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word/webextensions/taskpanes.xml" ContentType="application/vnd.ms-office.webextensiontaskpan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extensions/webextension1.xml" ContentType="application/vnd.ms-office.webextension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11/relationships/webextensiontaskpanes" Target="word/webextensions/taskpanes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7DCC" w:rsidRDefault="00D67DCC" w:rsidP="00D527E5">
      <w:pPr>
        <w:pStyle w:val="Heading1"/>
        <w:rPr>
          <w:rFonts w:ascii="Cambria" w:hAnsi="Cambria"/>
          <w:b/>
          <w:sz w:val="28"/>
          <w:szCs w:val="28"/>
        </w:rPr>
      </w:pPr>
      <w:r w:rsidRPr="00D67DCC">
        <w:rPr>
          <w:rFonts w:ascii="Cambria" w:hAnsi="Cambria"/>
          <w:b/>
          <w:sz w:val="28"/>
          <w:szCs w:val="28"/>
        </w:rPr>
        <w:t>Cost-effective interventions for breast cancer, cervical cancer, and colorectal cancer: new results from WHO-CHOICE</w:t>
      </w:r>
    </w:p>
    <w:p w:rsidR="00692B5C" w:rsidRDefault="00D67DCC" w:rsidP="00D527E5">
      <w:pPr>
        <w:pStyle w:val="Heading1"/>
      </w:pPr>
      <w:r>
        <w:t>Additional file 1</w:t>
      </w:r>
      <w:r w:rsidR="0016579A" w:rsidRPr="00633BF5">
        <w:t xml:space="preserve">: </w:t>
      </w:r>
      <w:r w:rsidR="00692B5C" w:rsidRPr="00633BF5">
        <w:t xml:space="preserve">State-transition </w:t>
      </w:r>
      <w:r w:rsidR="0016579A" w:rsidRPr="00633BF5">
        <w:t>(</w:t>
      </w:r>
      <w:r w:rsidR="00692B5C" w:rsidRPr="00633BF5">
        <w:t>Markov model</w:t>
      </w:r>
      <w:r w:rsidR="0016579A" w:rsidRPr="00633BF5">
        <w:t>)</w:t>
      </w:r>
      <w:r w:rsidR="00692B5C" w:rsidRPr="00633BF5">
        <w:t xml:space="preserve"> </w:t>
      </w:r>
      <w:r w:rsidR="0016579A" w:rsidRPr="00633BF5">
        <w:t>cohort simulation model for estimation of health outcomes presented in the main manuscript</w:t>
      </w:r>
    </w:p>
    <w:p w:rsidR="00D527E5" w:rsidRPr="00D527E5" w:rsidRDefault="00D527E5" w:rsidP="00D527E5"/>
    <w:p w:rsidR="00E87C81" w:rsidRPr="00633BF5" w:rsidRDefault="00E87C81" w:rsidP="00BA7FA7">
      <w:pPr>
        <w:pStyle w:val="Heading2"/>
      </w:pPr>
      <w:r w:rsidRPr="00BA7FA7">
        <w:t>Overview</w:t>
      </w:r>
    </w:p>
    <w:p w:rsidR="0032268A" w:rsidRPr="00633BF5" w:rsidRDefault="00C8409D" w:rsidP="0032268A">
      <w:pPr>
        <w:spacing w:line="360" w:lineRule="auto"/>
        <w:jc w:val="left"/>
        <w:rPr>
          <w:rFonts w:ascii="Calibri" w:hAnsi="Calibri" w:cs="Arial"/>
        </w:rPr>
      </w:pPr>
      <w:r w:rsidRPr="00633BF5">
        <w:rPr>
          <w:rFonts w:ascii="Calibri" w:hAnsi="Calibri" w:cs="Arial"/>
        </w:rPr>
        <w:t xml:space="preserve">Health outcomes of </w:t>
      </w:r>
      <w:r w:rsidR="009E6974" w:rsidRPr="00633BF5">
        <w:rPr>
          <w:rFonts w:ascii="Calibri" w:hAnsi="Calibri" w:cs="Arial"/>
        </w:rPr>
        <w:t xml:space="preserve">the </w:t>
      </w:r>
      <w:r w:rsidRPr="00633BF5">
        <w:rPr>
          <w:rFonts w:ascii="Calibri" w:hAnsi="Calibri" w:cs="Arial"/>
        </w:rPr>
        <w:t xml:space="preserve">disease and </w:t>
      </w:r>
      <w:r w:rsidR="009E6974" w:rsidRPr="00633BF5">
        <w:rPr>
          <w:rFonts w:ascii="Calibri" w:hAnsi="Calibri" w:cs="Arial"/>
        </w:rPr>
        <w:t xml:space="preserve">the </w:t>
      </w:r>
      <w:r w:rsidRPr="00633BF5">
        <w:rPr>
          <w:rFonts w:ascii="Calibri" w:hAnsi="Calibri" w:cs="Arial"/>
        </w:rPr>
        <w:t xml:space="preserve">impact of alternative interventions for breast cancer, cervical cancer, and colorectal </w:t>
      </w:r>
      <w:r w:rsidR="005F2D7B" w:rsidRPr="00633BF5">
        <w:rPr>
          <w:rFonts w:ascii="Calibri" w:hAnsi="Calibri" w:cs="Arial"/>
        </w:rPr>
        <w:t>cancer were</w:t>
      </w:r>
      <w:r w:rsidRPr="00633BF5">
        <w:rPr>
          <w:rFonts w:ascii="Calibri" w:hAnsi="Calibri" w:cs="Arial"/>
        </w:rPr>
        <w:t xml:space="preserve"> evaluated using a deterministic state-transition (Markov model) cohort simulation. </w:t>
      </w:r>
      <w:r w:rsidR="00E03C03" w:rsidRPr="00633BF5">
        <w:rPr>
          <w:rFonts w:ascii="Calibri" w:hAnsi="Calibri" w:cs="Arial"/>
        </w:rPr>
        <w:t>The general structure of the model is described in the main manuscript. Here we present the</w:t>
      </w:r>
      <w:r w:rsidR="00400792" w:rsidRPr="00633BF5">
        <w:rPr>
          <w:rFonts w:ascii="Calibri" w:hAnsi="Calibri" w:cs="Arial"/>
        </w:rPr>
        <w:t xml:space="preserve"> </w:t>
      </w:r>
      <w:r w:rsidR="005061BB" w:rsidRPr="00633BF5">
        <w:rPr>
          <w:rFonts w:ascii="Calibri" w:hAnsi="Calibri" w:cs="Arial"/>
        </w:rPr>
        <w:t xml:space="preserve">mathematical structure of the simulation using breast cancer as an example. </w:t>
      </w:r>
      <w:proofErr w:type="gramStart"/>
      <w:r w:rsidR="0032268A" w:rsidRPr="00633BF5">
        <w:rPr>
          <w:rFonts w:ascii="Calibri" w:hAnsi="Calibri" w:cs="Arial"/>
        </w:rPr>
        <w:t>The states and transitions of the Markov model a</w:t>
      </w:r>
      <w:r w:rsidR="00E87C81" w:rsidRPr="00633BF5">
        <w:rPr>
          <w:rFonts w:ascii="Calibri" w:hAnsi="Calibri" w:cs="Arial"/>
        </w:rPr>
        <w:t>re</w:t>
      </w:r>
      <w:r w:rsidR="0032268A" w:rsidRPr="00633BF5">
        <w:rPr>
          <w:rFonts w:ascii="Calibri" w:hAnsi="Calibri" w:cs="Arial"/>
        </w:rPr>
        <w:t xml:space="preserve"> depi</w:t>
      </w:r>
      <w:r w:rsidR="00683833" w:rsidRPr="00633BF5">
        <w:rPr>
          <w:rFonts w:ascii="Calibri" w:hAnsi="Calibri" w:cs="Arial"/>
        </w:rPr>
        <w:t>cted as</w:t>
      </w:r>
      <w:r w:rsidR="0032268A" w:rsidRPr="00633BF5">
        <w:rPr>
          <w:rFonts w:ascii="Calibri" w:hAnsi="Calibri" w:cs="Arial"/>
        </w:rPr>
        <w:t xml:space="preserve"> flow diagram in Figures S</w:t>
      </w:r>
      <w:r w:rsidR="00E87C81" w:rsidRPr="00633BF5">
        <w:rPr>
          <w:rFonts w:ascii="Calibri" w:hAnsi="Calibri" w:cs="Arial"/>
        </w:rPr>
        <w:t>1</w:t>
      </w:r>
      <w:r w:rsidR="0032268A" w:rsidRPr="00633BF5">
        <w:rPr>
          <w:rFonts w:ascii="Calibri" w:hAnsi="Calibri" w:cs="Arial"/>
        </w:rPr>
        <w:t xml:space="preserve"> </w:t>
      </w:r>
      <w:r w:rsidR="00E87C81" w:rsidRPr="00633BF5">
        <w:rPr>
          <w:rFonts w:ascii="Calibri" w:hAnsi="Calibri" w:cs="Arial"/>
        </w:rPr>
        <w:t>(breast cancer), S2-S4 (cervical cancer)</w:t>
      </w:r>
      <w:r w:rsidR="0032268A" w:rsidRPr="00633BF5">
        <w:rPr>
          <w:rFonts w:ascii="Calibri" w:hAnsi="Calibri" w:cs="Arial"/>
        </w:rPr>
        <w:t xml:space="preserve">, and </w:t>
      </w:r>
      <w:r w:rsidR="00E87C81" w:rsidRPr="00633BF5">
        <w:rPr>
          <w:rFonts w:ascii="Calibri" w:hAnsi="Calibri" w:cs="Arial"/>
        </w:rPr>
        <w:t>S5 (colorectal cancer)</w:t>
      </w:r>
      <w:r w:rsidR="0032268A" w:rsidRPr="00633BF5">
        <w:rPr>
          <w:rFonts w:ascii="Calibri" w:hAnsi="Calibri" w:cs="Arial"/>
        </w:rPr>
        <w:t>.</w:t>
      </w:r>
      <w:proofErr w:type="gramEnd"/>
      <w:r w:rsidR="0032268A" w:rsidRPr="00633BF5">
        <w:rPr>
          <w:rFonts w:ascii="Calibri" w:hAnsi="Calibri" w:cs="Arial"/>
        </w:rPr>
        <w:t xml:space="preserve"> </w:t>
      </w:r>
    </w:p>
    <w:p w:rsidR="005061BB" w:rsidRPr="0016579A" w:rsidRDefault="00E87C81" w:rsidP="00BA7FA7">
      <w:pPr>
        <w:pStyle w:val="Heading2"/>
      </w:pPr>
      <w:r w:rsidRPr="0016579A">
        <w:t>Mathematical structure of the simulation using breast cancer as an example</w:t>
      </w:r>
    </w:p>
    <w:p w:rsidR="005061BB" w:rsidRPr="0016579A" w:rsidRDefault="005061BB" w:rsidP="009E6974">
      <w:pPr>
        <w:spacing w:line="360" w:lineRule="auto"/>
        <w:rPr>
          <w:rFonts w:ascii="Arial" w:eastAsiaTheme="minorEastAsia" w:hAnsi="Arial" w:cs="Arial"/>
          <w:sz w:val="24"/>
          <w:szCs w:val="24"/>
        </w:rPr>
      </w:pPr>
      <w:r w:rsidRPr="00633BF5">
        <w:rPr>
          <w:rFonts w:ascii="Calibri" w:hAnsi="Calibri" w:cs="Arial"/>
        </w:rPr>
        <w:t>Let</w:t>
      </w:r>
      <w:r w:rsidR="009E6974" w:rsidRPr="00633BF5">
        <w:rPr>
          <w:rFonts w:ascii="Calibri" w:hAnsi="Calibri" w:cs="Arial"/>
        </w:rPr>
        <w:t xml:space="preserve">, </w:t>
      </w:r>
      <w:r w:rsidRPr="00633BF5">
        <w:rPr>
          <w:rFonts w:ascii="Calibri" w:hAnsi="Calibri" w:cs="Arial"/>
        </w:rPr>
        <w:t>Ζ</w:t>
      </w:r>
      <m:oMath>
        <m:r>
          <w:rPr>
            <w:rFonts w:ascii="Cambria Math" w:hAnsi="Cambria Math" w:cs="Arial"/>
          </w:rPr>
          <m:t xml:space="preserve"> =</m:t>
        </m:r>
        <m:d>
          <m:dPr>
            <m:begChr m:val="{"/>
            <m:endChr m:val="}"/>
            <m:ctrlPr>
              <w:rPr>
                <w:rFonts w:ascii="Cambria Math" w:hAnsi="Cambria Math" w:cs="Arial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="Arial"/>
              </w:rPr>
              <m:t>H,UC1,UC2,UC3,UC4, C1,C2,C3,C4</m:t>
            </m:r>
          </m:e>
        </m:d>
      </m:oMath>
      <w:r w:rsidRPr="0016579A">
        <w:rPr>
          <w:rFonts w:ascii="Arial" w:eastAsiaTheme="minorEastAsia" w:hAnsi="Arial" w:cs="Arial"/>
          <w:sz w:val="24"/>
          <w:szCs w:val="24"/>
        </w:rPr>
        <w:t xml:space="preserve"> </w:t>
      </w:r>
      <w:r w:rsidRPr="00633BF5">
        <w:rPr>
          <w:rFonts w:ascii="Calibri" w:eastAsiaTheme="minorEastAsia" w:hAnsi="Calibri" w:cs="Arial"/>
        </w:rPr>
        <w:t xml:space="preserve">be </w:t>
      </w:r>
      <w:r w:rsidR="004E373D" w:rsidRPr="00633BF5">
        <w:rPr>
          <w:rFonts w:ascii="Calibri" w:eastAsiaTheme="minorEastAsia" w:hAnsi="Calibri" w:cs="Arial"/>
        </w:rPr>
        <w:t xml:space="preserve">the </w:t>
      </w:r>
      <w:r w:rsidRPr="00633BF5">
        <w:rPr>
          <w:rFonts w:ascii="Calibri" w:hAnsi="Calibri" w:cs="Arial"/>
        </w:rPr>
        <w:t>state space</w:t>
      </w:r>
      <w:r w:rsidR="004E373D" w:rsidRPr="00633BF5">
        <w:rPr>
          <w:rFonts w:ascii="Calibri" w:hAnsi="Calibri" w:cs="Arial"/>
        </w:rPr>
        <w:t>,</w:t>
      </w:r>
      <w:r w:rsidRPr="00633BF5">
        <w:rPr>
          <w:rFonts w:ascii="Calibri" w:hAnsi="Calibri" w:cs="Arial"/>
        </w:rPr>
        <w:t xml:space="preserve"> </w:t>
      </w:r>
      <w:r w:rsidRPr="00633BF5">
        <w:rPr>
          <w:rFonts w:ascii="Calibri" w:eastAsiaTheme="minorEastAsia" w:hAnsi="Calibri" w:cs="Arial"/>
        </w:rPr>
        <w:t xml:space="preserve">a set of mutually exclusive collectively </w:t>
      </w:r>
      <w:r w:rsidR="004E373D" w:rsidRPr="00633BF5">
        <w:rPr>
          <w:rFonts w:ascii="Calibri" w:eastAsiaTheme="minorEastAsia" w:hAnsi="Calibri" w:cs="Arial"/>
        </w:rPr>
        <w:t>exhaustive</w:t>
      </w:r>
      <w:r w:rsidRPr="00633BF5">
        <w:rPr>
          <w:rFonts w:ascii="Calibri" w:eastAsiaTheme="minorEastAsia" w:hAnsi="Calibri" w:cs="Arial"/>
        </w:rPr>
        <w:t xml:space="preserve"> states</w:t>
      </w:r>
      <w:r w:rsidR="004E373D" w:rsidRPr="00633BF5">
        <w:rPr>
          <w:rFonts w:ascii="Calibri" w:eastAsiaTheme="minorEastAsia" w:hAnsi="Calibri" w:cs="Arial"/>
        </w:rPr>
        <w:t>,</w:t>
      </w:r>
      <w:r w:rsidRPr="00633BF5">
        <w:rPr>
          <w:rFonts w:ascii="Calibri" w:eastAsiaTheme="minorEastAsia" w:hAnsi="Calibri" w:cs="Arial"/>
        </w:rPr>
        <w:t xml:space="preserve"> of the Markov model</w:t>
      </w:r>
      <w:r w:rsidR="004E373D" w:rsidRPr="00633BF5">
        <w:rPr>
          <w:rFonts w:ascii="Calibri" w:eastAsiaTheme="minorEastAsia" w:hAnsi="Calibri" w:cs="Arial"/>
        </w:rPr>
        <w:t xml:space="preserve"> containing healthy</w:t>
      </w:r>
      <w:r w:rsidR="004E373D" w:rsidRPr="0016579A">
        <w:rPr>
          <w:rFonts w:ascii="Arial" w:eastAsiaTheme="minorEastAsia" w:hAnsi="Arial" w:cs="Arial"/>
          <w:sz w:val="24"/>
          <w:szCs w:val="24"/>
        </w:rPr>
        <w:t xml:space="preserve"> (H), </w:t>
      </w:r>
      <w:r w:rsidR="004E373D" w:rsidRPr="00633BF5">
        <w:rPr>
          <w:rFonts w:ascii="Calibri" w:eastAsiaTheme="minorEastAsia" w:hAnsi="Calibri" w:cs="Arial"/>
        </w:rPr>
        <w:t>preclinical (UC1</w:t>
      </w:r>
      <w:proofErr w:type="gramStart"/>
      <w:r w:rsidR="004E373D" w:rsidRPr="00633BF5">
        <w:rPr>
          <w:rFonts w:ascii="Calibri" w:eastAsiaTheme="minorEastAsia" w:hAnsi="Calibri" w:cs="Arial"/>
        </w:rPr>
        <w:t>,UC2,UC3,U4</w:t>
      </w:r>
      <w:proofErr w:type="gramEnd"/>
      <w:r w:rsidR="004E373D" w:rsidRPr="00633BF5">
        <w:rPr>
          <w:rFonts w:ascii="Calibri" w:eastAsiaTheme="minorEastAsia" w:hAnsi="Calibri" w:cs="Arial"/>
        </w:rPr>
        <w:t>), and clinical stages (C1,C2,C3,C4) of breast cancer (see Figure S1 for reference), and</w:t>
      </w:r>
      <w:r w:rsidR="004E373D" w:rsidRPr="0016579A">
        <w:rPr>
          <w:rFonts w:ascii="Arial" w:eastAsiaTheme="minorEastAsia" w:hAnsi="Arial" w:cs="Arial"/>
          <w:sz w:val="24"/>
          <w:szCs w:val="24"/>
        </w:rPr>
        <w:t xml:space="preserve"> </w:t>
      </w:r>
    </w:p>
    <w:p w:rsidR="004E373D" w:rsidRPr="0016579A" w:rsidRDefault="004E373D" w:rsidP="009E6974">
      <w:pPr>
        <w:spacing w:line="360" w:lineRule="auto"/>
        <w:rPr>
          <w:rFonts w:ascii="Arial" w:eastAsiaTheme="minorEastAsia" w:hAnsi="Arial" w:cs="Arial"/>
          <w:sz w:val="24"/>
          <w:szCs w:val="24"/>
        </w:rPr>
      </w:pPr>
      <m:oMath>
        <m:r>
          <m:rPr>
            <m:scr m:val="double-struck"/>
          </m:rPr>
          <w:rPr>
            <w:rFonts w:ascii="Cambria Math" w:eastAsiaTheme="minorEastAsia" w:hAnsi="Cambria Math" w:cs="Arial"/>
            <w:sz w:val="24"/>
            <w:szCs w:val="24"/>
          </w:rPr>
          <m:t>Q</m:t>
        </m:r>
      </m:oMath>
      <w:r w:rsidRPr="0016579A">
        <w:rPr>
          <w:rFonts w:ascii="Arial" w:eastAsiaTheme="minorEastAsia" w:hAnsi="Arial" w:cs="Arial"/>
          <w:sz w:val="24"/>
          <w:szCs w:val="24"/>
        </w:rPr>
        <w:t xml:space="preserve"> </w:t>
      </w:r>
      <w:proofErr w:type="gramStart"/>
      <w:r w:rsidRPr="00633BF5">
        <w:rPr>
          <w:rFonts w:ascii="Calibri" w:eastAsiaTheme="minorEastAsia" w:hAnsi="Calibri" w:cs="Arial"/>
        </w:rPr>
        <w:t>be</w:t>
      </w:r>
      <w:proofErr w:type="gramEnd"/>
      <w:r w:rsidRPr="00633BF5">
        <w:rPr>
          <w:rFonts w:ascii="Calibri" w:eastAsiaTheme="minorEastAsia" w:hAnsi="Calibri" w:cs="Arial"/>
        </w:rPr>
        <w:t xml:space="preserve"> a matrix of transition rates (per person year) between states</w:t>
      </w:r>
      <w:r w:rsidRPr="0016579A">
        <w:rPr>
          <w:rFonts w:ascii="Arial" w:eastAsiaTheme="minorEastAsia" w:hAnsi="Arial" w:cs="Arial"/>
          <w:sz w:val="24"/>
          <w:szCs w:val="24"/>
        </w:rPr>
        <w:t xml:space="preserve">. </w:t>
      </w:r>
    </w:p>
    <w:tbl>
      <w:tblPr>
        <w:tblStyle w:val="TableGrid"/>
        <w:tblpPr w:leftFromText="180" w:rightFromText="180" w:vertAnchor="text" w:horzAnchor="margin" w:tblpY="39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9"/>
        <w:gridCol w:w="534"/>
        <w:gridCol w:w="823"/>
        <w:gridCol w:w="1338"/>
        <w:gridCol w:w="1338"/>
        <w:gridCol w:w="1338"/>
        <w:gridCol w:w="1020"/>
        <w:gridCol w:w="602"/>
        <w:gridCol w:w="602"/>
        <w:gridCol w:w="602"/>
        <w:gridCol w:w="602"/>
      </w:tblGrid>
      <w:tr w:rsidR="0016579A" w:rsidRPr="0016579A" w:rsidTr="0016579A">
        <w:trPr>
          <w:trHeight w:val="171"/>
        </w:trPr>
        <w:tc>
          <w:tcPr>
            <w:tcW w:w="0" w:type="auto"/>
          </w:tcPr>
          <w:p w:rsidR="0016579A" w:rsidRPr="0016579A" w:rsidRDefault="0016579A" w:rsidP="0016579A">
            <w:pPr>
              <w:spacing w:line="360" w:lineRule="auto"/>
              <w:jc w:val="center"/>
              <w:rPr>
                <w:rFonts w:ascii="Arial" w:eastAsia="Times New Roman" w:hAnsi="Arial" w:cs="Arial"/>
                <w:sz w:val="18"/>
                <w:szCs w:val="24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:rsidR="0016579A" w:rsidRPr="0016579A" w:rsidRDefault="0016579A" w:rsidP="0016579A">
            <w:pPr>
              <w:spacing w:line="360" w:lineRule="auto"/>
              <w:jc w:val="center"/>
              <w:rPr>
                <w:rFonts w:ascii="Arial" w:eastAsia="Times New Roman" w:hAnsi="Arial" w:cs="Arial"/>
                <w:sz w:val="18"/>
                <w:szCs w:val="24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:rsidR="0016579A" w:rsidRPr="0016579A" w:rsidRDefault="0016579A" w:rsidP="0016579A">
            <w:pPr>
              <w:spacing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="Times New Roman" w:hAnsi="Cambria Math" w:cs="Arial"/>
                    <w:color w:val="000000"/>
                    <w:sz w:val="18"/>
                    <w:szCs w:val="24"/>
                  </w:rPr>
                  <m:t>H</m:t>
                </m:r>
              </m:oMath>
            </m:oMathPara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:rsidR="0016579A" w:rsidRPr="0016579A" w:rsidRDefault="0016579A" w:rsidP="0016579A">
            <w:pPr>
              <w:spacing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="Times New Roman" w:hAnsi="Cambria Math" w:cs="Arial"/>
                    <w:color w:val="000000"/>
                    <w:sz w:val="18"/>
                    <w:szCs w:val="24"/>
                  </w:rPr>
                  <m:t>UC1</m:t>
                </m:r>
              </m:oMath>
            </m:oMathPara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:rsidR="0016579A" w:rsidRPr="0016579A" w:rsidRDefault="0016579A" w:rsidP="0016579A">
            <w:pPr>
              <w:spacing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="Times New Roman" w:hAnsi="Cambria Math" w:cs="Arial"/>
                    <w:color w:val="000000"/>
                    <w:sz w:val="18"/>
                    <w:szCs w:val="24"/>
                  </w:rPr>
                  <m:t>UC2</m:t>
                </m:r>
              </m:oMath>
            </m:oMathPara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:rsidR="0016579A" w:rsidRPr="0016579A" w:rsidRDefault="0016579A" w:rsidP="0016579A">
            <w:pPr>
              <w:spacing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="Times New Roman" w:hAnsi="Cambria Math" w:cs="Arial"/>
                    <w:color w:val="000000"/>
                    <w:sz w:val="18"/>
                    <w:szCs w:val="24"/>
                  </w:rPr>
                  <m:t>UC3</m:t>
                </m:r>
              </m:oMath>
            </m:oMathPara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16579A" w:rsidRPr="0016579A" w:rsidRDefault="0016579A" w:rsidP="0016579A">
            <w:pPr>
              <w:spacing w:line="360" w:lineRule="auto"/>
              <w:jc w:val="center"/>
              <w:rPr>
                <w:rFonts w:ascii="Arial" w:eastAsia="SimSun" w:hAnsi="Arial" w:cs="Arial"/>
                <w:color w:val="000000"/>
                <w:sz w:val="18"/>
                <w:szCs w:val="24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="Times New Roman" w:hAnsi="Cambria Math" w:cs="Arial"/>
                    <w:color w:val="000000"/>
                    <w:sz w:val="18"/>
                    <w:szCs w:val="24"/>
                  </w:rPr>
                  <m:t>UC4</m:t>
                </m:r>
              </m:oMath>
            </m:oMathPara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:rsidR="0016579A" w:rsidRPr="0016579A" w:rsidRDefault="0016579A" w:rsidP="0016579A">
            <w:pPr>
              <w:spacing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="Times New Roman" w:hAnsi="Cambria Math" w:cs="Arial"/>
                    <w:color w:val="000000"/>
                    <w:sz w:val="18"/>
                    <w:szCs w:val="24"/>
                  </w:rPr>
                  <m:t>C1</m:t>
                </m:r>
              </m:oMath>
            </m:oMathPara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:rsidR="0016579A" w:rsidRPr="0016579A" w:rsidRDefault="0016579A" w:rsidP="0016579A">
            <w:pPr>
              <w:spacing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="Times New Roman" w:hAnsi="Cambria Math" w:cs="Arial"/>
                    <w:color w:val="000000"/>
                    <w:sz w:val="18"/>
                    <w:szCs w:val="24"/>
                  </w:rPr>
                  <m:t>C2</m:t>
                </m:r>
              </m:oMath>
            </m:oMathPara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:rsidR="0016579A" w:rsidRPr="0016579A" w:rsidRDefault="0016579A" w:rsidP="0016579A">
            <w:pPr>
              <w:spacing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="Times New Roman" w:hAnsi="Cambria Math" w:cs="Arial"/>
                    <w:color w:val="000000"/>
                    <w:sz w:val="18"/>
                    <w:szCs w:val="24"/>
                  </w:rPr>
                  <m:t>C3</m:t>
                </m:r>
              </m:oMath>
            </m:oMathPara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16579A" w:rsidRPr="0016579A" w:rsidRDefault="0016579A" w:rsidP="0016579A">
            <w:pPr>
              <w:spacing w:line="360" w:lineRule="auto"/>
              <w:jc w:val="center"/>
              <w:rPr>
                <w:rFonts w:ascii="Arial" w:eastAsia="SimSun" w:hAnsi="Arial" w:cs="Arial"/>
                <w:color w:val="000000"/>
                <w:sz w:val="18"/>
                <w:szCs w:val="24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="Times New Roman" w:hAnsi="Cambria Math" w:cs="Arial"/>
                    <w:color w:val="000000"/>
                    <w:sz w:val="18"/>
                    <w:szCs w:val="24"/>
                  </w:rPr>
                  <m:t>C4</m:t>
                </m:r>
              </m:oMath>
            </m:oMathPara>
          </w:p>
        </w:tc>
      </w:tr>
      <w:tr w:rsidR="0016579A" w:rsidRPr="0016579A" w:rsidTr="0016579A">
        <w:trPr>
          <w:trHeight w:val="171"/>
        </w:trPr>
        <w:tc>
          <w:tcPr>
            <w:tcW w:w="0" w:type="auto"/>
          </w:tcPr>
          <w:p w:rsidR="0016579A" w:rsidRPr="0016579A" w:rsidRDefault="0016579A" w:rsidP="0016579A">
            <w:pPr>
              <w:spacing w:line="360" w:lineRule="auto"/>
              <w:jc w:val="center"/>
              <w:rPr>
                <w:rFonts w:ascii="Arial" w:eastAsia="Calibri" w:hAnsi="Arial" w:cs="Arial"/>
                <w:color w:val="000000"/>
                <w:sz w:val="18"/>
                <w:szCs w:val="24"/>
              </w:rPr>
            </w:pPr>
          </w:p>
        </w:tc>
        <w:tc>
          <w:tcPr>
            <w:tcW w:w="0" w:type="auto"/>
            <w:tcBorders>
              <w:left w:val="nil"/>
              <w:right w:val="single" w:sz="4" w:space="0" w:color="auto"/>
            </w:tcBorders>
            <w:noWrap/>
            <w:vAlign w:val="center"/>
          </w:tcPr>
          <w:p w:rsidR="0016579A" w:rsidRPr="0016579A" w:rsidRDefault="0016579A" w:rsidP="0016579A">
            <w:pPr>
              <w:spacing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="Times New Roman" w:hAnsi="Cambria Math" w:cs="Arial"/>
                    <w:color w:val="000000"/>
                    <w:sz w:val="18"/>
                    <w:szCs w:val="24"/>
                  </w:rPr>
                  <m:t>H</m:t>
                </m:r>
              </m:oMath>
            </m:oMathPara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579A" w:rsidRPr="0016579A" w:rsidRDefault="0016579A" w:rsidP="0016579A">
            <w:pPr>
              <w:spacing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m:oMathPara>
              <m:oMath>
                <m:r>
                  <w:rPr>
                    <w:rFonts w:ascii="Cambria Math" w:eastAsia="Times New Roman" w:hAnsi="Cambria Math" w:cs="Arial"/>
                    <w:color w:val="000000"/>
                    <w:sz w:val="18"/>
                    <w:szCs w:val="24"/>
                  </w:rPr>
                  <m:t>-y-m</m:t>
                </m:r>
              </m:oMath>
            </m:oMathPara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579A" w:rsidRPr="0016579A" w:rsidRDefault="0016579A" w:rsidP="0016579A">
            <w:pPr>
              <w:spacing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m:oMathPara>
              <m:oMath>
                <m:r>
                  <w:rPr>
                    <w:rFonts w:ascii="Cambria Math" w:eastAsia="Times New Roman" w:hAnsi="Cambria Math" w:cs="Arial"/>
                    <w:color w:val="000000"/>
                    <w:sz w:val="18"/>
                    <w:szCs w:val="24"/>
                  </w:rPr>
                  <m:t>y</m:t>
                </m:r>
              </m:oMath>
            </m:oMathPara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579A" w:rsidRPr="0016579A" w:rsidRDefault="0016579A" w:rsidP="0016579A">
            <w:pPr>
              <w:spacing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579A" w:rsidRPr="0016579A" w:rsidRDefault="0016579A" w:rsidP="0016579A">
            <w:pPr>
              <w:spacing w:line="360" w:lineRule="auto"/>
              <w:jc w:val="center"/>
              <w:rPr>
                <w:rFonts w:ascii="Arial" w:eastAsia="Times New Roman" w:hAnsi="Arial" w:cs="Arial"/>
                <w:sz w:val="18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579A" w:rsidRPr="0016579A" w:rsidRDefault="0016579A" w:rsidP="0016579A">
            <w:pPr>
              <w:spacing w:line="360" w:lineRule="auto"/>
              <w:jc w:val="center"/>
              <w:rPr>
                <w:rFonts w:ascii="Arial" w:eastAsia="Times New Roman" w:hAnsi="Arial" w:cs="Arial"/>
                <w:sz w:val="18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579A" w:rsidRPr="0016579A" w:rsidRDefault="0016579A" w:rsidP="0016579A">
            <w:pPr>
              <w:spacing w:line="360" w:lineRule="auto"/>
              <w:jc w:val="center"/>
              <w:rPr>
                <w:rFonts w:ascii="Arial" w:eastAsia="Times New Roman" w:hAnsi="Arial" w:cs="Arial"/>
                <w:sz w:val="18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579A" w:rsidRPr="0016579A" w:rsidRDefault="0016579A" w:rsidP="0016579A">
            <w:pPr>
              <w:spacing w:line="360" w:lineRule="auto"/>
              <w:jc w:val="center"/>
              <w:rPr>
                <w:rFonts w:ascii="Arial" w:eastAsia="Times New Roman" w:hAnsi="Arial" w:cs="Arial"/>
                <w:sz w:val="18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579A" w:rsidRPr="0016579A" w:rsidRDefault="0016579A" w:rsidP="0016579A">
            <w:pPr>
              <w:spacing w:line="360" w:lineRule="auto"/>
              <w:jc w:val="center"/>
              <w:rPr>
                <w:rFonts w:ascii="Arial" w:eastAsia="Times New Roman" w:hAnsi="Arial" w:cs="Arial"/>
                <w:sz w:val="18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579A" w:rsidRPr="0016579A" w:rsidRDefault="0016579A" w:rsidP="0016579A">
            <w:pPr>
              <w:spacing w:line="360" w:lineRule="auto"/>
              <w:jc w:val="center"/>
              <w:rPr>
                <w:rFonts w:ascii="Arial" w:eastAsia="Times New Roman" w:hAnsi="Arial" w:cs="Arial"/>
                <w:sz w:val="18"/>
                <w:szCs w:val="24"/>
              </w:rPr>
            </w:pPr>
          </w:p>
        </w:tc>
      </w:tr>
      <w:tr w:rsidR="0016579A" w:rsidRPr="0016579A" w:rsidTr="0016579A">
        <w:trPr>
          <w:trHeight w:val="171"/>
        </w:trPr>
        <w:tc>
          <w:tcPr>
            <w:tcW w:w="0" w:type="auto"/>
          </w:tcPr>
          <w:p w:rsidR="0016579A" w:rsidRPr="0016579A" w:rsidRDefault="0016579A" w:rsidP="0016579A">
            <w:pPr>
              <w:spacing w:line="360" w:lineRule="auto"/>
              <w:jc w:val="center"/>
              <w:rPr>
                <w:rFonts w:ascii="Arial" w:eastAsia="Calibri" w:hAnsi="Arial" w:cs="Arial"/>
                <w:color w:val="000000"/>
                <w:sz w:val="18"/>
                <w:szCs w:val="24"/>
              </w:rPr>
            </w:pPr>
          </w:p>
        </w:tc>
        <w:tc>
          <w:tcPr>
            <w:tcW w:w="0" w:type="auto"/>
            <w:tcBorders>
              <w:left w:val="nil"/>
              <w:right w:val="single" w:sz="4" w:space="0" w:color="auto"/>
            </w:tcBorders>
            <w:noWrap/>
            <w:vAlign w:val="center"/>
          </w:tcPr>
          <w:p w:rsidR="0016579A" w:rsidRPr="0016579A" w:rsidRDefault="0016579A" w:rsidP="0016579A">
            <w:pPr>
              <w:spacing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="Times New Roman" w:hAnsi="Cambria Math" w:cs="Arial"/>
                    <w:color w:val="000000"/>
                    <w:sz w:val="18"/>
                    <w:szCs w:val="24"/>
                  </w:rPr>
                  <m:t>UC1</m:t>
                </m:r>
              </m:oMath>
            </m:oMathPara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579A" w:rsidRPr="0016579A" w:rsidRDefault="0016579A" w:rsidP="0016579A">
            <w:pPr>
              <w:spacing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579A" w:rsidRPr="0016579A" w:rsidRDefault="0016579A" w:rsidP="0016579A">
            <w:pPr>
              <w:spacing w:line="360" w:lineRule="auto"/>
              <w:jc w:val="center"/>
              <w:rPr>
                <w:rFonts w:ascii="Arial" w:eastAsia="Times New Roman" w:hAnsi="Arial" w:cs="Arial"/>
                <w:sz w:val="18"/>
                <w:szCs w:val="24"/>
              </w:rPr>
            </w:pPr>
            <m:oMathPara>
              <m:oMath>
                <m:r>
                  <w:rPr>
                    <w:rFonts w:ascii="Cambria Math" w:eastAsia="Times New Roman" w:hAnsi="Cambria Math" w:cs="Arial"/>
                    <w:color w:val="000000"/>
                    <w:sz w:val="18"/>
                    <w:szCs w:val="24"/>
                  </w:rPr>
                  <m:t>-p1-d1-m</m:t>
                </m:r>
              </m:oMath>
            </m:oMathPara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579A" w:rsidRPr="0016579A" w:rsidRDefault="0016579A" w:rsidP="0016579A">
            <w:pPr>
              <w:spacing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m:oMathPara>
              <m:oMath>
                <m:r>
                  <w:rPr>
                    <w:rFonts w:ascii="Cambria Math" w:eastAsia="Times New Roman" w:hAnsi="Cambria Math" w:cs="Arial"/>
                    <w:color w:val="000000"/>
                    <w:sz w:val="18"/>
                    <w:szCs w:val="24"/>
                  </w:rPr>
                  <m:t>p1</m:t>
                </m:r>
              </m:oMath>
            </m:oMathPara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579A" w:rsidRPr="0016579A" w:rsidRDefault="0016579A" w:rsidP="0016579A">
            <w:pPr>
              <w:spacing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579A" w:rsidRPr="0016579A" w:rsidRDefault="0016579A" w:rsidP="0016579A">
            <w:pPr>
              <w:spacing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579A" w:rsidRPr="0016579A" w:rsidRDefault="0016579A" w:rsidP="0016579A">
            <w:pPr>
              <w:spacing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m:oMathPara>
              <m:oMath>
                <m:r>
                  <w:rPr>
                    <w:rFonts w:ascii="Cambria Math" w:eastAsia="Times New Roman" w:hAnsi="Cambria Math" w:cs="Arial"/>
                    <w:color w:val="000000"/>
                    <w:sz w:val="18"/>
                    <w:szCs w:val="24"/>
                  </w:rPr>
                  <m:t>d1</m:t>
                </m:r>
              </m:oMath>
            </m:oMathPara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579A" w:rsidRPr="0016579A" w:rsidRDefault="0016579A" w:rsidP="0016579A">
            <w:pPr>
              <w:spacing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579A" w:rsidRPr="0016579A" w:rsidRDefault="0016579A" w:rsidP="0016579A">
            <w:pPr>
              <w:spacing w:line="360" w:lineRule="auto"/>
              <w:jc w:val="center"/>
              <w:rPr>
                <w:rFonts w:ascii="Arial" w:eastAsia="Times New Roman" w:hAnsi="Arial" w:cs="Arial"/>
                <w:sz w:val="18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579A" w:rsidRPr="0016579A" w:rsidRDefault="0016579A" w:rsidP="0016579A">
            <w:pPr>
              <w:spacing w:line="360" w:lineRule="auto"/>
              <w:jc w:val="center"/>
              <w:rPr>
                <w:rFonts w:ascii="Arial" w:eastAsia="Times New Roman" w:hAnsi="Arial" w:cs="Arial"/>
                <w:sz w:val="18"/>
                <w:szCs w:val="24"/>
              </w:rPr>
            </w:pPr>
          </w:p>
        </w:tc>
      </w:tr>
      <w:tr w:rsidR="0016579A" w:rsidRPr="0016579A" w:rsidTr="0016579A">
        <w:trPr>
          <w:trHeight w:val="171"/>
        </w:trPr>
        <w:tc>
          <w:tcPr>
            <w:tcW w:w="0" w:type="auto"/>
          </w:tcPr>
          <w:p w:rsidR="0016579A" w:rsidRPr="0016579A" w:rsidRDefault="0016579A" w:rsidP="0016579A">
            <w:pPr>
              <w:spacing w:line="360" w:lineRule="auto"/>
              <w:jc w:val="center"/>
              <w:rPr>
                <w:rFonts w:ascii="Arial" w:eastAsia="Calibri" w:hAnsi="Arial" w:cs="Arial"/>
                <w:color w:val="000000"/>
                <w:sz w:val="18"/>
                <w:szCs w:val="24"/>
              </w:rPr>
            </w:pPr>
          </w:p>
        </w:tc>
        <w:tc>
          <w:tcPr>
            <w:tcW w:w="0" w:type="auto"/>
            <w:tcBorders>
              <w:left w:val="nil"/>
              <w:right w:val="single" w:sz="4" w:space="0" w:color="auto"/>
            </w:tcBorders>
            <w:noWrap/>
            <w:vAlign w:val="center"/>
          </w:tcPr>
          <w:p w:rsidR="0016579A" w:rsidRPr="0016579A" w:rsidRDefault="0016579A" w:rsidP="0016579A">
            <w:pPr>
              <w:spacing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="Times New Roman" w:hAnsi="Cambria Math" w:cs="Arial"/>
                    <w:color w:val="000000"/>
                    <w:sz w:val="18"/>
                    <w:szCs w:val="24"/>
                  </w:rPr>
                  <m:t>UC2</m:t>
                </m:r>
              </m:oMath>
            </m:oMathPara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579A" w:rsidRPr="0016579A" w:rsidRDefault="0016579A" w:rsidP="0016579A">
            <w:pPr>
              <w:spacing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579A" w:rsidRPr="0016579A" w:rsidRDefault="0016579A" w:rsidP="0016579A">
            <w:pPr>
              <w:spacing w:line="360" w:lineRule="auto"/>
              <w:jc w:val="center"/>
              <w:rPr>
                <w:rFonts w:ascii="Arial" w:eastAsia="Times New Roman" w:hAnsi="Arial" w:cs="Arial"/>
                <w:sz w:val="18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579A" w:rsidRPr="0016579A" w:rsidRDefault="0016579A" w:rsidP="0016579A">
            <w:pPr>
              <w:spacing w:line="360" w:lineRule="auto"/>
              <w:jc w:val="center"/>
              <w:rPr>
                <w:rFonts w:ascii="Arial" w:eastAsia="Times New Roman" w:hAnsi="Arial" w:cs="Arial"/>
                <w:sz w:val="18"/>
                <w:szCs w:val="24"/>
              </w:rPr>
            </w:pPr>
            <m:oMathPara>
              <m:oMath>
                <m:r>
                  <w:rPr>
                    <w:rFonts w:ascii="Cambria Math" w:eastAsia="Times New Roman" w:hAnsi="Cambria Math" w:cs="Arial"/>
                    <w:color w:val="000000"/>
                    <w:sz w:val="18"/>
                    <w:szCs w:val="24"/>
                  </w:rPr>
                  <m:t>-p2-d2-m</m:t>
                </m:r>
              </m:oMath>
            </m:oMathPara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579A" w:rsidRPr="0016579A" w:rsidRDefault="0016579A" w:rsidP="0016579A">
            <w:pPr>
              <w:spacing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m:oMathPara>
              <m:oMath>
                <m:r>
                  <w:rPr>
                    <w:rFonts w:ascii="Cambria Math" w:eastAsia="Times New Roman" w:hAnsi="Cambria Math" w:cs="Arial"/>
                    <w:color w:val="000000"/>
                    <w:sz w:val="18"/>
                    <w:szCs w:val="24"/>
                  </w:rPr>
                  <m:t>p2</m:t>
                </m:r>
              </m:oMath>
            </m:oMathPara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579A" w:rsidRPr="0016579A" w:rsidRDefault="0016579A" w:rsidP="0016579A">
            <w:pPr>
              <w:spacing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579A" w:rsidRPr="0016579A" w:rsidRDefault="0016579A" w:rsidP="0016579A">
            <w:pPr>
              <w:spacing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579A" w:rsidRPr="0016579A" w:rsidRDefault="0016579A" w:rsidP="0016579A">
            <w:pPr>
              <w:spacing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m:oMathPara>
              <m:oMath>
                <m:r>
                  <w:rPr>
                    <w:rFonts w:ascii="Cambria Math" w:eastAsia="Times New Roman" w:hAnsi="Cambria Math" w:cs="Arial"/>
                    <w:color w:val="000000"/>
                    <w:sz w:val="18"/>
                    <w:szCs w:val="24"/>
                  </w:rPr>
                  <m:t>d2</m:t>
                </m:r>
              </m:oMath>
            </m:oMathPara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579A" w:rsidRPr="0016579A" w:rsidRDefault="0016579A" w:rsidP="0016579A">
            <w:pPr>
              <w:spacing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579A" w:rsidRPr="0016579A" w:rsidRDefault="0016579A" w:rsidP="0016579A">
            <w:pPr>
              <w:spacing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</w:p>
        </w:tc>
      </w:tr>
      <w:tr w:rsidR="0016579A" w:rsidRPr="0016579A" w:rsidTr="0016579A">
        <w:trPr>
          <w:trHeight w:val="171"/>
        </w:trPr>
        <w:tc>
          <w:tcPr>
            <w:tcW w:w="0" w:type="auto"/>
          </w:tcPr>
          <w:p w:rsidR="0016579A" w:rsidRPr="0016579A" w:rsidRDefault="0016579A" w:rsidP="0016579A">
            <w:pPr>
              <w:spacing w:line="360" w:lineRule="auto"/>
              <w:jc w:val="center"/>
              <w:rPr>
                <w:rFonts w:ascii="Arial" w:eastAsia="Calibri" w:hAnsi="Arial" w:cs="Arial"/>
                <w:color w:val="000000"/>
                <w:sz w:val="18"/>
                <w:szCs w:val="24"/>
              </w:rPr>
            </w:pPr>
          </w:p>
        </w:tc>
        <w:tc>
          <w:tcPr>
            <w:tcW w:w="0" w:type="auto"/>
            <w:tcBorders>
              <w:left w:val="nil"/>
              <w:right w:val="single" w:sz="4" w:space="0" w:color="auto"/>
            </w:tcBorders>
            <w:noWrap/>
            <w:vAlign w:val="center"/>
          </w:tcPr>
          <w:p w:rsidR="0016579A" w:rsidRPr="0016579A" w:rsidRDefault="0016579A" w:rsidP="0016579A">
            <w:pPr>
              <w:spacing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="Times New Roman" w:hAnsi="Cambria Math" w:cs="Arial"/>
                    <w:color w:val="000000"/>
                    <w:sz w:val="18"/>
                    <w:szCs w:val="24"/>
                  </w:rPr>
                  <m:t>UC3</m:t>
                </m:r>
              </m:oMath>
            </m:oMathPara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579A" w:rsidRPr="0016579A" w:rsidRDefault="0016579A" w:rsidP="0016579A">
            <w:pPr>
              <w:spacing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579A" w:rsidRPr="0016579A" w:rsidRDefault="0016579A" w:rsidP="0016579A">
            <w:pPr>
              <w:spacing w:line="360" w:lineRule="auto"/>
              <w:jc w:val="center"/>
              <w:rPr>
                <w:rFonts w:ascii="Arial" w:eastAsia="Times New Roman" w:hAnsi="Arial" w:cs="Arial"/>
                <w:sz w:val="18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579A" w:rsidRPr="0016579A" w:rsidRDefault="0016579A" w:rsidP="0016579A">
            <w:pPr>
              <w:spacing w:line="360" w:lineRule="auto"/>
              <w:jc w:val="center"/>
              <w:rPr>
                <w:rFonts w:ascii="Arial" w:eastAsia="Times New Roman" w:hAnsi="Arial" w:cs="Arial"/>
                <w:sz w:val="18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579A" w:rsidRPr="0016579A" w:rsidRDefault="0016579A" w:rsidP="0016579A">
            <w:pPr>
              <w:spacing w:line="360" w:lineRule="auto"/>
              <w:jc w:val="center"/>
              <w:rPr>
                <w:rFonts w:ascii="Arial" w:eastAsia="Times New Roman" w:hAnsi="Arial" w:cs="Arial"/>
                <w:sz w:val="18"/>
                <w:szCs w:val="24"/>
              </w:rPr>
            </w:pPr>
            <m:oMathPara>
              <m:oMath>
                <m:r>
                  <w:rPr>
                    <w:rFonts w:ascii="Cambria Math" w:eastAsia="Times New Roman" w:hAnsi="Cambria Math" w:cs="Arial"/>
                    <w:color w:val="000000"/>
                    <w:sz w:val="18"/>
                    <w:szCs w:val="24"/>
                  </w:rPr>
                  <m:t>-p3-d3-m</m:t>
                </m:r>
              </m:oMath>
            </m:oMathPara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579A" w:rsidRPr="0016579A" w:rsidRDefault="0016579A" w:rsidP="0016579A">
            <w:pPr>
              <w:spacing w:line="360" w:lineRule="auto"/>
              <w:jc w:val="center"/>
              <w:rPr>
                <w:rFonts w:ascii="Arial" w:eastAsia="Times New Roman" w:hAnsi="Arial" w:cs="Arial"/>
                <w:sz w:val="18"/>
                <w:szCs w:val="24"/>
              </w:rPr>
            </w:pPr>
            <m:oMathPara>
              <m:oMath>
                <m:r>
                  <w:rPr>
                    <w:rFonts w:ascii="Cambria Math" w:eastAsia="Times New Roman" w:hAnsi="Cambria Math" w:cs="Arial"/>
                    <w:color w:val="000000"/>
                    <w:sz w:val="18"/>
                    <w:szCs w:val="24"/>
                  </w:rPr>
                  <m:t>p3</m:t>
                </m:r>
              </m:oMath>
            </m:oMathPara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579A" w:rsidRPr="0016579A" w:rsidRDefault="0016579A" w:rsidP="0016579A">
            <w:pPr>
              <w:spacing w:line="360" w:lineRule="auto"/>
              <w:jc w:val="center"/>
              <w:rPr>
                <w:rFonts w:ascii="Arial" w:eastAsia="Times New Roman" w:hAnsi="Arial" w:cs="Arial"/>
                <w:sz w:val="18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579A" w:rsidRPr="0016579A" w:rsidRDefault="0016579A" w:rsidP="0016579A">
            <w:pPr>
              <w:spacing w:line="360" w:lineRule="auto"/>
              <w:jc w:val="center"/>
              <w:rPr>
                <w:rFonts w:ascii="Arial" w:eastAsia="Times New Roman" w:hAnsi="Arial" w:cs="Arial"/>
                <w:sz w:val="18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579A" w:rsidRPr="0016579A" w:rsidRDefault="0016579A" w:rsidP="0016579A">
            <w:pPr>
              <w:spacing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m:oMathPara>
              <m:oMath>
                <m:r>
                  <w:rPr>
                    <w:rFonts w:ascii="Cambria Math" w:eastAsia="Times New Roman" w:hAnsi="Cambria Math" w:cs="Arial"/>
                    <w:color w:val="000000"/>
                    <w:sz w:val="18"/>
                    <w:szCs w:val="24"/>
                  </w:rPr>
                  <m:t>d3</m:t>
                </m:r>
              </m:oMath>
            </m:oMathPara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579A" w:rsidRPr="0016579A" w:rsidRDefault="0016579A" w:rsidP="0016579A">
            <w:pPr>
              <w:spacing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</w:p>
        </w:tc>
      </w:tr>
      <w:tr w:rsidR="0016579A" w:rsidRPr="0016579A" w:rsidTr="0016579A">
        <w:trPr>
          <w:trHeight w:val="171"/>
        </w:trPr>
        <w:tc>
          <w:tcPr>
            <w:tcW w:w="0" w:type="auto"/>
          </w:tcPr>
          <w:p w:rsidR="0016579A" w:rsidRPr="0016579A" w:rsidRDefault="0016579A" w:rsidP="0016579A">
            <w:pPr>
              <w:spacing w:line="360" w:lineRule="auto"/>
              <w:jc w:val="center"/>
              <w:rPr>
                <w:rFonts w:ascii="Arial" w:eastAsia="Calibri" w:hAnsi="Arial" w:cs="Arial"/>
                <w:color w:val="000000"/>
                <w:sz w:val="18"/>
                <w:szCs w:val="24"/>
              </w:rPr>
            </w:pPr>
            <m:oMathPara>
              <m:oMath>
                <m:r>
                  <m:rPr>
                    <m:scr m:val="double-struck"/>
                  </m:rPr>
                  <w:rPr>
                    <w:rFonts w:ascii="Cambria Math" w:hAnsi="Cambria Math" w:cs="Arial"/>
                    <w:sz w:val="18"/>
                    <w:szCs w:val="24"/>
                  </w:rPr>
                  <m:t>Q</m:t>
                </m:r>
                <m:r>
                  <w:rPr>
                    <w:rFonts w:ascii="Cambria Math" w:eastAsia="Calibri" w:hAnsi="Cambria Math" w:cs="Arial"/>
                    <w:color w:val="000000"/>
                    <w:sz w:val="18"/>
                    <w:szCs w:val="24"/>
                  </w:rPr>
                  <m:t>=</m:t>
                </m:r>
              </m:oMath>
            </m:oMathPara>
          </w:p>
        </w:tc>
        <w:tc>
          <w:tcPr>
            <w:tcW w:w="0" w:type="auto"/>
            <w:tcBorders>
              <w:left w:val="nil"/>
              <w:right w:val="single" w:sz="4" w:space="0" w:color="auto"/>
            </w:tcBorders>
            <w:noWrap/>
            <w:vAlign w:val="center"/>
          </w:tcPr>
          <w:p w:rsidR="0016579A" w:rsidRPr="0016579A" w:rsidRDefault="0016579A" w:rsidP="0016579A">
            <w:pPr>
              <w:spacing w:line="360" w:lineRule="auto"/>
              <w:jc w:val="center"/>
              <w:rPr>
                <w:rFonts w:ascii="Arial" w:eastAsia="SimSun" w:hAnsi="Arial" w:cs="Arial"/>
                <w:color w:val="000000"/>
                <w:sz w:val="18"/>
                <w:szCs w:val="24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="Times New Roman" w:hAnsi="Cambria Math" w:cs="Arial"/>
                    <w:color w:val="000000"/>
                    <w:sz w:val="18"/>
                    <w:szCs w:val="24"/>
                  </w:rPr>
                  <m:t>UC4</m:t>
                </m:r>
              </m:oMath>
            </m:oMathPara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579A" w:rsidRPr="0016579A" w:rsidRDefault="0016579A" w:rsidP="0016579A">
            <w:pPr>
              <w:spacing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579A" w:rsidRPr="0016579A" w:rsidRDefault="0016579A" w:rsidP="0016579A">
            <w:pPr>
              <w:spacing w:line="360" w:lineRule="auto"/>
              <w:jc w:val="center"/>
              <w:rPr>
                <w:rFonts w:ascii="Arial" w:eastAsia="Times New Roman" w:hAnsi="Arial" w:cs="Arial"/>
                <w:sz w:val="18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579A" w:rsidRPr="0016579A" w:rsidRDefault="0016579A" w:rsidP="0016579A">
            <w:pPr>
              <w:spacing w:line="360" w:lineRule="auto"/>
              <w:jc w:val="center"/>
              <w:rPr>
                <w:rFonts w:ascii="Arial" w:eastAsia="Times New Roman" w:hAnsi="Arial" w:cs="Arial"/>
                <w:sz w:val="18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579A" w:rsidRPr="0016579A" w:rsidRDefault="0016579A" w:rsidP="0016579A">
            <w:pPr>
              <w:spacing w:line="360" w:lineRule="auto"/>
              <w:jc w:val="center"/>
              <w:rPr>
                <w:rFonts w:ascii="Arial" w:eastAsia="Times New Roman" w:hAnsi="Arial" w:cs="Arial"/>
                <w:sz w:val="18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579A" w:rsidRPr="0016579A" w:rsidRDefault="0016579A" w:rsidP="0016579A">
            <w:pPr>
              <w:spacing w:line="360" w:lineRule="auto"/>
              <w:jc w:val="center"/>
              <w:rPr>
                <w:rFonts w:ascii="Arial" w:eastAsia="Times New Roman" w:hAnsi="Arial" w:cs="Arial"/>
                <w:sz w:val="18"/>
                <w:szCs w:val="24"/>
              </w:rPr>
            </w:pPr>
            <m:oMathPara>
              <m:oMath>
                <m:r>
                  <w:rPr>
                    <w:rFonts w:ascii="Cambria Math" w:eastAsia="Times New Roman" w:hAnsi="Cambria Math" w:cs="Arial"/>
                    <w:color w:val="000000"/>
                    <w:sz w:val="18"/>
                    <w:szCs w:val="24"/>
                  </w:rPr>
                  <m:t>-d4-m5</m:t>
                </m:r>
              </m:oMath>
            </m:oMathPara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579A" w:rsidRPr="0016579A" w:rsidRDefault="0016579A" w:rsidP="0016579A">
            <w:pPr>
              <w:spacing w:line="360" w:lineRule="auto"/>
              <w:jc w:val="center"/>
              <w:rPr>
                <w:rFonts w:ascii="Arial" w:eastAsia="Times New Roman" w:hAnsi="Arial" w:cs="Arial"/>
                <w:sz w:val="18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579A" w:rsidRPr="0016579A" w:rsidRDefault="0016579A" w:rsidP="0016579A">
            <w:pPr>
              <w:spacing w:line="360" w:lineRule="auto"/>
              <w:jc w:val="center"/>
              <w:rPr>
                <w:rFonts w:ascii="Arial" w:eastAsia="Times New Roman" w:hAnsi="Arial" w:cs="Arial"/>
                <w:sz w:val="18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579A" w:rsidRPr="0016579A" w:rsidRDefault="0016579A" w:rsidP="0016579A">
            <w:pPr>
              <w:spacing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579A" w:rsidRPr="0016579A" w:rsidRDefault="0016579A" w:rsidP="0016579A">
            <w:pPr>
              <w:spacing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m:oMathPara>
              <m:oMath>
                <m:r>
                  <w:rPr>
                    <w:rFonts w:ascii="Cambria Math" w:eastAsia="Times New Roman" w:hAnsi="Cambria Math" w:cs="Arial"/>
                    <w:color w:val="000000"/>
                    <w:sz w:val="18"/>
                    <w:szCs w:val="24"/>
                  </w:rPr>
                  <m:t>d4</m:t>
                </m:r>
              </m:oMath>
            </m:oMathPara>
          </w:p>
        </w:tc>
      </w:tr>
      <w:tr w:rsidR="0016579A" w:rsidRPr="0016579A" w:rsidTr="0016579A">
        <w:trPr>
          <w:trHeight w:val="171"/>
        </w:trPr>
        <w:tc>
          <w:tcPr>
            <w:tcW w:w="0" w:type="auto"/>
          </w:tcPr>
          <w:p w:rsidR="0016579A" w:rsidRPr="0016579A" w:rsidRDefault="0016579A" w:rsidP="0016579A">
            <w:pPr>
              <w:spacing w:line="360" w:lineRule="auto"/>
              <w:jc w:val="center"/>
              <w:rPr>
                <w:rFonts w:ascii="Arial" w:eastAsia="Calibri" w:hAnsi="Arial" w:cs="Arial"/>
                <w:color w:val="000000"/>
                <w:sz w:val="18"/>
                <w:szCs w:val="24"/>
              </w:rPr>
            </w:pPr>
          </w:p>
        </w:tc>
        <w:tc>
          <w:tcPr>
            <w:tcW w:w="0" w:type="auto"/>
            <w:tcBorders>
              <w:left w:val="nil"/>
              <w:right w:val="single" w:sz="4" w:space="0" w:color="auto"/>
            </w:tcBorders>
            <w:noWrap/>
            <w:vAlign w:val="center"/>
          </w:tcPr>
          <w:p w:rsidR="0016579A" w:rsidRPr="0016579A" w:rsidRDefault="0016579A" w:rsidP="0016579A">
            <w:pPr>
              <w:spacing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="Times New Roman" w:hAnsi="Cambria Math" w:cs="Arial"/>
                    <w:color w:val="000000"/>
                    <w:sz w:val="18"/>
                    <w:szCs w:val="24"/>
                  </w:rPr>
                  <m:t>C1</m:t>
                </m:r>
              </m:oMath>
            </m:oMathPara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579A" w:rsidRPr="0016579A" w:rsidRDefault="0016579A" w:rsidP="0016579A">
            <w:pPr>
              <w:spacing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579A" w:rsidRPr="0016579A" w:rsidRDefault="0016579A" w:rsidP="0016579A">
            <w:pPr>
              <w:spacing w:line="360" w:lineRule="auto"/>
              <w:jc w:val="center"/>
              <w:rPr>
                <w:rFonts w:ascii="Arial" w:eastAsia="Times New Roman" w:hAnsi="Arial" w:cs="Arial"/>
                <w:sz w:val="18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579A" w:rsidRPr="0016579A" w:rsidRDefault="0016579A" w:rsidP="0016579A">
            <w:pPr>
              <w:spacing w:line="360" w:lineRule="auto"/>
              <w:jc w:val="center"/>
              <w:rPr>
                <w:rFonts w:ascii="Arial" w:eastAsia="Times New Roman" w:hAnsi="Arial" w:cs="Arial"/>
                <w:sz w:val="18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579A" w:rsidRPr="0016579A" w:rsidRDefault="0016579A" w:rsidP="0016579A">
            <w:pPr>
              <w:spacing w:line="360" w:lineRule="auto"/>
              <w:jc w:val="center"/>
              <w:rPr>
                <w:rFonts w:ascii="Arial" w:eastAsia="Times New Roman" w:hAnsi="Arial" w:cs="Arial"/>
                <w:sz w:val="18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579A" w:rsidRPr="0016579A" w:rsidRDefault="0016579A" w:rsidP="0016579A">
            <w:pPr>
              <w:spacing w:line="360" w:lineRule="auto"/>
              <w:jc w:val="center"/>
              <w:rPr>
                <w:rFonts w:ascii="Arial" w:eastAsia="Times New Roman" w:hAnsi="Arial" w:cs="Arial"/>
                <w:sz w:val="18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579A" w:rsidRPr="0016579A" w:rsidRDefault="0016579A" w:rsidP="0016579A">
            <w:pPr>
              <w:spacing w:line="360" w:lineRule="auto"/>
              <w:jc w:val="center"/>
              <w:rPr>
                <w:rFonts w:ascii="Arial" w:eastAsia="Times New Roman" w:hAnsi="Arial" w:cs="Arial"/>
                <w:sz w:val="18"/>
                <w:szCs w:val="24"/>
              </w:rPr>
            </w:pPr>
            <m:oMathPara>
              <m:oMath>
                <m:r>
                  <w:rPr>
                    <w:rFonts w:ascii="Cambria Math" w:eastAsia="Times New Roman" w:hAnsi="Cambria Math" w:cs="Arial"/>
                    <w:color w:val="000000"/>
                    <w:sz w:val="18"/>
                    <w:szCs w:val="24"/>
                  </w:rPr>
                  <m:t>-m1</m:t>
                </m:r>
              </m:oMath>
            </m:oMathPara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579A" w:rsidRPr="0016579A" w:rsidRDefault="0016579A" w:rsidP="0016579A">
            <w:pPr>
              <w:spacing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579A" w:rsidRPr="0016579A" w:rsidRDefault="0016579A" w:rsidP="0016579A">
            <w:pPr>
              <w:spacing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579A" w:rsidRPr="0016579A" w:rsidRDefault="0016579A" w:rsidP="0016579A">
            <w:pPr>
              <w:spacing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</w:p>
        </w:tc>
      </w:tr>
      <w:tr w:rsidR="0016579A" w:rsidRPr="0016579A" w:rsidTr="0016579A">
        <w:trPr>
          <w:trHeight w:val="171"/>
        </w:trPr>
        <w:tc>
          <w:tcPr>
            <w:tcW w:w="0" w:type="auto"/>
          </w:tcPr>
          <w:p w:rsidR="0016579A" w:rsidRPr="0016579A" w:rsidRDefault="0016579A" w:rsidP="0016579A">
            <w:pPr>
              <w:spacing w:line="360" w:lineRule="auto"/>
              <w:jc w:val="center"/>
              <w:rPr>
                <w:rFonts w:ascii="Arial" w:eastAsia="Calibri" w:hAnsi="Arial" w:cs="Arial"/>
                <w:color w:val="000000"/>
                <w:sz w:val="18"/>
                <w:szCs w:val="24"/>
              </w:rPr>
            </w:pPr>
          </w:p>
        </w:tc>
        <w:tc>
          <w:tcPr>
            <w:tcW w:w="0" w:type="auto"/>
            <w:tcBorders>
              <w:left w:val="nil"/>
              <w:right w:val="single" w:sz="4" w:space="0" w:color="auto"/>
            </w:tcBorders>
            <w:noWrap/>
            <w:vAlign w:val="center"/>
          </w:tcPr>
          <w:p w:rsidR="0016579A" w:rsidRPr="0016579A" w:rsidRDefault="0016579A" w:rsidP="0016579A">
            <w:pPr>
              <w:spacing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="Times New Roman" w:hAnsi="Cambria Math" w:cs="Arial"/>
                    <w:color w:val="000000"/>
                    <w:sz w:val="18"/>
                    <w:szCs w:val="24"/>
                  </w:rPr>
                  <m:t>C2</m:t>
                </m:r>
              </m:oMath>
            </m:oMathPara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579A" w:rsidRPr="0016579A" w:rsidRDefault="0016579A" w:rsidP="0016579A">
            <w:pPr>
              <w:spacing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579A" w:rsidRPr="0016579A" w:rsidRDefault="0016579A" w:rsidP="0016579A">
            <w:pPr>
              <w:spacing w:line="360" w:lineRule="auto"/>
              <w:jc w:val="center"/>
              <w:rPr>
                <w:rFonts w:ascii="Arial" w:eastAsia="Times New Roman" w:hAnsi="Arial" w:cs="Arial"/>
                <w:sz w:val="18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579A" w:rsidRPr="0016579A" w:rsidRDefault="0016579A" w:rsidP="0016579A">
            <w:pPr>
              <w:spacing w:line="360" w:lineRule="auto"/>
              <w:jc w:val="center"/>
              <w:rPr>
                <w:rFonts w:ascii="Arial" w:eastAsia="Times New Roman" w:hAnsi="Arial" w:cs="Arial"/>
                <w:sz w:val="18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579A" w:rsidRPr="0016579A" w:rsidRDefault="0016579A" w:rsidP="0016579A">
            <w:pPr>
              <w:spacing w:line="360" w:lineRule="auto"/>
              <w:jc w:val="center"/>
              <w:rPr>
                <w:rFonts w:ascii="Arial" w:eastAsia="Times New Roman" w:hAnsi="Arial" w:cs="Arial"/>
                <w:sz w:val="18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579A" w:rsidRPr="0016579A" w:rsidRDefault="0016579A" w:rsidP="0016579A">
            <w:pPr>
              <w:spacing w:line="360" w:lineRule="auto"/>
              <w:jc w:val="center"/>
              <w:rPr>
                <w:rFonts w:ascii="Arial" w:eastAsia="Times New Roman" w:hAnsi="Arial" w:cs="Arial"/>
                <w:sz w:val="18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579A" w:rsidRPr="0016579A" w:rsidRDefault="0016579A" w:rsidP="0016579A">
            <w:pPr>
              <w:spacing w:line="360" w:lineRule="auto"/>
              <w:jc w:val="center"/>
              <w:rPr>
                <w:rFonts w:ascii="Arial" w:eastAsia="Times New Roman" w:hAnsi="Arial" w:cs="Arial"/>
                <w:sz w:val="18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579A" w:rsidRPr="0016579A" w:rsidRDefault="0016579A" w:rsidP="0016579A">
            <w:pPr>
              <w:spacing w:line="360" w:lineRule="auto"/>
              <w:jc w:val="center"/>
              <w:rPr>
                <w:rFonts w:ascii="Arial" w:eastAsia="Times New Roman" w:hAnsi="Arial" w:cs="Arial"/>
                <w:sz w:val="18"/>
                <w:szCs w:val="24"/>
              </w:rPr>
            </w:pPr>
            <m:oMathPara>
              <m:oMath>
                <m:r>
                  <w:rPr>
                    <w:rFonts w:ascii="Cambria Math" w:eastAsia="Times New Roman" w:hAnsi="Cambria Math" w:cs="Arial"/>
                    <w:color w:val="000000"/>
                    <w:sz w:val="18"/>
                    <w:szCs w:val="24"/>
                  </w:rPr>
                  <m:t>-m2</m:t>
                </m:r>
              </m:oMath>
            </m:oMathPara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579A" w:rsidRPr="0016579A" w:rsidRDefault="0016579A" w:rsidP="0016579A">
            <w:pPr>
              <w:spacing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579A" w:rsidRPr="0016579A" w:rsidRDefault="0016579A" w:rsidP="0016579A">
            <w:pPr>
              <w:spacing w:line="360" w:lineRule="auto"/>
              <w:jc w:val="center"/>
              <w:rPr>
                <w:rFonts w:ascii="Arial" w:eastAsia="SimSun" w:hAnsi="Arial" w:cs="Arial"/>
                <w:color w:val="000000"/>
                <w:sz w:val="18"/>
                <w:szCs w:val="24"/>
              </w:rPr>
            </w:pPr>
          </w:p>
        </w:tc>
      </w:tr>
      <w:tr w:rsidR="0016579A" w:rsidRPr="0016579A" w:rsidTr="0016579A">
        <w:trPr>
          <w:trHeight w:val="171"/>
        </w:trPr>
        <w:tc>
          <w:tcPr>
            <w:tcW w:w="0" w:type="auto"/>
          </w:tcPr>
          <w:p w:rsidR="0016579A" w:rsidRPr="0016579A" w:rsidRDefault="0016579A" w:rsidP="0016579A">
            <w:pPr>
              <w:spacing w:line="360" w:lineRule="auto"/>
              <w:jc w:val="center"/>
              <w:rPr>
                <w:rFonts w:ascii="Arial" w:eastAsia="Calibri" w:hAnsi="Arial" w:cs="Arial"/>
                <w:color w:val="000000"/>
                <w:sz w:val="18"/>
                <w:szCs w:val="24"/>
              </w:rPr>
            </w:pPr>
          </w:p>
        </w:tc>
        <w:tc>
          <w:tcPr>
            <w:tcW w:w="0" w:type="auto"/>
            <w:tcBorders>
              <w:left w:val="nil"/>
              <w:right w:val="single" w:sz="4" w:space="0" w:color="auto"/>
            </w:tcBorders>
            <w:noWrap/>
            <w:vAlign w:val="center"/>
          </w:tcPr>
          <w:p w:rsidR="0016579A" w:rsidRPr="0016579A" w:rsidRDefault="0016579A" w:rsidP="0016579A">
            <w:pPr>
              <w:spacing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="Times New Roman" w:hAnsi="Cambria Math" w:cs="Arial"/>
                    <w:color w:val="000000"/>
                    <w:sz w:val="18"/>
                    <w:szCs w:val="24"/>
                  </w:rPr>
                  <m:t>C3</m:t>
                </m:r>
              </m:oMath>
            </m:oMathPara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579A" w:rsidRPr="0016579A" w:rsidRDefault="0016579A" w:rsidP="0016579A">
            <w:pPr>
              <w:spacing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579A" w:rsidRPr="0016579A" w:rsidRDefault="0016579A" w:rsidP="0016579A">
            <w:pPr>
              <w:spacing w:line="360" w:lineRule="auto"/>
              <w:jc w:val="center"/>
              <w:rPr>
                <w:rFonts w:ascii="Arial" w:eastAsia="Times New Roman" w:hAnsi="Arial" w:cs="Arial"/>
                <w:sz w:val="18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579A" w:rsidRPr="0016579A" w:rsidRDefault="0016579A" w:rsidP="0016579A">
            <w:pPr>
              <w:spacing w:line="360" w:lineRule="auto"/>
              <w:jc w:val="center"/>
              <w:rPr>
                <w:rFonts w:ascii="Arial" w:eastAsia="Times New Roman" w:hAnsi="Arial" w:cs="Arial"/>
                <w:sz w:val="18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579A" w:rsidRPr="0016579A" w:rsidRDefault="0016579A" w:rsidP="0016579A">
            <w:pPr>
              <w:spacing w:line="360" w:lineRule="auto"/>
              <w:jc w:val="center"/>
              <w:rPr>
                <w:rFonts w:ascii="Arial" w:eastAsia="Times New Roman" w:hAnsi="Arial" w:cs="Arial"/>
                <w:sz w:val="18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579A" w:rsidRPr="0016579A" w:rsidRDefault="0016579A" w:rsidP="0016579A">
            <w:pPr>
              <w:spacing w:line="360" w:lineRule="auto"/>
              <w:jc w:val="center"/>
              <w:rPr>
                <w:rFonts w:ascii="Arial" w:eastAsia="Times New Roman" w:hAnsi="Arial" w:cs="Arial"/>
                <w:sz w:val="18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579A" w:rsidRPr="0016579A" w:rsidRDefault="0016579A" w:rsidP="0016579A">
            <w:pPr>
              <w:spacing w:line="360" w:lineRule="auto"/>
              <w:jc w:val="center"/>
              <w:rPr>
                <w:rFonts w:ascii="Arial" w:eastAsia="Times New Roman" w:hAnsi="Arial" w:cs="Arial"/>
                <w:sz w:val="18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579A" w:rsidRPr="0016579A" w:rsidRDefault="0016579A" w:rsidP="0016579A">
            <w:pPr>
              <w:spacing w:line="360" w:lineRule="auto"/>
              <w:jc w:val="center"/>
              <w:rPr>
                <w:rFonts w:ascii="Arial" w:eastAsia="Times New Roman" w:hAnsi="Arial" w:cs="Arial"/>
                <w:sz w:val="18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579A" w:rsidRPr="0016579A" w:rsidRDefault="0016579A" w:rsidP="0016579A">
            <w:pPr>
              <w:spacing w:line="360" w:lineRule="auto"/>
              <w:jc w:val="center"/>
              <w:rPr>
                <w:rFonts w:ascii="Arial" w:eastAsia="Times New Roman" w:hAnsi="Arial" w:cs="Arial"/>
                <w:sz w:val="18"/>
                <w:szCs w:val="24"/>
              </w:rPr>
            </w:pPr>
            <m:oMathPara>
              <m:oMath>
                <m:r>
                  <w:rPr>
                    <w:rFonts w:ascii="Cambria Math" w:eastAsia="Times New Roman" w:hAnsi="Cambria Math" w:cs="Arial"/>
                    <w:color w:val="000000"/>
                    <w:sz w:val="18"/>
                    <w:szCs w:val="24"/>
                  </w:rPr>
                  <m:t>-m3</m:t>
                </m:r>
              </m:oMath>
            </m:oMathPara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579A" w:rsidRPr="0016579A" w:rsidRDefault="0016579A" w:rsidP="0016579A">
            <w:pPr>
              <w:spacing w:line="360" w:lineRule="auto"/>
              <w:jc w:val="center"/>
              <w:rPr>
                <w:rFonts w:ascii="Arial" w:eastAsia="Times New Roman" w:hAnsi="Arial" w:cs="Arial"/>
                <w:sz w:val="18"/>
                <w:szCs w:val="24"/>
              </w:rPr>
            </w:pPr>
          </w:p>
        </w:tc>
      </w:tr>
      <w:tr w:rsidR="0016579A" w:rsidRPr="0016579A" w:rsidTr="0016579A">
        <w:trPr>
          <w:trHeight w:val="171"/>
        </w:trPr>
        <w:tc>
          <w:tcPr>
            <w:tcW w:w="0" w:type="auto"/>
          </w:tcPr>
          <w:p w:rsidR="0016579A" w:rsidRPr="0016579A" w:rsidRDefault="0016579A" w:rsidP="0016579A">
            <w:pPr>
              <w:spacing w:line="360" w:lineRule="auto"/>
              <w:jc w:val="center"/>
              <w:rPr>
                <w:rFonts w:ascii="Arial" w:eastAsia="Calibri" w:hAnsi="Arial" w:cs="Arial"/>
                <w:color w:val="000000"/>
                <w:sz w:val="18"/>
                <w:szCs w:val="24"/>
              </w:rPr>
            </w:pPr>
          </w:p>
        </w:tc>
        <w:tc>
          <w:tcPr>
            <w:tcW w:w="0" w:type="auto"/>
            <w:tcBorders>
              <w:left w:val="nil"/>
              <w:right w:val="single" w:sz="4" w:space="0" w:color="auto"/>
            </w:tcBorders>
            <w:noWrap/>
            <w:vAlign w:val="center"/>
          </w:tcPr>
          <w:p w:rsidR="0016579A" w:rsidRPr="0016579A" w:rsidRDefault="0016579A" w:rsidP="0016579A">
            <w:pPr>
              <w:spacing w:line="360" w:lineRule="auto"/>
              <w:jc w:val="center"/>
              <w:rPr>
                <w:rFonts w:ascii="Arial" w:eastAsia="SimSun" w:hAnsi="Arial" w:cs="Arial"/>
                <w:color w:val="000000"/>
                <w:sz w:val="18"/>
                <w:szCs w:val="24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="Times New Roman" w:hAnsi="Cambria Math" w:cs="Arial"/>
                    <w:color w:val="000000"/>
                    <w:sz w:val="18"/>
                    <w:szCs w:val="24"/>
                  </w:rPr>
                  <m:t>C4</m:t>
                </m:r>
              </m:oMath>
            </m:oMathPara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579A" w:rsidRPr="0016579A" w:rsidRDefault="0016579A" w:rsidP="0016579A">
            <w:pPr>
              <w:spacing w:line="36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579A" w:rsidRPr="0016579A" w:rsidRDefault="0016579A" w:rsidP="0016579A">
            <w:pPr>
              <w:spacing w:line="360" w:lineRule="auto"/>
              <w:jc w:val="center"/>
              <w:rPr>
                <w:rFonts w:ascii="Arial" w:eastAsia="Times New Roman" w:hAnsi="Arial" w:cs="Arial"/>
                <w:sz w:val="18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579A" w:rsidRPr="0016579A" w:rsidRDefault="0016579A" w:rsidP="0016579A">
            <w:pPr>
              <w:spacing w:line="360" w:lineRule="auto"/>
              <w:jc w:val="center"/>
              <w:rPr>
                <w:rFonts w:ascii="Arial" w:eastAsia="Times New Roman" w:hAnsi="Arial" w:cs="Arial"/>
                <w:sz w:val="18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579A" w:rsidRPr="0016579A" w:rsidRDefault="0016579A" w:rsidP="0016579A">
            <w:pPr>
              <w:spacing w:line="360" w:lineRule="auto"/>
              <w:jc w:val="center"/>
              <w:rPr>
                <w:rFonts w:ascii="Arial" w:eastAsia="Times New Roman" w:hAnsi="Arial" w:cs="Arial"/>
                <w:sz w:val="18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579A" w:rsidRPr="0016579A" w:rsidRDefault="0016579A" w:rsidP="0016579A">
            <w:pPr>
              <w:spacing w:line="360" w:lineRule="auto"/>
              <w:jc w:val="center"/>
              <w:rPr>
                <w:rFonts w:ascii="Arial" w:eastAsia="Times New Roman" w:hAnsi="Arial" w:cs="Arial"/>
                <w:sz w:val="18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579A" w:rsidRPr="0016579A" w:rsidRDefault="0016579A" w:rsidP="0016579A">
            <w:pPr>
              <w:spacing w:line="360" w:lineRule="auto"/>
              <w:jc w:val="center"/>
              <w:rPr>
                <w:rFonts w:ascii="Arial" w:eastAsia="Times New Roman" w:hAnsi="Arial" w:cs="Arial"/>
                <w:sz w:val="18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579A" w:rsidRPr="0016579A" w:rsidRDefault="0016579A" w:rsidP="0016579A">
            <w:pPr>
              <w:spacing w:line="360" w:lineRule="auto"/>
              <w:jc w:val="center"/>
              <w:rPr>
                <w:rFonts w:ascii="Arial" w:eastAsia="Times New Roman" w:hAnsi="Arial" w:cs="Arial"/>
                <w:sz w:val="18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579A" w:rsidRPr="0016579A" w:rsidRDefault="0016579A" w:rsidP="0016579A">
            <w:pPr>
              <w:spacing w:line="360" w:lineRule="auto"/>
              <w:jc w:val="center"/>
              <w:rPr>
                <w:rFonts w:ascii="Arial" w:eastAsia="Times New Roman" w:hAnsi="Arial" w:cs="Arial"/>
                <w:sz w:val="18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579A" w:rsidRPr="0016579A" w:rsidRDefault="0016579A" w:rsidP="0016579A">
            <w:pPr>
              <w:spacing w:line="360" w:lineRule="auto"/>
              <w:jc w:val="center"/>
              <w:rPr>
                <w:rFonts w:ascii="Arial" w:eastAsia="Times New Roman" w:hAnsi="Arial" w:cs="Arial"/>
                <w:sz w:val="18"/>
                <w:szCs w:val="24"/>
              </w:rPr>
            </w:pPr>
            <m:oMath>
              <m:r>
                <w:rPr>
                  <w:rFonts w:ascii="Cambria Math" w:eastAsia="Times New Roman" w:hAnsi="Cambria Math" w:cs="Arial"/>
                  <w:color w:val="000000"/>
                  <w:sz w:val="18"/>
                  <w:szCs w:val="24"/>
                </w:rPr>
                <m:t>-m4</m:t>
              </m:r>
            </m:oMath>
            <w:r w:rsidRPr="0016579A">
              <w:rPr>
                <w:rFonts w:ascii="Arial" w:hAnsi="Arial" w:cs="Arial"/>
                <w:b/>
                <w:bCs/>
                <w:color w:val="000000" w:themeColor="text1"/>
                <w:sz w:val="18"/>
                <w:szCs w:val="24"/>
              </w:rPr>
              <w:t xml:space="preserve"> </w:t>
            </w:r>
          </w:p>
        </w:tc>
      </w:tr>
    </w:tbl>
    <w:p w:rsidR="00C24A5E" w:rsidRPr="00E40204" w:rsidRDefault="00C24A5E" w:rsidP="00E40204">
      <w:pPr>
        <w:spacing w:line="360" w:lineRule="auto"/>
        <w:ind w:firstLine="720"/>
        <w:rPr>
          <w:rFonts w:ascii="Calibri" w:eastAsiaTheme="minorEastAsia" w:hAnsi="Calibri" w:cs="Arial"/>
          <w:i/>
        </w:rPr>
      </w:pPr>
      <w:r w:rsidRPr="00E40204">
        <w:rPr>
          <w:rFonts w:ascii="Calibri" w:eastAsiaTheme="minorEastAsia" w:hAnsi="Calibri" w:cs="Arial"/>
          <w:i/>
        </w:rPr>
        <w:t>Note: empty cells =0</w:t>
      </w:r>
    </w:p>
    <w:p w:rsidR="00C24A5E" w:rsidRDefault="00C24A5E" w:rsidP="009E6974">
      <w:pPr>
        <w:spacing w:line="360" w:lineRule="auto"/>
        <w:rPr>
          <w:rFonts w:ascii="Calibri" w:eastAsiaTheme="minorEastAsia" w:hAnsi="Calibri" w:cs="Arial"/>
        </w:rPr>
      </w:pPr>
    </w:p>
    <w:p w:rsidR="00904F4D" w:rsidRPr="00633BF5" w:rsidRDefault="00064ED7" w:rsidP="009E6974">
      <w:pPr>
        <w:spacing w:line="360" w:lineRule="auto"/>
        <w:rPr>
          <w:rFonts w:ascii="Calibri" w:eastAsiaTheme="minorEastAsia" w:hAnsi="Calibri" w:cs="Arial"/>
          <w:color w:val="000000"/>
        </w:rPr>
      </w:pPr>
      <w:proofErr w:type="gramStart"/>
      <w:r w:rsidRPr="00633BF5">
        <w:rPr>
          <w:rFonts w:ascii="Calibri" w:eastAsiaTheme="minorEastAsia" w:hAnsi="Calibri" w:cs="Arial"/>
          <w:color w:val="000000"/>
        </w:rPr>
        <w:lastRenderedPageBreak/>
        <w:t>w</w:t>
      </w:r>
      <w:r w:rsidR="00904F4D" w:rsidRPr="00633BF5">
        <w:rPr>
          <w:rFonts w:ascii="Calibri" w:eastAsiaTheme="minorEastAsia" w:hAnsi="Calibri" w:cs="Arial"/>
          <w:color w:val="000000"/>
        </w:rPr>
        <w:t>here</w:t>
      </w:r>
      <w:proofErr w:type="gramEnd"/>
      <w:r w:rsidR="00C24A5E">
        <w:rPr>
          <w:rFonts w:ascii="Calibri" w:eastAsiaTheme="minorEastAsia" w:hAnsi="Calibri" w:cs="Arial"/>
          <w:color w:val="000000"/>
        </w:rPr>
        <w:t xml:space="preserve">, </w:t>
      </w:r>
      <w:r w:rsidR="00904F4D" w:rsidRPr="00633BF5">
        <w:rPr>
          <w:rFonts w:ascii="Calibri" w:eastAsiaTheme="minorEastAsia" w:hAnsi="Calibri" w:cs="Arial"/>
          <w:color w:val="000000"/>
        </w:rPr>
        <w:t xml:space="preserve"> (see Figure S1 for </w:t>
      </w:r>
      <w:r w:rsidRPr="00633BF5">
        <w:rPr>
          <w:rFonts w:ascii="Calibri" w:eastAsiaTheme="minorEastAsia" w:hAnsi="Calibri" w:cs="Arial"/>
          <w:color w:val="000000"/>
        </w:rPr>
        <w:t>reference</w:t>
      </w:r>
      <w:r w:rsidR="00904F4D" w:rsidRPr="00633BF5">
        <w:rPr>
          <w:rFonts w:ascii="Calibri" w:eastAsiaTheme="minorEastAsia" w:hAnsi="Calibri" w:cs="Arial"/>
          <w:color w:val="000000"/>
        </w:rPr>
        <w:t xml:space="preserve"> of notations) </w:t>
      </w:r>
    </w:p>
    <w:p w:rsidR="005061BB" w:rsidRPr="00633BF5" w:rsidRDefault="00C24A5E" w:rsidP="009E6974">
      <w:pPr>
        <w:spacing w:line="360" w:lineRule="auto"/>
        <w:rPr>
          <w:rFonts w:ascii="Calibri" w:eastAsiaTheme="minorEastAsia" w:hAnsi="Calibri" w:cs="Arial"/>
        </w:rPr>
      </w:pPr>
      <m:oMath>
        <m:r>
          <w:rPr>
            <w:rFonts w:ascii="Cambria Math" w:eastAsia="Times New Roman" w:hAnsi="Cambria Math" w:cs="Arial"/>
            <w:color w:val="000000"/>
          </w:rPr>
          <m:t>y</m:t>
        </m:r>
      </m:oMath>
      <w:r w:rsidR="005061BB" w:rsidRPr="00633BF5">
        <w:rPr>
          <w:rFonts w:ascii="Calibri" w:eastAsiaTheme="minorEastAsia" w:hAnsi="Calibri" w:cs="Arial"/>
          <w:color w:val="000000"/>
        </w:rPr>
        <w:t xml:space="preserve"> </w:t>
      </w:r>
      <w:proofErr w:type="gramStart"/>
      <w:r w:rsidR="005061BB" w:rsidRPr="00633BF5">
        <w:rPr>
          <w:rFonts w:ascii="Calibri" w:eastAsiaTheme="minorEastAsia" w:hAnsi="Calibri" w:cs="Arial"/>
        </w:rPr>
        <w:t>are</w:t>
      </w:r>
      <w:proofErr w:type="gramEnd"/>
      <w:r w:rsidR="005061BB" w:rsidRPr="00633BF5">
        <w:rPr>
          <w:rFonts w:ascii="Calibri" w:eastAsiaTheme="minorEastAsia" w:hAnsi="Calibri" w:cs="Arial"/>
        </w:rPr>
        <w:t xml:space="preserve"> the disease onset rates </w:t>
      </w:r>
    </w:p>
    <w:p w:rsidR="005061BB" w:rsidRPr="00633BF5" w:rsidRDefault="00C24A5E" w:rsidP="009E6974">
      <w:pPr>
        <w:spacing w:line="360" w:lineRule="auto"/>
        <w:rPr>
          <w:rFonts w:ascii="Calibri" w:eastAsiaTheme="minorEastAsia" w:hAnsi="Calibri" w:cs="Arial"/>
        </w:rPr>
      </w:pPr>
      <m:oMath>
        <m:r>
          <w:rPr>
            <w:rFonts w:ascii="Cambria Math" w:eastAsia="Times New Roman" w:hAnsi="Cambria Math" w:cs="Arial"/>
            <w:color w:val="000000"/>
          </w:rPr>
          <m:t>p1, p2, p3</m:t>
        </m:r>
        <m:r>
          <m:rPr>
            <m:sty m:val="p"/>
          </m:rPr>
          <w:rPr>
            <w:rFonts w:ascii="Cambria Math" w:eastAsia="Times New Roman" w:hAnsi="Cambria Math" w:cs="Arial"/>
            <w:color w:val="000000"/>
          </w:rPr>
          <m:t xml:space="preserve"> </m:t>
        </m:r>
      </m:oMath>
      <w:proofErr w:type="gramStart"/>
      <w:r w:rsidR="005061BB" w:rsidRPr="00633BF5">
        <w:rPr>
          <w:rFonts w:ascii="Calibri" w:eastAsiaTheme="minorEastAsia" w:hAnsi="Calibri" w:cs="Arial"/>
        </w:rPr>
        <w:t>are</w:t>
      </w:r>
      <w:proofErr w:type="gramEnd"/>
      <w:r w:rsidR="005061BB" w:rsidRPr="00633BF5">
        <w:rPr>
          <w:rFonts w:ascii="Calibri" w:eastAsiaTheme="minorEastAsia" w:hAnsi="Calibri" w:cs="Arial"/>
        </w:rPr>
        <w:t xml:space="preserve"> the progression rates </w:t>
      </w:r>
    </w:p>
    <w:p w:rsidR="00904F4D" w:rsidRPr="00633BF5" w:rsidRDefault="00C24A5E" w:rsidP="009E6974">
      <w:pPr>
        <w:spacing w:line="360" w:lineRule="auto"/>
        <w:rPr>
          <w:rFonts w:ascii="Calibri" w:hAnsi="Calibri" w:cs="Arial"/>
        </w:rPr>
      </w:pPr>
      <m:oMath>
        <m:r>
          <w:rPr>
            <w:rFonts w:ascii="Cambria Math" w:hAnsi="Cambria Math" w:cs="Arial"/>
          </w:rPr>
          <m:t>d1, d2, d3, d4</m:t>
        </m:r>
        <m:r>
          <m:rPr>
            <m:sty m:val="p"/>
          </m:rPr>
          <w:rPr>
            <w:rFonts w:ascii="Cambria Math" w:hAnsi="Cambria Math" w:cs="Arial"/>
          </w:rPr>
          <m:t xml:space="preserve"> </m:t>
        </m:r>
      </m:oMath>
      <w:proofErr w:type="gramStart"/>
      <w:r w:rsidR="00904F4D" w:rsidRPr="00633BF5">
        <w:rPr>
          <w:rFonts w:ascii="Calibri" w:hAnsi="Calibri" w:cs="Arial"/>
        </w:rPr>
        <w:t>are</w:t>
      </w:r>
      <w:proofErr w:type="gramEnd"/>
      <w:r w:rsidR="00904F4D" w:rsidRPr="00633BF5">
        <w:rPr>
          <w:rFonts w:ascii="Calibri" w:hAnsi="Calibri" w:cs="Arial"/>
        </w:rPr>
        <w:t xml:space="preserve"> the diagnostic rates </w:t>
      </w:r>
    </w:p>
    <w:p w:rsidR="005061BB" w:rsidRPr="00633BF5" w:rsidRDefault="00C24A5E" w:rsidP="009E6974">
      <w:pPr>
        <w:spacing w:line="360" w:lineRule="auto"/>
        <w:rPr>
          <w:rFonts w:ascii="Calibri" w:eastAsiaTheme="minorEastAsia" w:hAnsi="Calibri" w:cs="Arial"/>
        </w:rPr>
      </w:pPr>
      <m:oMath>
        <m:r>
          <w:rPr>
            <w:rFonts w:ascii="Cambria Math" w:eastAsia="Times New Roman" w:hAnsi="Cambria Math" w:cs="Arial"/>
            <w:color w:val="000000"/>
            <w:lang w:eastAsia="zh-CN"/>
          </w:rPr>
          <m:t>m</m:t>
        </m:r>
        <m:r>
          <m:rPr>
            <m:sty m:val="p"/>
          </m:rPr>
          <w:rPr>
            <w:rFonts w:ascii="Cambria Math" w:eastAsia="Times New Roman" w:hAnsi="Cambria Math" w:cs="Arial"/>
            <w:color w:val="000000"/>
            <w:lang w:eastAsia="zh-CN"/>
          </w:rPr>
          <m:t xml:space="preserve"> </m:t>
        </m:r>
      </m:oMath>
      <w:proofErr w:type="gramStart"/>
      <w:r w:rsidR="005061BB" w:rsidRPr="00633BF5">
        <w:rPr>
          <w:rFonts w:ascii="Calibri" w:eastAsiaTheme="minorEastAsia" w:hAnsi="Calibri" w:cs="Arial"/>
        </w:rPr>
        <w:t>are</w:t>
      </w:r>
      <w:proofErr w:type="gramEnd"/>
      <w:r w:rsidR="005061BB" w:rsidRPr="00633BF5">
        <w:rPr>
          <w:rFonts w:ascii="Calibri" w:eastAsiaTheme="minorEastAsia" w:hAnsi="Calibri" w:cs="Arial"/>
        </w:rPr>
        <w:t xml:space="preserve"> the disease-free mortalities, and </w:t>
      </w:r>
    </w:p>
    <w:p w:rsidR="00904F4D" w:rsidRPr="00633BF5" w:rsidRDefault="00C24A5E" w:rsidP="009E6974">
      <w:pPr>
        <w:spacing w:line="360" w:lineRule="auto"/>
        <w:rPr>
          <w:rFonts w:ascii="Calibri" w:eastAsiaTheme="minorEastAsia" w:hAnsi="Calibri" w:cs="Arial"/>
          <w:color w:val="000000" w:themeColor="text1"/>
        </w:rPr>
      </w:pPr>
      <m:oMath>
        <m:r>
          <w:rPr>
            <w:rFonts w:ascii="Cambria Math" w:eastAsia="Times New Roman" w:hAnsi="Cambria Math" w:cs="Arial"/>
            <w:color w:val="000000"/>
            <w:lang w:eastAsia="zh-CN"/>
          </w:rPr>
          <m:t>m1, m2, m3, m4</m:t>
        </m:r>
        <m:r>
          <m:rPr>
            <m:sty m:val="p"/>
          </m:rPr>
          <w:rPr>
            <w:rFonts w:ascii="Cambria Math" w:eastAsia="Times New Roman" w:hAnsi="Cambria Math" w:cs="Arial"/>
            <w:color w:val="000000"/>
            <w:lang w:eastAsia="zh-CN"/>
          </w:rPr>
          <m:t xml:space="preserve">  </m:t>
        </m:r>
      </m:oMath>
      <w:proofErr w:type="gramStart"/>
      <w:r w:rsidR="00904F4D" w:rsidRPr="00633BF5">
        <w:rPr>
          <w:rFonts w:ascii="Calibri" w:eastAsiaTheme="minorEastAsia" w:hAnsi="Calibri" w:cs="Arial"/>
          <w:color w:val="000000"/>
          <w:lang w:eastAsia="zh-CN"/>
        </w:rPr>
        <w:t>are</w:t>
      </w:r>
      <w:proofErr w:type="gramEnd"/>
      <w:r w:rsidR="00904F4D" w:rsidRPr="00633BF5">
        <w:rPr>
          <w:rFonts w:ascii="Calibri" w:eastAsiaTheme="minorEastAsia" w:hAnsi="Calibri" w:cs="Arial"/>
          <w:color w:val="000000"/>
          <w:lang w:eastAsia="zh-CN"/>
        </w:rPr>
        <w:t xml:space="preserve"> the</w:t>
      </w:r>
      <w:r w:rsidR="005061BB" w:rsidRPr="00633BF5">
        <w:rPr>
          <w:rFonts w:ascii="Calibri" w:eastAsiaTheme="minorEastAsia" w:hAnsi="Calibri" w:cs="Arial"/>
          <w:color w:val="000000" w:themeColor="text1"/>
        </w:rPr>
        <w:t xml:space="preserve"> disease mortalities with treatment, </w:t>
      </w:r>
    </w:p>
    <w:p w:rsidR="005061BB" w:rsidRPr="00633BF5" w:rsidRDefault="00C24A5E" w:rsidP="009E6974">
      <w:pPr>
        <w:spacing w:line="360" w:lineRule="auto"/>
        <w:rPr>
          <w:rFonts w:ascii="Calibri" w:eastAsiaTheme="minorEastAsia" w:hAnsi="Calibri" w:cs="Arial"/>
        </w:rPr>
      </w:pPr>
      <m:oMath>
        <m:r>
          <w:rPr>
            <w:rFonts w:ascii="Cambria Math" w:eastAsia="Times New Roman" w:hAnsi="Cambria Math" w:cs="Arial"/>
            <w:color w:val="000000"/>
            <w:lang w:eastAsia="zh-CN"/>
          </w:rPr>
          <m:t>m5</m:t>
        </m:r>
      </m:oMath>
      <w:r w:rsidR="00904F4D" w:rsidRPr="00633BF5">
        <w:rPr>
          <w:rFonts w:ascii="Calibri" w:eastAsiaTheme="minorEastAsia" w:hAnsi="Calibri" w:cs="Arial"/>
          <w:color w:val="000000"/>
          <w:lang w:eastAsia="zh-CN"/>
        </w:rPr>
        <w:t xml:space="preserve"> </w:t>
      </w:r>
      <w:proofErr w:type="gramStart"/>
      <w:r w:rsidR="00904F4D" w:rsidRPr="00633BF5">
        <w:rPr>
          <w:rFonts w:ascii="Calibri" w:eastAsiaTheme="minorEastAsia" w:hAnsi="Calibri" w:cs="Arial"/>
          <w:color w:val="000000"/>
          <w:lang w:eastAsia="zh-CN"/>
        </w:rPr>
        <w:t>are</w:t>
      </w:r>
      <w:proofErr w:type="gramEnd"/>
      <w:r w:rsidR="00904F4D" w:rsidRPr="00633BF5">
        <w:rPr>
          <w:rFonts w:ascii="Calibri" w:eastAsiaTheme="minorEastAsia" w:hAnsi="Calibri" w:cs="Arial"/>
          <w:color w:val="000000"/>
          <w:lang w:eastAsia="zh-CN"/>
        </w:rPr>
        <w:t xml:space="preserve"> the </w:t>
      </w:r>
      <w:r w:rsidR="00904F4D" w:rsidRPr="00633BF5">
        <w:rPr>
          <w:rFonts w:ascii="Calibri" w:eastAsiaTheme="minorEastAsia" w:hAnsi="Calibri" w:cs="Arial"/>
          <w:color w:val="000000" w:themeColor="text1"/>
        </w:rPr>
        <w:t xml:space="preserve">disease </w:t>
      </w:r>
      <w:r w:rsidR="00904F4D" w:rsidRPr="00633BF5">
        <w:rPr>
          <w:rFonts w:ascii="Calibri" w:eastAsiaTheme="minorEastAsia" w:hAnsi="Calibri" w:cs="Arial"/>
          <w:color w:val="000000"/>
          <w:lang w:eastAsia="zh-CN"/>
        </w:rPr>
        <w:t xml:space="preserve">mortality rates without treatment </w:t>
      </w:r>
    </w:p>
    <w:p w:rsidR="00FA5FE8" w:rsidRPr="00633BF5" w:rsidRDefault="00200970" w:rsidP="009E6974">
      <w:pPr>
        <w:spacing w:line="360" w:lineRule="auto"/>
        <w:jc w:val="left"/>
        <w:rPr>
          <w:rFonts w:ascii="Calibri" w:hAnsi="Calibri" w:cs="Arial"/>
        </w:rPr>
      </w:pPr>
      <w:r w:rsidRPr="00633BF5">
        <w:rPr>
          <w:rFonts w:ascii="Calibri" w:hAnsi="Calibri" w:cs="Arial"/>
        </w:rPr>
        <w:t>T</w:t>
      </w:r>
      <w:r w:rsidR="00FA5FE8" w:rsidRPr="00633BF5">
        <w:rPr>
          <w:rFonts w:ascii="Calibri" w:hAnsi="Calibri" w:cs="Arial"/>
        </w:rPr>
        <w:t xml:space="preserve">o simulate the population we use </w:t>
      </w:r>
      <w:r w:rsidR="00FA5FE8" w:rsidRPr="00633BF5">
        <w:rPr>
          <w:rFonts w:ascii="Calibri" w:eastAsiaTheme="minorEastAsia" w:hAnsi="Calibri" w:cs="Arial"/>
        </w:rPr>
        <w:t>a set of first-order differential equations given by</w:t>
      </w:r>
    </w:p>
    <w:p w:rsidR="00FA5FE8" w:rsidRPr="00633BF5" w:rsidRDefault="00D24936" w:rsidP="009E6974">
      <w:pPr>
        <w:spacing w:line="360" w:lineRule="auto"/>
        <w:rPr>
          <w:rFonts w:ascii="Calibri" w:eastAsiaTheme="minorEastAsia" w:hAnsi="Calibri" w:cs="Arial"/>
        </w:rPr>
      </w:pPr>
      <m:oMath>
        <m:sSub>
          <m:sSubPr>
            <m:ctrlPr>
              <w:rPr>
                <w:rFonts w:ascii="Cambria Math" w:eastAsiaTheme="minorEastAsia" w:hAnsi="Cambria Math" w:cs="Arial"/>
                <w:i/>
              </w:rPr>
            </m:ctrlPr>
          </m:sSubPr>
          <m:e>
            <m:r>
              <w:rPr>
                <w:rFonts w:ascii="Cambria Math" w:eastAsiaTheme="minorEastAsia" w:hAnsi="Cambria Math" w:cs="Arial"/>
              </w:rPr>
              <m:t>ρ'</m:t>
            </m:r>
          </m:e>
          <m:sub>
            <m:r>
              <w:rPr>
                <w:rFonts w:ascii="Cambria Math" w:eastAsiaTheme="minorEastAsia" w:hAnsi="Cambria Math" w:cs="Arial"/>
              </w:rPr>
              <m:t>t+1</m:t>
            </m:r>
          </m:sub>
        </m:sSub>
        <m:r>
          <w:rPr>
            <w:rFonts w:ascii="Cambria Math" w:eastAsiaTheme="minorEastAsia" w:hAnsi="Cambria Math" w:cs="Arial"/>
          </w:rPr>
          <m:t xml:space="preserve">= </m:t>
        </m:r>
        <m:sSub>
          <m:sSubPr>
            <m:ctrlPr>
              <w:rPr>
                <w:rFonts w:ascii="Cambria Math" w:eastAsiaTheme="minorEastAsia" w:hAnsi="Cambria Math" w:cs="Arial"/>
                <w:i/>
              </w:rPr>
            </m:ctrlPr>
          </m:sSubPr>
          <m:e>
            <m:r>
              <w:rPr>
                <w:rFonts w:ascii="Cambria Math" w:eastAsiaTheme="minorEastAsia" w:hAnsi="Cambria Math" w:cs="Arial"/>
              </w:rPr>
              <m:t>ρ'</m:t>
            </m:r>
          </m:e>
          <m:sub>
            <m:r>
              <w:rPr>
                <w:rFonts w:ascii="Cambria Math" w:eastAsiaTheme="minorEastAsia" w:hAnsi="Cambria Math" w:cs="Arial"/>
              </w:rPr>
              <m:t>t</m:t>
            </m:r>
          </m:sub>
        </m:sSub>
        <m:r>
          <w:rPr>
            <w:rFonts w:ascii="Cambria Math" w:eastAsiaTheme="minorEastAsia" w:hAnsi="Cambria Math" w:cs="Arial"/>
          </w:rPr>
          <m:t xml:space="preserve">+ </m:t>
        </m:r>
        <m:sSub>
          <m:sSubPr>
            <m:ctrlPr>
              <w:rPr>
                <w:rFonts w:ascii="Cambria Math" w:eastAsiaTheme="minorEastAsia" w:hAnsi="Cambria Math" w:cs="Arial"/>
                <w:i/>
              </w:rPr>
            </m:ctrlPr>
          </m:sSubPr>
          <m:e>
            <m:r>
              <w:rPr>
                <w:rFonts w:ascii="Cambria Math" w:eastAsiaTheme="minorEastAsia" w:hAnsi="Cambria Math" w:cs="Arial"/>
              </w:rPr>
              <m:t>ρ</m:t>
            </m:r>
          </m:e>
          <m:sub>
            <m:r>
              <w:rPr>
                <w:rFonts w:ascii="Cambria Math" w:eastAsiaTheme="minorEastAsia" w:hAnsi="Cambria Math" w:cs="Arial"/>
              </w:rPr>
              <m:t>t</m:t>
            </m:r>
          </m:sub>
        </m:sSub>
        <m:r>
          <m:rPr>
            <m:scr m:val="double-struck"/>
          </m:rPr>
          <w:rPr>
            <w:rFonts w:ascii="Cambria Math" w:hAnsi="Cambria Math" w:cs="Arial"/>
          </w:rPr>
          <m:t>Q</m:t>
        </m:r>
        <m:r>
          <w:rPr>
            <w:rFonts w:ascii="Cambria Math" w:eastAsiaTheme="minorEastAsia" w:hAnsi="Cambria Math" w:cs="Arial"/>
          </w:rPr>
          <m:t>∆t</m:t>
        </m:r>
      </m:oMath>
      <w:r w:rsidR="00FA5FE8" w:rsidRPr="00633BF5">
        <w:rPr>
          <w:rFonts w:ascii="Calibri" w:eastAsiaTheme="minorEastAsia" w:hAnsi="Calibri" w:cs="Arial"/>
        </w:rPr>
        <w:tab/>
      </w:r>
      <w:r w:rsidR="00FA5FE8" w:rsidRPr="00633BF5">
        <w:rPr>
          <w:rFonts w:ascii="Calibri" w:eastAsiaTheme="minorEastAsia" w:hAnsi="Calibri" w:cs="Arial"/>
        </w:rPr>
        <w:tab/>
      </w:r>
      <w:r w:rsidR="00FA5FE8" w:rsidRPr="00633BF5">
        <w:rPr>
          <w:rFonts w:ascii="Calibri" w:eastAsiaTheme="minorEastAsia" w:hAnsi="Calibri" w:cs="Arial"/>
        </w:rPr>
        <w:tab/>
      </w:r>
      <w:r w:rsidR="00FA5FE8" w:rsidRPr="00633BF5">
        <w:rPr>
          <w:rFonts w:ascii="Calibri" w:eastAsiaTheme="minorEastAsia" w:hAnsi="Calibri" w:cs="Arial"/>
        </w:rPr>
        <w:tab/>
      </w:r>
      <w:r w:rsidR="00FA5FE8" w:rsidRPr="00633BF5">
        <w:rPr>
          <w:rFonts w:ascii="Calibri" w:eastAsiaTheme="minorEastAsia" w:hAnsi="Calibri" w:cs="Arial"/>
        </w:rPr>
        <w:tab/>
      </w:r>
      <w:r w:rsidR="00FA5FE8" w:rsidRPr="00633BF5">
        <w:rPr>
          <w:rFonts w:ascii="Calibri" w:eastAsiaTheme="minorEastAsia" w:hAnsi="Calibri" w:cs="Arial"/>
        </w:rPr>
        <w:tab/>
      </w:r>
      <w:r w:rsidR="00FA5FE8" w:rsidRPr="00633BF5">
        <w:rPr>
          <w:rFonts w:ascii="Calibri" w:eastAsiaTheme="minorEastAsia" w:hAnsi="Calibri" w:cs="Arial"/>
        </w:rPr>
        <w:tab/>
      </w:r>
      <w:r w:rsidR="00FA5FE8" w:rsidRPr="00633BF5">
        <w:rPr>
          <w:rFonts w:ascii="Calibri" w:eastAsiaTheme="minorEastAsia" w:hAnsi="Calibri" w:cs="Arial"/>
        </w:rPr>
        <w:tab/>
      </w:r>
    </w:p>
    <w:p w:rsidR="00FA5FE8" w:rsidRPr="00633BF5" w:rsidRDefault="00FA5FE8" w:rsidP="009E6974">
      <w:pPr>
        <w:spacing w:line="360" w:lineRule="auto"/>
        <w:jc w:val="left"/>
        <w:rPr>
          <w:rFonts w:ascii="Calibri" w:eastAsiaTheme="minorEastAsia" w:hAnsi="Calibri" w:cs="Arial"/>
        </w:rPr>
      </w:pPr>
      <w:proofErr w:type="gramStart"/>
      <w:r w:rsidRPr="00633BF5">
        <w:rPr>
          <w:rFonts w:ascii="Calibri" w:eastAsiaTheme="minorEastAsia" w:hAnsi="Calibri" w:cs="Arial"/>
        </w:rPr>
        <w:t>where</w:t>
      </w:r>
      <w:proofErr w:type="gramEnd"/>
      <w:r w:rsidRPr="00633BF5">
        <w:rPr>
          <w:rFonts w:ascii="Calibri" w:eastAsiaTheme="minorEastAsia" w:hAnsi="Calibri" w:cs="Arial"/>
        </w:rPr>
        <w:t xml:space="preserve">, </w:t>
      </w:r>
    </w:p>
    <w:p w:rsidR="00FA5FE8" w:rsidRPr="00633BF5" w:rsidRDefault="00D24936" w:rsidP="009E6974">
      <w:pPr>
        <w:spacing w:line="360" w:lineRule="auto"/>
        <w:jc w:val="left"/>
        <w:rPr>
          <w:rFonts w:ascii="Calibri" w:eastAsiaTheme="minorEastAsia" w:hAnsi="Calibri" w:cs="Arial"/>
        </w:rPr>
      </w:pPr>
      <m:oMath>
        <m:sSub>
          <m:sSubPr>
            <m:ctrlPr>
              <w:rPr>
                <w:rFonts w:ascii="Cambria Math" w:eastAsiaTheme="minorEastAsia" w:hAnsi="Cambria Math" w:cs="Arial"/>
                <w:i/>
              </w:rPr>
            </m:ctrlPr>
          </m:sSubPr>
          <m:e>
            <m:r>
              <w:rPr>
                <w:rFonts w:ascii="Cambria Math" w:eastAsiaTheme="minorEastAsia" w:hAnsi="Cambria Math" w:cs="Arial"/>
              </w:rPr>
              <m:t>ρ</m:t>
            </m:r>
          </m:e>
          <m:sub>
            <m:r>
              <w:rPr>
                <w:rFonts w:ascii="Cambria Math" w:eastAsiaTheme="minorEastAsia" w:hAnsi="Cambria Math" w:cs="Arial"/>
              </w:rPr>
              <m:t>t</m:t>
            </m:r>
          </m:sub>
        </m:sSub>
        <m:r>
          <w:rPr>
            <w:rFonts w:ascii="Cambria Math" w:eastAsiaTheme="minorEastAsia" w:hAnsi="Cambria Math" w:cs="Arial"/>
          </w:rPr>
          <m:t>=[</m:t>
        </m:r>
        <m:r>
          <m:rPr>
            <m:sty m:val="p"/>
          </m:rPr>
          <w:rPr>
            <w:rFonts w:ascii="Cambria Math" w:hAnsi="Cambria Math" w:cs="Arial"/>
          </w:rPr>
          <m:t>H,UC1,UC2,UC3,UC4, C1,C2,C3,C4]</m:t>
        </m:r>
      </m:oMath>
      <w:r w:rsidR="00CF0F3B" w:rsidRPr="00633BF5">
        <w:rPr>
          <w:rFonts w:ascii="Calibri" w:eastAsiaTheme="minorEastAsia" w:hAnsi="Calibri" w:cs="Arial"/>
        </w:rPr>
        <w:t xml:space="preserve">, </w:t>
      </w:r>
      <w:r w:rsidR="00F048C7" w:rsidRPr="00633BF5">
        <w:rPr>
          <w:rFonts w:ascii="Calibri" w:eastAsiaTheme="minorEastAsia" w:hAnsi="Calibri" w:cs="Arial"/>
        </w:rPr>
        <w:t xml:space="preserve">is a vector </w:t>
      </w:r>
      <w:r w:rsidR="009E6974" w:rsidRPr="00633BF5">
        <w:rPr>
          <w:rFonts w:ascii="Calibri" w:eastAsiaTheme="minorEastAsia" w:hAnsi="Calibri" w:cs="Arial"/>
        </w:rPr>
        <w:t xml:space="preserve">with </w:t>
      </w:r>
      <w:r w:rsidR="00CF0F3B" w:rsidRPr="00633BF5">
        <w:rPr>
          <w:rFonts w:ascii="Calibri" w:eastAsiaTheme="minorEastAsia" w:hAnsi="Calibri" w:cs="Arial"/>
        </w:rPr>
        <w:t>each element</w:t>
      </w:r>
      <w:r w:rsidR="00FA5FE8" w:rsidRPr="00633BF5">
        <w:rPr>
          <w:rFonts w:ascii="Calibri" w:eastAsiaTheme="minorEastAsia" w:hAnsi="Calibri" w:cs="Arial"/>
        </w:rPr>
        <w:t xml:space="preserve"> </w:t>
      </w:r>
      <w:r w:rsidR="001B7875" w:rsidRPr="00633BF5">
        <w:rPr>
          <w:rFonts w:ascii="Calibri" w:eastAsiaTheme="minorEastAsia" w:hAnsi="Calibri" w:cs="Arial"/>
        </w:rPr>
        <w:t xml:space="preserve">equal to </w:t>
      </w:r>
      <w:r w:rsidR="00CF0F3B" w:rsidRPr="00633BF5">
        <w:rPr>
          <w:rFonts w:ascii="Calibri" w:eastAsiaTheme="minorEastAsia" w:hAnsi="Calibri" w:cs="Arial"/>
        </w:rPr>
        <w:t xml:space="preserve">the number of people in </w:t>
      </w:r>
      <w:r w:rsidR="001B7875" w:rsidRPr="00633BF5">
        <w:rPr>
          <w:rFonts w:ascii="Calibri" w:eastAsiaTheme="minorEastAsia" w:hAnsi="Calibri" w:cs="Arial"/>
        </w:rPr>
        <w:t>that</w:t>
      </w:r>
      <w:r w:rsidR="00CF0F3B" w:rsidRPr="00633BF5">
        <w:rPr>
          <w:rFonts w:ascii="Calibri" w:eastAsiaTheme="minorEastAsia" w:hAnsi="Calibri" w:cs="Arial"/>
        </w:rPr>
        <w:t xml:space="preserve"> state </w:t>
      </w:r>
      <w:r w:rsidR="001B7875" w:rsidRPr="00633BF5">
        <w:rPr>
          <w:rFonts w:ascii="Calibri" w:eastAsiaTheme="minorEastAsia" w:hAnsi="Calibri" w:cs="Arial"/>
        </w:rPr>
        <w:t xml:space="preserve">(denoted in the vector) </w:t>
      </w:r>
      <w:proofErr w:type="gramStart"/>
      <w:r w:rsidR="00CF0F3B" w:rsidRPr="00633BF5">
        <w:rPr>
          <w:rFonts w:ascii="Calibri" w:eastAsiaTheme="minorEastAsia" w:hAnsi="Calibri" w:cs="Arial"/>
        </w:rPr>
        <w:t>at  time</w:t>
      </w:r>
      <w:proofErr w:type="gramEnd"/>
      <w:r w:rsidR="00CF0F3B" w:rsidRPr="00633BF5">
        <w:rPr>
          <w:rFonts w:ascii="Calibri" w:eastAsiaTheme="minorEastAsia" w:hAnsi="Calibri" w:cs="Arial"/>
        </w:rPr>
        <w:t xml:space="preserve"> </w:t>
      </w:r>
      <m:oMath>
        <m:r>
          <w:rPr>
            <w:rFonts w:ascii="Cambria Math" w:eastAsiaTheme="minorEastAsia" w:hAnsi="Cambria Math" w:cs="Arial"/>
          </w:rPr>
          <m:t>t</m:t>
        </m:r>
      </m:oMath>
    </w:p>
    <w:p w:rsidR="00FA5FE8" w:rsidRPr="00633BF5" w:rsidRDefault="00D24936" w:rsidP="009E6974">
      <w:pPr>
        <w:spacing w:line="360" w:lineRule="auto"/>
        <w:jc w:val="left"/>
        <w:rPr>
          <w:rFonts w:ascii="Calibri" w:eastAsiaTheme="minorEastAsia" w:hAnsi="Calibri" w:cs="Arial"/>
        </w:rPr>
      </w:pPr>
      <m:oMath>
        <m:sSub>
          <m:sSubPr>
            <m:ctrlPr>
              <w:rPr>
                <w:rFonts w:ascii="Cambria Math" w:eastAsiaTheme="minorEastAsia" w:hAnsi="Cambria Math" w:cs="Arial"/>
                <w:i/>
              </w:rPr>
            </m:ctrlPr>
          </m:sSubPr>
          <m:e>
            <m:r>
              <w:rPr>
                <w:rFonts w:ascii="Cambria Math" w:eastAsiaTheme="minorEastAsia" w:hAnsi="Cambria Math" w:cs="Arial"/>
              </w:rPr>
              <m:t>ρ</m:t>
            </m:r>
          </m:e>
          <m:sub>
            <m:r>
              <w:rPr>
                <w:rFonts w:ascii="Cambria Math" w:eastAsiaTheme="minorEastAsia" w:hAnsi="Cambria Math" w:cs="Arial"/>
              </w:rPr>
              <m:t>t</m:t>
            </m:r>
          </m:sub>
        </m:sSub>
        <m:r>
          <m:rPr>
            <m:sty m:val="p"/>
          </m:rPr>
          <w:rPr>
            <w:rFonts w:ascii="Cambria Math" w:hAnsi="Cambria Math" w:cs="Arial"/>
          </w:rPr>
          <m:t>'</m:t>
        </m:r>
      </m:oMath>
      <w:r w:rsidR="00FA5FE8" w:rsidRPr="00633BF5">
        <w:rPr>
          <w:rFonts w:ascii="Calibri" w:eastAsiaTheme="minorEastAsia" w:hAnsi="Calibri" w:cs="Arial"/>
        </w:rPr>
        <w:t xml:space="preserve"> </w:t>
      </w:r>
      <w:proofErr w:type="gramStart"/>
      <w:r w:rsidR="00FA5FE8" w:rsidRPr="00633BF5">
        <w:rPr>
          <w:rFonts w:ascii="Calibri" w:eastAsiaTheme="minorEastAsia" w:hAnsi="Calibri" w:cs="Arial"/>
        </w:rPr>
        <w:t>is</w:t>
      </w:r>
      <w:proofErr w:type="gramEnd"/>
      <w:r w:rsidR="00FA5FE8" w:rsidRPr="00633BF5">
        <w:rPr>
          <w:rFonts w:ascii="Calibri" w:eastAsiaTheme="minorEastAsia" w:hAnsi="Calibri" w:cs="Arial"/>
        </w:rPr>
        <w:t xml:space="preserve"> the transpose of the vector </w:t>
      </w:r>
      <m:oMath>
        <m:sSub>
          <m:sSubPr>
            <m:ctrlPr>
              <w:rPr>
                <w:rFonts w:ascii="Cambria Math" w:eastAsiaTheme="minorEastAsia" w:hAnsi="Cambria Math" w:cs="Arial"/>
                <w:i/>
              </w:rPr>
            </m:ctrlPr>
          </m:sSubPr>
          <m:e>
            <m:r>
              <w:rPr>
                <w:rFonts w:ascii="Cambria Math" w:eastAsiaTheme="minorEastAsia" w:hAnsi="Cambria Math" w:cs="Arial"/>
              </w:rPr>
              <m:t>ρ</m:t>
            </m:r>
          </m:e>
          <m:sub>
            <m:r>
              <w:rPr>
                <w:rFonts w:ascii="Cambria Math" w:eastAsiaTheme="minorEastAsia" w:hAnsi="Cambria Math" w:cs="Arial"/>
              </w:rPr>
              <m:t>t</m:t>
            </m:r>
          </m:sub>
        </m:sSub>
      </m:oMath>
    </w:p>
    <w:p w:rsidR="00FA5FE8" w:rsidRPr="00633BF5" w:rsidRDefault="00FA5FE8" w:rsidP="009E6974">
      <w:pPr>
        <w:spacing w:line="360" w:lineRule="auto"/>
        <w:jc w:val="left"/>
        <w:rPr>
          <w:rFonts w:ascii="Calibri" w:hAnsi="Calibri" w:cs="Arial"/>
        </w:rPr>
      </w:pPr>
      <m:oMath>
        <m:r>
          <w:rPr>
            <w:rFonts w:ascii="Cambria Math" w:eastAsiaTheme="minorEastAsia" w:hAnsi="Cambria Math" w:cs="Arial"/>
          </w:rPr>
          <m:t>∆t</m:t>
        </m:r>
      </m:oMath>
      <w:r w:rsidRPr="00633BF5">
        <w:rPr>
          <w:rFonts w:ascii="Calibri" w:eastAsiaTheme="minorEastAsia" w:hAnsi="Calibri" w:cs="Arial"/>
        </w:rPr>
        <w:t xml:space="preserve"> </w:t>
      </w:r>
      <w:proofErr w:type="gramStart"/>
      <w:r w:rsidRPr="00633BF5">
        <w:rPr>
          <w:rFonts w:ascii="Calibri" w:eastAsiaTheme="minorEastAsia" w:hAnsi="Calibri" w:cs="Arial"/>
        </w:rPr>
        <w:t>is</w:t>
      </w:r>
      <w:proofErr w:type="gramEnd"/>
      <w:r w:rsidRPr="00633BF5">
        <w:rPr>
          <w:rFonts w:ascii="Calibri" w:eastAsiaTheme="minorEastAsia" w:hAnsi="Calibri" w:cs="Arial"/>
        </w:rPr>
        <w:t xml:space="preserve"> a small time-step</w:t>
      </w:r>
    </w:p>
    <w:p w:rsidR="00FA5FE8" w:rsidRPr="0016579A" w:rsidRDefault="009E6974" w:rsidP="00BA7FA7">
      <w:pPr>
        <w:pStyle w:val="Heading2"/>
      </w:pPr>
      <w:r w:rsidRPr="0016579A">
        <w:t>S</w:t>
      </w:r>
      <w:r w:rsidR="00FA5FE8" w:rsidRPr="0016579A">
        <w:t>imulation</w:t>
      </w:r>
      <w:r w:rsidRPr="0016579A">
        <w:t xml:space="preserve"> steps</w:t>
      </w:r>
      <w:r w:rsidR="00FA5FE8" w:rsidRPr="0016579A">
        <w:t xml:space="preserve"> </w:t>
      </w:r>
    </w:p>
    <w:p w:rsidR="00714E4D" w:rsidRPr="00633BF5" w:rsidRDefault="0032268A" w:rsidP="009E6974">
      <w:pPr>
        <w:spacing w:line="360" w:lineRule="auto"/>
        <w:jc w:val="left"/>
        <w:rPr>
          <w:rFonts w:ascii="Calibri" w:hAnsi="Calibri" w:cs="Arial"/>
        </w:rPr>
      </w:pPr>
      <w:r w:rsidRPr="00633BF5">
        <w:rPr>
          <w:rFonts w:ascii="Calibri" w:hAnsi="Calibri" w:cs="Arial"/>
        </w:rPr>
        <w:t>Initialization</w:t>
      </w:r>
      <w:r w:rsidR="00CF0F3B" w:rsidRPr="00633BF5">
        <w:rPr>
          <w:rFonts w:ascii="Calibri" w:hAnsi="Calibri" w:cs="Arial"/>
        </w:rPr>
        <w:t xml:space="preserve">: </w:t>
      </w:r>
    </w:p>
    <w:p w:rsidR="00714E4D" w:rsidRPr="00633BF5" w:rsidRDefault="00CF0F3B" w:rsidP="009E6974">
      <w:pPr>
        <w:pStyle w:val="ListParagraph"/>
        <w:numPr>
          <w:ilvl w:val="0"/>
          <w:numId w:val="24"/>
        </w:numPr>
        <w:spacing w:line="360" w:lineRule="auto"/>
        <w:jc w:val="left"/>
        <w:rPr>
          <w:rFonts w:ascii="Calibri" w:eastAsiaTheme="minorEastAsia" w:hAnsi="Calibri" w:cs="Arial"/>
        </w:rPr>
      </w:pPr>
      <w:r w:rsidRPr="00633BF5">
        <w:rPr>
          <w:rFonts w:ascii="Calibri" w:hAnsi="Calibri" w:cs="Arial"/>
        </w:rPr>
        <w:t xml:space="preserve">Set </w:t>
      </w:r>
      <m:oMath>
        <m:r>
          <w:rPr>
            <w:rFonts w:ascii="Cambria Math" w:hAnsi="Cambria Math" w:cs="Arial"/>
          </w:rPr>
          <m:t>t=</m:t>
        </m:r>
      </m:oMath>
      <w:r w:rsidRPr="00633BF5">
        <w:rPr>
          <w:rFonts w:ascii="Calibri" w:eastAsiaTheme="minorEastAsia" w:hAnsi="Calibri" w:cs="Arial"/>
        </w:rPr>
        <w:t xml:space="preserve"> base year of simulation. </w:t>
      </w:r>
    </w:p>
    <w:p w:rsidR="00714E4D" w:rsidRPr="00633BF5" w:rsidRDefault="00714E4D" w:rsidP="009E6974">
      <w:pPr>
        <w:pStyle w:val="ListParagraph"/>
        <w:numPr>
          <w:ilvl w:val="0"/>
          <w:numId w:val="24"/>
        </w:numPr>
        <w:spacing w:line="360" w:lineRule="auto"/>
        <w:jc w:val="left"/>
        <w:rPr>
          <w:rFonts w:ascii="Calibri" w:eastAsiaTheme="minorEastAsia" w:hAnsi="Calibri" w:cs="Arial"/>
        </w:rPr>
      </w:pPr>
      <m:oMath>
        <m:r>
          <w:rPr>
            <w:rFonts w:ascii="Cambria Math" w:eastAsiaTheme="minorEastAsia" w:hAnsi="Cambria Math" w:cs="Arial"/>
          </w:rPr>
          <m:t>∆t=</m:t>
        </m:r>
      </m:oMath>
      <w:r w:rsidRPr="00633BF5">
        <w:rPr>
          <w:rFonts w:ascii="Calibri" w:eastAsiaTheme="minorEastAsia" w:hAnsi="Calibri" w:cs="Arial"/>
        </w:rPr>
        <w:t xml:space="preserve"> suitably small </w:t>
      </w:r>
      <w:r w:rsidR="004F1549" w:rsidRPr="00633BF5">
        <w:rPr>
          <w:rFonts w:ascii="Calibri" w:eastAsiaTheme="minorEastAsia" w:hAnsi="Calibri" w:cs="Arial"/>
        </w:rPr>
        <w:t>time-step</w:t>
      </w:r>
    </w:p>
    <w:p w:rsidR="00FA5FE8" w:rsidRPr="00633BF5" w:rsidRDefault="00CF0F3B" w:rsidP="009E6974">
      <w:pPr>
        <w:pStyle w:val="ListParagraph"/>
        <w:numPr>
          <w:ilvl w:val="0"/>
          <w:numId w:val="24"/>
        </w:numPr>
        <w:spacing w:line="360" w:lineRule="auto"/>
        <w:jc w:val="left"/>
        <w:rPr>
          <w:rFonts w:ascii="Calibri" w:eastAsiaTheme="minorEastAsia" w:hAnsi="Calibri" w:cs="Arial"/>
        </w:rPr>
      </w:pPr>
      <w:r w:rsidRPr="00633BF5">
        <w:rPr>
          <w:rFonts w:ascii="Calibri" w:hAnsi="Calibri" w:cs="Arial"/>
        </w:rPr>
        <w:t xml:space="preserve">For each age-group in the simulation, set </w:t>
      </w:r>
      <m:oMath>
        <m:sSub>
          <m:sSubPr>
            <m:ctrlPr>
              <w:rPr>
                <w:rFonts w:ascii="Cambria Math" w:eastAsiaTheme="minorEastAsia" w:hAnsi="Cambria Math" w:cs="Arial"/>
                <w:i/>
              </w:rPr>
            </m:ctrlPr>
          </m:sSubPr>
          <m:e>
            <m:r>
              <w:rPr>
                <w:rFonts w:ascii="Cambria Math" w:eastAsiaTheme="minorEastAsia" w:hAnsi="Cambria Math" w:cs="Arial"/>
              </w:rPr>
              <m:t>ρ</m:t>
            </m:r>
          </m:e>
          <m:sub>
            <m:r>
              <w:rPr>
                <w:rFonts w:ascii="Cambria Math" w:eastAsiaTheme="minorEastAsia" w:hAnsi="Cambria Math" w:cs="Arial"/>
              </w:rPr>
              <m:t>t</m:t>
            </m:r>
          </m:sub>
        </m:sSub>
      </m:oMath>
      <w:r w:rsidRPr="00633BF5">
        <w:rPr>
          <w:rFonts w:ascii="Calibri" w:eastAsiaTheme="minorEastAsia" w:hAnsi="Calibri" w:cs="Arial"/>
        </w:rPr>
        <w:t xml:space="preserve"> as population in base year of simulation</w:t>
      </w:r>
    </w:p>
    <w:p w:rsidR="00714E4D" w:rsidRPr="00633BF5" w:rsidRDefault="004F1549" w:rsidP="009E6974">
      <w:pPr>
        <w:spacing w:line="360" w:lineRule="auto"/>
        <w:jc w:val="left"/>
        <w:rPr>
          <w:rFonts w:ascii="Calibri" w:eastAsiaTheme="minorEastAsia" w:hAnsi="Calibri" w:cs="Arial"/>
        </w:rPr>
      </w:pPr>
      <w:r w:rsidRPr="00633BF5">
        <w:rPr>
          <w:rFonts w:ascii="Calibri" w:eastAsiaTheme="minorEastAsia" w:hAnsi="Calibri" w:cs="Arial"/>
        </w:rPr>
        <w:t xml:space="preserve">Repeat below steps until </w:t>
      </w:r>
      <m:oMath>
        <m:r>
          <w:rPr>
            <w:rFonts w:ascii="Cambria Math" w:hAnsi="Cambria Math" w:cs="Arial"/>
          </w:rPr>
          <m:t>t=</m:t>
        </m:r>
      </m:oMath>
      <w:r w:rsidRPr="00633BF5">
        <w:rPr>
          <w:rFonts w:ascii="Calibri" w:eastAsiaTheme="minorEastAsia" w:hAnsi="Calibri" w:cs="Arial"/>
        </w:rPr>
        <w:t xml:space="preserve"> final year of simulation</w:t>
      </w:r>
    </w:p>
    <w:p w:rsidR="00CF0F3B" w:rsidRPr="00633BF5" w:rsidRDefault="00CF0F3B" w:rsidP="009E6974">
      <w:pPr>
        <w:pStyle w:val="ListParagraph"/>
        <w:numPr>
          <w:ilvl w:val="0"/>
          <w:numId w:val="23"/>
        </w:numPr>
        <w:spacing w:line="360" w:lineRule="auto"/>
        <w:jc w:val="left"/>
        <w:rPr>
          <w:rFonts w:ascii="Calibri" w:hAnsi="Calibri" w:cs="Arial"/>
        </w:rPr>
      </w:pPr>
      <w:r w:rsidRPr="00633BF5">
        <w:rPr>
          <w:rFonts w:ascii="Calibri" w:hAnsi="Calibri" w:cs="Arial"/>
        </w:rPr>
        <w:t>For each age-group in the simulation, a</w:t>
      </w:r>
      <w:r w:rsidRPr="00633BF5">
        <w:rPr>
          <w:rFonts w:ascii="Calibri" w:eastAsiaTheme="minorEastAsia" w:hAnsi="Calibri" w:cs="Arial"/>
        </w:rPr>
        <w:t xml:space="preserve">pply </w:t>
      </w:r>
      <m:oMath>
        <m:sSub>
          <m:sSubPr>
            <m:ctrlPr>
              <w:rPr>
                <w:rFonts w:ascii="Cambria Math" w:eastAsiaTheme="minorEastAsia" w:hAnsi="Cambria Math" w:cs="Arial"/>
                <w:i/>
              </w:rPr>
            </m:ctrlPr>
          </m:sSubPr>
          <m:e>
            <m:r>
              <w:rPr>
                <w:rFonts w:ascii="Cambria Math" w:eastAsiaTheme="minorEastAsia" w:hAnsi="Cambria Math" w:cs="Arial"/>
              </w:rPr>
              <m:t>ρ'</m:t>
            </m:r>
          </m:e>
          <m:sub>
            <m:r>
              <w:rPr>
                <w:rFonts w:ascii="Cambria Math" w:eastAsiaTheme="minorEastAsia" w:hAnsi="Cambria Math" w:cs="Arial"/>
              </w:rPr>
              <m:t>t+1</m:t>
            </m:r>
          </m:sub>
        </m:sSub>
        <m:r>
          <w:rPr>
            <w:rFonts w:ascii="Cambria Math" w:eastAsiaTheme="minorEastAsia" w:hAnsi="Cambria Math" w:cs="Arial"/>
          </w:rPr>
          <m:t xml:space="preserve">= </m:t>
        </m:r>
        <m:sSub>
          <m:sSubPr>
            <m:ctrlPr>
              <w:rPr>
                <w:rFonts w:ascii="Cambria Math" w:eastAsiaTheme="minorEastAsia" w:hAnsi="Cambria Math" w:cs="Arial"/>
                <w:i/>
              </w:rPr>
            </m:ctrlPr>
          </m:sSubPr>
          <m:e>
            <m:r>
              <w:rPr>
                <w:rFonts w:ascii="Cambria Math" w:eastAsiaTheme="minorEastAsia" w:hAnsi="Cambria Math" w:cs="Arial"/>
              </w:rPr>
              <m:t>ρ'</m:t>
            </m:r>
          </m:e>
          <m:sub>
            <m:r>
              <w:rPr>
                <w:rFonts w:ascii="Cambria Math" w:eastAsiaTheme="minorEastAsia" w:hAnsi="Cambria Math" w:cs="Arial"/>
              </w:rPr>
              <m:t>t</m:t>
            </m:r>
          </m:sub>
        </m:sSub>
        <m:r>
          <w:rPr>
            <w:rFonts w:ascii="Cambria Math" w:eastAsiaTheme="minorEastAsia" w:hAnsi="Cambria Math" w:cs="Arial"/>
          </w:rPr>
          <m:t xml:space="preserve">+ </m:t>
        </m:r>
        <m:sSub>
          <m:sSubPr>
            <m:ctrlPr>
              <w:rPr>
                <w:rFonts w:ascii="Cambria Math" w:eastAsiaTheme="minorEastAsia" w:hAnsi="Cambria Math" w:cs="Arial"/>
                <w:i/>
              </w:rPr>
            </m:ctrlPr>
          </m:sSubPr>
          <m:e>
            <m:r>
              <w:rPr>
                <w:rFonts w:ascii="Cambria Math" w:eastAsiaTheme="minorEastAsia" w:hAnsi="Cambria Math" w:cs="Arial"/>
              </w:rPr>
              <m:t>ρ</m:t>
            </m:r>
          </m:e>
          <m:sub>
            <m:r>
              <w:rPr>
                <w:rFonts w:ascii="Cambria Math" w:eastAsiaTheme="minorEastAsia" w:hAnsi="Cambria Math" w:cs="Arial"/>
              </w:rPr>
              <m:t>t</m:t>
            </m:r>
          </m:sub>
        </m:sSub>
        <m:r>
          <m:rPr>
            <m:scr m:val="double-struck"/>
          </m:rPr>
          <w:rPr>
            <w:rFonts w:ascii="Cambria Math" w:hAnsi="Cambria Math" w:cs="Arial"/>
          </w:rPr>
          <m:t>Q</m:t>
        </m:r>
        <m:r>
          <w:rPr>
            <w:rFonts w:ascii="Cambria Math" w:eastAsiaTheme="minorEastAsia" w:hAnsi="Cambria Math" w:cs="Arial"/>
          </w:rPr>
          <m:t>∆t</m:t>
        </m:r>
      </m:oMath>
      <w:r w:rsidRPr="00633BF5">
        <w:rPr>
          <w:rFonts w:ascii="Calibri" w:eastAsiaTheme="minorEastAsia" w:hAnsi="Calibri" w:cs="Arial"/>
        </w:rPr>
        <w:t xml:space="preserve">, taking age-specific rates for elements of  </w:t>
      </w:r>
      <m:oMath>
        <m:r>
          <m:rPr>
            <m:scr m:val="double-struck"/>
          </m:rPr>
          <w:rPr>
            <w:rFonts w:ascii="Cambria Math" w:hAnsi="Cambria Math" w:cs="Arial"/>
          </w:rPr>
          <m:t>Q</m:t>
        </m:r>
      </m:oMath>
      <w:r w:rsidRPr="00633BF5">
        <w:rPr>
          <w:rFonts w:ascii="Calibri" w:eastAsiaTheme="minorEastAsia" w:hAnsi="Calibri" w:cs="Arial"/>
        </w:rPr>
        <w:t xml:space="preserve"> where applicable</w:t>
      </w:r>
    </w:p>
    <w:p w:rsidR="00CF0F3B" w:rsidRPr="00633BF5" w:rsidRDefault="00CF0F3B" w:rsidP="009E6974">
      <w:pPr>
        <w:pStyle w:val="ListParagraph"/>
        <w:numPr>
          <w:ilvl w:val="0"/>
          <w:numId w:val="23"/>
        </w:numPr>
        <w:spacing w:line="360" w:lineRule="auto"/>
        <w:jc w:val="left"/>
        <w:rPr>
          <w:rFonts w:ascii="Calibri" w:hAnsi="Calibri" w:cs="Arial"/>
        </w:rPr>
      </w:pPr>
      <w:r w:rsidRPr="00633BF5">
        <w:rPr>
          <w:rFonts w:ascii="Calibri" w:hAnsi="Calibri" w:cs="Arial"/>
        </w:rPr>
        <w:t xml:space="preserve">For the first age-group in the simulation, increment </w:t>
      </w:r>
      <m:oMath>
        <m:sSub>
          <m:sSubPr>
            <m:ctrlPr>
              <w:rPr>
                <w:rFonts w:ascii="Cambria Math" w:eastAsiaTheme="minorEastAsia" w:hAnsi="Cambria Math" w:cs="Arial"/>
                <w:i/>
              </w:rPr>
            </m:ctrlPr>
          </m:sSubPr>
          <m:e>
            <m:r>
              <w:rPr>
                <w:rFonts w:ascii="Cambria Math" w:eastAsiaTheme="minorEastAsia" w:hAnsi="Cambria Math" w:cs="Arial"/>
              </w:rPr>
              <m:t>ρ</m:t>
            </m:r>
          </m:e>
          <m:sub>
            <m:r>
              <w:rPr>
                <w:rFonts w:ascii="Cambria Math" w:eastAsiaTheme="minorEastAsia" w:hAnsi="Cambria Math" w:cs="Arial"/>
              </w:rPr>
              <m:t>t</m:t>
            </m:r>
          </m:sub>
        </m:sSub>
        <m:d>
          <m:dPr>
            <m:ctrlPr>
              <w:rPr>
                <w:rFonts w:ascii="Cambria Math" w:eastAsiaTheme="minorEastAsia" w:hAnsi="Cambria Math" w:cs="Arial"/>
                <w:i/>
              </w:rPr>
            </m:ctrlPr>
          </m:dPr>
          <m:e>
            <m:r>
              <w:rPr>
                <w:rFonts w:ascii="Cambria Math" w:eastAsiaTheme="minorEastAsia" w:hAnsi="Cambria Math" w:cs="Arial"/>
              </w:rPr>
              <m:t>1</m:t>
            </m:r>
          </m:e>
        </m:d>
        <m:r>
          <w:rPr>
            <w:rFonts w:ascii="Cambria Math" w:eastAsiaTheme="minorEastAsia" w:hAnsi="Cambria Math" w:cs="Arial"/>
          </w:rPr>
          <m:t>=</m:t>
        </m:r>
        <m:sSub>
          <m:sSubPr>
            <m:ctrlPr>
              <w:rPr>
                <w:rFonts w:ascii="Cambria Math" w:eastAsiaTheme="minorEastAsia" w:hAnsi="Cambria Math" w:cs="Arial"/>
                <w:i/>
              </w:rPr>
            </m:ctrlPr>
          </m:sSubPr>
          <m:e>
            <m:r>
              <w:rPr>
                <w:rFonts w:ascii="Cambria Math" w:eastAsiaTheme="minorEastAsia" w:hAnsi="Cambria Math" w:cs="Arial"/>
              </w:rPr>
              <m:t>ρ</m:t>
            </m:r>
          </m:e>
          <m:sub>
            <m:r>
              <w:rPr>
                <w:rFonts w:ascii="Cambria Math" w:eastAsiaTheme="minorEastAsia" w:hAnsi="Cambria Math" w:cs="Arial"/>
              </w:rPr>
              <m:t>t</m:t>
            </m:r>
          </m:sub>
        </m:sSub>
        <m:d>
          <m:dPr>
            <m:ctrlPr>
              <w:rPr>
                <w:rFonts w:ascii="Cambria Math" w:eastAsiaTheme="minorEastAsia" w:hAnsi="Cambria Math" w:cs="Arial"/>
                <w:i/>
              </w:rPr>
            </m:ctrlPr>
          </m:dPr>
          <m:e>
            <m:r>
              <w:rPr>
                <w:rFonts w:ascii="Cambria Math" w:eastAsiaTheme="minorEastAsia" w:hAnsi="Cambria Math" w:cs="Arial"/>
              </w:rPr>
              <m:t>1</m:t>
            </m:r>
          </m:e>
        </m:d>
        <m:r>
          <w:rPr>
            <w:rFonts w:ascii="Cambria Math" w:eastAsiaTheme="minorEastAsia" w:hAnsi="Cambria Math" w:cs="Arial"/>
          </w:rPr>
          <m:t>+births</m:t>
        </m:r>
      </m:oMath>
    </w:p>
    <w:p w:rsidR="00714E4D" w:rsidRPr="00633BF5" w:rsidRDefault="00714E4D" w:rsidP="009E6974">
      <w:pPr>
        <w:pStyle w:val="ListParagraph"/>
        <w:numPr>
          <w:ilvl w:val="0"/>
          <w:numId w:val="23"/>
        </w:numPr>
        <w:spacing w:line="360" w:lineRule="auto"/>
        <w:jc w:val="left"/>
        <w:rPr>
          <w:rFonts w:ascii="Calibri" w:hAnsi="Calibri" w:cs="Arial"/>
        </w:rPr>
      </w:pPr>
      <w:r w:rsidRPr="00633BF5">
        <w:rPr>
          <w:rFonts w:ascii="Calibri" w:eastAsiaTheme="minorEastAsia" w:hAnsi="Calibri" w:cs="Arial"/>
        </w:rPr>
        <w:t xml:space="preserve">Increment </w:t>
      </w:r>
      <m:oMath>
        <m:r>
          <w:rPr>
            <w:rFonts w:ascii="Cambria Math" w:hAnsi="Cambria Math" w:cs="Arial"/>
          </w:rPr>
          <m:t>t</m:t>
        </m:r>
      </m:oMath>
      <w:r w:rsidRPr="00633BF5">
        <w:rPr>
          <w:rFonts w:ascii="Calibri" w:eastAsiaTheme="minorEastAsia" w:hAnsi="Calibri" w:cs="Arial"/>
        </w:rPr>
        <w:t>=</w:t>
      </w:r>
      <m:oMath>
        <m:r>
          <w:rPr>
            <w:rFonts w:ascii="Cambria Math" w:hAnsi="Cambria Math" w:cs="Arial"/>
          </w:rPr>
          <m:t xml:space="preserve"> t+</m:t>
        </m:r>
        <m:r>
          <w:rPr>
            <w:rFonts w:ascii="Cambria Math" w:eastAsiaTheme="minorEastAsia" w:hAnsi="Cambria Math" w:cs="Arial"/>
          </w:rPr>
          <m:t>∆t</m:t>
        </m:r>
      </m:oMath>
    </w:p>
    <w:p w:rsidR="0095137B" w:rsidRPr="00633BF5" w:rsidRDefault="0095137B" w:rsidP="00D41D57">
      <w:pPr>
        <w:spacing w:line="360" w:lineRule="auto"/>
        <w:jc w:val="left"/>
        <w:rPr>
          <w:rFonts w:ascii="Calibri" w:hAnsi="Calibri" w:cs="Arial"/>
          <w:szCs w:val="24"/>
        </w:rPr>
      </w:pPr>
      <w:r w:rsidRPr="00633BF5">
        <w:rPr>
          <w:rFonts w:ascii="Calibri" w:hAnsi="Calibri" w:cs="Arial"/>
          <w:szCs w:val="24"/>
        </w:rPr>
        <w:lastRenderedPageBreak/>
        <w:t>Similar structure</w:t>
      </w:r>
      <w:r w:rsidR="00735233" w:rsidRPr="00633BF5">
        <w:rPr>
          <w:rFonts w:ascii="Calibri" w:hAnsi="Calibri" w:cs="Arial"/>
          <w:szCs w:val="24"/>
        </w:rPr>
        <w:t>s</w:t>
      </w:r>
      <w:r w:rsidRPr="00633BF5">
        <w:rPr>
          <w:rFonts w:ascii="Calibri" w:hAnsi="Calibri" w:cs="Arial"/>
          <w:szCs w:val="24"/>
        </w:rPr>
        <w:t xml:space="preserve"> </w:t>
      </w:r>
      <w:r w:rsidR="00735233" w:rsidRPr="00633BF5">
        <w:rPr>
          <w:rFonts w:ascii="Calibri" w:hAnsi="Calibri" w:cs="Arial"/>
          <w:szCs w:val="24"/>
        </w:rPr>
        <w:t>were</w:t>
      </w:r>
      <w:r w:rsidRPr="00633BF5">
        <w:rPr>
          <w:rFonts w:ascii="Calibri" w:hAnsi="Calibri" w:cs="Arial"/>
          <w:szCs w:val="24"/>
        </w:rPr>
        <w:t xml:space="preserve"> developed for cervical cancer and colorectal</w:t>
      </w:r>
      <w:r w:rsidR="00735233" w:rsidRPr="00633BF5">
        <w:rPr>
          <w:rFonts w:ascii="Calibri" w:hAnsi="Calibri" w:cs="Arial"/>
          <w:szCs w:val="24"/>
        </w:rPr>
        <w:t xml:space="preserve"> cancer. All transition</w:t>
      </w:r>
      <w:r w:rsidRPr="00633BF5">
        <w:rPr>
          <w:rFonts w:ascii="Calibri" w:hAnsi="Calibri" w:cs="Arial"/>
          <w:szCs w:val="24"/>
        </w:rPr>
        <w:t xml:space="preserve"> rates </w:t>
      </w:r>
      <w:r w:rsidR="00A5083B" w:rsidRPr="00633BF5">
        <w:rPr>
          <w:rFonts w:ascii="Calibri" w:hAnsi="Calibri" w:cs="Arial"/>
          <w:szCs w:val="24"/>
        </w:rPr>
        <w:t xml:space="preserve">of the Markov </w:t>
      </w:r>
      <w:r w:rsidR="00735233" w:rsidRPr="00633BF5">
        <w:rPr>
          <w:rFonts w:ascii="Calibri" w:hAnsi="Calibri" w:cs="Arial"/>
          <w:szCs w:val="24"/>
        </w:rPr>
        <w:t xml:space="preserve">models </w:t>
      </w:r>
      <w:r w:rsidRPr="00633BF5">
        <w:rPr>
          <w:rFonts w:ascii="Calibri" w:hAnsi="Calibri" w:cs="Arial"/>
          <w:szCs w:val="24"/>
        </w:rPr>
        <w:t>were assumed static</w:t>
      </w:r>
      <w:r w:rsidR="00735233" w:rsidRPr="00633BF5">
        <w:rPr>
          <w:rFonts w:ascii="Calibri" w:hAnsi="Calibri" w:cs="Arial"/>
          <w:szCs w:val="24"/>
        </w:rPr>
        <w:t xml:space="preserve"> (except for HPV transmission</w:t>
      </w:r>
      <w:r w:rsidR="00A5083B" w:rsidRPr="00633BF5">
        <w:rPr>
          <w:rFonts w:ascii="Calibri" w:hAnsi="Calibri" w:cs="Arial"/>
          <w:szCs w:val="24"/>
        </w:rPr>
        <w:t xml:space="preserve"> rates</w:t>
      </w:r>
      <w:r w:rsidR="00735233" w:rsidRPr="00633BF5">
        <w:rPr>
          <w:rFonts w:ascii="Calibri" w:hAnsi="Calibri" w:cs="Arial"/>
          <w:szCs w:val="24"/>
        </w:rPr>
        <w:t>)</w:t>
      </w:r>
      <w:r w:rsidRPr="00633BF5">
        <w:rPr>
          <w:rFonts w:ascii="Calibri" w:hAnsi="Calibri" w:cs="Arial"/>
          <w:szCs w:val="24"/>
        </w:rPr>
        <w:t xml:space="preserve">, i.e., </w:t>
      </w:r>
      <w:r w:rsidR="002718AC" w:rsidRPr="00633BF5">
        <w:rPr>
          <w:rFonts w:ascii="Calibri" w:hAnsi="Calibri" w:cs="Arial"/>
          <w:szCs w:val="24"/>
        </w:rPr>
        <w:t>we do not model changes in cancer risk in the population due to changes in factors such as lifestyle or environment.</w:t>
      </w:r>
      <w:r w:rsidR="00735233" w:rsidRPr="00633BF5">
        <w:rPr>
          <w:rFonts w:ascii="Calibri" w:hAnsi="Calibri" w:cs="Arial"/>
          <w:szCs w:val="24"/>
        </w:rPr>
        <w:t xml:space="preserve"> In the case of cervical cancer </w:t>
      </w:r>
      <w:r w:rsidR="007D55DF" w:rsidRPr="00633BF5">
        <w:rPr>
          <w:rFonts w:ascii="Calibri" w:hAnsi="Calibri" w:cs="Arial"/>
          <w:szCs w:val="24"/>
        </w:rPr>
        <w:t>simulation</w:t>
      </w:r>
      <w:r w:rsidR="00735233" w:rsidRPr="00633BF5">
        <w:rPr>
          <w:rFonts w:ascii="Calibri" w:hAnsi="Calibri" w:cs="Arial"/>
          <w:szCs w:val="24"/>
        </w:rPr>
        <w:t xml:space="preserve">, we </w:t>
      </w:r>
      <w:r w:rsidR="007D55DF" w:rsidRPr="00633BF5">
        <w:rPr>
          <w:rFonts w:ascii="Calibri" w:hAnsi="Calibri" w:cs="Arial"/>
          <w:szCs w:val="24"/>
        </w:rPr>
        <w:t>dynamically estimate</w:t>
      </w:r>
      <w:r w:rsidR="00735233" w:rsidRPr="00633BF5">
        <w:rPr>
          <w:rFonts w:ascii="Calibri" w:hAnsi="Calibri" w:cs="Arial"/>
          <w:szCs w:val="24"/>
        </w:rPr>
        <w:t xml:space="preserve"> HPV </w:t>
      </w:r>
      <w:r w:rsidR="00A5083B" w:rsidRPr="00633BF5">
        <w:rPr>
          <w:rFonts w:ascii="Calibri" w:hAnsi="Calibri" w:cs="Arial"/>
          <w:szCs w:val="24"/>
        </w:rPr>
        <w:t xml:space="preserve">transmission rates </w:t>
      </w:r>
      <w:r w:rsidR="007D55DF" w:rsidRPr="00633BF5">
        <w:rPr>
          <w:rFonts w:ascii="Calibri" w:hAnsi="Calibri" w:cs="Arial"/>
          <w:szCs w:val="24"/>
        </w:rPr>
        <w:t xml:space="preserve">over time </w:t>
      </w:r>
      <w:r w:rsidR="00735233" w:rsidRPr="00633BF5">
        <w:rPr>
          <w:rFonts w:ascii="Calibri" w:hAnsi="Calibri" w:cs="Arial"/>
          <w:szCs w:val="24"/>
        </w:rPr>
        <w:t>to capture the changes in risk from interventions such as vaccination.</w:t>
      </w:r>
    </w:p>
    <w:p w:rsidR="008F2E3B" w:rsidRPr="00633BF5" w:rsidRDefault="007D55DF" w:rsidP="00BA7FA7">
      <w:pPr>
        <w:pStyle w:val="Heading2"/>
      </w:pPr>
      <w:r w:rsidRPr="00633BF5">
        <w:t>Dynamic estimation of</w:t>
      </w:r>
      <w:r w:rsidR="008F2E3B" w:rsidRPr="00633BF5">
        <w:t xml:space="preserve"> </w:t>
      </w:r>
      <w:r w:rsidR="005913BD" w:rsidRPr="00633BF5">
        <w:t xml:space="preserve">HPV </w:t>
      </w:r>
      <w:r w:rsidRPr="00633BF5">
        <w:t>transmission</w:t>
      </w:r>
      <w:r w:rsidR="005913BD" w:rsidRPr="00633BF5">
        <w:t xml:space="preserve"> rates </w:t>
      </w:r>
      <w:r w:rsidRPr="00633BF5">
        <w:t>in the</w:t>
      </w:r>
      <w:r w:rsidR="005913BD" w:rsidRPr="00633BF5">
        <w:t xml:space="preserve"> cervical cancer </w:t>
      </w:r>
      <w:r w:rsidRPr="00633BF5">
        <w:t>simulation</w:t>
      </w:r>
    </w:p>
    <w:p w:rsidR="00DC4835" w:rsidRPr="00F70C9C" w:rsidRDefault="00DC4835" w:rsidP="00DC4835">
      <w:pPr>
        <w:spacing w:line="360" w:lineRule="auto"/>
        <w:jc w:val="left"/>
        <w:rPr>
          <w:rFonts w:ascii="Calibri" w:eastAsiaTheme="minorEastAsia" w:hAnsi="Calibri" w:cs="Calibri"/>
        </w:rPr>
      </w:pPr>
      <w:r w:rsidRPr="00F70C9C">
        <w:rPr>
          <w:rFonts w:ascii="Calibri" w:hAnsi="Calibri" w:cs="Calibri"/>
          <w:bCs/>
        </w:rPr>
        <w:t>The cervical cancer simulation dynamically estimates HPV transmission rates in men and women over time using</w:t>
      </w:r>
    </w:p>
    <w:p w:rsidR="00DC4835" w:rsidRPr="00F70C9C" w:rsidRDefault="00D24936" w:rsidP="00DC4835">
      <w:pPr>
        <w:spacing w:line="360" w:lineRule="auto"/>
        <w:jc w:val="left"/>
        <w:rPr>
          <w:rFonts w:ascii="Calibri" w:hAnsi="Calibri" w:cs="Calibri"/>
        </w:rPr>
      </w:pPr>
      <m:oMath>
        <m:sSub>
          <m:sSubPr>
            <m:ctrlPr>
              <w:rPr>
                <w:rFonts w:ascii="Cambria Math" w:eastAsiaTheme="minorEastAsia" w:hAnsi="Cambria Math" w:cs="Calibri"/>
                <w:i/>
              </w:rPr>
            </m:ctrlPr>
          </m:sSubPr>
          <m:e>
            <m:acc>
              <m:accPr>
                <m:chr m:val="̅"/>
                <m:ctrlPr>
                  <w:rPr>
                    <w:rFonts w:ascii="Cambria Math" w:eastAsiaTheme="minorEastAsia" w:hAnsi="Cambria Math" w:cs="Calibri"/>
                    <w:i/>
                  </w:rPr>
                </m:ctrlPr>
              </m:accPr>
              <m:e>
                <m:r>
                  <w:rPr>
                    <w:rFonts w:ascii="Cambria Math" w:eastAsiaTheme="minorEastAsia" w:hAnsi="Cambria Math" w:cs="Calibri"/>
                  </w:rPr>
                  <m:t>r</m:t>
                </m:r>
              </m:e>
            </m:acc>
          </m:e>
          <m:sub>
            <m:r>
              <w:rPr>
                <w:rFonts w:ascii="Cambria Math" w:eastAsiaTheme="minorEastAsia" w:hAnsi="Cambria Math" w:cs="Calibri"/>
              </w:rPr>
              <m:t>i</m:t>
            </m:r>
          </m:sub>
        </m:sSub>
        <m:r>
          <w:rPr>
            <w:rFonts w:ascii="Cambria Math" w:eastAsiaTheme="minorEastAsia" w:hAnsi="Cambria Math" w:cs="Calibri"/>
          </w:rPr>
          <m:t>=α</m:t>
        </m:r>
        <m:acc>
          <m:accPr>
            <m:chr m:val="̅"/>
            <m:ctrlPr>
              <w:rPr>
                <w:rFonts w:ascii="Cambria Math" w:eastAsiaTheme="minorEastAsia" w:hAnsi="Cambria Math" w:cs="Calibri"/>
                <w:i/>
              </w:rPr>
            </m:ctrlPr>
          </m:accPr>
          <m:e>
            <m:r>
              <w:rPr>
                <w:rFonts w:ascii="Cambria Math" w:eastAsiaTheme="minorEastAsia" w:hAnsi="Cambria Math" w:cs="Calibri"/>
              </w:rPr>
              <m:t>∂</m:t>
            </m:r>
          </m:e>
        </m:acc>
        <m:r>
          <w:rPr>
            <w:rFonts w:ascii="Cambria Math" w:eastAsiaTheme="minorEastAsia" w:hAnsi="Cambria Math" w:cs="Calibri"/>
          </w:rPr>
          <m:t>.</m:t>
        </m:r>
        <m:d>
          <m:dPr>
            <m:ctrlPr>
              <w:rPr>
                <w:rFonts w:ascii="Cambria Math" w:eastAsiaTheme="minorEastAsia" w:hAnsi="Cambria Math" w:cs="Calibri"/>
                <w:i/>
              </w:rPr>
            </m:ctrlPr>
          </m:dPr>
          <m:e>
            <m:acc>
              <m:accPr>
                <m:chr m:val="̅"/>
                <m:ctrlPr>
                  <w:rPr>
                    <w:rFonts w:ascii="Cambria Math" w:eastAsiaTheme="minorEastAsia" w:hAnsi="Cambria Math" w:cs="Calibri"/>
                    <w:i/>
                  </w:rPr>
                </m:ctrlPr>
              </m:accPr>
              <m:e>
                <m:r>
                  <m:rPr>
                    <m:scr m:val="double-struck"/>
                  </m:rPr>
                  <w:rPr>
                    <w:rFonts w:ascii="Cambria Math" w:eastAsiaTheme="minorEastAsia" w:hAnsi="Cambria Math" w:cs="Calibri"/>
                  </w:rPr>
                  <m:t>M</m:t>
                </m:r>
              </m:e>
            </m:acc>
            <m:sSub>
              <m:sSubPr>
                <m:ctrlPr>
                  <w:rPr>
                    <w:rFonts w:ascii="Cambria Math" w:eastAsiaTheme="minorEastAsia" w:hAnsi="Cambria Math" w:cs="Calibri"/>
                    <w:i/>
                  </w:rPr>
                </m:ctrlPr>
              </m:sSubPr>
              <m:e>
                <m:r>
                  <w:rPr>
                    <w:rFonts w:ascii="Cambria Math" w:eastAsiaTheme="minorEastAsia" w:hAnsi="Cambria Math" w:cs="Calibri"/>
                  </w:rPr>
                  <m:t>β</m:t>
                </m:r>
              </m:e>
              <m:sub>
                <m:r>
                  <w:rPr>
                    <w:rFonts w:ascii="Cambria Math" w:eastAsiaTheme="minorEastAsia" w:hAnsi="Cambria Math" w:cs="Calibri"/>
                  </w:rPr>
                  <m:t>i</m:t>
                </m:r>
              </m:sub>
            </m:sSub>
          </m:e>
        </m:d>
        <m:d>
          <m:dPr>
            <m:ctrlPr>
              <w:rPr>
                <w:rFonts w:ascii="Cambria Math" w:eastAsiaTheme="minorEastAsia" w:hAnsi="Cambria Math" w:cs="Calibri"/>
                <w:i/>
              </w:rPr>
            </m:ctrlPr>
          </m:dPr>
          <m:e>
            <m:r>
              <w:rPr>
                <w:rFonts w:ascii="Cambria Math" w:eastAsiaTheme="minorEastAsia" w:hAnsi="Cambria Math" w:cs="Calibri"/>
              </w:rPr>
              <m:t>1-</m:t>
            </m:r>
            <m:sSub>
              <m:sSubPr>
                <m:ctrlPr>
                  <w:rPr>
                    <w:rFonts w:ascii="Cambria Math" w:eastAsiaTheme="minorEastAsia" w:hAnsi="Cambria Math" w:cs="Calibri"/>
                    <w:i/>
                  </w:rPr>
                </m:ctrlPr>
              </m:sSubPr>
              <m:e>
                <m:acc>
                  <m:accPr>
                    <m:chr m:val="̅"/>
                    <m:ctrlPr>
                      <w:rPr>
                        <w:rFonts w:ascii="Cambria Math" w:eastAsiaTheme="minorEastAsia" w:hAnsi="Cambria Math" w:cs="Calibri"/>
                        <w:i/>
                      </w:rPr>
                    </m:ctrlPr>
                  </m:accPr>
                  <m:e>
                    <m:r>
                      <w:rPr>
                        <w:rFonts w:ascii="Cambria Math" w:eastAsiaTheme="minorEastAsia" w:hAnsi="Cambria Math" w:cs="Calibri"/>
                      </w:rPr>
                      <m:t>c</m:t>
                    </m:r>
                  </m:e>
                </m:acc>
              </m:e>
              <m:sub>
                <m:r>
                  <w:rPr>
                    <w:rFonts w:ascii="Cambria Math" w:eastAsiaTheme="minorEastAsia" w:hAnsi="Cambria Math" w:cs="Calibri"/>
                  </w:rPr>
                  <m:t>i</m:t>
                </m:r>
              </m:sub>
            </m:sSub>
          </m:e>
        </m:d>
        <m:r>
          <w:rPr>
            <w:rFonts w:ascii="Cambria Math" w:eastAsiaTheme="minorEastAsia" w:hAnsi="Cambria Math" w:cs="Calibri"/>
          </w:rPr>
          <m:t xml:space="preserve">;    </m:t>
        </m:r>
        <m:sSub>
          <m:sSubPr>
            <m:ctrlPr>
              <w:rPr>
                <w:rFonts w:ascii="Cambria Math" w:eastAsiaTheme="minorEastAsia" w:hAnsi="Cambria Math" w:cs="Calibri"/>
                <w:i/>
              </w:rPr>
            </m:ctrlPr>
          </m:sSubPr>
          <m:e>
            <m:r>
              <w:rPr>
                <w:rFonts w:ascii="Cambria Math" w:eastAsiaTheme="minorEastAsia" w:hAnsi="Cambria Math" w:cs="Calibri"/>
              </w:rPr>
              <m:t>r</m:t>
            </m:r>
          </m:e>
          <m:sub>
            <m:r>
              <w:rPr>
                <w:rFonts w:ascii="Cambria Math" w:eastAsiaTheme="minorEastAsia" w:hAnsi="Cambria Math" w:cs="Calibri"/>
              </w:rPr>
              <m:t>i</m:t>
            </m:r>
          </m:sub>
        </m:sSub>
        <m:r>
          <w:rPr>
            <w:rFonts w:ascii="Cambria Math" w:eastAsiaTheme="minorEastAsia" w:hAnsi="Cambria Math" w:cs="Calibri"/>
          </w:rPr>
          <m:t>=t∂.(</m:t>
        </m:r>
        <m:r>
          <m:rPr>
            <m:scr m:val="double-struck"/>
          </m:rPr>
          <w:rPr>
            <w:rFonts w:ascii="Cambria Math" w:eastAsiaTheme="minorEastAsia" w:hAnsi="Cambria Math" w:cs="Calibri"/>
          </w:rPr>
          <m:t>M</m:t>
        </m:r>
        <m:sSub>
          <m:sSubPr>
            <m:ctrlPr>
              <w:rPr>
                <w:rFonts w:ascii="Cambria Math" w:eastAsiaTheme="minorEastAsia" w:hAnsi="Cambria Math" w:cs="Calibri"/>
                <w:i/>
              </w:rPr>
            </m:ctrlPr>
          </m:sSubPr>
          <m:e>
            <m:acc>
              <m:accPr>
                <m:chr m:val="̅"/>
                <m:ctrlPr>
                  <w:rPr>
                    <w:rFonts w:ascii="Cambria Math" w:eastAsiaTheme="minorEastAsia" w:hAnsi="Cambria Math" w:cs="Calibri"/>
                    <w:i/>
                  </w:rPr>
                </m:ctrlPr>
              </m:accPr>
              <m:e>
                <m:r>
                  <w:rPr>
                    <w:rFonts w:ascii="Cambria Math" w:eastAsiaTheme="minorEastAsia" w:hAnsi="Cambria Math" w:cs="Calibri"/>
                  </w:rPr>
                  <m:t>β</m:t>
                </m:r>
              </m:e>
            </m:acc>
          </m:e>
          <m:sub>
            <m:r>
              <w:rPr>
                <w:rFonts w:ascii="Cambria Math" w:eastAsiaTheme="minorEastAsia" w:hAnsi="Cambria Math" w:cs="Calibri"/>
              </w:rPr>
              <m:t>i</m:t>
            </m:r>
          </m:sub>
        </m:sSub>
        <m:r>
          <w:rPr>
            <w:rFonts w:ascii="Cambria Math" w:eastAsiaTheme="minorEastAsia" w:hAnsi="Cambria Math" w:cs="Calibri"/>
          </w:rPr>
          <m:t>)(1-</m:t>
        </m:r>
        <m:sSub>
          <m:sSubPr>
            <m:ctrlPr>
              <w:rPr>
                <w:rFonts w:ascii="Cambria Math" w:eastAsiaTheme="minorEastAsia" w:hAnsi="Cambria Math" w:cs="Calibri"/>
                <w:i/>
              </w:rPr>
            </m:ctrlPr>
          </m:sSubPr>
          <m:e>
            <m:r>
              <w:rPr>
                <w:rFonts w:ascii="Cambria Math" w:eastAsiaTheme="minorEastAsia" w:hAnsi="Cambria Math" w:cs="Calibri"/>
              </w:rPr>
              <m:t>c</m:t>
            </m:r>
          </m:e>
          <m:sub>
            <m:r>
              <w:rPr>
                <w:rFonts w:ascii="Cambria Math" w:eastAsiaTheme="minorEastAsia" w:hAnsi="Cambria Math" w:cs="Calibri"/>
              </w:rPr>
              <m:t>i</m:t>
            </m:r>
          </m:sub>
        </m:sSub>
        <m:r>
          <w:rPr>
            <w:rFonts w:ascii="Cambria Math" w:eastAsiaTheme="minorEastAsia" w:hAnsi="Cambria Math" w:cs="Calibri"/>
          </w:rPr>
          <m:t>)</m:t>
        </m:r>
      </m:oMath>
      <w:r w:rsidR="00DC4835" w:rsidRPr="00F70C9C">
        <w:rPr>
          <w:rFonts w:ascii="Calibri" w:eastAsiaTheme="minorEastAsia" w:hAnsi="Calibri" w:cs="Calibri"/>
        </w:rPr>
        <w:t xml:space="preserve"> </w:t>
      </w:r>
      <w:proofErr w:type="gramStart"/>
      <w:r w:rsidR="00DC4835" w:rsidRPr="00F70C9C">
        <w:rPr>
          <w:rFonts w:ascii="Calibri" w:eastAsiaTheme="minorEastAsia" w:hAnsi="Calibri" w:cs="Calibri"/>
        </w:rPr>
        <w:t>where</w:t>
      </w:r>
      <w:proofErr w:type="gramEnd"/>
      <w:r w:rsidR="00DC4835" w:rsidRPr="00F70C9C">
        <w:rPr>
          <w:rFonts w:ascii="Calibri" w:hAnsi="Calibri" w:cs="Calibri"/>
        </w:rPr>
        <w:t>,</w:t>
      </w:r>
    </w:p>
    <w:p w:rsidR="00DC4835" w:rsidRPr="00F70C9C" w:rsidRDefault="00DC4835" w:rsidP="00DC4835">
      <w:pPr>
        <w:spacing w:line="360" w:lineRule="auto"/>
        <w:jc w:val="left"/>
        <w:rPr>
          <w:rFonts w:ascii="Calibri" w:eastAsiaTheme="minorEastAsia" w:hAnsi="Calibri" w:cs="Calibri"/>
        </w:rPr>
      </w:pPr>
      <m:oMath>
        <m:r>
          <w:rPr>
            <w:rFonts w:ascii="Cambria Math" w:hAnsi="Cambria Math" w:cs="Calibri"/>
          </w:rPr>
          <m:t xml:space="preserve"> </m:t>
        </m:r>
        <m:sSub>
          <m:sSubPr>
            <m:ctrlPr>
              <w:rPr>
                <w:rFonts w:ascii="Cambria Math" w:eastAsiaTheme="minorEastAsia" w:hAnsi="Cambria Math" w:cs="Calibri"/>
                <w:i/>
              </w:rPr>
            </m:ctrlPr>
          </m:sSubPr>
          <m:e>
            <m:acc>
              <m:accPr>
                <m:chr m:val="̅"/>
                <m:ctrlPr>
                  <w:rPr>
                    <w:rFonts w:ascii="Cambria Math" w:eastAsiaTheme="minorEastAsia" w:hAnsi="Cambria Math" w:cs="Calibri"/>
                    <w:i/>
                  </w:rPr>
                </m:ctrlPr>
              </m:accPr>
              <m:e>
                <m:r>
                  <w:rPr>
                    <w:rFonts w:ascii="Cambria Math" w:eastAsiaTheme="minorEastAsia" w:hAnsi="Cambria Math" w:cs="Calibri"/>
                  </w:rPr>
                  <m:t>r</m:t>
                </m:r>
              </m:e>
            </m:acc>
          </m:e>
          <m:sub>
            <m:r>
              <w:rPr>
                <w:rFonts w:ascii="Cambria Math" w:eastAsiaTheme="minorEastAsia" w:hAnsi="Cambria Math" w:cs="Calibri"/>
              </w:rPr>
              <m:t>i</m:t>
            </m:r>
          </m:sub>
        </m:sSub>
        <m:r>
          <m:rPr>
            <m:sty m:val="p"/>
          </m:rPr>
          <w:rPr>
            <w:rFonts w:ascii="Cambria Math" w:eastAsiaTheme="minorEastAsia" w:hAnsi="Cambria Math" w:cs="Calibri"/>
          </w:rPr>
          <m:t xml:space="preserve"> , </m:t>
        </m:r>
        <m:sSub>
          <m:sSubPr>
            <m:ctrlPr>
              <w:rPr>
                <w:rFonts w:ascii="Cambria Math" w:hAnsi="Cambria Math" w:cs="Calibri"/>
                <w:i/>
              </w:rPr>
            </m:ctrlPr>
          </m:sSubPr>
          <m:e>
            <m:r>
              <w:rPr>
                <w:rFonts w:ascii="Cambria Math" w:hAnsi="Cambria Math" w:cs="Calibri"/>
              </w:rPr>
              <m:t>r</m:t>
            </m:r>
          </m:e>
          <m:sub>
            <m:r>
              <w:rPr>
                <w:rFonts w:ascii="Cambria Math" w:hAnsi="Cambria Math" w:cs="Calibri"/>
              </w:rPr>
              <m:t>i</m:t>
            </m:r>
          </m:sub>
        </m:sSub>
      </m:oMath>
      <w:r w:rsidRPr="00F70C9C">
        <w:rPr>
          <w:rFonts w:ascii="Calibri" w:eastAsiaTheme="minorEastAsia" w:hAnsi="Calibri" w:cs="Calibri"/>
        </w:rPr>
        <w:t xml:space="preserve"> </w:t>
      </w:r>
      <w:proofErr w:type="gramStart"/>
      <w:r w:rsidRPr="00F70C9C">
        <w:rPr>
          <w:rFonts w:ascii="Calibri" w:eastAsiaTheme="minorEastAsia" w:hAnsi="Calibri" w:cs="Calibri"/>
        </w:rPr>
        <w:t>are</w:t>
      </w:r>
      <w:proofErr w:type="gramEnd"/>
      <w:r w:rsidRPr="00F70C9C">
        <w:rPr>
          <w:rFonts w:ascii="Calibri" w:eastAsiaTheme="minorEastAsia" w:hAnsi="Calibri" w:cs="Calibri"/>
        </w:rPr>
        <w:t xml:space="preserve"> the age-based column-vectors of HPV infection rates for HPV type </w:t>
      </w:r>
      <m:oMath>
        <m:r>
          <w:rPr>
            <w:rFonts w:ascii="Cambria Math" w:eastAsiaTheme="minorEastAsia" w:hAnsi="Cambria Math" w:cs="Calibri"/>
          </w:rPr>
          <m:t>i</m:t>
        </m:r>
      </m:oMath>
      <w:r w:rsidRPr="00F70C9C">
        <w:rPr>
          <w:rFonts w:ascii="Calibri" w:eastAsiaTheme="minorEastAsia" w:hAnsi="Calibri" w:cs="Calibri"/>
        </w:rPr>
        <w:t xml:space="preserve"> in men and women, respectively,</w:t>
      </w:r>
    </w:p>
    <w:p w:rsidR="00DC4835" w:rsidRPr="00F70C9C" w:rsidRDefault="00D24936" w:rsidP="00DC4835">
      <w:pPr>
        <w:spacing w:line="360" w:lineRule="auto"/>
        <w:jc w:val="left"/>
        <w:rPr>
          <w:rFonts w:ascii="Calibri" w:eastAsiaTheme="minorEastAsia" w:hAnsi="Calibri" w:cs="Calibri"/>
        </w:rPr>
      </w:pPr>
      <m:oMath>
        <m:sSub>
          <m:sSubPr>
            <m:ctrlPr>
              <w:rPr>
                <w:rFonts w:ascii="Cambria Math" w:eastAsiaTheme="minorEastAsia" w:hAnsi="Cambria Math" w:cs="Calibri"/>
                <w:i/>
              </w:rPr>
            </m:ctrlPr>
          </m:sSubPr>
          <m:e>
            <m:acc>
              <m:accPr>
                <m:chr m:val="̅"/>
                <m:ctrlPr>
                  <w:rPr>
                    <w:rFonts w:ascii="Cambria Math" w:eastAsiaTheme="minorEastAsia" w:hAnsi="Cambria Math" w:cs="Calibri"/>
                    <w:i/>
                  </w:rPr>
                </m:ctrlPr>
              </m:accPr>
              <m:e>
                <m:r>
                  <w:rPr>
                    <w:rFonts w:ascii="Cambria Math" w:eastAsiaTheme="minorEastAsia" w:hAnsi="Cambria Math" w:cs="Calibri"/>
                  </w:rPr>
                  <m:t>r</m:t>
                </m:r>
              </m:e>
            </m:acc>
          </m:e>
          <m:sub>
            <m:r>
              <w:rPr>
                <w:rFonts w:ascii="Cambria Math" w:eastAsiaTheme="minorEastAsia" w:hAnsi="Cambria Math" w:cs="Calibri"/>
              </w:rPr>
              <m:t>i</m:t>
            </m:r>
          </m:sub>
        </m:sSub>
      </m:oMath>
      <w:r w:rsidR="00DC4835" w:rsidRPr="00F70C9C">
        <w:rPr>
          <w:rFonts w:ascii="Calibri" w:eastAsiaTheme="minorEastAsia" w:hAnsi="Calibri" w:cs="Calibri"/>
        </w:rPr>
        <w:t xml:space="preserve"> </w:t>
      </w:r>
      <w:proofErr w:type="gramStart"/>
      <w:r w:rsidR="00DC4835" w:rsidRPr="00F70C9C">
        <w:rPr>
          <w:rFonts w:ascii="Calibri" w:eastAsiaTheme="minorEastAsia" w:hAnsi="Calibri" w:cs="Calibri"/>
        </w:rPr>
        <w:t>=</w:t>
      </w:r>
      <m:oMath>
        <w:proofErr w:type="gramEnd"/>
        <m:d>
          <m:dPr>
            <m:begChr m:val="{"/>
            <m:endChr m:val="}"/>
            <m:ctrlPr>
              <w:rPr>
                <w:rFonts w:ascii="Cambria Math" w:eastAsiaTheme="minorEastAsia" w:hAnsi="Cambria Math" w:cs="Calibri"/>
                <w:i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 w:cs="Calibri"/>
                    <w:i/>
                  </w:rPr>
                </m:ctrlPr>
              </m:sSubPr>
              <m:e>
                <m:acc>
                  <m:accPr>
                    <m:chr m:val="̅"/>
                    <m:ctrlPr>
                      <w:rPr>
                        <w:rFonts w:ascii="Cambria Math" w:eastAsiaTheme="minorEastAsia" w:hAnsi="Cambria Math" w:cs="Calibri"/>
                        <w:i/>
                      </w:rPr>
                    </m:ctrlPr>
                  </m:accPr>
                  <m:e>
                    <m:r>
                      <w:rPr>
                        <w:rFonts w:ascii="Cambria Math" w:eastAsiaTheme="minorEastAsia" w:hAnsi="Cambria Math" w:cs="Calibri"/>
                      </w:rPr>
                      <m:t>r</m:t>
                    </m:r>
                  </m:e>
                </m:acc>
              </m:e>
              <m:sub>
                <m:r>
                  <w:rPr>
                    <w:rFonts w:ascii="Cambria Math" w:eastAsiaTheme="minorEastAsia" w:hAnsi="Cambria Math" w:cs="Calibri"/>
                  </w:rPr>
                  <m:t>16-18</m:t>
                </m:r>
              </m:sub>
            </m:sSub>
            <m:r>
              <w:rPr>
                <w:rFonts w:ascii="Cambria Math" w:eastAsiaTheme="minorEastAsia" w:hAnsi="Cambria Math" w:cs="Calibri"/>
              </w:rPr>
              <m:t>,</m:t>
            </m:r>
            <m:sSub>
              <m:sSubPr>
                <m:ctrlPr>
                  <w:rPr>
                    <w:rFonts w:ascii="Cambria Math" w:eastAsiaTheme="minorEastAsia" w:hAnsi="Cambria Math" w:cs="Calibri"/>
                    <w:i/>
                  </w:rPr>
                </m:ctrlPr>
              </m:sSubPr>
              <m:e>
                <m:acc>
                  <m:accPr>
                    <m:chr m:val="̅"/>
                    <m:ctrlPr>
                      <w:rPr>
                        <w:rFonts w:ascii="Cambria Math" w:eastAsiaTheme="minorEastAsia" w:hAnsi="Cambria Math" w:cs="Calibri"/>
                        <w:i/>
                      </w:rPr>
                    </m:ctrlPr>
                  </m:accPr>
                  <m:e>
                    <m:r>
                      <w:rPr>
                        <w:rFonts w:ascii="Cambria Math" w:eastAsiaTheme="minorEastAsia" w:hAnsi="Cambria Math" w:cs="Calibri"/>
                      </w:rPr>
                      <m:t>r</m:t>
                    </m:r>
                  </m:e>
                </m:acc>
              </m:e>
              <m:sub>
                <m:r>
                  <w:rPr>
                    <w:rFonts w:ascii="Cambria Math" w:eastAsiaTheme="minorEastAsia" w:hAnsi="Cambria Math" w:cs="Calibri"/>
                  </w:rPr>
                  <m:t>high-risk</m:t>
                </m:r>
              </m:sub>
            </m:sSub>
            <m:r>
              <w:rPr>
                <w:rFonts w:ascii="Cambria Math" w:eastAsiaTheme="minorEastAsia" w:hAnsi="Cambria Math" w:cs="Calibri"/>
              </w:rPr>
              <m:t>,</m:t>
            </m:r>
            <m:sSub>
              <m:sSubPr>
                <m:ctrlPr>
                  <w:rPr>
                    <w:rFonts w:ascii="Cambria Math" w:eastAsiaTheme="minorEastAsia" w:hAnsi="Cambria Math" w:cs="Calibri"/>
                    <w:i/>
                  </w:rPr>
                </m:ctrlPr>
              </m:sSubPr>
              <m:e>
                <m:acc>
                  <m:accPr>
                    <m:chr m:val="̅"/>
                    <m:ctrlPr>
                      <w:rPr>
                        <w:rFonts w:ascii="Cambria Math" w:eastAsiaTheme="minorEastAsia" w:hAnsi="Cambria Math" w:cs="Calibri"/>
                        <w:i/>
                      </w:rPr>
                    </m:ctrlPr>
                  </m:accPr>
                  <m:e>
                    <m:r>
                      <w:rPr>
                        <w:rFonts w:ascii="Cambria Math" w:eastAsiaTheme="minorEastAsia" w:hAnsi="Cambria Math" w:cs="Calibri"/>
                      </w:rPr>
                      <m:t>r</m:t>
                    </m:r>
                  </m:e>
                </m:acc>
              </m:e>
              <m:sub>
                <m:r>
                  <w:rPr>
                    <w:rFonts w:ascii="Cambria Math" w:eastAsiaTheme="minorEastAsia" w:hAnsi="Cambria Math" w:cs="Calibri"/>
                  </w:rPr>
                  <m:t>low-risk</m:t>
                </m:r>
              </m:sub>
            </m:sSub>
          </m:e>
        </m:d>
        <m:r>
          <w:rPr>
            <w:rFonts w:ascii="Cambria Math" w:eastAsiaTheme="minorEastAsia" w:hAnsi="Cambria Math" w:cs="Calibri"/>
          </w:rPr>
          <m:t xml:space="preserve">≡ </m:t>
        </m:r>
      </m:oMath>
      <w:r w:rsidR="00DC4835" w:rsidRPr="00F70C9C">
        <w:rPr>
          <w:rFonts w:ascii="Calibri" w:eastAsiaTheme="minorEastAsia" w:hAnsi="Calibri" w:cs="Calibri"/>
        </w:rPr>
        <w:t>{r32, r33, or r34} in Figure S4,</w:t>
      </w:r>
    </w:p>
    <w:p w:rsidR="00DC4835" w:rsidRPr="00F70C9C" w:rsidRDefault="00D24936" w:rsidP="00DC4835">
      <w:pPr>
        <w:spacing w:line="360" w:lineRule="auto"/>
        <w:jc w:val="left"/>
        <w:rPr>
          <w:rFonts w:ascii="Calibri" w:hAnsi="Calibri" w:cs="Calibri"/>
        </w:rPr>
      </w:pPr>
      <m:oMath>
        <m:sSub>
          <m:sSubPr>
            <m:ctrlPr>
              <w:rPr>
                <w:rFonts w:ascii="Cambria Math" w:hAnsi="Cambria Math" w:cs="Calibri"/>
                <w:i/>
              </w:rPr>
            </m:ctrlPr>
          </m:sSubPr>
          <m:e>
            <m:r>
              <w:rPr>
                <w:rFonts w:ascii="Cambria Math" w:hAnsi="Cambria Math" w:cs="Calibri"/>
              </w:rPr>
              <m:t>r</m:t>
            </m:r>
          </m:e>
          <m:sub>
            <m:r>
              <w:rPr>
                <w:rFonts w:ascii="Cambria Math" w:hAnsi="Cambria Math" w:cs="Calibri"/>
              </w:rPr>
              <m:t>i</m:t>
            </m:r>
          </m:sub>
        </m:sSub>
        <m:r>
          <w:rPr>
            <w:rFonts w:ascii="Cambria Math" w:eastAsiaTheme="minorEastAsia" w:hAnsi="Cambria Math" w:cs="Calibri"/>
          </w:rPr>
          <m:t xml:space="preserve">= </m:t>
        </m:r>
        <m:d>
          <m:dPr>
            <m:begChr m:val="{"/>
            <m:endChr m:val="}"/>
            <m:ctrlPr>
              <w:rPr>
                <w:rFonts w:ascii="Cambria Math" w:eastAsiaTheme="minorEastAsia" w:hAnsi="Cambria Math" w:cs="Calibri"/>
                <w:i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 w:cs="Calibri"/>
                    <w:i/>
                  </w:rPr>
                </m:ctrlPr>
              </m:sSubPr>
              <m:e>
                <m:r>
                  <w:rPr>
                    <w:rFonts w:ascii="Cambria Math" w:eastAsiaTheme="minorEastAsia" w:hAnsi="Cambria Math" w:cs="Calibri"/>
                  </w:rPr>
                  <m:t>r</m:t>
                </m:r>
              </m:e>
              <m:sub>
                <m:r>
                  <w:rPr>
                    <w:rFonts w:ascii="Cambria Math" w:eastAsiaTheme="minorEastAsia" w:hAnsi="Cambria Math" w:cs="Calibri"/>
                  </w:rPr>
                  <m:t>16-18</m:t>
                </m:r>
              </m:sub>
            </m:sSub>
            <m:r>
              <w:rPr>
                <w:rFonts w:ascii="Cambria Math" w:eastAsiaTheme="minorEastAsia" w:hAnsi="Cambria Math" w:cs="Calibri"/>
              </w:rPr>
              <m:t>,</m:t>
            </m:r>
            <m:sSub>
              <m:sSubPr>
                <m:ctrlPr>
                  <w:rPr>
                    <w:rFonts w:ascii="Cambria Math" w:eastAsiaTheme="minorEastAsia" w:hAnsi="Cambria Math" w:cs="Calibri"/>
                    <w:i/>
                  </w:rPr>
                </m:ctrlPr>
              </m:sSubPr>
              <m:e>
                <m:r>
                  <w:rPr>
                    <w:rFonts w:ascii="Cambria Math" w:eastAsiaTheme="minorEastAsia" w:hAnsi="Cambria Math" w:cs="Calibri"/>
                  </w:rPr>
                  <m:t>r</m:t>
                </m:r>
              </m:e>
              <m:sub>
                <m:r>
                  <w:rPr>
                    <w:rFonts w:ascii="Cambria Math" w:eastAsiaTheme="minorEastAsia" w:hAnsi="Cambria Math" w:cs="Calibri"/>
                  </w:rPr>
                  <m:t>high-risk</m:t>
                </m:r>
              </m:sub>
            </m:sSub>
            <m:r>
              <w:rPr>
                <w:rFonts w:ascii="Cambria Math" w:eastAsiaTheme="minorEastAsia" w:hAnsi="Cambria Math" w:cs="Calibri"/>
              </w:rPr>
              <m:t>,</m:t>
            </m:r>
            <m:sSub>
              <m:sSubPr>
                <m:ctrlPr>
                  <w:rPr>
                    <w:rFonts w:ascii="Cambria Math" w:eastAsiaTheme="minorEastAsia" w:hAnsi="Cambria Math" w:cs="Calibri"/>
                    <w:i/>
                  </w:rPr>
                </m:ctrlPr>
              </m:sSubPr>
              <m:e>
                <m:r>
                  <w:rPr>
                    <w:rFonts w:ascii="Cambria Math" w:eastAsiaTheme="minorEastAsia" w:hAnsi="Cambria Math" w:cs="Calibri"/>
                  </w:rPr>
                  <m:t>r</m:t>
                </m:r>
              </m:e>
              <m:sub>
                <m:r>
                  <w:rPr>
                    <w:rFonts w:ascii="Cambria Math" w:eastAsiaTheme="minorEastAsia" w:hAnsi="Cambria Math" w:cs="Calibri"/>
                  </w:rPr>
                  <m:t>low-risk</m:t>
                </m:r>
              </m:sub>
            </m:sSub>
          </m:e>
        </m:d>
        <m:r>
          <w:rPr>
            <w:rFonts w:ascii="Cambria Math" w:eastAsiaTheme="minorEastAsia" w:hAnsi="Cambria Math" w:cs="Calibri"/>
          </w:rPr>
          <m:t>≡</m:t>
        </m:r>
      </m:oMath>
      <w:r w:rsidR="00DC4835" w:rsidRPr="00F70C9C">
        <w:rPr>
          <w:rFonts w:ascii="Calibri" w:eastAsiaTheme="minorEastAsia" w:hAnsi="Calibri" w:cs="Calibri"/>
        </w:rPr>
        <w:t xml:space="preserve"> {r1, r23, or r8} in Figure S2,</w:t>
      </w:r>
    </w:p>
    <w:p w:rsidR="00DC4835" w:rsidRPr="00F70C9C" w:rsidRDefault="00D24936" w:rsidP="00DC4835">
      <w:pPr>
        <w:spacing w:line="360" w:lineRule="auto"/>
        <w:jc w:val="left"/>
        <w:rPr>
          <w:rFonts w:ascii="Calibri" w:eastAsiaTheme="minorEastAsia" w:hAnsi="Calibri" w:cs="Calibri"/>
        </w:rPr>
      </w:pPr>
      <m:oMath>
        <m:acc>
          <m:accPr>
            <m:chr m:val="̅"/>
            <m:ctrlPr>
              <w:rPr>
                <w:rFonts w:ascii="Cambria Math" w:eastAsiaTheme="minorEastAsia" w:hAnsi="Cambria Math" w:cs="Calibri"/>
                <w:i/>
              </w:rPr>
            </m:ctrlPr>
          </m:accPr>
          <m:e>
            <m:r>
              <w:rPr>
                <w:rFonts w:ascii="Cambria Math" w:eastAsiaTheme="minorEastAsia" w:hAnsi="Cambria Math" w:cs="Calibri"/>
              </w:rPr>
              <m:t>∂</m:t>
            </m:r>
          </m:e>
        </m:acc>
      </m:oMath>
      <w:r w:rsidR="00DC4835" w:rsidRPr="00F70C9C">
        <w:rPr>
          <w:rFonts w:ascii="Calibri" w:eastAsiaTheme="minorEastAsia" w:hAnsi="Calibri" w:cs="Calibri"/>
        </w:rPr>
        <w:t xml:space="preserve"> and </w:t>
      </w:r>
      <m:oMath>
        <m:r>
          <w:rPr>
            <w:rFonts w:ascii="Cambria Math" w:eastAsiaTheme="minorEastAsia" w:hAnsi="Cambria Math" w:cs="Calibri"/>
          </w:rPr>
          <m:t>∂</m:t>
        </m:r>
      </m:oMath>
      <w:r w:rsidR="00DC4835" w:rsidRPr="00F70C9C">
        <w:rPr>
          <w:rFonts w:ascii="Calibri" w:eastAsiaTheme="minorEastAsia" w:hAnsi="Calibri" w:cs="Calibri"/>
        </w:rPr>
        <w:t xml:space="preserve"> are the age-based column vectors for partner exposure-rates, which we assume are inclusive of multiple sexual parameters such as partner turn-over rate, and number of sexual exposures not 100% protected by condoms, for men and women, respectively,</w:t>
      </w:r>
    </w:p>
    <w:p w:rsidR="00DC4835" w:rsidRPr="00F70C9C" w:rsidRDefault="00D24936" w:rsidP="00DC4835">
      <w:pPr>
        <w:spacing w:line="360" w:lineRule="auto"/>
        <w:jc w:val="left"/>
        <w:rPr>
          <w:rFonts w:ascii="Calibri" w:eastAsiaTheme="minorEastAsia" w:hAnsi="Calibri" w:cs="Calibri"/>
        </w:rPr>
      </w:pPr>
      <m:oMath>
        <m:acc>
          <m:accPr>
            <m:chr m:val="̅"/>
            <m:ctrlPr>
              <w:rPr>
                <w:rFonts w:ascii="Cambria Math" w:eastAsiaTheme="minorEastAsia" w:hAnsi="Cambria Math" w:cs="Calibri"/>
                <w:i/>
              </w:rPr>
            </m:ctrlPr>
          </m:accPr>
          <m:e>
            <m:r>
              <m:rPr>
                <m:scr m:val="double-struck"/>
              </m:rPr>
              <w:rPr>
                <w:rFonts w:ascii="Cambria Math" w:eastAsiaTheme="minorEastAsia" w:hAnsi="Cambria Math" w:cs="Calibri"/>
              </w:rPr>
              <m:t xml:space="preserve">M </m:t>
            </m:r>
          </m:e>
        </m:acc>
      </m:oMath>
      <w:r w:rsidR="00DC4835" w:rsidRPr="00F70C9C">
        <w:rPr>
          <w:rFonts w:ascii="Calibri" w:eastAsiaTheme="minorEastAsia" w:hAnsi="Calibri" w:cs="Calibri"/>
        </w:rPr>
        <w:t xml:space="preserve">and </w:t>
      </w:r>
      <m:oMath>
        <m:r>
          <m:rPr>
            <m:scr m:val="double-struck"/>
          </m:rPr>
          <w:rPr>
            <w:rFonts w:ascii="Cambria Math" w:eastAsiaTheme="minorEastAsia" w:hAnsi="Cambria Math" w:cs="Calibri"/>
          </w:rPr>
          <m:t>M</m:t>
        </m:r>
      </m:oMath>
      <w:r w:rsidR="00DC4835" w:rsidRPr="00F70C9C">
        <w:rPr>
          <w:rFonts w:ascii="Calibri" w:eastAsiaTheme="minorEastAsia" w:hAnsi="Calibri" w:cs="Calibri"/>
        </w:rPr>
        <w:t xml:space="preserve"> are matrices representing age-mixing of sexual partnerships for men and women, respectively; each element </w:t>
      </w:r>
      <m:oMath>
        <m:sSub>
          <m:sSubPr>
            <m:ctrlPr>
              <w:rPr>
                <w:rFonts w:ascii="Cambria Math" w:eastAsiaTheme="minorEastAsia" w:hAnsi="Cambria Math" w:cs="Calibri"/>
                <w:i/>
              </w:rPr>
            </m:ctrlPr>
          </m:sSubPr>
          <m:e>
            <m:r>
              <w:rPr>
                <w:rFonts w:ascii="Cambria Math" w:eastAsiaTheme="minorEastAsia" w:hAnsi="Cambria Math" w:cs="Calibri"/>
              </w:rPr>
              <m:t>m</m:t>
            </m:r>
          </m:e>
          <m:sub>
            <m:r>
              <w:rPr>
                <w:rFonts w:ascii="Cambria Math" w:eastAsiaTheme="minorEastAsia" w:hAnsi="Cambria Math" w:cs="Calibri"/>
              </w:rPr>
              <m:t>jk</m:t>
            </m:r>
          </m:sub>
        </m:sSub>
        <m:r>
          <w:rPr>
            <w:rFonts w:ascii="Cambria Math" w:eastAsiaTheme="minorEastAsia" w:hAnsi="Cambria Math" w:cs="Calibri"/>
          </w:rPr>
          <m:t>∈</m:t>
        </m:r>
        <m:acc>
          <m:accPr>
            <m:chr m:val="̅"/>
            <m:ctrlPr>
              <w:rPr>
                <w:rFonts w:ascii="Cambria Math" w:eastAsiaTheme="minorEastAsia" w:hAnsi="Cambria Math" w:cs="Calibri"/>
                <w:i/>
              </w:rPr>
            </m:ctrlPr>
          </m:accPr>
          <m:e>
            <m:r>
              <m:rPr>
                <m:scr m:val="double-struck"/>
              </m:rPr>
              <w:rPr>
                <w:rFonts w:ascii="Cambria Math" w:eastAsiaTheme="minorEastAsia" w:hAnsi="Cambria Math" w:cs="Calibri"/>
              </w:rPr>
              <m:t xml:space="preserve">M </m:t>
            </m:r>
          </m:e>
        </m:acc>
      </m:oMath>
      <w:r w:rsidR="00DC4835" w:rsidRPr="00F70C9C">
        <w:rPr>
          <w:rFonts w:ascii="Calibri" w:eastAsiaTheme="minorEastAsia" w:hAnsi="Calibri" w:cs="Calibri"/>
        </w:rPr>
        <w:t xml:space="preserve"> representing the probability that a man in age </w:t>
      </w:r>
      <m:oMath>
        <m:r>
          <w:rPr>
            <w:rFonts w:ascii="Cambria Math" w:eastAsiaTheme="minorEastAsia" w:hAnsi="Cambria Math" w:cs="Calibri"/>
          </w:rPr>
          <m:t>j</m:t>
        </m:r>
      </m:oMath>
      <w:r w:rsidR="00DC4835" w:rsidRPr="00F70C9C">
        <w:rPr>
          <w:rFonts w:ascii="Calibri" w:eastAsiaTheme="minorEastAsia" w:hAnsi="Calibri" w:cs="Calibri"/>
        </w:rPr>
        <w:t xml:space="preserve"> has a partnership with a woman of age </w:t>
      </w:r>
      <m:oMath>
        <m:r>
          <w:rPr>
            <w:rFonts w:ascii="Cambria Math" w:eastAsiaTheme="minorEastAsia" w:hAnsi="Cambria Math" w:cs="Calibri"/>
          </w:rPr>
          <m:t>k</m:t>
        </m:r>
      </m:oMath>
      <w:r w:rsidR="00DC4835" w:rsidRPr="00F70C9C">
        <w:rPr>
          <w:rFonts w:ascii="Calibri" w:eastAsiaTheme="minorEastAsia" w:hAnsi="Calibri" w:cs="Calibri"/>
        </w:rPr>
        <w:t xml:space="preserve">, and </w:t>
      </w:r>
      <m:oMath>
        <m:sSub>
          <m:sSubPr>
            <m:ctrlPr>
              <w:rPr>
                <w:rFonts w:ascii="Cambria Math" w:eastAsiaTheme="minorEastAsia" w:hAnsi="Cambria Math" w:cs="Calibri"/>
                <w:i/>
              </w:rPr>
            </m:ctrlPr>
          </m:sSubPr>
          <m:e>
            <m:r>
              <w:rPr>
                <w:rFonts w:ascii="Cambria Math" w:eastAsiaTheme="minorEastAsia" w:hAnsi="Cambria Math" w:cs="Calibri"/>
              </w:rPr>
              <m:t>m</m:t>
            </m:r>
          </m:e>
          <m:sub>
            <m:r>
              <w:rPr>
                <w:rFonts w:ascii="Cambria Math" w:eastAsiaTheme="minorEastAsia" w:hAnsi="Cambria Math" w:cs="Calibri"/>
              </w:rPr>
              <m:t>jk</m:t>
            </m:r>
          </m:sub>
        </m:sSub>
        <m:r>
          <m:rPr>
            <m:scr m:val="double-struck"/>
          </m:rPr>
          <w:rPr>
            <w:rFonts w:ascii="Cambria Math" w:eastAsiaTheme="minorEastAsia" w:hAnsi="Cambria Math" w:cs="Calibri"/>
          </w:rPr>
          <m:t>∈M</m:t>
        </m:r>
      </m:oMath>
      <w:r w:rsidR="00DC4835" w:rsidRPr="00F70C9C">
        <w:rPr>
          <w:rFonts w:ascii="Calibri" w:eastAsiaTheme="minorEastAsia" w:hAnsi="Calibri" w:cs="Calibri"/>
        </w:rPr>
        <w:t xml:space="preserve"> representing the probability that a woman in age </w:t>
      </w:r>
      <m:oMath>
        <m:r>
          <w:rPr>
            <w:rFonts w:ascii="Cambria Math" w:eastAsiaTheme="minorEastAsia" w:hAnsi="Cambria Math" w:cs="Calibri"/>
          </w:rPr>
          <m:t>j</m:t>
        </m:r>
      </m:oMath>
      <w:r w:rsidR="00DC4835" w:rsidRPr="00F70C9C">
        <w:rPr>
          <w:rFonts w:ascii="Calibri" w:eastAsiaTheme="minorEastAsia" w:hAnsi="Calibri" w:cs="Calibri"/>
        </w:rPr>
        <w:t xml:space="preserve"> has a partnership with a man of age </w:t>
      </w:r>
      <m:oMath>
        <m:r>
          <w:rPr>
            <w:rFonts w:ascii="Cambria Math" w:eastAsiaTheme="minorEastAsia" w:hAnsi="Cambria Math" w:cs="Calibri"/>
          </w:rPr>
          <m:t>k</m:t>
        </m:r>
      </m:oMath>
      <w:r w:rsidR="00DC4835" w:rsidRPr="00F70C9C">
        <w:rPr>
          <w:rFonts w:ascii="Calibri" w:eastAsiaTheme="minorEastAsia" w:hAnsi="Calibri" w:cs="Calibri"/>
        </w:rPr>
        <w:t>, each row adding to 1,</w:t>
      </w:r>
    </w:p>
    <w:p w:rsidR="00DC4835" w:rsidRPr="00F70C9C" w:rsidRDefault="00D24936" w:rsidP="00DC4835">
      <w:pPr>
        <w:spacing w:line="360" w:lineRule="auto"/>
        <w:jc w:val="left"/>
        <w:rPr>
          <w:rFonts w:ascii="Calibri" w:eastAsiaTheme="minorEastAsia" w:hAnsi="Calibri" w:cs="Calibri"/>
        </w:rPr>
      </w:pPr>
      <m:oMath>
        <m:sSub>
          <m:sSubPr>
            <m:ctrlPr>
              <w:rPr>
                <w:rFonts w:ascii="Cambria Math" w:eastAsiaTheme="minorEastAsia" w:hAnsi="Cambria Math" w:cs="Calibri"/>
                <w:i/>
              </w:rPr>
            </m:ctrlPr>
          </m:sSubPr>
          <m:e>
            <m:acc>
              <m:accPr>
                <m:chr m:val="̅"/>
                <m:ctrlPr>
                  <w:rPr>
                    <w:rFonts w:ascii="Cambria Math" w:eastAsiaTheme="minorEastAsia" w:hAnsi="Cambria Math" w:cs="Calibri"/>
                    <w:i/>
                  </w:rPr>
                </m:ctrlPr>
              </m:accPr>
              <m:e>
                <m:r>
                  <w:rPr>
                    <w:rFonts w:ascii="Cambria Math" w:eastAsiaTheme="minorEastAsia" w:hAnsi="Cambria Math" w:cs="Calibri"/>
                  </w:rPr>
                  <m:t>β</m:t>
                </m:r>
              </m:e>
            </m:acc>
          </m:e>
          <m:sub>
            <m:r>
              <w:rPr>
                <w:rFonts w:ascii="Cambria Math" w:eastAsiaTheme="minorEastAsia" w:hAnsi="Cambria Math" w:cs="Calibri"/>
              </w:rPr>
              <m:t>i</m:t>
            </m:r>
          </m:sub>
        </m:sSub>
      </m:oMath>
      <w:proofErr w:type="gramStart"/>
      <w:r w:rsidR="00DC4835" w:rsidRPr="00F70C9C">
        <w:rPr>
          <w:rFonts w:ascii="Calibri" w:eastAsiaTheme="minorEastAsia" w:hAnsi="Calibri" w:cs="Calibri"/>
        </w:rPr>
        <w:t>and</w:t>
      </w:r>
      <m:oMath>
        <w:proofErr w:type="gramEnd"/>
        <m:r>
          <w:rPr>
            <w:rFonts w:ascii="Cambria Math" w:eastAsiaTheme="minorEastAsia" w:hAnsi="Cambria Math" w:cs="Calibri"/>
          </w:rPr>
          <m:t xml:space="preserve"> </m:t>
        </m:r>
        <m:sSub>
          <m:sSubPr>
            <m:ctrlPr>
              <w:rPr>
                <w:rFonts w:ascii="Cambria Math" w:eastAsiaTheme="minorEastAsia" w:hAnsi="Cambria Math" w:cs="Calibri"/>
                <w:i/>
              </w:rPr>
            </m:ctrlPr>
          </m:sSubPr>
          <m:e>
            <m:r>
              <w:rPr>
                <w:rFonts w:ascii="Cambria Math" w:eastAsiaTheme="minorEastAsia" w:hAnsi="Cambria Math" w:cs="Calibri"/>
              </w:rPr>
              <m:t>β</m:t>
            </m:r>
          </m:e>
          <m:sub>
            <m:r>
              <w:rPr>
                <w:rFonts w:ascii="Cambria Math" w:eastAsiaTheme="minorEastAsia" w:hAnsi="Cambria Math" w:cs="Calibri"/>
              </w:rPr>
              <m:t>i</m:t>
            </m:r>
          </m:sub>
        </m:sSub>
      </m:oMath>
      <w:r w:rsidR="00DC4835" w:rsidRPr="00F70C9C">
        <w:rPr>
          <w:rFonts w:ascii="Calibri" w:eastAsiaTheme="minorEastAsia" w:hAnsi="Calibri" w:cs="Calibri"/>
        </w:rPr>
        <w:t xml:space="preserve"> are the age-based column vectors of prevalence of HPV-type </w:t>
      </w:r>
      <m:oMath>
        <m:r>
          <w:rPr>
            <w:rFonts w:ascii="Cambria Math" w:eastAsiaTheme="minorEastAsia" w:hAnsi="Cambria Math" w:cs="Calibri"/>
          </w:rPr>
          <m:t>i</m:t>
        </m:r>
      </m:oMath>
      <w:r w:rsidR="00DC4835" w:rsidRPr="00F70C9C">
        <w:rPr>
          <w:rFonts w:ascii="Calibri" w:eastAsiaTheme="minorEastAsia" w:hAnsi="Calibri" w:cs="Calibri"/>
        </w:rPr>
        <w:t xml:space="preserve"> in men and women, respectively, </w:t>
      </w:r>
    </w:p>
    <w:p w:rsidR="00DC4835" w:rsidRPr="00F70C9C" w:rsidRDefault="00DC4835" w:rsidP="00DC4835">
      <w:pPr>
        <w:spacing w:line="360" w:lineRule="auto"/>
        <w:jc w:val="left"/>
        <w:rPr>
          <w:rFonts w:ascii="Calibri" w:eastAsiaTheme="minorEastAsia" w:hAnsi="Calibri" w:cs="Calibri"/>
        </w:rPr>
      </w:pPr>
      <m:oMath>
        <m:r>
          <w:rPr>
            <w:rFonts w:ascii="Cambria Math" w:eastAsiaTheme="minorEastAsia" w:hAnsi="Cambria Math" w:cs="Calibri"/>
          </w:rPr>
          <m:t>α</m:t>
        </m:r>
      </m:oMath>
      <w:r w:rsidRPr="00F70C9C">
        <w:rPr>
          <w:rFonts w:ascii="Calibri" w:eastAsiaTheme="minorEastAsia" w:hAnsi="Calibri" w:cs="Calibri"/>
        </w:rPr>
        <w:t xml:space="preserve"> </w:t>
      </w:r>
      <w:proofErr w:type="gramStart"/>
      <w:r w:rsidRPr="00F70C9C">
        <w:rPr>
          <w:rFonts w:ascii="Calibri" w:eastAsiaTheme="minorEastAsia" w:hAnsi="Calibri" w:cs="Calibri"/>
        </w:rPr>
        <w:t>is</w:t>
      </w:r>
      <w:proofErr w:type="gramEnd"/>
      <w:r w:rsidRPr="00F70C9C">
        <w:rPr>
          <w:rFonts w:ascii="Calibri" w:eastAsiaTheme="minorEastAsia" w:hAnsi="Calibri" w:cs="Calibri"/>
        </w:rPr>
        <w:t xml:space="preserve"> the probability of transmission per infected-susceptible contact (t </w:t>
      </w:r>
      <m:oMath>
        <m:r>
          <w:rPr>
            <w:rFonts w:ascii="Cambria Math" w:eastAsiaTheme="minorEastAsia" w:hAnsi="Cambria Math" w:cs="Calibri"/>
          </w:rPr>
          <m:t>≈1</m:t>
        </m:r>
      </m:oMath>
      <w:r w:rsidRPr="00F70C9C">
        <w:rPr>
          <w:rFonts w:ascii="Calibri" w:eastAsiaTheme="minorEastAsia" w:hAnsi="Calibri" w:cs="Calibri"/>
        </w:rPr>
        <w:t xml:space="preserve"> for HPV), and</w:t>
      </w:r>
    </w:p>
    <w:p w:rsidR="00DC4835" w:rsidRPr="00F70C9C" w:rsidRDefault="00D24936" w:rsidP="00DC4835">
      <w:pPr>
        <w:spacing w:line="360" w:lineRule="auto"/>
        <w:jc w:val="left"/>
        <w:rPr>
          <w:rFonts w:ascii="Calibri" w:eastAsiaTheme="minorEastAsia" w:hAnsi="Calibri" w:cs="Calibri"/>
        </w:rPr>
      </w:pPr>
      <m:oMath>
        <m:sSub>
          <m:sSubPr>
            <m:ctrlPr>
              <w:rPr>
                <w:rFonts w:ascii="Cambria Math" w:eastAsiaTheme="minorEastAsia" w:hAnsi="Cambria Math" w:cs="Calibri"/>
                <w:i/>
              </w:rPr>
            </m:ctrlPr>
          </m:sSubPr>
          <m:e>
            <m:acc>
              <m:accPr>
                <m:chr m:val="̅"/>
                <m:ctrlPr>
                  <w:rPr>
                    <w:rFonts w:ascii="Cambria Math" w:eastAsiaTheme="minorEastAsia" w:hAnsi="Cambria Math" w:cs="Calibri"/>
                    <w:i/>
                  </w:rPr>
                </m:ctrlPr>
              </m:accPr>
              <m:e>
                <m:r>
                  <w:rPr>
                    <w:rFonts w:ascii="Cambria Math" w:eastAsiaTheme="minorEastAsia" w:hAnsi="Cambria Math" w:cs="Calibri"/>
                  </w:rPr>
                  <m:t>c</m:t>
                </m:r>
              </m:e>
            </m:acc>
          </m:e>
          <m:sub>
            <m:r>
              <w:rPr>
                <w:rFonts w:ascii="Cambria Math" w:eastAsiaTheme="minorEastAsia" w:hAnsi="Cambria Math" w:cs="Calibri"/>
              </w:rPr>
              <m:t>i</m:t>
            </m:r>
          </m:sub>
        </m:sSub>
        <m:r>
          <w:rPr>
            <w:rFonts w:ascii="Cambria Math" w:eastAsiaTheme="minorEastAsia" w:hAnsi="Cambria Math" w:cs="Calibri"/>
          </w:rPr>
          <m:t>,</m:t>
        </m:r>
        <m:sSub>
          <m:sSubPr>
            <m:ctrlPr>
              <w:rPr>
                <w:rFonts w:ascii="Cambria Math" w:eastAsiaTheme="minorEastAsia" w:hAnsi="Cambria Math" w:cs="Calibri"/>
                <w:i/>
              </w:rPr>
            </m:ctrlPr>
          </m:sSubPr>
          <m:e>
            <m:r>
              <w:rPr>
                <w:rFonts w:ascii="Cambria Math" w:eastAsiaTheme="minorEastAsia" w:hAnsi="Cambria Math" w:cs="Calibri"/>
              </w:rPr>
              <m:t>c</m:t>
            </m:r>
          </m:e>
          <m:sub>
            <m:r>
              <w:rPr>
                <w:rFonts w:ascii="Cambria Math" w:eastAsiaTheme="minorEastAsia" w:hAnsi="Cambria Math" w:cs="Calibri"/>
              </w:rPr>
              <m:t>i</m:t>
            </m:r>
          </m:sub>
        </m:sSub>
      </m:oMath>
      <w:r w:rsidR="00DC4835" w:rsidRPr="00F70C9C">
        <w:rPr>
          <w:rFonts w:ascii="Calibri" w:eastAsiaTheme="minorEastAsia" w:hAnsi="Calibri" w:cs="Calibri"/>
        </w:rPr>
        <w:t xml:space="preserve"> </w:t>
      </w:r>
      <w:proofErr w:type="gramStart"/>
      <w:r w:rsidR="00DC4835" w:rsidRPr="00F70C9C">
        <w:rPr>
          <w:rFonts w:ascii="Calibri" w:eastAsiaTheme="minorEastAsia" w:hAnsi="Calibri" w:cs="Calibri"/>
        </w:rPr>
        <w:t>are</w:t>
      </w:r>
      <w:proofErr w:type="gramEnd"/>
      <w:r w:rsidR="00DC4835" w:rsidRPr="00F70C9C">
        <w:rPr>
          <w:rFonts w:ascii="Calibri" w:eastAsiaTheme="minorEastAsia" w:hAnsi="Calibri" w:cs="Calibri"/>
        </w:rPr>
        <w:t xml:space="preserve"> the coverage of vaccination for HPV type </w:t>
      </w:r>
      <m:oMath>
        <m:r>
          <w:rPr>
            <w:rFonts w:ascii="Cambria Math" w:eastAsiaTheme="minorEastAsia" w:hAnsi="Cambria Math" w:cs="Calibri"/>
          </w:rPr>
          <m:t>i</m:t>
        </m:r>
      </m:oMath>
      <w:r w:rsidR="00DC4835" w:rsidRPr="00F70C9C">
        <w:rPr>
          <w:rFonts w:ascii="Calibri" w:eastAsiaTheme="minorEastAsia" w:hAnsi="Calibri" w:cs="Calibri"/>
        </w:rPr>
        <w:t xml:space="preserve"> in men and women, respectively, which is 0 in the base</w:t>
      </w:r>
      <w:r w:rsidR="00F47C60">
        <w:rPr>
          <w:rFonts w:ascii="Calibri" w:eastAsiaTheme="minorEastAsia" w:hAnsi="Calibri" w:cs="Calibri"/>
        </w:rPr>
        <w:t xml:space="preserve"> </w:t>
      </w:r>
      <w:r w:rsidR="00DC4835" w:rsidRPr="00F70C9C">
        <w:rPr>
          <w:rFonts w:ascii="Calibri" w:eastAsiaTheme="minorEastAsia" w:hAnsi="Calibri" w:cs="Calibri"/>
        </w:rPr>
        <w:t>case.</w:t>
      </w:r>
    </w:p>
    <w:p w:rsidR="00DC4835" w:rsidRPr="00F70C9C" w:rsidRDefault="00DC4835" w:rsidP="00DC4835">
      <w:pPr>
        <w:spacing w:line="360" w:lineRule="auto"/>
        <w:jc w:val="left"/>
        <w:rPr>
          <w:rFonts w:ascii="Calibri" w:eastAsiaTheme="minorEastAsia" w:hAnsi="Calibri" w:cs="Calibri"/>
        </w:rPr>
      </w:pPr>
      <w:r w:rsidRPr="00F70C9C">
        <w:rPr>
          <w:rFonts w:ascii="Calibri" w:eastAsiaTheme="minorEastAsia" w:hAnsi="Calibri" w:cs="Calibri"/>
        </w:rPr>
        <w:lastRenderedPageBreak/>
        <w:t xml:space="preserve">We assume that </w:t>
      </w:r>
      <m:oMath>
        <m:acc>
          <m:accPr>
            <m:chr m:val="̅"/>
            <m:ctrlPr>
              <w:rPr>
                <w:rFonts w:ascii="Cambria Math" w:eastAsiaTheme="minorEastAsia" w:hAnsi="Cambria Math" w:cs="Calibri"/>
                <w:i/>
              </w:rPr>
            </m:ctrlPr>
          </m:accPr>
          <m:e>
            <m:r>
              <w:rPr>
                <w:rFonts w:ascii="Cambria Math" w:eastAsiaTheme="minorEastAsia" w:hAnsi="Cambria Math" w:cs="Calibri"/>
              </w:rPr>
              <m:t>∂</m:t>
            </m:r>
          </m:e>
        </m:acc>
        <m:r>
          <m:rPr>
            <m:sty m:val="p"/>
          </m:rPr>
          <w:rPr>
            <w:rFonts w:ascii="Cambria Math" w:eastAsiaTheme="minorEastAsia" w:hAnsi="Cambria Math" w:cs="Calibri"/>
          </w:rPr>
          <m:t xml:space="preserve">, </m:t>
        </m:r>
        <m:r>
          <w:rPr>
            <w:rFonts w:ascii="Cambria Math" w:eastAsiaTheme="minorEastAsia" w:hAnsi="Cambria Math" w:cs="Calibri"/>
          </w:rPr>
          <m:t>∂,</m:t>
        </m:r>
        <m:r>
          <m:rPr>
            <m:sty m:val="p"/>
          </m:rPr>
          <w:rPr>
            <w:rFonts w:ascii="Cambria Math" w:eastAsiaTheme="minorEastAsia" w:hAnsi="Cambria Math" w:cs="Calibri"/>
          </w:rPr>
          <m:t xml:space="preserve"> </m:t>
        </m:r>
        <m:acc>
          <m:accPr>
            <m:chr m:val="̅"/>
            <m:ctrlPr>
              <w:rPr>
                <w:rFonts w:ascii="Cambria Math" w:eastAsiaTheme="minorEastAsia" w:hAnsi="Cambria Math" w:cs="Calibri"/>
                <w:i/>
              </w:rPr>
            </m:ctrlPr>
          </m:accPr>
          <m:e>
            <m:r>
              <m:rPr>
                <m:scr m:val="double-struck"/>
              </m:rPr>
              <w:rPr>
                <w:rFonts w:ascii="Cambria Math" w:eastAsiaTheme="minorEastAsia" w:hAnsi="Cambria Math" w:cs="Calibri"/>
              </w:rPr>
              <m:t xml:space="preserve">M </m:t>
            </m:r>
          </m:e>
        </m:acc>
        <m:r>
          <m:rPr>
            <m:sty m:val="p"/>
          </m:rPr>
          <w:rPr>
            <w:rFonts w:ascii="Cambria Math" w:eastAsiaTheme="minorEastAsia" w:hAnsi="Cambria Math" w:cs="Calibri"/>
          </w:rPr>
          <m:t xml:space="preserve">and </m:t>
        </m:r>
        <m:r>
          <m:rPr>
            <m:scr m:val="double-struck"/>
          </m:rPr>
          <w:rPr>
            <w:rFonts w:ascii="Cambria Math" w:eastAsiaTheme="minorEastAsia" w:hAnsi="Cambria Math" w:cs="Calibri"/>
          </w:rPr>
          <m:t>M</m:t>
        </m:r>
        <m:r>
          <m:rPr>
            <m:sty m:val="p"/>
          </m:rPr>
          <w:rPr>
            <w:rFonts w:ascii="Cambria Math" w:eastAsiaTheme="minorEastAsia" w:hAnsi="Cambria Math" w:cs="Calibri"/>
          </w:rPr>
          <m:t xml:space="preserve"> </m:t>
        </m:r>
      </m:oMath>
      <w:r w:rsidRPr="00F70C9C">
        <w:rPr>
          <w:rFonts w:ascii="Calibri" w:eastAsiaTheme="minorEastAsia" w:hAnsi="Calibri" w:cs="Calibri"/>
        </w:rPr>
        <w:t xml:space="preserve">are available or can be estimated through other sexual behavior data available from national surveys, here we estimated them using partnership age differences from the Demographics and Health Surveys (DHS). </w:t>
      </w:r>
      <m:oMath>
        <m:sSub>
          <m:sSubPr>
            <m:ctrlPr>
              <w:rPr>
                <w:rFonts w:ascii="Cambria Math" w:eastAsiaTheme="minorEastAsia" w:hAnsi="Cambria Math" w:cs="Calibri"/>
                <w:i/>
              </w:rPr>
            </m:ctrlPr>
          </m:sSubPr>
          <m:e>
            <m:acc>
              <m:accPr>
                <m:chr m:val="̅"/>
                <m:ctrlPr>
                  <w:rPr>
                    <w:rFonts w:ascii="Cambria Math" w:eastAsiaTheme="minorEastAsia" w:hAnsi="Cambria Math" w:cs="Calibri"/>
                    <w:i/>
                  </w:rPr>
                </m:ctrlPr>
              </m:accPr>
              <m:e>
                <m:r>
                  <w:rPr>
                    <w:rFonts w:ascii="Cambria Math" w:eastAsiaTheme="minorEastAsia" w:hAnsi="Cambria Math" w:cs="Calibri"/>
                  </w:rPr>
                  <m:t>β</m:t>
                </m:r>
              </m:e>
            </m:acc>
          </m:e>
          <m:sub>
            <m:r>
              <w:rPr>
                <w:rFonts w:ascii="Cambria Math" w:eastAsiaTheme="minorEastAsia" w:hAnsi="Cambria Math" w:cs="Calibri"/>
              </w:rPr>
              <m:t>i</m:t>
            </m:r>
          </m:sub>
        </m:sSub>
      </m:oMath>
      <w:proofErr w:type="gramStart"/>
      <w:r w:rsidRPr="00F70C9C">
        <w:rPr>
          <w:rFonts w:ascii="Calibri" w:eastAsiaTheme="minorEastAsia" w:hAnsi="Calibri" w:cs="Calibri"/>
        </w:rPr>
        <w:t>and</w:t>
      </w:r>
      <m:oMath>
        <w:proofErr w:type="gramEnd"/>
        <m:r>
          <w:rPr>
            <w:rFonts w:ascii="Cambria Math" w:eastAsiaTheme="minorEastAsia" w:hAnsi="Cambria Math" w:cs="Calibri"/>
          </w:rPr>
          <m:t xml:space="preserve"> </m:t>
        </m:r>
        <m:sSub>
          <m:sSubPr>
            <m:ctrlPr>
              <w:rPr>
                <w:rFonts w:ascii="Cambria Math" w:eastAsiaTheme="minorEastAsia" w:hAnsi="Cambria Math" w:cs="Calibri"/>
                <w:i/>
              </w:rPr>
            </m:ctrlPr>
          </m:sSubPr>
          <m:e>
            <m:r>
              <w:rPr>
                <w:rFonts w:ascii="Cambria Math" w:eastAsiaTheme="minorEastAsia" w:hAnsi="Cambria Math" w:cs="Calibri"/>
              </w:rPr>
              <m:t>β</m:t>
            </m:r>
          </m:e>
          <m:sub>
            <m:r>
              <w:rPr>
                <w:rFonts w:ascii="Cambria Math" w:eastAsiaTheme="minorEastAsia" w:hAnsi="Cambria Math" w:cs="Calibri"/>
              </w:rPr>
              <m:t>i</m:t>
            </m:r>
          </m:sub>
        </m:sSub>
      </m:oMath>
      <w:r w:rsidRPr="00F70C9C">
        <w:rPr>
          <w:rFonts w:ascii="Calibri" w:eastAsiaTheme="minorEastAsia" w:hAnsi="Calibri" w:cs="Calibri"/>
        </w:rPr>
        <w:t xml:space="preserve"> are estimated dynamically in the simulation using </w:t>
      </w:r>
      <m:oMath>
        <m:sSub>
          <m:sSubPr>
            <m:ctrlPr>
              <w:rPr>
                <w:rFonts w:ascii="Cambria Math" w:eastAsiaTheme="minorEastAsia" w:hAnsi="Cambria Math" w:cs="Calibri"/>
                <w:i/>
              </w:rPr>
            </m:ctrlPr>
          </m:sSubPr>
          <m:e>
            <m:r>
              <w:rPr>
                <w:rFonts w:ascii="Cambria Math" w:eastAsiaTheme="minorEastAsia" w:hAnsi="Cambria Math" w:cs="Calibri"/>
              </w:rPr>
              <m:t>ρ</m:t>
            </m:r>
          </m:e>
          <m:sub>
            <m:r>
              <w:rPr>
                <w:rFonts w:ascii="Cambria Math" w:eastAsiaTheme="minorEastAsia" w:hAnsi="Cambria Math" w:cs="Calibri"/>
              </w:rPr>
              <m:t>t</m:t>
            </m:r>
          </m:sub>
        </m:sSub>
      </m:oMath>
      <w:r w:rsidRPr="00F70C9C">
        <w:rPr>
          <w:rFonts w:ascii="Calibri" w:eastAsiaTheme="minorEastAsia" w:hAnsi="Calibri" w:cs="Calibri"/>
        </w:rPr>
        <w:t>.</w:t>
      </w:r>
    </w:p>
    <w:p w:rsidR="00F46362" w:rsidRPr="0016579A" w:rsidRDefault="00A5083B" w:rsidP="00BA7FA7">
      <w:pPr>
        <w:pStyle w:val="Heading2"/>
      </w:pPr>
      <w:r>
        <w:t>Markov model t</w:t>
      </w:r>
      <w:r w:rsidR="00F46362" w:rsidRPr="0016579A">
        <w:t>ransition rate estimates and data sources</w:t>
      </w:r>
    </w:p>
    <w:p w:rsidR="00B75F61" w:rsidRPr="00633BF5" w:rsidRDefault="00B75F61" w:rsidP="009E6974">
      <w:pPr>
        <w:spacing w:line="360" w:lineRule="auto"/>
        <w:jc w:val="left"/>
        <w:rPr>
          <w:rFonts w:ascii="Calibri" w:hAnsi="Calibri" w:cs="Arial"/>
        </w:rPr>
      </w:pPr>
      <w:r w:rsidRPr="00633BF5">
        <w:rPr>
          <w:rFonts w:ascii="Calibri" w:hAnsi="Calibri" w:cs="Arial"/>
        </w:rPr>
        <w:t>The transition rates for the natural progression of cancer are presented in Tables</w:t>
      </w:r>
      <w:r w:rsidR="00F46362" w:rsidRPr="00633BF5">
        <w:rPr>
          <w:rFonts w:ascii="Calibri" w:hAnsi="Calibri" w:cs="Arial"/>
        </w:rPr>
        <w:t xml:space="preserve"> S1-S2 (breast cancer), S3-S4 (cervical cancer), and S5-S6 (colorectal cancer)</w:t>
      </w:r>
      <w:r w:rsidRPr="00633BF5">
        <w:rPr>
          <w:rFonts w:ascii="Calibri" w:hAnsi="Calibri" w:cs="Arial"/>
        </w:rPr>
        <w:t xml:space="preserve">. We assumed that </w:t>
      </w:r>
      <w:r w:rsidR="001E26F7" w:rsidRPr="00633BF5">
        <w:rPr>
          <w:rFonts w:ascii="Calibri" w:hAnsi="Calibri" w:cs="Arial"/>
        </w:rPr>
        <w:t xml:space="preserve">disease onset </w:t>
      </w:r>
      <w:r w:rsidRPr="00633BF5">
        <w:rPr>
          <w:rFonts w:ascii="Calibri" w:hAnsi="Calibri" w:cs="Arial"/>
        </w:rPr>
        <w:t xml:space="preserve">rates, i.e., transitions from healthy to </w:t>
      </w:r>
      <w:r w:rsidR="001E26F7" w:rsidRPr="00633BF5">
        <w:rPr>
          <w:rFonts w:ascii="Calibri" w:hAnsi="Calibri" w:cs="Arial"/>
        </w:rPr>
        <w:t xml:space="preserve">first stage of </w:t>
      </w:r>
      <w:r w:rsidRPr="00633BF5">
        <w:rPr>
          <w:rFonts w:ascii="Calibri" w:hAnsi="Calibri" w:cs="Arial"/>
        </w:rPr>
        <w:t>disease, and diagnostic rates, i.e., transitions from preclinical to clinical stages</w:t>
      </w:r>
      <w:r w:rsidR="001E26F7" w:rsidRPr="00633BF5">
        <w:rPr>
          <w:rFonts w:ascii="Calibri" w:hAnsi="Calibri" w:cs="Arial"/>
        </w:rPr>
        <w:t xml:space="preserve"> of cancer</w:t>
      </w:r>
      <w:r w:rsidRPr="00633BF5">
        <w:rPr>
          <w:rFonts w:ascii="Calibri" w:hAnsi="Calibri" w:cs="Arial"/>
        </w:rPr>
        <w:t>, vary by population</w:t>
      </w:r>
      <w:r w:rsidR="00F46362" w:rsidRPr="00633BF5">
        <w:rPr>
          <w:rFonts w:ascii="Calibri" w:hAnsi="Calibri" w:cs="Arial"/>
        </w:rPr>
        <w:t>, these rates are presented in Table S2, S4, S6 for 2 world regions</w:t>
      </w:r>
      <w:r w:rsidRPr="00633BF5">
        <w:rPr>
          <w:rFonts w:ascii="Calibri" w:hAnsi="Calibri" w:cs="Arial"/>
        </w:rPr>
        <w:t xml:space="preserve">. </w:t>
      </w:r>
      <w:r w:rsidR="00F46362" w:rsidRPr="00633BF5">
        <w:rPr>
          <w:rFonts w:ascii="Calibri" w:hAnsi="Calibri" w:cs="Arial"/>
        </w:rPr>
        <w:t>These rates were es</w:t>
      </w:r>
      <w:r w:rsidR="00DA647D" w:rsidRPr="00633BF5">
        <w:rPr>
          <w:rFonts w:ascii="Calibri" w:hAnsi="Calibri" w:cs="Arial"/>
        </w:rPr>
        <w:t xml:space="preserve">timated using a newly developed </w:t>
      </w:r>
      <w:r w:rsidR="00F46362" w:rsidRPr="00633BF5">
        <w:rPr>
          <w:rFonts w:ascii="Calibri" w:hAnsi="Calibri" w:cs="Arial"/>
        </w:rPr>
        <w:t xml:space="preserve">methodology that is presented elsewhere </w:t>
      </w:r>
      <w:sdt>
        <w:sdtPr>
          <w:rPr>
            <w:rFonts w:ascii="Calibri" w:hAnsi="Calibri" w:cs="Arial"/>
          </w:rPr>
          <w:id w:val="-636880961"/>
          <w:citation/>
        </w:sdtPr>
        <w:sdtContent>
          <w:r w:rsidR="00D24936">
            <w:rPr>
              <w:rFonts w:ascii="Calibri" w:hAnsi="Calibri" w:cs="Arial"/>
            </w:rPr>
            <w:fldChar w:fldCharType="begin"/>
          </w:r>
          <w:r w:rsidR="00C30774">
            <w:rPr>
              <w:rFonts w:ascii="Calibri" w:hAnsi="Calibri" w:cs="Arial"/>
              <w:lang w:val="en-GB"/>
            </w:rPr>
            <w:instrText xml:space="preserve"> CITATION Gop \l 2057 </w:instrText>
          </w:r>
          <w:r w:rsidR="00D24936">
            <w:rPr>
              <w:rFonts w:ascii="Calibri" w:hAnsi="Calibri" w:cs="Arial"/>
            </w:rPr>
            <w:fldChar w:fldCharType="separate"/>
          </w:r>
          <w:r w:rsidR="004D3EB3" w:rsidRPr="004D3EB3">
            <w:rPr>
              <w:rFonts w:ascii="Calibri" w:hAnsi="Calibri" w:cs="Arial"/>
              <w:noProof/>
              <w:lang w:val="en-GB"/>
            </w:rPr>
            <w:t>[1]</w:t>
          </w:r>
          <w:r w:rsidR="00D24936">
            <w:rPr>
              <w:rFonts w:ascii="Calibri" w:hAnsi="Calibri" w:cs="Arial"/>
            </w:rPr>
            <w:fldChar w:fldCharType="end"/>
          </w:r>
        </w:sdtContent>
      </w:sdt>
      <w:r w:rsidR="00F46362" w:rsidRPr="00633BF5">
        <w:rPr>
          <w:rFonts w:ascii="Calibri" w:hAnsi="Calibri" w:cs="Arial"/>
        </w:rPr>
        <w:t xml:space="preserve">. </w:t>
      </w:r>
      <w:r w:rsidR="001E26F7" w:rsidRPr="00633BF5">
        <w:rPr>
          <w:rFonts w:ascii="Calibri" w:hAnsi="Calibri" w:cs="Arial"/>
        </w:rPr>
        <w:t>We assume that progression and regression rates between cancer stages do not vary by population, these rates and data sources are presented in Tables</w:t>
      </w:r>
      <w:r w:rsidR="00F46362" w:rsidRPr="00633BF5">
        <w:rPr>
          <w:rFonts w:ascii="Calibri" w:hAnsi="Calibri" w:cs="Arial"/>
        </w:rPr>
        <w:t xml:space="preserve"> S1, S3, </w:t>
      </w:r>
      <w:proofErr w:type="gramStart"/>
      <w:r w:rsidR="00F46362" w:rsidRPr="00633BF5">
        <w:rPr>
          <w:rFonts w:ascii="Calibri" w:hAnsi="Calibri" w:cs="Arial"/>
        </w:rPr>
        <w:t>S5</w:t>
      </w:r>
      <w:proofErr w:type="gramEnd"/>
      <w:r w:rsidR="001E26F7" w:rsidRPr="00633BF5">
        <w:rPr>
          <w:rFonts w:ascii="Calibri" w:hAnsi="Calibri" w:cs="Arial"/>
        </w:rPr>
        <w:t xml:space="preserve">. </w:t>
      </w:r>
    </w:p>
    <w:p w:rsidR="00747D15" w:rsidRDefault="00747D15" w:rsidP="009E6974">
      <w:pPr>
        <w:spacing w:line="360" w:lineRule="auto"/>
        <w:jc w:val="left"/>
        <w:rPr>
          <w:rFonts w:ascii="Arial" w:eastAsiaTheme="majorEastAsia" w:hAnsi="Arial" w:cs="Arial"/>
          <w:sz w:val="24"/>
          <w:szCs w:val="24"/>
        </w:rPr>
      </w:pPr>
    </w:p>
    <w:p w:rsidR="00B073B5" w:rsidRDefault="00B073B5" w:rsidP="009E6974">
      <w:pPr>
        <w:spacing w:line="360" w:lineRule="auto"/>
        <w:jc w:val="left"/>
        <w:rPr>
          <w:rFonts w:ascii="Arial" w:eastAsiaTheme="majorEastAsia" w:hAnsi="Arial" w:cs="Arial"/>
          <w:sz w:val="24"/>
          <w:szCs w:val="24"/>
        </w:rPr>
      </w:pPr>
    </w:p>
    <w:p w:rsidR="00FC0244" w:rsidRDefault="00FC0244" w:rsidP="009E6974">
      <w:pPr>
        <w:spacing w:line="360" w:lineRule="auto"/>
        <w:jc w:val="left"/>
        <w:rPr>
          <w:rFonts w:ascii="Arial" w:eastAsiaTheme="majorEastAsia" w:hAnsi="Arial" w:cs="Arial"/>
          <w:sz w:val="24"/>
          <w:szCs w:val="24"/>
        </w:rPr>
      </w:pPr>
    </w:p>
    <w:p w:rsidR="00FC0244" w:rsidRDefault="00FC0244" w:rsidP="009E6974">
      <w:pPr>
        <w:spacing w:line="360" w:lineRule="auto"/>
        <w:jc w:val="left"/>
        <w:rPr>
          <w:rFonts w:ascii="Arial" w:eastAsiaTheme="majorEastAsia" w:hAnsi="Arial" w:cs="Arial"/>
          <w:sz w:val="24"/>
          <w:szCs w:val="24"/>
        </w:rPr>
      </w:pPr>
    </w:p>
    <w:p w:rsidR="00FC0244" w:rsidRDefault="00FC0244" w:rsidP="009E6974">
      <w:pPr>
        <w:spacing w:line="360" w:lineRule="auto"/>
        <w:jc w:val="left"/>
        <w:rPr>
          <w:rFonts w:ascii="Arial" w:eastAsiaTheme="majorEastAsia" w:hAnsi="Arial" w:cs="Arial"/>
          <w:sz w:val="24"/>
          <w:szCs w:val="24"/>
        </w:rPr>
      </w:pPr>
    </w:p>
    <w:p w:rsidR="00FC0244" w:rsidRDefault="00FC0244" w:rsidP="009E6974">
      <w:pPr>
        <w:spacing w:line="360" w:lineRule="auto"/>
        <w:jc w:val="left"/>
        <w:rPr>
          <w:rFonts w:ascii="Arial" w:eastAsiaTheme="majorEastAsia" w:hAnsi="Arial" w:cs="Arial"/>
          <w:sz w:val="24"/>
          <w:szCs w:val="24"/>
        </w:rPr>
      </w:pPr>
    </w:p>
    <w:p w:rsidR="00FC0244" w:rsidRDefault="00FC0244" w:rsidP="009E6974">
      <w:pPr>
        <w:spacing w:line="360" w:lineRule="auto"/>
        <w:jc w:val="left"/>
        <w:rPr>
          <w:rFonts w:ascii="Arial" w:eastAsiaTheme="majorEastAsia" w:hAnsi="Arial" w:cs="Arial"/>
          <w:sz w:val="24"/>
          <w:szCs w:val="24"/>
        </w:rPr>
      </w:pPr>
    </w:p>
    <w:p w:rsidR="00FC0244" w:rsidRDefault="00FC0244" w:rsidP="009E6974">
      <w:pPr>
        <w:spacing w:line="360" w:lineRule="auto"/>
        <w:jc w:val="left"/>
        <w:rPr>
          <w:rFonts w:ascii="Arial" w:eastAsiaTheme="majorEastAsia" w:hAnsi="Arial" w:cs="Arial"/>
          <w:sz w:val="24"/>
          <w:szCs w:val="24"/>
        </w:rPr>
      </w:pPr>
    </w:p>
    <w:p w:rsidR="00FC0244" w:rsidRDefault="00FC0244" w:rsidP="009E6974">
      <w:pPr>
        <w:spacing w:line="360" w:lineRule="auto"/>
        <w:jc w:val="left"/>
        <w:rPr>
          <w:rFonts w:ascii="Arial" w:eastAsiaTheme="majorEastAsia" w:hAnsi="Arial" w:cs="Arial"/>
          <w:sz w:val="24"/>
          <w:szCs w:val="24"/>
        </w:rPr>
      </w:pPr>
    </w:p>
    <w:p w:rsidR="002038DC" w:rsidRDefault="002038DC" w:rsidP="009E6974">
      <w:pPr>
        <w:spacing w:line="360" w:lineRule="auto"/>
        <w:jc w:val="left"/>
        <w:rPr>
          <w:rFonts w:ascii="Arial" w:eastAsiaTheme="majorEastAsia" w:hAnsi="Arial" w:cs="Arial"/>
          <w:sz w:val="24"/>
          <w:szCs w:val="24"/>
        </w:rPr>
      </w:pPr>
    </w:p>
    <w:p w:rsidR="002038DC" w:rsidRDefault="002038DC" w:rsidP="009E6974">
      <w:pPr>
        <w:spacing w:line="360" w:lineRule="auto"/>
        <w:jc w:val="left"/>
        <w:rPr>
          <w:rFonts w:ascii="Arial" w:eastAsiaTheme="majorEastAsia" w:hAnsi="Arial" w:cs="Arial"/>
          <w:sz w:val="24"/>
          <w:szCs w:val="24"/>
        </w:rPr>
      </w:pPr>
    </w:p>
    <w:p w:rsidR="002038DC" w:rsidRDefault="002038DC" w:rsidP="009E6974">
      <w:pPr>
        <w:spacing w:line="360" w:lineRule="auto"/>
        <w:jc w:val="left"/>
        <w:rPr>
          <w:rFonts w:ascii="Arial" w:eastAsiaTheme="majorEastAsia" w:hAnsi="Arial" w:cs="Arial"/>
          <w:sz w:val="24"/>
          <w:szCs w:val="24"/>
        </w:rPr>
      </w:pPr>
    </w:p>
    <w:p w:rsidR="00633BF5" w:rsidRDefault="00633BF5" w:rsidP="009E6974">
      <w:pPr>
        <w:spacing w:line="360" w:lineRule="auto"/>
        <w:jc w:val="left"/>
        <w:rPr>
          <w:rFonts w:ascii="Arial" w:eastAsiaTheme="majorEastAsia" w:hAnsi="Arial" w:cs="Arial"/>
          <w:sz w:val="24"/>
          <w:szCs w:val="24"/>
        </w:rPr>
      </w:pPr>
    </w:p>
    <w:p w:rsidR="002038DC" w:rsidRPr="00BA7FA7" w:rsidRDefault="002038DC" w:rsidP="00BA7FA7">
      <w:pPr>
        <w:pStyle w:val="Heading2"/>
      </w:pPr>
      <w:r w:rsidRPr="00BA7FA7">
        <w:lastRenderedPageBreak/>
        <w:t>Figure S1: State-transition model for breast cancer in women</w:t>
      </w:r>
    </w:p>
    <w:p w:rsidR="00FC0244" w:rsidRDefault="00964258" w:rsidP="009E6974">
      <w:pPr>
        <w:spacing w:line="360" w:lineRule="auto"/>
        <w:jc w:val="left"/>
        <w:rPr>
          <w:rFonts w:ascii="Arial" w:eastAsiaTheme="majorEastAsia" w:hAnsi="Arial" w:cs="Arial"/>
          <w:sz w:val="24"/>
          <w:szCs w:val="24"/>
        </w:rPr>
      </w:pPr>
      <w:r>
        <w:rPr>
          <w:rFonts w:ascii="Arial" w:eastAsiaTheme="majorEastAsia" w:hAnsi="Arial" w:cs="Arial"/>
          <w:noProof/>
          <w:sz w:val="24"/>
          <w:szCs w:val="24"/>
        </w:rPr>
        <w:drawing>
          <wp:inline distT="0" distB="0" distL="0" distR="0">
            <wp:extent cx="6086475" cy="5019675"/>
            <wp:effectExtent l="0" t="0" r="9525" b="952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6475" cy="5019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0244" w:rsidRPr="00676810" w:rsidRDefault="00FC0244" w:rsidP="009E6974">
      <w:pPr>
        <w:spacing w:line="360" w:lineRule="auto"/>
        <w:jc w:val="left"/>
        <w:rPr>
          <w:rFonts w:ascii="Arial" w:eastAsiaTheme="majorEastAsia" w:hAnsi="Arial" w:cs="Arial"/>
          <w:sz w:val="24"/>
          <w:szCs w:val="24"/>
        </w:rPr>
      </w:pPr>
    </w:p>
    <w:p w:rsidR="00EB069A" w:rsidRDefault="00EB069A" w:rsidP="009E6974">
      <w:pPr>
        <w:spacing w:line="360" w:lineRule="auto"/>
        <w:jc w:val="left"/>
        <w:rPr>
          <w:rFonts w:ascii="Arial" w:eastAsiaTheme="majorEastAsia" w:hAnsi="Arial" w:cs="Arial"/>
          <w:sz w:val="24"/>
          <w:szCs w:val="24"/>
        </w:rPr>
      </w:pPr>
    </w:p>
    <w:p w:rsidR="002038DC" w:rsidRDefault="002038DC" w:rsidP="009E6974">
      <w:pPr>
        <w:spacing w:line="360" w:lineRule="auto"/>
        <w:jc w:val="left"/>
        <w:rPr>
          <w:rFonts w:ascii="Arial" w:eastAsiaTheme="majorEastAsia" w:hAnsi="Arial" w:cs="Arial"/>
          <w:sz w:val="24"/>
          <w:szCs w:val="24"/>
        </w:rPr>
      </w:pPr>
    </w:p>
    <w:p w:rsidR="002038DC" w:rsidRDefault="002038DC" w:rsidP="009E6974">
      <w:pPr>
        <w:spacing w:line="360" w:lineRule="auto"/>
        <w:jc w:val="left"/>
        <w:rPr>
          <w:rFonts w:ascii="Arial" w:eastAsiaTheme="majorEastAsia" w:hAnsi="Arial" w:cs="Arial"/>
          <w:sz w:val="24"/>
          <w:szCs w:val="24"/>
        </w:rPr>
      </w:pPr>
    </w:p>
    <w:p w:rsidR="002038DC" w:rsidRDefault="002038DC" w:rsidP="009E6974">
      <w:pPr>
        <w:spacing w:line="360" w:lineRule="auto"/>
        <w:jc w:val="left"/>
        <w:rPr>
          <w:rFonts w:ascii="Arial" w:eastAsiaTheme="majorEastAsia" w:hAnsi="Arial" w:cs="Arial"/>
          <w:sz w:val="24"/>
          <w:szCs w:val="24"/>
        </w:rPr>
      </w:pPr>
    </w:p>
    <w:p w:rsidR="002038DC" w:rsidRDefault="002038DC" w:rsidP="009E6974">
      <w:pPr>
        <w:spacing w:line="360" w:lineRule="auto"/>
        <w:jc w:val="left"/>
        <w:rPr>
          <w:rFonts w:ascii="Arial" w:eastAsiaTheme="majorEastAsia" w:hAnsi="Arial" w:cs="Arial"/>
          <w:sz w:val="24"/>
          <w:szCs w:val="24"/>
        </w:rPr>
      </w:pPr>
    </w:p>
    <w:p w:rsidR="002038DC" w:rsidRDefault="002038DC" w:rsidP="009E6974">
      <w:pPr>
        <w:spacing w:line="360" w:lineRule="auto"/>
        <w:jc w:val="left"/>
        <w:rPr>
          <w:rFonts w:ascii="Arial" w:eastAsiaTheme="majorEastAsia" w:hAnsi="Arial" w:cs="Arial"/>
          <w:sz w:val="24"/>
          <w:szCs w:val="24"/>
        </w:rPr>
      </w:pPr>
    </w:p>
    <w:p w:rsidR="00794D48" w:rsidRPr="001473F2" w:rsidRDefault="00794D48" w:rsidP="00BA7FA7">
      <w:pPr>
        <w:pStyle w:val="Heading2"/>
        <w:rPr>
          <w:rFonts w:eastAsiaTheme="minorEastAsia"/>
        </w:rPr>
      </w:pPr>
      <w:r w:rsidRPr="001473F2">
        <w:rPr>
          <w:rFonts w:eastAsiaTheme="minorEastAsia"/>
        </w:rPr>
        <w:lastRenderedPageBreak/>
        <w:t xml:space="preserve">Table </w:t>
      </w:r>
      <w:r>
        <w:rPr>
          <w:rFonts w:eastAsiaTheme="minorEastAsia"/>
        </w:rPr>
        <w:t>S1</w:t>
      </w:r>
      <w:r w:rsidRPr="001473F2">
        <w:rPr>
          <w:rFonts w:eastAsiaTheme="minorEastAsia"/>
        </w:rPr>
        <w:t xml:space="preserve">: </w:t>
      </w:r>
      <w:r>
        <w:rPr>
          <w:rFonts w:eastAsiaTheme="minorEastAsia"/>
        </w:rPr>
        <w:t>Breast cancer- Transition rates for natural disease progression for breast cancer state-transition model</w:t>
      </w:r>
      <w:r w:rsidRPr="001473F2">
        <w:rPr>
          <w:rFonts w:eastAsiaTheme="minorEastAsia"/>
        </w:rPr>
        <w:t xml:space="preserve"> </w:t>
      </w:r>
      <w:r>
        <w:rPr>
          <w:rFonts w:eastAsiaTheme="minorEastAsia"/>
        </w:rPr>
        <w:t>in Figure S1</w:t>
      </w:r>
    </w:p>
    <w:tbl>
      <w:tblPr>
        <w:tblW w:w="9269" w:type="dxa"/>
        <w:tblLayout w:type="fixed"/>
        <w:tblLook w:val="04A0"/>
      </w:tblPr>
      <w:tblGrid>
        <w:gridCol w:w="3752"/>
        <w:gridCol w:w="1965"/>
        <w:gridCol w:w="983"/>
        <w:gridCol w:w="2569"/>
      </w:tblGrid>
      <w:tr w:rsidR="00B75F61" w:rsidRPr="00AA07F6" w:rsidTr="00BB66F2">
        <w:trPr>
          <w:trHeight w:val="145"/>
        </w:trPr>
        <w:tc>
          <w:tcPr>
            <w:tcW w:w="3752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75F61" w:rsidRPr="00AA07F6" w:rsidRDefault="00B75F61" w:rsidP="00C14E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AA07F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Parameters</w:t>
            </w:r>
          </w:p>
        </w:tc>
        <w:tc>
          <w:tcPr>
            <w:tcW w:w="1965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75F61" w:rsidRPr="00AA07F6" w:rsidRDefault="00B75F61" w:rsidP="00C14E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AA07F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Value</w:t>
            </w:r>
          </w:p>
        </w:tc>
        <w:tc>
          <w:tcPr>
            <w:tcW w:w="983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:rsidR="00B75F61" w:rsidRPr="00AA07F6" w:rsidRDefault="00B75F61" w:rsidP="00C14E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569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:rsidR="00B75F61" w:rsidRPr="00AA07F6" w:rsidRDefault="00BB66F2" w:rsidP="00C14E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Source</w:t>
            </w:r>
          </w:p>
        </w:tc>
      </w:tr>
      <w:tr w:rsidR="00B75F61" w:rsidRPr="00AA07F6" w:rsidTr="00BB66F2">
        <w:trPr>
          <w:trHeight w:val="233"/>
        </w:trPr>
        <w:tc>
          <w:tcPr>
            <w:tcW w:w="3752" w:type="dxa"/>
            <w:tcBorders>
              <w:top w:val="doub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:rsidR="00B75F61" w:rsidRPr="00AA07F6" w:rsidRDefault="00B75F61" w:rsidP="00C14E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965" w:type="dxa"/>
            <w:tcBorders>
              <w:top w:val="doub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:rsidR="00B75F61" w:rsidRPr="00AA07F6" w:rsidRDefault="00B75F61" w:rsidP="00C14E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83" w:type="dxa"/>
            <w:tcBorders>
              <w:top w:val="double" w:sz="4" w:space="0" w:color="auto"/>
              <w:left w:val="nil"/>
              <w:right w:val="nil"/>
            </w:tcBorders>
            <w:vAlign w:val="center"/>
          </w:tcPr>
          <w:p w:rsidR="00B75F61" w:rsidRPr="00AA07F6" w:rsidRDefault="00B75F61" w:rsidP="00C14E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569" w:type="dxa"/>
            <w:tcBorders>
              <w:top w:val="double" w:sz="4" w:space="0" w:color="auto"/>
              <w:left w:val="nil"/>
              <w:right w:val="nil"/>
            </w:tcBorders>
            <w:vAlign w:val="center"/>
          </w:tcPr>
          <w:p w:rsidR="00B75F61" w:rsidRPr="00AA07F6" w:rsidRDefault="00D24936" w:rsidP="00C307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sdt>
              <w:sdtPr>
                <w:rPr>
                  <w:rFonts w:ascii="Arial" w:eastAsia="Times New Roman" w:hAnsi="Arial" w:cs="Arial"/>
                  <w:color w:val="000000"/>
                  <w:sz w:val="24"/>
                  <w:szCs w:val="24"/>
                </w:rPr>
                <w:id w:val="2075388280"/>
                <w:citation/>
              </w:sdtPr>
              <w:sdtContent>
                <w:r>
                  <w:rPr>
                    <w:rFonts w:ascii="Arial" w:eastAsia="Times New Roman" w:hAnsi="Arial" w:cs="Arial"/>
                    <w:color w:val="000000"/>
                    <w:sz w:val="24"/>
                    <w:szCs w:val="24"/>
                  </w:rPr>
                  <w:fldChar w:fldCharType="begin"/>
                </w:r>
                <w:r w:rsidR="00635424">
                  <w:rPr>
                    <w:rFonts w:ascii="Arial" w:eastAsia="Times New Roman" w:hAnsi="Arial" w:cs="Arial"/>
                    <w:color w:val="000000"/>
                    <w:sz w:val="24"/>
                    <w:szCs w:val="24"/>
                    <w:lang w:val="en-GB"/>
                  </w:rPr>
                  <w:instrText xml:space="preserve">CITATION Oko08 \l 2057 </w:instrText>
                </w:r>
                <w:r>
                  <w:rPr>
                    <w:rFonts w:ascii="Arial" w:eastAsia="Times New Roman" w:hAnsi="Arial" w:cs="Arial"/>
                    <w:color w:val="000000"/>
                    <w:sz w:val="24"/>
                    <w:szCs w:val="24"/>
                  </w:rPr>
                  <w:fldChar w:fldCharType="separate"/>
                </w:r>
                <w:r w:rsidR="004D3EB3" w:rsidRPr="004D3EB3">
                  <w:rPr>
                    <w:rFonts w:ascii="Arial" w:eastAsia="Times New Roman" w:hAnsi="Arial" w:cs="Arial"/>
                    <w:noProof/>
                    <w:color w:val="000000"/>
                    <w:sz w:val="24"/>
                    <w:szCs w:val="24"/>
                    <w:lang w:val="en-GB"/>
                  </w:rPr>
                  <w:t>[2]</w:t>
                </w:r>
                <w:r>
                  <w:rPr>
                    <w:rFonts w:ascii="Arial" w:eastAsia="Times New Roman" w:hAnsi="Arial" w:cs="Arial"/>
                    <w:color w:val="000000"/>
                    <w:sz w:val="24"/>
                    <w:szCs w:val="24"/>
                  </w:rPr>
                  <w:fldChar w:fldCharType="end"/>
                </w:r>
              </w:sdtContent>
            </w:sdt>
            <w:r w:rsidR="00C3077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, </w:t>
            </w:r>
            <w:sdt>
              <w:sdtPr>
                <w:rPr>
                  <w:rFonts w:ascii="Arial" w:eastAsia="Times New Roman" w:hAnsi="Arial" w:cs="Arial"/>
                  <w:color w:val="000000"/>
                  <w:sz w:val="24"/>
                  <w:szCs w:val="24"/>
                </w:rPr>
                <w:id w:val="1089281179"/>
                <w:citation/>
              </w:sdtPr>
              <w:sdtContent>
                <w:r>
                  <w:rPr>
                    <w:rFonts w:ascii="Arial" w:eastAsia="Times New Roman" w:hAnsi="Arial" w:cs="Arial"/>
                    <w:color w:val="000000"/>
                    <w:sz w:val="24"/>
                    <w:szCs w:val="24"/>
                  </w:rPr>
                  <w:fldChar w:fldCharType="begin"/>
                </w:r>
                <w:r w:rsidR="00C30774">
                  <w:rPr>
                    <w:rFonts w:ascii="Arial" w:eastAsia="Times New Roman" w:hAnsi="Arial" w:cs="Arial"/>
                    <w:color w:val="000000"/>
                    <w:sz w:val="24"/>
                    <w:szCs w:val="24"/>
                    <w:lang w:val="en-GB"/>
                  </w:rPr>
                  <w:instrText xml:space="preserve"> CITATION Zel14 \l 2057 </w:instrText>
                </w:r>
                <w:r>
                  <w:rPr>
                    <w:rFonts w:ascii="Arial" w:eastAsia="Times New Roman" w:hAnsi="Arial" w:cs="Arial"/>
                    <w:color w:val="000000"/>
                    <w:sz w:val="24"/>
                    <w:szCs w:val="24"/>
                  </w:rPr>
                  <w:fldChar w:fldCharType="separate"/>
                </w:r>
                <w:r w:rsidR="004D3EB3" w:rsidRPr="004D3EB3">
                  <w:rPr>
                    <w:rFonts w:ascii="Arial" w:eastAsia="Times New Roman" w:hAnsi="Arial" w:cs="Arial"/>
                    <w:noProof/>
                    <w:color w:val="000000"/>
                    <w:sz w:val="24"/>
                    <w:szCs w:val="24"/>
                    <w:lang w:val="en-GB"/>
                  </w:rPr>
                  <w:t>[3]</w:t>
                </w:r>
                <w:r>
                  <w:rPr>
                    <w:rFonts w:ascii="Arial" w:eastAsia="Times New Roman" w:hAnsi="Arial" w:cs="Arial"/>
                    <w:color w:val="000000"/>
                    <w:sz w:val="24"/>
                    <w:szCs w:val="24"/>
                  </w:rPr>
                  <w:fldChar w:fldCharType="end"/>
                </w:r>
              </w:sdtContent>
            </w:sdt>
            <w:r w:rsidR="00C3077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, </w:t>
            </w:r>
            <w:sdt>
              <w:sdtPr>
                <w:rPr>
                  <w:rFonts w:ascii="Arial" w:eastAsia="Times New Roman" w:hAnsi="Arial" w:cs="Arial"/>
                  <w:color w:val="000000"/>
                  <w:sz w:val="24"/>
                  <w:szCs w:val="24"/>
                </w:rPr>
                <w:id w:val="1889994304"/>
                <w:citation/>
              </w:sdtPr>
              <w:sdtContent>
                <w:r>
                  <w:rPr>
                    <w:rFonts w:ascii="Arial" w:eastAsia="Times New Roman" w:hAnsi="Arial" w:cs="Arial"/>
                    <w:color w:val="000000"/>
                    <w:sz w:val="24"/>
                    <w:szCs w:val="24"/>
                  </w:rPr>
                  <w:fldChar w:fldCharType="begin"/>
                </w:r>
                <w:r w:rsidR="00C30774">
                  <w:rPr>
                    <w:rFonts w:ascii="Arial" w:eastAsia="Times New Roman" w:hAnsi="Arial" w:cs="Arial"/>
                    <w:color w:val="000000"/>
                    <w:sz w:val="24"/>
                    <w:szCs w:val="24"/>
                    <w:lang w:val="en-GB"/>
                  </w:rPr>
                  <w:instrText xml:space="preserve"> CITATION Gro06 \l 2057 </w:instrText>
                </w:r>
                <w:r>
                  <w:rPr>
                    <w:rFonts w:ascii="Arial" w:eastAsia="Times New Roman" w:hAnsi="Arial" w:cs="Arial"/>
                    <w:color w:val="000000"/>
                    <w:sz w:val="24"/>
                    <w:szCs w:val="24"/>
                  </w:rPr>
                  <w:fldChar w:fldCharType="separate"/>
                </w:r>
                <w:r w:rsidR="004D3EB3" w:rsidRPr="004D3EB3">
                  <w:rPr>
                    <w:rFonts w:ascii="Arial" w:eastAsia="Times New Roman" w:hAnsi="Arial" w:cs="Arial"/>
                    <w:noProof/>
                    <w:color w:val="000000"/>
                    <w:sz w:val="24"/>
                    <w:szCs w:val="24"/>
                    <w:lang w:val="en-GB"/>
                  </w:rPr>
                  <w:t>[4]</w:t>
                </w:r>
                <w:r>
                  <w:rPr>
                    <w:rFonts w:ascii="Arial" w:eastAsia="Times New Roman" w:hAnsi="Arial" w:cs="Arial"/>
                    <w:color w:val="000000"/>
                    <w:sz w:val="24"/>
                    <w:szCs w:val="24"/>
                  </w:rPr>
                  <w:fldChar w:fldCharType="end"/>
                </w:r>
              </w:sdtContent>
            </w:sdt>
          </w:p>
        </w:tc>
      </w:tr>
      <w:tr w:rsidR="00D45304" w:rsidRPr="00AA07F6" w:rsidTr="00D45304">
        <w:trPr>
          <w:trHeight w:val="405"/>
        </w:trPr>
        <w:tc>
          <w:tcPr>
            <w:tcW w:w="3752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D45304" w:rsidRPr="00A10D6B" w:rsidRDefault="00D45304" w:rsidP="00C14E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u w:val="single"/>
              </w:rPr>
            </w:pPr>
            <w:r w:rsidRPr="00A10D6B">
              <w:rPr>
                <w:rFonts w:ascii="Arial" w:eastAsia="Times New Roman" w:hAnsi="Arial" w:cs="Arial"/>
                <w:color w:val="000000"/>
                <w:sz w:val="24"/>
                <w:szCs w:val="24"/>
                <w:u w:val="single"/>
              </w:rPr>
              <w:t>Progression rates</w:t>
            </w:r>
          </w:p>
          <w:p w:rsidR="00D45304" w:rsidRPr="00A10D6B" w:rsidRDefault="00D45304" w:rsidP="00C14E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1965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D45304" w:rsidRPr="00AA07F6" w:rsidRDefault="00D45304" w:rsidP="00C14E6B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83" w:type="dxa"/>
            <w:tcBorders>
              <w:left w:val="nil"/>
              <w:right w:val="nil"/>
            </w:tcBorders>
            <w:vAlign w:val="center"/>
          </w:tcPr>
          <w:p w:rsidR="00D45304" w:rsidRPr="00AA07F6" w:rsidRDefault="00D45304" w:rsidP="00C14E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569" w:type="dxa"/>
            <w:vMerge w:val="restart"/>
            <w:tcBorders>
              <w:left w:val="nil"/>
              <w:right w:val="nil"/>
            </w:tcBorders>
            <w:vAlign w:val="center"/>
          </w:tcPr>
          <w:p w:rsidR="00D45304" w:rsidRPr="00AA07F6" w:rsidRDefault="00D45304" w:rsidP="00C14E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B75F61" w:rsidRPr="00AA07F6" w:rsidTr="00D45304">
        <w:trPr>
          <w:trHeight w:val="356"/>
        </w:trPr>
        <w:tc>
          <w:tcPr>
            <w:tcW w:w="375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75F61" w:rsidRPr="00A10D6B" w:rsidRDefault="00B75F61" w:rsidP="00C14E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A10D6B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In-situ to Local (</w:t>
            </w:r>
            <m:oMath>
              <m:sSub>
                <m:sSubPr>
                  <m:ctrlPr>
                    <w:rPr>
                      <w:rFonts w:ascii="Cambria Math" w:eastAsia="Times New Roman" w:hAnsi="Cambria Math" w:cs="Arial"/>
                      <w:color w:val="000000"/>
                      <w:sz w:val="24"/>
                      <w:szCs w:val="24"/>
                      <w:vertAlign w:val="subscript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Arial"/>
                      <w:color w:val="000000"/>
                      <w:sz w:val="24"/>
                      <w:szCs w:val="24"/>
                    </w:rPr>
                    <m:t>p</m:t>
                  </m:r>
                  <m:ctrlPr>
                    <w:rPr>
                      <w:rFonts w:ascii="Cambria Math" w:eastAsia="Times New Roman" w:hAnsi="Cambria Math" w:cs="Arial"/>
                      <w:color w:val="000000"/>
                      <w:sz w:val="24"/>
                      <w:szCs w:val="24"/>
                    </w:rPr>
                  </m:ctrlP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Arial"/>
                      <w:color w:val="000000"/>
                      <w:sz w:val="24"/>
                      <w:szCs w:val="24"/>
                      <w:vertAlign w:val="subscript"/>
                    </w:rPr>
                    <m:t>1</m:t>
                  </m:r>
                </m:sub>
              </m:sSub>
              <m:r>
                <m:rPr>
                  <m:sty m:val="p"/>
                </m:rPr>
                <w:rPr>
                  <w:rFonts w:ascii="Cambria Math" w:eastAsia="Times New Roman" w:hAnsi="Cambria Math" w:cs="Arial"/>
                  <w:color w:val="000000"/>
                  <w:sz w:val="24"/>
                  <w:szCs w:val="24"/>
                  <w:vertAlign w:val="subscript"/>
                </w:rPr>
                <m:t xml:space="preserve"> </m:t>
              </m:r>
            </m:oMath>
            <w:r w:rsidRPr="00A10D6B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)</w:t>
            </w:r>
          </w:p>
        </w:tc>
        <w:tc>
          <w:tcPr>
            <w:tcW w:w="1965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75F61" w:rsidRPr="00AA07F6" w:rsidRDefault="00A10D6B" w:rsidP="00C14E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 w:cs="Arial"/>
                    <w:color w:val="000000"/>
                    <w:sz w:val="24"/>
                    <w:szCs w:val="24"/>
                  </w:rPr>
                  <m:t>0.19</m:t>
                </m:r>
              </m:oMath>
            </m:oMathPara>
          </w:p>
        </w:tc>
        <w:tc>
          <w:tcPr>
            <w:tcW w:w="983" w:type="dxa"/>
            <w:tcBorders>
              <w:left w:val="nil"/>
              <w:right w:val="nil"/>
            </w:tcBorders>
            <w:vAlign w:val="center"/>
          </w:tcPr>
          <w:p w:rsidR="00B75F61" w:rsidRPr="00AA07F6" w:rsidRDefault="00B75F61" w:rsidP="00C14E6B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569" w:type="dxa"/>
            <w:vMerge/>
            <w:tcBorders>
              <w:left w:val="nil"/>
              <w:right w:val="nil"/>
            </w:tcBorders>
            <w:vAlign w:val="center"/>
          </w:tcPr>
          <w:p w:rsidR="00B75F61" w:rsidRPr="00AA07F6" w:rsidRDefault="00B75F61" w:rsidP="00C14E6B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</w:p>
        </w:tc>
      </w:tr>
      <w:tr w:rsidR="00B75F61" w:rsidRPr="00AA07F6" w:rsidTr="00D45304">
        <w:trPr>
          <w:trHeight w:val="145"/>
        </w:trPr>
        <w:tc>
          <w:tcPr>
            <w:tcW w:w="375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B75F61" w:rsidRPr="00A10D6B" w:rsidRDefault="00B75F61" w:rsidP="00C14E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A10D6B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Local to Regional (</w:t>
            </w:r>
            <m:oMath>
              <m:sSub>
                <m:sSubPr>
                  <m:ctrlPr>
                    <w:rPr>
                      <w:rFonts w:ascii="Cambria Math" w:eastAsia="Times New Roman" w:hAnsi="Cambria Math" w:cs="Arial"/>
                      <w:color w:val="000000"/>
                      <w:sz w:val="24"/>
                      <w:szCs w:val="24"/>
                      <w:vertAlign w:val="subscript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Arial"/>
                      <w:color w:val="000000"/>
                      <w:sz w:val="24"/>
                      <w:szCs w:val="24"/>
                    </w:rPr>
                    <m:t>p</m:t>
                  </m:r>
                  <m:ctrlPr>
                    <w:rPr>
                      <w:rFonts w:ascii="Cambria Math" w:eastAsia="Times New Roman" w:hAnsi="Cambria Math" w:cs="Arial"/>
                      <w:color w:val="000000"/>
                      <w:sz w:val="24"/>
                      <w:szCs w:val="24"/>
                    </w:rPr>
                  </m:ctrlP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Arial"/>
                      <w:color w:val="000000"/>
                      <w:sz w:val="24"/>
                      <w:szCs w:val="24"/>
                      <w:vertAlign w:val="subscript"/>
                    </w:rPr>
                    <m:t>2</m:t>
                  </m:r>
                </m:sub>
              </m:sSub>
            </m:oMath>
            <w:r w:rsidRPr="00A10D6B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)</w:t>
            </w:r>
          </w:p>
        </w:tc>
        <w:tc>
          <w:tcPr>
            <w:tcW w:w="196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B75F61" w:rsidRPr="00AA07F6" w:rsidRDefault="00B75F61" w:rsidP="00C14E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AA07F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0.33</w:t>
            </w:r>
          </w:p>
        </w:tc>
        <w:tc>
          <w:tcPr>
            <w:tcW w:w="983" w:type="dxa"/>
            <w:tcBorders>
              <w:left w:val="nil"/>
              <w:right w:val="nil"/>
            </w:tcBorders>
            <w:vAlign w:val="center"/>
          </w:tcPr>
          <w:p w:rsidR="00B75F61" w:rsidRPr="00AA07F6" w:rsidRDefault="00B75F61" w:rsidP="00C14E6B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569" w:type="dxa"/>
            <w:vMerge/>
            <w:tcBorders>
              <w:left w:val="nil"/>
              <w:right w:val="nil"/>
            </w:tcBorders>
            <w:vAlign w:val="center"/>
          </w:tcPr>
          <w:p w:rsidR="00B75F61" w:rsidRPr="00AA07F6" w:rsidRDefault="00B75F61" w:rsidP="00C14E6B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</w:p>
        </w:tc>
      </w:tr>
      <w:tr w:rsidR="00B75F61" w:rsidRPr="00AA07F6" w:rsidTr="00D45304">
        <w:trPr>
          <w:trHeight w:val="145"/>
        </w:trPr>
        <w:tc>
          <w:tcPr>
            <w:tcW w:w="375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B75F61" w:rsidRPr="00A10D6B" w:rsidRDefault="00B75F61" w:rsidP="00C14E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A10D6B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Regional to Distant (</w:t>
            </w:r>
            <m:oMath>
              <m:sSub>
                <m:sSubPr>
                  <m:ctrlPr>
                    <w:rPr>
                      <w:rFonts w:ascii="Cambria Math" w:eastAsia="Times New Roman" w:hAnsi="Cambria Math" w:cs="Arial"/>
                      <w:color w:val="000000"/>
                      <w:sz w:val="24"/>
                      <w:szCs w:val="24"/>
                      <w:vertAlign w:val="subscript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Arial"/>
                      <w:color w:val="000000"/>
                      <w:sz w:val="24"/>
                      <w:szCs w:val="24"/>
                    </w:rPr>
                    <m:t>p</m:t>
                  </m:r>
                  <m:ctrlPr>
                    <w:rPr>
                      <w:rFonts w:ascii="Cambria Math" w:eastAsia="Times New Roman" w:hAnsi="Cambria Math" w:cs="Arial"/>
                      <w:color w:val="000000"/>
                      <w:sz w:val="24"/>
                      <w:szCs w:val="24"/>
                    </w:rPr>
                  </m:ctrlP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Arial"/>
                      <w:color w:val="000000"/>
                      <w:sz w:val="24"/>
                      <w:szCs w:val="24"/>
                      <w:vertAlign w:val="subscript"/>
                    </w:rPr>
                    <m:t>3</m:t>
                  </m:r>
                </m:sub>
              </m:sSub>
            </m:oMath>
            <w:r w:rsidRPr="00A10D6B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)</w:t>
            </w:r>
          </w:p>
        </w:tc>
        <w:tc>
          <w:tcPr>
            <w:tcW w:w="196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B75F61" w:rsidRPr="00AA07F6" w:rsidRDefault="00A10D6B" w:rsidP="00C14E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m:oMathPara>
              <m:oMath>
                <m:r>
                  <w:rPr>
                    <w:rFonts w:ascii="Cambria Math" w:eastAsia="Times New Roman" w:hAnsi="Cambria Math" w:cs="Arial"/>
                    <w:color w:val="000000"/>
                    <w:sz w:val="24"/>
                    <w:szCs w:val="24"/>
                  </w:rPr>
                  <m:t>0.43</m:t>
                </m:r>
              </m:oMath>
            </m:oMathPara>
          </w:p>
        </w:tc>
        <w:tc>
          <w:tcPr>
            <w:tcW w:w="983" w:type="dxa"/>
            <w:tcBorders>
              <w:left w:val="nil"/>
              <w:right w:val="nil"/>
            </w:tcBorders>
            <w:vAlign w:val="center"/>
          </w:tcPr>
          <w:p w:rsidR="00B75F61" w:rsidRPr="00AA07F6" w:rsidRDefault="00B75F61" w:rsidP="00C14E6B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569" w:type="dxa"/>
            <w:vMerge/>
            <w:tcBorders>
              <w:left w:val="nil"/>
              <w:right w:val="nil"/>
            </w:tcBorders>
            <w:vAlign w:val="center"/>
          </w:tcPr>
          <w:p w:rsidR="00B75F61" w:rsidRPr="00AA07F6" w:rsidRDefault="00B75F61" w:rsidP="00C14E6B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</w:p>
        </w:tc>
      </w:tr>
      <w:tr w:rsidR="00FC0244" w:rsidRPr="00AA07F6" w:rsidTr="00A41D39">
        <w:trPr>
          <w:trHeight w:val="145"/>
        </w:trPr>
        <w:tc>
          <w:tcPr>
            <w:tcW w:w="6700" w:type="dxa"/>
            <w:gridSpan w:val="3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FC0244" w:rsidRPr="00A10D6B" w:rsidRDefault="00FC0244" w:rsidP="00C14E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u w:val="single"/>
              </w:rPr>
            </w:pPr>
          </w:p>
          <w:p w:rsidR="00FC0244" w:rsidRPr="00A10D6B" w:rsidRDefault="00FC0244" w:rsidP="00C14E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A10D6B">
              <w:rPr>
                <w:rFonts w:ascii="Arial" w:eastAsia="Times New Roman" w:hAnsi="Arial" w:cs="Arial"/>
                <w:color w:val="000000"/>
                <w:sz w:val="24"/>
                <w:szCs w:val="24"/>
                <w:u w:val="single"/>
              </w:rPr>
              <w:t>Annual mortality rate (per person year) with treatment by stage at diagnosis</w:t>
            </w:r>
          </w:p>
        </w:tc>
        <w:tc>
          <w:tcPr>
            <w:tcW w:w="2569" w:type="dxa"/>
            <w:tcBorders>
              <w:left w:val="nil"/>
              <w:right w:val="nil"/>
            </w:tcBorders>
            <w:vAlign w:val="center"/>
          </w:tcPr>
          <w:p w:rsidR="00FC0244" w:rsidRPr="00AA07F6" w:rsidRDefault="00FC0244" w:rsidP="00C14E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1E375D" w:rsidRPr="00AA07F6" w:rsidTr="00D45304">
        <w:trPr>
          <w:trHeight w:val="145"/>
        </w:trPr>
        <w:tc>
          <w:tcPr>
            <w:tcW w:w="3752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1E375D" w:rsidRPr="00A10D6B" w:rsidRDefault="001E375D" w:rsidP="00C14E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A10D6B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In-situ (</w:t>
            </w:r>
            <m:oMath>
              <m:sSub>
                <m:sSubPr>
                  <m:ctrlPr>
                    <w:rPr>
                      <w:rFonts w:ascii="Cambria Math" w:eastAsia="Times New Roman" w:hAnsi="Cambria Math" w:cs="Arial"/>
                      <w:color w:val="000000"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Arial"/>
                      <w:color w:val="000000"/>
                      <w:sz w:val="24"/>
                      <w:szCs w:val="24"/>
                    </w:rPr>
                    <m:t>m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Arial"/>
                      <w:color w:val="000000"/>
                      <w:sz w:val="24"/>
                      <w:szCs w:val="24"/>
                    </w:rPr>
                    <m:t>1</m:t>
                  </m:r>
                </m:sub>
              </m:sSub>
            </m:oMath>
            <w:r w:rsidRPr="00A10D6B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)</w:t>
            </w:r>
          </w:p>
        </w:tc>
        <w:tc>
          <w:tcPr>
            <w:tcW w:w="1965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1E375D" w:rsidRPr="00AA07F6" w:rsidRDefault="001E375D" w:rsidP="00C14E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AA07F6">
              <w:rPr>
                <w:rFonts w:ascii="Arial" w:hAnsi="Arial" w:cs="Arial"/>
                <w:color w:val="000000"/>
                <w:sz w:val="24"/>
                <w:szCs w:val="24"/>
              </w:rPr>
              <w:t>0.01</w:t>
            </w:r>
          </w:p>
        </w:tc>
        <w:tc>
          <w:tcPr>
            <w:tcW w:w="983" w:type="dxa"/>
            <w:tcBorders>
              <w:left w:val="nil"/>
              <w:right w:val="nil"/>
            </w:tcBorders>
            <w:vAlign w:val="center"/>
          </w:tcPr>
          <w:p w:rsidR="001E375D" w:rsidRPr="00AA07F6" w:rsidRDefault="001E375D" w:rsidP="00C14E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569" w:type="dxa"/>
            <w:tcBorders>
              <w:left w:val="nil"/>
              <w:right w:val="nil"/>
            </w:tcBorders>
            <w:vAlign w:val="center"/>
          </w:tcPr>
          <w:p w:rsidR="001E375D" w:rsidRPr="00AA07F6" w:rsidRDefault="001E375D" w:rsidP="00C14E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1E375D" w:rsidRPr="00AA07F6" w:rsidTr="00D45304">
        <w:trPr>
          <w:trHeight w:val="145"/>
        </w:trPr>
        <w:tc>
          <w:tcPr>
            <w:tcW w:w="3752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1E375D" w:rsidRPr="00A10D6B" w:rsidRDefault="001E375D" w:rsidP="00C14E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A10D6B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Local (</w:t>
            </w:r>
            <m:oMath>
              <m:sSub>
                <m:sSubPr>
                  <m:ctrlPr>
                    <w:rPr>
                      <w:rFonts w:ascii="Cambria Math" w:eastAsia="Times New Roman" w:hAnsi="Cambria Math" w:cs="Arial"/>
                      <w:color w:val="000000"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Arial"/>
                      <w:color w:val="000000"/>
                      <w:sz w:val="24"/>
                      <w:szCs w:val="24"/>
                    </w:rPr>
                    <m:t>m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Arial"/>
                      <w:color w:val="000000"/>
                      <w:sz w:val="24"/>
                      <w:szCs w:val="24"/>
                    </w:rPr>
                    <m:t>2</m:t>
                  </m:r>
                </m:sub>
              </m:sSub>
            </m:oMath>
            <w:r w:rsidRPr="00A10D6B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)</w:t>
            </w:r>
          </w:p>
        </w:tc>
        <w:tc>
          <w:tcPr>
            <w:tcW w:w="1965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1E375D" w:rsidRPr="00AA07F6" w:rsidRDefault="001E375D" w:rsidP="00C14E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AA07F6">
              <w:rPr>
                <w:rFonts w:ascii="Arial" w:hAnsi="Arial" w:cs="Arial"/>
                <w:color w:val="000000"/>
                <w:sz w:val="24"/>
                <w:szCs w:val="24"/>
              </w:rPr>
              <w:t>0.02</w:t>
            </w:r>
          </w:p>
        </w:tc>
        <w:tc>
          <w:tcPr>
            <w:tcW w:w="983" w:type="dxa"/>
            <w:tcBorders>
              <w:left w:val="nil"/>
              <w:right w:val="nil"/>
            </w:tcBorders>
            <w:vAlign w:val="center"/>
          </w:tcPr>
          <w:p w:rsidR="001E375D" w:rsidRPr="00AA07F6" w:rsidRDefault="001E375D" w:rsidP="00C14E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569" w:type="dxa"/>
            <w:tcBorders>
              <w:left w:val="nil"/>
              <w:right w:val="nil"/>
            </w:tcBorders>
            <w:vAlign w:val="center"/>
          </w:tcPr>
          <w:p w:rsidR="001E375D" w:rsidRPr="00AA07F6" w:rsidRDefault="001E375D" w:rsidP="00C14E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1E375D" w:rsidRPr="00AA07F6" w:rsidTr="00D45304">
        <w:trPr>
          <w:trHeight w:val="145"/>
        </w:trPr>
        <w:tc>
          <w:tcPr>
            <w:tcW w:w="3752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1E375D" w:rsidRPr="00A10D6B" w:rsidRDefault="001E375D" w:rsidP="00C14E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A10D6B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Regional (</w:t>
            </w:r>
            <m:oMath>
              <m:sSub>
                <m:sSubPr>
                  <m:ctrlPr>
                    <w:rPr>
                      <w:rFonts w:ascii="Cambria Math" w:eastAsia="Times New Roman" w:hAnsi="Cambria Math" w:cs="Arial"/>
                      <w:color w:val="000000"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Arial"/>
                      <w:color w:val="000000"/>
                      <w:sz w:val="24"/>
                      <w:szCs w:val="24"/>
                    </w:rPr>
                    <m:t>m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Arial"/>
                      <w:color w:val="000000"/>
                      <w:sz w:val="24"/>
                      <w:szCs w:val="24"/>
                    </w:rPr>
                    <m:t>3</m:t>
                  </m:r>
                </m:sub>
              </m:sSub>
            </m:oMath>
            <w:r w:rsidRPr="00A10D6B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)</w:t>
            </w:r>
          </w:p>
        </w:tc>
        <w:tc>
          <w:tcPr>
            <w:tcW w:w="1965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1E375D" w:rsidRPr="00AA07F6" w:rsidRDefault="001E375D" w:rsidP="00C14E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AA07F6">
              <w:rPr>
                <w:rFonts w:ascii="Arial" w:hAnsi="Arial" w:cs="Arial"/>
                <w:color w:val="000000"/>
                <w:sz w:val="24"/>
                <w:szCs w:val="24"/>
              </w:rPr>
              <w:t>0.08</w:t>
            </w:r>
          </w:p>
        </w:tc>
        <w:tc>
          <w:tcPr>
            <w:tcW w:w="983" w:type="dxa"/>
            <w:tcBorders>
              <w:left w:val="nil"/>
              <w:right w:val="nil"/>
            </w:tcBorders>
            <w:vAlign w:val="center"/>
          </w:tcPr>
          <w:p w:rsidR="001E375D" w:rsidRPr="00AA07F6" w:rsidRDefault="001E375D" w:rsidP="00C14E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569" w:type="dxa"/>
            <w:tcBorders>
              <w:left w:val="nil"/>
              <w:right w:val="nil"/>
            </w:tcBorders>
            <w:vAlign w:val="center"/>
          </w:tcPr>
          <w:p w:rsidR="001E375D" w:rsidRPr="00AA07F6" w:rsidRDefault="001E375D" w:rsidP="00C14E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1E375D" w:rsidRPr="00AA07F6" w:rsidTr="00BB66F2">
        <w:trPr>
          <w:trHeight w:val="145"/>
        </w:trPr>
        <w:tc>
          <w:tcPr>
            <w:tcW w:w="3752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1E375D" w:rsidRPr="00A10D6B" w:rsidRDefault="001E375D" w:rsidP="00C14E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A10D6B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Distant (</w:t>
            </w:r>
            <m:oMath>
              <m:sSub>
                <m:sSubPr>
                  <m:ctrlPr>
                    <w:rPr>
                      <w:rFonts w:ascii="Cambria Math" w:eastAsia="Times New Roman" w:hAnsi="Cambria Math" w:cs="Arial"/>
                      <w:color w:val="000000"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Arial"/>
                      <w:color w:val="000000"/>
                      <w:sz w:val="24"/>
                      <w:szCs w:val="24"/>
                    </w:rPr>
                    <m:t>m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Arial"/>
                      <w:color w:val="000000"/>
                      <w:sz w:val="24"/>
                      <w:szCs w:val="24"/>
                    </w:rPr>
                    <m:t>4</m:t>
                  </m:r>
                </m:sub>
              </m:sSub>
            </m:oMath>
            <w:r w:rsidRPr="00A10D6B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)</w:t>
            </w:r>
          </w:p>
        </w:tc>
        <w:tc>
          <w:tcPr>
            <w:tcW w:w="1965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1E375D" w:rsidRPr="00AA07F6" w:rsidRDefault="001E375D" w:rsidP="00C14E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AA07F6">
              <w:rPr>
                <w:rFonts w:ascii="Arial" w:hAnsi="Arial" w:cs="Arial"/>
                <w:color w:val="000000"/>
                <w:sz w:val="24"/>
                <w:szCs w:val="24"/>
              </w:rPr>
              <w:t>0.27</w:t>
            </w:r>
          </w:p>
        </w:tc>
        <w:tc>
          <w:tcPr>
            <w:tcW w:w="983" w:type="dxa"/>
            <w:tcBorders>
              <w:left w:val="nil"/>
              <w:right w:val="nil"/>
            </w:tcBorders>
            <w:vAlign w:val="center"/>
          </w:tcPr>
          <w:p w:rsidR="001E375D" w:rsidRPr="00AA07F6" w:rsidRDefault="001E375D" w:rsidP="00C14E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569" w:type="dxa"/>
            <w:tcBorders>
              <w:left w:val="nil"/>
              <w:right w:val="nil"/>
            </w:tcBorders>
            <w:vAlign w:val="center"/>
          </w:tcPr>
          <w:p w:rsidR="001E375D" w:rsidRPr="00AA07F6" w:rsidRDefault="001E375D" w:rsidP="00C14E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BB66F2" w:rsidRPr="00AA07F6" w:rsidTr="00BB66F2">
        <w:trPr>
          <w:trHeight w:val="145"/>
        </w:trPr>
        <w:tc>
          <w:tcPr>
            <w:tcW w:w="3752" w:type="dxa"/>
            <w:tcBorders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B66F2" w:rsidRPr="00AA07F6" w:rsidRDefault="00BB66F2" w:rsidP="00C14E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965" w:type="dxa"/>
            <w:tcBorders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B66F2" w:rsidRPr="00AA07F6" w:rsidRDefault="00BB66F2" w:rsidP="00C14E6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83" w:type="dxa"/>
            <w:tcBorders>
              <w:left w:val="nil"/>
              <w:bottom w:val="double" w:sz="4" w:space="0" w:color="auto"/>
              <w:right w:val="nil"/>
            </w:tcBorders>
            <w:vAlign w:val="center"/>
          </w:tcPr>
          <w:p w:rsidR="00BB66F2" w:rsidRPr="00AA07F6" w:rsidRDefault="00BB66F2" w:rsidP="00C14E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569" w:type="dxa"/>
            <w:tcBorders>
              <w:left w:val="nil"/>
              <w:bottom w:val="double" w:sz="4" w:space="0" w:color="auto"/>
              <w:right w:val="nil"/>
            </w:tcBorders>
            <w:vAlign w:val="center"/>
          </w:tcPr>
          <w:p w:rsidR="00BB66F2" w:rsidRPr="00AA07F6" w:rsidRDefault="00BB66F2" w:rsidP="00C14E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</w:tbl>
    <w:p w:rsidR="00B75F61" w:rsidRDefault="00B75F61" w:rsidP="009E6974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B75F61" w:rsidRDefault="00B75F61" w:rsidP="009E6974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9D27A2" w:rsidRDefault="009D27A2" w:rsidP="009E6974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9D27A2" w:rsidRDefault="009D27A2" w:rsidP="009E6974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9D27A2" w:rsidRDefault="009D27A2" w:rsidP="009E6974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9D27A2" w:rsidRDefault="009D27A2" w:rsidP="009E6974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9D27A2" w:rsidRDefault="009D27A2" w:rsidP="009E6974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9D27A2" w:rsidRDefault="009D27A2" w:rsidP="009E6974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9D27A2" w:rsidRDefault="009D27A2" w:rsidP="009E6974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9D27A2" w:rsidRDefault="009D27A2" w:rsidP="009E6974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9D27A2" w:rsidRDefault="009D27A2" w:rsidP="009E6974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8E1F73" w:rsidRDefault="008E1F73" w:rsidP="009E6974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8E1F73" w:rsidRDefault="008E1F73" w:rsidP="009E6974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961EA5" w:rsidRPr="001473F2" w:rsidRDefault="00B75F61" w:rsidP="00BA7FA7">
      <w:pPr>
        <w:pStyle w:val="Heading2"/>
      </w:pPr>
      <w:r w:rsidRPr="00794D48">
        <w:lastRenderedPageBreak/>
        <w:t>Table S2:</w:t>
      </w:r>
      <w:r w:rsidRPr="00AA07F6">
        <w:t xml:space="preserve"> </w:t>
      </w:r>
      <w:r w:rsidR="00794D48">
        <w:t xml:space="preserve">Breast cancer- </w:t>
      </w:r>
      <w:r w:rsidR="00961EA5">
        <w:t>Population-specific natural</w:t>
      </w:r>
      <w:r w:rsidR="00961EA5" w:rsidRPr="001473F2">
        <w:t xml:space="preserve"> </w:t>
      </w:r>
      <w:r w:rsidR="00961EA5">
        <w:t>disease onset rates and diagnostic rates for breast cancer state-transition model in Figure S1</w:t>
      </w:r>
    </w:p>
    <w:tbl>
      <w:tblPr>
        <w:tblW w:w="9900" w:type="dxa"/>
        <w:tblLayout w:type="fixed"/>
        <w:tblLook w:val="04A0"/>
      </w:tblPr>
      <w:tblGrid>
        <w:gridCol w:w="1125"/>
        <w:gridCol w:w="264"/>
        <w:gridCol w:w="273"/>
        <w:gridCol w:w="643"/>
        <w:gridCol w:w="265"/>
        <w:gridCol w:w="570"/>
        <w:gridCol w:w="1746"/>
        <w:gridCol w:w="121"/>
        <w:gridCol w:w="898"/>
        <w:gridCol w:w="141"/>
        <w:gridCol w:w="129"/>
        <w:gridCol w:w="613"/>
        <w:gridCol w:w="297"/>
        <w:gridCol w:w="565"/>
        <w:gridCol w:w="1232"/>
        <w:gridCol w:w="920"/>
        <w:gridCol w:w="98"/>
      </w:tblGrid>
      <w:tr w:rsidR="00BB66F2" w:rsidRPr="00AA07F6" w:rsidTr="00C14E6B">
        <w:trPr>
          <w:gridAfter w:val="1"/>
          <w:wAfter w:w="98" w:type="dxa"/>
          <w:trHeight w:val="121"/>
        </w:trPr>
        <w:tc>
          <w:tcPr>
            <w:tcW w:w="2570" w:type="dxa"/>
            <w:gridSpan w:val="5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B66F2" w:rsidRPr="00AA07F6" w:rsidRDefault="00BB66F2" w:rsidP="00C14E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Age group</w:t>
            </w:r>
          </w:p>
        </w:tc>
        <w:tc>
          <w:tcPr>
            <w:tcW w:w="3476" w:type="dxa"/>
            <w:gridSpan w:val="5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B66F2" w:rsidRDefault="00BB66F2" w:rsidP="00C14E6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Eastern </w:t>
            </w:r>
          </w:p>
          <w:p w:rsidR="00BB66F2" w:rsidRPr="00AA07F6" w:rsidRDefault="00BB66F2" w:rsidP="00C14E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676810">
              <w:rPr>
                <w:rFonts w:ascii="Arial" w:hAnsi="Arial" w:cs="Arial"/>
                <w:sz w:val="24"/>
                <w:szCs w:val="24"/>
              </w:rPr>
              <w:t>Sub-Saharan Africa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039" w:type="dxa"/>
            <w:gridSpan w:val="3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:rsidR="00BB66F2" w:rsidRPr="00AA07F6" w:rsidRDefault="00BB66F2" w:rsidP="00C14E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717" w:type="dxa"/>
            <w:gridSpan w:val="3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:rsidR="00BB66F2" w:rsidRPr="00AA07F6" w:rsidRDefault="00BB66F2" w:rsidP="00C14E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676810">
              <w:rPr>
                <w:rFonts w:ascii="Arial" w:hAnsi="Arial" w:cs="Arial"/>
                <w:sz w:val="24"/>
                <w:szCs w:val="24"/>
              </w:rPr>
              <w:t>Southeast Asia</w:t>
            </w:r>
          </w:p>
        </w:tc>
      </w:tr>
      <w:tr w:rsidR="00EE7C90" w:rsidRPr="00AA07F6" w:rsidTr="00C14E6B">
        <w:trPr>
          <w:trHeight w:val="250"/>
        </w:trPr>
        <w:tc>
          <w:tcPr>
            <w:tcW w:w="8882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:rsidR="00EE7C90" w:rsidRDefault="00EE7C90" w:rsidP="00C14E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10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E7C90" w:rsidRPr="00AA07F6" w:rsidRDefault="00EE7C90" w:rsidP="00C14E6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B75F61" w:rsidRPr="00AA07F6" w:rsidTr="00C14E6B">
        <w:trPr>
          <w:trHeight w:val="250"/>
        </w:trPr>
        <w:tc>
          <w:tcPr>
            <w:tcW w:w="8882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:rsidR="00B75F61" w:rsidRPr="00AA07F6" w:rsidRDefault="00B0332F" w:rsidP="00C14E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u w:val="single"/>
              </w:rPr>
              <w:t>Onset r</w:t>
            </w:r>
            <w:r w:rsidR="00B75F61" w:rsidRPr="00AA07F6">
              <w:rPr>
                <w:rFonts w:ascii="Arial" w:eastAsia="Times New Roman" w:hAnsi="Arial" w:cs="Arial"/>
                <w:color w:val="000000"/>
                <w:sz w:val="24"/>
                <w:szCs w:val="24"/>
                <w:u w:val="single"/>
              </w:rPr>
              <w:t>ate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u w:val="single"/>
              </w:rPr>
              <w:t>s</w:t>
            </w:r>
            <w:r w:rsidR="00B75F61" w:rsidRPr="00AA07F6">
              <w:rPr>
                <w:rFonts w:ascii="Arial" w:eastAsia="Times New Roman" w:hAnsi="Arial" w:cs="Arial"/>
                <w:color w:val="000000"/>
                <w:sz w:val="24"/>
                <w:szCs w:val="24"/>
                <w:u w:val="single"/>
              </w:rPr>
              <w:t xml:space="preserve"> of in-situ </w:t>
            </w:r>
            <w:r w:rsidR="00EF6826">
              <w:rPr>
                <w:rFonts w:ascii="Arial" w:eastAsia="Times New Roman" w:hAnsi="Arial" w:cs="Arial"/>
                <w:color w:val="000000"/>
                <w:sz w:val="24"/>
                <w:szCs w:val="24"/>
                <w:u w:val="single"/>
              </w:rPr>
              <w:t>(y)</w:t>
            </w:r>
            <w:r w:rsidR="00B75F61" w:rsidRPr="00AA07F6">
              <w:rPr>
                <w:rFonts w:ascii="Arial" w:eastAsia="Times New Roman" w:hAnsi="Arial" w:cs="Arial"/>
                <w:color w:val="000000"/>
                <w:sz w:val="24"/>
                <w:szCs w:val="24"/>
                <w:u w:val="single"/>
              </w:rPr>
              <w:t>(per 1000 persons per year)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5F61" w:rsidRPr="00AA07F6" w:rsidRDefault="00B75F61" w:rsidP="00C14E6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FC0244" w:rsidRPr="001473F2" w:rsidTr="00DC4835">
        <w:tblPrEx>
          <w:tblCellMar>
            <w:left w:w="115" w:type="dxa"/>
            <w:right w:w="115" w:type="dxa"/>
          </w:tblCellMar>
        </w:tblPrEx>
        <w:trPr>
          <w:trHeight w:val="250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C0244" w:rsidRPr="001473F2" w:rsidRDefault="00FC0244" w:rsidP="00C14E6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u w:val="single"/>
              </w:rPr>
            </w:pPr>
            <w:r w:rsidRPr="00676810">
              <w:rPr>
                <w:rFonts w:ascii="Arial" w:hAnsi="Arial" w:cs="Arial"/>
                <w:sz w:val="24"/>
                <w:szCs w:val="24"/>
              </w:rPr>
              <w:t>Age Groups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0244" w:rsidRPr="001473F2" w:rsidRDefault="00FC0244" w:rsidP="00C14E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361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C0244" w:rsidRPr="001473F2" w:rsidRDefault="00FC0244" w:rsidP="00C14E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u w:val="single"/>
              </w:rPr>
            </w:pPr>
            <w:r w:rsidRPr="00676810">
              <w:rPr>
                <w:rFonts w:ascii="Arial" w:hAnsi="Arial" w:cs="Arial"/>
                <w:sz w:val="24"/>
                <w:szCs w:val="24"/>
              </w:rPr>
              <w:t>Eastern Sub-Saharan Africa</w:t>
            </w:r>
          </w:p>
        </w:tc>
        <w:tc>
          <w:tcPr>
            <w:tcW w:w="116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0244" w:rsidRPr="001473F2" w:rsidRDefault="00FC0244" w:rsidP="00C14E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372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C0244" w:rsidRPr="001473F2" w:rsidRDefault="00FC0244" w:rsidP="00C14E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u w:val="single"/>
              </w:rPr>
            </w:pPr>
            <w:r w:rsidRPr="00676810">
              <w:rPr>
                <w:rFonts w:ascii="Arial" w:hAnsi="Arial" w:cs="Arial"/>
                <w:sz w:val="24"/>
                <w:szCs w:val="24"/>
              </w:rPr>
              <w:t>Southeast Asia</w:t>
            </w:r>
          </w:p>
        </w:tc>
      </w:tr>
      <w:tr w:rsidR="00FC0244" w:rsidRPr="00AA07F6" w:rsidTr="00DC4835">
        <w:trPr>
          <w:trHeight w:val="250"/>
        </w:trPr>
        <w:tc>
          <w:tcPr>
            <w:tcW w:w="16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C0244" w:rsidRPr="00AA07F6" w:rsidRDefault="00FC0244" w:rsidP="00C14E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</w:tcPr>
          <w:p w:rsidR="00FC0244" w:rsidRPr="00AA07F6" w:rsidRDefault="00FC0244" w:rsidP="00C14E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C0244" w:rsidRPr="00AA07F6" w:rsidRDefault="00FC0244" w:rsidP="00C14E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C0244" w:rsidRDefault="00FC0244" w:rsidP="00C14E6B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C0244" w:rsidRPr="00AA07F6" w:rsidRDefault="00FC0244" w:rsidP="00C14E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C0244" w:rsidRPr="00AA07F6" w:rsidRDefault="00FC0244" w:rsidP="00C14E6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C0244" w:rsidRPr="00AA07F6" w:rsidRDefault="00FC0244" w:rsidP="00C14E6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C0244" w:rsidRDefault="00FC0244" w:rsidP="00C14E6B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C0244" w:rsidRPr="00AA07F6" w:rsidRDefault="00FC0244" w:rsidP="00C14E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B75F61" w:rsidRPr="00AA07F6" w:rsidTr="00DC4835">
        <w:trPr>
          <w:trHeight w:val="250"/>
        </w:trPr>
        <w:tc>
          <w:tcPr>
            <w:tcW w:w="16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5F61" w:rsidRPr="00AA07F6" w:rsidRDefault="00B75F61" w:rsidP="00C14E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AA07F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15_19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</w:tcPr>
          <w:p w:rsidR="00B75F61" w:rsidRPr="00AA07F6" w:rsidRDefault="00B75F61" w:rsidP="00C14E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5F61" w:rsidRPr="00AA07F6" w:rsidRDefault="00B75F61" w:rsidP="00C14E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5F61" w:rsidRPr="00AA07F6" w:rsidRDefault="00B75F61" w:rsidP="00C14E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0.07</w:t>
            </w:r>
          </w:p>
        </w:tc>
        <w:tc>
          <w:tcPr>
            <w:tcW w:w="10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5F61" w:rsidRPr="00AA07F6" w:rsidRDefault="00B75F61" w:rsidP="00C14E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75F61" w:rsidRPr="00AA07F6" w:rsidRDefault="00B75F61" w:rsidP="00C14E6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5F61" w:rsidRPr="00AA07F6" w:rsidRDefault="00B75F61" w:rsidP="00C14E6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5F61" w:rsidRPr="00AA07F6" w:rsidRDefault="00B75F61" w:rsidP="00C14E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0.07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5F61" w:rsidRPr="00AA07F6" w:rsidRDefault="00B75F61" w:rsidP="00C14E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B75F61" w:rsidRPr="00AA07F6" w:rsidTr="00DC4835">
        <w:trPr>
          <w:trHeight w:val="250"/>
        </w:trPr>
        <w:tc>
          <w:tcPr>
            <w:tcW w:w="16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5F61" w:rsidRPr="00AA07F6" w:rsidRDefault="00B75F61" w:rsidP="00C14E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AA07F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20_24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</w:tcPr>
          <w:p w:rsidR="00B75F61" w:rsidRPr="00AA07F6" w:rsidRDefault="00B75F61" w:rsidP="00C14E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5F61" w:rsidRPr="00AA07F6" w:rsidRDefault="00B75F61" w:rsidP="00C14E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5F61" w:rsidRPr="00AA07F6" w:rsidRDefault="00B75F61" w:rsidP="00C14E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0.18</w:t>
            </w:r>
          </w:p>
        </w:tc>
        <w:tc>
          <w:tcPr>
            <w:tcW w:w="10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5F61" w:rsidRPr="00AA07F6" w:rsidRDefault="00B75F61" w:rsidP="00C14E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75F61" w:rsidRPr="00AA07F6" w:rsidRDefault="00B75F61" w:rsidP="00C14E6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5F61" w:rsidRPr="00AA07F6" w:rsidRDefault="00B75F61" w:rsidP="00C14E6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5F61" w:rsidRPr="00AA07F6" w:rsidRDefault="00B75F61" w:rsidP="00C14E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0.17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5F61" w:rsidRPr="00AA07F6" w:rsidRDefault="00B75F61" w:rsidP="00C14E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B75F61" w:rsidRPr="00AA07F6" w:rsidTr="00DC4835">
        <w:trPr>
          <w:trHeight w:val="250"/>
        </w:trPr>
        <w:tc>
          <w:tcPr>
            <w:tcW w:w="16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5F61" w:rsidRPr="00AA07F6" w:rsidRDefault="00B75F61" w:rsidP="00C14E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AA07F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25_29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</w:tcPr>
          <w:p w:rsidR="00B75F61" w:rsidRPr="00AA07F6" w:rsidRDefault="00B75F61" w:rsidP="00C14E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5F61" w:rsidRPr="00AA07F6" w:rsidRDefault="00B75F61" w:rsidP="00C14E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5F61" w:rsidRPr="00AA07F6" w:rsidRDefault="00B75F61" w:rsidP="00C14E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0.35</w:t>
            </w:r>
          </w:p>
        </w:tc>
        <w:tc>
          <w:tcPr>
            <w:tcW w:w="10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5F61" w:rsidRPr="00AA07F6" w:rsidRDefault="00B75F61" w:rsidP="00C14E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75F61" w:rsidRPr="00AA07F6" w:rsidRDefault="00B75F61" w:rsidP="00C14E6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5F61" w:rsidRPr="00AA07F6" w:rsidRDefault="00B75F61" w:rsidP="00C14E6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5F61" w:rsidRPr="00AA07F6" w:rsidRDefault="00B75F61" w:rsidP="00C14E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0.34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5F61" w:rsidRPr="00AA07F6" w:rsidRDefault="00B75F61" w:rsidP="00C14E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B75F61" w:rsidRPr="00AA07F6" w:rsidTr="00DC4835">
        <w:trPr>
          <w:trHeight w:val="250"/>
        </w:trPr>
        <w:tc>
          <w:tcPr>
            <w:tcW w:w="16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5F61" w:rsidRPr="00AA07F6" w:rsidRDefault="00B75F61" w:rsidP="00C14E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AA07F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30_39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</w:tcPr>
          <w:p w:rsidR="00B75F61" w:rsidRPr="00AA07F6" w:rsidRDefault="00B75F61" w:rsidP="00C14E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5F61" w:rsidRPr="00AA07F6" w:rsidRDefault="00B75F61" w:rsidP="00C14E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5F61" w:rsidRPr="00AA07F6" w:rsidRDefault="00B75F61" w:rsidP="00C14E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0.57</w:t>
            </w:r>
          </w:p>
        </w:tc>
        <w:tc>
          <w:tcPr>
            <w:tcW w:w="10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5F61" w:rsidRPr="00AA07F6" w:rsidRDefault="00B75F61" w:rsidP="00C14E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75F61" w:rsidRPr="00AA07F6" w:rsidRDefault="00B75F61" w:rsidP="00C14E6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5F61" w:rsidRPr="00AA07F6" w:rsidRDefault="00B75F61" w:rsidP="00C14E6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5F61" w:rsidRPr="00AA07F6" w:rsidRDefault="00B75F61" w:rsidP="00C14E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0.58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5F61" w:rsidRPr="00AA07F6" w:rsidRDefault="00B75F61" w:rsidP="00C14E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B75F61" w:rsidRPr="00AA07F6" w:rsidTr="00DC4835">
        <w:trPr>
          <w:trHeight w:val="250"/>
        </w:trPr>
        <w:tc>
          <w:tcPr>
            <w:tcW w:w="16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5F61" w:rsidRPr="00AA07F6" w:rsidRDefault="00B75F61" w:rsidP="00C14E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AA07F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40_49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</w:tcPr>
          <w:p w:rsidR="00B75F61" w:rsidRPr="00AA07F6" w:rsidRDefault="00B75F61" w:rsidP="00C14E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5F61" w:rsidRPr="00AA07F6" w:rsidRDefault="00B75F61" w:rsidP="00C14E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5F61" w:rsidRPr="00AA07F6" w:rsidRDefault="00B75F61" w:rsidP="00C14E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1.45</w:t>
            </w:r>
          </w:p>
        </w:tc>
        <w:tc>
          <w:tcPr>
            <w:tcW w:w="10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5F61" w:rsidRPr="00AA07F6" w:rsidRDefault="00B75F61" w:rsidP="00C14E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75F61" w:rsidRPr="00AA07F6" w:rsidRDefault="00B75F61" w:rsidP="00C14E6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5F61" w:rsidRPr="00AA07F6" w:rsidRDefault="00B75F61" w:rsidP="00C14E6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5F61" w:rsidRPr="00AA07F6" w:rsidRDefault="00B75F61" w:rsidP="00C14E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1.67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5F61" w:rsidRPr="00AA07F6" w:rsidRDefault="00B75F61" w:rsidP="00C14E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B75F61" w:rsidRPr="00AA07F6" w:rsidTr="00DC4835">
        <w:trPr>
          <w:trHeight w:val="250"/>
        </w:trPr>
        <w:tc>
          <w:tcPr>
            <w:tcW w:w="16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5F61" w:rsidRPr="00AA07F6" w:rsidRDefault="00B75F61" w:rsidP="00C14E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AA07F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50_59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</w:tcPr>
          <w:p w:rsidR="00B75F61" w:rsidRPr="00AA07F6" w:rsidRDefault="00B75F61" w:rsidP="00C14E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5F61" w:rsidRPr="00AA07F6" w:rsidRDefault="00B75F61" w:rsidP="00C14E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5F61" w:rsidRPr="00AA07F6" w:rsidRDefault="00B75F61" w:rsidP="00C14E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2.44</w:t>
            </w:r>
          </w:p>
        </w:tc>
        <w:tc>
          <w:tcPr>
            <w:tcW w:w="10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5F61" w:rsidRPr="00AA07F6" w:rsidRDefault="00B75F61" w:rsidP="00C14E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75F61" w:rsidRPr="00AA07F6" w:rsidRDefault="00B75F61" w:rsidP="00C14E6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5F61" w:rsidRPr="00AA07F6" w:rsidRDefault="00B75F61" w:rsidP="00C14E6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5F61" w:rsidRPr="00AA07F6" w:rsidRDefault="00B75F61" w:rsidP="00C14E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2.96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5F61" w:rsidRPr="00AA07F6" w:rsidRDefault="00B75F61" w:rsidP="00C14E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B75F61" w:rsidRPr="00AA07F6" w:rsidTr="00DC4835">
        <w:trPr>
          <w:trHeight w:val="250"/>
        </w:trPr>
        <w:tc>
          <w:tcPr>
            <w:tcW w:w="16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5F61" w:rsidRPr="00AA07F6" w:rsidRDefault="00B75F61" w:rsidP="00C14E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AA07F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60_69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</w:tcPr>
          <w:p w:rsidR="00B75F61" w:rsidRPr="00AA07F6" w:rsidRDefault="00B75F61" w:rsidP="00C14E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5F61" w:rsidRPr="00AA07F6" w:rsidRDefault="00B75F61" w:rsidP="00C14E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5F61" w:rsidRPr="00AA07F6" w:rsidRDefault="00B75F61" w:rsidP="00C14E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3.57</w:t>
            </w:r>
          </w:p>
        </w:tc>
        <w:tc>
          <w:tcPr>
            <w:tcW w:w="10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5F61" w:rsidRPr="00AA07F6" w:rsidRDefault="00B75F61" w:rsidP="00C14E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75F61" w:rsidRPr="00AA07F6" w:rsidRDefault="00B75F61" w:rsidP="00C14E6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5F61" w:rsidRPr="00AA07F6" w:rsidRDefault="00B75F61" w:rsidP="00C14E6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5F61" w:rsidRPr="00AA07F6" w:rsidRDefault="00B75F61" w:rsidP="00C14E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3.82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5F61" w:rsidRPr="00AA07F6" w:rsidRDefault="00B75F61" w:rsidP="00C14E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B75F61" w:rsidRPr="00AA07F6" w:rsidTr="00DC4835">
        <w:trPr>
          <w:trHeight w:val="250"/>
        </w:trPr>
        <w:tc>
          <w:tcPr>
            <w:tcW w:w="16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5F61" w:rsidRPr="00AA07F6" w:rsidRDefault="00B75F61" w:rsidP="00C14E6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</w:tcPr>
          <w:p w:rsidR="00B75F61" w:rsidRPr="00AA07F6" w:rsidRDefault="00B75F61" w:rsidP="00C14E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6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75F61" w:rsidRPr="00AA07F6" w:rsidRDefault="00B75F61" w:rsidP="00C14E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75F61" w:rsidRPr="00AA07F6" w:rsidRDefault="00B75F61" w:rsidP="00C14E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75F61" w:rsidRPr="00AA07F6" w:rsidRDefault="00B75F61" w:rsidP="00C14E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75F61" w:rsidRPr="00AA07F6" w:rsidRDefault="00B75F61" w:rsidP="00C14E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0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75F61" w:rsidRPr="00AA07F6" w:rsidRDefault="00B75F61" w:rsidP="00C14E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B75F61" w:rsidRPr="00AA07F6" w:rsidTr="00DC4835">
        <w:trPr>
          <w:trHeight w:val="250"/>
        </w:trPr>
        <w:tc>
          <w:tcPr>
            <w:tcW w:w="7650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B75F61" w:rsidRPr="00AA07F6" w:rsidRDefault="00B0332F" w:rsidP="00C14E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u w:val="single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u w:val="single"/>
              </w:rPr>
              <w:t>Diagnosis</w:t>
            </w:r>
            <w:r w:rsidR="00B75F61" w:rsidRPr="00AA07F6">
              <w:rPr>
                <w:rFonts w:ascii="Arial" w:eastAsia="Times New Roman" w:hAnsi="Arial" w:cs="Arial"/>
                <w:color w:val="000000"/>
                <w:sz w:val="24"/>
                <w:szCs w:val="24"/>
                <w:u w:val="single"/>
              </w:rPr>
              <w:t xml:space="preserve"> rate</w:t>
            </w:r>
            <w:r w:rsidR="00961EA5">
              <w:rPr>
                <w:rFonts w:ascii="Arial" w:eastAsia="Times New Roman" w:hAnsi="Arial" w:cs="Arial"/>
                <w:color w:val="000000"/>
                <w:sz w:val="24"/>
                <w:szCs w:val="24"/>
                <w:u w:val="single"/>
              </w:rPr>
              <w:t>s</w:t>
            </w:r>
            <w:r w:rsidR="00B75F61" w:rsidRPr="00AA07F6">
              <w:rPr>
                <w:rFonts w:ascii="Arial" w:eastAsia="Times New Roman" w:hAnsi="Arial" w:cs="Arial"/>
                <w:color w:val="000000"/>
                <w:sz w:val="24"/>
                <w:szCs w:val="24"/>
                <w:u w:val="single"/>
              </w:rPr>
              <w:t xml:space="preserve"> (per year)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5F61" w:rsidRPr="00AA07F6" w:rsidRDefault="00B75F61" w:rsidP="00C14E6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u w:val="single"/>
              </w:rPr>
            </w:pPr>
          </w:p>
        </w:tc>
        <w:tc>
          <w:tcPr>
            <w:tcW w:w="10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5F61" w:rsidRPr="00AA07F6" w:rsidRDefault="00B75F61" w:rsidP="00C14E6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u w:val="single"/>
              </w:rPr>
            </w:pPr>
          </w:p>
        </w:tc>
      </w:tr>
      <w:tr w:rsidR="00FC0244" w:rsidRPr="001473F2" w:rsidTr="00DC4835">
        <w:tblPrEx>
          <w:tblCellMar>
            <w:left w:w="115" w:type="dxa"/>
            <w:right w:w="115" w:type="dxa"/>
          </w:tblCellMar>
        </w:tblPrEx>
        <w:trPr>
          <w:trHeight w:val="250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C0244" w:rsidRPr="001473F2" w:rsidRDefault="00FC0244" w:rsidP="00C14E6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u w:val="single"/>
              </w:rPr>
            </w:pPr>
            <w:r w:rsidRPr="00676810">
              <w:rPr>
                <w:rFonts w:ascii="Arial" w:hAnsi="Arial" w:cs="Arial"/>
                <w:sz w:val="24"/>
                <w:szCs w:val="24"/>
              </w:rPr>
              <w:t>Age Groups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0244" w:rsidRPr="001473F2" w:rsidRDefault="00FC0244" w:rsidP="00C14E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361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C0244" w:rsidRPr="001473F2" w:rsidRDefault="00FC0244" w:rsidP="00C14E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u w:val="single"/>
              </w:rPr>
            </w:pPr>
            <w:r w:rsidRPr="00676810">
              <w:rPr>
                <w:rFonts w:ascii="Arial" w:hAnsi="Arial" w:cs="Arial"/>
                <w:sz w:val="24"/>
                <w:szCs w:val="24"/>
              </w:rPr>
              <w:t>Eastern Sub-Saharan Africa</w:t>
            </w:r>
          </w:p>
        </w:tc>
        <w:tc>
          <w:tcPr>
            <w:tcW w:w="116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0244" w:rsidRPr="001473F2" w:rsidRDefault="00FC0244" w:rsidP="00C14E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372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C0244" w:rsidRPr="001473F2" w:rsidRDefault="00FC0244" w:rsidP="00C14E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u w:val="single"/>
              </w:rPr>
            </w:pPr>
            <w:r w:rsidRPr="00676810">
              <w:rPr>
                <w:rFonts w:ascii="Arial" w:hAnsi="Arial" w:cs="Arial"/>
                <w:sz w:val="24"/>
                <w:szCs w:val="24"/>
              </w:rPr>
              <w:t>Southeast Asia</w:t>
            </w:r>
          </w:p>
        </w:tc>
      </w:tr>
      <w:tr w:rsidR="00B75F61" w:rsidRPr="00AA07F6" w:rsidTr="00DC4835">
        <w:trPr>
          <w:trHeight w:val="250"/>
        </w:trPr>
        <w:tc>
          <w:tcPr>
            <w:tcW w:w="16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5F61" w:rsidRPr="00AA07F6" w:rsidRDefault="00B75F61" w:rsidP="00C14E6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u w:val="single"/>
              </w:rPr>
            </w:pP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</w:tcPr>
          <w:p w:rsidR="00B75F61" w:rsidRPr="00AA07F6" w:rsidRDefault="00B75F61" w:rsidP="00C14E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8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5F61" w:rsidRPr="00AA07F6" w:rsidRDefault="00B75F61" w:rsidP="00C14E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u w:val="single"/>
              </w:rPr>
            </w:pPr>
            <w:r w:rsidRPr="00AA07F6">
              <w:rPr>
                <w:rFonts w:ascii="Arial" w:eastAsia="Times New Roman" w:hAnsi="Arial" w:cs="Arial"/>
                <w:color w:val="000000"/>
                <w:sz w:val="24"/>
                <w:szCs w:val="24"/>
                <w:u w:val="single"/>
              </w:rPr>
              <w:t>Local</w:t>
            </w:r>
          </w:p>
        </w:tc>
        <w:tc>
          <w:tcPr>
            <w:tcW w:w="1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5F61" w:rsidRPr="00AA07F6" w:rsidRDefault="00B75F61" w:rsidP="00C14E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u w:val="single"/>
              </w:rPr>
            </w:pPr>
            <w:r w:rsidRPr="00AA07F6">
              <w:rPr>
                <w:rFonts w:ascii="Arial" w:eastAsia="Times New Roman" w:hAnsi="Arial" w:cs="Arial"/>
                <w:color w:val="000000"/>
                <w:sz w:val="24"/>
                <w:szCs w:val="24"/>
                <w:u w:val="single"/>
              </w:rPr>
              <w:t>Regional</w:t>
            </w:r>
          </w:p>
        </w:tc>
        <w:tc>
          <w:tcPr>
            <w:tcW w:w="10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5F61" w:rsidRPr="00AA07F6" w:rsidRDefault="00B75F61" w:rsidP="00C14E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u w:val="single"/>
              </w:rPr>
            </w:pPr>
            <w:r w:rsidRPr="00AA07F6">
              <w:rPr>
                <w:rFonts w:ascii="Arial" w:eastAsia="Times New Roman" w:hAnsi="Arial" w:cs="Arial"/>
                <w:color w:val="000000"/>
                <w:sz w:val="24"/>
                <w:szCs w:val="24"/>
                <w:u w:val="single"/>
              </w:rPr>
              <w:t>Distant</w:t>
            </w:r>
          </w:p>
        </w:tc>
        <w:tc>
          <w:tcPr>
            <w:tcW w:w="8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75F61" w:rsidRPr="00AA07F6" w:rsidRDefault="00B75F61" w:rsidP="00C14E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8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5F61" w:rsidRPr="00AA07F6" w:rsidRDefault="00B75F61" w:rsidP="00C14E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u w:val="single"/>
              </w:rPr>
            </w:pPr>
            <w:r w:rsidRPr="00AA07F6">
              <w:rPr>
                <w:rFonts w:ascii="Arial" w:eastAsia="Times New Roman" w:hAnsi="Arial" w:cs="Arial"/>
                <w:color w:val="000000"/>
                <w:sz w:val="24"/>
                <w:szCs w:val="24"/>
                <w:u w:val="single"/>
              </w:rPr>
              <w:t>Local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5F61" w:rsidRPr="00AA07F6" w:rsidRDefault="00B75F61" w:rsidP="00C14E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u w:val="single"/>
              </w:rPr>
            </w:pPr>
            <w:r w:rsidRPr="00AA07F6">
              <w:rPr>
                <w:rFonts w:ascii="Arial" w:eastAsia="Times New Roman" w:hAnsi="Arial" w:cs="Arial"/>
                <w:color w:val="000000"/>
                <w:sz w:val="24"/>
                <w:szCs w:val="24"/>
                <w:u w:val="single"/>
              </w:rPr>
              <w:t>Regional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5F61" w:rsidRPr="00AA07F6" w:rsidRDefault="00B75F61" w:rsidP="00C14E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u w:val="single"/>
              </w:rPr>
            </w:pPr>
            <w:r w:rsidRPr="00AA07F6">
              <w:rPr>
                <w:rFonts w:ascii="Arial" w:eastAsia="Times New Roman" w:hAnsi="Arial" w:cs="Arial"/>
                <w:color w:val="000000"/>
                <w:sz w:val="24"/>
                <w:szCs w:val="24"/>
                <w:u w:val="single"/>
              </w:rPr>
              <w:t>Distant</w:t>
            </w:r>
          </w:p>
        </w:tc>
      </w:tr>
      <w:tr w:rsidR="00B75F61" w:rsidRPr="00AA07F6" w:rsidTr="00DC4835">
        <w:trPr>
          <w:trHeight w:val="250"/>
        </w:trPr>
        <w:tc>
          <w:tcPr>
            <w:tcW w:w="16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5F61" w:rsidRPr="00AA07F6" w:rsidRDefault="00B75F61" w:rsidP="00C14E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AA07F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15_19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</w:tcPr>
          <w:p w:rsidR="00B75F61" w:rsidRPr="00AA07F6" w:rsidRDefault="00B75F61" w:rsidP="00C14E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5F61" w:rsidRPr="00AA07F6" w:rsidRDefault="00B75F61" w:rsidP="00C14E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0.38</w:t>
            </w:r>
          </w:p>
        </w:tc>
        <w:tc>
          <w:tcPr>
            <w:tcW w:w="1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5F61" w:rsidRPr="00AA07F6" w:rsidRDefault="00B75F61" w:rsidP="00C14E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0.83</w:t>
            </w:r>
          </w:p>
        </w:tc>
        <w:tc>
          <w:tcPr>
            <w:tcW w:w="10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5F61" w:rsidRPr="00AA07F6" w:rsidRDefault="00B75F61" w:rsidP="00C14E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1.00</w:t>
            </w:r>
          </w:p>
        </w:tc>
        <w:tc>
          <w:tcPr>
            <w:tcW w:w="8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75F61" w:rsidRPr="00AA07F6" w:rsidRDefault="00B75F61" w:rsidP="00C14E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5F61" w:rsidRPr="00AA07F6" w:rsidRDefault="00B75F61" w:rsidP="00C14E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0.49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5F61" w:rsidRPr="00AA07F6" w:rsidRDefault="00B75F61" w:rsidP="00C14E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0.95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5F61" w:rsidRPr="00AA07F6" w:rsidRDefault="00B75F61" w:rsidP="00C14E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1.00</w:t>
            </w:r>
          </w:p>
        </w:tc>
      </w:tr>
      <w:tr w:rsidR="00B75F61" w:rsidRPr="00AA07F6" w:rsidTr="00DC4835">
        <w:trPr>
          <w:trHeight w:val="250"/>
        </w:trPr>
        <w:tc>
          <w:tcPr>
            <w:tcW w:w="16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5F61" w:rsidRPr="00AA07F6" w:rsidRDefault="00B75F61" w:rsidP="00C14E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AA07F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20_24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</w:tcPr>
          <w:p w:rsidR="00B75F61" w:rsidRPr="00AA07F6" w:rsidRDefault="00B75F61" w:rsidP="00C14E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5F61" w:rsidRPr="00AA07F6" w:rsidRDefault="00B75F61" w:rsidP="00C14E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0.33</w:t>
            </w:r>
          </w:p>
        </w:tc>
        <w:tc>
          <w:tcPr>
            <w:tcW w:w="1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5F61" w:rsidRPr="00AA07F6" w:rsidRDefault="00B75F61" w:rsidP="00C14E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0.73</w:t>
            </w:r>
          </w:p>
        </w:tc>
        <w:tc>
          <w:tcPr>
            <w:tcW w:w="10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5F61" w:rsidRPr="00AA07F6" w:rsidRDefault="00B75F61" w:rsidP="00C14E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0.87</w:t>
            </w:r>
          </w:p>
        </w:tc>
        <w:tc>
          <w:tcPr>
            <w:tcW w:w="8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75F61" w:rsidRPr="00AA07F6" w:rsidRDefault="00B75F61" w:rsidP="00C14E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5F61" w:rsidRPr="00AA07F6" w:rsidRDefault="00B75F61" w:rsidP="00C14E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0.39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5F61" w:rsidRPr="00AA07F6" w:rsidRDefault="00B75F61" w:rsidP="00C14E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0.76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5F61" w:rsidRPr="00AA07F6" w:rsidRDefault="00B75F61" w:rsidP="00C14E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0.80</w:t>
            </w:r>
          </w:p>
        </w:tc>
      </w:tr>
      <w:tr w:rsidR="00B75F61" w:rsidRPr="00AA07F6" w:rsidTr="00DC4835">
        <w:trPr>
          <w:trHeight w:val="250"/>
        </w:trPr>
        <w:tc>
          <w:tcPr>
            <w:tcW w:w="16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5F61" w:rsidRPr="00AA07F6" w:rsidRDefault="00B75F61" w:rsidP="00C14E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AA07F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25_29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</w:tcPr>
          <w:p w:rsidR="00B75F61" w:rsidRPr="00AA07F6" w:rsidRDefault="00B75F61" w:rsidP="00C14E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5F61" w:rsidRPr="00AA07F6" w:rsidRDefault="00B75F61" w:rsidP="00C14E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0.20</w:t>
            </w:r>
          </w:p>
        </w:tc>
        <w:tc>
          <w:tcPr>
            <w:tcW w:w="1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5F61" w:rsidRPr="00AA07F6" w:rsidRDefault="00B75F61" w:rsidP="00C14E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0.45</w:t>
            </w:r>
          </w:p>
        </w:tc>
        <w:tc>
          <w:tcPr>
            <w:tcW w:w="10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5F61" w:rsidRPr="00AA07F6" w:rsidRDefault="00B75F61" w:rsidP="00C14E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0.53</w:t>
            </w:r>
          </w:p>
        </w:tc>
        <w:tc>
          <w:tcPr>
            <w:tcW w:w="8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75F61" w:rsidRPr="00AA07F6" w:rsidRDefault="00B75F61" w:rsidP="00C14E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5F61" w:rsidRPr="00AA07F6" w:rsidRDefault="00B75F61" w:rsidP="00C14E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0.24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5F61" w:rsidRPr="00AA07F6" w:rsidRDefault="00B75F61" w:rsidP="00C14E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0.46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5F61" w:rsidRPr="00AA07F6" w:rsidRDefault="00B75F61" w:rsidP="00C14E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0.49</w:t>
            </w:r>
          </w:p>
        </w:tc>
      </w:tr>
      <w:tr w:rsidR="00B75F61" w:rsidRPr="00AA07F6" w:rsidTr="00DC4835">
        <w:trPr>
          <w:trHeight w:val="250"/>
        </w:trPr>
        <w:tc>
          <w:tcPr>
            <w:tcW w:w="16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5F61" w:rsidRPr="00AA07F6" w:rsidRDefault="00B75F61" w:rsidP="00C14E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AA07F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30_39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</w:tcPr>
          <w:p w:rsidR="00B75F61" w:rsidRPr="00AA07F6" w:rsidRDefault="00B75F61" w:rsidP="00C14E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5F61" w:rsidRPr="00AA07F6" w:rsidRDefault="00B75F61" w:rsidP="00C14E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0.24</w:t>
            </w:r>
          </w:p>
        </w:tc>
        <w:tc>
          <w:tcPr>
            <w:tcW w:w="1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5F61" w:rsidRPr="00AA07F6" w:rsidRDefault="00B75F61" w:rsidP="00C14E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0.53</w:t>
            </w:r>
          </w:p>
        </w:tc>
        <w:tc>
          <w:tcPr>
            <w:tcW w:w="10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5F61" w:rsidRPr="00AA07F6" w:rsidRDefault="00B75F61" w:rsidP="00C14E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0.63</w:t>
            </w:r>
          </w:p>
        </w:tc>
        <w:tc>
          <w:tcPr>
            <w:tcW w:w="8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75F61" w:rsidRPr="00AA07F6" w:rsidRDefault="00B75F61" w:rsidP="00C14E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5F61" w:rsidRPr="00AA07F6" w:rsidRDefault="00B75F61" w:rsidP="00C14E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0.29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5F61" w:rsidRPr="00AA07F6" w:rsidRDefault="00B75F61" w:rsidP="00C14E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0.56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5F61" w:rsidRPr="00AA07F6" w:rsidRDefault="00B75F61" w:rsidP="00C14E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0.59</w:t>
            </w:r>
          </w:p>
        </w:tc>
      </w:tr>
      <w:tr w:rsidR="00B75F61" w:rsidRPr="00AA07F6" w:rsidTr="00DC4835">
        <w:trPr>
          <w:trHeight w:val="250"/>
        </w:trPr>
        <w:tc>
          <w:tcPr>
            <w:tcW w:w="16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5F61" w:rsidRPr="00AA07F6" w:rsidRDefault="00B75F61" w:rsidP="00C14E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AA07F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40_49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</w:tcPr>
          <w:p w:rsidR="00B75F61" w:rsidRPr="00AA07F6" w:rsidRDefault="00B75F61" w:rsidP="00C14E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5F61" w:rsidRPr="00AA07F6" w:rsidRDefault="00B75F61" w:rsidP="00C14E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0.20</w:t>
            </w:r>
          </w:p>
        </w:tc>
        <w:tc>
          <w:tcPr>
            <w:tcW w:w="1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5F61" w:rsidRPr="00AA07F6" w:rsidRDefault="00B75F61" w:rsidP="00C14E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0.43</w:t>
            </w:r>
          </w:p>
        </w:tc>
        <w:tc>
          <w:tcPr>
            <w:tcW w:w="10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5F61" w:rsidRPr="00AA07F6" w:rsidRDefault="00B75F61" w:rsidP="00C14E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0.52</w:t>
            </w:r>
          </w:p>
        </w:tc>
        <w:tc>
          <w:tcPr>
            <w:tcW w:w="8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75F61" w:rsidRPr="00AA07F6" w:rsidRDefault="00B75F61" w:rsidP="00C14E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5F61" w:rsidRPr="00AA07F6" w:rsidRDefault="00B75F61" w:rsidP="00C14E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0.25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5F61" w:rsidRPr="00AA07F6" w:rsidRDefault="00B75F61" w:rsidP="00C14E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0.49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5F61" w:rsidRPr="00AA07F6" w:rsidRDefault="00B75F61" w:rsidP="00C14E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0.51</w:t>
            </w:r>
          </w:p>
        </w:tc>
      </w:tr>
      <w:tr w:rsidR="00B75F61" w:rsidRPr="00AA07F6" w:rsidTr="00DC4835">
        <w:trPr>
          <w:trHeight w:val="250"/>
        </w:trPr>
        <w:tc>
          <w:tcPr>
            <w:tcW w:w="16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5F61" w:rsidRPr="00AA07F6" w:rsidRDefault="00B75F61" w:rsidP="00C14E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AA07F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50_59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</w:tcPr>
          <w:p w:rsidR="00B75F61" w:rsidRPr="00AA07F6" w:rsidRDefault="00B75F61" w:rsidP="00C14E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5F61" w:rsidRPr="00AA07F6" w:rsidRDefault="00B75F61" w:rsidP="00C14E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0.09</w:t>
            </w:r>
          </w:p>
        </w:tc>
        <w:tc>
          <w:tcPr>
            <w:tcW w:w="1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5F61" w:rsidRPr="00AA07F6" w:rsidRDefault="00B75F61" w:rsidP="00C14E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0.21</w:t>
            </w:r>
          </w:p>
        </w:tc>
        <w:tc>
          <w:tcPr>
            <w:tcW w:w="10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5F61" w:rsidRPr="00AA07F6" w:rsidRDefault="00B75F61" w:rsidP="00C14E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0.25</w:t>
            </w:r>
          </w:p>
        </w:tc>
        <w:tc>
          <w:tcPr>
            <w:tcW w:w="8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75F61" w:rsidRPr="00AA07F6" w:rsidRDefault="00B75F61" w:rsidP="00C14E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5F61" w:rsidRPr="00AA07F6" w:rsidRDefault="00B75F61" w:rsidP="00C14E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0.12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5F61" w:rsidRPr="00AA07F6" w:rsidRDefault="00B75F61" w:rsidP="00C14E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0.23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5F61" w:rsidRPr="00AA07F6" w:rsidRDefault="00B75F61" w:rsidP="00C14E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0.25</w:t>
            </w:r>
          </w:p>
        </w:tc>
      </w:tr>
      <w:tr w:rsidR="00B75F61" w:rsidRPr="00AA07F6" w:rsidTr="00DC4835">
        <w:trPr>
          <w:trHeight w:val="250"/>
        </w:trPr>
        <w:tc>
          <w:tcPr>
            <w:tcW w:w="16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5F61" w:rsidRPr="00AA07F6" w:rsidRDefault="00B75F61" w:rsidP="00C14E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AA07F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60_69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</w:tcPr>
          <w:p w:rsidR="00B75F61" w:rsidRPr="00AA07F6" w:rsidRDefault="00B75F61" w:rsidP="00C14E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5F61" w:rsidRPr="00AA07F6" w:rsidRDefault="00B75F61" w:rsidP="00C14E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0.05</w:t>
            </w:r>
          </w:p>
        </w:tc>
        <w:tc>
          <w:tcPr>
            <w:tcW w:w="1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5F61" w:rsidRPr="00AA07F6" w:rsidRDefault="00B75F61" w:rsidP="00C14E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0.11</w:t>
            </w:r>
          </w:p>
        </w:tc>
        <w:tc>
          <w:tcPr>
            <w:tcW w:w="10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5F61" w:rsidRPr="00AA07F6" w:rsidRDefault="00B75F61" w:rsidP="00C14E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0.13</w:t>
            </w:r>
          </w:p>
        </w:tc>
        <w:tc>
          <w:tcPr>
            <w:tcW w:w="8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75F61" w:rsidRPr="00AA07F6" w:rsidRDefault="00B75F61" w:rsidP="00C14E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5F61" w:rsidRPr="00AA07F6" w:rsidRDefault="00B75F61" w:rsidP="00C14E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0.06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5F61" w:rsidRPr="00AA07F6" w:rsidRDefault="00B75F61" w:rsidP="00C14E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0.11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5F61" w:rsidRPr="00AA07F6" w:rsidRDefault="00B75F61" w:rsidP="00C14E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0.12</w:t>
            </w:r>
          </w:p>
        </w:tc>
      </w:tr>
      <w:tr w:rsidR="00B75F61" w:rsidRPr="00AA07F6" w:rsidTr="00DC4835">
        <w:trPr>
          <w:trHeight w:val="250"/>
        </w:trPr>
        <w:tc>
          <w:tcPr>
            <w:tcW w:w="1662" w:type="dxa"/>
            <w:gridSpan w:val="3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75F61" w:rsidRPr="00AA07F6" w:rsidRDefault="00B75F61" w:rsidP="00C14E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643" w:type="dxa"/>
            <w:tcBorders>
              <w:top w:val="nil"/>
              <w:left w:val="nil"/>
              <w:bottom w:val="double" w:sz="4" w:space="0" w:color="auto"/>
              <w:right w:val="nil"/>
            </w:tcBorders>
          </w:tcPr>
          <w:p w:rsidR="00B75F61" w:rsidRPr="00AA07F6" w:rsidRDefault="00B75F61" w:rsidP="00C14E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gridSpan w:val="2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75F61" w:rsidRPr="00AA07F6" w:rsidRDefault="00B75F61" w:rsidP="00C14E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746" w:type="dxa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75F61" w:rsidRPr="00AA07F6" w:rsidRDefault="00B75F61" w:rsidP="00C14E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019" w:type="dxa"/>
            <w:gridSpan w:val="2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75F61" w:rsidRPr="00AA07F6" w:rsidRDefault="00B75F61" w:rsidP="00C14E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83" w:type="dxa"/>
            <w:gridSpan w:val="3"/>
            <w:tcBorders>
              <w:top w:val="nil"/>
              <w:left w:val="nil"/>
              <w:bottom w:val="double" w:sz="4" w:space="0" w:color="auto"/>
              <w:right w:val="nil"/>
            </w:tcBorders>
          </w:tcPr>
          <w:p w:rsidR="00B75F61" w:rsidRPr="00AA07F6" w:rsidRDefault="00B75F61" w:rsidP="00C14E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  <w:gridSpan w:val="2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75F61" w:rsidRPr="00AA07F6" w:rsidRDefault="00B75F61" w:rsidP="00C14E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75F61" w:rsidRPr="00AA07F6" w:rsidRDefault="00B75F61" w:rsidP="00C14E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018" w:type="dxa"/>
            <w:gridSpan w:val="2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75F61" w:rsidRPr="00AA07F6" w:rsidRDefault="00B75F61" w:rsidP="00C14E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</w:tbl>
    <w:p w:rsidR="00162B7C" w:rsidRPr="00676810" w:rsidRDefault="00162B7C" w:rsidP="009E6974">
      <w:pPr>
        <w:pStyle w:val="Caption"/>
        <w:spacing w:line="360" w:lineRule="auto"/>
        <w:rPr>
          <w:rFonts w:ascii="Arial" w:hAnsi="Arial" w:cs="Arial"/>
          <w:color w:val="auto"/>
          <w:szCs w:val="24"/>
        </w:rPr>
      </w:pPr>
    </w:p>
    <w:p w:rsidR="00162B7C" w:rsidRPr="00676810" w:rsidRDefault="00162B7C" w:rsidP="009E6974">
      <w:pPr>
        <w:pStyle w:val="Caption"/>
        <w:spacing w:line="360" w:lineRule="auto"/>
        <w:rPr>
          <w:rFonts w:ascii="Arial" w:hAnsi="Arial" w:cs="Arial"/>
          <w:color w:val="auto"/>
          <w:szCs w:val="24"/>
        </w:rPr>
      </w:pPr>
    </w:p>
    <w:p w:rsidR="00162B7C" w:rsidRPr="00676810" w:rsidRDefault="00162B7C" w:rsidP="009E6974">
      <w:pPr>
        <w:pStyle w:val="Caption"/>
        <w:spacing w:line="360" w:lineRule="auto"/>
        <w:rPr>
          <w:rFonts w:ascii="Arial" w:hAnsi="Arial" w:cs="Arial"/>
          <w:color w:val="auto"/>
          <w:szCs w:val="24"/>
        </w:rPr>
      </w:pPr>
    </w:p>
    <w:p w:rsidR="00162B7C" w:rsidRPr="00676810" w:rsidRDefault="00162B7C" w:rsidP="009E6974">
      <w:pPr>
        <w:pStyle w:val="Caption"/>
        <w:spacing w:line="360" w:lineRule="auto"/>
        <w:rPr>
          <w:rFonts w:ascii="Arial" w:hAnsi="Arial" w:cs="Arial"/>
          <w:color w:val="auto"/>
          <w:szCs w:val="24"/>
        </w:rPr>
      </w:pPr>
    </w:p>
    <w:p w:rsidR="00162B7C" w:rsidRPr="00676810" w:rsidRDefault="00162B7C" w:rsidP="009E6974">
      <w:pPr>
        <w:pStyle w:val="Caption"/>
        <w:spacing w:line="360" w:lineRule="auto"/>
        <w:rPr>
          <w:rFonts w:ascii="Arial" w:hAnsi="Arial" w:cs="Arial"/>
          <w:color w:val="auto"/>
          <w:szCs w:val="24"/>
        </w:rPr>
      </w:pPr>
    </w:p>
    <w:p w:rsidR="00E4385E" w:rsidRPr="00676810" w:rsidRDefault="00E4385E" w:rsidP="00BA7FA7">
      <w:pPr>
        <w:pStyle w:val="Heading2"/>
      </w:pPr>
      <w:r w:rsidRPr="00676810">
        <w:lastRenderedPageBreak/>
        <w:t xml:space="preserve">Figure </w:t>
      </w:r>
      <w:r w:rsidR="00291A6E" w:rsidRPr="00676810">
        <w:t>S</w:t>
      </w:r>
      <w:r w:rsidR="00291A6E">
        <w:t>2</w:t>
      </w:r>
      <w:r w:rsidR="00291A6E" w:rsidRPr="00676810">
        <w:t>:</w:t>
      </w:r>
      <w:r w:rsidR="00E274C4" w:rsidRPr="00676810">
        <w:t xml:space="preserve"> </w:t>
      </w:r>
      <w:r w:rsidR="0005536B">
        <w:t xml:space="preserve">Overview of </w:t>
      </w:r>
      <w:r w:rsidR="00C0736E" w:rsidRPr="00676810">
        <w:t>HPV and cervical cancer</w:t>
      </w:r>
      <w:r w:rsidR="00142952" w:rsidRPr="00676810">
        <w:t xml:space="preserve"> </w:t>
      </w:r>
      <w:r w:rsidR="0005536B">
        <w:t>state-transition model</w:t>
      </w:r>
    </w:p>
    <w:p w:rsidR="00E4385E" w:rsidRPr="00676810" w:rsidRDefault="00D24936" w:rsidP="009E6974">
      <w:pPr>
        <w:pStyle w:val="Caption"/>
        <w:keepNext/>
        <w:spacing w:line="360" w:lineRule="auto"/>
        <w:rPr>
          <w:rFonts w:ascii="Arial" w:hAnsi="Arial" w:cs="Arial"/>
          <w:color w:val="auto"/>
          <w:szCs w:val="24"/>
        </w:rPr>
      </w:pPr>
      <w:r w:rsidRPr="00D24936">
        <w:rPr>
          <w:rFonts w:ascii="Arial" w:hAnsi="Arial" w:cs="Arial"/>
          <w:b/>
          <w:bCs w:val="0"/>
          <w:noProof/>
          <w:color w:val="auto"/>
          <w:szCs w:val="24"/>
        </w:rPr>
      </w:r>
      <w:r w:rsidRPr="00D24936">
        <w:rPr>
          <w:rFonts w:ascii="Arial" w:hAnsi="Arial" w:cs="Arial"/>
          <w:b/>
          <w:bCs w:val="0"/>
          <w:noProof/>
          <w:color w:val="auto"/>
          <w:szCs w:val="24"/>
        </w:rPr>
        <w:pict>
          <v:group id="Canvas 3" o:spid="_x0000_s1026" editas="canvas" style="width:6in;height:243pt;mso-position-horizontal-relative:char;mso-position-vertical-relative:line" coordsize="54864,30861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width:54864;height:30861;visibility:visible;mso-wrap-style:square">
              <v:fill o:detectmouseclick="t"/>
              <v:path o:connecttype="none"/>
            </v:shape>
            <v:roundrect id="Rounded Rectangle 16" o:spid="_x0000_s1028" style="position:absolute;left:4562;top:1663;width:13154;height:2865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G84OsAA&#10;AADbAAAADwAAAGRycy9kb3ducmV2LnhtbERPTWsCMRC9F/ofwhS81ayiIlujSEHw4KUqnofNdHfd&#10;ZLJNotn++6YgeJvH+5zVZrBG3MmH1rGCybgAQVw53XKt4HzavS9BhIis0TgmBb8UYLN+fVlhqV3i&#10;L7ofYy1yCIcSFTQx9qWUoWrIYhi7njhz385bjBn6WmqPKYdbI6dFsZAWW84NDfb02VDVHW9WgZ+l&#10;zuzmXTrtr+bnUqRLPEymSo3ehu0HiEhDfIof7r3O8xfw/0s+QK7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WG84OsAAAADbAAAADwAAAAAAAAAAAAAAAACYAgAAZHJzL2Rvd25y&#10;ZXYueG1sUEsFBgAAAAAEAAQA9QAAAIUDAAAAAA==&#10;" fillcolor="white [3201]" strokecolor="black [3200]" strokeweight="1pt">
              <v:stroke joinstyle="miter"/>
              <v:textbox inset="0,0,0,0">
                <w:txbxContent>
                  <w:p w:rsidR="005027DE" w:rsidRDefault="005027DE" w:rsidP="00904F16">
                    <w:pPr>
                      <w:pStyle w:val="NormalWeb"/>
                      <w:spacing w:before="0" w:beforeAutospacing="0" w:after="160" w:afterAutospacing="0" w:line="256" w:lineRule="auto"/>
                      <w:jc w:val="center"/>
                    </w:pPr>
                    <w:r>
                      <w:rPr>
                        <w:rFonts w:eastAsia="Palatino Linotype"/>
                        <w:sz w:val="22"/>
                        <w:szCs w:val="22"/>
                      </w:rPr>
                      <w:t>Disease Free Women</w:t>
                    </w:r>
                  </w:p>
                </w:txbxContent>
              </v:textbox>
            </v:roundrect>
            <v:roundrect id="Rounded Rectangle 17" o:spid="_x0000_s1029" style="position:absolute;left:38090;top:1663;width:13154;height:2865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yOdocAA&#10;AADbAAAADwAAAGRycy9kb3ducmV2LnhtbERPTWsCMRC9F/ofwgi91azS2rIapRQED16q4nnYjLvr&#10;JpNtkprtvzeC4G0e73MWq8EacSEfWscKJuMCBHHldMu1gsN+/foJIkRkjcYxKfinAKvl89MCS+0S&#10;/9BlF2uRQziUqKCJsS+lDFVDFsPY9cSZOzlvMWboa6k9phxujZwWxUxabDk3NNjTd0NVt/uzCvxb&#10;6sz6vUv7zdn8Hot0jNvJVKmX0fA1BxFpiA/x3b3Ref4H3H7JB8jlF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NyOdocAAAADbAAAADwAAAAAAAAAAAAAAAACYAgAAZHJzL2Rvd25y&#10;ZXYueG1sUEsFBgAAAAAEAAQA9QAAAIUDAAAAAA==&#10;" fillcolor="white [3201]" strokecolor="black [3200]" strokeweight="1pt">
              <v:stroke joinstyle="miter"/>
              <v:textbox inset="0,0,0,0">
                <w:txbxContent>
                  <w:p w:rsidR="005027DE" w:rsidRDefault="005027DE" w:rsidP="00904F16">
                    <w:pPr>
                      <w:pStyle w:val="NormalWeb"/>
                      <w:spacing w:before="0" w:beforeAutospacing="0" w:after="160" w:afterAutospacing="0" w:line="256" w:lineRule="auto"/>
                      <w:jc w:val="center"/>
                    </w:pPr>
                    <w:r>
                      <w:rPr>
                        <w:rFonts w:eastAsia="Palatino Linotype"/>
                        <w:sz w:val="22"/>
                        <w:szCs w:val="22"/>
                      </w:rPr>
                      <w:t>Disease Free Men</w:t>
                    </w:r>
                  </w:p>
                </w:txbxContent>
              </v:textbox>
            </v:roundrect>
            <v:roundrect id="Rounded Rectangle 18" o:spid="_x0000_s1030" style="position:absolute;left:4562;top:10436;width:13154;height:8274;visibility:visible;mso-wrap-style:square;v-text-anchor:bottom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B2xK8MA&#10;AADbAAAADwAAAGRycy9kb3ducmV2LnhtbESPT0/DMAzF75P4DpGRdtsSEIKpLJtgqNNu+8vdakxT&#10;0TilCVv37fFhEjdb7/m9n+fLIbTqTH1qIlt4mBpQxFV0DdcWTsdyMgOVMrLDNjJZuFKC5eJuNMfC&#10;xQvv6XzItZIQTgVa8Dl3hdap8hQwTWNHLNpX7ANmWftaux4vEh5a/WjMsw7YsDR47Gjlqfo+/AYL&#10;u3Jbr8z77Gm/3v2YY/VSsv/4tHZ8P7y9gso05H/z7XrjBF9g5RcZQC/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B2xK8MAAADbAAAADwAAAAAAAAAAAAAAAACYAgAAZHJzL2Rv&#10;d25yZXYueG1sUEsFBgAAAAAEAAQA9QAAAIgDAAAAAA==&#10;" fillcolor="white [3201]" strokecolor="black [3200]" strokeweight="1pt">
              <v:stroke joinstyle="miter"/>
              <v:textbox inset="0,0,0,0">
                <w:txbxContent>
                  <w:p w:rsidR="005027DE" w:rsidRDefault="005027DE" w:rsidP="00904F16">
                    <w:pPr>
                      <w:pStyle w:val="NormalWeb"/>
                      <w:spacing w:before="0" w:beforeAutospacing="0" w:after="160" w:afterAutospacing="0" w:line="256" w:lineRule="auto"/>
                      <w:jc w:val="center"/>
                    </w:pPr>
                    <w:r>
                      <w:rPr>
                        <w:rFonts w:eastAsia="Palatino Linotype"/>
                        <w:sz w:val="22"/>
                        <w:szCs w:val="22"/>
                      </w:rPr>
                      <w:t xml:space="preserve">Module for HPV infection and cervical cancer in women (Figure S3) </w:t>
                    </w:r>
                  </w:p>
                </w:txbxContent>
              </v:textbox>
            </v:roundrect>
            <v:roundrect id="Rounded Rectangle 20" o:spid="_x0000_s1031" style="position:absolute;left:38090;top:11430;width:13154;height:7810;visibility:visible;mso-wrap-style:square;v-text-anchor:bottom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Ad3kMAA&#10;AADbAAAADwAAAGRycy9kb3ducmV2LnhtbERPyW7CMBC9V+IfrEHiVmwQoiiNgwpVELeytPdRPI2j&#10;xuM0NhD+Hh8q9fj09nw9uFZcqQ+NZw2zqQJBXHnTcK3h81w+r0CEiGyw9Uwa7hRgXYyecsyMv/GR&#10;rqdYixTCIUMNNsYukzJUlhyGqe+IE/fte4cxwb6WpsdbCnetnCu1lA4bTg0WO9paqn5OF6fhUH7U&#10;W7VZLY67w686Vy8l2/cvrSfj4e0VRKQh/ov/3HujYZ7Wpy/pB8ji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7Ad3kMAAAADbAAAADwAAAAAAAAAAAAAAAACYAgAAZHJzL2Rvd25y&#10;ZXYueG1sUEsFBgAAAAAEAAQA9QAAAIUDAAAAAA==&#10;" fillcolor="white [3201]" strokecolor="black [3200]" strokeweight="1pt">
              <v:stroke joinstyle="miter"/>
              <v:textbox inset="0,0,0,0">
                <w:txbxContent>
                  <w:p w:rsidR="005027DE" w:rsidRDefault="005027DE" w:rsidP="00904F16">
                    <w:pPr>
                      <w:pStyle w:val="NormalWeb"/>
                      <w:spacing w:before="0" w:beforeAutospacing="0" w:after="160" w:afterAutospacing="0" w:line="256" w:lineRule="auto"/>
                      <w:jc w:val="center"/>
                    </w:pPr>
                    <w:r>
                      <w:rPr>
                        <w:rFonts w:eastAsia="Palatino Linotype"/>
                        <w:sz w:val="22"/>
                        <w:szCs w:val="22"/>
                      </w:rPr>
                      <w:t>Module for HPV infection in men (Figure S4)</w:t>
                    </w:r>
                  </w:p>
                </w:txbxContent>
              </v:textbox>
            </v:roundre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Straight Arrow Connector 35" o:spid="_x0000_s1032" type="#_x0000_t32" style="position:absolute;left:11139;top:4528;width:0;height:5908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DTT/sMAAADbAAAADwAAAGRycy9kb3ducmV2LnhtbESPzWrDMBCE74W+g9hCbrXshoTgRgkl&#10;EDDk4jp+gMVa/xBrZSzFcf30UaHQ4zAz3zD742x6MdHoOssKkigGQVxZ3XGjoLye33cgnEfW2Fsm&#10;BT/k4Hh4fdljqu2Dv2kqfCMChF2KClrvh1RKV7Vk0EV2IA5ebUeDPsixkXrER4CbXn7E8VYa7Dgs&#10;tDjQqaXqVtyNglt16cp8SpaNzcosWYo8OdeNUqu3+esThKfZ/4f/2plWsN7A75fwA+ThC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w00/7DAAAA2wAAAA8AAAAAAAAAAAAA&#10;AAAAoQIAAGRycy9kb3ducmV2LnhtbFBLBQYAAAAABAAEAPkAAACRAwAAAAA=&#10;" filled="t" fillcolor="white [3201]" strokecolor="black [3200]" strokeweight="1pt">
              <v:stroke startarrow="block" endarrow="block" joinstyle="miter"/>
            </v:shape>
            <v:shape id="Straight Arrow Connector 38" o:spid="_x0000_s1033" type="#_x0000_t32" style="position:absolute;left:44667;top:4528;width:0;height:6902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jV8YL4AAADbAAAADwAAAGRycy9kb3ducmV2LnhtbERPy6rCMBDdX/AfwgjuNK2iSDWKCELB&#10;jdZ+wNCMbbGZlCbW6tebhXCXh/Pe7gfTiJ46V1tWEM8iEMSF1TWXCvLbaboG4TyyxsYyKXiTg/1u&#10;9LfFRNsXX6nPfClCCLsEFVTet4mUrqjIoJvZljhwd9sZ9AF2pdQdvkK4aeQ8ilbSYM2hocKWjhUV&#10;j+xpFDyKc51f+viztGmexp/sEp/upVKT8XDYgPA0+H/xz51qBYswNnwJP0Duv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iNXxgvgAAANsAAAAPAAAAAAAAAAAAAAAAAKEC&#10;AABkcnMvZG93bnJldi54bWxQSwUGAAAAAAQABAD5AAAAjAMAAAAA&#10;" filled="t" fillcolor="white [3201]" strokecolor="black [3200]" strokeweight="1pt">
              <v:stroke startarrow="block" endarrow="block" joinstyle="miter"/>
            </v:shape>
            <v:shape id="Straight Arrow Connector 39" o:spid="_x0000_s1034" type="#_x0000_t32" style="position:absolute;left:17907;top:12382;width:20288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xS2NcEAAADbAAAADwAAAGRycy9kb3ducmV2LnhtbESPzarCMBSE9xd8h3AEd9dUBblWo6gg&#10;dCPi7/rQHNtic1KSqPXtjSDc5TAz3zCzRWtq8SDnK8sKBv0EBHFudcWFgtNx8/sHwgdkjbVlUvAi&#10;D4t552eGqbZP3tPjEAoRIexTVFCG0KRS+rwkg75vG+LoXa0zGKJ0hdQOnxFuajlMkrE0WHFcKLGh&#10;dUn57XA3CtarbHvfZMPd+TJoi7OTfnILXqlet11OQQRqw3/42860gtEEPl/iD5DzN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HFLY1wQAAANsAAAAPAAAAAAAAAAAAAAAA&#10;AKECAABkcnMvZG93bnJldi54bWxQSwUGAAAAAAQABAD5AAAAjwMAAAAA&#10;" filled="t" fillcolor="white [3201]" strokecolor="black [3200]" strokeweight="1pt">
              <v:stroke endarrow="block" joinstyle="miter"/>
            </v:shape>
            <v:shape id="Straight Arrow Connector 40" o:spid="_x0000_s1035" type="#_x0000_t32" style="position:absolute;left:17621;top:15525;width:20383;height:92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tI6ycEAAADbAAAADwAAAGRycy9kb3ducmV2LnhtbERPTYvCMBC9C/6HMII3TV2KSjWKCisu&#10;HkQtgrehGdtqMylNVrv/fnMQPD7e93zZmko8qXGlZQWjYQSCOLO65FxBev4eTEE4j6yxskwK/sjB&#10;ctHtzDHR9sVHep58LkIIuwQVFN7XiZQuK8igG9qaOHA32xj0ATa51A2+Qrip5FcUjaXBkkNDgTVt&#10;Csoep1+jYD2q75dDPE7jkvaHaLe9Pibpj1L9XruagfDU+o/47d5pBXFYH76EHyAX/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W0jrJwQAAANsAAAAPAAAAAAAAAAAAAAAA&#10;AKECAABkcnMvZG93bnJldi54bWxQSwUGAAAAAAQABAD5AAAAjwMAAAAA&#10;" filled="t" fillcolor="white [3201]" strokecolor="black [3200]" strokeweight="1pt">
              <v:stroke startarrow="block" joinstyle="miter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6" type="#_x0000_t202" style="position:absolute;left:23336;top:11715;width:10140;height:46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i5G1MUA&#10;AADaAAAADwAAAGRycy9kb3ducmV2LnhtbESPQWvCQBSE7wX/w/IEb3VTsRJSVwmB0CLtwdRLb6/Z&#10;ZxKafZtmtyb6692C4HGYmW+Y9XY0rThR7xrLCp7mEQji0uqGKwWHz/wxBuE8ssbWMik4k4PtZvKw&#10;xkTbgfd0KnwlAoRdggpq77tESlfWZNDNbUccvKPtDfog+0rqHocAN61cRNFKGmw4LNTYUVZT+VP8&#10;GQW7LP/A/ffCxJc2e30/pt3v4etZqdl0TF9AeBr9PXxrv2kFS/i/Em6A3F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LkbUxQAAANoAAAAPAAAAAAAAAAAAAAAAAJgCAABkcnMv&#10;ZG93bnJldi54bWxQSwUGAAAAAAQABAD1AAAAigMAAAAA&#10;" filled="f" stroked="f" strokeweight=".5pt">
              <v:textbox>
                <w:txbxContent>
                  <w:p w:rsidR="005027DE" w:rsidRPr="008866FE" w:rsidRDefault="005027DE" w:rsidP="00AA03CC">
                    <w:pPr>
                      <w:jc w:val="center"/>
                      <w:rPr>
                        <w:sz w:val="20"/>
                      </w:rPr>
                    </w:pPr>
                    <w:r w:rsidRPr="008866FE">
                      <w:rPr>
                        <w:sz w:val="20"/>
                      </w:rPr>
                      <w:t>Transmission</w:t>
                    </w:r>
                    <w:r>
                      <w:rPr>
                        <w:sz w:val="20"/>
                      </w:rPr>
                      <w:t xml:space="preserve"> model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F36F79" w:rsidRPr="00676810" w:rsidRDefault="00F36F79" w:rsidP="009E6974">
      <w:pPr>
        <w:spacing w:line="360" w:lineRule="auto"/>
        <w:jc w:val="left"/>
        <w:rPr>
          <w:rFonts w:ascii="Arial" w:hAnsi="Arial" w:cs="Arial"/>
          <w:sz w:val="24"/>
          <w:szCs w:val="24"/>
        </w:rPr>
      </w:pPr>
    </w:p>
    <w:p w:rsidR="00F36F79" w:rsidRPr="00676810" w:rsidRDefault="00F36F79" w:rsidP="009E6974">
      <w:pPr>
        <w:spacing w:line="360" w:lineRule="auto"/>
        <w:jc w:val="left"/>
        <w:rPr>
          <w:rFonts w:ascii="Arial" w:hAnsi="Arial" w:cs="Arial"/>
          <w:sz w:val="24"/>
          <w:szCs w:val="24"/>
        </w:rPr>
      </w:pPr>
    </w:p>
    <w:p w:rsidR="00F36F79" w:rsidRPr="00676810" w:rsidRDefault="00F36F79" w:rsidP="009E6974">
      <w:pPr>
        <w:spacing w:line="360" w:lineRule="auto"/>
        <w:jc w:val="left"/>
        <w:rPr>
          <w:rFonts w:ascii="Arial" w:hAnsi="Arial" w:cs="Arial"/>
          <w:sz w:val="24"/>
          <w:szCs w:val="24"/>
        </w:rPr>
      </w:pPr>
    </w:p>
    <w:p w:rsidR="00F36F79" w:rsidRPr="00676810" w:rsidRDefault="00F36F79" w:rsidP="009E6974">
      <w:pPr>
        <w:spacing w:line="360" w:lineRule="auto"/>
        <w:jc w:val="left"/>
        <w:rPr>
          <w:rFonts w:ascii="Arial" w:hAnsi="Arial" w:cs="Arial"/>
          <w:sz w:val="24"/>
          <w:szCs w:val="24"/>
        </w:rPr>
      </w:pPr>
    </w:p>
    <w:p w:rsidR="00F36F79" w:rsidRPr="00676810" w:rsidRDefault="00F36F79" w:rsidP="009E6974">
      <w:pPr>
        <w:spacing w:line="360" w:lineRule="auto"/>
        <w:jc w:val="left"/>
        <w:rPr>
          <w:rFonts w:ascii="Arial" w:hAnsi="Arial" w:cs="Arial"/>
          <w:sz w:val="24"/>
          <w:szCs w:val="24"/>
        </w:rPr>
      </w:pPr>
    </w:p>
    <w:p w:rsidR="00F36F79" w:rsidRPr="00676810" w:rsidRDefault="00F36F79" w:rsidP="009E6974">
      <w:pPr>
        <w:spacing w:line="360" w:lineRule="auto"/>
        <w:jc w:val="left"/>
        <w:rPr>
          <w:rFonts w:ascii="Arial" w:hAnsi="Arial" w:cs="Arial"/>
          <w:sz w:val="24"/>
          <w:szCs w:val="24"/>
        </w:rPr>
      </w:pPr>
    </w:p>
    <w:p w:rsidR="00F36F79" w:rsidRPr="00676810" w:rsidRDefault="00F36F79" w:rsidP="009E6974">
      <w:pPr>
        <w:spacing w:line="360" w:lineRule="auto"/>
        <w:jc w:val="left"/>
        <w:rPr>
          <w:rFonts w:ascii="Arial" w:hAnsi="Arial" w:cs="Arial"/>
          <w:sz w:val="24"/>
          <w:szCs w:val="24"/>
        </w:rPr>
      </w:pPr>
    </w:p>
    <w:p w:rsidR="00F36F79" w:rsidRPr="00676810" w:rsidRDefault="00F36F79" w:rsidP="009E6974">
      <w:pPr>
        <w:spacing w:line="360" w:lineRule="auto"/>
        <w:jc w:val="left"/>
        <w:rPr>
          <w:rFonts w:ascii="Arial" w:hAnsi="Arial" w:cs="Arial"/>
          <w:sz w:val="24"/>
          <w:szCs w:val="24"/>
        </w:rPr>
      </w:pPr>
    </w:p>
    <w:p w:rsidR="00F36F79" w:rsidRPr="00676810" w:rsidRDefault="00F36F79" w:rsidP="009E6974">
      <w:pPr>
        <w:spacing w:line="360" w:lineRule="auto"/>
        <w:jc w:val="left"/>
        <w:rPr>
          <w:rFonts w:ascii="Arial" w:hAnsi="Arial" w:cs="Arial"/>
          <w:sz w:val="24"/>
          <w:szCs w:val="24"/>
        </w:rPr>
      </w:pPr>
    </w:p>
    <w:p w:rsidR="00F36F79" w:rsidRPr="00676810" w:rsidRDefault="00F36F79" w:rsidP="009E6974">
      <w:pPr>
        <w:spacing w:line="360" w:lineRule="auto"/>
        <w:jc w:val="left"/>
        <w:rPr>
          <w:rFonts w:ascii="Arial" w:hAnsi="Arial" w:cs="Arial"/>
          <w:sz w:val="24"/>
          <w:szCs w:val="24"/>
        </w:rPr>
      </w:pPr>
    </w:p>
    <w:p w:rsidR="00F36F79" w:rsidRPr="00676810" w:rsidRDefault="00F36F79" w:rsidP="009E6974">
      <w:pPr>
        <w:spacing w:line="360" w:lineRule="auto"/>
        <w:jc w:val="left"/>
        <w:rPr>
          <w:rFonts w:ascii="Arial" w:hAnsi="Arial" w:cs="Arial"/>
          <w:sz w:val="24"/>
          <w:szCs w:val="24"/>
        </w:rPr>
      </w:pPr>
    </w:p>
    <w:p w:rsidR="00170946" w:rsidRDefault="00170946" w:rsidP="009E6974">
      <w:pPr>
        <w:pStyle w:val="Caption"/>
        <w:spacing w:line="360" w:lineRule="auto"/>
        <w:rPr>
          <w:rStyle w:val="Heading2Char"/>
        </w:rPr>
      </w:pPr>
      <w:bookmarkStart w:id="0" w:name="_Ref453007026"/>
    </w:p>
    <w:p w:rsidR="00170946" w:rsidRDefault="00170946" w:rsidP="00170946">
      <w:pPr>
        <w:pStyle w:val="Heading2"/>
        <w:rPr>
          <w:rStyle w:val="Heading2Char"/>
        </w:rPr>
      </w:pPr>
      <w:r>
        <w:rPr>
          <w:rStyle w:val="Heading2Char"/>
        </w:rPr>
        <w:lastRenderedPageBreak/>
        <w:t>Figure S3:</w:t>
      </w:r>
      <w:r w:rsidRPr="00170946">
        <w:t xml:space="preserve"> </w:t>
      </w:r>
      <w:r w:rsidRPr="00170946">
        <w:rPr>
          <w:rStyle w:val="Heading2Char"/>
        </w:rPr>
        <w:t>State-transitions model for HPV infection and cervical cancer in women</w:t>
      </w:r>
    </w:p>
    <w:bookmarkEnd w:id="0"/>
    <w:p w:rsidR="00CE7541" w:rsidRPr="00676810" w:rsidRDefault="00E97E91" w:rsidP="009E6974">
      <w:pPr>
        <w:pStyle w:val="Caption"/>
        <w:spacing w:line="360" w:lineRule="auto"/>
        <w:rPr>
          <w:rFonts w:ascii="Arial" w:hAnsi="Arial" w:cs="Arial"/>
          <w:color w:val="auto"/>
          <w:szCs w:val="24"/>
        </w:rPr>
      </w:pPr>
      <w:r>
        <w:rPr>
          <w:noProof/>
        </w:rPr>
        <w:drawing>
          <wp:inline distT="0" distB="0" distL="0" distR="0">
            <wp:extent cx="5943600" cy="7457107"/>
            <wp:effectExtent l="0" t="0" r="0" b="0"/>
            <wp:docPr id="7" name="Picture 7" descr="C:\Users\chaitrag\AppData\Local\Microsoft\Windows\INetCache\Content.Word\Diagram updated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haitrag\AppData\Local\Microsoft\Windows\INetCache\Content.Word\Diagram updated2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4571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2B7C" w:rsidRPr="00676810" w:rsidRDefault="00162B7C" w:rsidP="009E6974">
      <w:pPr>
        <w:pStyle w:val="Caption"/>
        <w:spacing w:line="360" w:lineRule="auto"/>
        <w:rPr>
          <w:rFonts w:ascii="Arial" w:hAnsi="Arial" w:cs="Arial"/>
          <w:color w:val="auto"/>
          <w:szCs w:val="24"/>
        </w:rPr>
      </w:pPr>
    </w:p>
    <w:p w:rsidR="008866FE" w:rsidRPr="00676810" w:rsidRDefault="008866FE" w:rsidP="00BA7FA7">
      <w:pPr>
        <w:pStyle w:val="Heading2"/>
      </w:pPr>
      <w:r w:rsidRPr="00676810">
        <w:lastRenderedPageBreak/>
        <w:t xml:space="preserve">Figure </w:t>
      </w:r>
      <w:r w:rsidR="00DA4E17" w:rsidRPr="00676810">
        <w:t>S</w:t>
      </w:r>
      <w:r w:rsidR="0005536B">
        <w:t>4</w:t>
      </w:r>
      <w:r w:rsidR="001925BA" w:rsidRPr="00676810">
        <w:t xml:space="preserve">: </w:t>
      </w:r>
      <w:r w:rsidR="0005536B">
        <w:t>S</w:t>
      </w:r>
      <w:r w:rsidR="00FC0244">
        <w:t>tate-transition</w:t>
      </w:r>
      <w:r w:rsidR="0005536B" w:rsidRPr="00676810">
        <w:t xml:space="preserve"> model </w:t>
      </w:r>
      <w:r w:rsidR="0005536B">
        <w:t xml:space="preserve">for </w:t>
      </w:r>
      <w:r w:rsidR="00E274C4" w:rsidRPr="00676810">
        <w:t xml:space="preserve">HPV </w:t>
      </w:r>
      <w:r w:rsidR="00846327" w:rsidRPr="00676810">
        <w:t>infection</w:t>
      </w:r>
      <w:r w:rsidR="0005536B">
        <w:t xml:space="preserve"> </w:t>
      </w:r>
      <w:r w:rsidR="00E274C4" w:rsidRPr="00676810">
        <w:t>in men</w:t>
      </w:r>
    </w:p>
    <w:p w:rsidR="00CE7541" w:rsidRPr="00676810" w:rsidRDefault="00CE7541" w:rsidP="009E6974">
      <w:pPr>
        <w:keepNext/>
        <w:spacing w:line="360" w:lineRule="auto"/>
        <w:jc w:val="left"/>
        <w:rPr>
          <w:rFonts w:ascii="Arial" w:hAnsi="Arial" w:cs="Arial"/>
          <w:sz w:val="24"/>
          <w:szCs w:val="24"/>
        </w:rPr>
      </w:pPr>
      <w:r w:rsidRPr="00676810">
        <w:rPr>
          <w:rFonts w:ascii="Arial" w:eastAsia="Times New Roman" w:hAnsi="Arial" w:cs="Arial"/>
          <w:noProof/>
          <w:sz w:val="24"/>
          <w:szCs w:val="24"/>
        </w:rPr>
        <w:drawing>
          <wp:inline distT="0" distB="0" distL="0" distR="0">
            <wp:extent cx="4646980" cy="3238052"/>
            <wp:effectExtent l="0" t="0" r="0" b="635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2646" cy="324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5784" w:rsidRPr="00676810" w:rsidRDefault="00A55784" w:rsidP="009E6974">
      <w:pPr>
        <w:spacing w:line="360" w:lineRule="auto"/>
        <w:jc w:val="left"/>
        <w:rPr>
          <w:rFonts w:ascii="Arial" w:hAnsi="Arial" w:cs="Arial"/>
          <w:sz w:val="24"/>
          <w:szCs w:val="24"/>
        </w:rPr>
      </w:pPr>
    </w:p>
    <w:p w:rsidR="00415397" w:rsidRPr="00676810" w:rsidRDefault="00415397" w:rsidP="009E6974">
      <w:pPr>
        <w:spacing w:line="360" w:lineRule="auto"/>
        <w:jc w:val="left"/>
        <w:rPr>
          <w:rFonts w:ascii="Arial" w:hAnsi="Arial" w:cs="Arial"/>
          <w:sz w:val="24"/>
          <w:szCs w:val="24"/>
        </w:rPr>
      </w:pPr>
    </w:p>
    <w:p w:rsidR="00415397" w:rsidRPr="00676810" w:rsidRDefault="00415397" w:rsidP="009E6974">
      <w:pPr>
        <w:spacing w:line="360" w:lineRule="auto"/>
        <w:jc w:val="left"/>
        <w:rPr>
          <w:rFonts w:ascii="Arial" w:hAnsi="Arial" w:cs="Arial"/>
          <w:sz w:val="24"/>
          <w:szCs w:val="24"/>
        </w:rPr>
      </w:pPr>
    </w:p>
    <w:p w:rsidR="00415397" w:rsidRDefault="00415397" w:rsidP="009E6974">
      <w:pPr>
        <w:spacing w:line="360" w:lineRule="auto"/>
        <w:jc w:val="left"/>
        <w:rPr>
          <w:rFonts w:ascii="Arial" w:hAnsi="Arial" w:cs="Arial"/>
          <w:sz w:val="24"/>
          <w:szCs w:val="24"/>
        </w:rPr>
      </w:pPr>
    </w:p>
    <w:p w:rsidR="00FC0244" w:rsidRDefault="00FC0244" w:rsidP="009E6974">
      <w:pPr>
        <w:spacing w:line="360" w:lineRule="auto"/>
        <w:jc w:val="left"/>
        <w:rPr>
          <w:rFonts w:ascii="Arial" w:hAnsi="Arial" w:cs="Arial"/>
          <w:sz w:val="24"/>
          <w:szCs w:val="24"/>
        </w:rPr>
      </w:pPr>
    </w:p>
    <w:p w:rsidR="00FC0244" w:rsidRDefault="00FC0244" w:rsidP="009E6974">
      <w:pPr>
        <w:spacing w:line="360" w:lineRule="auto"/>
        <w:jc w:val="left"/>
        <w:rPr>
          <w:rFonts w:ascii="Arial" w:hAnsi="Arial" w:cs="Arial"/>
          <w:sz w:val="24"/>
          <w:szCs w:val="24"/>
        </w:rPr>
      </w:pPr>
    </w:p>
    <w:p w:rsidR="00FC0244" w:rsidRDefault="00FC0244" w:rsidP="009E6974">
      <w:pPr>
        <w:spacing w:line="360" w:lineRule="auto"/>
        <w:jc w:val="left"/>
        <w:rPr>
          <w:rFonts w:ascii="Arial" w:hAnsi="Arial" w:cs="Arial"/>
          <w:sz w:val="24"/>
          <w:szCs w:val="24"/>
        </w:rPr>
      </w:pPr>
    </w:p>
    <w:p w:rsidR="00FC0244" w:rsidRDefault="00FC0244" w:rsidP="009E6974">
      <w:pPr>
        <w:spacing w:line="360" w:lineRule="auto"/>
        <w:jc w:val="left"/>
        <w:rPr>
          <w:rFonts w:ascii="Arial" w:hAnsi="Arial" w:cs="Arial"/>
          <w:sz w:val="24"/>
          <w:szCs w:val="24"/>
        </w:rPr>
      </w:pPr>
    </w:p>
    <w:p w:rsidR="00FC0244" w:rsidRDefault="00FC0244" w:rsidP="009E6974">
      <w:pPr>
        <w:spacing w:line="360" w:lineRule="auto"/>
        <w:jc w:val="left"/>
        <w:rPr>
          <w:rFonts w:ascii="Arial" w:hAnsi="Arial" w:cs="Arial"/>
          <w:sz w:val="24"/>
          <w:szCs w:val="24"/>
        </w:rPr>
      </w:pPr>
    </w:p>
    <w:p w:rsidR="00FC0244" w:rsidRDefault="00FC0244" w:rsidP="009E6974">
      <w:pPr>
        <w:spacing w:line="360" w:lineRule="auto"/>
        <w:jc w:val="left"/>
        <w:rPr>
          <w:rFonts w:ascii="Arial" w:hAnsi="Arial" w:cs="Arial"/>
          <w:sz w:val="24"/>
          <w:szCs w:val="24"/>
        </w:rPr>
      </w:pPr>
    </w:p>
    <w:p w:rsidR="00FC0244" w:rsidRDefault="00FC0244" w:rsidP="009E6974">
      <w:pPr>
        <w:spacing w:line="360" w:lineRule="auto"/>
        <w:jc w:val="left"/>
        <w:rPr>
          <w:rFonts w:ascii="Arial" w:hAnsi="Arial" w:cs="Arial"/>
          <w:sz w:val="24"/>
          <w:szCs w:val="24"/>
        </w:rPr>
      </w:pPr>
    </w:p>
    <w:p w:rsidR="00FC0244" w:rsidRDefault="00FC0244" w:rsidP="009E6974">
      <w:pPr>
        <w:spacing w:line="360" w:lineRule="auto"/>
        <w:jc w:val="left"/>
        <w:rPr>
          <w:rFonts w:ascii="Arial" w:hAnsi="Arial" w:cs="Arial"/>
          <w:sz w:val="24"/>
          <w:szCs w:val="24"/>
        </w:rPr>
      </w:pPr>
    </w:p>
    <w:p w:rsidR="00794D48" w:rsidRPr="001473F2" w:rsidRDefault="0081414F" w:rsidP="00BA7FA7">
      <w:pPr>
        <w:pStyle w:val="Heading2"/>
        <w:rPr>
          <w:rFonts w:eastAsiaTheme="minorEastAsia"/>
        </w:rPr>
      </w:pPr>
      <w:bookmarkStart w:id="1" w:name="_Ref453076921"/>
      <w:bookmarkStart w:id="2" w:name="_Ref453076888"/>
      <w:r w:rsidRPr="00676810">
        <w:lastRenderedPageBreak/>
        <w:t xml:space="preserve">Table </w:t>
      </w:r>
      <w:bookmarkEnd w:id="1"/>
      <w:r w:rsidR="001066B7" w:rsidRPr="00676810">
        <w:t>S</w:t>
      </w:r>
      <w:r w:rsidR="00FC0244">
        <w:t>3</w:t>
      </w:r>
      <w:r w:rsidR="00162B7C" w:rsidRPr="00676810">
        <w:t>:</w:t>
      </w:r>
      <w:r w:rsidRPr="00676810">
        <w:t xml:space="preserve"> </w:t>
      </w:r>
      <w:bookmarkEnd w:id="2"/>
      <w:r w:rsidR="00794D48">
        <w:rPr>
          <w:rFonts w:eastAsiaTheme="minorEastAsia"/>
        </w:rPr>
        <w:t>HPV and Cervical cancer- Transition rates for natural disease progression for cervical cancer state-transition model</w:t>
      </w:r>
      <w:r w:rsidR="00794D48" w:rsidRPr="001473F2">
        <w:rPr>
          <w:rFonts w:eastAsiaTheme="minorEastAsia"/>
        </w:rPr>
        <w:t xml:space="preserve"> </w:t>
      </w:r>
      <w:r w:rsidR="00794D48">
        <w:rPr>
          <w:rFonts w:eastAsiaTheme="minorEastAsia"/>
        </w:rPr>
        <w:t>in Figures S2- S4</w:t>
      </w:r>
    </w:p>
    <w:tbl>
      <w:tblPr>
        <w:tblW w:w="9468" w:type="dxa"/>
        <w:tblLayout w:type="fixed"/>
        <w:tblLook w:val="04A0"/>
      </w:tblPr>
      <w:tblGrid>
        <w:gridCol w:w="3752"/>
        <w:gridCol w:w="207"/>
        <w:gridCol w:w="91"/>
        <w:gridCol w:w="1080"/>
        <w:gridCol w:w="90"/>
        <w:gridCol w:w="497"/>
        <w:gridCol w:w="403"/>
        <w:gridCol w:w="360"/>
        <w:gridCol w:w="220"/>
        <w:gridCol w:w="500"/>
        <w:gridCol w:w="540"/>
        <w:gridCol w:w="540"/>
        <w:gridCol w:w="989"/>
        <w:gridCol w:w="181"/>
        <w:gridCol w:w="18"/>
      </w:tblGrid>
      <w:tr w:rsidR="00794D48" w:rsidRPr="00AA07F6" w:rsidTr="00794D48">
        <w:trPr>
          <w:gridAfter w:val="2"/>
          <w:wAfter w:w="199" w:type="dxa"/>
          <w:trHeight w:val="145"/>
        </w:trPr>
        <w:tc>
          <w:tcPr>
            <w:tcW w:w="3752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94D48" w:rsidRPr="00AA07F6" w:rsidRDefault="00794D48" w:rsidP="00C14E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AA07F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Parameters</w:t>
            </w:r>
          </w:p>
        </w:tc>
        <w:tc>
          <w:tcPr>
            <w:tcW w:w="1965" w:type="dxa"/>
            <w:gridSpan w:val="5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94D48" w:rsidRPr="00AA07F6" w:rsidRDefault="00794D48" w:rsidP="00C14E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AA07F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Value</w:t>
            </w:r>
            <w:r w:rsidR="00BB66F2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s</w:t>
            </w:r>
          </w:p>
        </w:tc>
        <w:tc>
          <w:tcPr>
            <w:tcW w:w="983" w:type="dxa"/>
            <w:gridSpan w:val="3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:rsidR="00794D48" w:rsidRPr="00AA07F6" w:rsidRDefault="00794D48" w:rsidP="00C14E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569" w:type="dxa"/>
            <w:gridSpan w:val="4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:rsidR="00794D48" w:rsidRPr="00AA07F6" w:rsidRDefault="00BB66F2" w:rsidP="00C14E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Source</w:t>
            </w:r>
          </w:p>
        </w:tc>
      </w:tr>
      <w:tr w:rsidR="00EE7C90" w:rsidRPr="00676810" w:rsidTr="0043296E">
        <w:trPr>
          <w:gridAfter w:val="1"/>
          <w:wAfter w:w="18" w:type="dxa"/>
          <w:trHeight w:val="402"/>
        </w:trPr>
        <w:tc>
          <w:tcPr>
            <w:tcW w:w="4050" w:type="dxa"/>
            <w:gridSpan w:val="3"/>
            <w:tcBorders>
              <w:left w:val="nil"/>
              <w:right w:val="nil"/>
            </w:tcBorders>
            <w:shd w:val="clear" w:color="auto" w:fill="auto"/>
            <w:noWrap/>
          </w:tcPr>
          <w:p w:rsidR="00EE7C90" w:rsidRPr="00EE7C90" w:rsidRDefault="00EE7C90" w:rsidP="00C14E6B">
            <w:pPr>
              <w:pStyle w:val="NoSpacing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0" w:type="dxa"/>
            <w:gridSpan w:val="7"/>
            <w:tcBorders>
              <w:left w:val="nil"/>
              <w:right w:val="nil"/>
            </w:tcBorders>
            <w:shd w:val="clear" w:color="auto" w:fill="auto"/>
            <w:noWrap/>
          </w:tcPr>
          <w:p w:rsidR="00EE7C90" w:rsidRPr="00676810" w:rsidRDefault="00EE7C90" w:rsidP="00C14E6B">
            <w:pPr>
              <w:pStyle w:val="NoSpacing"/>
              <w:jc w:val="center"/>
              <w:rPr>
                <w:rFonts w:ascii="Arial" w:hAnsi="Arial" w:cs="Arial"/>
                <w:sz w:val="24"/>
                <w:szCs w:val="24"/>
                <w:lang w:eastAsia="zh-CN"/>
              </w:rPr>
            </w:pPr>
          </w:p>
        </w:tc>
        <w:tc>
          <w:tcPr>
            <w:tcW w:w="1080" w:type="dxa"/>
            <w:gridSpan w:val="2"/>
            <w:tcBorders>
              <w:left w:val="nil"/>
              <w:right w:val="nil"/>
            </w:tcBorders>
          </w:tcPr>
          <w:p w:rsidR="00EE7C90" w:rsidRPr="00676810" w:rsidRDefault="00EE7C90" w:rsidP="00C14E6B">
            <w:pPr>
              <w:pStyle w:val="NoSpacing"/>
              <w:jc w:val="left"/>
              <w:rPr>
                <w:rFonts w:ascii="Arial" w:hAnsi="Arial" w:cs="Arial"/>
                <w:sz w:val="24"/>
                <w:szCs w:val="24"/>
                <w:lang w:eastAsia="zh-CN"/>
              </w:rPr>
            </w:pPr>
          </w:p>
        </w:tc>
        <w:tc>
          <w:tcPr>
            <w:tcW w:w="1170" w:type="dxa"/>
            <w:gridSpan w:val="2"/>
            <w:tcBorders>
              <w:left w:val="nil"/>
              <w:right w:val="nil"/>
            </w:tcBorders>
          </w:tcPr>
          <w:p w:rsidR="00EE7C90" w:rsidRPr="00FC0244" w:rsidRDefault="00EE7C90" w:rsidP="00C14E6B">
            <w:pPr>
              <w:pStyle w:val="NoSpacing"/>
              <w:jc w:val="left"/>
              <w:rPr>
                <w:rFonts w:ascii="Arial" w:hAnsi="Arial" w:cs="Arial"/>
                <w:sz w:val="24"/>
                <w:szCs w:val="24"/>
                <w:lang w:eastAsia="zh-CN"/>
              </w:rPr>
            </w:pPr>
          </w:p>
        </w:tc>
      </w:tr>
      <w:tr w:rsidR="00BB66F2" w:rsidRPr="00676810" w:rsidTr="0043296E">
        <w:trPr>
          <w:gridAfter w:val="1"/>
          <w:wAfter w:w="18" w:type="dxa"/>
          <w:trHeight w:val="402"/>
        </w:trPr>
        <w:tc>
          <w:tcPr>
            <w:tcW w:w="4050" w:type="dxa"/>
            <w:gridSpan w:val="3"/>
            <w:vMerge w:val="restart"/>
            <w:tcBorders>
              <w:left w:val="nil"/>
              <w:right w:val="nil"/>
            </w:tcBorders>
            <w:shd w:val="clear" w:color="auto" w:fill="auto"/>
            <w:noWrap/>
          </w:tcPr>
          <w:p w:rsidR="00BB66F2" w:rsidRPr="00EE7C90" w:rsidRDefault="00BB66F2" w:rsidP="00C14E6B">
            <w:pPr>
              <w:pStyle w:val="NoSpacing"/>
              <w:jc w:val="left"/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EE7C90">
              <w:rPr>
                <w:rFonts w:ascii="Arial" w:hAnsi="Arial" w:cs="Arial"/>
                <w:sz w:val="24"/>
                <w:szCs w:val="24"/>
                <w:u w:val="single"/>
              </w:rPr>
              <w:t>PARAMETERS FOR WOMEN</w:t>
            </w:r>
          </w:p>
          <w:p w:rsidR="00BB66F2" w:rsidRPr="00EE7C90" w:rsidRDefault="00BB66F2" w:rsidP="00C14E6B">
            <w:pPr>
              <w:pStyle w:val="NoSpacing"/>
              <w:jc w:val="left"/>
              <w:rPr>
                <w:rFonts w:ascii="Arial" w:hAnsi="Arial" w:cs="Arial"/>
                <w:sz w:val="24"/>
                <w:szCs w:val="24"/>
                <w:lang w:eastAsia="zh-CN"/>
              </w:rPr>
            </w:pPr>
          </w:p>
        </w:tc>
        <w:tc>
          <w:tcPr>
            <w:tcW w:w="3150" w:type="dxa"/>
            <w:gridSpan w:val="7"/>
            <w:tcBorders>
              <w:left w:val="nil"/>
              <w:right w:val="nil"/>
            </w:tcBorders>
            <w:shd w:val="clear" w:color="auto" w:fill="auto"/>
            <w:noWrap/>
          </w:tcPr>
          <w:p w:rsidR="00BB66F2" w:rsidRPr="00676810" w:rsidRDefault="00BB66F2" w:rsidP="00C14E6B">
            <w:pPr>
              <w:pStyle w:val="NoSpacing"/>
              <w:jc w:val="center"/>
              <w:rPr>
                <w:rFonts w:ascii="Arial" w:hAnsi="Arial" w:cs="Arial"/>
                <w:sz w:val="24"/>
                <w:szCs w:val="24"/>
                <w:lang w:eastAsia="zh-CN"/>
              </w:rPr>
            </w:pPr>
            <w:r w:rsidRPr="00676810">
              <w:rPr>
                <w:rFonts w:ascii="Arial" w:hAnsi="Arial" w:cs="Arial"/>
                <w:sz w:val="24"/>
                <w:szCs w:val="24"/>
                <w:lang w:eastAsia="zh-CN"/>
              </w:rPr>
              <w:t>HPV types</w:t>
            </w:r>
          </w:p>
        </w:tc>
        <w:tc>
          <w:tcPr>
            <w:tcW w:w="1080" w:type="dxa"/>
            <w:gridSpan w:val="2"/>
            <w:tcBorders>
              <w:left w:val="nil"/>
              <w:right w:val="nil"/>
            </w:tcBorders>
          </w:tcPr>
          <w:p w:rsidR="00BB66F2" w:rsidRPr="00676810" w:rsidRDefault="00D24936" w:rsidP="00C14E6B">
            <w:pPr>
              <w:pStyle w:val="NoSpacing"/>
              <w:jc w:val="left"/>
              <w:rPr>
                <w:rFonts w:ascii="Arial" w:hAnsi="Arial" w:cs="Arial"/>
                <w:sz w:val="24"/>
                <w:szCs w:val="24"/>
                <w:lang w:eastAsia="zh-CN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  <w:lang w:eastAsia="zh-CN"/>
                </w:rPr>
                <w:id w:val="560907070"/>
                <w:citation/>
              </w:sdtPr>
              <w:sdtContent>
                <w:r>
                  <w:rPr>
                    <w:rFonts w:ascii="Arial" w:hAnsi="Arial" w:cs="Arial"/>
                    <w:sz w:val="24"/>
                    <w:szCs w:val="24"/>
                    <w:lang w:eastAsia="zh-CN"/>
                  </w:rPr>
                  <w:fldChar w:fldCharType="begin"/>
                </w:r>
                <w:r w:rsidR="00682F2C">
                  <w:rPr>
                    <w:rFonts w:ascii="Arial" w:hAnsi="Arial" w:cs="Arial"/>
                    <w:sz w:val="24"/>
                    <w:szCs w:val="24"/>
                    <w:lang w:val="en-GB" w:eastAsia="zh-CN"/>
                  </w:rPr>
                  <w:instrText xml:space="preserve"> CITATION Ins09 \l 2057 </w:instrText>
                </w:r>
                <w:r>
                  <w:rPr>
                    <w:rFonts w:ascii="Arial" w:hAnsi="Arial" w:cs="Arial"/>
                    <w:sz w:val="24"/>
                    <w:szCs w:val="24"/>
                    <w:lang w:eastAsia="zh-CN"/>
                  </w:rPr>
                  <w:fldChar w:fldCharType="separate"/>
                </w:r>
                <w:r w:rsidR="004D3EB3" w:rsidRPr="004D3EB3">
                  <w:rPr>
                    <w:rFonts w:ascii="Arial" w:hAnsi="Arial" w:cs="Arial"/>
                    <w:noProof/>
                    <w:sz w:val="24"/>
                    <w:szCs w:val="24"/>
                    <w:lang w:val="en-GB" w:eastAsia="zh-CN"/>
                  </w:rPr>
                  <w:t>[5]</w:t>
                </w:r>
                <w:r>
                  <w:rPr>
                    <w:rFonts w:ascii="Arial" w:hAnsi="Arial" w:cs="Arial"/>
                    <w:sz w:val="24"/>
                    <w:szCs w:val="24"/>
                    <w:lang w:eastAsia="zh-CN"/>
                  </w:rPr>
                  <w:fldChar w:fldCharType="end"/>
                </w:r>
              </w:sdtContent>
            </w:sdt>
            <w:r w:rsidR="00682F2C">
              <w:rPr>
                <w:rFonts w:ascii="Arial" w:hAnsi="Arial" w:cs="Arial"/>
                <w:sz w:val="24"/>
                <w:szCs w:val="24"/>
                <w:lang w:eastAsia="zh-CN"/>
              </w:rPr>
              <w:t xml:space="preserve">, </w:t>
            </w:r>
            <w:sdt>
              <w:sdtPr>
                <w:rPr>
                  <w:rFonts w:ascii="Arial" w:hAnsi="Arial" w:cs="Arial"/>
                  <w:sz w:val="24"/>
                  <w:szCs w:val="24"/>
                  <w:lang w:eastAsia="zh-CN"/>
                </w:rPr>
                <w:id w:val="-2119445926"/>
                <w:citation/>
              </w:sdtPr>
              <w:sdtContent>
                <w:r>
                  <w:rPr>
                    <w:rFonts w:ascii="Arial" w:hAnsi="Arial" w:cs="Arial"/>
                    <w:sz w:val="24"/>
                    <w:szCs w:val="24"/>
                    <w:lang w:eastAsia="zh-CN"/>
                  </w:rPr>
                  <w:fldChar w:fldCharType="begin"/>
                </w:r>
                <w:r w:rsidR="00682F2C">
                  <w:rPr>
                    <w:rFonts w:ascii="Arial" w:hAnsi="Arial" w:cs="Arial"/>
                    <w:sz w:val="24"/>
                    <w:szCs w:val="24"/>
                    <w:lang w:val="en-GB" w:eastAsia="zh-CN"/>
                  </w:rPr>
                  <w:instrText xml:space="preserve"> CITATION Gol03 \l 2057 </w:instrText>
                </w:r>
                <w:r>
                  <w:rPr>
                    <w:rFonts w:ascii="Arial" w:hAnsi="Arial" w:cs="Arial"/>
                    <w:sz w:val="24"/>
                    <w:szCs w:val="24"/>
                    <w:lang w:eastAsia="zh-CN"/>
                  </w:rPr>
                  <w:fldChar w:fldCharType="separate"/>
                </w:r>
                <w:r w:rsidR="004D3EB3" w:rsidRPr="004D3EB3">
                  <w:rPr>
                    <w:rFonts w:ascii="Arial" w:hAnsi="Arial" w:cs="Arial"/>
                    <w:noProof/>
                    <w:sz w:val="24"/>
                    <w:szCs w:val="24"/>
                    <w:lang w:val="en-GB" w:eastAsia="zh-CN"/>
                  </w:rPr>
                  <w:t>[6]</w:t>
                </w:r>
                <w:r>
                  <w:rPr>
                    <w:rFonts w:ascii="Arial" w:hAnsi="Arial" w:cs="Arial"/>
                    <w:sz w:val="24"/>
                    <w:szCs w:val="24"/>
                    <w:lang w:eastAsia="zh-CN"/>
                  </w:rPr>
                  <w:fldChar w:fldCharType="end"/>
                </w:r>
              </w:sdtContent>
            </w:sdt>
          </w:p>
        </w:tc>
        <w:tc>
          <w:tcPr>
            <w:tcW w:w="1170" w:type="dxa"/>
            <w:gridSpan w:val="2"/>
            <w:tcBorders>
              <w:left w:val="nil"/>
              <w:right w:val="nil"/>
            </w:tcBorders>
          </w:tcPr>
          <w:p w:rsidR="00BB66F2" w:rsidRPr="00FC0244" w:rsidRDefault="00BB66F2" w:rsidP="00C14E6B">
            <w:pPr>
              <w:pStyle w:val="NoSpacing"/>
              <w:jc w:val="left"/>
              <w:rPr>
                <w:rFonts w:ascii="Arial" w:hAnsi="Arial" w:cs="Arial"/>
                <w:sz w:val="24"/>
                <w:szCs w:val="24"/>
                <w:lang w:eastAsia="zh-CN"/>
              </w:rPr>
            </w:pPr>
          </w:p>
        </w:tc>
      </w:tr>
      <w:tr w:rsidR="00BB66F2" w:rsidRPr="00676810" w:rsidTr="0043296E">
        <w:trPr>
          <w:gridAfter w:val="1"/>
          <w:wAfter w:w="18" w:type="dxa"/>
          <w:trHeight w:val="306"/>
        </w:trPr>
        <w:tc>
          <w:tcPr>
            <w:tcW w:w="4050" w:type="dxa"/>
            <w:gridSpan w:val="3"/>
            <w:vMerge/>
            <w:tcBorders>
              <w:left w:val="nil"/>
              <w:right w:val="nil"/>
            </w:tcBorders>
            <w:shd w:val="clear" w:color="auto" w:fill="auto"/>
            <w:noWrap/>
            <w:hideMark/>
          </w:tcPr>
          <w:p w:rsidR="00BB66F2" w:rsidRPr="00EE7C90" w:rsidRDefault="00BB66F2" w:rsidP="00C14E6B">
            <w:pPr>
              <w:pStyle w:val="NoSpacing"/>
              <w:jc w:val="left"/>
              <w:rPr>
                <w:rFonts w:ascii="Arial" w:hAnsi="Arial" w:cs="Arial"/>
                <w:sz w:val="24"/>
                <w:szCs w:val="24"/>
                <w:lang w:eastAsia="zh-CN"/>
              </w:rPr>
            </w:pPr>
          </w:p>
        </w:tc>
        <w:tc>
          <w:tcPr>
            <w:tcW w:w="1080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:rsidR="00BB66F2" w:rsidRPr="00676810" w:rsidRDefault="00BB66F2" w:rsidP="00C14E6B">
            <w:pPr>
              <w:pStyle w:val="NoSpacing"/>
              <w:jc w:val="left"/>
              <w:rPr>
                <w:rFonts w:ascii="Arial" w:hAnsi="Arial" w:cs="Arial"/>
                <w:sz w:val="24"/>
                <w:szCs w:val="24"/>
                <w:lang w:eastAsia="zh-CN"/>
              </w:rPr>
            </w:pPr>
            <w:r w:rsidRPr="00676810">
              <w:rPr>
                <w:rFonts w:ascii="Arial" w:hAnsi="Arial" w:cs="Arial"/>
                <w:sz w:val="24"/>
                <w:szCs w:val="24"/>
                <w:lang w:eastAsia="zh-CN"/>
              </w:rPr>
              <w:t>16/18</w:t>
            </w:r>
          </w:p>
        </w:tc>
        <w:tc>
          <w:tcPr>
            <w:tcW w:w="990" w:type="dxa"/>
            <w:gridSpan w:val="3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:rsidR="00BB66F2" w:rsidRPr="00676810" w:rsidRDefault="00BB66F2" w:rsidP="00C14E6B">
            <w:pPr>
              <w:pStyle w:val="NoSpacing"/>
              <w:jc w:val="left"/>
              <w:rPr>
                <w:rFonts w:ascii="Arial" w:hAnsi="Arial" w:cs="Arial"/>
                <w:sz w:val="24"/>
                <w:szCs w:val="24"/>
                <w:lang w:eastAsia="zh-CN"/>
              </w:rPr>
            </w:pPr>
            <w:r w:rsidRPr="00676810">
              <w:rPr>
                <w:rFonts w:ascii="Arial" w:hAnsi="Arial" w:cs="Arial"/>
                <w:sz w:val="24"/>
                <w:szCs w:val="24"/>
                <w:lang w:eastAsia="zh-CN"/>
              </w:rPr>
              <w:t>High risk</w:t>
            </w:r>
            <w:r w:rsidRPr="00676810">
              <w:rPr>
                <w:rStyle w:val="FootnoteReference"/>
                <w:rFonts w:ascii="Arial" w:hAnsi="Arial" w:cs="Arial"/>
                <w:sz w:val="24"/>
                <w:szCs w:val="24"/>
              </w:rPr>
              <w:footnoteReference w:id="1"/>
            </w:r>
          </w:p>
        </w:tc>
        <w:tc>
          <w:tcPr>
            <w:tcW w:w="1080" w:type="dxa"/>
            <w:gridSpan w:val="3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:rsidR="00BB66F2" w:rsidRPr="00676810" w:rsidRDefault="00BB66F2" w:rsidP="00C14E6B">
            <w:pPr>
              <w:pStyle w:val="NoSpacing"/>
              <w:jc w:val="left"/>
              <w:rPr>
                <w:rFonts w:ascii="Arial" w:hAnsi="Arial" w:cs="Arial"/>
                <w:sz w:val="24"/>
                <w:szCs w:val="24"/>
                <w:lang w:eastAsia="zh-CN"/>
              </w:rPr>
            </w:pPr>
            <w:r w:rsidRPr="00676810">
              <w:rPr>
                <w:rFonts w:ascii="Arial" w:hAnsi="Arial" w:cs="Arial"/>
                <w:sz w:val="24"/>
                <w:szCs w:val="24"/>
                <w:lang w:eastAsia="zh-CN"/>
              </w:rPr>
              <w:t>Low risk</w:t>
            </w:r>
          </w:p>
        </w:tc>
        <w:tc>
          <w:tcPr>
            <w:tcW w:w="1080" w:type="dxa"/>
            <w:gridSpan w:val="2"/>
            <w:tcBorders>
              <w:left w:val="nil"/>
              <w:right w:val="nil"/>
            </w:tcBorders>
          </w:tcPr>
          <w:p w:rsidR="00BB66F2" w:rsidRPr="00676810" w:rsidRDefault="00BB66F2" w:rsidP="00682F2C">
            <w:pPr>
              <w:pStyle w:val="NoSpacing"/>
              <w:jc w:val="left"/>
              <w:rPr>
                <w:rFonts w:ascii="Arial" w:hAnsi="Arial" w:cs="Arial"/>
                <w:sz w:val="24"/>
                <w:szCs w:val="24"/>
                <w:lang w:eastAsia="zh-CN"/>
              </w:rPr>
            </w:pPr>
          </w:p>
        </w:tc>
        <w:tc>
          <w:tcPr>
            <w:tcW w:w="1170" w:type="dxa"/>
            <w:gridSpan w:val="2"/>
            <w:tcBorders>
              <w:left w:val="nil"/>
              <w:right w:val="nil"/>
            </w:tcBorders>
            <w:vAlign w:val="center"/>
          </w:tcPr>
          <w:p w:rsidR="00BB66F2" w:rsidRPr="00676810" w:rsidRDefault="00BB66F2" w:rsidP="00C14E6B">
            <w:pPr>
              <w:pStyle w:val="NoSpacing"/>
              <w:jc w:val="left"/>
              <w:rPr>
                <w:rFonts w:ascii="Arial" w:hAnsi="Arial" w:cs="Arial"/>
                <w:sz w:val="24"/>
                <w:szCs w:val="24"/>
                <w:lang w:eastAsia="zh-CN"/>
              </w:rPr>
            </w:pPr>
          </w:p>
        </w:tc>
      </w:tr>
      <w:tr w:rsidR="00BB66F2" w:rsidRPr="00676810" w:rsidTr="0043296E">
        <w:trPr>
          <w:gridAfter w:val="1"/>
          <w:wAfter w:w="18" w:type="dxa"/>
          <w:trHeight w:val="295"/>
        </w:trPr>
        <w:tc>
          <w:tcPr>
            <w:tcW w:w="513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B66F2" w:rsidRPr="00A10D6B" w:rsidRDefault="00BB66F2" w:rsidP="00C14E6B">
            <w:pPr>
              <w:pStyle w:val="NoSpacing"/>
              <w:jc w:val="left"/>
              <w:rPr>
                <w:rFonts w:ascii="Arial" w:hAnsi="Arial" w:cs="Arial"/>
                <w:sz w:val="24"/>
                <w:szCs w:val="24"/>
                <w:u w:val="single"/>
                <w:lang w:eastAsia="zh-CN"/>
              </w:rPr>
            </w:pPr>
            <w:r w:rsidRPr="00A10D6B">
              <w:rPr>
                <w:rFonts w:ascii="Arial" w:hAnsi="Arial" w:cs="Arial"/>
                <w:sz w:val="24"/>
                <w:szCs w:val="24"/>
                <w:u w:val="single"/>
                <w:lang w:eastAsia="zh-CN"/>
              </w:rPr>
              <w:t xml:space="preserve">Transition rates in pre-cancer stages </w:t>
            </w:r>
            <w:r w:rsidRPr="00A10D6B">
              <w:rPr>
                <w:rStyle w:val="FootnoteReference"/>
                <w:rFonts w:ascii="Arial" w:hAnsi="Arial" w:cs="Arial"/>
                <w:sz w:val="24"/>
                <w:szCs w:val="24"/>
              </w:rPr>
              <w:t>2</w:t>
            </w:r>
          </w:p>
          <w:p w:rsidR="00BB66F2" w:rsidRPr="00A10D6B" w:rsidRDefault="00BB66F2" w:rsidP="00C14E6B">
            <w:pPr>
              <w:pStyle w:val="NoSpacing"/>
              <w:jc w:val="left"/>
              <w:rPr>
                <w:rFonts w:ascii="Arial" w:hAnsi="Arial" w:cs="Arial"/>
                <w:sz w:val="24"/>
                <w:szCs w:val="24"/>
                <w:lang w:eastAsia="zh-CN"/>
              </w:rPr>
            </w:pPr>
            <w:r w:rsidRPr="00A10D6B">
              <w:rPr>
                <w:rFonts w:ascii="Arial" w:hAnsi="Arial" w:cs="Arial"/>
                <w:sz w:val="24"/>
                <w:szCs w:val="24"/>
              </w:rPr>
              <w:t>(per person year)</w:t>
            </w:r>
            <w:r w:rsidRPr="00A10D6B">
              <w:rPr>
                <w:rStyle w:val="FootnoteReference"/>
                <w:rFonts w:ascii="Arial" w:hAnsi="Arial" w:cs="Arial"/>
                <w:sz w:val="24"/>
                <w:szCs w:val="24"/>
              </w:rPr>
              <w:t xml:space="preserve"> 2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B66F2" w:rsidRPr="00A10D6B" w:rsidRDefault="00BB66F2" w:rsidP="00C14E6B">
            <w:pPr>
              <w:pStyle w:val="NoSpacing"/>
              <w:jc w:val="left"/>
              <w:rPr>
                <w:rFonts w:ascii="Arial" w:hAnsi="Arial" w:cs="Arial"/>
                <w:sz w:val="24"/>
                <w:szCs w:val="24"/>
                <w:lang w:eastAsia="zh-CN"/>
              </w:rPr>
            </w:pPr>
          </w:p>
        </w:tc>
        <w:tc>
          <w:tcPr>
            <w:tcW w:w="10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B66F2" w:rsidRPr="00A10D6B" w:rsidRDefault="00BB66F2" w:rsidP="00C14E6B">
            <w:pPr>
              <w:pStyle w:val="NoSpacing"/>
              <w:jc w:val="left"/>
              <w:rPr>
                <w:rFonts w:ascii="Arial" w:hAnsi="Arial" w:cs="Arial"/>
                <w:sz w:val="24"/>
                <w:szCs w:val="24"/>
                <w:lang w:eastAsia="zh-CN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66F2" w:rsidRPr="00A10D6B" w:rsidRDefault="00BB66F2" w:rsidP="00C14E6B">
            <w:pPr>
              <w:pStyle w:val="NoSpacing"/>
              <w:jc w:val="left"/>
              <w:rPr>
                <w:rFonts w:ascii="Arial" w:hAnsi="Arial" w:cs="Arial"/>
                <w:sz w:val="24"/>
                <w:szCs w:val="24"/>
                <w:lang w:eastAsia="zh-CN"/>
              </w:rPr>
            </w:pPr>
          </w:p>
        </w:tc>
        <w:tc>
          <w:tcPr>
            <w:tcW w:w="117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66F2" w:rsidRPr="00676810" w:rsidRDefault="00BB66F2" w:rsidP="00C14E6B">
            <w:pPr>
              <w:pStyle w:val="NoSpacing"/>
              <w:jc w:val="left"/>
              <w:rPr>
                <w:rFonts w:ascii="Arial" w:hAnsi="Arial" w:cs="Arial"/>
                <w:sz w:val="24"/>
                <w:szCs w:val="24"/>
                <w:lang w:eastAsia="zh-CN"/>
              </w:rPr>
            </w:pPr>
          </w:p>
        </w:tc>
      </w:tr>
      <w:tr w:rsidR="00BB66F2" w:rsidRPr="00676810" w:rsidTr="0043296E">
        <w:trPr>
          <w:gridAfter w:val="1"/>
          <w:wAfter w:w="18" w:type="dxa"/>
          <w:trHeight w:val="295"/>
        </w:trPr>
        <w:tc>
          <w:tcPr>
            <w:tcW w:w="40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B66F2" w:rsidRPr="00A10D6B" w:rsidRDefault="00BB66F2" w:rsidP="00C14E6B">
            <w:pPr>
              <w:pStyle w:val="NoSpacing"/>
              <w:jc w:val="left"/>
              <w:rPr>
                <w:rFonts w:ascii="Arial" w:hAnsi="Arial" w:cs="Arial"/>
                <w:sz w:val="24"/>
                <w:szCs w:val="24"/>
                <w:u w:val="single"/>
                <w:lang w:eastAsia="zh-CN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B66F2" w:rsidRPr="00A10D6B" w:rsidRDefault="00BB66F2" w:rsidP="00C14E6B">
            <w:pPr>
              <w:pStyle w:val="NoSpacing"/>
              <w:jc w:val="left"/>
              <w:rPr>
                <w:rFonts w:ascii="Arial" w:hAnsi="Arial" w:cs="Arial"/>
                <w:sz w:val="24"/>
                <w:szCs w:val="24"/>
                <w:lang w:eastAsia="zh-CN"/>
              </w:rPr>
            </w:pP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B66F2" w:rsidRPr="00A10D6B" w:rsidRDefault="00BB66F2" w:rsidP="00C14E6B">
            <w:pPr>
              <w:pStyle w:val="NoSpacing"/>
              <w:jc w:val="left"/>
              <w:rPr>
                <w:rFonts w:ascii="Arial" w:hAnsi="Arial" w:cs="Arial"/>
                <w:sz w:val="24"/>
                <w:szCs w:val="24"/>
                <w:lang w:eastAsia="zh-CN"/>
              </w:rPr>
            </w:pPr>
          </w:p>
        </w:tc>
        <w:tc>
          <w:tcPr>
            <w:tcW w:w="10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B66F2" w:rsidRPr="00A10D6B" w:rsidRDefault="00BB66F2" w:rsidP="00C14E6B">
            <w:pPr>
              <w:pStyle w:val="NoSpacing"/>
              <w:jc w:val="left"/>
              <w:rPr>
                <w:rFonts w:ascii="Arial" w:hAnsi="Arial" w:cs="Arial"/>
                <w:sz w:val="24"/>
                <w:szCs w:val="24"/>
                <w:lang w:eastAsia="zh-CN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66F2" w:rsidRPr="00A10D6B" w:rsidRDefault="00BB66F2" w:rsidP="00C14E6B">
            <w:pPr>
              <w:pStyle w:val="NoSpacing"/>
              <w:jc w:val="left"/>
              <w:rPr>
                <w:rFonts w:ascii="Arial" w:hAnsi="Arial" w:cs="Arial"/>
                <w:sz w:val="24"/>
                <w:szCs w:val="24"/>
                <w:lang w:eastAsia="zh-CN"/>
              </w:rPr>
            </w:pPr>
          </w:p>
        </w:tc>
        <w:tc>
          <w:tcPr>
            <w:tcW w:w="117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66F2" w:rsidRPr="00676810" w:rsidRDefault="00BB66F2" w:rsidP="00C14E6B">
            <w:pPr>
              <w:pStyle w:val="NoSpacing"/>
              <w:jc w:val="left"/>
              <w:rPr>
                <w:rFonts w:ascii="Arial" w:hAnsi="Arial" w:cs="Arial"/>
                <w:sz w:val="24"/>
                <w:szCs w:val="24"/>
                <w:lang w:eastAsia="zh-CN"/>
              </w:rPr>
            </w:pPr>
          </w:p>
        </w:tc>
      </w:tr>
      <w:tr w:rsidR="00BB66F2" w:rsidRPr="00676810" w:rsidTr="0043296E">
        <w:trPr>
          <w:gridAfter w:val="1"/>
          <w:wAfter w:w="18" w:type="dxa"/>
          <w:trHeight w:val="321"/>
        </w:trPr>
        <w:tc>
          <w:tcPr>
            <w:tcW w:w="40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66F2" w:rsidRPr="00A10D6B" w:rsidRDefault="00BB66F2" w:rsidP="00C14E6B">
            <w:pPr>
              <w:pStyle w:val="NoSpacing"/>
              <w:jc w:val="left"/>
              <w:rPr>
                <w:rFonts w:ascii="Arial" w:hAnsi="Arial" w:cs="Arial"/>
                <w:sz w:val="24"/>
                <w:szCs w:val="24"/>
                <w:lang w:eastAsia="zh-CN"/>
              </w:rPr>
            </w:pPr>
            <w:r w:rsidRPr="00A10D6B">
              <w:rPr>
                <w:rFonts w:ascii="Arial" w:hAnsi="Arial" w:cs="Arial"/>
                <w:sz w:val="24"/>
                <w:szCs w:val="24"/>
                <w:lang w:eastAsia="zh-CN"/>
              </w:rPr>
              <w:t>HPV to CIN 1 (</w:t>
            </w:r>
            <m:oMath>
              <m:sSub>
                <m:sSubPr>
                  <m:ctrlPr>
                    <w:rPr>
                      <w:rFonts w:ascii="Cambria Math" w:hAnsi="Cambria Math" w:cs="Arial"/>
                      <w:sz w:val="24"/>
                      <w:szCs w:val="24"/>
                      <w:lang w:eastAsia="zh-CN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  <w:lang w:eastAsia="zh-CN"/>
                    </w:rPr>
                    <m:t>r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  <w:vertAlign w:val="subscript"/>
                      <w:lang w:eastAsia="zh-CN"/>
                    </w:rPr>
                    <m:t>2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  <w:lang w:eastAsia="zh-CN"/>
                </w:rPr>
                <m:t xml:space="preserve">, </m:t>
              </m:r>
              <m:sSub>
                <m:sSubPr>
                  <m:ctrlPr>
                    <w:rPr>
                      <w:rFonts w:ascii="Cambria Math" w:hAnsi="Cambria Math" w:cs="Arial"/>
                      <w:sz w:val="24"/>
                      <w:szCs w:val="24"/>
                      <w:lang w:eastAsia="zh-CN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  <w:lang w:eastAsia="zh-CN"/>
                    </w:rPr>
                    <m:t>r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  <w:vertAlign w:val="subscript"/>
                      <w:lang w:eastAsia="zh-CN"/>
                    </w:rPr>
                    <m:t>9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  <w:vertAlign w:val="subscript"/>
                  <w:lang w:eastAsia="zh-CN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  <w:lang w:eastAsia="zh-CN"/>
                </w:rPr>
                <m:t>,</m:t>
              </m:r>
              <m:sSub>
                <m:sSubPr>
                  <m:ctrlPr>
                    <w:rPr>
                      <w:rFonts w:ascii="Cambria Math" w:hAnsi="Cambria Math" w:cs="Arial"/>
                      <w:sz w:val="24"/>
                      <w:szCs w:val="24"/>
                      <w:lang w:eastAsia="zh-CN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  <w:lang w:eastAsia="zh-CN"/>
                    </w:rPr>
                    <m:t>r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  <w:vertAlign w:val="subscript"/>
                      <w:lang w:eastAsia="zh-CN"/>
                    </w:rPr>
                    <m:t>24</m:t>
                  </m:r>
                </m:sub>
              </m:sSub>
            </m:oMath>
            <w:r w:rsidRPr="00A10D6B">
              <w:rPr>
                <w:rFonts w:ascii="Arial" w:hAnsi="Arial" w:cs="Arial"/>
                <w:sz w:val="24"/>
                <w:szCs w:val="24"/>
                <w:lang w:eastAsia="zh-CN"/>
              </w:rPr>
              <w:t>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66F2" w:rsidRPr="00A10D6B" w:rsidRDefault="00BB66F2" w:rsidP="00C14E6B">
            <w:pPr>
              <w:pStyle w:val="NoSpacing"/>
              <w:jc w:val="left"/>
              <w:rPr>
                <w:rFonts w:ascii="Arial" w:hAnsi="Arial" w:cs="Arial"/>
                <w:szCs w:val="24"/>
                <w:lang w:eastAsia="zh-CN"/>
              </w:rPr>
            </w:pPr>
            <w:r w:rsidRPr="00A10D6B">
              <w:rPr>
                <w:rFonts w:ascii="Arial" w:hAnsi="Arial" w:cs="Arial"/>
                <w:szCs w:val="24"/>
                <w:lang w:eastAsia="zh-CN"/>
              </w:rPr>
              <w:t>0.0931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66F2" w:rsidRPr="00A10D6B" w:rsidRDefault="00BB66F2" w:rsidP="00C14E6B">
            <w:pPr>
              <w:pStyle w:val="NoSpacing"/>
              <w:jc w:val="left"/>
              <w:rPr>
                <w:rFonts w:ascii="Arial" w:hAnsi="Arial" w:cs="Arial"/>
                <w:szCs w:val="24"/>
                <w:lang w:eastAsia="zh-CN"/>
              </w:rPr>
            </w:pPr>
            <w:r w:rsidRPr="00A10D6B">
              <w:rPr>
                <w:rFonts w:ascii="Arial" w:hAnsi="Arial" w:cs="Arial"/>
                <w:szCs w:val="24"/>
                <w:lang w:eastAsia="zh-CN"/>
              </w:rPr>
              <w:t>0.0931</w:t>
            </w:r>
          </w:p>
        </w:tc>
        <w:tc>
          <w:tcPr>
            <w:tcW w:w="10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66F2" w:rsidRPr="00A10D6B" w:rsidRDefault="00BB66F2" w:rsidP="00C14E6B">
            <w:pPr>
              <w:pStyle w:val="NoSpacing"/>
              <w:jc w:val="left"/>
              <w:rPr>
                <w:rFonts w:ascii="Arial" w:hAnsi="Arial" w:cs="Arial"/>
                <w:szCs w:val="24"/>
                <w:lang w:eastAsia="zh-CN"/>
              </w:rPr>
            </w:pPr>
            <w:r w:rsidRPr="00A10D6B">
              <w:rPr>
                <w:rFonts w:ascii="Arial" w:hAnsi="Arial" w:cs="Arial"/>
                <w:szCs w:val="24"/>
                <w:lang w:eastAsia="zh-CN"/>
              </w:rPr>
              <w:t>0.0568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66F2" w:rsidRPr="00A10D6B" w:rsidRDefault="00BB66F2" w:rsidP="00C14E6B">
            <w:pPr>
              <w:pStyle w:val="NoSpacing"/>
              <w:jc w:val="left"/>
              <w:rPr>
                <w:rFonts w:ascii="Arial" w:hAnsi="Arial" w:cs="Arial"/>
                <w:sz w:val="24"/>
                <w:szCs w:val="24"/>
                <w:lang w:eastAsia="zh-CN"/>
              </w:rPr>
            </w:pPr>
          </w:p>
        </w:tc>
        <w:tc>
          <w:tcPr>
            <w:tcW w:w="117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66F2" w:rsidRPr="00676810" w:rsidRDefault="00BB66F2" w:rsidP="00C14E6B">
            <w:pPr>
              <w:pStyle w:val="NoSpacing"/>
              <w:jc w:val="left"/>
              <w:rPr>
                <w:rFonts w:ascii="Arial" w:hAnsi="Arial" w:cs="Arial"/>
                <w:sz w:val="24"/>
                <w:szCs w:val="24"/>
                <w:lang w:eastAsia="zh-CN"/>
              </w:rPr>
            </w:pPr>
          </w:p>
        </w:tc>
      </w:tr>
      <w:tr w:rsidR="00BB66F2" w:rsidRPr="00676810" w:rsidTr="0043296E">
        <w:trPr>
          <w:gridAfter w:val="1"/>
          <w:wAfter w:w="18" w:type="dxa"/>
          <w:trHeight w:val="321"/>
        </w:trPr>
        <w:tc>
          <w:tcPr>
            <w:tcW w:w="40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66F2" w:rsidRPr="00A10D6B" w:rsidRDefault="00BB66F2" w:rsidP="00C14E6B">
            <w:pPr>
              <w:pStyle w:val="NoSpacing"/>
              <w:jc w:val="left"/>
              <w:rPr>
                <w:rFonts w:ascii="Arial" w:hAnsi="Arial" w:cs="Arial"/>
                <w:sz w:val="24"/>
                <w:szCs w:val="24"/>
                <w:lang w:eastAsia="zh-CN"/>
              </w:rPr>
            </w:pPr>
            <w:r w:rsidRPr="00A10D6B">
              <w:rPr>
                <w:rFonts w:ascii="Arial" w:hAnsi="Arial" w:cs="Arial"/>
                <w:sz w:val="24"/>
                <w:szCs w:val="24"/>
                <w:lang w:eastAsia="zh-CN"/>
              </w:rPr>
              <w:t>CIN 1 to CIN 2/3 (</w:t>
            </w:r>
            <m:oMath>
              <m:sSub>
                <m:sSubPr>
                  <m:ctrlPr>
                    <w:rPr>
                      <w:rFonts w:ascii="Cambria Math" w:hAnsi="Cambria Math" w:cs="Arial"/>
                      <w:sz w:val="24"/>
                      <w:szCs w:val="24"/>
                      <w:lang w:eastAsia="zh-CN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  <w:lang w:eastAsia="zh-CN"/>
                    </w:rPr>
                    <m:t>r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  <w:vertAlign w:val="subscript"/>
                      <w:lang w:eastAsia="zh-CN"/>
                    </w:rPr>
                    <m:t>3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  <w:lang w:eastAsia="zh-CN"/>
                </w:rPr>
                <m:t xml:space="preserve">, </m:t>
              </m:r>
              <m:sSub>
                <m:sSubPr>
                  <m:ctrlPr>
                    <w:rPr>
                      <w:rFonts w:ascii="Cambria Math" w:hAnsi="Cambria Math" w:cs="Arial"/>
                      <w:sz w:val="24"/>
                      <w:szCs w:val="24"/>
                      <w:lang w:eastAsia="zh-CN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  <w:lang w:eastAsia="zh-CN"/>
                    </w:rPr>
                    <m:t>r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  <w:vertAlign w:val="subscript"/>
                      <w:lang w:eastAsia="zh-CN"/>
                    </w:rPr>
                    <m:t>10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  <w:vertAlign w:val="subscript"/>
                  <w:lang w:eastAsia="zh-CN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  <w:lang w:eastAsia="zh-CN"/>
                </w:rPr>
                <m:t>,</m:t>
              </m:r>
              <m:sSub>
                <m:sSubPr>
                  <m:ctrlPr>
                    <w:rPr>
                      <w:rFonts w:ascii="Cambria Math" w:hAnsi="Cambria Math" w:cs="Arial"/>
                      <w:sz w:val="24"/>
                      <w:szCs w:val="24"/>
                      <w:lang w:eastAsia="zh-CN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  <w:lang w:eastAsia="zh-CN"/>
                    </w:rPr>
                    <m:t>r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  <w:vertAlign w:val="subscript"/>
                      <w:lang w:eastAsia="zh-CN"/>
                    </w:rPr>
                    <m:t>25</m:t>
                  </m:r>
                </m:sub>
              </m:sSub>
            </m:oMath>
            <w:r w:rsidRPr="00A10D6B">
              <w:rPr>
                <w:rFonts w:ascii="Arial" w:hAnsi="Arial" w:cs="Arial"/>
                <w:sz w:val="24"/>
                <w:szCs w:val="24"/>
                <w:lang w:eastAsia="zh-CN"/>
              </w:rPr>
              <w:t>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66F2" w:rsidRPr="00A10D6B" w:rsidRDefault="00BB66F2" w:rsidP="00C14E6B">
            <w:pPr>
              <w:pStyle w:val="NoSpacing"/>
              <w:jc w:val="left"/>
              <w:rPr>
                <w:rFonts w:ascii="Arial" w:hAnsi="Arial" w:cs="Arial"/>
                <w:szCs w:val="24"/>
                <w:lang w:eastAsia="zh-CN"/>
              </w:rPr>
            </w:pPr>
            <w:r w:rsidRPr="00A10D6B">
              <w:rPr>
                <w:rFonts w:ascii="Arial" w:hAnsi="Arial" w:cs="Arial"/>
                <w:szCs w:val="24"/>
                <w:lang w:eastAsia="zh-CN"/>
              </w:rPr>
              <w:t>0.2107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66F2" w:rsidRPr="00A10D6B" w:rsidRDefault="00BB66F2" w:rsidP="00C14E6B">
            <w:pPr>
              <w:pStyle w:val="NoSpacing"/>
              <w:jc w:val="left"/>
              <w:rPr>
                <w:rFonts w:ascii="Arial" w:hAnsi="Arial" w:cs="Arial"/>
                <w:szCs w:val="24"/>
                <w:lang w:eastAsia="zh-CN"/>
              </w:rPr>
            </w:pPr>
            <w:r w:rsidRPr="00A10D6B">
              <w:rPr>
                <w:rFonts w:ascii="Arial" w:hAnsi="Arial" w:cs="Arial"/>
                <w:szCs w:val="24"/>
                <w:lang w:eastAsia="zh-CN"/>
              </w:rPr>
              <w:t>0.2107</w:t>
            </w:r>
          </w:p>
        </w:tc>
        <w:tc>
          <w:tcPr>
            <w:tcW w:w="10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66F2" w:rsidRPr="00A10D6B" w:rsidRDefault="00BB66F2" w:rsidP="00C14E6B">
            <w:pPr>
              <w:pStyle w:val="NoSpacing"/>
              <w:jc w:val="left"/>
              <w:rPr>
                <w:rFonts w:ascii="Arial" w:hAnsi="Arial" w:cs="Arial"/>
                <w:szCs w:val="24"/>
                <w:lang w:eastAsia="zh-CN"/>
              </w:rPr>
            </w:pPr>
            <w:r w:rsidRPr="00A10D6B">
              <w:rPr>
                <w:rFonts w:ascii="Arial" w:hAnsi="Arial" w:cs="Arial"/>
                <w:szCs w:val="24"/>
                <w:lang w:eastAsia="zh-CN"/>
              </w:rPr>
              <w:t>0.0921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66F2" w:rsidRPr="00A10D6B" w:rsidRDefault="00BB66F2" w:rsidP="00C14E6B">
            <w:pPr>
              <w:pStyle w:val="NoSpacing"/>
              <w:jc w:val="left"/>
              <w:rPr>
                <w:rFonts w:ascii="Arial" w:hAnsi="Arial" w:cs="Arial"/>
                <w:sz w:val="24"/>
                <w:szCs w:val="24"/>
                <w:lang w:eastAsia="zh-CN"/>
              </w:rPr>
            </w:pPr>
          </w:p>
        </w:tc>
        <w:tc>
          <w:tcPr>
            <w:tcW w:w="117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66F2" w:rsidRPr="00676810" w:rsidRDefault="00BB66F2" w:rsidP="00C14E6B">
            <w:pPr>
              <w:pStyle w:val="NoSpacing"/>
              <w:jc w:val="left"/>
              <w:rPr>
                <w:rFonts w:ascii="Arial" w:hAnsi="Arial" w:cs="Arial"/>
                <w:sz w:val="24"/>
                <w:szCs w:val="24"/>
                <w:lang w:eastAsia="zh-CN"/>
              </w:rPr>
            </w:pPr>
          </w:p>
        </w:tc>
      </w:tr>
      <w:tr w:rsidR="00BB66F2" w:rsidRPr="00676810" w:rsidTr="0043296E">
        <w:trPr>
          <w:gridAfter w:val="1"/>
          <w:wAfter w:w="18" w:type="dxa"/>
          <w:trHeight w:val="321"/>
        </w:trPr>
        <w:tc>
          <w:tcPr>
            <w:tcW w:w="40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66F2" w:rsidRPr="00A10D6B" w:rsidRDefault="00BB66F2" w:rsidP="00C14E6B">
            <w:pPr>
              <w:pStyle w:val="NoSpacing"/>
              <w:jc w:val="left"/>
              <w:rPr>
                <w:rFonts w:ascii="Arial" w:hAnsi="Arial" w:cs="Arial"/>
                <w:sz w:val="24"/>
                <w:szCs w:val="24"/>
                <w:lang w:eastAsia="zh-CN"/>
              </w:rPr>
            </w:pPr>
            <w:r w:rsidRPr="00A10D6B">
              <w:rPr>
                <w:rFonts w:ascii="Arial" w:hAnsi="Arial" w:cs="Arial"/>
                <w:sz w:val="24"/>
                <w:szCs w:val="24"/>
                <w:lang w:eastAsia="zh-CN"/>
              </w:rPr>
              <w:t>CIN 2/3 to CIS (</w:t>
            </w:r>
            <m:oMath>
              <m:sSub>
                <m:sSubPr>
                  <m:ctrlPr>
                    <w:rPr>
                      <w:rFonts w:ascii="Cambria Math" w:hAnsi="Cambria Math" w:cs="Arial"/>
                      <w:sz w:val="24"/>
                      <w:szCs w:val="24"/>
                      <w:lang w:eastAsia="zh-CN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  <w:lang w:eastAsia="zh-CN"/>
                    </w:rPr>
                    <m:t>r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  <w:vertAlign w:val="subscript"/>
                      <w:lang w:eastAsia="zh-CN"/>
                    </w:rPr>
                    <m:t>15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  <w:lang w:eastAsia="zh-CN"/>
                </w:rPr>
                <m:t xml:space="preserve">, </m:t>
              </m:r>
              <m:sSub>
                <m:sSubPr>
                  <m:ctrlPr>
                    <w:rPr>
                      <w:rFonts w:ascii="Cambria Math" w:hAnsi="Cambria Math" w:cs="Arial"/>
                      <w:sz w:val="24"/>
                      <w:szCs w:val="24"/>
                      <w:lang w:eastAsia="zh-CN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  <w:lang w:eastAsia="zh-CN"/>
                    </w:rPr>
                    <m:t>r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  <w:vertAlign w:val="subscript"/>
                      <w:lang w:eastAsia="zh-CN"/>
                    </w:rPr>
                    <m:t>16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  <w:lang w:eastAsia="zh-CN"/>
                </w:rPr>
                <m:t xml:space="preserve"> ,</m:t>
              </m:r>
              <m:sSub>
                <m:sSubPr>
                  <m:ctrlPr>
                    <w:rPr>
                      <w:rFonts w:ascii="Cambria Math" w:hAnsi="Cambria Math" w:cs="Arial"/>
                      <w:sz w:val="24"/>
                      <w:szCs w:val="24"/>
                      <w:lang w:eastAsia="zh-CN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  <w:lang w:eastAsia="zh-CN"/>
                    </w:rPr>
                    <m:t>r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  <w:vertAlign w:val="subscript"/>
                      <w:lang w:eastAsia="zh-CN"/>
                    </w:rPr>
                    <m:t>31</m:t>
                  </m:r>
                </m:sub>
              </m:sSub>
            </m:oMath>
            <w:r w:rsidRPr="00A10D6B">
              <w:rPr>
                <w:rFonts w:ascii="Arial" w:hAnsi="Arial" w:cs="Arial"/>
                <w:sz w:val="24"/>
                <w:szCs w:val="24"/>
                <w:lang w:eastAsia="zh-CN"/>
              </w:rPr>
              <w:t>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66F2" w:rsidRPr="00A10D6B" w:rsidRDefault="00BB66F2" w:rsidP="00C14E6B">
            <w:pPr>
              <w:pStyle w:val="NoSpacing"/>
              <w:jc w:val="left"/>
              <w:rPr>
                <w:rFonts w:ascii="Arial" w:hAnsi="Arial" w:cs="Arial"/>
                <w:szCs w:val="24"/>
                <w:lang w:eastAsia="zh-CN"/>
              </w:rPr>
            </w:pP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66F2" w:rsidRPr="00A10D6B" w:rsidRDefault="00BB66F2" w:rsidP="00C14E6B">
            <w:pPr>
              <w:pStyle w:val="NoSpacing"/>
              <w:jc w:val="left"/>
              <w:rPr>
                <w:rFonts w:ascii="Arial" w:hAnsi="Arial" w:cs="Arial"/>
                <w:szCs w:val="24"/>
                <w:lang w:eastAsia="zh-CN"/>
              </w:rPr>
            </w:pPr>
          </w:p>
        </w:tc>
        <w:tc>
          <w:tcPr>
            <w:tcW w:w="10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66F2" w:rsidRPr="00A10D6B" w:rsidRDefault="00BB66F2" w:rsidP="00C14E6B">
            <w:pPr>
              <w:pStyle w:val="NoSpacing"/>
              <w:jc w:val="left"/>
              <w:rPr>
                <w:rFonts w:ascii="Arial" w:hAnsi="Arial" w:cs="Arial"/>
                <w:szCs w:val="24"/>
                <w:lang w:eastAsia="zh-CN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66F2" w:rsidRPr="00A10D6B" w:rsidRDefault="00BB66F2" w:rsidP="00C14E6B">
            <w:pPr>
              <w:pStyle w:val="NoSpacing"/>
              <w:jc w:val="left"/>
              <w:rPr>
                <w:rFonts w:ascii="Arial" w:hAnsi="Arial" w:cs="Arial"/>
                <w:sz w:val="24"/>
                <w:szCs w:val="24"/>
                <w:lang w:eastAsia="zh-CN"/>
              </w:rPr>
            </w:pPr>
          </w:p>
        </w:tc>
        <w:tc>
          <w:tcPr>
            <w:tcW w:w="117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66F2" w:rsidRPr="00676810" w:rsidRDefault="00BB66F2" w:rsidP="00C14E6B">
            <w:pPr>
              <w:pStyle w:val="NoSpacing"/>
              <w:jc w:val="left"/>
              <w:rPr>
                <w:rFonts w:ascii="Arial" w:hAnsi="Arial" w:cs="Arial"/>
                <w:sz w:val="24"/>
                <w:szCs w:val="24"/>
                <w:lang w:eastAsia="zh-CN"/>
              </w:rPr>
            </w:pPr>
          </w:p>
        </w:tc>
      </w:tr>
      <w:tr w:rsidR="00BB66F2" w:rsidRPr="00676810" w:rsidTr="0043296E">
        <w:trPr>
          <w:gridAfter w:val="1"/>
          <w:wAfter w:w="18" w:type="dxa"/>
          <w:trHeight w:val="291"/>
        </w:trPr>
        <w:tc>
          <w:tcPr>
            <w:tcW w:w="40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66F2" w:rsidRPr="00A10D6B" w:rsidRDefault="00BB66F2" w:rsidP="00C14E6B">
            <w:pPr>
              <w:pStyle w:val="NoSpacing"/>
              <w:jc w:val="left"/>
              <w:rPr>
                <w:rFonts w:ascii="Arial" w:hAnsi="Arial" w:cs="Arial"/>
                <w:sz w:val="24"/>
                <w:szCs w:val="24"/>
                <w:lang w:eastAsia="zh-CN"/>
              </w:rPr>
            </w:pPr>
            <w:r w:rsidRPr="00A10D6B">
              <w:rPr>
                <w:rFonts w:ascii="Arial" w:hAnsi="Arial" w:cs="Arial"/>
                <w:sz w:val="24"/>
                <w:szCs w:val="24"/>
                <w:lang w:eastAsia="zh-CN"/>
              </w:rPr>
              <w:t xml:space="preserve">      1-30 years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66F2" w:rsidRPr="00A10D6B" w:rsidRDefault="00BB66F2" w:rsidP="00C14E6B">
            <w:pPr>
              <w:pStyle w:val="NoSpacing"/>
              <w:jc w:val="left"/>
              <w:rPr>
                <w:rFonts w:ascii="Arial" w:hAnsi="Arial" w:cs="Arial"/>
                <w:szCs w:val="24"/>
                <w:lang w:eastAsia="zh-CN"/>
              </w:rPr>
            </w:pPr>
            <w:r w:rsidRPr="00A10D6B">
              <w:rPr>
                <w:rFonts w:ascii="Arial" w:hAnsi="Arial" w:cs="Arial"/>
                <w:szCs w:val="24"/>
                <w:lang w:eastAsia="zh-CN"/>
              </w:rPr>
              <w:t>0.0292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66F2" w:rsidRPr="00A10D6B" w:rsidRDefault="00BB66F2" w:rsidP="00C14E6B">
            <w:pPr>
              <w:pStyle w:val="NoSpacing"/>
              <w:jc w:val="left"/>
              <w:rPr>
                <w:rFonts w:ascii="Arial" w:hAnsi="Arial" w:cs="Arial"/>
                <w:szCs w:val="24"/>
                <w:lang w:eastAsia="zh-CN"/>
              </w:rPr>
            </w:pPr>
            <w:r w:rsidRPr="00A10D6B">
              <w:rPr>
                <w:rFonts w:ascii="Arial" w:hAnsi="Arial" w:cs="Arial"/>
                <w:szCs w:val="24"/>
                <w:lang w:eastAsia="zh-CN"/>
              </w:rPr>
              <w:t>0.0292</w:t>
            </w:r>
          </w:p>
        </w:tc>
        <w:tc>
          <w:tcPr>
            <w:tcW w:w="10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66F2" w:rsidRPr="00A10D6B" w:rsidRDefault="00BB66F2" w:rsidP="00C14E6B">
            <w:pPr>
              <w:pStyle w:val="NoSpacing"/>
              <w:jc w:val="left"/>
              <w:rPr>
                <w:rFonts w:ascii="Arial" w:hAnsi="Arial" w:cs="Arial"/>
                <w:szCs w:val="24"/>
                <w:lang w:eastAsia="zh-CN"/>
              </w:rPr>
            </w:pPr>
            <w:r w:rsidRPr="00A10D6B">
              <w:rPr>
                <w:rFonts w:ascii="Arial" w:hAnsi="Arial" w:cs="Arial"/>
                <w:szCs w:val="24"/>
                <w:lang w:eastAsia="zh-CN"/>
              </w:rPr>
              <w:t>0.007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66F2" w:rsidRPr="00A10D6B" w:rsidRDefault="00BB66F2" w:rsidP="00C14E6B">
            <w:pPr>
              <w:pStyle w:val="NoSpacing"/>
              <w:jc w:val="left"/>
              <w:rPr>
                <w:rFonts w:ascii="Arial" w:hAnsi="Arial" w:cs="Arial"/>
                <w:sz w:val="24"/>
                <w:szCs w:val="24"/>
                <w:lang w:eastAsia="zh-CN"/>
              </w:rPr>
            </w:pPr>
          </w:p>
        </w:tc>
        <w:tc>
          <w:tcPr>
            <w:tcW w:w="117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66F2" w:rsidRPr="00676810" w:rsidRDefault="00BB66F2" w:rsidP="00C14E6B">
            <w:pPr>
              <w:pStyle w:val="NoSpacing"/>
              <w:jc w:val="left"/>
              <w:rPr>
                <w:rFonts w:ascii="Arial" w:hAnsi="Arial" w:cs="Arial"/>
                <w:sz w:val="24"/>
                <w:szCs w:val="24"/>
                <w:lang w:eastAsia="zh-CN"/>
              </w:rPr>
            </w:pPr>
          </w:p>
        </w:tc>
      </w:tr>
      <w:tr w:rsidR="00BB66F2" w:rsidRPr="00676810" w:rsidTr="0043296E">
        <w:trPr>
          <w:gridAfter w:val="1"/>
          <w:wAfter w:w="18" w:type="dxa"/>
          <w:trHeight w:val="291"/>
        </w:trPr>
        <w:tc>
          <w:tcPr>
            <w:tcW w:w="40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66F2" w:rsidRPr="00A10D6B" w:rsidRDefault="00BB66F2" w:rsidP="00C14E6B">
            <w:pPr>
              <w:pStyle w:val="NoSpacing"/>
              <w:jc w:val="left"/>
              <w:rPr>
                <w:rFonts w:ascii="Arial" w:hAnsi="Arial" w:cs="Arial"/>
                <w:sz w:val="24"/>
                <w:szCs w:val="24"/>
                <w:lang w:eastAsia="zh-CN"/>
              </w:rPr>
            </w:pPr>
            <w:r w:rsidRPr="00A10D6B">
              <w:rPr>
                <w:rFonts w:ascii="Arial" w:hAnsi="Arial" w:cs="Arial"/>
                <w:sz w:val="24"/>
                <w:szCs w:val="24"/>
                <w:lang w:eastAsia="zh-CN"/>
              </w:rPr>
              <w:t xml:space="preserve">      30–39 years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66F2" w:rsidRPr="00A10D6B" w:rsidRDefault="00BB66F2" w:rsidP="00C14E6B">
            <w:pPr>
              <w:pStyle w:val="NoSpacing"/>
              <w:jc w:val="left"/>
              <w:rPr>
                <w:rFonts w:ascii="Arial" w:hAnsi="Arial" w:cs="Arial"/>
                <w:szCs w:val="24"/>
                <w:lang w:eastAsia="zh-CN"/>
              </w:rPr>
            </w:pPr>
            <w:r w:rsidRPr="00A10D6B">
              <w:rPr>
                <w:rFonts w:ascii="Arial" w:hAnsi="Arial" w:cs="Arial"/>
                <w:szCs w:val="24"/>
                <w:lang w:eastAsia="zh-CN"/>
              </w:rPr>
              <w:t>0.0506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66F2" w:rsidRPr="00A10D6B" w:rsidRDefault="00BB66F2" w:rsidP="00C14E6B">
            <w:pPr>
              <w:pStyle w:val="NoSpacing"/>
              <w:jc w:val="left"/>
              <w:rPr>
                <w:rFonts w:ascii="Arial" w:hAnsi="Arial" w:cs="Arial"/>
                <w:szCs w:val="24"/>
                <w:lang w:eastAsia="zh-CN"/>
              </w:rPr>
            </w:pPr>
            <w:r w:rsidRPr="00A10D6B">
              <w:rPr>
                <w:rFonts w:ascii="Arial" w:hAnsi="Arial" w:cs="Arial"/>
                <w:szCs w:val="24"/>
                <w:lang w:eastAsia="zh-CN"/>
              </w:rPr>
              <w:t>0.0506</w:t>
            </w:r>
          </w:p>
        </w:tc>
        <w:tc>
          <w:tcPr>
            <w:tcW w:w="10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66F2" w:rsidRPr="00A10D6B" w:rsidRDefault="00BB66F2" w:rsidP="00C14E6B">
            <w:pPr>
              <w:pStyle w:val="NoSpacing"/>
              <w:jc w:val="left"/>
              <w:rPr>
                <w:rFonts w:ascii="Arial" w:hAnsi="Arial" w:cs="Arial"/>
                <w:szCs w:val="24"/>
                <w:lang w:eastAsia="zh-CN"/>
              </w:rPr>
            </w:pPr>
            <w:r w:rsidRPr="00A10D6B">
              <w:rPr>
                <w:rFonts w:ascii="Arial" w:hAnsi="Arial" w:cs="Arial"/>
                <w:szCs w:val="24"/>
                <w:lang w:eastAsia="zh-CN"/>
              </w:rPr>
              <w:t>0.014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66F2" w:rsidRPr="00A10D6B" w:rsidRDefault="00BB66F2" w:rsidP="00C14E6B">
            <w:pPr>
              <w:pStyle w:val="NoSpacing"/>
              <w:jc w:val="left"/>
              <w:rPr>
                <w:rFonts w:ascii="Arial" w:hAnsi="Arial" w:cs="Arial"/>
                <w:sz w:val="24"/>
                <w:szCs w:val="24"/>
                <w:lang w:eastAsia="zh-CN"/>
              </w:rPr>
            </w:pPr>
          </w:p>
        </w:tc>
        <w:tc>
          <w:tcPr>
            <w:tcW w:w="117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66F2" w:rsidRPr="00676810" w:rsidRDefault="00BB66F2" w:rsidP="00C14E6B">
            <w:pPr>
              <w:pStyle w:val="NoSpacing"/>
              <w:jc w:val="left"/>
              <w:rPr>
                <w:rFonts w:ascii="Arial" w:hAnsi="Arial" w:cs="Arial"/>
                <w:sz w:val="24"/>
                <w:szCs w:val="24"/>
                <w:lang w:eastAsia="zh-CN"/>
              </w:rPr>
            </w:pPr>
          </w:p>
        </w:tc>
      </w:tr>
      <w:tr w:rsidR="00BB66F2" w:rsidRPr="00676810" w:rsidTr="0043296E">
        <w:trPr>
          <w:gridAfter w:val="1"/>
          <w:wAfter w:w="18" w:type="dxa"/>
          <w:trHeight w:val="291"/>
        </w:trPr>
        <w:tc>
          <w:tcPr>
            <w:tcW w:w="40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66F2" w:rsidRPr="00A10D6B" w:rsidRDefault="00BB66F2" w:rsidP="00C14E6B">
            <w:pPr>
              <w:pStyle w:val="NoSpacing"/>
              <w:jc w:val="left"/>
              <w:rPr>
                <w:rFonts w:ascii="Arial" w:hAnsi="Arial" w:cs="Arial"/>
                <w:sz w:val="24"/>
                <w:szCs w:val="24"/>
                <w:lang w:eastAsia="zh-CN"/>
              </w:rPr>
            </w:pPr>
            <w:r w:rsidRPr="00A10D6B">
              <w:rPr>
                <w:rFonts w:ascii="Arial" w:hAnsi="Arial" w:cs="Arial"/>
                <w:sz w:val="24"/>
                <w:szCs w:val="24"/>
                <w:lang w:eastAsia="zh-CN"/>
              </w:rPr>
              <w:t xml:space="preserve">      40–49 years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66F2" w:rsidRPr="00A10D6B" w:rsidRDefault="00BB66F2" w:rsidP="00C14E6B">
            <w:pPr>
              <w:pStyle w:val="NoSpacing"/>
              <w:jc w:val="left"/>
              <w:rPr>
                <w:rFonts w:ascii="Arial" w:hAnsi="Arial" w:cs="Arial"/>
                <w:szCs w:val="24"/>
                <w:lang w:eastAsia="zh-CN"/>
              </w:rPr>
            </w:pPr>
            <w:r w:rsidRPr="00A10D6B">
              <w:rPr>
                <w:rFonts w:ascii="Arial" w:hAnsi="Arial" w:cs="Arial"/>
                <w:szCs w:val="24"/>
                <w:lang w:eastAsia="zh-CN"/>
              </w:rPr>
              <w:t>0.1344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66F2" w:rsidRPr="00A10D6B" w:rsidRDefault="00BB66F2" w:rsidP="00C14E6B">
            <w:pPr>
              <w:pStyle w:val="NoSpacing"/>
              <w:jc w:val="left"/>
              <w:rPr>
                <w:rFonts w:ascii="Arial" w:hAnsi="Arial" w:cs="Arial"/>
                <w:szCs w:val="24"/>
                <w:lang w:eastAsia="zh-CN"/>
              </w:rPr>
            </w:pPr>
            <w:r w:rsidRPr="00A10D6B">
              <w:rPr>
                <w:rFonts w:ascii="Arial" w:hAnsi="Arial" w:cs="Arial"/>
                <w:szCs w:val="24"/>
                <w:lang w:eastAsia="zh-CN"/>
              </w:rPr>
              <w:t>0.1344</w:t>
            </w:r>
          </w:p>
        </w:tc>
        <w:tc>
          <w:tcPr>
            <w:tcW w:w="10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66F2" w:rsidRPr="00A10D6B" w:rsidRDefault="00BB66F2" w:rsidP="00C14E6B">
            <w:pPr>
              <w:pStyle w:val="NoSpacing"/>
              <w:jc w:val="left"/>
              <w:rPr>
                <w:rFonts w:ascii="Arial" w:hAnsi="Arial" w:cs="Arial"/>
                <w:szCs w:val="24"/>
                <w:lang w:eastAsia="zh-CN"/>
              </w:rPr>
            </w:pPr>
            <w:r w:rsidRPr="00A10D6B">
              <w:rPr>
                <w:rFonts w:ascii="Arial" w:hAnsi="Arial" w:cs="Arial"/>
                <w:szCs w:val="24"/>
                <w:lang w:eastAsia="zh-CN"/>
              </w:rPr>
              <w:t>0.0221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66F2" w:rsidRPr="00A10D6B" w:rsidRDefault="00BB66F2" w:rsidP="00C14E6B">
            <w:pPr>
              <w:pStyle w:val="NoSpacing"/>
              <w:jc w:val="left"/>
              <w:rPr>
                <w:rFonts w:ascii="Arial" w:hAnsi="Arial" w:cs="Arial"/>
                <w:sz w:val="24"/>
                <w:szCs w:val="24"/>
                <w:lang w:eastAsia="zh-CN"/>
              </w:rPr>
            </w:pPr>
          </w:p>
        </w:tc>
        <w:tc>
          <w:tcPr>
            <w:tcW w:w="117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66F2" w:rsidRPr="00676810" w:rsidRDefault="00BB66F2" w:rsidP="00C14E6B">
            <w:pPr>
              <w:pStyle w:val="NoSpacing"/>
              <w:jc w:val="left"/>
              <w:rPr>
                <w:rFonts w:ascii="Arial" w:hAnsi="Arial" w:cs="Arial"/>
                <w:sz w:val="24"/>
                <w:szCs w:val="24"/>
                <w:lang w:eastAsia="zh-CN"/>
              </w:rPr>
            </w:pPr>
          </w:p>
        </w:tc>
      </w:tr>
      <w:tr w:rsidR="00BB66F2" w:rsidRPr="00676810" w:rsidTr="0043296E">
        <w:trPr>
          <w:gridAfter w:val="1"/>
          <w:wAfter w:w="18" w:type="dxa"/>
          <w:trHeight w:val="291"/>
        </w:trPr>
        <w:tc>
          <w:tcPr>
            <w:tcW w:w="40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66F2" w:rsidRPr="00A10D6B" w:rsidRDefault="00BB66F2" w:rsidP="00C14E6B">
            <w:pPr>
              <w:pStyle w:val="NoSpacing"/>
              <w:jc w:val="left"/>
              <w:rPr>
                <w:rFonts w:ascii="Arial" w:hAnsi="Arial" w:cs="Arial"/>
                <w:sz w:val="24"/>
                <w:szCs w:val="24"/>
                <w:lang w:eastAsia="zh-CN"/>
              </w:rPr>
            </w:pPr>
            <w:r w:rsidRPr="00A10D6B">
              <w:rPr>
                <w:rFonts w:ascii="Arial" w:hAnsi="Arial" w:cs="Arial"/>
                <w:sz w:val="24"/>
                <w:szCs w:val="24"/>
                <w:lang w:eastAsia="zh-CN"/>
              </w:rPr>
              <w:t xml:space="preserve">      50-100 years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66F2" w:rsidRPr="00A10D6B" w:rsidRDefault="00BB66F2" w:rsidP="00C14E6B">
            <w:pPr>
              <w:pStyle w:val="NoSpacing"/>
              <w:jc w:val="left"/>
              <w:rPr>
                <w:rFonts w:ascii="Arial" w:hAnsi="Arial" w:cs="Arial"/>
                <w:szCs w:val="24"/>
                <w:lang w:eastAsia="zh-CN"/>
              </w:rPr>
            </w:pPr>
            <w:r w:rsidRPr="00A10D6B">
              <w:rPr>
                <w:rFonts w:ascii="Arial" w:hAnsi="Arial" w:cs="Arial"/>
                <w:szCs w:val="24"/>
                <w:lang w:eastAsia="zh-CN"/>
              </w:rPr>
              <w:t>0.1952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66F2" w:rsidRPr="00A10D6B" w:rsidRDefault="00BB66F2" w:rsidP="00C14E6B">
            <w:pPr>
              <w:pStyle w:val="NoSpacing"/>
              <w:jc w:val="left"/>
              <w:rPr>
                <w:rFonts w:ascii="Arial" w:hAnsi="Arial" w:cs="Arial"/>
                <w:szCs w:val="24"/>
                <w:lang w:eastAsia="zh-CN"/>
              </w:rPr>
            </w:pPr>
            <w:r w:rsidRPr="00A10D6B">
              <w:rPr>
                <w:rFonts w:ascii="Arial" w:hAnsi="Arial" w:cs="Arial"/>
                <w:szCs w:val="24"/>
                <w:lang w:eastAsia="zh-CN"/>
              </w:rPr>
              <w:t>0.1952</w:t>
            </w:r>
          </w:p>
        </w:tc>
        <w:tc>
          <w:tcPr>
            <w:tcW w:w="10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66F2" w:rsidRPr="00A10D6B" w:rsidRDefault="00BB66F2" w:rsidP="00C14E6B">
            <w:pPr>
              <w:pStyle w:val="NoSpacing"/>
              <w:jc w:val="left"/>
              <w:rPr>
                <w:rFonts w:ascii="Arial" w:hAnsi="Arial" w:cs="Arial"/>
                <w:szCs w:val="24"/>
                <w:lang w:eastAsia="zh-CN"/>
              </w:rPr>
            </w:pPr>
            <w:r w:rsidRPr="00A10D6B">
              <w:rPr>
                <w:rFonts w:ascii="Arial" w:hAnsi="Arial" w:cs="Arial"/>
                <w:szCs w:val="24"/>
                <w:lang w:eastAsia="zh-CN"/>
              </w:rPr>
              <w:t>0.0445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66F2" w:rsidRPr="00A10D6B" w:rsidRDefault="00BB66F2" w:rsidP="00C14E6B">
            <w:pPr>
              <w:pStyle w:val="NoSpacing"/>
              <w:jc w:val="left"/>
              <w:rPr>
                <w:rFonts w:ascii="Arial" w:hAnsi="Arial" w:cs="Arial"/>
                <w:sz w:val="24"/>
                <w:szCs w:val="24"/>
                <w:lang w:eastAsia="zh-CN"/>
              </w:rPr>
            </w:pPr>
          </w:p>
        </w:tc>
        <w:tc>
          <w:tcPr>
            <w:tcW w:w="117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66F2" w:rsidRPr="00676810" w:rsidRDefault="00BB66F2" w:rsidP="00C14E6B">
            <w:pPr>
              <w:pStyle w:val="NoSpacing"/>
              <w:jc w:val="left"/>
              <w:rPr>
                <w:rFonts w:ascii="Arial" w:hAnsi="Arial" w:cs="Arial"/>
                <w:sz w:val="24"/>
                <w:szCs w:val="24"/>
                <w:lang w:eastAsia="zh-CN"/>
              </w:rPr>
            </w:pPr>
          </w:p>
        </w:tc>
      </w:tr>
      <w:tr w:rsidR="00BB66F2" w:rsidRPr="00676810" w:rsidTr="0043296E">
        <w:trPr>
          <w:gridAfter w:val="1"/>
          <w:wAfter w:w="18" w:type="dxa"/>
          <w:trHeight w:val="321"/>
        </w:trPr>
        <w:tc>
          <w:tcPr>
            <w:tcW w:w="40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66F2" w:rsidRPr="00A10D6B" w:rsidRDefault="00BB66F2" w:rsidP="00C14E6B">
            <w:pPr>
              <w:pStyle w:val="NoSpacing"/>
              <w:jc w:val="left"/>
              <w:rPr>
                <w:rFonts w:ascii="Arial" w:hAnsi="Arial" w:cs="Arial"/>
                <w:sz w:val="24"/>
                <w:szCs w:val="24"/>
                <w:lang w:eastAsia="zh-CN"/>
              </w:rPr>
            </w:pPr>
            <w:r w:rsidRPr="00A10D6B">
              <w:rPr>
                <w:rFonts w:ascii="Arial" w:hAnsi="Arial" w:cs="Arial"/>
                <w:sz w:val="24"/>
                <w:szCs w:val="24"/>
                <w:lang w:eastAsia="zh-CN"/>
              </w:rPr>
              <w:t>HPV to Immunity (</w:t>
            </w:r>
            <m:oMath>
              <m:sSub>
                <m:sSubPr>
                  <m:ctrlPr>
                    <w:rPr>
                      <w:rFonts w:ascii="Cambria Math" w:hAnsi="Cambria Math" w:cs="Arial"/>
                      <w:sz w:val="24"/>
                      <w:szCs w:val="24"/>
                      <w:lang w:eastAsia="zh-CN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  <w:lang w:eastAsia="zh-CN"/>
                    </w:rPr>
                    <m:t>r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  <w:vertAlign w:val="subscript"/>
                      <w:lang w:eastAsia="zh-CN"/>
                    </w:rPr>
                    <m:t>17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  <w:lang w:eastAsia="zh-CN"/>
                </w:rPr>
                <m:t xml:space="preserve">, </m:t>
              </m:r>
              <m:sSub>
                <m:sSubPr>
                  <m:ctrlPr>
                    <w:rPr>
                      <w:rFonts w:ascii="Cambria Math" w:hAnsi="Cambria Math" w:cs="Arial"/>
                      <w:sz w:val="24"/>
                      <w:szCs w:val="24"/>
                      <w:lang w:eastAsia="zh-CN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  <w:lang w:eastAsia="zh-CN"/>
                    </w:rPr>
                    <m:t>r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  <w:vertAlign w:val="subscript"/>
                      <w:lang w:eastAsia="zh-CN"/>
                    </w:rPr>
                    <m:t>18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  <w:lang w:eastAsia="zh-CN"/>
                </w:rPr>
                <m:t xml:space="preserve">, </m:t>
              </m:r>
              <m:sSub>
                <m:sSubPr>
                  <m:ctrlPr>
                    <w:rPr>
                      <w:rFonts w:ascii="Cambria Math" w:hAnsi="Cambria Math" w:cs="Arial"/>
                      <w:sz w:val="24"/>
                      <w:szCs w:val="24"/>
                      <w:lang w:eastAsia="zh-CN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  <w:lang w:eastAsia="zh-CN"/>
                    </w:rPr>
                    <m:t>r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  <w:vertAlign w:val="subscript"/>
                      <w:lang w:eastAsia="zh-CN"/>
                    </w:rPr>
                    <m:t>30</m:t>
                  </m:r>
                </m:sub>
              </m:sSub>
            </m:oMath>
            <w:r w:rsidRPr="00A10D6B">
              <w:rPr>
                <w:rFonts w:ascii="Arial" w:hAnsi="Arial" w:cs="Arial"/>
                <w:sz w:val="24"/>
                <w:szCs w:val="24"/>
                <w:lang w:eastAsia="zh-CN"/>
              </w:rPr>
              <w:t>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66F2" w:rsidRPr="00A10D6B" w:rsidRDefault="00BB66F2" w:rsidP="00C14E6B">
            <w:pPr>
              <w:pStyle w:val="NoSpacing"/>
              <w:jc w:val="left"/>
              <w:rPr>
                <w:rFonts w:ascii="Arial" w:hAnsi="Arial" w:cs="Arial"/>
                <w:szCs w:val="24"/>
                <w:lang w:eastAsia="zh-CN"/>
              </w:rPr>
            </w:pPr>
            <w:r w:rsidRPr="00A10D6B">
              <w:rPr>
                <w:rFonts w:ascii="Arial" w:hAnsi="Arial" w:cs="Arial"/>
                <w:szCs w:val="24"/>
                <w:lang w:eastAsia="zh-CN"/>
              </w:rPr>
              <w:t>0.0363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66F2" w:rsidRPr="00A10D6B" w:rsidRDefault="00BB66F2" w:rsidP="00C14E6B">
            <w:pPr>
              <w:pStyle w:val="NoSpacing"/>
              <w:jc w:val="left"/>
              <w:rPr>
                <w:rFonts w:ascii="Arial" w:hAnsi="Arial" w:cs="Arial"/>
                <w:szCs w:val="24"/>
                <w:lang w:eastAsia="zh-CN"/>
              </w:rPr>
            </w:pPr>
            <w:r w:rsidRPr="00A10D6B">
              <w:rPr>
                <w:rFonts w:ascii="Arial" w:hAnsi="Arial" w:cs="Arial"/>
                <w:szCs w:val="24"/>
                <w:lang w:eastAsia="zh-CN"/>
              </w:rPr>
              <w:t>0.0363</w:t>
            </w:r>
          </w:p>
        </w:tc>
        <w:tc>
          <w:tcPr>
            <w:tcW w:w="10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66F2" w:rsidRPr="00A10D6B" w:rsidRDefault="00BB66F2" w:rsidP="00C14E6B">
            <w:pPr>
              <w:pStyle w:val="NoSpacing"/>
              <w:jc w:val="left"/>
              <w:rPr>
                <w:rFonts w:ascii="Arial" w:hAnsi="Arial" w:cs="Arial"/>
                <w:szCs w:val="24"/>
                <w:lang w:eastAsia="zh-CN"/>
              </w:rPr>
            </w:pPr>
            <w:r w:rsidRPr="00A10D6B">
              <w:rPr>
                <w:rFonts w:ascii="Arial" w:hAnsi="Arial" w:cs="Arial"/>
                <w:szCs w:val="24"/>
                <w:lang w:eastAsia="zh-CN"/>
              </w:rPr>
              <w:t>0.0363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66F2" w:rsidRPr="00A10D6B" w:rsidRDefault="00BB66F2" w:rsidP="00C14E6B">
            <w:pPr>
              <w:pStyle w:val="NoSpacing"/>
              <w:jc w:val="left"/>
              <w:rPr>
                <w:rFonts w:ascii="Arial" w:hAnsi="Arial" w:cs="Arial"/>
                <w:sz w:val="24"/>
                <w:szCs w:val="24"/>
                <w:lang w:eastAsia="zh-CN"/>
              </w:rPr>
            </w:pPr>
          </w:p>
        </w:tc>
        <w:tc>
          <w:tcPr>
            <w:tcW w:w="117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66F2" w:rsidRPr="00676810" w:rsidRDefault="00BB66F2" w:rsidP="00C14E6B">
            <w:pPr>
              <w:pStyle w:val="NoSpacing"/>
              <w:jc w:val="left"/>
              <w:rPr>
                <w:rFonts w:ascii="Arial" w:hAnsi="Arial" w:cs="Arial"/>
                <w:sz w:val="24"/>
                <w:szCs w:val="24"/>
                <w:lang w:eastAsia="zh-CN"/>
              </w:rPr>
            </w:pPr>
          </w:p>
        </w:tc>
      </w:tr>
      <w:tr w:rsidR="00BB66F2" w:rsidRPr="00676810" w:rsidTr="0043296E">
        <w:trPr>
          <w:gridAfter w:val="1"/>
          <w:wAfter w:w="18" w:type="dxa"/>
          <w:trHeight w:val="321"/>
        </w:trPr>
        <w:tc>
          <w:tcPr>
            <w:tcW w:w="40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66F2" w:rsidRPr="00A10D6B" w:rsidRDefault="00BB66F2" w:rsidP="00C14E6B">
            <w:pPr>
              <w:pStyle w:val="NoSpacing"/>
              <w:jc w:val="left"/>
              <w:rPr>
                <w:rFonts w:ascii="Arial" w:hAnsi="Arial" w:cs="Arial"/>
                <w:sz w:val="24"/>
                <w:szCs w:val="24"/>
                <w:lang w:eastAsia="zh-CN"/>
              </w:rPr>
            </w:pPr>
            <w:r w:rsidRPr="00A10D6B">
              <w:rPr>
                <w:rFonts w:ascii="Arial" w:hAnsi="Arial" w:cs="Arial"/>
                <w:sz w:val="24"/>
                <w:szCs w:val="24"/>
                <w:lang w:eastAsia="zh-CN"/>
              </w:rPr>
              <w:t>CIN 1 to Immunity (</w:t>
            </w:r>
            <m:oMath>
              <m:sSub>
                <m:sSubPr>
                  <m:ctrlPr>
                    <w:rPr>
                      <w:rFonts w:ascii="Cambria Math" w:hAnsi="Cambria Math" w:cs="Arial"/>
                      <w:sz w:val="24"/>
                      <w:szCs w:val="24"/>
                      <w:lang w:eastAsia="zh-CN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  <w:lang w:eastAsia="zh-CN"/>
                    </w:rPr>
                    <m:t>r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  <w:vertAlign w:val="subscript"/>
                      <w:lang w:eastAsia="zh-CN"/>
                    </w:rPr>
                    <m:t>7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  <w:lang w:eastAsia="zh-CN"/>
                </w:rPr>
                <m:t xml:space="preserve">, </m:t>
              </m:r>
              <m:sSub>
                <m:sSubPr>
                  <m:ctrlPr>
                    <w:rPr>
                      <w:rFonts w:ascii="Cambria Math" w:hAnsi="Cambria Math" w:cs="Arial"/>
                      <w:sz w:val="24"/>
                      <w:szCs w:val="24"/>
                      <w:lang w:eastAsia="zh-CN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  <w:lang w:eastAsia="zh-CN"/>
                    </w:rPr>
                    <m:t>r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  <w:vertAlign w:val="subscript"/>
                      <w:lang w:eastAsia="zh-CN"/>
                    </w:rPr>
                    <m:t>14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  <w:lang w:eastAsia="zh-CN"/>
                </w:rPr>
                <m:t xml:space="preserve">, </m:t>
              </m:r>
              <m:sSub>
                <m:sSubPr>
                  <m:ctrlPr>
                    <w:rPr>
                      <w:rFonts w:ascii="Cambria Math" w:hAnsi="Cambria Math" w:cs="Arial"/>
                      <w:sz w:val="24"/>
                      <w:szCs w:val="24"/>
                      <w:lang w:eastAsia="zh-CN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  <w:lang w:eastAsia="zh-CN"/>
                    </w:rPr>
                    <m:t>r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  <w:vertAlign w:val="subscript"/>
                      <w:lang w:eastAsia="zh-CN"/>
                    </w:rPr>
                    <m:t>29</m:t>
                  </m:r>
                </m:sub>
              </m:sSub>
            </m:oMath>
            <w:r w:rsidRPr="00A10D6B">
              <w:rPr>
                <w:rFonts w:ascii="Arial" w:hAnsi="Arial" w:cs="Arial"/>
                <w:sz w:val="24"/>
                <w:szCs w:val="24"/>
                <w:lang w:eastAsia="zh-CN"/>
              </w:rPr>
              <w:t>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66F2" w:rsidRPr="00A10D6B" w:rsidRDefault="00BB66F2" w:rsidP="00C14E6B">
            <w:pPr>
              <w:pStyle w:val="NoSpacing"/>
              <w:jc w:val="left"/>
              <w:rPr>
                <w:rFonts w:ascii="Arial" w:hAnsi="Arial" w:cs="Arial"/>
                <w:szCs w:val="24"/>
                <w:lang w:eastAsia="zh-CN"/>
              </w:rPr>
            </w:pPr>
            <w:r w:rsidRPr="00A10D6B">
              <w:rPr>
                <w:rFonts w:ascii="Arial" w:hAnsi="Arial" w:cs="Arial"/>
                <w:szCs w:val="24"/>
                <w:lang w:eastAsia="zh-CN"/>
              </w:rPr>
              <w:t>0.1188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66F2" w:rsidRPr="00A10D6B" w:rsidRDefault="00BB66F2" w:rsidP="00C14E6B">
            <w:pPr>
              <w:pStyle w:val="NoSpacing"/>
              <w:jc w:val="left"/>
              <w:rPr>
                <w:rFonts w:ascii="Arial" w:hAnsi="Arial" w:cs="Arial"/>
                <w:szCs w:val="24"/>
                <w:lang w:eastAsia="zh-CN"/>
              </w:rPr>
            </w:pPr>
            <w:r w:rsidRPr="00A10D6B">
              <w:rPr>
                <w:rFonts w:ascii="Arial" w:hAnsi="Arial" w:cs="Arial"/>
                <w:szCs w:val="24"/>
                <w:lang w:eastAsia="zh-CN"/>
              </w:rPr>
              <w:t>0.1188</w:t>
            </w:r>
          </w:p>
        </w:tc>
        <w:tc>
          <w:tcPr>
            <w:tcW w:w="10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66F2" w:rsidRPr="00A10D6B" w:rsidRDefault="00BB66F2" w:rsidP="00C14E6B">
            <w:pPr>
              <w:pStyle w:val="NoSpacing"/>
              <w:jc w:val="left"/>
              <w:rPr>
                <w:rFonts w:ascii="Arial" w:hAnsi="Arial" w:cs="Arial"/>
                <w:szCs w:val="24"/>
                <w:lang w:eastAsia="zh-CN"/>
              </w:rPr>
            </w:pPr>
            <w:r w:rsidRPr="00A10D6B">
              <w:rPr>
                <w:rFonts w:ascii="Arial" w:hAnsi="Arial" w:cs="Arial"/>
                <w:szCs w:val="24"/>
                <w:lang w:eastAsia="zh-CN"/>
              </w:rPr>
              <w:t>0.1059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66F2" w:rsidRPr="00A10D6B" w:rsidRDefault="00BB66F2" w:rsidP="00C14E6B">
            <w:pPr>
              <w:pStyle w:val="NoSpacing"/>
              <w:jc w:val="left"/>
              <w:rPr>
                <w:rFonts w:ascii="Arial" w:hAnsi="Arial" w:cs="Arial"/>
                <w:sz w:val="24"/>
                <w:szCs w:val="24"/>
                <w:lang w:eastAsia="zh-CN"/>
              </w:rPr>
            </w:pPr>
          </w:p>
        </w:tc>
        <w:tc>
          <w:tcPr>
            <w:tcW w:w="117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66F2" w:rsidRPr="00676810" w:rsidRDefault="00BB66F2" w:rsidP="00C14E6B">
            <w:pPr>
              <w:pStyle w:val="NoSpacing"/>
              <w:jc w:val="left"/>
              <w:rPr>
                <w:rFonts w:ascii="Arial" w:hAnsi="Arial" w:cs="Arial"/>
                <w:sz w:val="24"/>
                <w:szCs w:val="24"/>
                <w:lang w:eastAsia="zh-CN"/>
              </w:rPr>
            </w:pPr>
          </w:p>
        </w:tc>
      </w:tr>
      <w:tr w:rsidR="00BB66F2" w:rsidRPr="00676810" w:rsidTr="0043296E">
        <w:trPr>
          <w:gridAfter w:val="1"/>
          <w:wAfter w:w="18" w:type="dxa"/>
          <w:trHeight w:val="321"/>
        </w:trPr>
        <w:tc>
          <w:tcPr>
            <w:tcW w:w="40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66F2" w:rsidRPr="00A10D6B" w:rsidRDefault="00BB66F2" w:rsidP="00C14E6B">
            <w:pPr>
              <w:pStyle w:val="NoSpacing"/>
              <w:jc w:val="left"/>
              <w:rPr>
                <w:rFonts w:ascii="Arial" w:hAnsi="Arial" w:cs="Arial"/>
                <w:sz w:val="24"/>
                <w:szCs w:val="24"/>
                <w:lang w:eastAsia="zh-CN"/>
              </w:rPr>
            </w:pPr>
            <w:r w:rsidRPr="00A10D6B">
              <w:rPr>
                <w:rFonts w:ascii="Arial" w:hAnsi="Arial" w:cs="Arial"/>
                <w:sz w:val="24"/>
                <w:szCs w:val="24"/>
                <w:lang w:eastAsia="zh-CN"/>
              </w:rPr>
              <w:t>CIN 1 to Regression (</w:t>
            </w:r>
            <m:oMath>
              <m:sSub>
                <m:sSubPr>
                  <m:ctrlPr>
                    <w:rPr>
                      <w:rFonts w:ascii="Cambria Math" w:hAnsi="Cambria Math" w:cs="Arial"/>
                      <w:sz w:val="24"/>
                      <w:szCs w:val="24"/>
                      <w:lang w:eastAsia="zh-CN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  <w:lang w:eastAsia="zh-CN"/>
                    </w:rPr>
                    <m:t>r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  <w:vertAlign w:val="subscript"/>
                      <w:lang w:eastAsia="zh-CN"/>
                    </w:rPr>
                    <m:t>4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  <w:lang w:eastAsia="zh-CN"/>
                </w:rPr>
                <m:t xml:space="preserve">, </m:t>
              </m:r>
              <m:sSub>
                <m:sSubPr>
                  <m:ctrlPr>
                    <w:rPr>
                      <w:rFonts w:ascii="Cambria Math" w:hAnsi="Cambria Math" w:cs="Arial"/>
                      <w:sz w:val="24"/>
                      <w:szCs w:val="24"/>
                      <w:lang w:eastAsia="zh-CN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  <w:lang w:eastAsia="zh-CN"/>
                    </w:rPr>
                    <m:t>r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  <w:vertAlign w:val="subscript"/>
                      <w:lang w:eastAsia="zh-CN"/>
                    </w:rPr>
                    <m:t>12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  <w:lang w:eastAsia="zh-CN"/>
                </w:rPr>
                <m:t xml:space="preserve"> ,</m:t>
              </m:r>
              <m:sSub>
                <m:sSubPr>
                  <m:ctrlPr>
                    <w:rPr>
                      <w:rFonts w:ascii="Cambria Math" w:hAnsi="Cambria Math" w:cs="Arial"/>
                      <w:sz w:val="24"/>
                      <w:szCs w:val="24"/>
                      <w:lang w:eastAsia="zh-CN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  <w:lang w:eastAsia="zh-CN"/>
                    </w:rPr>
                    <m:t>r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  <w:vertAlign w:val="subscript"/>
                      <w:lang w:eastAsia="zh-CN"/>
                    </w:rPr>
                    <m:t>26</m:t>
                  </m:r>
                </m:sub>
              </m:sSub>
            </m:oMath>
            <w:r w:rsidRPr="00A10D6B">
              <w:rPr>
                <w:rFonts w:ascii="Arial" w:hAnsi="Arial" w:cs="Arial"/>
                <w:sz w:val="24"/>
                <w:szCs w:val="24"/>
                <w:lang w:eastAsia="zh-CN"/>
              </w:rPr>
              <w:t>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66F2" w:rsidRPr="00A10D6B" w:rsidRDefault="00BB66F2" w:rsidP="00C14E6B">
            <w:pPr>
              <w:pStyle w:val="NoSpacing"/>
              <w:jc w:val="left"/>
              <w:rPr>
                <w:rFonts w:ascii="Arial" w:hAnsi="Arial" w:cs="Arial"/>
                <w:szCs w:val="24"/>
                <w:lang w:eastAsia="zh-CN"/>
              </w:rPr>
            </w:pPr>
            <w:r w:rsidRPr="00A10D6B">
              <w:rPr>
                <w:rFonts w:ascii="Arial" w:hAnsi="Arial" w:cs="Arial"/>
                <w:szCs w:val="24"/>
                <w:lang w:eastAsia="zh-CN"/>
              </w:rPr>
              <w:t>0.1188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66F2" w:rsidRPr="00A10D6B" w:rsidRDefault="00BB66F2" w:rsidP="00C14E6B">
            <w:pPr>
              <w:pStyle w:val="NoSpacing"/>
              <w:jc w:val="left"/>
              <w:rPr>
                <w:rFonts w:ascii="Arial" w:hAnsi="Arial" w:cs="Arial"/>
                <w:szCs w:val="24"/>
                <w:lang w:eastAsia="zh-CN"/>
              </w:rPr>
            </w:pPr>
            <w:r w:rsidRPr="00A10D6B">
              <w:rPr>
                <w:rFonts w:ascii="Arial" w:hAnsi="Arial" w:cs="Arial"/>
                <w:szCs w:val="24"/>
                <w:lang w:eastAsia="zh-CN"/>
              </w:rPr>
              <w:t>0.1188</w:t>
            </w:r>
          </w:p>
        </w:tc>
        <w:tc>
          <w:tcPr>
            <w:tcW w:w="10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66F2" w:rsidRPr="00A10D6B" w:rsidRDefault="00BB66F2" w:rsidP="00C14E6B">
            <w:pPr>
              <w:pStyle w:val="NoSpacing"/>
              <w:jc w:val="left"/>
              <w:rPr>
                <w:rFonts w:ascii="Arial" w:hAnsi="Arial" w:cs="Arial"/>
                <w:szCs w:val="24"/>
                <w:lang w:eastAsia="zh-CN"/>
              </w:rPr>
            </w:pPr>
            <w:r w:rsidRPr="00A10D6B">
              <w:rPr>
                <w:rFonts w:ascii="Arial" w:hAnsi="Arial" w:cs="Arial"/>
                <w:szCs w:val="24"/>
                <w:lang w:eastAsia="zh-CN"/>
              </w:rPr>
              <w:t>0.1059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66F2" w:rsidRPr="00A10D6B" w:rsidRDefault="00BB66F2" w:rsidP="00C14E6B">
            <w:pPr>
              <w:pStyle w:val="NoSpacing"/>
              <w:jc w:val="left"/>
              <w:rPr>
                <w:rFonts w:ascii="Arial" w:hAnsi="Arial" w:cs="Arial"/>
                <w:sz w:val="24"/>
                <w:szCs w:val="24"/>
                <w:lang w:eastAsia="zh-CN"/>
              </w:rPr>
            </w:pPr>
          </w:p>
        </w:tc>
        <w:tc>
          <w:tcPr>
            <w:tcW w:w="117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66F2" w:rsidRPr="00676810" w:rsidRDefault="00BB66F2" w:rsidP="00C14E6B">
            <w:pPr>
              <w:pStyle w:val="NoSpacing"/>
              <w:jc w:val="left"/>
              <w:rPr>
                <w:rFonts w:ascii="Arial" w:hAnsi="Arial" w:cs="Arial"/>
                <w:sz w:val="24"/>
                <w:szCs w:val="24"/>
                <w:lang w:eastAsia="zh-CN"/>
              </w:rPr>
            </w:pPr>
          </w:p>
        </w:tc>
      </w:tr>
      <w:tr w:rsidR="00BB66F2" w:rsidRPr="00676810" w:rsidTr="0043296E">
        <w:trPr>
          <w:gridAfter w:val="1"/>
          <w:wAfter w:w="18" w:type="dxa"/>
          <w:trHeight w:val="321"/>
        </w:trPr>
        <w:tc>
          <w:tcPr>
            <w:tcW w:w="40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66F2" w:rsidRPr="00A10D6B" w:rsidRDefault="00BB66F2" w:rsidP="00C14E6B">
            <w:pPr>
              <w:pStyle w:val="NoSpacing"/>
              <w:jc w:val="left"/>
              <w:rPr>
                <w:rFonts w:ascii="Arial" w:hAnsi="Arial" w:cs="Arial"/>
                <w:sz w:val="24"/>
                <w:szCs w:val="24"/>
                <w:lang w:eastAsia="zh-CN"/>
              </w:rPr>
            </w:pPr>
            <w:r w:rsidRPr="00A10D6B">
              <w:rPr>
                <w:rFonts w:ascii="Arial" w:hAnsi="Arial" w:cs="Arial"/>
                <w:sz w:val="24"/>
                <w:szCs w:val="24"/>
                <w:lang w:eastAsia="zh-CN"/>
              </w:rPr>
              <w:t>CIN 2 to Immunity (</w:t>
            </w:r>
            <m:oMath>
              <m:sSub>
                <m:sSubPr>
                  <m:ctrlPr>
                    <w:rPr>
                      <w:rFonts w:ascii="Cambria Math" w:hAnsi="Cambria Math" w:cs="Arial"/>
                      <w:sz w:val="24"/>
                      <w:szCs w:val="24"/>
                      <w:lang w:eastAsia="zh-CN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  <w:lang w:eastAsia="zh-CN"/>
                    </w:rPr>
                    <m:t>r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  <w:vertAlign w:val="subscript"/>
                      <w:lang w:eastAsia="zh-CN"/>
                    </w:rPr>
                    <m:t>6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  <w:lang w:eastAsia="zh-CN"/>
                </w:rPr>
                <m:t xml:space="preserve">, </m:t>
              </m:r>
              <m:sSub>
                <m:sSubPr>
                  <m:ctrlPr>
                    <w:rPr>
                      <w:rFonts w:ascii="Cambria Math" w:hAnsi="Cambria Math" w:cs="Arial"/>
                      <w:sz w:val="24"/>
                      <w:szCs w:val="24"/>
                      <w:lang w:eastAsia="zh-CN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  <w:lang w:eastAsia="zh-CN"/>
                    </w:rPr>
                    <m:t>r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  <w:vertAlign w:val="subscript"/>
                      <w:lang w:eastAsia="zh-CN"/>
                    </w:rPr>
                    <m:t>13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  <w:lang w:eastAsia="zh-CN"/>
                </w:rPr>
                <m:t xml:space="preserve"> ,</m:t>
              </m:r>
              <m:sSub>
                <m:sSubPr>
                  <m:ctrlPr>
                    <w:rPr>
                      <w:rFonts w:ascii="Cambria Math" w:hAnsi="Cambria Math" w:cs="Arial"/>
                      <w:sz w:val="24"/>
                      <w:szCs w:val="24"/>
                      <w:lang w:eastAsia="zh-CN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  <w:lang w:eastAsia="zh-CN"/>
                    </w:rPr>
                    <m:t>r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  <w:vertAlign w:val="subscript"/>
                      <w:lang w:eastAsia="zh-CN"/>
                    </w:rPr>
                    <m:t>28</m:t>
                  </m:r>
                </m:sub>
              </m:sSub>
            </m:oMath>
            <w:r w:rsidRPr="00A10D6B">
              <w:rPr>
                <w:rFonts w:ascii="Arial" w:hAnsi="Arial" w:cs="Arial"/>
                <w:sz w:val="24"/>
                <w:szCs w:val="24"/>
                <w:lang w:eastAsia="zh-CN"/>
              </w:rPr>
              <w:t>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66F2" w:rsidRPr="00A10D6B" w:rsidRDefault="00BB66F2" w:rsidP="00C14E6B">
            <w:pPr>
              <w:pStyle w:val="NoSpacing"/>
              <w:jc w:val="left"/>
              <w:rPr>
                <w:rFonts w:ascii="Arial" w:hAnsi="Arial" w:cs="Arial"/>
                <w:szCs w:val="24"/>
                <w:lang w:eastAsia="zh-CN"/>
              </w:rPr>
            </w:pPr>
            <w:r w:rsidRPr="00A10D6B">
              <w:rPr>
                <w:rFonts w:ascii="Arial" w:hAnsi="Arial" w:cs="Arial"/>
                <w:szCs w:val="24"/>
                <w:lang w:eastAsia="zh-CN"/>
              </w:rPr>
              <w:t>0.0171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66F2" w:rsidRPr="00A10D6B" w:rsidRDefault="00BB66F2" w:rsidP="00C14E6B">
            <w:pPr>
              <w:pStyle w:val="NoSpacing"/>
              <w:jc w:val="left"/>
              <w:rPr>
                <w:rFonts w:ascii="Arial" w:hAnsi="Arial" w:cs="Arial"/>
                <w:szCs w:val="24"/>
                <w:lang w:eastAsia="zh-CN"/>
              </w:rPr>
            </w:pPr>
            <w:r w:rsidRPr="00A10D6B">
              <w:rPr>
                <w:rFonts w:ascii="Arial" w:hAnsi="Arial" w:cs="Arial"/>
                <w:szCs w:val="24"/>
                <w:lang w:eastAsia="zh-CN"/>
              </w:rPr>
              <w:t>0.0171</w:t>
            </w:r>
          </w:p>
        </w:tc>
        <w:tc>
          <w:tcPr>
            <w:tcW w:w="10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66F2" w:rsidRPr="00A10D6B" w:rsidRDefault="00BB66F2" w:rsidP="00C14E6B">
            <w:pPr>
              <w:pStyle w:val="NoSpacing"/>
              <w:jc w:val="left"/>
              <w:rPr>
                <w:rFonts w:ascii="Arial" w:hAnsi="Arial" w:cs="Arial"/>
                <w:szCs w:val="24"/>
                <w:lang w:eastAsia="zh-CN"/>
              </w:rPr>
            </w:pPr>
            <w:r w:rsidRPr="00A10D6B">
              <w:rPr>
                <w:rFonts w:ascii="Arial" w:hAnsi="Arial" w:cs="Arial"/>
                <w:szCs w:val="24"/>
                <w:lang w:eastAsia="zh-CN"/>
              </w:rPr>
              <w:t>0.0704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66F2" w:rsidRPr="00A10D6B" w:rsidRDefault="00BB66F2" w:rsidP="00C14E6B">
            <w:pPr>
              <w:pStyle w:val="NoSpacing"/>
              <w:jc w:val="left"/>
              <w:rPr>
                <w:rFonts w:ascii="Arial" w:hAnsi="Arial" w:cs="Arial"/>
                <w:sz w:val="24"/>
                <w:szCs w:val="24"/>
                <w:lang w:eastAsia="zh-CN"/>
              </w:rPr>
            </w:pPr>
          </w:p>
        </w:tc>
        <w:tc>
          <w:tcPr>
            <w:tcW w:w="117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66F2" w:rsidRPr="00676810" w:rsidRDefault="00BB66F2" w:rsidP="00C14E6B">
            <w:pPr>
              <w:pStyle w:val="NoSpacing"/>
              <w:jc w:val="left"/>
              <w:rPr>
                <w:rFonts w:ascii="Arial" w:hAnsi="Arial" w:cs="Arial"/>
                <w:sz w:val="24"/>
                <w:szCs w:val="24"/>
                <w:lang w:eastAsia="zh-CN"/>
              </w:rPr>
            </w:pPr>
          </w:p>
        </w:tc>
      </w:tr>
      <w:tr w:rsidR="00BB66F2" w:rsidRPr="00676810" w:rsidTr="0043296E">
        <w:trPr>
          <w:gridAfter w:val="1"/>
          <w:wAfter w:w="18" w:type="dxa"/>
          <w:trHeight w:val="335"/>
        </w:trPr>
        <w:tc>
          <w:tcPr>
            <w:tcW w:w="40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66F2" w:rsidRPr="00A10D6B" w:rsidRDefault="00BB66F2" w:rsidP="00C14E6B">
            <w:pPr>
              <w:pStyle w:val="NoSpacing"/>
              <w:jc w:val="left"/>
              <w:rPr>
                <w:rFonts w:ascii="Arial" w:hAnsi="Arial" w:cs="Arial"/>
                <w:sz w:val="24"/>
                <w:szCs w:val="24"/>
                <w:lang w:eastAsia="zh-CN"/>
              </w:rPr>
            </w:pPr>
            <w:r w:rsidRPr="00A10D6B">
              <w:rPr>
                <w:rFonts w:ascii="Arial" w:hAnsi="Arial" w:cs="Arial"/>
                <w:sz w:val="24"/>
                <w:szCs w:val="24"/>
                <w:lang w:eastAsia="zh-CN"/>
              </w:rPr>
              <w:t>CIN 2 to Regression (</w:t>
            </w:r>
            <m:oMath>
              <m:sSub>
                <m:sSubPr>
                  <m:ctrlPr>
                    <w:rPr>
                      <w:rFonts w:ascii="Cambria Math" w:hAnsi="Cambria Math" w:cs="Arial"/>
                      <w:sz w:val="24"/>
                      <w:szCs w:val="24"/>
                      <w:lang w:eastAsia="zh-CN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  <w:lang w:eastAsia="zh-CN"/>
                    </w:rPr>
                    <m:t>r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  <w:vertAlign w:val="subscript"/>
                      <w:lang w:eastAsia="zh-CN"/>
                    </w:rPr>
                    <m:t>5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  <w:lang w:eastAsia="zh-CN"/>
                </w:rPr>
                <m:t xml:space="preserve">, </m:t>
              </m:r>
              <m:sSub>
                <m:sSubPr>
                  <m:ctrlPr>
                    <w:rPr>
                      <w:rFonts w:ascii="Cambria Math" w:hAnsi="Cambria Math" w:cs="Arial"/>
                      <w:sz w:val="24"/>
                      <w:szCs w:val="24"/>
                      <w:lang w:eastAsia="zh-CN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  <w:lang w:eastAsia="zh-CN"/>
                    </w:rPr>
                    <m:t>r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  <w:vertAlign w:val="subscript"/>
                      <w:lang w:eastAsia="zh-CN"/>
                    </w:rPr>
                    <m:t>11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  <w:lang w:eastAsia="zh-CN"/>
                </w:rPr>
                <m:t xml:space="preserve"> ,</m:t>
              </m:r>
              <m:sSub>
                <m:sSubPr>
                  <m:ctrlPr>
                    <w:rPr>
                      <w:rFonts w:ascii="Cambria Math" w:hAnsi="Cambria Math" w:cs="Arial"/>
                      <w:sz w:val="24"/>
                      <w:szCs w:val="24"/>
                      <w:lang w:eastAsia="zh-CN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  <w:lang w:eastAsia="zh-CN"/>
                    </w:rPr>
                    <m:t>r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  <w:vertAlign w:val="subscript"/>
                      <w:lang w:eastAsia="zh-CN"/>
                    </w:rPr>
                    <m:t>27</m:t>
                  </m:r>
                </m:sub>
              </m:sSub>
            </m:oMath>
            <w:r w:rsidRPr="00A10D6B">
              <w:rPr>
                <w:rFonts w:ascii="Arial" w:hAnsi="Arial" w:cs="Arial"/>
                <w:sz w:val="24"/>
                <w:szCs w:val="24"/>
                <w:lang w:eastAsia="zh-CN"/>
              </w:rPr>
              <w:t>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66F2" w:rsidRPr="00A10D6B" w:rsidRDefault="00BB66F2" w:rsidP="00C14E6B">
            <w:pPr>
              <w:pStyle w:val="NoSpacing"/>
              <w:jc w:val="left"/>
              <w:rPr>
                <w:rFonts w:ascii="Arial" w:hAnsi="Arial" w:cs="Arial"/>
                <w:szCs w:val="24"/>
                <w:lang w:eastAsia="zh-CN"/>
              </w:rPr>
            </w:pPr>
            <w:r w:rsidRPr="00A10D6B">
              <w:rPr>
                <w:rFonts w:ascii="Arial" w:hAnsi="Arial" w:cs="Arial"/>
                <w:szCs w:val="24"/>
                <w:lang w:eastAsia="zh-CN"/>
              </w:rPr>
              <w:t>0.0171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66F2" w:rsidRPr="00A10D6B" w:rsidRDefault="00BB66F2" w:rsidP="00C14E6B">
            <w:pPr>
              <w:pStyle w:val="NoSpacing"/>
              <w:jc w:val="left"/>
              <w:rPr>
                <w:rFonts w:ascii="Arial" w:hAnsi="Arial" w:cs="Arial"/>
                <w:szCs w:val="24"/>
                <w:lang w:eastAsia="zh-CN"/>
              </w:rPr>
            </w:pPr>
            <w:r w:rsidRPr="00A10D6B">
              <w:rPr>
                <w:rFonts w:ascii="Arial" w:hAnsi="Arial" w:cs="Arial"/>
                <w:szCs w:val="24"/>
                <w:lang w:eastAsia="zh-CN"/>
              </w:rPr>
              <w:t>0.0171</w:t>
            </w:r>
          </w:p>
        </w:tc>
        <w:tc>
          <w:tcPr>
            <w:tcW w:w="10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66F2" w:rsidRPr="00A10D6B" w:rsidRDefault="00BB66F2" w:rsidP="00C14E6B">
            <w:pPr>
              <w:pStyle w:val="NoSpacing"/>
              <w:jc w:val="left"/>
              <w:rPr>
                <w:rFonts w:ascii="Arial" w:hAnsi="Arial" w:cs="Arial"/>
                <w:szCs w:val="24"/>
                <w:lang w:eastAsia="zh-CN"/>
              </w:rPr>
            </w:pPr>
            <w:r w:rsidRPr="00A10D6B">
              <w:rPr>
                <w:rFonts w:ascii="Arial" w:hAnsi="Arial" w:cs="Arial"/>
                <w:szCs w:val="24"/>
                <w:lang w:eastAsia="zh-CN"/>
              </w:rPr>
              <w:t>0.0704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66F2" w:rsidRPr="00A10D6B" w:rsidRDefault="00BB66F2" w:rsidP="00C14E6B">
            <w:pPr>
              <w:pStyle w:val="NoSpacing"/>
              <w:jc w:val="left"/>
              <w:rPr>
                <w:rFonts w:ascii="Arial" w:hAnsi="Arial" w:cs="Arial"/>
                <w:sz w:val="24"/>
                <w:szCs w:val="24"/>
                <w:lang w:eastAsia="zh-CN"/>
              </w:rPr>
            </w:pPr>
          </w:p>
        </w:tc>
        <w:tc>
          <w:tcPr>
            <w:tcW w:w="117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66F2" w:rsidRPr="00676810" w:rsidRDefault="00BB66F2" w:rsidP="00C14E6B">
            <w:pPr>
              <w:pStyle w:val="NoSpacing"/>
              <w:jc w:val="left"/>
              <w:rPr>
                <w:rFonts w:ascii="Arial" w:hAnsi="Arial" w:cs="Arial"/>
                <w:sz w:val="24"/>
                <w:szCs w:val="24"/>
                <w:lang w:eastAsia="zh-CN"/>
              </w:rPr>
            </w:pPr>
          </w:p>
        </w:tc>
      </w:tr>
      <w:tr w:rsidR="00BB66F2" w:rsidRPr="00676810" w:rsidTr="0043296E">
        <w:trPr>
          <w:gridAfter w:val="1"/>
          <w:wAfter w:w="18" w:type="dxa"/>
          <w:trHeight w:val="335"/>
        </w:trPr>
        <w:tc>
          <w:tcPr>
            <w:tcW w:w="40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B66F2" w:rsidRPr="00A10D6B" w:rsidRDefault="00BB66F2" w:rsidP="00C14E6B">
            <w:pPr>
              <w:pStyle w:val="NoSpacing"/>
              <w:jc w:val="left"/>
              <w:rPr>
                <w:rFonts w:ascii="Arial" w:hAnsi="Arial" w:cs="Arial"/>
                <w:sz w:val="24"/>
                <w:szCs w:val="24"/>
                <w:lang w:eastAsia="zh-CN"/>
              </w:rPr>
            </w:pPr>
            <w:r w:rsidRPr="00A10D6B">
              <w:rPr>
                <w:rFonts w:ascii="Arial" w:hAnsi="Arial" w:cs="Arial"/>
                <w:sz w:val="24"/>
                <w:szCs w:val="24"/>
                <w:lang w:eastAsia="zh-CN"/>
              </w:rPr>
              <w:t>Regression to Immunity (</w:t>
            </w:r>
            <m:oMath>
              <m:sSub>
                <m:sSubPr>
                  <m:ctrlPr>
                    <w:rPr>
                      <w:rFonts w:ascii="Cambria Math" w:hAnsi="Cambria Math" w:cs="Arial"/>
                      <w:sz w:val="24"/>
                      <w:szCs w:val="24"/>
                      <w:lang w:eastAsia="zh-CN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  <w:lang w:eastAsia="zh-CN"/>
                    </w:rPr>
                    <m:t>r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  <w:lang w:eastAsia="zh-CN"/>
                    </w:rPr>
                    <m:t>20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  <w:lang w:eastAsia="zh-CN"/>
                </w:rPr>
                <m:t>,</m:t>
              </m:r>
              <m:sSub>
                <m:sSubPr>
                  <m:ctrlPr>
                    <w:rPr>
                      <w:rFonts w:ascii="Cambria Math" w:hAnsi="Cambria Math" w:cs="Arial"/>
                      <w:sz w:val="24"/>
                      <w:szCs w:val="24"/>
                      <w:lang w:eastAsia="zh-CN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  <w:lang w:eastAsia="zh-CN"/>
                    </w:rPr>
                    <m:t>r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  <w:lang w:eastAsia="zh-CN"/>
                    </w:rPr>
                    <m:t>22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  <w:lang w:eastAsia="zh-CN"/>
                </w:rPr>
                <m:t>,</m:t>
              </m:r>
              <m:sSub>
                <m:sSubPr>
                  <m:ctrlPr>
                    <w:rPr>
                      <w:rFonts w:ascii="Cambria Math" w:hAnsi="Cambria Math" w:cs="Arial"/>
                      <w:sz w:val="24"/>
                      <w:szCs w:val="24"/>
                      <w:lang w:eastAsia="zh-CN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  <w:lang w:eastAsia="zh-CN"/>
                    </w:rPr>
                    <m:t>r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  <w:lang w:eastAsia="zh-CN"/>
                    </w:rPr>
                    <m:t>21</m:t>
                  </m:r>
                </m:sub>
              </m:sSub>
            </m:oMath>
            <w:r w:rsidRPr="00A10D6B">
              <w:rPr>
                <w:rFonts w:ascii="Arial" w:eastAsiaTheme="minorEastAsia" w:hAnsi="Arial" w:cs="Arial"/>
                <w:sz w:val="24"/>
                <w:szCs w:val="24"/>
                <w:lang w:eastAsia="zh-CN"/>
              </w:rPr>
              <w:t>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B66F2" w:rsidRPr="00A10D6B" w:rsidRDefault="00BB66F2" w:rsidP="00C14E6B">
            <w:pPr>
              <w:pStyle w:val="NoSpacing"/>
              <w:jc w:val="left"/>
              <w:rPr>
                <w:rFonts w:ascii="Arial" w:hAnsi="Arial" w:cs="Arial"/>
                <w:szCs w:val="24"/>
                <w:lang w:eastAsia="zh-CN"/>
              </w:rPr>
            </w:pPr>
            <w:r w:rsidRPr="00A10D6B">
              <w:rPr>
                <w:rFonts w:ascii="Arial" w:hAnsi="Arial" w:cs="Arial"/>
                <w:szCs w:val="24"/>
                <w:lang w:eastAsia="zh-CN"/>
              </w:rPr>
              <w:t>0.0363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B66F2" w:rsidRPr="00A10D6B" w:rsidRDefault="00BB66F2" w:rsidP="00C14E6B">
            <w:pPr>
              <w:pStyle w:val="NoSpacing"/>
              <w:jc w:val="left"/>
              <w:rPr>
                <w:rFonts w:ascii="Arial" w:hAnsi="Arial" w:cs="Arial"/>
                <w:szCs w:val="24"/>
                <w:lang w:eastAsia="zh-CN"/>
              </w:rPr>
            </w:pPr>
            <w:r w:rsidRPr="00A10D6B">
              <w:rPr>
                <w:rFonts w:ascii="Arial" w:hAnsi="Arial" w:cs="Arial"/>
                <w:szCs w:val="24"/>
                <w:lang w:eastAsia="zh-CN"/>
              </w:rPr>
              <w:t>0.0363</w:t>
            </w:r>
          </w:p>
        </w:tc>
        <w:tc>
          <w:tcPr>
            <w:tcW w:w="10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B66F2" w:rsidRPr="00A10D6B" w:rsidRDefault="00BB66F2" w:rsidP="00C14E6B">
            <w:pPr>
              <w:pStyle w:val="NoSpacing"/>
              <w:jc w:val="left"/>
              <w:rPr>
                <w:rFonts w:ascii="Arial" w:hAnsi="Arial" w:cs="Arial"/>
                <w:szCs w:val="24"/>
                <w:lang w:eastAsia="zh-CN"/>
              </w:rPr>
            </w:pPr>
            <w:r w:rsidRPr="00A10D6B">
              <w:rPr>
                <w:rFonts w:ascii="Arial" w:hAnsi="Arial" w:cs="Arial"/>
                <w:szCs w:val="24"/>
                <w:lang w:eastAsia="zh-CN"/>
              </w:rPr>
              <w:t>0.0363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66F2" w:rsidRPr="00A10D6B" w:rsidRDefault="00BB66F2" w:rsidP="00C14E6B">
            <w:pPr>
              <w:pStyle w:val="NoSpacing"/>
              <w:jc w:val="left"/>
              <w:rPr>
                <w:rFonts w:ascii="Arial" w:hAnsi="Arial" w:cs="Arial"/>
                <w:sz w:val="24"/>
                <w:szCs w:val="24"/>
                <w:lang w:eastAsia="zh-CN"/>
              </w:rPr>
            </w:pPr>
          </w:p>
        </w:tc>
        <w:tc>
          <w:tcPr>
            <w:tcW w:w="117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66F2" w:rsidRPr="00676810" w:rsidRDefault="00BB66F2" w:rsidP="00C14E6B">
            <w:pPr>
              <w:pStyle w:val="NoSpacing"/>
              <w:jc w:val="left"/>
              <w:rPr>
                <w:rFonts w:ascii="Arial" w:hAnsi="Arial" w:cs="Arial"/>
                <w:sz w:val="24"/>
                <w:szCs w:val="24"/>
                <w:lang w:eastAsia="zh-CN"/>
              </w:rPr>
            </w:pPr>
          </w:p>
        </w:tc>
      </w:tr>
      <w:tr w:rsidR="00BB66F2" w:rsidRPr="00676810" w:rsidTr="0043296E">
        <w:trPr>
          <w:gridAfter w:val="1"/>
          <w:wAfter w:w="18" w:type="dxa"/>
          <w:trHeight w:val="315"/>
        </w:trPr>
        <w:tc>
          <w:tcPr>
            <w:tcW w:w="4050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BB66F2" w:rsidRPr="00A10D6B" w:rsidRDefault="00BB66F2" w:rsidP="00C14E6B">
            <w:pPr>
              <w:pStyle w:val="NoSpacing"/>
              <w:jc w:val="left"/>
              <w:rPr>
                <w:rFonts w:ascii="Arial" w:hAnsi="Arial" w:cs="Arial"/>
                <w:b/>
                <w:sz w:val="24"/>
                <w:szCs w:val="24"/>
                <w:lang w:eastAsia="zh-CN"/>
              </w:rPr>
            </w:pPr>
            <w:r w:rsidRPr="00A10D6B">
              <w:rPr>
                <w:rFonts w:ascii="Arial" w:hAnsi="Arial" w:cs="Arial"/>
                <w:sz w:val="24"/>
                <w:szCs w:val="24"/>
                <w:lang w:eastAsia="zh-CN"/>
              </w:rPr>
              <w:t>Immunity to Disease Free (</w:t>
            </w:r>
            <m:oMath>
              <m:sSub>
                <m:sSubPr>
                  <m:ctrlPr>
                    <w:rPr>
                      <w:rFonts w:ascii="Cambria Math" w:hAnsi="Cambria Math" w:cs="Arial"/>
                      <w:sz w:val="24"/>
                      <w:szCs w:val="24"/>
                      <w:lang w:eastAsia="zh-CN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  <w:lang w:eastAsia="zh-CN"/>
                    </w:rPr>
                    <m:t>r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  <w:lang w:eastAsia="zh-CN"/>
                    </w:rPr>
                    <m:t>19</m:t>
                  </m:r>
                </m:sub>
              </m:sSub>
            </m:oMath>
            <w:r w:rsidRPr="00A10D6B">
              <w:rPr>
                <w:rFonts w:ascii="Arial" w:eastAsiaTheme="minorEastAsia" w:hAnsi="Arial" w:cs="Arial"/>
                <w:sz w:val="24"/>
                <w:szCs w:val="24"/>
                <w:lang w:eastAsia="zh-CN"/>
              </w:rPr>
              <w:t>)</w:t>
            </w:r>
          </w:p>
        </w:tc>
        <w:tc>
          <w:tcPr>
            <w:tcW w:w="10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BB66F2" w:rsidRPr="00A10D6B" w:rsidRDefault="00BB66F2" w:rsidP="00C14E6B">
            <w:pPr>
              <w:pStyle w:val="NoSpacing"/>
              <w:jc w:val="left"/>
              <w:rPr>
                <w:rFonts w:ascii="Arial" w:hAnsi="Arial" w:cs="Arial"/>
                <w:szCs w:val="24"/>
                <w:lang w:eastAsia="zh-CN"/>
              </w:rPr>
            </w:pPr>
            <w:r w:rsidRPr="00A10D6B">
              <w:rPr>
                <w:rFonts w:ascii="Arial" w:hAnsi="Arial" w:cs="Arial"/>
                <w:szCs w:val="24"/>
                <w:lang w:eastAsia="zh-CN"/>
              </w:rPr>
              <w:t>0.1000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BB66F2" w:rsidRPr="00A10D6B" w:rsidRDefault="00BB66F2" w:rsidP="00C14E6B">
            <w:pPr>
              <w:pStyle w:val="NoSpacing"/>
              <w:jc w:val="left"/>
              <w:rPr>
                <w:rFonts w:ascii="Arial" w:hAnsi="Arial" w:cs="Arial"/>
                <w:szCs w:val="24"/>
                <w:lang w:eastAsia="zh-CN"/>
              </w:rPr>
            </w:pPr>
            <w:r w:rsidRPr="00A10D6B">
              <w:rPr>
                <w:rFonts w:ascii="Arial" w:hAnsi="Arial" w:cs="Arial"/>
                <w:szCs w:val="24"/>
                <w:lang w:eastAsia="zh-CN"/>
              </w:rPr>
              <w:t>0.1000</w:t>
            </w:r>
          </w:p>
        </w:tc>
        <w:tc>
          <w:tcPr>
            <w:tcW w:w="1080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BB66F2" w:rsidRPr="00A10D6B" w:rsidRDefault="00BB66F2" w:rsidP="00C14E6B">
            <w:pPr>
              <w:pStyle w:val="NoSpacing"/>
              <w:jc w:val="left"/>
              <w:rPr>
                <w:rFonts w:ascii="Arial" w:hAnsi="Arial" w:cs="Arial"/>
                <w:szCs w:val="24"/>
                <w:lang w:eastAsia="zh-CN"/>
              </w:rPr>
            </w:pPr>
            <w:r w:rsidRPr="00A10D6B">
              <w:rPr>
                <w:rFonts w:ascii="Arial" w:hAnsi="Arial" w:cs="Arial"/>
                <w:szCs w:val="24"/>
                <w:lang w:eastAsia="zh-CN"/>
              </w:rPr>
              <w:t>0.1000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BB66F2" w:rsidRPr="00A10D6B" w:rsidRDefault="00BB66F2" w:rsidP="00C14E6B">
            <w:pPr>
              <w:pStyle w:val="NoSpacing"/>
              <w:jc w:val="left"/>
              <w:rPr>
                <w:rFonts w:ascii="Arial" w:hAnsi="Arial" w:cs="Arial"/>
                <w:sz w:val="24"/>
                <w:szCs w:val="24"/>
                <w:lang w:eastAsia="zh-CN"/>
              </w:rPr>
            </w:pPr>
          </w:p>
        </w:tc>
        <w:tc>
          <w:tcPr>
            <w:tcW w:w="1170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BB66F2" w:rsidRPr="00676810" w:rsidRDefault="00BB66F2" w:rsidP="00C14E6B">
            <w:pPr>
              <w:pStyle w:val="NoSpacing"/>
              <w:jc w:val="left"/>
              <w:rPr>
                <w:rFonts w:ascii="Arial" w:hAnsi="Arial" w:cs="Arial"/>
                <w:sz w:val="24"/>
                <w:szCs w:val="24"/>
                <w:lang w:eastAsia="zh-CN"/>
              </w:rPr>
            </w:pPr>
          </w:p>
        </w:tc>
      </w:tr>
      <w:tr w:rsidR="00BB66F2" w:rsidRPr="00676810" w:rsidTr="00794D48">
        <w:trPr>
          <w:gridAfter w:val="1"/>
          <w:wAfter w:w="18" w:type="dxa"/>
          <w:trHeight w:val="278"/>
        </w:trPr>
        <w:tc>
          <w:tcPr>
            <w:tcW w:w="7200" w:type="dxa"/>
            <w:gridSpan w:val="10"/>
            <w:tcBorders>
              <w:left w:val="nil"/>
              <w:right w:val="nil"/>
            </w:tcBorders>
            <w:shd w:val="clear" w:color="auto" w:fill="auto"/>
            <w:noWrap/>
          </w:tcPr>
          <w:p w:rsidR="00BB66F2" w:rsidRPr="00A10D6B" w:rsidRDefault="00BB66F2" w:rsidP="00C14E6B">
            <w:pPr>
              <w:pStyle w:val="NoSpacing"/>
              <w:jc w:val="left"/>
              <w:rPr>
                <w:rFonts w:ascii="Arial" w:eastAsiaTheme="minorEastAsia" w:hAnsi="Arial" w:cs="Arial"/>
                <w:sz w:val="24"/>
                <w:szCs w:val="24"/>
                <w:lang w:eastAsia="zh-CN"/>
              </w:rPr>
            </w:pPr>
          </w:p>
        </w:tc>
        <w:tc>
          <w:tcPr>
            <w:tcW w:w="1080" w:type="dxa"/>
            <w:gridSpan w:val="2"/>
            <w:tcBorders>
              <w:left w:val="nil"/>
              <w:right w:val="nil"/>
            </w:tcBorders>
          </w:tcPr>
          <w:p w:rsidR="00BB66F2" w:rsidRPr="00A10D6B" w:rsidRDefault="00BB66F2" w:rsidP="00C14E6B">
            <w:pPr>
              <w:pStyle w:val="NoSpacing"/>
              <w:jc w:val="left"/>
              <w:rPr>
                <w:rFonts w:ascii="Arial" w:hAnsi="Arial" w:cs="Arial"/>
                <w:sz w:val="24"/>
                <w:szCs w:val="24"/>
                <w:lang w:eastAsia="zh-CN"/>
              </w:rPr>
            </w:pPr>
          </w:p>
        </w:tc>
        <w:tc>
          <w:tcPr>
            <w:tcW w:w="1170" w:type="dxa"/>
            <w:gridSpan w:val="2"/>
            <w:tcBorders>
              <w:left w:val="nil"/>
              <w:right w:val="nil"/>
            </w:tcBorders>
            <w:vAlign w:val="center"/>
          </w:tcPr>
          <w:p w:rsidR="00BB66F2" w:rsidRDefault="00BB66F2" w:rsidP="00C14E6B">
            <w:pPr>
              <w:pStyle w:val="NoSpacing"/>
              <w:jc w:val="left"/>
              <w:rPr>
                <w:rFonts w:ascii="Arial" w:hAnsi="Arial" w:cs="Arial"/>
                <w:sz w:val="24"/>
                <w:szCs w:val="24"/>
                <w:lang w:eastAsia="zh-CN"/>
              </w:rPr>
            </w:pPr>
          </w:p>
        </w:tc>
      </w:tr>
      <w:tr w:rsidR="00BB66F2" w:rsidRPr="00676810" w:rsidTr="00794D48">
        <w:trPr>
          <w:gridAfter w:val="1"/>
          <w:wAfter w:w="18" w:type="dxa"/>
          <w:trHeight w:val="278"/>
        </w:trPr>
        <w:tc>
          <w:tcPr>
            <w:tcW w:w="7200" w:type="dxa"/>
            <w:gridSpan w:val="10"/>
            <w:tcBorders>
              <w:left w:val="nil"/>
              <w:right w:val="nil"/>
            </w:tcBorders>
            <w:shd w:val="clear" w:color="auto" w:fill="auto"/>
            <w:noWrap/>
          </w:tcPr>
          <w:p w:rsidR="00BB66F2" w:rsidRPr="00A10D6B" w:rsidRDefault="00BB66F2" w:rsidP="00C14E6B">
            <w:pPr>
              <w:pStyle w:val="NoSpacing"/>
              <w:jc w:val="left"/>
              <w:rPr>
                <w:rFonts w:ascii="Arial" w:hAnsi="Arial" w:cs="Arial"/>
                <w:sz w:val="24"/>
                <w:szCs w:val="24"/>
                <w:u w:val="single"/>
                <w:lang w:eastAsia="zh-CN"/>
              </w:rPr>
            </w:pPr>
            <w:r w:rsidRPr="00A10D6B">
              <w:rPr>
                <w:rFonts w:ascii="Arial" w:eastAsiaTheme="minorEastAsia" w:hAnsi="Arial" w:cs="Arial"/>
                <w:sz w:val="24"/>
                <w:szCs w:val="24"/>
                <w:u w:val="single"/>
                <w:lang w:eastAsia="zh-CN"/>
              </w:rPr>
              <w:t>Transition rates in preclinical stages (per person year)</w:t>
            </w:r>
          </w:p>
        </w:tc>
        <w:tc>
          <w:tcPr>
            <w:tcW w:w="1080" w:type="dxa"/>
            <w:gridSpan w:val="2"/>
            <w:tcBorders>
              <w:left w:val="nil"/>
              <w:right w:val="nil"/>
            </w:tcBorders>
          </w:tcPr>
          <w:p w:rsidR="00BB66F2" w:rsidRPr="00A10D6B" w:rsidRDefault="00D24936" w:rsidP="00B869A8">
            <w:pPr>
              <w:pStyle w:val="NoSpacing"/>
              <w:rPr>
                <w:rFonts w:ascii="Arial" w:hAnsi="Arial" w:cs="Arial"/>
                <w:sz w:val="24"/>
                <w:szCs w:val="24"/>
                <w:lang w:eastAsia="zh-CN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  <w:lang w:eastAsia="zh-CN"/>
                </w:rPr>
                <w:id w:val="-1450769502"/>
                <w:citation/>
              </w:sdtPr>
              <w:sdtContent>
                <w:r>
                  <w:rPr>
                    <w:rFonts w:ascii="Arial" w:hAnsi="Arial" w:cs="Arial"/>
                    <w:sz w:val="24"/>
                    <w:szCs w:val="24"/>
                    <w:lang w:eastAsia="zh-CN"/>
                  </w:rPr>
                  <w:fldChar w:fldCharType="begin"/>
                </w:r>
                <w:r w:rsidR="00B869A8">
                  <w:rPr>
                    <w:rFonts w:ascii="Arial" w:hAnsi="Arial" w:cs="Arial"/>
                    <w:sz w:val="24"/>
                    <w:szCs w:val="24"/>
                    <w:lang w:val="en-GB" w:eastAsia="zh-CN"/>
                  </w:rPr>
                  <w:instrText xml:space="preserve"> CITATION Gol03 \l 2057 </w:instrText>
                </w:r>
                <w:r>
                  <w:rPr>
                    <w:rFonts w:ascii="Arial" w:hAnsi="Arial" w:cs="Arial"/>
                    <w:sz w:val="24"/>
                    <w:szCs w:val="24"/>
                    <w:lang w:eastAsia="zh-CN"/>
                  </w:rPr>
                  <w:fldChar w:fldCharType="separate"/>
                </w:r>
                <w:r w:rsidR="004D3EB3" w:rsidRPr="004D3EB3">
                  <w:rPr>
                    <w:rFonts w:ascii="Arial" w:hAnsi="Arial" w:cs="Arial"/>
                    <w:noProof/>
                    <w:sz w:val="24"/>
                    <w:szCs w:val="24"/>
                    <w:lang w:val="en-GB" w:eastAsia="zh-CN"/>
                  </w:rPr>
                  <w:t>[6]</w:t>
                </w:r>
                <w:r>
                  <w:rPr>
                    <w:rFonts w:ascii="Arial" w:hAnsi="Arial" w:cs="Arial"/>
                    <w:sz w:val="24"/>
                    <w:szCs w:val="24"/>
                    <w:lang w:eastAsia="zh-CN"/>
                  </w:rPr>
                  <w:fldChar w:fldCharType="end"/>
                </w:r>
              </w:sdtContent>
            </w:sdt>
          </w:p>
        </w:tc>
        <w:tc>
          <w:tcPr>
            <w:tcW w:w="1170" w:type="dxa"/>
            <w:gridSpan w:val="2"/>
            <w:tcBorders>
              <w:left w:val="nil"/>
              <w:right w:val="nil"/>
            </w:tcBorders>
            <w:vAlign w:val="center"/>
          </w:tcPr>
          <w:p w:rsidR="00BB66F2" w:rsidRPr="00676810" w:rsidRDefault="00BB66F2" w:rsidP="00C14E6B">
            <w:pPr>
              <w:pStyle w:val="NoSpacing"/>
              <w:jc w:val="left"/>
              <w:rPr>
                <w:rFonts w:ascii="Arial" w:hAnsi="Arial" w:cs="Arial"/>
                <w:sz w:val="24"/>
                <w:szCs w:val="24"/>
                <w:lang w:eastAsia="zh-CN"/>
              </w:rPr>
            </w:pPr>
          </w:p>
        </w:tc>
      </w:tr>
      <w:tr w:rsidR="00BB66F2" w:rsidRPr="00676810" w:rsidTr="00794D48">
        <w:trPr>
          <w:gridAfter w:val="1"/>
          <w:wAfter w:w="18" w:type="dxa"/>
          <w:trHeight w:val="278"/>
        </w:trPr>
        <w:tc>
          <w:tcPr>
            <w:tcW w:w="7200" w:type="dxa"/>
            <w:gridSpan w:val="10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BB66F2" w:rsidRPr="00A10D6B" w:rsidRDefault="00BB66F2" w:rsidP="00C14E6B">
            <w:pPr>
              <w:pStyle w:val="NoSpacing"/>
              <w:jc w:val="left"/>
              <w:rPr>
                <w:rFonts w:ascii="Arial" w:eastAsiaTheme="minorEastAsia" w:hAnsi="Arial" w:cs="Arial"/>
                <w:sz w:val="24"/>
                <w:szCs w:val="24"/>
                <w:u w:val="single"/>
                <w:lang w:eastAsia="zh-CN"/>
              </w:rPr>
            </w:pPr>
          </w:p>
        </w:tc>
        <w:tc>
          <w:tcPr>
            <w:tcW w:w="1080" w:type="dxa"/>
            <w:gridSpan w:val="2"/>
            <w:tcBorders>
              <w:left w:val="nil"/>
              <w:bottom w:val="nil"/>
              <w:right w:val="nil"/>
            </w:tcBorders>
          </w:tcPr>
          <w:p w:rsidR="00BB66F2" w:rsidRPr="00A10D6B" w:rsidRDefault="00BB66F2" w:rsidP="00C14E6B">
            <w:pPr>
              <w:pStyle w:val="NoSpacing"/>
              <w:jc w:val="left"/>
              <w:rPr>
                <w:rFonts w:ascii="Arial" w:hAnsi="Arial" w:cs="Arial"/>
                <w:sz w:val="24"/>
                <w:szCs w:val="24"/>
                <w:lang w:eastAsia="zh-CN"/>
              </w:rPr>
            </w:pPr>
          </w:p>
        </w:tc>
        <w:tc>
          <w:tcPr>
            <w:tcW w:w="1170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:rsidR="00BB66F2" w:rsidRDefault="00BB66F2" w:rsidP="00C14E6B">
            <w:pPr>
              <w:pStyle w:val="NoSpacing"/>
              <w:jc w:val="left"/>
              <w:rPr>
                <w:rFonts w:ascii="Arial" w:hAnsi="Arial" w:cs="Arial"/>
                <w:sz w:val="24"/>
                <w:szCs w:val="24"/>
                <w:lang w:eastAsia="zh-CN"/>
              </w:rPr>
            </w:pPr>
          </w:p>
        </w:tc>
      </w:tr>
      <w:tr w:rsidR="00BB66F2" w:rsidRPr="00676810" w:rsidTr="0043296E">
        <w:trPr>
          <w:gridAfter w:val="1"/>
          <w:wAfter w:w="18" w:type="dxa"/>
          <w:trHeight w:val="335"/>
        </w:trPr>
        <w:tc>
          <w:tcPr>
            <w:tcW w:w="40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BB66F2" w:rsidRPr="00A10D6B" w:rsidRDefault="00BB66F2" w:rsidP="00C14E6B">
            <w:pPr>
              <w:pStyle w:val="NoSpacing"/>
              <w:jc w:val="left"/>
              <w:rPr>
                <w:rFonts w:ascii="Arial" w:hAnsi="Arial" w:cs="Arial"/>
                <w:sz w:val="24"/>
                <w:szCs w:val="24"/>
                <w:lang w:eastAsia="zh-CN"/>
              </w:rPr>
            </w:pPr>
            <w:r w:rsidRPr="00A10D6B">
              <w:rPr>
                <w:rFonts w:ascii="Arial" w:hAnsi="Arial" w:cs="Arial"/>
                <w:sz w:val="24"/>
                <w:szCs w:val="24"/>
                <w:lang w:eastAsia="zh-CN"/>
              </w:rPr>
              <w:t>Stage 0 (CIS) to Stage I (</w:t>
            </w:r>
            <m:oMath>
              <m:sSub>
                <m:sSubPr>
                  <m:ctrlPr>
                    <w:rPr>
                      <w:rFonts w:ascii="Cambria Math" w:hAnsi="Cambria Math" w:cs="Arial"/>
                      <w:sz w:val="24"/>
                      <w:szCs w:val="24"/>
                      <w:lang w:eastAsia="zh-CN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  <w:lang w:eastAsia="zh-CN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  <w:vertAlign w:val="subscript"/>
                      <w:lang w:eastAsia="zh-CN"/>
                    </w:rPr>
                    <m:t>1</m:t>
                  </m:r>
                </m:sub>
              </m:sSub>
            </m:oMath>
            <w:r w:rsidRPr="00A10D6B">
              <w:rPr>
                <w:rFonts w:ascii="Arial" w:hAnsi="Arial" w:cs="Arial"/>
                <w:sz w:val="24"/>
                <w:szCs w:val="24"/>
                <w:lang w:eastAsia="zh-CN"/>
              </w:rPr>
              <w:t>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BB66F2" w:rsidRPr="00A10D6B" w:rsidRDefault="00BB66F2" w:rsidP="00C14E6B">
            <w:pPr>
              <w:pStyle w:val="NoSpacing"/>
              <w:jc w:val="left"/>
              <w:rPr>
                <w:rFonts w:ascii="Arial" w:hAnsi="Arial" w:cs="Arial"/>
                <w:sz w:val="24"/>
                <w:szCs w:val="24"/>
                <w:lang w:eastAsia="zh-CN"/>
              </w:rPr>
            </w:pPr>
          </w:p>
        </w:tc>
        <w:tc>
          <w:tcPr>
            <w:tcW w:w="207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BB66F2" w:rsidRPr="00A10D6B" w:rsidRDefault="00BB66F2" w:rsidP="00C14E6B">
            <w:pPr>
              <w:pStyle w:val="NoSpacing"/>
              <w:jc w:val="left"/>
              <w:rPr>
                <w:rFonts w:ascii="Arial" w:hAnsi="Arial" w:cs="Arial"/>
                <w:sz w:val="24"/>
                <w:szCs w:val="24"/>
                <w:lang w:eastAsia="zh-CN"/>
              </w:rPr>
            </w:pPr>
            <w:r w:rsidRPr="00A10D6B">
              <w:rPr>
                <w:rFonts w:ascii="Arial" w:hAnsi="Arial" w:cs="Arial"/>
                <w:sz w:val="24"/>
                <w:szCs w:val="24"/>
                <w:lang w:eastAsia="zh-CN"/>
              </w:rPr>
              <w:t>All Types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B66F2" w:rsidRPr="00A10D6B" w:rsidRDefault="00BB66F2" w:rsidP="00C14E6B">
            <w:pPr>
              <w:pStyle w:val="NoSpacing"/>
              <w:jc w:val="left"/>
              <w:rPr>
                <w:rFonts w:ascii="Arial" w:hAnsi="Arial" w:cs="Arial"/>
                <w:sz w:val="24"/>
                <w:szCs w:val="24"/>
                <w:lang w:eastAsia="zh-CN"/>
              </w:rPr>
            </w:pPr>
          </w:p>
        </w:tc>
        <w:tc>
          <w:tcPr>
            <w:tcW w:w="117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66F2" w:rsidRPr="00676810" w:rsidRDefault="00BB66F2" w:rsidP="00C14E6B">
            <w:pPr>
              <w:pStyle w:val="NoSpacing"/>
              <w:jc w:val="left"/>
              <w:rPr>
                <w:rFonts w:ascii="Arial" w:hAnsi="Arial" w:cs="Arial"/>
                <w:sz w:val="24"/>
                <w:szCs w:val="24"/>
                <w:lang w:eastAsia="zh-CN"/>
              </w:rPr>
            </w:pPr>
          </w:p>
        </w:tc>
      </w:tr>
      <w:tr w:rsidR="00BB66F2" w:rsidRPr="00676810" w:rsidTr="0043296E">
        <w:trPr>
          <w:gridAfter w:val="1"/>
          <w:wAfter w:w="18" w:type="dxa"/>
          <w:trHeight w:val="335"/>
        </w:trPr>
        <w:tc>
          <w:tcPr>
            <w:tcW w:w="40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BB66F2" w:rsidRPr="00A10D6B" w:rsidRDefault="00BB66F2" w:rsidP="00C14E6B">
            <w:pPr>
              <w:pStyle w:val="NoSpacing"/>
              <w:jc w:val="left"/>
              <w:rPr>
                <w:rFonts w:ascii="Arial" w:hAnsi="Arial" w:cs="Arial"/>
                <w:sz w:val="24"/>
                <w:szCs w:val="24"/>
                <w:lang w:eastAsia="zh-CN"/>
              </w:rPr>
            </w:pPr>
            <w:r w:rsidRPr="00A10D6B">
              <w:rPr>
                <w:rFonts w:ascii="Arial" w:hAnsi="Arial" w:cs="Arial"/>
                <w:sz w:val="24"/>
                <w:szCs w:val="24"/>
                <w:lang w:eastAsia="zh-CN"/>
              </w:rPr>
              <w:t xml:space="preserve">      1-34 years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BB66F2" w:rsidRPr="00A10D6B" w:rsidRDefault="00BB66F2" w:rsidP="00C14E6B">
            <w:pPr>
              <w:pStyle w:val="NoSpacing"/>
              <w:jc w:val="left"/>
              <w:rPr>
                <w:rFonts w:ascii="Arial" w:hAnsi="Arial" w:cs="Arial"/>
                <w:sz w:val="24"/>
                <w:szCs w:val="24"/>
                <w:lang w:eastAsia="zh-CN"/>
              </w:rPr>
            </w:pP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BB66F2" w:rsidRPr="00A10D6B" w:rsidRDefault="00BB66F2" w:rsidP="00C14E6B">
            <w:pPr>
              <w:pStyle w:val="NoSpacing"/>
              <w:jc w:val="left"/>
              <w:rPr>
                <w:rFonts w:ascii="Arial" w:hAnsi="Arial" w:cs="Arial"/>
                <w:sz w:val="24"/>
                <w:szCs w:val="24"/>
                <w:lang w:eastAsia="zh-CN"/>
              </w:rPr>
            </w:pPr>
            <w:r w:rsidRPr="00A10D6B">
              <w:rPr>
                <w:rFonts w:ascii="Arial" w:hAnsi="Arial" w:cs="Arial"/>
                <w:sz w:val="24"/>
                <w:szCs w:val="24"/>
                <w:lang w:eastAsia="zh-CN"/>
              </w:rPr>
              <w:t>0.03</w:t>
            </w:r>
          </w:p>
        </w:tc>
        <w:tc>
          <w:tcPr>
            <w:tcW w:w="10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BB66F2" w:rsidRPr="00A10D6B" w:rsidRDefault="00BB66F2" w:rsidP="00C14E6B">
            <w:pPr>
              <w:pStyle w:val="NoSpacing"/>
              <w:jc w:val="left"/>
              <w:rPr>
                <w:rFonts w:ascii="Arial" w:hAnsi="Arial" w:cs="Arial"/>
                <w:sz w:val="24"/>
                <w:szCs w:val="24"/>
                <w:lang w:eastAsia="zh-CN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B66F2" w:rsidRPr="00A10D6B" w:rsidRDefault="00BB66F2" w:rsidP="00C14E6B">
            <w:pPr>
              <w:pStyle w:val="NoSpacing"/>
              <w:jc w:val="left"/>
              <w:rPr>
                <w:rFonts w:ascii="Arial" w:hAnsi="Arial" w:cs="Arial"/>
                <w:sz w:val="24"/>
                <w:szCs w:val="24"/>
                <w:lang w:eastAsia="zh-CN"/>
              </w:rPr>
            </w:pPr>
          </w:p>
        </w:tc>
        <w:tc>
          <w:tcPr>
            <w:tcW w:w="117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66F2" w:rsidRPr="00676810" w:rsidRDefault="00BB66F2" w:rsidP="00C14E6B">
            <w:pPr>
              <w:pStyle w:val="NoSpacing"/>
              <w:jc w:val="left"/>
              <w:rPr>
                <w:rFonts w:ascii="Arial" w:hAnsi="Arial" w:cs="Arial"/>
                <w:sz w:val="24"/>
                <w:szCs w:val="24"/>
                <w:lang w:eastAsia="zh-CN"/>
              </w:rPr>
            </w:pPr>
          </w:p>
        </w:tc>
      </w:tr>
      <w:tr w:rsidR="00BB66F2" w:rsidRPr="00676810" w:rsidTr="0043296E">
        <w:trPr>
          <w:gridAfter w:val="1"/>
          <w:wAfter w:w="18" w:type="dxa"/>
          <w:trHeight w:val="335"/>
        </w:trPr>
        <w:tc>
          <w:tcPr>
            <w:tcW w:w="40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BB66F2" w:rsidRPr="00A10D6B" w:rsidRDefault="00BB66F2" w:rsidP="00C14E6B">
            <w:pPr>
              <w:pStyle w:val="NoSpacing"/>
              <w:jc w:val="left"/>
              <w:rPr>
                <w:rFonts w:ascii="Arial" w:hAnsi="Arial" w:cs="Arial"/>
                <w:sz w:val="24"/>
                <w:szCs w:val="24"/>
                <w:lang w:eastAsia="zh-CN"/>
              </w:rPr>
            </w:pPr>
            <w:r w:rsidRPr="00A10D6B">
              <w:rPr>
                <w:rFonts w:ascii="Arial" w:hAnsi="Arial" w:cs="Arial"/>
                <w:sz w:val="24"/>
                <w:szCs w:val="24"/>
                <w:lang w:eastAsia="zh-CN"/>
              </w:rPr>
              <w:t xml:space="preserve">      35–54 years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BB66F2" w:rsidRPr="00A10D6B" w:rsidRDefault="00BB66F2" w:rsidP="00C14E6B">
            <w:pPr>
              <w:pStyle w:val="NoSpacing"/>
              <w:jc w:val="left"/>
              <w:rPr>
                <w:rFonts w:ascii="Arial" w:hAnsi="Arial" w:cs="Arial"/>
                <w:sz w:val="24"/>
                <w:szCs w:val="24"/>
                <w:lang w:eastAsia="zh-CN"/>
              </w:rPr>
            </w:pP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BB66F2" w:rsidRPr="00A10D6B" w:rsidRDefault="00BB66F2" w:rsidP="00C14E6B">
            <w:pPr>
              <w:pStyle w:val="NoSpacing"/>
              <w:jc w:val="left"/>
              <w:rPr>
                <w:rFonts w:ascii="Arial" w:hAnsi="Arial" w:cs="Arial"/>
                <w:sz w:val="24"/>
                <w:szCs w:val="24"/>
                <w:lang w:eastAsia="zh-CN"/>
              </w:rPr>
            </w:pPr>
            <w:r w:rsidRPr="00A10D6B">
              <w:rPr>
                <w:rFonts w:ascii="Arial" w:hAnsi="Arial" w:cs="Arial"/>
                <w:sz w:val="24"/>
                <w:szCs w:val="24"/>
                <w:lang w:eastAsia="zh-CN"/>
              </w:rPr>
              <w:t>0.273</w:t>
            </w:r>
          </w:p>
        </w:tc>
        <w:tc>
          <w:tcPr>
            <w:tcW w:w="10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BB66F2" w:rsidRPr="00A10D6B" w:rsidRDefault="00BB66F2" w:rsidP="00C14E6B">
            <w:pPr>
              <w:pStyle w:val="NoSpacing"/>
              <w:jc w:val="left"/>
              <w:rPr>
                <w:rFonts w:ascii="Arial" w:hAnsi="Arial" w:cs="Arial"/>
                <w:sz w:val="24"/>
                <w:szCs w:val="24"/>
                <w:lang w:eastAsia="zh-CN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B66F2" w:rsidRPr="00A10D6B" w:rsidRDefault="00BB66F2" w:rsidP="00C14E6B">
            <w:pPr>
              <w:pStyle w:val="NoSpacing"/>
              <w:jc w:val="left"/>
              <w:rPr>
                <w:rFonts w:ascii="Arial" w:hAnsi="Arial" w:cs="Arial"/>
                <w:sz w:val="24"/>
                <w:szCs w:val="24"/>
                <w:lang w:eastAsia="zh-CN"/>
              </w:rPr>
            </w:pPr>
          </w:p>
        </w:tc>
        <w:tc>
          <w:tcPr>
            <w:tcW w:w="117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66F2" w:rsidRPr="00676810" w:rsidRDefault="00BB66F2" w:rsidP="00C14E6B">
            <w:pPr>
              <w:pStyle w:val="NoSpacing"/>
              <w:jc w:val="left"/>
              <w:rPr>
                <w:rFonts w:ascii="Arial" w:hAnsi="Arial" w:cs="Arial"/>
                <w:sz w:val="24"/>
                <w:szCs w:val="24"/>
                <w:lang w:eastAsia="zh-CN"/>
              </w:rPr>
            </w:pPr>
          </w:p>
        </w:tc>
      </w:tr>
      <w:tr w:rsidR="00BB66F2" w:rsidRPr="00676810" w:rsidTr="0043296E">
        <w:trPr>
          <w:gridAfter w:val="1"/>
          <w:wAfter w:w="18" w:type="dxa"/>
          <w:trHeight w:val="335"/>
        </w:trPr>
        <w:tc>
          <w:tcPr>
            <w:tcW w:w="40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BB66F2" w:rsidRPr="00A10D6B" w:rsidRDefault="00BB66F2" w:rsidP="00C14E6B">
            <w:pPr>
              <w:pStyle w:val="NoSpacing"/>
              <w:jc w:val="left"/>
              <w:rPr>
                <w:rFonts w:ascii="Arial" w:hAnsi="Arial" w:cs="Arial"/>
                <w:sz w:val="24"/>
                <w:szCs w:val="24"/>
                <w:lang w:eastAsia="zh-CN"/>
              </w:rPr>
            </w:pPr>
            <w:r w:rsidRPr="00A10D6B">
              <w:rPr>
                <w:rFonts w:ascii="Arial" w:hAnsi="Arial" w:cs="Arial"/>
                <w:sz w:val="24"/>
                <w:szCs w:val="24"/>
                <w:lang w:eastAsia="zh-CN"/>
              </w:rPr>
              <w:t xml:space="preserve">      55–61 years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BB66F2" w:rsidRPr="00A10D6B" w:rsidRDefault="00BB66F2" w:rsidP="00C14E6B">
            <w:pPr>
              <w:pStyle w:val="NoSpacing"/>
              <w:jc w:val="left"/>
              <w:rPr>
                <w:rFonts w:ascii="Arial" w:hAnsi="Arial" w:cs="Arial"/>
                <w:sz w:val="24"/>
                <w:szCs w:val="24"/>
                <w:lang w:eastAsia="zh-CN"/>
              </w:rPr>
            </w:pP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BB66F2" w:rsidRPr="00A10D6B" w:rsidRDefault="00BB66F2" w:rsidP="00C14E6B">
            <w:pPr>
              <w:pStyle w:val="NoSpacing"/>
              <w:jc w:val="left"/>
              <w:rPr>
                <w:rFonts w:ascii="Arial" w:hAnsi="Arial" w:cs="Arial"/>
                <w:sz w:val="24"/>
                <w:szCs w:val="24"/>
                <w:lang w:eastAsia="zh-CN"/>
              </w:rPr>
            </w:pPr>
            <w:r w:rsidRPr="00A10D6B">
              <w:rPr>
                <w:rFonts w:ascii="Arial" w:hAnsi="Arial" w:cs="Arial"/>
                <w:sz w:val="24"/>
                <w:szCs w:val="24"/>
                <w:lang w:eastAsia="zh-CN"/>
              </w:rPr>
              <w:t>1.185</w:t>
            </w:r>
          </w:p>
        </w:tc>
        <w:tc>
          <w:tcPr>
            <w:tcW w:w="10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BB66F2" w:rsidRPr="00A10D6B" w:rsidRDefault="00BB66F2" w:rsidP="00C14E6B">
            <w:pPr>
              <w:pStyle w:val="NoSpacing"/>
              <w:jc w:val="left"/>
              <w:rPr>
                <w:rFonts w:ascii="Arial" w:hAnsi="Arial" w:cs="Arial"/>
                <w:sz w:val="24"/>
                <w:szCs w:val="24"/>
                <w:lang w:eastAsia="zh-CN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B66F2" w:rsidRPr="00A10D6B" w:rsidRDefault="00BB66F2" w:rsidP="00C14E6B">
            <w:pPr>
              <w:pStyle w:val="NoSpacing"/>
              <w:jc w:val="left"/>
              <w:rPr>
                <w:rFonts w:ascii="Arial" w:hAnsi="Arial" w:cs="Arial"/>
                <w:sz w:val="24"/>
                <w:szCs w:val="24"/>
                <w:lang w:eastAsia="zh-CN"/>
              </w:rPr>
            </w:pPr>
          </w:p>
        </w:tc>
        <w:tc>
          <w:tcPr>
            <w:tcW w:w="117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66F2" w:rsidRPr="00676810" w:rsidRDefault="00BB66F2" w:rsidP="00C14E6B">
            <w:pPr>
              <w:pStyle w:val="NoSpacing"/>
              <w:jc w:val="left"/>
              <w:rPr>
                <w:rFonts w:ascii="Arial" w:hAnsi="Arial" w:cs="Arial"/>
                <w:sz w:val="24"/>
                <w:szCs w:val="24"/>
                <w:lang w:eastAsia="zh-CN"/>
              </w:rPr>
            </w:pPr>
          </w:p>
        </w:tc>
      </w:tr>
      <w:tr w:rsidR="00BB66F2" w:rsidRPr="00676810" w:rsidTr="0043296E">
        <w:trPr>
          <w:gridAfter w:val="1"/>
          <w:wAfter w:w="18" w:type="dxa"/>
          <w:trHeight w:val="335"/>
        </w:trPr>
        <w:tc>
          <w:tcPr>
            <w:tcW w:w="4050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BB66F2" w:rsidRPr="00A10D6B" w:rsidRDefault="00BB66F2" w:rsidP="00C14E6B">
            <w:pPr>
              <w:pStyle w:val="NoSpacing"/>
              <w:jc w:val="left"/>
              <w:rPr>
                <w:rFonts w:ascii="Arial" w:hAnsi="Arial" w:cs="Arial"/>
                <w:sz w:val="24"/>
                <w:szCs w:val="24"/>
                <w:lang w:eastAsia="zh-CN"/>
              </w:rPr>
            </w:pPr>
            <w:r w:rsidRPr="00A10D6B">
              <w:rPr>
                <w:rFonts w:ascii="Arial" w:hAnsi="Arial" w:cs="Arial"/>
                <w:sz w:val="24"/>
                <w:szCs w:val="24"/>
                <w:lang w:eastAsia="zh-CN"/>
              </w:rPr>
              <w:t xml:space="preserve">      62–100 years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BB66F2" w:rsidRPr="00A10D6B" w:rsidRDefault="00BB66F2" w:rsidP="00C14E6B">
            <w:pPr>
              <w:pStyle w:val="NoSpacing"/>
              <w:jc w:val="left"/>
              <w:rPr>
                <w:rFonts w:ascii="Arial" w:hAnsi="Arial" w:cs="Arial"/>
                <w:sz w:val="24"/>
                <w:szCs w:val="24"/>
                <w:lang w:eastAsia="zh-CN"/>
              </w:rPr>
            </w:pP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BB66F2" w:rsidRPr="00A10D6B" w:rsidRDefault="00BB66F2" w:rsidP="00C14E6B">
            <w:pPr>
              <w:pStyle w:val="NoSpacing"/>
              <w:jc w:val="left"/>
              <w:rPr>
                <w:rFonts w:ascii="Arial" w:hAnsi="Arial" w:cs="Arial"/>
                <w:sz w:val="24"/>
                <w:szCs w:val="24"/>
                <w:lang w:eastAsia="zh-CN"/>
              </w:rPr>
            </w:pPr>
            <w:r w:rsidRPr="00A10D6B">
              <w:rPr>
                <w:rFonts w:ascii="Arial" w:hAnsi="Arial" w:cs="Arial"/>
                <w:sz w:val="24"/>
                <w:szCs w:val="24"/>
                <w:lang w:eastAsia="zh-CN"/>
              </w:rPr>
              <w:t>5.290</w:t>
            </w:r>
          </w:p>
        </w:tc>
        <w:tc>
          <w:tcPr>
            <w:tcW w:w="10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BB66F2" w:rsidRPr="00A10D6B" w:rsidRDefault="00BB66F2" w:rsidP="00C14E6B">
            <w:pPr>
              <w:pStyle w:val="NoSpacing"/>
              <w:jc w:val="left"/>
              <w:rPr>
                <w:rFonts w:ascii="Arial" w:hAnsi="Arial" w:cs="Arial"/>
                <w:sz w:val="24"/>
                <w:szCs w:val="24"/>
                <w:lang w:eastAsia="zh-CN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B66F2" w:rsidRPr="00A10D6B" w:rsidRDefault="00BB66F2" w:rsidP="00C14E6B">
            <w:pPr>
              <w:pStyle w:val="NoSpacing"/>
              <w:jc w:val="left"/>
              <w:rPr>
                <w:rFonts w:ascii="Arial" w:hAnsi="Arial" w:cs="Arial"/>
                <w:sz w:val="24"/>
                <w:szCs w:val="24"/>
                <w:lang w:eastAsia="zh-CN"/>
              </w:rPr>
            </w:pPr>
          </w:p>
        </w:tc>
        <w:tc>
          <w:tcPr>
            <w:tcW w:w="117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66F2" w:rsidRPr="00676810" w:rsidRDefault="00BB66F2" w:rsidP="00C14E6B">
            <w:pPr>
              <w:pStyle w:val="NoSpacing"/>
              <w:jc w:val="left"/>
              <w:rPr>
                <w:rFonts w:ascii="Arial" w:hAnsi="Arial" w:cs="Arial"/>
                <w:sz w:val="24"/>
                <w:szCs w:val="24"/>
                <w:lang w:eastAsia="zh-CN"/>
              </w:rPr>
            </w:pPr>
          </w:p>
        </w:tc>
      </w:tr>
      <w:tr w:rsidR="00BB66F2" w:rsidRPr="00676810" w:rsidTr="0043296E">
        <w:trPr>
          <w:gridAfter w:val="1"/>
          <w:wAfter w:w="18" w:type="dxa"/>
          <w:trHeight w:val="335"/>
        </w:trPr>
        <w:tc>
          <w:tcPr>
            <w:tcW w:w="4050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BB66F2" w:rsidRPr="00A10D6B" w:rsidRDefault="00BB66F2" w:rsidP="00C14E6B">
            <w:pPr>
              <w:pStyle w:val="NoSpacing"/>
              <w:jc w:val="left"/>
              <w:rPr>
                <w:rFonts w:ascii="Arial" w:hAnsi="Arial" w:cs="Arial"/>
                <w:sz w:val="24"/>
                <w:szCs w:val="24"/>
                <w:lang w:eastAsia="zh-CN"/>
              </w:rPr>
            </w:pPr>
            <w:r w:rsidRPr="00A10D6B">
              <w:rPr>
                <w:rFonts w:ascii="Arial" w:hAnsi="Arial" w:cs="Arial"/>
                <w:sz w:val="24"/>
                <w:szCs w:val="24"/>
                <w:lang w:eastAsia="zh-CN"/>
              </w:rPr>
              <w:t>Stage I to Stage II (</w:t>
            </w:r>
            <m:oMath>
              <m:sSub>
                <m:sSubPr>
                  <m:ctrlPr>
                    <w:rPr>
                      <w:rFonts w:ascii="Cambria Math" w:hAnsi="Cambria Math" w:cs="Arial"/>
                      <w:sz w:val="24"/>
                      <w:szCs w:val="24"/>
                      <w:lang w:eastAsia="zh-CN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  <w:lang w:eastAsia="zh-CN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  <w:lang w:eastAsia="zh-CN"/>
                    </w:rPr>
                    <m:t>2</m:t>
                  </m:r>
                </m:sub>
              </m:sSub>
            </m:oMath>
            <w:r w:rsidRPr="00A10D6B">
              <w:rPr>
                <w:rFonts w:ascii="Arial" w:hAnsi="Arial" w:cs="Arial"/>
                <w:sz w:val="24"/>
                <w:szCs w:val="24"/>
                <w:lang w:eastAsia="zh-CN"/>
              </w:rPr>
              <w:t>)</w:t>
            </w:r>
          </w:p>
        </w:tc>
        <w:tc>
          <w:tcPr>
            <w:tcW w:w="108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BB66F2" w:rsidRPr="00A10D6B" w:rsidRDefault="00BB66F2" w:rsidP="00C14E6B">
            <w:pPr>
              <w:pStyle w:val="NoSpacing"/>
              <w:jc w:val="left"/>
              <w:rPr>
                <w:rFonts w:ascii="Arial" w:hAnsi="Arial" w:cs="Arial"/>
                <w:sz w:val="24"/>
                <w:szCs w:val="24"/>
                <w:lang w:eastAsia="zh-CN"/>
              </w:rPr>
            </w:pPr>
          </w:p>
        </w:tc>
        <w:tc>
          <w:tcPr>
            <w:tcW w:w="990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BB66F2" w:rsidRPr="00A10D6B" w:rsidRDefault="00BB66F2" w:rsidP="00C14E6B">
            <w:pPr>
              <w:pStyle w:val="NoSpacing"/>
              <w:jc w:val="left"/>
              <w:rPr>
                <w:rFonts w:ascii="Arial" w:hAnsi="Arial" w:cs="Arial"/>
                <w:sz w:val="24"/>
                <w:szCs w:val="24"/>
                <w:lang w:eastAsia="zh-CN"/>
              </w:rPr>
            </w:pPr>
            <w:r w:rsidRPr="00A10D6B">
              <w:rPr>
                <w:rFonts w:ascii="Arial" w:hAnsi="Arial" w:cs="Arial"/>
                <w:sz w:val="24"/>
                <w:szCs w:val="24"/>
                <w:lang w:eastAsia="zh-CN"/>
              </w:rPr>
              <w:t>0.310</w:t>
            </w:r>
          </w:p>
        </w:tc>
        <w:tc>
          <w:tcPr>
            <w:tcW w:w="1080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BB66F2" w:rsidRPr="00A10D6B" w:rsidRDefault="00BB66F2" w:rsidP="00C14E6B">
            <w:pPr>
              <w:pStyle w:val="NoSpacing"/>
              <w:jc w:val="left"/>
              <w:rPr>
                <w:rFonts w:ascii="Arial" w:hAnsi="Arial" w:cs="Arial"/>
                <w:sz w:val="24"/>
                <w:szCs w:val="24"/>
                <w:lang w:eastAsia="zh-CN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B66F2" w:rsidRPr="00A10D6B" w:rsidRDefault="00BB66F2" w:rsidP="00C14E6B">
            <w:pPr>
              <w:pStyle w:val="NoSpacing"/>
              <w:jc w:val="left"/>
              <w:rPr>
                <w:rFonts w:ascii="Arial" w:hAnsi="Arial" w:cs="Arial"/>
                <w:sz w:val="24"/>
                <w:szCs w:val="24"/>
                <w:lang w:eastAsia="zh-CN"/>
              </w:rPr>
            </w:pPr>
          </w:p>
        </w:tc>
        <w:tc>
          <w:tcPr>
            <w:tcW w:w="117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66F2" w:rsidRPr="00676810" w:rsidRDefault="00BB66F2" w:rsidP="00C14E6B">
            <w:pPr>
              <w:pStyle w:val="NoSpacing"/>
              <w:jc w:val="left"/>
              <w:rPr>
                <w:rFonts w:ascii="Arial" w:hAnsi="Arial" w:cs="Arial"/>
                <w:sz w:val="24"/>
                <w:szCs w:val="24"/>
                <w:lang w:eastAsia="zh-CN"/>
              </w:rPr>
            </w:pPr>
          </w:p>
        </w:tc>
      </w:tr>
      <w:tr w:rsidR="00BB66F2" w:rsidRPr="00676810" w:rsidTr="0043296E">
        <w:trPr>
          <w:gridAfter w:val="1"/>
          <w:wAfter w:w="18" w:type="dxa"/>
          <w:trHeight w:val="335"/>
        </w:trPr>
        <w:tc>
          <w:tcPr>
            <w:tcW w:w="4050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BB66F2" w:rsidRPr="00A10D6B" w:rsidRDefault="00BB66F2" w:rsidP="00C14E6B">
            <w:pPr>
              <w:pStyle w:val="NoSpacing"/>
              <w:jc w:val="left"/>
              <w:rPr>
                <w:rFonts w:ascii="Arial" w:hAnsi="Arial" w:cs="Arial"/>
                <w:sz w:val="24"/>
                <w:szCs w:val="24"/>
                <w:lang w:eastAsia="zh-CN"/>
              </w:rPr>
            </w:pPr>
            <w:r w:rsidRPr="00A10D6B">
              <w:rPr>
                <w:rFonts w:ascii="Arial" w:hAnsi="Arial" w:cs="Arial"/>
                <w:sz w:val="24"/>
                <w:szCs w:val="24"/>
                <w:lang w:eastAsia="zh-CN"/>
              </w:rPr>
              <w:t>Stage II to Stage III (</w:t>
            </w:r>
            <m:oMath>
              <m:sSub>
                <m:sSubPr>
                  <m:ctrlPr>
                    <w:rPr>
                      <w:rFonts w:ascii="Cambria Math" w:hAnsi="Cambria Math" w:cs="Arial"/>
                      <w:sz w:val="24"/>
                      <w:szCs w:val="24"/>
                      <w:lang w:eastAsia="zh-CN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  <w:lang w:eastAsia="zh-CN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  <w:lang w:eastAsia="zh-CN"/>
                    </w:rPr>
                    <m:t>3</m:t>
                  </m:r>
                </m:sub>
              </m:sSub>
            </m:oMath>
            <w:r w:rsidRPr="00A10D6B">
              <w:rPr>
                <w:rFonts w:ascii="Arial" w:hAnsi="Arial" w:cs="Arial"/>
                <w:sz w:val="24"/>
                <w:szCs w:val="24"/>
                <w:lang w:eastAsia="zh-CN"/>
              </w:rPr>
              <w:t>)</w:t>
            </w:r>
          </w:p>
        </w:tc>
        <w:tc>
          <w:tcPr>
            <w:tcW w:w="108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BB66F2" w:rsidRPr="00A10D6B" w:rsidRDefault="00BB66F2" w:rsidP="00C14E6B">
            <w:pPr>
              <w:pStyle w:val="NoSpacing"/>
              <w:jc w:val="left"/>
              <w:rPr>
                <w:rFonts w:ascii="Arial" w:hAnsi="Arial" w:cs="Arial"/>
                <w:sz w:val="24"/>
                <w:szCs w:val="24"/>
                <w:lang w:eastAsia="zh-CN"/>
              </w:rPr>
            </w:pPr>
          </w:p>
        </w:tc>
        <w:tc>
          <w:tcPr>
            <w:tcW w:w="990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BB66F2" w:rsidRPr="00A10D6B" w:rsidRDefault="00BB66F2" w:rsidP="00C14E6B">
            <w:pPr>
              <w:pStyle w:val="NoSpacing"/>
              <w:jc w:val="left"/>
              <w:rPr>
                <w:rFonts w:ascii="Arial" w:hAnsi="Arial" w:cs="Arial"/>
                <w:sz w:val="24"/>
                <w:szCs w:val="24"/>
                <w:lang w:eastAsia="zh-CN"/>
              </w:rPr>
            </w:pPr>
            <w:r w:rsidRPr="00A10D6B">
              <w:rPr>
                <w:rFonts w:ascii="Arial" w:hAnsi="Arial" w:cs="Arial"/>
                <w:sz w:val="24"/>
                <w:szCs w:val="24"/>
                <w:lang w:eastAsia="zh-CN"/>
              </w:rPr>
              <w:t>0.332</w:t>
            </w:r>
          </w:p>
        </w:tc>
        <w:tc>
          <w:tcPr>
            <w:tcW w:w="1080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BB66F2" w:rsidRPr="00A10D6B" w:rsidRDefault="00BB66F2" w:rsidP="00C14E6B">
            <w:pPr>
              <w:pStyle w:val="NoSpacing"/>
              <w:jc w:val="left"/>
              <w:rPr>
                <w:rFonts w:ascii="Arial" w:hAnsi="Arial" w:cs="Arial"/>
                <w:sz w:val="24"/>
                <w:szCs w:val="24"/>
                <w:lang w:eastAsia="zh-CN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right w:val="nil"/>
            </w:tcBorders>
          </w:tcPr>
          <w:p w:rsidR="00BB66F2" w:rsidRPr="00A10D6B" w:rsidRDefault="00BB66F2" w:rsidP="00C14E6B">
            <w:pPr>
              <w:pStyle w:val="NoSpacing"/>
              <w:jc w:val="left"/>
              <w:rPr>
                <w:rFonts w:ascii="Arial" w:hAnsi="Arial" w:cs="Arial"/>
                <w:sz w:val="24"/>
                <w:szCs w:val="24"/>
                <w:lang w:eastAsia="zh-CN"/>
              </w:rPr>
            </w:pPr>
          </w:p>
        </w:tc>
        <w:tc>
          <w:tcPr>
            <w:tcW w:w="1170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BB66F2" w:rsidRPr="00676810" w:rsidRDefault="00BB66F2" w:rsidP="00C14E6B">
            <w:pPr>
              <w:pStyle w:val="NoSpacing"/>
              <w:jc w:val="left"/>
              <w:rPr>
                <w:rFonts w:ascii="Arial" w:hAnsi="Arial" w:cs="Arial"/>
                <w:sz w:val="24"/>
                <w:szCs w:val="24"/>
                <w:lang w:eastAsia="zh-CN"/>
              </w:rPr>
            </w:pPr>
          </w:p>
        </w:tc>
      </w:tr>
      <w:tr w:rsidR="00BB66F2" w:rsidRPr="00676810" w:rsidTr="0043296E">
        <w:trPr>
          <w:gridAfter w:val="1"/>
          <w:wAfter w:w="18" w:type="dxa"/>
          <w:trHeight w:val="335"/>
        </w:trPr>
        <w:tc>
          <w:tcPr>
            <w:tcW w:w="4050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BB66F2" w:rsidRPr="00A10D6B" w:rsidRDefault="00BB66F2" w:rsidP="00C14E6B">
            <w:pPr>
              <w:pStyle w:val="NoSpacing"/>
              <w:jc w:val="left"/>
              <w:rPr>
                <w:rFonts w:ascii="Arial" w:hAnsi="Arial" w:cs="Arial"/>
                <w:sz w:val="24"/>
                <w:szCs w:val="24"/>
                <w:lang w:eastAsia="zh-CN"/>
              </w:rPr>
            </w:pPr>
            <w:r w:rsidRPr="00A10D6B">
              <w:rPr>
                <w:rFonts w:ascii="Arial" w:hAnsi="Arial" w:cs="Arial"/>
                <w:sz w:val="24"/>
                <w:szCs w:val="24"/>
                <w:lang w:eastAsia="zh-CN"/>
              </w:rPr>
              <w:t>Stage III to Stage IV (</w:t>
            </w:r>
            <m:oMath>
              <m:sSub>
                <m:sSubPr>
                  <m:ctrlPr>
                    <w:rPr>
                      <w:rFonts w:ascii="Cambria Math" w:hAnsi="Cambria Math" w:cs="Arial"/>
                      <w:sz w:val="24"/>
                      <w:szCs w:val="24"/>
                      <w:lang w:eastAsia="zh-CN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  <w:lang w:eastAsia="zh-CN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  <w:vertAlign w:val="subscript"/>
                      <w:lang w:eastAsia="zh-CN"/>
                    </w:rPr>
                    <m:t>4</m:t>
                  </m:r>
                </m:sub>
              </m:sSub>
            </m:oMath>
            <w:r w:rsidRPr="00A10D6B">
              <w:rPr>
                <w:rFonts w:ascii="Arial" w:hAnsi="Arial" w:cs="Arial"/>
                <w:sz w:val="24"/>
                <w:szCs w:val="24"/>
                <w:lang w:eastAsia="zh-CN"/>
              </w:rPr>
              <w:t>)</w:t>
            </w:r>
          </w:p>
        </w:tc>
        <w:tc>
          <w:tcPr>
            <w:tcW w:w="108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BB66F2" w:rsidRPr="00A10D6B" w:rsidRDefault="00BB66F2" w:rsidP="00C14E6B">
            <w:pPr>
              <w:pStyle w:val="NoSpacing"/>
              <w:jc w:val="left"/>
              <w:rPr>
                <w:rFonts w:ascii="Arial" w:hAnsi="Arial" w:cs="Arial"/>
                <w:sz w:val="24"/>
                <w:szCs w:val="24"/>
                <w:lang w:eastAsia="zh-CN"/>
              </w:rPr>
            </w:pPr>
          </w:p>
        </w:tc>
        <w:tc>
          <w:tcPr>
            <w:tcW w:w="990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BB66F2" w:rsidRPr="00A10D6B" w:rsidRDefault="00BB66F2" w:rsidP="00C14E6B">
            <w:pPr>
              <w:pStyle w:val="NoSpacing"/>
              <w:jc w:val="left"/>
              <w:rPr>
                <w:rFonts w:ascii="Arial" w:hAnsi="Arial" w:cs="Arial"/>
                <w:sz w:val="24"/>
                <w:szCs w:val="24"/>
                <w:lang w:eastAsia="zh-CN"/>
              </w:rPr>
            </w:pPr>
            <w:r w:rsidRPr="00A10D6B">
              <w:rPr>
                <w:rFonts w:ascii="Arial" w:hAnsi="Arial" w:cs="Arial"/>
                <w:sz w:val="24"/>
                <w:szCs w:val="24"/>
                <w:lang w:eastAsia="zh-CN"/>
              </w:rPr>
              <w:t>0.485</w:t>
            </w:r>
          </w:p>
        </w:tc>
        <w:tc>
          <w:tcPr>
            <w:tcW w:w="1080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BB66F2" w:rsidRPr="00A10D6B" w:rsidRDefault="00BB66F2" w:rsidP="00C14E6B">
            <w:pPr>
              <w:pStyle w:val="NoSpacing"/>
              <w:jc w:val="left"/>
              <w:rPr>
                <w:rFonts w:ascii="Arial" w:hAnsi="Arial" w:cs="Arial"/>
                <w:sz w:val="24"/>
                <w:szCs w:val="24"/>
                <w:lang w:eastAsia="zh-CN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right w:val="nil"/>
            </w:tcBorders>
          </w:tcPr>
          <w:p w:rsidR="00BB66F2" w:rsidRPr="00A10D6B" w:rsidRDefault="00BB66F2" w:rsidP="00C14E6B">
            <w:pPr>
              <w:pStyle w:val="NoSpacing"/>
              <w:keepNext/>
              <w:jc w:val="left"/>
              <w:rPr>
                <w:rFonts w:ascii="Arial" w:hAnsi="Arial" w:cs="Arial"/>
                <w:sz w:val="24"/>
                <w:szCs w:val="24"/>
                <w:lang w:eastAsia="zh-CN"/>
              </w:rPr>
            </w:pPr>
          </w:p>
        </w:tc>
        <w:tc>
          <w:tcPr>
            <w:tcW w:w="1170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BB66F2" w:rsidRPr="00676810" w:rsidRDefault="00BB66F2" w:rsidP="00C14E6B">
            <w:pPr>
              <w:pStyle w:val="NoSpacing"/>
              <w:keepNext/>
              <w:jc w:val="left"/>
              <w:rPr>
                <w:rFonts w:ascii="Arial" w:hAnsi="Arial" w:cs="Arial"/>
                <w:sz w:val="24"/>
                <w:szCs w:val="24"/>
                <w:lang w:eastAsia="zh-CN"/>
              </w:rPr>
            </w:pPr>
          </w:p>
        </w:tc>
      </w:tr>
      <w:tr w:rsidR="00BB66F2" w:rsidRPr="00676810" w:rsidTr="0043296E">
        <w:trPr>
          <w:gridAfter w:val="1"/>
          <w:wAfter w:w="18" w:type="dxa"/>
          <w:trHeight w:val="335"/>
        </w:trPr>
        <w:tc>
          <w:tcPr>
            <w:tcW w:w="4050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BB66F2" w:rsidRPr="00A10D6B" w:rsidRDefault="00BB66F2" w:rsidP="00C14E6B">
            <w:pPr>
              <w:pStyle w:val="NoSpacing"/>
              <w:jc w:val="left"/>
              <w:rPr>
                <w:rFonts w:ascii="Arial" w:hAnsi="Arial" w:cs="Arial"/>
                <w:sz w:val="24"/>
                <w:szCs w:val="24"/>
                <w:lang w:eastAsia="zh-CN"/>
              </w:rPr>
            </w:pPr>
          </w:p>
        </w:tc>
        <w:tc>
          <w:tcPr>
            <w:tcW w:w="108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BB66F2" w:rsidRPr="00A10D6B" w:rsidRDefault="00BB66F2" w:rsidP="00C14E6B">
            <w:pPr>
              <w:pStyle w:val="NoSpacing"/>
              <w:jc w:val="left"/>
              <w:rPr>
                <w:rFonts w:ascii="Arial" w:hAnsi="Arial" w:cs="Arial"/>
                <w:sz w:val="24"/>
                <w:szCs w:val="24"/>
                <w:lang w:eastAsia="zh-CN"/>
              </w:rPr>
            </w:pPr>
          </w:p>
        </w:tc>
        <w:tc>
          <w:tcPr>
            <w:tcW w:w="990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BB66F2" w:rsidRPr="00A10D6B" w:rsidRDefault="00BB66F2" w:rsidP="00C14E6B">
            <w:pPr>
              <w:pStyle w:val="NoSpacing"/>
              <w:jc w:val="left"/>
              <w:rPr>
                <w:rFonts w:ascii="Arial" w:hAnsi="Arial" w:cs="Arial"/>
                <w:sz w:val="24"/>
                <w:szCs w:val="24"/>
                <w:lang w:eastAsia="zh-CN"/>
              </w:rPr>
            </w:pPr>
          </w:p>
        </w:tc>
        <w:tc>
          <w:tcPr>
            <w:tcW w:w="1080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BB66F2" w:rsidRPr="00A10D6B" w:rsidRDefault="00BB66F2" w:rsidP="00C14E6B">
            <w:pPr>
              <w:pStyle w:val="NoSpacing"/>
              <w:jc w:val="left"/>
              <w:rPr>
                <w:rFonts w:ascii="Arial" w:hAnsi="Arial" w:cs="Arial"/>
                <w:sz w:val="24"/>
                <w:szCs w:val="24"/>
                <w:lang w:eastAsia="zh-CN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right w:val="nil"/>
            </w:tcBorders>
          </w:tcPr>
          <w:p w:rsidR="00BB66F2" w:rsidRPr="00A10D6B" w:rsidRDefault="00BB66F2" w:rsidP="00C14E6B">
            <w:pPr>
              <w:pStyle w:val="NoSpacing"/>
              <w:keepNext/>
              <w:jc w:val="left"/>
              <w:rPr>
                <w:rFonts w:ascii="Arial" w:hAnsi="Arial" w:cs="Arial"/>
                <w:sz w:val="24"/>
                <w:szCs w:val="24"/>
                <w:lang w:eastAsia="zh-CN"/>
              </w:rPr>
            </w:pPr>
          </w:p>
        </w:tc>
        <w:tc>
          <w:tcPr>
            <w:tcW w:w="1170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BB66F2" w:rsidRPr="00676810" w:rsidRDefault="00BB66F2" w:rsidP="00C14E6B">
            <w:pPr>
              <w:pStyle w:val="NoSpacing"/>
              <w:keepNext/>
              <w:jc w:val="left"/>
              <w:rPr>
                <w:rFonts w:ascii="Arial" w:hAnsi="Arial" w:cs="Arial"/>
                <w:sz w:val="24"/>
                <w:szCs w:val="24"/>
                <w:lang w:eastAsia="zh-CN"/>
              </w:rPr>
            </w:pPr>
          </w:p>
        </w:tc>
      </w:tr>
      <w:tr w:rsidR="00BB66F2" w:rsidRPr="00676810" w:rsidTr="00794D48">
        <w:trPr>
          <w:gridAfter w:val="1"/>
          <w:wAfter w:w="18" w:type="dxa"/>
          <w:trHeight w:val="335"/>
        </w:trPr>
        <w:tc>
          <w:tcPr>
            <w:tcW w:w="8280" w:type="dxa"/>
            <w:gridSpan w:val="12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BB66F2" w:rsidRPr="00A10D6B" w:rsidRDefault="00BB66F2" w:rsidP="00C14E6B">
            <w:pPr>
              <w:pStyle w:val="NoSpacing"/>
              <w:keepNext/>
              <w:jc w:val="left"/>
              <w:rPr>
                <w:rFonts w:ascii="Arial" w:hAnsi="Arial" w:cs="Arial"/>
                <w:sz w:val="24"/>
                <w:szCs w:val="24"/>
                <w:u w:val="single"/>
                <w:lang w:eastAsia="zh-CN"/>
              </w:rPr>
            </w:pPr>
            <w:r w:rsidRPr="00A10D6B">
              <w:rPr>
                <w:rFonts w:ascii="Arial" w:hAnsi="Arial" w:cs="Arial"/>
                <w:sz w:val="24"/>
                <w:szCs w:val="24"/>
                <w:u w:val="single"/>
              </w:rPr>
              <w:lastRenderedPageBreak/>
              <w:t>Annual mortality rate with treatment (per person year)</w:t>
            </w:r>
          </w:p>
        </w:tc>
        <w:tc>
          <w:tcPr>
            <w:tcW w:w="1170" w:type="dxa"/>
            <w:gridSpan w:val="2"/>
            <w:tcBorders>
              <w:left w:val="nil"/>
              <w:right w:val="nil"/>
            </w:tcBorders>
            <w:vAlign w:val="center"/>
          </w:tcPr>
          <w:p w:rsidR="00BB66F2" w:rsidRPr="00676810" w:rsidRDefault="00D24936" w:rsidP="00A16E30">
            <w:pPr>
              <w:pStyle w:val="NoSpacing"/>
              <w:rPr>
                <w:rFonts w:ascii="Arial" w:hAnsi="Arial" w:cs="Arial"/>
                <w:sz w:val="24"/>
                <w:szCs w:val="24"/>
                <w:lang w:eastAsia="zh-CN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  <w:lang w:eastAsia="zh-CN"/>
                </w:rPr>
                <w:id w:val="-445381877"/>
                <w:citation/>
              </w:sdtPr>
              <w:sdtContent>
                <w:r>
                  <w:rPr>
                    <w:rFonts w:ascii="Arial" w:hAnsi="Arial" w:cs="Arial"/>
                    <w:sz w:val="24"/>
                    <w:szCs w:val="24"/>
                    <w:lang w:eastAsia="zh-CN"/>
                  </w:rPr>
                  <w:fldChar w:fldCharType="begin"/>
                </w:r>
                <w:r w:rsidR="00A16E30">
                  <w:rPr>
                    <w:rFonts w:ascii="Arial" w:hAnsi="Arial" w:cs="Arial"/>
                    <w:sz w:val="24"/>
                    <w:szCs w:val="24"/>
                    <w:lang w:val="en-GB" w:eastAsia="zh-CN"/>
                  </w:rPr>
                  <w:instrText xml:space="preserve"> CITATION Gol03 \l 2057 </w:instrText>
                </w:r>
                <w:r>
                  <w:rPr>
                    <w:rFonts w:ascii="Arial" w:hAnsi="Arial" w:cs="Arial"/>
                    <w:sz w:val="24"/>
                    <w:szCs w:val="24"/>
                    <w:lang w:eastAsia="zh-CN"/>
                  </w:rPr>
                  <w:fldChar w:fldCharType="separate"/>
                </w:r>
                <w:r w:rsidR="004D3EB3" w:rsidRPr="004D3EB3">
                  <w:rPr>
                    <w:rFonts w:ascii="Arial" w:hAnsi="Arial" w:cs="Arial"/>
                    <w:noProof/>
                    <w:sz w:val="24"/>
                    <w:szCs w:val="24"/>
                    <w:lang w:val="en-GB" w:eastAsia="zh-CN"/>
                  </w:rPr>
                  <w:t>[6]</w:t>
                </w:r>
                <w:r>
                  <w:rPr>
                    <w:rFonts w:ascii="Arial" w:hAnsi="Arial" w:cs="Arial"/>
                    <w:sz w:val="24"/>
                    <w:szCs w:val="24"/>
                    <w:lang w:eastAsia="zh-CN"/>
                  </w:rPr>
                  <w:fldChar w:fldCharType="end"/>
                </w:r>
              </w:sdtContent>
            </w:sdt>
          </w:p>
        </w:tc>
      </w:tr>
      <w:tr w:rsidR="00BB66F2" w:rsidRPr="00676810" w:rsidTr="00794D48">
        <w:trPr>
          <w:gridAfter w:val="1"/>
          <w:wAfter w:w="18" w:type="dxa"/>
          <w:trHeight w:val="335"/>
        </w:trPr>
        <w:tc>
          <w:tcPr>
            <w:tcW w:w="8280" w:type="dxa"/>
            <w:gridSpan w:val="12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BB66F2" w:rsidRPr="00A10D6B" w:rsidRDefault="00BB66F2" w:rsidP="00C14E6B">
            <w:pPr>
              <w:pStyle w:val="NoSpacing"/>
              <w:keepNext/>
              <w:jc w:val="left"/>
              <w:rPr>
                <w:rFonts w:ascii="Arial" w:hAnsi="Arial" w:cs="Arial"/>
                <w:b/>
                <w:sz w:val="24"/>
                <w:szCs w:val="24"/>
              </w:rPr>
            </w:pPr>
            <w:r w:rsidRPr="00A10D6B">
              <w:rPr>
                <w:rFonts w:ascii="Arial" w:hAnsi="Arial" w:cs="Arial"/>
                <w:b/>
                <w:sz w:val="24"/>
                <w:szCs w:val="24"/>
              </w:rPr>
              <w:t xml:space="preserve">      </w:t>
            </w:r>
          </w:p>
        </w:tc>
        <w:tc>
          <w:tcPr>
            <w:tcW w:w="1170" w:type="dxa"/>
            <w:gridSpan w:val="2"/>
            <w:tcBorders>
              <w:left w:val="nil"/>
              <w:right w:val="nil"/>
            </w:tcBorders>
            <w:vAlign w:val="center"/>
          </w:tcPr>
          <w:p w:rsidR="00BB66F2" w:rsidRDefault="00BB66F2" w:rsidP="00C14E6B">
            <w:pPr>
              <w:pStyle w:val="NoSpacing"/>
              <w:keepNext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B66F2" w:rsidRPr="00676810" w:rsidTr="0043296E">
        <w:trPr>
          <w:gridAfter w:val="1"/>
          <w:wAfter w:w="18" w:type="dxa"/>
          <w:trHeight w:val="335"/>
        </w:trPr>
        <w:tc>
          <w:tcPr>
            <w:tcW w:w="40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BB66F2" w:rsidRPr="00A10D6B" w:rsidRDefault="00BB66F2" w:rsidP="00C14E6B">
            <w:pPr>
              <w:pStyle w:val="NoSpacing"/>
              <w:jc w:val="left"/>
              <w:rPr>
                <w:rFonts w:ascii="Arial" w:eastAsiaTheme="minorEastAsia" w:hAnsi="Arial" w:cs="Arial"/>
                <w:sz w:val="24"/>
                <w:szCs w:val="24"/>
                <w:lang w:eastAsia="zh-CN"/>
              </w:rPr>
            </w:pPr>
            <w:r w:rsidRPr="00A10D6B">
              <w:rPr>
                <w:rFonts w:ascii="Arial" w:hAnsi="Arial" w:cs="Arial"/>
                <w:sz w:val="24"/>
                <w:szCs w:val="24"/>
                <w:lang w:eastAsia="zh-CN"/>
              </w:rPr>
              <w:t>Stage I (</w:t>
            </w:r>
            <m:oMath>
              <m:sSub>
                <m:sSubPr>
                  <m:ctrlPr>
                    <w:rPr>
                      <w:rFonts w:ascii="Cambria Math" w:hAnsi="Cambria Math" w:cs="Arial"/>
                      <w:sz w:val="24"/>
                      <w:szCs w:val="24"/>
                      <w:lang w:eastAsia="zh-CN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  <w:lang w:eastAsia="zh-CN"/>
                    </w:rPr>
                    <m:t>m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  <w:lang w:eastAsia="zh-CN"/>
                    </w:rPr>
                    <m:t>2</m:t>
                  </m:r>
                </m:sub>
              </m:sSub>
            </m:oMath>
            <w:r w:rsidRPr="00A10D6B">
              <w:rPr>
                <w:rFonts w:ascii="Arial" w:hAnsi="Arial" w:cs="Arial"/>
                <w:sz w:val="24"/>
                <w:szCs w:val="24"/>
                <w:lang w:eastAsia="zh-CN"/>
              </w:rPr>
              <w:t>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BB66F2" w:rsidRPr="00A10D6B" w:rsidRDefault="00BB66F2" w:rsidP="00C14E6B">
            <w:pPr>
              <w:pStyle w:val="NoSpacing"/>
              <w:jc w:val="left"/>
              <w:rPr>
                <w:rFonts w:ascii="Arial" w:hAnsi="Arial" w:cs="Arial"/>
                <w:sz w:val="24"/>
                <w:szCs w:val="24"/>
                <w:lang w:eastAsia="zh-CN"/>
              </w:rPr>
            </w:pP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BB66F2" w:rsidRPr="00A10D6B" w:rsidRDefault="00BB66F2" w:rsidP="00C14E6B">
            <w:pPr>
              <w:pStyle w:val="NoSpacing"/>
              <w:jc w:val="left"/>
              <w:rPr>
                <w:rFonts w:ascii="Arial" w:hAnsi="Arial" w:cs="Arial"/>
                <w:sz w:val="24"/>
                <w:szCs w:val="24"/>
                <w:lang w:eastAsia="zh-CN"/>
              </w:rPr>
            </w:pPr>
            <w:r w:rsidRPr="00A10D6B">
              <w:rPr>
                <w:rFonts w:ascii="Arial" w:hAnsi="Arial" w:cs="Arial"/>
                <w:sz w:val="24"/>
                <w:szCs w:val="24"/>
                <w:lang w:eastAsia="zh-CN"/>
              </w:rPr>
              <w:t>0.027</w:t>
            </w:r>
          </w:p>
        </w:tc>
        <w:tc>
          <w:tcPr>
            <w:tcW w:w="10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BB66F2" w:rsidRPr="00A10D6B" w:rsidRDefault="00BB66F2" w:rsidP="00C14E6B">
            <w:pPr>
              <w:pStyle w:val="NoSpacing"/>
              <w:jc w:val="left"/>
              <w:rPr>
                <w:rFonts w:ascii="Arial" w:hAnsi="Arial" w:cs="Arial"/>
                <w:sz w:val="24"/>
                <w:szCs w:val="24"/>
                <w:lang w:eastAsia="zh-CN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B66F2" w:rsidRPr="00A10D6B" w:rsidRDefault="00BB66F2" w:rsidP="00C14E6B">
            <w:pPr>
              <w:pStyle w:val="NoSpacing"/>
              <w:keepNext/>
              <w:jc w:val="left"/>
              <w:rPr>
                <w:rFonts w:ascii="Arial" w:hAnsi="Arial" w:cs="Arial"/>
                <w:sz w:val="24"/>
                <w:szCs w:val="24"/>
                <w:lang w:eastAsia="zh-CN"/>
              </w:rPr>
            </w:pPr>
          </w:p>
        </w:tc>
        <w:tc>
          <w:tcPr>
            <w:tcW w:w="117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66F2" w:rsidRPr="00676810" w:rsidRDefault="00BB66F2" w:rsidP="00C14E6B">
            <w:pPr>
              <w:pStyle w:val="NoSpacing"/>
              <w:keepNext/>
              <w:jc w:val="left"/>
              <w:rPr>
                <w:rFonts w:ascii="Arial" w:hAnsi="Arial" w:cs="Arial"/>
                <w:sz w:val="24"/>
                <w:szCs w:val="24"/>
                <w:lang w:eastAsia="zh-CN"/>
              </w:rPr>
            </w:pPr>
          </w:p>
        </w:tc>
      </w:tr>
      <w:tr w:rsidR="00BB66F2" w:rsidRPr="00676810" w:rsidTr="0043296E">
        <w:trPr>
          <w:gridAfter w:val="1"/>
          <w:wAfter w:w="18" w:type="dxa"/>
          <w:trHeight w:val="335"/>
        </w:trPr>
        <w:tc>
          <w:tcPr>
            <w:tcW w:w="40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BB66F2" w:rsidRPr="00A10D6B" w:rsidRDefault="00BB66F2" w:rsidP="00C14E6B">
            <w:pPr>
              <w:pStyle w:val="NoSpacing"/>
              <w:jc w:val="left"/>
              <w:rPr>
                <w:rFonts w:ascii="Arial" w:hAnsi="Arial" w:cs="Arial"/>
                <w:sz w:val="24"/>
                <w:szCs w:val="24"/>
                <w:lang w:eastAsia="zh-CN"/>
              </w:rPr>
            </w:pPr>
            <w:r w:rsidRPr="00A10D6B">
              <w:rPr>
                <w:rFonts w:ascii="Arial" w:hAnsi="Arial" w:cs="Arial"/>
                <w:sz w:val="24"/>
                <w:szCs w:val="24"/>
                <w:lang w:eastAsia="zh-CN"/>
              </w:rPr>
              <w:t>Stage II (</w:t>
            </w:r>
            <m:oMath>
              <m:sSub>
                <m:sSubPr>
                  <m:ctrlPr>
                    <w:rPr>
                      <w:rFonts w:ascii="Cambria Math" w:hAnsi="Cambria Math" w:cs="Arial"/>
                      <w:sz w:val="24"/>
                      <w:szCs w:val="24"/>
                      <w:lang w:eastAsia="zh-CN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  <w:lang w:eastAsia="zh-CN"/>
                    </w:rPr>
                    <m:t>m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  <w:lang w:eastAsia="zh-CN"/>
                    </w:rPr>
                    <m:t>3</m:t>
                  </m:r>
                </m:sub>
              </m:sSub>
            </m:oMath>
            <w:r w:rsidRPr="00A10D6B">
              <w:rPr>
                <w:rFonts w:ascii="Arial" w:hAnsi="Arial" w:cs="Arial"/>
                <w:sz w:val="24"/>
                <w:szCs w:val="24"/>
                <w:lang w:eastAsia="zh-CN"/>
              </w:rPr>
              <w:t>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BB66F2" w:rsidRPr="00A10D6B" w:rsidRDefault="00BB66F2" w:rsidP="00C14E6B">
            <w:pPr>
              <w:pStyle w:val="NoSpacing"/>
              <w:jc w:val="left"/>
              <w:rPr>
                <w:rFonts w:ascii="Arial" w:hAnsi="Arial" w:cs="Arial"/>
                <w:sz w:val="24"/>
                <w:szCs w:val="24"/>
                <w:lang w:eastAsia="zh-CN"/>
              </w:rPr>
            </w:pP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BB66F2" w:rsidRPr="00A10D6B" w:rsidRDefault="00BB66F2" w:rsidP="00C14E6B">
            <w:pPr>
              <w:pStyle w:val="NoSpacing"/>
              <w:jc w:val="left"/>
              <w:rPr>
                <w:rFonts w:ascii="Arial" w:hAnsi="Arial" w:cs="Arial"/>
                <w:sz w:val="24"/>
                <w:szCs w:val="24"/>
                <w:lang w:eastAsia="zh-CN"/>
              </w:rPr>
            </w:pPr>
            <w:r w:rsidRPr="00A10D6B">
              <w:rPr>
                <w:rFonts w:ascii="Arial" w:hAnsi="Arial" w:cs="Arial"/>
                <w:sz w:val="24"/>
                <w:szCs w:val="24"/>
                <w:lang w:eastAsia="zh-CN"/>
              </w:rPr>
              <w:t>0.062</w:t>
            </w:r>
          </w:p>
        </w:tc>
        <w:tc>
          <w:tcPr>
            <w:tcW w:w="10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BB66F2" w:rsidRPr="00A10D6B" w:rsidRDefault="00BB66F2" w:rsidP="00C14E6B">
            <w:pPr>
              <w:pStyle w:val="NoSpacing"/>
              <w:jc w:val="left"/>
              <w:rPr>
                <w:rFonts w:ascii="Arial" w:hAnsi="Arial" w:cs="Arial"/>
                <w:sz w:val="24"/>
                <w:szCs w:val="24"/>
                <w:lang w:eastAsia="zh-CN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B66F2" w:rsidRPr="00A10D6B" w:rsidRDefault="00BB66F2" w:rsidP="00C14E6B">
            <w:pPr>
              <w:pStyle w:val="NoSpacing"/>
              <w:keepNext/>
              <w:jc w:val="left"/>
              <w:rPr>
                <w:rFonts w:ascii="Arial" w:hAnsi="Arial" w:cs="Arial"/>
                <w:sz w:val="24"/>
                <w:szCs w:val="24"/>
                <w:lang w:eastAsia="zh-CN"/>
              </w:rPr>
            </w:pPr>
          </w:p>
        </w:tc>
        <w:tc>
          <w:tcPr>
            <w:tcW w:w="117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66F2" w:rsidRPr="00676810" w:rsidRDefault="00BB66F2" w:rsidP="00C14E6B">
            <w:pPr>
              <w:pStyle w:val="NoSpacing"/>
              <w:keepNext/>
              <w:jc w:val="left"/>
              <w:rPr>
                <w:rFonts w:ascii="Arial" w:hAnsi="Arial" w:cs="Arial"/>
                <w:sz w:val="24"/>
                <w:szCs w:val="24"/>
                <w:lang w:eastAsia="zh-CN"/>
              </w:rPr>
            </w:pPr>
          </w:p>
        </w:tc>
      </w:tr>
      <w:tr w:rsidR="00BB66F2" w:rsidRPr="00676810" w:rsidTr="0043296E">
        <w:trPr>
          <w:gridAfter w:val="1"/>
          <w:wAfter w:w="18" w:type="dxa"/>
          <w:trHeight w:val="335"/>
        </w:trPr>
        <w:tc>
          <w:tcPr>
            <w:tcW w:w="4050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BB66F2" w:rsidRPr="00A10D6B" w:rsidRDefault="00BB66F2" w:rsidP="00C14E6B">
            <w:pPr>
              <w:pStyle w:val="NoSpacing"/>
              <w:jc w:val="left"/>
              <w:rPr>
                <w:rFonts w:ascii="Arial" w:hAnsi="Arial" w:cs="Arial"/>
                <w:sz w:val="24"/>
                <w:szCs w:val="24"/>
                <w:lang w:eastAsia="zh-CN"/>
              </w:rPr>
            </w:pPr>
            <w:r w:rsidRPr="00A10D6B">
              <w:rPr>
                <w:rFonts w:ascii="Arial" w:hAnsi="Arial" w:cs="Arial"/>
                <w:sz w:val="24"/>
                <w:szCs w:val="24"/>
                <w:lang w:eastAsia="zh-CN"/>
              </w:rPr>
              <w:t>Stage III (</w:t>
            </w:r>
            <m:oMath>
              <m:sSub>
                <m:sSubPr>
                  <m:ctrlPr>
                    <w:rPr>
                      <w:rFonts w:ascii="Cambria Math" w:hAnsi="Cambria Math" w:cs="Arial"/>
                      <w:sz w:val="24"/>
                      <w:szCs w:val="24"/>
                      <w:lang w:eastAsia="zh-CN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  <w:lang w:eastAsia="zh-CN"/>
                    </w:rPr>
                    <m:t>m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  <w:lang w:eastAsia="zh-CN"/>
                    </w:rPr>
                    <m:t>4</m:t>
                  </m:r>
                </m:sub>
              </m:sSub>
              <m:r>
                <m:rPr>
                  <m:sty m:val="p"/>
                </m:rPr>
                <w:rPr>
                  <w:rFonts w:ascii="Cambria Math" w:eastAsiaTheme="minorEastAsia" w:hAnsi="Cambria Math" w:cs="Arial"/>
                  <w:sz w:val="24"/>
                  <w:szCs w:val="24"/>
                  <w:lang w:eastAsia="zh-CN"/>
                </w:rPr>
                <m:t>)</m:t>
              </m:r>
            </m:oMath>
          </w:p>
        </w:tc>
        <w:tc>
          <w:tcPr>
            <w:tcW w:w="108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BB66F2" w:rsidRPr="00A10D6B" w:rsidRDefault="00BB66F2" w:rsidP="00C14E6B">
            <w:pPr>
              <w:pStyle w:val="NoSpacing"/>
              <w:jc w:val="left"/>
              <w:rPr>
                <w:rFonts w:ascii="Arial" w:hAnsi="Arial" w:cs="Arial"/>
                <w:sz w:val="24"/>
                <w:szCs w:val="24"/>
                <w:lang w:eastAsia="zh-CN"/>
              </w:rPr>
            </w:pPr>
          </w:p>
        </w:tc>
        <w:tc>
          <w:tcPr>
            <w:tcW w:w="990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BB66F2" w:rsidRPr="00A10D6B" w:rsidRDefault="00BB66F2" w:rsidP="00C14E6B">
            <w:pPr>
              <w:pStyle w:val="NoSpacing"/>
              <w:jc w:val="left"/>
              <w:rPr>
                <w:rFonts w:ascii="Arial" w:hAnsi="Arial" w:cs="Arial"/>
                <w:sz w:val="24"/>
                <w:szCs w:val="24"/>
                <w:lang w:eastAsia="zh-CN"/>
              </w:rPr>
            </w:pPr>
            <w:r w:rsidRPr="00A10D6B">
              <w:rPr>
                <w:rFonts w:ascii="Arial" w:hAnsi="Arial" w:cs="Arial"/>
                <w:sz w:val="24"/>
                <w:szCs w:val="24"/>
                <w:lang w:eastAsia="zh-CN"/>
              </w:rPr>
              <w:t>0.167</w:t>
            </w:r>
          </w:p>
        </w:tc>
        <w:tc>
          <w:tcPr>
            <w:tcW w:w="1080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BB66F2" w:rsidRPr="00A10D6B" w:rsidRDefault="00BB66F2" w:rsidP="00C14E6B">
            <w:pPr>
              <w:pStyle w:val="NoSpacing"/>
              <w:jc w:val="left"/>
              <w:rPr>
                <w:rFonts w:ascii="Arial" w:hAnsi="Arial" w:cs="Arial"/>
                <w:sz w:val="24"/>
                <w:szCs w:val="24"/>
                <w:lang w:eastAsia="zh-CN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right w:val="nil"/>
            </w:tcBorders>
          </w:tcPr>
          <w:p w:rsidR="00BB66F2" w:rsidRPr="00A10D6B" w:rsidRDefault="00BB66F2" w:rsidP="00C14E6B">
            <w:pPr>
              <w:pStyle w:val="NoSpacing"/>
              <w:keepNext/>
              <w:jc w:val="left"/>
              <w:rPr>
                <w:rFonts w:ascii="Arial" w:hAnsi="Arial" w:cs="Arial"/>
                <w:sz w:val="24"/>
                <w:szCs w:val="24"/>
                <w:lang w:eastAsia="zh-CN"/>
              </w:rPr>
            </w:pPr>
          </w:p>
        </w:tc>
        <w:tc>
          <w:tcPr>
            <w:tcW w:w="1170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BB66F2" w:rsidRPr="00676810" w:rsidRDefault="00BB66F2" w:rsidP="00C14E6B">
            <w:pPr>
              <w:pStyle w:val="NoSpacing"/>
              <w:keepNext/>
              <w:jc w:val="left"/>
              <w:rPr>
                <w:rFonts w:ascii="Arial" w:hAnsi="Arial" w:cs="Arial"/>
                <w:sz w:val="24"/>
                <w:szCs w:val="24"/>
                <w:lang w:eastAsia="zh-CN"/>
              </w:rPr>
            </w:pPr>
          </w:p>
        </w:tc>
      </w:tr>
      <w:tr w:rsidR="00BB66F2" w:rsidRPr="00676810" w:rsidTr="0043296E">
        <w:trPr>
          <w:gridAfter w:val="1"/>
          <w:wAfter w:w="18" w:type="dxa"/>
          <w:trHeight w:val="335"/>
        </w:trPr>
        <w:tc>
          <w:tcPr>
            <w:tcW w:w="4050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BB66F2" w:rsidRPr="00A10D6B" w:rsidRDefault="00BB66F2" w:rsidP="00C14E6B">
            <w:pPr>
              <w:pStyle w:val="NoSpacing"/>
              <w:jc w:val="left"/>
              <w:rPr>
                <w:rFonts w:ascii="Arial" w:hAnsi="Arial" w:cs="Arial"/>
                <w:sz w:val="24"/>
                <w:szCs w:val="24"/>
                <w:lang w:eastAsia="zh-CN"/>
              </w:rPr>
            </w:pPr>
            <w:r w:rsidRPr="00A10D6B">
              <w:rPr>
                <w:rFonts w:ascii="Arial" w:hAnsi="Arial" w:cs="Arial"/>
                <w:sz w:val="24"/>
                <w:szCs w:val="24"/>
                <w:lang w:eastAsia="zh-CN"/>
              </w:rPr>
              <w:t>Stage IV  (</w:t>
            </w:r>
            <m:oMath>
              <m:sSub>
                <m:sSubPr>
                  <m:ctrlPr>
                    <w:rPr>
                      <w:rFonts w:ascii="Cambria Math" w:hAnsi="Cambria Math" w:cs="Arial"/>
                      <w:sz w:val="24"/>
                      <w:szCs w:val="24"/>
                      <w:lang w:eastAsia="zh-CN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  <w:lang w:eastAsia="zh-CN"/>
                    </w:rPr>
                    <m:t>m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  <w:lang w:eastAsia="zh-CN"/>
                    </w:rPr>
                    <m:t>5</m:t>
                  </m:r>
                </m:sub>
              </m:sSub>
            </m:oMath>
            <w:r w:rsidRPr="00A10D6B">
              <w:rPr>
                <w:rFonts w:ascii="Arial" w:hAnsi="Arial" w:cs="Arial"/>
                <w:sz w:val="24"/>
                <w:szCs w:val="24"/>
                <w:lang w:eastAsia="zh-CN"/>
              </w:rPr>
              <w:t>)</w:t>
            </w:r>
          </w:p>
        </w:tc>
        <w:tc>
          <w:tcPr>
            <w:tcW w:w="108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BB66F2" w:rsidRPr="00A10D6B" w:rsidRDefault="00BB66F2" w:rsidP="00C14E6B">
            <w:pPr>
              <w:pStyle w:val="NoSpacing"/>
              <w:jc w:val="left"/>
              <w:rPr>
                <w:rFonts w:ascii="Arial" w:hAnsi="Arial" w:cs="Arial"/>
                <w:sz w:val="24"/>
                <w:szCs w:val="24"/>
                <w:lang w:eastAsia="zh-CN"/>
              </w:rPr>
            </w:pPr>
          </w:p>
        </w:tc>
        <w:tc>
          <w:tcPr>
            <w:tcW w:w="990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BB66F2" w:rsidRPr="00A10D6B" w:rsidRDefault="00BB66F2" w:rsidP="00C14E6B">
            <w:pPr>
              <w:pStyle w:val="NoSpacing"/>
              <w:jc w:val="left"/>
              <w:rPr>
                <w:rFonts w:ascii="Arial" w:hAnsi="Arial" w:cs="Arial"/>
                <w:sz w:val="24"/>
                <w:szCs w:val="24"/>
                <w:lang w:eastAsia="zh-CN"/>
              </w:rPr>
            </w:pPr>
            <w:r w:rsidRPr="00A10D6B">
              <w:rPr>
                <w:rFonts w:ascii="Arial" w:hAnsi="Arial" w:cs="Arial"/>
                <w:sz w:val="24"/>
                <w:szCs w:val="24"/>
                <w:lang w:eastAsia="zh-CN"/>
              </w:rPr>
              <w:t>0.316</w:t>
            </w:r>
          </w:p>
        </w:tc>
        <w:tc>
          <w:tcPr>
            <w:tcW w:w="1080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BB66F2" w:rsidRPr="00A10D6B" w:rsidRDefault="00BB66F2" w:rsidP="00C14E6B">
            <w:pPr>
              <w:pStyle w:val="NoSpacing"/>
              <w:jc w:val="left"/>
              <w:rPr>
                <w:rFonts w:ascii="Arial" w:hAnsi="Arial" w:cs="Arial"/>
                <w:sz w:val="24"/>
                <w:szCs w:val="24"/>
                <w:lang w:eastAsia="zh-CN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right w:val="nil"/>
            </w:tcBorders>
          </w:tcPr>
          <w:p w:rsidR="00BB66F2" w:rsidRPr="00A10D6B" w:rsidRDefault="00BB66F2" w:rsidP="00C14E6B">
            <w:pPr>
              <w:pStyle w:val="NoSpacing"/>
              <w:keepNext/>
              <w:jc w:val="left"/>
              <w:rPr>
                <w:rFonts w:ascii="Arial" w:hAnsi="Arial" w:cs="Arial"/>
                <w:sz w:val="24"/>
                <w:szCs w:val="24"/>
                <w:lang w:eastAsia="zh-CN"/>
              </w:rPr>
            </w:pPr>
          </w:p>
        </w:tc>
        <w:tc>
          <w:tcPr>
            <w:tcW w:w="1170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BB66F2" w:rsidRPr="00676810" w:rsidRDefault="00BB66F2" w:rsidP="00C14E6B">
            <w:pPr>
              <w:pStyle w:val="NoSpacing"/>
              <w:keepNext/>
              <w:jc w:val="left"/>
              <w:rPr>
                <w:rFonts w:ascii="Arial" w:hAnsi="Arial" w:cs="Arial"/>
                <w:sz w:val="24"/>
                <w:szCs w:val="24"/>
                <w:lang w:eastAsia="zh-CN"/>
              </w:rPr>
            </w:pPr>
          </w:p>
        </w:tc>
      </w:tr>
      <w:tr w:rsidR="00BB66F2" w:rsidRPr="00676810" w:rsidTr="0043296E">
        <w:trPr>
          <w:gridAfter w:val="1"/>
          <w:wAfter w:w="18" w:type="dxa"/>
          <w:trHeight w:val="335"/>
        </w:trPr>
        <w:tc>
          <w:tcPr>
            <w:tcW w:w="4050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BB66F2" w:rsidRPr="00A10D6B" w:rsidRDefault="00BB66F2" w:rsidP="00C14E6B">
            <w:pPr>
              <w:pStyle w:val="NoSpacing"/>
              <w:jc w:val="left"/>
              <w:rPr>
                <w:rFonts w:ascii="Arial" w:hAnsi="Arial" w:cs="Arial"/>
                <w:sz w:val="24"/>
                <w:szCs w:val="24"/>
                <w:lang w:eastAsia="zh-CN"/>
              </w:rPr>
            </w:pPr>
          </w:p>
        </w:tc>
        <w:tc>
          <w:tcPr>
            <w:tcW w:w="108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BB66F2" w:rsidRPr="00A10D6B" w:rsidRDefault="00BB66F2" w:rsidP="00C14E6B">
            <w:pPr>
              <w:pStyle w:val="NoSpacing"/>
              <w:jc w:val="left"/>
              <w:rPr>
                <w:rFonts w:ascii="Arial" w:hAnsi="Arial" w:cs="Arial"/>
                <w:sz w:val="24"/>
                <w:szCs w:val="24"/>
                <w:lang w:eastAsia="zh-CN"/>
              </w:rPr>
            </w:pPr>
          </w:p>
        </w:tc>
        <w:tc>
          <w:tcPr>
            <w:tcW w:w="990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BB66F2" w:rsidRPr="00A10D6B" w:rsidRDefault="00BB66F2" w:rsidP="00C14E6B">
            <w:pPr>
              <w:pStyle w:val="NoSpacing"/>
              <w:jc w:val="left"/>
              <w:rPr>
                <w:rFonts w:ascii="Arial" w:hAnsi="Arial" w:cs="Arial"/>
                <w:sz w:val="24"/>
                <w:szCs w:val="24"/>
                <w:lang w:eastAsia="zh-CN"/>
              </w:rPr>
            </w:pPr>
          </w:p>
        </w:tc>
        <w:tc>
          <w:tcPr>
            <w:tcW w:w="1080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BB66F2" w:rsidRPr="00A10D6B" w:rsidRDefault="00BB66F2" w:rsidP="00C14E6B">
            <w:pPr>
              <w:pStyle w:val="NoSpacing"/>
              <w:jc w:val="left"/>
              <w:rPr>
                <w:rFonts w:ascii="Arial" w:hAnsi="Arial" w:cs="Arial"/>
                <w:sz w:val="24"/>
                <w:szCs w:val="24"/>
                <w:lang w:eastAsia="zh-CN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right w:val="nil"/>
            </w:tcBorders>
          </w:tcPr>
          <w:p w:rsidR="00BB66F2" w:rsidRPr="00A10D6B" w:rsidRDefault="00BB66F2" w:rsidP="00C14E6B">
            <w:pPr>
              <w:pStyle w:val="NoSpacing"/>
              <w:keepNext/>
              <w:jc w:val="left"/>
              <w:rPr>
                <w:rFonts w:ascii="Arial" w:hAnsi="Arial" w:cs="Arial"/>
                <w:sz w:val="24"/>
                <w:szCs w:val="24"/>
                <w:lang w:eastAsia="zh-CN"/>
              </w:rPr>
            </w:pPr>
          </w:p>
        </w:tc>
        <w:tc>
          <w:tcPr>
            <w:tcW w:w="1170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BB66F2" w:rsidRPr="00676810" w:rsidRDefault="00BB66F2" w:rsidP="00C14E6B">
            <w:pPr>
              <w:pStyle w:val="NoSpacing"/>
              <w:keepNext/>
              <w:jc w:val="left"/>
              <w:rPr>
                <w:rFonts w:ascii="Arial" w:hAnsi="Arial" w:cs="Arial"/>
                <w:sz w:val="24"/>
                <w:szCs w:val="24"/>
                <w:lang w:eastAsia="zh-CN"/>
              </w:rPr>
            </w:pPr>
          </w:p>
        </w:tc>
      </w:tr>
      <w:tr w:rsidR="00BB66F2" w:rsidRPr="00676810" w:rsidTr="00794D4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39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B66F2" w:rsidRPr="00A10D6B" w:rsidRDefault="00BB66F2" w:rsidP="00C14E6B">
            <w:pPr>
              <w:pStyle w:val="NoSpacing"/>
              <w:jc w:val="left"/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A10D6B">
              <w:rPr>
                <w:rFonts w:ascii="Arial" w:hAnsi="Arial" w:cs="Arial"/>
                <w:sz w:val="24"/>
                <w:szCs w:val="24"/>
                <w:u w:val="single"/>
              </w:rPr>
              <w:t>PARAMETERS FOR MEN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B66F2" w:rsidRPr="00A10D6B" w:rsidRDefault="00BB66F2" w:rsidP="00C14E6B">
            <w:pPr>
              <w:pStyle w:val="NoSpacing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B66F2" w:rsidRPr="00A10D6B" w:rsidRDefault="00BB66F2" w:rsidP="00C14E6B">
            <w:pPr>
              <w:pStyle w:val="NoSpacing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B66F2" w:rsidRPr="00A10D6B" w:rsidRDefault="00BB66F2" w:rsidP="00C14E6B">
            <w:pPr>
              <w:pStyle w:val="NoSpacing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2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BB66F2" w:rsidRPr="00EE7C90" w:rsidRDefault="00BB66F2" w:rsidP="00C14E6B">
            <w:pPr>
              <w:pStyle w:val="NoSpacing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B66F2" w:rsidRPr="00676810" w:rsidTr="00794D4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395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66F2" w:rsidRPr="00A10D6B" w:rsidRDefault="00BB66F2" w:rsidP="00C14E6B">
            <w:pPr>
              <w:pStyle w:val="NoSpacing"/>
              <w:jc w:val="left"/>
              <w:rPr>
                <w:rFonts w:ascii="Arial" w:hAnsi="Arial" w:cs="Arial"/>
                <w:sz w:val="24"/>
                <w:szCs w:val="24"/>
                <w:lang w:eastAsia="zh-CN"/>
              </w:rPr>
            </w:pPr>
          </w:p>
        </w:tc>
        <w:tc>
          <w:tcPr>
            <w:tcW w:w="126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66F2" w:rsidRPr="00A10D6B" w:rsidRDefault="00BB66F2" w:rsidP="00C14E6B">
            <w:pPr>
              <w:pStyle w:val="NoSpacing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66F2" w:rsidRPr="00A10D6B" w:rsidRDefault="00BB66F2" w:rsidP="00C14E6B">
            <w:pPr>
              <w:pStyle w:val="NoSpacing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66F2" w:rsidRPr="00A10D6B" w:rsidRDefault="00BB66F2" w:rsidP="00C14E6B">
            <w:pPr>
              <w:pStyle w:val="NoSpacing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2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66F2" w:rsidRPr="00EE7C90" w:rsidRDefault="00BB66F2" w:rsidP="00C14E6B">
            <w:pPr>
              <w:pStyle w:val="NoSpacing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B66F2" w:rsidRPr="00676810" w:rsidTr="00A24A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87"/>
        </w:trPr>
        <w:tc>
          <w:tcPr>
            <w:tcW w:w="395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66F2" w:rsidRPr="00A10D6B" w:rsidRDefault="00BB66F2" w:rsidP="00C14E6B">
            <w:pPr>
              <w:pStyle w:val="NoSpacing"/>
              <w:jc w:val="left"/>
              <w:rPr>
                <w:rFonts w:ascii="Arial" w:hAnsi="Arial" w:cs="Arial"/>
                <w:sz w:val="24"/>
                <w:szCs w:val="24"/>
                <w:lang w:eastAsia="zh-CN"/>
              </w:rPr>
            </w:pPr>
          </w:p>
        </w:tc>
        <w:tc>
          <w:tcPr>
            <w:tcW w:w="12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B66F2" w:rsidRPr="00A10D6B" w:rsidRDefault="00BB66F2" w:rsidP="00C14E6B">
            <w:pPr>
              <w:pStyle w:val="NoSpacing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A10D6B">
              <w:rPr>
                <w:rFonts w:ascii="Arial" w:hAnsi="Arial" w:cs="Arial"/>
                <w:sz w:val="24"/>
                <w:szCs w:val="24"/>
                <w:lang w:eastAsia="zh-CN"/>
              </w:rPr>
              <w:t>16/18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B66F2" w:rsidRPr="00A10D6B" w:rsidRDefault="00BB66F2" w:rsidP="00C14E6B">
            <w:pPr>
              <w:pStyle w:val="NoSpacing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A10D6B">
              <w:rPr>
                <w:rFonts w:ascii="Arial" w:hAnsi="Arial" w:cs="Arial"/>
                <w:sz w:val="24"/>
                <w:szCs w:val="24"/>
                <w:lang w:eastAsia="zh-CN"/>
              </w:rPr>
              <w:t>High risk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B66F2" w:rsidRPr="00A10D6B" w:rsidRDefault="00BB66F2" w:rsidP="00C14E6B">
            <w:pPr>
              <w:pStyle w:val="NoSpacing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A10D6B">
              <w:rPr>
                <w:rFonts w:ascii="Arial" w:hAnsi="Arial" w:cs="Arial"/>
                <w:sz w:val="24"/>
                <w:szCs w:val="24"/>
                <w:lang w:eastAsia="zh-CN"/>
              </w:rPr>
              <w:t>Low risk</w:t>
            </w:r>
          </w:p>
        </w:tc>
        <w:tc>
          <w:tcPr>
            <w:tcW w:w="172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BB66F2" w:rsidRPr="00EE7C90" w:rsidRDefault="00BB66F2" w:rsidP="00C14E6B">
            <w:pPr>
              <w:pStyle w:val="NoSpacing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B66F2" w:rsidRPr="00676810" w:rsidTr="00794D4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522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66F2" w:rsidRPr="00A10D6B" w:rsidRDefault="00BB66F2" w:rsidP="00C14E6B">
            <w:pPr>
              <w:pStyle w:val="NoSpacing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A10D6B">
              <w:rPr>
                <w:rFonts w:ascii="Arial" w:hAnsi="Arial" w:cs="Arial"/>
                <w:sz w:val="24"/>
                <w:szCs w:val="24"/>
                <w:u w:val="single"/>
                <w:lang w:eastAsia="zh-CN"/>
              </w:rPr>
              <w:t>Transition rates in men (per person-year</w:t>
            </w:r>
            <w:r w:rsidRPr="00A10D6B">
              <w:rPr>
                <w:rFonts w:ascii="Arial" w:hAnsi="Arial" w:cs="Arial"/>
                <w:sz w:val="24"/>
                <w:szCs w:val="24"/>
                <w:lang w:eastAsia="zh-CN"/>
              </w:rPr>
              <w:t>)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66F2" w:rsidRPr="00A10D6B" w:rsidRDefault="00BB66F2" w:rsidP="00C14E6B">
            <w:pPr>
              <w:pStyle w:val="NoSpacing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66F2" w:rsidRPr="00A10D6B" w:rsidRDefault="00BB66F2" w:rsidP="00C14E6B">
            <w:pPr>
              <w:pStyle w:val="NoSpacing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2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233C2" w:rsidRDefault="00D24936" w:rsidP="00A16E30">
            <w:pPr>
              <w:pStyle w:val="NoSpacing"/>
              <w:jc w:val="center"/>
              <w:rPr>
                <w:rFonts w:ascii="Arial" w:hAnsi="Arial" w:cs="Arial"/>
                <w:sz w:val="24"/>
                <w:szCs w:val="24"/>
                <w:lang w:eastAsia="zh-CN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  <w:lang w:eastAsia="zh-CN"/>
                </w:rPr>
                <w:id w:val="1937475455"/>
                <w:citation/>
              </w:sdtPr>
              <w:sdtContent>
                <w:r>
                  <w:rPr>
                    <w:rFonts w:ascii="Arial" w:hAnsi="Arial" w:cs="Arial"/>
                    <w:sz w:val="24"/>
                    <w:szCs w:val="24"/>
                    <w:lang w:eastAsia="zh-CN"/>
                  </w:rPr>
                  <w:fldChar w:fldCharType="begin"/>
                </w:r>
                <w:r w:rsidR="00A16E30">
                  <w:rPr>
                    <w:rFonts w:ascii="Arial" w:hAnsi="Arial" w:cs="Arial"/>
                    <w:sz w:val="24"/>
                    <w:szCs w:val="24"/>
                    <w:lang w:val="en-GB" w:eastAsia="zh-CN"/>
                  </w:rPr>
                  <w:instrText xml:space="preserve"> CITATION Gol03 \l 2057 </w:instrText>
                </w:r>
                <w:r>
                  <w:rPr>
                    <w:rFonts w:ascii="Arial" w:hAnsi="Arial" w:cs="Arial"/>
                    <w:sz w:val="24"/>
                    <w:szCs w:val="24"/>
                    <w:lang w:eastAsia="zh-CN"/>
                  </w:rPr>
                  <w:fldChar w:fldCharType="separate"/>
                </w:r>
                <w:r w:rsidR="004D3EB3" w:rsidRPr="004D3EB3">
                  <w:rPr>
                    <w:rFonts w:ascii="Arial" w:hAnsi="Arial" w:cs="Arial"/>
                    <w:noProof/>
                    <w:sz w:val="24"/>
                    <w:szCs w:val="24"/>
                    <w:lang w:val="en-GB" w:eastAsia="zh-CN"/>
                  </w:rPr>
                  <w:t>[6]</w:t>
                </w:r>
                <w:r>
                  <w:rPr>
                    <w:rFonts w:ascii="Arial" w:hAnsi="Arial" w:cs="Arial"/>
                    <w:sz w:val="24"/>
                    <w:szCs w:val="24"/>
                    <w:lang w:eastAsia="zh-CN"/>
                  </w:rPr>
                  <w:fldChar w:fldCharType="end"/>
                </w:r>
              </w:sdtContent>
            </w:sdt>
          </w:p>
          <w:p w:rsidR="00BB66F2" w:rsidRPr="00EE7C90" w:rsidRDefault="00BB66F2" w:rsidP="00C14E6B">
            <w:pPr>
              <w:pStyle w:val="NoSpacing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B66F2" w:rsidRPr="00676810" w:rsidTr="00794D4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395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66F2" w:rsidRPr="00A10D6B" w:rsidRDefault="00BB66F2" w:rsidP="00C14E6B">
            <w:pPr>
              <w:pStyle w:val="NoSpacing"/>
              <w:jc w:val="left"/>
              <w:rPr>
                <w:rFonts w:ascii="Arial" w:hAnsi="Arial" w:cs="Arial"/>
                <w:sz w:val="24"/>
                <w:szCs w:val="24"/>
                <w:lang w:eastAsia="zh-CN"/>
              </w:rPr>
            </w:pPr>
          </w:p>
        </w:tc>
        <w:tc>
          <w:tcPr>
            <w:tcW w:w="126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66F2" w:rsidRPr="00A10D6B" w:rsidRDefault="00BB66F2" w:rsidP="00C14E6B">
            <w:pPr>
              <w:pStyle w:val="NoSpacing"/>
              <w:jc w:val="left"/>
              <w:rPr>
                <w:rFonts w:ascii="Arial" w:hAnsi="Arial" w:cs="Arial"/>
                <w:sz w:val="24"/>
                <w:szCs w:val="24"/>
                <w:lang w:eastAsia="zh-CN"/>
              </w:rPr>
            </w:pPr>
          </w:p>
        </w:tc>
        <w:tc>
          <w:tcPr>
            <w:tcW w:w="126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66F2" w:rsidRPr="00A10D6B" w:rsidRDefault="00BB66F2" w:rsidP="00C14E6B">
            <w:pPr>
              <w:pStyle w:val="NoSpacing"/>
              <w:jc w:val="left"/>
              <w:rPr>
                <w:rFonts w:ascii="Arial" w:hAnsi="Arial" w:cs="Arial"/>
                <w:sz w:val="24"/>
                <w:szCs w:val="24"/>
                <w:lang w:eastAsia="zh-CN"/>
              </w:rPr>
            </w:pPr>
          </w:p>
        </w:tc>
        <w:tc>
          <w:tcPr>
            <w:tcW w:w="126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66F2" w:rsidRPr="00A10D6B" w:rsidRDefault="00BB66F2" w:rsidP="00C14E6B">
            <w:pPr>
              <w:pStyle w:val="NoSpacing"/>
              <w:jc w:val="left"/>
              <w:rPr>
                <w:rFonts w:ascii="Arial" w:hAnsi="Arial" w:cs="Arial"/>
                <w:sz w:val="24"/>
                <w:szCs w:val="24"/>
                <w:lang w:eastAsia="zh-CN"/>
              </w:rPr>
            </w:pPr>
          </w:p>
        </w:tc>
        <w:tc>
          <w:tcPr>
            <w:tcW w:w="172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66F2" w:rsidRPr="00676810" w:rsidRDefault="00BB66F2" w:rsidP="00C14E6B">
            <w:pPr>
              <w:pStyle w:val="NoSpacing"/>
              <w:jc w:val="left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BB66F2" w:rsidRPr="00676810" w:rsidTr="00794D4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395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66F2" w:rsidRPr="00A10D6B" w:rsidRDefault="00BB66F2" w:rsidP="00C14E6B">
            <w:pPr>
              <w:pStyle w:val="NoSpacing"/>
              <w:jc w:val="left"/>
              <w:rPr>
                <w:rFonts w:ascii="Arial" w:hAnsi="Arial" w:cs="Arial"/>
                <w:b/>
                <w:sz w:val="24"/>
                <w:szCs w:val="24"/>
              </w:rPr>
            </w:pPr>
            <w:r w:rsidRPr="00A10D6B">
              <w:rPr>
                <w:rFonts w:ascii="Arial" w:hAnsi="Arial" w:cs="Arial"/>
                <w:sz w:val="24"/>
                <w:szCs w:val="24"/>
                <w:lang w:eastAsia="zh-CN"/>
              </w:rPr>
              <w:t>HPV to Immunity (</w:t>
            </w:r>
            <m:oMath>
              <m:sSub>
                <m:sSubPr>
                  <m:ctrlPr>
                    <w:rPr>
                      <w:rFonts w:ascii="Cambria Math" w:hAnsi="Cambria Math" w:cs="Arial"/>
                      <w:sz w:val="24"/>
                      <w:szCs w:val="24"/>
                      <w:lang w:eastAsia="zh-CN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  <w:lang w:eastAsia="zh-CN"/>
                    </w:rPr>
                    <m:t>r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  <w:lang w:eastAsia="zh-CN"/>
                    </w:rPr>
                    <m:t>35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  <w:lang w:eastAsia="zh-CN"/>
                </w:rPr>
                <m:t>,</m:t>
              </m:r>
              <m:sSub>
                <m:sSubPr>
                  <m:ctrlPr>
                    <w:rPr>
                      <w:rFonts w:ascii="Cambria Math" w:hAnsi="Cambria Math" w:cs="Arial"/>
                      <w:sz w:val="24"/>
                      <w:szCs w:val="24"/>
                      <w:lang w:eastAsia="zh-CN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  <w:lang w:eastAsia="zh-CN"/>
                    </w:rPr>
                    <m:t>r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  <w:lang w:eastAsia="zh-CN"/>
                    </w:rPr>
                    <m:t>36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  <w:lang w:eastAsia="zh-CN"/>
                </w:rPr>
                <m:t>,</m:t>
              </m:r>
              <m:sSub>
                <m:sSubPr>
                  <m:ctrlPr>
                    <w:rPr>
                      <w:rFonts w:ascii="Cambria Math" w:hAnsi="Cambria Math" w:cs="Arial"/>
                      <w:sz w:val="24"/>
                      <w:szCs w:val="24"/>
                      <w:lang w:eastAsia="zh-CN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  <w:lang w:eastAsia="zh-CN"/>
                    </w:rPr>
                    <m:t>r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  <w:lang w:eastAsia="zh-CN"/>
                    </w:rPr>
                    <m:t>37</m:t>
                  </m:r>
                </m:sub>
              </m:sSub>
            </m:oMath>
            <w:r w:rsidRPr="00A10D6B">
              <w:rPr>
                <w:rFonts w:ascii="Arial" w:eastAsiaTheme="minorEastAsia" w:hAnsi="Arial" w:cs="Arial"/>
                <w:sz w:val="24"/>
                <w:szCs w:val="24"/>
                <w:lang w:eastAsia="zh-CN"/>
              </w:rPr>
              <w:t>)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66F2" w:rsidRPr="00A10D6B" w:rsidRDefault="00BB66F2" w:rsidP="00C14E6B">
            <w:pPr>
              <w:pStyle w:val="NoSpacing"/>
              <w:jc w:val="left"/>
              <w:rPr>
                <w:rFonts w:ascii="Arial" w:hAnsi="Arial" w:cs="Arial"/>
                <w:b/>
                <w:sz w:val="24"/>
                <w:szCs w:val="24"/>
              </w:rPr>
            </w:pPr>
            <w:r w:rsidRPr="00A10D6B">
              <w:rPr>
                <w:rFonts w:ascii="Arial" w:hAnsi="Arial" w:cs="Arial"/>
                <w:sz w:val="24"/>
                <w:szCs w:val="24"/>
                <w:lang w:eastAsia="zh-CN"/>
              </w:rPr>
              <w:t>0.0363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66F2" w:rsidRPr="00A10D6B" w:rsidRDefault="00BB66F2" w:rsidP="00C14E6B">
            <w:pPr>
              <w:pStyle w:val="NoSpacing"/>
              <w:jc w:val="left"/>
              <w:rPr>
                <w:rFonts w:ascii="Arial" w:hAnsi="Arial" w:cs="Arial"/>
                <w:b/>
                <w:sz w:val="24"/>
                <w:szCs w:val="24"/>
              </w:rPr>
            </w:pPr>
            <w:r w:rsidRPr="00A10D6B">
              <w:rPr>
                <w:rFonts w:ascii="Arial" w:hAnsi="Arial" w:cs="Arial"/>
                <w:sz w:val="24"/>
                <w:szCs w:val="24"/>
                <w:lang w:eastAsia="zh-CN"/>
              </w:rPr>
              <w:t>0.0363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66F2" w:rsidRPr="00A10D6B" w:rsidRDefault="00BB66F2" w:rsidP="00C14E6B">
            <w:pPr>
              <w:pStyle w:val="NoSpacing"/>
              <w:jc w:val="left"/>
              <w:rPr>
                <w:rFonts w:ascii="Arial" w:hAnsi="Arial" w:cs="Arial"/>
                <w:b/>
                <w:sz w:val="24"/>
                <w:szCs w:val="24"/>
              </w:rPr>
            </w:pPr>
            <w:r w:rsidRPr="00A10D6B">
              <w:rPr>
                <w:rFonts w:ascii="Arial" w:hAnsi="Arial" w:cs="Arial"/>
                <w:sz w:val="24"/>
                <w:szCs w:val="24"/>
                <w:lang w:eastAsia="zh-CN"/>
              </w:rPr>
              <w:t>0.0363</w:t>
            </w:r>
          </w:p>
        </w:tc>
        <w:tc>
          <w:tcPr>
            <w:tcW w:w="172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66F2" w:rsidRPr="00676810" w:rsidRDefault="00BB66F2" w:rsidP="00C14E6B">
            <w:pPr>
              <w:pStyle w:val="NoSpacing"/>
              <w:jc w:val="left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BB66F2" w:rsidRPr="00676810" w:rsidTr="00BB66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395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66F2" w:rsidRPr="00A10D6B" w:rsidRDefault="00BB66F2" w:rsidP="00C14E6B">
            <w:pPr>
              <w:pStyle w:val="NoSpacing"/>
              <w:jc w:val="left"/>
              <w:rPr>
                <w:rFonts w:ascii="Arial" w:hAnsi="Arial" w:cs="Arial"/>
                <w:b/>
                <w:sz w:val="24"/>
                <w:szCs w:val="24"/>
              </w:rPr>
            </w:pPr>
            <w:r w:rsidRPr="00A10D6B">
              <w:rPr>
                <w:rFonts w:ascii="Arial" w:hAnsi="Arial" w:cs="Arial"/>
                <w:sz w:val="24"/>
                <w:szCs w:val="24"/>
                <w:lang w:eastAsia="zh-CN"/>
              </w:rPr>
              <w:t>Immunity to Disease Free (</w:t>
            </w:r>
            <m:oMath>
              <m:sSub>
                <m:sSubPr>
                  <m:ctrlPr>
                    <w:rPr>
                      <w:rFonts w:ascii="Cambria Math" w:hAnsi="Cambria Math" w:cs="Arial"/>
                      <w:sz w:val="24"/>
                      <w:szCs w:val="24"/>
                      <w:lang w:eastAsia="zh-CN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  <w:lang w:eastAsia="zh-CN"/>
                    </w:rPr>
                    <m:t>r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  <w:lang w:eastAsia="zh-CN"/>
                    </w:rPr>
                    <m:t>38</m:t>
                  </m:r>
                </m:sub>
              </m:sSub>
            </m:oMath>
            <w:r w:rsidRPr="00A10D6B">
              <w:rPr>
                <w:rFonts w:ascii="Arial" w:eastAsiaTheme="minorEastAsia" w:hAnsi="Arial" w:cs="Arial"/>
                <w:sz w:val="24"/>
                <w:szCs w:val="24"/>
                <w:lang w:eastAsia="zh-CN"/>
              </w:rPr>
              <w:t>)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66F2" w:rsidRPr="00A10D6B" w:rsidRDefault="00BB66F2" w:rsidP="00C14E6B">
            <w:pPr>
              <w:pStyle w:val="NoSpacing"/>
              <w:jc w:val="left"/>
              <w:rPr>
                <w:rFonts w:ascii="Arial" w:hAnsi="Arial" w:cs="Arial"/>
                <w:b/>
                <w:sz w:val="24"/>
                <w:szCs w:val="24"/>
              </w:rPr>
            </w:pPr>
            <w:r w:rsidRPr="00A10D6B">
              <w:rPr>
                <w:rFonts w:ascii="Arial" w:hAnsi="Arial" w:cs="Arial"/>
                <w:sz w:val="24"/>
                <w:szCs w:val="24"/>
                <w:lang w:eastAsia="zh-CN"/>
              </w:rPr>
              <w:t>0.1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66F2" w:rsidRPr="00A10D6B" w:rsidRDefault="00BB66F2" w:rsidP="00C14E6B">
            <w:pPr>
              <w:pStyle w:val="NoSpacing"/>
              <w:jc w:val="left"/>
              <w:rPr>
                <w:rFonts w:ascii="Arial" w:hAnsi="Arial" w:cs="Arial"/>
                <w:b/>
                <w:sz w:val="24"/>
                <w:szCs w:val="24"/>
              </w:rPr>
            </w:pPr>
            <w:r w:rsidRPr="00A10D6B">
              <w:rPr>
                <w:rFonts w:ascii="Arial" w:hAnsi="Arial" w:cs="Arial"/>
                <w:sz w:val="24"/>
                <w:szCs w:val="24"/>
                <w:lang w:eastAsia="zh-CN"/>
              </w:rPr>
              <w:t>0.1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66F2" w:rsidRPr="00A10D6B" w:rsidRDefault="00BB66F2" w:rsidP="00C14E6B">
            <w:pPr>
              <w:pStyle w:val="NoSpacing"/>
              <w:jc w:val="left"/>
              <w:rPr>
                <w:rFonts w:ascii="Arial" w:hAnsi="Arial" w:cs="Arial"/>
                <w:b/>
                <w:sz w:val="24"/>
                <w:szCs w:val="24"/>
              </w:rPr>
            </w:pPr>
            <w:r w:rsidRPr="00A10D6B">
              <w:rPr>
                <w:rFonts w:ascii="Arial" w:hAnsi="Arial" w:cs="Arial"/>
                <w:sz w:val="24"/>
                <w:szCs w:val="24"/>
                <w:lang w:eastAsia="zh-CN"/>
              </w:rPr>
              <w:t>0.1</w:t>
            </w:r>
          </w:p>
        </w:tc>
        <w:tc>
          <w:tcPr>
            <w:tcW w:w="172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66F2" w:rsidRPr="00676810" w:rsidRDefault="00BB66F2" w:rsidP="00C14E6B">
            <w:pPr>
              <w:pStyle w:val="NoSpacing"/>
              <w:jc w:val="left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BB66F2" w:rsidRPr="00676810" w:rsidTr="00BB66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3959" w:type="dxa"/>
            <w:gridSpan w:val="2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:rsidR="00BB66F2" w:rsidRPr="00676810" w:rsidRDefault="00BB66F2" w:rsidP="00C14E6B">
            <w:pPr>
              <w:pStyle w:val="NoSpacing"/>
              <w:jc w:val="left"/>
              <w:rPr>
                <w:rFonts w:ascii="Arial" w:hAnsi="Arial" w:cs="Arial"/>
                <w:sz w:val="24"/>
                <w:szCs w:val="24"/>
                <w:lang w:eastAsia="zh-CN"/>
              </w:rPr>
            </w:pPr>
          </w:p>
        </w:tc>
        <w:tc>
          <w:tcPr>
            <w:tcW w:w="1261" w:type="dxa"/>
            <w:gridSpan w:val="3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:rsidR="00BB66F2" w:rsidRPr="00676810" w:rsidRDefault="00BB66F2" w:rsidP="00C14E6B">
            <w:pPr>
              <w:pStyle w:val="NoSpacing"/>
              <w:jc w:val="left"/>
              <w:rPr>
                <w:rFonts w:ascii="Arial" w:hAnsi="Arial" w:cs="Arial"/>
                <w:sz w:val="24"/>
                <w:szCs w:val="24"/>
                <w:lang w:eastAsia="zh-CN"/>
              </w:rPr>
            </w:pPr>
          </w:p>
        </w:tc>
        <w:tc>
          <w:tcPr>
            <w:tcW w:w="1260" w:type="dxa"/>
            <w:gridSpan w:val="3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:rsidR="00BB66F2" w:rsidRPr="00676810" w:rsidRDefault="00BB66F2" w:rsidP="00C14E6B">
            <w:pPr>
              <w:pStyle w:val="NoSpacing"/>
              <w:jc w:val="left"/>
              <w:rPr>
                <w:rFonts w:ascii="Arial" w:hAnsi="Arial" w:cs="Arial"/>
                <w:sz w:val="24"/>
                <w:szCs w:val="24"/>
                <w:lang w:eastAsia="zh-CN"/>
              </w:rPr>
            </w:pPr>
          </w:p>
        </w:tc>
        <w:tc>
          <w:tcPr>
            <w:tcW w:w="1260" w:type="dxa"/>
            <w:gridSpan w:val="3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:rsidR="00BB66F2" w:rsidRPr="00676810" w:rsidRDefault="00BB66F2" w:rsidP="00C14E6B">
            <w:pPr>
              <w:pStyle w:val="NoSpacing"/>
              <w:jc w:val="left"/>
              <w:rPr>
                <w:rFonts w:ascii="Arial" w:hAnsi="Arial" w:cs="Arial"/>
                <w:sz w:val="24"/>
                <w:szCs w:val="24"/>
                <w:lang w:eastAsia="zh-CN"/>
              </w:rPr>
            </w:pPr>
          </w:p>
        </w:tc>
        <w:tc>
          <w:tcPr>
            <w:tcW w:w="1728" w:type="dxa"/>
            <w:gridSpan w:val="4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:rsidR="00BB66F2" w:rsidRPr="00676810" w:rsidRDefault="00BB66F2" w:rsidP="00C14E6B">
            <w:pPr>
              <w:pStyle w:val="NoSpacing"/>
              <w:jc w:val="left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C7479B" w:rsidRPr="00676810" w:rsidRDefault="007E6C33" w:rsidP="009E6974">
      <w:pPr>
        <w:pStyle w:val="Caption"/>
        <w:spacing w:line="360" w:lineRule="auto"/>
        <w:rPr>
          <w:rFonts w:ascii="Arial" w:hAnsi="Arial" w:cs="Arial"/>
          <w:color w:val="auto"/>
          <w:szCs w:val="24"/>
        </w:rPr>
      </w:pPr>
      <w:r w:rsidRPr="00676810">
        <w:rPr>
          <w:rFonts w:ascii="Arial" w:hAnsi="Arial" w:cs="Arial"/>
          <w:color w:val="auto"/>
          <w:szCs w:val="24"/>
          <w:vertAlign w:val="superscript"/>
        </w:rPr>
        <w:t>1</w:t>
      </w:r>
      <w:r w:rsidRPr="00676810">
        <w:rPr>
          <w:rFonts w:ascii="Arial" w:hAnsi="Arial" w:cs="Arial"/>
          <w:color w:val="auto"/>
          <w:szCs w:val="24"/>
        </w:rPr>
        <w:t xml:space="preserve"> All high-risk types of HPV other than type 16/18.</w:t>
      </w:r>
    </w:p>
    <w:p w:rsidR="00DF73F0" w:rsidRPr="00676810" w:rsidRDefault="00C7479B" w:rsidP="009E6974">
      <w:pPr>
        <w:pStyle w:val="Caption"/>
        <w:spacing w:line="360" w:lineRule="auto"/>
        <w:rPr>
          <w:rFonts w:ascii="Arial" w:hAnsi="Arial" w:cs="Arial"/>
          <w:color w:val="auto"/>
          <w:szCs w:val="24"/>
        </w:rPr>
      </w:pPr>
      <w:r w:rsidRPr="00676810">
        <w:rPr>
          <w:rFonts w:ascii="Arial" w:hAnsi="Arial" w:cs="Arial"/>
          <w:color w:val="auto"/>
          <w:szCs w:val="24"/>
          <w:vertAlign w:val="superscript"/>
        </w:rPr>
        <w:t>2</w:t>
      </w:r>
      <w:r w:rsidRPr="00676810">
        <w:rPr>
          <w:rFonts w:ascii="Arial" w:hAnsi="Arial" w:cs="Arial"/>
          <w:color w:val="auto"/>
          <w:szCs w:val="24"/>
        </w:rPr>
        <w:t xml:space="preserve"> 6-months p</w:t>
      </w:r>
      <w:r w:rsidR="007E6C33" w:rsidRPr="00676810">
        <w:rPr>
          <w:rFonts w:ascii="Arial" w:hAnsi="Arial" w:cs="Arial"/>
          <w:color w:val="auto"/>
          <w:szCs w:val="24"/>
        </w:rPr>
        <w:t xml:space="preserve">robabilities </w:t>
      </w:r>
      <w:r w:rsidRPr="00676810">
        <w:rPr>
          <w:rFonts w:ascii="Arial" w:hAnsi="Arial" w:cs="Arial"/>
          <w:color w:val="auto"/>
          <w:szCs w:val="24"/>
        </w:rPr>
        <w:t xml:space="preserve">from </w:t>
      </w:r>
      <w:sdt>
        <w:sdtPr>
          <w:rPr>
            <w:rFonts w:ascii="Arial" w:hAnsi="Arial" w:cs="Arial"/>
            <w:color w:val="auto"/>
            <w:szCs w:val="24"/>
          </w:rPr>
          <w:id w:val="1635441780"/>
          <w:citation/>
        </w:sdtPr>
        <w:sdtContent>
          <w:r w:rsidR="00D24936">
            <w:rPr>
              <w:rFonts w:ascii="Arial" w:hAnsi="Arial" w:cs="Arial"/>
              <w:color w:val="auto"/>
              <w:szCs w:val="24"/>
            </w:rPr>
            <w:fldChar w:fldCharType="begin"/>
          </w:r>
          <w:r w:rsidR="0008703E">
            <w:rPr>
              <w:rFonts w:ascii="Arial" w:hAnsi="Arial" w:cs="Arial"/>
              <w:color w:val="auto"/>
              <w:szCs w:val="24"/>
              <w:lang w:val="en-GB"/>
            </w:rPr>
            <w:instrText xml:space="preserve"> CITATION Gro06 \l 2057 </w:instrText>
          </w:r>
          <w:r w:rsidR="00D24936">
            <w:rPr>
              <w:rFonts w:ascii="Arial" w:hAnsi="Arial" w:cs="Arial"/>
              <w:color w:val="auto"/>
              <w:szCs w:val="24"/>
            </w:rPr>
            <w:fldChar w:fldCharType="separate"/>
          </w:r>
          <w:r w:rsidR="004D3EB3" w:rsidRPr="004D3EB3">
            <w:rPr>
              <w:rFonts w:ascii="Arial" w:hAnsi="Arial" w:cs="Arial"/>
              <w:noProof/>
              <w:color w:val="auto"/>
              <w:szCs w:val="24"/>
              <w:lang w:val="en-GB"/>
            </w:rPr>
            <w:t>[4]</w:t>
          </w:r>
          <w:r w:rsidR="00D24936">
            <w:rPr>
              <w:rFonts w:ascii="Arial" w:hAnsi="Arial" w:cs="Arial"/>
              <w:color w:val="auto"/>
              <w:szCs w:val="24"/>
            </w:rPr>
            <w:fldChar w:fldCharType="end"/>
          </w:r>
        </w:sdtContent>
      </w:sdt>
      <w:r w:rsidR="0008703E">
        <w:rPr>
          <w:rFonts w:ascii="Arial" w:hAnsi="Arial" w:cs="Arial"/>
          <w:color w:val="auto"/>
          <w:szCs w:val="24"/>
        </w:rPr>
        <w:t xml:space="preserve"> </w:t>
      </w:r>
      <w:r w:rsidR="007E6C33" w:rsidRPr="00676810">
        <w:rPr>
          <w:rFonts w:ascii="Arial" w:hAnsi="Arial" w:cs="Arial"/>
          <w:color w:val="auto"/>
          <w:szCs w:val="24"/>
        </w:rPr>
        <w:t>have been co</w:t>
      </w:r>
      <w:r w:rsidR="00EF3C23" w:rsidRPr="00676810">
        <w:rPr>
          <w:rFonts w:ascii="Arial" w:hAnsi="Arial" w:cs="Arial"/>
          <w:color w:val="auto"/>
          <w:szCs w:val="24"/>
        </w:rPr>
        <w:t xml:space="preserve">nverted </w:t>
      </w:r>
      <w:r w:rsidR="007E6C33" w:rsidRPr="00676810">
        <w:rPr>
          <w:rFonts w:ascii="Arial" w:hAnsi="Arial" w:cs="Arial"/>
          <w:color w:val="auto"/>
          <w:szCs w:val="24"/>
        </w:rPr>
        <w:t xml:space="preserve">to annual rates using </w:t>
      </w:r>
      <m:oMath>
        <m:r>
          <w:rPr>
            <w:rFonts w:ascii="Cambria Math" w:hAnsi="Cambria Math" w:cs="Arial"/>
            <w:color w:val="auto"/>
            <w:szCs w:val="24"/>
          </w:rPr>
          <m:t>-[</m:t>
        </m:r>
        <m:r>
          <m:rPr>
            <m:sty m:val="p"/>
          </m:rPr>
          <w:rPr>
            <w:rFonts w:ascii="Cambria Math" w:hAnsi="Cambria Math" w:cs="Arial"/>
            <w:color w:val="auto"/>
            <w:szCs w:val="24"/>
          </w:rPr>
          <m:t>ln⁡</m:t>
        </m:r>
        <m:r>
          <w:rPr>
            <w:rFonts w:ascii="Cambria Math" w:hAnsi="Cambria Math" w:cs="Arial"/>
            <w:color w:val="auto"/>
            <w:szCs w:val="24"/>
          </w:rPr>
          <m:t>(1-p)]/t</m:t>
        </m:r>
      </m:oMath>
      <w:r w:rsidR="007E6C33" w:rsidRPr="00676810">
        <w:rPr>
          <w:rFonts w:ascii="Arial" w:eastAsiaTheme="minorEastAsia" w:hAnsi="Arial" w:cs="Arial"/>
          <w:color w:val="auto"/>
          <w:szCs w:val="24"/>
        </w:rPr>
        <w:t xml:space="preserve"> where </w:t>
      </w:r>
      <m:oMath>
        <m:r>
          <w:rPr>
            <w:rFonts w:ascii="Cambria Math" w:eastAsiaTheme="minorEastAsia" w:hAnsi="Cambria Math" w:cs="Arial"/>
            <w:color w:val="auto"/>
            <w:szCs w:val="24"/>
          </w:rPr>
          <m:t>p</m:t>
        </m:r>
      </m:oMath>
      <w:proofErr w:type="gramStart"/>
      <w:r w:rsidR="007E6C33" w:rsidRPr="00676810">
        <w:rPr>
          <w:rFonts w:ascii="Arial" w:eastAsiaTheme="minorEastAsia" w:hAnsi="Arial" w:cs="Arial"/>
          <w:color w:val="auto"/>
          <w:szCs w:val="24"/>
        </w:rPr>
        <w:t xml:space="preserve"> is the probability</w:t>
      </w:r>
      <w:proofErr w:type="gramEnd"/>
      <w:r w:rsidR="007E6C33" w:rsidRPr="00676810">
        <w:rPr>
          <w:rFonts w:ascii="Arial" w:eastAsiaTheme="minorEastAsia" w:hAnsi="Arial" w:cs="Arial"/>
          <w:color w:val="auto"/>
          <w:szCs w:val="24"/>
        </w:rPr>
        <w:t xml:space="preserve"> and </w:t>
      </w:r>
      <m:oMath>
        <m:r>
          <w:rPr>
            <w:rFonts w:ascii="Cambria Math" w:eastAsiaTheme="minorEastAsia" w:hAnsi="Cambria Math" w:cs="Arial"/>
            <w:color w:val="auto"/>
            <w:szCs w:val="24"/>
          </w:rPr>
          <m:t>t</m:t>
        </m:r>
      </m:oMath>
      <w:r w:rsidR="007E6C33" w:rsidRPr="00676810">
        <w:rPr>
          <w:rFonts w:ascii="Arial" w:eastAsiaTheme="minorEastAsia" w:hAnsi="Arial" w:cs="Arial"/>
          <w:color w:val="auto"/>
          <w:szCs w:val="24"/>
        </w:rPr>
        <w:t xml:space="preserve"> is the time in years</w:t>
      </w:r>
      <w:r w:rsidR="007E6C33" w:rsidRPr="00676810">
        <w:rPr>
          <w:rFonts w:ascii="Arial" w:hAnsi="Arial" w:cs="Arial"/>
          <w:color w:val="auto"/>
          <w:szCs w:val="24"/>
        </w:rPr>
        <w:t>.</w:t>
      </w:r>
    </w:p>
    <w:p w:rsidR="00DF73F0" w:rsidRDefault="00DF73F0" w:rsidP="009E6974">
      <w:pPr>
        <w:spacing w:line="360" w:lineRule="auto"/>
        <w:jc w:val="left"/>
        <w:rPr>
          <w:rFonts w:ascii="Arial" w:eastAsia="Calibri" w:hAnsi="Arial" w:cs="Arial"/>
          <w:bCs/>
          <w:sz w:val="24"/>
          <w:szCs w:val="24"/>
        </w:rPr>
      </w:pPr>
    </w:p>
    <w:p w:rsidR="005C69D0" w:rsidRDefault="005C69D0" w:rsidP="009E6974">
      <w:pPr>
        <w:spacing w:line="360" w:lineRule="auto"/>
        <w:jc w:val="left"/>
        <w:rPr>
          <w:rFonts w:ascii="Arial" w:eastAsia="Calibri" w:hAnsi="Arial" w:cs="Arial"/>
          <w:bCs/>
          <w:sz w:val="24"/>
          <w:szCs w:val="24"/>
        </w:rPr>
      </w:pPr>
    </w:p>
    <w:p w:rsidR="005C69D0" w:rsidRDefault="005C69D0" w:rsidP="009E6974">
      <w:pPr>
        <w:spacing w:line="360" w:lineRule="auto"/>
        <w:jc w:val="left"/>
        <w:rPr>
          <w:rFonts w:ascii="Arial" w:eastAsia="Calibri" w:hAnsi="Arial" w:cs="Arial"/>
          <w:bCs/>
          <w:sz w:val="24"/>
          <w:szCs w:val="24"/>
        </w:rPr>
      </w:pPr>
    </w:p>
    <w:p w:rsidR="005C69D0" w:rsidRDefault="005C69D0" w:rsidP="009E6974">
      <w:pPr>
        <w:spacing w:line="360" w:lineRule="auto"/>
        <w:jc w:val="left"/>
        <w:rPr>
          <w:rFonts w:ascii="Arial" w:eastAsia="Calibri" w:hAnsi="Arial" w:cs="Arial"/>
          <w:bCs/>
          <w:sz w:val="24"/>
          <w:szCs w:val="24"/>
        </w:rPr>
      </w:pPr>
    </w:p>
    <w:p w:rsidR="005C69D0" w:rsidRDefault="005C69D0" w:rsidP="009E6974">
      <w:pPr>
        <w:spacing w:line="360" w:lineRule="auto"/>
        <w:jc w:val="left"/>
        <w:rPr>
          <w:rFonts w:ascii="Arial" w:eastAsia="Calibri" w:hAnsi="Arial" w:cs="Arial"/>
          <w:bCs/>
          <w:sz w:val="24"/>
          <w:szCs w:val="24"/>
        </w:rPr>
      </w:pPr>
    </w:p>
    <w:p w:rsidR="005C69D0" w:rsidRDefault="005C69D0" w:rsidP="009E6974">
      <w:pPr>
        <w:spacing w:line="360" w:lineRule="auto"/>
        <w:jc w:val="left"/>
        <w:rPr>
          <w:rFonts w:ascii="Arial" w:eastAsia="Calibri" w:hAnsi="Arial" w:cs="Arial"/>
          <w:bCs/>
          <w:sz w:val="24"/>
          <w:szCs w:val="24"/>
        </w:rPr>
      </w:pPr>
    </w:p>
    <w:p w:rsidR="005C69D0" w:rsidRDefault="005C69D0" w:rsidP="009E6974">
      <w:pPr>
        <w:spacing w:line="360" w:lineRule="auto"/>
        <w:jc w:val="left"/>
        <w:rPr>
          <w:rFonts w:ascii="Arial" w:eastAsia="Calibri" w:hAnsi="Arial" w:cs="Arial"/>
          <w:bCs/>
          <w:sz w:val="24"/>
          <w:szCs w:val="24"/>
        </w:rPr>
      </w:pPr>
    </w:p>
    <w:p w:rsidR="005C69D0" w:rsidRDefault="005C69D0" w:rsidP="009E6974">
      <w:pPr>
        <w:spacing w:line="360" w:lineRule="auto"/>
        <w:jc w:val="left"/>
        <w:rPr>
          <w:rFonts w:ascii="Arial" w:eastAsia="Calibri" w:hAnsi="Arial" w:cs="Arial"/>
          <w:bCs/>
          <w:sz w:val="24"/>
          <w:szCs w:val="24"/>
        </w:rPr>
      </w:pPr>
    </w:p>
    <w:p w:rsidR="005C69D0" w:rsidRDefault="005C69D0" w:rsidP="009E6974">
      <w:pPr>
        <w:spacing w:line="360" w:lineRule="auto"/>
        <w:jc w:val="left"/>
        <w:rPr>
          <w:rFonts w:ascii="Arial" w:eastAsia="Calibri" w:hAnsi="Arial" w:cs="Arial"/>
          <w:bCs/>
          <w:sz w:val="24"/>
          <w:szCs w:val="24"/>
        </w:rPr>
      </w:pPr>
    </w:p>
    <w:p w:rsidR="005C69D0" w:rsidRPr="00676810" w:rsidRDefault="005C69D0" w:rsidP="009E6974">
      <w:pPr>
        <w:spacing w:line="360" w:lineRule="auto"/>
        <w:jc w:val="left"/>
        <w:rPr>
          <w:rFonts w:ascii="Arial" w:eastAsia="Calibri" w:hAnsi="Arial" w:cs="Arial"/>
          <w:bCs/>
          <w:sz w:val="24"/>
          <w:szCs w:val="24"/>
        </w:rPr>
      </w:pPr>
      <w:bookmarkStart w:id="3" w:name="_GoBack"/>
      <w:bookmarkEnd w:id="3"/>
    </w:p>
    <w:p w:rsidR="00346ADB" w:rsidRPr="00676810" w:rsidRDefault="00346ADB" w:rsidP="00BA7FA7">
      <w:pPr>
        <w:pStyle w:val="Heading2"/>
        <w:rPr>
          <w:bCs/>
        </w:rPr>
      </w:pPr>
      <w:bookmarkStart w:id="4" w:name="_Ref453077859"/>
      <w:r w:rsidRPr="00676810">
        <w:rPr>
          <w:bCs/>
        </w:rPr>
        <w:lastRenderedPageBreak/>
        <w:t xml:space="preserve">Table </w:t>
      </w:r>
      <w:r w:rsidR="001066B7" w:rsidRPr="00676810">
        <w:rPr>
          <w:bCs/>
        </w:rPr>
        <w:t>S</w:t>
      </w:r>
      <w:r w:rsidR="008B7DE5">
        <w:rPr>
          <w:bCs/>
        </w:rPr>
        <w:t>4</w:t>
      </w:r>
      <w:r w:rsidRPr="00676810">
        <w:rPr>
          <w:bCs/>
        </w:rPr>
        <w:t>:</w:t>
      </w:r>
      <w:r w:rsidR="004825E4" w:rsidRPr="00676810">
        <w:rPr>
          <w:bCs/>
        </w:rPr>
        <w:t xml:space="preserve"> </w:t>
      </w:r>
      <w:r w:rsidR="00794D48">
        <w:rPr>
          <w:bCs/>
        </w:rPr>
        <w:t xml:space="preserve">Cervical cancer- </w:t>
      </w:r>
      <w:r w:rsidR="00961EA5">
        <w:t>Population-specific natural</w:t>
      </w:r>
      <w:r w:rsidR="00961EA5" w:rsidRPr="001473F2">
        <w:t xml:space="preserve"> </w:t>
      </w:r>
      <w:r w:rsidR="00961EA5">
        <w:t>disease onset rates and diagnostic rates for HPV and cervical cancer state-transition model in Figure</w:t>
      </w:r>
      <w:r w:rsidR="00413464">
        <w:t>s</w:t>
      </w:r>
      <w:r w:rsidR="00961EA5">
        <w:t xml:space="preserve"> S</w:t>
      </w:r>
      <w:r w:rsidR="00413464">
        <w:t>2-S4)</w:t>
      </w:r>
      <w:r w:rsidR="00961EA5">
        <w:t xml:space="preserve"> </w:t>
      </w:r>
    </w:p>
    <w:tbl>
      <w:tblPr>
        <w:tblW w:w="9468" w:type="dxa"/>
        <w:tblLayout w:type="fixed"/>
        <w:tblLook w:val="04A0"/>
      </w:tblPr>
      <w:tblGrid>
        <w:gridCol w:w="1427"/>
        <w:gridCol w:w="11"/>
        <w:gridCol w:w="992"/>
        <w:gridCol w:w="35"/>
        <w:gridCol w:w="233"/>
        <w:gridCol w:w="113"/>
        <w:gridCol w:w="692"/>
        <w:gridCol w:w="456"/>
        <w:gridCol w:w="236"/>
        <w:gridCol w:w="346"/>
        <w:gridCol w:w="679"/>
        <w:gridCol w:w="89"/>
        <w:gridCol w:w="271"/>
        <w:gridCol w:w="137"/>
        <w:gridCol w:w="672"/>
        <w:gridCol w:w="158"/>
        <w:gridCol w:w="22"/>
        <w:gridCol w:w="67"/>
        <w:gridCol w:w="64"/>
        <w:gridCol w:w="170"/>
        <w:gridCol w:w="645"/>
        <w:gridCol w:w="495"/>
        <w:gridCol w:w="42"/>
        <w:gridCol w:w="108"/>
        <w:gridCol w:w="322"/>
        <w:gridCol w:w="787"/>
        <w:gridCol w:w="181"/>
        <w:gridCol w:w="18"/>
      </w:tblGrid>
      <w:tr w:rsidR="00BB66F2" w:rsidRPr="00AA07F6" w:rsidTr="00BB66F2">
        <w:trPr>
          <w:gridAfter w:val="2"/>
          <w:wAfter w:w="199" w:type="dxa"/>
          <w:trHeight w:val="145"/>
        </w:trPr>
        <w:tc>
          <w:tcPr>
            <w:tcW w:w="2430" w:type="dxa"/>
            <w:gridSpan w:val="3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B66F2" w:rsidRPr="00AA07F6" w:rsidRDefault="00BB66F2" w:rsidP="00C14E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Age group</w:t>
            </w:r>
          </w:p>
        </w:tc>
        <w:tc>
          <w:tcPr>
            <w:tcW w:w="3287" w:type="dxa"/>
            <w:gridSpan w:val="11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B66F2" w:rsidRDefault="00BB66F2" w:rsidP="00C14E6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Eastern </w:t>
            </w:r>
          </w:p>
          <w:p w:rsidR="00BB66F2" w:rsidRPr="00AA07F6" w:rsidRDefault="00BB66F2" w:rsidP="00C14E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676810">
              <w:rPr>
                <w:rFonts w:ascii="Arial" w:hAnsi="Arial" w:cs="Arial"/>
                <w:sz w:val="24"/>
                <w:szCs w:val="24"/>
              </w:rPr>
              <w:t>Sub-Saharan Africa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83" w:type="dxa"/>
            <w:gridSpan w:val="5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:rsidR="00BB66F2" w:rsidRPr="00AA07F6" w:rsidRDefault="00BB66F2" w:rsidP="00C14E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569" w:type="dxa"/>
            <w:gridSpan w:val="7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:rsidR="00BB66F2" w:rsidRPr="00AA07F6" w:rsidRDefault="00BB66F2" w:rsidP="00C14E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676810">
              <w:rPr>
                <w:rFonts w:ascii="Arial" w:hAnsi="Arial" w:cs="Arial"/>
                <w:sz w:val="24"/>
                <w:szCs w:val="24"/>
              </w:rPr>
              <w:t>Southeast Asia</w:t>
            </w:r>
          </w:p>
        </w:tc>
      </w:tr>
      <w:tr w:rsidR="00BB66F2" w:rsidRPr="00676810" w:rsidTr="00BB66F2">
        <w:trPr>
          <w:gridAfter w:val="1"/>
          <w:wAfter w:w="18" w:type="dxa"/>
          <w:trHeight w:val="300"/>
        </w:trPr>
        <w:tc>
          <w:tcPr>
            <w:tcW w:w="8010" w:type="dxa"/>
            <w:gridSpan w:val="22"/>
          </w:tcPr>
          <w:p w:rsidR="00BB66F2" w:rsidRPr="00794D48" w:rsidRDefault="00BB66F2" w:rsidP="00C14E6B">
            <w:pPr>
              <w:pStyle w:val="NoSpacing"/>
              <w:jc w:val="left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  <w:tc>
          <w:tcPr>
            <w:tcW w:w="1440" w:type="dxa"/>
            <w:gridSpan w:val="5"/>
          </w:tcPr>
          <w:p w:rsidR="00BB66F2" w:rsidRPr="00676810" w:rsidRDefault="00BB66F2" w:rsidP="00C14E6B">
            <w:pPr>
              <w:pStyle w:val="NoSpacing"/>
              <w:jc w:val="left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825E4" w:rsidRPr="00676810" w:rsidTr="00BB66F2">
        <w:trPr>
          <w:gridAfter w:val="1"/>
          <w:wAfter w:w="18" w:type="dxa"/>
          <w:trHeight w:val="300"/>
        </w:trPr>
        <w:tc>
          <w:tcPr>
            <w:tcW w:w="8010" w:type="dxa"/>
            <w:gridSpan w:val="22"/>
          </w:tcPr>
          <w:p w:rsidR="004825E4" w:rsidRPr="00794D48" w:rsidRDefault="004825E4" w:rsidP="00C14E6B">
            <w:pPr>
              <w:pStyle w:val="NoSpacing"/>
              <w:jc w:val="left"/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794D48">
              <w:rPr>
                <w:rFonts w:ascii="Arial" w:hAnsi="Arial" w:cs="Arial"/>
                <w:sz w:val="24"/>
                <w:szCs w:val="24"/>
                <w:u w:val="single"/>
              </w:rPr>
              <w:t>PARAMETER</w:t>
            </w:r>
            <w:r w:rsidR="00703138" w:rsidRPr="00794D48">
              <w:rPr>
                <w:rFonts w:ascii="Arial" w:hAnsi="Arial" w:cs="Arial"/>
                <w:sz w:val="24"/>
                <w:szCs w:val="24"/>
                <w:u w:val="single"/>
              </w:rPr>
              <w:t>S FOR WOMEN</w:t>
            </w:r>
            <w:r w:rsidRPr="00794D48">
              <w:rPr>
                <w:rFonts w:ascii="Arial" w:hAnsi="Arial" w:cs="Arial"/>
                <w:sz w:val="24"/>
                <w:szCs w:val="24"/>
                <w:u w:val="single"/>
              </w:rPr>
              <w:t xml:space="preserve">                                                                                              </w:t>
            </w:r>
          </w:p>
        </w:tc>
        <w:tc>
          <w:tcPr>
            <w:tcW w:w="1440" w:type="dxa"/>
            <w:gridSpan w:val="5"/>
          </w:tcPr>
          <w:p w:rsidR="004825E4" w:rsidRPr="00676810" w:rsidRDefault="004825E4" w:rsidP="00C14E6B">
            <w:pPr>
              <w:pStyle w:val="NoSpacing"/>
              <w:jc w:val="left"/>
              <w:rPr>
                <w:rFonts w:ascii="Arial" w:hAnsi="Arial" w:cs="Arial"/>
                <w:b/>
                <w:sz w:val="24"/>
                <w:szCs w:val="24"/>
              </w:rPr>
            </w:pPr>
            <w:r w:rsidRPr="00676810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</w:tc>
      </w:tr>
      <w:tr w:rsidR="00794D48" w:rsidRPr="00676810" w:rsidTr="00BB66F2">
        <w:trPr>
          <w:gridAfter w:val="1"/>
          <w:wAfter w:w="18" w:type="dxa"/>
          <w:trHeight w:val="300"/>
        </w:trPr>
        <w:tc>
          <w:tcPr>
            <w:tcW w:w="8010" w:type="dxa"/>
            <w:gridSpan w:val="22"/>
          </w:tcPr>
          <w:p w:rsidR="00794D48" w:rsidRPr="00413464" w:rsidRDefault="00794D48" w:rsidP="00C14E6B">
            <w:pPr>
              <w:pStyle w:val="NoSpacing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40" w:type="dxa"/>
            <w:gridSpan w:val="5"/>
          </w:tcPr>
          <w:p w:rsidR="00794D48" w:rsidRPr="00676810" w:rsidRDefault="00794D48" w:rsidP="00C14E6B">
            <w:pPr>
              <w:pStyle w:val="NoSpacing"/>
              <w:jc w:val="left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346ADB" w:rsidRPr="00676810" w:rsidTr="00BB66F2">
        <w:trPr>
          <w:gridAfter w:val="1"/>
          <w:wAfter w:w="18" w:type="dxa"/>
          <w:trHeight w:val="300"/>
        </w:trPr>
        <w:tc>
          <w:tcPr>
            <w:tcW w:w="8010" w:type="dxa"/>
            <w:gridSpan w:val="22"/>
            <w:vAlign w:val="center"/>
          </w:tcPr>
          <w:p w:rsidR="00346ADB" w:rsidRPr="00A41D39" w:rsidRDefault="00B0332F" w:rsidP="00C14E6B">
            <w:pPr>
              <w:pStyle w:val="NoSpacing"/>
              <w:jc w:val="left"/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A41D39">
              <w:rPr>
                <w:rFonts w:ascii="Arial" w:hAnsi="Arial" w:cs="Arial"/>
                <w:sz w:val="24"/>
                <w:szCs w:val="24"/>
                <w:u w:val="single"/>
              </w:rPr>
              <w:t>Onset r</w:t>
            </w:r>
            <w:r w:rsidR="00346ADB" w:rsidRPr="00A41D39">
              <w:rPr>
                <w:rFonts w:ascii="Arial" w:hAnsi="Arial" w:cs="Arial"/>
                <w:sz w:val="24"/>
                <w:szCs w:val="24"/>
                <w:u w:val="single"/>
              </w:rPr>
              <w:t>ate</w:t>
            </w:r>
            <w:r w:rsidRPr="00A41D39">
              <w:rPr>
                <w:rFonts w:ascii="Arial" w:hAnsi="Arial" w:cs="Arial"/>
                <w:sz w:val="24"/>
                <w:szCs w:val="24"/>
                <w:u w:val="single"/>
              </w:rPr>
              <w:t>s</w:t>
            </w:r>
            <w:r w:rsidR="00346ADB" w:rsidRPr="00A41D39">
              <w:rPr>
                <w:rFonts w:ascii="Arial" w:hAnsi="Arial" w:cs="Arial"/>
                <w:sz w:val="24"/>
                <w:szCs w:val="24"/>
                <w:u w:val="single"/>
              </w:rPr>
              <w:t xml:space="preserve"> of HPV (per 1000 women per year)                                                       </w:t>
            </w:r>
          </w:p>
        </w:tc>
        <w:tc>
          <w:tcPr>
            <w:tcW w:w="1440" w:type="dxa"/>
            <w:gridSpan w:val="5"/>
            <w:vAlign w:val="center"/>
          </w:tcPr>
          <w:p w:rsidR="00346ADB" w:rsidRPr="00676810" w:rsidRDefault="00346ADB" w:rsidP="00C14E6B">
            <w:pPr>
              <w:pStyle w:val="NoSpacing"/>
              <w:jc w:val="left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346ADB" w:rsidRPr="00676810" w:rsidTr="00BB66F2">
        <w:trPr>
          <w:gridAfter w:val="1"/>
          <w:wAfter w:w="18" w:type="dxa"/>
          <w:trHeight w:val="300"/>
        </w:trPr>
        <w:tc>
          <w:tcPr>
            <w:tcW w:w="1427" w:type="dxa"/>
            <w:vAlign w:val="center"/>
          </w:tcPr>
          <w:p w:rsidR="00346ADB" w:rsidRPr="00676810" w:rsidRDefault="00346ADB" w:rsidP="00C14E6B">
            <w:pPr>
              <w:pStyle w:val="NoSpacing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676810">
              <w:rPr>
                <w:rFonts w:ascii="Arial" w:hAnsi="Arial" w:cs="Arial"/>
                <w:sz w:val="24"/>
                <w:szCs w:val="24"/>
              </w:rPr>
              <w:t>Age Groups</w:t>
            </w:r>
          </w:p>
        </w:tc>
        <w:tc>
          <w:tcPr>
            <w:tcW w:w="4153" w:type="dxa"/>
            <w:gridSpan w:val="12"/>
            <w:shd w:val="clear" w:color="auto" w:fill="auto"/>
            <w:noWrap/>
            <w:vAlign w:val="center"/>
            <w:hideMark/>
          </w:tcPr>
          <w:p w:rsidR="00346ADB" w:rsidRPr="00676810" w:rsidRDefault="00346ADB" w:rsidP="00C14E6B">
            <w:pPr>
              <w:pStyle w:val="NoSpacing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676810">
              <w:rPr>
                <w:rFonts w:ascii="Arial" w:hAnsi="Arial" w:cs="Arial"/>
                <w:sz w:val="24"/>
                <w:szCs w:val="24"/>
              </w:rPr>
              <w:t>Eastern Sub-Saharan Africa</w:t>
            </w:r>
          </w:p>
        </w:tc>
        <w:tc>
          <w:tcPr>
            <w:tcW w:w="3870" w:type="dxa"/>
            <w:gridSpan w:val="14"/>
            <w:shd w:val="clear" w:color="auto" w:fill="auto"/>
            <w:noWrap/>
            <w:vAlign w:val="center"/>
            <w:hideMark/>
          </w:tcPr>
          <w:p w:rsidR="00346ADB" w:rsidRPr="00676810" w:rsidRDefault="00346ADB" w:rsidP="00C14E6B">
            <w:pPr>
              <w:pStyle w:val="NoSpacing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676810">
              <w:rPr>
                <w:rFonts w:ascii="Arial" w:hAnsi="Arial" w:cs="Arial"/>
                <w:sz w:val="24"/>
                <w:szCs w:val="24"/>
              </w:rPr>
              <w:t>Southeast Asia</w:t>
            </w:r>
          </w:p>
        </w:tc>
      </w:tr>
      <w:tr w:rsidR="00346ADB" w:rsidRPr="00676810" w:rsidTr="00BB66F2">
        <w:trPr>
          <w:gridAfter w:val="1"/>
          <w:wAfter w:w="18" w:type="dxa"/>
          <w:trHeight w:val="300"/>
        </w:trPr>
        <w:tc>
          <w:tcPr>
            <w:tcW w:w="1427" w:type="dxa"/>
            <w:vAlign w:val="center"/>
          </w:tcPr>
          <w:p w:rsidR="00346ADB" w:rsidRPr="00676810" w:rsidRDefault="00346ADB" w:rsidP="00C14E6B">
            <w:pPr>
              <w:pStyle w:val="NoSpacing"/>
              <w:jc w:val="left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384" w:type="dxa"/>
            <w:gridSpan w:val="5"/>
            <w:shd w:val="clear" w:color="auto" w:fill="auto"/>
            <w:noWrap/>
            <w:vAlign w:val="center"/>
            <w:hideMark/>
          </w:tcPr>
          <w:p w:rsidR="00346ADB" w:rsidRPr="00676810" w:rsidRDefault="00346ADB" w:rsidP="00C14E6B">
            <w:pPr>
              <w:pStyle w:val="NoSpacing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676810">
              <w:rPr>
                <w:rFonts w:ascii="Arial" w:hAnsi="Arial" w:cs="Arial"/>
                <w:sz w:val="24"/>
                <w:szCs w:val="24"/>
              </w:rPr>
              <w:t>16/18</w:t>
            </w:r>
          </w:p>
        </w:tc>
        <w:tc>
          <w:tcPr>
            <w:tcW w:w="1384" w:type="dxa"/>
            <w:gridSpan w:val="3"/>
            <w:shd w:val="clear" w:color="auto" w:fill="auto"/>
            <w:noWrap/>
            <w:vAlign w:val="center"/>
            <w:hideMark/>
          </w:tcPr>
          <w:p w:rsidR="00346ADB" w:rsidRPr="00676810" w:rsidRDefault="00346ADB" w:rsidP="00C14E6B">
            <w:pPr>
              <w:pStyle w:val="NoSpacing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676810">
              <w:rPr>
                <w:rFonts w:ascii="Arial" w:hAnsi="Arial" w:cs="Arial"/>
                <w:sz w:val="24"/>
                <w:szCs w:val="24"/>
              </w:rPr>
              <w:t>High risk</w:t>
            </w:r>
          </w:p>
        </w:tc>
        <w:tc>
          <w:tcPr>
            <w:tcW w:w="1385" w:type="dxa"/>
            <w:gridSpan w:val="4"/>
            <w:shd w:val="clear" w:color="auto" w:fill="auto"/>
            <w:noWrap/>
            <w:vAlign w:val="center"/>
            <w:hideMark/>
          </w:tcPr>
          <w:p w:rsidR="00346ADB" w:rsidRPr="00676810" w:rsidRDefault="00346ADB" w:rsidP="00C14E6B">
            <w:pPr>
              <w:pStyle w:val="NoSpacing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676810">
              <w:rPr>
                <w:rFonts w:ascii="Arial" w:hAnsi="Arial" w:cs="Arial"/>
                <w:sz w:val="24"/>
                <w:szCs w:val="24"/>
              </w:rPr>
              <w:t>Low risk</w:t>
            </w:r>
          </w:p>
        </w:tc>
        <w:tc>
          <w:tcPr>
            <w:tcW w:w="1290" w:type="dxa"/>
            <w:gridSpan w:val="7"/>
            <w:shd w:val="clear" w:color="auto" w:fill="auto"/>
            <w:noWrap/>
            <w:vAlign w:val="center"/>
            <w:hideMark/>
          </w:tcPr>
          <w:p w:rsidR="00346ADB" w:rsidRPr="00676810" w:rsidRDefault="00346ADB" w:rsidP="00C14E6B">
            <w:pPr>
              <w:pStyle w:val="NoSpacing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676810">
              <w:rPr>
                <w:rFonts w:ascii="Arial" w:hAnsi="Arial" w:cs="Arial"/>
                <w:sz w:val="24"/>
                <w:szCs w:val="24"/>
              </w:rPr>
              <w:t>16/18</w:t>
            </w:r>
          </w:p>
        </w:tc>
        <w:tc>
          <w:tcPr>
            <w:tcW w:w="1290" w:type="dxa"/>
            <w:gridSpan w:val="4"/>
            <w:shd w:val="clear" w:color="auto" w:fill="auto"/>
            <w:noWrap/>
            <w:vAlign w:val="center"/>
            <w:hideMark/>
          </w:tcPr>
          <w:p w:rsidR="00346ADB" w:rsidRPr="00676810" w:rsidRDefault="00346ADB" w:rsidP="00C14E6B">
            <w:pPr>
              <w:pStyle w:val="NoSpacing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676810">
              <w:rPr>
                <w:rFonts w:ascii="Arial" w:hAnsi="Arial" w:cs="Arial"/>
                <w:sz w:val="24"/>
                <w:szCs w:val="24"/>
              </w:rPr>
              <w:t>High risk</w:t>
            </w:r>
          </w:p>
        </w:tc>
        <w:tc>
          <w:tcPr>
            <w:tcW w:w="1290" w:type="dxa"/>
            <w:gridSpan w:val="3"/>
            <w:shd w:val="clear" w:color="auto" w:fill="auto"/>
            <w:noWrap/>
            <w:vAlign w:val="center"/>
            <w:hideMark/>
          </w:tcPr>
          <w:p w:rsidR="00346ADB" w:rsidRPr="00676810" w:rsidRDefault="00346ADB" w:rsidP="00C14E6B">
            <w:pPr>
              <w:pStyle w:val="NoSpacing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676810">
              <w:rPr>
                <w:rFonts w:ascii="Arial" w:hAnsi="Arial" w:cs="Arial"/>
                <w:sz w:val="24"/>
                <w:szCs w:val="24"/>
              </w:rPr>
              <w:t>Low risk</w:t>
            </w:r>
          </w:p>
        </w:tc>
      </w:tr>
      <w:tr w:rsidR="00A41D39" w:rsidRPr="00676810" w:rsidTr="00BB66F2">
        <w:trPr>
          <w:gridAfter w:val="1"/>
          <w:wAfter w:w="18" w:type="dxa"/>
          <w:trHeight w:val="300"/>
        </w:trPr>
        <w:tc>
          <w:tcPr>
            <w:tcW w:w="1427" w:type="dxa"/>
            <w:vAlign w:val="center"/>
          </w:tcPr>
          <w:p w:rsidR="00A41D39" w:rsidRPr="00676810" w:rsidRDefault="00A41D39" w:rsidP="00C14E6B">
            <w:pPr>
              <w:pStyle w:val="NoSpacing"/>
              <w:jc w:val="left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384" w:type="dxa"/>
            <w:gridSpan w:val="5"/>
            <w:shd w:val="clear" w:color="auto" w:fill="auto"/>
            <w:noWrap/>
            <w:vAlign w:val="center"/>
          </w:tcPr>
          <w:p w:rsidR="00A41D39" w:rsidRPr="00676810" w:rsidRDefault="00A41D39" w:rsidP="00C14E6B">
            <w:pPr>
              <w:pStyle w:val="NoSpacing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84" w:type="dxa"/>
            <w:gridSpan w:val="3"/>
            <w:shd w:val="clear" w:color="auto" w:fill="auto"/>
            <w:noWrap/>
            <w:vAlign w:val="center"/>
          </w:tcPr>
          <w:p w:rsidR="00A41D39" w:rsidRPr="00676810" w:rsidRDefault="00A41D39" w:rsidP="00C14E6B">
            <w:pPr>
              <w:pStyle w:val="NoSpacing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85" w:type="dxa"/>
            <w:gridSpan w:val="4"/>
            <w:shd w:val="clear" w:color="auto" w:fill="auto"/>
            <w:noWrap/>
            <w:vAlign w:val="center"/>
          </w:tcPr>
          <w:p w:rsidR="00A41D39" w:rsidRPr="00676810" w:rsidRDefault="00A41D39" w:rsidP="00C14E6B">
            <w:pPr>
              <w:pStyle w:val="NoSpacing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90" w:type="dxa"/>
            <w:gridSpan w:val="7"/>
            <w:shd w:val="clear" w:color="auto" w:fill="auto"/>
            <w:noWrap/>
            <w:vAlign w:val="center"/>
          </w:tcPr>
          <w:p w:rsidR="00A41D39" w:rsidRPr="00676810" w:rsidRDefault="00A41D39" w:rsidP="00C14E6B">
            <w:pPr>
              <w:pStyle w:val="NoSpacing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90" w:type="dxa"/>
            <w:gridSpan w:val="4"/>
            <w:shd w:val="clear" w:color="auto" w:fill="auto"/>
            <w:noWrap/>
            <w:vAlign w:val="center"/>
          </w:tcPr>
          <w:p w:rsidR="00A41D39" w:rsidRPr="00676810" w:rsidRDefault="00A41D39" w:rsidP="00C14E6B">
            <w:pPr>
              <w:pStyle w:val="NoSpacing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90" w:type="dxa"/>
            <w:gridSpan w:val="3"/>
            <w:shd w:val="clear" w:color="auto" w:fill="auto"/>
            <w:noWrap/>
            <w:vAlign w:val="center"/>
          </w:tcPr>
          <w:p w:rsidR="00A41D39" w:rsidRPr="00676810" w:rsidRDefault="00A41D39" w:rsidP="00C14E6B">
            <w:pPr>
              <w:pStyle w:val="NoSpacing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46ADB" w:rsidRPr="00676810" w:rsidTr="00BB66F2">
        <w:trPr>
          <w:gridAfter w:val="1"/>
          <w:wAfter w:w="18" w:type="dxa"/>
          <w:trHeight w:val="300"/>
        </w:trPr>
        <w:tc>
          <w:tcPr>
            <w:tcW w:w="1427" w:type="dxa"/>
            <w:vAlign w:val="center"/>
          </w:tcPr>
          <w:p w:rsidR="00346ADB" w:rsidRPr="00676810" w:rsidRDefault="00346ADB" w:rsidP="00C14E6B">
            <w:pPr>
              <w:pStyle w:val="NoSpacing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676810">
              <w:rPr>
                <w:rFonts w:ascii="Arial" w:hAnsi="Arial" w:cs="Arial"/>
                <w:sz w:val="24"/>
                <w:szCs w:val="24"/>
              </w:rPr>
              <w:t>15-19</w:t>
            </w:r>
          </w:p>
        </w:tc>
        <w:tc>
          <w:tcPr>
            <w:tcW w:w="1384" w:type="dxa"/>
            <w:gridSpan w:val="5"/>
            <w:shd w:val="clear" w:color="auto" w:fill="auto"/>
            <w:noWrap/>
            <w:vAlign w:val="bottom"/>
            <w:hideMark/>
          </w:tcPr>
          <w:p w:rsidR="00346ADB" w:rsidRPr="008B7DE5" w:rsidRDefault="00346ADB" w:rsidP="00C14E6B">
            <w:pPr>
              <w:pStyle w:val="NoSpacing"/>
              <w:jc w:val="left"/>
              <w:rPr>
                <w:rFonts w:ascii="Arial" w:hAnsi="Arial" w:cs="Arial"/>
                <w:sz w:val="20"/>
                <w:szCs w:val="24"/>
              </w:rPr>
            </w:pPr>
            <w:r w:rsidRPr="008B7DE5">
              <w:rPr>
                <w:rFonts w:ascii="Arial" w:hAnsi="Arial" w:cs="Arial"/>
                <w:sz w:val="20"/>
                <w:szCs w:val="24"/>
              </w:rPr>
              <w:t>8.20E-03</w:t>
            </w:r>
          </w:p>
        </w:tc>
        <w:tc>
          <w:tcPr>
            <w:tcW w:w="1384" w:type="dxa"/>
            <w:gridSpan w:val="3"/>
            <w:shd w:val="clear" w:color="auto" w:fill="auto"/>
            <w:noWrap/>
            <w:vAlign w:val="bottom"/>
            <w:hideMark/>
          </w:tcPr>
          <w:p w:rsidR="00346ADB" w:rsidRPr="008B7DE5" w:rsidRDefault="00346ADB" w:rsidP="00C14E6B">
            <w:pPr>
              <w:pStyle w:val="NoSpacing"/>
              <w:jc w:val="left"/>
              <w:rPr>
                <w:rFonts w:ascii="Arial" w:hAnsi="Arial" w:cs="Arial"/>
                <w:sz w:val="20"/>
                <w:szCs w:val="24"/>
              </w:rPr>
            </w:pPr>
            <w:r w:rsidRPr="008B7DE5">
              <w:rPr>
                <w:rFonts w:ascii="Arial" w:hAnsi="Arial" w:cs="Arial"/>
                <w:sz w:val="20"/>
                <w:szCs w:val="24"/>
              </w:rPr>
              <w:t>1.80E-03</w:t>
            </w:r>
          </w:p>
        </w:tc>
        <w:tc>
          <w:tcPr>
            <w:tcW w:w="1385" w:type="dxa"/>
            <w:gridSpan w:val="4"/>
            <w:shd w:val="clear" w:color="auto" w:fill="auto"/>
            <w:noWrap/>
            <w:vAlign w:val="bottom"/>
            <w:hideMark/>
          </w:tcPr>
          <w:p w:rsidR="00346ADB" w:rsidRPr="008B7DE5" w:rsidRDefault="00346ADB" w:rsidP="00C14E6B">
            <w:pPr>
              <w:pStyle w:val="NoSpacing"/>
              <w:jc w:val="left"/>
              <w:rPr>
                <w:rFonts w:ascii="Arial" w:hAnsi="Arial" w:cs="Arial"/>
                <w:sz w:val="20"/>
                <w:szCs w:val="24"/>
              </w:rPr>
            </w:pPr>
            <w:r w:rsidRPr="008B7DE5">
              <w:rPr>
                <w:rFonts w:ascii="Arial" w:hAnsi="Arial" w:cs="Arial"/>
                <w:sz w:val="20"/>
                <w:szCs w:val="24"/>
              </w:rPr>
              <w:t>6.82E-03</w:t>
            </w:r>
          </w:p>
        </w:tc>
        <w:tc>
          <w:tcPr>
            <w:tcW w:w="1290" w:type="dxa"/>
            <w:gridSpan w:val="7"/>
            <w:shd w:val="clear" w:color="auto" w:fill="auto"/>
            <w:noWrap/>
            <w:hideMark/>
          </w:tcPr>
          <w:p w:rsidR="00346ADB" w:rsidRPr="008B7DE5" w:rsidRDefault="00346ADB" w:rsidP="00C14E6B">
            <w:pPr>
              <w:pStyle w:val="NoSpacing"/>
              <w:jc w:val="left"/>
              <w:rPr>
                <w:rFonts w:ascii="Arial" w:hAnsi="Arial" w:cs="Arial"/>
                <w:sz w:val="20"/>
                <w:szCs w:val="24"/>
              </w:rPr>
            </w:pPr>
            <w:r w:rsidRPr="008B7DE5">
              <w:rPr>
                <w:rFonts w:ascii="Arial" w:hAnsi="Arial" w:cs="Arial"/>
                <w:sz w:val="20"/>
                <w:szCs w:val="24"/>
              </w:rPr>
              <w:t>7.20E-03</w:t>
            </w:r>
          </w:p>
        </w:tc>
        <w:tc>
          <w:tcPr>
            <w:tcW w:w="1290" w:type="dxa"/>
            <w:gridSpan w:val="4"/>
            <w:shd w:val="clear" w:color="auto" w:fill="auto"/>
            <w:noWrap/>
            <w:hideMark/>
          </w:tcPr>
          <w:p w:rsidR="00346ADB" w:rsidRPr="008B7DE5" w:rsidRDefault="00346ADB" w:rsidP="00C14E6B">
            <w:pPr>
              <w:pStyle w:val="NoSpacing"/>
              <w:jc w:val="left"/>
              <w:rPr>
                <w:rFonts w:ascii="Arial" w:hAnsi="Arial" w:cs="Arial"/>
                <w:sz w:val="20"/>
                <w:szCs w:val="24"/>
              </w:rPr>
            </w:pPr>
            <w:r w:rsidRPr="008B7DE5">
              <w:rPr>
                <w:rFonts w:ascii="Arial" w:hAnsi="Arial" w:cs="Arial"/>
                <w:sz w:val="20"/>
                <w:szCs w:val="24"/>
              </w:rPr>
              <w:t>2.80E-03</w:t>
            </w:r>
          </w:p>
        </w:tc>
        <w:tc>
          <w:tcPr>
            <w:tcW w:w="1290" w:type="dxa"/>
            <w:gridSpan w:val="3"/>
            <w:shd w:val="clear" w:color="auto" w:fill="auto"/>
            <w:noWrap/>
            <w:hideMark/>
          </w:tcPr>
          <w:p w:rsidR="00346ADB" w:rsidRPr="008B7DE5" w:rsidRDefault="00346ADB" w:rsidP="00C14E6B">
            <w:pPr>
              <w:pStyle w:val="NoSpacing"/>
              <w:jc w:val="left"/>
              <w:rPr>
                <w:rFonts w:ascii="Arial" w:hAnsi="Arial" w:cs="Arial"/>
                <w:sz w:val="20"/>
                <w:szCs w:val="24"/>
              </w:rPr>
            </w:pPr>
            <w:r w:rsidRPr="008B7DE5">
              <w:rPr>
                <w:rFonts w:ascii="Arial" w:hAnsi="Arial" w:cs="Arial"/>
                <w:sz w:val="20"/>
                <w:szCs w:val="24"/>
              </w:rPr>
              <w:t>4.63E-03</w:t>
            </w:r>
          </w:p>
        </w:tc>
      </w:tr>
      <w:tr w:rsidR="00346ADB" w:rsidRPr="00676810" w:rsidTr="00BB66F2">
        <w:trPr>
          <w:gridAfter w:val="1"/>
          <w:wAfter w:w="18" w:type="dxa"/>
          <w:trHeight w:val="300"/>
        </w:trPr>
        <w:tc>
          <w:tcPr>
            <w:tcW w:w="1427" w:type="dxa"/>
            <w:vAlign w:val="center"/>
          </w:tcPr>
          <w:p w:rsidR="00346ADB" w:rsidRPr="00676810" w:rsidRDefault="00346ADB" w:rsidP="00C14E6B">
            <w:pPr>
              <w:pStyle w:val="NoSpacing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676810">
              <w:rPr>
                <w:rFonts w:ascii="Arial" w:hAnsi="Arial" w:cs="Arial"/>
                <w:sz w:val="24"/>
                <w:szCs w:val="24"/>
              </w:rPr>
              <w:t>20-24</w:t>
            </w:r>
          </w:p>
        </w:tc>
        <w:tc>
          <w:tcPr>
            <w:tcW w:w="1384" w:type="dxa"/>
            <w:gridSpan w:val="5"/>
            <w:shd w:val="clear" w:color="auto" w:fill="auto"/>
            <w:noWrap/>
            <w:hideMark/>
          </w:tcPr>
          <w:p w:rsidR="00346ADB" w:rsidRPr="008B7DE5" w:rsidRDefault="00346ADB" w:rsidP="00C14E6B">
            <w:pPr>
              <w:pStyle w:val="NoSpacing"/>
              <w:jc w:val="left"/>
              <w:rPr>
                <w:rFonts w:ascii="Arial" w:hAnsi="Arial" w:cs="Arial"/>
                <w:sz w:val="20"/>
                <w:szCs w:val="24"/>
              </w:rPr>
            </w:pPr>
            <w:r w:rsidRPr="008B7DE5">
              <w:rPr>
                <w:rFonts w:ascii="Arial" w:hAnsi="Arial" w:cs="Arial"/>
                <w:sz w:val="20"/>
                <w:szCs w:val="24"/>
              </w:rPr>
              <w:t>130.14</w:t>
            </w:r>
          </w:p>
        </w:tc>
        <w:tc>
          <w:tcPr>
            <w:tcW w:w="1384" w:type="dxa"/>
            <w:gridSpan w:val="3"/>
            <w:shd w:val="clear" w:color="auto" w:fill="auto"/>
            <w:noWrap/>
            <w:hideMark/>
          </w:tcPr>
          <w:p w:rsidR="00346ADB" w:rsidRPr="008B7DE5" w:rsidRDefault="00346ADB" w:rsidP="00C14E6B">
            <w:pPr>
              <w:pStyle w:val="NoSpacing"/>
              <w:jc w:val="left"/>
              <w:rPr>
                <w:rFonts w:ascii="Arial" w:hAnsi="Arial" w:cs="Arial"/>
                <w:sz w:val="20"/>
                <w:szCs w:val="24"/>
              </w:rPr>
            </w:pPr>
            <w:r w:rsidRPr="008B7DE5">
              <w:rPr>
                <w:rFonts w:ascii="Arial" w:hAnsi="Arial" w:cs="Arial"/>
                <w:sz w:val="20"/>
                <w:szCs w:val="24"/>
              </w:rPr>
              <w:t>28.57</w:t>
            </w:r>
          </w:p>
        </w:tc>
        <w:tc>
          <w:tcPr>
            <w:tcW w:w="1385" w:type="dxa"/>
            <w:gridSpan w:val="4"/>
            <w:shd w:val="clear" w:color="auto" w:fill="auto"/>
            <w:noWrap/>
            <w:hideMark/>
          </w:tcPr>
          <w:p w:rsidR="00346ADB" w:rsidRPr="008B7DE5" w:rsidRDefault="00346ADB" w:rsidP="00C14E6B">
            <w:pPr>
              <w:pStyle w:val="NoSpacing"/>
              <w:jc w:val="left"/>
              <w:rPr>
                <w:rFonts w:ascii="Arial" w:hAnsi="Arial" w:cs="Arial"/>
                <w:sz w:val="20"/>
                <w:szCs w:val="24"/>
              </w:rPr>
            </w:pPr>
            <w:r w:rsidRPr="008B7DE5">
              <w:rPr>
                <w:rFonts w:ascii="Arial" w:hAnsi="Arial" w:cs="Arial"/>
                <w:sz w:val="20"/>
                <w:szCs w:val="24"/>
              </w:rPr>
              <w:t>11.66</w:t>
            </w:r>
          </w:p>
        </w:tc>
        <w:tc>
          <w:tcPr>
            <w:tcW w:w="1290" w:type="dxa"/>
            <w:gridSpan w:val="7"/>
            <w:shd w:val="clear" w:color="auto" w:fill="auto"/>
            <w:noWrap/>
            <w:hideMark/>
          </w:tcPr>
          <w:p w:rsidR="00346ADB" w:rsidRPr="008B7DE5" w:rsidRDefault="00346ADB" w:rsidP="00C14E6B">
            <w:pPr>
              <w:pStyle w:val="NoSpacing"/>
              <w:jc w:val="left"/>
              <w:rPr>
                <w:rFonts w:ascii="Arial" w:hAnsi="Arial" w:cs="Arial"/>
                <w:sz w:val="20"/>
                <w:szCs w:val="24"/>
              </w:rPr>
            </w:pPr>
            <w:r w:rsidRPr="008B7DE5">
              <w:rPr>
                <w:rFonts w:ascii="Arial" w:hAnsi="Arial" w:cs="Arial"/>
                <w:sz w:val="20"/>
                <w:szCs w:val="24"/>
              </w:rPr>
              <w:t>47.11</w:t>
            </w:r>
          </w:p>
        </w:tc>
        <w:tc>
          <w:tcPr>
            <w:tcW w:w="1290" w:type="dxa"/>
            <w:gridSpan w:val="4"/>
            <w:shd w:val="clear" w:color="auto" w:fill="auto"/>
            <w:noWrap/>
            <w:hideMark/>
          </w:tcPr>
          <w:p w:rsidR="00346ADB" w:rsidRPr="008B7DE5" w:rsidRDefault="00346ADB" w:rsidP="00C14E6B">
            <w:pPr>
              <w:pStyle w:val="NoSpacing"/>
              <w:jc w:val="left"/>
              <w:rPr>
                <w:rFonts w:ascii="Arial" w:hAnsi="Arial" w:cs="Arial"/>
                <w:sz w:val="20"/>
                <w:szCs w:val="24"/>
              </w:rPr>
            </w:pPr>
            <w:r w:rsidRPr="008B7DE5">
              <w:rPr>
                <w:rFonts w:ascii="Arial" w:hAnsi="Arial" w:cs="Arial"/>
                <w:sz w:val="20"/>
                <w:szCs w:val="24"/>
              </w:rPr>
              <w:t>18.32</w:t>
            </w:r>
          </w:p>
        </w:tc>
        <w:tc>
          <w:tcPr>
            <w:tcW w:w="1290" w:type="dxa"/>
            <w:gridSpan w:val="3"/>
            <w:shd w:val="clear" w:color="auto" w:fill="auto"/>
            <w:noWrap/>
            <w:hideMark/>
          </w:tcPr>
          <w:p w:rsidR="00346ADB" w:rsidRPr="008B7DE5" w:rsidRDefault="00346ADB" w:rsidP="00C14E6B">
            <w:pPr>
              <w:pStyle w:val="NoSpacing"/>
              <w:jc w:val="left"/>
              <w:rPr>
                <w:rFonts w:ascii="Arial" w:hAnsi="Arial" w:cs="Arial"/>
                <w:sz w:val="20"/>
                <w:szCs w:val="24"/>
              </w:rPr>
            </w:pPr>
            <w:r w:rsidRPr="008B7DE5">
              <w:rPr>
                <w:rFonts w:ascii="Arial" w:hAnsi="Arial" w:cs="Arial"/>
                <w:sz w:val="20"/>
                <w:szCs w:val="24"/>
              </w:rPr>
              <w:t>4.69</w:t>
            </w:r>
          </w:p>
        </w:tc>
      </w:tr>
      <w:tr w:rsidR="00346ADB" w:rsidRPr="00676810" w:rsidTr="00BB66F2">
        <w:trPr>
          <w:gridAfter w:val="1"/>
          <w:wAfter w:w="18" w:type="dxa"/>
          <w:trHeight w:val="300"/>
        </w:trPr>
        <w:tc>
          <w:tcPr>
            <w:tcW w:w="1427" w:type="dxa"/>
            <w:vAlign w:val="center"/>
          </w:tcPr>
          <w:p w:rsidR="00346ADB" w:rsidRPr="00676810" w:rsidRDefault="00346ADB" w:rsidP="00C14E6B">
            <w:pPr>
              <w:pStyle w:val="NoSpacing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676810">
              <w:rPr>
                <w:rFonts w:ascii="Arial" w:hAnsi="Arial" w:cs="Arial"/>
                <w:sz w:val="24"/>
                <w:szCs w:val="24"/>
              </w:rPr>
              <w:t>25-29</w:t>
            </w:r>
          </w:p>
        </w:tc>
        <w:tc>
          <w:tcPr>
            <w:tcW w:w="1384" w:type="dxa"/>
            <w:gridSpan w:val="5"/>
            <w:shd w:val="clear" w:color="auto" w:fill="auto"/>
            <w:noWrap/>
            <w:hideMark/>
          </w:tcPr>
          <w:p w:rsidR="00346ADB" w:rsidRPr="008B7DE5" w:rsidRDefault="00346ADB" w:rsidP="00C14E6B">
            <w:pPr>
              <w:pStyle w:val="NoSpacing"/>
              <w:jc w:val="left"/>
              <w:rPr>
                <w:rFonts w:ascii="Arial" w:hAnsi="Arial" w:cs="Arial"/>
                <w:sz w:val="20"/>
                <w:szCs w:val="24"/>
              </w:rPr>
            </w:pPr>
            <w:r w:rsidRPr="008B7DE5">
              <w:rPr>
                <w:rFonts w:ascii="Arial" w:hAnsi="Arial" w:cs="Arial"/>
                <w:sz w:val="20"/>
                <w:szCs w:val="24"/>
              </w:rPr>
              <w:t>46.57</w:t>
            </w:r>
          </w:p>
        </w:tc>
        <w:tc>
          <w:tcPr>
            <w:tcW w:w="1384" w:type="dxa"/>
            <w:gridSpan w:val="3"/>
            <w:shd w:val="clear" w:color="auto" w:fill="auto"/>
            <w:noWrap/>
            <w:hideMark/>
          </w:tcPr>
          <w:p w:rsidR="00346ADB" w:rsidRPr="008B7DE5" w:rsidRDefault="00346ADB" w:rsidP="00C14E6B">
            <w:pPr>
              <w:pStyle w:val="NoSpacing"/>
              <w:jc w:val="left"/>
              <w:rPr>
                <w:rFonts w:ascii="Arial" w:hAnsi="Arial" w:cs="Arial"/>
                <w:sz w:val="20"/>
                <w:szCs w:val="24"/>
              </w:rPr>
            </w:pPr>
            <w:r w:rsidRPr="008B7DE5">
              <w:rPr>
                <w:rFonts w:ascii="Arial" w:hAnsi="Arial" w:cs="Arial"/>
                <w:sz w:val="20"/>
                <w:szCs w:val="24"/>
              </w:rPr>
              <w:t>10.22</w:t>
            </w:r>
          </w:p>
        </w:tc>
        <w:tc>
          <w:tcPr>
            <w:tcW w:w="1385" w:type="dxa"/>
            <w:gridSpan w:val="4"/>
            <w:shd w:val="clear" w:color="auto" w:fill="auto"/>
            <w:noWrap/>
            <w:hideMark/>
          </w:tcPr>
          <w:p w:rsidR="00346ADB" w:rsidRPr="008B7DE5" w:rsidRDefault="00346ADB" w:rsidP="00C14E6B">
            <w:pPr>
              <w:pStyle w:val="NoSpacing"/>
              <w:jc w:val="left"/>
              <w:rPr>
                <w:rFonts w:ascii="Arial" w:hAnsi="Arial" w:cs="Arial"/>
                <w:sz w:val="20"/>
                <w:szCs w:val="24"/>
              </w:rPr>
            </w:pPr>
            <w:r w:rsidRPr="008B7DE5">
              <w:rPr>
                <w:rFonts w:ascii="Arial" w:hAnsi="Arial" w:cs="Arial"/>
                <w:sz w:val="20"/>
                <w:szCs w:val="24"/>
              </w:rPr>
              <w:t>7.01</w:t>
            </w:r>
          </w:p>
        </w:tc>
        <w:tc>
          <w:tcPr>
            <w:tcW w:w="1290" w:type="dxa"/>
            <w:gridSpan w:val="7"/>
            <w:shd w:val="clear" w:color="auto" w:fill="auto"/>
            <w:noWrap/>
            <w:hideMark/>
          </w:tcPr>
          <w:p w:rsidR="00346ADB" w:rsidRPr="008B7DE5" w:rsidRDefault="00346ADB" w:rsidP="00C14E6B">
            <w:pPr>
              <w:pStyle w:val="NoSpacing"/>
              <w:jc w:val="left"/>
              <w:rPr>
                <w:rFonts w:ascii="Arial" w:hAnsi="Arial" w:cs="Arial"/>
                <w:sz w:val="20"/>
                <w:szCs w:val="24"/>
              </w:rPr>
            </w:pPr>
            <w:r w:rsidRPr="008B7DE5">
              <w:rPr>
                <w:rFonts w:ascii="Arial" w:hAnsi="Arial" w:cs="Arial"/>
                <w:sz w:val="20"/>
                <w:szCs w:val="24"/>
              </w:rPr>
              <w:t>16.02</w:t>
            </w:r>
          </w:p>
        </w:tc>
        <w:tc>
          <w:tcPr>
            <w:tcW w:w="1290" w:type="dxa"/>
            <w:gridSpan w:val="4"/>
            <w:shd w:val="clear" w:color="auto" w:fill="auto"/>
            <w:noWrap/>
            <w:hideMark/>
          </w:tcPr>
          <w:p w:rsidR="00346ADB" w:rsidRPr="008B7DE5" w:rsidRDefault="00346ADB" w:rsidP="00C14E6B">
            <w:pPr>
              <w:pStyle w:val="NoSpacing"/>
              <w:jc w:val="left"/>
              <w:rPr>
                <w:rFonts w:ascii="Arial" w:hAnsi="Arial" w:cs="Arial"/>
                <w:sz w:val="20"/>
                <w:szCs w:val="24"/>
              </w:rPr>
            </w:pPr>
            <w:r w:rsidRPr="008B7DE5">
              <w:rPr>
                <w:rFonts w:ascii="Arial" w:hAnsi="Arial" w:cs="Arial"/>
                <w:sz w:val="20"/>
                <w:szCs w:val="24"/>
              </w:rPr>
              <w:t>6.23</w:t>
            </w:r>
          </w:p>
        </w:tc>
        <w:tc>
          <w:tcPr>
            <w:tcW w:w="1290" w:type="dxa"/>
            <w:gridSpan w:val="3"/>
            <w:shd w:val="clear" w:color="auto" w:fill="auto"/>
            <w:noWrap/>
            <w:hideMark/>
          </w:tcPr>
          <w:p w:rsidR="00346ADB" w:rsidRPr="008B7DE5" w:rsidRDefault="00346ADB" w:rsidP="00C14E6B">
            <w:pPr>
              <w:pStyle w:val="NoSpacing"/>
              <w:jc w:val="left"/>
              <w:rPr>
                <w:rFonts w:ascii="Arial" w:hAnsi="Arial" w:cs="Arial"/>
                <w:sz w:val="20"/>
                <w:szCs w:val="24"/>
              </w:rPr>
            </w:pPr>
            <w:r w:rsidRPr="008B7DE5">
              <w:rPr>
                <w:rFonts w:ascii="Arial" w:hAnsi="Arial" w:cs="Arial"/>
                <w:sz w:val="20"/>
                <w:szCs w:val="24"/>
              </w:rPr>
              <w:t>2.1</w:t>
            </w:r>
          </w:p>
        </w:tc>
      </w:tr>
      <w:tr w:rsidR="00346ADB" w:rsidRPr="00676810" w:rsidTr="00BB66F2">
        <w:trPr>
          <w:gridAfter w:val="1"/>
          <w:wAfter w:w="18" w:type="dxa"/>
          <w:trHeight w:val="300"/>
        </w:trPr>
        <w:tc>
          <w:tcPr>
            <w:tcW w:w="1427" w:type="dxa"/>
            <w:vAlign w:val="center"/>
          </w:tcPr>
          <w:p w:rsidR="00346ADB" w:rsidRPr="00676810" w:rsidRDefault="00346ADB" w:rsidP="00C14E6B">
            <w:pPr>
              <w:pStyle w:val="NoSpacing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676810">
              <w:rPr>
                <w:rFonts w:ascii="Arial" w:hAnsi="Arial" w:cs="Arial"/>
                <w:sz w:val="24"/>
                <w:szCs w:val="24"/>
              </w:rPr>
              <w:t>30-39</w:t>
            </w:r>
          </w:p>
        </w:tc>
        <w:tc>
          <w:tcPr>
            <w:tcW w:w="1384" w:type="dxa"/>
            <w:gridSpan w:val="5"/>
            <w:shd w:val="clear" w:color="auto" w:fill="auto"/>
            <w:noWrap/>
            <w:hideMark/>
          </w:tcPr>
          <w:p w:rsidR="00346ADB" w:rsidRPr="008B7DE5" w:rsidRDefault="00346ADB" w:rsidP="00C14E6B">
            <w:pPr>
              <w:pStyle w:val="NoSpacing"/>
              <w:jc w:val="left"/>
              <w:rPr>
                <w:rFonts w:ascii="Arial" w:hAnsi="Arial" w:cs="Arial"/>
                <w:sz w:val="20"/>
                <w:szCs w:val="24"/>
              </w:rPr>
            </w:pPr>
            <w:r w:rsidRPr="008B7DE5">
              <w:rPr>
                <w:rFonts w:ascii="Arial" w:hAnsi="Arial" w:cs="Arial"/>
                <w:sz w:val="20"/>
                <w:szCs w:val="24"/>
              </w:rPr>
              <w:t>49.27</w:t>
            </w:r>
          </w:p>
        </w:tc>
        <w:tc>
          <w:tcPr>
            <w:tcW w:w="1384" w:type="dxa"/>
            <w:gridSpan w:val="3"/>
            <w:shd w:val="clear" w:color="auto" w:fill="auto"/>
            <w:noWrap/>
            <w:hideMark/>
          </w:tcPr>
          <w:p w:rsidR="00346ADB" w:rsidRPr="008B7DE5" w:rsidRDefault="00346ADB" w:rsidP="00C14E6B">
            <w:pPr>
              <w:pStyle w:val="NoSpacing"/>
              <w:jc w:val="left"/>
              <w:rPr>
                <w:rFonts w:ascii="Arial" w:hAnsi="Arial" w:cs="Arial"/>
                <w:sz w:val="20"/>
                <w:szCs w:val="24"/>
              </w:rPr>
            </w:pPr>
            <w:r w:rsidRPr="008B7DE5">
              <w:rPr>
                <w:rFonts w:ascii="Arial" w:hAnsi="Arial" w:cs="Arial"/>
                <w:sz w:val="20"/>
                <w:szCs w:val="24"/>
              </w:rPr>
              <w:t>10.81</w:t>
            </w:r>
          </w:p>
        </w:tc>
        <w:tc>
          <w:tcPr>
            <w:tcW w:w="1385" w:type="dxa"/>
            <w:gridSpan w:val="4"/>
            <w:shd w:val="clear" w:color="auto" w:fill="auto"/>
            <w:noWrap/>
            <w:hideMark/>
          </w:tcPr>
          <w:p w:rsidR="00346ADB" w:rsidRPr="008B7DE5" w:rsidRDefault="00346ADB" w:rsidP="00C14E6B">
            <w:pPr>
              <w:pStyle w:val="NoSpacing"/>
              <w:jc w:val="left"/>
              <w:rPr>
                <w:rFonts w:ascii="Arial" w:hAnsi="Arial" w:cs="Arial"/>
                <w:sz w:val="20"/>
                <w:szCs w:val="24"/>
              </w:rPr>
            </w:pPr>
            <w:r w:rsidRPr="008B7DE5">
              <w:rPr>
                <w:rFonts w:ascii="Arial" w:hAnsi="Arial" w:cs="Arial"/>
                <w:sz w:val="20"/>
                <w:szCs w:val="24"/>
              </w:rPr>
              <w:t>6.54</w:t>
            </w:r>
          </w:p>
        </w:tc>
        <w:tc>
          <w:tcPr>
            <w:tcW w:w="1290" w:type="dxa"/>
            <w:gridSpan w:val="7"/>
            <w:shd w:val="clear" w:color="auto" w:fill="auto"/>
            <w:noWrap/>
            <w:hideMark/>
          </w:tcPr>
          <w:p w:rsidR="00346ADB" w:rsidRPr="008B7DE5" w:rsidRDefault="00346ADB" w:rsidP="00C14E6B">
            <w:pPr>
              <w:pStyle w:val="NoSpacing"/>
              <w:jc w:val="left"/>
              <w:rPr>
                <w:rFonts w:ascii="Arial" w:hAnsi="Arial" w:cs="Arial"/>
                <w:sz w:val="20"/>
                <w:szCs w:val="24"/>
              </w:rPr>
            </w:pPr>
            <w:r w:rsidRPr="008B7DE5">
              <w:rPr>
                <w:rFonts w:ascii="Arial" w:hAnsi="Arial" w:cs="Arial"/>
                <w:sz w:val="20"/>
                <w:szCs w:val="24"/>
              </w:rPr>
              <w:t>14.11</w:t>
            </w:r>
          </w:p>
        </w:tc>
        <w:tc>
          <w:tcPr>
            <w:tcW w:w="1290" w:type="dxa"/>
            <w:gridSpan w:val="4"/>
            <w:shd w:val="clear" w:color="auto" w:fill="auto"/>
            <w:noWrap/>
            <w:hideMark/>
          </w:tcPr>
          <w:p w:rsidR="00346ADB" w:rsidRPr="008B7DE5" w:rsidRDefault="00346ADB" w:rsidP="00C14E6B">
            <w:pPr>
              <w:pStyle w:val="NoSpacing"/>
              <w:jc w:val="left"/>
              <w:rPr>
                <w:rFonts w:ascii="Arial" w:hAnsi="Arial" w:cs="Arial"/>
                <w:sz w:val="20"/>
                <w:szCs w:val="24"/>
              </w:rPr>
            </w:pPr>
            <w:r w:rsidRPr="008B7DE5">
              <w:rPr>
                <w:rFonts w:ascii="Arial" w:hAnsi="Arial" w:cs="Arial"/>
                <w:sz w:val="20"/>
                <w:szCs w:val="24"/>
              </w:rPr>
              <w:t>5.49</w:t>
            </w:r>
          </w:p>
        </w:tc>
        <w:tc>
          <w:tcPr>
            <w:tcW w:w="1290" w:type="dxa"/>
            <w:gridSpan w:val="3"/>
            <w:shd w:val="clear" w:color="auto" w:fill="auto"/>
            <w:noWrap/>
            <w:hideMark/>
          </w:tcPr>
          <w:p w:rsidR="00346ADB" w:rsidRPr="008B7DE5" w:rsidRDefault="00346ADB" w:rsidP="00C14E6B">
            <w:pPr>
              <w:pStyle w:val="NoSpacing"/>
              <w:jc w:val="left"/>
              <w:rPr>
                <w:rFonts w:ascii="Arial" w:hAnsi="Arial" w:cs="Arial"/>
                <w:sz w:val="20"/>
                <w:szCs w:val="24"/>
              </w:rPr>
            </w:pPr>
            <w:r w:rsidRPr="008B7DE5">
              <w:rPr>
                <w:rFonts w:ascii="Arial" w:hAnsi="Arial" w:cs="Arial"/>
                <w:sz w:val="20"/>
                <w:szCs w:val="24"/>
              </w:rPr>
              <w:t>1.68</w:t>
            </w:r>
          </w:p>
        </w:tc>
      </w:tr>
      <w:tr w:rsidR="00346ADB" w:rsidRPr="00676810" w:rsidTr="00BB66F2">
        <w:trPr>
          <w:gridAfter w:val="1"/>
          <w:wAfter w:w="18" w:type="dxa"/>
          <w:trHeight w:val="300"/>
        </w:trPr>
        <w:tc>
          <w:tcPr>
            <w:tcW w:w="1427" w:type="dxa"/>
            <w:vAlign w:val="center"/>
          </w:tcPr>
          <w:p w:rsidR="00346ADB" w:rsidRPr="00676810" w:rsidRDefault="00346ADB" w:rsidP="00C14E6B">
            <w:pPr>
              <w:pStyle w:val="NoSpacing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676810">
              <w:rPr>
                <w:rFonts w:ascii="Arial" w:hAnsi="Arial" w:cs="Arial"/>
                <w:sz w:val="24"/>
                <w:szCs w:val="24"/>
              </w:rPr>
              <w:t>40-49</w:t>
            </w:r>
          </w:p>
        </w:tc>
        <w:tc>
          <w:tcPr>
            <w:tcW w:w="1384" w:type="dxa"/>
            <w:gridSpan w:val="5"/>
            <w:shd w:val="clear" w:color="auto" w:fill="auto"/>
            <w:noWrap/>
            <w:hideMark/>
          </w:tcPr>
          <w:p w:rsidR="00346ADB" w:rsidRPr="008B7DE5" w:rsidRDefault="00346ADB" w:rsidP="00C14E6B">
            <w:pPr>
              <w:pStyle w:val="NoSpacing"/>
              <w:jc w:val="left"/>
              <w:rPr>
                <w:rFonts w:ascii="Arial" w:hAnsi="Arial" w:cs="Arial"/>
                <w:sz w:val="20"/>
                <w:szCs w:val="24"/>
              </w:rPr>
            </w:pPr>
            <w:r w:rsidRPr="008B7DE5">
              <w:rPr>
                <w:rFonts w:ascii="Arial" w:hAnsi="Arial" w:cs="Arial"/>
                <w:sz w:val="20"/>
                <w:szCs w:val="24"/>
              </w:rPr>
              <w:t>39.38</w:t>
            </w:r>
          </w:p>
        </w:tc>
        <w:tc>
          <w:tcPr>
            <w:tcW w:w="1384" w:type="dxa"/>
            <w:gridSpan w:val="3"/>
            <w:shd w:val="clear" w:color="auto" w:fill="auto"/>
            <w:noWrap/>
            <w:hideMark/>
          </w:tcPr>
          <w:p w:rsidR="00346ADB" w:rsidRPr="008B7DE5" w:rsidRDefault="00346ADB" w:rsidP="00C14E6B">
            <w:pPr>
              <w:pStyle w:val="NoSpacing"/>
              <w:jc w:val="left"/>
              <w:rPr>
                <w:rFonts w:ascii="Arial" w:hAnsi="Arial" w:cs="Arial"/>
                <w:sz w:val="20"/>
                <w:szCs w:val="24"/>
              </w:rPr>
            </w:pPr>
            <w:r w:rsidRPr="008B7DE5">
              <w:rPr>
                <w:rFonts w:ascii="Arial" w:hAnsi="Arial" w:cs="Arial"/>
                <w:sz w:val="20"/>
                <w:szCs w:val="24"/>
              </w:rPr>
              <w:t>8.64</w:t>
            </w:r>
          </w:p>
        </w:tc>
        <w:tc>
          <w:tcPr>
            <w:tcW w:w="1385" w:type="dxa"/>
            <w:gridSpan w:val="4"/>
            <w:shd w:val="clear" w:color="auto" w:fill="auto"/>
            <w:noWrap/>
            <w:hideMark/>
          </w:tcPr>
          <w:p w:rsidR="00346ADB" w:rsidRPr="008B7DE5" w:rsidRDefault="00346ADB" w:rsidP="00C14E6B">
            <w:pPr>
              <w:pStyle w:val="NoSpacing"/>
              <w:jc w:val="left"/>
              <w:rPr>
                <w:rFonts w:ascii="Arial" w:hAnsi="Arial" w:cs="Arial"/>
                <w:sz w:val="20"/>
                <w:szCs w:val="24"/>
              </w:rPr>
            </w:pPr>
            <w:r w:rsidRPr="008B7DE5">
              <w:rPr>
                <w:rFonts w:ascii="Arial" w:hAnsi="Arial" w:cs="Arial"/>
                <w:sz w:val="20"/>
                <w:szCs w:val="24"/>
              </w:rPr>
              <w:t>3.13</w:t>
            </w:r>
          </w:p>
        </w:tc>
        <w:tc>
          <w:tcPr>
            <w:tcW w:w="1290" w:type="dxa"/>
            <w:gridSpan w:val="7"/>
            <w:shd w:val="clear" w:color="auto" w:fill="auto"/>
            <w:noWrap/>
            <w:hideMark/>
          </w:tcPr>
          <w:p w:rsidR="00346ADB" w:rsidRPr="008B7DE5" w:rsidRDefault="00346ADB" w:rsidP="00C14E6B">
            <w:pPr>
              <w:pStyle w:val="NoSpacing"/>
              <w:jc w:val="left"/>
              <w:rPr>
                <w:rFonts w:ascii="Arial" w:hAnsi="Arial" w:cs="Arial"/>
                <w:sz w:val="20"/>
                <w:szCs w:val="24"/>
              </w:rPr>
            </w:pPr>
            <w:r w:rsidRPr="008B7DE5">
              <w:rPr>
                <w:rFonts w:ascii="Arial" w:hAnsi="Arial" w:cs="Arial"/>
                <w:sz w:val="20"/>
                <w:szCs w:val="24"/>
              </w:rPr>
              <w:t>8.01</w:t>
            </w:r>
          </w:p>
        </w:tc>
        <w:tc>
          <w:tcPr>
            <w:tcW w:w="1290" w:type="dxa"/>
            <w:gridSpan w:val="4"/>
            <w:shd w:val="clear" w:color="auto" w:fill="auto"/>
            <w:noWrap/>
            <w:hideMark/>
          </w:tcPr>
          <w:p w:rsidR="00346ADB" w:rsidRPr="008B7DE5" w:rsidRDefault="00346ADB" w:rsidP="00C14E6B">
            <w:pPr>
              <w:pStyle w:val="NoSpacing"/>
              <w:jc w:val="left"/>
              <w:rPr>
                <w:rFonts w:ascii="Arial" w:hAnsi="Arial" w:cs="Arial"/>
                <w:sz w:val="20"/>
                <w:szCs w:val="24"/>
              </w:rPr>
            </w:pPr>
            <w:r w:rsidRPr="008B7DE5">
              <w:rPr>
                <w:rFonts w:ascii="Arial" w:hAnsi="Arial" w:cs="Arial"/>
                <w:sz w:val="20"/>
                <w:szCs w:val="24"/>
              </w:rPr>
              <w:t>3.12</w:t>
            </w:r>
          </w:p>
        </w:tc>
        <w:tc>
          <w:tcPr>
            <w:tcW w:w="1290" w:type="dxa"/>
            <w:gridSpan w:val="3"/>
            <w:shd w:val="clear" w:color="auto" w:fill="auto"/>
            <w:noWrap/>
            <w:hideMark/>
          </w:tcPr>
          <w:p w:rsidR="00346ADB" w:rsidRPr="008B7DE5" w:rsidRDefault="00346ADB" w:rsidP="00C14E6B">
            <w:pPr>
              <w:pStyle w:val="NoSpacing"/>
              <w:jc w:val="left"/>
              <w:rPr>
                <w:rFonts w:ascii="Arial" w:hAnsi="Arial" w:cs="Arial"/>
                <w:sz w:val="20"/>
                <w:szCs w:val="24"/>
              </w:rPr>
            </w:pPr>
            <w:r w:rsidRPr="008B7DE5">
              <w:rPr>
                <w:rFonts w:ascii="Arial" w:hAnsi="Arial" w:cs="Arial"/>
                <w:sz w:val="20"/>
                <w:szCs w:val="24"/>
              </w:rPr>
              <w:t>0.58</w:t>
            </w:r>
          </w:p>
        </w:tc>
      </w:tr>
      <w:tr w:rsidR="00346ADB" w:rsidRPr="00676810" w:rsidTr="00BB66F2">
        <w:trPr>
          <w:gridAfter w:val="1"/>
          <w:wAfter w:w="18" w:type="dxa"/>
          <w:trHeight w:val="300"/>
        </w:trPr>
        <w:tc>
          <w:tcPr>
            <w:tcW w:w="1427" w:type="dxa"/>
            <w:vAlign w:val="center"/>
          </w:tcPr>
          <w:p w:rsidR="00346ADB" w:rsidRPr="00676810" w:rsidRDefault="00346ADB" w:rsidP="00C14E6B">
            <w:pPr>
              <w:pStyle w:val="NoSpacing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676810">
              <w:rPr>
                <w:rFonts w:ascii="Arial" w:hAnsi="Arial" w:cs="Arial"/>
                <w:sz w:val="24"/>
                <w:szCs w:val="24"/>
              </w:rPr>
              <w:t>50-59</w:t>
            </w:r>
          </w:p>
        </w:tc>
        <w:tc>
          <w:tcPr>
            <w:tcW w:w="1384" w:type="dxa"/>
            <w:gridSpan w:val="5"/>
            <w:shd w:val="clear" w:color="auto" w:fill="auto"/>
            <w:noWrap/>
            <w:hideMark/>
          </w:tcPr>
          <w:p w:rsidR="00346ADB" w:rsidRPr="008B7DE5" w:rsidRDefault="00346ADB" w:rsidP="00C14E6B">
            <w:pPr>
              <w:pStyle w:val="NoSpacing"/>
              <w:jc w:val="left"/>
              <w:rPr>
                <w:rFonts w:ascii="Arial" w:hAnsi="Arial" w:cs="Arial"/>
                <w:sz w:val="20"/>
                <w:szCs w:val="24"/>
              </w:rPr>
            </w:pPr>
            <w:r w:rsidRPr="008B7DE5">
              <w:rPr>
                <w:rFonts w:ascii="Arial" w:hAnsi="Arial" w:cs="Arial"/>
                <w:sz w:val="20"/>
                <w:szCs w:val="24"/>
              </w:rPr>
              <w:t>38.5</w:t>
            </w:r>
          </w:p>
        </w:tc>
        <w:tc>
          <w:tcPr>
            <w:tcW w:w="1384" w:type="dxa"/>
            <w:gridSpan w:val="3"/>
            <w:shd w:val="clear" w:color="auto" w:fill="auto"/>
            <w:noWrap/>
            <w:hideMark/>
          </w:tcPr>
          <w:p w:rsidR="00346ADB" w:rsidRPr="008B7DE5" w:rsidRDefault="00346ADB" w:rsidP="00C14E6B">
            <w:pPr>
              <w:pStyle w:val="NoSpacing"/>
              <w:jc w:val="left"/>
              <w:rPr>
                <w:rFonts w:ascii="Arial" w:hAnsi="Arial" w:cs="Arial"/>
                <w:sz w:val="20"/>
                <w:szCs w:val="24"/>
              </w:rPr>
            </w:pPr>
            <w:r w:rsidRPr="008B7DE5">
              <w:rPr>
                <w:rFonts w:ascii="Arial" w:hAnsi="Arial" w:cs="Arial"/>
                <w:sz w:val="20"/>
                <w:szCs w:val="24"/>
              </w:rPr>
              <w:t>8.45</w:t>
            </w:r>
          </w:p>
        </w:tc>
        <w:tc>
          <w:tcPr>
            <w:tcW w:w="1385" w:type="dxa"/>
            <w:gridSpan w:val="4"/>
            <w:shd w:val="clear" w:color="auto" w:fill="auto"/>
            <w:noWrap/>
            <w:hideMark/>
          </w:tcPr>
          <w:p w:rsidR="00346ADB" w:rsidRPr="008B7DE5" w:rsidRDefault="00346ADB" w:rsidP="00C14E6B">
            <w:pPr>
              <w:pStyle w:val="NoSpacing"/>
              <w:jc w:val="left"/>
              <w:rPr>
                <w:rFonts w:ascii="Arial" w:hAnsi="Arial" w:cs="Arial"/>
                <w:sz w:val="20"/>
                <w:szCs w:val="24"/>
              </w:rPr>
            </w:pPr>
            <w:r w:rsidRPr="008B7DE5">
              <w:rPr>
                <w:rFonts w:ascii="Arial" w:hAnsi="Arial" w:cs="Arial"/>
                <w:sz w:val="20"/>
                <w:szCs w:val="24"/>
              </w:rPr>
              <w:t>2.71</w:t>
            </w:r>
          </w:p>
        </w:tc>
        <w:tc>
          <w:tcPr>
            <w:tcW w:w="1290" w:type="dxa"/>
            <w:gridSpan w:val="7"/>
            <w:shd w:val="clear" w:color="auto" w:fill="auto"/>
            <w:noWrap/>
            <w:hideMark/>
          </w:tcPr>
          <w:p w:rsidR="00346ADB" w:rsidRPr="008B7DE5" w:rsidRDefault="00346ADB" w:rsidP="00C14E6B">
            <w:pPr>
              <w:pStyle w:val="NoSpacing"/>
              <w:jc w:val="left"/>
              <w:rPr>
                <w:rFonts w:ascii="Arial" w:hAnsi="Arial" w:cs="Arial"/>
                <w:sz w:val="20"/>
                <w:szCs w:val="24"/>
              </w:rPr>
            </w:pPr>
            <w:r w:rsidRPr="008B7DE5">
              <w:rPr>
                <w:rFonts w:ascii="Arial" w:hAnsi="Arial" w:cs="Arial"/>
                <w:sz w:val="20"/>
                <w:szCs w:val="24"/>
              </w:rPr>
              <w:t>7.95</w:t>
            </w:r>
          </w:p>
        </w:tc>
        <w:tc>
          <w:tcPr>
            <w:tcW w:w="1290" w:type="dxa"/>
            <w:gridSpan w:val="4"/>
            <w:shd w:val="clear" w:color="auto" w:fill="auto"/>
            <w:noWrap/>
            <w:hideMark/>
          </w:tcPr>
          <w:p w:rsidR="00346ADB" w:rsidRPr="008B7DE5" w:rsidRDefault="00346ADB" w:rsidP="00C14E6B">
            <w:pPr>
              <w:pStyle w:val="NoSpacing"/>
              <w:jc w:val="left"/>
              <w:rPr>
                <w:rFonts w:ascii="Arial" w:hAnsi="Arial" w:cs="Arial"/>
                <w:sz w:val="20"/>
                <w:szCs w:val="24"/>
              </w:rPr>
            </w:pPr>
            <w:r w:rsidRPr="008B7DE5">
              <w:rPr>
                <w:rFonts w:ascii="Arial" w:hAnsi="Arial" w:cs="Arial"/>
                <w:sz w:val="20"/>
                <w:szCs w:val="24"/>
              </w:rPr>
              <w:t>3.09</w:t>
            </w:r>
          </w:p>
        </w:tc>
        <w:tc>
          <w:tcPr>
            <w:tcW w:w="1290" w:type="dxa"/>
            <w:gridSpan w:val="3"/>
            <w:shd w:val="clear" w:color="auto" w:fill="auto"/>
            <w:noWrap/>
            <w:hideMark/>
          </w:tcPr>
          <w:p w:rsidR="00346ADB" w:rsidRPr="008B7DE5" w:rsidRDefault="00346ADB" w:rsidP="00C14E6B">
            <w:pPr>
              <w:pStyle w:val="NoSpacing"/>
              <w:jc w:val="left"/>
              <w:rPr>
                <w:rFonts w:ascii="Arial" w:hAnsi="Arial" w:cs="Arial"/>
                <w:sz w:val="20"/>
                <w:szCs w:val="24"/>
              </w:rPr>
            </w:pPr>
            <w:r w:rsidRPr="008B7DE5">
              <w:rPr>
                <w:rFonts w:ascii="Arial" w:hAnsi="Arial" w:cs="Arial"/>
                <w:sz w:val="20"/>
                <w:szCs w:val="24"/>
              </w:rPr>
              <w:t>0.49</w:t>
            </w:r>
          </w:p>
        </w:tc>
      </w:tr>
      <w:tr w:rsidR="00346ADB" w:rsidRPr="00676810" w:rsidTr="00BB66F2">
        <w:trPr>
          <w:gridAfter w:val="1"/>
          <w:wAfter w:w="18" w:type="dxa"/>
          <w:trHeight w:val="300"/>
        </w:trPr>
        <w:tc>
          <w:tcPr>
            <w:tcW w:w="1427" w:type="dxa"/>
            <w:vAlign w:val="center"/>
          </w:tcPr>
          <w:p w:rsidR="00346ADB" w:rsidRPr="00676810" w:rsidRDefault="00346ADB" w:rsidP="00C14E6B">
            <w:pPr>
              <w:pStyle w:val="NoSpacing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676810">
              <w:rPr>
                <w:rFonts w:ascii="Arial" w:hAnsi="Arial" w:cs="Arial"/>
                <w:sz w:val="24"/>
                <w:szCs w:val="24"/>
              </w:rPr>
              <w:t>60-69</w:t>
            </w:r>
          </w:p>
        </w:tc>
        <w:tc>
          <w:tcPr>
            <w:tcW w:w="1384" w:type="dxa"/>
            <w:gridSpan w:val="5"/>
            <w:shd w:val="clear" w:color="auto" w:fill="auto"/>
            <w:noWrap/>
            <w:hideMark/>
          </w:tcPr>
          <w:p w:rsidR="00346ADB" w:rsidRPr="008B7DE5" w:rsidRDefault="00346ADB" w:rsidP="00C14E6B">
            <w:pPr>
              <w:pStyle w:val="NoSpacing"/>
              <w:jc w:val="left"/>
              <w:rPr>
                <w:rFonts w:ascii="Arial" w:hAnsi="Arial" w:cs="Arial"/>
                <w:sz w:val="20"/>
                <w:szCs w:val="24"/>
              </w:rPr>
            </w:pPr>
            <w:r w:rsidRPr="008B7DE5">
              <w:rPr>
                <w:rFonts w:ascii="Arial" w:hAnsi="Arial" w:cs="Arial"/>
                <w:sz w:val="20"/>
                <w:szCs w:val="24"/>
              </w:rPr>
              <w:t>47.68</w:t>
            </w:r>
          </w:p>
        </w:tc>
        <w:tc>
          <w:tcPr>
            <w:tcW w:w="1384" w:type="dxa"/>
            <w:gridSpan w:val="3"/>
            <w:shd w:val="clear" w:color="auto" w:fill="auto"/>
            <w:noWrap/>
            <w:hideMark/>
          </w:tcPr>
          <w:p w:rsidR="00346ADB" w:rsidRPr="008B7DE5" w:rsidRDefault="00346ADB" w:rsidP="00C14E6B">
            <w:pPr>
              <w:pStyle w:val="NoSpacing"/>
              <w:jc w:val="left"/>
              <w:rPr>
                <w:rFonts w:ascii="Arial" w:hAnsi="Arial" w:cs="Arial"/>
                <w:sz w:val="20"/>
                <w:szCs w:val="24"/>
              </w:rPr>
            </w:pPr>
            <w:r w:rsidRPr="008B7DE5">
              <w:rPr>
                <w:rFonts w:ascii="Arial" w:hAnsi="Arial" w:cs="Arial"/>
                <w:sz w:val="20"/>
                <w:szCs w:val="24"/>
              </w:rPr>
              <w:t>10.47</w:t>
            </w:r>
          </w:p>
        </w:tc>
        <w:tc>
          <w:tcPr>
            <w:tcW w:w="1385" w:type="dxa"/>
            <w:gridSpan w:val="4"/>
            <w:shd w:val="clear" w:color="auto" w:fill="auto"/>
            <w:noWrap/>
            <w:hideMark/>
          </w:tcPr>
          <w:p w:rsidR="00346ADB" w:rsidRPr="008B7DE5" w:rsidRDefault="00346ADB" w:rsidP="00C14E6B">
            <w:pPr>
              <w:pStyle w:val="NoSpacing"/>
              <w:jc w:val="left"/>
              <w:rPr>
                <w:rFonts w:ascii="Arial" w:hAnsi="Arial" w:cs="Arial"/>
                <w:sz w:val="20"/>
                <w:szCs w:val="24"/>
              </w:rPr>
            </w:pPr>
            <w:r w:rsidRPr="008B7DE5">
              <w:rPr>
                <w:rFonts w:ascii="Arial" w:hAnsi="Arial" w:cs="Arial"/>
                <w:sz w:val="20"/>
                <w:szCs w:val="24"/>
              </w:rPr>
              <w:t>3.15</w:t>
            </w:r>
          </w:p>
        </w:tc>
        <w:tc>
          <w:tcPr>
            <w:tcW w:w="1290" w:type="dxa"/>
            <w:gridSpan w:val="7"/>
            <w:shd w:val="clear" w:color="auto" w:fill="auto"/>
            <w:noWrap/>
            <w:hideMark/>
          </w:tcPr>
          <w:p w:rsidR="00346ADB" w:rsidRPr="008B7DE5" w:rsidRDefault="00346ADB" w:rsidP="00C14E6B">
            <w:pPr>
              <w:pStyle w:val="NoSpacing"/>
              <w:jc w:val="left"/>
              <w:rPr>
                <w:rFonts w:ascii="Arial" w:hAnsi="Arial" w:cs="Arial"/>
                <w:sz w:val="20"/>
                <w:szCs w:val="24"/>
              </w:rPr>
            </w:pPr>
            <w:r w:rsidRPr="008B7DE5">
              <w:rPr>
                <w:rFonts w:ascii="Arial" w:hAnsi="Arial" w:cs="Arial"/>
                <w:sz w:val="20"/>
                <w:szCs w:val="24"/>
              </w:rPr>
              <w:t>9.04</w:t>
            </w:r>
          </w:p>
        </w:tc>
        <w:tc>
          <w:tcPr>
            <w:tcW w:w="1290" w:type="dxa"/>
            <w:gridSpan w:val="4"/>
            <w:shd w:val="clear" w:color="auto" w:fill="auto"/>
            <w:noWrap/>
            <w:hideMark/>
          </w:tcPr>
          <w:p w:rsidR="00346ADB" w:rsidRPr="008B7DE5" w:rsidRDefault="00346ADB" w:rsidP="00C14E6B">
            <w:pPr>
              <w:pStyle w:val="NoSpacing"/>
              <w:jc w:val="left"/>
              <w:rPr>
                <w:rFonts w:ascii="Arial" w:hAnsi="Arial" w:cs="Arial"/>
                <w:sz w:val="20"/>
                <w:szCs w:val="24"/>
              </w:rPr>
            </w:pPr>
            <w:r w:rsidRPr="008B7DE5">
              <w:rPr>
                <w:rFonts w:ascii="Arial" w:hAnsi="Arial" w:cs="Arial"/>
                <w:sz w:val="20"/>
                <w:szCs w:val="24"/>
              </w:rPr>
              <w:t>3.51</w:t>
            </w:r>
          </w:p>
        </w:tc>
        <w:tc>
          <w:tcPr>
            <w:tcW w:w="1290" w:type="dxa"/>
            <w:gridSpan w:val="3"/>
            <w:shd w:val="clear" w:color="auto" w:fill="auto"/>
            <w:noWrap/>
            <w:hideMark/>
          </w:tcPr>
          <w:p w:rsidR="00346ADB" w:rsidRPr="008B7DE5" w:rsidRDefault="00346ADB" w:rsidP="00C14E6B">
            <w:pPr>
              <w:pStyle w:val="NoSpacing"/>
              <w:jc w:val="left"/>
              <w:rPr>
                <w:rFonts w:ascii="Arial" w:hAnsi="Arial" w:cs="Arial"/>
                <w:sz w:val="20"/>
                <w:szCs w:val="24"/>
              </w:rPr>
            </w:pPr>
            <w:r w:rsidRPr="008B7DE5">
              <w:rPr>
                <w:rFonts w:ascii="Arial" w:hAnsi="Arial" w:cs="Arial"/>
                <w:sz w:val="20"/>
                <w:szCs w:val="24"/>
              </w:rPr>
              <w:t>0.54</w:t>
            </w:r>
          </w:p>
        </w:tc>
      </w:tr>
      <w:tr w:rsidR="00346ADB" w:rsidRPr="00676810" w:rsidTr="00BB66F2">
        <w:trPr>
          <w:gridAfter w:val="1"/>
          <w:wAfter w:w="18" w:type="dxa"/>
          <w:trHeight w:val="300"/>
        </w:trPr>
        <w:tc>
          <w:tcPr>
            <w:tcW w:w="1427" w:type="dxa"/>
            <w:vAlign w:val="center"/>
          </w:tcPr>
          <w:p w:rsidR="00346ADB" w:rsidRPr="00676810" w:rsidRDefault="00346ADB" w:rsidP="00C14E6B">
            <w:pPr>
              <w:pStyle w:val="NoSpacing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84" w:type="dxa"/>
            <w:gridSpan w:val="5"/>
            <w:shd w:val="clear" w:color="auto" w:fill="auto"/>
            <w:noWrap/>
          </w:tcPr>
          <w:p w:rsidR="00346ADB" w:rsidRPr="00676810" w:rsidRDefault="00346ADB" w:rsidP="00C14E6B">
            <w:pPr>
              <w:pStyle w:val="NoSpacing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84" w:type="dxa"/>
            <w:gridSpan w:val="3"/>
            <w:shd w:val="clear" w:color="auto" w:fill="auto"/>
            <w:noWrap/>
          </w:tcPr>
          <w:p w:rsidR="00346ADB" w:rsidRPr="00676810" w:rsidRDefault="00346ADB" w:rsidP="00C14E6B">
            <w:pPr>
              <w:pStyle w:val="NoSpacing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85" w:type="dxa"/>
            <w:gridSpan w:val="4"/>
            <w:shd w:val="clear" w:color="auto" w:fill="auto"/>
            <w:noWrap/>
          </w:tcPr>
          <w:p w:rsidR="00346ADB" w:rsidRPr="00676810" w:rsidRDefault="00346ADB" w:rsidP="00C14E6B">
            <w:pPr>
              <w:pStyle w:val="NoSpacing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90" w:type="dxa"/>
            <w:gridSpan w:val="7"/>
            <w:shd w:val="clear" w:color="auto" w:fill="auto"/>
            <w:noWrap/>
          </w:tcPr>
          <w:p w:rsidR="00346ADB" w:rsidRPr="00676810" w:rsidRDefault="00346ADB" w:rsidP="00C14E6B">
            <w:pPr>
              <w:pStyle w:val="NoSpacing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90" w:type="dxa"/>
            <w:gridSpan w:val="4"/>
            <w:shd w:val="clear" w:color="auto" w:fill="auto"/>
            <w:noWrap/>
          </w:tcPr>
          <w:p w:rsidR="00346ADB" w:rsidRPr="00676810" w:rsidRDefault="00346ADB" w:rsidP="00C14E6B">
            <w:pPr>
              <w:pStyle w:val="NoSpacing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90" w:type="dxa"/>
            <w:gridSpan w:val="3"/>
            <w:shd w:val="clear" w:color="auto" w:fill="auto"/>
            <w:noWrap/>
          </w:tcPr>
          <w:p w:rsidR="00346ADB" w:rsidRPr="00676810" w:rsidRDefault="00346ADB" w:rsidP="00C14E6B">
            <w:pPr>
              <w:pStyle w:val="NoSpacing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46ADB" w:rsidRPr="00676810" w:rsidTr="00BB66F2">
        <w:trPr>
          <w:gridAfter w:val="1"/>
          <w:wAfter w:w="18" w:type="dxa"/>
          <w:trHeight w:val="300"/>
        </w:trPr>
        <w:tc>
          <w:tcPr>
            <w:tcW w:w="8010" w:type="dxa"/>
            <w:gridSpan w:val="22"/>
            <w:vAlign w:val="center"/>
          </w:tcPr>
          <w:p w:rsidR="00346ADB" w:rsidRPr="00A41D39" w:rsidRDefault="00346ADB" w:rsidP="00C14E6B">
            <w:pPr>
              <w:pStyle w:val="NoSpacing"/>
              <w:jc w:val="left"/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A41D39">
              <w:rPr>
                <w:rFonts w:ascii="Arial" w:hAnsi="Arial" w:cs="Arial"/>
                <w:sz w:val="24"/>
                <w:szCs w:val="24"/>
                <w:u w:val="single"/>
              </w:rPr>
              <w:t>Diagnosis rates of cervic</w:t>
            </w:r>
            <w:r w:rsidR="00634974" w:rsidRPr="00A41D39">
              <w:rPr>
                <w:rFonts w:ascii="Arial" w:hAnsi="Arial" w:cs="Arial"/>
                <w:sz w:val="24"/>
                <w:szCs w:val="24"/>
                <w:u w:val="single"/>
              </w:rPr>
              <w:t xml:space="preserve">al cancer (per 1000 person years </w:t>
            </w:r>
            <w:r w:rsidRPr="00A41D39">
              <w:rPr>
                <w:rFonts w:ascii="Arial" w:hAnsi="Arial" w:cs="Arial"/>
                <w:sz w:val="24"/>
                <w:szCs w:val="24"/>
                <w:u w:val="single"/>
              </w:rPr>
              <w:t xml:space="preserve">among women in pre-clinical stages)                                   </w:t>
            </w:r>
          </w:p>
        </w:tc>
        <w:tc>
          <w:tcPr>
            <w:tcW w:w="1440" w:type="dxa"/>
            <w:gridSpan w:val="5"/>
            <w:vAlign w:val="center"/>
          </w:tcPr>
          <w:p w:rsidR="00346ADB" w:rsidRPr="00676810" w:rsidRDefault="00346ADB" w:rsidP="00C14E6B">
            <w:pPr>
              <w:pStyle w:val="NoSpacing"/>
              <w:jc w:val="left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346ADB" w:rsidRPr="00676810" w:rsidTr="00BB66F2">
        <w:trPr>
          <w:gridAfter w:val="1"/>
          <w:wAfter w:w="18" w:type="dxa"/>
          <w:trHeight w:val="300"/>
        </w:trPr>
        <w:tc>
          <w:tcPr>
            <w:tcW w:w="1427" w:type="dxa"/>
            <w:vAlign w:val="center"/>
          </w:tcPr>
          <w:p w:rsidR="00346ADB" w:rsidRPr="00676810" w:rsidRDefault="00346ADB" w:rsidP="00C14E6B">
            <w:pPr>
              <w:pStyle w:val="NoSpacing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676810">
              <w:rPr>
                <w:rFonts w:ascii="Arial" w:hAnsi="Arial" w:cs="Arial"/>
                <w:sz w:val="24"/>
                <w:szCs w:val="24"/>
              </w:rPr>
              <w:t>Age Groups</w:t>
            </w:r>
          </w:p>
        </w:tc>
        <w:tc>
          <w:tcPr>
            <w:tcW w:w="4153" w:type="dxa"/>
            <w:gridSpan w:val="12"/>
            <w:shd w:val="clear" w:color="auto" w:fill="auto"/>
            <w:noWrap/>
            <w:vAlign w:val="center"/>
            <w:hideMark/>
          </w:tcPr>
          <w:p w:rsidR="00346ADB" w:rsidRPr="00676810" w:rsidRDefault="00346ADB" w:rsidP="00C14E6B">
            <w:pPr>
              <w:pStyle w:val="NoSpacing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676810">
              <w:rPr>
                <w:rFonts w:ascii="Arial" w:hAnsi="Arial" w:cs="Arial"/>
                <w:sz w:val="24"/>
                <w:szCs w:val="24"/>
              </w:rPr>
              <w:t>Eastern Sub-Saharan Africa</w:t>
            </w:r>
          </w:p>
        </w:tc>
        <w:tc>
          <w:tcPr>
            <w:tcW w:w="3870" w:type="dxa"/>
            <w:gridSpan w:val="14"/>
            <w:shd w:val="clear" w:color="auto" w:fill="auto"/>
            <w:noWrap/>
            <w:vAlign w:val="center"/>
            <w:hideMark/>
          </w:tcPr>
          <w:p w:rsidR="00346ADB" w:rsidRPr="00676810" w:rsidRDefault="00346ADB" w:rsidP="00C14E6B">
            <w:pPr>
              <w:pStyle w:val="NoSpacing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676810">
              <w:rPr>
                <w:rFonts w:ascii="Arial" w:hAnsi="Arial" w:cs="Arial"/>
                <w:sz w:val="24"/>
                <w:szCs w:val="24"/>
              </w:rPr>
              <w:t>Southeast Asia</w:t>
            </w:r>
          </w:p>
        </w:tc>
      </w:tr>
      <w:tr w:rsidR="00274A03" w:rsidRPr="00676810" w:rsidTr="00BB66F2">
        <w:trPr>
          <w:gridAfter w:val="1"/>
          <w:wAfter w:w="18" w:type="dxa"/>
          <w:trHeight w:val="300"/>
        </w:trPr>
        <w:tc>
          <w:tcPr>
            <w:tcW w:w="1427" w:type="dxa"/>
            <w:vAlign w:val="center"/>
          </w:tcPr>
          <w:p w:rsidR="00274A03" w:rsidRPr="00676810" w:rsidRDefault="00274A03" w:rsidP="00C14E6B">
            <w:pPr>
              <w:pStyle w:val="NoSpacing"/>
              <w:jc w:val="left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038" w:type="dxa"/>
            <w:gridSpan w:val="3"/>
            <w:shd w:val="clear" w:color="auto" w:fill="auto"/>
            <w:noWrap/>
            <w:vAlign w:val="center"/>
          </w:tcPr>
          <w:p w:rsidR="00274A03" w:rsidRPr="00676810" w:rsidRDefault="00274A03" w:rsidP="00C14E6B">
            <w:pPr>
              <w:pStyle w:val="NoSpacing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676810">
              <w:rPr>
                <w:rFonts w:ascii="Arial" w:hAnsi="Arial" w:cs="Arial"/>
                <w:sz w:val="24"/>
                <w:szCs w:val="24"/>
              </w:rPr>
              <w:t>Stage I</w:t>
            </w:r>
          </w:p>
        </w:tc>
        <w:tc>
          <w:tcPr>
            <w:tcW w:w="1038" w:type="dxa"/>
            <w:gridSpan w:val="3"/>
            <w:shd w:val="clear" w:color="auto" w:fill="auto"/>
            <w:vAlign w:val="center"/>
          </w:tcPr>
          <w:p w:rsidR="00274A03" w:rsidRPr="00676810" w:rsidRDefault="00274A03" w:rsidP="00C14E6B">
            <w:pPr>
              <w:pStyle w:val="NoSpacing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676810">
              <w:rPr>
                <w:rFonts w:ascii="Arial" w:hAnsi="Arial" w:cs="Arial"/>
                <w:sz w:val="24"/>
                <w:szCs w:val="24"/>
              </w:rPr>
              <w:t>Stage II</w:t>
            </w:r>
          </w:p>
        </w:tc>
        <w:tc>
          <w:tcPr>
            <w:tcW w:w="1038" w:type="dxa"/>
            <w:gridSpan w:val="3"/>
            <w:shd w:val="clear" w:color="auto" w:fill="auto"/>
            <w:vAlign w:val="center"/>
          </w:tcPr>
          <w:p w:rsidR="00274A03" w:rsidRPr="00676810" w:rsidRDefault="00274A03" w:rsidP="00C14E6B">
            <w:pPr>
              <w:pStyle w:val="NoSpacing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676810">
              <w:rPr>
                <w:rFonts w:ascii="Arial" w:hAnsi="Arial" w:cs="Arial"/>
                <w:sz w:val="24"/>
                <w:szCs w:val="24"/>
              </w:rPr>
              <w:t>Stage III</w:t>
            </w:r>
          </w:p>
        </w:tc>
        <w:tc>
          <w:tcPr>
            <w:tcW w:w="1039" w:type="dxa"/>
            <w:gridSpan w:val="3"/>
            <w:shd w:val="clear" w:color="auto" w:fill="auto"/>
            <w:vAlign w:val="center"/>
          </w:tcPr>
          <w:p w:rsidR="00274A03" w:rsidRPr="00676810" w:rsidRDefault="00274A03" w:rsidP="00C14E6B">
            <w:pPr>
              <w:pStyle w:val="NoSpacing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676810">
              <w:rPr>
                <w:rFonts w:ascii="Arial" w:hAnsi="Arial" w:cs="Arial"/>
                <w:sz w:val="24"/>
                <w:szCs w:val="24"/>
              </w:rPr>
              <w:t>Stage IV</w:t>
            </w:r>
          </w:p>
        </w:tc>
        <w:tc>
          <w:tcPr>
            <w:tcW w:w="967" w:type="dxa"/>
            <w:gridSpan w:val="3"/>
            <w:shd w:val="clear" w:color="auto" w:fill="auto"/>
            <w:noWrap/>
            <w:vAlign w:val="center"/>
          </w:tcPr>
          <w:p w:rsidR="00274A03" w:rsidRPr="00676810" w:rsidRDefault="00274A03" w:rsidP="00C14E6B">
            <w:pPr>
              <w:pStyle w:val="NoSpacing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676810">
              <w:rPr>
                <w:rFonts w:ascii="Arial" w:hAnsi="Arial" w:cs="Arial"/>
                <w:sz w:val="24"/>
                <w:szCs w:val="24"/>
              </w:rPr>
              <w:t>Stage I</w:t>
            </w:r>
          </w:p>
        </w:tc>
        <w:tc>
          <w:tcPr>
            <w:tcW w:w="968" w:type="dxa"/>
            <w:gridSpan w:val="5"/>
            <w:shd w:val="clear" w:color="auto" w:fill="auto"/>
            <w:vAlign w:val="center"/>
          </w:tcPr>
          <w:p w:rsidR="00274A03" w:rsidRPr="00676810" w:rsidRDefault="00274A03" w:rsidP="00C14E6B">
            <w:pPr>
              <w:pStyle w:val="NoSpacing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676810">
              <w:rPr>
                <w:rFonts w:ascii="Arial" w:hAnsi="Arial" w:cs="Arial"/>
                <w:sz w:val="24"/>
                <w:szCs w:val="24"/>
              </w:rPr>
              <w:t>Stage II</w:t>
            </w:r>
          </w:p>
        </w:tc>
        <w:tc>
          <w:tcPr>
            <w:tcW w:w="967" w:type="dxa"/>
            <w:gridSpan w:val="4"/>
            <w:shd w:val="clear" w:color="auto" w:fill="auto"/>
            <w:vAlign w:val="center"/>
          </w:tcPr>
          <w:p w:rsidR="00274A03" w:rsidRPr="00676810" w:rsidRDefault="00274A03" w:rsidP="00C14E6B">
            <w:pPr>
              <w:pStyle w:val="NoSpacing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676810">
              <w:rPr>
                <w:rFonts w:ascii="Arial" w:hAnsi="Arial" w:cs="Arial"/>
                <w:sz w:val="24"/>
                <w:szCs w:val="24"/>
              </w:rPr>
              <w:t>Stage III</w:t>
            </w:r>
          </w:p>
        </w:tc>
        <w:tc>
          <w:tcPr>
            <w:tcW w:w="968" w:type="dxa"/>
            <w:gridSpan w:val="2"/>
            <w:shd w:val="clear" w:color="auto" w:fill="auto"/>
            <w:vAlign w:val="center"/>
          </w:tcPr>
          <w:p w:rsidR="00274A03" w:rsidRPr="00676810" w:rsidRDefault="00274A03" w:rsidP="00C14E6B">
            <w:pPr>
              <w:pStyle w:val="NoSpacing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676810">
              <w:rPr>
                <w:rFonts w:ascii="Arial" w:hAnsi="Arial" w:cs="Arial"/>
                <w:sz w:val="24"/>
                <w:szCs w:val="24"/>
              </w:rPr>
              <w:t>Stage IV</w:t>
            </w:r>
          </w:p>
        </w:tc>
      </w:tr>
      <w:tr w:rsidR="00346ADB" w:rsidRPr="00676810" w:rsidTr="00BB66F2">
        <w:trPr>
          <w:gridAfter w:val="1"/>
          <w:wAfter w:w="18" w:type="dxa"/>
          <w:trHeight w:val="300"/>
        </w:trPr>
        <w:tc>
          <w:tcPr>
            <w:tcW w:w="1427" w:type="dxa"/>
            <w:vAlign w:val="center"/>
          </w:tcPr>
          <w:p w:rsidR="00346ADB" w:rsidRPr="00676810" w:rsidRDefault="00346ADB" w:rsidP="00C14E6B">
            <w:pPr>
              <w:pStyle w:val="NoSpacing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676810">
              <w:rPr>
                <w:rFonts w:ascii="Arial" w:hAnsi="Arial" w:cs="Arial"/>
                <w:sz w:val="24"/>
                <w:szCs w:val="24"/>
              </w:rPr>
              <w:t>15-19</w:t>
            </w:r>
          </w:p>
        </w:tc>
        <w:tc>
          <w:tcPr>
            <w:tcW w:w="1038" w:type="dxa"/>
            <w:gridSpan w:val="3"/>
            <w:shd w:val="clear" w:color="auto" w:fill="auto"/>
            <w:noWrap/>
            <w:vAlign w:val="center"/>
          </w:tcPr>
          <w:p w:rsidR="00346ADB" w:rsidRPr="008B7DE5" w:rsidRDefault="00346ADB" w:rsidP="00C14E6B">
            <w:pPr>
              <w:pStyle w:val="NoSpacing"/>
              <w:jc w:val="left"/>
              <w:rPr>
                <w:rFonts w:ascii="Arial" w:hAnsi="Arial" w:cs="Arial"/>
                <w:sz w:val="20"/>
                <w:szCs w:val="24"/>
              </w:rPr>
            </w:pPr>
            <w:r w:rsidRPr="008B7DE5">
              <w:rPr>
                <w:rFonts w:ascii="Arial" w:hAnsi="Arial" w:cs="Arial"/>
                <w:sz w:val="20"/>
                <w:szCs w:val="24"/>
              </w:rPr>
              <w:t>171.15</w:t>
            </w:r>
          </w:p>
        </w:tc>
        <w:tc>
          <w:tcPr>
            <w:tcW w:w="1038" w:type="dxa"/>
            <w:gridSpan w:val="3"/>
            <w:shd w:val="clear" w:color="auto" w:fill="auto"/>
            <w:vAlign w:val="center"/>
          </w:tcPr>
          <w:p w:rsidR="00346ADB" w:rsidRPr="008B7DE5" w:rsidRDefault="00346ADB" w:rsidP="00C14E6B">
            <w:pPr>
              <w:pStyle w:val="NoSpacing"/>
              <w:jc w:val="left"/>
              <w:rPr>
                <w:rFonts w:ascii="Arial" w:hAnsi="Arial" w:cs="Arial"/>
                <w:sz w:val="20"/>
                <w:szCs w:val="24"/>
              </w:rPr>
            </w:pPr>
            <w:r w:rsidRPr="008B7DE5">
              <w:rPr>
                <w:rFonts w:ascii="Arial" w:hAnsi="Arial" w:cs="Arial"/>
                <w:sz w:val="20"/>
                <w:szCs w:val="24"/>
              </w:rPr>
              <w:t>375.31</w:t>
            </w:r>
          </w:p>
        </w:tc>
        <w:tc>
          <w:tcPr>
            <w:tcW w:w="1038" w:type="dxa"/>
            <w:gridSpan w:val="3"/>
            <w:shd w:val="clear" w:color="auto" w:fill="auto"/>
            <w:vAlign w:val="center"/>
          </w:tcPr>
          <w:p w:rsidR="00346ADB" w:rsidRPr="008B7DE5" w:rsidRDefault="00346ADB" w:rsidP="00C14E6B">
            <w:pPr>
              <w:pStyle w:val="NoSpacing"/>
              <w:jc w:val="left"/>
              <w:rPr>
                <w:rFonts w:ascii="Arial" w:hAnsi="Arial" w:cs="Arial"/>
                <w:sz w:val="20"/>
                <w:szCs w:val="24"/>
              </w:rPr>
            </w:pPr>
            <w:r w:rsidRPr="008B7DE5">
              <w:rPr>
                <w:rFonts w:ascii="Arial" w:hAnsi="Arial" w:cs="Arial"/>
                <w:sz w:val="20"/>
                <w:szCs w:val="24"/>
              </w:rPr>
              <w:t>838.63</w:t>
            </w:r>
          </w:p>
        </w:tc>
        <w:tc>
          <w:tcPr>
            <w:tcW w:w="1039" w:type="dxa"/>
            <w:gridSpan w:val="3"/>
            <w:shd w:val="clear" w:color="auto" w:fill="auto"/>
            <w:vAlign w:val="center"/>
          </w:tcPr>
          <w:p w:rsidR="00346ADB" w:rsidRPr="008B7DE5" w:rsidRDefault="00346ADB" w:rsidP="00C14E6B">
            <w:pPr>
              <w:pStyle w:val="NoSpacing"/>
              <w:jc w:val="left"/>
              <w:rPr>
                <w:rFonts w:ascii="Arial" w:hAnsi="Arial" w:cs="Arial"/>
                <w:sz w:val="20"/>
                <w:szCs w:val="24"/>
              </w:rPr>
            </w:pPr>
            <w:r w:rsidRPr="008B7DE5">
              <w:rPr>
                <w:rFonts w:ascii="Arial" w:hAnsi="Arial" w:cs="Arial"/>
                <w:sz w:val="20"/>
                <w:szCs w:val="24"/>
              </w:rPr>
              <w:t>1000</w:t>
            </w:r>
          </w:p>
        </w:tc>
        <w:tc>
          <w:tcPr>
            <w:tcW w:w="967" w:type="dxa"/>
            <w:gridSpan w:val="3"/>
            <w:shd w:val="clear" w:color="auto" w:fill="auto"/>
            <w:noWrap/>
            <w:vAlign w:val="center"/>
          </w:tcPr>
          <w:p w:rsidR="00346ADB" w:rsidRPr="008B7DE5" w:rsidRDefault="00346ADB" w:rsidP="00C14E6B">
            <w:pPr>
              <w:pStyle w:val="NoSpacing"/>
              <w:jc w:val="left"/>
              <w:rPr>
                <w:rFonts w:ascii="Arial" w:hAnsi="Arial" w:cs="Arial"/>
                <w:sz w:val="20"/>
                <w:szCs w:val="24"/>
              </w:rPr>
            </w:pPr>
            <w:r w:rsidRPr="008B7DE5">
              <w:rPr>
                <w:rFonts w:ascii="Arial" w:hAnsi="Arial" w:cs="Arial"/>
                <w:sz w:val="20"/>
                <w:szCs w:val="24"/>
              </w:rPr>
              <w:t>193.28</w:t>
            </w:r>
          </w:p>
        </w:tc>
        <w:tc>
          <w:tcPr>
            <w:tcW w:w="968" w:type="dxa"/>
            <w:gridSpan w:val="5"/>
            <w:shd w:val="clear" w:color="auto" w:fill="auto"/>
            <w:vAlign w:val="center"/>
          </w:tcPr>
          <w:p w:rsidR="00346ADB" w:rsidRPr="008B7DE5" w:rsidRDefault="00346ADB" w:rsidP="00C14E6B">
            <w:pPr>
              <w:pStyle w:val="NoSpacing"/>
              <w:jc w:val="left"/>
              <w:rPr>
                <w:rFonts w:ascii="Arial" w:hAnsi="Arial" w:cs="Arial"/>
                <w:sz w:val="20"/>
                <w:szCs w:val="24"/>
              </w:rPr>
            </w:pPr>
            <w:r w:rsidRPr="008B7DE5">
              <w:rPr>
                <w:rFonts w:ascii="Arial" w:hAnsi="Arial" w:cs="Arial"/>
                <w:sz w:val="20"/>
                <w:szCs w:val="24"/>
              </w:rPr>
              <w:t>554.62</w:t>
            </w:r>
          </w:p>
        </w:tc>
        <w:tc>
          <w:tcPr>
            <w:tcW w:w="967" w:type="dxa"/>
            <w:gridSpan w:val="4"/>
            <w:shd w:val="clear" w:color="auto" w:fill="auto"/>
            <w:vAlign w:val="center"/>
          </w:tcPr>
          <w:p w:rsidR="00346ADB" w:rsidRPr="008B7DE5" w:rsidRDefault="00346ADB" w:rsidP="00C14E6B">
            <w:pPr>
              <w:pStyle w:val="NoSpacing"/>
              <w:jc w:val="left"/>
              <w:rPr>
                <w:rFonts w:ascii="Arial" w:hAnsi="Arial" w:cs="Arial"/>
                <w:sz w:val="20"/>
                <w:szCs w:val="24"/>
              </w:rPr>
            </w:pPr>
            <w:r w:rsidRPr="008B7DE5">
              <w:rPr>
                <w:rFonts w:ascii="Arial" w:hAnsi="Arial" w:cs="Arial"/>
                <w:sz w:val="20"/>
                <w:szCs w:val="24"/>
              </w:rPr>
              <w:t>949.58</w:t>
            </w:r>
          </w:p>
        </w:tc>
        <w:tc>
          <w:tcPr>
            <w:tcW w:w="968" w:type="dxa"/>
            <w:gridSpan w:val="2"/>
            <w:shd w:val="clear" w:color="auto" w:fill="auto"/>
            <w:vAlign w:val="center"/>
          </w:tcPr>
          <w:p w:rsidR="00346ADB" w:rsidRPr="008B7DE5" w:rsidRDefault="00346ADB" w:rsidP="00C14E6B">
            <w:pPr>
              <w:pStyle w:val="NoSpacing"/>
              <w:jc w:val="left"/>
              <w:rPr>
                <w:rFonts w:ascii="Arial" w:hAnsi="Arial" w:cs="Arial"/>
                <w:sz w:val="20"/>
                <w:szCs w:val="24"/>
              </w:rPr>
            </w:pPr>
            <w:r w:rsidRPr="008B7DE5">
              <w:rPr>
                <w:rFonts w:ascii="Arial" w:hAnsi="Arial" w:cs="Arial"/>
                <w:sz w:val="20"/>
                <w:szCs w:val="24"/>
              </w:rPr>
              <w:t>1000</w:t>
            </w:r>
          </w:p>
        </w:tc>
      </w:tr>
      <w:tr w:rsidR="00346ADB" w:rsidRPr="00676810" w:rsidTr="00BB66F2">
        <w:trPr>
          <w:gridAfter w:val="1"/>
          <w:wAfter w:w="18" w:type="dxa"/>
          <w:trHeight w:val="300"/>
        </w:trPr>
        <w:tc>
          <w:tcPr>
            <w:tcW w:w="1427" w:type="dxa"/>
            <w:vAlign w:val="center"/>
          </w:tcPr>
          <w:p w:rsidR="00346ADB" w:rsidRPr="00676810" w:rsidRDefault="00346ADB" w:rsidP="00C14E6B">
            <w:pPr>
              <w:pStyle w:val="NoSpacing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676810">
              <w:rPr>
                <w:rFonts w:ascii="Arial" w:hAnsi="Arial" w:cs="Arial"/>
                <w:sz w:val="24"/>
                <w:szCs w:val="24"/>
              </w:rPr>
              <w:t>20-24</w:t>
            </w:r>
          </w:p>
        </w:tc>
        <w:tc>
          <w:tcPr>
            <w:tcW w:w="1038" w:type="dxa"/>
            <w:gridSpan w:val="3"/>
            <w:shd w:val="clear" w:color="auto" w:fill="auto"/>
            <w:noWrap/>
            <w:vAlign w:val="center"/>
          </w:tcPr>
          <w:p w:rsidR="00346ADB" w:rsidRPr="008B7DE5" w:rsidRDefault="00346ADB" w:rsidP="00C14E6B">
            <w:pPr>
              <w:pStyle w:val="NoSpacing"/>
              <w:jc w:val="left"/>
              <w:rPr>
                <w:rFonts w:ascii="Arial" w:hAnsi="Arial" w:cs="Arial"/>
                <w:sz w:val="20"/>
                <w:szCs w:val="24"/>
              </w:rPr>
            </w:pPr>
            <w:r w:rsidRPr="008B7DE5">
              <w:rPr>
                <w:rFonts w:ascii="Arial" w:hAnsi="Arial" w:cs="Arial"/>
                <w:sz w:val="20"/>
                <w:szCs w:val="24"/>
              </w:rPr>
              <w:t>171.15</w:t>
            </w:r>
          </w:p>
        </w:tc>
        <w:tc>
          <w:tcPr>
            <w:tcW w:w="1038" w:type="dxa"/>
            <w:gridSpan w:val="3"/>
            <w:shd w:val="clear" w:color="auto" w:fill="auto"/>
            <w:vAlign w:val="center"/>
          </w:tcPr>
          <w:p w:rsidR="00346ADB" w:rsidRPr="008B7DE5" w:rsidRDefault="00346ADB" w:rsidP="00C14E6B">
            <w:pPr>
              <w:pStyle w:val="NoSpacing"/>
              <w:jc w:val="left"/>
              <w:rPr>
                <w:rFonts w:ascii="Arial" w:hAnsi="Arial" w:cs="Arial"/>
                <w:sz w:val="20"/>
                <w:szCs w:val="24"/>
              </w:rPr>
            </w:pPr>
            <w:r w:rsidRPr="008B7DE5">
              <w:rPr>
                <w:rFonts w:ascii="Arial" w:hAnsi="Arial" w:cs="Arial"/>
                <w:sz w:val="20"/>
                <w:szCs w:val="24"/>
              </w:rPr>
              <w:t>375.31</w:t>
            </w:r>
          </w:p>
        </w:tc>
        <w:tc>
          <w:tcPr>
            <w:tcW w:w="1038" w:type="dxa"/>
            <w:gridSpan w:val="3"/>
            <w:shd w:val="clear" w:color="auto" w:fill="auto"/>
            <w:vAlign w:val="center"/>
          </w:tcPr>
          <w:p w:rsidR="00346ADB" w:rsidRPr="008B7DE5" w:rsidRDefault="00346ADB" w:rsidP="00C14E6B">
            <w:pPr>
              <w:pStyle w:val="NoSpacing"/>
              <w:jc w:val="left"/>
              <w:rPr>
                <w:rFonts w:ascii="Arial" w:hAnsi="Arial" w:cs="Arial"/>
                <w:sz w:val="20"/>
                <w:szCs w:val="24"/>
              </w:rPr>
            </w:pPr>
            <w:r w:rsidRPr="008B7DE5">
              <w:rPr>
                <w:rFonts w:ascii="Arial" w:hAnsi="Arial" w:cs="Arial"/>
                <w:sz w:val="20"/>
                <w:szCs w:val="24"/>
              </w:rPr>
              <w:t>838.63</w:t>
            </w:r>
          </w:p>
        </w:tc>
        <w:tc>
          <w:tcPr>
            <w:tcW w:w="1039" w:type="dxa"/>
            <w:gridSpan w:val="3"/>
            <w:shd w:val="clear" w:color="auto" w:fill="auto"/>
            <w:vAlign w:val="center"/>
          </w:tcPr>
          <w:p w:rsidR="00346ADB" w:rsidRPr="008B7DE5" w:rsidRDefault="00346ADB" w:rsidP="00C14E6B">
            <w:pPr>
              <w:pStyle w:val="NoSpacing"/>
              <w:jc w:val="left"/>
              <w:rPr>
                <w:rFonts w:ascii="Arial" w:hAnsi="Arial" w:cs="Arial"/>
                <w:sz w:val="20"/>
                <w:szCs w:val="24"/>
              </w:rPr>
            </w:pPr>
            <w:r w:rsidRPr="008B7DE5">
              <w:rPr>
                <w:rFonts w:ascii="Arial" w:hAnsi="Arial" w:cs="Arial"/>
                <w:sz w:val="20"/>
                <w:szCs w:val="24"/>
              </w:rPr>
              <w:t>1000</w:t>
            </w:r>
          </w:p>
        </w:tc>
        <w:tc>
          <w:tcPr>
            <w:tcW w:w="967" w:type="dxa"/>
            <w:gridSpan w:val="3"/>
            <w:shd w:val="clear" w:color="auto" w:fill="auto"/>
            <w:noWrap/>
            <w:vAlign w:val="center"/>
          </w:tcPr>
          <w:p w:rsidR="00346ADB" w:rsidRPr="008B7DE5" w:rsidRDefault="00346ADB" w:rsidP="00C14E6B">
            <w:pPr>
              <w:pStyle w:val="NoSpacing"/>
              <w:jc w:val="left"/>
              <w:rPr>
                <w:rFonts w:ascii="Arial" w:hAnsi="Arial" w:cs="Arial"/>
                <w:sz w:val="20"/>
                <w:szCs w:val="24"/>
              </w:rPr>
            </w:pPr>
            <w:r w:rsidRPr="008B7DE5">
              <w:rPr>
                <w:rFonts w:ascii="Arial" w:hAnsi="Arial" w:cs="Arial"/>
                <w:sz w:val="20"/>
                <w:szCs w:val="24"/>
              </w:rPr>
              <w:t>193.28</w:t>
            </w:r>
          </w:p>
        </w:tc>
        <w:tc>
          <w:tcPr>
            <w:tcW w:w="968" w:type="dxa"/>
            <w:gridSpan w:val="5"/>
            <w:shd w:val="clear" w:color="auto" w:fill="auto"/>
            <w:vAlign w:val="center"/>
          </w:tcPr>
          <w:p w:rsidR="00346ADB" w:rsidRPr="008B7DE5" w:rsidRDefault="00346ADB" w:rsidP="00C14E6B">
            <w:pPr>
              <w:pStyle w:val="NoSpacing"/>
              <w:jc w:val="left"/>
              <w:rPr>
                <w:rFonts w:ascii="Arial" w:hAnsi="Arial" w:cs="Arial"/>
                <w:sz w:val="20"/>
                <w:szCs w:val="24"/>
              </w:rPr>
            </w:pPr>
            <w:r w:rsidRPr="008B7DE5">
              <w:rPr>
                <w:rFonts w:ascii="Arial" w:hAnsi="Arial" w:cs="Arial"/>
                <w:sz w:val="20"/>
                <w:szCs w:val="24"/>
              </w:rPr>
              <w:t>554.62</w:t>
            </w:r>
          </w:p>
        </w:tc>
        <w:tc>
          <w:tcPr>
            <w:tcW w:w="967" w:type="dxa"/>
            <w:gridSpan w:val="4"/>
            <w:shd w:val="clear" w:color="auto" w:fill="auto"/>
            <w:vAlign w:val="center"/>
          </w:tcPr>
          <w:p w:rsidR="00346ADB" w:rsidRPr="008B7DE5" w:rsidRDefault="00346ADB" w:rsidP="00C14E6B">
            <w:pPr>
              <w:pStyle w:val="NoSpacing"/>
              <w:jc w:val="left"/>
              <w:rPr>
                <w:rFonts w:ascii="Arial" w:hAnsi="Arial" w:cs="Arial"/>
                <w:sz w:val="20"/>
                <w:szCs w:val="24"/>
              </w:rPr>
            </w:pPr>
            <w:r w:rsidRPr="008B7DE5">
              <w:rPr>
                <w:rFonts w:ascii="Arial" w:hAnsi="Arial" w:cs="Arial"/>
                <w:sz w:val="20"/>
                <w:szCs w:val="24"/>
              </w:rPr>
              <w:t>949.58</w:t>
            </w:r>
          </w:p>
        </w:tc>
        <w:tc>
          <w:tcPr>
            <w:tcW w:w="968" w:type="dxa"/>
            <w:gridSpan w:val="2"/>
            <w:shd w:val="clear" w:color="auto" w:fill="auto"/>
            <w:vAlign w:val="center"/>
          </w:tcPr>
          <w:p w:rsidR="00346ADB" w:rsidRPr="008B7DE5" w:rsidRDefault="00346ADB" w:rsidP="00C14E6B">
            <w:pPr>
              <w:pStyle w:val="NoSpacing"/>
              <w:jc w:val="left"/>
              <w:rPr>
                <w:rFonts w:ascii="Arial" w:hAnsi="Arial" w:cs="Arial"/>
                <w:sz w:val="20"/>
                <w:szCs w:val="24"/>
              </w:rPr>
            </w:pPr>
            <w:r w:rsidRPr="008B7DE5">
              <w:rPr>
                <w:rFonts w:ascii="Arial" w:hAnsi="Arial" w:cs="Arial"/>
                <w:sz w:val="20"/>
                <w:szCs w:val="24"/>
              </w:rPr>
              <w:t>1000</w:t>
            </w:r>
          </w:p>
        </w:tc>
      </w:tr>
      <w:tr w:rsidR="00346ADB" w:rsidRPr="00676810" w:rsidTr="00BB66F2">
        <w:trPr>
          <w:gridAfter w:val="1"/>
          <w:wAfter w:w="18" w:type="dxa"/>
          <w:trHeight w:val="300"/>
        </w:trPr>
        <w:tc>
          <w:tcPr>
            <w:tcW w:w="1427" w:type="dxa"/>
            <w:vAlign w:val="center"/>
          </w:tcPr>
          <w:p w:rsidR="00346ADB" w:rsidRPr="00676810" w:rsidRDefault="00346ADB" w:rsidP="00C14E6B">
            <w:pPr>
              <w:pStyle w:val="NoSpacing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676810">
              <w:rPr>
                <w:rFonts w:ascii="Arial" w:hAnsi="Arial" w:cs="Arial"/>
                <w:sz w:val="24"/>
                <w:szCs w:val="24"/>
              </w:rPr>
              <w:t>25-29</w:t>
            </w:r>
          </w:p>
        </w:tc>
        <w:tc>
          <w:tcPr>
            <w:tcW w:w="1038" w:type="dxa"/>
            <w:gridSpan w:val="3"/>
            <w:shd w:val="clear" w:color="auto" w:fill="auto"/>
            <w:noWrap/>
            <w:vAlign w:val="center"/>
          </w:tcPr>
          <w:p w:rsidR="00346ADB" w:rsidRPr="008B7DE5" w:rsidRDefault="00346ADB" w:rsidP="00C14E6B">
            <w:pPr>
              <w:pStyle w:val="NoSpacing"/>
              <w:jc w:val="left"/>
              <w:rPr>
                <w:rFonts w:ascii="Arial" w:hAnsi="Arial" w:cs="Arial"/>
                <w:sz w:val="20"/>
                <w:szCs w:val="24"/>
              </w:rPr>
            </w:pPr>
            <w:r w:rsidRPr="008B7DE5">
              <w:rPr>
                <w:rFonts w:ascii="Arial" w:hAnsi="Arial" w:cs="Arial"/>
                <w:sz w:val="20"/>
                <w:szCs w:val="24"/>
              </w:rPr>
              <w:t>161.68</w:t>
            </w:r>
          </w:p>
        </w:tc>
        <w:tc>
          <w:tcPr>
            <w:tcW w:w="1038" w:type="dxa"/>
            <w:gridSpan w:val="3"/>
            <w:shd w:val="clear" w:color="auto" w:fill="auto"/>
            <w:vAlign w:val="center"/>
          </w:tcPr>
          <w:p w:rsidR="00346ADB" w:rsidRPr="008B7DE5" w:rsidRDefault="00346ADB" w:rsidP="00C14E6B">
            <w:pPr>
              <w:pStyle w:val="NoSpacing"/>
              <w:jc w:val="left"/>
              <w:rPr>
                <w:rFonts w:ascii="Arial" w:hAnsi="Arial" w:cs="Arial"/>
                <w:sz w:val="20"/>
                <w:szCs w:val="24"/>
              </w:rPr>
            </w:pPr>
            <w:r w:rsidRPr="008B7DE5">
              <w:rPr>
                <w:rFonts w:ascii="Arial" w:hAnsi="Arial" w:cs="Arial"/>
                <w:sz w:val="20"/>
                <w:szCs w:val="24"/>
              </w:rPr>
              <w:t>354.54</w:t>
            </w:r>
          </w:p>
        </w:tc>
        <w:tc>
          <w:tcPr>
            <w:tcW w:w="1038" w:type="dxa"/>
            <w:gridSpan w:val="3"/>
            <w:shd w:val="clear" w:color="auto" w:fill="auto"/>
            <w:vAlign w:val="center"/>
          </w:tcPr>
          <w:p w:rsidR="00346ADB" w:rsidRPr="008B7DE5" w:rsidRDefault="00346ADB" w:rsidP="00C14E6B">
            <w:pPr>
              <w:pStyle w:val="NoSpacing"/>
              <w:jc w:val="left"/>
              <w:rPr>
                <w:rFonts w:ascii="Arial" w:hAnsi="Arial" w:cs="Arial"/>
                <w:sz w:val="20"/>
                <w:szCs w:val="24"/>
              </w:rPr>
            </w:pPr>
            <w:r w:rsidRPr="008B7DE5">
              <w:rPr>
                <w:rFonts w:ascii="Arial" w:hAnsi="Arial" w:cs="Arial"/>
                <w:sz w:val="20"/>
                <w:szCs w:val="24"/>
              </w:rPr>
              <w:t>792.23</w:t>
            </w:r>
          </w:p>
        </w:tc>
        <w:tc>
          <w:tcPr>
            <w:tcW w:w="1039" w:type="dxa"/>
            <w:gridSpan w:val="3"/>
            <w:shd w:val="clear" w:color="auto" w:fill="auto"/>
            <w:vAlign w:val="center"/>
          </w:tcPr>
          <w:p w:rsidR="00346ADB" w:rsidRPr="008B7DE5" w:rsidRDefault="00346ADB" w:rsidP="00C14E6B">
            <w:pPr>
              <w:pStyle w:val="NoSpacing"/>
              <w:jc w:val="left"/>
              <w:rPr>
                <w:rFonts w:ascii="Arial" w:hAnsi="Arial" w:cs="Arial"/>
                <w:sz w:val="20"/>
                <w:szCs w:val="24"/>
              </w:rPr>
            </w:pPr>
            <w:r w:rsidRPr="008B7DE5">
              <w:rPr>
                <w:rFonts w:ascii="Arial" w:hAnsi="Arial" w:cs="Arial"/>
                <w:sz w:val="20"/>
                <w:szCs w:val="24"/>
              </w:rPr>
              <w:t>944.67</w:t>
            </w:r>
          </w:p>
        </w:tc>
        <w:tc>
          <w:tcPr>
            <w:tcW w:w="967" w:type="dxa"/>
            <w:gridSpan w:val="3"/>
            <w:shd w:val="clear" w:color="auto" w:fill="auto"/>
            <w:noWrap/>
            <w:vAlign w:val="center"/>
          </w:tcPr>
          <w:p w:rsidR="00346ADB" w:rsidRPr="008B7DE5" w:rsidRDefault="00346ADB" w:rsidP="00C14E6B">
            <w:pPr>
              <w:pStyle w:val="NoSpacing"/>
              <w:jc w:val="left"/>
              <w:rPr>
                <w:rFonts w:ascii="Arial" w:hAnsi="Arial" w:cs="Arial"/>
                <w:sz w:val="20"/>
                <w:szCs w:val="24"/>
              </w:rPr>
            </w:pPr>
            <w:r w:rsidRPr="008B7DE5">
              <w:rPr>
                <w:rFonts w:ascii="Arial" w:hAnsi="Arial" w:cs="Arial"/>
                <w:sz w:val="20"/>
                <w:szCs w:val="24"/>
              </w:rPr>
              <w:t>188.91</w:t>
            </w:r>
          </w:p>
        </w:tc>
        <w:tc>
          <w:tcPr>
            <w:tcW w:w="968" w:type="dxa"/>
            <w:gridSpan w:val="5"/>
            <w:shd w:val="clear" w:color="auto" w:fill="auto"/>
            <w:vAlign w:val="center"/>
          </w:tcPr>
          <w:p w:rsidR="00346ADB" w:rsidRPr="008B7DE5" w:rsidRDefault="00346ADB" w:rsidP="00C14E6B">
            <w:pPr>
              <w:pStyle w:val="NoSpacing"/>
              <w:jc w:val="left"/>
              <w:rPr>
                <w:rFonts w:ascii="Arial" w:hAnsi="Arial" w:cs="Arial"/>
                <w:sz w:val="20"/>
                <w:szCs w:val="24"/>
              </w:rPr>
            </w:pPr>
            <w:r w:rsidRPr="008B7DE5">
              <w:rPr>
                <w:rFonts w:ascii="Arial" w:hAnsi="Arial" w:cs="Arial"/>
                <w:sz w:val="20"/>
                <w:szCs w:val="24"/>
              </w:rPr>
              <w:t>542.09</w:t>
            </w:r>
          </w:p>
        </w:tc>
        <w:tc>
          <w:tcPr>
            <w:tcW w:w="967" w:type="dxa"/>
            <w:gridSpan w:val="4"/>
            <w:shd w:val="clear" w:color="auto" w:fill="auto"/>
            <w:vAlign w:val="center"/>
          </w:tcPr>
          <w:p w:rsidR="00346ADB" w:rsidRPr="008B7DE5" w:rsidRDefault="00346ADB" w:rsidP="00C14E6B">
            <w:pPr>
              <w:pStyle w:val="NoSpacing"/>
              <w:jc w:val="left"/>
              <w:rPr>
                <w:rFonts w:ascii="Arial" w:hAnsi="Arial" w:cs="Arial"/>
                <w:sz w:val="20"/>
                <w:szCs w:val="24"/>
              </w:rPr>
            </w:pPr>
            <w:r w:rsidRPr="008B7DE5">
              <w:rPr>
                <w:rFonts w:ascii="Arial" w:hAnsi="Arial" w:cs="Arial"/>
                <w:sz w:val="20"/>
                <w:szCs w:val="24"/>
              </w:rPr>
              <w:t>928.12</w:t>
            </w:r>
          </w:p>
        </w:tc>
        <w:tc>
          <w:tcPr>
            <w:tcW w:w="968" w:type="dxa"/>
            <w:gridSpan w:val="2"/>
            <w:shd w:val="clear" w:color="auto" w:fill="auto"/>
            <w:vAlign w:val="center"/>
          </w:tcPr>
          <w:p w:rsidR="00346ADB" w:rsidRPr="008B7DE5" w:rsidRDefault="00346ADB" w:rsidP="00C14E6B">
            <w:pPr>
              <w:pStyle w:val="NoSpacing"/>
              <w:jc w:val="left"/>
              <w:rPr>
                <w:rFonts w:ascii="Arial" w:hAnsi="Arial" w:cs="Arial"/>
                <w:sz w:val="20"/>
                <w:szCs w:val="24"/>
              </w:rPr>
            </w:pPr>
            <w:r w:rsidRPr="008B7DE5">
              <w:rPr>
                <w:rFonts w:ascii="Arial" w:hAnsi="Arial" w:cs="Arial"/>
                <w:sz w:val="20"/>
                <w:szCs w:val="24"/>
              </w:rPr>
              <w:t>977.4</w:t>
            </w:r>
          </w:p>
        </w:tc>
      </w:tr>
      <w:tr w:rsidR="00346ADB" w:rsidRPr="00676810" w:rsidTr="00BB66F2">
        <w:trPr>
          <w:gridAfter w:val="1"/>
          <w:wAfter w:w="18" w:type="dxa"/>
          <w:trHeight w:val="300"/>
        </w:trPr>
        <w:tc>
          <w:tcPr>
            <w:tcW w:w="1427" w:type="dxa"/>
            <w:vAlign w:val="center"/>
          </w:tcPr>
          <w:p w:rsidR="00346ADB" w:rsidRPr="00676810" w:rsidRDefault="00346ADB" w:rsidP="00C14E6B">
            <w:pPr>
              <w:pStyle w:val="NoSpacing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676810">
              <w:rPr>
                <w:rFonts w:ascii="Arial" w:hAnsi="Arial" w:cs="Arial"/>
                <w:sz w:val="24"/>
                <w:szCs w:val="24"/>
              </w:rPr>
              <w:t>30-39</w:t>
            </w:r>
          </w:p>
        </w:tc>
        <w:tc>
          <w:tcPr>
            <w:tcW w:w="1038" w:type="dxa"/>
            <w:gridSpan w:val="3"/>
            <w:shd w:val="clear" w:color="auto" w:fill="auto"/>
            <w:noWrap/>
            <w:vAlign w:val="center"/>
          </w:tcPr>
          <w:p w:rsidR="00346ADB" w:rsidRPr="008B7DE5" w:rsidRDefault="00346ADB" w:rsidP="00C14E6B">
            <w:pPr>
              <w:pStyle w:val="NoSpacing"/>
              <w:jc w:val="left"/>
              <w:rPr>
                <w:rFonts w:ascii="Arial" w:hAnsi="Arial" w:cs="Arial"/>
                <w:sz w:val="20"/>
                <w:szCs w:val="24"/>
              </w:rPr>
            </w:pPr>
            <w:r w:rsidRPr="008B7DE5">
              <w:rPr>
                <w:rFonts w:ascii="Arial" w:hAnsi="Arial" w:cs="Arial"/>
                <w:sz w:val="20"/>
                <w:szCs w:val="24"/>
              </w:rPr>
              <w:t>44.5</w:t>
            </w:r>
          </w:p>
        </w:tc>
        <w:tc>
          <w:tcPr>
            <w:tcW w:w="1038" w:type="dxa"/>
            <w:gridSpan w:val="3"/>
            <w:shd w:val="clear" w:color="auto" w:fill="auto"/>
            <w:vAlign w:val="center"/>
          </w:tcPr>
          <w:p w:rsidR="00346ADB" w:rsidRPr="008B7DE5" w:rsidRDefault="00346ADB" w:rsidP="00C14E6B">
            <w:pPr>
              <w:pStyle w:val="NoSpacing"/>
              <w:jc w:val="left"/>
              <w:rPr>
                <w:rFonts w:ascii="Arial" w:hAnsi="Arial" w:cs="Arial"/>
                <w:sz w:val="20"/>
                <w:szCs w:val="24"/>
              </w:rPr>
            </w:pPr>
            <w:r w:rsidRPr="008B7DE5">
              <w:rPr>
                <w:rFonts w:ascii="Arial" w:hAnsi="Arial" w:cs="Arial"/>
                <w:sz w:val="20"/>
                <w:szCs w:val="24"/>
              </w:rPr>
              <w:t>97.58</w:t>
            </w:r>
          </w:p>
        </w:tc>
        <w:tc>
          <w:tcPr>
            <w:tcW w:w="1038" w:type="dxa"/>
            <w:gridSpan w:val="3"/>
            <w:shd w:val="clear" w:color="auto" w:fill="auto"/>
            <w:vAlign w:val="center"/>
          </w:tcPr>
          <w:p w:rsidR="00346ADB" w:rsidRPr="008B7DE5" w:rsidRDefault="00346ADB" w:rsidP="00C14E6B">
            <w:pPr>
              <w:pStyle w:val="NoSpacing"/>
              <w:jc w:val="left"/>
              <w:rPr>
                <w:rFonts w:ascii="Arial" w:hAnsi="Arial" w:cs="Arial"/>
                <w:sz w:val="20"/>
                <w:szCs w:val="24"/>
              </w:rPr>
            </w:pPr>
            <w:r w:rsidRPr="008B7DE5">
              <w:rPr>
                <w:rFonts w:ascii="Arial" w:hAnsi="Arial" w:cs="Arial"/>
                <w:sz w:val="20"/>
                <w:szCs w:val="24"/>
              </w:rPr>
              <w:t>218.05</w:t>
            </w:r>
          </w:p>
        </w:tc>
        <w:tc>
          <w:tcPr>
            <w:tcW w:w="1039" w:type="dxa"/>
            <w:gridSpan w:val="3"/>
            <w:shd w:val="clear" w:color="auto" w:fill="auto"/>
            <w:vAlign w:val="center"/>
          </w:tcPr>
          <w:p w:rsidR="00346ADB" w:rsidRPr="008B7DE5" w:rsidRDefault="00346ADB" w:rsidP="00C14E6B">
            <w:pPr>
              <w:pStyle w:val="NoSpacing"/>
              <w:jc w:val="left"/>
              <w:rPr>
                <w:rFonts w:ascii="Arial" w:hAnsi="Arial" w:cs="Arial"/>
                <w:sz w:val="20"/>
                <w:szCs w:val="24"/>
              </w:rPr>
            </w:pPr>
            <w:r w:rsidRPr="008B7DE5">
              <w:rPr>
                <w:rFonts w:ascii="Arial" w:hAnsi="Arial" w:cs="Arial"/>
                <w:sz w:val="20"/>
                <w:szCs w:val="24"/>
              </w:rPr>
              <w:t>260</w:t>
            </w:r>
          </w:p>
        </w:tc>
        <w:tc>
          <w:tcPr>
            <w:tcW w:w="967" w:type="dxa"/>
            <w:gridSpan w:val="3"/>
            <w:shd w:val="clear" w:color="auto" w:fill="auto"/>
            <w:noWrap/>
            <w:vAlign w:val="center"/>
          </w:tcPr>
          <w:p w:rsidR="00346ADB" w:rsidRPr="008B7DE5" w:rsidRDefault="00346ADB" w:rsidP="00C14E6B">
            <w:pPr>
              <w:pStyle w:val="NoSpacing"/>
              <w:jc w:val="left"/>
              <w:rPr>
                <w:rFonts w:ascii="Arial" w:hAnsi="Arial" w:cs="Arial"/>
                <w:sz w:val="20"/>
                <w:szCs w:val="24"/>
              </w:rPr>
            </w:pPr>
            <w:r w:rsidRPr="008B7DE5">
              <w:rPr>
                <w:rFonts w:ascii="Arial" w:hAnsi="Arial" w:cs="Arial"/>
                <w:sz w:val="20"/>
                <w:szCs w:val="24"/>
              </w:rPr>
              <w:t>42.29</w:t>
            </w:r>
          </w:p>
        </w:tc>
        <w:tc>
          <w:tcPr>
            <w:tcW w:w="968" w:type="dxa"/>
            <w:gridSpan w:val="5"/>
            <w:shd w:val="clear" w:color="auto" w:fill="auto"/>
            <w:vAlign w:val="center"/>
          </w:tcPr>
          <w:p w:rsidR="00346ADB" w:rsidRPr="008B7DE5" w:rsidRDefault="00346ADB" w:rsidP="00C14E6B">
            <w:pPr>
              <w:pStyle w:val="NoSpacing"/>
              <w:jc w:val="left"/>
              <w:rPr>
                <w:rFonts w:ascii="Arial" w:hAnsi="Arial" w:cs="Arial"/>
                <w:sz w:val="20"/>
                <w:szCs w:val="24"/>
              </w:rPr>
            </w:pPr>
            <w:r w:rsidRPr="008B7DE5">
              <w:rPr>
                <w:rFonts w:ascii="Arial" w:hAnsi="Arial" w:cs="Arial"/>
                <w:sz w:val="20"/>
                <w:szCs w:val="24"/>
              </w:rPr>
              <w:t>121.35</w:t>
            </w:r>
          </w:p>
        </w:tc>
        <w:tc>
          <w:tcPr>
            <w:tcW w:w="967" w:type="dxa"/>
            <w:gridSpan w:val="4"/>
            <w:shd w:val="clear" w:color="auto" w:fill="auto"/>
            <w:vAlign w:val="center"/>
          </w:tcPr>
          <w:p w:rsidR="00346ADB" w:rsidRPr="008B7DE5" w:rsidRDefault="00346ADB" w:rsidP="00C14E6B">
            <w:pPr>
              <w:pStyle w:val="NoSpacing"/>
              <w:jc w:val="left"/>
              <w:rPr>
                <w:rFonts w:ascii="Arial" w:hAnsi="Arial" w:cs="Arial"/>
                <w:sz w:val="20"/>
                <w:szCs w:val="24"/>
              </w:rPr>
            </w:pPr>
            <w:r w:rsidRPr="008B7DE5">
              <w:rPr>
                <w:rFonts w:ascii="Arial" w:hAnsi="Arial" w:cs="Arial"/>
                <w:sz w:val="20"/>
                <w:szCs w:val="24"/>
              </w:rPr>
              <w:t>207.76</w:t>
            </w:r>
          </w:p>
        </w:tc>
        <w:tc>
          <w:tcPr>
            <w:tcW w:w="968" w:type="dxa"/>
            <w:gridSpan w:val="2"/>
            <w:shd w:val="clear" w:color="auto" w:fill="auto"/>
            <w:vAlign w:val="center"/>
          </w:tcPr>
          <w:p w:rsidR="00346ADB" w:rsidRPr="008B7DE5" w:rsidRDefault="00346ADB" w:rsidP="00C14E6B">
            <w:pPr>
              <w:pStyle w:val="NoSpacing"/>
              <w:jc w:val="left"/>
              <w:rPr>
                <w:rFonts w:ascii="Arial" w:hAnsi="Arial" w:cs="Arial"/>
                <w:sz w:val="20"/>
                <w:szCs w:val="24"/>
              </w:rPr>
            </w:pPr>
            <w:r w:rsidRPr="008B7DE5">
              <w:rPr>
                <w:rFonts w:ascii="Arial" w:hAnsi="Arial" w:cs="Arial"/>
                <w:sz w:val="20"/>
                <w:szCs w:val="24"/>
              </w:rPr>
              <w:t>218.8</w:t>
            </w:r>
          </w:p>
        </w:tc>
      </w:tr>
      <w:tr w:rsidR="00346ADB" w:rsidRPr="00676810" w:rsidTr="00BB66F2">
        <w:trPr>
          <w:gridAfter w:val="1"/>
          <w:wAfter w:w="18" w:type="dxa"/>
          <w:trHeight w:val="300"/>
        </w:trPr>
        <w:tc>
          <w:tcPr>
            <w:tcW w:w="1427" w:type="dxa"/>
            <w:vAlign w:val="center"/>
          </w:tcPr>
          <w:p w:rsidR="00346ADB" w:rsidRPr="00676810" w:rsidRDefault="00346ADB" w:rsidP="00C14E6B">
            <w:pPr>
              <w:pStyle w:val="NoSpacing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676810">
              <w:rPr>
                <w:rFonts w:ascii="Arial" w:hAnsi="Arial" w:cs="Arial"/>
                <w:sz w:val="24"/>
                <w:szCs w:val="24"/>
              </w:rPr>
              <w:t>40-49</w:t>
            </w:r>
          </w:p>
        </w:tc>
        <w:tc>
          <w:tcPr>
            <w:tcW w:w="1038" w:type="dxa"/>
            <w:gridSpan w:val="3"/>
            <w:shd w:val="clear" w:color="auto" w:fill="auto"/>
            <w:noWrap/>
            <w:vAlign w:val="center"/>
          </w:tcPr>
          <w:p w:rsidR="00346ADB" w:rsidRPr="008B7DE5" w:rsidRDefault="00346ADB" w:rsidP="00C14E6B">
            <w:pPr>
              <w:pStyle w:val="NoSpacing"/>
              <w:jc w:val="left"/>
              <w:rPr>
                <w:rFonts w:ascii="Arial" w:hAnsi="Arial" w:cs="Arial"/>
                <w:sz w:val="20"/>
                <w:szCs w:val="24"/>
              </w:rPr>
            </w:pPr>
            <w:r w:rsidRPr="008B7DE5">
              <w:rPr>
                <w:rFonts w:ascii="Arial" w:hAnsi="Arial" w:cs="Arial"/>
                <w:sz w:val="20"/>
                <w:szCs w:val="24"/>
              </w:rPr>
              <w:t>30.06</w:t>
            </w:r>
          </w:p>
        </w:tc>
        <w:tc>
          <w:tcPr>
            <w:tcW w:w="1038" w:type="dxa"/>
            <w:gridSpan w:val="3"/>
            <w:shd w:val="clear" w:color="auto" w:fill="auto"/>
            <w:vAlign w:val="center"/>
          </w:tcPr>
          <w:p w:rsidR="00346ADB" w:rsidRPr="008B7DE5" w:rsidRDefault="00346ADB" w:rsidP="00C14E6B">
            <w:pPr>
              <w:pStyle w:val="NoSpacing"/>
              <w:jc w:val="left"/>
              <w:rPr>
                <w:rFonts w:ascii="Arial" w:hAnsi="Arial" w:cs="Arial"/>
                <w:sz w:val="20"/>
                <w:szCs w:val="24"/>
              </w:rPr>
            </w:pPr>
            <w:r w:rsidRPr="008B7DE5">
              <w:rPr>
                <w:rFonts w:ascii="Arial" w:hAnsi="Arial" w:cs="Arial"/>
                <w:sz w:val="20"/>
                <w:szCs w:val="24"/>
              </w:rPr>
              <w:t>65.91</w:t>
            </w:r>
          </w:p>
        </w:tc>
        <w:tc>
          <w:tcPr>
            <w:tcW w:w="1038" w:type="dxa"/>
            <w:gridSpan w:val="3"/>
            <w:shd w:val="clear" w:color="auto" w:fill="auto"/>
            <w:vAlign w:val="center"/>
          </w:tcPr>
          <w:p w:rsidR="00346ADB" w:rsidRPr="008B7DE5" w:rsidRDefault="00346ADB" w:rsidP="00C14E6B">
            <w:pPr>
              <w:pStyle w:val="NoSpacing"/>
              <w:jc w:val="left"/>
              <w:rPr>
                <w:rFonts w:ascii="Arial" w:hAnsi="Arial" w:cs="Arial"/>
                <w:sz w:val="20"/>
                <w:szCs w:val="24"/>
              </w:rPr>
            </w:pPr>
            <w:r w:rsidRPr="008B7DE5">
              <w:rPr>
                <w:rFonts w:ascii="Arial" w:hAnsi="Arial" w:cs="Arial"/>
                <w:sz w:val="20"/>
                <w:szCs w:val="24"/>
              </w:rPr>
              <w:t>147.29</w:t>
            </w:r>
          </w:p>
        </w:tc>
        <w:tc>
          <w:tcPr>
            <w:tcW w:w="1039" w:type="dxa"/>
            <w:gridSpan w:val="3"/>
            <w:shd w:val="clear" w:color="auto" w:fill="auto"/>
            <w:vAlign w:val="center"/>
          </w:tcPr>
          <w:p w:rsidR="00346ADB" w:rsidRPr="008B7DE5" w:rsidRDefault="00346ADB" w:rsidP="00C14E6B">
            <w:pPr>
              <w:pStyle w:val="NoSpacing"/>
              <w:jc w:val="left"/>
              <w:rPr>
                <w:rFonts w:ascii="Arial" w:hAnsi="Arial" w:cs="Arial"/>
                <w:sz w:val="20"/>
                <w:szCs w:val="24"/>
              </w:rPr>
            </w:pPr>
            <w:r w:rsidRPr="008B7DE5">
              <w:rPr>
                <w:rFonts w:ascii="Arial" w:hAnsi="Arial" w:cs="Arial"/>
                <w:sz w:val="20"/>
                <w:szCs w:val="24"/>
              </w:rPr>
              <w:t>175.63</w:t>
            </w:r>
          </w:p>
        </w:tc>
        <w:tc>
          <w:tcPr>
            <w:tcW w:w="967" w:type="dxa"/>
            <w:gridSpan w:val="3"/>
            <w:shd w:val="clear" w:color="auto" w:fill="auto"/>
            <w:noWrap/>
            <w:vAlign w:val="center"/>
          </w:tcPr>
          <w:p w:rsidR="00346ADB" w:rsidRPr="008B7DE5" w:rsidRDefault="00346ADB" w:rsidP="00C14E6B">
            <w:pPr>
              <w:pStyle w:val="NoSpacing"/>
              <w:jc w:val="left"/>
              <w:rPr>
                <w:rFonts w:ascii="Arial" w:hAnsi="Arial" w:cs="Arial"/>
                <w:sz w:val="20"/>
                <w:szCs w:val="24"/>
              </w:rPr>
            </w:pPr>
            <w:r w:rsidRPr="008B7DE5">
              <w:rPr>
                <w:rFonts w:ascii="Arial" w:hAnsi="Arial" w:cs="Arial"/>
                <w:sz w:val="20"/>
                <w:szCs w:val="24"/>
              </w:rPr>
              <w:t>26.69</w:t>
            </w:r>
          </w:p>
        </w:tc>
        <w:tc>
          <w:tcPr>
            <w:tcW w:w="968" w:type="dxa"/>
            <w:gridSpan w:val="5"/>
            <w:shd w:val="clear" w:color="auto" w:fill="auto"/>
            <w:vAlign w:val="center"/>
          </w:tcPr>
          <w:p w:rsidR="00346ADB" w:rsidRPr="008B7DE5" w:rsidRDefault="00346ADB" w:rsidP="00C14E6B">
            <w:pPr>
              <w:pStyle w:val="NoSpacing"/>
              <w:jc w:val="left"/>
              <w:rPr>
                <w:rFonts w:ascii="Arial" w:hAnsi="Arial" w:cs="Arial"/>
                <w:sz w:val="20"/>
                <w:szCs w:val="24"/>
              </w:rPr>
            </w:pPr>
            <w:r w:rsidRPr="008B7DE5">
              <w:rPr>
                <w:rFonts w:ascii="Arial" w:hAnsi="Arial" w:cs="Arial"/>
                <w:sz w:val="20"/>
                <w:szCs w:val="24"/>
              </w:rPr>
              <w:t>76.6</w:t>
            </w:r>
          </w:p>
        </w:tc>
        <w:tc>
          <w:tcPr>
            <w:tcW w:w="967" w:type="dxa"/>
            <w:gridSpan w:val="4"/>
            <w:shd w:val="clear" w:color="auto" w:fill="auto"/>
            <w:vAlign w:val="center"/>
          </w:tcPr>
          <w:p w:rsidR="00346ADB" w:rsidRPr="008B7DE5" w:rsidRDefault="00346ADB" w:rsidP="00C14E6B">
            <w:pPr>
              <w:pStyle w:val="NoSpacing"/>
              <w:jc w:val="left"/>
              <w:rPr>
                <w:rFonts w:ascii="Arial" w:hAnsi="Arial" w:cs="Arial"/>
                <w:sz w:val="20"/>
                <w:szCs w:val="24"/>
              </w:rPr>
            </w:pPr>
            <w:r w:rsidRPr="008B7DE5">
              <w:rPr>
                <w:rFonts w:ascii="Arial" w:hAnsi="Arial" w:cs="Arial"/>
                <w:sz w:val="20"/>
                <w:szCs w:val="24"/>
              </w:rPr>
              <w:t>131.15</w:t>
            </w:r>
          </w:p>
        </w:tc>
        <w:tc>
          <w:tcPr>
            <w:tcW w:w="968" w:type="dxa"/>
            <w:gridSpan w:val="2"/>
            <w:shd w:val="clear" w:color="auto" w:fill="auto"/>
            <w:vAlign w:val="center"/>
          </w:tcPr>
          <w:p w:rsidR="00346ADB" w:rsidRPr="008B7DE5" w:rsidRDefault="00346ADB" w:rsidP="00C14E6B">
            <w:pPr>
              <w:pStyle w:val="NoSpacing"/>
              <w:jc w:val="left"/>
              <w:rPr>
                <w:rFonts w:ascii="Arial" w:hAnsi="Arial" w:cs="Arial"/>
                <w:sz w:val="20"/>
                <w:szCs w:val="24"/>
              </w:rPr>
            </w:pPr>
            <w:r w:rsidRPr="008B7DE5">
              <w:rPr>
                <w:rFonts w:ascii="Arial" w:hAnsi="Arial" w:cs="Arial"/>
                <w:sz w:val="20"/>
                <w:szCs w:val="24"/>
              </w:rPr>
              <w:t>138.11</w:t>
            </w:r>
          </w:p>
        </w:tc>
      </w:tr>
      <w:tr w:rsidR="00346ADB" w:rsidRPr="00676810" w:rsidTr="00BB66F2">
        <w:trPr>
          <w:gridAfter w:val="1"/>
          <w:wAfter w:w="18" w:type="dxa"/>
          <w:trHeight w:val="300"/>
        </w:trPr>
        <w:tc>
          <w:tcPr>
            <w:tcW w:w="1427" w:type="dxa"/>
            <w:vAlign w:val="center"/>
          </w:tcPr>
          <w:p w:rsidR="00346ADB" w:rsidRPr="00676810" w:rsidRDefault="00346ADB" w:rsidP="00C14E6B">
            <w:pPr>
              <w:pStyle w:val="NoSpacing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676810">
              <w:rPr>
                <w:rFonts w:ascii="Arial" w:hAnsi="Arial" w:cs="Arial"/>
                <w:sz w:val="24"/>
                <w:szCs w:val="24"/>
              </w:rPr>
              <w:t>50-59</w:t>
            </w:r>
          </w:p>
        </w:tc>
        <w:tc>
          <w:tcPr>
            <w:tcW w:w="1038" w:type="dxa"/>
            <w:gridSpan w:val="3"/>
            <w:shd w:val="clear" w:color="auto" w:fill="auto"/>
            <w:noWrap/>
            <w:vAlign w:val="center"/>
          </w:tcPr>
          <w:p w:rsidR="00346ADB" w:rsidRPr="008B7DE5" w:rsidRDefault="00346ADB" w:rsidP="00C14E6B">
            <w:pPr>
              <w:pStyle w:val="NoSpacing"/>
              <w:jc w:val="left"/>
              <w:rPr>
                <w:rFonts w:ascii="Arial" w:hAnsi="Arial" w:cs="Arial"/>
                <w:sz w:val="20"/>
                <w:szCs w:val="24"/>
              </w:rPr>
            </w:pPr>
            <w:r w:rsidRPr="008B7DE5">
              <w:rPr>
                <w:rFonts w:ascii="Arial" w:hAnsi="Arial" w:cs="Arial"/>
                <w:sz w:val="20"/>
                <w:szCs w:val="24"/>
              </w:rPr>
              <w:t>11.94</w:t>
            </w:r>
          </w:p>
        </w:tc>
        <w:tc>
          <w:tcPr>
            <w:tcW w:w="1038" w:type="dxa"/>
            <w:gridSpan w:val="3"/>
            <w:shd w:val="clear" w:color="auto" w:fill="auto"/>
            <w:vAlign w:val="center"/>
          </w:tcPr>
          <w:p w:rsidR="00346ADB" w:rsidRPr="008B7DE5" w:rsidRDefault="00346ADB" w:rsidP="00C14E6B">
            <w:pPr>
              <w:pStyle w:val="NoSpacing"/>
              <w:jc w:val="left"/>
              <w:rPr>
                <w:rFonts w:ascii="Arial" w:hAnsi="Arial" w:cs="Arial"/>
                <w:sz w:val="20"/>
                <w:szCs w:val="24"/>
              </w:rPr>
            </w:pPr>
            <w:r w:rsidRPr="008B7DE5">
              <w:rPr>
                <w:rFonts w:ascii="Arial" w:hAnsi="Arial" w:cs="Arial"/>
                <w:sz w:val="20"/>
                <w:szCs w:val="24"/>
              </w:rPr>
              <w:t>26.19</w:t>
            </w:r>
          </w:p>
        </w:tc>
        <w:tc>
          <w:tcPr>
            <w:tcW w:w="1038" w:type="dxa"/>
            <w:gridSpan w:val="3"/>
            <w:shd w:val="clear" w:color="auto" w:fill="auto"/>
            <w:vAlign w:val="center"/>
          </w:tcPr>
          <w:p w:rsidR="00346ADB" w:rsidRPr="008B7DE5" w:rsidRDefault="00346ADB" w:rsidP="00C14E6B">
            <w:pPr>
              <w:pStyle w:val="NoSpacing"/>
              <w:jc w:val="left"/>
              <w:rPr>
                <w:rFonts w:ascii="Arial" w:hAnsi="Arial" w:cs="Arial"/>
                <w:sz w:val="20"/>
                <w:szCs w:val="24"/>
              </w:rPr>
            </w:pPr>
            <w:r w:rsidRPr="008B7DE5">
              <w:rPr>
                <w:rFonts w:ascii="Arial" w:hAnsi="Arial" w:cs="Arial"/>
                <w:sz w:val="20"/>
                <w:szCs w:val="24"/>
              </w:rPr>
              <w:t>58.52</w:t>
            </w:r>
          </w:p>
        </w:tc>
        <w:tc>
          <w:tcPr>
            <w:tcW w:w="1039" w:type="dxa"/>
            <w:gridSpan w:val="3"/>
            <w:shd w:val="clear" w:color="auto" w:fill="auto"/>
            <w:vAlign w:val="center"/>
          </w:tcPr>
          <w:p w:rsidR="00346ADB" w:rsidRPr="008B7DE5" w:rsidRDefault="00346ADB" w:rsidP="00C14E6B">
            <w:pPr>
              <w:pStyle w:val="NoSpacing"/>
              <w:jc w:val="left"/>
              <w:rPr>
                <w:rFonts w:ascii="Arial" w:hAnsi="Arial" w:cs="Arial"/>
                <w:sz w:val="20"/>
                <w:szCs w:val="24"/>
              </w:rPr>
            </w:pPr>
            <w:r w:rsidRPr="008B7DE5">
              <w:rPr>
                <w:rFonts w:ascii="Arial" w:hAnsi="Arial" w:cs="Arial"/>
                <w:sz w:val="20"/>
                <w:szCs w:val="24"/>
              </w:rPr>
              <w:t>69.78</w:t>
            </w:r>
          </w:p>
        </w:tc>
        <w:tc>
          <w:tcPr>
            <w:tcW w:w="967" w:type="dxa"/>
            <w:gridSpan w:val="3"/>
            <w:shd w:val="clear" w:color="auto" w:fill="auto"/>
            <w:noWrap/>
            <w:vAlign w:val="center"/>
          </w:tcPr>
          <w:p w:rsidR="00346ADB" w:rsidRPr="008B7DE5" w:rsidRDefault="00346ADB" w:rsidP="00C14E6B">
            <w:pPr>
              <w:pStyle w:val="NoSpacing"/>
              <w:jc w:val="left"/>
              <w:rPr>
                <w:rFonts w:ascii="Arial" w:hAnsi="Arial" w:cs="Arial"/>
                <w:sz w:val="20"/>
                <w:szCs w:val="24"/>
              </w:rPr>
            </w:pPr>
            <w:r w:rsidRPr="008B7DE5">
              <w:rPr>
                <w:rFonts w:ascii="Arial" w:hAnsi="Arial" w:cs="Arial"/>
                <w:sz w:val="20"/>
                <w:szCs w:val="24"/>
              </w:rPr>
              <w:t>8.97</w:t>
            </w:r>
          </w:p>
        </w:tc>
        <w:tc>
          <w:tcPr>
            <w:tcW w:w="968" w:type="dxa"/>
            <w:gridSpan w:val="5"/>
            <w:shd w:val="clear" w:color="auto" w:fill="auto"/>
            <w:vAlign w:val="center"/>
          </w:tcPr>
          <w:p w:rsidR="00346ADB" w:rsidRPr="008B7DE5" w:rsidRDefault="00346ADB" w:rsidP="00C14E6B">
            <w:pPr>
              <w:pStyle w:val="NoSpacing"/>
              <w:jc w:val="left"/>
              <w:rPr>
                <w:rFonts w:ascii="Arial" w:hAnsi="Arial" w:cs="Arial"/>
                <w:sz w:val="20"/>
                <w:szCs w:val="24"/>
              </w:rPr>
            </w:pPr>
            <w:r w:rsidRPr="008B7DE5">
              <w:rPr>
                <w:rFonts w:ascii="Arial" w:hAnsi="Arial" w:cs="Arial"/>
                <w:sz w:val="20"/>
                <w:szCs w:val="24"/>
              </w:rPr>
              <w:t>25.74</w:t>
            </w:r>
          </w:p>
        </w:tc>
        <w:tc>
          <w:tcPr>
            <w:tcW w:w="967" w:type="dxa"/>
            <w:gridSpan w:val="4"/>
            <w:shd w:val="clear" w:color="auto" w:fill="auto"/>
            <w:vAlign w:val="center"/>
          </w:tcPr>
          <w:p w:rsidR="00346ADB" w:rsidRPr="008B7DE5" w:rsidRDefault="00346ADB" w:rsidP="00C14E6B">
            <w:pPr>
              <w:pStyle w:val="NoSpacing"/>
              <w:jc w:val="left"/>
              <w:rPr>
                <w:rFonts w:ascii="Arial" w:hAnsi="Arial" w:cs="Arial"/>
                <w:sz w:val="20"/>
                <w:szCs w:val="24"/>
              </w:rPr>
            </w:pPr>
            <w:r w:rsidRPr="008B7DE5">
              <w:rPr>
                <w:rFonts w:ascii="Arial" w:hAnsi="Arial" w:cs="Arial"/>
                <w:sz w:val="20"/>
                <w:szCs w:val="24"/>
              </w:rPr>
              <w:t>44.06</w:t>
            </w:r>
          </w:p>
        </w:tc>
        <w:tc>
          <w:tcPr>
            <w:tcW w:w="968" w:type="dxa"/>
            <w:gridSpan w:val="2"/>
            <w:shd w:val="clear" w:color="auto" w:fill="auto"/>
            <w:vAlign w:val="center"/>
          </w:tcPr>
          <w:p w:rsidR="00346ADB" w:rsidRPr="008B7DE5" w:rsidRDefault="00346ADB" w:rsidP="00C14E6B">
            <w:pPr>
              <w:pStyle w:val="NoSpacing"/>
              <w:jc w:val="left"/>
              <w:rPr>
                <w:rFonts w:ascii="Arial" w:hAnsi="Arial" w:cs="Arial"/>
                <w:sz w:val="20"/>
                <w:szCs w:val="24"/>
              </w:rPr>
            </w:pPr>
            <w:r w:rsidRPr="008B7DE5">
              <w:rPr>
                <w:rFonts w:ascii="Arial" w:hAnsi="Arial" w:cs="Arial"/>
                <w:sz w:val="20"/>
                <w:szCs w:val="24"/>
              </w:rPr>
              <w:t>46.4</w:t>
            </w:r>
          </w:p>
        </w:tc>
      </w:tr>
      <w:tr w:rsidR="00346ADB" w:rsidRPr="00676810" w:rsidTr="00BB66F2">
        <w:trPr>
          <w:gridAfter w:val="1"/>
          <w:wAfter w:w="18" w:type="dxa"/>
          <w:trHeight w:val="300"/>
        </w:trPr>
        <w:tc>
          <w:tcPr>
            <w:tcW w:w="1427" w:type="dxa"/>
            <w:vAlign w:val="center"/>
          </w:tcPr>
          <w:p w:rsidR="00346ADB" w:rsidRPr="00676810" w:rsidRDefault="00346ADB" w:rsidP="00C14E6B">
            <w:pPr>
              <w:pStyle w:val="NoSpacing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676810">
              <w:rPr>
                <w:rFonts w:ascii="Arial" w:hAnsi="Arial" w:cs="Arial"/>
                <w:sz w:val="24"/>
                <w:szCs w:val="24"/>
              </w:rPr>
              <w:t>60-69</w:t>
            </w:r>
          </w:p>
        </w:tc>
        <w:tc>
          <w:tcPr>
            <w:tcW w:w="1038" w:type="dxa"/>
            <w:gridSpan w:val="3"/>
            <w:shd w:val="clear" w:color="auto" w:fill="auto"/>
            <w:noWrap/>
            <w:vAlign w:val="center"/>
          </w:tcPr>
          <w:p w:rsidR="00346ADB" w:rsidRPr="008B7DE5" w:rsidRDefault="00346ADB" w:rsidP="00C14E6B">
            <w:pPr>
              <w:pStyle w:val="NoSpacing"/>
              <w:jc w:val="left"/>
              <w:rPr>
                <w:rFonts w:ascii="Arial" w:hAnsi="Arial" w:cs="Arial"/>
                <w:sz w:val="20"/>
                <w:szCs w:val="24"/>
              </w:rPr>
            </w:pPr>
            <w:r w:rsidRPr="008B7DE5">
              <w:rPr>
                <w:rFonts w:ascii="Arial" w:hAnsi="Arial" w:cs="Arial"/>
                <w:sz w:val="20"/>
                <w:szCs w:val="24"/>
              </w:rPr>
              <w:t>9.06</w:t>
            </w:r>
          </w:p>
        </w:tc>
        <w:tc>
          <w:tcPr>
            <w:tcW w:w="1038" w:type="dxa"/>
            <w:gridSpan w:val="3"/>
            <w:shd w:val="clear" w:color="auto" w:fill="auto"/>
            <w:vAlign w:val="center"/>
          </w:tcPr>
          <w:p w:rsidR="00346ADB" w:rsidRPr="008B7DE5" w:rsidRDefault="00346ADB" w:rsidP="00C14E6B">
            <w:pPr>
              <w:pStyle w:val="NoSpacing"/>
              <w:jc w:val="left"/>
              <w:rPr>
                <w:rFonts w:ascii="Arial" w:hAnsi="Arial" w:cs="Arial"/>
                <w:sz w:val="20"/>
                <w:szCs w:val="24"/>
              </w:rPr>
            </w:pPr>
            <w:r w:rsidRPr="008B7DE5">
              <w:rPr>
                <w:rFonts w:ascii="Arial" w:hAnsi="Arial" w:cs="Arial"/>
                <w:sz w:val="20"/>
                <w:szCs w:val="24"/>
              </w:rPr>
              <w:t>19.87</w:t>
            </w:r>
          </w:p>
        </w:tc>
        <w:tc>
          <w:tcPr>
            <w:tcW w:w="1038" w:type="dxa"/>
            <w:gridSpan w:val="3"/>
            <w:shd w:val="clear" w:color="auto" w:fill="auto"/>
            <w:vAlign w:val="center"/>
          </w:tcPr>
          <w:p w:rsidR="00346ADB" w:rsidRPr="008B7DE5" w:rsidRDefault="00346ADB" w:rsidP="00C14E6B">
            <w:pPr>
              <w:pStyle w:val="NoSpacing"/>
              <w:jc w:val="left"/>
              <w:rPr>
                <w:rFonts w:ascii="Arial" w:hAnsi="Arial" w:cs="Arial"/>
                <w:sz w:val="20"/>
                <w:szCs w:val="24"/>
              </w:rPr>
            </w:pPr>
            <w:r w:rsidRPr="008B7DE5">
              <w:rPr>
                <w:rFonts w:ascii="Arial" w:hAnsi="Arial" w:cs="Arial"/>
                <w:sz w:val="20"/>
                <w:szCs w:val="24"/>
              </w:rPr>
              <w:t>44.41</w:t>
            </w:r>
          </w:p>
        </w:tc>
        <w:tc>
          <w:tcPr>
            <w:tcW w:w="1039" w:type="dxa"/>
            <w:gridSpan w:val="3"/>
            <w:shd w:val="clear" w:color="auto" w:fill="auto"/>
            <w:vAlign w:val="center"/>
          </w:tcPr>
          <w:p w:rsidR="00346ADB" w:rsidRPr="008B7DE5" w:rsidRDefault="00346ADB" w:rsidP="00C14E6B">
            <w:pPr>
              <w:pStyle w:val="NoSpacing"/>
              <w:jc w:val="left"/>
              <w:rPr>
                <w:rFonts w:ascii="Arial" w:hAnsi="Arial" w:cs="Arial"/>
                <w:sz w:val="20"/>
                <w:szCs w:val="24"/>
              </w:rPr>
            </w:pPr>
            <w:r w:rsidRPr="008B7DE5">
              <w:rPr>
                <w:rFonts w:ascii="Arial" w:hAnsi="Arial" w:cs="Arial"/>
                <w:sz w:val="20"/>
                <w:szCs w:val="24"/>
              </w:rPr>
              <w:t>52.95</w:t>
            </w:r>
          </w:p>
        </w:tc>
        <w:tc>
          <w:tcPr>
            <w:tcW w:w="967" w:type="dxa"/>
            <w:gridSpan w:val="3"/>
            <w:shd w:val="clear" w:color="auto" w:fill="auto"/>
            <w:noWrap/>
            <w:vAlign w:val="center"/>
          </w:tcPr>
          <w:p w:rsidR="00346ADB" w:rsidRPr="008B7DE5" w:rsidRDefault="00346ADB" w:rsidP="00C14E6B">
            <w:pPr>
              <w:pStyle w:val="NoSpacing"/>
              <w:jc w:val="left"/>
              <w:rPr>
                <w:rFonts w:ascii="Arial" w:hAnsi="Arial" w:cs="Arial"/>
                <w:sz w:val="20"/>
                <w:szCs w:val="24"/>
              </w:rPr>
            </w:pPr>
            <w:r w:rsidRPr="008B7DE5">
              <w:rPr>
                <w:rFonts w:ascii="Arial" w:hAnsi="Arial" w:cs="Arial"/>
                <w:sz w:val="20"/>
                <w:szCs w:val="24"/>
              </w:rPr>
              <w:t>6.89</w:t>
            </w:r>
          </w:p>
        </w:tc>
        <w:tc>
          <w:tcPr>
            <w:tcW w:w="968" w:type="dxa"/>
            <w:gridSpan w:val="5"/>
            <w:shd w:val="clear" w:color="auto" w:fill="auto"/>
            <w:vAlign w:val="center"/>
          </w:tcPr>
          <w:p w:rsidR="00346ADB" w:rsidRPr="008B7DE5" w:rsidRDefault="00346ADB" w:rsidP="00C14E6B">
            <w:pPr>
              <w:pStyle w:val="NoSpacing"/>
              <w:jc w:val="left"/>
              <w:rPr>
                <w:rFonts w:ascii="Arial" w:hAnsi="Arial" w:cs="Arial"/>
                <w:sz w:val="20"/>
                <w:szCs w:val="24"/>
              </w:rPr>
            </w:pPr>
            <w:r w:rsidRPr="008B7DE5">
              <w:rPr>
                <w:rFonts w:ascii="Arial" w:hAnsi="Arial" w:cs="Arial"/>
                <w:sz w:val="20"/>
                <w:szCs w:val="24"/>
              </w:rPr>
              <w:t>19.76</w:t>
            </w:r>
          </w:p>
        </w:tc>
        <w:tc>
          <w:tcPr>
            <w:tcW w:w="967" w:type="dxa"/>
            <w:gridSpan w:val="4"/>
            <w:shd w:val="clear" w:color="auto" w:fill="auto"/>
            <w:vAlign w:val="center"/>
          </w:tcPr>
          <w:p w:rsidR="00346ADB" w:rsidRPr="008B7DE5" w:rsidRDefault="00346ADB" w:rsidP="00C14E6B">
            <w:pPr>
              <w:pStyle w:val="NoSpacing"/>
              <w:jc w:val="left"/>
              <w:rPr>
                <w:rFonts w:ascii="Arial" w:hAnsi="Arial" w:cs="Arial"/>
                <w:sz w:val="20"/>
                <w:szCs w:val="24"/>
              </w:rPr>
            </w:pPr>
            <w:r w:rsidRPr="008B7DE5">
              <w:rPr>
                <w:rFonts w:ascii="Arial" w:hAnsi="Arial" w:cs="Arial"/>
                <w:sz w:val="20"/>
                <w:szCs w:val="24"/>
              </w:rPr>
              <w:t>33.84</w:t>
            </w:r>
          </w:p>
        </w:tc>
        <w:tc>
          <w:tcPr>
            <w:tcW w:w="968" w:type="dxa"/>
            <w:gridSpan w:val="2"/>
            <w:shd w:val="clear" w:color="auto" w:fill="auto"/>
            <w:vAlign w:val="center"/>
          </w:tcPr>
          <w:p w:rsidR="00346ADB" w:rsidRPr="008B7DE5" w:rsidRDefault="00346ADB" w:rsidP="00C14E6B">
            <w:pPr>
              <w:pStyle w:val="NoSpacing"/>
              <w:jc w:val="left"/>
              <w:rPr>
                <w:rFonts w:ascii="Arial" w:hAnsi="Arial" w:cs="Arial"/>
                <w:sz w:val="20"/>
                <w:szCs w:val="24"/>
              </w:rPr>
            </w:pPr>
            <w:r w:rsidRPr="008B7DE5">
              <w:rPr>
                <w:rFonts w:ascii="Arial" w:hAnsi="Arial" w:cs="Arial"/>
                <w:sz w:val="20"/>
                <w:szCs w:val="24"/>
              </w:rPr>
              <w:t>35.63</w:t>
            </w:r>
          </w:p>
        </w:tc>
      </w:tr>
      <w:tr w:rsidR="00346ADB" w:rsidRPr="00676810" w:rsidTr="00BB66F2">
        <w:trPr>
          <w:gridAfter w:val="1"/>
          <w:wAfter w:w="18" w:type="dxa"/>
          <w:trHeight w:val="300"/>
        </w:trPr>
        <w:tc>
          <w:tcPr>
            <w:tcW w:w="1427" w:type="dxa"/>
            <w:vAlign w:val="center"/>
          </w:tcPr>
          <w:p w:rsidR="00346ADB" w:rsidRPr="00676810" w:rsidRDefault="00346ADB" w:rsidP="00C14E6B">
            <w:pPr>
              <w:pStyle w:val="NoSpacing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38" w:type="dxa"/>
            <w:gridSpan w:val="3"/>
            <w:shd w:val="clear" w:color="auto" w:fill="auto"/>
            <w:noWrap/>
          </w:tcPr>
          <w:p w:rsidR="00346ADB" w:rsidRPr="00676810" w:rsidRDefault="00346ADB" w:rsidP="00C14E6B">
            <w:pPr>
              <w:pStyle w:val="NoSpacing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38" w:type="dxa"/>
            <w:gridSpan w:val="3"/>
            <w:shd w:val="clear" w:color="auto" w:fill="auto"/>
          </w:tcPr>
          <w:p w:rsidR="00346ADB" w:rsidRPr="00676810" w:rsidRDefault="00346ADB" w:rsidP="00C14E6B">
            <w:pPr>
              <w:pStyle w:val="NoSpacing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38" w:type="dxa"/>
            <w:gridSpan w:val="3"/>
            <w:shd w:val="clear" w:color="auto" w:fill="auto"/>
          </w:tcPr>
          <w:p w:rsidR="00346ADB" w:rsidRPr="00676810" w:rsidRDefault="00346ADB" w:rsidP="00C14E6B">
            <w:pPr>
              <w:pStyle w:val="NoSpacing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39" w:type="dxa"/>
            <w:gridSpan w:val="3"/>
            <w:shd w:val="clear" w:color="auto" w:fill="auto"/>
          </w:tcPr>
          <w:p w:rsidR="00346ADB" w:rsidRPr="00676810" w:rsidRDefault="00346ADB" w:rsidP="00C14E6B">
            <w:pPr>
              <w:pStyle w:val="NoSpacing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67" w:type="dxa"/>
            <w:gridSpan w:val="3"/>
            <w:shd w:val="clear" w:color="auto" w:fill="auto"/>
            <w:noWrap/>
          </w:tcPr>
          <w:p w:rsidR="00346ADB" w:rsidRPr="00676810" w:rsidRDefault="00346ADB" w:rsidP="00C14E6B">
            <w:pPr>
              <w:pStyle w:val="NoSpacing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68" w:type="dxa"/>
            <w:gridSpan w:val="5"/>
            <w:shd w:val="clear" w:color="auto" w:fill="auto"/>
          </w:tcPr>
          <w:p w:rsidR="00346ADB" w:rsidRPr="00676810" w:rsidRDefault="00346ADB" w:rsidP="00C14E6B">
            <w:pPr>
              <w:pStyle w:val="NoSpacing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67" w:type="dxa"/>
            <w:gridSpan w:val="4"/>
            <w:shd w:val="clear" w:color="auto" w:fill="auto"/>
          </w:tcPr>
          <w:p w:rsidR="00346ADB" w:rsidRPr="00676810" w:rsidRDefault="00346ADB" w:rsidP="00C14E6B">
            <w:pPr>
              <w:pStyle w:val="NoSpacing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68" w:type="dxa"/>
            <w:gridSpan w:val="2"/>
            <w:shd w:val="clear" w:color="auto" w:fill="auto"/>
          </w:tcPr>
          <w:p w:rsidR="00346ADB" w:rsidRPr="00676810" w:rsidRDefault="00346ADB" w:rsidP="00C14E6B">
            <w:pPr>
              <w:pStyle w:val="NoSpacing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1A31" w:rsidRPr="00676810" w:rsidTr="00BB66F2">
        <w:trPr>
          <w:trHeight w:val="300"/>
        </w:trPr>
        <w:tc>
          <w:tcPr>
            <w:tcW w:w="3959" w:type="dxa"/>
            <w:gridSpan w:val="8"/>
            <w:vAlign w:val="center"/>
          </w:tcPr>
          <w:p w:rsidR="00B44F19" w:rsidRPr="00A41D39" w:rsidRDefault="00B44F19" w:rsidP="00C14E6B">
            <w:pPr>
              <w:pStyle w:val="NoSpacing"/>
              <w:jc w:val="left"/>
              <w:rPr>
                <w:rFonts w:ascii="Arial" w:hAnsi="Arial" w:cs="Arial"/>
                <w:sz w:val="24"/>
                <w:szCs w:val="24"/>
                <w:u w:val="single"/>
                <w:lang w:eastAsia="zh-CN"/>
              </w:rPr>
            </w:pPr>
            <w:r w:rsidRPr="00A41D39">
              <w:rPr>
                <w:rFonts w:ascii="Arial" w:hAnsi="Arial" w:cs="Arial"/>
                <w:sz w:val="24"/>
                <w:szCs w:val="24"/>
                <w:u w:val="single"/>
              </w:rPr>
              <w:t>PARAMETER</w:t>
            </w:r>
            <w:r w:rsidR="00703138" w:rsidRPr="00A41D39">
              <w:rPr>
                <w:rFonts w:ascii="Arial" w:hAnsi="Arial" w:cs="Arial"/>
                <w:sz w:val="24"/>
                <w:szCs w:val="24"/>
                <w:u w:val="single"/>
              </w:rPr>
              <w:t>S FOR MEN</w:t>
            </w:r>
            <w:r w:rsidRPr="00A41D39">
              <w:rPr>
                <w:rFonts w:ascii="Arial" w:hAnsi="Arial" w:cs="Arial"/>
                <w:sz w:val="24"/>
                <w:szCs w:val="24"/>
                <w:u w:val="single"/>
              </w:rPr>
              <w:t xml:space="preserve">                                                                                                                              </w:t>
            </w:r>
          </w:p>
        </w:tc>
        <w:tc>
          <w:tcPr>
            <w:tcW w:w="1350" w:type="dxa"/>
            <w:gridSpan w:val="4"/>
            <w:vAlign w:val="center"/>
          </w:tcPr>
          <w:p w:rsidR="00B44F19" w:rsidRPr="00676810" w:rsidRDefault="00B44F19" w:rsidP="00C14E6B">
            <w:pPr>
              <w:pStyle w:val="NoSpacing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0" w:type="dxa"/>
            <w:gridSpan w:val="5"/>
            <w:vAlign w:val="center"/>
          </w:tcPr>
          <w:p w:rsidR="00B44F19" w:rsidRPr="00676810" w:rsidRDefault="00B44F19" w:rsidP="00C14E6B">
            <w:pPr>
              <w:pStyle w:val="NoSpacing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99" w:type="dxa"/>
            <w:gridSpan w:val="11"/>
            <w:vAlign w:val="center"/>
          </w:tcPr>
          <w:p w:rsidR="00B44F19" w:rsidRPr="00676810" w:rsidRDefault="00B44F19" w:rsidP="00C14E6B">
            <w:pPr>
              <w:pStyle w:val="NoSpacing"/>
              <w:jc w:val="left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6D1A31" w:rsidRPr="00676810" w:rsidTr="00BB66F2">
        <w:trPr>
          <w:trHeight w:val="300"/>
        </w:trPr>
        <w:tc>
          <w:tcPr>
            <w:tcW w:w="6389" w:type="dxa"/>
            <w:gridSpan w:val="15"/>
            <w:vAlign w:val="center"/>
          </w:tcPr>
          <w:p w:rsidR="00D43910" w:rsidRPr="00413464" w:rsidRDefault="00D43910" w:rsidP="00C14E6B">
            <w:pPr>
              <w:pStyle w:val="NoSpacing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79" w:type="dxa"/>
            <w:gridSpan w:val="13"/>
            <w:vAlign w:val="center"/>
          </w:tcPr>
          <w:p w:rsidR="00D43910" w:rsidRPr="00676810" w:rsidRDefault="00D43910" w:rsidP="00C14E6B">
            <w:pPr>
              <w:pStyle w:val="NoSpacing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41D39" w:rsidRPr="00676810" w:rsidTr="00BB66F2">
        <w:trPr>
          <w:trHeight w:val="300"/>
        </w:trPr>
        <w:tc>
          <w:tcPr>
            <w:tcW w:w="6389" w:type="dxa"/>
            <w:gridSpan w:val="15"/>
            <w:vAlign w:val="center"/>
          </w:tcPr>
          <w:p w:rsidR="00A41D39" w:rsidRPr="00A41D39" w:rsidRDefault="00A41D39" w:rsidP="00C14E6B">
            <w:pPr>
              <w:pStyle w:val="NoSpacing"/>
              <w:jc w:val="left"/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A41D39">
              <w:rPr>
                <w:rFonts w:ascii="Arial" w:hAnsi="Arial" w:cs="Arial"/>
                <w:sz w:val="24"/>
                <w:szCs w:val="24"/>
                <w:u w:val="single"/>
              </w:rPr>
              <w:t>Onset rates of HPV (per 1000 person years)</w:t>
            </w:r>
          </w:p>
        </w:tc>
        <w:tc>
          <w:tcPr>
            <w:tcW w:w="3079" w:type="dxa"/>
            <w:gridSpan w:val="13"/>
            <w:vAlign w:val="center"/>
          </w:tcPr>
          <w:p w:rsidR="00A41D39" w:rsidRPr="00676810" w:rsidRDefault="00A41D39" w:rsidP="00C14E6B">
            <w:pPr>
              <w:pStyle w:val="NoSpacing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1A31" w:rsidRPr="00676810" w:rsidTr="00BB66F2">
        <w:trPr>
          <w:trHeight w:val="300"/>
        </w:trPr>
        <w:tc>
          <w:tcPr>
            <w:tcW w:w="1438" w:type="dxa"/>
            <w:gridSpan w:val="2"/>
            <w:vAlign w:val="center"/>
          </w:tcPr>
          <w:p w:rsidR="00DF73F0" w:rsidRPr="00676810" w:rsidRDefault="00DF73F0" w:rsidP="00C14E6B">
            <w:pPr>
              <w:pStyle w:val="NoSpacing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82" w:type="dxa"/>
            <w:gridSpan w:val="9"/>
            <w:shd w:val="clear" w:color="auto" w:fill="auto"/>
            <w:noWrap/>
            <w:vAlign w:val="center"/>
          </w:tcPr>
          <w:p w:rsidR="00DF73F0" w:rsidRPr="00676810" w:rsidRDefault="00DF73F0" w:rsidP="00C14E6B">
            <w:pPr>
              <w:pStyle w:val="NoSpacing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676810">
              <w:rPr>
                <w:rFonts w:ascii="Arial" w:hAnsi="Arial" w:cs="Arial"/>
                <w:sz w:val="24"/>
                <w:szCs w:val="24"/>
              </w:rPr>
              <w:t>Eastern Sub-Saharan Africa</w:t>
            </w:r>
          </w:p>
        </w:tc>
        <w:tc>
          <w:tcPr>
            <w:tcW w:w="4248" w:type="dxa"/>
            <w:gridSpan w:val="17"/>
            <w:shd w:val="clear" w:color="auto" w:fill="auto"/>
            <w:noWrap/>
            <w:vAlign w:val="center"/>
          </w:tcPr>
          <w:p w:rsidR="00DF73F0" w:rsidRPr="00676810" w:rsidRDefault="00DF73F0" w:rsidP="00C14E6B">
            <w:pPr>
              <w:pStyle w:val="NoSpacing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676810">
              <w:rPr>
                <w:rFonts w:ascii="Arial" w:hAnsi="Arial" w:cs="Arial"/>
                <w:sz w:val="24"/>
                <w:szCs w:val="24"/>
              </w:rPr>
              <w:t>Southeast Asia</w:t>
            </w:r>
          </w:p>
        </w:tc>
      </w:tr>
      <w:tr w:rsidR="00A41D39" w:rsidRPr="00676810" w:rsidTr="00BB66F2">
        <w:trPr>
          <w:trHeight w:val="300"/>
        </w:trPr>
        <w:tc>
          <w:tcPr>
            <w:tcW w:w="1438" w:type="dxa"/>
            <w:gridSpan w:val="2"/>
            <w:vAlign w:val="center"/>
          </w:tcPr>
          <w:p w:rsidR="00A41D39" w:rsidRPr="00676810" w:rsidRDefault="00A41D39" w:rsidP="00C14E6B">
            <w:pPr>
              <w:pStyle w:val="NoSpacing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82" w:type="dxa"/>
            <w:gridSpan w:val="9"/>
            <w:shd w:val="clear" w:color="auto" w:fill="auto"/>
            <w:noWrap/>
            <w:vAlign w:val="center"/>
          </w:tcPr>
          <w:p w:rsidR="00A41D39" w:rsidRPr="00676810" w:rsidRDefault="00A41D39" w:rsidP="00C14E6B">
            <w:pPr>
              <w:pStyle w:val="NoSpacing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48" w:type="dxa"/>
            <w:gridSpan w:val="17"/>
            <w:shd w:val="clear" w:color="auto" w:fill="auto"/>
            <w:noWrap/>
            <w:vAlign w:val="center"/>
          </w:tcPr>
          <w:p w:rsidR="00A41D39" w:rsidRPr="00676810" w:rsidRDefault="00A41D39" w:rsidP="00C14E6B">
            <w:pPr>
              <w:pStyle w:val="NoSpacing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1A31" w:rsidRPr="00676810" w:rsidTr="00BB66F2">
        <w:trPr>
          <w:trHeight w:val="300"/>
        </w:trPr>
        <w:tc>
          <w:tcPr>
            <w:tcW w:w="1438" w:type="dxa"/>
            <w:gridSpan w:val="2"/>
            <w:vAlign w:val="center"/>
          </w:tcPr>
          <w:p w:rsidR="00DF73F0" w:rsidRPr="00676810" w:rsidRDefault="00DF73F0" w:rsidP="00C14E6B">
            <w:pPr>
              <w:pStyle w:val="NoSpacing"/>
              <w:jc w:val="left"/>
              <w:rPr>
                <w:rFonts w:ascii="Arial" w:hAnsi="Arial" w:cs="Arial"/>
                <w:b/>
                <w:sz w:val="24"/>
                <w:szCs w:val="24"/>
              </w:rPr>
            </w:pPr>
            <w:r w:rsidRPr="00676810">
              <w:rPr>
                <w:rFonts w:ascii="Arial" w:hAnsi="Arial" w:cs="Arial"/>
                <w:sz w:val="24"/>
                <w:szCs w:val="24"/>
              </w:rPr>
              <w:t>Age group</w:t>
            </w:r>
          </w:p>
        </w:tc>
        <w:tc>
          <w:tcPr>
            <w:tcW w:w="1260" w:type="dxa"/>
            <w:gridSpan w:val="3"/>
            <w:shd w:val="clear" w:color="auto" w:fill="auto"/>
            <w:noWrap/>
            <w:vAlign w:val="center"/>
            <w:hideMark/>
          </w:tcPr>
          <w:p w:rsidR="00DF73F0" w:rsidRPr="00676810" w:rsidRDefault="00DF73F0" w:rsidP="00C14E6B">
            <w:pPr>
              <w:pStyle w:val="NoSpacing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676810">
              <w:rPr>
                <w:rFonts w:ascii="Arial" w:hAnsi="Arial" w:cs="Arial"/>
                <w:sz w:val="24"/>
                <w:szCs w:val="24"/>
              </w:rPr>
              <w:t>16/18</w:t>
            </w:r>
          </w:p>
        </w:tc>
        <w:tc>
          <w:tcPr>
            <w:tcW w:w="1261" w:type="dxa"/>
            <w:gridSpan w:val="3"/>
            <w:shd w:val="clear" w:color="auto" w:fill="auto"/>
            <w:noWrap/>
            <w:vAlign w:val="center"/>
            <w:hideMark/>
          </w:tcPr>
          <w:p w:rsidR="00DF73F0" w:rsidRPr="00676810" w:rsidRDefault="00DF73F0" w:rsidP="00C14E6B">
            <w:pPr>
              <w:pStyle w:val="NoSpacing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676810">
              <w:rPr>
                <w:rFonts w:ascii="Arial" w:hAnsi="Arial" w:cs="Arial"/>
                <w:sz w:val="24"/>
                <w:szCs w:val="24"/>
              </w:rPr>
              <w:t>High risk</w:t>
            </w:r>
          </w:p>
        </w:tc>
        <w:tc>
          <w:tcPr>
            <w:tcW w:w="1261" w:type="dxa"/>
            <w:gridSpan w:val="3"/>
            <w:shd w:val="clear" w:color="auto" w:fill="auto"/>
            <w:noWrap/>
            <w:vAlign w:val="center"/>
            <w:hideMark/>
          </w:tcPr>
          <w:p w:rsidR="00DF73F0" w:rsidRPr="00676810" w:rsidRDefault="00DF73F0" w:rsidP="00C14E6B">
            <w:pPr>
              <w:pStyle w:val="NoSpacing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676810">
              <w:rPr>
                <w:rFonts w:ascii="Arial" w:hAnsi="Arial" w:cs="Arial"/>
                <w:sz w:val="24"/>
                <w:szCs w:val="24"/>
              </w:rPr>
              <w:t>Low risk</w:t>
            </w:r>
          </w:p>
        </w:tc>
        <w:tc>
          <w:tcPr>
            <w:tcW w:w="1416" w:type="dxa"/>
            <w:gridSpan w:val="7"/>
            <w:shd w:val="clear" w:color="auto" w:fill="auto"/>
            <w:noWrap/>
            <w:vAlign w:val="center"/>
            <w:hideMark/>
          </w:tcPr>
          <w:p w:rsidR="00DF73F0" w:rsidRPr="00676810" w:rsidRDefault="00DF73F0" w:rsidP="00C14E6B">
            <w:pPr>
              <w:pStyle w:val="NoSpacing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676810">
              <w:rPr>
                <w:rFonts w:ascii="Arial" w:hAnsi="Arial" w:cs="Arial"/>
                <w:sz w:val="24"/>
                <w:szCs w:val="24"/>
              </w:rPr>
              <w:t>16/18</w:t>
            </w:r>
          </w:p>
        </w:tc>
        <w:tc>
          <w:tcPr>
            <w:tcW w:w="1416" w:type="dxa"/>
            <w:gridSpan w:val="5"/>
            <w:shd w:val="clear" w:color="auto" w:fill="auto"/>
            <w:noWrap/>
            <w:vAlign w:val="center"/>
            <w:hideMark/>
          </w:tcPr>
          <w:p w:rsidR="00DF73F0" w:rsidRPr="00676810" w:rsidRDefault="00DF73F0" w:rsidP="00C14E6B">
            <w:pPr>
              <w:pStyle w:val="NoSpacing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676810">
              <w:rPr>
                <w:rFonts w:ascii="Arial" w:hAnsi="Arial" w:cs="Arial"/>
                <w:sz w:val="24"/>
                <w:szCs w:val="24"/>
              </w:rPr>
              <w:t>High risk</w:t>
            </w:r>
          </w:p>
        </w:tc>
        <w:tc>
          <w:tcPr>
            <w:tcW w:w="1416" w:type="dxa"/>
            <w:gridSpan w:val="5"/>
            <w:shd w:val="clear" w:color="auto" w:fill="auto"/>
            <w:noWrap/>
            <w:vAlign w:val="center"/>
            <w:hideMark/>
          </w:tcPr>
          <w:p w:rsidR="00DF73F0" w:rsidRPr="00676810" w:rsidRDefault="00DF73F0" w:rsidP="00C14E6B">
            <w:pPr>
              <w:pStyle w:val="NoSpacing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676810">
              <w:rPr>
                <w:rFonts w:ascii="Arial" w:hAnsi="Arial" w:cs="Arial"/>
                <w:sz w:val="24"/>
                <w:szCs w:val="24"/>
              </w:rPr>
              <w:t>Low risk</w:t>
            </w:r>
          </w:p>
        </w:tc>
      </w:tr>
      <w:tr w:rsidR="00A41D39" w:rsidRPr="00676810" w:rsidTr="00BB66F2">
        <w:trPr>
          <w:trHeight w:val="300"/>
        </w:trPr>
        <w:tc>
          <w:tcPr>
            <w:tcW w:w="1438" w:type="dxa"/>
            <w:gridSpan w:val="2"/>
            <w:vAlign w:val="center"/>
          </w:tcPr>
          <w:p w:rsidR="00A41D39" w:rsidRPr="00676810" w:rsidRDefault="00A41D39" w:rsidP="00C14E6B">
            <w:pPr>
              <w:pStyle w:val="NoSpacing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0" w:type="dxa"/>
            <w:gridSpan w:val="3"/>
            <w:shd w:val="clear" w:color="auto" w:fill="auto"/>
            <w:noWrap/>
            <w:vAlign w:val="center"/>
          </w:tcPr>
          <w:p w:rsidR="00A41D39" w:rsidRPr="00676810" w:rsidRDefault="00A41D39" w:rsidP="00C14E6B">
            <w:pPr>
              <w:pStyle w:val="NoSpacing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1" w:type="dxa"/>
            <w:gridSpan w:val="3"/>
            <w:shd w:val="clear" w:color="auto" w:fill="auto"/>
            <w:noWrap/>
            <w:vAlign w:val="center"/>
          </w:tcPr>
          <w:p w:rsidR="00A41D39" w:rsidRPr="00676810" w:rsidRDefault="00A41D39" w:rsidP="00C14E6B">
            <w:pPr>
              <w:pStyle w:val="NoSpacing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1" w:type="dxa"/>
            <w:gridSpan w:val="3"/>
            <w:shd w:val="clear" w:color="auto" w:fill="auto"/>
            <w:noWrap/>
            <w:vAlign w:val="center"/>
          </w:tcPr>
          <w:p w:rsidR="00A41D39" w:rsidRPr="00676810" w:rsidRDefault="00A41D39" w:rsidP="00C14E6B">
            <w:pPr>
              <w:pStyle w:val="NoSpacing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6" w:type="dxa"/>
            <w:gridSpan w:val="7"/>
            <w:shd w:val="clear" w:color="auto" w:fill="auto"/>
            <w:noWrap/>
            <w:vAlign w:val="center"/>
          </w:tcPr>
          <w:p w:rsidR="00A41D39" w:rsidRPr="00676810" w:rsidRDefault="00A41D39" w:rsidP="00C14E6B">
            <w:pPr>
              <w:pStyle w:val="NoSpacing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6" w:type="dxa"/>
            <w:gridSpan w:val="5"/>
            <w:shd w:val="clear" w:color="auto" w:fill="auto"/>
            <w:noWrap/>
            <w:vAlign w:val="center"/>
          </w:tcPr>
          <w:p w:rsidR="00A41D39" w:rsidRPr="00676810" w:rsidRDefault="00A41D39" w:rsidP="00C14E6B">
            <w:pPr>
              <w:pStyle w:val="NoSpacing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6" w:type="dxa"/>
            <w:gridSpan w:val="5"/>
            <w:shd w:val="clear" w:color="auto" w:fill="auto"/>
            <w:noWrap/>
            <w:vAlign w:val="center"/>
          </w:tcPr>
          <w:p w:rsidR="00A41D39" w:rsidRPr="00676810" w:rsidRDefault="00A41D39" w:rsidP="00C14E6B">
            <w:pPr>
              <w:pStyle w:val="NoSpacing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1A31" w:rsidRPr="00676810" w:rsidTr="00BB66F2">
        <w:trPr>
          <w:trHeight w:val="300"/>
        </w:trPr>
        <w:tc>
          <w:tcPr>
            <w:tcW w:w="1438" w:type="dxa"/>
            <w:gridSpan w:val="2"/>
            <w:vAlign w:val="center"/>
          </w:tcPr>
          <w:p w:rsidR="00DF73F0" w:rsidRPr="00676810" w:rsidRDefault="00DF73F0" w:rsidP="00C14E6B">
            <w:pPr>
              <w:pStyle w:val="NoSpacing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676810">
              <w:rPr>
                <w:rFonts w:ascii="Arial" w:hAnsi="Arial" w:cs="Arial"/>
                <w:sz w:val="24"/>
                <w:szCs w:val="24"/>
              </w:rPr>
              <w:t>15-19</w:t>
            </w:r>
          </w:p>
        </w:tc>
        <w:tc>
          <w:tcPr>
            <w:tcW w:w="1260" w:type="dxa"/>
            <w:gridSpan w:val="3"/>
            <w:shd w:val="clear" w:color="auto" w:fill="auto"/>
            <w:noWrap/>
            <w:hideMark/>
          </w:tcPr>
          <w:p w:rsidR="00DF73F0" w:rsidRPr="008B7DE5" w:rsidRDefault="00DF73F0" w:rsidP="00C14E6B">
            <w:pPr>
              <w:pStyle w:val="NoSpacing"/>
              <w:jc w:val="left"/>
              <w:rPr>
                <w:rFonts w:ascii="Arial" w:hAnsi="Arial" w:cs="Arial"/>
                <w:sz w:val="18"/>
                <w:szCs w:val="24"/>
              </w:rPr>
            </w:pPr>
            <w:r w:rsidRPr="008B7DE5">
              <w:rPr>
                <w:rFonts w:ascii="Arial" w:hAnsi="Arial" w:cs="Arial"/>
                <w:sz w:val="18"/>
                <w:szCs w:val="24"/>
              </w:rPr>
              <w:t>0</w:t>
            </w:r>
          </w:p>
        </w:tc>
        <w:tc>
          <w:tcPr>
            <w:tcW w:w="1261" w:type="dxa"/>
            <w:gridSpan w:val="3"/>
            <w:shd w:val="clear" w:color="auto" w:fill="auto"/>
            <w:noWrap/>
          </w:tcPr>
          <w:p w:rsidR="00DF73F0" w:rsidRPr="008B7DE5" w:rsidRDefault="00DF73F0" w:rsidP="00C14E6B">
            <w:pPr>
              <w:pStyle w:val="NoSpacing"/>
              <w:jc w:val="left"/>
              <w:rPr>
                <w:rFonts w:ascii="Arial" w:hAnsi="Arial" w:cs="Arial"/>
                <w:sz w:val="18"/>
                <w:szCs w:val="24"/>
              </w:rPr>
            </w:pPr>
            <w:r w:rsidRPr="008B7DE5">
              <w:rPr>
                <w:rFonts w:ascii="Arial" w:hAnsi="Arial" w:cs="Arial"/>
                <w:sz w:val="18"/>
                <w:szCs w:val="24"/>
              </w:rPr>
              <w:t>0</w:t>
            </w:r>
          </w:p>
        </w:tc>
        <w:tc>
          <w:tcPr>
            <w:tcW w:w="1261" w:type="dxa"/>
            <w:gridSpan w:val="3"/>
            <w:shd w:val="clear" w:color="auto" w:fill="auto"/>
            <w:noWrap/>
            <w:hideMark/>
          </w:tcPr>
          <w:p w:rsidR="00DF73F0" w:rsidRPr="008B7DE5" w:rsidRDefault="00DF73F0" w:rsidP="00C14E6B">
            <w:pPr>
              <w:pStyle w:val="NoSpacing"/>
              <w:jc w:val="left"/>
              <w:rPr>
                <w:rFonts w:ascii="Arial" w:hAnsi="Arial" w:cs="Arial"/>
                <w:sz w:val="18"/>
                <w:szCs w:val="24"/>
              </w:rPr>
            </w:pPr>
            <w:r w:rsidRPr="008B7DE5">
              <w:rPr>
                <w:rFonts w:ascii="Arial" w:hAnsi="Arial" w:cs="Arial"/>
                <w:sz w:val="18"/>
                <w:szCs w:val="24"/>
              </w:rPr>
              <w:t>0</w:t>
            </w:r>
          </w:p>
        </w:tc>
        <w:tc>
          <w:tcPr>
            <w:tcW w:w="1416" w:type="dxa"/>
            <w:gridSpan w:val="7"/>
            <w:shd w:val="clear" w:color="auto" w:fill="auto"/>
            <w:noWrap/>
          </w:tcPr>
          <w:p w:rsidR="00DF73F0" w:rsidRPr="008B7DE5" w:rsidRDefault="00DF73F0" w:rsidP="00C14E6B">
            <w:pPr>
              <w:pStyle w:val="NoSpacing"/>
              <w:jc w:val="left"/>
              <w:rPr>
                <w:rFonts w:ascii="Arial" w:hAnsi="Arial" w:cs="Arial"/>
                <w:sz w:val="18"/>
                <w:szCs w:val="24"/>
              </w:rPr>
            </w:pPr>
            <w:r w:rsidRPr="008B7DE5">
              <w:rPr>
                <w:rFonts w:ascii="Arial" w:hAnsi="Arial" w:cs="Arial"/>
                <w:sz w:val="18"/>
                <w:szCs w:val="24"/>
              </w:rPr>
              <w:t>0</w:t>
            </w:r>
          </w:p>
        </w:tc>
        <w:tc>
          <w:tcPr>
            <w:tcW w:w="1416" w:type="dxa"/>
            <w:gridSpan w:val="5"/>
            <w:shd w:val="clear" w:color="auto" w:fill="auto"/>
            <w:noWrap/>
          </w:tcPr>
          <w:p w:rsidR="00DF73F0" w:rsidRPr="008B7DE5" w:rsidRDefault="00DF73F0" w:rsidP="00C14E6B">
            <w:pPr>
              <w:pStyle w:val="NoSpacing"/>
              <w:jc w:val="left"/>
              <w:rPr>
                <w:rFonts w:ascii="Arial" w:hAnsi="Arial" w:cs="Arial"/>
                <w:sz w:val="18"/>
                <w:szCs w:val="24"/>
              </w:rPr>
            </w:pPr>
            <w:r w:rsidRPr="008B7DE5">
              <w:rPr>
                <w:rFonts w:ascii="Arial" w:hAnsi="Arial" w:cs="Arial"/>
                <w:sz w:val="18"/>
                <w:szCs w:val="24"/>
              </w:rPr>
              <w:t>0</w:t>
            </w:r>
          </w:p>
        </w:tc>
        <w:tc>
          <w:tcPr>
            <w:tcW w:w="1416" w:type="dxa"/>
            <w:gridSpan w:val="5"/>
            <w:shd w:val="clear" w:color="auto" w:fill="auto"/>
            <w:noWrap/>
          </w:tcPr>
          <w:p w:rsidR="00DF73F0" w:rsidRPr="008B7DE5" w:rsidRDefault="00DF73F0" w:rsidP="00C14E6B">
            <w:pPr>
              <w:pStyle w:val="NoSpacing"/>
              <w:jc w:val="left"/>
              <w:rPr>
                <w:rFonts w:ascii="Arial" w:hAnsi="Arial" w:cs="Arial"/>
                <w:sz w:val="18"/>
                <w:szCs w:val="24"/>
              </w:rPr>
            </w:pPr>
            <w:r w:rsidRPr="008B7DE5">
              <w:rPr>
                <w:rFonts w:ascii="Arial" w:hAnsi="Arial" w:cs="Arial"/>
                <w:sz w:val="18"/>
                <w:szCs w:val="24"/>
              </w:rPr>
              <w:t>0</w:t>
            </w:r>
          </w:p>
        </w:tc>
      </w:tr>
      <w:tr w:rsidR="006D1A31" w:rsidRPr="00676810" w:rsidTr="00BB66F2">
        <w:trPr>
          <w:trHeight w:val="300"/>
        </w:trPr>
        <w:tc>
          <w:tcPr>
            <w:tcW w:w="1438" w:type="dxa"/>
            <w:gridSpan w:val="2"/>
            <w:vAlign w:val="center"/>
          </w:tcPr>
          <w:p w:rsidR="00DF73F0" w:rsidRPr="00676810" w:rsidRDefault="00DF73F0" w:rsidP="00C14E6B">
            <w:pPr>
              <w:pStyle w:val="NoSpacing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676810">
              <w:rPr>
                <w:rFonts w:ascii="Arial" w:hAnsi="Arial" w:cs="Arial"/>
                <w:sz w:val="24"/>
                <w:szCs w:val="24"/>
              </w:rPr>
              <w:t>20-24</w:t>
            </w:r>
          </w:p>
        </w:tc>
        <w:tc>
          <w:tcPr>
            <w:tcW w:w="1260" w:type="dxa"/>
            <w:gridSpan w:val="3"/>
            <w:shd w:val="clear" w:color="auto" w:fill="auto"/>
            <w:noWrap/>
          </w:tcPr>
          <w:p w:rsidR="00DF73F0" w:rsidRPr="008B7DE5" w:rsidRDefault="00DF73F0" w:rsidP="00C14E6B">
            <w:pPr>
              <w:pStyle w:val="NoSpacing"/>
              <w:jc w:val="left"/>
              <w:rPr>
                <w:rFonts w:ascii="Arial" w:hAnsi="Arial" w:cs="Arial"/>
                <w:sz w:val="18"/>
                <w:szCs w:val="24"/>
              </w:rPr>
            </w:pPr>
            <w:r w:rsidRPr="008B7DE5">
              <w:rPr>
                <w:rFonts w:ascii="Arial" w:hAnsi="Arial" w:cs="Arial"/>
                <w:sz w:val="18"/>
                <w:szCs w:val="24"/>
              </w:rPr>
              <w:t>22.53</w:t>
            </w:r>
          </w:p>
        </w:tc>
        <w:tc>
          <w:tcPr>
            <w:tcW w:w="1261" w:type="dxa"/>
            <w:gridSpan w:val="3"/>
            <w:shd w:val="clear" w:color="auto" w:fill="auto"/>
            <w:noWrap/>
          </w:tcPr>
          <w:p w:rsidR="00DF73F0" w:rsidRPr="008B7DE5" w:rsidRDefault="00DF73F0" w:rsidP="00C14E6B">
            <w:pPr>
              <w:pStyle w:val="NoSpacing"/>
              <w:jc w:val="left"/>
              <w:rPr>
                <w:rFonts w:ascii="Arial" w:hAnsi="Arial" w:cs="Arial"/>
                <w:sz w:val="18"/>
                <w:szCs w:val="24"/>
              </w:rPr>
            </w:pPr>
            <w:r w:rsidRPr="008B7DE5">
              <w:rPr>
                <w:rFonts w:ascii="Arial" w:hAnsi="Arial" w:cs="Arial"/>
                <w:sz w:val="18"/>
                <w:szCs w:val="24"/>
              </w:rPr>
              <w:t>4.95</w:t>
            </w:r>
          </w:p>
        </w:tc>
        <w:tc>
          <w:tcPr>
            <w:tcW w:w="1261" w:type="dxa"/>
            <w:gridSpan w:val="3"/>
            <w:shd w:val="clear" w:color="auto" w:fill="auto"/>
            <w:noWrap/>
          </w:tcPr>
          <w:p w:rsidR="00DF73F0" w:rsidRPr="008B7DE5" w:rsidRDefault="00DF73F0" w:rsidP="00C14E6B">
            <w:pPr>
              <w:pStyle w:val="NoSpacing"/>
              <w:jc w:val="left"/>
              <w:rPr>
                <w:rFonts w:ascii="Arial" w:hAnsi="Arial" w:cs="Arial"/>
                <w:sz w:val="18"/>
                <w:szCs w:val="24"/>
              </w:rPr>
            </w:pPr>
            <w:r w:rsidRPr="008B7DE5">
              <w:rPr>
                <w:rFonts w:ascii="Arial" w:hAnsi="Arial" w:cs="Arial"/>
                <w:sz w:val="18"/>
                <w:szCs w:val="24"/>
              </w:rPr>
              <w:t>2.26</w:t>
            </w:r>
          </w:p>
        </w:tc>
        <w:tc>
          <w:tcPr>
            <w:tcW w:w="1416" w:type="dxa"/>
            <w:gridSpan w:val="7"/>
            <w:shd w:val="clear" w:color="auto" w:fill="auto"/>
            <w:noWrap/>
          </w:tcPr>
          <w:p w:rsidR="00DF73F0" w:rsidRPr="008B7DE5" w:rsidRDefault="00DF73F0" w:rsidP="00C14E6B">
            <w:pPr>
              <w:pStyle w:val="NoSpacing"/>
              <w:jc w:val="left"/>
              <w:rPr>
                <w:rFonts w:ascii="Arial" w:hAnsi="Arial" w:cs="Arial"/>
                <w:sz w:val="18"/>
                <w:szCs w:val="24"/>
              </w:rPr>
            </w:pPr>
            <w:r w:rsidRPr="008B7DE5">
              <w:rPr>
                <w:rFonts w:ascii="Arial" w:hAnsi="Arial" w:cs="Arial"/>
                <w:sz w:val="18"/>
                <w:szCs w:val="24"/>
              </w:rPr>
              <w:t>22.34</w:t>
            </w:r>
          </w:p>
        </w:tc>
        <w:tc>
          <w:tcPr>
            <w:tcW w:w="1416" w:type="dxa"/>
            <w:gridSpan w:val="5"/>
            <w:shd w:val="clear" w:color="auto" w:fill="auto"/>
            <w:noWrap/>
          </w:tcPr>
          <w:p w:rsidR="00DF73F0" w:rsidRPr="008B7DE5" w:rsidRDefault="00DF73F0" w:rsidP="00C14E6B">
            <w:pPr>
              <w:pStyle w:val="NoSpacing"/>
              <w:jc w:val="left"/>
              <w:rPr>
                <w:rFonts w:ascii="Arial" w:hAnsi="Arial" w:cs="Arial"/>
                <w:sz w:val="18"/>
                <w:szCs w:val="24"/>
              </w:rPr>
            </w:pPr>
            <w:r w:rsidRPr="008B7DE5">
              <w:rPr>
                <w:rFonts w:ascii="Arial" w:hAnsi="Arial" w:cs="Arial"/>
                <w:sz w:val="18"/>
                <w:szCs w:val="24"/>
              </w:rPr>
              <w:t>8.69</w:t>
            </w:r>
          </w:p>
        </w:tc>
        <w:tc>
          <w:tcPr>
            <w:tcW w:w="1416" w:type="dxa"/>
            <w:gridSpan w:val="5"/>
            <w:shd w:val="clear" w:color="auto" w:fill="auto"/>
            <w:noWrap/>
          </w:tcPr>
          <w:p w:rsidR="00DF73F0" w:rsidRPr="008B7DE5" w:rsidRDefault="00DF73F0" w:rsidP="00C14E6B">
            <w:pPr>
              <w:pStyle w:val="NoSpacing"/>
              <w:jc w:val="left"/>
              <w:rPr>
                <w:rFonts w:ascii="Arial" w:hAnsi="Arial" w:cs="Arial"/>
                <w:sz w:val="18"/>
                <w:szCs w:val="24"/>
              </w:rPr>
            </w:pPr>
            <w:r w:rsidRPr="008B7DE5">
              <w:rPr>
                <w:rFonts w:ascii="Arial" w:hAnsi="Arial" w:cs="Arial"/>
                <w:sz w:val="18"/>
                <w:szCs w:val="24"/>
              </w:rPr>
              <w:t>2.32</w:t>
            </w:r>
          </w:p>
        </w:tc>
      </w:tr>
      <w:tr w:rsidR="006D1A31" w:rsidRPr="00676810" w:rsidTr="00BB66F2">
        <w:trPr>
          <w:trHeight w:val="300"/>
        </w:trPr>
        <w:tc>
          <w:tcPr>
            <w:tcW w:w="1438" w:type="dxa"/>
            <w:gridSpan w:val="2"/>
            <w:vAlign w:val="center"/>
          </w:tcPr>
          <w:p w:rsidR="00DF73F0" w:rsidRPr="00676810" w:rsidRDefault="00DF73F0" w:rsidP="00C14E6B">
            <w:pPr>
              <w:pStyle w:val="NoSpacing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676810">
              <w:rPr>
                <w:rFonts w:ascii="Arial" w:hAnsi="Arial" w:cs="Arial"/>
                <w:sz w:val="24"/>
                <w:szCs w:val="24"/>
              </w:rPr>
              <w:lastRenderedPageBreak/>
              <w:t>25-29</w:t>
            </w:r>
          </w:p>
        </w:tc>
        <w:tc>
          <w:tcPr>
            <w:tcW w:w="1260" w:type="dxa"/>
            <w:gridSpan w:val="3"/>
            <w:shd w:val="clear" w:color="auto" w:fill="auto"/>
            <w:noWrap/>
          </w:tcPr>
          <w:p w:rsidR="00DF73F0" w:rsidRPr="008B7DE5" w:rsidRDefault="00DF73F0" w:rsidP="00C14E6B">
            <w:pPr>
              <w:pStyle w:val="NoSpacing"/>
              <w:jc w:val="left"/>
              <w:rPr>
                <w:rFonts w:ascii="Arial" w:hAnsi="Arial" w:cs="Arial"/>
                <w:sz w:val="18"/>
                <w:szCs w:val="24"/>
              </w:rPr>
            </w:pPr>
            <w:r w:rsidRPr="008B7DE5">
              <w:rPr>
                <w:rFonts w:ascii="Arial" w:hAnsi="Arial" w:cs="Arial"/>
                <w:sz w:val="18"/>
                <w:szCs w:val="24"/>
              </w:rPr>
              <w:t>30.37</w:t>
            </w:r>
          </w:p>
        </w:tc>
        <w:tc>
          <w:tcPr>
            <w:tcW w:w="1261" w:type="dxa"/>
            <w:gridSpan w:val="3"/>
            <w:shd w:val="clear" w:color="auto" w:fill="auto"/>
            <w:noWrap/>
          </w:tcPr>
          <w:p w:rsidR="00DF73F0" w:rsidRPr="008B7DE5" w:rsidRDefault="00DF73F0" w:rsidP="00C14E6B">
            <w:pPr>
              <w:pStyle w:val="NoSpacing"/>
              <w:jc w:val="left"/>
              <w:rPr>
                <w:rFonts w:ascii="Arial" w:hAnsi="Arial" w:cs="Arial"/>
                <w:sz w:val="18"/>
                <w:szCs w:val="24"/>
              </w:rPr>
            </w:pPr>
            <w:r w:rsidRPr="008B7DE5">
              <w:rPr>
                <w:rFonts w:ascii="Arial" w:hAnsi="Arial" w:cs="Arial"/>
                <w:sz w:val="18"/>
                <w:szCs w:val="24"/>
              </w:rPr>
              <w:t>6.67</w:t>
            </w:r>
          </w:p>
        </w:tc>
        <w:tc>
          <w:tcPr>
            <w:tcW w:w="1261" w:type="dxa"/>
            <w:gridSpan w:val="3"/>
            <w:shd w:val="clear" w:color="auto" w:fill="auto"/>
            <w:noWrap/>
          </w:tcPr>
          <w:p w:rsidR="00DF73F0" w:rsidRPr="008B7DE5" w:rsidRDefault="00DF73F0" w:rsidP="00C14E6B">
            <w:pPr>
              <w:pStyle w:val="NoSpacing"/>
              <w:jc w:val="left"/>
              <w:rPr>
                <w:rFonts w:ascii="Arial" w:hAnsi="Arial" w:cs="Arial"/>
                <w:sz w:val="18"/>
                <w:szCs w:val="24"/>
              </w:rPr>
            </w:pPr>
            <w:r w:rsidRPr="008B7DE5">
              <w:rPr>
                <w:rFonts w:ascii="Arial" w:hAnsi="Arial" w:cs="Arial"/>
                <w:sz w:val="18"/>
                <w:szCs w:val="24"/>
              </w:rPr>
              <w:t>3.14</w:t>
            </w:r>
          </w:p>
        </w:tc>
        <w:tc>
          <w:tcPr>
            <w:tcW w:w="1416" w:type="dxa"/>
            <w:gridSpan w:val="7"/>
            <w:shd w:val="clear" w:color="auto" w:fill="auto"/>
            <w:noWrap/>
          </w:tcPr>
          <w:p w:rsidR="00DF73F0" w:rsidRPr="008B7DE5" w:rsidRDefault="00DF73F0" w:rsidP="00C14E6B">
            <w:pPr>
              <w:pStyle w:val="NoSpacing"/>
              <w:jc w:val="left"/>
              <w:rPr>
                <w:rFonts w:ascii="Arial" w:hAnsi="Arial" w:cs="Arial"/>
                <w:sz w:val="18"/>
                <w:szCs w:val="24"/>
              </w:rPr>
            </w:pPr>
            <w:r w:rsidRPr="008B7DE5">
              <w:rPr>
                <w:rFonts w:ascii="Arial" w:hAnsi="Arial" w:cs="Arial"/>
                <w:sz w:val="18"/>
                <w:szCs w:val="24"/>
              </w:rPr>
              <w:t>9.63</w:t>
            </w:r>
          </w:p>
        </w:tc>
        <w:tc>
          <w:tcPr>
            <w:tcW w:w="1416" w:type="dxa"/>
            <w:gridSpan w:val="5"/>
            <w:shd w:val="clear" w:color="auto" w:fill="auto"/>
            <w:noWrap/>
          </w:tcPr>
          <w:p w:rsidR="00DF73F0" w:rsidRPr="008B7DE5" w:rsidRDefault="00DF73F0" w:rsidP="00C14E6B">
            <w:pPr>
              <w:pStyle w:val="NoSpacing"/>
              <w:jc w:val="left"/>
              <w:rPr>
                <w:rFonts w:ascii="Arial" w:hAnsi="Arial" w:cs="Arial"/>
                <w:sz w:val="18"/>
                <w:szCs w:val="24"/>
              </w:rPr>
            </w:pPr>
            <w:r w:rsidRPr="008B7DE5">
              <w:rPr>
                <w:rFonts w:ascii="Arial" w:hAnsi="Arial" w:cs="Arial"/>
                <w:sz w:val="18"/>
                <w:szCs w:val="24"/>
              </w:rPr>
              <w:t>3.75</w:t>
            </w:r>
          </w:p>
        </w:tc>
        <w:tc>
          <w:tcPr>
            <w:tcW w:w="1416" w:type="dxa"/>
            <w:gridSpan w:val="5"/>
            <w:shd w:val="clear" w:color="auto" w:fill="auto"/>
            <w:noWrap/>
          </w:tcPr>
          <w:p w:rsidR="00DF73F0" w:rsidRPr="008B7DE5" w:rsidRDefault="00DF73F0" w:rsidP="00C14E6B">
            <w:pPr>
              <w:pStyle w:val="NoSpacing"/>
              <w:jc w:val="left"/>
              <w:rPr>
                <w:rFonts w:ascii="Arial" w:hAnsi="Arial" w:cs="Arial"/>
                <w:sz w:val="18"/>
                <w:szCs w:val="24"/>
              </w:rPr>
            </w:pPr>
            <w:r w:rsidRPr="008B7DE5">
              <w:rPr>
                <w:rFonts w:ascii="Arial" w:hAnsi="Arial" w:cs="Arial"/>
                <w:sz w:val="18"/>
                <w:szCs w:val="24"/>
              </w:rPr>
              <w:t>1.01</w:t>
            </w:r>
          </w:p>
        </w:tc>
      </w:tr>
      <w:tr w:rsidR="006D1A31" w:rsidRPr="00676810" w:rsidTr="00BB66F2">
        <w:trPr>
          <w:trHeight w:val="300"/>
        </w:trPr>
        <w:tc>
          <w:tcPr>
            <w:tcW w:w="1438" w:type="dxa"/>
            <w:gridSpan w:val="2"/>
            <w:vAlign w:val="center"/>
          </w:tcPr>
          <w:p w:rsidR="00DF73F0" w:rsidRPr="00676810" w:rsidRDefault="00DF73F0" w:rsidP="00C14E6B">
            <w:pPr>
              <w:pStyle w:val="NoSpacing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676810">
              <w:rPr>
                <w:rFonts w:ascii="Arial" w:hAnsi="Arial" w:cs="Arial"/>
                <w:sz w:val="24"/>
                <w:szCs w:val="24"/>
              </w:rPr>
              <w:t>30-39</w:t>
            </w:r>
          </w:p>
        </w:tc>
        <w:tc>
          <w:tcPr>
            <w:tcW w:w="1260" w:type="dxa"/>
            <w:gridSpan w:val="3"/>
            <w:shd w:val="clear" w:color="auto" w:fill="auto"/>
            <w:noWrap/>
            <w:hideMark/>
          </w:tcPr>
          <w:p w:rsidR="00DF73F0" w:rsidRPr="008B7DE5" w:rsidRDefault="00DF73F0" w:rsidP="00C14E6B">
            <w:pPr>
              <w:pStyle w:val="NoSpacing"/>
              <w:jc w:val="left"/>
              <w:rPr>
                <w:rFonts w:ascii="Arial" w:hAnsi="Arial" w:cs="Arial"/>
                <w:sz w:val="18"/>
                <w:szCs w:val="24"/>
              </w:rPr>
            </w:pPr>
            <w:r w:rsidRPr="008B7DE5">
              <w:rPr>
                <w:rFonts w:ascii="Arial" w:hAnsi="Arial" w:cs="Arial"/>
                <w:sz w:val="18"/>
                <w:szCs w:val="24"/>
              </w:rPr>
              <w:t>49.85</w:t>
            </w:r>
          </w:p>
        </w:tc>
        <w:tc>
          <w:tcPr>
            <w:tcW w:w="1261" w:type="dxa"/>
            <w:gridSpan w:val="3"/>
            <w:shd w:val="clear" w:color="auto" w:fill="auto"/>
            <w:noWrap/>
            <w:hideMark/>
          </w:tcPr>
          <w:p w:rsidR="00DF73F0" w:rsidRPr="008B7DE5" w:rsidRDefault="00DF73F0" w:rsidP="00C14E6B">
            <w:pPr>
              <w:pStyle w:val="NoSpacing"/>
              <w:jc w:val="left"/>
              <w:rPr>
                <w:rFonts w:ascii="Arial" w:hAnsi="Arial" w:cs="Arial"/>
                <w:sz w:val="18"/>
                <w:szCs w:val="24"/>
              </w:rPr>
            </w:pPr>
            <w:r w:rsidRPr="008B7DE5">
              <w:rPr>
                <w:rFonts w:ascii="Arial" w:hAnsi="Arial" w:cs="Arial"/>
                <w:sz w:val="18"/>
                <w:szCs w:val="24"/>
              </w:rPr>
              <w:t>10.94</w:t>
            </w:r>
          </w:p>
        </w:tc>
        <w:tc>
          <w:tcPr>
            <w:tcW w:w="1261" w:type="dxa"/>
            <w:gridSpan w:val="3"/>
            <w:shd w:val="clear" w:color="auto" w:fill="auto"/>
            <w:noWrap/>
            <w:hideMark/>
          </w:tcPr>
          <w:p w:rsidR="00DF73F0" w:rsidRPr="008B7DE5" w:rsidRDefault="00DF73F0" w:rsidP="00C14E6B">
            <w:pPr>
              <w:pStyle w:val="NoSpacing"/>
              <w:jc w:val="left"/>
              <w:rPr>
                <w:rFonts w:ascii="Arial" w:hAnsi="Arial" w:cs="Arial"/>
                <w:sz w:val="18"/>
                <w:szCs w:val="24"/>
              </w:rPr>
            </w:pPr>
            <w:r w:rsidRPr="008B7DE5">
              <w:rPr>
                <w:rFonts w:ascii="Arial" w:hAnsi="Arial" w:cs="Arial"/>
                <w:sz w:val="18"/>
                <w:szCs w:val="24"/>
              </w:rPr>
              <w:t>5.48</w:t>
            </w:r>
          </w:p>
        </w:tc>
        <w:tc>
          <w:tcPr>
            <w:tcW w:w="1416" w:type="dxa"/>
            <w:gridSpan w:val="7"/>
            <w:shd w:val="clear" w:color="auto" w:fill="auto"/>
            <w:noWrap/>
          </w:tcPr>
          <w:p w:rsidR="00DF73F0" w:rsidRPr="008B7DE5" w:rsidRDefault="00DF73F0" w:rsidP="00C14E6B">
            <w:pPr>
              <w:pStyle w:val="NoSpacing"/>
              <w:jc w:val="left"/>
              <w:rPr>
                <w:rFonts w:ascii="Arial" w:hAnsi="Arial" w:cs="Arial"/>
                <w:sz w:val="18"/>
                <w:szCs w:val="24"/>
              </w:rPr>
            </w:pPr>
            <w:r w:rsidRPr="008B7DE5">
              <w:rPr>
                <w:rFonts w:ascii="Arial" w:hAnsi="Arial" w:cs="Arial"/>
                <w:sz w:val="18"/>
                <w:szCs w:val="24"/>
              </w:rPr>
              <w:t>3.57</w:t>
            </w:r>
          </w:p>
        </w:tc>
        <w:tc>
          <w:tcPr>
            <w:tcW w:w="1416" w:type="dxa"/>
            <w:gridSpan w:val="5"/>
            <w:shd w:val="clear" w:color="auto" w:fill="auto"/>
            <w:noWrap/>
          </w:tcPr>
          <w:p w:rsidR="00DF73F0" w:rsidRPr="008B7DE5" w:rsidRDefault="00DF73F0" w:rsidP="00C14E6B">
            <w:pPr>
              <w:pStyle w:val="NoSpacing"/>
              <w:jc w:val="left"/>
              <w:rPr>
                <w:rFonts w:ascii="Arial" w:hAnsi="Arial" w:cs="Arial"/>
                <w:sz w:val="18"/>
                <w:szCs w:val="24"/>
              </w:rPr>
            </w:pPr>
            <w:r w:rsidRPr="008B7DE5">
              <w:rPr>
                <w:rFonts w:ascii="Arial" w:hAnsi="Arial" w:cs="Arial"/>
                <w:sz w:val="18"/>
                <w:szCs w:val="24"/>
              </w:rPr>
              <w:t>1.39</w:t>
            </w:r>
          </w:p>
        </w:tc>
        <w:tc>
          <w:tcPr>
            <w:tcW w:w="1416" w:type="dxa"/>
            <w:gridSpan w:val="5"/>
            <w:shd w:val="clear" w:color="auto" w:fill="auto"/>
            <w:noWrap/>
          </w:tcPr>
          <w:p w:rsidR="00DF73F0" w:rsidRPr="008B7DE5" w:rsidRDefault="00DF73F0" w:rsidP="00C14E6B">
            <w:pPr>
              <w:pStyle w:val="NoSpacing"/>
              <w:jc w:val="left"/>
              <w:rPr>
                <w:rFonts w:ascii="Arial" w:hAnsi="Arial" w:cs="Arial"/>
                <w:sz w:val="18"/>
                <w:szCs w:val="24"/>
              </w:rPr>
            </w:pPr>
            <w:r w:rsidRPr="008B7DE5">
              <w:rPr>
                <w:rFonts w:ascii="Arial" w:hAnsi="Arial" w:cs="Arial"/>
                <w:sz w:val="18"/>
                <w:szCs w:val="24"/>
              </w:rPr>
              <w:t>0.38</w:t>
            </w:r>
          </w:p>
        </w:tc>
      </w:tr>
      <w:tr w:rsidR="006D1A31" w:rsidRPr="00676810" w:rsidTr="00BB66F2">
        <w:trPr>
          <w:trHeight w:val="300"/>
        </w:trPr>
        <w:tc>
          <w:tcPr>
            <w:tcW w:w="1438" w:type="dxa"/>
            <w:gridSpan w:val="2"/>
            <w:vAlign w:val="center"/>
          </w:tcPr>
          <w:p w:rsidR="00DF73F0" w:rsidRPr="00676810" w:rsidRDefault="00DF73F0" w:rsidP="00C14E6B">
            <w:pPr>
              <w:pStyle w:val="NoSpacing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676810">
              <w:rPr>
                <w:rFonts w:ascii="Arial" w:hAnsi="Arial" w:cs="Arial"/>
                <w:sz w:val="24"/>
                <w:szCs w:val="24"/>
              </w:rPr>
              <w:t>40-49</w:t>
            </w:r>
          </w:p>
        </w:tc>
        <w:tc>
          <w:tcPr>
            <w:tcW w:w="1260" w:type="dxa"/>
            <w:gridSpan w:val="3"/>
            <w:shd w:val="clear" w:color="auto" w:fill="auto"/>
            <w:noWrap/>
            <w:hideMark/>
          </w:tcPr>
          <w:p w:rsidR="00DF73F0" w:rsidRPr="008B7DE5" w:rsidRDefault="00DF73F0" w:rsidP="00C14E6B">
            <w:pPr>
              <w:pStyle w:val="NoSpacing"/>
              <w:jc w:val="left"/>
              <w:rPr>
                <w:rFonts w:ascii="Arial" w:hAnsi="Arial" w:cs="Arial"/>
                <w:sz w:val="18"/>
                <w:szCs w:val="24"/>
              </w:rPr>
            </w:pPr>
            <w:r w:rsidRPr="008B7DE5">
              <w:rPr>
                <w:rFonts w:ascii="Arial" w:hAnsi="Arial" w:cs="Arial"/>
                <w:sz w:val="18"/>
                <w:szCs w:val="24"/>
              </w:rPr>
              <w:t>39.73</w:t>
            </w:r>
          </w:p>
        </w:tc>
        <w:tc>
          <w:tcPr>
            <w:tcW w:w="1261" w:type="dxa"/>
            <w:gridSpan w:val="3"/>
            <w:shd w:val="clear" w:color="auto" w:fill="auto"/>
            <w:noWrap/>
            <w:hideMark/>
          </w:tcPr>
          <w:p w:rsidR="00DF73F0" w:rsidRPr="008B7DE5" w:rsidRDefault="00DF73F0" w:rsidP="00C14E6B">
            <w:pPr>
              <w:pStyle w:val="NoSpacing"/>
              <w:jc w:val="left"/>
              <w:rPr>
                <w:rFonts w:ascii="Arial" w:hAnsi="Arial" w:cs="Arial"/>
                <w:sz w:val="18"/>
                <w:szCs w:val="24"/>
              </w:rPr>
            </w:pPr>
            <w:r w:rsidRPr="008B7DE5">
              <w:rPr>
                <w:rFonts w:ascii="Arial" w:hAnsi="Arial" w:cs="Arial"/>
                <w:sz w:val="18"/>
                <w:szCs w:val="24"/>
              </w:rPr>
              <w:t>8.72</w:t>
            </w:r>
          </w:p>
        </w:tc>
        <w:tc>
          <w:tcPr>
            <w:tcW w:w="1261" w:type="dxa"/>
            <w:gridSpan w:val="3"/>
            <w:shd w:val="clear" w:color="auto" w:fill="auto"/>
            <w:noWrap/>
            <w:hideMark/>
          </w:tcPr>
          <w:p w:rsidR="00DF73F0" w:rsidRPr="008B7DE5" w:rsidRDefault="00DF73F0" w:rsidP="00C14E6B">
            <w:pPr>
              <w:pStyle w:val="NoSpacing"/>
              <w:jc w:val="left"/>
              <w:rPr>
                <w:rFonts w:ascii="Arial" w:hAnsi="Arial" w:cs="Arial"/>
                <w:sz w:val="18"/>
                <w:szCs w:val="24"/>
              </w:rPr>
            </w:pPr>
            <w:r w:rsidRPr="008B7DE5">
              <w:rPr>
                <w:rFonts w:ascii="Arial" w:hAnsi="Arial" w:cs="Arial"/>
                <w:sz w:val="18"/>
                <w:szCs w:val="24"/>
              </w:rPr>
              <w:t>4.27</w:t>
            </w:r>
          </w:p>
        </w:tc>
        <w:tc>
          <w:tcPr>
            <w:tcW w:w="1416" w:type="dxa"/>
            <w:gridSpan w:val="7"/>
            <w:shd w:val="clear" w:color="auto" w:fill="auto"/>
            <w:noWrap/>
          </w:tcPr>
          <w:p w:rsidR="00DF73F0" w:rsidRPr="008B7DE5" w:rsidRDefault="00DF73F0" w:rsidP="00C14E6B">
            <w:pPr>
              <w:pStyle w:val="NoSpacing"/>
              <w:jc w:val="left"/>
              <w:rPr>
                <w:rFonts w:ascii="Arial" w:hAnsi="Arial" w:cs="Arial"/>
                <w:sz w:val="18"/>
                <w:szCs w:val="24"/>
              </w:rPr>
            </w:pPr>
            <w:r w:rsidRPr="008B7DE5">
              <w:rPr>
                <w:rFonts w:ascii="Arial" w:hAnsi="Arial" w:cs="Arial"/>
                <w:sz w:val="18"/>
                <w:szCs w:val="24"/>
              </w:rPr>
              <w:t>0.27</w:t>
            </w:r>
          </w:p>
        </w:tc>
        <w:tc>
          <w:tcPr>
            <w:tcW w:w="1416" w:type="dxa"/>
            <w:gridSpan w:val="5"/>
            <w:shd w:val="clear" w:color="auto" w:fill="auto"/>
            <w:noWrap/>
          </w:tcPr>
          <w:p w:rsidR="00DF73F0" w:rsidRPr="008B7DE5" w:rsidRDefault="00DF73F0" w:rsidP="00C14E6B">
            <w:pPr>
              <w:pStyle w:val="NoSpacing"/>
              <w:jc w:val="left"/>
              <w:rPr>
                <w:rFonts w:ascii="Arial" w:hAnsi="Arial" w:cs="Arial"/>
                <w:sz w:val="18"/>
                <w:szCs w:val="24"/>
              </w:rPr>
            </w:pPr>
            <w:r w:rsidRPr="008B7DE5">
              <w:rPr>
                <w:rFonts w:ascii="Arial" w:hAnsi="Arial" w:cs="Arial"/>
                <w:sz w:val="18"/>
                <w:szCs w:val="24"/>
              </w:rPr>
              <w:t>0.1</w:t>
            </w:r>
          </w:p>
        </w:tc>
        <w:tc>
          <w:tcPr>
            <w:tcW w:w="1416" w:type="dxa"/>
            <w:gridSpan w:val="5"/>
            <w:shd w:val="clear" w:color="auto" w:fill="auto"/>
            <w:noWrap/>
          </w:tcPr>
          <w:p w:rsidR="00DF73F0" w:rsidRPr="008B7DE5" w:rsidRDefault="00DF73F0" w:rsidP="00C14E6B">
            <w:pPr>
              <w:pStyle w:val="NoSpacing"/>
              <w:jc w:val="left"/>
              <w:rPr>
                <w:rFonts w:ascii="Arial" w:hAnsi="Arial" w:cs="Arial"/>
                <w:sz w:val="18"/>
                <w:szCs w:val="24"/>
              </w:rPr>
            </w:pPr>
            <w:r w:rsidRPr="008B7DE5">
              <w:rPr>
                <w:rFonts w:ascii="Arial" w:hAnsi="Arial" w:cs="Arial"/>
                <w:sz w:val="18"/>
                <w:szCs w:val="24"/>
              </w:rPr>
              <w:t>0.03</w:t>
            </w:r>
          </w:p>
        </w:tc>
      </w:tr>
      <w:tr w:rsidR="006D1A31" w:rsidRPr="00676810" w:rsidTr="00BB66F2">
        <w:trPr>
          <w:trHeight w:val="300"/>
        </w:trPr>
        <w:tc>
          <w:tcPr>
            <w:tcW w:w="1438" w:type="dxa"/>
            <w:gridSpan w:val="2"/>
            <w:vAlign w:val="center"/>
          </w:tcPr>
          <w:p w:rsidR="00DF73F0" w:rsidRPr="00676810" w:rsidRDefault="00DF73F0" w:rsidP="00C14E6B">
            <w:pPr>
              <w:pStyle w:val="NoSpacing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676810">
              <w:rPr>
                <w:rFonts w:ascii="Arial" w:hAnsi="Arial" w:cs="Arial"/>
                <w:sz w:val="24"/>
                <w:szCs w:val="24"/>
              </w:rPr>
              <w:t>50-59</w:t>
            </w:r>
          </w:p>
        </w:tc>
        <w:tc>
          <w:tcPr>
            <w:tcW w:w="1260" w:type="dxa"/>
            <w:gridSpan w:val="3"/>
            <w:shd w:val="clear" w:color="auto" w:fill="auto"/>
            <w:noWrap/>
            <w:hideMark/>
          </w:tcPr>
          <w:p w:rsidR="00DF73F0" w:rsidRPr="008B7DE5" w:rsidRDefault="00DF73F0" w:rsidP="00C14E6B">
            <w:pPr>
              <w:pStyle w:val="NoSpacing"/>
              <w:jc w:val="left"/>
              <w:rPr>
                <w:rFonts w:ascii="Arial" w:hAnsi="Arial" w:cs="Arial"/>
                <w:sz w:val="18"/>
                <w:szCs w:val="24"/>
              </w:rPr>
            </w:pPr>
            <w:r w:rsidRPr="008B7DE5">
              <w:rPr>
                <w:rFonts w:ascii="Arial" w:hAnsi="Arial" w:cs="Arial"/>
                <w:sz w:val="18"/>
                <w:szCs w:val="24"/>
              </w:rPr>
              <w:t>30.21</w:t>
            </w:r>
          </w:p>
        </w:tc>
        <w:tc>
          <w:tcPr>
            <w:tcW w:w="1261" w:type="dxa"/>
            <w:gridSpan w:val="3"/>
            <w:shd w:val="clear" w:color="auto" w:fill="auto"/>
            <w:noWrap/>
            <w:hideMark/>
          </w:tcPr>
          <w:p w:rsidR="00DF73F0" w:rsidRPr="008B7DE5" w:rsidRDefault="00DF73F0" w:rsidP="00C14E6B">
            <w:pPr>
              <w:pStyle w:val="NoSpacing"/>
              <w:jc w:val="left"/>
              <w:rPr>
                <w:rFonts w:ascii="Arial" w:hAnsi="Arial" w:cs="Arial"/>
                <w:sz w:val="18"/>
                <w:szCs w:val="24"/>
              </w:rPr>
            </w:pPr>
            <w:r w:rsidRPr="008B7DE5">
              <w:rPr>
                <w:rFonts w:ascii="Arial" w:hAnsi="Arial" w:cs="Arial"/>
                <w:sz w:val="18"/>
                <w:szCs w:val="24"/>
              </w:rPr>
              <w:t>6.63</w:t>
            </w:r>
          </w:p>
        </w:tc>
        <w:tc>
          <w:tcPr>
            <w:tcW w:w="1261" w:type="dxa"/>
            <w:gridSpan w:val="3"/>
            <w:shd w:val="clear" w:color="auto" w:fill="auto"/>
            <w:noWrap/>
            <w:hideMark/>
          </w:tcPr>
          <w:p w:rsidR="00DF73F0" w:rsidRPr="008B7DE5" w:rsidRDefault="00DF73F0" w:rsidP="00C14E6B">
            <w:pPr>
              <w:pStyle w:val="NoSpacing"/>
              <w:jc w:val="left"/>
              <w:rPr>
                <w:rFonts w:ascii="Arial" w:hAnsi="Arial" w:cs="Arial"/>
                <w:sz w:val="18"/>
                <w:szCs w:val="24"/>
              </w:rPr>
            </w:pPr>
            <w:r w:rsidRPr="008B7DE5">
              <w:rPr>
                <w:rFonts w:ascii="Arial" w:hAnsi="Arial" w:cs="Arial"/>
                <w:sz w:val="18"/>
                <w:szCs w:val="24"/>
              </w:rPr>
              <w:t>2.8</w:t>
            </w:r>
          </w:p>
        </w:tc>
        <w:tc>
          <w:tcPr>
            <w:tcW w:w="1416" w:type="dxa"/>
            <w:gridSpan w:val="7"/>
            <w:shd w:val="clear" w:color="auto" w:fill="auto"/>
            <w:noWrap/>
          </w:tcPr>
          <w:p w:rsidR="00DF73F0" w:rsidRPr="008B7DE5" w:rsidRDefault="00DF73F0" w:rsidP="00C14E6B">
            <w:pPr>
              <w:pStyle w:val="NoSpacing"/>
              <w:jc w:val="left"/>
              <w:rPr>
                <w:rFonts w:ascii="Arial" w:hAnsi="Arial" w:cs="Arial"/>
                <w:sz w:val="18"/>
                <w:szCs w:val="24"/>
              </w:rPr>
            </w:pPr>
            <w:r w:rsidRPr="008B7DE5">
              <w:rPr>
                <w:rFonts w:ascii="Arial" w:hAnsi="Arial" w:cs="Arial"/>
                <w:sz w:val="18"/>
                <w:szCs w:val="24"/>
              </w:rPr>
              <w:t>1.83E-02</w:t>
            </w:r>
          </w:p>
        </w:tc>
        <w:tc>
          <w:tcPr>
            <w:tcW w:w="1416" w:type="dxa"/>
            <w:gridSpan w:val="5"/>
            <w:shd w:val="clear" w:color="auto" w:fill="auto"/>
            <w:noWrap/>
          </w:tcPr>
          <w:p w:rsidR="00DF73F0" w:rsidRPr="008B7DE5" w:rsidRDefault="00DF73F0" w:rsidP="00C14E6B">
            <w:pPr>
              <w:pStyle w:val="NoSpacing"/>
              <w:jc w:val="left"/>
              <w:rPr>
                <w:rFonts w:ascii="Arial" w:hAnsi="Arial" w:cs="Arial"/>
                <w:sz w:val="18"/>
                <w:szCs w:val="24"/>
              </w:rPr>
            </w:pPr>
            <w:r w:rsidRPr="008B7DE5">
              <w:rPr>
                <w:rFonts w:ascii="Arial" w:hAnsi="Arial" w:cs="Arial"/>
                <w:sz w:val="18"/>
                <w:szCs w:val="24"/>
              </w:rPr>
              <w:t>7.12E-03</w:t>
            </w:r>
          </w:p>
        </w:tc>
        <w:tc>
          <w:tcPr>
            <w:tcW w:w="1416" w:type="dxa"/>
            <w:gridSpan w:val="5"/>
            <w:shd w:val="clear" w:color="auto" w:fill="auto"/>
            <w:noWrap/>
          </w:tcPr>
          <w:p w:rsidR="00DF73F0" w:rsidRPr="008B7DE5" w:rsidRDefault="00DF73F0" w:rsidP="00C14E6B">
            <w:pPr>
              <w:pStyle w:val="NoSpacing"/>
              <w:jc w:val="left"/>
              <w:rPr>
                <w:rFonts w:ascii="Arial" w:hAnsi="Arial" w:cs="Arial"/>
                <w:sz w:val="18"/>
                <w:szCs w:val="24"/>
              </w:rPr>
            </w:pPr>
            <w:r w:rsidRPr="008B7DE5">
              <w:rPr>
                <w:rFonts w:ascii="Arial" w:hAnsi="Arial" w:cs="Arial"/>
                <w:sz w:val="18"/>
                <w:szCs w:val="24"/>
              </w:rPr>
              <w:t>1.62E-03</w:t>
            </w:r>
          </w:p>
        </w:tc>
      </w:tr>
      <w:tr w:rsidR="006D1A31" w:rsidRPr="00676810" w:rsidTr="00BB66F2">
        <w:trPr>
          <w:trHeight w:val="300"/>
        </w:trPr>
        <w:tc>
          <w:tcPr>
            <w:tcW w:w="1438" w:type="dxa"/>
            <w:gridSpan w:val="2"/>
            <w:vAlign w:val="center"/>
          </w:tcPr>
          <w:p w:rsidR="00DF73F0" w:rsidRPr="00676810" w:rsidRDefault="00DF73F0" w:rsidP="00C14E6B">
            <w:pPr>
              <w:pStyle w:val="NoSpacing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676810">
              <w:rPr>
                <w:rFonts w:ascii="Arial" w:hAnsi="Arial" w:cs="Arial"/>
                <w:sz w:val="24"/>
                <w:szCs w:val="24"/>
              </w:rPr>
              <w:t>60-69</w:t>
            </w:r>
          </w:p>
        </w:tc>
        <w:tc>
          <w:tcPr>
            <w:tcW w:w="1260" w:type="dxa"/>
            <w:gridSpan w:val="3"/>
            <w:shd w:val="clear" w:color="auto" w:fill="auto"/>
            <w:noWrap/>
            <w:hideMark/>
          </w:tcPr>
          <w:p w:rsidR="00DF73F0" w:rsidRPr="008B7DE5" w:rsidRDefault="00DF73F0" w:rsidP="00C14E6B">
            <w:pPr>
              <w:pStyle w:val="NoSpacing"/>
              <w:jc w:val="left"/>
              <w:rPr>
                <w:rFonts w:ascii="Arial" w:hAnsi="Arial" w:cs="Arial"/>
                <w:sz w:val="18"/>
                <w:szCs w:val="24"/>
              </w:rPr>
            </w:pPr>
            <w:r w:rsidRPr="008B7DE5">
              <w:rPr>
                <w:rFonts w:ascii="Arial" w:hAnsi="Arial" w:cs="Arial"/>
                <w:sz w:val="18"/>
                <w:szCs w:val="24"/>
              </w:rPr>
              <w:t>24.5</w:t>
            </w:r>
          </w:p>
        </w:tc>
        <w:tc>
          <w:tcPr>
            <w:tcW w:w="1261" w:type="dxa"/>
            <w:gridSpan w:val="3"/>
            <w:shd w:val="clear" w:color="auto" w:fill="auto"/>
            <w:noWrap/>
            <w:hideMark/>
          </w:tcPr>
          <w:p w:rsidR="00DF73F0" w:rsidRPr="008B7DE5" w:rsidRDefault="00DF73F0" w:rsidP="00C14E6B">
            <w:pPr>
              <w:pStyle w:val="NoSpacing"/>
              <w:jc w:val="left"/>
              <w:rPr>
                <w:rFonts w:ascii="Arial" w:hAnsi="Arial" w:cs="Arial"/>
                <w:sz w:val="18"/>
                <w:szCs w:val="24"/>
              </w:rPr>
            </w:pPr>
            <w:r w:rsidRPr="008B7DE5">
              <w:rPr>
                <w:rFonts w:ascii="Arial" w:hAnsi="Arial" w:cs="Arial"/>
                <w:sz w:val="18"/>
                <w:szCs w:val="24"/>
              </w:rPr>
              <w:t>5.38</w:t>
            </w:r>
          </w:p>
        </w:tc>
        <w:tc>
          <w:tcPr>
            <w:tcW w:w="1261" w:type="dxa"/>
            <w:gridSpan w:val="3"/>
            <w:shd w:val="clear" w:color="auto" w:fill="auto"/>
            <w:noWrap/>
            <w:hideMark/>
          </w:tcPr>
          <w:p w:rsidR="00DF73F0" w:rsidRPr="008B7DE5" w:rsidRDefault="00DF73F0" w:rsidP="00C14E6B">
            <w:pPr>
              <w:pStyle w:val="NoSpacing"/>
              <w:jc w:val="left"/>
              <w:rPr>
                <w:rFonts w:ascii="Arial" w:hAnsi="Arial" w:cs="Arial"/>
                <w:sz w:val="18"/>
                <w:szCs w:val="24"/>
              </w:rPr>
            </w:pPr>
            <w:r w:rsidRPr="008B7DE5">
              <w:rPr>
                <w:rFonts w:ascii="Arial" w:hAnsi="Arial" w:cs="Arial"/>
                <w:sz w:val="18"/>
                <w:szCs w:val="24"/>
              </w:rPr>
              <w:t>1.99</w:t>
            </w:r>
          </w:p>
        </w:tc>
        <w:tc>
          <w:tcPr>
            <w:tcW w:w="1416" w:type="dxa"/>
            <w:gridSpan w:val="7"/>
            <w:shd w:val="clear" w:color="auto" w:fill="auto"/>
            <w:noWrap/>
          </w:tcPr>
          <w:p w:rsidR="00DF73F0" w:rsidRPr="008B7DE5" w:rsidRDefault="00DF73F0" w:rsidP="00C14E6B">
            <w:pPr>
              <w:pStyle w:val="NoSpacing"/>
              <w:jc w:val="left"/>
              <w:rPr>
                <w:rFonts w:ascii="Arial" w:hAnsi="Arial" w:cs="Arial"/>
                <w:sz w:val="18"/>
                <w:szCs w:val="24"/>
              </w:rPr>
            </w:pPr>
            <w:r w:rsidRPr="008B7DE5">
              <w:rPr>
                <w:rFonts w:ascii="Arial" w:hAnsi="Arial" w:cs="Arial"/>
                <w:sz w:val="18"/>
                <w:szCs w:val="24"/>
              </w:rPr>
              <w:t>1.39E-03</w:t>
            </w:r>
          </w:p>
        </w:tc>
        <w:tc>
          <w:tcPr>
            <w:tcW w:w="1416" w:type="dxa"/>
            <w:gridSpan w:val="5"/>
            <w:shd w:val="clear" w:color="auto" w:fill="auto"/>
            <w:noWrap/>
          </w:tcPr>
          <w:p w:rsidR="00DF73F0" w:rsidRPr="008B7DE5" w:rsidRDefault="00DF73F0" w:rsidP="00C14E6B">
            <w:pPr>
              <w:pStyle w:val="NoSpacing"/>
              <w:jc w:val="left"/>
              <w:rPr>
                <w:rFonts w:ascii="Arial" w:hAnsi="Arial" w:cs="Arial"/>
                <w:sz w:val="18"/>
                <w:szCs w:val="24"/>
              </w:rPr>
            </w:pPr>
            <w:r w:rsidRPr="008B7DE5">
              <w:rPr>
                <w:rFonts w:ascii="Arial" w:hAnsi="Arial" w:cs="Arial"/>
                <w:sz w:val="18"/>
                <w:szCs w:val="24"/>
              </w:rPr>
              <w:t>5.40E-04</w:t>
            </w:r>
          </w:p>
        </w:tc>
        <w:tc>
          <w:tcPr>
            <w:tcW w:w="1416" w:type="dxa"/>
            <w:gridSpan w:val="5"/>
            <w:shd w:val="clear" w:color="auto" w:fill="auto"/>
            <w:noWrap/>
          </w:tcPr>
          <w:p w:rsidR="00DF73F0" w:rsidRPr="008B7DE5" w:rsidRDefault="00DF73F0" w:rsidP="00C14E6B">
            <w:pPr>
              <w:pStyle w:val="NoSpacing"/>
              <w:jc w:val="left"/>
              <w:rPr>
                <w:rFonts w:ascii="Arial" w:hAnsi="Arial" w:cs="Arial"/>
                <w:sz w:val="18"/>
                <w:szCs w:val="24"/>
              </w:rPr>
            </w:pPr>
            <w:r w:rsidRPr="008B7DE5">
              <w:rPr>
                <w:rFonts w:ascii="Arial" w:hAnsi="Arial" w:cs="Arial"/>
                <w:sz w:val="18"/>
                <w:szCs w:val="24"/>
              </w:rPr>
              <w:t>1.10E-04</w:t>
            </w:r>
          </w:p>
        </w:tc>
      </w:tr>
      <w:tr w:rsidR="00BB66F2" w:rsidRPr="00676810" w:rsidTr="00BB66F2">
        <w:trPr>
          <w:trHeight w:val="300"/>
        </w:trPr>
        <w:tc>
          <w:tcPr>
            <w:tcW w:w="1438" w:type="dxa"/>
            <w:gridSpan w:val="2"/>
            <w:tcBorders>
              <w:bottom w:val="double" w:sz="4" w:space="0" w:color="auto"/>
            </w:tcBorders>
            <w:vAlign w:val="center"/>
          </w:tcPr>
          <w:p w:rsidR="00BB66F2" w:rsidRPr="00676810" w:rsidRDefault="00BB66F2" w:rsidP="00C14E6B">
            <w:pPr>
              <w:pStyle w:val="NoSpacing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0" w:type="dxa"/>
            <w:gridSpan w:val="3"/>
            <w:tcBorders>
              <w:bottom w:val="double" w:sz="4" w:space="0" w:color="auto"/>
            </w:tcBorders>
            <w:shd w:val="clear" w:color="auto" w:fill="auto"/>
            <w:noWrap/>
          </w:tcPr>
          <w:p w:rsidR="00BB66F2" w:rsidRPr="00676810" w:rsidRDefault="00BB66F2" w:rsidP="00C14E6B">
            <w:pPr>
              <w:pStyle w:val="NoSpacing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1" w:type="dxa"/>
            <w:gridSpan w:val="3"/>
            <w:tcBorders>
              <w:bottom w:val="double" w:sz="4" w:space="0" w:color="auto"/>
            </w:tcBorders>
            <w:shd w:val="clear" w:color="auto" w:fill="auto"/>
            <w:noWrap/>
          </w:tcPr>
          <w:p w:rsidR="00BB66F2" w:rsidRPr="00676810" w:rsidRDefault="00BB66F2" w:rsidP="00C14E6B">
            <w:pPr>
              <w:pStyle w:val="NoSpacing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1" w:type="dxa"/>
            <w:gridSpan w:val="3"/>
            <w:tcBorders>
              <w:bottom w:val="double" w:sz="4" w:space="0" w:color="auto"/>
            </w:tcBorders>
            <w:shd w:val="clear" w:color="auto" w:fill="auto"/>
            <w:noWrap/>
          </w:tcPr>
          <w:p w:rsidR="00BB66F2" w:rsidRPr="00676810" w:rsidRDefault="00BB66F2" w:rsidP="00C14E6B">
            <w:pPr>
              <w:pStyle w:val="NoSpacing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6" w:type="dxa"/>
            <w:gridSpan w:val="7"/>
            <w:tcBorders>
              <w:bottom w:val="double" w:sz="4" w:space="0" w:color="auto"/>
            </w:tcBorders>
            <w:shd w:val="clear" w:color="auto" w:fill="auto"/>
            <w:noWrap/>
          </w:tcPr>
          <w:p w:rsidR="00BB66F2" w:rsidRPr="00676810" w:rsidRDefault="00BB66F2" w:rsidP="00C14E6B">
            <w:pPr>
              <w:pStyle w:val="NoSpacing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6" w:type="dxa"/>
            <w:gridSpan w:val="5"/>
            <w:tcBorders>
              <w:bottom w:val="double" w:sz="4" w:space="0" w:color="auto"/>
            </w:tcBorders>
            <w:shd w:val="clear" w:color="auto" w:fill="auto"/>
            <w:noWrap/>
          </w:tcPr>
          <w:p w:rsidR="00BB66F2" w:rsidRPr="00676810" w:rsidRDefault="00BB66F2" w:rsidP="00C14E6B">
            <w:pPr>
              <w:pStyle w:val="NoSpacing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6" w:type="dxa"/>
            <w:gridSpan w:val="5"/>
            <w:tcBorders>
              <w:bottom w:val="double" w:sz="4" w:space="0" w:color="auto"/>
            </w:tcBorders>
            <w:shd w:val="clear" w:color="auto" w:fill="auto"/>
            <w:noWrap/>
          </w:tcPr>
          <w:p w:rsidR="00BB66F2" w:rsidRPr="00676810" w:rsidRDefault="00BB66F2" w:rsidP="00C14E6B">
            <w:pPr>
              <w:pStyle w:val="NoSpacing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907A3D" w:rsidRPr="00676810" w:rsidRDefault="00907A3D" w:rsidP="009E6974">
      <w:pPr>
        <w:spacing w:line="360" w:lineRule="auto"/>
        <w:jc w:val="left"/>
        <w:rPr>
          <w:rFonts w:ascii="Arial" w:eastAsia="Calibri" w:hAnsi="Arial" w:cs="Arial"/>
          <w:bCs/>
          <w:sz w:val="24"/>
          <w:szCs w:val="24"/>
        </w:rPr>
      </w:pPr>
    </w:p>
    <w:bookmarkEnd w:id="4"/>
    <w:p w:rsidR="00B34027" w:rsidRPr="001473F2" w:rsidRDefault="00B34027" w:rsidP="00BA7FA7">
      <w:pPr>
        <w:pStyle w:val="Heading2"/>
      </w:pPr>
      <w:r w:rsidRPr="001473F2">
        <w:lastRenderedPageBreak/>
        <w:t xml:space="preserve">Figure </w:t>
      </w:r>
      <w:r w:rsidR="0005536B">
        <w:t>S5</w:t>
      </w:r>
      <w:r w:rsidRPr="001473F2">
        <w:t xml:space="preserve">: </w:t>
      </w:r>
      <w:r w:rsidR="0005536B">
        <w:t>S</w:t>
      </w:r>
      <w:r w:rsidR="00344939">
        <w:t>tate-transition</w:t>
      </w:r>
      <w:r w:rsidR="0005536B">
        <w:t xml:space="preserve"> model</w:t>
      </w:r>
      <w:r w:rsidR="00344939">
        <w:t xml:space="preserve"> for </w:t>
      </w:r>
      <w:r w:rsidRPr="001473F2">
        <w:t>colorectal pre-cancerous polyps and cancer</w:t>
      </w:r>
    </w:p>
    <w:p w:rsidR="00B34027" w:rsidRPr="001473F2" w:rsidRDefault="00B34027" w:rsidP="009E6974">
      <w:pPr>
        <w:spacing w:line="360" w:lineRule="auto"/>
        <w:rPr>
          <w:rFonts w:ascii="Arial" w:eastAsiaTheme="minorEastAsia" w:hAnsi="Arial" w:cs="Arial"/>
          <w:b/>
          <w:sz w:val="24"/>
          <w:szCs w:val="24"/>
        </w:rPr>
      </w:pPr>
      <w:r w:rsidRPr="001473F2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5943600" cy="7305675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305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34027" w:rsidRPr="001473F2" w:rsidRDefault="00B34027" w:rsidP="00BA7FA7">
      <w:pPr>
        <w:pStyle w:val="Heading2"/>
        <w:rPr>
          <w:rFonts w:eastAsiaTheme="minorEastAsia"/>
        </w:rPr>
      </w:pPr>
      <w:r w:rsidRPr="001473F2">
        <w:rPr>
          <w:rFonts w:eastAsiaTheme="minorEastAsia"/>
        </w:rPr>
        <w:lastRenderedPageBreak/>
        <w:t xml:space="preserve">Table </w:t>
      </w:r>
      <w:r w:rsidR="00D2460C">
        <w:rPr>
          <w:rFonts w:eastAsiaTheme="minorEastAsia"/>
        </w:rPr>
        <w:t>S5</w:t>
      </w:r>
      <w:r w:rsidRPr="001473F2">
        <w:rPr>
          <w:rFonts w:eastAsiaTheme="minorEastAsia"/>
        </w:rPr>
        <w:t xml:space="preserve">: </w:t>
      </w:r>
      <w:r w:rsidR="00D2460C">
        <w:rPr>
          <w:rFonts w:eastAsiaTheme="minorEastAsia"/>
        </w:rPr>
        <w:t xml:space="preserve">Colorectal cancer- </w:t>
      </w:r>
      <w:r w:rsidR="00AF562E">
        <w:rPr>
          <w:rFonts w:eastAsiaTheme="minorEastAsia"/>
        </w:rPr>
        <w:t>Transition rates for natural disease p</w:t>
      </w:r>
      <w:r w:rsidR="002B5AC9">
        <w:rPr>
          <w:rFonts w:eastAsiaTheme="minorEastAsia"/>
        </w:rPr>
        <w:t>rogression for</w:t>
      </w:r>
      <w:r w:rsidR="00AF562E">
        <w:rPr>
          <w:rFonts w:eastAsiaTheme="minorEastAsia"/>
        </w:rPr>
        <w:t xml:space="preserve"> colorectal cancer </w:t>
      </w:r>
      <w:r w:rsidR="00344939">
        <w:rPr>
          <w:rFonts w:eastAsiaTheme="minorEastAsia"/>
        </w:rPr>
        <w:t>state-transition model</w:t>
      </w:r>
      <w:r w:rsidRPr="001473F2">
        <w:rPr>
          <w:rFonts w:eastAsiaTheme="minorEastAsia"/>
        </w:rPr>
        <w:t xml:space="preserve"> </w:t>
      </w:r>
      <w:r w:rsidR="00AF562E">
        <w:rPr>
          <w:rFonts w:eastAsiaTheme="minorEastAsia"/>
        </w:rPr>
        <w:t>in Figure S5</w:t>
      </w:r>
    </w:p>
    <w:tbl>
      <w:tblPr>
        <w:tblW w:w="9276" w:type="dxa"/>
        <w:tblLayout w:type="fixed"/>
        <w:tblLook w:val="04A0"/>
      </w:tblPr>
      <w:tblGrid>
        <w:gridCol w:w="4320"/>
        <w:gridCol w:w="1402"/>
        <w:gridCol w:w="1208"/>
        <w:gridCol w:w="2346"/>
      </w:tblGrid>
      <w:tr w:rsidR="00B34027" w:rsidRPr="00BB66F2" w:rsidTr="00BB66F2">
        <w:trPr>
          <w:trHeight w:val="177"/>
        </w:trPr>
        <w:tc>
          <w:tcPr>
            <w:tcW w:w="4320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noWrap/>
            <w:vAlign w:val="center"/>
          </w:tcPr>
          <w:p w:rsidR="00B34027" w:rsidRPr="00BB66F2" w:rsidRDefault="00B34027" w:rsidP="00C14E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BB66F2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Parameters</w:t>
            </w:r>
          </w:p>
        </w:tc>
        <w:tc>
          <w:tcPr>
            <w:tcW w:w="1402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noWrap/>
            <w:vAlign w:val="center"/>
          </w:tcPr>
          <w:p w:rsidR="00B34027" w:rsidRPr="00BB66F2" w:rsidRDefault="00B34027" w:rsidP="00C14E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BB66F2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Value</w:t>
            </w:r>
          </w:p>
        </w:tc>
        <w:tc>
          <w:tcPr>
            <w:tcW w:w="1208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B34027" w:rsidRPr="00BB66F2" w:rsidRDefault="00B34027" w:rsidP="00C14E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346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B34027" w:rsidRPr="00BB66F2" w:rsidRDefault="00BB66F2" w:rsidP="00C14E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Source</w:t>
            </w:r>
          </w:p>
        </w:tc>
      </w:tr>
      <w:tr w:rsidR="00B34027" w:rsidRPr="001473F2" w:rsidTr="00B75F61">
        <w:trPr>
          <w:trHeight w:val="647"/>
        </w:trPr>
        <w:tc>
          <w:tcPr>
            <w:tcW w:w="4320" w:type="dxa"/>
            <w:shd w:val="clear" w:color="auto" w:fill="auto"/>
            <w:noWrap/>
            <w:vAlign w:val="center"/>
          </w:tcPr>
          <w:p w:rsidR="00B34027" w:rsidRPr="001473F2" w:rsidRDefault="00B34027" w:rsidP="00C14E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u w:val="single"/>
              </w:rPr>
            </w:pPr>
          </w:p>
          <w:p w:rsidR="00B34027" w:rsidRPr="001473F2" w:rsidRDefault="00B34027" w:rsidP="00C14E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u w:val="single"/>
              </w:rPr>
            </w:pPr>
            <w:r w:rsidRPr="001473F2">
              <w:rPr>
                <w:rFonts w:ascii="Arial" w:eastAsia="Times New Roman" w:hAnsi="Arial" w:cs="Arial"/>
                <w:color w:val="000000"/>
                <w:sz w:val="24"/>
                <w:szCs w:val="24"/>
                <w:u w:val="single"/>
              </w:rPr>
              <w:t>Progression rates (per person year)</w:t>
            </w:r>
          </w:p>
          <w:p w:rsidR="00B34027" w:rsidRPr="001473F2" w:rsidRDefault="00B34027" w:rsidP="00C14E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1402" w:type="dxa"/>
            <w:shd w:val="clear" w:color="auto" w:fill="auto"/>
            <w:noWrap/>
            <w:vAlign w:val="center"/>
          </w:tcPr>
          <w:p w:rsidR="00B34027" w:rsidRPr="001473F2" w:rsidRDefault="00B34027" w:rsidP="00C14E6B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08" w:type="dxa"/>
            <w:vAlign w:val="center"/>
          </w:tcPr>
          <w:p w:rsidR="00B34027" w:rsidRPr="001473F2" w:rsidRDefault="00B34027" w:rsidP="00C14E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346" w:type="dxa"/>
            <w:vAlign w:val="center"/>
          </w:tcPr>
          <w:p w:rsidR="00B34027" w:rsidRPr="001473F2" w:rsidRDefault="00B34027" w:rsidP="00C14E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B34027" w:rsidRPr="001473F2" w:rsidTr="00B75F61">
        <w:trPr>
          <w:trHeight w:val="170"/>
        </w:trPr>
        <w:tc>
          <w:tcPr>
            <w:tcW w:w="4320" w:type="dxa"/>
            <w:shd w:val="clear" w:color="auto" w:fill="auto"/>
            <w:noWrap/>
            <w:vAlign w:val="center"/>
          </w:tcPr>
          <w:p w:rsidR="00B34027" w:rsidRPr="001473F2" w:rsidRDefault="00B34027" w:rsidP="00C14E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473F2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PolypLT5mm to Polyp6to10mm (q</w:t>
            </w:r>
            <w:r w:rsidRPr="001473F2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softHyphen/>
            </w:r>
            <w:r w:rsidRPr="001473F2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softHyphen/>
            </w:r>
            <w:r w:rsidRPr="001473F2">
              <w:rPr>
                <w:rFonts w:ascii="Arial" w:eastAsia="Times New Roman" w:hAnsi="Arial" w:cs="Arial"/>
                <w:color w:val="000000"/>
                <w:sz w:val="24"/>
                <w:szCs w:val="24"/>
                <w:vertAlign w:val="subscript"/>
              </w:rPr>
              <w:t>1</w:t>
            </w:r>
            <w:r w:rsidRPr="001473F2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)</w:t>
            </w:r>
          </w:p>
        </w:tc>
        <w:tc>
          <w:tcPr>
            <w:tcW w:w="1402" w:type="dxa"/>
            <w:shd w:val="clear" w:color="auto" w:fill="auto"/>
            <w:noWrap/>
            <w:vAlign w:val="center"/>
          </w:tcPr>
          <w:p w:rsidR="00B34027" w:rsidRPr="001473F2" w:rsidRDefault="00B34027" w:rsidP="00C14E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473F2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0.021</w:t>
            </w:r>
          </w:p>
        </w:tc>
        <w:tc>
          <w:tcPr>
            <w:tcW w:w="1208" w:type="dxa"/>
            <w:vAlign w:val="center"/>
          </w:tcPr>
          <w:p w:rsidR="00B34027" w:rsidRPr="001473F2" w:rsidRDefault="00B34027" w:rsidP="00C14E6B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346" w:type="dxa"/>
            <w:vAlign w:val="center"/>
          </w:tcPr>
          <w:p w:rsidR="00D90D17" w:rsidRPr="001473F2" w:rsidRDefault="00D24936" w:rsidP="00B304FB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sdt>
              <w:sdtPr>
                <w:rPr>
                  <w:rFonts w:ascii="Arial" w:eastAsia="Calibri" w:hAnsi="Arial" w:cs="Arial"/>
                  <w:color w:val="000000"/>
                  <w:sz w:val="24"/>
                  <w:szCs w:val="24"/>
                </w:rPr>
                <w:id w:val="1930922682"/>
                <w:citation/>
              </w:sdtPr>
              <w:sdtContent>
                <w:r>
                  <w:rPr>
                    <w:rFonts w:ascii="Arial" w:eastAsia="Calibri" w:hAnsi="Arial" w:cs="Arial"/>
                    <w:color w:val="000000"/>
                    <w:sz w:val="24"/>
                    <w:szCs w:val="24"/>
                  </w:rPr>
                  <w:fldChar w:fldCharType="begin"/>
                </w:r>
                <w:r w:rsidR="00B304FB">
                  <w:rPr>
                    <w:rFonts w:ascii="Arial" w:eastAsia="Calibri" w:hAnsi="Arial" w:cs="Arial"/>
                    <w:color w:val="000000"/>
                    <w:sz w:val="24"/>
                    <w:szCs w:val="24"/>
                    <w:lang w:val="en-GB"/>
                  </w:rPr>
                  <w:instrText xml:space="preserve"> CITATION Che031 \l 2057 </w:instrText>
                </w:r>
                <w:r>
                  <w:rPr>
                    <w:rFonts w:ascii="Arial" w:eastAsia="Calibri" w:hAnsi="Arial" w:cs="Arial"/>
                    <w:color w:val="000000"/>
                    <w:sz w:val="24"/>
                    <w:szCs w:val="24"/>
                  </w:rPr>
                  <w:fldChar w:fldCharType="separate"/>
                </w:r>
                <w:r w:rsidR="004D3EB3" w:rsidRPr="004D3EB3">
                  <w:rPr>
                    <w:rFonts w:ascii="Arial" w:eastAsia="Calibri" w:hAnsi="Arial" w:cs="Arial"/>
                    <w:noProof/>
                    <w:color w:val="000000"/>
                    <w:sz w:val="24"/>
                    <w:szCs w:val="24"/>
                    <w:lang w:val="en-GB"/>
                  </w:rPr>
                  <w:t>[7]</w:t>
                </w:r>
                <w:r>
                  <w:rPr>
                    <w:rFonts w:ascii="Arial" w:eastAsia="Calibri" w:hAnsi="Arial" w:cs="Arial"/>
                    <w:color w:val="000000"/>
                    <w:sz w:val="24"/>
                    <w:szCs w:val="24"/>
                  </w:rPr>
                  <w:fldChar w:fldCharType="end"/>
                </w:r>
              </w:sdtContent>
            </w:sdt>
            <w:r w:rsidR="00B304FB">
              <w:rPr>
                <w:rFonts w:ascii="Arial" w:eastAsia="Calibri" w:hAnsi="Arial" w:cs="Arial"/>
                <w:color w:val="000000"/>
                <w:sz w:val="24"/>
                <w:szCs w:val="24"/>
              </w:rPr>
              <w:t xml:space="preserve">, </w:t>
            </w:r>
            <w:sdt>
              <w:sdtPr>
                <w:rPr>
                  <w:rFonts w:ascii="Arial" w:eastAsia="Calibri" w:hAnsi="Arial" w:cs="Arial"/>
                  <w:color w:val="000000"/>
                  <w:sz w:val="24"/>
                  <w:szCs w:val="24"/>
                </w:rPr>
                <w:id w:val="976427046"/>
                <w:citation/>
              </w:sdtPr>
              <w:sdtContent>
                <w:r>
                  <w:rPr>
                    <w:rFonts w:ascii="Arial" w:eastAsia="Calibri" w:hAnsi="Arial" w:cs="Arial"/>
                    <w:color w:val="000000"/>
                    <w:sz w:val="24"/>
                    <w:szCs w:val="24"/>
                  </w:rPr>
                  <w:fldChar w:fldCharType="begin"/>
                </w:r>
                <w:r w:rsidR="00B304FB">
                  <w:rPr>
                    <w:rFonts w:ascii="Arial" w:eastAsia="Calibri" w:hAnsi="Arial" w:cs="Arial"/>
                    <w:color w:val="000000"/>
                    <w:sz w:val="24"/>
                    <w:szCs w:val="24"/>
                    <w:lang w:val="en-GB"/>
                  </w:rPr>
                  <w:instrText xml:space="preserve"> CITATION Les03 \l 2057 </w:instrText>
                </w:r>
                <w:r>
                  <w:rPr>
                    <w:rFonts w:ascii="Arial" w:eastAsia="Calibri" w:hAnsi="Arial" w:cs="Arial"/>
                    <w:color w:val="000000"/>
                    <w:sz w:val="24"/>
                    <w:szCs w:val="24"/>
                  </w:rPr>
                  <w:fldChar w:fldCharType="separate"/>
                </w:r>
                <w:r w:rsidR="004D3EB3" w:rsidRPr="004D3EB3">
                  <w:rPr>
                    <w:rFonts w:ascii="Arial" w:eastAsia="Calibri" w:hAnsi="Arial" w:cs="Arial"/>
                    <w:noProof/>
                    <w:color w:val="000000"/>
                    <w:sz w:val="24"/>
                    <w:szCs w:val="24"/>
                    <w:lang w:val="en-GB"/>
                  </w:rPr>
                  <w:t>[8]</w:t>
                </w:r>
                <w:r>
                  <w:rPr>
                    <w:rFonts w:ascii="Arial" w:eastAsia="Calibri" w:hAnsi="Arial" w:cs="Arial"/>
                    <w:color w:val="000000"/>
                    <w:sz w:val="24"/>
                    <w:szCs w:val="24"/>
                  </w:rPr>
                  <w:fldChar w:fldCharType="end"/>
                </w:r>
              </w:sdtContent>
            </w:sdt>
            <w:r w:rsidR="00B304FB">
              <w:rPr>
                <w:rFonts w:ascii="Arial" w:eastAsia="Calibri" w:hAnsi="Arial" w:cs="Arial"/>
                <w:color w:val="000000"/>
                <w:sz w:val="24"/>
                <w:szCs w:val="24"/>
              </w:rPr>
              <w:t xml:space="preserve">, </w:t>
            </w:r>
            <w:sdt>
              <w:sdtPr>
                <w:rPr>
                  <w:rFonts w:ascii="Arial" w:eastAsia="Calibri" w:hAnsi="Arial" w:cs="Arial"/>
                  <w:color w:val="000000"/>
                  <w:sz w:val="24"/>
                  <w:szCs w:val="24"/>
                </w:rPr>
                <w:id w:val="-1505275838"/>
                <w:citation/>
              </w:sdtPr>
              <w:sdtContent>
                <w:r>
                  <w:rPr>
                    <w:rFonts w:ascii="Arial" w:eastAsia="Calibri" w:hAnsi="Arial" w:cs="Arial"/>
                    <w:color w:val="000000"/>
                    <w:sz w:val="24"/>
                    <w:szCs w:val="24"/>
                  </w:rPr>
                  <w:fldChar w:fldCharType="begin"/>
                </w:r>
                <w:r w:rsidR="00B304FB">
                  <w:rPr>
                    <w:rFonts w:ascii="Arial" w:eastAsia="Calibri" w:hAnsi="Arial" w:cs="Arial"/>
                    <w:color w:val="000000"/>
                    <w:sz w:val="24"/>
                    <w:szCs w:val="24"/>
                    <w:lang w:val="en-GB"/>
                  </w:rPr>
                  <w:instrText xml:space="preserve"> CITATION Fra00 \l 2057 </w:instrText>
                </w:r>
                <w:r>
                  <w:rPr>
                    <w:rFonts w:ascii="Arial" w:eastAsia="Calibri" w:hAnsi="Arial" w:cs="Arial"/>
                    <w:color w:val="000000"/>
                    <w:sz w:val="24"/>
                    <w:szCs w:val="24"/>
                  </w:rPr>
                  <w:fldChar w:fldCharType="separate"/>
                </w:r>
                <w:r w:rsidR="004D3EB3" w:rsidRPr="004D3EB3">
                  <w:rPr>
                    <w:rFonts w:ascii="Arial" w:eastAsia="Calibri" w:hAnsi="Arial" w:cs="Arial"/>
                    <w:noProof/>
                    <w:color w:val="000000"/>
                    <w:sz w:val="24"/>
                    <w:szCs w:val="24"/>
                    <w:lang w:val="en-GB"/>
                  </w:rPr>
                  <w:t>[9]</w:t>
                </w:r>
                <w:r>
                  <w:rPr>
                    <w:rFonts w:ascii="Arial" w:eastAsia="Calibri" w:hAnsi="Arial" w:cs="Arial"/>
                    <w:color w:val="000000"/>
                    <w:sz w:val="24"/>
                    <w:szCs w:val="24"/>
                  </w:rPr>
                  <w:fldChar w:fldCharType="end"/>
                </w:r>
              </w:sdtContent>
            </w:sdt>
          </w:p>
        </w:tc>
      </w:tr>
      <w:tr w:rsidR="00B34027" w:rsidRPr="001473F2" w:rsidTr="00B75F61">
        <w:trPr>
          <w:trHeight w:val="260"/>
        </w:trPr>
        <w:tc>
          <w:tcPr>
            <w:tcW w:w="4320" w:type="dxa"/>
            <w:shd w:val="clear" w:color="auto" w:fill="auto"/>
            <w:noWrap/>
            <w:vAlign w:val="center"/>
          </w:tcPr>
          <w:p w:rsidR="00B34027" w:rsidRPr="001473F2" w:rsidRDefault="00B34027" w:rsidP="00C14E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473F2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PolypLT10mm to PolypGT10mm (q</w:t>
            </w:r>
            <w:r w:rsidRPr="001473F2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softHyphen/>
            </w:r>
            <w:r w:rsidRPr="001473F2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softHyphen/>
            </w:r>
            <w:r w:rsidRPr="001473F2">
              <w:rPr>
                <w:rFonts w:ascii="Arial" w:eastAsia="Times New Roman" w:hAnsi="Arial" w:cs="Arial"/>
                <w:color w:val="000000"/>
                <w:sz w:val="24"/>
                <w:szCs w:val="24"/>
                <w:vertAlign w:val="subscript"/>
              </w:rPr>
              <w:t>2</w:t>
            </w:r>
            <w:r w:rsidRPr="001473F2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)</w:t>
            </w:r>
          </w:p>
        </w:tc>
        <w:tc>
          <w:tcPr>
            <w:tcW w:w="1402" w:type="dxa"/>
            <w:shd w:val="clear" w:color="auto" w:fill="auto"/>
            <w:noWrap/>
            <w:vAlign w:val="center"/>
          </w:tcPr>
          <w:p w:rsidR="00B34027" w:rsidRPr="001473F2" w:rsidRDefault="00B34027" w:rsidP="00C14E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473F2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0.057</w:t>
            </w:r>
          </w:p>
        </w:tc>
        <w:tc>
          <w:tcPr>
            <w:tcW w:w="1208" w:type="dxa"/>
            <w:vAlign w:val="center"/>
          </w:tcPr>
          <w:p w:rsidR="00B34027" w:rsidRPr="001473F2" w:rsidRDefault="00B34027" w:rsidP="00C14E6B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346" w:type="dxa"/>
            <w:vAlign w:val="center"/>
          </w:tcPr>
          <w:p w:rsidR="00B34027" w:rsidRPr="001473F2" w:rsidRDefault="00B34027" w:rsidP="00C14E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B34027" w:rsidRPr="001473F2" w:rsidTr="00B75F61">
        <w:trPr>
          <w:trHeight w:val="107"/>
        </w:trPr>
        <w:tc>
          <w:tcPr>
            <w:tcW w:w="4320" w:type="dxa"/>
            <w:shd w:val="clear" w:color="auto" w:fill="auto"/>
            <w:noWrap/>
            <w:vAlign w:val="center"/>
          </w:tcPr>
          <w:p w:rsidR="00B34027" w:rsidRPr="001473F2" w:rsidRDefault="00B34027" w:rsidP="00C14E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473F2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PolypLT10mm to Preclinical 0 (q</w:t>
            </w:r>
            <w:r w:rsidRPr="001473F2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softHyphen/>
            </w:r>
            <w:r w:rsidRPr="001473F2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softHyphen/>
            </w:r>
            <w:r w:rsidRPr="001473F2">
              <w:rPr>
                <w:rFonts w:ascii="Arial" w:eastAsia="Times New Roman" w:hAnsi="Arial" w:cs="Arial"/>
                <w:color w:val="000000"/>
                <w:sz w:val="24"/>
                <w:szCs w:val="24"/>
                <w:vertAlign w:val="subscript"/>
              </w:rPr>
              <w:t>3</w:t>
            </w:r>
            <w:r w:rsidRPr="001473F2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)</w:t>
            </w:r>
          </w:p>
        </w:tc>
        <w:tc>
          <w:tcPr>
            <w:tcW w:w="1402" w:type="dxa"/>
            <w:shd w:val="clear" w:color="auto" w:fill="auto"/>
            <w:noWrap/>
            <w:vAlign w:val="center"/>
          </w:tcPr>
          <w:p w:rsidR="00B34027" w:rsidRPr="001473F2" w:rsidRDefault="00B34027" w:rsidP="00C14E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473F2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0.063</w:t>
            </w:r>
          </w:p>
        </w:tc>
        <w:tc>
          <w:tcPr>
            <w:tcW w:w="1208" w:type="dxa"/>
            <w:vAlign w:val="center"/>
          </w:tcPr>
          <w:p w:rsidR="00B34027" w:rsidRPr="001473F2" w:rsidRDefault="00B34027" w:rsidP="00C14E6B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346" w:type="dxa"/>
            <w:vAlign w:val="center"/>
          </w:tcPr>
          <w:p w:rsidR="00B34027" w:rsidRPr="001473F2" w:rsidRDefault="00B34027" w:rsidP="00C14E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B34027" w:rsidRPr="001473F2" w:rsidTr="00B75F61">
        <w:trPr>
          <w:trHeight w:val="197"/>
        </w:trPr>
        <w:tc>
          <w:tcPr>
            <w:tcW w:w="4320" w:type="dxa"/>
            <w:shd w:val="clear" w:color="auto" w:fill="auto"/>
            <w:noWrap/>
            <w:vAlign w:val="center"/>
          </w:tcPr>
          <w:p w:rsidR="00B34027" w:rsidRPr="001473F2" w:rsidRDefault="00B34027" w:rsidP="00C14E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02" w:type="dxa"/>
            <w:shd w:val="clear" w:color="auto" w:fill="auto"/>
            <w:noWrap/>
            <w:vAlign w:val="center"/>
          </w:tcPr>
          <w:p w:rsidR="00B34027" w:rsidRPr="001473F2" w:rsidRDefault="00B34027" w:rsidP="00C14E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08" w:type="dxa"/>
            <w:vAlign w:val="center"/>
          </w:tcPr>
          <w:p w:rsidR="00B34027" w:rsidRPr="001473F2" w:rsidRDefault="00B34027" w:rsidP="00C14E6B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346" w:type="dxa"/>
            <w:vAlign w:val="center"/>
          </w:tcPr>
          <w:p w:rsidR="00B34027" w:rsidRPr="001473F2" w:rsidRDefault="00B34027" w:rsidP="00C14E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B34027" w:rsidRPr="001473F2" w:rsidTr="00B75F61">
        <w:trPr>
          <w:trHeight w:val="170"/>
        </w:trPr>
        <w:tc>
          <w:tcPr>
            <w:tcW w:w="4320" w:type="dxa"/>
            <w:shd w:val="clear" w:color="auto" w:fill="auto"/>
            <w:noWrap/>
            <w:vAlign w:val="center"/>
          </w:tcPr>
          <w:p w:rsidR="00B34027" w:rsidRPr="001473F2" w:rsidRDefault="00B34027" w:rsidP="00C14E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473F2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In-situ to Local  (p</w:t>
            </w:r>
            <w:r w:rsidRPr="001473F2">
              <w:rPr>
                <w:rFonts w:ascii="Arial" w:eastAsia="Times New Roman" w:hAnsi="Arial" w:cs="Arial"/>
                <w:color w:val="000000"/>
                <w:sz w:val="24"/>
                <w:szCs w:val="24"/>
                <w:vertAlign w:val="subscript"/>
              </w:rPr>
              <w:t>1</w:t>
            </w:r>
            <w:r w:rsidRPr="001473F2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)</w:t>
            </w:r>
          </w:p>
        </w:tc>
        <w:tc>
          <w:tcPr>
            <w:tcW w:w="1402" w:type="dxa"/>
            <w:shd w:val="clear" w:color="auto" w:fill="auto"/>
            <w:noWrap/>
            <w:vAlign w:val="center"/>
          </w:tcPr>
          <w:p w:rsidR="00B34027" w:rsidRPr="001473F2" w:rsidRDefault="00B34027" w:rsidP="00C14E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473F2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    0.29</w:t>
            </w:r>
          </w:p>
        </w:tc>
        <w:tc>
          <w:tcPr>
            <w:tcW w:w="1208" w:type="dxa"/>
            <w:vAlign w:val="center"/>
          </w:tcPr>
          <w:p w:rsidR="00B34027" w:rsidRPr="001473F2" w:rsidRDefault="00B34027" w:rsidP="00C14E6B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346" w:type="dxa"/>
            <w:vAlign w:val="center"/>
          </w:tcPr>
          <w:p w:rsidR="00B34027" w:rsidRPr="001473F2" w:rsidRDefault="00D24936" w:rsidP="00126C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sdt>
              <w:sdtPr>
                <w:rPr>
                  <w:rFonts w:ascii="Arial" w:eastAsia="Times New Roman" w:hAnsi="Arial" w:cs="Arial"/>
                  <w:color w:val="000000"/>
                  <w:sz w:val="24"/>
                  <w:szCs w:val="24"/>
                </w:rPr>
                <w:id w:val="1864711275"/>
                <w:citation/>
              </w:sdtPr>
              <w:sdtContent>
                <w:r>
                  <w:rPr>
                    <w:rFonts w:ascii="Arial" w:eastAsia="Times New Roman" w:hAnsi="Arial" w:cs="Arial"/>
                    <w:color w:val="000000"/>
                    <w:sz w:val="24"/>
                    <w:szCs w:val="24"/>
                  </w:rPr>
                  <w:fldChar w:fldCharType="begin"/>
                </w:r>
                <w:r w:rsidR="0023208A">
                  <w:rPr>
                    <w:rFonts w:ascii="Arial" w:eastAsia="Times New Roman" w:hAnsi="Arial" w:cs="Arial"/>
                    <w:color w:val="000000"/>
                    <w:sz w:val="24"/>
                    <w:szCs w:val="24"/>
                    <w:lang w:val="en-GB"/>
                  </w:rPr>
                  <w:instrText xml:space="preserve"> CITATION Fra00 \l 2057 </w:instrText>
                </w:r>
                <w:r>
                  <w:rPr>
                    <w:rFonts w:ascii="Arial" w:eastAsia="Times New Roman" w:hAnsi="Arial" w:cs="Arial"/>
                    <w:color w:val="000000"/>
                    <w:sz w:val="24"/>
                    <w:szCs w:val="24"/>
                  </w:rPr>
                  <w:fldChar w:fldCharType="separate"/>
                </w:r>
                <w:r w:rsidR="004D3EB3" w:rsidRPr="004D3EB3">
                  <w:rPr>
                    <w:rFonts w:ascii="Arial" w:eastAsia="Times New Roman" w:hAnsi="Arial" w:cs="Arial"/>
                    <w:noProof/>
                    <w:color w:val="000000"/>
                    <w:sz w:val="24"/>
                    <w:szCs w:val="24"/>
                    <w:lang w:val="en-GB"/>
                  </w:rPr>
                  <w:t>[9]</w:t>
                </w:r>
                <w:r>
                  <w:rPr>
                    <w:rFonts w:ascii="Arial" w:eastAsia="Times New Roman" w:hAnsi="Arial" w:cs="Arial"/>
                    <w:color w:val="000000"/>
                    <w:sz w:val="24"/>
                    <w:szCs w:val="24"/>
                  </w:rPr>
                  <w:fldChar w:fldCharType="end"/>
                </w:r>
              </w:sdtContent>
            </w:sdt>
            <w:r w:rsidR="0023208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,</w:t>
            </w:r>
            <w:sdt>
              <w:sdtPr>
                <w:rPr>
                  <w:rFonts w:ascii="Arial" w:eastAsia="Times New Roman" w:hAnsi="Arial" w:cs="Arial"/>
                  <w:color w:val="000000"/>
                  <w:sz w:val="24"/>
                  <w:szCs w:val="24"/>
                </w:rPr>
                <w:id w:val="-151065039"/>
                <w:citation/>
              </w:sdtPr>
              <w:sdtContent>
                <w:r>
                  <w:rPr>
                    <w:rFonts w:ascii="Arial" w:eastAsia="Times New Roman" w:hAnsi="Arial" w:cs="Arial"/>
                    <w:color w:val="000000"/>
                    <w:sz w:val="24"/>
                    <w:szCs w:val="24"/>
                  </w:rPr>
                  <w:fldChar w:fldCharType="begin"/>
                </w:r>
                <w:r w:rsidR="00B304FB">
                  <w:rPr>
                    <w:rFonts w:ascii="Arial" w:eastAsia="Times New Roman" w:hAnsi="Arial" w:cs="Arial"/>
                    <w:color w:val="000000"/>
                    <w:sz w:val="24"/>
                    <w:szCs w:val="24"/>
                    <w:lang w:val="en-GB"/>
                  </w:rPr>
                  <w:instrText xml:space="preserve"> CITATION Liu14 \l 2057 </w:instrText>
                </w:r>
                <w:r>
                  <w:rPr>
                    <w:rFonts w:ascii="Arial" w:eastAsia="Times New Roman" w:hAnsi="Arial" w:cs="Arial"/>
                    <w:color w:val="000000"/>
                    <w:sz w:val="24"/>
                    <w:szCs w:val="24"/>
                  </w:rPr>
                  <w:fldChar w:fldCharType="separate"/>
                </w:r>
                <w:r w:rsidR="004D3EB3">
                  <w:rPr>
                    <w:rFonts w:ascii="Arial" w:eastAsia="Times New Roman" w:hAnsi="Arial" w:cs="Arial"/>
                    <w:noProof/>
                    <w:color w:val="000000"/>
                    <w:sz w:val="24"/>
                    <w:szCs w:val="24"/>
                    <w:lang w:val="en-GB"/>
                  </w:rPr>
                  <w:t xml:space="preserve"> </w:t>
                </w:r>
                <w:r w:rsidR="004D3EB3" w:rsidRPr="004D3EB3">
                  <w:rPr>
                    <w:rFonts w:ascii="Arial" w:eastAsia="Times New Roman" w:hAnsi="Arial" w:cs="Arial"/>
                    <w:noProof/>
                    <w:color w:val="000000"/>
                    <w:sz w:val="24"/>
                    <w:szCs w:val="24"/>
                    <w:lang w:val="en-GB"/>
                  </w:rPr>
                  <w:t>[10]</w:t>
                </w:r>
                <w:r>
                  <w:rPr>
                    <w:rFonts w:ascii="Arial" w:eastAsia="Times New Roman" w:hAnsi="Arial" w:cs="Arial"/>
                    <w:color w:val="000000"/>
                    <w:sz w:val="24"/>
                    <w:szCs w:val="24"/>
                  </w:rPr>
                  <w:fldChar w:fldCharType="end"/>
                </w:r>
              </w:sdtContent>
            </w:sdt>
            <w:r w:rsidR="0023208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,</w:t>
            </w:r>
            <w:sdt>
              <w:sdtPr>
                <w:rPr>
                  <w:rFonts w:ascii="Arial" w:eastAsia="Times New Roman" w:hAnsi="Arial" w:cs="Arial"/>
                  <w:color w:val="000000"/>
                  <w:sz w:val="24"/>
                  <w:szCs w:val="24"/>
                </w:rPr>
                <w:id w:val="1112249713"/>
                <w:citation/>
              </w:sdtPr>
              <w:sdtContent>
                <w:r>
                  <w:rPr>
                    <w:rFonts w:ascii="Arial" w:eastAsia="Times New Roman" w:hAnsi="Arial" w:cs="Arial"/>
                    <w:color w:val="000000"/>
                    <w:sz w:val="24"/>
                    <w:szCs w:val="24"/>
                  </w:rPr>
                  <w:fldChar w:fldCharType="begin"/>
                </w:r>
                <w:r w:rsidR="0023208A">
                  <w:rPr>
                    <w:rFonts w:ascii="Arial" w:eastAsia="Times New Roman" w:hAnsi="Arial" w:cs="Arial"/>
                    <w:color w:val="000000"/>
                    <w:sz w:val="24"/>
                    <w:szCs w:val="24"/>
                    <w:lang w:val="en-GB"/>
                  </w:rPr>
                  <w:instrText xml:space="preserve"> CITATION Kun11 \l 2057 </w:instrText>
                </w:r>
                <w:r>
                  <w:rPr>
                    <w:rFonts w:ascii="Arial" w:eastAsia="Times New Roman" w:hAnsi="Arial" w:cs="Arial"/>
                    <w:color w:val="000000"/>
                    <w:sz w:val="24"/>
                    <w:szCs w:val="24"/>
                  </w:rPr>
                  <w:fldChar w:fldCharType="separate"/>
                </w:r>
                <w:r w:rsidR="004D3EB3">
                  <w:rPr>
                    <w:rFonts w:ascii="Arial" w:eastAsia="Times New Roman" w:hAnsi="Arial" w:cs="Arial"/>
                    <w:noProof/>
                    <w:color w:val="000000"/>
                    <w:sz w:val="24"/>
                    <w:szCs w:val="24"/>
                    <w:lang w:val="en-GB"/>
                  </w:rPr>
                  <w:t xml:space="preserve"> </w:t>
                </w:r>
                <w:r w:rsidR="004D3EB3" w:rsidRPr="004D3EB3">
                  <w:rPr>
                    <w:rFonts w:ascii="Arial" w:eastAsia="Times New Roman" w:hAnsi="Arial" w:cs="Arial"/>
                    <w:noProof/>
                    <w:color w:val="000000"/>
                    <w:sz w:val="24"/>
                    <w:szCs w:val="24"/>
                    <w:lang w:val="en-GB"/>
                  </w:rPr>
                  <w:t>[11]</w:t>
                </w:r>
                <w:r>
                  <w:rPr>
                    <w:rFonts w:ascii="Arial" w:eastAsia="Times New Roman" w:hAnsi="Arial" w:cs="Arial"/>
                    <w:color w:val="000000"/>
                    <w:sz w:val="24"/>
                    <w:szCs w:val="24"/>
                  </w:rPr>
                  <w:fldChar w:fldCharType="end"/>
                </w:r>
              </w:sdtContent>
            </w:sdt>
            <w:r w:rsidR="0023208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, </w:t>
            </w:r>
            <w:sdt>
              <w:sdtPr>
                <w:rPr>
                  <w:rFonts w:ascii="Arial" w:eastAsia="Times New Roman" w:hAnsi="Arial" w:cs="Arial"/>
                  <w:color w:val="000000"/>
                  <w:sz w:val="24"/>
                  <w:szCs w:val="24"/>
                </w:rPr>
                <w:id w:val="749625243"/>
                <w:citation/>
              </w:sdtPr>
              <w:sdtContent>
                <w:r>
                  <w:rPr>
                    <w:rFonts w:ascii="Arial" w:eastAsia="Times New Roman" w:hAnsi="Arial" w:cs="Arial"/>
                    <w:color w:val="000000"/>
                    <w:sz w:val="24"/>
                    <w:szCs w:val="24"/>
                  </w:rPr>
                  <w:fldChar w:fldCharType="begin"/>
                </w:r>
                <w:r w:rsidR="0023208A">
                  <w:rPr>
                    <w:rFonts w:ascii="Arial" w:eastAsia="Times New Roman" w:hAnsi="Arial" w:cs="Arial"/>
                    <w:color w:val="000000"/>
                    <w:sz w:val="24"/>
                    <w:szCs w:val="24"/>
                    <w:lang w:val="en-GB"/>
                  </w:rPr>
                  <w:instrText xml:space="preserve"> CITATION WuG06 \l 2057 </w:instrText>
                </w:r>
                <w:r>
                  <w:rPr>
                    <w:rFonts w:ascii="Arial" w:eastAsia="Times New Roman" w:hAnsi="Arial" w:cs="Arial"/>
                    <w:color w:val="000000"/>
                    <w:sz w:val="24"/>
                    <w:szCs w:val="24"/>
                  </w:rPr>
                  <w:fldChar w:fldCharType="separate"/>
                </w:r>
                <w:r w:rsidR="004D3EB3" w:rsidRPr="004D3EB3">
                  <w:rPr>
                    <w:rFonts w:ascii="Arial" w:eastAsia="Times New Roman" w:hAnsi="Arial" w:cs="Arial"/>
                    <w:noProof/>
                    <w:color w:val="000000"/>
                    <w:sz w:val="24"/>
                    <w:szCs w:val="24"/>
                    <w:lang w:val="en-GB"/>
                  </w:rPr>
                  <w:t>[12]</w:t>
                </w:r>
                <w:r>
                  <w:rPr>
                    <w:rFonts w:ascii="Arial" w:eastAsia="Times New Roman" w:hAnsi="Arial" w:cs="Arial"/>
                    <w:color w:val="000000"/>
                    <w:sz w:val="24"/>
                    <w:szCs w:val="24"/>
                  </w:rPr>
                  <w:fldChar w:fldCharType="end"/>
                </w:r>
              </w:sdtContent>
            </w:sdt>
            <w:r w:rsidR="00126C8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, </w:t>
            </w:r>
            <w:sdt>
              <w:sdtPr>
                <w:rPr>
                  <w:rFonts w:ascii="Arial" w:eastAsia="Times New Roman" w:hAnsi="Arial" w:cs="Arial"/>
                  <w:color w:val="000000"/>
                  <w:sz w:val="24"/>
                  <w:szCs w:val="24"/>
                </w:rPr>
                <w:id w:val="1626578347"/>
                <w:citation/>
              </w:sdtPr>
              <w:sdtContent>
                <w:r>
                  <w:rPr>
                    <w:rFonts w:ascii="Arial" w:eastAsia="Times New Roman" w:hAnsi="Arial" w:cs="Arial"/>
                    <w:color w:val="000000"/>
                    <w:sz w:val="24"/>
                    <w:szCs w:val="24"/>
                  </w:rPr>
                  <w:fldChar w:fldCharType="begin"/>
                </w:r>
                <w:r w:rsidR="004D3EB3">
                  <w:rPr>
                    <w:rFonts w:ascii="Arial" w:eastAsia="Times New Roman" w:hAnsi="Arial" w:cs="Arial"/>
                    <w:color w:val="000000"/>
                    <w:sz w:val="24"/>
                    <w:szCs w:val="24"/>
                    <w:lang w:val="en-GB"/>
                  </w:rPr>
                  <w:instrText xml:space="preserve">CITATION Cha16 \l 2057 </w:instrText>
                </w:r>
                <w:r>
                  <w:rPr>
                    <w:rFonts w:ascii="Arial" w:eastAsia="Times New Roman" w:hAnsi="Arial" w:cs="Arial"/>
                    <w:color w:val="000000"/>
                    <w:sz w:val="24"/>
                    <w:szCs w:val="24"/>
                  </w:rPr>
                  <w:fldChar w:fldCharType="separate"/>
                </w:r>
                <w:r w:rsidR="004D3EB3" w:rsidRPr="004D3EB3">
                  <w:rPr>
                    <w:rFonts w:ascii="Arial" w:eastAsia="Times New Roman" w:hAnsi="Arial" w:cs="Arial"/>
                    <w:noProof/>
                    <w:color w:val="000000"/>
                    <w:sz w:val="24"/>
                    <w:szCs w:val="24"/>
                    <w:lang w:val="en-GB"/>
                  </w:rPr>
                  <w:t>[13]</w:t>
                </w:r>
                <w:r>
                  <w:rPr>
                    <w:rFonts w:ascii="Arial" w:eastAsia="Times New Roman" w:hAnsi="Arial" w:cs="Arial"/>
                    <w:color w:val="000000"/>
                    <w:sz w:val="24"/>
                    <w:szCs w:val="24"/>
                  </w:rPr>
                  <w:fldChar w:fldCharType="end"/>
                </w:r>
              </w:sdtContent>
            </w:sdt>
            <w:r w:rsidR="00126C8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, </w:t>
            </w:r>
            <w:sdt>
              <w:sdtPr>
                <w:rPr>
                  <w:rFonts w:ascii="Arial" w:eastAsia="Times New Roman" w:hAnsi="Arial" w:cs="Arial"/>
                  <w:color w:val="000000"/>
                  <w:sz w:val="24"/>
                  <w:szCs w:val="24"/>
                </w:rPr>
                <w:id w:val="-1231457587"/>
                <w:citation/>
              </w:sdtPr>
              <w:sdtContent>
                <w:r>
                  <w:rPr>
                    <w:rFonts w:ascii="Arial" w:eastAsia="Times New Roman" w:hAnsi="Arial" w:cs="Arial"/>
                    <w:color w:val="000000"/>
                    <w:sz w:val="24"/>
                    <w:szCs w:val="24"/>
                  </w:rPr>
                  <w:fldChar w:fldCharType="begin"/>
                </w:r>
                <w:r w:rsidR="00126C80">
                  <w:rPr>
                    <w:rFonts w:ascii="Arial" w:eastAsia="Times New Roman" w:hAnsi="Arial" w:cs="Arial"/>
                    <w:color w:val="000000"/>
                    <w:sz w:val="24"/>
                    <w:szCs w:val="24"/>
                    <w:lang w:val="en-GB"/>
                  </w:rPr>
                  <w:instrText xml:space="preserve"> CITATION Nat09 \l 2057 </w:instrText>
                </w:r>
                <w:r>
                  <w:rPr>
                    <w:rFonts w:ascii="Arial" w:eastAsia="Times New Roman" w:hAnsi="Arial" w:cs="Arial"/>
                    <w:color w:val="000000"/>
                    <w:sz w:val="24"/>
                    <w:szCs w:val="24"/>
                  </w:rPr>
                  <w:fldChar w:fldCharType="separate"/>
                </w:r>
                <w:r w:rsidR="004D3EB3" w:rsidRPr="004D3EB3">
                  <w:rPr>
                    <w:rFonts w:ascii="Arial" w:eastAsia="Times New Roman" w:hAnsi="Arial" w:cs="Arial"/>
                    <w:noProof/>
                    <w:color w:val="000000"/>
                    <w:sz w:val="24"/>
                    <w:szCs w:val="24"/>
                    <w:lang w:val="en-GB"/>
                  </w:rPr>
                  <w:t>[14]</w:t>
                </w:r>
                <w:r>
                  <w:rPr>
                    <w:rFonts w:ascii="Arial" w:eastAsia="Times New Roman" w:hAnsi="Arial" w:cs="Arial"/>
                    <w:color w:val="000000"/>
                    <w:sz w:val="24"/>
                    <w:szCs w:val="24"/>
                  </w:rPr>
                  <w:fldChar w:fldCharType="end"/>
                </w:r>
              </w:sdtContent>
            </w:sdt>
          </w:p>
        </w:tc>
      </w:tr>
      <w:tr w:rsidR="00B34027" w:rsidRPr="001473F2" w:rsidTr="00B75F61">
        <w:trPr>
          <w:trHeight w:val="177"/>
        </w:trPr>
        <w:tc>
          <w:tcPr>
            <w:tcW w:w="4320" w:type="dxa"/>
            <w:shd w:val="clear" w:color="auto" w:fill="auto"/>
            <w:noWrap/>
            <w:vAlign w:val="center"/>
          </w:tcPr>
          <w:p w:rsidR="00B34027" w:rsidRPr="001473F2" w:rsidRDefault="00B34027" w:rsidP="00C14E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473F2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Local to Regional (p</w:t>
            </w:r>
            <w:r w:rsidRPr="001473F2">
              <w:rPr>
                <w:rFonts w:ascii="Arial" w:eastAsia="Times New Roman" w:hAnsi="Arial" w:cs="Arial"/>
                <w:color w:val="000000"/>
                <w:sz w:val="24"/>
                <w:szCs w:val="24"/>
                <w:vertAlign w:val="subscript"/>
              </w:rPr>
              <w:t>2</w:t>
            </w:r>
            <w:r w:rsidRPr="001473F2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)</w:t>
            </w:r>
          </w:p>
        </w:tc>
        <w:tc>
          <w:tcPr>
            <w:tcW w:w="1402" w:type="dxa"/>
            <w:shd w:val="clear" w:color="auto" w:fill="auto"/>
            <w:noWrap/>
            <w:vAlign w:val="center"/>
          </w:tcPr>
          <w:p w:rsidR="00B34027" w:rsidRPr="001473F2" w:rsidRDefault="00B34027" w:rsidP="00C14E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473F2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    0.34</w:t>
            </w:r>
          </w:p>
        </w:tc>
        <w:tc>
          <w:tcPr>
            <w:tcW w:w="1208" w:type="dxa"/>
            <w:vAlign w:val="center"/>
          </w:tcPr>
          <w:p w:rsidR="00B34027" w:rsidRPr="001473F2" w:rsidRDefault="00B34027" w:rsidP="00C14E6B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346" w:type="dxa"/>
            <w:vAlign w:val="center"/>
          </w:tcPr>
          <w:p w:rsidR="00B34027" w:rsidRPr="001473F2" w:rsidRDefault="00B34027" w:rsidP="00C14E6B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</w:p>
        </w:tc>
      </w:tr>
      <w:tr w:rsidR="00B34027" w:rsidRPr="001473F2" w:rsidTr="00B75F61">
        <w:trPr>
          <w:trHeight w:val="177"/>
        </w:trPr>
        <w:tc>
          <w:tcPr>
            <w:tcW w:w="4320" w:type="dxa"/>
            <w:shd w:val="clear" w:color="auto" w:fill="auto"/>
            <w:noWrap/>
            <w:vAlign w:val="center"/>
          </w:tcPr>
          <w:p w:rsidR="00B34027" w:rsidRPr="001473F2" w:rsidRDefault="00B34027" w:rsidP="00C14E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473F2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Regional to Distant (p</w:t>
            </w:r>
            <w:r w:rsidRPr="001473F2">
              <w:rPr>
                <w:rFonts w:ascii="Arial" w:eastAsia="Times New Roman" w:hAnsi="Arial" w:cs="Arial"/>
                <w:color w:val="000000"/>
                <w:sz w:val="24"/>
                <w:szCs w:val="24"/>
                <w:vertAlign w:val="subscript"/>
              </w:rPr>
              <w:t>3</w:t>
            </w:r>
            <w:r w:rsidRPr="001473F2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)</w:t>
            </w:r>
          </w:p>
        </w:tc>
        <w:tc>
          <w:tcPr>
            <w:tcW w:w="1402" w:type="dxa"/>
            <w:shd w:val="clear" w:color="auto" w:fill="auto"/>
            <w:noWrap/>
            <w:vAlign w:val="center"/>
          </w:tcPr>
          <w:p w:rsidR="00B34027" w:rsidRPr="001473F2" w:rsidRDefault="00B34027" w:rsidP="00C14E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473F2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0.64</w:t>
            </w:r>
          </w:p>
        </w:tc>
        <w:tc>
          <w:tcPr>
            <w:tcW w:w="1208" w:type="dxa"/>
            <w:vAlign w:val="center"/>
          </w:tcPr>
          <w:p w:rsidR="00B34027" w:rsidRPr="001473F2" w:rsidRDefault="00B34027" w:rsidP="00C14E6B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346" w:type="dxa"/>
            <w:vAlign w:val="center"/>
          </w:tcPr>
          <w:p w:rsidR="00B34027" w:rsidRPr="001473F2" w:rsidRDefault="00B34027" w:rsidP="00C14E6B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</w:p>
        </w:tc>
      </w:tr>
      <w:tr w:rsidR="00B34027" w:rsidRPr="001473F2" w:rsidTr="00B75F61">
        <w:trPr>
          <w:trHeight w:val="305"/>
        </w:trPr>
        <w:tc>
          <w:tcPr>
            <w:tcW w:w="4320" w:type="dxa"/>
            <w:shd w:val="clear" w:color="auto" w:fill="auto"/>
            <w:noWrap/>
            <w:vAlign w:val="center"/>
          </w:tcPr>
          <w:p w:rsidR="00B34027" w:rsidRPr="001473F2" w:rsidRDefault="00B34027" w:rsidP="00C14E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02" w:type="dxa"/>
            <w:shd w:val="clear" w:color="auto" w:fill="auto"/>
            <w:noWrap/>
            <w:vAlign w:val="center"/>
          </w:tcPr>
          <w:p w:rsidR="00B34027" w:rsidRPr="001473F2" w:rsidRDefault="00B34027" w:rsidP="00C14E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08" w:type="dxa"/>
            <w:vAlign w:val="center"/>
          </w:tcPr>
          <w:p w:rsidR="00B34027" w:rsidRPr="001473F2" w:rsidRDefault="00B34027" w:rsidP="00C14E6B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346" w:type="dxa"/>
            <w:vAlign w:val="center"/>
          </w:tcPr>
          <w:p w:rsidR="00B34027" w:rsidRPr="001473F2" w:rsidRDefault="00B34027" w:rsidP="00C14E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  <w:p w:rsidR="00B34027" w:rsidRPr="001473F2" w:rsidRDefault="00B34027" w:rsidP="00C14E6B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</w:p>
        </w:tc>
      </w:tr>
      <w:tr w:rsidR="00B34027" w:rsidRPr="001473F2" w:rsidTr="00B75F61">
        <w:trPr>
          <w:trHeight w:val="177"/>
        </w:trPr>
        <w:tc>
          <w:tcPr>
            <w:tcW w:w="4320" w:type="dxa"/>
            <w:shd w:val="clear" w:color="auto" w:fill="auto"/>
            <w:noWrap/>
            <w:vAlign w:val="center"/>
          </w:tcPr>
          <w:p w:rsidR="00B34027" w:rsidRPr="001473F2" w:rsidRDefault="00B34027" w:rsidP="00C14E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u w:val="single"/>
              </w:rPr>
            </w:pPr>
            <w:r w:rsidRPr="001473F2">
              <w:rPr>
                <w:rFonts w:ascii="Arial" w:eastAsia="Times New Roman" w:hAnsi="Arial" w:cs="Arial"/>
                <w:color w:val="000000"/>
                <w:sz w:val="24"/>
                <w:szCs w:val="24"/>
                <w:u w:val="single"/>
              </w:rPr>
              <w:t>Proportion of cancers from de novo carcinoma (q4)</w:t>
            </w:r>
          </w:p>
        </w:tc>
        <w:tc>
          <w:tcPr>
            <w:tcW w:w="1402" w:type="dxa"/>
            <w:shd w:val="clear" w:color="auto" w:fill="auto"/>
            <w:noWrap/>
            <w:vAlign w:val="center"/>
          </w:tcPr>
          <w:p w:rsidR="00B34027" w:rsidRPr="001473F2" w:rsidRDefault="00997471" w:rsidP="00C14E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 23%</w:t>
            </w:r>
          </w:p>
        </w:tc>
        <w:tc>
          <w:tcPr>
            <w:tcW w:w="1208" w:type="dxa"/>
            <w:vAlign w:val="center"/>
          </w:tcPr>
          <w:p w:rsidR="00B34027" w:rsidRPr="001473F2" w:rsidRDefault="00B34027" w:rsidP="00C14E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346" w:type="dxa"/>
            <w:vAlign w:val="center"/>
          </w:tcPr>
          <w:p w:rsidR="00B34027" w:rsidRPr="001473F2" w:rsidRDefault="00D24936" w:rsidP="00686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sdt>
              <w:sdtPr>
                <w:rPr>
                  <w:rFonts w:ascii="Arial" w:eastAsia="Times New Roman" w:hAnsi="Arial" w:cs="Arial"/>
                  <w:color w:val="000000"/>
                  <w:sz w:val="24"/>
                  <w:szCs w:val="24"/>
                </w:rPr>
                <w:id w:val="-1148980726"/>
                <w:citation/>
              </w:sdtPr>
              <w:sdtContent>
                <w:r>
                  <w:rPr>
                    <w:rFonts w:ascii="Arial" w:eastAsia="Times New Roman" w:hAnsi="Arial" w:cs="Arial"/>
                    <w:color w:val="000000"/>
                    <w:sz w:val="24"/>
                    <w:szCs w:val="24"/>
                  </w:rPr>
                  <w:fldChar w:fldCharType="begin"/>
                </w:r>
                <w:r w:rsidR="00126C80">
                  <w:rPr>
                    <w:rFonts w:ascii="Arial" w:eastAsia="Times New Roman" w:hAnsi="Arial" w:cs="Arial"/>
                    <w:color w:val="000000"/>
                    <w:sz w:val="24"/>
                    <w:szCs w:val="24"/>
                    <w:lang w:val="en-GB"/>
                  </w:rPr>
                  <w:instrText xml:space="preserve"> CITATION Che031 \l 2057 </w:instrText>
                </w:r>
                <w:r>
                  <w:rPr>
                    <w:rFonts w:ascii="Arial" w:eastAsia="Times New Roman" w:hAnsi="Arial" w:cs="Arial"/>
                    <w:color w:val="000000"/>
                    <w:sz w:val="24"/>
                    <w:szCs w:val="24"/>
                  </w:rPr>
                  <w:fldChar w:fldCharType="separate"/>
                </w:r>
                <w:r w:rsidR="004D3EB3" w:rsidRPr="004D3EB3">
                  <w:rPr>
                    <w:rFonts w:ascii="Arial" w:eastAsia="Times New Roman" w:hAnsi="Arial" w:cs="Arial"/>
                    <w:noProof/>
                    <w:color w:val="000000"/>
                    <w:sz w:val="24"/>
                    <w:szCs w:val="24"/>
                    <w:lang w:val="en-GB"/>
                  </w:rPr>
                  <w:t>[7]</w:t>
                </w:r>
                <w:r>
                  <w:rPr>
                    <w:rFonts w:ascii="Arial" w:eastAsia="Times New Roman" w:hAnsi="Arial" w:cs="Arial"/>
                    <w:color w:val="000000"/>
                    <w:sz w:val="24"/>
                    <w:szCs w:val="24"/>
                  </w:rPr>
                  <w:fldChar w:fldCharType="end"/>
                </w:r>
              </w:sdtContent>
            </w:sdt>
            <w:r w:rsidR="00126C8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,</w:t>
            </w:r>
            <w:r w:rsidR="00686A5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  <w:sdt>
              <w:sdtPr>
                <w:rPr>
                  <w:rFonts w:ascii="Arial" w:eastAsia="Times New Roman" w:hAnsi="Arial" w:cs="Arial"/>
                  <w:color w:val="000000"/>
                  <w:sz w:val="24"/>
                  <w:szCs w:val="24"/>
                </w:rPr>
                <w:id w:val="-2060617651"/>
                <w:citation/>
              </w:sdtPr>
              <w:sdtContent>
                <w:r>
                  <w:rPr>
                    <w:rFonts w:ascii="Arial" w:eastAsia="Times New Roman" w:hAnsi="Arial" w:cs="Arial"/>
                    <w:color w:val="000000"/>
                    <w:sz w:val="24"/>
                    <w:szCs w:val="24"/>
                  </w:rPr>
                  <w:fldChar w:fldCharType="begin"/>
                </w:r>
                <w:r w:rsidR="00686A55">
                  <w:rPr>
                    <w:rFonts w:ascii="Arial" w:eastAsia="Times New Roman" w:hAnsi="Arial" w:cs="Arial"/>
                    <w:color w:val="000000"/>
                    <w:sz w:val="24"/>
                    <w:szCs w:val="24"/>
                    <w:lang w:val="en-GB"/>
                  </w:rPr>
                  <w:instrText xml:space="preserve"> CITATION Got061 \l 2057 </w:instrText>
                </w:r>
                <w:r>
                  <w:rPr>
                    <w:rFonts w:ascii="Arial" w:eastAsia="Times New Roman" w:hAnsi="Arial" w:cs="Arial"/>
                    <w:color w:val="000000"/>
                    <w:sz w:val="24"/>
                    <w:szCs w:val="24"/>
                  </w:rPr>
                  <w:fldChar w:fldCharType="separate"/>
                </w:r>
                <w:r w:rsidR="004D3EB3" w:rsidRPr="004D3EB3">
                  <w:rPr>
                    <w:rFonts w:ascii="Arial" w:eastAsia="Times New Roman" w:hAnsi="Arial" w:cs="Arial"/>
                    <w:noProof/>
                    <w:color w:val="000000"/>
                    <w:sz w:val="24"/>
                    <w:szCs w:val="24"/>
                    <w:lang w:val="en-GB"/>
                  </w:rPr>
                  <w:t>[15]</w:t>
                </w:r>
                <w:r>
                  <w:rPr>
                    <w:rFonts w:ascii="Arial" w:eastAsia="Times New Roman" w:hAnsi="Arial" w:cs="Arial"/>
                    <w:color w:val="000000"/>
                    <w:sz w:val="24"/>
                    <w:szCs w:val="24"/>
                  </w:rPr>
                  <w:fldChar w:fldCharType="end"/>
                </w:r>
              </w:sdtContent>
            </w:sdt>
          </w:p>
          <w:p w:rsidR="00B34027" w:rsidRPr="001473F2" w:rsidRDefault="00B34027" w:rsidP="00C14E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B34027" w:rsidRPr="001473F2" w:rsidTr="00B75F61">
        <w:trPr>
          <w:trHeight w:val="177"/>
        </w:trPr>
        <w:tc>
          <w:tcPr>
            <w:tcW w:w="4320" w:type="dxa"/>
            <w:shd w:val="clear" w:color="auto" w:fill="auto"/>
            <w:noWrap/>
            <w:vAlign w:val="center"/>
          </w:tcPr>
          <w:p w:rsidR="00B34027" w:rsidRPr="001473F2" w:rsidRDefault="00B34027" w:rsidP="00C14E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02" w:type="dxa"/>
            <w:shd w:val="clear" w:color="auto" w:fill="auto"/>
            <w:noWrap/>
            <w:vAlign w:val="center"/>
          </w:tcPr>
          <w:p w:rsidR="00B34027" w:rsidRPr="001473F2" w:rsidRDefault="00B34027" w:rsidP="00C14E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08" w:type="dxa"/>
            <w:vAlign w:val="center"/>
          </w:tcPr>
          <w:p w:rsidR="00B34027" w:rsidRPr="001473F2" w:rsidRDefault="00B34027" w:rsidP="00C14E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346" w:type="dxa"/>
            <w:vAlign w:val="center"/>
          </w:tcPr>
          <w:p w:rsidR="00B34027" w:rsidRPr="001473F2" w:rsidRDefault="00B34027" w:rsidP="00C14E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B34027" w:rsidRPr="001473F2" w:rsidTr="00B75F61">
        <w:trPr>
          <w:trHeight w:val="177"/>
        </w:trPr>
        <w:tc>
          <w:tcPr>
            <w:tcW w:w="4320" w:type="dxa"/>
            <w:shd w:val="clear" w:color="auto" w:fill="auto"/>
            <w:noWrap/>
            <w:vAlign w:val="center"/>
          </w:tcPr>
          <w:p w:rsidR="00B34027" w:rsidRPr="001473F2" w:rsidRDefault="00B34027" w:rsidP="00C14E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u w:val="single"/>
              </w:rPr>
            </w:pPr>
          </w:p>
          <w:p w:rsidR="00B34027" w:rsidRPr="001473F2" w:rsidRDefault="00B34027" w:rsidP="00C14E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473F2">
              <w:rPr>
                <w:rFonts w:ascii="Arial" w:eastAsia="Times New Roman" w:hAnsi="Arial" w:cs="Arial"/>
                <w:color w:val="000000"/>
                <w:sz w:val="24"/>
                <w:szCs w:val="24"/>
                <w:u w:val="single"/>
              </w:rPr>
              <w:t>Annual mortality rate (per person year) with treatment</w:t>
            </w:r>
          </w:p>
        </w:tc>
        <w:tc>
          <w:tcPr>
            <w:tcW w:w="1402" w:type="dxa"/>
            <w:shd w:val="clear" w:color="auto" w:fill="auto"/>
            <w:noWrap/>
            <w:vAlign w:val="center"/>
          </w:tcPr>
          <w:p w:rsidR="00B34027" w:rsidRPr="001473F2" w:rsidRDefault="00B34027" w:rsidP="00C14E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08" w:type="dxa"/>
            <w:vAlign w:val="center"/>
          </w:tcPr>
          <w:p w:rsidR="00B34027" w:rsidRPr="001473F2" w:rsidRDefault="00B34027" w:rsidP="00C14E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346" w:type="dxa"/>
            <w:vAlign w:val="center"/>
          </w:tcPr>
          <w:p w:rsidR="00B34027" w:rsidRPr="001473F2" w:rsidRDefault="00D24936" w:rsidP="00686A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sdt>
              <w:sdtPr>
                <w:rPr>
                  <w:rFonts w:ascii="Arial" w:eastAsia="Times New Roman" w:hAnsi="Arial" w:cs="Arial"/>
                  <w:color w:val="000000"/>
                  <w:sz w:val="24"/>
                  <w:szCs w:val="24"/>
                </w:rPr>
                <w:id w:val="794332223"/>
                <w:citation/>
              </w:sdtPr>
              <w:sdtContent>
                <w:r>
                  <w:rPr>
                    <w:rFonts w:ascii="Arial" w:eastAsia="Times New Roman" w:hAnsi="Arial" w:cs="Arial"/>
                    <w:color w:val="000000"/>
                    <w:sz w:val="24"/>
                    <w:szCs w:val="24"/>
                  </w:rPr>
                  <w:fldChar w:fldCharType="begin"/>
                </w:r>
                <w:r w:rsidR="00686A55">
                  <w:rPr>
                    <w:rFonts w:ascii="Arial" w:eastAsia="Times New Roman" w:hAnsi="Arial" w:cs="Arial"/>
                    <w:color w:val="000000"/>
                    <w:sz w:val="24"/>
                    <w:szCs w:val="24"/>
                    <w:lang w:val="en-GB"/>
                  </w:rPr>
                  <w:instrText xml:space="preserve"> CITATION Fra00 \l 2057 </w:instrText>
                </w:r>
                <w:r>
                  <w:rPr>
                    <w:rFonts w:ascii="Arial" w:eastAsia="Times New Roman" w:hAnsi="Arial" w:cs="Arial"/>
                    <w:color w:val="000000"/>
                    <w:sz w:val="24"/>
                    <w:szCs w:val="24"/>
                  </w:rPr>
                  <w:fldChar w:fldCharType="separate"/>
                </w:r>
                <w:r w:rsidR="004D3EB3" w:rsidRPr="004D3EB3">
                  <w:rPr>
                    <w:rFonts w:ascii="Arial" w:eastAsia="Times New Roman" w:hAnsi="Arial" w:cs="Arial"/>
                    <w:noProof/>
                    <w:color w:val="000000"/>
                    <w:sz w:val="24"/>
                    <w:szCs w:val="24"/>
                    <w:lang w:val="en-GB"/>
                  </w:rPr>
                  <w:t>[9]</w:t>
                </w:r>
                <w:r>
                  <w:rPr>
                    <w:rFonts w:ascii="Arial" w:eastAsia="Times New Roman" w:hAnsi="Arial" w:cs="Arial"/>
                    <w:color w:val="000000"/>
                    <w:sz w:val="24"/>
                    <w:szCs w:val="24"/>
                  </w:rPr>
                  <w:fldChar w:fldCharType="end"/>
                </w:r>
              </w:sdtContent>
            </w:sdt>
            <w:r w:rsidR="00686A5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, </w:t>
            </w:r>
            <w:sdt>
              <w:sdtPr>
                <w:rPr>
                  <w:rFonts w:ascii="Arial" w:eastAsia="Times New Roman" w:hAnsi="Arial" w:cs="Arial"/>
                  <w:color w:val="000000"/>
                  <w:sz w:val="24"/>
                  <w:szCs w:val="24"/>
                </w:rPr>
                <w:id w:val="1467164691"/>
                <w:citation/>
              </w:sdtPr>
              <w:sdtContent>
                <w:r>
                  <w:rPr>
                    <w:rFonts w:ascii="Arial" w:eastAsia="Times New Roman" w:hAnsi="Arial" w:cs="Arial"/>
                    <w:color w:val="000000"/>
                    <w:sz w:val="24"/>
                    <w:szCs w:val="24"/>
                  </w:rPr>
                  <w:fldChar w:fldCharType="begin"/>
                </w:r>
                <w:r w:rsidR="00686A55">
                  <w:rPr>
                    <w:rFonts w:ascii="Arial" w:eastAsia="Times New Roman" w:hAnsi="Arial" w:cs="Arial"/>
                    <w:color w:val="000000"/>
                    <w:sz w:val="24"/>
                    <w:szCs w:val="24"/>
                    <w:lang w:val="en-GB"/>
                  </w:rPr>
                  <w:instrText xml:space="preserve"> CITATION Liu14 \l 2057 </w:instrText>
                </w:r>
                <w:r>
                  <w:rPr>
                    <w:rFonts w:ascii="Arial" w:eastAsia="Times New Roman" w:hAnsi="Arial" w:cs="Arial"/>
                    <w:color w:val="000000"/>
                    <w:sz w:val="24"/>
                    <w:szCs w:val="24"/>
                  </w:rPr>
                  <w:fldChar w:fldCharType="separate"/>
                </w:r>
                <w:r w:rsidR="004D3EB3" w:rsidRPr="004D3EB3">
                  <w:rPr>
                    <w:rFonts w:ascii="Arial" w:eastAsia="Times New Roman" w:hAnsi="Arial" w:cs="Arial"/>
                    <w:noProof/>
                    <w:color w:val="000000"/>
                    <w:sz w:val="24"/>
                    <w:szCs w:val="24"/>
                    <w:lang w:val="en-GB"/>
                  </w:rPr>
                  <w:t>[10]</w:t>
                </w:r>
                <w:r>
                  <w:rPr>
                    <w:rFonts w:ascii="Arial" w:eastAsia="Times New Roman" w:hAnsi="Arial" w:cs="Arial"/>
                    <w:color w:val="000000"/>
                    <w:sz w:val="24"/>
                    <w:szCs w:val="24"/>
                  </w:rPr>
                  <w:fldChar w:fldCharType="end"/>
                </w:r>
              </w:sdtContent>
            </w:sdt>
            <w:r w:rsidR="00686A5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, </w:t>
            </w:r>
            <w:sdt>
              <w:sdtPr>
                <w:rPr>
                  <w:rFonts w:ascii="Arial" w:eastAsia="Times New Roman" w:hAnsi="Arial" w:cs="Arial"/>
                  <w:color w:val="000000"/>
                  <w:sz w:val="24"/>
                  <w:szCs w:val="24"/>
                </w:rPr>
                <w:id w:val="-1274626625"/>
                <w:citation/>
              </w:sdtPr>
              <w:sdtContent>
                <w:r>
                  <w:rPr>
                    <w:rFonts w:ascii="Arial" w:eastAsia="Times New Roman" w:hAnsi="Arial" w:cs="Arial"/>
                    <w:color w:val="000000"/>
                    <w:sz w:val="24"/>
                    <w:szCs w:val="24"/>
                  </w:rPr>
                  <w:fldChar w:fldCharType="begin"/>
                </w:r>
                <w:r w:rsidR="00686A55">
                  <w:rPr>
                    <w:rFonts w:ascii="Arial" w:eastAsia="Times New Roman" w:hAnsi="Arial" w:cs="Arial"/>
                    <w:color w:val="000000"/>
                    <w:sz w:val="24"/>
                    <w:szCs w:val="24"/>
                    <w:lang w:val="en-GB"/>
                  </w:rPr>
                  <w:instrText xml:space="preserve"> CITATION Kun11 \l 2057 </w:instrText>
                </w:r>
                <w:r>
                  <w:rPr>
                    <w:rFonts w:ascii="Arial" w:eastAsia="Times New Roman" w:hAnsi="Arial" w:cs="Arial"/>
                    <w:color w:val="000000"/>
                    <w:sz w:val="24"/>
                    <w:szCs w:val="24"/>
                  </w:rPr>
                  <w:fldChar w:fldCharType="separate"/>
                </w:r>
                <w:r w:rsidR="004D3EB3" w:rsidRPr="004D3EB3">
                  <w:rPr>
                    <w:rFonts w:ascii="Arial" w:eastAsia="Times New Roman" w:hAnsi="Arial" w:cs="Arial"/>
                    <w:noProof/>
                    <w:color w:val="000000"/>
                    <w:sz w:val="24"/>
                    <w:szCs w:val="24"/>
                    <w:lang w:val="en-GB"/>
                  </w:rPr>
                  <w:t>[11]</w:t>
                </w:r>
                <w:r>
                  <w:rPr>
                    <w:rFonts w:ascii="Arial" w:eastAsia="Times New Roman" w:hAnsi="Arial" w:cs="Arial"/>
                    <w:color w:val="000000"/>
                    <w:sz w:val="24"/>
                    <w:szCs w:val="24"/>
                  </w:rPr>
                  <w:fldChar w:fldCharType="end"/>
                </w:r>
              </w:sdtContent>
            </w:sdt>
            <w:r w:rsidR="00686A5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, </w:t>
            </w:r>
            <w:sdt>
              <w:sdtPr>
                <w:rPr>
                  <w:rFonts w:ascii="Arial" w:eastAsia="Times New Roman" w:hAnsi="Arial" w:cs="Arial"/>
                  <w:color w:val="000000"/>
                  <w:sz w:val="24"/>
                  <w:szCs w:val="24"/>
                </w:rPr>
                <w:id w:val="-331603592"/>
                <w:citation/>
              </w:sdtPr>
              <w:sdtContent>
                <w:r>
                  <w:rPr>
                    <w:rFonts w:ascii="Arial" w:eastAsia="Times New Roman" w:hAnsi="Arial" w:cs="Arial"/>
                    <w:color w:val="000000"/>
                    <w:sz w:val="24"/>
                    <w:szCs w:val="24"/>
                  </w:rPr>
                  <w:fldChar w:fldCharType="begin"/>
                </w:r>
                <w:r w:rsidR="00686A55">
                  <w:rPr>
                    <w:rFonts w:ascii="Arial" w:eastAsia="Times New Roman" w:hAnsi="Arial" w:cs="Arial"/>
                    <w:color w:val="000000"/>
                    <w:sz w:val="24"/>
                    <w:szCs w:val="24"/>
                    <w:lang w:val="en-GB"/>
                  </w:rPr>
                  <w:instrText xml:space="preserve"> CITATION WuG06 \l 2057 </w:instrText>
                </w:r>
                <w:r>
                  <w:rPr>
                    <w:rFonts w:ascii="Arial" w:eastAsia="Times New Roman" w:hAnsi="Arial" w:cs="Arial"/>
                    <w:color w:val="000000"/>
                    <w:sz w:val="24"/>
                    <w:szCs w:val="24"/>
                  </w:rPr>
                  <w:fldChar w:fldCharType="separate"/>
                </w:r>
                <w:r w:rsidR="004D3EB3" w:rsidRPr="004D3EB3">
                  <w:rPr>
                    <w:rFonts w:ascii="Arial" w:eastAsia="Times New Roman" w:hAnsi="Arial" w:cs="Arial"/>
                    <w:noProof/>
                    <w:color w:val="000000"/>
                    <w:sz w:val="24"/>
                    <w:szCs w:val="24"/>
                    <w:lang w:val="en-GB"/>
                  </w:rPr>
                  <w:t>[12]</w:t>
                </w:r>
                <w:r>
                  <w:rPr>
                    <w:rFonts w:ascii="Arial" w:eastAsia="Times New Roman" w:hAnsi="Arial" w:cs="Arial"/>
                    <w:color w:val="000000"/>
                    <w:sz w:val="24"/>
                    <w:szCs w:val="24"/>
                  </w:rPr>
                  <w:fldChar w:fldCharType="end"/>
                </w:r>
              </w:sdtContent>
            </w:sdt>
            <w:r w:rsidR="00686A5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, </w:t>
            </w:r>
            <w:sdt>
              <w:sdtPr>
                <w:rPr>
                  <w:rFonts w:ascii="Arial" w:eastAsia="Times New Roman" w:hAnsi="Arial" w:cs="Arial"/>
                  <w:color w:val="000000"/>
                  <w:sz w:val="24"/>
                  <w:szCs w:val="24"/>
                </w:rPr>
                <w:id w:val="1396393517"/>
                <w:citation/>
              </w:sdtPr>
              <w:sdtContent>
                <w:r>
                  <w:rPr>
                    <w:rFonts w:ascii="Arial" w:eastAsia="Times New Roman" w:hAnsi="Arial" w:cs="Arial"/>
                    <w:color w:val="000000"/>
                    <w:sz w:val="24"/>
                    <w:szCs w:val="24"/>
                  </w:rPr>
                  <w:fldChar w:fldCharType="begin"/>
                </w:r>
                <w:r w:rsidR="004D3EB3">
                  <w:rPr>
                    <w:rFonts w:ascii="Arial" w:eastAsia="Times New Roman" w:hAnsi="Arial" w:cs="Arial"/>
                    <w:color w:val="000000"/>
                    <w:sz w:val="24"/>
                    <w:szCs w:val="24"/>
                    <w:lang w:val="en-GB"/>
                  </w:rPr>
                  <w:instrText xml:space="preserve">CITATION Cha16 \l 2057 </w:instrText>
                </w:r>
                <w:r>
                  <w:rPr>
                    <w:rFonts w:ascii="Arial" w:eastAsia="Times New Roman" w:hAnsi="Arial" w:cs="Arial"/>
                    <w:color w:val="000000"/>
                    <w:sz w:val="24"/>
                    <w:szCs w:val="24"/>
                  </w:rPr>
                  <w:fldChar w:fldCharType="separate"/>
                </w:r>
                <w:r w:rsidR="004D3EB3" w:rsidRPr="004D3EB3">
                  <w:rPr>
                    <w:rFonts w:ascii="Arial" w:eastAsia="Times New Roman" w:hAnsi="Arial" w:cs="Arial"/>
                    <w:noProof/>
                    <w:color w:val="000000"/>
                    <w:sz w:val="24"/>
                    <w:szCs w:val="24"/>
                    <w:lang w:val="en-GB"/>
                  </w:rPr>
                  <w:t>[13]</w:t>
                </w:r>
                <w:r>
                  <w:rPr>
                    <w:rFonts w:ascii="Arial" w:eastAsia="Times New Roman" w:hAnsi="Arial" w:cs="Arial"/>
                    <w:color w:val="000000"/>
                    <w:sz w:val="24"/>
                    <w:szCs w:val="24"/>
                  </w:rPr>
                  <w:fldChar w:fldCharType="end"/>
                </w:r>
              </w:sdtContent>
            </w:sdt>
            <w:r w:rsidR="00686A5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, </w:t>
            </w:r>
            <w:sdt>
              <w:sdtPr>
                <w:rPr>
                  <w:rFonts w:ascii="Arial" w:eastAsia="Times New Roman" w:hAnsi="Arial" w:cs="Arial"/>
                  <w:color w:val="000000"/>
                  <w:sz w:val="24"/>
                  <w:szCs w:val="24"/>
                </w:rPr>
                <w:id w:val="1278523595"/>
                <w:citation/>
              </w:sdtPr>
              <w:sdtContent>
                <w:r>
                  <w:rPr>
                    <w:rFonts w:ascii="Arial" w:eastAsia="Times New Roman" w:hAnsi="Arial" w:cs="Arial"/>
                    <w:color w:val="000000"/>
                    <w:sz w:val="24"/>
                    <w:szCs w:val="24"/>
                  </w:rPr>
                  <w:fldChar w:fldCharType="begin"/>
                </w:r>
                <w:r w:rsidR="00686A55">
                  <w:rPr>
                    <w:rFonts w:ascii="Arial" w:eastAsia="Times New Roman" w:hAnsi="Arial" w:cs="Arial"/>
                    <w:color w:val="000000"/>
                    <w:sz w:val="24"/>
                    <w:szCs w:val="24"/>
                    <w:lang w:val="en-GB"/>
                  </w:rPr>
                  <w:instrText xml:space="preserve"> CITATION Nat09 \l 2057 </w:instrText>
                </w:r>
                <w:r>
                  <w:rPr>
                    <w:rFonts w:ascii="Arial" w:eastAsia="Times New Roman" w:hAnsi="Arial" w:cs="Arial"/>
                    <w:color w:val="000000"/>
                    <w:sz w:val="24"/>
                    <w:szCs w:val="24"/>
                  </w:rPr>
                  <w:fldChar w:fldCharType="separate"/>
                </w:r>
                <w:r w:rsidR="004D3EB3" w:rsidRPr="004D3EB3">
                  <w:rPr>
                    <w:rFonts w:ascii="Arial" w:eastAsia="Times New Roman" w:hAnsi="Arial" w:cs="Arial"/>
                    <w:noProof/>
                    <w:color w:val="000000"/>
                    <w:sz w:val="24"/>
                    <w:szCs w:val="24"/>
                    <w:lang w:val="en-GB"/>
                  </w:rPr>
                  <w:t>[14]</w:t>
                </w:r>
                <w:r>
                  <w:rPr>
                    <w:rFonts w:ascii="Arial" w:eastAsia="Times New Roman" w:hAnsi="Arial" w:cs="Arial"/>
                    <w:color w:val="000000"/>
                    <w:sz w:val="24"/>
                    <w:szCs w:val="24"/>
                  </w:rPr>
                  <w:fldChar w:fldCharType="end"/>
                </w:r>
              </w:sdtContent>
            </w:sdt>
          </w:p>
        </w:tc>
      </w:tr>
      <w:tr w:rsidR="001E375D" w:rsidRPr="001473F2" w:rsidTr="00B75F61">
        <w:trPr>
          <w:trHeight w:val="177"/>
        </w:trPr>
        <w:tc>
          <w:tcPr>
            <w:tcW w:w="4320" w:type="dxa"/>
            <w:shd w:val="clear" w:color="auto" w:fill="auto"/>
            <w:noWrap/>
            <w:vAlign w:val="center"/>
          </w:tcPr>
          <w:p w:rsidR="001E375D" w:rsidRPr="00482263" w:rsidRDefault="001E375D" w:rsidP="00C14E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48226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In-situ (</w:t>
            </w:r>
            <m:oMath>
              <m:sSub>
                <m:sSubPr>
                  <m:ctrlPr>
                    <w:rPr>
                      <w:rFonts w:ascii="Cambria Math" w:eastAsia="Times New Roman" w:hAnsi="Cambria Math" w:cs="Arial"/>
                      <w:color w:val="000000"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Arial"/>
                      <w:color w:val="000000"/>
                      <w:sz w:val="24"/>
                      <w:szCs w:val="24"/>
                    </w:rPr>
                    <m:t>m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Arial"/>
                      <w:color w:val="000000"/>
                      <w:sz w:val="24"/>
                      <w:szCs w:val="24"/>
                    </w:rPr>
                    <m:t>1</m:t>
                  </m:r>
                </m:sub>
              </m:sSub>
            </m:oMath>
            <w:r w:rsidRPr="0048226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)</w:t>
            </w:r>
          </w:p>
        </w:tc>
        <w:tc>
          <w:tcPr>
            <w:tcW w:w="1402" w:type="dxa"/>
            <w:shd w:val="clear" w:color="auto" w:fill="auto"/>
            <w:noWrap/>
            <w:vAlign w:val="center"/>
          </w:tcPr>
          <w:p w:rsidR="001E375D" w:rsidRPr="001473F2" w:rsidRDefault="001E375D" w:rsidP="00C14E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473F2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0.01</w:t>
            </w:r>
          </w:p>
        </w:tc>
        <w:tc>
          <w:tcPr>
            <w:tcW w:w="1208" w:type="dxa"/>
            <w:vAlign w:val="center"/>
          </w:tcPr>
          <w:p w:rsidR="001E375D" w:rsidRPr="001473F2" w:rsidRDefault="001E375D" w:rsidP="00C14E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346" w:type="dxa"/>
            <w:vAlign w:val="center"/>
          </w:tcPr>
          <w:p w:rsidR="001E375D" w:rsidRPr="001473F2" w:rsidRDefault="001E375D" w:rsidP="00C14E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1E375D" w:rsidRPr="001473F2" w:rsidTr="00B75F61">
        <w:trPr>
          <w:trHeight w:val="177"/>
        </w:trPr>
        <w:tc>
          <w:tcPr>
            <w:tcW w:w="4320" w:type="dxa"/>
            <w:shd w:val="clear" w:color="auto" w:fill="auto"/>
            <w:noWrap/>
            <w:vAlign w:val="center"/>
          </w:tcPr>
          <w:p w:rsidR="001E375D" w:rsidRPr="00482263" w:rsidRDefault="001E375D" w:rsidP="00C14E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48226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Local (</w:t>
            </w:r>
            <m:oMath>
              <m:sSub>
                <m:sSubPr>
                  <m:ctrlPr>
                    <w:rPr>
                      <w:rFonts w:ascii="Cambria Math" w:eastAsia="Times New Roman" w:hAnsi="Cambria Math" w:cs="Arial"/>
                      <w:color w:val="000000"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Arial"/>
                      <w:color w:val="000000"/>
                      <w:sz w:val="24"/>
                      <w:szCs w:val="24"/>
                    </w:rPr>
                    <m:t>m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Arial"/>
                      <w:color w:val="000000"/>
                      <w:sz w:val="24"/>
                      <w:szCs w:val="24"/>
                    </w:rPr>
                    <m:t>2</m:t>
                  </m:r>
                </m:sub>
              </m:sSub>
            </m:oMath>
            <w:r w:rsidRPr="0048226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)</w:t>
            </w:r>
          </w:p>
        </w:tc>
        <w:tc>
          <w:tcPr>
            <w:tcW w:w="1402" w:type="dxa"/>
            <w:shd w:val="clear" w:color="auto" w:fill="auto"/>
            <w:noWrap/>
            <w:vAlign w:val="center"/>
          </w:tcPr>
          <w:p w:rsidR="001E375D" w:rsidRPr="001473F2" w:rsidRDefault="001E375D" w:rsidP="00C14E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473F2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0.01</w:t>
            </w:r>
          </w:p>
        </w:tc>
        <w:tc>
          <w:tcPr>
            <w:tcW w:w="1208" w:type="dxa"/>
            <w:vAlign w:val="center"/>
          </w:tcPr>
          <w:p w:rsidR="001E375D" w:rsidRPr="001473F2" w:rsidRDefault="001E375D" w:rsidP="00C14E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346" w:type="dxa"/>
            <w:vAlign w:val="center"/>
          </w:tcPr>
          <w:p w:rsidR="001E375D" w:rsidRPr="001473F2" w:rsidRDefault="001E375D" w:rsidP="00C14E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1E375D" w:rsidRPr="001473F2" w:rsidTr="00B75F61">
        <w:trPr>
          <w:trHeight w:val="177"/>
        </w:trPr>
        <w:tc>
          <w:tcPr>
            <w:tcW w:w="4320" w:type="dxa"/>
            <w:shd w:val="clear" w:color="auto" w:fill="auto"/>
            <w:noWrap/>
            <w:vAlign w:val="center"/>
          </w:tcPr>
          <w:p w:rsidR="001E375D" w:rsidRPr="00482263" w:rsidRDefault="001E375D" w:rsidP="00C14E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48226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Regional (</w:t>
            </w:r>
            <m:oMath>
              <m:sSub>
                <m:sSubPr>
                  <m:ctrlPr>
                    <w:rPr>
                      <w:rFonts w:ascii="Cambria Math" w:eastAsia="Times New Roman" w:hAnsi="Cambria Math" w:cs="Arial"/>
                      <w:color w:val="000000"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Arial"/>
                      <w:color w:val="000000"/>
                      <w:sz w:val="24"/>
                      <w:szCs w:val="24"/>
                    </w:rPr>
                    <m:t>m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Arial"/>
                      <w:color w:val="000000"/>
                      <w:sz w:val="24"/>
                      <w:szCs w:val="24"/>
                    </w:rPr>
                    <m:t>3</m:t>
                  </m:r>
                </m:sub>
              </m:sSub>
            </m:oMath>
            <w:r w:rsidRPr="0048226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)</w:t>
            </w:r>
          </w:p>
        </w:tc>
        <w:tc>
          <w:tcPr>
            <w:tcW w:w="1402" w:type="dxa"/>
            <w:shd w:val="clear" w:color="auto" w:fill="auto"/>
            <w:noWrap/>
            <w:vAlign w:val="center"/>
          </w:tcPr>
          <w:p w:rsidR="001E375D" w:rsidRPr="001473F2" w:rsidRDefault="001E375D" w:rsidP="00C14E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473F2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0.05</w:t>
            </w:r>
          </w:p>
        </w:tc>
        <w:tc>
          <w:tcPr>
            <w:tcW w:w="1208" w:type="dxa"/>
            <w:vAlign w:val="center"/>
          </w:tcPr>
          <w:p w:rsidR="001E375D" w:rsidRPr="001473F2" w:rsidRDefault="001E375D" w:rsidP="00C14E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346" w:type="dxa"/>
            <w:vAlign w:val="center"/>
          </w:tcPr>
          <w:p w:rsidR="001E375D" w:rsidRPr="001473F2" w:rsidRDefault="001E375D" w:rsidP="00C14E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1E375D" w:rsidRPr="001473F2" w:rsidTr="00BB66F2">
        <w:trPr>
          <w:trHeight w:val="422"/>
        </w:trPr>
        <w:tc>
          <w:tcPr>
            <w:tcW w:w="4320" w:type="dxa"/>
            <w:shd w:val="clear" w:color="auto" w:fill="auto"/>
            <w:noWrap/>
            <w:vAlign w:val="center"/>
          </w:tcPr>
          <w:p w:rsidR="001E375D" w:rsidRPr="00482263" w:rsidRDefault="001E375D" w:rsidP="00C14E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48226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Distant (</w:t>
            </w:r>
            <m:oMath>
              <m:sSub>
                <m:sSubPr>
                  <m:ctrlPr>
                    <w:rPr>
                      <w:rFonts w:ascii="Cambria Math" w:eastAsia="Times New Roman" w:hAnsi="Cambria Math" w:cs="Arial"/>
                      <w:color w:val="000000"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Arial"/>
                      <w:color w:val="000000"/>
                      <w:sz w:val="24"/>
                      <w:szCs w:val="24"/>
                    </w:rPr>
                    <m:t>m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Arial"/>
                      <w:color w:val="000000"/>
                      <w:sz w:val="24"/>
                      <w:szCs w:val="24"/>
                    </w:rPr>
                    <m:t>4</m:t>
                  </m:r>
                </m:sub>
              </m:sSub>
            </m:oMath>
            <w:r w:rsidRPr="0048226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)</w:t>
            </w:r>
          </w:p>
        </w:tc>
        <w:tc>
          <w:tcPr>
            <w:tcW w:w="1402" w:type="dxa"/>
            <w:shd w:val="clear" w:color="auto" w:fill="auto"/>
            <w:noWrap/>
            <w:vAlign w:val="center"/>
          </w:tcPr>
          <w:p w:rsidR="001E375D" w:rsidRPr="001473F2" w:rsidRDefault="001E375D" w:rsidP="00C14E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473F2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0.57</w:t>
            </w:r>
          </w:p>
        </w:tc>
        <w:tc>
          <w:tcPr>
            <w:tcW w:w="1208" w:type="dxa"/>
            <w:vAlign w:val="center"/>
          </w:tcPr>
          <w:p w:rsidR="001E375D" w:rsidRPr="001473F2" w:rsidRDefault="001E375D" w:rsidP="00C14E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346" w:type="dxa"/>
            <w:vAlign w:val="center"/>
          </w:tcPr>
          <w:p w:rsidR="001E375D" w:rsidRPr="001473F2" w:rsidRDefault="001E375D" w:rsidP="00C14E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BB66F2" w:rsidRPr="001473F2" w:rsidTr="00BB66F2">
        <w:trPr>
          <w:trHeight w:val="422"/>
        </w:trPr>
        <w:tc>
          <w:tcPr>
            <w:tcW w:w="4320" w:type="dxa"/>
            <w:tcBorders>
              <w:bottom w:val="double" w:sz="4" w:space="0" w:color="auto"/>
            </w:tcBorders>
            <w:shd w:val="clear" w:color="auto" w:fill="auto"/>
            <w:noWrap/>
            <w:vAlign w:val="center"/>
          </w:tcPr>
          <w:p w:rsidR="00BB66F2" w:rsidRPr="001473F2" w:rsidRDefault="00BB66F2" w:rsidP="00C14E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02" w:type="dxa"/>
            <w:tcBorders>
              <w:bottom w:val="double" w:sz="4" w:space="0" w:color="auto"/>
            </w:tcBorders>
            <w:shd w:val="clear" w:color="auto" w:fill="auto"/>
            <w:noWrap/>
            <w:vAlign w:val="center"/>
          </w:tcPr>
          <w:p w:rsidR="00BB66F2" w:rsidRPr="001473F2" w:rsidRDefault="00BB66F2" w:rsidP="00C14E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08" w:type="dxa"/>
            <w:tcBorders>
              <w:bottom w:val="double" w:sz="4" w:space="0" w:color="auto"/>
            </w:tcBorders>
            <w:vAlign w:val="center"/>
          </w:tcPr>
          <w:p w:rsidR="00BB66F2" w:rsidRPr="001473F2" w:rsidRDefault="00BB66F2" w:rsidP="00C14E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346" w:type="dxa"/>
            <w:tcBorders>
              <w:bottom w:val="double" w:sz="4" w:space="0" w:color="auto"/>
            </w:tcBorders>
            <w:vAlign w:val="center"/>
          </w:tcPr>
          <w:p w:rsidR="00BB66F2" w:rsidRPr="001473F2" w:rsidRDefault="00BB66F2" w:rsidP="00C14E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</w:tbl>
    <w:p w:rsidR="00B34027" w:rsidRPr="001473F2" w:rsidRDefault="00B34027" w:rsidP="009E6974">
      <w:pPr>
        <w:spacing w:line="360" w:lineRule="auto"/>
        <w:rPr>
          <w:rFonts w:ascii="Arial" w:eastAsia="Times New Roman" w:hAnsi="Arial" w:cs="Arial"/>
          <w:b/>
          <w:color w:val="000000"/>
          <w:sz w:val="24"/>
          <w:szCs w:val="24"/>
        </w:rPr>
      </w:pPr>
    </w:p>
    <w:p w:rsidR="00B34027" w:rsidRPr="001473F2" w:rsidRDefault="00B34027" w:rsidP="009E6974">
      <w:pPr>
        <w:spacing w:line="360" w:lineRule="auto"/>
        <w:rPr>
          <w:rFonts w:ascii="Arial" w:eastAsia="Times New Roman" w:hAnsi="Arial" w:cs="Arial"/>
          <w:b/>
          <w:color w:val="000000"/>
          <w:sz w:val="24"/>
          <w:szCs w:val="24"/>
        </w:rPr>
      </w:pPr>
    </w:p>
    <w:p w:rsidR="00B34027" w:rsidRPr="001473F2" w:rsidRDefault="00B34027" w:rsidP="009E6974">
      <w:pPr>
        <w:spacing w:line="360" w:lineRule="auto"/>
        <w:rPr>
          <w:rFonts w:ascii="Arial" w:eastAsia="Times New Roman" w:hAnsi="Arial" w:cs="Arial"/>
          <w:b/>
          <w:color w:val="000000"/>
          <w:sz w:val="24"/>
          <w:szCs w:val="24"/>
        </w:rPr>
      </w:pPr>
    </w:p>
    <w:p w:rsidR="00B34027" w:rsidRPr="001473F2" w:rsidRDefault="00B34027" w:rsidP="009E6974">
      <w:pPr>
        <w:spacing w:line="360" w:lineRule="auto"/>
        <w:rPr>
          <w:rFonts w:ascii="Arial" w:eastAsia="Times New Roman" w:hAnsi="Arial" w:cs="Arial"/>
          <w:b/>
          <w:color w:val="000000"/>
          <w:sz w:val="24"/>
          <w:szCs w:val="24"/>
        </w:rPr>
      </w:pPr>
    </w:p>
    <w:p w:rsidR="00B34027" w:rsidRPr="001473F2" w:rsidRDefault="00B34027" w:rsidP="009E6974">
      <w:pPr>
        <w:spacing w:line="360" w:lineRule="auto"/>
        <w:rPr>
          <w:rFonts w:ascii="Arial" w:eastAsia="Times New Roman" w:hAnsi="Arial" w:cs="Arial"/>
          <w:b/>
          <w:color w:val="000000"/>
          <w:sz w:val="24"/>
          <w:szCs w:val="24"/>
        </w:rPr>
      </w:pPr>
    </w:p>
    <w:p w:rsidR="00B34027" w:rsidRPr="001473F2" w:rsidRDefault="00B34027" w:rsidP="009E6974">
      <w:pPr>
        <w:spacing w:line="360" w:lineRule="auto"/>
        <w:rPr>
          <w:rFonts w:ascii="Arial" w:eastAsia="Times New Roman" w:hAnsi="Arial" w:cs="Arial"/>
          <w:b/>
          <w:color w:val="000000"/>
          <w:sz w:val="24"/>
          <w:szCs w:val="24"/>
        </w:rPr>
      </w:pPr>
    </w:p>
    <w:p w:rsidR="00B34027" w:rsidRPr="001473F2" w:rsidRDefault="00B34027" w:rsidP="009E6974">
      <w:pPr>
        <w:spacing w:line="360" w:lineRule="auto"/>
        <w:rPr>
          <w:rFonts w:ascii="Arial" w:eastAsia="Times New Roman" w:hAnsi="Arial" w:cs="Arial"/>
          <w:b/>
          <w:color w:val="000000"/>
          <w:sz w:val="24"/>
          <w:szCs w:val="24"/>
        </w:rPr>
      </w:pPr>
    </w:p>
    <w:p w:rsidR="00B34027" w:rsidRDefault="00B34027" w:rsidP="009E6974">
      <w:pPr>
        <w:spacing w:line="360" w:lineRule="auto"/>
        <w:rPr>
          <w:rFonts w:ascii="Arial" w:eastAsia="Times New Roman" w:hAnsi="Arial" w:cs="Arial"/>
          <w:b/>
          <w:color w:val="000000"/>
          <w:sz w:val="24"/>
          <w:szCs w:val="24"/>
        </w:rPr>
      </w:pPr>
    </w:p>
    <w:p w:rsidR="002038DC" w:rsidRPr="001473F2" w:rsidRDefault="002038DC" w:rsidP="009E6974">
      <w:pPr>
        <w:spacing w:line="360" w:lineRule="auto"/>
        <w:rPr>
          <w:rFonts w:ascii="Arial" w:eastAsia="Times New Roman" w:hAnsi="Arial" w:cs="Arial"/>
          <w:b/>
          <w:color w:val="000000"/>
          <w:sz w:val="24"/>
          <w:szCs w:val="24"/>
        </w:rPr>
      </w:pPr>
    </w:p>
    <w:p w:rsidR="00B34027" w:rsidRPr="001473F2" w:rsidRDefault="002B5AC9" w:rsidP="00BA7FA7">
      <w:pPr>
        <w:pStyle w:val="Heading2"/>
      </w:pPr>
      <w:r>
        <w:lastRenderedPageBreak/>
        <w:t>Table S6</w:t>
      </w:r>
      <w:r w:rsidR="00B34027" w:rsidRPr="001473F2">
        <w:t xml:space="preserve">: </w:t>
      </w:r>
      <w:r w:rsidR="00794D48">
        <w:t xml:space="preserve">Colorectal cancer- </w:t>
      </w:r>
      <w:r w:rsidR="00AF562E">
        <w:t>Population-specific natural</w:t>
      </w:r>
      <w:r w:rsidR="00D874A7" w:rsidRPr="001473F2">
        <w:t xml:space="preserve"> </w:t>
      </w:r>
      <w:r w:rsidR="00D874A7">
        <w:t xml:space="preserve">disease onset rates and diagnostic rates </w:t>
      </w:r>
      <w:r w:rsidR="00AF562E">
        <w:t>for colorectal cancer state-transition model</w:t>
      </w:r>
      <w:r>
        <w:t xml:space="preserve"> in Figure S5</w:t>
      </w:r>
      <w:r w:rsidR="00A41D39">
        <w:t xml:space="preserve"> </w:t>
      </w:r>
    </w:p>
    <w:tbl>
      <w:tblPr>
        <w:tblW w:w="9360" w:type="dxa"/>
        <w:tblLayout w:type="fixed"/>
        <w:tblLook w:val="04A0"/>
      </w:tblPr>
      <w:tblGrid>
        <w:gridCol w:w="1064"/>
        <w:gridCol w:w="250"/>
        <w:gridCol w:w="997"/>
        <w:gridCol w:w="119"/>
        <w:gridCol w:w="1172"/>
        <w:gridCol w:w="1133"/>
        <w:gridCol w:w="982"/>
        <w:gridCol w:w="127"/>
        <w:gridCol w:w="856"/>
        <w:gridCol w:w="58"/>
        <w:gridCol w:w="1468"/>
        <w:gridCol w:w="1043"/>
        <w:gridCol w:w="91"/>
      </w:tblGrid>
      <w:tr w:rsidR="00BB66F2" w:rsidRPr="00AA07F6" w:rsidTr="00BB66F2">
        <w:trPr>
          <w:gridAfter w:val="1"/>
          <w:wAfter w:w="91" w:type="dxa"/>
          <w:trHeight w:val="145"/>
        </w:trPr>
        <w:tc>
          <w:tcPr>
            <w:tcW w:w="2430" w:type="dxa"/>
            <w:gridSpan w:val="4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B66F2" w:rsidRPr="00AA07F6" w:rsidRDefault="00BB66F2" w:rsidP="00C14E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Age groups</w:t>
            </w:r>
          </w:p>
        </w:tc>
        <w:tc>
          <w:tcPr>
            <w:tcW w:w="3287" w:type="dxa"/>
            <w:gridSpan w:val="3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B66F2" w:rsidRDefault="00BB66F2" w:rsidP="00C14E6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Eastern </w:t>
            </w:r>
          </w:p>
          <w:p w:rsidR="00BB66F2" w:rsidRPr="00AA07F6" w:rsidRDefault="00BB66F2" w:rsidP="00C14E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676810">
              <w:rPr>
                <w:rFonts w:ascii="Arial" w:hAnsi="Arial" w:cs="Arial"/>
                <w:sz w:val="24"/>
                <w:szCs w:val="24"/>
              </w:rPr>
              <w:t>Sub-Saharan Africa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83" w:type="dxa"/>
            <w:gridSpan w:val="2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:rsidR="00BB66F2" w:rsidRPr="00AA07F6" w:rsidRDefault="00BB66F2" w:rsidP="00C14E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569" w:type="dxa"/>
            <w:gridSpan w:val="3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:rsidR="00BB66F2" w:rsidRPr="00AA07F6" w:rsidRDefault="00BB66F2" w:rsidP="00C14E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676810">
              <w:rPr>
                <w:rFonts w:ascii="Arial" w:hAnsi="Arial" w:cs="Arial"/>
                <w:sz w:val="24"/>
                <w:szCs w:val="24"/>
              </w:rPr>
              <w:t>Southeast Asia</w:t>
            </w:r>
          </w:p>
        </w:tc>
      </w:tr>
      <w:tr w:rsidR="00BB66F2" w:rsidRPr="001473F2" w:rsidTr="00BB66F2">
        <w:tblPrEx>
          <w:tblCellMar>
            <w:left w:w="115" w:type="dxa"/>
            <w:right w:w="115" w:type="dxa"/>
          </w:tblCellMar>
        </w:tblPrEx>
        <w:trPr>
          <w:trHeight w:val="300"/>
        </w:trPr>
        <w:tc>
          <w:tcPr>
            <w:tcW w:w="8226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BB66F2" w:rsidRPr="001473F2" w:rsidRDefault="00BB66F2" w:rsidP="00C14E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B66F2" w:rsidRPr="001473F2" w:rsidRDefault="00BB66F2" w:rsidP="00C14E6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413464" w:rsidRPr="001473F2" w:rsidTr="00BB66F2">
        <w:tblPrEx>
          <w:tblCellMar>
            <w:left w:w="115" w:type="dxa"/>
            <w:right w:w="115" w:type="dxa"/>
          </w:tblCellMar>
        </w:tblPrEx>
        <w:trPr>
          <w:trHeight w:val="300"/>
        </w:trPr>
        <w:tc>
          <w:tcPr>
            <w:tcW w:w="8226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413464" w:rsidRPr="001473F2" w:rsidRDefault="00413464" w:rsidP="00C14E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u w:val="single"/>
              </w:rPr>
            </w:pPr>
            <w:r w:rsidRPr="001473F2">
              <w:rPr>
                <w:rFonts w:ascii="Arial" w:eastAsia="Times New Roman" w:hAnsi="Arial" w:cs="Arial"/>
                <w:color w:val="000000"/>
                <w:sz w:val="24"/>
                <w:szCs w:val="24"/>
                <w:u w:val="single"/>
              </w:rPr>
              <w:t xml:space="preserve">Rate of </w:t>
            </w:r>
            <w:r w:rsidRPr="001473F2">
              <w:rPr>
                <w:rFonts w:ascii="Arial" w:hAnsi="Arial" w:cs="Arial"/>
                <w:sz w:val="24"/>
                <w:szCs w:val="24"/>
                <w:u w:val="single"/>
              </w:rPr>
              <w:t xml:space="preserve">adenoma polyp </w:t>
            </w:r>
            <w:r>
              <w:rPr>
                <w:rFonts w:ascii="Arial" w:hAnsi="Arial" w:cs="Arial"/>
                <w:sz w:val="24"/>
                <w:szCs w:val="24"/>
                <w:u w:val="single"/>
              </w:rPr>
              <w:t>onset</w:t>
            </w:r>
            <w:r w:rsidRPr="001473F2">
              <w:rPr>
                <w:rFonts w:ascii="Arial" w:hAnsi="Arial" w:cs="Arial"/>
                <w:sz w:val="24"/>
                <w:szCs w:val="24"/>
                <w:u w:val="single"/>
              </w:rPr>
              <w:t xml:space="preserve"> (y)(per 1000 person-years)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13464" w:rsidRPr="001473F2" w:rsidRDefault="00413464" w:rsidP="00C14E6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413464" w:rsidRPr="001473F2" w:rsidTr="00BB66F2">
        <w:tblPrEx>
          <w:tblCellMar>
            <w:left w:w="115" w:type="dxa"/>
            <w:right w:w="115" w:type="dxa"/>
          </w:tblCellMar>
        </w:tblPrEx>
        <w:trPr>
          <w:trHeight w:val="300"/>
        </w:trPr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13464" w:rsidRPr="00676810" w:rsidRDefault="00413464" w:rsidP="00C14E6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13464" w:rsidRPr="001473F2" w:rsidRDefault="00413464" w:rsidP="00C14E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342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13464" w:rsidRPr="00676810" w:rsidRDefault="00413464" w:rsidP="00C14E6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0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13464" w:rsidRPr="001473F2" w:rsidRDefault="00413464" w:rsidP="00C14E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351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13464" w:rsidRPr="00676810" w:rsidRDefault="00413464" w:rsidP="00C14E6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13464" w:rsidRPr="001473F2" w:rsidTr="00BB66F2">
        <w:tblPrEx>
          <w:tblCellMar>
            <w:left w:w="115" w:type="dxa"/>
            <w:right w:w="115" w:type="dxa"/>
          </w:tblCellMar>
        </w:tblPrEx>
        <w:trPr>
          <w:trHeight w:val="300"/>
        </w:trPr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13464" w:rsidRPr="001473F2" w:rsidRDefault="00413464" w:rsidP="00C14E6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u w:val="single"/>
              </w:rPr>
            </w:pPr>
            <w:r w:rsidRPr="00676810">
              <w:rPr>
                <w:rFonts w:ascii="Arial" w:hAnsi="Arial" w:cs="Arial"/>
                <w:sz w:val="24"/>
                <w:szCs w:val="24"/>
              </w:rPr>
              <w:t>Age Groups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13464" w:rsidRPr="001473F2" w:rsidRDefault="00413464" w:rsidP="00C14E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342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13464" w:rsidRPr="001473F2" w:rsidRDefault="00413464" w:rsidP="00C14E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u w:val="single"/>
              </w:rPr>
            </w:pPr>
            <w:r w:rsidRPr="00676810">
              <w:rPr>
                <w:rFonts w:ascii="Arial" w:hAnsi="Arial" w:cs="Arial"/>
                <w:sz w:val="24"/>
                <w:szCs w:val="24"/>
              </w:rPr>
              <w:t>Eastern Sub-Saharan Africa</w:t>
            </w:r>
          </w:p>
        </w:tc>
        <w:tc>
          <w:tcPr>
            <w:tcW w:w="110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13464" w:rsidRPr="001473F2" w:rsidRDefault="00413464" w:rsidP="00C14E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351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13464" w:rsidRPr="001473F2" w:rsidRDefault="00413464" w:rsidP="00C14E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u w:val="single"/>
              </w:rPr>
            </w:pPr>
            <w:r w:rsidRPr="00676810">
              <w:rPr>
                <w:rFonts w:ascii="Arial" w:hAnsi="Arial" w:cs="Arial"/>
                <w:sz w:val="24"/>
                <w:szCs w:val="24"/>
              </w:rPr>
              <w:t>Southeast Asia</w:t>
            </w:r>
          </w:p>
        </w:tc>
      </w:tr>
      <w:tr w:rsidR="00413464" w:rsidRPr="001473F2" w:rsidTr="00BB66F2">
        <w:tblPrEx>
          <w:tblCellMar>
            <w:left w:w="115" w:type="dxa"/>
            <w:right w:w="115" w:type="dxa"/>
          </w:tblCellMar>
        </w:tblPrEx>
        <w:trPr>
          <w:trHeight w:val="300"/>
        </w:trPr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4027" w:rsidRPr="001473F2" w:rsidRDefault="00B34027" w:rsidP="00C14E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473F2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20_24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B34027" w:rsidRPr="001473F2" w:rsidRDefault="00B34027" w:rsidP="00C14E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4027" w:rsidRPr="001473F2" w:rsidRDefault="00B34027" w:rsidP="00C14E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4027" w:rsidRPr="001473F2" w:rsidRDefault="00B34027" w:rsidP="00C14E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473F2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4027" w:rsidRPr="001473F2" w:rsidRDefault="00B34027" w:rsidP="00C14E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34027" w:rsidRPr="001473F2" w:rsidRDefault="00B34027" w:rsidP="00C14E6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9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4027" w:rsidRPr="001473F2" w:rsidRDefault="00B34027" w:rsidP="00C14E6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4027" w:rsidRPr="001473F2" w:rsidRDefault="00B34027" w:rsidP="00C14E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473F2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4027" w:rsidRPr="001473F2" w:rsidRDefault="00B34027" w:rsidP="00C14E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413464" w:rsidRPr="001473F2" w:rsidTr="00BB66F2">
        <w:tblPrEx>
          <w:tblCellMar>
            <w:left w:w="115" w:type="dxa"/>
            <w:right w:w="115" w:type="dxa"/>
          </w:tblCellMar>
        </w:tblPrEx>
        <w:trPr>
          <w:trHeight w:val="300"/>
        </w:trPr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4027" w:rsidRPr="001473F2" w:rsidRDefault="00B34027" w:rsidP="00C14E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473F2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25_29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B34027" w:rsidRPr="001473F2" w:rsidRDefault="00B34027" w:rsidP="00C14E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4027" w:rsidRPr="001473F2" w:rsidRDefault="00B34027" w:rsidP="00C14E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4027" w:rsidRPr="001473F2" w:rsidRDefault="00B34027" w:rsidP="00C14E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473F2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4027" w:rsidRPr="001473F2" w:rsidRDefault="00B34027" w:rsidP="00C14E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34027" w:rsidRPr="001473F2" w:rsidRDefault="00B34027" w:rsidP="00C14E6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9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4027" w:rsidRPr="001473F2" w:rsidRDefault="00B34027" w:rsidP="00C14E6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4027" w:rsidRPr="001473F2" w:rsidRDefault="00B34027" w:rsidP="00C14E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473F2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4027" w:rsidRPr="001473F2" w:rsidRDefault="00B34027" w:rsidP="00C14E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413464" w:rsidRPr="001473F2" w:rsidTr="00BB66F2">
        <w:tblPrEx>
          <w:tblCellMar>
            <w:left w:w="115" w:type="dxa"/>
            <w:right w:w="115" w:type="dxa"/>
          </w:tblCellMar>
        </w:tblPrEx>
        <w:trPr>
          <w:trHeight w:val="300"/>
        </w:trPr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4027" w:rsidRPr="001473F2" w:rsidRDefault="00B34027" w:rsidP="00C14E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473F2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30_39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B34027" w:rsidRPr="001473F2" w:rsidRDefault="00B34027" w:rsidP="00C14E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4027" w:rsidRPr="001473F2" w:rsidRDefault="00B34027" w:rsidP="00C14E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4027" w:rsidRPr="001473F2" w:rsidRDefault="00B34027" w:rsidP="00C14E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473F2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4027" w:rsidRPr="001473F2" w:rsidRDefault="00B34027" w:rsidP="00C14E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34027" w:rsidRPr="001473F2" w:rsidRDefault="00B34027" w:rsidP="00C14E6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9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4027" w:rsidRPr="001473F2" w:rsidRDefault="00B34027" w:rsidP="00C14E6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4027" w:rsidRPr="001473F2" w:rsidRDefault="00B34027" w:rsidP="00C14E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473F2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4.5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4027" w:rsidRPr="001473F2" w:rsidRDefault="00B34027" w:rsidP="00C14E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413464" w:rsidRPr="001473F2" w:rsidTr="00BB66F2">
        <w:tblPrEx>
          <w:tblCellMar>
            <w:left w:w="115" w:type="dxa"/>
            <w:right w:w="115" w:type="dxa"/>
          </w:tblCellMar>
        </w:tblPrEx>
        <w:trPr>
          <w:trHeight w:val="300"/>
        </w:trPr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4027" w:rsidRPr="001473F2" w:rsidRDefault="00B34027" w:rsidP="00C14E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473F2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40_49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B34027" w:rsidRPr="001473F2" w:rsidRDefault="00B34027" w:rsidP="00C14E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4027" w:rsidRPr="001473F2" w:rsidRDefault="00B34027" w:rsidP="00C14E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4027" w:rsidRPr="001473F2" w:rsidRDefault="00B34027" w:rsidP="00C14E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473F2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4027" w:rsidRPr="001473F2" w:rsidRDefault="00B34027" w:rsidP="00C14E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34027" w:rsidRPr="001473F2" w:rsidRDefault="00B34027" w:rsidP="00C14E6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9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4027" w:rsidRPr="001473F2" w:rsidRDefault="00B34027" w:rsidP="00C14E6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4027" w:rsidRPr="001473F2" w:rsidRDefault="00B34027" w:rsidP="00C14E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473F2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4.7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4027" w:rsidRPr="001473F2" w:rsidRDefault="00B34027" w:rsidP="00C14E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413464" w:rsidRPr="001473F2" w:rsidTr="00BB66F2">
        <w:tblPrEx>
          <w:tblCellMar>
            <w:left w:w="115" w:type="dxa"/>
            <w:right w:w="115" w:type="dxa"/>
          </w:tblCellMar>
        </w:tblPrEx>
        <w:trPr>
          <w:trHeight w:val="300"/>
        </w:trPr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4027" w:rsidRPr="001473F2" w:rsidRDefault="00B34027" w:rsidP="00C14E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473F2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50_59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B34027" w:rsidRPr="001473F2" w:rsidRDefault="00B34027" w:rsidP="00C14E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4027" w:rsidRPr="001473F2" w:rsidRDefault="00B34027" w:rsidP="00C14E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4027" w:rsidRPr="001473F2" w:rsidRDefault="00B34027" w:rsidP="00C14E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473F2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4027" w:rsidRPr="001473F2" w:rsidRDefault="00B34027" w:rsidP="00C14E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34027" w:rsidRPr="001473F2" w:rsidRDefault="00B34027" w:rsidP="00C14E6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9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4027" w:rsidRPr="001473F2" w:rsidRDefault="00B34027" w:rsidP="00C14E6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4027" w:rsidRPr="001473F2" w:rsidRDefault="00B34027" w:rsidP="00C14E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473F2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4.9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4027" w:rsidRPr="001473F2" w:rsidRDefault="00B34027" w:rsidP="00C14E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413464" w:rsidRPr="001473F2" w:rsidTr="00BB66F2">
        <w:tblPrEx>
          <w:tblCellMar>
            <w:left w:w="115" w:type="dxa"/>
            <w:right w:w="115" w:type="dxa"/>
          </w:tblCellMar>
        </w:tblPrEx>
        <w:trPr>
          <w:trHeight w:val="300"/>
        </w:trPr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4027" w:rsidRPr="001473F2" w:rsidRDefault="00B34027" w:rsidP="00C14E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473F2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60_69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B34027" w:rsidRPr="001473F2" w:rsidRDefault="00B34027" w:rsidP="00C14E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4027" w:rsidRPr="001473F2" w:rsidRDefault="00B34027" w:rsidP="00C14E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4027" w:rsidRPr="001473F2" w:rsidRDefault="00B34027" w:rsidP="00C14E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473F2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4027" w:rsidRPr="001473F2" w:rsidRDefault="00B34027" w:rsidP="00C14E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34027" w:rsidRPr="001473F2" w:rsidRDefault="00B34027" w:rsidP="00C14E6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9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4027" w:rsidRPr="001473F2" w:rsidRDefault="00B34027" w:rsidP="00C14E6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4027" w:rsidRPr="001473F2" w:rsidRDefault="00B34027" w:rsidP="00C14E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473F2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4027" w:rsidRPr="001473F2" w:rsidRDefault="00B34027" w:rsidP="00C14E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413464" w:rsidRPr="001473F2" w:rsidTr="00BB66F2">
        <w:tblPrEx>
          <w:tblCellMar>
            <w:left w:w="115" w:type="dxa"/>
            <w:right w:w="115" w:type="dxa"/>
          </w:tblCellMar>
        </w:tblPrEx>
        <w:trPr>
          <w:trHeight w:val="300"/>
        </w:trPr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4027" w:rsidRPr="001473F2" w:rsidRDefault="00B34027" w:rsidP="00C14E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473F2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70_79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B34027" w:rsidRPr="001473F2" w:rsidRDefault="00B34027" w:rsidP="00C14E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4027" w:rsidRPr="001473F2" w:rsidRDefault="00B34027" w:rsidP="00C14E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4027" w:rsidRPr="001473F2" w:rsidRDefault="00B34027" w:rsidP="00C14E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473F2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4027" w:rsidRPr="001473F2" w:rsidRDefault="00B34027" w:rsidP="00C14E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34027" w:rsidRPr="001473F2" w:rsidRDefault="00B34027" w:rsidP="00C14E6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9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4027" w:rsidRPr="001473F2" w:rsidRDefault="00B34027" w:rsidP="00C14E6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4027" w:rsidRPr="001473F2" w:rsidRDefault="00B34027" w:rsidP="00C14E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473F2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5.4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4027" w:rsidRPr="001473F2" w:rsidRDefault="00B34027" w:rsidP="00C14E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413464" w:rsidRPr="001473F2" w:rsidTr="00BB66F2">
        <w:tblPrEx>
          <w:tblCellMar>
            <w:left w:w="115" w:type="dxa"/>
            <w:right w:w="115" w:type="dxa"/>
          </w:tblCellMar>
        </w:tblPrEx>
        <w:trPr>
          <w:trHeight w:val="300"/>
        </w:trPr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4027" w:rsidRPr="001473F2" w:rsidRDefault="00B34027" w:rsidP="00C14E6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B34027" w:rsidRPr="001473F2" w:rsidRDefault="00B34027" w:rsidP="00C14E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42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34027" w:rsidRPr="001473F2" w:rsidRDefault="00B34027" w:rsidP="00C14E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34027" w:rsidRPr="001473F2" w:rsidRDefault="00B34027" w:rsidP="00C14E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34027" w:rsidRPr="001473F2" w:rsidRDefault="00B34027" w:rsidP="00C14E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34027" w:rsidRPr="001473F2" w:rsidRDefault="00B34027" w:rsidP="00C14E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34027" w:rsidRPr="001473F2" w:rsidRDefault="00B34027" w:rsidP="00C14E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B34027" w:rsidRPr="001473F2" w:rsidTr="00BB66F2">
        <w:tblPrEx>
          <w:tblCellMar>
            <w:left w:w="115" w:type="dxa"/>
            <w:right w:w="115" w:type="dxa"/>
          </w:tblCellMar>
        </w:tblPrEx>
        <w:trPr>
          <w:trHeight w:val="300"/>
        </w:trPr>
        <w:tc>
          <w:tcPr>
            <w:tcW w:w="6758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B34027" w:rsidRPr="001473F2" w:rsidRDefault="00B34027" w:rsidP="00C14E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u w:val="single"/>
              </w:rPr>
            </w:pPr>
            <w:r w:rsidRPr="001473F2">
              <w:rPr>
                <w:rFonts w:ascii="Arial" w:eastAsia="Times New Roman" w:hAnsi="Arial" w:cs="Arial"/>
                <w:color w:val="000000"/>
                <w:sz w:val="24"/>
                <w:szCs w:val="24"/>
                <w:u w:val="single"/>
              </w:rPr>
              <w:t>Diagnostic rate</w:t>
            </w:r>
            <w:r w:rsidR="00344939">
              <w:rPr>
                <w:rFonts w:ascii="Arial" w:eastAsia="Times New Roman" w:hAnsi="Arial" w:cs="Arial"/>
                <w:color w:val="000000"/>
                <w:sz w:val="24"/>
                <w:szCs w:val="24"/>
                <w:u w:val="single"/>
              </w:rPr>
              <w:t>s</w:t>
            </w:r>
            <w:r w:rsidRPr="001473F2">
              <w:rPr>
                <w:rFonts w:ascii="Arial" w:eastAsia="Times New Roman" w:hAnsi="Arial" w:cs="Arial"/>
                <w:color w:val="000000"/>
                <w:sz w:val="24"/>
                <w:szCs w:val="24"/>
                <w:u w:val="single"/>
              </w:rPr>
              <w:t xml:space="preserve"> (per </w:t>
            </w:r>
            <w:r w:rsidR="00794D48">
              <w:rPr>
                <w:rFonts w:ascii="Arial" w:eastAsia="Times New Roman" w:hAnsi="Arial" w:cs="Arial"/>
                <w:color w:val="000000"/>
                <w:sz w:val="24"/>
                <w:szCs w:val="24"/>
                <w:u w:val="single"/>
              </w:rPr>
              <w:t xml:space="preserve">person </w:t>
            </w:r>
            <w:r w:rsidRPr="001473F2">
              <w:rPr>
                <w:rFonts w:ascii="Arial" w:eastAsia="Times New Roman" w:hAnsi="Arial" w:cs="Arial"/>
                <w:color w:val="000000"/>
                <w:sz w:val="24"/>
                <w:szCs w:val="24"/>
                <w:u w:val="single"/>
              </w:rPr>
              <w:t>year)</w:t>
            </w:r>
            <w:r w:rsidR="00794D48">
              <w:rPr>
                <w:rFonts w:ascii="Arial" w:eastAsia="Times New Roman" w:hAnsi="Arial" w:cs="Arial"/>
                <w:color w:val="000000"/>
                <w:sz w:val="24"/>
                <w:szCs w:val="24"/>
                <w:u w:val="single"/>
              </w:rPr>
              <w:t xml:space="preserve"> (r</w:t>
            </w:r>
            <w:r w:rsidR="00DE07C6">
              <w:rPr>
                <w:rFonts w:ascii="Arial" w:eastAsia="Times New Roman" w:hAnsi="Arial" w:cs="Arial"/>
                <w:color w:val="000000"/>
                <w:sz w:val="24"/>
                <w:szCs w:val="24"/>
                <w:u w:val="single"/>
              </w:rPr>
              <w:t>ates for i</w:t>
            </w:r>
            <w:r w:rsidR="002B5AC9">
              <w:rPr>
                <w:rFonts w:ascii="Arial" w:eastAsia="Times New Roman" w:hAnsi="Arial" w:cs="Arial"/>
                <w:color w:val="000000"/>
                <w:sz w:val="24"/>
                <w:szCs w:val="24"/>
                <w:u w:val="single"/>
              </w:rPr>
              <w:t>n-situ (d1) are zero)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4027" w:rsidRPr="001473F2" w:rsidRDefault="00B34027" w:rsidP="00C14E6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u w:val="single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4027" w:rsidRPr="001473F2" w:rsidRDefault="00B34027" w:rsidP="00C14E6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u w:val="single"/>
              </w:rPr>
            </w:pPr>
          </w:p>
        </w:tc>
      </w:tr>
      <w:tr w:rsidR="00413464" w:rsidRPr="001473F2" w:rsidTr="00BB66F2">
        <w:tblPrEx>
          <w:tblCellMar>
            <w:left w:w="115" w:type="dxa"/>
            <w:right w:w="115" w:type="dxa"/>
          </w:tblCellMar>
        </w:tblPrEx>
        <w:trPr>
          <w:trHeight w:val="300"/>
        </w:trPr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13464" w:rsidRPr="00413464" w:rsidRDefault="00413464" w:rsidP="00C14E6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13464">
              <w:rPr>
                <w:rFonts w:ascii="Arial" w:hAnsi="Arial" w:cs="Arial"/>
                <w:sz w:val="24"/>
                <w:szCs w:val="24"/>
              </w:rPr>
              <w:t>Age Groups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13464" w:rsidRPr="00413464" w:rsidRDefault="00413464" w:rsidP="00C14E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42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13464" w:rsidRPr="00413464" w:rsidRDefault="00413464" w:rsidP="00C14E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413464">
              <w:rPr>
                <w:rFonts w:ascii="Arial" w:hAnsi="Arial" w:cs="Arial"/>
                <w:sz w:val="24"/>
                <w:szCs w:val="24"/>
              </w:rPr>
              <w:t>Eastern Sub-Saharan Africa</w:t>
            </w:r>
          </w:p>
        </w:tc>
        <w:tc>
          <w:tcPr>
            <w:tcW w:w="110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13464" w:rsidRPr="00413464" w:rsidRDefault="00413464" w:rsidP="00C14E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51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13464" w:rsidRPr="00413464" w:rsidRDefault="00413464" w:rsidP="00C14E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413464">
              <w:rPr>
                <w:rFonts w:ascii="Arial" w:hAnsi="Arial" w:cs="Arial"/>
                <w:sz w:val="24"/>
                <w:szCs w:val="24"/>
              </w:rPr>
              <w:t>Southeast Asia</w:t>
            </w:r>
          </w:p>
        </w:tc>
      </w:tr>
      <w:tr w:rsidR="00413464" w:rsidRPr="001473F2" w:rsidTr="00BB66F2">
        <w:tblPrEx>
          <w:tblCellMar>
            <w:left w:w="115" w:type="dxa"/>
            <w:right w:w="115" w:type="dxa"/>
          </w:tblCellMar>
        </w:tblPrEx>
        <w:trPr>
          <w:trHeight w:val="300"/>
        </w:trPr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4027" w:rsidRPr="00413464" w:rsidRDefault="00B34027" w:rsidP="00C14E6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B34027" w:rsidRPr="00413464" w:rsidRDefault="00B34027" w:rsidP="00C14E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4027" w:rsidRPr="00413464" w:rsidRDefault="00B34027" w:rsidP="00C14E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41346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Local</w:t>
            </w:r>
            <w:r w:rsidR="002B5AC9" w:rsidRPr="0041346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(d2)</w:t>
            </w:r>
          </w:p>
        </w:tc>
        <w:tc>
          <w:tcPr>
            <w:tcW w:w="12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4027" w:rsidRPr="00413464" w:rsidRDefault="00B34027" w:rsidP="00C14E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41346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Regional</w:t>
            </w:r>
            <w:r w:rsidR="002B5AC9" w:rsidRPr="0041346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(d3)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4027" w:rsidRPr="00413464" w:rsidRDefault="00B34027" w:rsidP="00C14E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41346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Distant</w:t>
            </w:r>
            <w:r w:rsidR="002B5AC9" w:rsidRPr="0041346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(d4)</w:t>
            </w:r>
          </w:p>
        </w:tc>
        <w:tc>
          <w:tcPr>
            <w:tcW w:w="11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34027" w:rsidRPr="00413464" w:rsidRDefault="00B34027" w:rsidP="00C14E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4027" w:rsidRPr="00413464" w:rsidRDefault="00B34027" w:rsidP="00C14E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41346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Local</w:t>
            </w:r>
            <w:r w:rsidR="002B5AC9" w:rsidRPr="0041346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(d2)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4027" w:rsidRPr="00413464" w:rsidRDefault="00B34027" w:rsidP="00C14E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41346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Regional</w:t>
            </w:r>
            <w:r w:rsidR="002B5AC9" w:rsidRPr="0041346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(d3)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4027" w:rsidRPr="00413464" w:rsidRDefault="00B34027" w:rsidP="00C14E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41346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Distant</w:t>
            </w:r>
            <w:r w:rsidR="002B5AC9" w:rsidRPr="0041346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(d4)</w:t>
            </w:r>
          </w:p>
        </w:tc>
      </w:tr>
      <w:tr w:rsidR="00413464" w:rsidRPr="001473F2" w:rsidTr="00BB66F2">
        <w:tblPrEx>
          <w:tblCellMar>
            <w:left w:w="115" w:type="dxa"/>
            <w:right w:w="115" w:type="dxa"/>
          </w:tblCellMar>
        </w:tblPrEx>
        <w:trPr>
          <w:trHeight w:val="300"/>
        </w:trPr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4027" w:rsidRPr="001473F2" w:rsidRDefault="00B34027" w:rsidP="00C14E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473F2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15_19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B34027" w:rsidRPr="001473F2" w:rsidRDefault="00B34027" w:rsidP="00C14E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34027" w:rsidRPr="001473F2" w:rsidRDefault="00B34027" w:rsidP="00C14E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473F2">
              <w:rPr>
                <w:rFonts w:ascii="Calibri" w:hAnsi="Calibri" w:cs="Calibri"/>
                <w:color w:val="000000"/>
              </w:rPr>
              <w:t>0.01</w:t>
            </w:r>
          </w:p>
        </w:tc>
        <w:tc>
          <w:tcPr>
            <w:tcW w:w="12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34027" w:rsidRPr="001473F2" w:rsidRDefault="00B34027" w:rsidP="00C14E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473F2">
              <w:rPr>
                <w:rFonts w:ascii="Calibri" w:hAnsi="Calibri" w:cs="Calibri"/>
                <w:color w:val="000000"/>
              </w:rPr>
              <w:t>0.06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34027" w:rsidRPr="001473F2" w:rsidRDefault="00B34027" w:rsidP="00C14E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473F2">
              <w:rPr>
                <w:rFonts w:ascii="Calibri" w:hAnsi="Calibri" w:cs="Calibri"/>
                <w:color w:val="000000"/>
              </w:rPr>
              <w:t>0.10</w:t>
            </w:r>
          </w:p>
        </w:tc>
        <w:tc>
          <w:tcPr>
            <w:tcW w:w="11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34027" w:rsidRPr="001473F2" w:rsidRDefault="00B34027" w:rsidP="00C14E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34027" w:rsidRPr="001473F2" w:rsidRDefault="00B34027" w:rsidP="00C14E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473F2">
              <w:rPr>
                <w:rFonts w:ascii="Calibri" w:hAnsi="Calibri" w:cs="Calibri"/>
                <w:color w:val="000000"/>
              </w:rPr>
              <w:t>0.01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34027" w:rsidRPr="001473F2" w:rsidRDefault="00B34027" w:rsidP="00C14E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473F2">
              <w:rPr>
                <w:rFonts w:ascii="Calibri" w:hAnsi="Calibri" w:cs="Calibri"/>
                <w:color w:val="000000"/>
              </w:rPr>
              <w:t>0.06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34027" w:rsidRPr="001473F2" w:rsidRDefault="00B34027" w:rsidP="00C14E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473F2">
              <w:rPr>
                <w:rFonts w:ascii="Calibri" w:hAnsi="Calibri" w:cs="Calibri"/>
                <w:color w:val="000000"/>
              </w:rPr>
              <w:t>0.10</w:t>
            </w:r>
          </w:p>
        </w:tc>
      </w:tr>
      <w:tr w:rsidR="00413464" w:rsidRPr="001473F2" w:rsidTr="00BB66F2">
        <w:tblPrEx>
          <w:tblCellMar>
            <w:left w:w="115" w:type="dxa"/>
            <w:right w:w="115" w:type="dxa"/>
          </w:tblCellMar>
        </w:tblPrEx>
        <w:trPr>
          <w:trHeight w:val="300"/>
        </w:trPr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4027" w:rsidRPr="001473F2" w:rsidRDefault="00B34027" w:rsidP="00C14E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473F2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20_24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B34027" w:rsidRPr="001473F2" w:rsidRDefault="00B34027" w:rsidP="00C14E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34027" w:rsidRPr="001473F2" w:rsidRDefault="00B34027" w:rsidP="00C14E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473F2">
              <w:rPr>
                <w:rFonts w:ascii="Calibri" w:hAnsi="Calibri" w:cs="Calibri"/>
                <w:color w:val="000000"/>
              </w:rPr>
              <w:t>0.01</w:t>
            </w:r>
          </w:p>
        </w:tc>
        <w:tc>
          <w:tcPr>
            <w:tcW w:w="12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34027" w:rsidRPr="001473F2" w:rsidRDefault="00B34027" w:rsidP="00C14E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473F2">
              <w:rPr>
                <w:rFonts w:ascii="Calibri" w:hAnsi="Calibri" w:cs="Calibri"/>
                <w:color w:val="000000"/>
              </w:rPr>
              <w:t>0.12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34027" w:rsidRPr="001473F2" w:rsidRDefault="00B34027" w:rsidP="00C14E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473F2">
              <w:rPr>
                <w:rFonts w:ascii="Calibri" w:hAnsi="Calibri" w:cs="Calibri"/>
                <w:color w:val="000000"/>
              </w:rPr>
              <w:t>0.19</w:t>
            </w:r>
          </w:p>
        </w:tc>
        <w:tc>
          <w:tcPr>
            <w:tcW w:w="11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34027" w:rsidRPr="001473F2" w:rsidRDefault="00B34027" w:rsidP="00C14E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34027" w:rsidRPr="001473F2" w:rsidRDefault="00B34027" w:rsidP="00C14E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473F2">
              <w:rPr>
                <w:rFonts w:ascii="Calibri" w:hAnsi="Calibri" w:cs="Calibri"/>
                <w:color w:val="000000"/>
              </w:rPr>
              <w:t>0.01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34027" w:rsidRPr="001473F2" w:rsidRDefault="00B34027" w:rsidP="00C14E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473F2">
              <w:rPr>
                <w:rFonts w:ascii="Calibri" w:hAnsi="Calibri" w:cs="Calibri"/>
                <w:color w:val="000000"/>
              </w:rPr>
              <w:t>0.07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34027" w:rsidRPr="001473F2" w:rsidRDefault="00B34027" w:rsidP="00C14E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473F2">
              <w:rPr>
                <w:rFonts w:ascii="Calibri" w:hAnsi="Calibri" w:cs="Calibri"/>
                <w:color w:val="000000"/>
              </w:rPr>
              <w:t>0.11</w:t>
            </w:r>
          </w:p>
        </w:tc>
      </w:tr>
      <w:tr w:rsidR="00413464" w:rsidRPr="001473F2" w:rsidTr="00BB66F2">
        <w:tblPrEx>
          <w:tblCellMar>
            <w:left w:w="115" w:type="dxa"/>
            <w:right w:w="115" w:type="dxa"/>
          </w:tblCellMar>
        </w:tblPrEx>
        <w:trPr>
          <w:trHeight w:val="300"/>
        </w:trPr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4027" w:rsidRPr="001473F2" w:rsidRDefault="00B34027" w:rsidP="00C14E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473F2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25_29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B34027" w:rsidRPr="001473F2" w:rsidRDefault="00B34027" w:rsidP="00C14E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34027" w:rsidRPr="001473F2" w:rsidRDefault="00B34027" w:rsidP="00C14E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473F2">
              <w:rPr>
                <w:rFonts w:ascii="Calibri" w:hAnsi="Calibri" w:cs="Calibri"/>
                <w:color w:val="000000"/>
              </w:rPr>
              <w:t>0.03</w:t>
            </w:r>
          </w:p>
        </w:tc>
        <w:tc>
          <w:tcPr>
            <w:tcW w:w="12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34027" w:rsidRPr="001473F2" w:rsidRDefault="00B34027" w:rsidP="00C14E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473F2">
              <w:rPr>
                <w:rFonts w:ascii="Calibri" w:hAnsi="Calibri" w:cs="Calibri"/>
                <w:color w:val="000000"/>
              </w:rPr>
              <w:t>0.39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34027" w:rsidRPr="001473F2" w:rsidRDefault="00B34027" w:rsidP="00C14E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473F2">
              <w:rPr>
                <w:rFonts w:ascii="Calibri" w:hAnsi="Calibri" w:cs="Calibri"/>
                <w:color w:val="000000"/>
              </w:rPr>
              <w:t>0.60</w:t>
            </w:r>
          </w:p>
        </w:tc>
        <w:tc>
          <w:tcPr>
            <w:tcW w:w="11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34027" w:rsidRPr="001473F2" w:rsidRDefault="00B34027" w:rsidP="00C14E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34027" w:rsidRPr="001473F2" w:rsidRDefault="00B34027" w:rsidP="00C14E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473F2">
              <w:rPr>
                <w:rFonts w:ascii="Calibri" w:hAnsi="Calibri" w:cs="Calibri"/>
                <w:color w:val="000000"/>
              </w:rPr>
              <w:t>0.01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34027" w:rsidRPr="001473F2" w:rsidRDefault="00B34027" w:rsidP="00C14E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473F2">
              <w:rPr>
                <w:rFonts w:ascii="Calibri" w:hAnsi="Calibri" w:cs="Calibri"/>
                <w:color w:val="000000"/>
              </w:rPr>
              <w:t>0.14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34027" w:rsidRPr="001473F2" w:rsidRDefault="00B34027" w:rsidP="00C14E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473F2">
              <w:rPr>
                <w:rFonts w:ascii="Calibri" w:hAnsi="Calibri" w:cs="Calibri"/>
                <w:color w:val="000000"/>
              </w:rPr>
              <w:t>0.22</w:t>
            </w:r>
          </w:p>
        </w:tc>
      </w:tr>
      <w:tr w:rsidR="00413464" w:rsidRPr="001473F2" w:rsidTr="00BB66F2">
        <w:tblPrEx>
          <w:tblCellMar>
            <w:left w:w="115" w:type="dxa"/>
            <w:right w:w="115" w:type="dxa"/>
          </w:tblCellMar>
        </w:tblPrEx>
        <w:trPr>
          <w:trHeight w:val="300"/>
        </w:trPr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4027" w:rsidRPr="001473F2" w:rsidRDefault="00B34027" w:rsidP="00C14E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473F2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30_39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B34027" w:rsidRPr="001473F2" w:rsidRDefault="00B34027" w:rsidP="00C14E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34027" w:rsidRPr="001473F2" w:rsidRDefault="00B34027" w:rsidP="00C14E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473F2">
              <w:rPr>
                <w:rFonts w:ascii="Calibri" w:hAnsi="Calibri" w:cs="Calibri"/>
                <w:color w:val="000000"/>
              </w:rPr>
              <w:t>0.04</w:t>
            </w:r>
          </w:p>
        </w:tc>
        <w:tc>
          <w:tcPr>
            <w:tcW w:w="12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34027" w:rsidRPr="001473F2" w:rsidRDefault="00B34027" w:rsidP="00C14E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473F2">
              <w:rPr>
                <w:rFonts w:ascii="Calibri" w:hAnsi="Calibri" w:cs="Calibri"/>
                <w:color w:val="000000"/>
              </w:rPr>
              <w:t>0.47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34027" w:rsidRPr="001473F2" w:rsidRDefault="00B34027" w:rsidP="00C14E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473F2">
              <w:rPr>
                <w:rFonts w:ascii="Calibri" w:hAnsi="Calibri" w:cs="Calibri"/>
                <w:color w:val="000000"/>
              </w:rPr>
              <w:t>0.72</w:t>
            </w:r>
          </w:p>
        </w:tc>
        <w:tc>
          <w:tcPr>
            <w:tcW w:w="11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34027" w:rsidRPr="001473F2" w:rsidRDefault="00B34027" w:rsidP="00C14E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34027" w:rsidRPr="001473F2" w:rsidRDefault="00B34027" w:rsidP="00C14E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473F2">
              <w:rPr>
                <w:rFonts w:ascii="Calibri" w:hAnsi="Calibri" w:cs="Calibri"/>
                <w:color w:val="000000"/>
              </w:rPr>
              <w:t>0.03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34027" w:rsidRPr="001473F2" w:rsidRDefault="00B34027" w:rsidP="00C14E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473F2">
              <w:rPr>
                <w:rFonts w:ascii="Calibri" w:hAnsi="Calibri" w:cs="Calibri"/>
                <w:color w:val="000000"/>
              </w:rPr>
              <w:t>0.31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34027" w:rsidRPr="001473F2" w:rsidRDefault="00B34027" w:rsidP="00C14E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473F2">
              <w:rPr>
                <w:rFonts w:ascii="Calibri" w:hAnsi="Calibri" w:cs="Calibri"/>
                <w:color w:val="000000"/>
              </w:rPr>
              <w:t>0.48</w:t>
            </w:r>
          </w:p>
        </w:tc>
      </w:tr>
      <w:tr w:rsidR="00413464" w:rsidRPr="001473F2" w:rsidTr="00BB66F2">
        <w:tblPrEx>
          <w:tblCellMar>
            <w:left w:w="115" w:type="dxa"/>
            <w:right w:w="115" w:type="dxa"/>
          </w:tblCellMar>
        </w:tblPrEx>
        <w:trPr>
          <w:trHeight w:val="300"/>
        </w:trPr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4027" w:rsidRPr="001473F2" w:rsidRDefault="00B34027" w:rsidP="00C14E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473F2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40_49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B34027" w:rsidRPr="001473F2" w:rsidRDefault="00B34027" w:rsidP="00C14E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34027" w:rsidRPr="001473F2" w:rsidRDefault="00B34027" w:rsidP="00C14E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473F2">
              <w:rPr>
                <w:rFonts w:ascii="Calibri" w:hAnsi="Calibri" w:cs="Calibri"/>
                <w:color w:val="000000"/>
              </w:rPr>
              <w:t>0.05</w:t>
            </w:r>
          </w:p>
        </w:tc>
        <w:tc>
          <w:tcPr>
            <w:tcW w:w="12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34027" w:rsidRPr="001473F2" w:rsidRDefault="00B34027" w:rsidP="00C14E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473F2">
              <w:rPr>
                <w:rFonts w:ascii="Calibri" w:hAnsi="Calibri" w:cs="Calibri"/>
                <w:color w:val="000000"/>
              </w:rPr>
              <w:t>0.62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34027" w:rsidRPr="001473F2" w:rsidRDefault="00B34027" w:rsidP="00C14E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473F2">
              <w:rPr>
                <w:rFonts w:ascii="Calibri" w:hAnsi="Calibri" w:cs="Calibri"/>
                <w:color w:val="000000"/>
              </w:rPr>
              <w:t>0.96</w:t>
            </w:r>
          </w:p>
        </w:tc>
        <w:tc>
          <w:tcPr>
            <w:tcW w:w="11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34027" w:rsidRPr="001473F2" w:rsidRDefault="00B34027" w:rsidP="00C14E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34027" w:rsidRPr="001473F2" w:rsidRDefault="00B34027" w:rsidP="00C14E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473F2">
              <w:rPr>
                <w:rFonts w:ascii="Calibri" w:hAnsi="Calibri" w:cs="Calibri"/>
                <w:color w:val="000000"/>
              </w:rPr>
              <w:t>0.05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34027" w:rsidRPr="001473F2" w:rsidRDefault="00B34027" w:rsidP="00C14E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473F2">
              <w:rPr>
                <w:rFonts w:ascii="Calibri" w:hAnsi="Calibri" w:cs="Calibri"/>
                <w:color w:val="000000"/>
              </w:rPr>
              <w:t>0.56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34027" w:rsidRPr="001473F2" w:rsidRDefault="00B34027" w:rsidP="00C14E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473F2">
              <w:rPr>
                <w:rFonts w:ascii="Calibri" w:hAnsi="Calibri" w:cs="Calibri"/>
                <w:color w:val="000000"/>
              </w:rPr>
              <w:t>0.86</w:t>
            </w:r>
          </w:p>
        </w:tc>
      </w:tr>
      <w:tr w:rsidR="00413464" w:rsidRPr="001473F2" w:rsidTr="00BB66F2">
        <w:tblPrEx>
          <w:tblCellMar>
            <w:left w:w="115" w:type="dxa"/>
            <w:right w:w="115" w:type="dxa"/>
          </w:tblCellMar>
        </w:tblPrEx>
        <w:trPr>
          <w:trHeight w:val="300"/>
        </w:trPr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4027" w:rsidRPr="001473F2" w:rsidRDefault="00B34027" w:rsidP="00C14E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473F2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50_59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B34027" w:rsidRPr="001473F2" w:rsidRDefault="00B34027" w:rsidP="00C14E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34027" w:rsidRPr="001473F2" w:rsidRDefault="00B34027" w:rsidP="00C14E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473F2">
              <w:rPr>
                <w:rFonts w:ascii="Calibri" w:hAnsi="Calibri" w:cs="Calibri"/>
                <w:color w:val="000000"/>
              </w:rPr>
              <w:t>0.06</w:t>
            </w:r>
          </w:p>
        </w:tc>
        <w:tc>
          <w:tcPr>
            <w:tcW w:w="12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34027" w:rsidRPr="001473F2" w:rsidRDefault="00B34027" w:rsidP="00C14E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473F2">
              <w:rPr>
                <w:rFonts w:ascii="Calibri" w:hAnsi="Calibri" w:cs="Calibri"/>
                <w:color w:val="000000"/>
              </w:rPr>
              <w:t>0.64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34027" w:rsidRPr="001473F2" w:rsidRDefault="00B34027" w:rsidP="00C14E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473F2">
              <w:rPr>
                <w:rFonts w:ascii="Calibri" w:hAnsi="Calibri" w:cs="Calibri"/>
                <w:color w:val="000000"/>
              </w:rPr>
              <w:t>1.00</w:t>
            </w:r>
          </w:p>
        </w:tc>
        <w:tc>
          <w:tcPr>
            <w:tcW w:w="11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34027" w:rsidRPr="001473F2" w:rsidRDefault="00B34027" w:rsidP="00C14E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34027" w:rsidRPr="001473F2" w:rsidRDefault="00B34027" w:rsidP="00C14E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473F2">
              <w:rPr>
                <w:rFonts w:ascii="Calibri" w:hAnsi="Calibri" w:cs="Calibri"/>
                <w:color w:val="000000"/>
              </w:rPr>
              <w:t>0.06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34027" w:rsidRPr="001473F2" w:rsidRDefault="00B34027" w:rsidP="00C14E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473F2">
              <w:rPr>
                <w:rFonts w:ascii="Calibri" w:hAnsi="Calibri" w:cs="Calibri"/>
                <w:color w:val="000000"/>
              </w:rPr>
              <w:t>0.64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34027" w:rsidRPr="001473F2" w:rsidRDefault="00B34027" w:rsidP="00C14E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473F2">
              <w:rPr>
                <w:rFonts w:ascii="Calibri" w:hAnsi="Calibri" w:cs="Calibri"/>
                <w:color w:val="000000"/>
              </w:rPr>
              <w:t>1.00</w:t>
            </w:r>
          </w:p>
        </w:tc>
      </w:tr>
      <w:tr w:rsidR="00413464" w:rsidRPr="001473F2" w:rsidTr="00BB66F2">
        <w:tblPrEx>
          <w:tblCellMar>
            <w:left w:w="115" w:type="dxa"/>
            <w:right w:w="115" w:type="dxa"/>
          </w:tblCellMar>
        </w:tblPrEx>
        <w:trPr>
          <w:trHeight w:val="300"/>
        </w:trPr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4027" w:rsidRPr="001473F2" w:rsidRDefault="00B34027" w:rsidP="00C14E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473F2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60_69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B34027" w:rsidRPr="001473F2" w:rsidRDefault="00B34027" w:rsidP="00C14E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34027" w:rsidRPr="001473F2" w:rsidRDefault="00B34027" w:rsidP="00C14E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473F2">
              <w:rPr>
                <w:rFonts w:ascii="Calibri" w:hAnsi="Calibri" w:cs="Calibri"/>
                <w:color w:val="000000"/>
              </w:rPr>
              <w:t>0.05</w:t>
            </w:r>
          </w:p>
        </w:tc>
        <w:tc>
          <w:tcPr>
            <w:tcW w:w="12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34027" w:rsidRPr="001473F2" w:rsidRDefault="00B34027" w:rsidP="00C14E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473F2">
              <w:rPr>
                <w:rFonts w:ascii="Calibri" w:hAnsi="Calibri" w:cs="Calibri"/>
                <w:color w:val="000000"/>
              </w:rPr>
              <w:t>0.63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34027" w:rsidRPr="001473F2" w:rsidRDefault="00B34027" w:rsidP="00C14E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473F2">
              <w:rPr>
                <w:rFonts w:ascii="Calibri" w:hAnsi="Calibri" w:cs="Calibri"/>
                <w:color w:val="000000"/>
              </w:rPr>
              <w:t>0.98</w:t>
            </w:r>
          </w:p>
        </w:tc>
        <w:tc>
          <w:tcPr>
            <w:tcW w:w="11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34027" w:rsidRPr="001473F2" w:rsidRDefault="00B34027" w:rsidP="00C14E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34027" w:rsidRPr="001473F2" w:rsidRDefault="00B34027" w:rsidP="00C14E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473F2">
              <w:rPr>
                <w:rFonts w:ascii="Calibri" w:hAnsi="Calibri" w:cs="Calibri"/>
                <w:color w:val="000000"/>
              </w:rPr>
              <w:t>0.06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34027" w:rsidRPr="001473F2" w:rsidRDefault="00B34027" w:rsidP="00C14E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473F2">
              <w:rPr>
                <w:rFonts w:ascii="Calibri" w:hAnsi="Calibri" w:cs="Calibri"/>
                <w:color w:val="000000"/>
              </w:rPr>
              <w:t>0.64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34027" w:rsidRPr="001473F2" w:rsidRDefault="00B34027" w:rsidP="00C14E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473F2">
              <w:rPr>
                <w:rFonts w:ascii="Calibri" w:hAnsi="Calibri" w:cs="Calibri"/>
                <w:color w:val="000000"/>
              </w:rPr>
              <w:t>1.00</w:t>
            </w:r>
          </w:p>
        </w:tc>
      </w:tr>
      <w:tr w:rsidR="00413464" w:rsidRPr="001473F2" w:rsidTr="00BB66F2">
        <w:tblPrEx>
          <w:tblCellMar>
            <w:left w:w="115" w:type="dxa"/>
            <w:right w:w="115" w:type="dxa"/>
          </w:tblCellMar>
        </w:tblPrEx>
        <w:trPr>
          <w:trHeight w:val="300"/>
        </w:trPr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4027" w:rsidRPr="001473F2" w:rsidRDefault="00B34027" w:rsidP="00C14E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473F2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70_79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B34027" w:rsidRPr="001473F2" w:rsidRDefault="00B34027" w:rsidP="00C14E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34027" w:rsidRPr="001473F2" w:rsidRDefault="00B34027" w:rsidP="00C14E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473F2">
              <w:rPr>
                <w:rFonts w:ascii="Calibri" w:hAnsi="Calibri" w:cs="Calibri"/>
                <w:color w:val="000000"/>
              </w:rPr>
              <w:t>0.04</w:t>
            </w:r>
          </w:p>
        </w:tc>
        <w:tc>
          <w:tcPr>
            <w:tcW w:w="12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34027" w:rsidRPr="001473F2" w:rsidRDefault="00B34027" w:rsidP="00C14E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473F2">
              <w:rPr>
                <w:rFonts w:ascii="Calibri" w:hAnsi="Calibri" w:cs="Calibri"/>
                <w:color w:val="000000"/>
              </w:rPr>
              <w:t>0.43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34027" w:rsidRPr="001473F2" w:rsidRDefault="00B34027" w:rsidP="00C14E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473F2">
              <w:rPr>
                <w:rFonts w:ascii="Calibri" w:hAnsi="Calibri" w:cs="Calibri"/>
                <w:color w:val="000000"/>
              </w:rPr>
              <w:t>0.67</w:t>
            </w:r>
          </w:p>
        </w:tc>
        <w:tc>
          <w:tcPr>
            <w:tcW w:w="11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34027" w:rsidRPr="001473F2" w:rsidRDefault="00B34027" w:rsidP="00C14E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34027" w:rsidRPr="001473F2" w:rsidRDefault="00B34027" w:rsidP="00C14E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473F2">
              <w:rPr>
                <w:rFonts w:ascii="Calibri" w:hAnsi="Calibri" w:cs="Calibri"/>
                <w:color w:val="000000"/>
              </w:rPr>
              <w:t>0.05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34027" w:rsidRPr="001473F2" w:rsidRDefault="00B34027" w:rsidP="00C14E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473F2">
              <w:rPr>
                <w:rFonts w:ascii="Calibri" w:hAnsi="Calibri" w:cs="Calibri"/>
                <w:color w:val="000000"/>
              </w:rPr>
              <w:t>0.58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34027" w:rsidRPr="001473F2" w:rsidRDefault="00B34027" w:rsidP="00C14E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473F2">
              <w:rPr>
                <w:rFonts w:ascii="Calibri" w:hAnsi="Calibri" w:cs="Calibri"/>
                <w:color w:val="000000"/>
              </w:rPr>
              <w:t>0.90</w:t>
            </w:r>
          </w:p>
        </w:tc>
      </w:tr>
      <w:tr w:rsidR="00A24ACD" w:rsidRPr="001473F2" w:rsidTr="00BB66F2">
        <w:tblPrEx>
          <w:tblCellMar>
            <w:left w:w="115" w:type="dxa"/>
            <w:right w:w="115" w:type="dxa"/>
          </w:tblCellMar>
        </w:tblPrEx>
        <w:trPr>
          <w:trHeight w:val="300"/>
        </w:trPr>
        <w:tc>
          <w:tcPr>
            <w:tcW w:w="106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A24ACD" w:rsidRPr="001473F2" w:rsidRDefault="00A24ACD" w:rsidP="00C14E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50" w:type="dxa"/>
            <w:tcBorders>
              <w:top w:val="nil"/>
              <w:left w:val="nil"/>
              <w:right w:val="nil"/>
            </w:tcBorders>
          </w:tcPr>
          <w:p w:rsidR="00A24ACD" w:rsidRPr="001473F2" w:rsidRDefault="00A24ACD" w:rsidP="00C14E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9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A24ACD" w:rsidRPr="001473F2" w:rsidRDefault="00A24ACD" w:rsidP="00C14E6B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91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A24ACD" w:rsidRPr="001473F2" w:rsidRDefault="00A24ACD" w:rsidP="00C14E6B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3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A24ACD" w:rsidRPr="001473F2" w:rsidRDefault="00A24ACD" w:rsidP="00C14E6B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09" w:type="dxa"/>
            <w:gridSpan w:val="2"/>
            <w:tcBorders>
              <w:top w:val="nil"/>
              <w:left w:val="nil"/>
              <w:right w:val="nil"/>
            </w:tcBorders>
          </w:tcPr>
          <w:p w:rsidR="00A24ACD" w:rsidRPr="001473F2" w:rsidRDefault="00A24ACD" w:rsidP="00C14E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14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A24ACD" w:rsidRPr="001473F2" w:rsidRDefault="00A24ACD" w:rsidP="00C14E6B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46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A24ACD" w:rsidRPr="001473F2" w:rsidRDefault="00A24ACD" w:rsidP="00C14E6B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A24ACD" w:rsidRPr="001473F2" w:rsidRDefault="00A24ACD" w:rsidP="00C14E6B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413464" w:rsidRPr="001473F2" w:rsidTr="00BB66F2">
        <w:tblPrEx>
          <w:tblCellMar>
            <w:left w:w="115" w:type="dxa"/>
            <w:right w:w="115" w:type="dxa"/>
          </w:tblCellMar>
        </w:tblPrEx>
        <w:trPr>
          <w:trHeight w:val="300"/>
        </w:trPr>
        <w:tc>
          <w:tcPr>
            <w:tcW w:w="1064" w:type="dxa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34027" w:rsidRPr="001473F2" w:rsidRDefault="00B34027" w:rsidP="00C14E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50" w:type="dxa"/>
            <w:tcBorders>
              <w:top w:val="nil"/>
              <w:left w:val="nil"/>
              <w:bottom w:val="double" w:sz="4" w:space="0" w:color="auto"/>
              <w:right w:val="nil"/>
            </w:tcBorders>
          </w:tcPr>
          <w:p w:rsidR="00B34027" w:rsidRPr="001473F2" w:rsidRDefault="00B34027" w:rsidP="00C14E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34027" w:rsidRPr="001473F2" w:rsidRDefault="00B34027" w:rsidP="00C14E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91" w:type="dxa"/>
            <w:gridSpan w:val="2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34027" w:rsidRPr="001473F2" w:rsidRDefault="00B34027" w:rsidP="00C14E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34027" w:rsidRPr="001473F2" w:rsidRDefault="00B34027" w:rsidP="00C14E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09" w:type="dxa"/>
            <w:gridSpan w:val="2"/>
            <w:tcBorders>
              <w:top w:val="nil"/>
              <w:left w:val="nil"/>
              <w:bottom w:val="double" w:sz="4" w:space="0" w:color="auto"/>
              <w:right w:val="nil"/>
            </w:tcBorders>
          </w:tcPr>
          <w:p w:rsidR="00B34027" w:rsidRPr="001473F2" w:rsidRDefault="00B34027" w:rsidP="00C14E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14" w:type="dxa"/>
            <w:gridSpan w:val="2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34027" w:rsidRPr="001473F2" w:rsidRDefault="00B34027" w:rsidP="00C14E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68" w:type="dxa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34027" w:rsidRPr="001473F2" w:rsidRDefault="00B34027" w:rsidP="00C14E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34027" w:rsidRPr="001473F2" w:rsidRDefault="00B34027" w:rsidP="00C14E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413464" w:rsidRPr="001473F2" w:rsidTr="00BB66F2">
        <w:tblPrEx>
          <w:tblCellMar>
            <w:left w:w="115" w:type="dxa"/>
            <w:right w:w="115" w:type="dxa"/>
          </w:tblCellMar>
        </w:tblPrEx>
        <w:trPr>
          <w:trHeight w:val="300"/>
        </w:trPr>
        <w:tc>
          <w:tcPr>
            <w:tcW w:w="1064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34027" w:rsidRPr="001473F2" w:rsidRDefault="00B34027" w:rsidP="00C14E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50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B34027" w:rsidRPr="001473F2" w:rsidRDefault="00B34027" w:rsidP="00C14E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97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34027" w:rsidRPr="001473F2" w:rsidRDefault="00B34027" w:rsidP="00C14E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91" w:type="dxa"/>
            <w:gridSpan w:val="2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34027" w:rsidRPr="001473F2" w:rsidRDefault="00B34027" w:rsidP="00C14E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34027" w:rsidRPr="001473F2" w:rsidRDefault="00B34027" w:rsidP="00C14E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09" w:type="dxa"/>
            <w:gridSpan w:val="2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B34027" w:rsidRPr="001473F2" w:rsidRDefault="00B34027" w:rsidP="00C14E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14" w:type="dxa"/>
            <w:gridSpan w:val="2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34027" w:rsidRPr="001473F2" w:rsidRDefault="00B34027" w:rsidP="00C14E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68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34027" w:rsidRPr="001473F2" w:rsidRDefault="00B34027" w:rsidP="00C14E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34027" w:rsidRPr="001473F2" w:rsidRDefault="00B34027" w:rsidP="00C14E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</w:tbl>
    <w:p w:rsidR="00B34027" w:rsidRDefault="00B34027" w:rsidP="009E6974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2B3B26" w:rsidRDefault="002B3B26" w:rsidP="009E6974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2B3B26" w:rsidRDefault="002B3B26" w:rsidP="009E6974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2B3B26" w:rsidRDefault="002B3B26" w:rsidP="009E6974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2B3B26" w:rsidRDefault="002B3B26" w:rsidP="009E6974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5035C2" w:rsidRDefault="005035C2" w:rsidP="004C2B1A">
      <w:pPr>
        <w:pStyle w:val="Heading2"/>
      </w:pPr>
      <w:r>
        <w:lastRenderedPageBreak/>
        <w:t>References</w:t>
      </w:r>
    </w:p>
    <w:p w:rsidR="004C2B1A" w:rsidRDefault="004C2B1A" w:rsidP="004C2B1A">
      <w:r w:rsidRPr="004C2B1A">
        <w:t>[1] Gopalappa</w:t>
      </w:r>
      <w:r>
        <w:t xml:space="preserve"> C</w:t>
      </w:r>
      <w:r w:rsidRPr="004C2B1A">
        <w:t xml:space="preserve">, </w:t>
      </w:r>
      <w:proofErr w:type="spellStart"/>
      <w:r w:rsidRPr="004C2B1A">
        <w:t>Guo</w:t>
      </w:r>
      <w:proofErr w:type="spellEnd"/>
      <w:r>
        <w:t xml:space="preserve"> J</w:t>
      </w:r>
      <w:r w:rsidRPr="004C2B1A">
        <w:t xml:space="preserve">, </w:t>
      </w:r>
      <w:proofErr w:type="spellStart"/>
      <w:r w:rsidRPr="004C2B1A">
        <w:t>Meckoni</w:t>
      </w:r>
      <w:proofErr w:type="spellEnd"/>
      <w:r>
        <w:t xml:space="preserve"> P</w:t>
      </w:r>
      <w:r w:rsidRPr="004C2B1A">
        <w:t xml:space="preserve">, </w:t>
      </w:r>
      <w:proofErr w:type="spellStart"/>
      <w:r w:rsidRPr="004C2B1A">
        <w:t>Munkhbat</w:t>
      </w:r>
      <w:proofErr w:type="spellEnd"/>
      <w:r>
        <w:t xml:space="preserve"> B</w:t>
      </w:r>
      <w:r w:rsidRPr="004C2B1A">
        <w:t>, Pretorius</w:t>
      </w:r>
      <w:r>
        <w:t xml:space="preserve"> C</w:t>
      </w:r>
      <w:r w:rsidRPr="004C2B1A">
        <w:t>,</w:t>
      </w:r>
      <w:r>
        <w:t xml:space="preserve"> </w:t>
      </w:r>
      <w:r w:rsidRPr="004C2B1A">
        <w:t>Lauer</w:t>
      </w:r>
      <w:r>
        <w:t xml:space="preserve"> J</w:t>
      </w:r>
      <w:r w:rsidRPr="004C2B1A">
        <w:t xml:space="preserve">, </w:t>
      </w:r>
      <w:proofErr w:type="spellStart"/>
      <w:r w:rsidRPr="004C2B1A">
        <w:t>Ilbawi</w:t>
      </w:r>
      <w:proofErr w:type="spellEnd"/>
      <w:r w:rsidRPr="004C2B1A">
        <w:t xml:space="preserve"> </w:t>
      </w:r>
      <w:r>
        <w:t xml:space="preserve">A, Bertram M. </w:t>
      </w:r>
      <w:r w:rsidRPr="004C2B1A">
        <w:t>A two-step Markov processes approach for parameterization of cancer state-transition models for low- and middle- income countries</w:t>
      </w:r>
      <w:r>
        <w:t>.</w:t>
      </w:r>
      <w:r w:rsidRPr="004C2B1A">
        <w:t xml:space="preserve"> </w:t>
      </w:r>
      <w:proofErr w:type="gramStart"/>
      <w:r w:rsidRPr="004C2B1A">
        <w:t>Medical Decision Making</w:t>
      </w:r>
      <w:r>
        <w:t>.</w:t>
      </w:r>
      <w:proofErr w:type="gramEnd"/>
      <w:r>
        <w:t xml:space="preserve"> </w:t>
      </w:r>
      <w:proofErr w:type="gramStart"/>
      <w:r w:rsidRPr="004C2B1A">
        <w:t>In press.</w:t>
      </w:r>
      <w:proofErr w:type="gramEnd"/>
    </w:p>
    <w:p w:rsidR="001531A2" w:rsidRDefault="001531A2" w:rsidP="004C2B1A">
      <w:r w:rsidRPr="001531A2">
        <w:t>[2] Okonkwo</w:t>
      </w:r>
      <w:r>
        <w:t xml:space="preserve"> Q</w:t>
      </w:r>
      <w:r w:rsidRPr="001531A2">
        <w:t xml:space="preserve">, </w:t>
      </w:r>
      <w:proofErr w:type="spellStart"/>
      <w:r w:rsidRPr="001531A2">
        <w:t>Draisma</w:t>
      </w:r>
      <w:proofErr w:type="spellEnd"/>
      <w:r w:rsidRPr="001531A2">
        <w:t xml:space="preserve"> </w:t>
      </w:r>
      <w:r>
        <w:t xml:space="preserve">G, </w:t>
      </w:r>
      <w:r w:rsidRPr="001531A2">
        <w:t xml:space="preserve">der </w:t>
      </w:r>
      <w:proofErr w:type="spellStart"/>
      <w:r w:rsidRPr="001531A2">
        <w:t>Kinderen</w:t>
      </w:r>
      <w:proofErr w:type="spellEnd"/>
      <w:r>
        <w:t xml:space="preserve"> A</w:t>
      </w:r>
      <w:r w:rsidRPr="001531A2">
        <w:t xml:space="preserve">, Brown </w:t>
      </w:r>
      <w:r>
        <w:t xml:space="preserve">M, </w:t>
      </w:r>
      <w:r w:rsidRPr="001531A2">
        <w:t xml:space="preserve">de </w:t>
      </w:r>
      <w:proofErr w:type="spellStart"/>
      <w:r w:rsidRPr="001531A2">
        <w:t>Koning</w:t>
      </w:r>
      <w:proofErr w:type="spellEnd"/>
      <w:r>
        <w:t xml:space="preserve"> </w:t>
      </w:r>
      <w:r w:rsidRPr="001531A2">
        <w:t>H.</w:t>
      </w:r>
      <w:r>
        <w:t xml:space="preserve"> </w:t>
      </w:r>
      <w:r w:rsidRPr="001531A2">
        <w:t>Breast cancer screening policies in developing countries: a cost-effectiveness analysis for India</w:t>
      </w:r>
      <w:r>
        <w:t>.</w:t>
      </w:r>
      <w:r w:rsidRPr="001531A2">
        <w:t xml:space="preserve"> </w:t>
      </w:r>
      <w:proofErr w:type="gramStart"/>
      <w:r w:rsidRPr="001531A2">
        <w:t>Journal of the National Cancer Ins</w:t>
      </w:r>
      <w:r w:rsidR="006F3F57">
        <w:t>t</w:t>
      </w:r>
      <w:r w:rsidRPr="001531A2">
        <w:t>itute</w:t>
      </w:r>
      <w:r>
        <w:t>.</w:t>
      </w:r>
      <w:proofErr w:type="gramEnd"/>
      <w:r>
        <w:t xml:space="preserve"> 2008; </w:t>
      </w:r>
      <w:r w:rsidRPr="001531A2">
        <w:t>100</w:t>
      </w:r>
      <w:r>
        <w:t>(18):</w:t>
      </w:r>
      <w:r w:rsidRPr="001531A2">
        <w:t xml:space="preserve"> 1290-1300.</w:t>
      </w:r>
    </w:p>
    <w:p w:rsidR="006F3F57" w:rsidRDefault="00635424" w:rsidP="004C2B1A">
      <w:r w:rsidRPr="00635424">
        <w:t xml:space="preserve">[3] </w:t>
      </w:r>
      <w:proofErr w:type="spellStart"/>
      <w:r w:rsidRPr="00635424">
        <w:t>Zelle</w:t>
      </w:r>
      <w:proofErr w:type="spellEnd"/>
      <w:r>
        <w:t xml:space="preserve"> S</w:t>
      </w:r>
      <w:r w:rsidRPr="00635424">
        <w:t xml:space="preserve">, </w:t>
      </w:r>
      <w:proofErr w:type="spellStart"/>
      <w:r w:rsidRPr="00635424">
        <w:t>Baltussen</w:t>
      </w:r>
      <w:proofErr w:type="spellEnd"/>
      <w:r>
        <w:t xml:space="preserve"> R</w:t>
      </w:r>
      <w:r w:rsidRPr="00635424">
        <w:t xml:space="preserve">, </w:t>
      </w:r>
      <w:proofErr w:type="spellStart"/>
      <w:r w:rsidRPr="00635424">
        <w:t>Otten</w:t>
      </w:r>
      <w:proofErr w:type="spellEnd"/>
      <w:r>
        <w:t xml:space="preserve"> J</w:t>
      </w:r>
      <w:r w:rsidRPr="00635424">
        <w:t xml:space="preserve">, </w:t>
      </w:r>
      <w:proofErr w:type="spellStart"/>
      <w:r w:rsidRPr="00635424">
        <w:t>Heijnsdijk</w:t>
      </w:r>
      <w:proofErr w:type="spellEnd"/>
      <w:r>
        <w:t xml:space="preserve"> E</w:t>
      </w:r>
      <w:r w:rsidRPr="00635424">
        <w:t xml:space="preserve">, van </w:t>
      </w:r>
      <w:proofErr w:type="spellStart"/>
      <w:r w:rsidRPr="00635424">
        <w:t>Schoor</w:t>
      </w:r>
      <w:proofErr w:type="spellEnd"/>
      <w:r w:rsidRPr="00635424">
        <w:t xml:space="preserve"> G</w:t>
      </w:r>
      <w:r>
        <w:t>,</w:t>
      </w:r>
      <w:r w:rsidRPr="00635424">
        <w:t xml:space="preserve"> </w:t>
      </w:r>
      <w:proofErr w:type="spellStart"/>
      <w:r w:rsidRPr="00635424">
        <w:t>Broeders</w:t>
      </w:r>
      <w:proofErr w:type="spellEnd"/>
      <w:r>
        <w:t xml:space="preserve"> M. </w:t>
      </w:r>
      <w:r w:rsidRPr="00635424">
        <w:t>Predicting the stage shift as a result of breast cancer screening in low- and middle-income countries: a proof of concept</w:t>
      </w:r>
      <w:r>
        <w:t>.</w:t>
      </w:r>
      <w:r w:rsidRPr="00635424">
        <w:t xml:space="preserve"> </w:t>
      </w:r>
      <w:proofErr w:type="gramStart"/>
      <w:r w:rsidRPr="00635424">
        <w:t>Journal of Medicine Screening</w:t>
      </w:r>
      <w:r>
        <w:t>.</w:t>
      </w:r>
      <w:proofErr w:type="gramEnd"/>
      <w:r>
        <w:t xml:space="preserve"> 2014; 22(</w:t>
      </w:r>
      <w:r w:rsidRPr="00635424">
        <w:t>1</w:t>
      </w:r>
      <w:r>
        <w:t>):</w:t>
      </w:r>
      <w:r w:rsidRPr="00635424">
        <w:t xml:space="preserve"> 8-19.</w:t>
      </w:r>
    </w:p>
    <w:p w:rsidR="00F30C44" w:rsidRDefault="005027DE" w:rsidP="004C2B1A">
      <w:r w:rsidRPr="005027DE">
        <w:t>[4] Groot</w:t>
      </w:r>
      <w:r>
        <w:t xml:space="preserve"> M</w:t>
      </w:r>
      <w:r w:rsidRPr="005027DE">
        <w:t xml:space="preserve">, </w:t>
      </w:r>
      <w:proofErr w:type="spellStart"/>
      <w:r w:rsidRPr="005027DE">
        <w:t>Baltussen</w:t>
      </w:r>
      <w:proofErr w:type="spellEnd"/>
      <w:r>
        <w:t xml:space="preserve"> R</w:t>
      </w:r>
      <w:r w:rsidRPr="005027DE">
        <w:t xml:space="preserve">, </w:t>
      </w:r>
      <w:proofErr w:type="spellStart"/>
      <w:r w:rsidRPr="005027DE">
        <w:t>Uyl</w:t>
      </w:r>
      <w:proofErr w:type="spellEnd"/>
      <w:r w:rsidRPr="005027DE">
        <w:t>-de Groot</w:t>
      </w:r>
      <w:r>
        <w:t xml:space="preserve"> C</w:t>
      </w:r>
      <w:r w:rsidRPr="005027DE">
        <w:t xml:space="preserve">, Anderson </w:t>
      </w:r>
      <w:r>
        <w:t xml:space="preserve">B, </w:t>
      </w:r>
      <w:proofErr w:type="spellStart"/>
      <w:r w:rsidRPr="005027DE">
        <w:t>Hortobágyi</w:t>
      </w:r>
      <w:proofErr w:type="spellEnd"/>
      <w:r>
        <w:t xml:space="preserve"> </w:t>
      </w:r>
      <w:r w:rsidRPr="005027DE">
        <w:t>G.</w:t>
      </w:r>
      <w:r>
        <w:t xml:space="preserve"> </w:t>
      </w:r>
      <w:r w:rsidRPr="005027DE">
        <w:t>Costs and health effects of breast cancer interventions in epidemiologically different regions of Africa, North America, and Asia</w:t>
      </w:r>
      <w:r w:rsidR="00412057">
        <w:t>.</w:t>
      </w:r>
      <w:r w:rsidRPr="005027DE">
        <w:t xml:space="preserve"> </w:t>
      </w:r>
      <w:proofErr w:type="gramStart"/>
      <w:r w:rsidRPr="005027DE">
        <w:t>The Breast Journal</w:t>
      </w:r>
      <w:r w:rsidR="00412057">
        <w:t>.</w:t>
      </w:r>
      <w:proofErr w:type="gramEnd"/>
      <w:r w:rsidR="00412057">
        <w:t xml:space="preserve"> 2006;</w:t>
      </w:r>
      <w:r w:rsidRPr="005027DE">
        <w:t xml:space="preserve"> 12</w:t>
      </w:r>
      <w:r w:rsidR="00412057">
        <w:t>(</w:t>
      </w:r>
      <w:r w:rsidRPr="005027DE">
        <w:t>s1</w:t>
      </w:r>
      <w:r w:rsidR="00412057">
        <w:t>):</w:t>
      </w:r>
      <w:r w:rsidRPr="005027DE">
        <w:t xml:space="preserve"> S81-S90.</w:t>
      </w:r>
    </w:p>
    <w:p w:rsidR="0066155B" w:rsidRDefault="00B02FC8" w:rsidP="004C2B1A">
      <w:r w:rsidRPr="00B02FC8">
        <w:t xml:space="preserve">[5] </w:t>
      </w:r>
      <w:proofErr w:type="spellStart"/>
      <w:r w:rsidRPr="00B02FC8">
        <w:t>Insinga</w:t>
      </w:r>
      <w:proofErr w:type="spellEnd"/>
      <w:r>
        <w:t xml:space="preserve"> R</w:t>
      </w:r>
      <w:r w:rsidRPr="00B02FC8">
        <w:t xml:space="preserve">, </w:t>
      </w:r>
      <w:proofErr w:type="spellStart"/>
      <w:r w:rsidRPr="00B02FC8">
        <w:t>Dasbach</w:t>
      </w:r>
      <w:proofErr w:type="spellEnd"/>
      <w:r w:rsidRPr="00B02FC8">
        <w:t xml:space="preserve"> </w:t>
      </w:r>
      <w:r>
        <w:t xml:space="preserve">E, </w:t>
      </w:r>
      <w:proofErr w:type="spellStart"/>
      <w:r w:rsidRPr="00B02FC8">
        <w:t>Elbasha</w:t>
      </w:r>
      <w:proofErr w:type="spellEnd"/>
      <w:r>
        <w:t xml:space="preserve"> E. </w:t>
      </w:r>
      <w:r w:rsidRPr="00B02FC8">
        <w:t>Epidemiologic natural history and clinical management of Human Papillomavirus (HPV) Disease: a critical and systematic review of the literature in the development of an HPV dynamic transmission model</w:t>
      </w:r>
      <w:r>
        <w:t>.</w:t>
      </w:r>
      <w:r w:rsidRPr="00B02FC8">
        <w:t xml:space="preserve"> </w:t>
      </w:r>
      <w:proofErr w:type="gramStart"/>
      <w:r w:rsidRPr="00B02FC8">
        <w:t>BMC Infectious diseases</w:t>
      </w:r>
      <w:r>
        <w:t>.</w:t>
      </w:r>
      <w:proofErr w:type="gramEnd"/>
      <w:r>
        <w:t xml:space="preserve"> </w:t>
      </w:r>
      <w:proofErr w:type="gramStart"/>
      <w:r>
        <w:t>2009;</w:t>
      </w:r>
      <w:r w:rsidRPr="00B02FC8">
        <w:t xml:space="preserve"> </w:t>
      </w:r>
      <w:r>
        <w:t>9:</w:t>
      </w:r>
      <w:r w:rsidRPr="00B02FC8">
        <w:t>119.</w:t>
      </w:r>
      <w:proofErr w:type="gramEnd"/>
    </w:p>
    <w:p w:rsidR="00597BEC" w:rsidRDefault="00686193" w:rsidP="004C2B1A">
      <w:r w:rsidRPr="00686193">
        <w:t>[6] Goldie</w:t>
      </w:r>
      <w:r>
        <w:t xml:space="preserve"> S</w:t>
      </w:r>
      <w:r w:rsidRPr="00686193">
        <w:t xml:space="preserve">, </w:t>
      </w:r>
      <w:proofErr w:type="spellStart"/>
      <w:r w:rsidRPr="00686193">
        <w:t>Grima</w:t>
      </w:r>
      <w:proofErr w:type="spellEnd"/>
      <w:r>
        <w:t xml:space="preserve"> D</w:t>
      </w:r>
      <w:r w:rsidRPr="00686193">
        <w:t xml:space="preserve">, </w:t>
      </w:r>
      <w:proofErr w:type="spellStart"/>
      <w:r w:rsidRPr="00686193">
        <w:t>Kohli</w:t>
      </w:r>
      <w:proofErr w:type="spellEnd"/>
      <w:r>
        <w:t xml:space="preserve"> M</w:t>
      </w:r>
      <w:r w:rsidRPr="00686193">
        <w:t>, Wright</w:t>
      </w:r>
      <w:r>
        <w:t xml:space="preserve"> T</w:t>
      </w:r>
      <w:r w:rsidRPr="00686193">
        <w:t xml:space="preserve">, Weinstein </w:t>
      </w:r>
      <w:r>
        <w:t xml:space="preserve">M, </w:t>
      </w:r>
      <w:r w:rsidRPr="00686193">
        <w:t>Franco</w:t>
      </w:r>
      <w:r>
        <w:t xml:space="preserve"> E.</w:t>
      </w:r>
      <w:r w:rsidRPr="00686193">
        <w:t xml:space="preserve"> </w:t>
      </w:r>
      <w:proofErr w:type="gramStart"/>
      <w:r w:rsidRPr="00686193">
        <w:t>A comprehensive natural history model of HPV infection and cervical cancer to estimate the clinical impact of a prophylactic HPV‐16/18 vaccine</w:t>
      </w:r>
      <w:r>
        <w:t>.</w:t>
      </w:r>
      <w:proofErr w:type="gramEnd"/>
      <w:r w:rsidRPr="00686193">
        <w:t xml:space="preserve"> </w:t>
      </w:r>
      <w:proofErr w:type="gramStart"/>
      <w:r w:rsidRPr="00686193">
        <w:t>International Journal of Cancer</w:t>
      </w:r>
      <w:r>
        <w:t>.</w:t>
      </w:r>
      <w:proofErr w:type="gramEnd"/>
      <w:r>
        <w:t xml:space="preserve"> 2003;</w:t>
      </w:r>
      <w:r w:rsidRPr="00686193">
        <w:t xml:space="preserve"> </w:t>
      </w:r>
      <w:r>
        <w:t>106(6):</w:t>
      </w:r>
      <w:r w:rsidRPr="00686193">
        <w:t xml:space="preserve"> 896-904.</w:t>
      </w:r>
    </w:p>
    <w:p w:rsidR="00B0280C" w:rsidRDefault="00B0280C" w:rsidP="004C2B1A">
      <w:r w:rsidRPr="00B0280C">
        <w:t>[7] Chen</w:t>
      </w:r>
      <w:r>
        <w:t xml:space="preserve"> C, </w:t>
      </w:r>
      <w:r w:rsidRPr="00B0280C">
        <w:t>Yen</w:t>
      </w:r>
      <w:r>
        <w:t xml:space="preserve"> M</w:t>
      </w:r>
      <w:r w:rsidRPr="00B0280C">
        <w:t>, Wang</w:t>
      </w:r>
      <w:r>
        <w:t xml:space="preserve"> W</w:t>
      </w:r>
      <w:r w:rsidRPr="00B0280C">
        <w:t xml:space="preserve">, Wong </w:t>
      </w:r>
      <w:r>
        <w:t xml:space="preserve">J, </w:t>
      </w:r>
      <w:r w:rsidRPr="00B0280C">
        <w:t>Chen</w:t>
      </w:r>
      <w:r>
        <w:t xml:space="preserve"> T. </w:t>
      </w:r>
      <w:r w:rsidRPr="00B0280C">
        <w:t>A case-cohort study for the disease natural history of adenoma-carcinoma and de novo carcinoma and surveillance of colon and rectum after polypectomy: implication for efficacy of colonoscopy</w:t>
      </w:r>
      <w:r>
        <w:t>.</w:t>
      </w:r>
      <w:r w:rsidRPr="00B0280C">
        <w:t xml:space="preserve"> </w:t>
      </w:r>
      <w:proofErr w:type="gramStart"/>
      <w:r w:rsidRPr="00B0280C">
        <w:t>British Journal of Cancer</w:t>
      </w:r>
      <w:r>
        <w:t>.</w:t>
      </w:r>
      <w:proofErr w:type="gramEnd"/>
      <w:r>
        <w:t xml:space="preserve"> </w:t>
      </w:r>
      <w:proofErr w:type="gramStart"/>
      <w:r>
        <w:t>2003;</w:t>
      </w:r>
      <w:r w:rsidRPr="00B0280C">
        <w:t xml:space="preserve"> 88</w:t>
      </w:r>
      <w:r>
        <w:t>:</w:t>
      </w:r>
      <w:r w:rsidRPr="00B0280C">
        <w:t xml:space="preserve"> 1866-1873.</w:t>
      </w:r>
      <w:proofErr w:type="gramEnd"/>
    </w:p>
    <w:p w:rsidR="00315A81" w:rsidRDefault="00315A81" w:rsidP="004C2B1A">
      <w:r w:rsidRPr="00315A81">
        <w:t xml:space="preserve">[8] </w:t>
      </w:r>
      <w:proofErr w:type="spellStart"/>
      <w:r w:rsidRPr="00315A81">
        <w:t>Leshno</w:t>
      </w:r>
      <w:proofErr w:type="spellEnd"/>
      <w:r>
        <w:t xml:space="preserve"> M</w:t>
      </w:r>
      <w:r w:rsidRPr="00315A81">
        <w:t xml:space="preserve">, Halpern </w:t>
      </w:r>
      <w:r>
        <w:t xml:space="preserve">Z, </w:t>
      </w:r>
      <w:r w:rsidRPr="00315A81">
        <w:t>Arber</w:t>
      </w:r>
      <w:r>
        <w:t xml:space="preserve"> N. </w:t>
      </w:r>
      <w:r w:rsidRPr="00315A81">
        <w:t>Cost-effectiveness of colorectal cancer screening in the average risk population</w:t>
      </w:r>
      <w:r>
        <w:t>.</w:t>
      </w:r>
      <w:r w:rsidRPr="00315A81">
        <w:t xml:space="preserve"> </w:t>
      </w:r>
      <w:proofErr w:type="gramStart"/>
      <w:r w:rsidRPr="00315A81">
        <w:t>Health Care Management Science</w:t>
      </w:r>
      <w:r>
        <w:t>.</w:t>
      </w:r>
      <w:proofErr w:type="gramEnd"/>
      <w:r>
        <w:t xml:space="preserve"> 2003;</w:t>
      </w:r>
      <w:r w:rsidRPr="00315A81">
        <w:t xml:space="preserve"> </w:t>
      </w:r>
      <w:r>
        <w:t>6(3):</w:t>
      </w:r>
      <w:r w:rsidRPr="00315A81">
        <w:t>165-74.</w:t>
      </w:r>
    </w:p>
    <w:p w:rsidR="00156CCB" w:rsidRDefault="00156CCB" w:rsidP="004C2B1A">
      <w:r w:rsidRPr="00156CCB">
        <w:t>[9] Frazier</w:t>
      </w:r>
      <w:r>
        <w:t xml:space="preserve"> A</w:t>
      </w:r>
      <w:r w:rsidRPr="00156CCB">
        <w:t xml:space="preserve">, </w:t>
      </w:r>
      <w:proofErr w:type="spellStart"/>
      <w:r w:rsidRPr="00156CCB">
        <w:t>Colditz</w:t>
      </w:r>
      <w:proofErr w:type="spellEnd"/>
      <w:r>
        <w:t xml:space="preserve"> G</w:t>
      </w:r>
      <w:r w:rsidRPr="00156CCB">
        <w:t xml:space="preserve">, Fuchs </w:t>
      </w:r>
      <w:r>
        <w:t xml:space="preserve">C, </w:t>
      </w:r>
      <w:r w:rsidRPr="00156CCB">
        <w:t>Kuntz</w:t>
      </w:r>
      <w:r>
        <w:t xml:space="preserve"> K. </w:t>
      </w:r>
      <w:r w:rsidRPr="00156CCB">
        <w:t>Cost-effectiveness of screening for colorectal cancer in the general population</w:t>
      </w:r>
      <w:r>
        <w:t>.</w:t>
      </w:r>
      <w:r w:rsidRPr="00156CCB">
        <w:t xml:space="preserve"> </w:t>
      </w:r>
      <w:proofErr w:type="gramStart"/>
      <w:r w:rsidRPr="00156CCB">
        <w:t>JAMA</w:t>
      </w:r>
      <w:r>
        <w:t>.</w:t>
      </w:r>
      <w:proofErr w:type="gramEnd"/>
      <w:r>
        <w:t xml:space="preserve"> 2000;</w:t>
      </w:r>
      <w:r w:rsidRPr="00156CCB">
        <w:t xml:space="preserve"> 284</w:t>
      </w:r>
      <w:r>
        <w:t>(15):</w:t>
      </w:r>
      <w:r w:rsidRPr="00156CCB">
        <w:t xml:space="preserve"> 1954-61.</w:t>
      </w:r>
    </w:p>
    <w:p w:rsidR="004D1186" w:rsidRDefault="004D1186" w:rsidP="004C2B1A">
      <w:r>
        <w:t xml:space="preserve">[10] </w:t>
      </w:r>
      <w:r w:rsidRPr="004D1186">
        <w:t>Liu</w:t>
      </w:r>
      <w:r>
        <w:t xml:space="preserve"> C</w:t>
      </w:r>
      <w:r w:rsidRPr="004D1186">
        <w:t>, Chen</w:t>
      </w:r>
      <w:r>
        <w:t xml:space="preserve"> W</w:t>
      </w:r>
      <w:r w:rsidRPr="004D1186">
        <w:t>, Kung</w:t>
      </w:r>
      <w:r>
        <w:t xml:space="preserve"> P</w:t>
      </w:r>
      <w:r w:rsidRPr="004D1186">
        <w:t>, Chiu</w:t>
      </w:r>
      <w:r>
        <w:t xml:space="preserve"> C</w:t>
      </w:r>
      <w:r w:rsidRPr="004D1186">
        <w:t>, Wang</w:t>
      </w:r>
      <w:r>
        <w:t xml:space="preserve"> Y</w:t>
      </w:r>
      <w:r w:rsidRPr="004D1186">
        <w:t xml:space="preserve">, Shieh </w:t>
      </w:r>
      <w:r>
        <w:t xml:space="preserve">S, </w:t>
      </w:r>
      <w:r w:rsidRPr="004D1186">
        <w:t>Tsai</w:t>
      </w:r>
      <w:r>
        <w:t xml:space="preserve"> W. </w:t>
      </w:r>
      <w:r w:rsidRPr="004D1186">
        <w:t>Characteristics, survival, and related factors of newly diagnosed colorectal cancer patients refusing cancer treatments under a universal health insurance program</w:t>
      </w:r>
      <w:r>
        <w:t>.</w:t>
      </w:r>
      <w:r w:rsidRPr="004D1186">
        <w:t xml:space="preserve"> </w:t>
      </w:r>
      <w:proofErr w:type="gramStart"/>
      <w:r w:rsidRPr="004D1186">
        <w:t>BMC Cancer</w:t>
      </w:r>
      <w:r>
        <w:t>.</w:t>
      </w:r>
      <w:proofErr w:type="gramEnd"/>
      <w:r>
        <w:t xml:space="preserve"> 2014</w:t>
      </w:r>
      <w:proofErr w:type="gramStart"/>
      <w:r>
        <w:t>;</w:t>
      </w:r>
      <w:r w:rsidRPr="004D1186">
        <w:t>14</w:t>
      </w:r>
      <w:r>
        <w:t>:</w:t>
      </w:r>
      <w:r w:rsidRPr="004D1186">
        <w:t>446</w:t>
      </w:r>
      <w:proofErr w:type="gramEnd"/>
      <w:r w:rsidRPr="004D1186">
        <w:t>.</w:t>
      </w:r>
    </w:p>
    <w:p w:rsidR="00176F2F" w:rsidRDefault="007D5DE9" w:rsidP="004C2B1A">
      <w:r w:rsidRPr="007D5DE9">
        <w:t>[11] Kuntz</w:t>
      </w:r>
      <w:r>
        <w:t xml:space="preserve"> K</w:t>
      </w:r>
      <w:r w:rsidRPr="007D5DE9">
        <w:t xml:space="preserve">, </w:t>
      </w:r>
      <w:proofErr w:type="spellStart"/>
      <w:r w:rsidRPr="007D5DE9">
        <w:t>Lansdorp-Vogelaar</w:t>
      </w:r>
      <w:proofErr w:type="spellEnd"/>
      <w:r>
        <w:t xml:space="preserve"> I</w:t>
      </w:r>
      <w:r w:rsidRPr="007D5DE9">
        <w:t>, Rutter</w:t>
      </w:r>
      <w:r>
        <w:t xml:space="preserve"> C</w:t>
      </w:r>
      <w:r w:rsidRPr="007D5DE9">
        <w:t>, Knudsen</w:t>
      </w:r>
      <w:r>
        <w:t xml:space="preserve"> A</w:t>
      </w:r>
      <w:r w:rsidRPr="007D5DE9">
        <w:t xml:space="preserve">, van </w:t>
      </w:r>
      <w:proofErr w:type="spellStart"/>
      <w:r w:rsidRPr="007D5DE9">
        <w:t>Ballegooijen</w:t>
      </w:r>
      <w:proofErr w:type="spellEnd"/>
      <w:r>
        <w:t xml:space="preserve"> M,</w:t>
      </w:r>
      <w:r w:rsidRPr="007D5DE9">
        <w:t xml:space="preserve"> Savarino</w:t>
      </w:r>
      <w:r>
        <w:t xml:space="preserve"> J</w:t>
      </w:r>
      <w:r w:rsidRPr="007D5DE9">
        <w:t xml:space="preserve">, </w:t>
      </w:r>
      <w:proofErr w:type="spellStart"/>
      <w:r w:rsidRPr="007D5DE9">
        <w:t>Feuer</w:t>
      </w:r>
      <w:proofErr w:type="spellEnd"/>
      <w:r w:rsidRPr="007D5DE9">
        <w:t xml:space="preserve"> </w:t>
      </w:r>
      <w:r>
        <w:t xml:space="preserve">E, </w:t>
      </w:r>
      <w:proofErr w:type="spellStart"/>
      <w:r w:rsidRPr="007D5DE9">
        <w:t>Zauber</w:t>
      </w:r>
      <w:proofErr w:type="spellEnd"/>
      <w:r>
        <w:t xml:space="preserve"> A. </w:t>
      </w:r>
      <w:r w:rsidRPr="007D5DE9">
        <w:t>A systematic comparison of microsimulation models of colorectal cancer: the role of assumptions about adenoma progression</w:t>
      </w:r>
      <w:r>
        <w:t>.</w:t>
      </w:r>
      <w:r w:rsidRPr="007D5DE9">
        <w:t xml:space="preserve"> </w:t>
      </w:r>
      <w:proofErr w:type="gramStart"/>
      <w:r w:rsidRPr="007D5DE9">
        <w:t>Medical Decision Making</w:t>
      </w:r>
      <w:r>
        <w:t>.</w:t>
      </w:r>
      <w:proofErr w:type="gramEnd"/>
      <w:r>
        <w:t xml:space="preserve"> 2011;</w:t>
      </w:r>
      <w:r w:rsidRPr="007D5DE9">
        <w:t xml:space="preserve"> 31</w:t>
      </w:r>
      <w:r>
        <w:t>(4):</w:t>
      </w:r>
      <w:r w:rsidRPr="007D5DE9">
        <w:t xml:space="preserve"> 530-9.</w:t>
      </w:r>
    </w:p>
    <w:p w:rsidR="00E75CE0" w:rsidRDefault="00E17B94" w:rsidP="004C2B1A">
      <w:r w:rsidRPr="00E17B94">
        <w:lastRenderedPageBreak/>
        <w:t>[12] Wu</w:t>
      </w:r>
      <w:r>
        <w:t xml:space="preserve"> G</w:t>
      </w:r>
      <w:r w:rsidRPr="00E17B94">
        <w:t xml:space="preserve">, Wang </w:t>
      </w:r>
      <w:r>
        <w:t>Y</w:t>
      </w:r>
      <w:r w:rsidRPr="00E17B94">
        <w:t>, Yen</w:t>
      </w:r>
      <w:r>
        <w:t xml:space="preserve"> </w:t>
      </w:r>
      <w:proofErr w:type="gramStart"/>
      <w:r>
        <w:t>A</w:t>
      </w:r>
      <w:proofErr w:type="gramEnd"/>
      <w:r w:rsidRPr="00E17B94">
        <w:t>, Wong</w:t>
      </w:r>
      <w:r>
        <w:t xml:space="preserve"> J</w:t>
      </w:r>
      <w:r w:rsidRPr="00E17B94">
        <w:t>, Lai</w:t>
      </w:r>
      <w:r>
        <w:t xml:space="preserve"> H, </w:t>
      </w:r>
      <w:r w:rsidRPr="00E17B94">
        <w:t xml:space="preserve">Warwick </w:t>
      </w:r>
      <w:r>
        <w:t xml:space="preserve">J, </w:t>
      </w:r>
      <w:r w:rsidRPr="00E17B94">
        <w:t>Chen</w:t>
      </w:r>
      <w:r>
        <w:t xml:space="preserve"> T. </w:t>
      </w:r>
      <w:r w:rsidRPr="00E17B94">
        <w:t>Cost-effectiveness analysis of colorectal cancer screening with stool DNA testing in i</w:t>
      </w:r>
      <w:r>
        <w:t>ntermediate-incidence countries.</w:t>
      </w:r>
      <w:r w:rsidRPr="00E17B94">
        <w:t xml:space="preserve"> </w:t>
      </w:r>
      <w:proofErr w:type="gramStart"/>
      <w:r w:rsidRPr="00E17B94">
        <w:t>BMC Cancer</w:t>
      </w:r>
      <w:r>
        <w:t>.</w:t>
      </w:r>
      <w:proofErr w:type="gramEnd"/>
      <w:r>
        <w:t xml:space="preserve"> </w:t>
      </w:r>
      <w:proofErr w:type="gramStart"/>
      <w:r>
        <w:t>2006</w:t>
      </w:r>
      <w:r w:rsidR="00DD2845">
        <w:t>;</w:t>
      </w:r>
      <w:r w:rsidR="00DD2845" w:rsidRPr="00E17B94">
        <w:t xml:space="preserve"> 6:136</w:t>
      </w:r>
      <w:r w:rsidRPr="00E17B94">
        <w:t>.</w:t>
      </w:r>
      <w:proofErr w:type="gramEnd"/>
    </w:p>
    <w:p w:rsidR="00DD2845" w:rsidRDefault="00420127" w:rsidP="004C2B1A">
      <w:r w:rsidRPr="00420127">
        <w:t xml:space="preserve">[13] </w:t>
      </w:r>
      <w:proofErr w:type="spellStart"/>
      <w:r w:rsidRPr="00420127">
        <w:t>Chadder</w:t>
      </w:r>
      <w:proofErr w:type="spellEnd"/>
      <w:r>
        <w:t xml:space="preserve"> </w:t>
      </w:r>
      <w:r>
        <w:tab/>
        <w:t>J</w:t>
      </w:r>
      <w:r w:rsidRPr="00420127">
        <w:t>, Dewar</w:t>
      </w:r>
      <w:r>
        <w:t xml:space="preserve"> R</w:t>
      </w:r>
      <w:r w:rsidRPr="00420127">
        <w:t xml:space="preserve">, </w:t>
      </w:r>
      <w:proofErr w:type="spellStart"/>
      <w:r w:rsidRPr="00420127">
        <w:t>Schack</w:t>
      </w:r>
      <w:proofErr w:type="spellEnd"/>
      <w:r>
        <w:t xml:space="preserve"> L</w:t>
      </w:r>
      <w:r w:rsidRPr="00420127">
        <w:t xml:space="preserve">, </w:t>
      </w:r>
      <w:proofErr w:type="spellStart"/>
      <w:r w:rsidRPr="00420127">
        <w:t>Nishri</w:t>
      </w:r>
      <w:proofErr w:type="spellEnd"/>
      <w:r>
        <w:t xml:space="preserve"> D</w:t>
      </w:r>
      <w:r w:rsidRPr="00420127">
        <w:t xml:space="preserve">, </w:t>
      </w:r>
      <w:proofErr w:type="spellStart"/>
      <w:r w:rsidRPr="00420127">
        <w:t>Niu</w:t>
      </w:r>
      <w:proofErr w:type="spellEnd"/>
      <w:r w:rsidRPr="00420127">
        <w:t xml:space="preserve"> </w:t>
      </w:r>
      <w:r>
        <w:t xml:space="preserve">J, </w:t>
      </w:r>
      <w:r w:rsidRPr="00420127">
        <w:t>Lockwood</w:t>
      </w:r>
      <w:r>
        <w:t xml:space="preserve"> G. </w:t>
      </w:r>
      <w:r w:rsidRPr="00420127">
        <w:t>A first look at relative survival by stage for colorectal and lung cancers in Canada</w:t>
      </w:r>
      <w:r>
        <w:t xml:space="preserve">. </w:t>
      </w:r>
      <w:r w:rsidRPr="00420127">
        <w:t>Cur</w:t>
      </w:r>
      <w:r>
        <w:t>r</w:t>
      </w:r>
      <w:r w:rsidRPr="00420127">
        <w:t>ent Oncology</w:t>
      </w:r>
      <w:r>
        <w:t>. 2016;</w:t>
      </w:r>
      <w:r w:rsidRPr="00420127">
        <w:t xml:space="preserve"> 23</w:t>
      </w:r>
      <w:r>
        <w:t>(</w:t>
      </w:r>
      <w:r w:rsidRPr="00420127">
        <w:t>2</w:t>
      </w:r>
      <w:r>
        <w:t>):</w:t>
      </w:r>
      <w:r w:rsidRPr="00420127">
        <w:t>119-124.</w:t>
      </w:r>
    </w:p>
    <w:p w:rsidR="004D3EB3" w:rsidRDefault="004D3EB3" w:rsidP="004D3EB3">
      <w:pPr>
        <w:jc w:val="left"/>
      </w:pPr>
      <w:r w:rsidRPr="004D3EB3">
        <w:t>[14] National Cance</w:t>
      </w:r>
      <w:r>
        <w:t xml:space="preserve">r Intelligence Network (NCIN). </w:t>
      </w:r>
      <w:proofErr w:type="gramStart"/>
      <w:r w:rsidRPr="004D3EB3">
        <w:t>Colorectal Cancer Survival by Stage - NCIN Data Briefing</w:t>
      </w:r>
      <w:r>
        <w:t>.</w:t>
      </w:r>
      <w:proofErr w:type="gramEnd"/>
      <w:r>
        <w:t xml:space="preserve"> </w:t>
      </w:r>
      <w:proofErr w:type="gramStart"/>
      <w:r>
        <w:t>2009.</w:t>
      </w:r>
      <w:r w:rsidR="00F74A00">
        <w:t xml:space="preserve"> </w:t>
      </w:r>
      <w:hyperlink r:id="rId12" w:history="1">
        <w:r w:rsidR="007D2168" w:rsidRPr="00631069">
          <w:t>http://www.ncin.org.uk/publications/data_briefings/colorectal_cancer_survival_by_stage</w:t>
        </w:r>
      </w:hyperlink>
      <w:r w:rsidR="007D2168">
        <w:t xml:space="preserve"> </w:t>
      </w:r>
      <w:r w:rsidR="007D2168" w:rsidRPr="007D2168">
        <w:t>Accessed 13 May 2017</w:t>
      </w:r>
      <w:r w:rsidRPr="004D3EB3">
        <w:t>.</w:t>
      </w:r>
      <w:proofErr w:type="gramEnd"/>
    </w:p>
    <w:p w:rsidR="007D2168" w:rsidRDefault="007D2168" w:rsidP="004D3EB3">
      <w:pPr>
        <w:jc w:val="left"/>
      </w:pPr>
      <w:r w:rsidRPr="007D2168">
        <w:t>[15] Goto</w:t>
      </w:r>
      <w:r>
        <w:t xml:space="preserve"> H</w:t>
      </w:r>
      <w:r w:rsidRPr="007D2168">
        <w:t>, Oda</w:t>
      </w:r>
      <w:r>
        <w:t xml:space="preserve"> </w:t>
      </w:r>
      <w:r w:rsidRPr="007D2168">
        <w:t>Y., Murakami</w:t>
      </w:r>
      <w:r>
        <w:t xml:space="preserve"> Y</w:t>
      </w:r>
      <w:r w:rsidRPr="007D2168">
        <w:t>, Tanaka</w:t>
      </w:r>
      <w:r>
        <w:t xml:space="preserve"> T</w:t>
      </w:r>
      <w:r w:rsidRPr="007D2168">
        <w:t xml:space="preserve">, </w:t>
      </w:r>
      <w:proofErr w:type="spellStart"/>
      <w:r w:rsidRPr="007D2168">
        <w:t>Hasuda</w:t>
      </w:r>
      <w:proofErr w:type="spellEnd"/>
      <w:r>
        <w:t xml:space="preserve"> K</w:t>
      </w:r>
      <w:r w:rsidRPr="007D2168">
        <w:t>, Goto</w:t>
      </w:r>
      <w:r>
        <w:t xml:space="preserve"> S</w:t>
      </w:r>
      <w:r w:rsidRPr="007D2168">
        <w:t>, Sasaki</w:t>
      </w:r>
      <w:r>
        <w:t xml:space="preserve"> Y</w:t>
      </w:r>
      <w:r w:rsidRPr="007D2168">
        <w:t xml:space="preserve">, </w:t>
      </w:r>
      <w:proofErr w:type="spellStart"/>
      <w:r w:rsidRPr="007D2168">
        <w:t>Sakisaka</w:t>
      </w:r>
      <w:proofErr w:type="spellEnd"/>
      <w:r w:rsidRPr="007D2168">
        <w:t xml:space="preserve"> </w:t>
      </w:r>
      <w:r>
        <w:t xml:space="preserve">S, </w:t>
      </w:r>
      <w:r w:rsidRPr="007D2168">
        <w:t>Hattori</w:t>
      </w:r>
      <w:r>
        <w:t xml:space="preserve"> </w:t>
      </w:r>
      <w:r w:rsidRPr="007D2168">
        <w:t>M.</w:t>
      </w:r>
      <w:r>
        <w:t xml:space="preserve"> </w:t>
      </w:r>
      <w:r w:rsidRPr="007D2168">
        <w:t>Proportion of de novo cancers among colorectal cancers in Japan</w:t>
      </w:r>
      <w:r>
        <w:t>.</w:t>
      </w:r>
      <w:r w:rsidRPr="007D2168">
        <w:t xml:space="preserve"> Gastroenterology</w:t>
      </w:r>
      <w:r>
        <w:t>. 2006; 131(</w:t>
      </w:r>
      <w:r w:rsidRPr="007D2168">
        <w:t>1</w:t>
      </w:r>
      <w:r>
        <w:t>):</w:t>
      </w:r>
      <w:r w:rsidRPr="007D2168">
        <w:t>40-6.</w:t>
      </w:r>
    </w:p>
    <w:p w:rsidR="007D2168" w:rsidRPr="004C2B1A" w:rsidRDefault="007D2168" w:rsidP="004D3EB3">
      <w:pPr>
        <w:jc w:val="left"/>
      </w:pPr>
    </w:p>
    <w:sectPr w:rsidR="007D2168" w:rsidRPr="004C2B1A" w:rsidSect="00D24936">
      <w:footerReference w:type="default" r:id="rId13"/>
      <w:footnotePr>
        <w:pos w:val="beneathText"/>
      </w:footnote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03957BD4" w15:done="0"/>
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C0E2B" w:rsidRDefault="00FC0E2B" w:rsidP="008D70ED">
      <w:pPr>
        <w:spacing w:after="0" w:line="240" w:lineRule="auto"/>
      </w:pPr>
      <w:r>
        <w:separator/>
      </w:r>
    </w:p>
  </w:endnote>
  <w:endnote w:type="continuationSeparator" w:id="0">
    <w:p w:rsidR="00FC0E2B" w:rsidRDefault="00FC0E2B" w:rsidP="008D70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83" w:usb1="10000000" w:usb2="00000000" w:usb3="00000000" w:csb0="80000009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52957827"/>
      <w:docPartObj>
        <w:docPartGallery w:val="Page Numbers (Bottom of Page)"/>
        <w:docPartUnique/>
      </w:docPartObj>
    </w:sdtPr>
    <w:sdtEndPr>
      <w:rPr>
        <w:noProof/>
        <w:sz w:val="18"/>
        <w:szCs w:val="18"/>
      </w:rPr>
    </w:sdtEndPr>
    <w:sdtContent>
      <w:p w:rsidR="005027DE" w:rsidRPr="0062386A" w:rsidRDefault="005027DE">
        <w:pPr>
          <w:pStyle w:val="Footer"/>
          <w:jc w:val="right"/>
          <w:rPr>
            <w:sz w:val="18"/>
            <w:szCs w:val="18"/>
          </w:rPr>
        </w:pPr>
        <w:r w:rsidRPr="0062386A">
          <w:rPr>
            <w:sz w:val="18"/>
            <w:szCs w:val="18"/>
          </w:rPr>
          <w:t xml:space="preserve">Page </w:t>
        </w:r>
        <w:r w:rsidR="00D24936" w:rsidRPr="0062386A">
          <w:rPr>
            <w:sz w:val="18"/>
            <w:szCs w:val="18"/>
          </w:rPr>
          <w:fldChar w:fldCharType="begin"/>
        </w:r>
        <w:r w:rsidRPr="0062386A">
          <w:rPr>
            <w:sz w:val="18"/>
            <w:szCs w:val="18"/>
          </w:rPr>
          <w:instrText xml:space="preserve"> PAGE   \* MERGEFORMAT </w:instrText>
        </w:r>
        <w:r w:rsidR="00D24936" w:rsidRPr="0062386A">
          <w:rPr>
            <w:sz w:val="18"/>
            <w:szCs w:val="18"/>
          </w:rPr>
          <w:fldChar w:fldCharType="separate"/>
        </w:r>
        <w:r w:rsidR="0026438C">
          <w:rPr>
            <w:noProof/>
            <w:sz w:val="18"/>
            <w:szCs w:val="18"/>
          </w:rPr>
          <w:t>4</w:t>
        </w:r>
        <w:r w:rsidR="00D24936" w:rsidRPr="0062386A">
          <w:rPr>
            <w:noProof/>
            <w:sz w:val="18"/>
            <w:szCs w:val="18"/>
          </w:rPr>
          <w:fldChar w:fldCharType="end"/>
        </w:r>
        <w:r w:rsidRPr="0062386A">
          <w:rPr>
            <w:noProof/>
            <w:sz w:val="18"/>
            <w:szCs w:val="18"/>
          </w:rPr>
          <w:t xml:space="preserve"> of </w:t>
        </w:r>
        <w:fldSimple w:instr=" NUMPAGES   \* MERGEFORMAT ">
          <w:r w:rsidR="0026438C">
            <w:rPr>
              <w:noProof/>
              <w:sz w:val="18"/>
              <w:szCs w:val="18"/>
            </w:rPr>
            <w:t>19</w:t>
          </w:r>
        </w:fldSimple>
      </w:p>
    </w:sdtContent>
  </w:sdt>
  <w:p w:rsidR="005027DE" w:rsidRDefault="005027DE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C0E2B" w:rsidRDefault="00FC0E2B" w:rsidP="008D70ED">
      <w:pPr>
        <w:spacing w:after="0" w:line="240" w:lineRule="auto"/>
      </w:pPr>
      <w:r>
        <w:separator/>
      </w:r>
    </w:p>
  </w:footnote>
  <w:footnote w:type="continuationSeparator" w:id="0">
    <w:p w:rsidR="00FC0E2B" w:rsidRDefault="00FC0E2B" w:rsidP="008D70ED">
      <w:pPr>
        <w:spacing w:after="0" w:line="240" w:lineRule="auto"/>
      </w:pPr>
      <w:r>
        <w:continuationSeparator/>
      </w:r>
    </w:p>
  </w:footnote>
  <w:footnote w:id="1">
    <w:p w:rsidR="005027DE" w:rsidRDefault="005027DE"/>
    <w:p w:rsidR="005027DE" w:rsidRDefault="005027DE">
      <w:pPr>
        <w:pStyle w:val="FootnoteText"/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7E236F"/>
    <w:multiLevelType w:val="multilevel"/>
    <w:tmpl w:val="1322544A"/>
    <w:lvl w:ilvl="0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">
    <w:nsid w:val="13FE1B9D"/>
    <w:multiLevelType w:val="hybridMultilevel"/>
    <w:tmpl w:val="24E24B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314D64"/>
    <w:multiLevelType w:val="hybridMultilevel"/>
    <w:tmpl w:val="5CFE13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7263B61"/>
    <w:multiLevelType w:val="hybridMultilevel"/>
    <w:tmpl w:val="C9520732"/>
    <w:lvl w:ilvl="0" w:tplc="6F18724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D7357E8"/>
    <w:multiLevelType w:val="hybridMultilevel"/>
    <w:tmpl w:val="53B26112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33F2505"/>
    <w:multiLevelType w:val="hybridMultilevel"/>
    <w:tmpl w:val="CE4CDE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87B0271"/>
    <w:multiLevelType w:val="hybridMultilevel"/>
    <w:tmpl w:val="A03A43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8AC4EF0"/>
    <w:multiLevelType w:val="hybridMultilevel"/>
    <w:tmpl w:val="686EBA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EAB690C"/>
    <w:multiLevelType w:val="hybridMultilevel"/>
    <w:tmpl w:val="9D2E7D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CA04C21"/>
    <w:multiLevelType w:val="hybridMultilevel"/>
    <w:tmpl w:val="A9C478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B727936"/>
    <w:multiLevelType w:val="hybridMultilevel"/>
    <w:tmpl w:val="A970DC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D50164F"/>
    <w:multiLevelType w:val="hybridMultilevel"/>
    <w:tmpl w:val="D57803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EA6552B"/>
    <w:multiLevelType w:val="hybridMultilevel"/>
    <w:tmpl w:val="505A0FCE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2935B59"/>
    <w:multiLevelType w:val="hybridMultilevel"/>
    <w:tmpl w:val="2A9CEE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5DC7F63"/>
    <w:multiLevelType w:val="hybridMultilevel"/>
    <w:tmpl w:val="9474B5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C1F3320"/>
    <w:multiLevelType w:val="hybridMultilevel"/>
    <w:tmpl w:val="01A6A9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14A6F82"/>
    <w:multiLevelType w:val="hybridMultilevel"/>
    <w:tmpl w:val="FD788912"/>
    <w:lvl w:ilvl="0" w:tplc="A34C2662">
      <w:start w:val="1"/>
      <w:numFmt w:val="decimal"/>
      <w:lvlText w:val="%1"/>
      <w:lvlJc w:val="left"/>
      <w:pPr>
        <w:ind w:left="855" w:hanging="49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14C3B9B"/>
    <w:multiLevelType w:val="hybridMultilevel"/>
    <w:tmpl w:val="D8BEA9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3140BAE"/>
    <w:multiLevelType w:val="hybridMultilevel"/>
    <w:tmpl w:val="7D3CD7F0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4C5003A"/>
    <w:multiLevelType w:val="hybridMultilevel"/>
    <w:tmpl w:val="A03003D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D335EBC"/>
    <w:multiLevelType w:val="hybridMultilevel"/>
    <w:tmpl w:val="23B648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DF14C30"/>
    <w:multiLevelType w:val="hybridMultilevel"/>
    <w:tmpl w:val="D48EE1C4"/>
    <w:lvl w:ilvl="0" w:tplc="5686A8D0">
      <w:numFmt w:val="decimal"/>
      <w:lvlText w:val="%1."/>
      <w:lvlJc w:val="left"/>
      <w:pPr>
        <w:ind w:left="855" w:hanging="49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3"/>
  </w:num>
  <w:num w:numId="3">
    <w:abstractNumId w:val="10"/>
  </w:num>
  <w:num w:numId="4">
    <w:abstractNumId w:val="5"/>
  </w:num>
  <w:num w:numId="5">
    <w:abstractNumId w:val="8"/>
  </w:num>
  <w:num w:numId="6">
    <w:abstractNumId w:val="15"/>
  </w:num>
  <w:num w:numId="7">
    <w:abstractNumId w:val="17"/>
  </w:num>
  <w:num w:numId="8">
    <w:abstractNumId w:val="2"/>
  </w:num>
  <w:num w:numId="9">
    <w:abstractNumId w:val="6"/>
  </w:num>
  <w:num w:numId="10">
    <w:abstractNumId w:val="6"/>
  </w:num>
  <w:num w:numId="11">
    <w:abstractNumId w:val="20"/>
  </w:num>
  <w:num w:numId="12">
    <w:abstractNumId w:val="20"/>
  </w:num>
  <w:num w:numId="13">
    <w:abstractNumId w:val="18"/>
  </w:num>
  <w:num w:numId="14">
    <w:abstractNumId w:val="12"/>
  </w:num>
  <w:num w:numId="15">
    <w:abstractNumId w:val="19"/>
  </w:num>
  <w:num w:numId="16">
    <w:abstractNumId w:val="4"/>
  </w:num>
  <w:num w:numId="17">
    <w:abstractNumId w:val="1"/>
  </w:num>
  <w:num w:numId="18">
    <w:abstractNumId w:val="7"/>
  </w:num>
  <w:num w:numId="19">
    <w:abstractNumId w:val="21"/>
  </w:num>
  <w:num w:numId="20">
    <w:abstractNumId w:val="16"/>
  </w:num>
  <w:num w:numId="21">
    <w:abstractNumId w:val="11"/>
  </w:num>
  <w:num w:numId="22">
    <w:abstractNumId w:val="0"/>
  </w:num>
  <w:num w:numId="23">
    <w:abstractNumId w:val="13"/>
  </w:num>
  <w:num w:numId="24">
    <w:abstractNumId w:val="9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Chaitra Gopalappa">
    <w15:presenceInfo w15:providerId="AD" w15:userId="S-1-5-21-2876571829-1334996891-2675354618-22246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revisionView w:markup="0"/>
  <w:defaultTabStop w:val="720"/>
  <w:characterSpacingControl w:val="doNotCompress"/>
  <w:hdrShapeDefaults>
    <o:shapedefaults v:ext="edit" spidmax="4097"/>
  </w:hdrShapeDefaults>
  <w:footnotePr>
    <w:pos w:val="beneathText"/>
    <w:footnote w:id="-1"/>
    <w:footnote w:id="0"/>
  </w:footnotePr>
  <w:endnotePr>
    <w:endnote w:id="-1"/>
    <w:endnote w:id="0"/>
  </w:endnotePr>
  <w:compat/>
  <w:rsids>
    <w:rsidRoot w:val="003444CD"/>
    <w:rsid w:val="000074CE"/>
    <w:rsid w:val="00013762"/>
    <w:rsid w:val="00022213"/>
    <w:rsid w:val="00024893"/>
    <w:rsid w:val="0002751D"/>
    <w:rsid w:val="0003008D"/>
    <w:rsid w:val="0003013A"/>
    <w:rsid w:val="00036EA1"/>
    <w:rsid w:val="00040E6C"/>
    <w:rsid w:val="000443D6"/>
    <w:rsid w:val="000463DA"/>
    <w:rsid w:val="00047619"/>
    <w:rsid w:val="00051AA3"/>
    <w:rsid w:val="0005536B"/>
    <w:rsid w:val="00064D0D"/>
    <w:rsid w:val="00064ED7"/>
    <w:rsid w:val="000650F2"/>
    <w:rsid w:val="00066099"/>
    <w:rsid w:val="0007278C"/>
    <w:rsid w:val="00074F4C"/>
    <w:rsid w:val="00076AA2"/>
    <w:rsid w:val="00077734"/>
    <w:rsid w:val="00081DFE"/>
    <w:rsid w:val="00083A97"/>
    <w:rsid w:val="0008703E"/>
    <w:rsid w:val="00091C22"/>
    <w:rsid w:val="00094040"/>
    <w:rsid w:val="000A4437"/>
    <w:rsid w:val="000B0915"/>
    <w:rsid w:val="000B110C"/>
    <w:rsid w:val="000C08F9"/>
    <w:rsid w:val="000D0B27"/>
    <w:rsid w:val="000D2B86"/>
    <w:rsid w:val="000D4245"/>
    <w:rsid w:val="000D5FFA"/>
    <w:rsid w:val="000E3D5F"/>
    <w:rsid w:val="000E4986"/>
    <w:rsid w:val="000E49EE"/>
    <w:rsid w:val="000E4D94"/>
    <w:rsid w:val="000F22DB"/>
    <w:rsid w:val="000F3B20"/>
    <w:rsid w:val="001066B7"/>
    <w:rsid w:val="00106FB2"/>
    <w:rsid w:val="0011486C"/>
    <w:rsid w:val="00116C8C"/>
    <w:rsid w:val="00126C80"/>
    <w:rsid w:val="00127172"/>
    <w:rsid w:val="0012774D"/>
    <w:rsid w:val="00140B57"/>
    <w:rsid w:val="00141DB4"/>
    <w:rsid w:val="00142952"/>
    <w:rsid w:val="00143237"/>
    <w:rsid w:val="0014668C"/>
    <w:rsid w:val="00151123"/>
    <w:rsid w:val="001531A2"/>
    <w:rsid w:val="00156CCB"/>
    <w:rsid w:val="00162B7C"/>
    <w:rsid w:val="0016579A"/>
    <w:rsid w:val="00170946"/>
    <w:rsid w:val="00170C04"/>
    <w:rsid w:val="00176F2F"/>
    <w:rsid w:val="001802E1"/>
    <w:rsid w:val="001859B6"/>
    <w:rsid w:val="00185B97"/>
    <w:rsid w:val="00187CF4"/>
    <w:rsid w:val="001925BA"/>
    <w:rsid w:val="00195788"/>
    <w:rsid w:val="001A37B1"/>
    <w:rsid w:val="001A4173"/>
    <w:rsid w:val="001A4DC6"/>
    <w:rsid w:val="001A60BD"/>
    <w:rsid w:val="001B2643"/>
    <w:rsid w:val="001B2CA0"/>
    <w:rsid w:val="001B700D"/>
    <w:rsid w:val="001B7875"/>
    <w:rsid w:val="001C0E44"/>
    <w:rsid w:val="001D5069"/>
    <w:rsid w:val="001D67EC"/>
    <w:rsid w:val="001E26F7"/>
    <w:rsid w:val="001E375D"/>
    <w:rsid w:val="001F78ED"/>
    <w:rsid w:val="00200970"/>
    <w:rsid w:val="00201E90"/>
    <w:rsid w:val="002038DC"/>
    <w:rsid w:val="00216E15"/>
    <w:rsid w:val="00220128"/>
    <w:rsid w:val="00224796"/>
    <w:rsid w:val="00225CFE"/>
    <w:rsid w:val="002303CD"/>
    <w:rsid w:val="0023208A"/>
    <w:rsid w:val="002345B7"/>
    <w:rsid w:val="00241183"/>
    <w:rsid w:val="00250BFB"/>
    <w:rsid w:val="00251F91"/>
    <w:rsid w:val="00254F1F"/>
    <w:rsid w:val="00260855"/>
    <w:rsid w:val="0026438C"/>
    <w:rsid w:val="002718AC"/>
    <w:rsid w:val="00272906"/>
    <w:rsid w:val="00272A9E"/>
    <w:rsid w:val="00274A03"/>
    <w:rsid w:val="0027740E"/>
    <w:rsid w:val="00277D81"/>
    <w:rsid w:val="00284C9A"/>
    <w:rsid w:val="00291257"/>
    <w:rsid w:val="00291A6E"/>
    <w:rsid w:val="002925B8"/>
    <w:rsid w:val="002A0BCB"/>
    <w:rsid w:val="002A125D"/>
    <w:rsid w:val="002A65E1"/>
    <w:rsid w:val="002B1BA9"/>
    <w:rsid w:val="002B3B26"/>
    <w:rsid w:val="002B41D8"/>
    <w:rsid w:val="002B5AC9"/>
    <w:rsid w:val="002C1B2E"/>
    <w:rsid w:val="002C61B8"/>
    <w:rsid w:val="002D48DC"/>
    <w:rsid w:val="002D4E01"/>
    <w:rsid w:val="002D6F82"/>
    <w:rsid w:val="002E2108"/>
    <w:rsid w:val="002E2D0F"/>
    <w:rsid w:val="002E4D28"/>
    <w:rsid w:val="002F2521"/>
    <w:rsid w:val="0030231A"/>
    <w:rsid w:val="00307FBE"/>
    <w:rsid w:val="00315A81"/>
    <w:rsid w:val="0032268A"/>
    <w:rsid w:val="00323873"/>
    <w:rsid w:val="00334480"/>
    <w:rsid w:val="003427F9"/>
    <w:rsid w:val="003444CD"/>
    <w:rsid w:val="00344939"/>
    <w:rsid w:val="00344C31"/>
    <w:rsid w:val="00345B65"/>
    <w:rsid w:val="00346ADB"/>
    <w:rsid w:val="003477A9"/>
    <w:rsid w:val="00351357"/>
    <w:rsid w:val="0035364C"/>
    <w:rsid w:val="00355795"/>
    <w:rsid w:val="003616D5"/>
    <w:rsid w:val="00361B7B"/>
    <w:rsid w:val="00362F49"/>
    <w:rsid w:val="00364B34"/>
    <w:rsid w:val="003705CD"/>
    <w:rsid w:val="00371BC9"/>
    <w:rsid w:val="00373A4D"/>
    <w:rsid w:val="003854C9"/>
    <w:rsid w:val="00393BF9"/>
    <w:rsid w:val="00394A31"/>
    <w:rsid w:val="003A12E8"/>
    <w:rsid w:val="003A5C8C"/>
    <w:rsid w:val="003A707C"/>
    <w:rsid w:val="003B4D37"/>
    <w:rsid w:val="003B5A74"/>
    <w:rsid w:val="003B7888"/>
    <w:rsid w:val="003C00DC"/>
    <w:rsid w:val="003C1733"/>
    <w:rsid w:val="003C3BAD"/>
    <w:rsid w:val="003D4CCB"/>
    <w:rsid w:val="003D5CBB"/>
    <w:rsid w:val="003E154D"/>
    <w:rsid w:val="003E1B3F"/>
    <w:rsid w:val="003E6F16"/>
    <w:rsid w:val="003E6FAE"/>
    <w:rsid w:val="003E7770"/>
    <w:rsid w:val="003F0BA8"/>
    <w:rsid w:val="003F1108"/>
    <w:rsid w:val="003F53EE"/>
    <w:rsid w:val="003F56BF"/>
    <w:rsid w:val="003F5C87"/>
    <w:rsid w:val="003F6427"/>
    <w:rsid w:val="00400792"/>
    <w:rsid w:val="00412057"/>
    <w:rsid w:val="00413464"/>
    <w:rsid w:val="00415397"/>
    <w:rsid w:val="00420127"/>
    <w:rsid w:val="004264CC"/>
    <w:rsid w:val="004273DA"/>
    <w:rsid w:val="004278B8"/>
    <w:rsid w:val="00427E83"/>
    <w:rsid w:val="0043296E"/>
    <w:rsid w:val="00442ADB"/>
    <w:rsid w:val="004444DE"/>
    <w:rsid w:val="0044626E"/>
    <w:rsid w:val="004536CC"/>
    <w:rsid w:val="004613E5"/>
    <w:rsid w:val="00465D02"/>
    <w:rsid w:val="00482263"/>
    <w:rsid w:val="004825E4"/>
    <w:rsid w:val="004954D4"/>
    <w:rsid w:val="004954FE"/>
    <w:rsid w:val="00495C9C"/>
    <w:rsid w:val="004973E8"/>
    <w:rsid w:val="004A1085"/>
    <w:rsid w:val="004A1CD6"/>
    <w:rsid w:val="004B05D0"/>
    <w:rsid w:val="004C2B1A"/>
    <w:rsid w:val="004C67FF"/>
    <w:rsid w:val="004C76DA"/>
    <w:rsid w:val="004D0688"/>
    <w:rsid w:val="004D1186"/>
    <w:rsid w:val="004D36FB"/>
    <w:rsid w:val="004D3961"/>
    <w:rsid w:val="004D3EB3"/>
    <w:rsid w:val="004D4804"/>
    <w:rsid w:val="004E373D"/>
    <w:rsid w:val="004E561C"/>
    <w:rsid w:val="004E5E56"/>
    <w:rsid w:val="004F1549"/>
    <w:rsid w:val="004F452D"/>
    <w:rsid w:val="004F7691"/>
    <w:rsid w:val="0050059D"/>
    <w:rsid w:val="005027DE"/>
    <w:rsid w:val="005035C2"/>
    <w:rsid w:val="00504FF0"/>
    <w:rsid w:val="005061BB"/>
    <w:rsid w:val="00506306"/>
    <w:rsid w:val="00517C83"/>
    <w:rsid w:val="00522F48"/>
    <w:rsid w:val="005250FF"/>
    <w:rsid w:val="00526EBB"/>
    <w:rsid w:val="0052720A"/>
    <w:rsid w:val="00527977"/>
    <w:rsid w:val="005315AA"/>
    <w:rsid w:val="00531B6D"/>
    <w:rsid w:val="00533234"/>
    <w:rsid w:val="005359AA"/>
    <w:rsid w:val="00540D7A"/>
    <w:rsid w:val="0054101E"/>
    <w:rsid w:val="00542C16"/>
    <w:rsid w:val="00543C68"/>
    <w:rsid w:val="00560874"/>
    <w:rsid w:val="00562753"/>
    <w:rsid w:val="0056534B"/>
    <w:rsid w:val="005725AA"/>
    <w:rsid w:val="00572648"/>
    <w:rsid w:val="005751EF"/>
    <w:rsid w:val="00576101"/>
    <w:rsid w:val="00581591"/>
    <w:rsid w:val="0058310C"/>
    <w:rsid w:val="0058615E"/>
    <w:rsid w:val="005913BD"/>
    <w:rsid w:val="005945B6"/>
    <w:rsid w:val="00597BEC"/>
    <w:rsid w:val="005A10CF"/>
    <w:rsid w:val="005A13C0"/>
    <w:rsid w:val="005A2A5B"/>
    <w:rsid w:val="005A3C82"/>
    <w:rsid w:val="005A4674"/>
    <w:rsid w:val="005B1E3A"/>
    <w:rsid w:val="005C2311"/>
    <w:rsid w:val="005C2612"/>
    <w:rsid w:val="005C39F3"/>
    <w:rsid w:val="005C69D0"/>
    <w:rsid w:val="005C7CFA"/>
    <w:rsid w:val="005D31B7"/>
    <w:rsid w:val="005D561C"/>
    <w:rsid w:val="005E0BC6"/>
    <w:rsid w:val="005E2B4E"/>
    <w:rsid w:val="005E2E95"/>
    <w:rsid w:val="005F09DA"/>
    <w:rsid w:val="005F2D7B"/>
    <w:rsid w:val="006138ED"/>
    <w:rsid w:val="00616A0B"/>
    <w:rsid w:val="00621A22"/>
    <w:rsid w:val="00623788"/>
    <w:rsid w:val="0062386A"/>
    <w:rsid w:val="00624293"/>
    <w:rsid w:val="00631069"/>
    <w:rsid w:val="00631ADE"/>
    <w:rsid w:val="00633BF5"/>
    <w:rsid w:val="00634974"/>
    <w:rsid w:val="006351B0"/>
    <w:rsid w:val="00635424"/>
    <w:rsid w:val="006407E8"/>
    <w:rsid w:val="0064770C"/>
    <w:rsid w:val="006515F4"/>
    <w:rsid w:val="00652A3B"/>
    <w:rsid w:val="0065576F"/>
    <w:rsid w:val="0066030B"/>
    <w:rsid w:val="0066155B"/>
    <w:rsid w:val="006678E8"/>
    <w:rsid w:val="0067194B"/>
    <w:rsid w:val="00676810"/>
    <w:rsid w:val="00677A5B"/>
    <w:rsid w:val="00677C46"/>
    <w:rsid w:val="00680C44"/>
    <w:rsid w:val="00681DF9"/>
    <w:rsid w:val="00682F2C"/>
    <w:rsid w:val="00683833"/>
    <w:rsid w:val="00683E6E"/>
    <w:rsid w:val="00686193"/>
    <w:rsid w:val="00686A55"/>
    <w:rsid w:val="006903A4"/>
    <w:rsid w:val="00692B5C"/>
    <w:rsid w:val="006A0667"/>
    <w:rsid w:val="006A12A8"/>
    <w:rsid w:val="006A21AC"/>
    <w:rsid w:val="006A30D6"/>
    <w:rsid w:val="006A447B"/>
    <w:rsid w:val="006B6144"/>
    <w:rsid w:val="006B7952"/>
    <w:rsid w:val="006C2143"/>
    <w:rsid w:val="006C6BCC"/>
    <w:rsid w:val="006C7622"/>
    <w:rsid w:val="006D0BF5"/>
    <w:rsid w:val="006D14F3"/>
    <w:rsid w:val="006D1A31"/>
    <w:rsid w:val="006E1EC7"/>
    <w:rsid w:val="006E38F1"/>
    <w:rsid w:val="006E60F2"/>
    <w:rsid w:val="006E6768"/>
    <w:rsid w:val="006E6FAA"/>
    <w:rsid w:val="006F3F57"/>
    <w:rsid w:val="006F5E67"/>
    <w:rsid w:val="00703138"/>
    <w:rsid w:val="0070340B"/>
    <w:rsid w:val="007069FE"/>
    <w:rsid w:val="007140F6"/>
    <w:rsid w:val="00714E4D"/>
    <w:rsid w:val="0071523F"/>
    <w:rsid w:val="007237FE"/>
    <w:rsid w:val="0073190D"/>
    <w:rsid w:val="00732226"/>
    <w:rsid w:val="00733306"/>
    <w:rsid w:val="00735233"/>
    <w:rsid w:val="00736812"/>
    <w:rsid w:val="00743FED"/>
    <w:rsid w:val="0074597B"/>
    <w:rsid w:val="00747D15"/>
    <w:rsid w:val="0075379A"/>
    <w:rsid w:val="007624D3"/>
    <w:rsid w:val="00770BC3"/>
    <w:rsid w:val="00782C5B"/>
    <w:rsid w:val="007867C3"/>
    <w:rsid w:val="00787473"/>
    <w:rsid w:val="007907BB"/>
    <w:rsid w:val="00791BD2"/>
    <w:rsid w:val="00794D48"/>
    <w:rsid w:val="007A188A"/>
    <w:rsid w:val="007B282B"/>
    <w:rsid w:val="007B5B09"/>
    <w:rsid w:val="007C03F3"/>
    <w:rsid w:val="007C683D"/>
    <w:rsid w:val="007C77C9"/>
    <w:rsid w:val="007D2168"/>
    <w:rsid w:val="007D55DF"/>
    <w:rsid w:val="007D5DE9"/>
    <w:rsid w:val="007E6C33"/>
    <w:rsid w:val="007F2577"/>
    <w:rsid w:val="007F59BF"/>
    <w:rsid w:val="007F6C4D"/>
    <w:rsid w:val="007F7089"/>
    <w:rsid w:val="007F73A2"/>
    <w:rsid w:val="007F7B4E"/>
    <w:rsid w:val="00801ADF"/>
    <w:rsid w:val="0080546A"/>
    <w:rsid w:val="00810B44"/>
    <w:rsid w:val="00812098"/>
    <w:rsid w:val="00813798"/>
    <w:rsid w:val="0081414F"/>
    <w:rsid w:val="008148AF"/>
    <w:rsid w:val="00817B10"/>
    <w:rsid w:val="008233C2"/>
    <w:rsid w:val="008254EF"/>
    <w:rsid w:val="0082696F"/>
    <w:rsid w:val="008277C8"/>
    <w:rsid w:val="0083255D"/>
    <w:rsid w:val="00840457"/>
    <w:rsid w:val="00846327"/>
    <w:rsid w:val="00864502"/>
    <w:rsid w:val="008704CE"/>
    <w:rsid w:val="00870883"/>
    <w:rsid w:val="008739C6"/>
    <w:rsid w:val="00874DE7"/>
    <w:rsid w:val="00885942"/>
    <w:rsid w:val="008866FE"/>
    <w:rsid w:val="00887010"/>
    <w:rsid w:val="008A08BE"/>
    <w:rsid w:val="008A48F3"/>
    <w:rsid w:val="008A79F7"/>
    <w:rsid w:val="008A7B5D"/>
    <w:rsid w:val="008B04F7"/>
    <w:rsid w:val="008B3DA8"/>
    <w:rsid w:val="008B5E0C"/>
    <w:rsid w:val="008B64C4"/>
    <w:rsid w:val="008B7291"/>
    <w:rsid w:val="008B7DE5"/>
    <w:rsid w:val="008C3E4D"/>
    <w:rsid w:val="008C6CDD"/>
    <w:rsid w:val="008C7D9C"/>
    <w:rsid w:val="008D5C43"/>
    <w:rsid w:val="008D6114"/>
    <w:rsid w:val="008D6BEB"/>
    <w:rsid w:val="008D6CB5"/>
    <w:rsid w:val="008D70ED"/>
    <w:rsid w:val="008E1F73"/>
    <w:rsid w:val="008E68E6"/>
    <w:rsid w:val="008E6EC9"/>
    <w:rsid w:val="008F2E3B"/>
    <w:rsid w:val="008F4EC9"/>
    <w:rsid w:val="008F6709"/>
    <w:rsid w:val="00902CC0"/>
    <w:rsid w:val="00904F16"/>
    <w:rsid w:val="00904F4D"/>
    <w:rsid w:val="00907A3D"/>
    <w:rsid w:val="00916ACD"/>
    <w:rsid w:val="0092351D"/>
    <w:rsid w:val="009355F9"/>
    <w:rsid w:val="009375FE"/>
    <w:rsid w:val="00943180"/>
    <w:rsid w:val="00943A91"/>
    <w:rsid w:val="00945C37"/>
    <w:rsid w:val="00945D6F"/>
    <w:rsid w:val="0095137B"/>
    <w:rsid w:val="0095183C"/>
    <w:rsid w:val="00961EA5"/>
    <w:rsid w:val="00964258"/>
    <w:rsid w:val="009660DD"/>
    <w:rsid w:val="00967543"/>
    <w:rsid w:val="009731D8"/>
    <w:rsid w:val="009835EF"/>
    <w:rsid w:val="00985E31"/>
    <w:rsid w:val="0098667F"/>
    <w:rsid w:val="0099514B"/>
    <w:rsid w:val="00997471"/>
    <w:rsid w:val="009A4530"/>
    <w:rsid w:val="009B1FE6"/>
    <w:rsid w:val="009B2185"/>
    <w:rsid w:val="009B28D5"/>
    <w:rsid w:val="009C6103"/>
    <w:rsid w:val="009D01F9"/>
    <w:rsid w:val="009D27A2"/>
    <w:rsid w:val="009D2C82"/>
    <w:rsid w:val="009D3C46"/>
    <w:rsid w:val="009D4058"/>
    <w:rsid w:val="009D61F0"/>
    <w:rsid w:val="009D6DF6"/>
    <w:rsid w:val="009E3703"/>
    <w:rsid w:val="009E608F"/>
    <w:rsid w:val="009E6974"/>
    <w:rsid w:val="009F0B6A"/>
    <w:rsid w:val="009F4127"/>
    <w:rsid w:val="00A01610"/>
    <w:rsid w:val="00A04D8C"/>
    <w:rsid w:val="00A05CFD"/>
    <w:rsid w:val="00A07A6E"/>
    <w:rsid w:val="00A10D6B"/>
    <w:rsid w:val="00A16E30"/>
    <w:rsid w:val="00A243A5"/>
    <w:rsid w:val="00A24643"/>
    <w:rsid w:val="00A24ACD"/>
    <w:rsid w:val="00A37727"/>
    <w:rsid w:val="00A37CD1"/>
    <w:rsid w:val="00A41D39"/>
    <w:rsid w:val="00A4295F"/>
    <w:rsid w:val="00A4723C"/>
    <w:rsid w:val="00A5083B"/>
    <w:rsid w:val="00A55784"/>
    <w:rsid w:val="00A61160"/>
    <w:rsid w:val="00A63E83"/>
    <w:rsid w:val="00A83060"/>
    <w:rsid w:val="00A86011"/>
    <w:rsid w:val="00A925EA"/>
    <w:rsid w:val="00A969EC"/>
    <w:rsid w:val="00AA03CC"/>
    <w:rsid w:val="00AA2C1A"/>
    <w:rsid w:val="00AA3DD4"/>
    <w:rsid w:val="00AB0112"/>
    <w:rsid w:val="00AB0BFF"/>
    <w:rsid w:val="00AB21B4"/>
    <w:rsid w:val="00AB2F55"/>
    <w:rsid w:val="00AB40D7"/>
    <w:rsid w:val="00AB646E"/>
    <w:rsid w:val="00AB6AC2"/>
    <w:rsid w:val="00AC194F"/>
    <w:rsid w:val="00AD105B"/>
    <w:rsid w:val="00AD47D7"/>
    <w:rsid w:val="00AD5675"/>
    <w:rsid w:val="00AD7093"/>
    <w:rsid w:val="00AE449D"/>
    <w:rsid w:val="00AE58BE"/>
    <w:rsid w:val="00AE7213"/>
    <w:rsid w:val="00AF31A9"/>
    <w:rsid w:val="00AF50FA"/>
    <w:rsid w:val="00AF562E"/>
    <w:rsid w:val="00B0046A"/>
    <w:rsid w:val="00B01253"/>
    <w:rsid w:val="00B026D6"/>
    <w:rsid w:val="00B0280C"/>
    <w:rsid w:val="00B02FC8"/>
    <w:rsid w:val="00B0332F"/>
    <w:rsid w:val="00B0683A"/>
    <w:rsid w:val="00B073B5"/>
    <w:rsid w:val="00B07A18"/>
    <w:rsid w:val="00B12414"/>
    <w:rsid w:val="00B12D98"/>
    <w:rsid w:val="00B1615F"/>
    <w:rsid w:val="00B16BCC"/>
    <w:rsid w:val="00B248E2"/>
    <w:rsid w:val="00B25792"/>
    <w:rsid w:val="00B269A5"/>
    <w:rsid w:val="00B27227"/>
    <w:rsid w:val="00B30104"/>
    <w:rsid w:val="00B304FB"/>
    <w:rsid w:val="00B34027"/>
    <w:rsid w:val="00B37450"/>
    <w:rsid w:val="00B43023"/>
    <w:rsid w:val="00B44F19"/>
    <w:rsid w:val="00B531EB"/>
    <w:rsid w:val="00B578DB"/>
    <w:rsid w:val="00B60314"/>
    <w:rsid w:val="00B712A2"/>
    <w:rsid w:val="00B72176"/>
    <w:rsid w:val="00B72AF6"/>
    <w:rsid w:val="00B75F61"/>
    <w:rsid w:val="00B869A8"/>
    <w:rsid w:val="00B9205E"/>
    <w:rsid w:val="00B936A5"/>
    <w:rsid w:val="00B9755F"/>
    <w:rsid w:val="00BA41C1"/>
    <w:rsid w:val="00BA474A"/>
    <w:rsid w:val="00BA7FA7"/>
    <w:rsid w:val="00BB3E31"/>
    <w:rsid w:val="00BB4737"/>
    <w:rsid w:val="00BB66F2"/>
    <w:rsid w:val="00BD1597"/>
    <w:rsid w:val="00BD434B"/>
    <w:rsid w:val="00BD4EB8"/>
    <w:rsid w:val="00BD6DBA"/>
    <w:rsid w:val="00BE21E5"/>
    <w:rsid w:val="00BE5CEF"/>
    <w:rsid w:val="00BF02E4"/>
    <w:rsid w:val="00C00338"/>
    <w:rsid w:val="00C0736E"/>
    <w:rsid w:val="00C07EB8"/>
    <w:rsid w:val="00C14E6B"/>
    <w:rsid w:val="00C2163E"/>
    <w:rsid w:val="00C227A8"/>
    <w:rsid w:val="00C23590"/>
    <w:rsid w:val="00C24A5E"/>
    <w:rsid w:val="00C24FE4"/>
    <w:rsid w:val="00C30774"/>
    <w:rsid w:val="00C325B2"/>
    <w:rsid w:val="00C33DA7"/>
    <w:rsid w:val="00C40309"/>
    <w:rsid w:val="00C7479B"/>
    <w:rsid w:val="00C75FB8"/>
    <w:rsid w:val="00C76F1D"/>
    <w:rsid w:val="00C7763B"/>
    <w:rsid w:val="00C779AA"/>
    <w:rsid w:val="00C8409D"/>
    <w:rsid w:val="00C84750"/>
    <w:rsid w:val="00C91FE1"/>
    <w:rsid w:val="00CA01DB"/>
    <w:rsid w:val="00CA44DE"/>
    <w:rsid w:val="00CA50CB"/>
    <w:rsid w:val="00CA5729"/>
    <w:rsid w:val="00CA62D0"/>
    <w:rsid w:val="00CB1F15"/>
    <w:rsid w:val="00CB3585"/>
    <w:rsid w:val="00CB4587"/>
    <w:rsid w:val="00CB6815"/>
    <w:rsid w:val="00CB7894"/>
    <w:rsid w:val="00CC18A4"/>
    <w:rsid w:val="00CC3D7A"/>
    <w:rsid w:val="00CC41A0"/>
    <w:rsid w:val="00CC6118"/>
    <w:rsid w:val="00CD5DF5"/>
    <w:rsid w:val="00CD5EAE"/>
    <w:rsid w:val="00CE06C5"/>
    <w:rsid w:val="00CE264A"/>
    <w:rsid w:val="00CE3776"/>
    <w:rsid w:val="00CE7541"/>
    <w:rsid w:val="00CF0F3B"/>
    <w:rsid w:val="00CF119E"/>
    <w:rsid w:val="00CF33D5"/>
    <w:rsid w:val="00D011CB"/>
    <w:rsid w:val="00D033C2"/>
    <w:rsid w:val="00D16897"/>
    <w:rsid w:val="00D22261"/>
    <w:rsid w:val="00D24008"/>
    <w:rsid w:val="00D2460C"/>
    <w:rsid w:val="00D24936"/>
    <w:rsid w:val="00D25158"/>
    <w:rsid w:val="00D27AC9"/>
    <w:rsid w:val="00D32A78"/>
    <w:rsid w:val="00D33A61"/>
    <w:rsid w:val="00D373AB"/>
    <w:rsid w:val="00D41D57"/>
    <w:rsid w:val="00D42B6E"/>
    <w:rsid w:val="00D43910"/>
    <w:rsid w:val="00D4394C"/>
    <w:rsid w:val="00D45304"/>
    <w:rsid w:val="00D527E5"/>
    <w:rsid w:val="00D533B1"/>
    <w:rsid w:val="00D53529"/>
    <w:rsid w:val="00D56B3D"/>
    <w:rsid w:val="00D56C0A"/>
    <w:rsid w:val="00D640ED"/>
    <w:rsid w:val="00D67DCC"/>
    <w:rsid w:val="00D71A31"/>
    <w:rsid w:val="00D73310"/>
    <w:rsid w:val="00D7360F"/>
    <w:rsid w:val="00D801DF"/>
    <w:rsid w:val="00D874A7"/>
    <w:rsid w:val="00D87D49"/>
    <w:rsid w:val="00D90D17"/>
    <w:rsid w:val="00DA4E17"/>
    <w:rsid w:val="00DA647D"/>
    <w:rsid w:val="00DB11EE"/>
    <w:rsid w:val="00DB7A71"/>
    <w:rsid w:val="00DC0590"/>
    <w:rsid w:val="00DC1303"/>
    <w:rsid w:val="00DC4835"/>
    <w:rsid w:val="00DC74C1"/>
    <w:rsid w:val="00DC7A2C"/>
    <w:rsid w:val="00DD0CD5"/>
    <w:rsid w:val="00DD2845"/>
    <w:rsid w:val="00DD5BBA"/>
    <w:rsid w:val="00DE07C6"/>
    <w:rsid w:val="00DF2BAF"/>
    <w:rsid w:val="00DF2C89"/>
    <w:rsid w:val="00DF5CD6"/>
    <w:rsid w:val="00DF73F0"/>
    <w:rsid w:val="00E00649"/>
    <w:rsid w:val="00E0075C"/>
    <w:rsid w:val="00E010EB"/>
    <w:rsid w:val="00E03639"/>
    <w:rsid w:val="00E03C03"/>
    <w:rsid w:val="00E051BE"/>
    <w:rsid w:val="00E106ED"/>
    <w:rsid w:val="00E12CB3"/>
    <w:rsid w:val="00E12E0F"/>
    <w:rsid w:val="00E140AE"/>
    <w:rsid w:val="00E144A5"/>
    <w:rsid w:val="00E16E50"/>
    <w:rsid w:val="00E17B94"/>
    <w:rsid w:val="00E20362"/>
    <w:rsid w:val="00E2292A"/>
    <w:rsid w:val="00E25271"/>
    <w:rsid w:val="00E274C4"/>
    <w:rsid w:val="00E312CA"/>
    <w:rsid w:val="00E3413E"/>
    <w:rsid w:val="00E37BEB"/>
    <w:rsid w:val="00E40204"/>
    <w:rsid w:val="00E4205A"/>
    <w:rsid w:val="00E4385E"/>
    <w:rsid w:val="00E45DFA"/>
    <w:rsid w:val="00E45F30"/>
    <w:rsid w:val="00E45FCD"/>
    <w:rsid w:val="00E50DC2"/>
    <w:rsid w:val="00E55354"/>
    <w:rsid w:val="00E63EB8"/>
    <w:rsid w:val="00E66CF8"/>
    <w:rsid w:val="00E66F07"/>
    <w:rsid w:val="00E714DA"/>
    <w:rsid w:val="00E75CE0"/>
    <w:rsid w:val="00E80215"/>
    <w:rsid w:val="00E80348"/>
    <w:rsid w:val="00E80FB7"/>
    <w:rsid w:val="00E84807"/>
    <w:rsid w:val="00E84C70"/>
    <w:rsid w:val="00E87C81"/>
    <w:rsid w:val="00E92A8F"/>
    <w:rsid w:val="00E97E91"/>
    <w:rsid w:val="00EA110D"/>
    <w:rsid w:val="00EA567B"/>
    <w:rsid w:val="00EB069A"/>
    <w:rsid w:val="00EB42B1"/>
    <w:rsid w:val="00EC3298"/>
    <w:rsid w:val="00ED5236"/>
    <w:rsid w:val="00ED7798"/>
    <w:rsid w:val="00EE7C90"/>
    <w:rsid w:val="00EF2AB8"/>
    <w:rsid w:val="00EF37B0"/>
    <w:rsid w:val="00EF3C23"/>
    <w:rsid w:val="00EF6826"/>
    <w:rsid w:val="00F048C7"/>
    <w:rsid w:val="00F2295D"/>
    <w:rsid w:val="00F26F6A"/>
    <w:rsid w:val="00F30C44"/>
    <w:rsid w:val="00F36F79"/>
    <w:rsid w:val="00F4068A"/>
    <w:rsid w:val="00F43A2A"/>
    <w:rsid w:val="00F44D14"/>
    <w:rsid w:val="00F46100"/>
    <w:rsid w:val="00F46362"/>
    <w:rsid w:val="00F47C60"/>
    <w:rsid w:val="00F5360C"/>
    <w:rsid w:val="00F53F78"/>
    <w:rsid w:val="00F553AE"/>
    <w:rsid w:val="00F55C34"/>
    <w:rsid w:val="00F55CF2"/>
    <w:rsid w:val="00F6438D"/>
    <w:rsid w:val="00F650F9"/>
    <w:rsid w:val="00F72267"/>
    <w:rsid w:val="00F73735"/>
    <w:rsid w:val="00F74A00"/>
    <w:rsid w:val="00F757EE"/>
    <w:rsid w:val="00F75FB2"/>
    <w:rsid w:val="00F76D1A"/>
    <w:rsid w:val="00F77B14"/>
    <w:rsid w:val="00F84D62"/>
    <w:rsid w:val="00F91801"/>
    <w:rsid w:val="00F937EE"/>
    <w:rsid w:val="00F93AE0"/>
    <w:rsid w:val="00F97352"/>
    <w:rsid w:val="00FA0A37"/>
    <w:rsid w:val="00FA1D07"/>
    <w:rsid w:val="00FA3570"/>
    <w:rsid w:val="00FA3C51"/>
    <w:rsid w:val="00FA5FE8"/>
    <w:rsid w:val="00FB1679"/>
    <w:rsid w:val="00FB19A2"/>
    <w:rsid w:val="00FB45EC"/>
    <w:rsid w:val="00FC0244"/>
    <w:rsid w:val="00FC0E2B"/>
    <w:rsid w:val="00FC7C73"/>
    <w:rsid w:val="00FD49AB"/>
    <w:rsid w:val="00FD6B82"/>
    <w:rsid w:val="00FE4E13"/>
    <w:rsid w:val="00FF2F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  <o:rules v:ext="edit">
        <o:r id="V:Rule1" type="connector" idref="#Straight Arrow Connector 35"/>
        <o:r id="V:Rule2" type="connector" idref="#Straight Arrow Connector 38"/>
        <o:r id="V:Rule3" type="connector" idref="#Straight Arrow Connector 39"/>
        <o:r id="V:Rule4" type="connector" idref="#Straight Arrow Connector 40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3464"/>
    <w:pPr>
      <w:jc w:val="both"/>
    </w:pPr>
  </w:style>
  <w:style w:type="paragraph" w:styleId="Heading1">
    <w:name w:val="heading 1"/>
    <w:basedOn w:val="Normal"/>
    <w:next w:val="Normal"/>
    <w:link w:val="Heading1Char"/>
    <w:uiPriority w:val="9"/>
    <w:qFormat/>
    <w:rsid w:val="00904F16"/>
    <w:pPr>
      <w:keepNext/>
      <w:keepLines/>
      <w:spacing w:before="240" w:after="0"/>
      <w:outlineLvl w:val="0"/>
    </w:pPr>
    <w:rPr>
      <w:rFonts w:ascii="Times New Roman" w:eastAsiaTheme="majorEastAsia" w:hAnsi="Times New Roman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A7FA7"/>
    <w:pPr>
      <w:keepNext/>
      <w:keepLines/>
      <w:spacing w:before="40" w:after="0"/>
      <w:outlineLvl w:val="1"/>
    </w:pPr>
    <w:rPr>
      <w:rFonts w:ascii="Calibri" w:eastAsiaTheme="majorEastAsia" w:hAnsi="Calibr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866FE"/>
    <w:pPr>
      <w:keepNext/>
      <w:keepLines/>
      <w:spacing w:before="40" w:after="0"/>
      <w:outlineLvl w:val="2"/>
    </w:pPr>
    <w:rPr>
      <w:rFonts w:ascii="Times New Roman" w:eastAsiaTheme="majorEastAsia" w:hAnsi="Times New Roman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04F16"/>
    <w:rPr>
      <w:rFonts w:ascii="Times New Roman" w:eastAsiaTheme="majorEastAsia" w:hAnsi="Times New Roman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BA7FA7"/>
    <w:rPr>
      <w:rFonts w:ascii="Calibri" w:eastAsiaTheme="majorEastAsia" w:hAnsi="Calibr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8866FE"/>
    <w:rPr>
      <w:rFonts w:ascii="Times New Roman" w:eastAsiaTheme="majorEastAsia" w:hAnsi="Times New Roman" w:cstheme="majorBidi"/>
      <w:color w:val="1F4D78" w:themeColor="accent1" w:themeShade="7F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A4295F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361B7B"/>
    <w:pPr>
      <w:ind w:left="720"/>
      <w:contextualSpacing/>
    </w:pPr>
  </w:style>
  <w:style w:type="paragraph" w:styleId="EndnoteText">
    <w:name w:val="endnote text"/>
    <w:basedOn w:val="Normal"/>
    <w:link w:val="EndnoteTextChar"/>
    <w:uiPriority w:val="99"/>
    <w:semiHidden/>
    <w:unhideWhenUsed/>
    <w:rsid w:val="008D70ED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8D70ED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8D70ED"/>
    <w:rPr>
      <w:vertAlign w:val="superscript"/>
    </w:rPr>
  </w:style>
  <w:style w:type="paragraph" w:styleId="Bibliography">
    <w:name w:val="Bibliography"/>
    <w:basedOn w:val="Normal"/>
    <w:next w:val="Normal"/>
    <w:uiPriority w:val="37"/>
    <w:unhideWhenUsed/>
    <w:rsid w:val="003C3BAD"/>
    <w:pPr>
      <w:tabs>
        <w:tab w:val="left" w:pos="384"/>
      </w:tabs>
      <w:spacing w:after="240" w:line="240" w:lineRule="auto"/>
      <w:ind w:left="384" w:hanging="384"/>
    </w:pPr>
  </w:style>
  <w:style w:type="paragraph" w:customStyle="1" w:styleId="NormalSpacing">
    <w:name w:val="NormalSpacing"/>
    <w:basedOn w:val="Normal"/>
    <w:link w:val="NormalSpacingChar"/>
    <w:qFormat/>
    <w:rsid w:val="00904F16"/>
    <w:pPr>
      <w:spacing w:line="480" w:lineRule="auto"/>
    </w:pPr>
    <w:rPr>
      <w:rFonts w:ascii="Times New Roman" w:hAnsi="Times New Roman"/>
    </w:rPr>
  </w:style>
  <w:style w:type="character" w:customStyle="1" w:styleId="NormalSpacingChar">
    <w:name w:val="NormalSpacing Char"/>
    <w:basedOn w:val="DefaultParagraphFont"/>
    <w:link w:val="NormalSpacing"/>
    <w:rsid w:val="00904F16"/>
    <w:rPr>
      <w:rFonts w:ascii="Times New Roman" w:hAnsi="Times New Roman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40E6C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40E6C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unhideWhenUsed/>
    <w:rsid w:val="00040E6C"/>
    <w:rPr>
      <w:vertAlign w:val="superscript"/>
    </w:rPr>
  </w:style>
  <w:style w:type="character" w:styleId="PlaceholderText">
    <w:name w:val="Placeholder Text"/>
    <w:basedOn w:val="DefaultParagraphFont"/>
    <w:uiPriority w:val="99"/>
    <w:semiHidden/>
    <w:rsid w:val="00BD6DBA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62386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2386A"/>
  </w:style>
  <w:style w:type="paragraph" w:styleId="Footer">
    <w:name w:val="footer"/>
    <w:basedOn w:val="Normal"/>
    <w:link w:val="FooterChar"/>
    <w:uiPriority w:val="99"/>
    <w:unhideWhenUsed/>
    <w:rsid w:val="0062386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2386A"/>
  </w:style>
  <w:style w:type="character" w:styleId="Strong">
    <w:name w:val="Strong"/>
    <w:basedOn w:val="DefaultParagraphFont"/>
    <w:uiPriority w:val="22"/>
    <w:qFormat/>
    <w:rsid w:val="00840457"/>
    <w:rPr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C4030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4030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4030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4030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40309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403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0309"/>
    <w:rPr>
      <w:rFonts w:ascii="Segoe UI" w:hAnsi="Segoe UI" w:cs="Segoe UI"/>
      <w:sz w:val="18"/>
      <w:szCs w:val="18"/>
    </w:rPr>
  </w:style>
  <w:style w:type="paragraph" w:styleId="Caption">
    <w:name w:val="caption"/>
    <w:basedOn w:val="Normal"/>
    <w:next w:val="Normal"/>
    <w:uiPriority w:val="35"/>
    <w:unhideWhenUsed/>
    <w:qFormat/>
    <w:rsid w:val="00904F16"/>
    <w:pPr>
      <w:spacing w:after="200" w:line="240" w:lineRule="auto"/>
      <w:jc w:val="left"/>
    </w:pPr>
    <w:rPr>
      <w:rFonts w:ascii="Times New Roman" w:eastAsia="Calibri" w:hAnsi="Times New Roman" w:cs="Times New Roman"/>
      <w:bCs/>
      <w:color w:val="4F81BD"/>
      <w:sz w:val="24"/>
      <w:szCs w:val="18"/>
    </w:rPr>
  </w:style>
  <w:style w:type="paragraph" w:styleId="NoSpacing">
    <w:name w:val="No Spacing"/>
    <w:uiPriority w:val="1"/>
    <w:qFormat/>
    <w:rsid w:val="00904F16"/>
    <w:pPr>
      <w:spacing w:after="0" w:line="240" w:lineRule="auto"/>
      <w:jc w:val="both"/>
    </w:pPr>
    <w:rPr>
      <w:rFonts w:ascii="Times New Roman" w:hAnsi="Times New Roman"/>
    </w:rPr>
  </w:style>
  <w:style w:type="table" w:styleId="TableGrid">
    <w:name w:val="Table Grid"/>
    <w:basedOn w:val="TableNormal"/>
    <w:uiPriority w:val="39"/>
    <w:rsid w:val="007F73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652A3B"/>
    <w:pPr>
      <w:spacing w:before="100" w:beforeAutospacing="1" w:after="100" w:afterAutospacing="1" w:line="240" w:lineRule="auto"/>
      <w:jc w:val="left"/>
    </w:pPr>
    <w:rPr>
      <w:rFonts w:ascii="Times New Roman" w:eastAsiaTheme="minorEastAsia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3464"/>
    <w:pPr>
      <w:jc w:val="both"/>
    </w:pPr>
  </w:style>
  <w:style w:type="paragraph" w:styleId="Heading1">
    <w:name w:val="heading 1"/>
    <w:basedOn w:val="Normal"/>
    <w:next w:val="Normal"/>
    <w:link w:val="Heading1Char"/>
    <w:uiPriority w:val="9"/>
    <w:qFormat/>
    <w:rsid w:val="00904F16"/>
    <w:pPr>
      <w:keepNext/>
      <w:keepLines/>
      <w:spacing w:before="240" w:after="0"/>
      <w:outlineLvl w:val="0"/>
    </w:pPr>
    <w:rPr>
      <w:rFonts w:ascii="Times New Roman" w:eastAsiaTheme="majorEastAsia" w:hAnsi="Times New Roman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A7FA7"/>
    <w:pPr>
      <w:keepNext/>
      <w:keepLines/>
      <w:spacing w:before="40" w:after="0"/>
      <w:outlineLvl w:val="1"/>
    </w:pPr>
    <w:rPr>
      <w:rFonts w:ascii="Calibri" w:eastAsiaTheme="majorEastAsia" w:hAnsi="Calibr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866FE"/>
    <w:pPr>
      <w:keepNext/>
      <w:keepLines/>
      <w:spacing w:before="40" w:after="0"/>
      <w:outlineLvl w:val="2"/>
    </w:pPr>
    <w:rPr>
      <w:rFonts w:ascii="Times New Roman" w:eastAsiaTheme="majorEastAsia" w:hAnsi="Times New Roman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04F16"/>
    <w:rPr>
      <w:rFonts w:ascii="Times New Roman" w:eastAsiaTheme="majorEastAsia" w:hAnsi="Times New Roman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BA7FA7"/>
    <w:rPr>
      <w:rFonts w:ascii="Calibri" w:eastAsiaTheme="majorEastAsia" w:hAnsi="Calibr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8866FE"/>
    <w:rPr>
      <w:rFonts w:ascii="Times New Roman" w:eastAsiaTheme="majorEastAsia" w:hAnsi="Times New Roman" w:cstheme="majorBidi"/>
      <w:color w:val="1F4D78" w:themeColor="accent1" w:themeShade="7F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A4295F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361B7B"/>
    <w:pPr>
      <w:ind w:left="720"/>
      <w:contextualSpacing/>
    </w:pPr>
  </w:style>
  <w:style w:type="paragraph" w:styleId="EndnoteText">
    <w:name w:val="endnote text"/>
    <w:basedOn w:val="Normal"/>
    <w:link w:val="EndnoteTextChar"/>
    <w:uiPriority w:val="99"/>
    <w:semiHidden/>
    <w:unhideWhenUsed/>
    <w:rsid w:val="008D70ED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8D70ED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8D70ED"/>
    <w:rPr>
      <w:vertAlign w:val="superscript"/>
    </w:rPr>
  </w:style>
  <w:style w:type="paragraph" w:styleId="Bibliography">
    <w:name w:val="Bibliography"/>
    <w:basedOn w:val="Normal"/>
    <w:next w:val="Normal"/>
    <w:uiPriority w:val="37"/>
    <w:unhideWhenUsed/>
    <w:rsid w:val="003C3BAD"/>
    <w:pPr>
      <w:tabs>
        <w:tab w:val="left" w:pos="384"/>
      </w:tabs>
      <w:spacing w:after="240" w:line="240" w:lineRule="auto"/>
      <w:ind w:left="384" w:hanging="384"/>
    </w:pPr>
  </w:style>
  <w:style w:type="paragraph" w:customStyle="1" w:styleId="NormalSpacing">
    <w:name w:val="NormalSpacing"/>
    <w:basedOn w:val="Normal"/>
    <w:link w:val="NormalSpacingChar"/>
    <w:qFormat/>
    <w:rsid w:val="00904F16"/>
    <w:pPr>
      <w:spacing w:line="480" w:lineRule="auto"/>
    </w:pPr>
    <w:rPr>
      <w:rFonts w:ascii="Times New Roman" w:hAnsi="Times New Roman"/>
    </w:rPr>
  </w:style>
  <w:style w:type="character" w:customStyle="1" w:styleId="NormalSpacingChar">
    <w:name w:val="NormalSpacing Char"/>
    <w:basedOn w:val="DefaultParagraphFont"/>
    <w:link w:val="NormalSpacing"/>
    <w:rsid w:val="00904F16"/>
    <w:rPr>
      <w:rFonts w:ascii="Times New Roman" w:hAnsi="Times New Roman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40E6C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40E6C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unhideWhenUsed/>
    <w:rsid w:val="00040E6C"/>
    <w:rPr>
      <w:vertAlign w:val="superscript"/>
    </w:rPr>
  </w:style>
  <w:style w:type="character" w:styleId="PlaceholderText">
    <w:name w:val="Placeholder Text"/>
    <w:basedOn w:val="DefaultParagraphFont"/>
    <w:uiPriority w:val="99"/>
    <w:semiHidden/>
    <w:rsid w:val="00BD6DBA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62386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2386A"/>
  </w:style>
  <w:style w:type="paragraph" w:styleId="Footer">
    <w:name w:val="footer"/>
    <w:basedOn w:val="Normal"/>
    <w:link w:val="FooterChar"/>
    <w:uiPriority w:val="99"/>
    <w:unhideWhenUsed/>
    <w:rsid w:val="0062386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2386A"/>
  </w:style>
  <w:style w:type="character" w:styleId="Strong">
    <w:name w:val="Strong"/>
    <w:basedOn w:val="DefaultParagraphFont"/>
    <w:uiPriority w:val="22"/>
    <w:qFormat/>
    <w:rsid w:val="00840457"/>
    <w:rPr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C4030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4030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4030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4030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40309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403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0309"/>
    <w:rPr>
      <w:rFonts w:ascii="Segoe UI" w:hAnsi="Segoe UI" w:cs="Segoe UI"/>
      <w:sz w:val="18"/>
      <w:szCs w:val="18"/>
    </w:rPr>
  </w:style>
  <w:style w:type="paragraph" w:styleId="Caption">
    <w:name w:val="caption"/>
    <w:basedOn w:val="Normal"/>
    <w:next w:val="Normal"/>
    <w:uiPriority w:val="35"/>
    <w:unhideWhenUsed/>
    <w:qFormat/>
    <w:rsid w:val="00904F16"/>
    <w:pPr>
      <w:spacing w:after="200" w:line="240" w:lineRule="auto"/>
      <w:jc w:val="left"/>
    </w:pPr>
    <w:rPr>
      <w:rFonts w:ascii="Times New Roman" w:eastAsia="Calibri" w:hAnsi="Times New Roman" w:cs="Times New Roman"/>
      <w:bCs/>
      <w:color w:val="4F81BD"/>
      <w:sz w:val="24"/>
      <w:szCs w:val="18"/>
    </w:rPr>
  </w:style>
  <w:style w:type="paragraph" w:styleId="NoSpacing">
    <w:name w:val="No Spacing"/>
    <w:uiPriority w:val="1"/>
    <w:qFormat/>
    <w:rsid w:val="00904F16"/>
    <w:pPr>
      <w:spacing w:after="0" w:line="240" w:lineRule="auto"/>
      <w:jc w:val="both"/>
    </w:pPr>
    <w:rPr>
      <w:rFonts w:ascii="Times New Roman" w:hAnsi="Times New Roman"/>
    </w:rPr>
  </w:style>
  <w:style w:type="table" w:styleId="TableGrid">
    <w:name w:val="Table Grid"/>
    <w:basedOn w:val="TableNormal"/>
    <w:uiPriority w:val="39"/>
    <w:rsid w:val="007F73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652A3B"/>
    <w:pPr>
      <w:spacing w:before="100" w:beforeAutospacing="1" w:after="100" w:afterAutospacing="1" w:line="240" w:lineRule="auto"/>
      <w:jc w:val="left"/>
    </w:pPr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1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6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6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26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2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2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97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71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011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7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ncin.org.uk/publications/data_briefings/colorectal_cancer_survival_by_stage" TargetMode="External"/><Relationship Id="rId2" Type="http://schemas.openxmlformats.org/officeDocument/2006/relationships/numbering" Target="numbering.xml"/><Relationship Id="rId20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microsoft.com/office/2011/relationships/commentsExtended" Target="commentsExtended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Century Gothic-Palatino Linotype">
      <a:majorFont>
        <a:latin typeface="Century Gothic"/>
        <a:ea typeface=""/>
        <a:cs typeface=""/>
        <a:font script="Jpan" typeface="HGｺﾞｼｯｸM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Palatino Linotype"/>
        <a:ea typeface=""/>
        <a:cs typeface=""/>
        <a:font script="Grek" typeface="Cambria"/>
        <a:font script="Cyrl" typeface="Cambria"/>
        <a:font script="Jpan" typeface="HG創英ﾌﾟﾚｾﾞﾝｽEB"/>
        <a:font script="Hang" typeface="맑은 고딕"/>
        <a:font script="Hans" typeface="宋体"/>
        <a:font script="Hant" typeface="新細明體"/>
        <a:font script="Arab" typeface="Times New Roman"/>
        <a:font script="Hebr" typeface="Aharoni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10" row="6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56C6E2D1-BCF1-4AFC-8E77-64095CFB7674}">
  <we:reference id="wa104380122" version="1.0.0.1" store="en-US" storeType="OMEX"/>
  <we:alternateReferences>
    <we:reference id="wa104380122" version="1.0.0.1" store="wa104380122" storeType="OMEX"/>
  </we:alternateReferences>
  <we:properties>
    <we:property name="contentControlsValues" value="&quot;{}&quot;"/>
    <we:property name="citationStyle" value="&quot;{\&quot;id\&quot;:\&quot;165\&quot;,\&quot;name\&quot;:\&quot;Vancouver\&quot;,\&quot;isInstitutional\&quot;:false}&quot;"/>
    <we:property name="cit:_842474782" value="&quot;{\&quot;docs\&quot;:[{\&quot;id\&quot;:\&quot;825\&quot;,\&quot;pageReplace\&quot;:\&quot;\&quot;,\&quot;author\&quot;:true,\&quot;year\&quot;:true,\&quot;prefix\&quot;:\&quot;\&quot;,\&quot;suffix\&quot;:\&quot;\&quot;}],\&quot;position\&quot;:\&quot;body\&quot;}&quot;"/>
    <we:property name="cit:_807013642" value="&quot;{\&quot;docs\&quot;:[{\&quot;id\&quot;:\&quot;805\&quot;,\&quot;pageReplace\&quot;:\&quot;\&quot;,\&quot;author\&quot;:true,\&quot;year\&quot;:true,\&quot;prefix\&quot;:\&quot;\&quot;,\&quot;suffix\&quot;:\&quot;\&quot;}],\&quot;position\&quot;:\&quot;body\&quot;}&quot;"/>
    <we:property name="cit:_800687314" value="&quot;{\&quot;docs\&quot;:[{\&quot;id\&quot;:\&quot;825\&quot;,\&quot;pageReplace\&quot;:\&quot;\&quot;,\&quot;author\&quot;:true,\&quot;year\&quot;:true,\&quot;prefix\&quot;:\&quot;\&quot;,\&quot;suffix\&quot;:\&quot;\&quot;}],\&quot;position\&quot;:\&quot;body\&quot;}&quot;"/>
    <we:property name="cit:_637732835" value="&quot;{\&quot;docs\&quot;:[{\&quot;id\&quot;:\&quot;821\&quot;,\&quot;pageReplace\&quot;:\&quot;\&quot;,\&quot;author\&quot;:true,\&quot;year\&quot;:true,\&quot;prefix\&quot;:\&quot;\&quot;,\&quot;suffix\&quot;:\&quot;\&quot;}],\&quot;position\&quot;:\&quot;body\&quot;}&quot;"/>
    <we:property name="cit:_617294277" value="&quot;{\&quot;docs\&quot;:[{\&quot;id\&quot;:\&quot;821\&quot;,\&quot;pageReplace\&quot;:\&quot;\&quot;,\&quot;author\&quot;:true,\&quot;year\&quot;:true,\&quot;prefix\&quot;:\&quot;\&quot;,\&quot;suffix\&quot;:\&quot;\&quot;},{\&quot;id\&quot;:\&quot;820\&quot;,\&quot;pageReplace\&quot;:\&quot;\&quot;,\&quot;author\&quot;:true,\&quot;year\&quot;:true,\&quot;prefix\&quot;:\&quot;\&quot;,\&quot;suffix\&quot;:\&quot;\&quot;}],\&quot;position\&quot;:\&quot;body\&quot;}&quot;"/>
    <we:property name="cit:_534421714" value="&quot;{\&quot;docs\&quot;:[{\&quot;id\&quot;:\&quot;821\&quot;,\&quot;pageReplace\&quot;:\&quot;\&quot;,\&quot;author\&quot;:true,\&quot;year\&quot;:true,\&quot;prefix\&quot;:\&quot;\&quot;,\&quot;suffix\&quot;:\&quot;\&quot;}],\&quot;position\&quot;:\&quot;body\&quot;}&quot;"/>
    <we:property name="cit:_42594209" value="&quot;{\&quot;docs\&quot;:[{\&quot;id\&quot;:\&quot;820\&quot;,\&quot;pageReplace\&quot;:\&quot;\&quot;,\&quot;author\&quot;:true,\&quot;year\&quot;:true,\&quot;prefix\&quot;:\&quot;\&quot;,\&quot;suffix\&quot;:\&quot;\&quot;}],\&quot;position\&quot;:\&quot;body\&quot;}&quot;"/>
    <we:property name="cit:_2024384155" value="&quot;{\&quot;docs\&quot;:[{\&quot;id\&quot;:\&quot;805\&quot;,\&quot;pageReplace\&quot;:\&quot;\&quot;,\&quot;author\&quot;:true,\&quot;year\&quot;:true,\&quot;prefix\&quot;:\&quot;\&quot;,\&quot;suffix\&quot;:\&quot;\&quot;}],\&quot;position\&quot;:\&quot;body\&quot;}&quot;"/>
    <we:property name="cit:_1531871527" value="&quot;{\&quot;docs\&quot;:[{\&quot;id\&quot;:\&quot;805\&quot;,\&quot;pageReplace\&quot;:\&quot;\&quot;,\&quot;author\&quot;:true,\&quot;year\&quot;:true,\&quot;prefix\&quot;:\&quot;\&quot;,\&quot;suffix\&quot;:\&quot;\&quot;}],\&quot;position\&quot;:\&quot;body\&quot;}&quot;"/>
    <we:property name="cit:_1426717856" value="&quot;{\&quot;docs\&quot;:[{\&quot;id\&quot;:\&quot;821\&quot;,\&quot;pageReplace\&quot;:\&quot;\&quot;,\&quot;author\&quot;:true,\&quot;year\&quot;:true,\&quot;prefix\&quot;:\&quot;\&quot;,\&quot;suffix\&quot;:\&quot;\&quot;}],\&quot;position\&quot;:\&quot;body\&quot;}&quot;"/>
    <we:property name="cit:_1096097335" value="&quot;{\&quot;docs\&quot;:[{\&quot;id\&quot;:\&quot;821\&quot;,\&quot;pageReplace\&quot;:\&quot;\&quot;,\&quot;author\&quot;:true,\&quot;year\&quot;:true,\&quot;prefix\&quot;:\&quot;\&quot;,\&quot;suffix\&quot;:\&quot;\&quot;}],\&quot;position\&quot;:\&quot;body\&quot;}&quot;"/>
    <we:property name="cit:_1015072765" value="&quot;{\&quot;docs\&quot;:[{\&quot;id\&quot;:\&quot;813\&quot;,\&quot;pageReplace\&quot;:\&quot;\&quot;,\&quot;author\&quot;:true,\&quot;year\&quot;:true,\&quot;prefix\&quot;:\&quot;\&quot;,\&quot;suffix\&quot;:\&quot;\&quot;},{\&quot;id\&quot;:\&quot;812\&quot;,\&quot;pageReplace\&quot;:\&quot;\&quot;,\&quot;author\&quot;:true,\&quot;year\&quot;:true,\&quot;prefix\&quot;:\&quot;\&quot;,\&quot;suffix\&quot;:\&quot;\&quot;},{\&quot;id\&quot;:\&quot;827\&quot;,\&quot;pageReplace\&quot;:\&quot;\&quot;,\&quot;author\&quot;:true,\&quot;year\&quot;:true,\&quot;prefix\&quot;:\&quot;\&quot;,\&quot;suffix\&quot;:\&quot;\&quot;}],\&quot;position\&quot;:\&quot;body\&quot;}&quot;"/>
    <we:property name="cit:998005110" value="&quot;{\&quot;docs\&quot;:[{\&quot;id\&quot;:\&quot;820\&quot;,\&quot;pageReplace\&quot;:\&quot;\&quot;,\&quot;author\&quot;:true,\&quot;year\&quot;:true,\&quot;prefix\&quot;:\&quot;\&quot;,\&quot;suffix\&quot;:\&quot;\&quot;}],\&quot;position\&quot;:\&quot;body\&quot;}&quot;"/>
    <we:property name="cit:703365687" value="&quot;{\&quot;docs\&quot;:[{\&quot;id\&quot;:\&quot;815\&quot;,\&quot;pageReplace\&quot;:\&quot;\&quot;,\&quot;author\&quot;:true,\&quot;year\&quot;:true,\&quot;prefix\&quot;:\&quot;\&quot;,\&quot;suffix\&quot;:\&quot;\&quot;},{\&quot;id\&quot;:\&quot;661\&quot;,\&quot;pageReplace\&quot;:\&quot;\&quot;,\&quot;author\&quot;:true,\&quot;year\&quot;:true,\&quot;prefix\&quot;:\&quot;\&quot;,\&quot;suffix\&quot;:\&quot;\&quot;},{\&quot;id\&quot;:\&quot;650\&quot;,\&quot;pageReplace\&quot;:\&quot;\&quot;,\&quot;author\&quot;:true,\&quot;year\&quot;:true,\&quot;prefix\&quot;:\&quot;\&quot;,\&quot;suffix\&quot;:\&quot;\&quot;}],\&quot;position\&quot;:\&quot;body\&quot;}&quot;"/>
    <we:property name="cit:628816642" value="&quot;{\&quot;docs\&quot;:[{\&quot;id\&quot;:\&quot;825\&quot;,\&quot;pageReplace\&quot;:\&quot;\&quot;,\&quot;author\&quot;:true,\&quot;year\&quot;:true,\&quot;prefix\&quot;:\&quot;\&quot;,\&quot;suffix\&quot;:\&quot;\&quot;}],\&quot;position\&quot;:\&quot;body\&quot;}&quot;"/>
    <we:property name="cit:426931706" value="&quot;{\&quot;docs\&quot;:[{\&quot;id\&quot;:\&quot;821\&quot;,\&quot;pageReplace\&quot;:\&quot;\&quot;,\&quot;author\&quot;:true,\&quot;year\&quot;:true,\&quot;prefix\&quot;:\&quot;\&quot;,\&quot;suffix\&quot;:\&quot;\&quot;}],\&quot;position\&quot;:\&quot;body\&quot;}&quot;"/>
    <we:property name="cit:330040497" value="&quot;{\&quot;docs\&quot;:[{\&quot;id\&quot;:\&quot;820\&quot;,\&quot;pageReplace\&quot;:\&quot;\&quot;,\&quot;author\&quot;:true,\&quot;year\&quot;:true,\&quot;prefix\&quot;:\&quot;\&quot;,\&quot;suffix\&quot;:\&quot;\&quot;},{\&quot;id\&quot;:\&quot;821\&quot;,\&quot;pageReplace\&quot;:\&quot;\&quot;,\&quot;author\&quot;:true,\&quot;year\&quot;:true,\&quot;prefix\&quot;:\&quot;\&quot;,\&quot;suffix\&quot;:\&quot;\&quot;}],\&quot;position\&quot;:\&quot;body\&quot;}&quot;"/>
    <we:property name="cit:2135371881" value="&quot;{\&quot;docs\&quot;:[{\&quot;id\&quot;:\&quot;821\&quot;,\&quot;pageReplace\&quot;:\&quot;\&quot;,\&quot;author\&quot;:true,\&quot;year\&quot;:true,\&quot;prefix\&quot;:\&quot;\&quot;,\&quot;suffix\&quot;:\&quot;\&quot;}],\&quot;position\&quot;:\&quot;body\&quot;}&quot;"/>
    <we:property name="cit:188959893" value="&quot;{\&quot;docs\&quot;:[{\&quot;id\&quot;:\&quot;823\&quot;,\&quot;pageReplace\&quot;:\&quot;\&quot;,\&quot;author\&quot;:true,\&quot;year\&quot;:true,\&quot;prefix\&quot;:\&quot;\&quot;,\&quot;suffix\&quot;:\&quot;\&quot;}],\&quot;position\&quot;:\&quot;body\&quot;}&quot;"/>
    <we:property name="cit:1860241721" value="&quot;{\&quot;docs\&quot;:[{\&quot;id\&quot;:\&quot;820\&quot;,\&quot;pageReplace\&quot;:\&quot;\&quot;,\&quot;author\&quot;:true,\&quot;year\&quot;:true,\&quot;prefix\&quot;:\&quot;\&quot;,\&quot;suffix\&quot;:\&quot;\&quot;}],\&quot;position\&quot;:\&quot;body\&quot;}&quot;"/>
    <we:property name="cit:1845436704" value="&quot;{\&quot;docs\&quot;:[{\&quot;id\&quot;:\&quot;805\&quot;,\&quot;pageReplace\&quot;:\&quot;\&quot;,\&quot;author\&quot;:true,\&quot;year\&quot;:true,\&quot;prefix\&quot;:\&quot;\&quot;,\&quot;suffix\&quot;:\&quot;\&quot;}],\&quot;position\&quot;:\&quot;body\&quot;}&quot;"/>
    <we:property name="cit:1611089330" value="&quot;{\&quot;docs\&quot;:[{\&quot;id\&quot;:\&quot;805\&quot;,\&quot;pageReplace\&quot;:\&quot;\&quot;,\&quot;author\&quot;:true,\&quot;year\&quot;:true,\&quot;prefix\&quot;:\&quot;\&quot;,\&quot;suffix\&quot;:\&quot;\&quot;}],\&quot;position\&quot;:\&quot;body\&quot;}&quot;"/>
    <we:property name="cit:1589351211" value="&quot;{\&quot;docs\&quot;:[{\&quot;id\&quot;:\&quot;821\&quot;,\&quot;pageReplace\&quot;:\&quot;\&quot;,\&quot;author\&quot;:true,\&quot;year\&quot;:true,\&quot;prefix\&quot;:\&quot;\&quot;,\&quot;suffix\&quot;:\&quot;\&quot;}],\&quot;position\&quot;:\&quot;body\&quot;}&quot;"/>
    <we:property name="cit:1516118834" value="&quot;{\&quot;docs\&quot;:[{\&quot;id\&quot;:\&quot;822\&quot;,\&quot;pageReplace\&quot;:\&quot;\&quot;,\&quot;author\&quot;:true,\&quot;year\&quot;:true,\&quot;prefix\&quot;:\&quot;\&quot;,\&quot;suffix\&quot;:\&quot;\&quot;}],\&quot;position\&quot;:\&quot;body\&quot;}&quot;"/>
    <we:property name="cit:1212694263" value="&quot;{\&quot;docs\&quot;:[{\&quot;id\&quot;:\&quot;825\&quot;,\&quot;pageReplace\&quot;:\&quot;\&quot;,\&quot;author\&quot;:true,\&quot;year\&quot;:true,\&quot;prefix\&quot;:\&quot;\&quot;,\&quot;suffix\&quot;:\&quot;\&quot;}],\&quot;position\&quot;:\&quot;body\&quot;}&quot;"/>
    <we:property name="cit:1066068721" value="&quot;{\&quot;docs\&quot;:[{\&quot;id\&quot;:\&quot;825\&quot;,\&quot;pageReplace\&quot;:\&quot;\&quot;,\&quot;author\&quot;:true,\&quot;year\&quot;:true,\&quot;prefix\&quot;:\&quot;\&quot;,\&quot;suffix\&quot;:\&quot;\&quot;}],\&quot;position\&quot;:\&quot;body\&quot;}&quot;"/>
    <we:property name="biblioId" value="1630288888"/>
  </we:properties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EEE2006OfficeOnline.xsl" StyleName="IEEE 2006" Version="6">
  <b:Source>
    <b:Tag>Zel14</b:Tag>
    <b:SourceType>JournalArticle</b:SourceType>
    <b:Guid>{92D2D9E2-F1E1-4008-81DE-7552BB9A5663}</b:Guid>
    <b:Title>Predicting the stage shift as a result of breast cancer screening in low- and middle-income countries: a proof of concept</b:Title>
    <b:JournalName>Journal of Medicine Screening</b:JournalName>
    <b:Year>2014</b:Year>
    <b:Pages>8-19</b:Pages>
    <b:Volume>22</b:Volume>
    <b:Issue>1</b:Issue>
    <b:Author>
      <b:Author>
        <b:NameList>
          <b:Person>
            <b:Last>Zelle</b:Last>
            <b:First>SG</b:First>
          </b:Person>
          <b:Person>
            <b:Last>Baltussen</b:Last>
            <b:First>R</b:First>
          </b:Person>
          <b:Person>
            <b:Last>Otten</b:Last>
            <b:First>JD</b:First>
          </b:Person>
          <b:Person>
            <b:Last>Heijnsdijk</b:Last>
            <b:First>EA</b:First>
          </b:Person>
          <b:Person>
            <b:Last>van Schoor</b:Last>
            <b:First>G</b:First>
          </b:Person>
          <b:Person>
            <b:Last>Broeders</b:Last>
            <b:First>MJ</b:First>
          </b:Person>
        </b:NameList>
      </b:Author>
    </b:Author>
    <b:LCID>2057</b:LCID>
    <b:RefOrder>3</b:RefOrder>
  </b:Source>
  <b:Source>
    <b:Tag>Gop</b:Tag>
    <b:SourceType>JournalArticle</b:SourceType>
    <b:Guid>{E554B7C0-3A14-4F0B-83FD-229965672E1F}</b:Guid>
    <b:LCID>2057</b:LCID>
    <b:Title>A two-step Markov processes approach for parameterization of cancer state-transition models for low- and middle- income countries</b:Title>
    <b:JournalName>Medical Decision Making, In press</b:JournalName>
    <b:Author>
      <b:Author>
        <b:NameList>
          <b:Person>
            <b:Last>Gopalappa</b:Last>
            <b:First>Chaitra</b:First>
          </b:Person>
          <b:Person>
            <b:Last>Guo</b:Last>
            <b:First>Jiachen</b:First>
          </b:Person>
          <b:Person>
            <b:Last>Meckoni</b:Last>
            <b:First>Prashant</b:First>
          </b:Person>
          <b:Person>
            <b:Last>Munkhbat</b:Last>
            <b:First>Buyannemekh</b:First>
          </b:Person>
          <b:Person>
            <b:Last>Pretorius</b:Last>
            <b:First>Carel</b:First>
          </b:Person>
          <b:Person>
            <b:Last>Lauer</b:Last>
            <b:First>Jeremy</b:First>
          </b:Person>
          <b:Person>
            <b:Last>Ilbawi</b:Last>
            <b:First>André</b:First>
          </b:Person>
          <b:Person>
            <b:Last>Bertram</b:Last>
            <b:First>Melanie</b:First>
          </b:Person>
        </b:NameList>
      </b:Author>
    </b:Author>
    <b:RefOrder>1</b:RefOrder>
  </b:Source>
  <b:Source>
    <b:Tag>Gro06</b:Tag>
    <b:SourceType>JournalArticle</b:SourceType>
    <b:Guid>{D4A42C3F-93E3-4B3F-BBF7-CABCEE4291C9}</b:Guid>
    <b:Title>Costs and health effects of breast cancer interventions in epidemiologically different regions of Africa, North America, and Asia</b:Title>
    <b:JournalName>The Breast Journal</b:JournalName>
    <b:Year>2006</b:Year>
    <b:Pages>S81-S90</b:Pages>
    <b:Volume>12</b:Volume>
    <b:Issue>s1</b:Issue>
    <b:Author>
      <b:Author>
        <b:NameList>
          <b:Person>
            <b:Last>Groot</b:Last>
            <b:First>MT</b:First>
          </b:Person>
          <b:Person>
            <b:Last>Baltussen</b:Last>
            <b:First>R</b:First>
          </b:Person>
          <b:Person>
            <b:Last>Uyl-de Groot</b:Last>
            <b:First>CA</b:First>
          </b:Person>
          <b:Person>
            <b:Last>Anderson</b:Last>
            <b:First>BO</b:First>
          </b:Person>
          <b:Person>
            <b:Last>Hortobágyi</b:Last>
            <b:First>GN</b:First>
          </b:Person>
        </b:NameList>
      </b:Author>
    </b:Author>
    <b:LCID>2057</b:LCID>
    <b:RefOrder>4</b:RefOrder>
  </b:Source>
  <b:Source>
    <b:Tag>Ins09</b:Tag>
    <b:SourceType>JournalArticle</b:SourceType>
    <b:Guid>{B3E9A231-5422-4C43-A3C4-949CD7FE4EED}</b:Guid>
    <b:LCID>2057</b:LCID>
    <b:Title>Epidemiologic natural history and clinical management of Human Papillomavirus (HPV) Disease: a critical and systematic review of the literature in the development of an HPV dynamic transmission model</b:Title>
    <b:JournalName>BMC Infectious diseases</b:JournalName>
    <b:Year>2009</b:Year>
    <b:Pages>119</b:Pages>
    <b:Volume>9</b:Volume>
    <b:Author>
      <b:Author>
        <b:NameList>
          <b:Person>
            <b:Last>Insinga</b:Last>
            <b:First>RP</b:First>
          </b:Person>
          <b:Person>
            <b:Last>Dasbach</b:Last>
            <b:First>EJ</b:First>
          </b:Person>
          <b:Person>
            <b:Last>Elbasha</b:Last>
            <b:First>EH</b:First>
          </b:Person>
        </b:NameList>
      </b:Author>
    </b:Author>
    <b:RefOrder>5</b:RefOrder>
  </b:Source>
  <b:Source>
    <b:Tag>Gol03</b:Tag>
    <b:SourceType>JournalArticle</b:SourceType>
    <b:Guid>{D549102B-73DD-4214-80D2-C9077421760A}</b:Guid>
    <b:LCID>2057</b:LCID>
    <b:Title>A comprehensive natural history model of HPV infection and cervical cancer to estimate the clinical impact of a prophylactic HPV‐16/18 vaccine</b:Title>
    <b:JournalName>International Journal of Cancer</b:JournalName>
    <b:Year>2003</b:Year>
    <b:Pages>896-904</b:Pages>
    <b:Volume>106</b:Volume>
    <b:Issue>6</b:Issue>
    <b:Author>
      <b:Author>
        <b:NameList>
          <b:Person>
            <b:Last>Goldie</b:Last>
            <b:First>SJ</b:First>
          </b:Person>
          <b:Person>
            <b:Last>Grima</b:Last>
            <b:First>D</b:First>
          </b:Person>
          <b:Person>
            <b:Last>Kohli</b:Last>
            <b:First>M</b:First>
          </b:Person>
          <b:Person>
            <b:Last>Wright</b:Last>
            <b:First>TC</b:First>
          </b:Person>
          <b:Person>
            <b:Last>Weinstein</b:Last>
            <b:First>M</b:First>
          </b:Person>
          <b:Person>
            <b:Last>Franco</b:Last>
            <b:First>E</b:First>
          </b:Person>
        </b:NameList>
      </b:Author>
    </b:Author>
    <b:RefOrder>6</b:RefOrder>
  </b:Source>
  <b:Source>
    <b:Tag>Che031</b:Tag>
    <b:SourceType>JournalArticle</b:SourceType>
    <b:Guid>{E6F3F991-BC45-4083-9EF7-E1A48477EA8F}</b:Guid>
    <b:Title>A case-cohort study for the disease natural history of adenoma-carcinoma and de novo carcinoma and surveillance of colon and rectum after polypectomy: implication for efficacy of colonoscopy</b:Title>
    <b:JournalName>British Journal of Cancer</b:JournalName>
    <b:Year>2003</b:Year>
    <b:Pages>1866-1873</b:Pages>
    <b:Volume>88</b:Volume>
    <b:Author>
      <b:Author>
        <b:NameList>
          <b:Person>
            <b:Last>Chen</b:Last>
            <b:First>CD</b:First>
          </b:Person>
          <b:Person>
            <b:Last>Yen</b:Last>
            <b:First>MF</b:First>
          </b:Person>
          <b:Person>
            <b:Last>Wang</b:Last>
            <b:First>WM</b:First>
          </b:Person>
          <b:Person>
            <b:Last>Wong</b:Last>
            <b:First>JM</b:First>
          </b:Person>
          <b:Person>
            <b:Last>Chen</b:Last>
            <b:First>TH</b:First>
          </b:Person>
        </b:NameList>
      </b:Author>
    </b:Author>
    <b:LCID>2057</b:LCID>
    <b:RefOrder>7</b:RefOrder>
  </b:Source>
  <b:Source>
    <b:Tag>Les03</b:Tag>
    <b:SourceType>JournalArticle</b:SourceType>
    <b:Guid>{0D145075-EE6D-42DF-B6BA-3D555375514A}</b:Guid>
    <b:LCID>2057</b:LCID>
    <b:Title>Cost-effectiveness of colorectal cancer screening in the average risk population</b:Title>
    <b:JournalName>Health Care Management Science</b:JournalName>
    <b:Year>2003</b:Year>
    <b:Pages>165-74</b:Pages>
    <b:Volume>6</b:Volume>
    <b:Issue>3</b:Issue>
    <b:Author>
      <b:Author>
        <b:NameList>
          <b:Person>
            <b:Last>Leshno</b:Last>
            <b:First>M</b:First>
          </b:Person>
          <b:Person>
            <b:Last>Halpern</b:Last>
            <b:First>Z</b:First>
          </b:Person>
          <b:Person>
            <b:Last>Arber</b:Last>
            <b:First>N</b:First>
          </b:Person>
        </b:NameList>
      </b:Author>
    </b:Author>
    <b:RefOrder>8</b:RefOrder>
  </b:Source>
  <b:Source>
    <b:Tag>Fra00</b:Tag>
    <b:SourceType>JournalArticle</b:SourceType>
    <b:Guid>{0E421C92-2DC1-4775-9601-370655CA1DA7}</b:Guid>
    <b:LCID>2057</b:LCID>
    <b:Title>Cost-effectiveness of screening for colorectal cancer in the general population</b:Title>
    <b:JournalName>JAMA</b:JournalName>
    <b:Year>2000</b:Year>
    <b:Pages>1954-61</b:Pages>
    <b:Volume>284</b:Volume>
    <b:Issue>15</b:Issue>
    <b:Author>
      <b:Author>
        <b:NameList>
          <b:Person>
            <b:Last>Frazier</b:Last>
            <b:First>AL</b:First>
          </b:Person>
          <b:Person>
            <b:Last>Colditz</b:Last>
            <b:First>GA</b:First>
          </b:Person>
          <b:Person>
            <b:Last>Fuchs</b:Last>
            <b:First>CS</b:First>
          </b:Person>
          <b:Person>
            <b:Last>Kuntz</b:Last>
            <b:First>KM</b:First>
          </b:Person>
        </b:NameList>
      </b:Author>
    </b:Author>
    <b:RefOrder>9</b:RefOrder>
  </b:Source>
  <b:Source>
    <b:Tag>Liu14</b:Tag>
    <b:SourceType>JournalArticle</b:SourceType>
    <b:Guid>{A339F2FE-C403-43EC-977F-3762E414AAA0}</b:Guid>
    <b:LCID>2057</b:LCID>
    <b:Title>Characteristics, survival, and related factors of newly diagnosed colorectal cancer patients refusing cancer treatments under a universal health insurance program</b:Title>
    <b:JournalName>BMC Cancer</b:JournalName>
    <b:Year>2014</b:Year>
    <b:Pages>446</b:Pages>
    <b:Volume>14</b:Volume>
    <b:Author>
      <b:Author>
        <b:NameList>
          <b:Person>
            <b:Last>Liu</b:Last>
            <b:First>CY</b:First>
          </b:Person>
          <b:Person>
            <b:Last>Chen</b:Last>
            <b:First>WTL</b:First>
          </b:Person>
          <b:Person>
            <b:Last>Kung</b:Last>
            <b:First>PT</b:First>
          </b:Person>
          <b:Person>
            <b:Last>Chiu</b:Last>
            <b:First>CF</b:First>
          </b:Person>
          <b:Person>
            <b:Last>Wang</b:Last>
            <b:First>YH</b:First>
          </b:Person>
          <b:Person>
            <b:Last>Shieh</b:Last>
            <b:First>SH</b:First>
          </b:Person>
          <b:Person>
            <b:Last>Tsai</b:Last>
            <b:First>WC</b:First>
          </b:Person>
        </b:NameList>
      </b:Author>
    </b:Author>
    <b:RefOrder>10</b:RefOrder>
  </b:Source>
  <b:Source>
    <b:Tag>Kun11</b:Tag>
    <b:SourceType>JournalArticle</b:SourceType>
    <b:Guid>{00985701-DF03-49CF-9671-447CD0068A3D}</b:Guid>
    <b:LCID>2057</b:LCID>
    <b:Title>A systematic comparison of microsimulation models of colorectal cancer: the role of assumptions about adenoma progression</b:Title>
    <b:JournalName>Medical Decision Making</b:JournalName>
    <b:Year>2011</b:Year>
    <b:Pages>530-9</b:Pages>
    <b:Volume>31</b:Volume>
    <b:Issue>4</b:Issue>
    <b:Author>
      <b:Author>
        <b:NameList>
          <b:Person>
            <b:Last>Kuntz</b:Last>
            <b:First>KM</b:First>
          </b:Person>
          <b:Person>
            <b:Last>Lansdorp-Vogelaar</b:Last>
            <b:First>I</b:First>
          </b:Person>
          <b:Person>
            <b:Last>Rutter</b:Last>
            <b:First>CM</b:First>
          </b:Person>
          <b:Person>
            <b:Last>Knudsen</b:Last>
            <b:First>AB</b:First>
          </b:Person>
          <b:Person>
            <b:Last>van Ballegooijen</b:Last>
            <b:First>M</b:First>
          </b:Person>
          <b:Person>
            <b:Last>Savarino</b:Last>
            <b:First>JE</b:First>
          </b:Person>
          <b:Person>
            <b:Last>Feuer</b:Last>
            <b:First>EJ</b:First>
          </b:Person>
          <b:Person>
            <b:Last>Zauber</b:Last>
            <b:First>AG</b:First>
          </b:Person>
        </b:NameList>
      </b:Author>
    </b:Author>
    <b:RefOrder>11</b:RefOrder>
  </b:Source>
  <b:Source>
    <b:Tag>WuG06</b:Tag>
    <b:SourceType>JournalArticle</b:SourceType>
    <b:Guid>{A2407AAB-D89A-4F48-9337-B8A420656336}</b:Guid>
    <b:LCID>2057</b:LCID>
    <b:Title>Cost-effectiveness analysis of colorectal cancer screening with stool DNA testing in intermediate-incidence countries</b:Title>
    <b:JournalName>BMC Cancer</b:JournalName>
    <b:Year>2006</b:Year>
    <b:Pages>136</b:Pages>
    <b:Volume>6</b:Volume>
    <b:Author>
      <b:Author>
        <b:NameList>
          <b:Person>
            <b:Last>Wu</b:Last>
            <b:First>GHM</b:First>
          </b:Person>
          <b:Person>
            <b:Last>Wang</b:Last>
            <b:First>YM</b:First>
          </b:Person>
          <b:Person>
            <b:Last>Yen</b:Last>
            <b:First>AMF</b:First>
          </b:Person>
          <b:Person>
            <b:Last>Wong</b:Last>
            <b:First>JM</b:First>
          </b:Person>
          <b:Person>
            <b:Last>Lai</b:Last>
            <b:First>HC</b:First>
          </b:Person>
          <b:Person>
            <b:Last>Warwick</b:Last>
            <b:First>J</b:First>
          </b:Person>
          <b:Person>
            <b:Last>Chen</b:Last>
            <b:First>THH</b:First>
          </b:Person>
        </b:NameList>
      </b:Author>
    </b:Author>
    <b:RefOrder>12</b:RefOrder>
  </b:Source>
  <b:Source>
    <b:Tag>Got061</b:Tag>
    <b:SourceType>JournalArticle</b:SourceType>
    <b:Guid>{B42784E9-501C-49E0-A849-8013D59F3181}</b:Guid>
    <b:LCID>2057</b:LCID>
    <b:Title>Proportion of de novo cancers among colorectal cancers in Japan</b:Title>
    <b:JournalName>Gastroenterology</b:JournalName>
    <b:Year>2006</b:Year>
    <b:Pages>40-6</b:Pages>
    <b:Volume>131</b:Volume>
    <b:Issue>1</b:Issue>
    <b:Author>
      <b:Author>
        <b:NameList>
          <b:Person>
            <b:Last>Goto</b:Last>
            <b:First>H</b:First>
          </b:Person>
          <b:Person>
            <b:Last>Oda</b:Last>
            <b:First>Y</b:First>
          </b:Person>
          <b:Person>
            <b:Last>Murakami</b:Last>
            <b:First>Y</b:First>
          </b:Person>
          <b:Person>
            <b:Last>Tanaka</b:Last>
            <b:First>T</b:First>
          </b:Person>
          <b:Person>
            <b:Last>Hasuda</b:Last>
            <b:First>K</b:First>
          </b:Person>
          <b:Person>
            <b:Last>Goto</b:Last>
            <b:First>S</b:First>
          </b:Person>
          <b:Person>
            <b:Last>Sasaki</b:Last>
            <b:First>Y</b:First>
          </b:Person>
          <b:Person>
            <b:Last>Sakisaka</b:Last>
            <b:First>S</b:First>
          </b:Person>
          <b:Person>
            <b:Last>Hattori</b:Last>
            <b:First>M</b:First>
          </b:Person>
        </b:NameList>
      </b:Author>
    </b:Author>
    <b:RefOrder>15</b:RefOrder>
  </b:Source>
  <b:Source>
    <b:Tag>Nat09</b:Tag>
    <b:SourceType>DocumentFromInternetSite</b:SourceType>
    <b:Guid>{130E2AC2-8BA6-4077-A095-C06BE8B52BF0}</b:Guid>
    <b:LCID>2057</b:LCID>
    <b:Title>Colorectal Cancer Survival by Stage - NCIN Data Briefing</b:Title>
    <b:Year>2009</b:Year>
    <b:YearAccessed>2017</b:YearAccessed>
    <b:MonthAccessed>May</b:MonthAccessed>
    <b:DayAccessed>13</b:DayAccessed>
    <b:URL>http://www.ncin.org.uk/publications/data_briefings/colorectal_cancer_survival_by_stage</b:URL>
    <b:Author>
      <b:Author>
        <b:NameList>
          <b:Person>
            <b:Last>National Cancer Intelligence Network (NCIN)</b:Last>
          </b:Person>
        </b:NameList>
      </b:Author>
    </b:Author>
    <b:RefOrder>14</b:RefOrder>
  </b:Source>
  <b:Source>
    <b:Tag>Oko08</b:Tag>
    <b:SourceType>JournalArticle</b:SourceType>
    <b:Guid>{54D1B179-44F6-4039-B412-3D2C608FD628}</b:Guid>
    <b:Title>Breast cancer screening policies in developing countries: a cost-effectiveness analysis for India</b:Title>
    <b:Year>2008</b:Year>
    <b:Author>
      <b:Author>
        <b:NameList>
          <b:Person>
            <b:Last>Okonkwo</b:Last>
            <b:First>QL</b:First>
          </b:Person>
          <b:Person>
            <b:Last>Draisma</b:Last>
            <b:First>G</b:First>
          </b:Person>
          <b:Person>
            <b:Last>der Kinderen</b:Last>
            <b:First>A</b:First>
          </b:Person>
          <b:Person>
            <b:Last>Brown</b:Last>
            <b:First>ML</b:First>
          </b:Person>
          <b:Person>
            <b:Last>de Koning</b:Last>
            <b:First>HJ</b:First>
          </b:Person>
        </b:NameList>
      </b:Author>
    </b:Author>
    <b:LCID>2057</b:LCID>
    <b:JournalName>Journal of the National Cancer Institute</b:JournalName>
    <b:Pages>1290-1300</b:Pages>
    <b:Volume>100</b:Volume>
    <b:Issue>18</b:Issue>
    <b:RefOrder>2</b:RefOrder>
  </b:Source>
  <b:Source>
    <b:Tag>Cha16</b:Tag>
    <b:SourceType>JournalArticle</b:SourceType>
    <b:Guid>{47D491D6-6C35-4BD8-A8A6-67677D6D0842}</b:Guid>
    <b:LCID>2057</b:LCID>
    <b:Title>A first look at relative survival by stage for colorectal and lung cancers in Canada</b:Title>
    <b:JournalName>Current Oncology</b:JournalName>
    <b:Year>2016</b:Year>
    <b:Pages>119-124</b:Pages>
    <b:Volume>23</b:Volume>
    <b:Issue>2</b:Issue>
    <b:Author>
      <b:Author>
        <b:NameList>
          <b:Person>
            <b:Last>Chadder</b:Last>
            <b:First>J</b:First>
          </b:Person>
          <b:Person>
            <b:Last>Dewar</b:Last>
            <b:First>R</b:First>
          </b:Person>
          <b:Person>
            <b:Last>Schack</b:Last>
            <b:First>L</b:First>
          </b:Person>
          <b:Person>
            <b:Last>Nishri</b:Last>
            <b:First>D</b:First>
          </b:Person>
          <b:Person>
            <b:Last>Niu</b:Last>
            <b:First>J</b:First>
          </b:Person>
          <b:Person>
            <b:Last>Lockwood</b:Last>
            <b:First>G</b:First>
          </b:Person>
        </b:NameList>
      </b:Author>
    </b:Author>
    <b:RefOrder>13</b:RefOrder>
  </b:Source>
</b:Sources>
</file>

<file path=customXml/itemProps1.xml><?xml version="1.0" encoding="utf-8"?>
<ds:datastoreItem xmlns:ds="http://schemas.openxmlformats.org/officeDocument/2006/customXml" ds:itemID="{98812DA0-AE47-4FBA-B51F-B3BEF0FD69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171</TotalTime>
  <Pages>19</Pages>
  <Words>2695</Words>
  <Characters>15364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prashant</dc:creator>
  <cp:keywords/>
  <dc:description/>
  <cp:lastModifiedBy>0011692</cp:lastModifiedBy>
  <cp:revision>52</cp:revision>
  <cp:lastPrinted>2018-03-22T17:07:00Z</cp:lastPrinted>
  <dcterms:created xsi:type="dcterms:W3CDTF">2018-02-26T22:21:00Z</dcterms:created>
  <dcterms:modified xsi:type="dcterms:W3CDTF">2018-10-23T05:09:00Z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zotero-version="4.0.29.10"&gt;&lt;session id="ltWbDfBa"/&gt;&lt;style id="http://www.zotero.org/styles/vancouver" locale="en-US" hasBibliography="1" bibliographyStyleHasBeenSet="1"/&gt;&lt;prefs&gt;&lt;pref name="fieldType" value="Field"/&gt;&lt;pref name="store</vt:lpwstr>
  </property>
  <property fmtid="{D5CDD505-2E9C-101B-9397-08002B2CF9AE}" pid="3" name="ZOTERO_PREF_2">
    <vt:lpwstr>References" value="true"/&gt;&lt;pref name="automaticJournalAbbreviations" value="true"/&gt;&lt;pref name="noteType" value=""/&gt;&lt;/prefs&gt;&lt;/data&gt;</vt:lpwstr>
  </property>
</Properties>
</file>