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F071E" w14:textId="77777777" w:rsidR="00E8258E" w:rsidRPr="00CB2C96" w:rsidRDefault="00E8258E" w:rsidP="00E8258E">
      <w:pPr>
        <w:pStyle w:val="Heading1"/>
        <w:spacing w:after="240"/>
        <w:rPr>
          <w:rFonts w:eastAsia="Calibri" w:cstheme="minorHAnsi"/>
          <w:b w:val="0"/>
        </w:rPr>
      </w:pPr>
      <w:bookmarkStart w:id="0" w:name="_Toc44276968"/>
      <w:r w:rsidRPr="00CB2C96">
        <w:rPr>
          <w:rFonts w:eastAsia="Calibri" w:cstheme="minorHAnsi"/>
        </w:rPr>
        <w:t>Additional file 1: STROBE guidelines checklist</w:t>
      </w:r>
      <w:bookmarkEnd w:id="0"/>
      <w:r w:rsidRPr="00CB2C96">
        <w:rPr>
          <w:rFonts w:eastAsia="Calibri" w:cstheme="minorHAnsi"/>
        </w:rPr>
        <w:t xml:space="preserve"> </w:t>
      </w:r>
    </w:p>
    <w:tbl>
      <w:tblPr>
        <w:tblW w:w="9918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989"/>
        <w:gridCol w:w="700"/>
        <w:gridCol w:w="6378"/>
        <w:gridCol w:w="851"/>
      </w:tblGrid>
      <w:tr w:rsidR="00E8258E" w:rsidRPr="00B22AD3" w14:paraId="20B6E54A" w14:textId="77777777" w:rsidTr="0022253B">
        <w:trPr>
          <w:tblHeader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0E025" w14:textId="77777777" w:rsidR="00E8258E" w:rsidRPr="00B22AD3" w:rsidRDefault="00E8258E" w:rsidP="0022253B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3A18A" w14:textId="77777777" w:rsidR="00E8258E" w:rsidRPr="00B22AD3" w:rsidRDefault="00E8258E" w:rsidP="0022253B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22AD3">
              <w:rPr>
                <w:rFonts w:eastAsia="Times New Roman" w:cstheme="minorHAnsi"/>
                <w:b/>
                <w:bCs/>
                <w:sz w:val="20"/>
                <w:szCs w:val="20"/>
              </w:rPr>
              <w:t>Item No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0A84" w14:textId="77777777" w:rsidR="00E8258E" w:rsidRPr="00B22AD3" w:rsidRDefault="00E8258E" w:rsidP="0022253B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22AD3">
              <w:rPr>
                <w:rFonts w:eastAsia="Times New Roman" w:cstheme="minorHAnsi"/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4C8F" w14:textId="77777777" w:rsidR="00E8258E" w:rsidRPr="00B22AD3" w:rsidRDefault="00E8258E" w:rsidP="0022253B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22AD3">
              <w:rPr>
                <w:rFonts w:eastAsia="Times New Roman" w:cstheme="minorHAnsi"/>
                <w:b/>
                <w:bCs/>
                <w:sz w:val="20"/>
                <w:szCs w:val="20"/>
              </w:rPr>
              <w:t>Page</w:t>
            </w:r>
            <w:r w:rsidRPr="00B22AD3">
              <w:rPr>
                <w:rFonts w:eastAsia="Times New Roman" w:cstheme="minorHAnsi"/>
                <w:b/>
                <w:bCs/>
                <w:sz w:val="20"/>
                <w:szCs w:val="20"/>
              </w:rPr>
              <w:br/>
              <w:t>No</w:t>
            </w:r>
          </w:p>
        </w:tc>
      </w:tr>
      <w:tr w:rsidR="00FD4031" w:rsidRPr="00B22AD3" w14:paraId="3B3E6924" w14:textId="77777777" w:rsidTr="0022253B"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70B78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bookmarkStart w:id="10" w:name="bold5"/>
            <w:bookmarkStart w:id="11" w:name="italic6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 w:rsidRPr="00B22AD3">
              <w:rPr>
                <w:rFonts w:eastAsia="Times New Roman" w:cstheme="minorHAnsi"/>
                <w:b/>
                <w:sz w:val="20"/>
                <w:szCs w:val="20"/>
              </w:rPr>
              <w:t>Title and abstract</w:t>
            </w:r>
            <w:bookmarkEnd w:id="10"/>
            <w:bookmarkEnd w:id="11"/>
          </w:p>
        </w:tc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ECFCE4B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C29A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(</w:t>
            </w:r>
            <w:r w:rsidRPr="00B22AD3">
              <w:rPr>
                <w:rFonts w:eastAsia="Times New Roman" w:cstheme="minorHAnsi"/>
                <w:i/>
                <w:sz w:val="20"/>
                <w:szCs w:val="20"/>
              </w:rPr>
              <w:t>a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>) Indicate the study’s design with a commonly used term in the title or the abstract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5FFE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FD4031" w:rsidRPr="00B22AD3" w14:paraId="17D26AD0" w14:textId="77777777" w:rsidTr="0022253B"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46A0F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12" w:name="bold6" w:colFirst="0" w:colLast="0"/>
            <w:bookmarkStart w:id="13" w:name="italic7" w:colFirst="0" w:colLast="0"/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575B571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6A6B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(</w:t>
            </w:r>
            <w:r w:rsidRPr="00B22AD3">
              <w:rPr>
                <w:rFonts w:eastAsia="Times New Roman" w:cstheme="minorHAnsi"/>
                <w:i/>
                <w:sz w:val="20"/>
                <w:szCs w:val="20"/>
              </w:rPr>
              <w:t>b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>) Provide in the abstract an informative and balanced summary of what was done and what was found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77D2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1-2</w:t>
            </w:r>
          </w:p>
        </w:tc>
      </w:tr>
      <w:tr w:rsidR="00E8258E" w:rsidRPr="00B22AD3" w14:paraId="22FC46DD" w14:textId="77777777" w:rsidTr="0022253B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77E3" w14:textId="77777777" w:rsidR="00E8258E" w:rsidRPr="00B22AD3" w:rsidRDefault="00E8258E" w:rsidP="0022253B">
            <w:pPr>
              <w:tabs>
                <w:tab w:val="left" w:pos="5400"/>
              </w:tabs>
              <w:spacing w:before="120"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bookmarkStart w:id="14" w:name="bold7"/>
            <w:bookmarkStart w:id="15" w:name="italic8"/>
            <w:bookmarkEnd w:id="12"/>
            <w:bookmarkEnd w:id="13"/>
            <w:r w:rsidRPr="00B22AD3">
              <w:rPr>
                <w:rFonts w:eastAsia="Times New Roman" w:cstheme="minorHAnsi"/>
                <w:b/>
                <w:sz w:val="20"/>
                <w:szCs w:val="20"/>
              </w:rPr>
              <w:t>Introduction</w:t>
            </w:r>
            <w:bookmarkEnd w:id="14"/>
            <w:bookmarkEnd w:id="15"/>
          </w:p>
        </w:tc>
      </w:tr>
      <w:tr w:rsidR="00FD4031" w:rsidRPr="00B22AD3" w14:paraId="5DD868B3" w14:textId="77777777" w:rsidTr="0022253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74874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16" w:name="bold8"/>
            <w:bookmarkStart w:id="17" w:name="italic9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Background/</w:t>
            </w:r>
            <w:bookmarkStart w:id="18" w:name="bold9"/>
            <w:bookmarkStart w:id="19" w:name="italic10"/>
            <w:bookmarkEnd w:id="16"/>
            <w:bookmarkEnd w:id="17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rationale</w:t>
            </w:r>
            <w:bookmarkEnd w:id="18"/>
            <w:bookmarkEnd w:id="19"/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3AE35E83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8F4C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Explain the scientific background and rationale for the investigation being reported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9EF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2-3</w:t>
            </w:r>
          </w:p>
        </w:tc>
      </w:tr>
      <w:tr w:rsidR="00FD4031" w:rsidRPr="00B22AD3" w14:paraId="016A0CF9" w14:textId="77777777" w:rsidTr="0022253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581AE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20" w:name="bold10" w:colFirst="0" w:colLast="0"/>
            <w:bookmarkStart w:id="21" w:name="italic11" w:colFirst="0" w:colLast="0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Objectives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69BCD297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D7A8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State specific objectives, including any pre-specified hypotheses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F19E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</w:tr>
      <w:tr w:rsidR="00E8258E" w:rsidRPr="00B22AD3" w14:paraId="44E45A60" w14:textId="77777777" w:rsidTr="0022253B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6660" w14:textId="77777777" w:rsidR="00E8258E" w:rsidRPr="00B22AD3" w:rsidRDefault="00E8258E" w:rsidP="0022253B">
            <w:pPr>
              <w:tabs>
                <w:tab w:val="left" w:pos="5400"/>
              </w:tabs>
              <w:spacing w:before="120"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bookmarkStart w:id="22" w:name="bold11"/>
            <w:bookmarkStart w:id="23" w:name="italic12"/>
            <w:bookmarkEnd w:id="20"/>
            <w:bookmarkEnd w:id="21"/>
            <w:r w:rsidRPr="00B22AD3">
              <w:rPr>
                <w:rFonts w:eastAsia="Times New Roman" w:cstheme="minorHAnsi"/>
                <w:b/>
                <w:sz w:val="20"/>
                <w:szCs w:val="20"/>
              </w:rPr>
              <w:t>Methods</w:t>
            </w:r>
            <w:bookmarkEnd w:id="22"/>
            <w:bookmarkEnd w:id="23"/>
          </w:p>
        </w:tc>
      </w:tr>
      <w:tr w:rsidR="00FD4031" w:rsidRPr="00B22AD3" w14:paraId="1C92DB54" w14:textId="77777777" w:rsidTr="0022253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BF097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24" w:name="bold12" w:colFirst="0" w:colLast="0"/>
            <w:bookmarkStart w:id="25" w:name="italic13" w:colFirst="0" w:colLast="0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Study design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52F990EB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6CD3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Present key elements of study design early in the paper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B23E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</w:tr>
      <w:tr w:rsidR="00FD4031" w:rsidRPr="00B22AD3" w14:paraId="6E2563C9" w14:textId="77777777" w:rsidTr="0022253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4E115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26" w:name="bold13" w:colFirst="0" w:colLast="0"/>
            <w:bookmarkStart w:id="27" w:name="italic14" w:colFirst="0" w:colLast="0"/>
            <w:bookmarkEnd w:id="24"/>
            <w:bookmarkEnd w:id="25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Setting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756BCBFA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1E7F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BE89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3-4, AF 3</w:t>
            </w:r>
          </w:p>
        </w:tc>
      </w:tr>
      <w:bookmarkEnd w:id="26"/>
      <w:bookmarkEnd w:id="27"/>
      <w:tr w:rsidR="00FD4031" w:rsidRPr="00B22AD3" w14:paraId="6D086C66" w14:textId="77777777" w:rsidTr="0022253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203F1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Participants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500DFA02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072D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(</w:t>
            </w:r>
            <w:r w:rsidRPr="00B22AD3">
              <w:rPr>
                <w:rFonts w:eastAsia="Times New Roman" w:cstheme="minorHAnsi"/>
                <w:i/>
                <w:sz w:val="20"/>
                <w:szCs w:val="20"/>
              </w:rPr>
              <w:t>a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>) Give the eligibility criteria, and the sources and methods of selection of participants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2B22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3, AF 2</w:t>
            </w:r>
          </w:p>
        </w:tc>
      </w:tr>
      <w:tr w:rsidR="00FD4031" w:rsidRPr="00B22AD3" w14:paraId="4EA8C266" w14:textId="77777777" w:rsidTr="0022253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375F8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28" w:name="bold16" w:colFirst="0" w:colLast="0"/>
            <w:bookmarkStart w:id="29" w:name="italic17" w:colFirst="0" w:colLast="0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Variables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0C41A11C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65F2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C64A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3-5</w:t>
            </w:r>
          </w:p>
        </w:tc>
      </w:tr>
      <w:tr w:rsidR="00FD4031" w:rsidRPr="00B22AD3" w14:paraId="270137A4" w14:textId="77777777" w:rsidTr="0022253B">
        <w:trPr>
          <w:trHeight w:val="294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6A1C4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30" w:name="bold17"/>
            <w:bookmarkStart w:id="31" w:name="italic18"/>
            <w:bookmarkEnd w:id="28"/>
            <w:bookmarkEnd w:id="29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Data sources/</w:t>
            </w:r>
            <w:bookmarkStart w:id="32" w:name="bold18"/>
            <w:bookmarkStart w:id="33" w:name="italic19"/>
            <w:bookmarkEnd w:id="30"/>
            <w:bookmarkEnd w:id="31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 xml:space="preserve"> measurement</w:t>
            </w:r>
            <w:bookmarkEnd w:id="32"/>
            <w:bookmarkEnd w:id="33"/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39E8A675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8</w:t>
            </w:r>
            <w:bookmarkStart w:id="34" w:name="bold19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*</w:t>
            </w:r>
            <w:bookmarkEnd w:id="34"/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B092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i/>
                <w:sz w:val="20"/>
                <w:szCs w:val="20"/>
              </w:rPr>
              <w:t xml:space="preserve"> 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9142" w14:textId="77777777" w:rsidR="00FD4031" w:rsidRPr="00BD7644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3-4, AF 3,  AF 4</w:t>
            </w:r>
          </w:p>
        </w:tc>
      </w:tr>
      <w:tr w:rsidR="00FD4031" w:rsidRPr="00B22AD3" w14:paraId="62E3A72C" w14:textId="77777777" w:rsidTr="0022253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05DED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bookmarkStart w:id="35" w:name="bold20" w:colFirst="0" w:colLast="0"/>
            <w:bookmarkStart w:id="36" w:name="italic20" w:colFirst="0" w:colLast="0"/>
            <w:r w:rsidRPr="00B22AD3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Bias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12E034A7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9F58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color w:val="000000"/>
                <w:sz w:val="20"/>
                <w:szCs w:val="20"/>
              </w:rPr>
              <w:t>Describe any efforts to address potential sources of bias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C10C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FD4031" w:rsidRPr="00B22AD3" w14:paraId="07D56037" w14:textId="77777777" w:rsidTr="0022253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13D91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37" w:name="bold21" w:colFirst="0" w:colLast="0"/>
            <w:bookmarkStart w:id="38" w:name="italic21" w:colFirst="0" w:colLast="0"/>
            <w:bookmarkEnd w:id="35"/>
            <w:bookmarkEnd w:id="36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Study size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28F3C3CF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B7C3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Explain how the study size was arrived 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8C55" w14:textId="77777777" w:rsidR="00FD4031" w:rsidRPr="00B22AD3" w:rsidRDefault="00FD4031" w:rsidP="00FD4031">
            <w:pPr>
              <w:tabs>
                <w:tab w:val="left" w:pos="540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NA</w:t>
            </w:r>
          </w:p>
        </w:tc>
      </w:tr>
      <w:tr w:rsidR="00FD4031" w:rsidRPr="00B22AD3" w14:paraId="349BBB75" w14:textId="77777777" w:rsidTr="0022253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8CE76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39" w:name="bold22"/>
            <w:bookmarkStart w:id="40" w:name="italic22"/>
            <w:bookmarkEnd w:id="37"/>
            <w:bookmarkEnd w:id="38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Quantitative</w:t>
            </w:r>
            <w:bookmarkStart w:id="41" w:name="bold23"/>
            <w:bookmarkStart w:id="42" w:name="italic23"/>
            <w:bookmarkEnd w:id="39"/>
            <w:bookmarkEnd w:id="40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 xml:space="preserve"> variables</w:t>
            </w:r>
            <w:bookmarkEnd w:id="41"/>
            <w:bookmarkEnd w:id="42"/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5B754C59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11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D71C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32C6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3-5</w:t>
            </w:r>
          </w:p>
        </w:tc>
      </w:tr>
      <w:tr w:rsidR="00FD4031" w:rsidRPr="00B22AD3" w14:paraId="0869F729" w14:textId="77777777" w:rsidTr="0022253B"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35623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bookmarkStart w:id="43" w:name="italic24"/>
            <w:r w:rsidRPr="00B22AD3">
              <w:rPr>
                <w:rFonts w:eastAsia="Times New Roman" w:cstheme="minorHAnsi"/>
                <w:sz w:val="20"/>
                <w:szCs w:val="20"/>
              </w:rPr>
              <w:t>Statistical</w:t>
            </w:r>
            <w:bookmarkStart w:id="44" w:name="italic25"/>
            <w:bookmarkEnd w:id="43"/>
            <w:r w:rsidRPr="00B22AD3">
              <w:rPr>
                <w:rFonts w:eastAsia="Times New Roman" w:cstheme="minorHAnsi"/>
                <w:sz w:val="20"/>
                <w:szCs w:val="20"/>
              </w:rPr>
              <w:t xml:space="preserve"> methods</w:t>
            </w:r>
            <w:bookmarkEnd w:id="44"/>
          </w:p>
        </w:tc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4BC665D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DBF9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(</w:t>
            </w:r>
            <w:r w:rsidRPr="00B22AD3">
              <w:rPr>
                <w:rFonts w:eastAsia="Times New Roman" w:cstheme="minorHAnsi"/>
                <w:i/>
                <w:sz w:val="20"/>
                <w:szCs w:val="20"/>
              </w:rPr>
              <w:t>a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>) Describe all statistical methods, including those used to control for confounding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9F4C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4-6</w:t>
            </w:r>
          </w:p>
        </w:tc>
      </w:tr>
      <w:tr w:rsidR="00FD4031" w:rsidRPr="00B22AD3" w14:paraId="6F746B25" w14:textId="77777777" w:rsidTr="0022253B"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B9D7C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45" w:name="bold24" w:colFirst="0" w:colLast="0"/>
            <w:bookmarkStart w:id="46" w:name="italic26" w:colFirst="0" w:colLast="0"/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E1583B9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3CB3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(</w:t>
            </w:r>
            <w:r w:rsidRPr="00B22AD3">
              <w:rPr>
                <w:rFonts w:eastAsia="Times New Roman" w:cstheme="minorHAnsi"/>
                <w:i/>
                <w:sz w:val="20"/>
                <w:szCs w:val="20"/>
              </w:rPr>
              <w:t>b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>) Describe any methods used to examine subgroups and interactions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9FD3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NA</w:t>
            </w:r>
          </w:p>
        </w:tc>
      </w:tr>
      <w:tr w:rsidR="00FD4031" w:rsidRPr="00B22AD3" w14:paraId="3D4CB077" w14:textId="77777777" w:rsidTr="0022253B"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F5044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47" w:name="bold25" w:colFirst="0" w:colLast="0"/>
            <w:bookmarkStart w:id="48" w:name="italic27" w:colFirst="0" w:colLast="0"/>
            <w:bookmarkEnd w:id="45"/>
            <w:bookmarkEnd w:id="46"/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7F73B35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5FC8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(</w:t>
            </w:r>
            <w:r w:rsidRPr="00B22AD3">
              <w:rPr>
                <w:rFonts w:eastAsia="Times New Roman" w:cstheme="minorHAnsi"/>
                <w:i/>
                <w:sz w:val="20"/>
                <w:szCs w:val="20"/>
              </w:rPr>
              <w:t>c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>) Explain how missing data were addressed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5B7D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</w:tr>
      <w:tr w:rsidR="00FD4031" w:rsidRPr="00B22AD3" w14:paraId="628B9E01" w14:textId="77777777" w:rsidTr="0022253B"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A87D8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49" w:name="bold26" w:colFirst="0" w:colLast="0"/>
            <w:bookmarkStart w:id="50" w:name="italic28" w:colFirst="0" w:colLast="0"/>
            <w:bookmarkEnd w:id="47"/>
            <w:bookmarkEnd w:id="48"/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DA2F4E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81E6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(</w:t>
            </w:r>
            <w:r w:rsidRPr="00B22AD3">
              <w:rPr>
                <w:rFonts w:eastAsia="Times New Roman" w:cstheme="minorHAnsi"/>
                <w:i/>
                <w:sz w:val="20"/>
                <w:szCs w:val="20"/>
              </w:rPr>
              <w:t>d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>) If applicable, describe analytical methods taking account of sampling strategy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4818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NA</w:t>
            </w:r>
          </w:p>
        </w:tc>
      </w:tr>
      <w:tr w:rsidR="00FD4031" w:rsidRPr="00B22AD3" w14:paraId="7CAD1516" w14:textId="77777777" w:rsidTr="0022253B"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96BAD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51" w:name="bold27" w:colFirst="0" w:colLast="0"/>
            <w:bookmarkStart w:id="52" w:name="italic29" w:colFirst="0" w:colLast="0"/>
            <w:bookmarkEnd w:id="49"/>
            <w:bookmarkEnd w:id="50"/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2E4811F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61B9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(</w:t>
            </w:r>
            <w:r w:rsidRPr="00B22AD3">
              <w:rPr>
                <w:rFonts w:eastAsia="Times New Roman" w:cstheme="minorHAnsi"/>
                <w:i/>
                <w:sz w:val="20"/>
                <w:szCs w:val="20"/>
                <w:u w:val="single"/>
              </w:rPr>
              <w:t>e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>) Describe any sensitivity analyses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B96A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</w:tr>
      <w:tr w:rsidR="00E8258E" w:rsidRPr="00B22AD3" w14:paraId="32DC66D8" w14:textId="77777777" w:rsidTr="0022253B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EE65" w14:textId="77777777" w:rsidR="00E8258E" w:rsidRPr="00B22AD3" w:rsidRDefault="00E8258E" w:rsidP="0022253B">
            <w:pPr>
              <w:tabs>
                <w:tab w:val="left" w:pos="5400"/>
              </w:tabs>
              <w:spacing w:before="120"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bookmarkStart w:id="53" w:name="bold28"/>
            <w:bookmarkStart w:id="54" w:name="italic30"/>
            <w:bookmarkEnd w:id="51"/>
            <w:bookmarkEnd w:id="52"/>
            <w:r w:rsidRPr="00B22AD3">
              <w:rPr>
                <w:rFonts w:eastAsia="Times New Roman" w:cstheme="minorHAnsi"/>
                <w:b/>
                <w:sz w:val="20"/>
                <w:szCs w:val="20"/>
              </w:rPr>
              <w:t>Results</w:t>
            </w:r>
            <w:bookmarkEnd w:id="53"/>
            <w:bookmarkEnd w:id="54"/>
          </w:p>
        </w:tc>
      </w:tr>
      <w:tr w:rsidR="00FD4031" w:rsidRPr="00B22AD3" w14:paraId="19AD1782" w14:textId="77777777" w:rsidTr="0022253B"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23141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55" w:name="bold29"/>
            <w:bookmarkStart w:id="56" w:name="italic31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Participants</w:t>
            </w:r>
            <w:bookmarkEnd w:id="55"/>
            <w:bookmarkEnd w:id="56"/>
          </w:p>
        </w:tc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E085AB6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13</w:t>
            </w:r>
            <w:bookmarkStart w:id="57" w:name="bold30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*</w:t>
            </w:r>
            <w:bookmarkEnd w:id="57"/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D8A0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(a) Report numbers of individuals at each stage of study—e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>g</w:t>
            </w:r>
            <w:r>
              <w:rPr>
                <w:rFonts w:eastAsia="Times New Roman" w:cstheme="minorHAnsi"/>
                <w:sz w:val="20"/>
                <w:szCs w:val="20"/>
              </w:rPr>
              <w:t>.,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4A2B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Fig. 1</w:t>
            </w:r>
          </w:p>
        </w:tc>
      </w:tr>
      <w:tr w:rsidR="00FD4031" w:rsidRPr="00B22AD3" w14:paraId="4F3B1FA9" w14:textId="77777777" w:rsidTr="0022253B"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B9F6F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58" w:name="bold31" w:colFirst="0" w:colLast="0"/>
            <w:bookmarkStart w:id="59" w:name="italic32" w:colFirst="0" w:colLast="0"/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BD02A8E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837E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(b) Give reasons for non-participation at each stage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66EB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Fig. 1, AF4</w:t>
            </w:r>
          </w:p>
        </w:tc>
      </w:tr>
      <w:tr w:rsidR="00E8258E" w:rsidRPr="00B22AD3" w14:paraId="411D1370" w14:textId="77777777" w:rsidTr="0022253B"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A6B84" w14:textId="77777777" w:rsidR="00E8258E" w:rsidRPr="00B22AD3" w:rsidRDefault="00E8258E" w:rsidP="0022253B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60" w:name="bold32" w:colFirst="0" w:colLast="0"/>
            <w:bookmarkStart w:id="61" w:name="italic33" w:colFirst="0" w:colLast="0"/>
            <w:bookmarkEnd w:id="58"/>
            <w:bookmarkEnd w:id="59"/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3B679E" w14:textId="77777777" w:rsidR="00E8258E" w:rsidRPr="00B22AD3" w:rsidRDefault="00E8258E" w:rsidP="0022253B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E8DF" w14:textId="77777777" w:rsidR="00E8258E" w:rsidRPr="00B22AD3" w:rsidRDefault="00E8258E" w:rsidP="0022253B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bookmarkStart w:id="62" w:name="OLE_LINK4"/>
            <w:r w:rsidRPr="00B22AD3">
              <w:rPr>
                <w:rFonts w:eastAsia="Times New Roman" w:cstheme="minorHAnsi"/>
                <w:sz w:val="20"/>
                <w:szCs w:val="20"/>
              </w:rPr>
              <w:t>(c) Consider use of a flow diagram</w:t>
            </w:r>
            <w:bookmarkEnd w:id="62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8FFF" w14:textId="77777777" w:rsidR="00E8258E" w:rsidRPr="00B22AD3" w:rsidRDefault="00FD4031" w:rsidP="0022253B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Fig. 1</w:t>
            </w:r>
          </w:p>
        </w:tc>
      </w:tr>
      <w:tr w:rsidR="00FD4031" w:rsidRPr="00B22AD3" w14:paraId="07C77007" w14:textId="77777777" w:rsidTr="0022253B"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F7573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63" w:name="bold33"/>
            <w:bookmarkStart w:id="64" w:name="italic34"/>
            <w:bookmarkEnd w:id="60"/>
            <w:bookmarkEnd w:id="61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lastRenderedPageBreak/>
              <w:t xml:space="preserve">Descriptive </w:t>
            </w:r>
            <w:bookmarkStart w:id="65" w:name="bold34"/>
            <w:bookmarkStart w:id="66" w:name="italic35"/>
            <w:bookmarkEnd w:id="63"/>
            <w:bookmarkEnd w:id="64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data</w:t>
            </w:r>
            <w:bookmarkEnd w:id="65"/>
            <w:bookmarkEnd w:id="66"/>
          </w:p>
        </w:tc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BC97460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14</w:t>
            </w:r>
            <w:bookmarkStart w:id="67" w:name="bold35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*</w:t>
            </w:r>
            <w:bookmarkEnd w:id="67"/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582D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(a) Give characteristics of study participants (e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>g</w:t>
            </w:r>
            <w:r>
              <w:rPr>
                <w:rFonts w:eastAsia="Times New Roman" w:cstheme="minorHAnsi"/>
                <w:sz w:val="20"/>
                <w:szCs w:val="20"/>
              </w:rPr>
              <w:t>.,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6CE6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Table 3</w:t>
            </w:r>
          </w:p>
        </w:tc>
      </w:tr>
      <w:tr w:rsidR="00FD4031" w:rsidRPr="00B22AD3" w14:paraId="7FFF942E" w14:textId="77777777" w:rsidTr="0022253B"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16010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68" w:name="bold36" w:colFirst="0" w:colLast="0"/>
            <w:bookmarkStart w:id="69" w:name="italic36" w:colFirst="0" w:colLast="0"/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06EFD08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1717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(b) Indicate number of participants with missing data for each variable of interest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9881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Tables 3, 4</w:t>
            </w:r>
          </w:p>
        </w:tc>
      </w:tr>
      <w:tr w:rsidR="00FD4031" w:rsidRPr="00B22AD3" w14:paraId="2998E84C" w14:textId="77777777" w:rsidTr="0022253B">
        <w:trPr>
          <w:trHeight w:val="295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E4AAB7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70" w:name="bold38" w:colFirst="0" w:colLast="0"/>
            <w:bookmarkStart w:id="71" w:name="italic38" w:colFirst="0" w:colLast="0"/>
            <w:bookmarkEnd w:id="68"/>
            <w:bookmarkEnd w:id="69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Outcome data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0175E7A8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15</w:t>
            </w:r>
            <w:bookmarkStart w:id="72" w:name="bold39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*</w:t>
            </w:r>
            <w:bookmarkEnd w:id="72"/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BBD9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Report numbers of outcome events or summary measures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46EE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Tables 4, 5</w:t>
            </w:r>
          </w:p>
        </w:tc>
      </w:tr>
      <w:tr w:rsidR="00FD4031" w:rsidRPr="00B22AD3" w14:paraId="780B21D7" w14:textId="77777777" w:rsidTr="0022253B"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486E8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73" w:name="italic40" w:colFirst="0" w:colLast="0"/>
            <w:bookmarkStart w:id="74" w:name="bold41" w:colFirst="0" w:colLast="0"/>
            <w:bookmarkEnd w:id="70"/>
            <w:bookmarkEnd w:id="71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Main results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0886BEE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16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4BFE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(</w:t>
            </w:r>
            <w:r w:rsidRPr="00B22AD3">
              <w:rPr>
                <w:rFonts w:eastAsia="Times New Roman" w:cstheme="minorHAnsi"/>
                <w:i/>
                <w:sz w:val="20"/>
                <w:szCs w:val="20"/>
              </w:rPr>
              <w:t>a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>) Give unadjusted estimates and, if applicable, confounder-adjusted estimates and their precision (e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>g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>, 95% confidence interval). Make clear which confounders were adjusted for and why they were included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5ADD" w14:textId="77777777" w:rsidR="00FD4031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Tables 4, 5, 6, </w:t>
            </w:r>
          </w:p>
          <w:p w14:paraId="76C3B968" w14:textId="77777777" w:rsidR="00FD4031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Fig. 2, 3, 4, 5, 7</w:t>
            </w:r>
          </w:p>
          <w:p w14:paraId="4DACC4EA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AF 7</w:t>
            </w:r>
          </w:p>
        </w:tc>
      </w:tr>
      <w:tr w:rsidR="00FD4031" w:rsidRPr="00B22AD3" w14:paraId="2938F03A" w14:textId="77777777" w:rsidTr="0022253B"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E3754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75" w:name="italic41" w:colFirst="0" w:colLast="0"/>
            <w:bookmarkStart w:id="76" w:name="bold42" w:colFirst="0" w:colLast="0"/>
            <w:bookmarkEnd w:id="73"/>
            <w:bookmarkEnd w:id="74"/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83D8607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A5B0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(</w:t>
            </w:r>
            <w:r w:rsidRPr="00B22AD3">
              <w:rPr>
                <w:rFonts w:eastAsia="Times New Roman" w:cstheme="minorHAnsi"/>
                <w:i/>
                <w:sz w:val="20"/>
                <w:szCs w:val="20"/>
              </w:rPr>
              <w:t>b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>) Report category boundaries when continuous variables were categorized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4767" w14:textId="77777777" w:rsidR="00FD4031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4,5, 6,</w:t>
            </w:r>
          </w:p>
          <w:p w14:paraId="115FF4A4" w14:textId="77777777" w:rsidR="00FD4031" w:rsidRPr="00B22AD3" w:rsidRDefault="00FD4031" w:rsidP="00FD4031">
            <w:pPr>
              <w:tabs>
                <w:tab w:val="left" w:pos="540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Table 1</w:t>
            </w:r>
          </w:p>
        </w:tc>
      </w:tr>
      <w:tr w:rsidR="00FD4031" w:rsidRPr="00B22AD3" w14:paraId="28BFE183" w14:textId="77777777" w:rsidTr="0022253B"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4A0D7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77" w:name="italic42" w:colFirst="0" w:colLast="0"/>
            <w:bookmarkStart w:id="78" w:name="bold43" w:colFirst="0" w:colLast="0"/>
            <w:bookmarkEnd w:id="75"/>
            <w:bookmarkEnd w:id="76"/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77AFB53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60DD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(</w:t>
            </w:r>
            <w:r w:rsidRPr="00B22AD3">
              <w:rPr>
                <w:rFonts w:eastAsia="Times New Roman" w:cstheme="minorHAnsi"/>
                <w:i/>
                <w:sz w:val="20"/>
                <w:szCs w:val="20"/>
              </w:rPr>
              <w:t>c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>) If relevant, consider translating estimates of relative risk into absolute risk for a meaningful time period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E397" w14:textId="77777777" w:rsidR="00FD4031" w:rsidRPr="00B22AD3" w:rsidRDefault="00FD4031" w:rsidP="00FD4031">
            <w:pPr>
              <w:tabs>
                <w:tab w:val="left" w:pos="540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NA</w:t>
            </w:r>
          </w:p>
        </w:tc>
      </w:tr>
      <w:tr w:rsidR="00FD4031" w:rsidRPr="00B22AD3" w14:paraId="6F40FB00" w14:textId="77777777" w:rsidTr="0022253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B2745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79" w:name="italic43"/>
            <w:bookmarkStart w:id="80" w:name="bold44"/>
            <w:bookmarkEnd w:id="77"/>
            <w:bookmarkEnd w:id="78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Other analyses</w:t>
            </w:r>
            <w:bookmarkEnd w:id="79"/>
            <w:bookmarkEnd w:id="80"/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4C5E633F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17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5847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Report other analyses done—e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>g</w:t>
            </w:r>
            <w:r>
              <w:rPr>
                <w:rFonts w:eastAsia="Times New Roman" w:cstheme="minorHAnsi"/>
                <w:sz w:val="20"/>
                <w:szCs w:val="20"/>
              </w:rPr>
              <w:t>.,</w:t>
            </w:r>
            <w:r w:rsidRPr="00B22AD3">
              <w:rPr>
                <w:rFonts w:eastAsia="Times New Roman" w:cstheme="minorHAnsi"/>
                <w:sz w:val="20"/>
                <w:szCs w:val="20"/>
              </w:rPr>
              <w:t xml:space="preserve"> analyses of subgroups and interactions, and sensitivity analyses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8751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9, Table 6, AF 7</w:t>
            </w:r>
          </w:p>
        </w:tc>
      </w:tr>
      <w:tr w:rsidR="00E8258E" w:rsidRPr="00B22AD3" w14:paraId="730B07B0" w14:textId="77777777" w:rsidTr="0022253B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2144" w14:textId="77777777" w:rsidR="00E8258E" w:rsidRPr="00B22AD3" w:rsidRDefault="00E8258E" w:rsidP="0022253B">
            <w:pPr>
              <w:tabs>
                <w:tab w:val="left" w:pos="5400"/>
              </w:tabs>
              <w:spacing w:before="120"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bookmarkStart w:id="81" w:name="italic44"/>
            <w:bookmarkStart w:id="82" w:name="bold45"/>
            <w:r w:rsidRPr="00B22AD3">
              <w:rPr>
                <w:rFonts w:eastAsia="Times New Roman" w:cstheme="minorHAnsi"/>
                <w:b/>
                <w:sz w:val="20"/>
                <w:szCs w:val="20"/>
              </w:rPr>
              <w:t>Discussion</w:t>
            </w:r>
            <w:bookmarkEnd w:id="81"/>
            <w:bookmarkEnd w:id="82"/>
          </w:p>
        </w:tc>
      </w:tr>
      <w:tr w:rsidR="00FD4031" w:rsidRPr="00B22AD3" w14:paraId="7462A180" w14:textId="77777777" w:rsidTr="0022253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2F0EA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83" w:name="italic45" w:colFirst="0" w:colLast="0"/>
            <w:bookmarkStart w:id="84" w:name="bold46" w:colFirst="0" w:colLast="0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Key results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0250EBCC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18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99B8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Summarise key results with reference to study objectives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12EB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11, 13, 14</w:t>
            </w:r>
          </w:p>
        </w:tc>
      </w:tr>
      <w:tr w:rsidR="00FD4031" w:rsidRPr="00B22AD3" w14:paraId="037BE28C" w14:textId="77777777" w:rsidTr="0022253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AAD6E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85" w:name="italic46" w:colFirst="0" w:colLast="0"/>
            <w:bookmarkStart w:id="86" w:name="bold47" w:colFirst="0" w:colLast="0"/>
            <w:bookmarkEnd w:id="83"/>
            <w:bookmarkEnd w:id="84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Limitations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0E3C073E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19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846E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3E8F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</w:tr>
      <w:tr w:rsidR="00FD4031" w:rsidRPr="00B22AD3" w14:paraId="020C361A" w14:textId="77777777" w:rsidTr="0022253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ECC3B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87" w:name="italic47" w:colFirst="0" w:colLast="0"/>
            <w:bookmarkStart w:id="88" w:name="bold48" w:colFirst="0" w:colLast="0"/>
            <w:bookmarkEnd w:id="85"/>
            <w:bookmarkEnd w:id="86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Interpretation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46DDD630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20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D8B6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9FD4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</w:tr>
      <w:tr w:rsidR="00FD4031" w:rsidRPr="00B22AD3" w14:paraId="46E2F4C5" w14:textId="77777777" w:rsidTr="0022253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42BC3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89" w:name="italic48" w:colFirst="0" w:colLast="0"/>
            <w:bookmarkStart w:id="90" w:name="bold49" w:colFirst="0" w:colLast="0"/>
            <w:bookmarkEnd w:id="87"/>
            <w:bookmarkEnd w:id="88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Generalisability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4E8F97AC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21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90C0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Discuss the generalisability (external validity) of the study results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0BD7" w14:textId="77777777" w:rsidR="00FD4031" w:rsidRPr="00B22AD3" w:rsidRDefault="00FD4031" w:rsidP="00FD4031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</w:tr>
      <w:tr w:rsidR="00E8258E" w:rsidRPr="00B22AD3" w14:paraId="08C1FDFF" w14:textId="77777777" w:rsidTr="0022253B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1637" w14:textId="77777777" w:rsidR="00E8258E" w:rsidRPr="00B22AD3" w:rsidRDefault="00E8258E" w:rsidP="0022253B">
            <w:pPr>
              <w:tabs>
                <w:tab w:val="left" w:pos="5400"/>
              </w:tabs>
              <w:spacing w:before="120"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bookmarkStart w:id="91" w:name="italic49"/>
            <w:bookmarkStart w:id="92" w:name="bold50"/>
            <w:bookmarkEnd w:id="89"/>
            <w:bookmarkEnd w:id="90"/>
            <w:r w:rsidRPr="00B22AD3">
              <w:rPr>
                <w:rFonts w:eastAsia="Times New Roman" w:cstheme="minorHAnsi"/>
                <w:b/>
                <w:sz w:val="20"/>
                <w:szCs w:val="20"/>
              </w:rPr>
              <w:t>Other information</w:t>
            </w:r>
            <w:bookmarkEnd w:id="91"/>
            <w:bookmarkEnd w:id="92"/>
          </w:p>
        </w:tc>
      </w:tr>
      <w:tr w:rsidR="00E8258E" w:rsidRPr="00B22AD3" w14:paraId="38C5442C" w14:textId="77777777" w:rsidTr="0022253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9D417" w14:textId="77777777" w:rsidR="00E8258E" w:rsidRPr="00B22AD3" w:rsidRDefault="00E8258E" w:rsidP="0022253B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bookmarkStart w:id="93" w:name="italic50" w:colFirst="0" w:colLast="0"/>
            <w:bookmarkStart w:id="94" w:name="bold51" w:colFirst="0" w:colLast="0"/>
            <w:r w:rsidRPr="00B22AD3">
              <w:rPr>
                <w:rFonts w:eastAsia="Times New Roman" w:cstheme="minorHAnsi"/>
                <w:bCs/>
                <w:sz w:val="20"/>
                <w:szCs w:val="20"/>
              </w:rPr>
              <w:t>Funding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668A2F86" w14:textId="77777777" w:rsidR="00E8258E" w:rsidRPr="00B22AD3" w:rsidRDefault="00E8258E" w:rsidP="0022253B">
            <w:pPr>
              <w:tabs>
                <w:tab w:val="left" w:pos="5400"/>
              </w:tabs>
              <w:spacing w:after="0" w:line="30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22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1838" w14:textId="77777777" w:rsidR="00E8258E" w:rsidRPr="00B22AD3" w:rsidRDefault="00E8258E" w:rsidP="0022253B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 w:rsidRPr="00B22AD3">
              <w:rPr>
                <w:rFonts w:eastAsia="Times New Roman" w:cstheme="minorHAnsi"/>
                <w:sz w:val="20"/>
                <w:szCs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15CD" w14:textId="77777777" w:rsidR="00E8258E" w:rsidRPr="00B22AD3" w:rsidRDefault="00FD4031" w:rsidP="0022253B">
            <w:pPr>
              <w:tabs>
                <w:tab w:val="left" w:pos="5400"/>
              </w:tabs>
              <w:spacing w:after="0" w:line="30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</w:t>
            </w:r>
          </w:p>
        </w:tc>
      </w:tr>
    </w:tbl>
    <w:bookmarkEnd w:id="93"/>
    <w:bookmarkEnd w:id="94"/>
    <w:p w14:paraId="02D518A4" w14:textId="63B9BAF2" w:rsidR="00E8258E" w:rsidRDefault="00E8258E" w:rsidP="00494686">
      <w:pPr>
        <w:spacing w:after="0"/>
        <w:jc w:val="both"/>
        <w:rPr>
          <w:noProof/>
          <w:sz w:val="18"/>
          <w:szCs w:val="18"/>
        </w:rPr>
      </w:pPr>
      <w:r>
        <w:rPr>
          <w:rFonts w:cstheme="minorHAnsi"/>
        </w:rPr>
        <w:t xml:space="preserve"> </w:t>
      </w:r>
      <w:r w:rsidRPr="004B3A04">
        <w:rPr>
          <w:rFonts w:cstheme="minorHAnsi"/>
          <w:sz w:val="18"/>
          <w:szCs w:val="18"/>
        </w:rPr>
        <w:t xml:space="preserve">Source: </w:t>
      </w:r>
      <w:r w:rsidRPr="004B3A04">
        <w:rPr>
          <w:noProof/>
          <w:sz w:val="18"/>
          <w:szCs w:val="18"/>
        </w:rPr>
        <w:t xml:space="preserve">von Elm E, Altman DG, Egger M, Pocock SJ, Gøtzsche PC, Vandenbroucke JP: Strengthening the reporting of observational studies in epidemiology (STROBE) statement: guidelines for reporting observational studies. </w:t>
      </w:r>
      <w:r w:rsidRPr="004B3A04">
        <w:rPr>
          <w:i/>
          <w:noProof/>
          <w:sz w:val="18"/>
          <w:szCs w:val="18"/>
        </w:rPr>
        <w:t xml:space="preserve">BMJ </w:t>
      </w:r>
      <w:r w:rsidRPr="004B3A04">
        <w:rPr>
          <w:noProof/>
          <w:sz w:val="18"/>
          <w:szCs w:val="18"/>
        </w:rPr>
        <w:t>2007, 335:</w:t>
      </w:r>
      <w:r>
        <w:rPr>
          <w:noProof/>
          <w:sz w:val="18"/>
          <w:szCs w:val="18"/>
        </w:rPr>
        <w:t>806</w:t>
      </w:r>
    </w:p>
    <w:p w14:paraId="5C70EDAC" w14:textId="77777777" w:rsidR="00E7544D" w:rsidRDefault="00E7544D" w:rsidP="00494686">
      <w:pPr>
        <w:spacing w:after="0"/>
        <w:rPr>
          <w:sz w:val="18"/>
          <w:szCs w:val="18"/>
        </w:rPr>
      </w:pPr>
    </w:p>
    <w:p w14:paraId="77910F7D" w14:textId="537C23A9" w:rsidR="00494686" w:rsidRPr="00D26DED" w:rsidRDefault="00494686" w:rsidP="00494686">
      <w:pPr>
        <w:spacing w:after="0"/>
        <w:rPr>
          <w:sz w:val="18"/>
          <w:szCs w:val="18"/>
        </w:rPr>
      </w:pPr>
      <w:bookmarkStart w:id="95" w:name="_GoBack"/>
      <w:bookmarkEnd w:id="95"/>
      <w:r w:rsidRPr="00D26DED">
        <w:rPr>
          <w:sz w:val="18"/>
          <w:szCs w:val="18"/>
        </w:rPr>
        <w:t>Key: AF= additional file; NA= not applicable; Fig(s)</w:t>
      </w:r>
      <w:r>
        <w:rPr>
          <w:sz w:val="18"/>
          <w:szCs w:val="18"/>
        </w:rPr>
        <w:t>.</w:t>
      </w:r>
      <w:r w:rsidRPr="00D26DED">
        <w:rPr>
          <w:sz w:val="18"/>
          <w:szCs w:val="18"/>
        </w:rPr>
        <w:t>= figure(s)</w:t>
      </w:r>
    </w:p>
    <w:p w14:paraId="6745B080" w14:textId="77777777" w:rsidR="00494686" w:rsidRPr="004B3A04" w:rsidRDefault="00494686" w:rsidP="00E8258E">
      <w:pPr>
        <w:jc w:val="both"/>
        <w:rPr>
          <w:noProof/>
          <w:sz w:val="18"/>
          <w:szCs w:val="18"/>
        </w:rPr>
      </w:pPr>
    </w:p>
    <w:p w14:paraId="441EF816" w14:textId="77777777" w:rsidR="008E013A" w:rsidRDefault="00E7544D"/>
    <w:sectPr w:rsidR="008E01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0"/>
  </w:docVars>
  <w:rsids>
    <w:rsidRoot w:val="00E8258E"/>
    <w:rsid w:val="0003521B"/>
    <w:rsid w:val="00053B5A"/>
    <w:rsid w:val="000F6777"/>
    <w:rsid w:val="00103320"/>
    <w:rsid w:val="00142ABC"/>
    <w:rsid w:val="002034C2"/>
    <w:rsid w:val="002508A8"/>
    <w:rsid w:val="002960EE"/>
    <w:rsid w:val="00363DE8"/>
    <w:rsid w:val="003B5DB5"/>
    <w:rsid w:val="0045288E"/>
    <w:rsid w:val="00494686"/>
    <w:rsid w:val="004A2823"/>
    <w:rsid w:val="005407B1"/>
    <w:rsid w:val="00610684"/>
    <w:rsid w:val="006803C4"/>
    <w:rsid w:val="006C7BF8"/>
    <w:rsid w:val="006D33B1"/>
    <w:rsid w:val="007E11D7"/>
    <w:rsid w:val="00816026"/>
    <w:rsid w:val="008520F4"/>
    <w:rsid w:val="009632F1"/>
    <w:rsid w:val="00A313C7"/>
    <w:rsid w:val="00A92FE7"/>
    <w:rsid w:val="00AC1CC1"/>
    <w:rsid w:val="00B143CC"/>
    <w:rsid w:val="00BB0142"/>
    <w:rsid w:val="00D44000"/>
    <w:rsid w:val="00DB02FB"/>
    <w:rsid w:val="00DF0309"/>
    <w:rsid w:val="00E70A2C"/>
    <w:rsid w:val="00E7544D"/>
    <w:rsid w:val="00E8258E"/>
    <w:rsid w:val="00E857BB"/>
    <w:rsid w:val="00EE616D"/>
    <w:rsid w:val="00FD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D20FE"/>
  <w15:chartTrackingRefBased/>
  <w15:docId w15:val="{96BFD233-7154-49BC-86B0-0DFD8DD6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58E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58E"/>
    <w:rPr>
      <w:rFonts w:eastAsiaTheme="majorEastAsia" w:cstheme="majorBidi"/>
      <w:b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C7BF8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6C7BF8"/>
    <w:pPr>
      <w:spacing w:after="100"/>
      <w:ind w:left="220"/>
    </w:pPr>
    <w:rPr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6C7BF8"/>
    <w:pPr>
      <w:spacing w:after="100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6C7BF8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6C7BF8"/>
    <w:pPr>
      <w:spacing w:after="100"/>
      <w:ind w:left="440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D4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4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4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0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Judith Yargawa</cp:lastModifiedBy>
  <cp:revision>6</cp:revision>
  <dcterms:created xsi:type="dcterms:W3CDTF">2020-09-25T09:14:00Z</dcterms:created>
  <dcterms:modified xsi:type="dcterms:W3CDTF">2020-12-07T18:02:00Z</dcterms:modified>
</cp:coreProperties>
</file>