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3CBE" w14:textId="77777777" w:rsidR="0052721F" w:rsidRDefault="0052721F" w:rsidP="0052721F">
      <w:pPr>
        <w:spacing w:after="24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SLEEP PATTERNS DURING THE PANDEMIC AND COVID-RELATED STRESS: </w:t>
      </w:r>
      <w:r w:rsidRPr="001A3434">
        <w:rPr>
          <w:rFonts w:ascii="Times New Roman" w:hAnsi="Times New Roman"/>
          <w:color w:val="FF0000"/>
          <w:sz w:val="24"/>
          <w:szCs w:val="24"/>
        </w:rPr>
        <w:t>A LARGE-SCALE STUDY</w:t>
      </w:r>
      <w:r w:rsidRPr="00AA7F5C">
        <w:t xml:space="preserve"> </w:t>
      </w:r>
      <w:r w:rsidRPr="00AA7F5C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 xml:space="preserve">THE GENERAL POPULATION OF </w:t>
      </w:r>
      <w:r w:rsidRPr="00AA7F5C">
        <w:rPr>
          <w:rFonts w:ascii="Times New Roman" w:hAnsi="Times New Roman"/>
          <w:sz w:val="24"/>
          <w:szCs w:val="24"/>
        </w:rPr>
        <w:t>SERBIA AND REPUBLIC OF SRPSKA (BOSNIA AND HERZEGOVINA)</w:t>
      </w:r>
    </w:p>
    <w:p w14:paraId="2E3F04D4" w14:textId="77777777" w:rsidR="002E3CFB" w:rsidRDefault="002E3CFB" w:rsidP="002E3CFB">
      <w:pPr>
        <w:spacing w:after="24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42A90657" w14:textId="77777777" w:rsidR="002E3CFB" w:rsidRDefault="002E3CFB" w:rsidP="002E3CFB">
      <w:pPr>
        <w:spacing w:after="24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2E3CFB">
        <w:rPr>
          <w:rFonts w:ascii="Times New Roman" w:hAnsi="Times New Roman"/>
          <w:b/>
          <w:sz w:val="24"/>
          <w:szCs w:val="24"/>
        </w:rPr>
        <w:t>Supplementary material</w:t>
      </w:r>
    </w:p>
    <w:p w14:paraId="696522D3" w14:textId="77777777" w:rsidR="002E3CFB" w:rsidRPr="002E3CFB" w:rsidRDefault="002E3CFB" w:rsidP="002E3CFB">
      <w:pPr>
        <w:spacing w:after="24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F5F615" w14:textId="77777777" w:rsidR="002E3CFB" w:rsidRPr="00ED2B30" w:rsidRDefault="002E3CFB" w:rsidP="002E3CFB">
      <w:pPr>
        <w:spacing w:after="0"/>
        <w:rPr>
          <w:rFonts w:ascii="Times New Roman" w:hAnsi="Times New Roman"/>
          <w:sz w:val="20"/>
          <w:szCs w:val="20"/>
        </w:rPr>
      </w:pPr>
      <w:r w:rsidRPr="00D63ED5">
        <w:rPr>
          <w:rFonts w:ascii="Times New Roman" w:hAnsi="Times New Roman"/>
          <w:b/>
          <w:sz w:val="20"/>
          <w:szCs w:val="20"/>
        </w:rPr>
        <w:t>Supplementary Table S1</w:t>
      </w:r>
      <w:r w:rsidRPr="00ED2B30">
        <w:rPr>
          <w:rFonts w:ascii="Times New Roman" w:hAnsi="Times New Roman"/>
          <w:sz w:val="20"/>
          <w:szCs w:val="20"/>
        </w:rPr>
        <w:t>. Correlation</w:t>
      </w:r>
      <w:r>
        <w:rPr>
          <w:rFonts w:ascii="Times New Roman" w:hAnsi="Times New Roman"/>
          <w:sz w:val="20"/>
          <w:szCs w:val="20"/>
        </w:rPr>
        <w:t xml:space="preserve"> coefficients</w:t>
      </w:r>
      <w:r w:rsidRPr="00ED2B30">
        <w:rPr>
          <w:rFonts w:ascii="Times New Roman" w:hAnsi="Times New Roman"/>
          <w:sz w:val="20"/>
          <w:szCs w:val="20"/>
        </w:rPr>
        <w:t xml:space="preserve"> of sleeping patterns </w:t>
      </w:r>
      <w:r>
        <w:rPr>
          <w:rFonts w:ascii="Times New Roman" w:hAnsi="Times New Roman"/>
          <w:sz w:val="20"/>
          <w:szCs w:val="20"/>
        </w:rPr>
        <w:t>with the</w:t>
      </w:r>
      <w:r w:rsidRPr="00ED2B30">
        <w:rPr>
          <w:rFonts w:ascii="Times New Roman" w:hAnsi="Times New Roman"/>
          <w:sz w:val="20"/>
          <w:szCs w:val="20"/>
        </w:rPr>
        <w:t xml:space="preserve"> investigated parameters </w:t>
      </w:r>
    </w:p>
    <w:p w14:paraId="61EE6004" w14:textId="77777777" w:rsidR="002E3CFB" w:rsidRDefault="002E3CFB">
      <w:pPr>
        <w:spacing w:after="200" w:line="276" w:lineRule="auto"/>
        <w:rPr>
          <w:rFonts w:ascii="Times New Roman" w:hAnsi="Times New Roman"/>
          <w:b/>
          <w:sz w:val="20"/>
          <w:szCs w:val="20"/>
        </w:rPr>
      </w:pPr>
    </w:p>
    <w:p w14:paraId="10E651DF" w14:textId="77777777" w:rsidR="002E3CFB" w:rsidRDefault="002E3CFB">
      <w:pPr>
        <w:spacing w:after="200" w:line="276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br w:type="page"/>
      </w:r>
    </w:p>
    <w:p w14:paraId="6EDF985F" w14:textId="77777777" w:rsidR="00930298" w:rsidRPr="00ED2B30" w:rsidRDefault="007C0E7B" w:rsidP="00930298">
      <w:pPr>
        <w:spacing w:after="0"/>
        <w:rPr>
          <w:rFonts w:ascii="Times New Roman" w:hAnsi="Times New Roman"/>
          <w:sz w:val="20"/>
          <w:szCs w:val="20"/>
        </w:rPr>
      </w:pPr>
      <w:r w:rsidRPr="00D63ED5">
        <w:rPr>
          <w:rFonts w:ascii="Times New Roman" w:hAnsi="Times New Roman"/>
          <w:b/>
          <w:sz w:val="20"/>
          <w:szCs w:val="20"/>
        </w:rPr>
        <w:lastRenderedPageBreak/>
        <w:t xml:space="preserve">Supplementary </w:t>
      </w:r>
      <w:r w:rsidR="00930298" w:rsidRPr="00D63ED5">
        <w:rPr>
          <w:rFonts w:ascii="Times New Roman" w:hAnsi="Times New Roman"/>
          <w:b/>
          <w:sz w:val="20"/>
          <w:szCs w:val="20"/>
        </w:rPr>
        <w:t xml:space="preserve">Table </w:t>
      </w:r>
      <w:r w:rsidRPr="00D63ED5">
        <w:rPr>
          <w:rFonts w:ascii="Times New Roman" w:hAnsi="Times New Roman"/>
          <w:b/>
          <w:sz w:val="20"/>
          <w:szCs w:val="20"/>
        </w:rPr>
        <w:t>S1</w:t>
      </w:r>
      <w:r w:rsidR="00930298" w:rsidRPr="00ED2B30">
        <w:rPr>
          <w:rFonts w:ascii="Times New Roman" w:hAnsi="Times New Roman"/>
          <w:sz w:val="20"/>
          <w:szCs w:val="20"/>
        </w:rPr>
        <w:t>. Correlation</w:t>
      </w:r>
      <w:r w:rsidR="00930298">
        <w:rPr>
          <w:rFonts w:ascii="Times New Roman" w:hAnsi="Times New Roman"/>
          <w:sz w:val="20"/>
          <w:szCs w:val="20"/>
        </w:rPr>
        <w:t xml:space="preserve"> coefficients</w:t>
      </w:r>
      <w:r w:rsidR="00930298" w:rsidRPr="00ED2B30">
        <w:rPr>
          <w:rFonts w:ascii="Times New Roman" w:hAnsi="Times New Roman"/>
          <w:sz w:val="20"/>
          <w:szCs w:val="20"/>
        </w:rPr>
        <w:t xml:space="preserve"> of sleeping patterns </w:t>
      </w:r>
      <w:r w:rsidR="00930298">
        <w:rPr>
          <w:rFonts w:ascii="Times New Roman" w:hAnsi="Times New Roman"/>
          <w:sz w:val="20"/>
          <w:szCs w:val="20"/>
        </w:rPr>
        <w:t>with the</w:t>
      </w:r>
      <w:r w:rsidR="00930298" w:rsidRPr="00ED2B30">
        <w:rPr>
          <w:rFonts w:ascii="Times New Roman" w:hAnsi="Times New Roman"/>
          <w:sz w:val="20"/>
          <w:szCs w:val="20"/>
        </w:rPr>
        <w:t xml:space="preserve"> investigated parameters </w:t>
      </w:r>
    </w:p>
    <w:p w14:paraId="12E575D7" w14:textId="77777777" w:rsidR="00930298" w:rsidRPr="00ED2B30" w:rsidRDefault="00930298" w:rsidP="00930298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5657" w:type="pct"/>
        <w:tblInd w:w="-716" w:type="dxa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1259"/>
        <w:gridCol w:w="864"/>
        <w:gridCol w:w="864"/>
        <w:gridCol w:w="881"/>
        <w:gridCol w:w="931"/>
        <w:gridCol w:w="994"/>
        <w:gridCol w:w="1043"/>
        <w:gridCol w:w="1039"/>
        <w:gridCol w:w="1022"/>
        <w:gridCol w:w="877"/>
        <w:gridCol w:w="1026"/>
      </w:tblGrid>
      <w:tr w:rsidR="007C0E7B" w:rsidRPr="005D0644" w14:paraId="0F7B8A84" w14:textId="77777777" w:rsidTr="007C0E7B">
        <w:trPr>
          <w:trHeight w:val="809"/>
        </w:trPr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6805E" w14:textId="77777777" w:rsidR="007C0E7B" w:rsidRDefault="007C0E7B" w:rsidP="007C0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Parameters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73FA9" w14:textId="77777777" w:rsidR="007C0E7B" w:rsidRPr="005D0644" w:rsidRDefault="007C0E7B" w:rsidP="007C0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Bedtime</w:t>
            </w:r>
            <w:r w:rsidRPr="005D06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before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B201F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Bedtime</w:t>
            </w:r>
            <w:r w:rsidRPr="005D06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before</w:t>
            </w:r>
            <w:r w:rsidRPr="005D0644">
              <w:rPr>
                <w:rFonts w:ascii="Times New Roman" w:hAnsi="Times New Roman"/>
                <w:sz w:val="20"/>
                <w:szCs w:val="20"/>
              </w:rPr>
              <w:t xml:space="preserve"> cat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3780A" w14:textId="77777777" w:rsidR="007C0E7B" w:rsidRPr="005D0644" w:rsidRDefault="007C0E7B" w:rsidP="007C0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Bedtime</w:t>
            </w:r>
            <w:r w:rsidRPr="005D0644">
              <w:rPr>
                <w:rFonts w:ascii="Times New Roman" w:hAnsi="Times New Roman"/>
                <w:sz w:val="20"/>
                <w:szCs w:val="20"/>
              </w:rPr>
              <w:t xml:space="preserve"> last week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100C1" w14:textId="77777777" w:rsidR="007C0E7B" w:rsidRPr="005D0644" w:rsidRDefault="007C0E7B" w:rsidP="007C0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Bedtime</w:t>
            </w:r>
            <w:r w:rsidRPr="005D0644">
              <w:rPr>
                <w:rFonts w:ascii="Times New Roman" w:hAnsi="Times New Roman"/>
                <w:sz w:val="20"/>
                <w:szCs w:val="20"/>
              </w:rPr>
              <w:t xml:space="preserve"> last week cat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6E63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Sleep</w:t>
            </w:r>
          </w:p>
          <w:p w14:paraId="3C5BDBB9" w14:textId="77777777" w:rsidR="007C0E7B" w:rsidRDefault="007C0E7B" w:rsidP="007C0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duration</w:t>
            </w:r>
          </w:p>
          <w:p w14:paraId="2B092412" w14:textId="77777777" w:rsidR="007C0E7B" w:rsidRPr="005D0644" w:rsidRDefault="007C0E7B" w:rsidP="007C0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before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9948B" w14:textId="77777777" w:rsidR="007C0E7B" w:rsidRPr="005D0644" w:rsidRDefault="007C0E7B" w:rsidP="007C0E7B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Sleeping </w:t>
            </w:r>
            <w:r>
              <w:rPr>
                <w:rFonts w:ascii="Times New Roman" w:hAnsi="Times New Roman"/>
                <w:sz w:val="20"/>
                <w:szCs w:val="20"/>
              </w:rPr>
              <w:t>duration</w:t>
            </w:r>
            <w:r w:rsidRPr="005D0644">
              <w:rPr>
                <w:rFonts w:ascii="Times New Roman" w:hAnsi="Times New Roman"/>
                <w:sz w:val="20"/>
                <w:szCs w:val="20"/>
              </w:rPr>
              <w:t xml:space="preserve"> last week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44F5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Sleep amount</w:t>
            </w:r>
          </w:p>
          <w:p w14:paraId="48E4BB4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in </w:t>
            </w:r>
            <w:proofErr w:type="spellStart"/>
            <w:r w:rsidRPr="005D0644">
              <w:rPr>
                <w:rFonts w:ascii="Times New Roman" w:hAnsi="Times New Roman"/>
                <w:sz w:val="20"/>
                <w:szCs w:val="20"/>
              </w:rPr>
              <w:t>pand</w:t>
            </w:r>
            <w:proofErr w:type="spellEnd"/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2A57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Sleep</w:t>
            </w:r>
          </w:p>
          <w:p w14:paraId="3CC25897" w14:textId="77777777" w:rsidR="007C0E7B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q</w:t>
            </w:r>
            <w:r w:rsidRPr="005D0644">
              <w:rPr>
                <w:rFonts w:ascii="Times New Roman" w:hAnsi="Times New Roman"/>
                <w:sz w:val="20"/>
                <w:szCs w:val="20"/>
              </w:rPr>
              <w:t>uality</w:t>
            </w:r>
          </w:p>
          <w:p w14:paraId="06CD5F9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before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8E95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Sleep quality in </w:t>
            </w:r>
            <w:proofErr w:type="spellStart"/>
            <w:r w:rsidRPr="005D0644">
              <w:rPr>
                <w:rFonts w:ascii="Times New Roman" w:hAnsi="Times New Roman"/>
                <w:sz w:val="20"/>
                <w:szCs w:val="20"/>
              </w:rPr>
              <w:t>pand</w:t>
            </w:r>
            <w:proofErr w:type="spellEnd"/>
          </w:p>
        </w:tc>
      </w:tr>
      <w:tr w:rsidR="007C0E7B" w:rsidRPr="005D0644" w14:paraId="2BFB73C6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DA56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AT score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E08ED" w14:textId="77777777" w:rsidR="007C0E7B" w:rsidRPr="005D0644" w:rsidRDefault="007C0E7B" w:rsidP="007C0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936A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2743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2449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F2FE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E585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0.024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50A34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4BD2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-0.114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2A2DD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0.153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E017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0.243</w:t>
            </w:r>
          </w:p>
        </w:tc>
      </w:tr>
      <w:tr w:rsidR="007C0E7B" w:rsidRPr="005D0644" w14:paraId="58B23CD7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52D3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4C9AF" w14:textId="77777777" w:rsidR="007C0E7B" w:rsidRPr="005D0644" w:rsidRDefault="007C0E7B" w:rsidP="007C0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A209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0.681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F0BE1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B9104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0.290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18BA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47005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0.256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5343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0.448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1112A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6318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68E6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2FD89F81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4F71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PSS score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9332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B752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59E57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0.042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48B4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EF69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E788C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7067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-0.079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105A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0.188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20D5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-0.188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6954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-0.281</w:t>
            </w:r>
          </w:p>
        </w:tc>
      </w:tr>
      <w:tr w:rsidR="007C0E7B" w:rsidRPr="005D0644" w14:paraId="5E4E9774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BE26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9F27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6D58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0.926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9AAC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0.042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86F5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0.429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597B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AC37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9809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F75BA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3E8F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E0B2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3922FD6B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5378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Total CSS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EF4B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F6B7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CBBE8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582CC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B9FCC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2F9C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D5ADB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75746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0.145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FA59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-0.165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80ED7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-0.244</w:t>
            </w:r>
          </w:p>
        </w:tc>
      </w:tr>
      <w:tr w:rsidR="007C0E7B" w:rsidRPr="005D0644" w14:paraId="3EEDB4E3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0D02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D6F2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3E445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0.842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FE21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0.652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227B0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0.545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D7A02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0.916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6D5D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0.674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E7BB9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0.794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4087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948B3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D0D8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4ECF81C0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13A1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Gen</w:t>
            </w:r>
            <w:r w:rsidR="00F12E15">
              <w:rPr>
                <w:rFonts w:ascii="Times New Roman" w:hAnsi="Times New Roman"/>
                <w:sz w:val="20"/>
                <w:szCs w:val="20"/>
              </w:rPr>
              <w:t>d</w:t>
            </w:r>
            <w:r w:rsidRPr="005D0644">
              <w:rPr>
                <w:rFonts w:ascii="Times New Roman" w:hAnsi="Times New Roman"/>
                <w:sz w:val="20"/>
                <w:szCs w:val="20"/>
              </w:rPr>
              <w:t>er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D4A3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5B22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000D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-0.007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C47C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8ADF9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030B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4ACC2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-0.061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6D9E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62FFD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FD8B2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-0.047</w:t>
            </w:r>
          </w:p>
        </w:tc>
      </w:tr>
      <w:tr w:rsidR="007C0E7B" w:rsidRPr="005D0644" w14:paraId="5C0BBF4A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179E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9E032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CF65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0.334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45B5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0.736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205D9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0.423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B2320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0.456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372DA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DE851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4395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7A53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A82E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0.025</w:t>
            </w:r>
          </w:p>
        </w:tc>
      </w:tr>
      <w:tr w:rsidR="007C0E7B" w:rsidRPr="005D0644" w14:paraId="7C046A39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66AA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Age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25EE4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38F7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4529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-0.097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B1AD8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A9D6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-0.101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593B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-0.191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1CE9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-0.159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30612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-0.031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0B383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-0.114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72CF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-0.134</w:t>
            </w:r>
          </w:p>
        </w:tc>
      </w:tr>
      <w:tr w:rsidR="007C0E7B" w:rsidRPr="005D0644" w14:paraId="0ADE7299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C158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2A99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105F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0.319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F5F4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35F7D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0.978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71A19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FDC7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C9A23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FE71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0.135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30A35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7EA2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534B86CF" w14:textId="77777777" w:rsidTr="007C0E7B">
        <w:trPr>
          <w:trHeight w:val="273"/>
        </w:trPr>
        <w:tc>
          <w:tcPr>
            <w:tcW w:w="5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F134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Chronic</w:t>
            </w:r>
          </w:p>
          <w:p w14:paraId="12F441E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illness 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0CEA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53A13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BE98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AF59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4CDDB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E2042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71E9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E7F4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964FA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7B0A6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-0.195</w:t>
            </w:r>
          </w:p>
        </w:tc>
      </w:tr>
      <w:tr w:rsidR="007C0E7B" w:rsidRPr="005D0644" w14:paraId="48436E2C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F882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7B2B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FC8D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0.589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86F9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0.306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ECAE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0.514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9E25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0.351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CD242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1ED3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0.038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68ED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4337A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BB088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60FCD8BB" w14:textId="77777777" w:rsidTr="007C0E7B">
        <w:trPr>
          <w:trHeight w:val="273"/>
        </w:trPr>
        <w:tc>
          <w:tcPr>
            <w:tcW w:w="5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6783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D0644">
              <w:rPr>
                <w:rFonts w:ascii="Times New Roman" w:hAnsi="Times New Roman"/>
                <w:sz w:val="20"/>
                <w:szCs w:val="20"/>
              </w:rPr>
              <w:t>Pand</w:t>
            </w:r>
            <w:proofErr w:type="spellEnd"/>
            <w:r w:rsidRPr="005D0644">
              <w:rPr>
                <w:rFonts w:ascii="Times New Roman" w:hAnsi="Times New Roman"/>
                <w:sz w:val="20"/>
                <w:szCs w:val="20"/>
              </w:rPr>
              <w:t xml:space="preserve"> weight change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F5F0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0C6E9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BB72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D34C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CE440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3BD6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690A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F84E5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0.032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1C98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C1D4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-0.020</w:t>
            </w:r>
          </w:p>
        </w:tc>
      </w:tr>
      <w:tr w:rsidR="007C0E7B" w:rsidRPr="005D0644" w14:paraId="59E05DB2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35BE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B9317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C655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0.699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B7DD9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0.387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DE6A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0.867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5FF2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0.201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AC31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0.508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AA16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0.937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0F66E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0.125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EB8E5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0.461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1C64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0.349</w:t>
            </w:r>
          </w:p>
        </w:tc>
      </w:tr>
      <w:tr w:rsidR="007C0E7B" w:rsidRPr="005D0644" w14:paraId="531AB15E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74F9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Relationship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4B96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B9A00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DE17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-0.087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FB52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4624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-0.089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ABC2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-0.066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0B16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C3A89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6BA2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1926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-0.107</w:t>
            </w:r>
          </w:p>
        </w:tc>
      </w:tr>
      <w:tr w:rsidR="007C0E7B" w:rsidRPr="005D0644" w14:paraId="5AED471A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3A3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D2C5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BEA9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0.938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27D0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3C3A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0.516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66B8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9312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E933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0.179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C2386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A098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4C588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6A6793A0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D874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Education level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BE95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C4799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786EF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6CC6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C8C3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C236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-0.102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6F5E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-0.105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5079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F045B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-0.065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FDAB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-0.106</w:t>
            </w:r>
          </w:p>
        </w:tc>
      </w:tr>
      <w:tr w:rsidR="007C0E7B" w:rsidRPr="005D0644" w14:paraId="0EA578F9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418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ADC0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79A2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0.027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2EC4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0.384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2EDBD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B3EF8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867D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4262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29775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4537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3F18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27F45500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EB36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Employment status now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D4A90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64E66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0.023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6EE9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-0.102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C823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C0A3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-0.091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1FB2A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-0.173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6452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-0.139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67CCB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26A49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-0.097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4E93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-0.097</w:t>
            </w:r>
          </w:p>
        </w:tc>
      </w:tr>
      <w:tr w:rsidR="007C0E7B" w:rsidRPr="005D0644" w14:paraId="61884DF5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AF4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AEFB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A478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0.280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969A9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4E16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0.374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80AC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015BE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F022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1B70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0.039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8872B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5E67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36265FC4" w14:textId="77777777" w:rsidTr="007C0E7B">
        <w:trPr>
          <w:trHeight w:val="273"/>
        </w:trPr>
        <w:tc>
          <w:tcPr>
            <w:tcW w:w="5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3964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Employment before </w:t>
            </w:r>
            <w:proofErr w:type="spellStart"/>
            <w:r w:rsidRPr="005D0644">
              <w:rPr>
                <w:rFonts w:ascii="Times New Roman" w:hAnsi="Times New Roman"/>
                <w:sz w:val="20"/>
                <w:szCs w:val="20"/>
              </w:rPr>
              <w:t>pand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91FA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0E95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3AE7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-0.092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972D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7408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-0.088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34B2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-0.196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7684A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-0.163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C266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EA238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-0.086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27B7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-0.120</w:t>
            </w:r>
          </w:p>
        </w:tc>
      </w:tr>
      <w:tr w:rsidR="007C0E7B" w:rsidRPr="005D0644" w14:paraId="0DDC4E39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4A12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16D21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86D1D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0.423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CE6F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584F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0.371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B05D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D058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97A0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C7AD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0.534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2ACA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56753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227076B6" w14:textId="77777777" w:rsidTr="007C0E7B">
        <w:trPr>
          <w:trHeight w:val="273"/>
        </w:trPr>
        <w:tc>
          <w:tcPr>
            <w:tcW w:w="5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1A8D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Income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7FD0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3C29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0.025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D507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563E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C6CAB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5ADB7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2450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-0.063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3F5E2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D0AD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0.024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65A4C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</w:tr>
      <w:tr w:rsidR="007C0E7B" w:rsidRPr="005D0644" w14:paraId="3AD69400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6F1F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D865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8A4B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0.309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7478F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0.573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09BA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0.465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12BC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0.393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9CC7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0.021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589C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493D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0.902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9013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0.329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1625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0.593</w:t>
            </w:r>
          </w:p>
        </w:tc>
      </w:tr>
      <w:tr w:rsidR="007C0E7B" w:rsidRPr="005D0644" w14:paraId="0281543B" w14:textId="77777777" w:rsidTr="007C0E7B">
        <w:trPr>
          <w:trHeight w:val="273"/>
        </w:trPr>
        <w:tc>
          <w:tcPr>
            <w:tcW w:w="5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8892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Money loss in </w:t>
            </w:r>
            <w:proofErr w:type="spellStart"/>
            <w:r w:rsidRPr="005D0644">
              <w:rPr>
                <w:rFonts w:ascii="Times New Roman" w:hAnsi="Times New Roman"/>
                <w:sz w:val="20"/>
                <w:szCs w:val="20"/>
              </w:rPr>
              <w:t>pand</w:t>
            </w:r>
            <w:r>
              <w:rPr>
                <w:rFonts w:ascii="Times New Roman" w:hAnsi="Times New Roman"/>
                <w:sz w:val="20"/>
                <w:szCs w:val="20"/>
              </w:rPr>
              <w:t>mic</w:t>
            </w:r>
            <w:proofErr w:type="spellEnd"/>
            <w:r w:rsidRPr="005D06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B2B67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F0BD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0.027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6D0D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C67A6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51D6D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CF79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40A5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D904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0.123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6055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-0.039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7778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-0.111</w:t>
            </w:r>
          </w:p>
        </w:tc>
      </w:tr>
      <w:tr w:rsidR="007C0E7B" w:rsidRPr="005D0644" w14:paraId="234DD275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91B4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E81CF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C9DC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0.191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DB7E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0.962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5063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0.653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D2C8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0.721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A1ECE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0.785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ABDE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0.490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4FCA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E289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0.062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7845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6CC108CC" w14:textId="77777777" w:rsidTr="007C0E7B">
        <w:trPr>
          <w:trHeight w:val="273"/>
        </w:trPr>
        <w:tc>
          <w:tcPr>
            <w:tcW w:w="5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F90D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Smoking cigarettes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48D1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6082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-0.038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43EC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0.023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9140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71881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0.043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E9B6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C3EA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C085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81D7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-0.062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F126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-0.048</w:t>
            </w:r>
          </w:p>
        </w:tc>
      </w:tr>
      <w:tr w:rsidR="007C0E7B" w:rsidRPr="005D0644" w14:paraId="2CC9BCF6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B7A1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07811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1680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0.072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02E8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0.272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6D3E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C285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0.040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4B99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0.384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A0DF3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0.447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F7F5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0.610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5285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85AA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0.021</w:t>
            </w:r>
          </w:p>
        </w:tc>
      </w:tr>
      <w:tr w:rsidR="007C0E7B" w:rsidRPr="005D0644" w14:paraId="510D7885" w14:textId="77777777" w:rsidTr="007C0E7B">
        <w:trPr>
          <w:trHeight w:val="273"/>
        </w:trPr>
        <w:tc>
          <w:tcPr>
            <w:tcW w:w="5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3077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Smoking </w:t>
            </w:r>
          </w:p>
          <w:p w14:paraId="3C22C98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in pand</w:t>
            </w:r>
            <w:r>
              <w:rPr>
                <w:rFonts w:ascii="Times New Roman" w:hAnsi="Times New Roman"/>
                <w:sz w:val="20"/>
                <w:szCs w:val="20"/>
              </w:rPr>
              <w:t>emic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B3E8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BB8BA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8624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0.030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E050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E36D8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0.037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CBBC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-0.031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D0AA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D789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0.091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7F1E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9700F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-0.048</w:t>
            </w:r>
          </w:p>
        </w:tc>
      </w:tr>
      <w:tr w:rsidR="007C0E7B" w:rsidRPr="005D0644" w14:paraId="27A38C8D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5704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0B46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582C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0.959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86B7F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0.365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CC7B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0.792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58AE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0.273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FF4D5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0.353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7A32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0.581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AFC3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9A24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0.461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93DD7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0.154</w:t>
            </w:r>
          </w:p>
        </w:tc>
      </w:tr>
      <w:tr w:rsidR="007C0E7B" w:rsidRPr="005D0644" w14:paraId="47F60FCC" w14:textId="77777777" w:rsidTr="007C0E7B">
        <w:trPr>
          <w:trHeight w:val="273"/>
        </w:trPr>
        <w:tc>
          <w:tcPr>
            <w:tcW w:w="5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3B5C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Alcohol drinking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20BE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3F90F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A9D4E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0.064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8CAE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DC45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0.066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12C43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ED7D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-0.068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BF74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0.044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39346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-0.088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C51A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-0.101</w:t>
            </w:r>
          </w:p>
        </w:tc>
      </w:tr>
      <w:tr w:rsidR="007C0E7B" w:rsidRPr="005D0644" w14:paraId="262651F1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8D68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BF06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A3ACE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0.662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2D57A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87DEC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0.894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798A7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12CA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0.191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DBCCF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279E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0.037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B041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874D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11CA7E7E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2402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Alcohol </w:t>
            </w:r>
          </w:p>
          <w:p w14:paraId="6802E09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in pand</w:t>
            </w:r>
            <w:r>
              <w:rPr>
                <w:rFonts w:ascii="Times New Roman" w:hAnsi="Times New Roman"/>
                <w:sz w:val="20"/>
                <w:szCs w:val="20"/>
              </w:rPr>
              <w:t>emic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F004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BAF6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551C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DD6D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78CB4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0.039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1A653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9005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FF40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C1C79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13199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-0.013</w:t>
            </w:r>
          </w:p>
        </w:tc>
      </w:tr>
      <w:tr w:rsidR="007C0E7B" w:rsidRPr="005D0644" w14:paraId="6A9F5C97" w14:textId="77777777" w:rsidTr="007C0E7B">
        <w:trPr>
          <w:trHeight w:val="273"/>
        </w:trPr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3752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30B2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0904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0.448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4C6A0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0.810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BA3C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0.280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69C9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0.069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37AB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0.046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07C18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0.065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984C5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0.690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52F2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0.313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DD94B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0.543</w:t>
            </w:r>
          </w:p>
        </w:tc>
      </w:tr>
      <w:tr w:rsidR="007C0E7B" w:rsidRPr="005D0644" w14:paraId="3FB20923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FEF7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COVID contact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25D3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E7DE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0.031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154A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0.043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A1C1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4240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0.062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07D91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-0.163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F52F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-0.179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FB0D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EF13F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DE0D5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-0.074</w:t>
            </w:r>
          </w:p>
        </w:tc>
      </w:tr>
      <w:tr w:rsidR="007C0E7B" w:rsidRPr="005D0644" w14:paraId="15155CD8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5516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1373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FD51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0.142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E3E8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0.041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187D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0.524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A599A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36A6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53AF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32DB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E344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0.028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A85D7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4901E6A7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7850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Suspicious </w:t>
            </w:r>
          </w:p>
          <w:p w14:paraId="22D8924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contact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1659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52647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E4D53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0.105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46A5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11B1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0.119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785E9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2045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-0.103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DB25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0.081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F453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F1CD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-0.085</w:t>
            </w:r>
          </w:p>
        </w:tc>
      </w:tr>
      <w:tr w:rsidR="007C0E7B" w:rsidRPr="005D0644" w14:paraId="7B9E4E7D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A754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F74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A851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0.841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1267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0D6BE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0.627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F1AAD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3510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8FE8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900E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41D1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8CFBA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514DB327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60D0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COVID in family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9F2DB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ACE8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30A1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0.039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66A21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4493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A3B3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9EA4A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1F047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0.084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FC123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49E6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-0.053</w:t>
            </w:r>
          </w:p>
        </w:tc>
      </w:tr>
      <w:tr w:rsidR="007C0E7B" w:rsidRPr="005D0644" w14:paraId="23CEBD5C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EC1E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2640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3826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0.936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FB0C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0.059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D443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0.481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4FCDB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0.026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940BD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65A6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7A0B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CC72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0.946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1BC3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0.011</w:t>
            </w:r>
          </w:p>
        </w:tc>
      </w:tr>
      <w:tr w:rsidR="007C0E7B" w:rsidRPr="005D0644" w14:paraId="4F73DC2E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3466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lastRenderedPageBreak/>
              <w:t>Having COVID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1421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1A10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0.008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AA11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2E79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-0.003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0C605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85EB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-0.090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B76BE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-0.090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33E5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0.031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B0C6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6ECB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-0.027</w:t>
            </w:r>
          </w:p>
        </w:tc>
      </w:tr>
      <w:tr w:rsidR="007C0E7B" w:rsidRPr="005D0644" w14:paraId="2F796656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2B74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E5EE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BDFF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0.711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CFAE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0.907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22B6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0.874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83D8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0.950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D2A7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35A4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ADBA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0.136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18DC8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0.562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FDDB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0.196</w:t>
            </w:r>
          </w:p>
        </w:tc>
      </w:tr>
      <w:tr w:rsidR="007C0E7B" w:rsidRPr="005D0644" w14:paraId="746CABBE" w14:textId="77777777" w:rsidTr="007C0E7B">
        <w:trPr>
          <w:trHeight w:val="273"/>
        </w:trPr>
        <w:tc>
          <w:tcPr>
            <w:tcW w:w="5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7B53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COVID symptoms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F5C1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0BB94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01FC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0.074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60E61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812C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0.107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4C03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6E1396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-0.065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217A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0.106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2BB1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-0.097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50FFA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-0.139</w:t>
            </w:r>
          </w:p>
        </w:tc>
      </w:tr>
      <w:tr w:rsidR="007C0E7B" w:rsidRPr="005D0644" w14:paraId="0ADE95C1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7E74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D0E74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679E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0.574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BF28E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FD55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0.024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F76A4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413A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0.013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63F2C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5535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3C3B4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9FAF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38F4D180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3B86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Immunity boosters use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6E0A0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4285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4CD07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0.028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E597C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FBA7F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0.027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68B63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-0.038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3D20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-0.031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DDD5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0.132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046C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888F7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-0.160</w:t>
            </w:r>
          </w:p>
        </w:tc>
      </w:tr>
      <w:tr w:rsidR="007C0E7B" w:rsidRPr="005D0644" w14:paraId="4FA432FD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EC5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8EBC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1AC64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0.531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665F7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0.182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F2A77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0.781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0E9DD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0.191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A7B2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0.067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3618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0.140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217A7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6516A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3E20F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  <w:tr w:rsidR="007C0E7B" w:rsidRPr="005D0644" w14:paraId="701BDCB7" w14:textId="77777777" w:rsidTr="007C0E7B">
        <w:trPr>
          <w:trHeight w:val="273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44F012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 xml:space="preserve">Information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BACC6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Rho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0CB3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C196A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-0.019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CBCE3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0.057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A729D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D84C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-0.045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BDEC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-0.072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E1DE9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-0.018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E2E5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-0.058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D3958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-0.074</w:t>
            </w:r>
          </w:p>
        </w:tc>
      </w:tr>
      <w:tr w:rsidR="007C0E7B" w:rsidRPr="005D0644" w14:paraId="50B59704" w14:textId="77777777" w:rsidTr="007C0E7B">
        <w:trPr>
          <w:trHeight w:val="273"/>
        </w:trPr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F4AA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07B6E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 value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5C07C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3F8FA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0.365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933675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D03B8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0.388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45BD1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0.032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3670C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521F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D0644">
              <w:rPr>
                <w:rFonts w:ascii="Times New Roman" w:hAnsi="Times New Roman"/>
                <w:sz w:val="20"/>
                <w:szCs w:val="20"/>
              </w:rPr>
              <w:t>0.383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A5863B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B5C6D" w14:textId="77777777" w:rsidR="007C0E7B" w:rsidRPr="005D0644" w:rsidRDefault="007C0E7B" w:rsidP="003F20E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D0644">
              <w:rPr>
                <w:rFonts w:ascii="Times New Roman" w:hAnsi="Times New Roman"/>
                <w:b/>
                <w:sz w:val="20"/>
                <w:szCs w:val="20"/>
              </w:rPr>
              <w:t>0.001</w:t>
            </w:r>
          </w:p>
        </w:tc>
      </w:tr>
    </w:tbl>
    <w:p w14:paraId="616F50FD" w14:textId="77777777" w:rsidR="00930298" w:rsidRPr="00ED2B30" w:rsidRDefault="00930298" w:rsidP="0093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Legend: AT score – attitude score; PSS – Perceived Stress Scale; CSS – COVID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Stres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Scales. Bolded values represent statistical significance. </w:t>
      </w:r>
    </w:p>
    <w:p w14:paraId="0682E044" w14:textId="77777777" w:rsidR="00633E66" w:rsidRDefault="00633E66"/>
    <w:sectPr w:rsidR="00633E66" w:rsidSect="00633E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298"/>
    <w:rsid w:val="0001460B"/>
    <w:rsid w:val="002E3CFB"/>
    <w:rsid w:val="0052721F"/>
    <w:rsid w:val="00633E66"/>
    <w:rsid w:val="007C0E7B"/>
    <w:rsid w:val="00930298"/>
    <w:rsid w:val="00A056E9"/>
    <w:rsid w:val="00D63ED5"/>
    <w:rsid w:val="00F12E15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1ED12"/>
  <w15:docId w15:val="{E018FF7B-772A-4F91-9505-12481DFA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29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Tatjana Gazibara</cp:lastModifiedBy>
  <cp:revision>7</cp:revision>
  <dcterms:created xsi:type="dcterms:W3CDTF">2025-12-14T13:52:00Z</dcterms:created>
  <dcterms:modified xsi:type="dcterms:W3CDTF">2026-04-06T01:38:00Z</dcterms:modified>
</cp:coreProperties>
</file>