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898E0" w14:textId="77777777" w:rsidR="00B64CBD" w:rsidRDefault="00B64CBD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25396961" wp14:editId="268C6769">
            <wp:extent cx="5612130" cy="4225925"/>
            <wp:effectExtent l="0" t="0" r="127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dditional file 9- Figure S9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493D5D"/>
    <w:rsid w:val="00A6769C"/>
    <w:rsid w:val="00B64CBD"/>
    <w:rsid w:val="00CC2F4E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6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6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2017-04-29T01:28:00Z</dcterms:modified>
</cp:coreProperties>
</file>