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0B543" w14:textId="77777777" w:rsidR="00B64CBD" w:rsidRDefault="00B64CBD">
      <w:r>
        <w:rPr>
          <w:noProof/>
          <w:lang w:val="en-US"/>
        </w:rPr>
        <w:drawing>
          <wp:inline distT="0" distB="0" distL="0" distR="0" wp14:anchorId="0D37AE0A" wp14:editId="2C1C6D02">
            <wp:extent cx="5612130" cy="2437130"/>
            <wp:effectExtent l="0" t="0" r="127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le 3- Figure S3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053B1E"/>
    <w:rsid w:val="00493D5D"/>
    <w:rsid w:val="00B64CBD"/>
    <w:rsid w:val="00CC2F4E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2017-04-29T01:25:00Z</dcterms:modified>
</cp:coreProperties>
</file>