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7"/>
        <w:tblpPr w:leftFromText="180" w:rightFromText="180" w:horzAnchor="margin" w:tblpY="1065"/>
        <w:tblW w:w="8926" w:type="dxa"/>
        <w:tblLook w:val="04A0" w:firstRow="1" w:lastRow="0" w:firstColumn="1" w:lastColumn="0" w:noHBand="0" w:noVBand="1"/>
      </w:tblPr>
      <w:tblGrid>
        <w:gridCol w:w="2074"/>
        <w:gridCol w:w="2316"/>
        <w:gridCol w:w="2551"/>
        <w:gridCol w:w="1985"/>
      </w:tblGrid>
      <w:tr w:rsidR="0046247C" w14:paraId="092F9500" w14:textId="77777777" w:rsidTr="00DC20D7">
        <w:tc>
          <w:tcPr>
            <w:tcW w:w="2074" w:type="dxa"/>
          </w:tcPr>
          <w:p w14:paraId="6B9D2C75" w14:textId="77777777" w:rsidR="0046247C" w:rsidRDefault="0046247C" w:rsidP="00DC20D7"/>
        </w:tc>
        <w:tc>
          <w:tcPr>
            <w:tcW w:w="2316" w:type="dxa"/>
          </w:tcPr>
          <w:p w14:paraId="07BF70B4" w14:textId="6517930D" w:rsidR="0046247C" w:rsidRPr="0046247C" w:rsidRDefault="0046247C" w:rsidP="00DC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47C">
              <w:rPr>
                <w:rFonts w:ascii="Times New Roman" w:hAnsi="Times New Roman" w:cs="Times New Roman"/>
                <w:sz w:val="24"/>
                <w:szCs w:val="24"/>
              </w:rPr>
              <w:t>Septic patients (n=30)</w:t>
            </w:r>
          </w:p>
        </w:tc>
        <w:tc>
          <w:tcPr>
            <w:tcW w:w="2551" w:type="dxa"/>
          </w:tcPr>
          <w:p w14:paraId="565367F4" w14:textId="1BAC6680" w:rsidR="0046247C" w:rsidRPr="0046247C" w:rsidRDefault="0046247C" w:rsidP="00DC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47C">
              <w:rPr>
                <w:rFonts w:ascii="Times New Roman" w:hAnsi="Times New Roman" w:cs="Times New Roman"/>
                <w:sz w:val="24"/>
                <w:szCs w:val="24"/>
              </w:rPr>
              <w:t>Healthy controls (n=30)</w:t>
            </w:r>
          </w:p>
        </w:tc>
        <w:tc>
          <w:tcPr>
            <w:tcW w:w="1985" w:type="dxa"/>
            <w:vAlign w:val="center"/>
          </w:tcPr>
          <w:p w14:paraId="58C7EF2E" w14:textId="442FA2E0" w:rsidR="0046247C" w:rsidRPr="0046247C" w:rsidRDefault="0046247C" w:rsidP="00DC2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47C">
              <w:rPr>
                <w:rFonts w:ascii="Times New Roman" w:hAnsi="Times New Roman" w:cs="Times New Roman"/>
                <w:sz w:val="24"/>
                <w:szCs w:val="24"/>
              </w:rPr>
              <w:t>P value</w:t>
            </w:r>
          </w:p>
        </w:tc>
      </w:tr>
      <w:tr w:rsidR="0046247C" w14:paraId="0C371274" w14:textId="77777777" w:rsidTr="00DC20D7">
        <w:tc>
          <w:tcPr>
            <w:tcW w:w="2074" w:type="dxa"/>
          </w:tcPr>
          <w:p w14:paraId="0173D9F3" w14:textId="488B632B" w:rsidR="0046247C" w:rsidRPr="0046247C" w:rsidRDefault="0046247C" w:rsidP="00DC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47C">
              <w:rPr>
                <w:rFonts w:ascii="Times New Roman" w:hAnsi="Times New Roman" w:cs="Times New Roman"/>
                <w:sz w:val="24"/>
                <w:szCs w:val="24"/>
              </w:rPr>
              <w:t>Age (yr)</w:t>
            </w:r>
          </w:p>
        </w:tc>
        <w:tc>
          <w:tcPr>
            <w:tcW w:w="2316" w:type="dxa"/>
          </w:tcPr>
          <w:p w14:paraId="547CF48D" w14:textId="27AFDD11" w:rsidR="0046247C" w:rsidRPr="00B0109D" w:rsidRDefault="00B0109D" w:rsidP="00DC2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09D">
              <w:rPr>
                <w:rFonts w:ascii="Times New Roman" w:hAnsi="Times New Roman" w:cs="Times New Roman"/>
                <w:sz w:val="24"/>
                <w:szCs w:val="24"/>
              </w:rPr>
              <w:t>51.63</w:t>
            </w:r>
            <w:r w:rsidRPr="00B0109D">
              <w:rPr>
                <w:rFonts w:ascii="Times New Roman" w:hAnsi="Times New Roman" w:cs="Times New Roman"/>
                <w:sz w:val="24"/>
                <w:szCs w:val="24"/>
              </w:rPr>
              <w:sym w:font="Symbol" w:char="F0B1"/>
            </w:r>
            <w:r w:rsidRPr="00B0109D">
              <w:rPr>
                <w:rFonts w:ascii="Times New Roman" w:hAnsi="Times New Roman" w:cs="Times New Roman"/>
                <w:sz w:val="24"/>
                <w:szCs w:val="24"/>
              </w:rPr>
              <w:t>15.96</w:t>
            </w:r>
          </w:p>
        </w:tc>
        <w:tc>
          <w:tcPr>
            <w:tcW w:w="2551" w:type="dxa"/>
          </w:tcPr>
          <w:p w14:paraId="58BEA4AE" w14:textId="20C094F1" w:rsidR="0046247C" w:rsidRPr="00B0109D" w:rsidRDefault="00B0109D" w:rsidP="00DC2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09D">
              <w:rPr>
                <w:rFonts w:ascii="Times New Roman" w:hAnsi="Times New Roman" w:cs="Times New Roman"/>
                <w:sz w:val="24"/>
                <w:szCs w:val="24"/>
              </w:rPr>
              <w:t>46.50</w:t>
            </w:r>
            <w:r w:rsidRPr="00B0109D">
              <w:rPr>
                <w:rFonts w:ascii="Times New Roman" w:hAnsi="Times New Roman" w:cs="Times New Roman"/>
                <w:sz w:val="24"/>
                <w:szCs w:val="24"/>
              </w:rPr>
              <w:sym w:font="Symbol" w:char="F0B1"/>
            </w:r>
            <w:r w:rsidRPr="00B0109D">
              <w:rPr>
                <w:rFonts w:ascii="Times New Roman" w:hAnsi="Times New Roman" w:cs="Times New Roman"/>
                <w:sz w:val="24"/>
                <w:szCs w:val="24"/>
              </w:rPr>
              <w:t>14.35</w:t>
            </w:r>
          </w:p>
        </w:tc>
        <w:tc>
          <w:tcPr>
            <w:tcW w:w="1985" w:type="dxa"/>
          </w:tcPr>
          <w:p w14:paraId="24C09C40" w14:textId="773AC01D" w:rsidR="0046247C" w:rsidRPr="00B0109D" w:rsidRDefault="00B0109D" w:rsidP="00DC2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09D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  <w:r w:rsidRPr="00B010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247C" w14:paraId="19A7AA96" w14:textId="77777777" w:rsidTr="00DC20D7">
        <w:tc>
          <w:tcPr>
            <w:tcW w:w="2074" w:type="dxa"/>
          </w:tcPr>
          <w:p w14:paraId="37CB9F64" w14:textId="5E2C57D0" w:rsidR="0046247C" w:rsidRPr="0046247C" w:rsidRDefault="0046247C" w:rsidP="00DC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47C">
              <w:rPr>
                <w:rFonts w:ascii="Times New Roman" w:hAnsi="Times New Roman" w:cs="Times New Roman"/>
                <w:sz w:val="24"/>
                <w:szCs w:val="24"/>
              </w:rPr>
              <w:t>Sex, male (%)</w:t>
            </w:r>
          </w:p>
        </w:tc>
        <w:tc>
          <w:tcPr>
            <w:tcW w:w="2316" w:type="dxa"/>
          </w:tcPr>
          <w:p w14:paraId="19AEA276" w14:textId="2769DFF1" w:rsidR="0046247C" w:rsidRPr="00B0109D" w:rsidRDefault="00B0109D" w:rsidP="00DC2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09D">
              <w:rPr>
                <w:rFonts w:ascii="Times New Roman" w:hAnsi="Times New Roman" w:cs="Times New Roman"/>
                <w:sz w:val="24"/>
                <w:szCs w:val="24"/>
              </w:rPr>
              <w:t>20 (66.7%)</w:t>
            </w:r>
          </w:p>
        </w:tc>
        <w:tc>
          <w:tcPr>
            <w:tcW w:w="2551" w:type="dxa"/>
          </w:tcPr>
          <w:p w14:paraId="5B9B4841" w14:textId="66E9AC2A" w:rsidR="0046247C" w:rsidRPr="00B0109D" w:rsidRDefault="00B0109D" w:rsidP="00DC2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09D">
              <w:rPr>
                <w:rFonts w:ascii="Times New Roman" w:hAnsi="Times New Roman" w:cs="Times New Roman"/>
                <w:sz w:val="24"/>
                <w:szCs w:val="24"/>
              </w:rPr>
              <w:t>18 (60.0%)</w:t>
            </w:r>
          </w:p>
        </w:tc>
        <w:tc>
          <w:tcPr>
            <w:tcW w:w="1985" w:type="dxa"/>
          </w:tcPr>
          <w:p w14:paraId="6F2FD913" w14:textId="2D7EBA20" w:rsidR="0046247C" w:rsidRPr="00B0109D" w:rsidRDefault="00B0109D" w:rsidP="00DC2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09D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</w:tr>
      <w:tr w:rsidR="0046247C" w14:paraId="280A8F58" w14:textId="77777777" w:rsidTr="00DC20D7">
        <w:tc>
          <w:tcPr>
            <w:tcW w:w="2074" w:type="dxa"/>
          </w:tcPr>
          <w:p w14:paraId="5047F98F" w14:textId="1066ECA0" w:rsidR="0046247C" w:rsidRPr="0046247C" w:rsidRDefault="0046247C" w:rsidP="00DC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47C">
              <w:rPr>
                <w:rFonts w:ascii="Times New Roman" w:hAnsi="Times New Roman" w:cs="Times New Roman"/>
                <w:sz w:val="24"/>
                <w:szCs w:val="24"/>
              </w:rPr>
              <w:t>SOFA score</w:t>
            </w:r>
          </w:p>
        </w:tc>
        <w:tc>
          <w:tcPr>
            <w:tcW w:w="2316" w:type="dxa"/>
          </w:tcPr>
          <w:p w14:paraId="743DBE36" w14:textId="408D10CB" w:rsidR="0046247C" w:rsidRPr="00B0109D" w:rsidRDefault="00B0109D" w:rsidP="00DC2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09D">
              <w:rPr>
                <w:rFonts w:ascii="Times New Roman" w:hAnsi="Times New Roman" w:cs="Times New Roman"/>
                <w:sz w:val="24"/>
                <w:szCs w:val="24"/>
              </w:rPr>
              <w:t>7.23</w:t>
            </w:r>
            <w:r w:rsidRPr="00B0109D">
              <w:rPr>
                <w:rFonts w:ascii="Times New Roman" w:hAnsi="Times New Roman" w:cs="Times New Roman"/>
                <w:sz w:val="24"/>
                <w:szCs w:val="24"/>
              </w:rPr>
              <w:sym w:font="Symbol" w:char="F0B1"/>
            </w:r>
            <w:r w:rsidRPr="00B0109D">
              <w:rPr>
                <w:rFonts w:ascii="Times New Roman" w:hAnsi="Times New Roman" w:cs="Times New Roman"/>
                <w:sz w:val="24"/>
                <w:szCs w:val="24"/>
              </w:rPr>
              <w:t>2.60</w:t>
            </w:r>
          </w:p>
        </w:tc>
        <w:tc>
          <w:tcPr>
            <w:tcW w:w="2551" w:type="dxa"/>
          </w:tcPr>
          <w:p w14:paraId="7FB70098" w14:textId="77777777" w:rsidR="0046247C" w:rsidRPr="00B0109D" w:rsidRDefault="0046247C" w:rsidP="00DC2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A9EC579" w14:textId="77777777" w:rsidR="0046247C" w:rsidRPr="00B0109D" w:rsidRDefault="0046247C" w:rsidP="00DC2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09D" w14:paraId="4AC300AF" w14:textId="77777777" w:rsidTr="00DC20D7">
        <w:tc>
          <w:tcPr>
            <w:tcW w:w="8926" w:type="dxa"/>
            <w:gridSpan w:val="4"/>
          </w:tcPr>
          <w:p w14:paraId="1073EFCB" w14:textId="596DDDFA" w:rsidR="00B0109D" w:rsidRDefault="00B0109D" w:rsidP="00DC20D7">
            <w:r w:rsidRPr="0046247C">
              <w:rPr>
                <w:rFonts w:ascii="Times New Roman" w:hAnsi="Times New Roman" w:cs="Times New Roman"/>
                <w:sz w:val="24"/>
                <w:szCs w:val="24"/>
              </w:rPr>
              <w:t>Sepsis due to</w:t>
            </w:r>
          </w:p>
        </w:tc>
      </w:tr>
      <w:tr w:rsidR="0046247C" w14:paraId="6E916096" w14:textId="77777777" w:rsidTr="00DC20D7">
        <w:tc>
          <w:tcPr>
            <w:tcW w:w="2074" w:type="dxa"/>
          </w:tcPr>
          <w:p w14:paraId="35FE0D6B" w14:textId="341C72FB" w:rsidR="0046247C" w:rsidRPr="0046247C" w:rsidRDefault="0046247C" w:rsidP="00DC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47C">
              <w:rPr>
                <w:rFonts w:ascii="Times New Roman" w:hAnsi="Times New Roman" w:cs="Times New Roman"/>
                <w:sz w:val="24"/>
                <w:szCs w:val="24"/>
              </w:rPr>
              <w:t>Peritonitis</w:t>
            </w:r>
          </w:p>
        </w:tc>
        <w:tc>
          <w:tcPr>
            <w:tcW w:w="2316" w:type="dxa"/>
          </w:tcPr>
          <w:p w14:paraId="6E55A586" w14:textId="7ECA00C0" w:rsidR="0046247C" w:rsidRPr="00B0109D" w:rsidRDefault="00B0109D" w:rsidP="00DC2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09D">
              <w:rPr>
                <w:rFonts w:ascii="Times New Roman" w:hAnsi="Times New Roman" w:cs="Times New Roman"/>
                <w:sz w:val="24"/>
                <w:szCs w:val="24"/>
              </w:rPr>
              <w:t>13 (43.3%)</w:t>
            </w:r>
          </w:p>
        </w:tc>
        <w:tc>
          <w:tcPr>
            <w:tcW w:w="2551" w:type="dxa"/>
          </w:tcPr>
          <w:p w14:paraId="66BBF5D8" w14:textId="77777777" w:rsidR="0046247C" w:rsidRDefault="0046247C" w:rsidP="00DC20D7">
            <w:pPr>
              <w:jc w:val="center"/>
            </w:pPr>
          </w:p>
        </w:tc>
        <w:tc>
          <w:tcPr>
            <w:tcW w:w="1985" w:type="dxa"/>
          </w:tcPr>
          <w:p w14:paraId="53D35C86" w14:textId="77777777" w:rsidR="0046247C" w:rsidRDefault="0046247C" w:rsidP="00DC20D7">
            <w:pPr>
              <w:jc w:val="center"/>
            </w:pPr>
          </w:p>
        </w:tc>
      </w:tr>
      <w:tr w:rsidR="0046247C" w14:paraId="2F79A993" w14:textId="77777777" w:rsidTr="00DC20D7">
        <w:tc>
          <w:tcPr>
            <w:tcW w:w="2074" w:type="dxa"/>
          </w:tcPr>
          <w:p w14:paraId="5A334783" w14:textId="7F0202F2" w:rsidR="0046247C" w:rsidRPr="0046247C" w:rsidRDefault="0046247C" w:rsidP="00DC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47C">
              <w:rPr>
                <w:rFonts w:ascii="Times New Roman" w:hAnsi="Times New Roman" w:cs="Times New Roman"/>
                <w:sz w:val="24"/>
                <w:szCs w:val="24"/>
              </w:rPr>
              <w:t>Pneumonia</w:t>
            </w:r>
          </w:p>
        </w:tc>
        <w:tc>
          <w:tcPr>
            <w:tcW w:w="2316" w:type="dxa"/>
          </w:tcPr>
          <w:p w14:paraId="7C4B5184" w14:textId="268BD11E" w:rsidR="0046247C" w:rsidRPr="00B0109D" w:rsidRDefault="00B0109D" w:rsidP="00DC2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09D">
              <w:rPr>
                <w:rFonts w:ascii="Times New Roman" w:hAnsi="Times New Roman" w:cs="Times New Roman"/>
                <w:sz w:val="24"/>
                <w:szCs w:val="24"/>
              </w:rPr>
              <w:t>2 (6.7%)</w:t>
            </w:r>
          </w:p>
        </w:tc>
        <w:tc>
          <w:tcPr>
            <w:tcW w:w="2551" w:type="dxa"/>
          </w:tcPr>
          <w:p w14:paraId="7083287D" w14:textId="77777777" w:rsidR="0046247C" w:rsidRDefault="0046247C" w:rsidP="00DC20D7">
            <w:pPr>
              <w:jc w:val="center"/>
            </w:pPr>
          </w:p>
        </w:tc>
        <w:tc>
          <w:tcPr>
            <w:tcW w:w="1985" w:type="dxa"/>
          </w:tcPr>
          <w:p w14:paraId="72B54735" w14:textId="77777777" w:rsidR="0046247C" w:rsidRDefault="0046247C" w:rsidP="00DC20D7">
            <w:pPr>
              <w:jc w:val="center"/>
            </w:pPr>
          </w:p>
        </w:tc>
      </w:tr>
      <w:tr w:rsidR="0046247C" w14:paraId="2A61EE22" w14:textId="77777777" w:rsidTr="00DC20D7">
        <w:tc>
          <w:tcPr>
            <w:tcW w:w="2074" w:type="dxa"/>
          </w:tcPr>
          <w:p w14:paraId="5C429564" w14:textId="2057DC6A" w:rsidR="0046247C" w:rsidRPr="0046247C" w:rsidRDefault="0046247C" w:rsidP="00DC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47C">
              <w:rPr>
                <w:rFonts w:ascii="Times New Roman" w:hAnsi="Times New Roman" w:cs="Times New Roman"/>
                <w:sz w:val="24"/>
                <w:szCs w:val="24"/>
              </w:rPr>
              <w:t>Multiple injuries</w:t>
            </w:r>
          </w:p>
        </w:tc>
        <w:tc>
          <w:tcPr>
            <w:tcW w:w="2316" w:type="dxa"/>
          </w:tcPr>
          <w:p w14:paraId="016A12F8" w14:textId="5CE2400B" w:rsidR="0046247C" w:rsidRPr="00B0109D" w:rsidRDefault="00B0109D" w:rsidP="00DC2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09D">
              <w:rPr>
                <w:rFonts w:ascii="Times New Roman" w:hAnsi="Times New Roman" w:cs="Times New Roman"/>
                <w:sz w:val="24"/>
                <w:szCs w:val="24"/>
              </w:rPr>
              <w:t>15 (50%)</w:t>
            </w:r>
          </w:p>
        </w:tc>
        <w:tc>
          <w:tcPr>
            <w:tcW w:w="2551" w:type="dxa"/>
          </w:tcPr>
          <w:p w14:paraId="5D666E50" w14:textId="77777777" w:rsidR="0046247C" w:rsidRDefault="0046247C" w:rsidP="00DC20D7">
            <w:pPr>
              <w:jc w:val="center"/>
            </w:pPr>
          </w:p>
        </w:tc>
        <w:tc>
          <w:tcPr>
            <w:tcW w:w="1985" w:type="dxa"/>
          </w:tcPr>
          <w:p w14:paraId="3DA2D213" w14:textId="77777777" w:rsidR="0046247C" w:rsidRDefault="0046247C" w:rsidP="00DC20D7">
            <w:pPr>
              <w:jc w:val="center"/>
            </w:pPr>
          </w:p>
        </w:tc>
      </w:tr>
    </w:tbl>
    <w:p w14:paraId="4BCCCDB6" w14:textId="24CEC400" w:rsidR="00DC20D7" w:rsidRPr="00D2170C" w:rsidRDefault="00DC20D7" w:rsidP="00DC20D7">
      <w:pPr>
        <w:rPr>
          <w:rFonts w:ascii="Times New Roman" w:hAnsi="Times New Roman" w:cs="Times New Roman"/>
        </w:rPr>
      </w:pPr>
      <w:r w:rsidRPr="00D2170C">
        <w:rPr>
          <w:rFonts w:ascii="Times New Roman" w:hAnsi="Times New Roman" w:cs="Times New Roman"/>
        </w:rPr>
        <w:t xml:space="preserve">Supplemental table </w:t>
      </w:r>
      <w:r>
        <w:rPr>
          <w:rFonts w:ascii="Times New Roman" w:hAnsi="Times New Roman" w:cs="Times New Roman" w:hint="eastAsia"/>
        </w:rPr>
        <w:t>2</w:t>
      </w:r>
      <w:bookmarkStart w:id="0" w:name="_GoBack"/>
      <w:bookmarkEnd w:id="0"/>
    </w:p>
    <w:p w14:paraId="3D81C941" w14:textId="77777777" w:rsidR="00FB6003" w:rsidRDefault="00FB6003">
      <w:pPr>
        <w:rPr>
          <w:rFonts w:hint="eastAsia"/>
        </w:rPr>
      </w:pPr>
    </w:p>
    <w:sectPr w:rsidR="00FB60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D3F223" w14:textId="77777777" w:rsidR="00544159" w:rsidRDefault="00544159" w:rsidP="0046247C">
      <w:r>
        <w:separator/>
      </w:r>
    </w:p>
  </w:endnote>
  <w:endnote w:type="continuationSeparator" w:id="0">
    <w:p w14:paraId="5454F363" w14:textId="77777777" w:rsidR="00544159" w:rsidRDefault="00544159" w:rsidP="00462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D1E99E" w14:textId="77777777" w:rsidR="00544159" w:rsidRDefault="00544159" w:rsidP="0046247C">
      <w:r>
        <w:separator/>
      </w:r>
    </w:p>
  </w:footnote>
  <w:footnote w:type="continuationSeparator" w:id="0">
    <w:p w14:paraId="73C1B9CA" w14:textId="77777777" w:rsidR="00544159" w:rsidRDefault="00544159" w:rsidP="004624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12A"/>
    <w:rsid w:val="0012612A"/>
    <w:rsid w:val="0046247C"/>
    <w:rsid w:val="00544159"/>
    <w:rsid w:val="00B0109D"/>
    <w:rsid w:val="00DC20D7"/>
    <w:rsid w:val="00FB6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6B46D7"/>
  <w15:chartTrackingRefBased/>
  <w15:docId w15:val="{11916BB7-9FC0-43EF-A4E8-78123924C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24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6247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624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6247C"/>
    <w:rPr>
      <w:sz w:val="18"/>
      <w:szCs w:val="18"/>
    </w:rPr>
  </w:style>
  <w:style w:type="table" w:styleId="a7">
    <w:name w:val="Table Grid"/>
    <w:basedOn w:val="a1"/>
    <w:uiPriority w:val="39"/>
    <w:rsid w:val="004624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2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 李星</dc:creator>
  <cp:keywords/>
  <dc:description/>
  <cp:lastModifiedBy>田 李星</cp:lastModifiedBy>
  <cp:revision>4</cp:revision>
  <dcterms:created xsi:type="dcterms:W3CDTF">2019-07-21T02:47:00Z</dcterms:created>
  <dcterms:modified xsi:type="dcterms:W3CDTF">2019-07-21T02:54:00Z</dcterms:modified>
</cp:coreProperties>
</file>