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3298" w:tblpY="1425"/>
        <w:tblW w:w="3920" w:type="dxa"/>
        <w:tblLook w:val="04A0" w:firstRow="1" w:lastRow="0" w:firstColumn="1" w:lastColumn="0" w:noHBand="0" w:noVBand="1"/>
      </w:tblPr>
      <w:tblGrid>
        <w:gridCol w:w="1151"/>
        <w:gridCol w:w="1207"/>
        <w:gridCol w:w="1562"/>
      </w:tblGrid>
      <w:tr w:rsidR="001B3137" w:rsidRPr="001B3137" w14:paraId="02968D7F" w14:textId="77777777" w:rsidTr="001B3137">
        <w:trPr>
          <w:trHeight w:val="300"/>
        </w:trPr>
        <w:tc>
          <w:tcPr>
            <w:tcW w:w="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DBBC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Start protocol</w:t>
            </w:r>
          </w:p>
        </w:tc>
      </w:tr>
      <w:tr w:rsidR="001B3137" w:rsidRPr="001B3137" w14:paraId="3081CDEF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FE93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 xml:space="preserve">Command 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4B83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Time (min)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9F9B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 xml:space="preserve"> Injection Port</w:t>
            </w:r>
          </w:p>
        </w:tc>
      </w:tr>
      <w:tr w:rsidR="001B3137" w:rsidRPr="001B3137" w14:paraId="50638413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0E61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Calibrate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A729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968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3F9B4001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B97A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Wait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385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26B9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EA75BC4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3410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3184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5576A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300F7A05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5B60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Wait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3E61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D42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746A819F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8EA15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006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EC14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767FE95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A01B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Wait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02A7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48827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6146F47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7FBC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0E77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A36E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26658DC8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D91A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878B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DC2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431C8952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E6A2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89870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CD462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799DF9A7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E0D6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479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0BA8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47F11B81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82C4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5FD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5FC6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375A3B07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F5EA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Inject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C183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9E92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</w:tr>
      <w:tr w:rsidR="001B3137" w:rsidRPr="001B3137" w14:paraId="4209492B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75C47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D661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FEC2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2D5B5130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D7A6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041F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0D2E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1FCE351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701D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D290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C9D6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248BC308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8CB1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Inject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3C37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E29F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</w:tr>
      <w:tr w:rsidR="001B3137" w:rsidRPr="001B3137" w14:paraId="4FADE7EA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D882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FBB75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553E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16C47A9C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548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DCD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DEB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18BAD55E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81E0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21A0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DA41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4DED67A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4466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Inject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E14F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6EE4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</w:tr>
      <w:tr w:rsidR="001B3137" w:rsidRPr="001B3137" w14:paraId="62A36A27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E242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D2F1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6700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6B94F8FC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3D60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523B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90C8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15447F1C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BB74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3E28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8FC0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1F52E0FC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1E26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Inject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94DB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9BE7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D</w:t>
            </w:r>
          </w:p>
        </w:tc>
      </w:tr>
      <w:tr w:rsidR="001B3137" w:rsidRPr="001B3137" w14:paraId="7A07143A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DE4E2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9AE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545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5F44818B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E7DB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Measure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C741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C47C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B3137" w:rsidRPr="001B3137" w14:paraId="15303FD2" w14:textId="77777777" w:rsidTr="001B3137">
        <w:trPr>
          <w:trHeight w:val="300"/>
        </w:trPr>
        <w:tc>
          <w:tcPr>
            <w:tcW w:w="1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9AF" w14:textId="77777777" w:rsidR="001B3137" w:rsidRPr="001B3137" w:rsidRDefault="001B3137" w:rsidP="001B3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Mix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F6C3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57CD" w14:textId="77777777" w:rsidR="001B3137" w:rsidRPr="001B3137" w:rsidRDefault="001B3137" w:rsidP="001B31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B313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770D27F0" w14:textId="77777777" w:rsidR="008E6795" w:rsidRDefault="001B3137">
      <w:r w:rsidRPr="00FD73A8">
        <w:rPr>
          <w:b/>
        </w:rPr>
        <w:t>Table-S</w:t>
      </w:r>
      <w:r w:rsidR="00C14207" w:rsidRPr="00FD73A8">
        <w:rPr>
          <w:b/>
        </w:rPr>
        <w:t>1</w:t>
      </w:r>
      <w:r>
        <w:t>: Instrument run</w:t>
      </w:r>
      <w:r w:rsidR="00FD73A8">
        <w:t>ning</w:t>
      </w:r>
      <w:r>
        <w:t xml:space="preserve"> protocol</w:t>
      </w:r>
    </w:p>
    <w:p w14:paraId="4EC21B6C" w14:textId="77777777" w:rsidR="008E6795" w:rsidRPr="008E6795" w:rsidRDefault="008E6795" w:rsidP="008E6795"/>
    <w:p w14:paraId="07A2D42E" w14:textId="77777777" w:rsidR="008E6795" w:rsidRPr="008E6795" w:rsidRDefault="008E6795" w:rsidP="008E6795"/>
    <w:p w14:paraId="0CB2A94D" w14:textId="77777777" w:rsidR="008E6795" w:rsidRPr="008E6795" w:rsidRDefault="008E6795" w:rsidP="008E6795"/>
    <w:p w14:paraId="3D15B87A" w14:textId="77777777" w:rsidR="008E6795" w:rsidRPr="008E6795" w:rsidRDefault="008E6795" w:rsidP="008E6795"/>
    <w:p w14:paraId="0553016E" w14:textId="77777777" w:rsidR="008E6795" w:rsidRPr="008E6795" w:rsidRDefault="008E6795" w:rsidP="008E6795"/>
    <w:p w14:paraId="5C6A9C05" w14:textId="77777777" w:rsidR="008E6795" w:rsidRPr="008E6795" w:rsidRDefault="008E6795" w:rsidP="008E6795"/>
    <w:p w14:paraId="00F05B77" w14:textId="77777777" w:rsidR="008E6795" w:rsidRPr="008E6795" w:rsidRDefault="008E6795" w:rsidP="008E6795"/>
    <w:p w14:paraId="1FF18A12" w14:textId="77777777" w:rsidR="008E6795" w:rsidRPr="008E6795" w:rsidRDefault="008E6795" w:rsidP="008E6795"/>
    <w:p w14:paraId="104AA3F8" w14:textId="77777777" w:rsidR="008E6795" w:rsidRPr="008E6795" w:rsidRDefault="008E6795" w:rsidP="008E6795"/>
    <w:p w14:paraId="1A810E64" w14:textId="77777777" w:rsidR="008E6795" w:rsidRPr="008E6795" w:rsidRDefault="008E6795" w:rsidP="008E6795"/>
    <w:p w14:paraId="6411D161" w14:textId="77777777" w:rsidR="008E6795" w:rsidRPr="008E6795" w:rsidRDefault="008E6795" w:rsidP="008E6795"/>
    <w:p w14:paraId="1A9A5D88" w14:textId="77777777" w:rsidR="008E6795" w:rsidRPr="008E6795" w:rsidRDefault="008E6795" w:rsidP="008E6795"/>
    <w:p w14:paraId="2F02D9C3" w14:textId="77777777" w:rsidR="008E6795" w:rsidRPr="008E6795" w:rsidRDefault="008E6795" w:rsidP="008E6795"/>
    <w:p w14:paraId="1B68DFE4" w14:textId="77777777" w:rsidR="008E6795" w:rsidRPr="008E6795" w:rsidRDefault="008E6795" w:rsidP="008E6795"/>
    <w:p w14:paraId="2161DD56" w14:textId="77777777" w:rsidR="008E6795" w:rsidRPr="008E6795" w:rsidRDefault="008E6795" w:rsidP="008E6795"/>
    <w:p w14:paraId="4274E5DD" w14:textId="77777777" w:rsidR="008E6795" w:rsidRPr="008E6795" w:rsidRDefault="008E6795" w:rsidP="008E6795"/>
    <w:p w14:paraId="19A31CEA" w14:textId="77777777" w:rsidR="008E6795" w:rsidRPr="008E6795" w:rsidRDefault="008E6795" w:rsidP="008E6795"/>
    <w:p w14:paraId="2198F761" w14:textId="77777777" w:rsidR="008E6795" w:rsidRPr="008E6795" w:rsidRDefault="008E6795" w:rsidP="008E6795"/>
    <w:p w14:paraId="04570AD3" w14:textId="77777777" w:rsidR="008E6795" w:rsidRPr="008E6795" w:rsidRDefault="008E6795" w:rsidP="008E6795"/>
    <w:p w14:paraId="1A46F82D" w14:textId="77777777" w:rsidR="008E6795" w:rsidRPr="008E6795" w:rsidRDefault="008E6795" w:rsidP="008E6795"/>
    <w:p w14:paraId="2FABA0AE" w14:textId="77777777" w:rsidR="008E6795" w:rsidRDefault="008E6795" w:rsidP="008E6795"/>
    <w:p w14:paraId="663FEDE1" w14:textId="77777777" w:rsidR="008E6795" w:rsidRDefault="008E6795" w:rsidP="008E6795">
      <w:pPr>
        <w:rPr>
          <w:b/>
        </w:rPr>
      </w:pPr>
    </w:p>
    <w:p w14:paraId="3D95B332" w14:textId="77777777" w:rsidR="008E6795" w:rsidRDefault="008E6795" w:rsidP="008E6795">
      <w:pPr>
        <w:rPr>
          <w:b/>
        </w:rPr>
      </w:pPr>
    </w:p>
    <w:p w14:paraId="61545080" w14:textId="77777777" w:rsidR="008E6795" w:rsidRDefault="008E6795" w:rsidP="008E6795">
      <w:pPr>
        <w:rPr>
          <w:b/>
        </w:rPr>
      </w:pPr>
    </w:p>
    <w:sectPr w:rsidR="008E6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3137"/>
    <w:rsid w:val="000249E3"/>
    <w:rsid w:val="001B3137"/>
    <w:rsid w:val="002C28AC"/>
    <w:rsid w:val="008E6795"/>
    <w:rsid w:val="00C14207"/>
    <w:rsid w:val="00FD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C0CA"/>
  <w15:docId w15:val="{5FAAD5B6-49B0-453F-B1A7-79D759B6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</Words>
  <Characters>344</Characters>
  <Application>Microsoft Office Word</Application>
  <DocSecurity>0</DocSecurity>
  <Lines>2</Lines>
  <Paragraphs>1</Paragraphs>
  <ScaleCrop>false</ScaleCrop>
  <Company>St. Boniface Research Centre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G. Sabbir</dc:creator>
  <cp:lastModifiedBy>Sabbir</cp:lastModifiedBy>
  <cp:revision>5</cp:revision>
  <dcterms:created xsi:type="dcterms:W3CDTF">2021-02-21T21:23:00Z</dcterms:created>
  <dcterms:modified xsi:type="dcterms:W3CDTF">2021-08-08T16:32:00Z</dcterms:modified>
</cp:coreProperties>
</file>