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5631" w14:textId="5B48822C" w:rsidR="006379C7" w:rsidRPr="008B1BA3" w:rsidRDefault="006379C7" w:rsidP="006379C7">
      <w:pPr>
        <w:rPr>
          <w:rFonts w:ascii="Arial" w:hAnsi="Arial" w:cs="Arial"/>
          <w:i/>
          <w:sz w:val="24"/>
          <w:szCs w:val="24"/>
        </w:rPr>
      </w:pPr>
      <w:bookmarkStart w:id="0" w:name="OLE_LINK41"/>
      <w:r w:rsidRPr="008B1BA3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Supplementary Table 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S</w:t>
      </w:r>
      <w:r w:rsidRPr="008B1BA3">
        <w:rPr>
          <w:rFonts w:ascii="Times New Roman" w:eastAsia="宋体" w:hAnsi="Times New Roman" w:cs="Times New Roman"/>
          <w:color w:val="000000"/>
          <w:sz w:val="24"/>
          <w:szCs w:val="24"/>
        </w:rPr>
        <w:t>1</w:t>
      </w:r>
      <w:r w:rsidRPr="008B1BA3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bookmarkEnd w:id="0"/>
      <w:r w:rsidRPr="008B1BA3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Primer for RT-PCR</w:t>
      </w:r>
    </w:p>
    <w:tbl>
      <w:tblPr>
        <w:tblStyle w:val="a3"/>
        <w:tblW w:w="9709" w:type="dxa"/>
        <w:tblLook w:val="04A0" w:firstRow="1" w:lastRow="0" w:firstColumn="1" w:lastColumn="0" w:noHBand="0" w:noVBand="1"/>
      </w:tblPr>
      <w:tblGrid>
        <w:gridCol w:w="1070"/>
        <w:gridCol w:w="1335"/>
        <w:gridCol w:w="3613"/>
        <w:gridCol w:w="3691"/>
      </w:tblGrid>
      <w:tr w:rsidR="006379C7" w:rsidRPr="008B1BA3" w14:paraId="1EBF121D" w14:textId="77777777" w:rsidTr="0086001B">
        <w:trPr>
          <w:trHeight w:val="557"/>
        </w:trPr>
        <w:tc>
          <w:tcPr>
            <w:tcW w:w="1070" w:type="dxa"/>
          </w:tcPr>
          <w:p w14:paraId="64A86F57" w14:textId="77777777" w:rsidR="006379C7" w:rsidRPr="008B1BA3" w:rsidRDefault="006379C7" w:rsidP="008600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1B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1335" w:type="dxa"/>
          </w:tcPr>
          <w:p w14:paraId="2CC438C5" w14:textId="77777777" w:rsidR="006379C7" w:rsidRPr="008B1BA3" w:rsidRDefault="006379C7" w:rsidP="0086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BA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Primer for </w:t>
            </w:r>
            <w:proofErr w:type="spellStart"/>
            <w:r w:rsidRPr="008B1BA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qRT</w:t>
            </w:r>
            <w:proofErr w:type="spellEnd"/>
            <w:r w:rsidRPr="008B1BA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-PCR </w:t>
            </w:r>
          </w:p>
        </w:tc>
        <w:tc>
          <w:tcPr>
            <w:tcW w:w="3613" w:type="dxa"/>
          </w:tcPr>
          <w:p w14:paraId="7EC2A113" w14:textId="77777777" w:rsidR="006379C7" w:rsidRPr="008B1BA3" w:rsidRDefault="006379C7" w:rsidP="0086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BA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691" w:type="dxa"/>
          </w:tcPr>
          <w:p w14:paraId="0BAA48FF" w14:textId="77777777" w:rsidR="006379C7" w:rsidRPr="008B1BA3" w:rsidRDefault="006379C7" w:rsidP="0086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BA3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Reverse primer</w:t>
            </w:r>
          </w:p>
        </w:tc>
      </w:tr>
      <w:tr w:rsidR="006379C7" w:rsidRPr="004573C5" w14:paraId="524305ED" w14:textId="77777777" w:rsidTr="0086001B">
        <w:trPr>
          <w:trHeight w:val="325"/>
        </w:trPr>
        <w:tc>
          <w:tcPr>
            <w:tcW w:w="1070" w:type="dxa"/>
          </w:tcPr>
          <w:p w14:paraId="2326B436" w14:textId="77777777" w:rsidR="006379C7" w:rsidRPr="008B1BA3" w:rsidRDefault="006379C7" w:rsidP="0086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1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</w:tcPr>
          <w:p w14:paraId="1EDC2EA5" w14:textId="77777777" w:rsidR="006379C7" w:rsidRPr="008B1BA3" w:rsidRDefault="006379C7" w:rsidP="0086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FUT2-mouse</w:t>
            </w:r>
          </w:p>
        </w:tc>
        <w:tc>
          <w:tcPr>
            <w:tcW w:w="3613" w:type="dxa"/>
          </w:tcPr>
          <w:p w14:paraId="7FF63E2A" w14:textId="77777777" w:rsidR="006379C7" w:rsidRPr="004573C5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CAGGATGAACGGTCGGCTTGC</w:t>
            </w:r>
          </w:p>
        </w:tc>
        <w:tc>
          <w:tcPr>
            <w:tcW w:w="3691" w:type="dxa"/>
          </w:tcPr>
          <w:p w14:paraId="24BBC360" w14:textId="77777777" w:rsidR="006379C7" w:rsidRPr="004573C5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TTCTGGCTGTGTCGCTGTGTAAC</w:t>
            </w:r>
          </w:p>
        </w:tc>
      </w:tr>
      <w:tr w:rsidR="006379C7" w:rsidRPr="00FB3321" w14:paraId="0A1ACC67" w14:textId="77777777" w:rsidTr="0086001B">
        <w:trPr>
          <w:trHeight w:val="325"/>
        </w:trPr>
        <w:tc>
          <w:tcPr>
            <w:tcW w:w="1070" w:type="dxa"/>
          </w:tcPr>
          <w:p w14:paraId="70473CF2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77FA06AC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FUT2-human</w:t>
            </w:r>
          </w:p>
        </w:tc>
        <w:tc>
          <w:tcPr>
            <w:tcW w:w="3613" w:type="dxa"/>
          </w:tcPr>
          <w:p w14:paraId="4DDEF0F1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604866">
              <w:rPr>
                <w:rFonts w:ascii="Times New Roman" w:hAnsi="Times New Roman" w:cs="Times New Roman"/>
              </w:rPr>
              <w:t>ATCATGACCATTGGGACGTT</w:t>
            </w:r>
          </w:p>
        </w:tc>
        <w:tc>
          <w:tcPr>
            <w:tcW w:w="3691" w:type="dxa"/>
          </w:tcPr>
          <w:p w14:paraId="7CCE1C26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604866">
              <w:rPr>
                <w:rFonts w:ascii="Times New Roman" w:hAnsi="Times New Roman" w:cs="Times New Roman"/>
              </w:rPr>
              <w:t>GTGCTTGAGTAAGGGGGACA</w:t>
            </w:r>
          </w:p>
        </w:tc>
      </w:tr>
      <w:tr w:rsidR="006379C7" w:rsidRPr="00FB3321" w14:paraId="64C189D7" w14:textId="77777777" w:rsidTr="0086001B">
        <w:trPr>
          <w:trHeight w:val="325"/>
        </w:trPr>
        <w:tc>
          <w:tcPr>
            <w:tcW w:w="1070" w:type="dxa"/>
          </w:tcPr>
          <w:p w14:paraId="412042CA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5" w:type="dxa"/>
          </w:tcPr>
          <w:p w14:paraId="0DAF2224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bookmarkStart w:id="1" w:name="OLE_LINK60"/>
            <w:r w:rsidRPr="00FB3321">
              <w:rPr>
                <w:rFonts w:ascii="Times New Roman" w:hAnsi="Times New Roman" w:cs="Times New Roman" w:hint="eastAsia"/>
              </w:rPr>
              <w:t>β</w:t>
            </w:r>
            <w:r w:rsidRPr="00FB3321">
              <w:rPr>
                <w:rFonts w:ascii="Times New Roman" w:hAnsi="Times New Roman" w:cs="Times New Roman" w:hint="eastAsia"/>
              </w:rPr>
              <w:t>-</w:t>
            </w:r>
            <w:r w:rsidRPr="00FB3321">
              <w:rPr>
                <w:rFonts w:ascii="Times New Roman" w:hAnsi="Times New Roman" w:cs="Times New Roman"/>
              </w:rPr>
              <w:t>catenin</w:t>
            </w:r>
            <w:bookmarkEnd w:id="1"/>
            <w:r w:rsidRPr="00FB3321">
              <w:rPr>
                <w:rFonts w:ascii="Times New Roman" w:hAnsi="Times New Roman" w:cs="Times New Roman"/>
              </w:rPr>
              <w:t>-</w:t>
            </w:r>
            <w:r w:rsidRPr="00FB3321">
              <w:rPr>
                <w:rFonts w:ascii="Times New Roman" w:hAnsi="Times New Roman" w:cs="Times New Roman" w:hint="eastAsia"/>
              </w:rPr>
              <w:t>human</w:t>
            </w:r>
            <w:r w:rsidRPr="00FB332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13" w:type="dxa"/>
          </w:tcPr>
          <w:p w14:paraId="12BD81FE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604866">
              <w:rPr>
                <w:rFonts w:ascii="Times New Roman" w:hAnsi="Times New Roman" w:cs="Times New Roman"/>
              </w:rPr>
              <w:t>TCTTGCCCTTTGTCCCGCAAATCA</w:t>
            </w:r>
          </w:p>
        </w:tc>
        <w:tc>
          <w:tcPr>
            <w:tcW w:w="3691" w:type="dxa"/>
          </w:tcPr>
          <w:p w14:paraId="0B30A89F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604866">
              <w:rPr>
                <w:rFonts w:ascii="Times New Roman" w:hAnsi="Times New Roman" w:cs="Times New Roman"/>
              </w:rPr>
              <w:t>TCCACAAATTGCTGTGTCCCA</w:t>
            </w:r>
          </w:p>
        </w:tc>
      </w:tr>
      <w:tr w:rsidR="006379C7" w:rsidRPr="00FB3321" w14:paraId="33B7F51B" w14:textId="77777777" w:rsidTr="0086001B">
        <w:trPr>
          <w:trHeight w:val="353"/>
        </w:trPr>
        <w:tc>
          <w:tcPr>
            <w:tcW w:w="1070" w:type="dxa"/>
          </w:tcPr>
          <w:p w14:paraId="6FD1F224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5" w:type="dxa"/>
          </w:tcPr>
          <w:p w14:paraId="644344A4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bookmarkStart w:id="2" w:name="OLE_LINK61"/>
            <w:r w:rsidRPr="00FB3321">
              <w:rPr>
                <w:rFonts w:ascii="Times New Roman" w:hAnsi="Times New Roman" w:cs="Times New Roman"/>
              </w:rPr>
              <w:t>Vimentin</w:t>
            </w:r>
            <w:bookmarkEnd w:id="2"/>
            <w:r w:rsidRPr="00FB3321">
              <w:rPr>
                <w:rFonts w:ascii="Times New Roman" w:hAnsi="Times New Roman" w:cs="Times New Roman" w:hint="eastAsia"/>
              </w:rPr>
              <w:t>-</w:t>
            </w:r>
            <w:r w:rsidRPr="00FB3321">
              <w:rPr>
                <w:rFonts w:ascii="Times New Roman" w:hAnsi="Times New Roman" w:cs="Times New Roman"/>
              </w:rPr>
              <w:t>human</w:t>
            </w:r>
          </w:p>
        </w:tc>
        <w:tc>
          <w:tcPr>
            <w:tcW w:w="3613" w:type="dxa"/>
          </w:tcPr>
          <w:p w14:paraId="03AD2145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CCTGCAATCTTTCAGACAGG</w:t>
            </w:r>
          </w:p>
        </w:tc>
        <w:tc>
          <w:tcPr>
            <w:tcW w:w="3691" w:type="dxa"/>
          </w:tcPr>
          <w:p w14:paraId="23E217CE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CTCCTGGATTTCCTCTTCGT</w:t>
            </w:r>
          </w:p>
        </w:tc>
      </w:tr>
      <w:tr w:rsidR="006379C7" w:rsidRPr="00FB3321" w14:paraId="3498451F" w14:textId="77777777" w:rsidTr="0086001B">
        <w:trPr>
          <w:trHeight w:val="353"/>
        </w:trPr>
        <w:tc>
          <w:tcPr>
            <w:tcW w:w="1070" w:type="dxa"/>
          </w:tcPr>
          <w:p w14:paraId="3342DA49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 w:hint="eastAsia"/>
              </w:rPr>
              <w:t>4</w:t>
            </w:r>
          </w:p>
          <w:p w14:paraId="26BCF551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</w:tcPr>
          <w:p w14:paraId="3A1BF340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GAPDH-mouse</w:t>
            </w:r>
          </w:p>
        </w:tc>
        <w:tc>
          <w:tcPr>
            <w:tcW w:w="3613" w:type="dxa"/>
          </w:tcPr>
          <w:p w14:paraId="5D4FBB62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TGCACCACCAACTGCTTAG</w:t>
            </w:r>
          </w:p>
        </w:tc>
        <w:tc>
          <w:tcPr>
            <w:tcW w:w="3691" w:type="dxa"/>
          </w:tcPr>
          <w:p w14:paraId="56D49656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GGATGCAGGGATGATGTTC</w:t>
            </w:r>
          </w:p>
        </w:tc>
      </w:tr>
      <w:tr w:rsidR="006379C7" w:rsidRPr="00FB3321" w14:paraId="3C7B18E9" w14:textId="77777777" w:rsidTr="0086001B">
        <w:trPr>
          <w:trHeight w:val="353"/>
        </w:trPr>
        <w:tc>
          <w:tcPr>
            <w:tcW w:w="1070" w:type="dxa"/>
          </w:tcPr>
          <w:p w14:paraId="50A094F8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 w:hint="eastAsia"/>
              </w:rPr>
              <w:t>5</w:t>
            </w:r>
          </w:p>
        </w:tc>
        <w:tc>
          <w:tcPr>
            <w:tcW w:w="1335" w:type="dxa"/>
          </w:tcPr>
          <w:p w14:paraId="3B7FDEB6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/>
              </w:rPr>
              <w:t>GAPDH-</w:t>
            </w:r>
            <w:r w:rsidRPr="00FB3321">
              <w:rPr>
                <w:rFonts w:ascii="Times New Roman" w:hAnsi="Times New Roman" w:cs="Times New Roman" w:hint="eastAsia"/>
              </w:rPr>
              <w:t>human</w:t>
            </w:r>
          </w:p>
        </w:tc>
        <w:tc>
          <w:tcPr>
            <w:tcW w:w="3613" w:type="dxa"/>
          </w:tcPr>
          <w:p w14:paraId="338FC62F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 w:hint="eastAsia"/>
              </w:rPr>
              <w:t>G</w:t>
            </w:r>
            <w:r w:rsidRPr="00FB3321">
              <w:rPr>
                <w:rFonts w:ascii="Times New Roman" w:hAnsi="Times New Roman" w:cs="Times New Roman"/>
              </w:rPr>
              <w:t>GAGCGAGATCCCTCCAAAAT</w:t>
            </w:r>
          </w:p>
        </w:tc>
        <w:tc>
          <w:tcPr>
            <w:tcW w:w="3691" w:type="dxa"/>
          </w:tcPr>
          <w:p w14:paraId="2DB2B94A" w14:textId="77777777" w:rsidR="006379C7" w:rsidRPr="00FB3321" w:rsidRDefault="006379C7" w:rsidP="0086001B">
            <w:pPr>
              <w:rPr>
                <w:rFonts w:ascii="Times New Roman" w:hAnsi="Times New Roman" w:cs="Times New Roman"/>
              </w:rPr>
            </w:pPr>
            <w:r w:rsidRPr="00FB3321">
              <w:rPr>
                <w:rFonts w:ascii="Times New Roman" w:hAnsi="Times New Roman" w:cs="Times New Roman" w:hint="eastAsia"/>
              </w:rPr>
              <w:t>G</w:t>
            </w:r>
            <w:r w:rsidRPr="00FB3321">
              <w:rPr>
                <w:rFonts w:ascii="Times New Roman" w:hAnsi="Times New Roman" w:cs="Times New Roman"/>
              </w:rPr>
              <w:t>GCTCTTGTCATACTTCTCATGG</w:t>
            </w:r>
          </w:p>
        </w:tc>
      </w:tr>
    </w:tbl>
    <w:p w14:paraId="70C0ACE6" w14:textId="77777777" w:rsidR="006379C7" w:rsidRPr="00FB3321" w:rsidRDefault="006379C7" w:rsidP="006379C7">
      <w:pPr>
        <w:rPr>
          <w:rFonts w:ascii="Times New Roman" w:hAnsi="Times New Roman" w:cs="Times New Roman"/>
        </w:rPr>
      </w:pPr>
    </w:p>
    <w:p w14:paraId="76C4FDB3" w14:textId="77777777" w:rsidR="00FE4D73" w:rsidRDefault="00FE4D73"/>
    <w:sectPr w:rsidR="00FE4D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9C7"/>
    <w:rsid w:val="006379C7"/>
    <w:rsid w:val="00FE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6F951"/>
  <w15:chartTrackingRefBased/>
  <w15:docId w15:val="{F21CC9CA-C9D8-4602-BD89-8B9E8946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9C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9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6379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lingnan</dc:creator>
  <cp:keywords/>
  <dc:description/>
  <cp:lastModifiedBy>he lingnan</cp:lastModifiedBy>
  <cp:revision>1</cp:revision>
  <dcterms:created xsi:type="dcterms:W3CDTF">2022-12-27T08:52:00Z</dcterms:created>
  <dcterms:modified xsi:type="dcterms:W3CDTF">2022-12-27T08:53:00Z</dcterms:modified>
</cp:coreProperties>
</file>