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0EB" w:rsidRPr="002C3F05" w:rsidRDefault="009350EB" w:rsidP="009350EB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94B40">
        <w:rPr>
          <w:rFonts w:ascii="Times New Roman Bold" w:eastAsia="Times New Roman Bold" w:hAnsi="Times New Roman Bold" w:cs="Times New Roman Bold"/>
          <w:b/>
          <w:color w:val="000000"/>
          <w:sz w:val="28"/>
          <w:szCs w:val="28"/>
        </w:rPr>
        <w:t xml:space="preserve">Supplementary </w:t>
      </w:r>
      <w:r>
        <w:rPr>
          <w:rFonts w:ascii="Times New Roman Bold" w:hAnsi="Times New Roman Bold" w:cs="Times New Roman Bold" w:hint="eastAsia"/>
          <w:b/>
          <w:color w:val="000000"/>
          <w:sz w:val="28"/>
          <w:szCs w:val="28"/>
        </w:rPr>
        <w:t>Figures</w:t>
      </w:r>
    </w:p>
    <w:p w:rsidR="009350EB" w:rsidRDefault="009350EB" w:rsidP="009350EB">
      <w:pP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</w:pPr>
    </w:p>
    <w:p w:rsidR="009350EB" w:rsidRPr="00185F5B" w:rsidRDefault="009350EB" w:rsidP="009350EB">
      <w:pPr>
        <w:jc w:val="center"/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 wp14:anchorId="7142B0BF" wp14:editId="26837A9C">
            <wp:extent cx="5400000" cy="2959399"/>
            <wp:effectExtent l="19050" t="0" r="0" b="0"/>
            <wp:docPr id="14" name="图片 13" descr="figure S1 revised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1 revised.tif"/>
                    <pic:cNvPicPr/>
                  </pic:nvPicPr>
                  <pic:blipFill>
                    <a:blip r:embed="rId5" cstate="print"/>
                    <a:srcRect l="3383" t="4926" r="2946" b="3695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959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50EB" w:rsidRDefault="009350EB" w:rsidP="009350EB">
      <w:pP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SimSun" w:hAnsi="Times New Roman" w:cs="Times New Roman" w:hint="eastAsia"/>
          <w:b/>
          <w:bCs/>
          <w:color w:val="000000"/>
          <w:sz w:val="24"/>
          <w:szCs w:val="24"/>
        </w:rPr>
        <w:t>F</w:t>
      </w:r>
      <w:r w:rsidRPr="0098713D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>ig</w:t>
      </w:r>
      <w:r>
        <w:rPr>
          <w:rFonts w:ascii="Times New Roman" w:eastAsia="SimSun" w:hAnsi="Times New Roman" w:cs="Times New Roman" w:hint="eastAsia"/>
          <w:b/>
          <w:bCs/>
          <w:color w:val="000000"/>
          <w:sz w:val="24"/>
          <w:szCs w:val="24"/>
        </w:rPr>
        <w:t>. S</w:t>
      </w:r>
      <w:r w:rsidRPr="0098713D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SimSun" w:hAnsi="Times New Roman" w:cs="Times New Roman" w:hint="eastAsia"/>
          <w:b/>
          <w:bCs/>
          <w:color w:val="000000"/>
          <w:sz w:val="24"/>
          <w:szCs w:val="24"/>
        </w:rPr>
        <w:t xml:space="preserve"> PAX1</w:t>
      </w:r>
      <w:r w:rsidRPr="0098713D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 xml:space="preserve"> represses </w:t>
      </w:r>
      <w:r>
        <w:rPr>
          <w:rFonts w:ascii="Times New Roman" w:eastAsia="SimSun" w:hAnsi="Times New Roman" w:cs="Times New Roman" w:hint="eastAsia"/>
          <w:b/>
          <w:bCs/>
          <w:color w:val="000000"/>
          <w:sz w:val="24"/>
          <w:szCs w:val="24"/>
        </w:rPr>
        <w:t xml:space="preserve">canonical </w:t>
      </w:r>
      <w:r w:rsidRPr="0098713D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>Wnt</w:t>
      </w:r>
      <w:r>
        <w:rPr>
          <w:rFonts w:ascii="Times New Roman" w:eastAsia="SimSun" w:hAnsi="Times New Roman" w:cs="Times New Roman" w:hint="eastAsia"/>
          <w:b/>
          <w:bCs/>
          <w:color w:val="000000"/>
          <w:sz w:val="24"/>
          <w:szCs w:val="24"/>
        </w:rPr>
        <w:t xml:space="preserve"> </w:t>
      </w:r>
      <w:r w:rsidRPr="0098713D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 xml:space="preserve">signaling in </w:t>
      </w:r>
      <w:r w:rsidRPr="00885FA5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>vertebrate</w:t>
      </w:r>
      <w:r w:rsidRPr="0098713D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 xml:space="preserve"> cells</w:t>
      </w:r>
      <w:r>
        <w:rPr>
          <w:rFonts w:ascii="Times New Roman" w:eastAsia="SimSun" w:hAnsi="Times New Roman" w:cs="Times New Roman" w:hint="eastAsia"/>
          <w:b/>
          <w:bCs/>
          <w:color w:val="000000"/>
          <w:sz w:val="24"/>
          <w:szCs w:val="24"/>
        </w:rPr>
        <w:t>.</w:t>
      </w:r>
    </w:p>
    <w:p w:rsidR="009350EB" w:rsidRDefault="009350EB" w:rsidP="009350EB">
      <w:pPr>
        <w:rPr>
          <w:rFonts w:ascii="Times New Roman" w:eastAsia="SimSun" w:hAnsi="Times New Roman" w:cs="Times New Roman"/>
          <w:color w:val="000000"/>
          <w:sz w:val="24"/>
          <w:szCs w:val="24"/>
        </w:rPr>
      </w:pPr>
      <w:r w:rsidRPr="0098713D">
        <w:rPr>
          <w:rFonts w:ascii="Times New Roman" w:eastAsia="SimSun" w:hAnsi="Times New Roman" w:cs="Times New Roman"/>
          <w:b/>
          <w:color w:val="000000"/>
          <w:sz w:val="24"/>
          <w:szCs w:val="24"/>
        </w:rPr>
        <w:t>(</w:t>
      </w:r>
      <w:r w:rsidRPr="0098713D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>A</w:t>
      </w:r>
      <w:r w:rsidRPr="00BE575C">
        <w:rPr>
          <w:rFonts w:ascii="Times New Roman" w:eastAsia="SimSun" w:hAnsi="Times New Roman" w:cs="Times New Roman" w:hint="eastAsia"/>
          <w:b/>
          <w:color w:val="000000"/>
          <w:sz w:val="24"/>
          <w:szCs w:val="24"/>
        </w:rPr>
        <w:t>-</w:t>
      </w:r>
      <w:r w:rsidRPr="00BE575C">
        <w:rPr>
          <w:rFonts w:ascii="Times New Roman" w:eastAsia="SimSun" w:hAnsi="Times New Roman" w:cs="Times New Roman" w:hint="eastAsia"/>
          <w:b/>
          <w:bCs/>
          <w:color w:val="000000"/>
          <w:sz w:val="24"/>
          <w:szCs w:val="24"/>
        </w:rPr>
        <w:t>D</w:t>
      </w:r>
      <w:r w:rsidRPr="0098713D">
        <w:rPr>
          <w:rFonts w:ascii="Times New Roman" w:eastAsia="SimSun" w:hAnsi="Times New Roman" w:cs="Times New Roman"/>
          <w:b/>
          <w:color w:val="000000"/>
          <w:sz w:val="24"/>
          <w:szCs w:val="24"/>
        </w:rPr>
        <w:t>)</w:t>
      </w:r>
      <w:r w:rsidRPr="00BE575C">
        <w:rPr>
          <w:rFonts w:ascii="Times New Roman" w:eastAsia="SimSun" w:hAnsi="Times New Roman" w:cs="Times New Roman" w:hint="eastAsia"/>
          <w:b/>
          <w:color w:val="000000"/>
          <w:sz w:val="24"/>
          <w:szCs w:val="24"/>
        </w:rPr>
        <w:t xml:space="preserve"> </w:t>
      </w:r>
      <w:r w:rsidRPr="00BE575C">
        <w:rPr>
          <w:rFonts w:ascii="Times New Roman" w:eastAsia="SimSun" w:hAnsi="Times New Roman" w:cs="Times New Roman" w:hint="eastAsia"/>
          <w:color w:val="000000"/>
          <w:sz w:val="24"/>
          <w:szCs w:val="24"/>
        </w:rPr>
        <w:t>Western blot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</w:rPr>
        <w:t xml:space="preserve">ting </w:t>
      </w:r>
      <w:r w:rsidRPr="00BE575C">
        <w:rPr>
          <w:rFonts w:ascii="Times New Roman" w:eastAsia="SimSun" w:hAnsi="Times New Roman" w:cs="Times New Roman" w:hint="eastAsia"/>
          <w:color w:val="000000"/>
          <w:sz w:val="24"/>
          <w:szCs w:val="24"/>
        </w:rPr>
        <w:t>test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</w:rPr>
        <w:t xml:space="preserve">ed </w:t>
      </w:r>
      <w:r w:rsidRPr="00BE575C">
        <w:rPr>
          <w:rFonts w:ascii="Times New Roman" w:eastAsia="SimSun" w:hAnsi="Times New Roman" w:cs="Times New Roman" w:hint="eastAsia"/>
          <w:color w:val="000000"/>
          <w:sz w:val="24"/>
          <w:szCs w:val="24"/>
        </w:rPr>
        <w:t xml:space="preserve">the expression of </w:t>
      </w:r>
      <w:r w:rsidRPr="00F248C1">
        <w:rPr>
          <w:rFonts w:ascii="Times New Roman" w:eastAsia="SimSun" w:hAnsi="Times New Roman" w:cs="Times New Roman" w:hint="eastAsia"/>
          <w:color w:val="000000"/>
          <w:sz w:val="24"/>
          <w:szCs w:val="24"/>
          <w:highlight w:val="yellow"/>
        </w:rPr>
        <w:t>TCF7L2 and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</w:rPr>
        <w:t xml:space="preserve"> </w:t>
      </w:r>
      <w:r w:rsidRPr="00BE575C">
        <w:rPr>
          <w:rFonts w:ascii="Times New Roman" w:eastAsia="SimSun" w:hAnsi="Times New Roman" w:cs="Times New Roman" w:hint="eastAsia"/>
          <w:color w:val="000000"/>
          <w:sz w:val="24"/>
          <w:szCs w:val="24"/>
        </w:rPr>
        <w:t>transfected plasmid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</w:rPr>
        <w:t>s</w:t>
      </w:r>
      <w:r w:rsidRPr="00BE575C">
        <w:rPr>
          <w:rFonts w:ascii="Times New Roman" w:eastAsia="SimSun" w:hAnsi="Times New Roman" w:cs="Times New Roman" w:hint="eastAsia"/>
          <w:color w:val="000000"/>
          <w:sz w:val="24"/>
          <w:szCs w:val="24"/>
        </w:rPr>
        <w:t xml:space="preserve"> corresponding to samples in 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</w:rPr>
        <w:t xml:space="preserve">Fig. </w:t>
      </w:r>
      <w:r w:rsidRPr="00BE575C">
        <w:rPr>
          <w:rFonts w:ascii="Times New Roman" w:eastAsia="SimSun" w:hAnsi="Times New Roman" w:cs="Times New Roman" w:hint="eastAsia"/>
          <w:color w:val="000000"/>
          <w:sz w:val="24"/>
          <w:szCs w:val="24"/>
        </w:rPr>
        <w:t>1A-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</w:rPr>
        <w:t>1</w:t>
      </w:r>
      <w:r w:rsidRPr="00BE575C">
        <w:rPr>
          <w:rFonts w:ascii="Times New Roman" w:eastAsia="SimSun" w:hAnsi="Times New Roman" w:cs="Times New Roman" w:hint="eastAsia"/>
          <w:color w:val="000000"/>
          <w:sz w:val="24"/>
          <w:szCs w:val="24"/>
        </w:rPr>
        <w:t>D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</w:rPr>
        <w:t xml:space="preserve">. Biological triplicates were done in each assay and </w:t>
      </w:r>
      <w:r>
        <w:rPr>
          <w:rFonts w:ascii="Times New Roman" w:eastAsia="SimSun" w:hAnsi="Times New Roman" w:cs="Times New Roman"/>
          <w:color w:val="000000"/>
          <w:sz w:val="24"/>
          <w:szCs w:val="24"/>
        </w:rPr>
        <w:t>representative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</w:rPr>
        <w:t xml:space="preserve"> images were shown. </w:t>
      </w:r>
      <w:r w:rsidRPr="008F5010">
        <w:rPr>
          <w:rFonts w:ascii="Times New Roman" w:eastAsia="SimSun" w:hAnsi="Times New Roman" w:cs="Times New Roman" w:hint="eastAsia"/>
          <w:color w:val="000000"/>
          <w:sz w:val="24"/>
          <w:szCs w:val="24"/>
        </w:rPr>
        <w:t xml:space="preserve">GAPDH was used as </w:t>
      </w:r>
      <w:r w:rsidRPr="008F5010">
        <w:rPr>
          <w:rFonts w:ascii="Times New Roman" w:eastAsia="SimSun" w:hAnsi="Times New Roman" w:cs="Times New Roman"/>
          <w:color w:val="000000"/>
          <w:sz w:val="24"/>
          <w:szCs w:val="24"/>
        </w:rPr>
        <w:t>loading control.</w:t>
      </w:r>
    </w:p>
    <w:p w:rsidR="009350EB" w:rsidRDefault="009350EB" w:rsidP="009350EB">
      <w:pPr>
        <w:rPr>
          <w:rFonts w:ascii="Times New Roman" w:eastAsia="SimSun" w:hAnsi="Times New Roman" w:cs="Times New Roman"/>
          <w:color w:val="000000"/>
          <w:sz w:val="24"/>
          <w:szCs w:val="24"/>
        </w:rPr>
      </w:pPr>
      <w:r w:rsidRPr="0098713D">
        <w:rPr>
          <w:rFonts w:ascii="Times New Roman" w:eastAsia="SimSun" w:hAnsi="Times New Roman" w:cs="Times New Roman"/>
          <w:color w:val="000000"/>
          <w:sz w:val="24"/>
          <w:szCs w:val="24"/>
        </w:rPr>
        <w:t>(</w:t>
      </w:r>
      <w:r w:rsidRPr="0098713D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>E</w:t>
      </w:r>
      <w:r w:rsidRPr="0098713D">
        <w:rPr>
          <w:rFonts w:ascii="Times New Roman" w:eastAsia="SimSu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</w:rPr>
        <w:t xml:space="preserve"> </w:t>
      </w:r>
      <w:r w:rsidRPr="00BE575C">
        <w:rPr>
          <w:rFonts w:ascii="Times New Roman" w:eastAsia="SimSun" w:hAnsi="Times New Roman" w:cs="Times New Roman" w:hint="eastAsia"/>
          <w:color w:val="000000"/>
          <w:sz w:val="24"/>
          <w:szCs w:val="24"/>
        </w:rPr>
        <w:t>Western blot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</w:rPr>
        <w:t>ting to confirm the success of generation of flag-tag fused PAX1 overexpressed (OE) HCT116 cell lines.</w:t>
      </w:r>
    </w:p>
    <w:p w:rsidR="009350EB" w:rsidRPr="00BE575C" w:rsidRDefault="009350EB" w:rsidP="009350EB">
      <w:pPr>
        <w:rPr>
          <w:rFonts w:ascii="Times New Roman" w:eastAsia="SimSun" w:hAnsi="Times New Roman" w:cs="Times New Roman"/>
          <w:color w:val="000000"/>
          <w:sz w:val="24"/>
          <w:szCs w:val="24"/>
        </w:rPr>
      </w:pPr>
      <w:r w:rsidRPr="00F248C1">
        <w:rPr>
          <w:rFonts w:ascii="Times New Roman" w:eastAsia="SimSun" w:hAnsi="Times New Roman" w:cs="Times New Roman"/>
          <w:b/>
          <w:color w:val="000000"/>
          <w:sz w:val="24"/>
          <w:szCs w:val="24"/>
        </w:rPr>
        <w:t>(</w:t>
      </w:r>
      <w:r w:rsidRPr="00F248C1">
        <w:rPr>
          <w:rFonts w:ascii="Times New Roman" w:eastAsia="SimSun" w:hAnsi="Times New Roman" w:cs="Times New Roman" w:hint="eastAsia"/>
          <w:b/>
          <w:bCs/>
          <w:color w:val="000000"/>
          <w:sz w:val="24"/>
          <w:szCs w:val="24"/>
        </w:rPr>
        <w:t>F-G</w:t>
      </w:r>
      <w:r w:rsidRPr="00F248C1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) </w:t>
      </w:r>
      <w:r w:rsidRPr="0098713D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TopFlash luciferase reporter assays in 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</w:rPr>
        <w:t>control and PAX1 OE HCT116</w:t>
      </w:r>
      <w:r w:rsidRPr="0098713D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cell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</w:rPr>
        <w:t xml:space="preserve"> lines with or without treatment of </w:t>
      </w:r>
      <w:r w:rsidRPr="0098713D">
        <w:rPr>
          <w:rFonts w:ascii="Times New Roman" w:eastAsia="SimSun" w:hAnsi="Times New Roman" w:cs="Times New Roman"/>
          <w:color w:val="000000"/>
          <w:sz w:val="24"/>
          <w:szCs w:val="24"/>
        </w:rPr>
        <w:t>CHIR99021 (CHIR).</w:t>
      </w:r>
    </w:p>
    <w:p w:rsidR="009350EB" w:rsidRDefault="009350EB" w:rsidP="009350EB">
      <w:pPr>
        <w:rPr>
          <w:rFonts w:ascii="Times New Roman" w:eastAsia="SimSun" w:hAnsi="Times New Roman" w:cs="Times New Roman"/>
          <w:color w:val="000000"/>
          <w:sz w:val="24"/>
          <w:szCs w:val="24"/>
        </w:rPr>
      </w:pPr>
      <w:r w:rsidRPr="00F248C1">
        <w:rPr>
          <w:rFonts w:ascii="Times New Roman" w:eastAsia="SimSun" w:hAnsi="Times New Roman" w:cs="Times New Roman"/>
          <w:b/>
          <w:color w:val="000000"/>
          <w:sz w:val="24"/>
          <w:szCs w:val="24"/>
        </w:rPr>
        <w:t>(</w:t>
      </w:r>
      <w:r w:rsidRPr="00F248C1">
        <w:rPr>
          <w:rFonts w:ascii="Times New Roman" w:eastAsia="SimSun" w:hAnsi="Times New Roman" w:cs="Times New Roman" w:hint="eastAsia"/>
          <w:b/>
          <w:bCs/>
          <w:color w:val="000000"/>
          <w:sz w:val="24"/>
          <w:szCs w:val="24"/>
        </w:rPr>
        <w:t>H</w:t>
      </w:r>
      <w:r w:rsidRPr="00F248C1">
        <w:rPr>
          <w:rFonts w:ascii="Times New Roman" w:eastAsia="SimSun" w:hAnsi="Times New Roman" w:cs="Times New Roman"/>
          <w:b/>
          <w:color w:val="000000"/>
          <w:sz w:val="24"/>
          <w:szCs w:val="24"/>
        </w:rPr>
        <w:t>)</w:t>
      </w:r>
      <w:r w:rsidRPr="00FE255E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4"/>
          <w:szCs w:val="24"/>
        </w:rPr>
        <w:t>qRT-PCR</w:t>
      </w:r>
      <w:r w:rsidRPr="0098713D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analyses of Wnt target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</w:rPr>
        <w:t xml:space="preserve"> genes </w:t>
      </w:r>
      <w:r w:rsidRPr="0098713D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performed in 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</w:rPr>
        <w:t>HCT116 cells.</w:t>
      </w:r>
    </w:p>
    <w:p w:rsidR="009350EB" w:rsidRDefault="009350EB" w:rsidP="009350EB">
      <w:pPr>
        <w:rPr>
          <w:rFonts w:ascii="Times New Roman" w:eastAsia="SimSun" w:hAnsi="Times New Roman" w:cs="Times New Roman"/>
          <w:color w:val="000000"/>
          <w:sz w:val="24"/>
          <w:szCs w:val="24"/>
        </w:rPr>
      </w:pPr>
      <w:r w:rsidRPr="00AD293A">
        <w:rPr>
          <w:rFonts w:ascii="Times New Roman" w:eastAsia="SimSun" w:hAnsi="Times New Roman" w:cs="Times New Roman"/>
          <w:b/>
          <w:color w:val="000000"/>
          <w:sz w:val="24"/>
          <w:szCs w:val="24"/>
          <w:highlight w:val="yellow"/>
        </w:rPr>
        <w:t>(</w:t>
      </w:r>
      <w:r w:rsidRPr="00AD293A">
        <w:rPr>
          <w:rFonts w:ascii="Times New Roman" w:eastAsia="SimSun" w:hAnsi="Times New Roman" w:cs="Times New Roman" w:hint="eastAsia"/>
          <w:b/>
          <w:bCs/>
          <w:color w:val="000000"/>
          <w:sz w:val="24"/>
          <w:szCs w:val="24"/>
          <w:highlight w:val="yellow"/>
        </w:rPr>
        <w:t>I</w:t>
      </w:r>
      <w:r w:rsidRPr="00AD293A">
        <w:rPr>
          <w:rFonts w:ascii="Times New Roman" w:eastAsia="SimSun" w:hAnsi="Times New Roman" w:cs="Times New Roman"/>
          <w:b/>
          <w:color w:val="000000"/>
          <w:sz w:val="24"/>
          <w:szCs w:val="24"/>
          <w:highlight w:val="yellow"/>
        </w:rPr>
        <w:t>)</w:t>
      </w:r>
      <w:r w:rsidRPr="00AD293A">
        <w:rPr>
          <w:rFonts w:ascii="Times New Roman" w:eastAsia="SimSun" w:hAnsi="Times New Roman" w:cs="Times New Roman"/>
          <w:color w:val="000000"/>
          <w:sz w:val="24"/>
          <w:szCs w:val="24"/>
          <w:highlight w:val="yellow"/>
        </w:rPr>
        <w:t xml:space="preserve"> The</w:t>
      </w:r>
      <w:r w:rsidRPr="00AD293A">
        <w:rPr>
          <w:rFonts w:ascii="Times New Roman" w:eastAsia="SimSun" w:hAnsi="Times New Roman" w:cs="Times New Roman" w:hint="eastAsia"/>
          <w:color w:val="000000"/>
          <w:sz w:val="24"/>
          <w:szCs w:val="24"/>
          <w:highlight w:val="yellow"/>
        </w:rPr>
        <w:t xml:space="preserve"> </w:t>
      </w:r>
      <w:r w:rsidRPr="00AD293A">
        <w:rPr>
          <w:rFonts w:ascii="Times New Roman" w:eastAsia="SimSun" w:hAnsi="Times New Roman" w:cs="Times New Roman"/>
          <w:color w:val="000000"/>
          <w:sz w:val="24"/>
          <w:szCs w:val="24"/>
          <w:highlight w:val="yellow"/>
        </w:rPr>
        <w:t>mRNA expression levels of indicated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  <w:highlight w:val="yellow"/>
        </w:rPr>
        <w:t xml:space="preserve"> </w:t>
      </w:r>
      <w:r w:rsidRPr="00AD293A">
        <w:rPr>
          <w:rFonts w:ascii="Times New Roman" w:eastAsia="SimSun" w:hAnsi="Times New Roman" w:cs="Times New Roman" w:hint="eastAsia"/>
          <w:color w:val="000000"/>
          <w:sz w:val="24"/>
          <w:szCs w:val="24"/>
          <w:highlight w:val="yellow"/>
        </w:rPr>
        <w:t>w</w:t>
      </w:r>
      <w:r w:rsidRPr="00AD293A">
        <w:rPr>
          <w:rFonts w:ascii="Times New Roman" w:eastAsia="SimSun" w:hAnsi="Times New Roman" w:cs="Times New Roman"/>
          <w:color w:val="000000"/>
          <w:sz w:val="24"/>
          <w:szCs w:val="24"/>
          <w:highlight w:val="yellow"/>
        </w:rPr>
        <w:t>nt target genes in wild-type</w:t>
      </w:r>
      <w:r w:rsidRPr="00AD293A">
        <w:rPr>
          <w:rFonts w:ascii="Times New Roman" w:eastAsia="SimSun" w:hAnsi="Times New Roman" w:cs="Times New Roman" w:hint="eastAsia"/>
          <w:color w:val="000000"/>
          <w:sz w:val="24"/>
          <w:szCs w:val="24"/>
          <w:highlight w:val="yellow"/>
        </w:rPr>
        <w:t xml:space="preserve"> (WT)</w:t>
      </w:r>
      <w:r w:rsidRPr="00AD293A">
        <w:rPr>
          <w:rFonts w:ascii="Times New Roman" w:eastAsia="SimSun" w:hAnsi="Times New Roman" w:cs="Times New Roman"/>
          <w:color w:val="000000"/>
          <w:sz w:val="24"/>
          <w:szCs w:val="24"/>
          <w:highlight w:val="yellow"/>
        </w:rPr>
        <w:t xml:space="preserve"> </w:t>
      </w:r>
      <w:r w:rsidRPr="00AD293A">
        <w:rPr>
          <w:rFonts w:ascii="Times New Roman" w:eastAsia="SimSun" w:hAnsi="Times New Roman" w:cs="Times New Roman" w:hint="eastAsia"/>
          <w:color w:val="000000"/>
          <w:sz w:val="24"/>
          <w:szCs w:val="24"/>
          <w:highlight w:val="yellow"/>
        </w:rPr>
        <w:t xml:space="preserve">control, </w:t>
      </w:r>
      <w:r w:rsidRPr="00614902">
        <w:rPr>
          <w:rFonts w:ascii="Times New Roman" w:eastAsia="SimSun" w:hAnsi="Times New Roman" w:cs="Times New Roman" w:hint="eastAsia"/>
          <w:i/>
          <w:color w:val="000000"/>
          <w:sz w:val="24"/>
          <w:szCs w:val="24"/>
          <w:highlight w:val="yellow"/>
        </w:rPr>
        <w:t>pax1</w:t>
      </w:r>
      <w:r w:rsidRPr="00AD293A">
        <w:rPr>
          <w:rFonts w:ascii="Times New Roman" w:eastAsia="SimSun" w:hAnsi="Times New Roman" w:cs="Times New Roman" w:hint="eastAsia"/>
          <w:color w:val="000000"/>
          <w:sz w:val="24"/>
          <w:szCs w:val="24"/>
          <w:highlight w:val="yellow"/>
        </w:rPr>
        <w:t xml:space="preserve"> mRNA 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  <w:highlight w:val="yellow"/>
        </w:rPr>
        <w:t>or</w:t>
      </w:r>
      <w:r w:rsidRPr="00AD293A">
        <w:rPr>
          <w:rFonts w:ascii="Times New Roman" w:eastAsia="SimSun" w:hAnsi="Times New Roman" w:cs="Times New Roman" w:hint="eastAsia"/>
          <w:color w:val="000000"/>
          <w:sz w:val="24"/>
          <w:szCs w:val="24"/>
          <w:highlight w:val="yellow"/>
        </w:rPr>
        <w:t xml:space="preserve"> MO injected zebrafish</w:t>
      </w:r>
      <w:r w:rsidRPr="00AD293A">
        <w:rPr>
          <w:rFonts w:ascii="Times New Roman" w:eastAsia="SimSun" w:hAnsi="Times New Roman" w:cs="Times New Roman"/>
          <w:color w:val="000000"/>
          <w:sz w:val="24"/>
          <w:szCs w:val="24"/>
          <w:highlight w:val="yellow"/>
        </w:rPr>
        <w:t xml:space="preserve"> embryos at </w:t>
      </w:r>
      <w:r w:rsidRPr="00AD293A">
        <w:rPr>
          <w:rFonts w:ascii="Times New Roman" w:eastAsia="SimSun" w:hAnsi="Times New Roman" w:cs="Times New Roman" w:hint="eastAsia"/>
          <w:color w:val="000000"/>
          <w:sz w:val="24"/>
          <w:szCs w:val="24"/>
          <w:highlight w:val="yellow"/>
        </w:rPr>
        <w:t>70% epiboly</w:t>
      </w:r>
      <w:r w:rsidRPr="00AD293A">
        <w:rPr>
          <w:rFonts w:ascii="Times New Roman" w:eastAsia="SimSun" w:hAnsi="Times New Roman" w:cs="Times New Roman"/>
          <w:color w:val="000000"/>
          <w:sz w:val="24"/>
          <w:szCs w:val="24"/>
          <w:highlight w:val="yellow"/>
        </w:rPr>
        <w:t xml:space="preserve"> analyzed by qRT-PCR.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  <w:highlight w:val="yellow"/>
        </w:rPr>
        <w:t xml:space="preserve"> </w:t>
      </w:r>
      <w:r w:rsidRPr="00AD293A">
        <w:rPr>
          <w:rFonts w:ascii="Times New Roman" w:eastAsia="SimSun" w:hAnsi="Times New Roman" w:cs="Times New Roman"/>
          <w:color w:val="000000"/>
          <w:sz w:val="24"/>
          <w:szCs w:val="24"/>
          <w:highlight w:val="yellow"/>
        </w:rPr>
        <w:t>Values are mean</w:t>
      </w:r>
      <w:r w:rsidRPr="00AD293A">
        <w:rPr>
          <w:rFonts w:ascii="Times New Roman" w:eastAsia="SimSun" w:hAnsi="Times New Roman" w:cs="Times New Roman" w:hint="eastAsia"/>
          <w:color w:val="000000"/>
          <w:sz w:val="24"/>
          <w:szCs w:val="24"/>
          <w:highlight w:val="yellow"/>
        </w:rPr>
        <w:t xml:space="preserve"> </w:t>
      </w:r>
      <w:r w:rsidRPr="00AD293A">
        <w:rPr>
          <w:rFonts w:ascii="Times New Roman" w:eastAsia="SimSun" w:hAnsi="Times New Roman" w:cs="Times New Roman"/>
          <w:color w:val="000000"/>
          <w:sz w:val="24"/>
          <w:szCs w:val="24"/>
          <w:highlight w:val="yellow"/>
        </w:rPr>
        <w:t>±</w:t>
      </w:r>
      <w:r w:rsidRPr="00AD293A">
        <w:rPr>
          <w:rFonts w:ascii="Times New Roman" w:eastAsia="SimSun" w:hAnsi="Times New Roman" w:cs="Times New Roman" w:hint="eastAsia"/>
          <w:color w:val="000000"/>
          <w:sz w:val="24"/>
          <w:szCs w:val="24"/>
          <w:highlight w:val="yellow"/>
        </w:rPr>
        <w:t xml:space="preserve"> SD </w:t>
      </w:r>
      <w:r w:rsidRPr="00AD293A">
        <w:rPr>
          <w:rFonts w:ascii="Times New Roman" w:eastAsia="SimSun" w:hAnsi="Times New Roman" w:cs="Times New Roman"/>
          <w:color w:val="000000"/>
          <w:sz w:val="24"/>
          <w:szCs w:val="24"/>
          <w:highlight w:val="yellow"/>
        </w:rPr>
        <w:t>(n=</w:t>
      </w:r>
      <w:r w:rsidRPr="00AD293A">
        <w:rPr>
          <w:rFonts w:ascii="Times New Roman" w:eastAsia="SimSun" w:hAnsi="Times New Roman" w:cs="Times New Roman" w:hint="eastAsia"/>
          <w:color w:val="000000"/>
          <w:sz w:val="24"/>
          <w:szCs w:val="24"/>
          <w:highlight w:val="yellow"/>
        </w:rPr>
        <w:t>2; around 40 embryos randomly harvested for each group</w:t>
      </w:r>
      <w:r w:rsidRPr="00AD293A">
        <w:rPr>
          <w:rFonts w:ascii="Times New Roman" w:eastAsia="SimSun" w:hAnsi="Times New Roman" w:cs="Times New Roman"/>
          <w:color w:val="000000"/>
          <w:sz w:val="24"/>
          <w:szCs w:val="24"/>
          <w:highlight w:val="yellow"/>
        </w:rPr>
        <w:t>). *</w:t>
      </w:r>
      <w:r w:rsidRPr="007E7C57">
        <w:rPr>
          <w:rFonts w:ascii="Times New Roman" w:eastAsia="SimSun" w:hAnsi="Times New Roman" w:cs="Times New Roman"/>
          <w:i/>
          <w:color w:val="000000"/>
          <w:sz w:val="24"/>
          <w:szCs w:val="24"/>
          <w:highlight w:val="yellow"/>
        </w:rPr>
        <w:t>P</w:t>
      </w:r>
      <w:r w:rsidRPr="00AD293A">
        <w:rPr>
          <w:rFonts w:ascii="Times New Roman" w:eastAsia="SimSun" w:hAnsi="Times New Roman" w:cs="Times New Roman"/>
          <w:color w:val="000000"/>
          <w:sz w:val="24"/>
          <w:szCs w:val="24"/>
          <w:highlight w:val="yellow"/>
        </w:rPr>
        <w:t>&lt;0.05; **</w:t>
      </w:r>
      <w:r w:rsidRPr="007E7C57">
        <w:rPr>
          <w:rFonts w:ascii="Times New Roman" w:eastAsia="SimSun" w:hAnsi="Times New Roman" w:cs="Times New Roman"/>
          <w:i/>
          <w:color w:val="000000"/>
          <w:sz w:val="24"/>
          <w:szCs w:val="24"/>
          <w:highlight w:val="yellow"/>
        </w:rPr>
        <w:t>P</w:t>
      </w:r>
      <w:r w:rsidRPr="00AD293A">
        <w:rPr>
          <w:rFonts w:ascii="Times New Roman" w:eastAsia="SimSun" w:hAnsi="Times New Roman" w:cs="Times New Roman"/>
          <w:color w:val="000000"/>
          <w:sz w:val="24"/>
          <w:szCs w:val="24"/>
          <w:highlight w:val="yellow"/>
        </w:rPr>
        <w:t>&lt;0.01; ***</w:t>
      </w:r>
      <w:r w:rsidRPr="007E7C57">
        <w:rPr>
          <w:rFonts w:ascii="Times New Roman" w:eastAsia="SimSun" w:hAnsi="Times New Roman" w:cs="Times New Roman"/>
          <w:i/>
          <w:color w:val="000000"/>
          <w:sz w:val="24"/>
          <w:szCs w:val="24"/>
          <w:highlight w:val="yellow"/>
        </w:rPr>
        <w:t>P</w:t>
      </w:r>
      <w:r w:rsidRPr="00AD293A">
        <w:rPr>
          <w:rFonts w:ascii="Times New Roman" w:eastAsia="SimSun" w:hAnsi="Times New Roman" w:cs="Times New Roman"/>
          <w:color w:val="000000"/>
          <w:sz w:val="24"/>
          <w:szCs w:val="24"/>
          <w:highlight w:val="yellow"/>
        </w:rPr>
        <w:t>&lt;0.001.</w:t>
      </w:r>
    </w:p>
    <w:p w:rsidR="009350EB" w:rsidRPr="00F248C1" w:rsidRDefault="009350EB" w:rsidP="009350EB">
      <w:pPr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9350EB" w:rsidRDefault="009350EB" w:rsidP="009350EB">
      <w:pP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</w:pPr>
    </w:p>
    <w:p w:rsidR="009350EB" w:rsidRDefault="009350EB" w:rsidP="009350EB">
      <w:pP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</w:pPr>
    </w:p>
    <w:p w:rsidR="009350EB" w:rsidRDefault="009350EB" w:rsidP="009350EB">
      <w:pP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</w:pPr>
    </w:p>
    <w:p w:rsidR="009350EB" w:rsidRDefault="009350EB" w:rsidP="009350EB">
      <w:pP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</w:pPr>
    </w:p>
    <w:p w:rsidR="009350EB" w:rsidRDefault="009350EB" w:rsidP="009350EB">
      <w:pP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</w:pPr>
    </w:p>
    <w:p w:rsidR="009350EB" w:rsidRDefault="009350EB" w:rsidP="009350EB">
      <w:pP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</w:pPr>
    </w:p>
    <w:p w:rsidR="009350EB" w:rsidRDefault="009350EB" w:rsidP="009350EB">
      <w:pP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</w:pPr>
    </w:p>
    <w:p w:rsidR="009350EB" w:rsidRDefault="009350EB" w:rsidP="009350EB">
      <w:pP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</w:pPr>
    </w:p>
    <w:p w:rsidR="009350EB" w:rsidRDefault="009350EB" w:rsidP="009350EB">
      <w:pP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</w:pPr>
    </w:p>
    <w:p w:rsidR="009350EB" w:rsidRDefault="009350EB" w:rsidP="009350EB">
      <w:pP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</w:pPr>
    </w:p>
    <w:p w:rsidR="009350EB" w:rsidRDefault="009350EB" w:rsidP="009350EB">
      <w:pP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</w:pPr>
    </w:p>
    <w:p w:rsidR="009350EB" w:rsidRDefault="009350EB" w:rsidP="009350EB">
      <w:pP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</w:pPr>
    </w:p>
    <w:p w:rsidR="009350EB" w:rsidRDefault="009350EB" w:rsidP="009350EB">
      <w:pP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 wp14:anchorId="1D0389D1" wp14:editId="2BCAD3EB">
            <wp:extent cx="5274310" cy="2967355"/>
            <wp:effectExtent l="19050" t="0" r="2540" b="0"/>
            <wp:docPr id="9" name="图片 8" descr="Figure 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2.t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50EB" w:rsidRPr="008031D7" w:rsidRDefault="009350EB" w:rsidP="009350EB">
      <w:pP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SimSun" w:hAnsi="Times New Roman" w:cs="Times New Roman" w:hint="eastAsia"/>
          <w:b/>
          <w:bCs/>
          <w:color w:val="000000"/>
          <w:sz w:val="24"/>
          <w:szCs w:val="24"/>
        </w:rPr>
        <w:t>F</w:t>
      </w:r>
      <w:r w:rsidRPr="0098713D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>ig</w:t>
      </w:r>
      <w:r>
        <w:rPr>
          <w:rFonts w:ascii="Times New Roman" w:eastAsia="SimSun" w:hAnsi="Times New Roman" w:cs="Times New Roman" w:hint="eastAsia"/>
          <w:b/>
          <w:bCs/>
          <w:color w:val="000000"/>
          <w:sz w:val="24"/>
          <w:szCs w:val="24"/>
        </w:rPr>
        <w:t xml:space="preserve">. S2 </w:t>
      </w:r>
      <w:hyperlink r:id="rId7" w:tgtFrame="_blank" w:tooltip="查看页面" w:history="1">
        <w:r w:rsidRPr="008031D7">
          <w:rPr>
            <w:rFonts w:ascii="Times New Roman" w:eastAsia="SimSun" w:hAnsi="Times New Roman" w:cs="Times New Roman"/>
            <w:b/>
            <w:color w:val="000000"/>
            <w:sz w:val="24"/>
            <w:szCs w:val="24"/>
          </w:rPr>
          <w:t>Domain mapping required for the interaction between</w:t>
        </w:r>
      </w:hyperlink>
      <w:r w:rsidRPr="008031D7">
        <w:rPr>
          <w:rFonts w:ascii="Times New Roman" w:eastAsia="SimSun" w:hAnsi="Times New Roman" w:cs="Times New Roman" w:hint="eastAsia"/>
          <w:b/>
          <w:color w:val="000000"/>
          <w:sz w:val="24"/>
          <w:szCs w:val="24"/>
        </w:rPr>
        <w:t xml:space="preserve"> PAX1 and TCF7L2.</w:t>
      </w:r>
    </w:p>
    <w:p w:rsidR="009350EB" w:rsidRDefault="009350EB" w:rsidP="009350EB">
      <w:pPr>
        <w:rPr>
          <w:rFonts w:ascii="Arial" w:hAnsi="Arial" w:cs="Arial"/>
          <w:color w:val="262626"/>
          <w:sz w:val="16"/>
          <w:szCs w:val="16"/>
          <w:shd w:val="clear" w:color="auto" w:fill="FFFFFF"/>
        </w:rPr>
      </w:pPr>
      <w:r w:rsidRPr="0098713D">
        <w:rPr>
          <w:rFonts w:ascii="Times New Roman" w:eastAsia="SimSun" w:hAnsi="Times New Roman" w:cs="Times New Roman"/>
          <w:b/>
          <w:color w:val="000000"/>
          <w:sz w:val="24"/>
          <w:szCs w:val="24"/>
        </w:rPr>
        <w:t>(</w:t>
      </w:r>
      <w:r w:rsidRPr="0098713D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>A</w:t>
      </w:r>
      <w:r w:rsidRPr="00BE575C">
        <w:rPr>
          <w:rFonts w:ascii="Times New Roman" w:eastAsia="SimSun" w:hAnsi="Times New Roman" w:cs="Times New Roman" w:hint="eastAsia"/>
          <w:b/>
          <w:color w:val="000000"/>
          <w:sz w:val="24"/>
          <w:szCs w:val="24"/>
        </w:rPr>
        <w:t>-</w:t>
      </w:r>
      <w:r>
        <w:rPr>
          <w:rFonts w:ascii="Times New Roman" w:eastAsia="SimSun" w:hAnsi="Times New Roman" w:cs="Times New Roman" w:hint="eastAsia"/>
          <w:b/>
          <w:bCs/>
          <w:color w:val="000000"/>
          <w:sz w:val="24"/>
          <w:szCs w:val="24"/>
        </w:rPr>
        <w:t>B</w:t>
      </w:r>
      <w:r w:rsidRPr="0098713D">
        <w:rPr>
          <w:rFonts w:ascii="Times New Roman" w:eastAsia="SimSun" w:hAnsi="Times New Roman" w:cs="Times New Roman"/>
          <w:b/>
          <w:color w:val="000000"/>
          <w:sz w:val="24"/>
          <w:szCs w:val="24"/>
        </w:rPr>
        <w:t>)</w:t>
      </w:r>
      <w:r>
        <w:rPr>
          <w:rFonts w:ascii="Times New Roman" w:eastAsia="SimSun" w:hAnsi="Times New Roman" w:cs="Times New Roman" w:hint="eastAsia"/>
          <w:b/>
          <w:color w:val="000000"/>
          <w:sz w:val="24"/>
          <w:szCs w:val="24"/>
        </w:rPr>
        <w:t xml:space="preserve"> </w:t>
      </w:r>
      <w:r w:rsidRPr="000B46C9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A series of 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</w:rPr>
        <w:t>TCF7L2 deletions</w:t>
      </w:r>
      <w:r w:rsidRPr="000B46C9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with HA-tag depicted 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</w:rPr>
        <w:t xml:space="preserve">with scheme </w:t>
      </w:r>
      <w:r w:rsidRPr="000B46C9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in 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</w:rPr>
        <w:t>(A)</w:t>
      </w:r>
      <w:r w:rsidRPr="000B46C9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were co-transfected with 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</w:rPr>
        <w:t>flag</w:t>
      </w:r>
      <w:r w:rsidRPr="000B46C9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-tagged 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</w:rPr>
        <w:t>PAX1</w:t>
      </w:r>
      <w:r w:rsidRPr="000B46C9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in HEK293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</w:rPr>
        <w:t>FT</w:t>
      </w:r>
      <w:r w:rsidRPr="000B46C9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cells. Protein extract</w:t>
      </w:r>
      <w:r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s were immunoprecipitated with 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</w:rPr>
        <w:t>M2 beads (with flag antibody)</w:t>
      </w:r>
      <w:r w:rsidRPr="000B46C9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</w:rPr>
        <w:t>Total cell lysates (TCL) and i</w:t>
      </w:r>
      <w:r w:rsidRPr="000B46C9">
        <w:rPr>
          <w:rFonts w:ascii="Times New Roman" w:eastAsia="SimSun" w:hAnsi="Times New Roman" w:cs="Times New Roman"/>
          <w:color w:val="000000"/>
          <w:sz w:val="24"/>
          <w:szCs w:val="24"/>
        </w:rPr>
        <w:t>mmunoprecipitates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</w:rPr>
        <w:t xml:space="preserve"> (IP)</w:t>
      </w:r>
      <w:r w:rsidRPr="000B46C9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were analyzed by western blotting with 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</w:rPr>
        <w:t xml:space="preserve">both </w:t>
      </w:r>
      <w:r w:rsidRPr="000B46C9">
        <w:rPr>
          <w:rFonts w:ascii="Times New Roman" w:eastAsia="SimSun" w:hAnsi="Times New Roman" w:cs="Times New Roman"/>
          <w:color w:val="000000"/>
          <w:sz w:val="24"/>
          <w:szCs w:val="24"/>
        </w:rPr>
        <w:t>anti-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</w:rPr>
        <w:t>HA (</w:t>
      </w:r>
      <w:r>
        <w:rPr>
          <w:rFonts w:ascii="SimSun" w:eastAsia="SimSun" w:hAnsi="SimSun" w:cs="Times New Roman" w:hint="eastAsia"/>
          <w:color w:val="000000"/>
          <w:sz w:val="24"/>
          <w:szCs w:val="24"/>
        </w:rPr>
        <w:t>α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</w:rPr>
        <w:t>-HA) antibody for TCF7L2 proteins and flag (</w:t>
      </w:r>
      <w:r>
        <w:rPr>
          <w:rFonts w:ascii="SimSun" w:eastAsia="SimSun" w:hAnsi="SimSun" w:cs="Times New Roman" w:hint="eastAsia"/>
          <w:color w:val="000000"/>
          <w:sz w:val="24"/>
          <w:szCs w:val="24"/>
        </w:rPr>
        <w:t>α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</w:rPr>
        <w:t>-flag)</w:t>
      </w:r>
      <w:r w:rsidRPr="000B46C9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</w:rPr>
        <w:t>antibody for PAX1 (B)</w:t>
      </w:r>
      <w:r w:rsidRPr="000B46C9">
        <w:rPr>
          <w:rFonts w:ascii="Times New Roman" w:eastAsia="SimSun" w:hAnsi="Times New Roman" w:cs="Times New Roman"/>
          <w:color w:val="000000"/>
          <w:sz w:val="24"/>
          <w:szCs w:val="24"/>
        </w:rPr>
        <w:t>.</w:t>
      </w:r>
    </w:p>
    <w:p w:rsidR="009350EB" w:rsidRPr="000B46C9" w:rsidRDefault="009350EB" w:rsidP="009350EB">
      <w:pPr>
        <w:rPr>
          <w:rFonts w:ascii="Times New Roman" w:eastAsia="SimSun" w:hAnsi="Times New Roman" w:cs="Times New Roman"/>
          <w:b/>
          <w:color w:val="000000"/>
          <w:sz w:val="24"/>
          <w:szCs w:val="24"/>
        </w:rPr>
      </w:pPr>
      <w:r w:rsidRPr="0098713D">
        <w:rPr>
          <w:rFonts w:ascii="Times New Roman" w:eastAsia="SimSun" w:hAnsi="Times New Roman" w:cs="Times New Roman"/>
          <w:b/>
          <w:color w:val="000000"/>
          <w:sz w:val="24"/>
          <w:szCs w:val="24"/>
        </w:rPr>
        <w:lastRenderedPageBreak/>
        <w:t>(</w:t>
      </w:r>
      <w:r>
        <w:rPr>
          <w:rFonts w:ascii="Times New Roman" w:eastAsia="SimSun" w:hAnsi="Times New Roman" w:cs="Times New Roman" w:hint="eastAsia"/>
          <w:b/>
          <w:bCs/>
          <w:color w:val="000000"/>
          <w:sz w:val="24"/>
          <w:szCs w:val="24"/>
        </w:rPr>
        <w:t>C</w:t>
      </w:r>
      <w:r w:rsidRPr="00BE575C">
        <w:rPr>
          <w:rFonts w:ascii="Times New Roman" w:eastAsia="SimSun" w:hAnsi="Times New Roman" w:cs="Times New Roman" w:hint="eastAsia"/>
          <w:b/>
          <w:color w:val="000000"/>
          <w:sz w:val="24"/>
          <w:szCs w:val="24"/>
        </w:rPr>
        <w:t>-</w:t>
      </w:r>
      <w:r>
        <w:rPr>
          <w:rFonts w:ascii="Times New Roman" w:eastAsia="SimSun" w:hAnsi="Times New Roman" w:cs="Times New Roman" w:hint="eastAsia"/>
          <w:b/>
          <w:bCs/>
          <w:color w:val="000000"/>
          <w:sz w:val="24"/>
          <w:szCs w:val="24"/>
        </w:rPr>
        <w:t>D</w:t>
      </w:r>
      <w:r w:rsidRPr="0098713D">
        <w:rPr>
          <w:rFonts w:ascii="Times New Roman" w:eastAsia="SimSun" w:hAnsi="Times New Roman" w:cs="Times New Roman"/>
          <w:b/>
          <w:color w:val="000000"/>
          <w:sz w:val="24"/>
          <w:szCs w:val="24"/>
        </w:rPr>
        <w:t>)</w:t>
      </w:r>
      <w:r>
        <w:rPr>
          <w:rFonts w:ascii="Times New Roman" w:eastAsia="SimSun" w:hAnsi="Times New Roman" w:cs="Times New Roman" w:hint="eastAsia"/>
          <w:b/>
          <w:color w:val="000000"/>
          <w:sz w:val="24"/>
          <w:szCs w:val="24"/>
        </w:rPr>
        <w:t xml:space="preserve"> </w:t>
      </w:r>
      <w:r w:rsidRPr="007050D5">
        <w:rPr>
          <w:rFonts w:ascii="Times New Roman" w:eastAsia="SimSun" w:hAnsi="Times New Roman" w:cs="Times New Roman"/>
          <w:color w:val="000000"/>
          <w:sz w:val="24"/>
          <w:szCs w:val="24"/>
        </w:rPr>
        <w:t>Schematic diagram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</w:rPr>
        <w:t xml:space="preserve"> </w:t>
      </w:r>
      <w:r w:rsidRPr="007050D5">
        <w:rPr>
          <w:rFonts w:ascii="Times New Roman" w:eastAsia="SimSun" w:hAnsi="Times New Roman" w:cs="Times New Roman"/>
          <w:color w:val="000000"/>
          <w:sz w:val="24"/>
          <w:szCs w:val="24"/>
        </w:rPr>
        <w:t>depict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</w:rPr>
        <w:t>ing</w:t>
      </w:r>
      <w:r w:rsidRPr="007050D5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different </w:t>
      </w:r>
      <w:r w:rsidRPr="007050D5">
        <w:rPr>
          <w:rFonts w:ascii="Times New Roman" w:eastAsia="SimSun" w:hAnsi="Times New Roman" w:cs="Times New Roman" w:hint="eastAsia"/>
          <w:color w:val="000000"/>
          <w:sz w:val="24"/>
          <w:szCs w:val="24"/>
        </w:rPr>
        <w:t>PAX1</w:t>
      </w:r>
      <w:r w:rsidRPr="007050D5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deletion</w:t>
      </w:r>
      <w:r w:rsidRPr="007050D5">
        <w:rPr>
          <w:rFonts w:ascii="Times New Roman" w:eastAsia="SimSun" w:hAnsi="Times New Roman" w:cs="Times New Roman" w:hint="eastAsia"/>
          <w:color w:val="000000"/>
          <w:sz w:val="24"/>
          <w:szCs w:val="24"/>
        </w:rPr>
        <w:t>s</w:t>
      </w:r>
      <w:r w:rsidRPr="000B46C9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with 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</w:rPr>
        <w:t>flag</w:t>
      </w:r>
      <w:r w:rsidRPr="000B46C9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-tag 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</w:rPr>
        <w:t xml:space="preserve">is shown </w:t>
      </w:r>
      <w:r w:rsidRPr="000B46C9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in 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</w:rPr>
        <w:t xml:space="preserve">(C). Flag-tagged </w:t>
      </w:r>
      <w:r w:rsidRPr="007050D5">
        <w:rPr>
          <w:rFonts w:ascii="Times New Roman" w:eastAsia="SimSun" w:hAnsi="Times New Roman" w:cs="Times New Roman" w:hint="eastAsia"/>
          <w:color w:val="000000"/>
          <w:sz w:val="24"/>
          <w:szCs w:val="24"/>
        </w:rPr>
        <w:t>PAX1</w:t>
      </w:r>
      <w:r w:rsidRPr="007050D5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deletion</w:t>
      </w:r>
      <w:r w:rsidRPr="007050D5">
        <w:rPr>
          <w:rFonts w:ascii="Times New Roman" w:eastAsia="SimSun" w:hAnsi="Times New Roman" w:cs="Times New Roman" w:hint="eastAsia"/>
          <w:color w:val="000000"/>
          <w:sz w:val="24"/>
          <w:szCs w:val="24"/>
        </w:rPr>
        <w:t>s</w:t>
      </w:r>
      <w:r w:rsidRPr="000B46C9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were co-transfected with 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</w:rPr>
        <w:t>HA</w:t>
      </w:r>
      <w:r w:rsidRPr="000B46C9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-tagged 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</w:rPr>
        <w:t>TCF7L2</w:t>
      </w:r>
      <w:r w:rsidRPr="000B46C9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in HEK293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</w:rPr>
        <w:t>FT</w:t>
      </w:r>
      <w:r w:rsidRPr="000B46C9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cells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</w:rPr>
        <w:t xml:space="preserve"> and the interactions were assessed with co-IP and </w:t>
      </w:r>
      <w:r w:rsidRPr="000B46C9">
        <w:rPr>
          <w:rFonts w:ascii="Times New Roman" w:eastAsia="SimSun" w:hAnsi="Times New Roman" w:cs="Times New Roman"/>
          <w:color w:val="000000"/>
          <w:sz w:val="24"/>
          <w:szCs w:val="24"/>
        </w:rPr>
        <w:t>western blotting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</w:rPr>
        <w:t xml:space="preserve"> (D)</w:t>
      </w:r>
      <w:r w:rsidRPr="000B46C9">
        <w:rPr>
          <w:rFonts w:ascii="Times New Roman" w:eastAsia="SimSu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</w:rPr>
        <w:t xml:space="preserve"> FL: full length.</w:t>
      </w:r>
    </w:p>
    <w:p w:rsidR="009350EB" w:rsidRPr="00631F89" w:rsidRDefault="009350EB" w:rsidP="009350EB">
      <w:pPr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9350EB" w:rsidRDefault="009350EB" w:rsidP="009350EB">
      <w:pP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</w:pPr>
    </w:p>
    <w:p w:rsidR="009350EB" w:rsidRDefault="009350EB" w:rsidP="009350EB">
      <w:pP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</w:pPr>
    </w:p>
    <w:p w:rsidR="009350EB" w:rsidRDefault="009350EB" w:rsidP="009350EB">
      <w:pP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</w:pPr>
    </w:p>
    <w:p w:rsidR="009350EB" w:rsidRDefault="009350EB" w:rsidP="009350EB">
      <w:pP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</w:pPr>
    </w:p>
    <w:p w:rsidR="009350EB" w:rsidRDefault="009350EB" w:rsidP="009350EB">
      <w:pP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</w:pPr>
    </w:p>
    <w:p w:rsidR="009350EB" w:rsidRDefault="009350EB" w:rsidP="009350EB">
      <w:pP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</w:pPr>
    </w:p>
    <w:p w:rsidR="009350EB" w:rsidRDefault="009350EB" w:rsidP="009350EB">
      <w:pP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</w:pPr>
    </w:p>
    <w:p w:rsidR="009350EB" w:rsidRDefault="009350EB" w:rsidP="009350EB">
      <w:pP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</w:pPr>
    </w:p>
    <w:p w:rsidR="009350EB" w:rsidRDefault="009350EB" w:rsidP="009350EB">
      <w:pP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</w:pPr>
    </w:p>
    <w:p w:rsidR="009350EB" w:rsidRDefault="009350EB" w:rsidP="009350EB">
      <w:pP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</w:pPr>
    </w:p>
    <w:p w:rsidR="009350EB" w:rsidRDefault="009350EB" w:rsidP="009350EB">
      <w:pP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</w:pPr>
    </w:p>
    <w:p w:rsidR="009350EB" w:rsidRDefault="009350EB" w:rsidP="009350EB">
      <w:pP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</w:pPr>
    </w:p>
    <w:p w:rsidR="009350EB" w:rsidRDefault="009350EB" w:rsidP="009350EB">
      <w:pP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</w:pPr>
    </w:p>
    <w:p w:rsidR="009350EB" w:rsidRDefault="009350EB" w:rsidP="009350EB">
      <w:pP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</w:pPr>
    </w:p>
    <w:p w:rsidR="009350EB" w:rsidRDefault="009350EB" w:rsidP="009350EB">
      <w:pP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</w:pPr>
    </w:p>
    <w:p w:rsidR="009350EB" w:rsidRDefault="009350EB" w:rsidP="009350EB">
      <w:pP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</w:pPr>
    </w:p>
    <w:p w:rsidR="009350EB" w:rsidRDefault="009350EB" w:rsidP="009350EB">
      <w:pP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</w:pPr>
    </w:p>
    <w:p w:rsidR="009350EB" w:rsidRDefault="009350EB" w:rsidP="009350EB">
      <w:pP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noProof/>
          <w:color w:val="000000"/>
          <w:sz w:val="24"/>
          <w:szCs w:val="24"/>
        </w:rPr>
        <w:lastRenderedPageBreak/>
        <w:drawing>
          <wp:inline distT="0" distB="0" distL="0" distR="0" wp14:anchorId="1F30B2AB" wp14:editId="2A430ADC">
            <wp:extent cx="5274310" cy="2967355"/>
            <wp:effectExtent l="19050" t="0" r="2540" b="0"/>
            <wp:docPr id="10" name="图片 9" descr="Figure S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3.t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50EB" w:rsidRDefault="009350EB" w:rsidP="009350EB">
      <w:pPr>
        <w:rPr>
          <w:rFonts w:ascii="Times New Roman" w:eastAsia="SimSun" w:hAnsi="Times New Roman" w:cs="Times New Roman"/>
          <w:color w:val="000000"/>
          <w:sz w:val="24"/>
          <w:szCs w:val="24"/>
        </w:rPr>
      </w:pPr>
      <w:r>
        <w:rPr>
          <w:rFonts w:ascii="Times New Roman" w:eastAsia="SimSun" w:hAnsi="Times New Roman" w:cs="Times New Roman" w:hint="eastAsia"/>
          <w:b/>
          <w:bCs/>
          <w:color w:val="000000"/>
          <w:sz w:val="24"/>
          <w:szCs w:val="24"/>
        </w:rPr>
        <w:t>F</w:t>
      </w:r>
      <w:r w:rsidRPr="00561918">
        <w:rPr>
          <w:rFonts w:ascii="Times New Roman" w:eastAsia="SimSun" w:hAnsi="Times New Roman" w:cs="Times New Roman" w:hint="eastAsia"/>
          <w:b/>
          <w:bCs/>
          <w:color w:val="000000"/>
          <w:sz w:val="24"/>
          <w:szCs w:val="24"/>
        </w:rPr>
        <w:t>ig</w:t>
      </w:r>
      <w:r>
        <w:rPr>
          <w:rFonts w:ascii="Times New Roman" w:eastAsia="SimSun" w:hAnsi="Times New Roman" w:cs="Times New Roman" w:hint="eastAsia"/>
          <w:b/>
          <w:bCs/>
          <w:color w:val="000000"/>
          <w:sz w:val="24"/>
          <w:szCs w:val="24"/>
        </w:rPr>
        <w:t xml:space="preserve">. S3 </w:t>
      </w:r>
      <w:r w:rsidRPr="00D032F8">
        <w:rPr>
          <w:rFonts w:ascii="Times New Roman" w:eastAsia="SimSun" w:hAnsi="Times New Roman" w:cs="Times New Roman" w:hint="eastAsia"/>
          <w:b/>
          <w:bCs/>
          <w:i/>
          <w:color w:val="000000"/>
          <w:sz w:val="24"/>
          <w:szCs w:val="24"/>
        </w:rPr>
        <w:t>Pax1</w:t>
      </w:r>
      <w:r>
        <w:rPr>
          <w:rFonts w:ascii="Times New Roman" w:eastAsia="SimSun" w:hAnsi="Times New Roman" w:cs="Times New Roman" w:hint="eastAsia"/>
          <w:b/>
          <w:bCs/>
          <w:color w:val="000000"/>
          <w:sz w:val="24"/>
          <w:szCs w:val="24"/>
        </w:rPr>
        <w:t xml:space="preserve"> is co-expressed with definitive endoderm marker genes</w:t>
      </w:r>
      <w:r w:rsidRPr="00185F5B">
        <w:rPr>
          <w:rFonts w:ascii="Times New Roman" w:eastAsia="SimSun" w:hAnsi="Times New Roman" w:cs="Times New Roman" w:hint="eastAsia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SimSun" w:hAnsi="Times New Roman" w:cs="Times New Roman" w:hint="eastAsia"/>
          <w:b/>
          <w:bCs/>
          <w:color w:val="000000"/>
          <w:sz w:val="24"/>
          <w:szCs w:val="24"/>
        </w:rPr>
        <w:t>in mouse embryos and PAX1 overexpression in hESC does not affect its pluripotency.</w:t>
      </w:r>
    </w:p>
    <w:p w:rsidR="009350EB" w:rsidRDefault="009350EB" w:rsidP="009350EB">
      <w:pPr>
        <w:rPr>
          <w:rFonts w:ascii="Times New Roman" w:eastAsia="SimSun" w:hAnsi="Times New Roman" w:cs="Times New Roman"/>
          <w:color w:val="000000"/>
          <w:sz w:val="24"/>
          <w:szCs w:val="24"/>
        </w:rPr>
      </w:pPr>
      <w:r w:rsidRPr="0098713D">
        <w:rPr>
          <w:rFonts w:ascii="Times New Roman" w:eastAsia="SimSun" w:hAnsi="Times New Roman" w:cs="Times New Roman"/>
          <w:b/>
          <w:color w:val="000000"/>
          <w:sz w:val="24"/>
          <w:szCs w:val="24"/>
        </w:rPr>
        <w:t>(</w:t>
      </w:r>
      <w:r>
        <w:rPr>
          <w:rFonts w:ascii="Times New Roman" w:eastAsia="SimSun" w:hAnsi="Times New Roman" w:cs="Times New Roman" w:hint="eastAsia"/>
          <w:b/>
          <w:bCs/>
          <w:color w:val="000000"/>
          <w:sz w:val="24"/>
          <w:szCs w:val="24"/>
        </w:rPr>
        <w:t>A</w:t>
      </w:r>
      <w:r w:rsidRPr="0098713D">
        <w:rPr>
          <w:rFonts w:ascii="Times New Roman" w:eastAsia="SimSun" w:hAnsi="Times New Roman" w:cs="Times New Roman"/>
          <w:b/>
          <w:color w:val="000000"/>
          <w:sz w:val="24"/>
          <w:szCs w:val="24"/>
        </w:rPr>
        <w:t>)</w:t>
      </w:r>
      <w:r>
        <w:rPr>
          <w:rFonts w:ascii="Times New Roman" w:eastAsia="SimSun" w:hAnsi="Times New Roman" w:cs="Times New Roman" w:hint="eastAsia"/>
          <w:b/>
          <w:color w:val="000000"/>
          <w:sz w:val="24"/>
          <w:szCs w:val="24"/>
        </w:rPr>
        <w:t xml:space="preserve"> </w:t>
      </w:r>
      <w:r w:rsidRPr="00D149A7">
        <w:rPr>
          <w:rFonts w:ascii="Times New Roman" w:eastAsia="SimSun" w:hAnsi="Times New Roman" w:cs="Times New Roman"/>
          <w:color w:val="000000"/>
          <w:sz w:val="24"/>
          <w:szCs w:val="24"/>
        </w:rPr>
        <w:t>UMAP plot</w:t>
      </w:r>
      <w:r w:rsidRPr="00D149A7">
        <w:rPr>
          <w:rFonts w:ascii="Times New Roman" w:eastAsia="SimSun" w:hAnsi="Times New Roman" w:cs="Times New Roman" w:hint="eastAsia"/>
          <w:color w:val="000000"/>
          <w:sz w:val="24"/>
          <w:szCs w:val="24"/>
        </w:rPr>
        <w:t>s showing</w:t>
      </w:r>
      <w:r w:rsidRPr="00D149A7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r w:rsidRPr="00D149A7">
        <w:rPr>
          <w:rFonts w:ascii="Times New Roman" w:eastAsia="SimSun" w:hAnsi="Times New Roman" w:cs="Times New Roman" w:hint="eastAsia"/>
          <w:color w:val="000000"/>
          <w:sz w:val="24"/>
          <w:szCs w:val="24"/>
        </w:rPr>
        <w:t>the expression of Pax1 and endoderm marker genes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</w:rPr>
        <w:t xml:space="preserve"> in </w:t>
      </w:r>
      <w:r w:rsidRPr="00D149A7">
        <w:rPr>
          <w:rFonts w:ascii="Times New Roman" w:eastAsia="SimSun" w:hAnsi="Times New Roman" w:cs="Times New Roman" w:hint="eastAsia"/>
          <w:color w:val="000000"/>
          <w:sz w:val="24"/>
          <w:szCs w:val="24"/>
        </w:rPr>
        <w:t>different cell population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</w:rPr>
        <w:t>s</w:t>
      </w:r>
      <w:r w:rsidRPr="00D149A7">
        <w:rPr>
          <w:rFonts w:ascii="Times New Roman" w:eastAsia="SimSun" w:hAnsi="Times New Roman" w:cs="Times New Roman" w:hint="eastAsia"/>
          <w:color w:val="000000"/>
          <w:sz w:val="24"/>
          <w:szCs w:val="24"/>
        </w:rPr>
        <w:t xml:space="preserve"> (</w:t>
      </w:r>
      <w:r w:rsidRPr="00D149A7">
        <w:rPr>
          <w:rFonts w:ascii="Times New Roman" w:eastAsia="SimSun" w:hAnsi="Times New Roman" w:cs="Times New Roman"/>
          <w:color w:val="000000"/>
          <w:sz w:val="24"/>
          <w:szCs w:val="24"/>
        </w:rPr>
        <w:t>indicated by different colors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</w:rPr>
        <w:t>)</w:t>
      </w:r>
      <w:r w:rsidRPr="00D149A7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, </w:t>
      </w:r>
      <w:r w:rsidRPr="00D149A7">
        <w:rPr>
          <w:rFonts w:ascii="Times New Roman" w:eastAsia="SimSun" w:hAnsi="Times New Roman" w:cs="Times New Roman" w:hint="eastAsia"/>
          <w:color w:val="000000"/>
          <w:sz w:val="24"/>
          <w:szCs w:val="24"/>
        </w:rPr>
        <w:t>analyzed from the published scRNA-seq data (</w:t>
      </w:r>
      <w:r w:rsidRPr="007119DB">
        <w:rPr>
          <w:rFonts w:ascii="Times New Roman" w:eastAsia="SimSun" w:hAnsi="Times New Roman" w:cs="Times New Roman"/>
          <w:color w:val="000000"/>
          <w:sz w:val="24"/>
          <w:szCs w:val="24"/>
        </w:rPr>
        <w:t>PRJEB14363</w:t>
      </w:r>
      <w:r w:rsidRPr="00D149A7">
        <w:rPr>
          <w:rFonts w:ascii="Times New Roman" w:eastAsia="SimSun" w:hAnsi="Times New Roman" w:cs="Times New Roman" w:hint="eastAsia"/>
          <w:color w:val="000000"/>
          <w:sz w:val="24"/>
          <w:szCs w:val="24"/>
        </w:rPr>
        <w:t xml:space="preserve">) performed in </w:t>
      </w:r>
      <w:r w:rsidRPr="00D149A7">
        <w:rPr>
          <w:rFonts w:ascii="Times New Roman" w:eastAsia="SimSun" w:hAnsi="Times New Roman" w:cs="Times New Roman"/>
          <w:color w:val="000000"/>
          <w:sz w:val="24"/>
          <w:szCs w:val="24"/>
        </w:rPr>
        <w:t>isolate</w:t>
      </w:r>
      <w:r w:rsidRPr="00D149A7">
        <w:rPr>
          <w:rFonts w:ascii="Times New Roman" w:eastAsia="SimSun" w:hAnsi="Times New Roman" w:cs="Times New Roman" w:hint="eastAsia"/>
          <w:color w:val="000000"/>
          <w:sz w:val="24"/>
          <w:szCs w:val="24"/>
        </w:rPr>
        <w:t>d</w:t>
      </w:r>
      <w:r w:rsidRPr="00D149A7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anterior cardiac region of E7.75 to E8.25</w:t>
      </w:r>
      <w:r w:rsidRPr="00D149A7">
        <w:rPr>
          <w:rFonts w:ascii="Times New Roman" w:eastAsia="SimSun" w:hAnsi="Times New Roman" w:cs="Times New Roman" w:hint="eastAsia"/>
          <w:color w:val="000000"/>
          <w:sz w:val="24"/>
          <w:szCs w:val="24"/>
        </w:rPr>
        <w:t xml:space="preserve"> </w:t>
      </w:r>
      <w:r w:rsidRPr="00D149A7">
        <w:rPr>
          <w:rFonts w:ascii="Times New Roman" w:eastAsia="SimSun" w:hAnsi="Times New Roman" w:cs="Times New Roman"/>
          <w:color w:val="000000"/>
          <w:sz w:val="24"/>
          <w:szCs w:val="24"/>
        </w:rPr>
        <w:t>mouse embryos.</w:t>
      </w:r>
      <w:r w:rsidRPr="00D149A7">
        <w:rPr>
          <w:rFonts w:ascii="Times New Roman" w:eastAsia="SimSun" w:hAnsi="Times New Roman" w:cs="Times New Roman" w:hint="eastAsia"/>
          <w:color w:val="000000"/>
          <w:sz w:val="24"/>
          <w:szCs w:val="24"/>
        </w:rPr>
        <w:t xml:space="preserve"> </w:t>
      </w:r>
      <w:r w:rsidRPr="0034702F">
        <w:rPr>
          <w:rFonts w:ascii="Times New Roman" w:eastAsia="SimSun" w:hAnsi="Times New Roman" w:cs="Times New Roman"/>
          <w:b/>
          <w:color w:val="000000"/>
          <w:sz w:val="24"/>
          <w:szCs w:val="24"/>
        </w:rPr>
        <w:t>En</w:t>
      </w:r>
      <w:r w:rsidRPr="0034702F">
        <w:rPr>
          <w:rFonts w:ascii="Times New Roman" w:eastAsia="SimSun" w:hAnsi="Times New Roman" w:cs="Times New Roman" w:hint="eastAsia"/>
          <w:b/>
          <w:color w:val="000000"/>
          <w:sz w:val="24"/>
          <w:szCs w:val="24"/>
        </w:rPr>
        <w:t xml:space="preserve">1: </w:t>
      </w:r>
      <w:r w:rsidRPr="0034702F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definitive </w:t>
      </w:r>
      <w:r w:rsidRPr="0034702F">
        <w:rPr>
          <w:rFonts w:ascii="Times New Roman" w:eastAsia="SimSun" w:hAnsi="Times New Roman" w:cs="Times New Roman" w:hint="eastAsia"/>
          <w:b/>
          <w:color w:val="000000"/>
          <w:sz w:val="24"/>
          <w:szCs w:val="24"/>
        </w:rPr>
        <w:t>endoderm</w:t>
      </w:r>
      <w:r w:rsidRPr="00D149A7">
        <w:rPr>
          <w:rFonts w:ascii="Times New Roman" w:eastAsia="SimSun" w:hAnsi="Times New Roman" w:cs="Times New Roman" w:hint="eastAsia"/>
          <w:color w:val="000000"/>
          <w:sz w:val="24"/>
          <w:szCs w:val="24"/>
        </w:rPr>
        <w:t xml:space="preserve">; En2: </w:t>
      </w:r>
      <w:r w:rsidRPr="00D149A7">
        <w:rPr>
          <w:rFonts w:ascii="Times New Roman" w:eastAsia="SimSun" w:hAnsi="Times New Roman" w:cs="Times New Roman"/>
          <w:color w:val="000000"/>
          <w:sz w:val="24"/>
          <w:szCs w:val="24"/>
        </w:rPr>
        <w:t>yolk sac</w:t>
      </w:r>
      <w:r w:rsidRPr="00D149A7">
        <w:rPr>
          <w:rFonts w:ascii="Times New Roman" w:eastAsia="SimSun" w:hAnsi="Times New Roman" w:cs="Times New Roman" w:hint="eastAsia"/>
          <w:color w:val="000000"/>
          <w:sz w:val="24"/>
          <w:szCs w:val="24"/>
        </w:rPr>
        <w:t xml:space="preserve"> endoderm; </w:t>
      </w:r>
      <w:r w:rsidRPr="00D149A7">
        <w:rPr>
          <w:rFonts w:ascii="Times New Roman" w:eastAsia="SimSun" w:hAnsi="Times New Roman" w:cs="Times New Roman"/>
          <w:color w:val="000000"/>
          <w:sz w:val="24"/>
          <w:szCs w:val="24"/>
        </w:rPr>
        <w:t>Ec1</w:t>
      </w:r>
      <w:r w:rsidRPr="00D149A7">
        <w:rPr>
          <w:rFonts w:ascii="Times New Roman" w:eastAsia="SimSun" w:hAnsi="Times New Roman" w:cs="Times New Roman" w:hint="eastAsia"/>
          <w:color w:val="000000"/>
          <w:sz w:val="24"/>
          <w:szCs w:val="24"/>
        </w:rPr>
        <w:t xml:space="preserve">: </w:t>
      </w:r>
      <w:r w:rsidRPr="00D149A7">
        <w:rPr>
          <w:rFonts w:ascii="Times New Roman" w:eastAsia="SimSun" w:hAnsi="Times New Roman" w:cs="Times New Roman"/>
          <w:color w:val="000000"/>
          <w:sz w:val="24"/>
          <w:szCs w:val="24"/>
        </w:rPr>
        <w:t>surface/amnion ectoderm</w:t>
      </w:r>
      <w:r w:rsidRPr="00D149A7">
        <w:rPr>
          <w:rFonts w:ascii="Times New Roman" w:eastAsia="SimSun" w:hAnsi="Times New Roman" w:cs="Times New Roman" w:hint="eastAsia"/>
          <w:color w:val="000000"/>
          <w:sz w:val="24"/>
          <w:szCs w:val="24"/>
        </w:rPr>
        <w:t xml:space="preserve">; </w:t>
      </w:r>
      <w:r w:rsidRPr="00D149A7">
        <w:rPr>
          <w:rFonts w:ascii="Times New Roman" w:eastAsia="SimSun" w:hAnsi="Times New Roman" w:cs="Times New Roman"/>
          <w:color w:val="000000"/>
          <w:sz w:val="24"/>
          <w:szCs w:val="24"/>
        </w:rPr>
        <w:t>Ec2</w:t>
      </w:r>
      <w:r w:rsidRPr="00D149A7">
        <w:rPr>
          <w:rFonts w:ascii="Times New Roman" w:eastAsia="SimSun" w:hAnsi="Times New Roman" w:cs="Times New Roman" w:hint="eastAsia"/>
          <w:color w:val="000000"/>
          <w:sz w:val="24"/>
          <w:szCs w:val="24"/>
        </w:rPr>
        <w:t xml:space="preserve">: </w:t>
      </w:r>
      <w:r w:rsidRPr="00D149A7">
        <w:rPr>
          <w:rFonts w:ascii="Times New Roman" w:eastAsia="SimSun" w:hAnsi="Times New Roman" w:cs="Times New Roman"/>
          <w:color w:val="000000"/>
          <w:sz w:val="24"/>
          <w:szCs w:val="24"/>
        </w:rPr>
        <w:t>neurectoderm</w:t>
      </w:r>
      <w:r w:rsidRPr="00D149A7">
        <w:rPr>
          <w:rFonts w:ascii="Times New Roman" w:eastAsia="SimSun" w:hAnsi="Times New Roman" w:cs="Times New Roman" w:hint="eastAsia"/>
          <w:color w:val="000000"/>
          <w:sz w:val="24"/>
          <w:szCs w:val="24"/>
        </w:rPr>
        <w:t xml:space="preserve">; 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</w:rPr>
        <w:t xml:space="preserve">Me1-8: </w:t>
      </w:r>
      <w:r w:rsidRPr="00F111AE">
        <w:rPr>
          <w:rFonts w:ascii="Times New Roman" w:eastAsia="SimSun" w:hAnsi="Times New Roman" w:cs="Times New Roman"/>
          <w:color w:val="000000"/>
          <w:sz w:val="24"/>
          <w:szCs w:val="24"/>
        </w:rPr>
        <w:t>mesodermal cell types [including cardiac related (Me3-8)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</w:rPr>
        <w:t>;</w:t>
      </w:r>
      <w:r w:rsidRPr="00F111AE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endothelial (Me2) and blood (Me1)]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</w:rPr>
        <w:t>.</w:t>
      </w:r>
    </w:p>
    <w:p w:rsidR="009350EB" w:rsidRPr="006F3589" w:rsidRDefault="009350EB" w:rsidP="009350EB">
      <w:pPr>
        <w:rPr>
          <w:rFonts w:ascii="Times New Roman" w:eastAsia="SimSun" w:hAnsi="Times New Roman" w:cs="Times New Roman"/>
          <w:b/>
          <w:color w:val="000000"/>
          <w:sz w:val="24"/>
          <w:szCs w:val="24"/>
        </w:rPr>
      </w:pPr>
      <w:r w:rsidRPr="0098713D">
        <w:rPr>
          <w:rFonts w:ascii="Times New Roman" w:eastAsia="SimSun" w:hAnsi="Times New Roman" w:cs="Times New Roman"/>
          <w:b/>
          <w:color w:val="000000"/>
          <w:sz w:val="24"/>
          <w:szCs w:val="24"/>
        </w:rPr>
        <w:t>(</w:t>
      </w:r>
      <w:r>
        <w:rPr>
          <w:rFonts w:ascii="Times New Roman" w:eastAsia="SimSun" w:hAnsi="Times New Roman" w:cs="Times New Roman" w:hint="eastAsia"/>
          <w:b/>
          <w:bCs/>
          <w:color w:val="000000"/>
          <w:sz w:val="24"/>
          <w:szCs w:val="24"/>
        </w:rPr>
        <w:t>B</w:t>
      </w:r>
      <w:r w:rsidRPr="0098713D">
        <w:rPr>
          <w:rFonts w:ascii="Times New Roman" w:eastAsia="SimSun" w:hAnsi="Times New Roman" w:cs="Times New Roman"/>
          <w:b/>
          <w:color w:val="000000"/>
          <w:sz w:val="24"/>
          <w:szCs w:val="24"/>
        </w:rPr>
        <w:t>)</w:t>
      </w:r>
      <w:r>
        <w:rPr>
          <w:rFonts w:ascii="Times New Roman" w:eastAsia="SimSun" w:hAnsi="Times New Roman" w:cs="Times New Roman" w:hint="eastAsia"/>
          <w:b/>
          <w:color w:val="000000"/>
          <w:sz w:val="24"/>
          <w:szCs w:val="24"/>
        </w:rPr>
        <w:t xml:space="preserve"> </w:t>
      </w:r>
      <w:r w:rsidRPr="0098713D">
        <w:rPr>
          <w:rFonts w:ascii="Times New Roman" w:eastAsia="SimSun" w:hAnsi="Times New Roman" w:cs="Times New Roman"/>
          <w:color w:val="000000"/>
          <w:sz w:val="24"/>
          <w:szCs w:val="24"/>
        </w:rPr>
        <w:t>qRT-PCR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</w:rPr>
        <w:t xml:space="preserve"> </w:t>
      </w:r>
      <w:r w:rsidRPr="0098713D">
        <w:rPr>
          <w:rFonts w:ascii="Times New Roman" w:eastAsia="SimSun" w:hAnsi="Times New Roman" w:cs="Times New Roman"/>
          <w:color w:val="000000"/>
          <w:sz w:val="24"/>
          <w:szCs w:val="24"/>
        </w:rPr>
        <w:t>analyses of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</w:rPr>
        <w:t xml:space="preserve"> the expression of PAX1 in WT and PAX1 </w:t>
      </w:r>
      <w:r w:rsidRPr="002F2030">
        <w:rPr>
          <w:rFonts w:ascii="Times New Roman" w:eastAsia="SimSun" w:hAnsi="Times New Roman" w:cs="Times New Roman" w:hint="eastAsia"/>
          <w:color w:val="000000"/>
          <w:sz w:val="24"/>
          <w:szCs w:val="24"/>
        </w:rPr>
        <w:t>overexpression (OE)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</w:rPr>
        <w:t xml:space="preserve"> hESC lines.</w:t>
      </w:r>
    </w:p>
    <w:p w:rsidR="009350EB" w:rsidRDefault="009350EB" w:rsidP="009350EB">
      <w:pPr>
        <w:rPr>
          <w:rFonts w:ascii="Times New Roman" w:eastAsia="SimSun" w:hAnsi="Times New Roman" w:cs="Times New Roman"/>
          <w:b/>
          <w:color w:val="000000"/>
          <w:sz w:val="24"/>
          <w:szCs w:val="24"/>
        </w:rPr>
      </w:pPr>
      <w:r w:rsidRPr="0098713D">
        <w:rPr>
          <w:rFonts w:ascii="Times New Roman" w:eastAsia="SimSun" w:hAnsi="Times New Roman" w:cs="Times New Roman"/>
          <w:b/>
          <w:color w:val="000000"/>
          <w:sz w:val="24"/>
          <w:szCs w:val="24"/>
        </w:rPr>
        <w:t>(</w:t>
      </w:r>
      <w:r>
        <w:rPr>
          <w:rFonts w:ascii="Times New Roman" w:eastAsia="SimSun" w:hAnsi="Times New Roman" w:cs="Times New Roman" w:hint="eastAsia"/>
          <w:b/>
          <w:bCs/>
          <w:color w:val="000000"/>
          <w:sz w:val="24"/>
          <w:szCs w:val="24"/>
        </w:rPr>
        <w:t>C</w:t>
      </w:r>
      <w:r w:rsidRPr="0098713D">
        <w:rPr>
          <w:rFonts w:ascii="Times New Roman" w:eastAsia="SimSun" w:hAnsi="Times New Roman" w:cs="Times New Roman"/>
          <w:b/>
          <w:color w:val="000000"/>
          <w:sz w:val="24"/>
          <w:szCs w:val="24"/>
        </w:rPr>
        <w:t>)</w:t>
      </w:r>
      <w:r>
        <w:rPr>
          <w:rFonts w:ascii="Times New Roman" w:eastAsia="SimSun" w:hAnsi="Times New Roman" w:cs="Times New Roman" w:hint="eastAsia"/>
          <w:b/>
          <w:color w:val="000000"/>
          <w:sz w:val="24"/>
          <w:szCs w:val="24"/>
        </w:rPr>
        <w:t xml:space="preserve"> </w:t>
      </w:r>
      <w:r w:rsidRPr="002F2030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Flow cytometry analysis </w:t>
      </w:r>
      <w:r w:rsidRPr="002F2030">
        <w:rPr>
          <w:rFonts w:ascii="Times New Roman" w:eastAsia="SimSun" w:hAnsi="Times New Roman" w:cs="Times New Roman" w:hint="eastAsia"/>
          <w:color w:val="000000"/>
          <w:sz w:val="24"/>
          <w:szCs w:val="24"/>
        </w:rPr>
        <w:t xml:space="preserve">of 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</w:rPr>
        <w:t xml:space="preserve">WT and PAX1 OE </w:t>
      </w:r>
      <w:r w:rsidRPr="002F2030">
        <w:rPr>
          <w:rFonts w:ascii="Times New Roman" w:eastAsia="SimSun" w:hAnsi="Times New Roman" w:cs="Times New Roman" w:hint="eastAsia"/>
          <w:color w:val="000000"/>
          <w:sz w:val="24"/>
          <w:szCs w:val="24"/>
        </w:rPr>
        <w:t xml:space="preserve">hESC lines stained 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</w:rPr>
        <w:t>for</w:t>
      </w:r>
      <w:r w:rsidRPr="002F2030">
        <w:rPr>
          <w:rFonts w:ascii="Times New Roman" w:eastAsia="SimSun" w:hAnsi="Times New Roman" w:cs="Times New Roman" w:hint="eastAsia"/>
          <w:color w:val="000000"/>
          <w:sz w:val="24"/>
          <w:szCs w:val="24"/>
        </w:rPr>
        <w:t xml:space="preserve"> 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</w:rPr>
        <w:t>h</w:t>
      </w:r>
      <w:r w:rsidRPr="002F2030">
        <w:rPr>
          <w:rFonts w:ascii="Times New Roman" w:eastAsia="SimSun" w:hAnsi="Times New Roman" w:cs="Times New Roman" w:hint="eastAsia"/>
          <w:color w:val="000000"/>
          <w:sz w:val="24"/>
          <w:szCs w:val="24"/>
        </w:rPr>
        <w:t>ESC surface marker SSEA4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</w:rPr>
        <w:t xml:space="preserve"> (</w:t>
      </w:r>
      <w:r w:rsidRPr="002F2030">
        <w:rPr>
          <w:rFonts w:ascii="Times New Roman" w:eastAsia="SimSun" w:hAnsi="Times New Roman" w:cs="Times New Roman"/>
          <w:color w:val="000000"/>
          <w:sz w:val="24"/>
          <w:szCs w:val="24"/>
        </w:rPr>
        <w:t>Alexa Fluor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</w:rPr>
        <w:t xml:space="preserve"> </w:t>
      </w:r>
      <w:r w:rsidRPr="002F2030">
        <w:rPr>
          <w:rFonts w:ascii="Times New Roman" w:eastAsia="SimSun" w:hAnsi="Times New Roman" w:cs="Times New Roman" w:hint="eastAsia"/>
          <w:color w:val="000000"/>
          <w:sz w:val="24"/>
          <w:szCs w:val="24"/>
        </w:rPr>
        <w:t>647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</w:rPr>
        <w:t>) shows</w:t>
      </w:r>
      <w:r w:rsidRPr="002F2030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r w:rsidRPr="002F2030">
        <w:rPr>
          <w:rFonts w:ascii="Times New Roman" w:eastAsia="SimSun" w:hAnsi="Times New Roman" w:cs="Times New Roman" w:hint="eastAsia"/>
          <w:color w:val="000000"/>
          <w:sz w:val="24"/>
          <w:szCs w:val="24"/>
        </w:rPr>
        <w:t>PAX1 OE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</w:rPr>
        <w:t xml:space="preserve"> </w:t>
      </w:r>
      <w:r w:rsidRPr="002F2030">
        <w:rPr>
          <w:rFonts w:ascii="Times New Roman" w:eastAsia="SimSun" w:hAnsi="Times New Roman" w:cs="Times New Roman" w:hint="eastAsia"/>
          <w:color w:val="000000"/>
          <w:sz w:val="24"/>
          <w:szCs w:val="24"/>
        </w:rPr>
        <w:t xml:space="preserve">did not change the 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</w:rPr>
        <w:t xml:space="preserve">percentage of </w:t>
      </w:r>
      <w:r w:rsidRPr="002F2030">
        <w:rPr>
          <w:rFonts w:ascii="Times New Roman" w:eastAsia="SimSun" w:hAnsi="Times New Roman" w:cs="Times New Roman" w:hint="eastAsia"/>
          <w:color w:val="000000"/>
          <w:sz w:val="24"/>
          <w:szCs w:val="24"/>
        </w:rPr>
        <w:t>SSEA4</w:t>
      </w:r>
      <w:r w:rsidRPr="002F2030">
        <w:rPr>
          <w:rFonts w:ascii="Times New Roman" w:eastAsia="SimSun" w:hAnsi="Times New Roman" w:cs="Times New Roman" w:hint="eastAsia"/>
          <w:color w:val="000000"/>
          <w:sz w:val="24"/>
          <w:szCs w:val="24"/>
          <w:vertAlign w:val="superscript"/>
        </w:rPr>
        <w:t>+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</w:rPr>
        <w:t xml:space="preserve"> population</w:t>
      </w:r>
      <w:r w:rsidRPr="002F2030">
        <w:rPr>
          <w:rFonts w:ascii="Times New Roman" w:eastAsia="SimSun" w:hAnsi="Times New Roman" w:cs="Times New Roman" w:hint="eastAsia"/>
          <w:color w:val="000000"/>
          <w:sz w:val="24"/>
          <w:szCs w:val="24"/>
        </w:rPr>
        <w:t>.</w:t>
      </w:r>
    </w:p>
    <w:p w:rsidR="009350EB" w:rsidRDefault="009350EB" w:rsidP="009350EB">
      <w:pPr>
        <w:rPr>
          <w:rFonts w:ascii="Times New Roman" w:eastAsia="SimSun" w:hAnsi="Times New Roman" w:cs="Times New Roman"/>
          <w:color w:val="000000"/>
          <w:sz w:val="24"/>
          <w:szCs w:val="24"/>
        </w:rPr>
      </w:pPr>
      <w:r w:rsidRPr="0098713D">
        <w:rPr>
          <w:rFonts w:ascii="Times New Roman" w:eastAsia="SimSun" w:hAnsi="Times New Roman" w:cs="Times New Roman"/>
          <w:b/>
          <w:color w:val="000000"/>
          <w:sz w:val="24"/>
          <w:szCs w:val="24"/>
        </w:rPr>
        <w:t>(</w:t>
      </w:r>
      <w:r>
        <w:rPr>
          <w:rFonts w:ascii="Times New Roman" w:eastAsia="SimSun" w:hAnsi="Times New Roman" w:cs="Times New Roman" w:hint="eastAsia"/>
          <w:b/>
          <w:bCs/>
          <w:color w:val="000000"/>
          <w:sz w:val="24"/>
          <w:szCs w:val="24"/>
        </w:rPr>
        <w:t>D</w:t>
      </w:r>
      <w:r w:rsidRPr="0098713D">
        <w:rPr>
          <w:rFonts w:ascii="Times New Roman" w:eastAsia="SimSun" w:hAnsi="Times New Roman" w:cs="Times New Roman"/>
          <w:b/>
          <w:color w:val="000000"/>
          <w:sz w:val="24"/>
          <w:szCs w:val="24"/>
        </w:rPr>
        <w:t>)</w:t>
      </w:r>
      <w:r w:rsidRPr="003A6C79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 </w:t>
      </w:r>
      <w:r w:rsidRPr="0098713D">
        <w:rPr>
          <w:rFonts w:ascii="Times New Roman" w:eastAsia="SimSun" w:hAnsi="Times New Roman" w:cs="Times New Roman"/>
          <w:color w:val="000000"/>
          <w:sz w:val="24"/>
          <w:szCs w:val="24"/>
        </w:rPr>
        <w:t>qRT-PCR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</w:rPr>
        <w:t xml:space="preserve"> </w:t>
      </w:r>
      <w:r w:rsidRPr="0098713D">
        <w:rPr>
          <w:rFonts w:ascii="Times New Roman" w:eastAsia="SimSun" w:hAnsi="Times New Roman" w:cs="Times New Roman"/>
          <w:color w:val="000000"/>
          <w:sz w:val="24"/>
          <w:szCs w:val="24"/>
        </w:rPr>
        <w:t>analyses of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</w:rPr>
        <w:t xml:space="preserve"> the expression of ESC pluripotency marker genes in control (-) and PAX1-flag OE (+) hESC lines.</w:t>
      </w:r>
    </w:p>
    <w:p w:rsidR="009350EB" w:rsidRDefault="009350EB" w:rsidP="009350EB">
      <w:pPr>
        <w:rPr>
          <w:rFonts w:ascii="Times New Roman" w:eastAsia="SimSun" w:hAnsi="Times New Roman" w:cs="Times New Roman"/>
          <w:color w:val="000000"/>
          <w:sz w:val="24"/>
          <w:szCs w:val="24"/>
        </w:rPr>
      </w:pPr>
      <w:r w:rsidRPr="0098713D">
        <w:rPr>
          <w:rFonts w:ascii="Times New Roman" w:eastAsia="SimSun" w:hAnsi="Times New Roman" w:cs="Times New Roman"/>
          <w:b/>
          <w:color w:val="000000"/>
          <w:sz w:val="24"/>
          <w:szCs w:val="24"/>
        </w:rPr>
        <w:t>(</w:t>
      </w:r>
      <w:r>
        <w:rPr>
          <w:rFonts w:ascii="Times New Roman" w:eastAsia="SimSun" w:hAnsi="Times New Roman" w:cs="Times New Roman" w:hint="eastAsia"/>
          <w:b/>
          <w:bCs/>
          <w:color w:val="000000"/>
          <w:sz w:val="24"/>
          <w:szCs w:val="24"/>
        </w:rPr>
        <w:t>E</w:t>
      </w:r>
      <w:r w:rsidRPr="0098713D">
        <w:rPr>
          <w:rFonts w:ascii="Times New Roman" w:eastAsia="SimSun" w:hAnsi="Times New Roman" w:cs="Times New Roman"/>
          <w:b/>
          <w:color w:val="000000"/>
          <w:sz w:val="24"/>
          <w:szCs w:val="24"/>
        </w:rPr>
        <w:t>)</w:t>
      </w:r>
      <w:r w:rsidRPr="00A2479C">
        <w:rPr>
          <w:rFonts w:ascii="Times New Roman" w:eastAsia="SimSun" w:hAnsi="Times New Roman" w:cs="Times New Roman" w:hint="eastAsia"/>
          <w:color w:val="000000"/>
          <w:sz w:val="24"/>
          <w:szCs w:val="24"/>
        </w:rPr>
        <w:t xml:space="preserve"> 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</w:rPr>
        <w:t>Scheme depicts endoderm differentiation protocol and stages used for analysis. ESC: embryonic stem cell. DE: definitive endoderm. AFE: anterior foregut endoderm. PE: pharyngeal endoderm.</w:t>
      </w:r>
    </w:p>
    <w:p w:rsidR="009350EB" w:rsidRPr="00866DAD" w:rsidRDefault="009350EB" w:rsidP="009350EB">
      <w:pPr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9350EB" w:rsidRDefault="009350EB" w:rsidP="009350EB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</w:p>
    <w:p w:rsidR="009350EB" w:rsidRDefault="009350EB" w:rsidP="009350EB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</w:p>
    <w:p w:rsidR="009350EB" w:rsidRDefault="009350EB" w:rsidP="009350EB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</w:p>
    <w:p w:rsidR="009350EB" w:rsidRDefault="009350EB" w:rsidP="009350EB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</w:p>
    <w:p w:rsidR="009350EB" w:rsidRDefault="009350EB" w:rsidP="009350EB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</w:p>
    <w:p w:rsidR="009350EB" w:rsidRDefault="009350EB" w:rsidP="009350EB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noProof/>
          <w:sz w:val="24"/>
          <w:szCs w:val="24"/>
        </w:rPr>
        <w:drawing>
          <wp:inline distT="0" distB="0" distL="0" distR="0" wp14:anchorId="6904715C" wp14:editId="6A7DD5A6">
            <wp:extent cx="5400000" cy="2835991"/>
            <wp:effectExtent l="19050" t="0" r="0" b="0"/>
            <wp:docPr id="1" name="图片 0" descr="figure S4 revised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4 revised.tif"/>
                    <pic:cNvPicPr/>
                  </pic:nvPicPr>
                  <pic:blipFill>
                    <a:blip r:embed="rId9" cstate="print"/>
                    <a:srcRect l="1062" r="1455" b="8920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835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50EB" w:rsidRDefault="009350EB" w:rsidP="009350EB">
      <w:pPr>
        <w:rPr>
          <w:rFonts w:ascii="Times New Roman" w:eastAsia="SimSun" w:hAnsi="Times New Roman" w:cs="Times New Roman"/>
          <w:color w:val="000000"/>
          <w:sz w:val="24"/>
          <w:szCs w:val="24"/>
        </w:rPr>
      </w:pPr>
      <w:r w:rsidRPr="00B647B6">
        <w:rPr>
          <w:rFonts w:ascii="Times New Roman" w:eastAsia="SimSun" w:hAnsi="Times New Roman" w:cs="Times New Roman" w:hint="eastAsia"/>
          <w:b/>
          <w:bCs/>
          <w:color w:val="000000"/>
          <w:sz w:val="24"/>
          <w:szCs w:val="24"/>
          <w:highlight w:val="yellow"/>
        </w:rPr>
        <w:t>Fig. S4 PAX1 reduces TCF7L2 protein level.</w:t>
      </w:r>
    </w:p>
    <w:p w:rsidR="009350EB" w:rsidRDefault="009350EB" w:rsidP="009350EB">
      <w:pPr>
        <w:rPr>
          <w:rFonts w:ascii="Times New Roman" w:eastAsia="SimSun" w:hAnsi="Times New Roman" w:cs="Times New Roman"/>
          <w:color w:val="000000"/>
          <w:sz w:val="24"/>
          <w:szCs w:val="24"/>
          <w:highlight w:val="yellow"/>
        </w:rPr>
      </w:pPr>
      <w:r w:rsidRPr="00B647B6">
        <w:rPr>
          <w:rFonts w:ascii="Times New Roman" w:eastAsia="SimSun" w:hAnsi="Times New Roman" w:cs="Times New Roman"/>
          <w:b/>
          <w:color w:val="000000"/>
          <w:sz w:val="24"/>
          <w:szCs w:val="24"/>
          <w:highlight w:val="yellow"/>
        </w:rPr>
        <w:t>(</w:t>
      </w:r>
      <w:r w:rsidRPr="00B647B6">
        <w:rPr>
          <w:rFonts w:ascii="Times New Roman" w:eastAsia="SimSun" w:hAnsi="Times New Roman" w:cs="Times New Roman" w:hint="eastAsia"/>
          <w:b/>
          <w:color w:val="000000"/>
          <w:sz w:val="24"/>
          <w:szCs w:val="24"/>
          <w:highlight w:val="yellow"/>
        </w:rPr>
        <w:t>A-</w:t>
      </w:r>
      <w:r>
        <w:rPr>
          <w:rFonts w:ascii="Times New Roman" w:eastAsia="SimSun" w:hAnsi="Times New Roman" w:cs="Times New Roman" w:hint="eastAsia"/>
          <w:b/>
          <w:color w:val="000000"/>
          <w:sz w:val="24"/>
          <w:szCs w:val="24"/>
          <w:highlight w:val="yellow"/>
        </w:rPr>
        <w:t>B</w:t>
      </w:r>
      <w:r w:rsidRPr="00B647B6">
        <w:rPr>
          <w:rFonts w:ascii="Times New Roman" w:eastAsia="SimSun" w:hAnsi="Times New Roman" w:cs="Times New Roman"/>
          <w:b/>
          <w:color w:val="000000"/>
          <w:sz w:val="24"/>
          <w:szCs w:val="24"/>
          <w:highlight w:val="yellow"/>
        </w:rPr>
        <w:t>)</w:t>
      </w:r>
      <w:r w:rsidRPr="00B647B6">
        <w:rPr>
          <w:rFonts w:ascii="Times New Roman" w:eastAsia="SimSun" w:hAnsi="Times New Roman" w:cs="Times New Roman" w:hint="eastAsia"/>
          <w:color w:val="000000"/>
          <w:sz w:val="24"/>
          <w:szCs w:val="24"/>
          <w:highlight w:val="yellow"/>
        </w:rPr>
        <w:t xml:space="preserve"> </w:t>
      </w:r>
      <w:r w:rsidRPr="00B647B6">
        <w:rPr>
          <w:rFonts w:ascii="Times New Roman" w:eastAsia="SimSun" w:hAnsi="Times New Roman" w:cs="Times New Roman"/>
          <w:color w:val="000000"/>
          <w:sz w:val="24"/>
          <w:szCs w:val="24"/>
          <w:highlight w:val="yellow"/>
        </w:rPr>
        <w:t xml:space="preserve">Densitometry analysis of western blots </w:t>
      </w:r>
      <w:r w:rsidRPr="00B647B6">
        <w:rPr>
          <w:rFonts w:ascii="Times New Roman" w:eastAsia="SimSun" w:hAnsi="Times New Roman" w:cs="Times New Roman" w:hint="eastAsia"/>
          <w:color w:val="000000"/>
          <w:sz w:val="24"/>
          <w:szCs w:val="24"/>
          <w:highlight w:val="yellow"/>
        </w:rPr>
        <w:t xml:space="preserve">in 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  <w:highlight w:val="yellow"/>
        </w:rPr>
        <w:t>Fig.</w:t>
      </w:r>
      <w:r w:rsidRPr="00B647B6">
        <w:rPr>
          <w:rFonts w:ascii="Times New Roman" w:eastAsia="SimSun" w:hAnsi="Times New Roman" w:cs="Times New Roman" w:hint="eastAsia"/>
          <w:color w:val="000000"/>
          <w:sz w:val="24"/>
          <w:szCs w:val="24"/>
          <w:highlight w:val="yellow"/>
        </w:rPr>
        <w:t xml:space="preserve"> 4A-4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  <w:highlight w:val="yellow"/>
        </w:rPr>
        <w:t>B</w:t>
      </w:r>
      <w:r w:rsidRPr="00B647B6">
        <w:rPr>
          <w:rFonts w:ascii="Times New Roman" w:eastAsia="SimSun" w:hAnsi="Times New Roman" w:cs="Times New Roman" w:hint="eastAsia"/>
          <w:color w:val="000000"/>
          <w:sz w:val="24"/>
          <w:szCs w:val="24"/>
          <w:highlight w:val="yellow"/>
        </w:rPr>
        <w:t xml:space="preserve"> </w:t>
      </w:r>
      <w:r w:rsidRPr="00B647B6">
        <w:rPr>
          <w:rFonts w:ascii="Times New Roman" w:eastAsia="SimSun" w:hAnsi="Times New Roman" w:cs="Times New Roman"/>
          <w:color w:val="000000"/>
          <w:sz w:val="24"/>
          <w:szCs w:val="24"/>
          <w:highlight w:val="yellow"/>
        </w:rPr>
        <w:t xml:space="preserve">(n = </w:t>
      </w:r>
      <w:r w:rsidRPr="00B647B6">
        <w:rPr>
          <w:rFonts w:ascii="Times New Roman" w:eastAsia="SimSun" w:hAnsi="Times New Roman" w:cs="Times New Roman" w:hint="eastAsia"/>
          <w:color w:val="000000"/>
          <w:sz w:val="24"/>
          <w:szCs w:val="24"/>
          <w:highlight w:val="yellow"/>
        </w:rPr>
        <w:t>2</w:t>
      </w:r>
      <w:r w:rsidRPr="00B647B6">
        <w:rPr>
          <w:rFonts w:ascii="Times New Roman" w:eastAsia="SimSun" w:hAnsi="Times New Roman" w:cs="Times New Roman"/>
          <w:color w:val="000000"/>
          <w:sz w:val="24"/>
          <w:szCs w:val="24"/>
          <w:highlight w:val="yellow"/>
        </w:rPr>
        <w:t>, mean ± S</w:t>
      </w:r>
      <w:r w:rsidRPr="00B647B6">
        <w:rPr>
          <w:rFonts w:ascii="Times New Roman" w:eastAsia="SimSun" w:hAnsi="Times New Roman" w:cs="Times New Roman" w:hint="eastAsia"/>
          <w:color w:val="000000"/>
          <w:sz w:val="24"/>
          <w:szCs w:val="24"/>
          <w:highlight w:val="yellow"/>
        </w:rPr>
        <w:t>D</w:t>
      </w:r>
      <w:r w:rsidRPr="00B647B6">
        <w:rPr>
          <w:rFonts w:ascii="Times New Roman" w:eastAsia="SimSun" w:hAnsi="Times New Roman" w:cs="Times New Roman"/>
          <w:color w:val="000000"/>
          <w:sz w:val="24"/>
          <w:szCs w:val="24"/>
          <w:highlight w:val="yellow"/>
        </w:rPr>
        <w:t>. *</w:t>
      </w:r>
      <w:r w:rsidRPr="00B647B6">
        <w:rPr>
          <w:rFonts w:ascii="Times New Roman" w:eastAsia="SimSun" w:hAnsi="Times New Roman" w:cs="Times New Roman"/>
          <w:i/>
          <w:color w:val="000000"/>
          <w:sz w:val="24"/>
          <w:szCs w:val="24"/>
          <w:highlight w:val="yellow"/>
        </w:rPr>
        <w:t>P</w:t>
      </w:r>
      <w:r w:rsidRPr="00B647B6">
        <w:rPr>
          <w:rFonts w:ascii="Times New Roman" w:eastAsia="SimSun" w:hAnsi="Times New Roman" w:cs="Times New Roman"/>
          <w:color w:val="000000"/>
          <w:sz w:val="24"/>
          <w:szCs w:val="24"/>
          <w:highlight w:val="yellow"/>
        </w:rPr>
        <w:t xml:space="preserve"> &lt; 0.05, **</w:t>
      </w:r>
      <w:r w:rsidRPr="00B647B6">
        <w:rPr>
          <w:rFonts w:ascii="Times New Roman" w:eastAsia="SimSun" w:hAnsi="Times New Roman" w:cs="Times New Roman"/>
          <w:i/>
          <w:color w:val="000000"/>
          <w:sz w:val="24"/>
          <w:szCs w:val="24"/>
          <w:highlight w:val="yellow"/>
        </w:rPr>
        <w:t>P</w:t>
      </w:r>
      <w:r w:rsidRPr="00B647B6">
        <w:rPr>
          <w:rFonts w:ascii="Times New Roman" w:eastAsia="SimSun" w:hAnsi="Times New Roman" w:cs="Times New Roman"/>
          <w:color w:val="000000"/>
          <w:sz w:val="24"/>
          <w:szCs w:val="24"/>
          <w:highlight w:val="yellow"/>
        </w:rPr>
        <w:t xml:space="preserve"> &lt;</w:t>
      </w:r>
      <w:r w:rsidRPr="00B647B6">
        <w:rPr>
          <w:rFonts w:ascii="Times New Roman" w:eastAsia="SimSun" w:hAnsi="Times New Roman" w:cs="Times New Roman" w:hint="eastAsia"/>
          <w:color w:val="000000"/>
          <w:sz w:val="24"/>
          <w:szCs w:val="24"/>
          <w:highlight w:val="yellow"/>
        </w:rPr>
        <w:t xml:space="preserve"> </w:t>
      </w:r>
      <w:r w:rsidRPr="00B647B6">
        <w:rPr>
          <w:rFonts w:ascii="Times New Roman" w:eastAsia="SimSun" w:hAnsi="Times New Roman" w:cs="Times New Roman"/>
          <w:color w:val="000000"/>
          <w:sz w:val="24"/>
          <w:szCs w:val="24"/>
          <w:highlight w:val="yellow"/>
        </w:rPr>
        <w:t>0.01, **</w:t>
      </w:r>
      <w:r w:rsidRPr="00B647B6">
        <w:rPr>
          <w:rFonts w:ascii="Times New Roman" w:eastAsia="SimSun" w:hAnsi="Times New Roman" w:cs="Times New Roman" w:hint="eastAsia"/>
          <w:color w:val="000000"/>
          <w:sz w:val="24"/>
          <w:szCs w:val="24"/>
          <w:highlight w:val="yellow"/>
        </w:rPr>
        <w:t>*</w:t>
      </w:r>
      <w:r w:rsidRPr="00B647B6">
        <w:rPr>
          <w:rFonts w:ascii="Times New Roman" w:eastAsia="SimSun" w:hAnsi="Times New Roman" w:cs="Times New Roman"/>
          <w:i/>
          <w:color w:val="000000"/>
          <w:sz w:val="24"/>
          <w:szCs w:val="24"/>
          <w:highlight w:val="yellow"/>
        </w:rPr>
        <w:t>P</w:t>
      </w:r>
      <w:r w:rsidRPr="00B647B6">
        <w:rPr>
          <w:rFonts w:ascii="Times New Roman" w:eastAsia="SimSun" w:hAnsi="Times New Roman" w:cs="Times New Roman"/>
          <w:color w:val="000000"/>
          <w:sz w:val="24"/>
          <w:szCs w:val="24"/>
          <w:highlight w:val="yellow"/>
        </w:rPr>
        <w:t xml:space="preserve"> &lt;</w:t>
      </w:r>
      <w:r w:rsidRPr="00B647B6">
        <w:rPr>
          <w:rFonts w:ascii="Times New Roman" w:eastAsia="SimSun" w:hAnsi="Times New Roman" w:cs="Times New Roman" w:hint="eastAsia"/>
          <w:color w:val="000000"/>
          <w:sz w:val="24"/>
          <w:szCs w:val="24"/>
          <w:highlight w:val="yellow"/>
        </w:rPr>
        <w:t xml:space="preserve"> </w:t>
      </w:r>
      <w:r w:rsidRPr="00B647B6">
        <w:rPr>
          <w:rFonts w:ascii="Times New Roman" w:eastAsia="SimSun" w:hAnsi="Times New Roman" w:cs="Times New Roman"/>
          <w:color w:val="000000"/>
          <w:sz w:val="24"/>
          <w:szCs w:val="24"/>
          <w:highlight w:val="yellow"/>
        </w:rPr>
        <w:t>0.0</w:t>
      </w:r>
      <w:r w:rsidRPr="00B647B6">
        <w:rPr>
          <w:rFonts w:ascii="Times New Roman" w:eastAsia="SimSun" w:hAnsi="Times New Roman" w:cs="Times New Roman" w:hint="eastAsia"/>
          <w:color w:val="000000"/>
          <w:sz w:val="24"/>
          <w:szCs w:val="24"/>
          <w:highlight w:val="yellow"/>
        </w:rPr>
        <w:t>0</w:t>
      </w:r>
      <w:r w:rsidRPr="00B647B6">
        <w:rPr>
          <w:rFonts w:ascii="Times New Roman" w:eastAsia="SimSun" w:hAnsi="Times New Roman" w:cs="Times New Roman"/>
          <w:color w:val="000000"/>
          <w:sz w:val="24"/>
          <w:szCs w:val="24"/>
          <w:highlight w:val="yellow"/>
        </w:rPr>
        <w:t>1</w:t>
      </w:r>
      <w:r w:rsidRPr="00B647B6">
        <w:rPr>
          <w:rFonts w:ascii="Times New Roman" w:eastAsia="SimSun" w:hAnsi="Times New Roman" w:cs="Times New Roman" w:hint="eastAsia"/>
          <w:color w:val="000000"/>
          <w:sz w:val="24"/>
          <w:szCs w:val="24"/>
          <w:highlight w:val="yellow"/>
        </w:rPr>
        <w:t xml:space="preserve">, </w:t>
      </w:r>
      <w:r w:rsidRPr="00B647B6">
        <w:rPr>
          <w:rFonts w:ascii="Times New Roman" w:eastAsia="SimSun" w:hAnsi="Times New Roman" w:cs="Times New Roman"/>
          <w:color w:val="000000"/>
          <w:sz w:val="24"/>
          <w:szCs w:val="24"/>
          <w:highlight w:val="yellow"/>
        </w:rPr>
        <w:t>ns: not significant</w:t>
      </w:r>
      <w:r>
        <w:rPr>
          <w:rFonts w:ascii="Times New Roman" w:eastAsia="SimSun" w:hAnsi="Times New Roman" w:cs="Times New Roman"/>
          <w:color w:val="000000"/>
          <w:sz w:val="24"/>
          <w:szCs w:val="24"/>
          <w:highlight w:val="yellow"/>
        </w:rPr>
        <w:t>).</w:t>
      </w:r>
    </w:p>
    <w:p w:rsidR="009350EB" w:rsidRPr="0012635B" w:rsidRDefault="009350EB" w:rsidP="009350EB">
      <w:pPr>
        <w:rPr>
          <w:rFonts w:ascii="Times New Roman" w:eastAsia="SimSun" w:hAnsi="Times New Roman" w:cs="Times New Roman"/>
          <w:color w:val="FF0000"/>
          <w:sz w:val="24"/>
          <w:szCs w:val="24"/>
          <w:highlight w:val="yellow"/>
        </w:rPr>
      </w:pPr>
      <w:r w:rsidRPr="00B647B6">
        <w:rPr>
          <w:rFonts w:ascii="Times New Roman" w:eastAsia="SimSun" w:hAnsi="Times New Roman" w:cs="Times New Roman"/>
          <w:b/>
          <w:color w:val="000000"/>
          <w:sz w:val="24"/>
          <w:szCs w:val="24"/>
          <w:highlight w:val="yellow"/>
        </w:rPr>
        <w:t>(</w:t>
      </w:r>
      <w:r>
        <w:rPr>
          <w:rFonts w:ascii="Times New Roman" w:eastAsia="SimSun" w:hAnsi="Times New Roman" w:cs="Times New Roman" w:hint="eastAsia"/>
          <w:b/>
          <w:color w:val="000000"/>
          <w:sz w:val="24"/>
          <w:szCs w:val="24"/>
          <w:highlight w:val="yellow"/>
        </w:rPr>
        <w:t>C</w:t>
      </w:r>
      <w:r w:rsidRPr="00B647B6">
        <w:rPr>
          <w:rFonts w:ascii="Times New Roman" w:eastAsia="SimSun" w:hAnsi="Times New Roman" w:cs="Times New Roman" w:hint="eastAsia"/>
          <w:b/>
          <w:color w:val="000000"/>
          <w:sz w:val="24"/>
          <w:szCs w:val="24"/>
          <w:highlight w:val="yellow"/>
        </w:rPr>
        <w:t>-</w:t>
      </w:r>
      <w:r>
        <w:rPr>
          <w:rFonts w:ascii="Times New Roman" w:eastAsia="SimSun" w:hAnsi="Times New Roman" w:cs="Times New Roman" w:hint="eastAsia"/>
          <w:b/>
          <w:color w:val="000000"/>
          <w:sz w:val="24"/>
          <w:szCs w:val="24"/>
          <w:highlight w:val="yellow"/>
        </w:rPr>
        <w:t>E</w:t>
      </w:r>
      <w:r w:rsidRPr="00B647B6">
        <w:rPr>
          <w:rFonts w:ascii="Times New Roman" w:eastAsia="SimSun" w:hAnsi="Times New Roman" w:cs="Times New Roman"/>
          <w:b/>
          <w:color w:val="000000"/>
          <w:sz w:val="24"/>
          <w:szCs w:val="24"/>
          <w:highlight w:val="yellow"/>
        </w:rPr>
        <w:t>)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  <w:highlight w:val="yellow"/>
        </w:rPr>
        <w:t xml:space="preserve"> Quantification</w:t>
      </w:r>
      <w:r w:rsidRPr="00B647B6">
        <w:rPr>
          <w:rFonts w:ascii="Times New Roman" w:eastAsia="SimSun" w:hAnsi="Times New Roman" w:cs="Times New Roman"/>
          <w:color w:val="000000"/>
          <w:sz w:val="24"/>
          <w:szCs w:val="24"/>
          <w:highlight w:val="yellow"/>
        </w:rPr>
        <w:t xml:space="preserve"> analysis of western blots </w:t>
      </w:r>
      <w:r w:rsidRPr="00B647B6">
        <w:rPr>
          <w:rFonts w:ascii="Times New Roman" w:eastAsia="SimSun" w:hAnsi="Times New Roman" w:cs="Times New Roman" w:hint="eastAsia"/>
          <w:color w:val="000000"/>
          <w:sz w:val="24"/>
          <w:szCs w:val="24"/>
          <w:highlight w:val="yellow"/>
        </w:rPr>
        <w:t xml:space="preserve">in 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  <w:highlight w:val="yellow"/>
        </w:rPr>
        <w:t xml:space="preserve">Fig. </w:t>
      </w:r>
      <w:r w:rsidRPr="00B647B6">
        <w:rPr>
          <w:rFonts w:ascii="Times New Roman" w:eastAsia="SimSun" w:hAnsi="Times New Roman" w:cs="Times New Roman" w:hint="eastAsia"/>
          <w:color w:val="000000"/>
          <w:sz w:val="24"/>
          <w:szCs w:val="24"/>
          <w:highlight w:val="yellow"/>
        </w:rPr>
        <w:t>4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  <w:highlight w:val="yellow"/>
        </w:rPr>
        <w:t>C</w:t>
      </w:r>
      <w:r w:rsidRPr="00B647B6">
        <w:rPr>
          <w:rFonts w:ascii="Times New Roman" w:eastAsia="SimSun" w:hAnsi="Times New Roman" w:cs="Times New Roman" w:hint="eastAsia"/>
          <w:color w:val="000000"/>
          <w:sz w:val="24"/>
          <w:szCs w:val="24"/>
          <w:highlight w:val="yellow"/>
        </w:rPr>
        <w:t>-4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  <w:highlight w:val="yellow"/>
        </w:rPr>
        <w:t xml:space="preserve">E and density relative to GAPDH was shown. Density of CHX untreated (0h) samples were adjusted to 1 and relative HA/TCF7L2 protein levels at each time points were shown to compare HA/TCF7L2 protein half-life with (+) or without (-) PAX1 OE </w:t>
      </w:r>
      <w:r w:rsidRPr="00B647B6">
        <w:rPr>
          <w:rFonts w:ascii="Times New Roman" w:eastAsia="SimSun" w:hAnsi="Times New Roman" w:cs="Times New Roman"/>
          <w:color w:val="000000"/>
          <w:sz w:val="24"/>
          <w:szCs w:val="24"/>
          <w:highlight w:val="yellow"/>
        </w:rPr>
        <w:t xml:space="preserve">(n = </w:t>
      </w:r>
      <w:r w:rsidRPr="00B647B6">
        <w:rPr>
          <w:rFonts w:ascii="Times New Roman" w:eastAsia="SimSun" w:hAnsi="Times New Roman" w:cs="Times New Roman" w:hint="eastAsia"/>
          <w:color w:val="000000"/>
          <w:sz w:val="24"/>
          <w:szCs w:val="24"/>
          <w:highlight w:val="yellow"/>
        </w:rPr>
        <w:t>2</w:t>
      </w:r>
      <w:r w:rsidRPr="00B647B6">
        <w:rPr>
          <w:rFonts w:ascii="Times New Roman" w:eastAsia="SimSun" w:hAnsi="Times New Roman" w:cs="Times New Roman"/>
          <w:color w:val="000000"/>
          <w:sz w:val="24"/>
          <w:szCs w:val="24"/>
          <w:highlight w:val="yellow"/>
        </w:rPr>
        <w:t>, mean ± S</w:t>
      </w:r>
      <w:r w:rsidRPr="00B647B6">
        <w:rPr>
          <w:rFonts w:ascii="Times New Roman" w:eastAsia="SimSun" w:hAnsi="Times New Roman" w:cs="Times New Roman" w:hint="eastAsia"/>
          <w:color w:val="000000"/>
          <w:sz w:val="24"/>
          <w:szCs w:val="24"/>
          <w:highlight w:val="yellow"/>
        </w:rPr>
        <w:t>D</w:t>
      </w:r>
      <w:r w:rsidRPr="00B647B6">
        <w:rPr>
          <w:rFonts w:ascii="Times New Roman" w:eastAsia="SimSun" w:hAnsi="Times New Roman" w:cs="Times New Roman"/>
          <w:color w:val="000000"/>
          <w:sz w:val="24"/>
          <w:szCs w:val="24"/>
          <w:highlight w:val="yellow"/>
        </w:rPr>
        <w:t>. *</w:t>
      </w:r>
      <w:r w:rsidRPr="00B647B6">
        <w:rPr>
          <w:rFonts w:ascii="Times New Roman" w:eastAsia="SimSun" w:hAnsi="Times New Roman" w:cs="Times New Roman"/>
          <w:i/>
          <w:color w:val="000000"/>
          <w:sz w:val="24"/>
          <w:szCs w:val="24"/>
          <w:highlight w:val="yellow"/>
        </w:rPr>
        <w:t>P</w:t>
      </w:r>
      <w:r w:rsidRPr="00B647B6">
        <w:rPr>
          <w:rFonts w:ascii="Times New Roman" w:eastAsia="SimSun" w:hAnsi="Times New Roman" w:cs="Times New Roman"/>
          <w:color w:val="000000"/>
          <w:sz w:val="24"/>
          <w:szCs w:val="24"/>
          <w:highlight w:val="yellow"/>
        </w:rPr>
        <w:t xml:space="preserve"> &lt; 0.05, **</w:t>
      </w:r>
      <w:r w:rsidRPr="00B647B6">
        <w:rPr>
          <w:rFonts w:ascii="Times New Roman" w:eastAsia="SimSun" w:hAnsi="Times New Roman" w:cs="Times New Roman"/>
          <w:i/>
          <w:color w:val="000000"/>
          <w:sz w:val="24"/>
          <w:szCs w:val="24"/>
          <w:highlight w:val="yellow"/>
        </w:rPr>
        <w:t>P</w:t>
      </w:r>
      <w:r w:rsidRPr="00B647B6">
        <w:rPr>
          <w:rFonts w:ascii="Times New Roman" w:eastAsia="SimSun" w:hAnsi="Times New Roman" w:cs="Times New Roman"/>
          <w:color w:val="000000"/>
          <w:sz w:val="24"/>
          <w:szCs w:val="24"/>
          <w:highlight w:val="yellow"/>
        </w:rPr>
        <w:t xml:space="preserve"> &lt;</w:t>
      </w:r>
      <w:r w:rsidRPr="00B647B6">
        <w:rPr>
          <w:rFonts w:ascii="Times New Roman" w:eastAsia="SimSun" w:hAnsi="Times New Roman" w:cs="Times New Roman" w:hint="eastAsia"/>
          <w:color w:val="000000"/>
          <w:sz w:val="24"/>
          <w:szCs w:val="24"/>
          <w:highlight w:val="yellow"/>
        </w:rPr>
        <w:t xml:space="preserve"> </w:t>
      </w:r>
      <w:r w:rsidRPr="00B647B6">
        <w:rPr>
          <w:rFonts w:ascii="Times New Roman" w:eastAsia="SimSun" w:hAnsi="Times New Roman" w:cs="Times New Roman"/>
          <w:color w:val="000000"/>
          <w:sz w:val="24"/>
          <w:szCs w:val="24"/>
          <w:highlight w:val="yellow"/>
        </w:rPr>
        <w:t>0.01, **</w:t>
      </w:r>
      <w:r w:rsidRPr="00B647B6">
        <w:rPr>
          <w:rFonts w:ascii="Times New Roman" w:eastAsia="SimSun" w:hAnsi="Times New Roman" w:cs="Times New Roman" w:hint="eastAsia"/>
          <w:color w:val="000000"/>
          <w:sz w:val="24"/>
          <w:szCs w:val="24"/>
          <w:highlight w:val="yellow"/>
        </w:rPr>
        <w:t>*</w:t>
      </w:r>
      <w:r w:rsidRPr="00B647B6">
        <w:rPr>
          <w:rFonts w:ascii="Times New Roman" w:eastAsia="SimSun" w:hAnsi="Times New Roman" w:cs="Times New Roman"/>
          <w:i/>
          <w:color w:val="000000"/>
          <w:sz w:val="24"/>
          <w:szCs w:val="24"/>
          <w:highlight w:val="yellow"/>
        </w:rPr>
        <w:t>P</w:t>
      </w:r>
      <w:r w:rsidRPr="00B647B6">
        <w:rPr>
          <w:rFonts w:ascii="Times New Roman" w:eastAsia="SimSun" w:hAnsi="Times New Roman" w:cs="Times New Roman"/>
          <w:color w:val="000000"/>
          <w:sz w:val="24"/>
          <w:szCs w:val="24"/>
          <w:highlight w:val="yellow"/>
        </w:rPr>
        <w:t xml:space="preserve"> &lt;</w:t>
      </w:r>
      <w:r w:rsidRPr="00B647B6">
        <w:rPr>
          <w:rFonts w:ascii="Times New Roman" w:eastAsia="SimSun" w:hAnsi="Times New Roman" w:cs="Times New Roman" w:hint="eastAsia"/>
          <w:color w:val="000000"/>
          <w:sz w:val="24"/>
          <w:szCs w:val="24"/>
          <w:highlight w:val="yellow"/>
        </w:rPr>
        <w:t xml:space="preserve"> </w:t>
      </w:r>
      <w:r w:rsidRPr="00B647B6">
        <w:rPr>
          <w:rFonts w:ascii="Times New Roman" w:eastAsia="SimSun" w:hAnsi="Times New Roman" w:cs="Times New Roman"/>
          <w:color w:val="000000"/>
          <w:sz w:val="24"/>
          <w:szCs w:val="24"/>
          <w:highlight w:val="yellow"/>
        </w:rPr>
        <w:t>0.0</w:t>
      </w:r>
      <w:r w:rsidRPr="00B647B6">
        <w:rPr>
          <w:rFonts w:ascii="Times New Roman" w:eastAsia="SimSun" w:hAnsi="Times New Roman" w:cs="Times New Roman" w:hint="eastAsia"/>
          <w:color w:val="000000"/>
          <w:sz w:val="24"/>
          <w:szCs w:val="24"/>
          <w:highlight w:val="yellow"/>
        </w:rPr>
        <w:t>0</w:t>
      </w:r>
      <w:r w:rsidRPr="00B647B6">
        <w:rPr>
          <w:rFonts w:ascii="Times New Roman" w:eastAsia="SimSun" w:hAnsi="Times New Roman" w:cs="Times New Roman"/>
          <w:color w:val="000000"/>
          <w:sz w:val="24"/>
          <w:szCs w:val="24"/>
          <w:highlight w:val="yellow"/>
        </w:rPr>
        <w:t>1</w:t>
      </w:r>
      <w:r>
        <w:rPr>
          <w:rFonts w:ascii="Times New Roman" w:eastAsia="SimSun" w:hAnsi="Times New Roman" w:cs="Times New Roman"/>
          <w:color w:val="000000"/>
          <w:sz w:val="24"/>
          <w:szCs w:val="24"/>
          <w:highlight w:val="yellow"/>
        </w:rPr>
        <w:t>)</w:t>
      </w:r>
      <w:r w:rsidRPr="00EA173F">
        <w:rPr>
          <w:rFonts w:ascii="Times New Roman" w:eastAsia="SimSun" w:hAnsi="Times New Roman" w:cs="Times New Roman" w:hint="eastAsia"/>
          <w:sz w:val="24"/>
          <w:szCs w:val="24"/>
          <w:highlight w:val="yellow"/>
        </w:rPr>
        <w:t>.</w:t>
      </w:r>
    </w:p>
    <w:p w:rsidR="009350EB" w:rsidRPr="00B647B6" w:rsidRDefault="009350EB" w:rsidP="009350EB">
      <w:pPr>
        <w:rPr>
          <w:rFonts w:ascii="Times New Roman" w:eastAsia="SimSun" w:hAnsi="Times New Roman" w:cs="Times New Roman"/>
          <w:color w:val="000000"/>
          <w:sz w:val="24"/>
          <w:szCs w:val="24"/>
          <w:highlight w:val="yellow"/>
        </w:rPr>
      </w:pPr>
      <w:r w:rsidRPr="00B647B6">
        <w:rPr>
          <w:rFonts w:ascii="Times New Roman" w:eastAsia="SimSun" w:hAnsi="Times New Roman" w:cs="Times New Roman"/>
          <w:b/>
          <w:color w:val="000000"/>
          <w:sz w:val="24"/>
          <w:szCs w:val="24"/>
          <w:highlight w:val="yellow"/>
        </w:rPr>
        <w:t>(</w:t>
      </w:r>
      <w:r w:rsidRPr="00B647B6">
        <w:rPr>
          <w:rFonts w:ascii="Times New Roman" w:eastAsia="SimSun" w:hAnsi="Times New Roman" w:cs="Times New Roman" w:hint="eastAsia"/>
          <w:b/>
          <w:color w:val="000000"/>
          <w:sz w:val="24"/>
          <w:szCs w:val="24"/>
          <w:highlight w:val="yellow"/>
        </w:rPr>
        <w:t>F</w:t>
      </w:r>
      <w:r w:rsidRPr="00B647B6">
        <w:rPr>
          <w:rFonts w:ascii="Times New Roman" w:eastAsia="SimSun" w:hAnsi="Times New Roman" w:cs="Times New Roman"/>
          <w:b/>
          <w:color w:val="000000"/>
          <w:sz w:val="24"/>
          <w:szCs w:val="24"/>
          <w:highlight w:val="yellow"/>
        </w:rPr>
        <w:t>)</w:t>
      </w:r>
      <w:r>
        <w:rPr>
          <w:rFonts w:ascii="Times New Roman" w:eastAsia="SimSun" w:hAnsi="Times New Roman" w:cs="Times New Roman" w:hint="eastAsia"/>
          <w:b/>
          <w:color w:val="000000"/>
          <w:sz w:val="24"/>
          <w:szCs w:val="24"/>
          <w:highlight w:val="yellow"/>
        </w:rPr>
        <w:t xml:space="preserve"> </w:t>
      </w:r>
      <w:r w:rsidRPr="00B647B6">
        <w:rPr>
          <w:rFonts w:ascii="Times New Roman" w:eastAsia="SimSun" w:hAnsi="Times New Roman" w:cs="Times New Roman" w:hint="eastAsia"/>
          <w:color w:val="000000"/>
          <w:sz w:val="24"/>
          <w:szCs w:val="24"/>
          <w:highlight w:val="yellow"/>
        </w:rPr>
        <w:t xml:space="preserve">HEK293FT cells treated with 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  <w:highlight w:val="yellow"/>
        </w:rPr>
        <w:t xml:space="preserve">a </w:t>
      </w:r>
      <w:r w:rsidRPr="00B647B6">
        <w:rPr>
          <w:rFonts w:ascii="Times New Roman" w:eastAsia="SimSun" w:hAnsi="Times New Roman" w:cs="Times New Roman" w:hint="eastAsia"/>
          <w:color w:val="000000"/>
          <w:sz w:val="24"/>
          <w:szCs w:val="24"/>
          <w:highlight w:val="yellow"/>
        </w:rPr>
        <w:t>SUMO inhibitor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  <w:highlight w:val="yellow"/>
        </w:rPr>
        <w:t xml:space="preserve"> (</w:t>
      </w:r>
      <w:r w:rsidRPr="00B647B6">
        <w:rPr>
          <w:rFonts w:ascii="Times New Roman" w:eastAsia="SimSun" w:hAnsi="Times New Roman" w:cs="Times New Roman" w:hint="eastAsia"/>
          <w:color w:val="000000"/>
          <w:sz w:val="24"/>
          <w:szCs w:val="24"/>
          <w:highlight w:val="yellow"/>
        </w:rPr>
        <w:t>TAK981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  <w:highlight w:val="yellow"/>
        </w:rPr>
        <w:t>)</w:t>
      </w:r>
      <w:r w:rsidRPr="00B647B6">
        <w:rPr>
          <w:rFonts w:ascii="Times New Roman" w:eastAsia="SimSun" w:hAnsi="Times New Roman" w:cs="Times New Roman" w:hint="eastAsia"/>
          <w:color w:val="000000"/>
          <w:sz w:val="24"/>
          <w:szCs w:val="24"/>
          <w:highlight w:val="yellow"/>
        </w:rPr>
        <w:t xml:space="preserve"> with indicated concentrations for 48 hours and harvested for TCF7L2 level testing by western blotting. GAPDH was used as loading control.</w:t>
      </w:r>
    </w:p>
    <w:p w:rsidR="009350EB" w:rsidRPr="00B647B6" w:rsidRDefault="009350EB" w:rsidP="009350EB">
      <w:pPr>
        <w:rPr>
          <w:rFonts w:ascii="Times New Roman" w:eastAsia="SimSun" w:hAnsi="Times New Roman" w:cs="Times New Roman"/>
          <w:color w:val="000000"/>
          <w:sz w:val="24"/>
          <w:szCs w:val="24"/>
          <w:highlight w:val="yellow"/>
        </w:rPr>
      </w:pPr>
      <w:r w:rsidRPr="00B647B6">
        <w:rPr>
          <w:rFonts w:ascii="Times New Roman" w:eastAsia="SimSun" w:hAnsi="Times New Roman" w:cs="Times New Roman"/>
          <w:b/>
          <w:color w:val="000000"/>
          <w:sz w:val="24"/>
          <w:szCs w:val="24"/>
          <w:highlight w:val="yellow"/>
        </w:rPr>
        <w:t>(</w:t>
      </w:r>
      <w:r w:rsidRPr="00B647B6">
        <w:rPr>
          <w:rFonts w:ascii="Times New Roman" w:eastAsia="SimSun" w:hAnsi="Times New Roman" w:cs="Times New Roman" w:hint="eastAsia"/>
          <w:b/>
          <w:bCs/>
          <w:color w:val="000000"/>
          <w:sz w:val="24"/>
          <w:szCs w:val="24"/>
          <w:highlight w:val="yellow"/>
        </w:rPr>
        <w:t>G</w:t>
      </w:r>
      <w:r w:rsidRPr="00B647B6">
        <w:rPr>
          <w:rFonts w:ascii="Times New Roman" w:eastAsia="SimSun" w:hAnsi="Times New Roman" w:cs="Times New Roman"/>
          <w:b/>
          <w:color w:val="000000"/>
          <w:sz w:val="24"/>
          <w:szCs w:val="24"/>
          <w:highlight w:val="yellow"/>
        </w:rPr>
        <w:t>)</w:t>
      </w:r>
      <w:r w:rsidRPr="00B647B6">
        <w:rPr>
          <w:highlight w:val="yellow"/>
        </w:rPr>
        <w:t xml:space="preserve"> </w:t>
      </w:r>
      <w:r w:rsidRPr="00B647B6">
        <w:rPr>
          <w:rFonts w:ascii="Times New Roman" w:eastAsia="SimSun" w:hAnsi="Times New Roman" w:cs="Times New Roman" w:hint="eastAsia"/>
          <w:color w:val="000000"/>
          <w:sz w:val="24"/>
          <w:szCs w:val="24"/>
          <w:highlight w:val="yellow"/>
        </w:rPr>
        <w:t xml:space="preserve">HEK293FT </w:t>
      </w:r>
      <w:r w:rsidRPr="00B647B6">
        <w:rPr>
          <w:rFonts w:ascii="Times New Roman" w:eastAsia="SimSun" w:hAnsi="Times New Roman" w:cs="Times New Roman"/>
          <w:color w:val="000000"/>
          <w:sz w:val="24"/>
          <w:szCs w:val="24"/>
          <w:highlight w:val="yellow"/>
        </w:rPr>
        <w:t xml:space="preserve">cells </w:t>
      </w:r>
      <w:r w:rsidRPr="00B647B6">
        <w:rPr>
          <w:rFonts w:ascii="Times New Roman" w:eastAsia="SimSun" w:hAnsi="Times New Roman" w:cs="Times New Roman" w:hint="eastAsia"/>
          <w:color w:val="000000"/>
          <w:sz w:val="24"/>
          <w:szCs w:val="24"/>
          <w:highlight w:val="yellow"/>
        </w:rPr>
        <w:t>were transfected with increasing amount of PAX1-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  <w:highlight w:val="yellow"/>
        </w:rPr>
        <w:t>flag plasmid</w:t>
      </w:r>
      <w:r w:rsidRPr="00B647B6">
        <w:rPr>
          <w:rFonts w:ascii="Times New Roman" w:eastAsia="SimSun" w:hAnsi="Times New Roman" w:cs="Times New Roman" w:hint="eastAsia"/>
          <w:color w:val="000000"/>
          <w:sz w:val="24"/>
          <w:szCs w:val="24"/>
          <w:highlight w:val="yellow"/>
        </w:rPr>
        <w:t xml:space="preserve"> </w:t>
      </w:r>
      <w:r w:rsidRPr="00B647B6">
        <w:rPr>
          <w:rFonts w:ascii="Times New Roman" w:eastAsia="SimSun" w:hAnsi="Times New Roman" w:cs="Times New Roman"/>
          <w:color w:val="000000"/>
          <w:sz w:val="24"/>
          <w:szCs w:val="24"/>
          <w:highlight w:val="yellow"/>
        </w:rPr>
        <w:t xml:space="preserve">(0, </w:t>
      </w:r>
      <w:r w:rsidRPr="00B647B6">
        <w:rPr>
          <w:rFonts w:ascii="Times New Roman" w:eastAsia="SimSun" w:hAnsi="Times New Roman" w:cs="Times New Roman" w:hint="eastAsia"/>
          <w:color w:val="000000"/>
          <w:sz w:val="24"/>
          <w:szCs w:val="24"/>
          <w:highlight w:val="yellow"/>
        </w:rPr>
        <w:t>250</w:t>
      </w:r>
      <w:r w:rsidRPr="00B647B6">
        <w:rPr>
          <w:rFonts w:ascii="Times New Roman" w:eastAsia="SimSun" w:hAnsi="Times New Roman" w:cs="Times New Roman"/>
          <w:color w:val="000000"/>
          <w:sz w:val="24"/>
          <w:szCs w:val="24"/>
          <w:highlight w:val="yellow"/>
        </w:rPr>
        <w:t xml:space="preserve">, </w:t>
      </w:r>
      <w:r w:rsidRPr="00B647B6">
        <w:rPr>
          <w:rFonts w:ascii="Times New Roman" w:eastAsia="SimSun" w:hAnsi="Times New Roman" w:cs="Times New Roman" w:hint="eastAsia"/>
          <w:color w:val="000000"/>
          <w:sz w:val="24"/>
          <w:szCs w:val="24"/>
          <w:highlight w:val="yellow"/>
        </w:rPr>
        <w:t>500</w:t>
      </w:r>
      <w:r w:rsidRPr="00B647B6">
        <w:rPr>
          <w:rFonts w:ascii="Times New Roman" w:eastAsia="SimSun" w:hAnsi="Times New Roman" w:cs="Times New Roman"/>
          <w:color w:val="000000"/>
          <w:sz w:val="24"/>
          <w:szCs w:val="24"/>
          <w:highlight w:val="yellow"/>
        </w:rPr>
        <w:t xml:space="preserve">, </w:t>
      </w:r>
      <w:r w:rsidRPr="00B647B6">
        <w:rPr>
          <w:rFonts w:ascii="Times New Roman" w:eastAsia="SimSun" w:hAnsi="Times New Roman" w:cs="Times New Roman" w:hint="eastAsia"/>
          <w:color w:val="000000"/>
          <w:sz w:val="24"/>
          <w:szCs w:val="24"/>
          <w:highlight w:val="yellow"/>
        </w:rPr>
        <w:t>1000</w:t>
      </w:r>
      <w:r w:rsidRPr="00B647B6">
        <w:rPr>
          <w:rFonts w:ascii="Times New Roman" w:eastAsia="SimSun" w:hAnsi="Times New Roman" w:cs="Times New Roman"/>
          <w:color w:val="000000"/>
          <w:sz w:val="24"/>
          <w:szCs w:val="24"/>
          <w:highlight w:val="yellow"/>
        </w:rPr>
        <w:t>, 1</w:t>
      </w:r>
      <w:r w:rsidRPr="00B647B6">
        <w:rPr>
          <w:rFonts w:ascii="Times New Roman" w:eastAsia="SimSun" w:hAnsi="Times New Roman" w:cs="Times New Roman" w:hint="eastAsia"/>
          <w:color w:val="000000"/>
          <w:sz w:val="24"/>
          <w:szCs w:val="24"/>
          <w:highlight w:val="yellow"/>
        </w:rPr>
        <w:t>500</w:t>
      </w:r>
      <w:r w:rsidRPr="00B647B6">
        <w:rPr>
          <w:rFonts w:ascii="Times New Roman" w:eastAsia="SimSun" w:hAnsi="Times New Roman" w:cs="Times New Roman"/>
          <w:color w:val="000000"/>
          <w:sz w:val="24"/>
          <w:szCs w:val="24"/>
          <w:highlight w:val="yellow"/>
        </w:rPr>
        <w:t>ng)</w:t>
      </w:r>
      <w:r w:rsidRPr="00B647B6">
        <w:rPr>
          <w:rFonts w:ascii="Times New Roman" w:eastAsia="SimSun" w:hAnsi="Times New Roman" w:cs="Times New Roman" w:hint="eastAsia"/>
          <w:color w:val="000000"/>
          <w:sz w:val="24"/>
          <w:szCs w:val="24"/>
          <w:highlight w:val="yellow"/>
        </w:rPr>
        <w:t xml:space="preserve"> and treated with 5uM TAK981 for 48 hours before </w:t>
      </w:r>
      <w:r w:rsidRPr="00B647B6">
        <w:rPr>
          <w:rFonts w:ascii="Times New Roman" w:eastAsia="SimSun" w:hAnsi="Times New Roman" w:cs="Times New Roman" w:hint="eastAsia"/>
          <w:color w:val="000000"/>
          <w:sz w:val="24"/>
          <w:szCs w:val="24"/>
          <w:highlight w:val="yellow"/>
        </w:rPr>
        <w:lastRenderedPageBreak/>
        <w:t xml:space="preserve">harvested. Endogenous TCF7L2 levels were </w:t>
      </w:r>
      <w:r w:rsidRPr="00B647B6">
        <w:rPr>
          <w:rFonts w:ascii="Times New Roman" w:eastAsia="SimSun" w:hAnsi="Times New Roman" w:cs="Times New Roman"/>
          <w:color w:val="000000"/>
          <w:sz w:val="24"/>
          <w:szCs w:val="24"/>
          <w:highlight w:val="yellow"/>
        </w:rPr>
        <w:t xml:space="preserve">analyzed by </w:t>
      </w:r>
      <w:r w:rsidRPr="00B647B6">
        <w:rPr>
          <w:rFonts w:ascii="Times New Roman" w:eastAsia="SimSun" w:hAnsi="Times New Roman" w:cs="Times New Roman" w:hint="eastAsia"/>
          <w:color w:val="000000"/>
          <w:sz w:val="24"/>
          <w:szCs w:val="24"/>
          <w:highlight w:val="yellow"/>
        </w:rPr>
        <w:t>w</w:t>
      </w:r>
      <w:r w:rsidRPr="00B647B6">
        <w:rPr>
          <w:rFonts w:ascii="Times New Roman" w:eastAsia="SimSun" w:hAnsi="Times New Roman" w:cs="Times New Roman"/>
          <w:color w:val="000000"/>
          <w:sz w:val="24"/>
          <w:szCs w:val="24"/>
          <w:highlight w:val="yellow"/>
        </w:rPr>
        <w:t>estern blotting.</w:t>
      </w:r>
      <w:r w:rsidRPr="00B647B6">
        <w:rPr>
          <w:rFonts w:ascii="Times New Roman" w:eastAsia="SimSun" w:hAnsi="Times New Roman" w:cs="Times New Roman" w:hint="eastAsia"/>
          <w:color w:val="000000"/>
          <w:sz w:val="24"/>
          <w:szCs w:val="24"/>
          <w:highlight w:val="yellow"/>
        </w:rPr>
        <w:t xml:space="preserve"> GAPDH was used as loading control.</w:t>
      </w:r>
    </w:p>
    <w:p w:rsidR="009350EB" w:rsidRPr="00CE2366" w:rsidRDefault="009350EB" w:rsidP="009350EB">
      <w:pPr>
        <w:rPr>
          <w:rFonts w:ascii="Times New Roman" w:eastAsia="SimSun" w:hAnsi="Times New Roman" w:cs="Times New Roman"/>
          <w:color w:val="000000"/>
          <w:sz w:val="24"/>
          <w:szCs w:val="24"/>
        </w:rPr>
      </w:pPr>
      <w:r w:rsidRPr="00B647B6">
        <w:rPr>
          <w:rFonts w:ascii="Times New Roman" w:eastAsia="SimSun" w:hAnsi="Times New Roman" w:cs="Times New Roman"/>
          <w:b/>
          <w:color w:val="000000"/>
          <w:sz w:val="24"/>
          <w:szCs w:val="24"/>
          <w:highlight w:val="yellow"/>
        </w:rPr>
        <w:t>(</w:t>
      </w:r>
      <w:r w:rsidRPr="00B647B6">
        <w:rPr>
          <w:rFonts w:ascii="Times New Roman" w:eastAsia="SimSun" w:hAnsi="Times New Roman" w:cs="Times New Roman" w:hint="eastAsia"/>
          <w:b/>
          <w:bCs/>
          <w:color w:val="000000"/>
          <w:sz w:val="24"/>
          <w:szCs w:val="24"/>
          <w:highlight w:val="yellow"/>
        </w:rPr>
        <w:t>H</w:t>
      </w:r>
      <w:r w:rsidRPr="00B647B6">
        <w:rPr>
          <w:rFonts w:ascii="Times New Roman" w:eastAsia="SimSun" w:hAnsi="Times New Roman" w:cs="Times New Roman"/>
          <w:b/>
          <w:color w:val="000000"/>
          <w:sz w:val="24"/>
          <w:szCs w:val="24"/>
          <w:highlight w:val="yellow"/>
        </w:rPr>
        <w:t>)</w:t>
      </w:r>
      <w:r w:rsidRPr="00B647B6">
        <w:rPr>
          <w:rFonts w:ascii="Times New Roman" w:eastAsia="SimSun" w:hAnsi="Times New Roman" w:cs="Times New Roman" w:hint="eastAsia"/>
          <w:b/>
          <w:color w:val="000000"/>
          <w:sz w:val="24"/>
          <w:szCs w:val="24"/>
          <w:highlight w:val="yellow"/>
        </w:rPr>
        <w:t xml:space="preserve"> </w:t>
      </w:r>
      <w:r w:rsidRPr="00B647B6">
        <w:rPr>
          <w:rFonts w:ascii="Times New Roman" w:eastAsia="SimSun" w:hAnsi="Times New Roman" w:cs="Times New Roman" w:hint="eastAsia"/>
          <w:color w:val="000000"/>
          <w:sz w:val="24"/>
          <w:szCs w:val="24"/>
          <w:highlight w:val="yellow"/>
        </w:rPr>
        <w:t>Same as (G) except c</w:t>
      </w:r>
      <w:r w:rsidRPr="00B647B6">
        <w:rPr>
          <w:rFonts w:ascii="Times New Roman" w:eastAsia="SimSun" w:hAnsi="Times New Roman" w:cs="Times New Roman"/>
          <w:color w:val="000000"/>
          <w:sz w:val="24"/>
          <w:szCs w:val="24"/>
          <w:highlight w:val="yellow"/>
        </w:rPr>
        <w:t xml:space="preserve">ells were treated with </w:t>
      </w:r>
      <w:r w:rsidRPr="00B647B6">
        <w:rPr>
          <w:rFonts w:ascii="Times New Roman" w:eastAsia="SimSun" w:hAnsi="Times New Roman" w:cs="Times New Roman" w:hint="eastAsia"/>
          <w:color w:val="000000"/>
          <w:sz w:val="24"/>
          <w:szCs w:val="24"/>
          <w:highlight w:val="yellow"/>
        </w:rPr>
        <w:t>1</w:t>
      </w:r>
      <w:r w:rsidRPr="00B647B6">
        <w:rPr>
          <w:rFonts w:ascii="Times New Roman" w:eastAsia="SimSun" w:hAnsi="Times New Roman" w:cs="Times New Roman"/>
          <w:color w:val="000000"/>
          <w:sz w:val="24"/>
          <w:szCs w:val="24"/>
          <w:highlight w:val="yellow"/>
        </w:rPr>
        <w:t>0μM</w:t>
      </w:r>
      <w:r w:rsidRPr="00B647B6">
        <w:rPr>
          <w:rFonts w:ascii="Times New Roman" w:eastAsia="SimSun" w:hAnsi="Times New Roman" w:cs="Times New Roman" w:hint="eastAsia"/>
          <w:color w:val="000000"/>
          <w:sz w:val="24"/>
          <w:szCs w:val="24"/>
          <w:highlight w:val="yellow"/>
        </w:rPr>
        <w:t xml:space="preserve"> CHIR99021 </w:t>
      </w:r>
      <w:r w:rsidRPr="00B647B6">
        <w:rPr>
          <w:rFonts w:ascii="Times New Roman" w:eastAsia="SimSun" w:hAnsi="Times New Roman" w:cs="Times New Roman"/>
          <w:color w:val="000000"/>
          <w:sz w:val="24"/>
          <w:szCs w:val="24"/>
          <w:highlight w:val="yellow"/>
        </w:rPr>
        <w:t>(</w:t>
      </w:r>
      <w:r w:rsidRPr="00B647B6">
        <w:rPr>
          <w:rFonts w:ascii="Times New Roman" w:eastAsia="SimSun" w:hAnsi="Times New Roman" w:cs="Times New Roman" w:hint="eastAsia"/>
          <w:color w:val="000000"/>
          <w:sz w:val="24"/>
          <w:szCs w:val="24"/>
          <w:highlight w:val="yellow"/>
        </w:rPr>
        <w:t>+CHIR</w:t>
      </w:r>
      <w:r w:rsidRPr="00B647B6">
        <w:rPr>
          <w:rFonts w:ascii="Times New Roman" w:eastAsia="SimSun" w:hAnsi="Times New Roman" w:cs="Times New Roman"/>
          <w:color w:val="000000"/>
          <w:sz w:val="24"/>
          <w:szCs w:val="24"/>
          <w:highlight w:val="yellow"/>
        </w:rPr>
        <w:t xml:space="preserve">) for </w:t>
      </w:r>
      <w:r w:rsidRPr="00B647B6">
        <w:rPr>
          <w:rFonts w:ascii="Times New Roman" w:eastAsia="SimSun" w:hAnsi="Times New Roman" w:cs="Times New Roman" w:hint="eastAsia"/>
          <w:color w:val="000000"/>
          <w:sz w:val="24"/>
          <w:szCs w:val="24"/>
          <w:highlight w:val="yellow"/>
        </w:rPr>
        <w:t>24 hours</w:t>
      </w:r>
      <w:r w:rsidRPr="00B647B6">
        <w:rPr>
          <w:rFonts w:ascii="Times New Roman" w:eastAsia="SimSun" w:hAnsi="Times New Roman" w:cs="Times New Roman"/>
          <w:color w:val="000000"/>
          <w:sz w:val="24"/>
          <w:szCs w:val="24"/>
          <w:highlight w:val="yellow"/>
        </w:rPr>
        <w:t xml:space="preserve"> before harvested</w:t>
      </w:r>
      <w:r w:rsidRPr="00B647B6">
        <w:rPr>
          <w:rFonts w:ascii="Times New Roman" w:eastAsia="SimSun" w:hAnsi="Times New Roman" w:cs="Times New Roman" w:hint="eastAsia"/>
          <w:color w:val="000000"/>
          <w:sz w:val="24"/>
          <w:szCs w:val="24"/>
          <w:highlight w:val="yellow"/>
        </w:rPr>
        <w:t>.</w:t>
      </w:r>
    </w:p>
    <w:p w:rsidR="009350EB" w:rsidRPr="00610E96" w:rsidRDefault="009350EB" w:rsidP="009350EB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</w:p>
    <w:p w:rsidR="009350EB" w:rsidRDefault="009350EB" w:rsidP="009350EB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</w:p>
    <w:p w:rsidR="009350EB" w:rsidRDefault="009350EB" w:rsidP="009350EB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</w:p>
    <w:p w:rsidR="009350EB" w:rsidRDefault="009350EB" w:rsidP="009350EB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</w:p>
    <w:p w:rsidR="009350EB" w:rsidRDefault="009350EB" w:rsidP="009350EB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</w:p>
    <w:p w:rsidR="009350EB" w:rsidRDefault="009350EB" w:rsidP="009350EB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</w:p>
    <w:p w:rsidR="009350EB" w:rsidRDefault="009350EB" w:rsidP="009350EB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noProof/>
          <w:sz w:val="24"/>
          <w:szCs w:val="24"/>
        </w:rPr>
        <w:drawing>
          <wp:inline distT="0" distB="0" distL="0" distR="0" wp14:anchorId="787A2B7A" wp14:editId="01E2CFED">
            <wp:extent cx="5400000" cy="3777330"/>
            <wp:effectExtent l="19050" t="0" r="0" b="0"/>
            <wp:docPr id="15" name="图片 14" descr="figure S5 revised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5 revised.tif"/>
                    <pic:cNvPicPr/>
                  </pic:nvPicPr>
                  <pic:blipFill>
                    <a:blip r:embed="rId10" cstate="print"/>
                    <a:srcRect r="22419" b="3448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777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50EB" w:rsidRPr="003F12F2" w:rsidRDefault="009350EB" w:rsidP="009350EB">
      <w:pPr>
        <w:rPr>
          <w:rFonts w:ascii="Times New Roman" w:eastAsia="SimSun" w:hAnsi="Times New Roman" w:cs="Times New Roman"/>
          <w:color w:val="000000"/>
          <w:sz w:val="24"/>
          <w:szCs w:val="24"/>
          <w:highlight w:val="yellow"/>
        </w:rPr>
      </w:pPr>
      <w:r w:rsidRPr="003F12F2">
        <w:rPr>
          <w:rFonts w:ascii="Times New Roman" w:eastAsia="SimSun" w:hAnsi="Times New Roman" w:cs="Times New Roman" w:hint="eastAsia"/>
          <w:b/>
          <w:bCs/>
          <w:color w:val="000000"/>
          <w:sz w:val="24"/>
          <w:szCs w:val="24"/>
          <w:highlight w:val="yellow"/>
        </w:rPr>
        <w:t>Fig. S5 The roles of PAX1 mutants found in SCID patients in regulation</w:t>
      </w:r>
      <w:r>
        <w:rPr>
          <w:rFonts w:ascii="Times New Roman" w:eastAsia="SimSun" w:hAnsi="Times New Roman" w:cs="Times New Roman" w:hint="eastAsia"/>
          <w:b/>
          <w:bCs/>
          <w:color w:val="000000"/>
          <w:sz w:val="24"/>
          <w:szCs w:val="24"/>
          <w:highlight w:val="yellow"/>
        </w:rPr>
        <w:t xml:space="preserve"> </w:t>
      </w:r>
      <w:r w:rsidRPr="003F12F2">
        <w:rPr>
          <w:rFonts w:ascii="Times New Roman" w:eastAsia="SimSun" w:hAnsi="Times New Roman" w:cs="Times New Roman" w:hint="eastAsia"/>
          <w:b/>
          <w:bCs/>
          <w:color w:val="000000"/>
          <w:sz w:val="24"/>
          <w:szCs w:val="24"/>
          <w:highlight w:val="yellow"/>
        </w:rPr>
        <w:t>of TCF7L2 protein level.</w:t>
      </w:r>
    </w:p>
    <w:p w:rsidR="009350EB" w:rsidRPr="003F12F2" w:rsidRDefault="009350EB" w:rsidP="009350EB">
      <w:pPr>
        <w:rPr>
          <w:rFonts w:ascii="Times New Roman" w:eastAsia="SimSun" w:hAnsi="Times New Roman" w:cs="Times New Roman"/>
          <w:color w:val="000000"/>
          <w:sz w:val="24"/>
          <w:szCs w:val="24"/>
          <w:highlight w:val="yellow"/>
        </w:rPr>
      </w:pPr>
      <w:r w:rsidRPr="003F12F2">
        <w:rPr>
          <w:rFonts w:ascii="Times New Roman" w:eastAsia="SimSun" w:hAnsi="Times New Roman" w:cs="Times New Roman"/>
          <w:b/>
          <w:color w:val="000000"/>
          <w:sz w:val="24"/>
          <w:szCs w:val="24"/>
          <w:highlight w:val="yellow"/>
        </w:rPr>
        <w:lastRenderedPageBreak/>
        <w:t>(</w:t>
      </w:r>
      <w:r w:rsidRPr="003F12F2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highlight w:val="yellow"/>
        </w:rPr>
        <w:t>A</w:t>
      </w:r>
      <w:r w:rsidRPr="003F12F2">
        <w:rPr>
          <w:rFonts w:ascii="Times New Roman" w:eastAsia="SimSun" w:hAnsi="Times New Roman" w:cs="Times New Roman"/>
          <w:b/>
          <w:color w:val="000000"/>
          <w:sz w:val="24"/>
          <w:szCs w:val="24"/>
          <w:highlight w:val="yellow"/>
        </w:rPr>
        <w:t>)</w:t>
      </w:r>
      <w:r w:rsidRPr="003F12F2">
        <w:rPr>
          <w:rFonts w:ascii="Times New Roman" w:eastAsia="SimSun" w:hAnsi="Times New Roman" w:cs="Times New Roman" w:hint="eastAsia"/>
          <w:b/>
          <w:color w:val="000000"/>
          <w:sz w:val="24"/>
          <w:szCs w:val="24"/>
          <w:highlight w:val="yellow"/>
        </w:rPr>
        <w:t xml:space="preserve"> </w:t>
      </w:r>
      <w:r w:rsidRPr="003F12F2">
        <w:rPr>
          <w:rFonts w:ascii="Times New Roman" w:eastAsia="SimSun" w:hAnsi="Times New Roman" w:cs="Times New Roman" w:hint="eastAsia"/>
          <w:color w:val="000000"/>
          <w:sz w:val="24"/>
          <w:szCs w:val="24"/>
          <w:highlight w:val="yellow"/>
        </w:rPr>
        <w:t xml:space="preserve">Western blotting tested the expression of TCF7L2 and transfected flag-tagged PAX1 plasmids corresponding to samples in Fig. 7B-7C. Biological triplicates were done in each assay and </w:t>
      </w:r>
      <w:r w:rsidRPr="003F12F2">
        <w:rPr>
          <w:rFonts w:ascii="Times New Roman" w:eastAsia="SimSun" w:hAnsi="Times New Roman" w:cs="Times New Roman"/>
          <w:color w:val="000000"/>
          <w:sz w:val="24"/>
          <w:szCs w:val="24"/>
          <w:highlight w:val="yellow"/>
        </w:rPr>
        <w:t>representative</w:t>
      </w:r>
      <w:r w:rsidRPr="003F12F2">
        <w:rPr>
          <w:rFonts w:ascii="Times New Roman" w:eastAsia="SimSun" w:hAnsi="Times New Roman" w:cs="Times New Roman" w:hint="eastAsia"/>
          <w:color w:val="000000"/>
          <w:sz w:val="24"/>
          <w:szCs w:val="24"/>
          <w:highlight w:val="yellow"/>
        </w:rPr>
        <w:t xml:space="preserve"> images were shown. GAPDH was used as </w:t>
      </w:r>
      <w:r w:rsidRPr="003F12F2">
        <w:rPr>
          <w:rFonts w:ascii="Times New Roman" w:eastAsia="SimSun" w:hAnsi="Times New Roman" w:cs="Times New Roman"/>
          <w:color w:val="000000"/>
          <w:sz w:val="24"/>
          <w:szCs w:val="24"/>
          <w:highlight w:val="yellow"/>
        </w:rPr>
        <w:t>loading control.</w:t>
      </w:r>
    </w:p>
    <w:p w:rsidR="009350EB" w:rsidRPr="00CE2366" w:rsidRDefault="009350EB" w:rsidP="009350EB">
      <w:pPr>
        <w:rPr>
          <w:rFonts w:ascii="Times New Roman" w:eastAsia="SimSun" w:hAnsi="Times New Roman" w:cs="Times New Roman"/>
          <w:color w:val="000000"/>
          <w:sz w:val="24"/>
          <w:szCs w:val="24"/>
        </w:rPr>
      </w:pPr>
      <w:r w:rsidRPr="003F12F2">
        <w:rPr>
          <w:rFonts w:ascii="Times New Roman" w:eastAsia="SimSun" w:hAnsi="Times New Roman" w:cs="Times New Roman"/>
          <w:b/>
          <w:color w:val="000000"/>
          <w:sz w:val="24"/>
          <w:szCs w:val="24"/>
          <w:highlight w:val="yellow"/>
        </w:rPr>
        <w:t>(</w:t>
      </w:r>
      <w:r w:rsidRPr="003F12F2">
        <w:rPr>
          <w:rFonts w:ascii="Times New Roman" w:eastAsia="SimSun" w:hAnsi="Times New Roman" w:cs="Times New Roman" w:hint="eastAsia"/>
          <w:b/>
          <w:bCs/>
          <w:color w:val="000000"/>
          <w:sz w:val="24"/>
          <w:szCs w:val="24"/>
          <w:highlight w:val="yellow"/>
        </w:rPr>
        <w:t>B</w:t>
      </w:r>
      <w:r w:rsidRPr="003F12F2">
        <w:rPr>
          <w:rFonts w:ascii="Times New Roman" w:eastAsia="SimSun" w:hAnsi="Times New Roman" w:cs="Times New Roman"/>
          <w:b/>
          <w:color w:val="000000"/>
          <w:sz w:val="24"/>
          <w:szCs w:val="24"/>
          <w:highlight w:val="yellow"/>
        </w:rPr>
        <w:t>)</w:t>
      </w:r>
      <w:r w:rsidRPr="003F12F2">
        <w:rPr>
          <w:rFonts w:ascii="Times New Roman" w:eastAsia="SimSun" w:hAnsi="Times New Roman" w:cs="Times New Roman" w:hint="eastAsia"/>
          <w:b/>
          <w:color w:val="000000"/>
          <w:sz w:val="24"/>
          <w:szCs w:val="24"/>
          <w:highlight w:val="yellow"/>
        </w:rPr>
        <w:t xml:space="preserve"> </w:t>
      </w:r>
      <w:r w:rsidRPr="003F12F2">
        <w:rPr>
          <w:rFonts w:ascii="Times New Roman" w:eastAsia="SimSun" w:hAnsi="Times New Roman" w:cs="Times New Roman" w:hint="eastAsia"/>
          <w:color w:val="000000"/>
          <w:sz w:val="24"/>
          <w:szCs w:val="24"/>
          <w:highlight w:val="yellow"/>
        </w:rPr>
        <w:t>Same as (A) except c</w:t>
      </w:r>
      <w:r w:rsidRPr="003F12F2">
        <w:rPr>
          <w:rFonts w:ascii="Times New Roman" w:eastAsia="SimSun" w:hAnsi="Times New Roman" w:cs="Times New Roman"/>
          <w:color w:val="000000"/>
          <w:sz w:val="24"/>
          <w:szCs w:val="24"/>
          <w:highlight w:val="yellow"/>
        </w:rPr>
        <w:t xml:space="preserve">ells were treated with </w:t>
      </w:r>
      <w:r w:rsidRPr="003F12F2">
        <w:rPr>
          <w:rFonts w:ascii="Times New Roman" w:eastAsia="SimSun" w:hAnsi="Times New Roman" w:cs="Times New Roman" w:hint="eastAsia"/>
          <w:color w:val="000000"/>
          <w:sz w:val="24"/>
          <w:szCs w:val="24"/>
          <w:highlight w:val="yellow"/>
        </w:rPr>
        <w:t>1</w:t>
      </w:r>
      <w:r w:rsidRPr="003F12F2">
        <w:rPr>
          <w:rFonts w:ascii="Times New Roman" w:eastAsia="SimSun" w:hAnsi="Times New Roman" w:cs="Times New Roman"/>
          <w:color w:val="000000"/>
          <w:sz w:val="24"/>
          <w:szCs w:val="24"/>
          <w:highlight w:val="yellow"/>
        </w:rPr>
        <w:t>0μM</w:t>
      </w:r>
      <w:r w:rsidRPr="003F12F2">
        <w:rPr>
          <w:rFonts w:ascii="Times New Roman" w:eastAsia="SimSun" w:hAnsi="Times New Roman" w:cs="Times New Roman" w:hint="eastAsia"/>
          <w:color w:val="000000"/>
          <w:sz w:val="24"/>
          <w:szCs w:val="24"/>
          <w:highlight w:val="yellow"/>
        </w:rPr>
        <w:t xml:space="preserve"> CHIR99021 </w:t>
      </w:r>
      <w:r w:rsidRPr="003F12F2">
        <w:rPr>
          <w:rFonts w:ascii="Times New Roman" w:eastAsia="SimSun" w:hAnsi="Times New Roman" w:cs="Times New Roman"/>
          <w:color w:val="000000"/>
          <w:sz w:val="24"/>
          <w:szCs w:val="24"/>
          <w:highlight w:val="yellow"/>
        </w:rPr>
        <w:t>(</w:t>
      </w:r>
      <w:r w:rsidRPr="003F12F2">
        <w:rPr>
          <w:rFonts w:ascii="Times New Roman" w:eastAsia="SimSun" w:hAnsi="Times New Roman" w:cs="Times New Roman" w:hint="eastAsia"/>
          <w:color w:val="000000"/>
          <w:sz w:val="24"/>
          <w:szCs w:val="24"/>
          <w:highlight w:val="yellow"/>
        </w:rPr>
        <w:t>+CHIR</w:t>
      </w:r>
      <w:r w:rsidRPr="003F12F2">
        <w:rPr>
          <w:rFonts w:ascii="Times New Roman" w:eastAsia="SimSun" w:hAnsi="Times New Roman" w:cs="Times New Roman"/>
          <w:color w:val="000000"/>
          <w:sz w:val="24"/>
          <w:szCs w:val="24"/>
          <w:highlight w:val="yellow"/>
        </w:rPr>
        <w:t xml:space="preserve">) for </w:t>
      </w:r>
      <w:r w:rsidRPr="003F12F2">
        <w:rPr>
          <w:rFonts w:ascii="Times New Roman" w:eastAsia="SimSun" w:hAnsi="Times New Roman" w:cs="Times New Roman" w:hint="eastAsia"/>
          <w:color w:val="000000"/>
          <w:sz w:val="24"/>
          <w:szCs w:val="24"/>
          <w:highlight w:val="yellow"/>
        </w:rPr>
        <w:t>24 hours</w:t>
      </w:r>
      <w:r w:rsidRPr="003F12F2">
        <w:rPr>
          <w:rFonts w:ascii="Times New Roman" w:eastAsia="SimSun" w:hAnsi="Times New Roman" w:cs="Times New Roman"/>
          <w:color w:val="000000"/>
          <w:sz w:val="24"/>
          <w:szCs w:val="24"/>
          <w:highlight w:val="yellow"/>
        </w:rPr>
        <w:t xml:space="preserve"> before harvested</w:t>
      </w:r>
      <w:r w:rsidRPr="003F12F2">
        <w:rPr>
          <w:rFonts w:ascii="Times New Roman" w:eastAsia="SimSun" w:hAnsi="Times New Roman" w:cs="Times New Roman" w:hint="eastAsia"/>
          <w:color w:val="000000"/>
          <w:sz w:val="24"/>
          <w:szCs w:val="24"/>
          <w:highlight w:val="yellow"/>
        </w:rPr>
        <w:t>.</w:t>
      </w:r>
    </w:p>
    <w:p w:rsidR="009350EB" w:rsidRPr="00614902" w:rsidRDefault="009350EB" w:rsidP="009350EB">
      <w:pPr>
        <w:rPr>
          <w:rFonts w:ascii="Times New Roman" w:eastAsia="SimSun" w:hAnsi="Times New Roman" w:cs="Times New Roman"/>
          <w:color w:val="000000"/>
          <w:sz w:val="24"/>
          <w:szCs w:val="24"/>
        </w:rPr>
      </w:pPr>
      <w:r w:rsidRPr="00E86412">
        <w:rPr>
          <w:rFonts w:ascii="Times New Roman" w:eastAsia="SimSun" w:hAnsi="Times New Roman" w:cs="Times New Roman"/>
          <w:b/>
          <w:color w:val="000000"/>
          <w:sz w:val="24"/>
          <w:szCs w:val="24"/>
          <w:highlight w:val="yellow"/>
        </w:rPr>
        <w:t>(</w:t>
      </w:r>
      <w:r w:rsidRPr="00E86412">
        <w:rPr>
          <w:rFonts w:ascii="Times New Roman" w:eastAsia="SimSun" w:hAnsi="Times New Roman" w:cs="Times New Roman" w:hint="eastAsia"/>
          <w:b/>
          <w:bCs/>
          <w:color w:val="000000"/>
          <w:sz w:val="24"/>
          <w:szCs w:val="24"/>
          <w:highlight w:val="yellow"/>
        </w:rPr>
        <w:t>C</w:t>
      </w:r>
      <w:r>
        <w:rPr>
          <w:rFonts w:ascii="Times New Roman" w:eastAsia="SimSun" w:hAnsi="Times New Roman" w:cs="Times New Roman" w:hint="eastAsia"/>
          <w:b/>
          <w:bCs/>
          <w:color w:val="000000"/>
          <w:sz w:val="24"/>
          <w:szCs w:val="24"/>
          <w:highlight w:val="yellow"/>
        </w:rPr>
        <w:t>-D</w:t>
      </w:r>
      <w:r w:rsidRPr="00E86412">
        <w:rPr>
          <w:rFonts w:ascii="Times New Roman" w:eastAsia="SimSun" w:hAnsi="Times New Roman" w:cs="Times New Roman"/>
          <w:b/>
          <w:color w:val="000000"/>
          <w:sz w:val="24"/>
          <w:szCs w:val="24"/>
          <w:highlight w:val="yellow"/>
        </w:rPr>
        <w:t>)</w:t>
      </w:r>
      <w:r w:rsidRPr="00E86412">
        <w:rPr>
          <w:rFonts w:ascii="Times New Roman" w:eastAsia="SimSun" w:hAnsi="Times New Roman" w:cs="Times New Roman"/>
          <w:color w:val="000000"/>
          <w:sz w:val="24"/>
          <w:szCs w:val="24"/>
          <w:highlight w:val="yellow"/>
        </w:rPr>
        <w:t xml:space="preserve"> D</w:t>
      </w:r>
      <w:r w:rsidRPr="006A2A9C">
        <w:rPr>
          <w:rFonts w:ascii="Times New Roman" w:eastAsia="SimSun" w:hAnsi="Times New Roman" w:cs="Times New Roman"/>
          <w:color w:val="000000"/>
          <w:sz w:val="24"/>
          <w:szCs w:val="24"/>
          <w:highlight w:val="yellow"/>
        </w:rPr>
        <w:t xml:space="preserve">ensitometry 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  <w:highlight w:val="yellow"/>
        </w:rPr>
        <w:t xml:space="preserve">quantification </w:t>
      </w:r>
      <w:r w:rsidRPr="006A2A9C">
        <w:rPr>
          <w:rFonts w:ascii="Times New Roman" w:eastAsia="SimSun" w:hAnsi="Times New Roman" w:cs="Times New Roman"/>
          <w:color w:val="000000"/>
          <w:sz w:val="24"/>
          <w:szCs w:val="24"/>
          <w:highlight w:val="yellow"/>
        </w:rPr>
        <w:t xml:space="preserve">analysis of western blots </w:t>
      </w:r>
      <w:r w:rsidRPr="006A2A9C">
        <w:rPr>
          <w:rFonts w:ascii="Times New Roman" w:eastAsia="SimSun" w:hAnsi="Times New Roman" w:cs="Times New Roman" w:hint="eastAsia"/>
          <w:color w:val="000000"/>
          <w:sz w:val="24"/>
          <w:szCs w:val="24"/>
          <w:highlight w:val="yellow"/>
        </w:rPr>
        <w:t xml:space="preserve">in 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  <w:highlight w:val="yellow"/>
        </w:rPr>
        <w:t xml:space="preserve">panel A </w:t>
      </w:r>
      <w:r w:rsidRPr="006A2A9C">
        <w:rPr>
          <w:rFonts w:ascii="Times New Roman" w:eastAsia="SimSun" w:hAnsi="Times New Roman" w:cs="Times New Roman"/>
          <w:color w:val="000000"/>
          <w:sz w:val="24"/>
          <w:szCs w:val="24"/>
          <w:highlight w:val="yellow"/>
        </w:rPr>
        <w:t>(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  <w:highlight w:val="yellow"/>
        </w:rPr>
        <w:t>C</w:t>
      </w:r>
      <w:r w:rsidRPr="006A2A9C">
        <w:rPr>
          <w:rFonts w:ascii="Times New Roman" w:eastAsia="SimSun" w:hAnsi="Times New Roman" w:cs="Times New Roman"/>
          <w:color w:val="000000"/>
          <w:sz w:val="24"/>
          <w:szCs w:val="24"/>
          <w:highlight w:val="yellow"/>
        </w:rPr>
        <w:t xml:space="preserve">) 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  <w:highlight w:val="yellow"/>
        </w:rPr>
        <w:t xml:space="preserve">and B (D). </w:t>
      </w:r>
      <w:r w:rsidRPr="00346B61">
        <w:rPr>
          <w:rFonts w:ascii="Times New Roman" w:eastAsia="SimSun" w:hAnsi="Times New Roman" w:cs="Times New Roman" w:hint="eastAsia"/>
          <w:color w:val="000000"/>
          <w:sz w:val="24"/>
          <w:szCs w:val="24"/>
          <w:highlight w:val="yellow"/>
        </w:rPr>
        <w:t>S</w:t>
      </w:r>
      <w:r w:rsidRPr="00346B61">
        <w:rPr>
          <w:rFonts w:ascii="Times New Roman" w:eastAsia="SimSun" w:hAnsi="Times New Roman" w:cs="Times New Roman"/>
          <w:color w:val="000000"/>
          <w:sz w:val="24"/>
          <w:szCs w:val="24"/>
          <w:highlight w:val="yellow"/>
        </w:rPr>
        <w:t xml:space="preserve">tatistical analysis 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  <w:highlight w:val="yellow"/>
        </w:rPr>
        <w:t xml:space="preserve">was done for lane 2-7 compared with lane 1 </w:t>
      </w:r>
      <w:r w:rsidRPr="006A2A9C">
        <w:rPr>
          <w:rFonts w:ascii="Times New Roman" w:eastAsia="SimSun" w:hAnsi="Times New Roman" w:cs="Times New Roman"/>
          <w:color w:val="000000"/>
          <w:sz w:val="24"/>
          <w:szCs w:val="24"/>
          <w:highlight w:val="yellow"/>
        </w:rPr>
        <w:t xml:space="preserve">(n = </w:t>
      </w:r>
      <w:r w:rsidRPr="006A2A9C">
        <w:rPr>
          <w:rFonts w:ascii="Times New Roman" w:eastAsia="SimSun" w:hAnsi="Times New Roman" w:cs="Times New Roman" w:hint="eastAsia"/>
          <w:color w:val="000000"/>
          <w:sz w:val="24"/>
          <w:szCs w:val="24"/>
          <w:highlight w:val="yellow"/>
        </w:rPr>
        <w:t>2</w:t>
      </w:r>
      <w:r w:rsidRPr="006A2A9C">
        <w:rPr>
          <w:rFonts w:ascii="Times New Roman" w:eastAsia="SimSun" w:hAnsi="Times New Roman" w:cs="Times New Roman"/>
          <w:color w:val="000000"/>
          <w:sz w:val="24"/>
          <w:szCs w:val="24"/>
          <w:highlight w:val="yellow"/>
        </w:rPr>
        <w:t>, mean ± S</w:t>
      </w:r>
      <w:r w:rsidRPr="006A2A9C">
        <w:rPr>
          <w:rFonts w:ascii="Times New Roman" w:eastAsia="SimSun" w:hAnsi="Times New Roman" w:cs="Times New Roman" w:hint="eastAsia"/>
          <w:color w:val="000000"/>
          <w:sz w:val="24"/>
          <w:szCs w:val="24"/>
          <w:highlight w:val="yellow"/>
        </w:rPr>
        <w:t>D</w:t>
      </w:r>
      <w:r w:rsidRPr="006A2A9C">
        <w:rPr>
          <w:rFonts w:ascii="Times New Roman" w:eastAsia="SimSun" w:hAnsi="Times New Roman" w:cs="Times New Roman"/>
          <w:color w:val="000000"/>
          <w:sz w:val="24"/>
          <w:szCs w:val="24"/>
          <w:highlight w:val="yellow"/>
        </w:rPr>
        <w:t>. *</w:t>
      </w:r>
      <w:r w:rsidRPr="007E7C57">
        <w:rPr>
          <w:rFonts w:ascii="Times New Roman" w:eastAsia="SimSun" w:hAnsi="Times New Roman" w:cs="Times New Roman"/>
          <w:i/>
          <w:color w:val="000000"/>
          <w:sz w:val="24"/>
          <w:szCs w:val="24"/>
          <w:highlight w:val="yellow"/>
        </w:rPr>
        <w:t>P</w:t>
      </w:r>
      <w:r w:rsidRPr="006A2A9C">
        <w:rPr>
          <w:rFonts w:ascii="Times New Roman" w:eastAsia="SimSun" w:hAnsi="Times New Roman" w:cs="Times New Roman"/>
          <w:color w:val="000000"/>
          <w:sz w:val="24"/>
          <w:szCs w:val="24"/>
          <w:highlight w:val="yellow"/>
        </w:rPr>
        <w:t xml:space="preserve"> &lt; 0.05, **</w:t>
      </w:r>
      <w:r w:rsidRPr="007E7C57">
        <w:rPr>
          <w:rFonts w:ascii="Times New Roman" w:eastAsia="SimSun" w:hAnsi="Times New Roman" w:cs="Times New Roman"/>
          <w:i/>
          <w:color w:val="000000"/>
          <w:sz w:val="24"/>
          <w:szCs w:val="24"/>
          <w:highlight w:val="yellow"/>
        </w:rPr>
        <w:t>P</w:t>
      </w:r>
      <w:r w:rsidRPr="006A2A9C">
        <w:rPr>
          <w:rFonts w:ascii="Times New Roman" w:eastAsia="SimSun" w:hAnsi="Times New Roman" w:cs="Times New Roman"/>
          <w:color w:val="000000"/>
          <w:sz w:val="24"/>
          <w:szCs w:val="24"/>
          <w:highlight w:val="yellow"/>
        </w:rPr>
        <w:t xml:space="preserve"> &lt;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  <w:highlight w:val="yellow"/>
        </w:rPr>
        <w:t xml:space="preserve"> </w:t>
      </w:r>
      <w:r w:rsidRPr="006A2A9C">
        <w:rPr>
          <w:rFonts w:ascii="Times New Roman" w:eastAsia="SimSun" w:hAnsi="Times New Roman" w:cs="Times New Roman"/>
          <w:color w:val="000000"/>
          <w:sz w:val="24"/>
          <w:szCs w:val="24"/>
          <w:highlight w:val="yellow"/>
        </w:rPr>
        <w:t>0.01, **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  <w:highlight w:val="yellow"/>
        </w:rPr>
        <w:t>*</w:t>
      </w:r>
      <w:r w:rsidRPr="007E7C57">
        <w:rPr>
          <w:rFonts w:ascii="Times New Roman" w:eastAsia="SimSun" w:hAnsi="Times New Roman" w:cs="Times New Roman"/>
          <w:i/>
          <w:color w:val="000000"/>
          <w:sz w:val="24"/>
          <w:szCs w:val="24"/>
          <w:highlight w:val="yellow"/>
        </w:rPr>
        <w:t>P</w:t>
      </w:r>
      <w:r w:rsidRPr="006A2A9C">
        <w:rPr>
          <w:rFonts w:ascii="Times New Roman" w:eastAsia="SimSun" w:hAnsi="Times New Roman" w:cs="Times New Roman"/>
          <w:color w:val="000000"/>
          <w:sz w:val="24"/>
          <w:szCs w:val="24"/>
          <w:highlight w:val="yellow"/>
        </w:rPr>
        <w:t xml:space="preserve"> &lt;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  <w:highlight w:val="yellow"/>
        </w:rPr>
        <w:t xml:space="preserve"> </w:t>
      </w:r>
      <w:r w:rsidRPr="006A2A9C">
        <w:rPr>
          <w:rFonts w:ascii="Times New Roman" w:eastAsia="SimSun" w:hAnsi="Times New Roman" w:cs="Times New Roman"/>
          <w:color w:val="000000"/>
          <w:sz w:val="24"/>
          <w:szCs w:val="24"/>
          <w:highlight w:val="yellow"/>
        </w:rPr>
        <w:t>0.0</w:t>
      </w:r>
      <w:r>
        <w:rPr>
          <w:rFonts w:ascii="Times New Roman" w:eastAsia="SimSun" w:hAnsi="Times New Roman" w:cs="Times New Roman" w:hint="eastAsia"/>
          <w:color w:val="000000"/>
          <w:sz w:val="24"/>
          <w:szCs w:val="24"/>
          <w:highlight w:val="yellow"/>
        </w:rPr>
        <w:t>0</w:t>
      </w:r>
      <w:r w:rsidRPr="006A2A9C">
        <w:rPr>
          <w:rFonts w:ascii="Times New Roman" w:eastAsia="SimSun" w:hAnsi="Times New Roman" w:cs="Times New Roman"/>
          <w:color w:val="000000"/>
          <w:sz w:val="24"/>
          <w:szCs w:val="24"/>
          <w:highlight w:val="yellow"/>
        </w:rPr>
        <w:t>1).</w:t>
      </w:r>
    </w:p>
    <w:p w:rsidR="009350EB" w:rsidRDefault="009350EB" w:rsidP="009350EB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</w:p>
    <w:p w:rsidR="009350EB" w:rsidRDefault="009350EB" w:rsidP="009350EB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</w:p>
    <w:p w:rsidR="009350EB" w:rsidRDefault="009350EB" w:rsidP="009350EB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</w:p>
    <w:p w:rsidR="009350EB" w:rsidRDefault="009350EB" w:rsidP="009350EB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</w:p>
    <w:p w:rsidR="009350EB" w:rsidRDefault="009350EB" w:rsidP="009350EB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</w:p>
    <w:p w:rsidR="009350EB" w:rsidRDefault="009350EB" w:rsidP="009350EB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</w:p>
    <w:p w:rsidR="009350EB" w:rsidRDefault="009350EB" w:rsidP="009350EB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</w:p>
    <w:p w:rsidR="009350EB" w:rsidRPr="00187B73" w:rsidRDefault="009350EB" w:rsidP="009350EB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94B40">
        <w:rPr>
          <w:rFonts w:ascii="Times New Roman Bold" w:eastAsia="Times New Roman Bold" w:hAnsi="Times New Roman Bold" w:cs="Times New Roman Bold"/>
          <w:b/>
          <w:color w:val="000000"/>
          <w:sz w:val="28"/>
          <w:szCs w:val="28"/>
        </w:rPr>
        <w:t>Supplementary</w:t>
      </w:r>
      <w:r>
        <w:rPr>
          <w:rFonts w:ascii="Times New Roman Bold" w:hAnsi="Times New Roman Bold" w:cs="Times New Roman Bold" w:hint="eastAsia"/>
          <w:b/>
          <w:color w:val="000000"/>
          <w:sz w:val="28"/>
          <w:szCs w:val="28"/>
        </w:rPr>
        <w:t xml:space="preserve"> </w:t>
      </w:r>
      <w:r w:rsidRPr="00994B40">
        <w:rPr>
          <w:rFonts w:ascii="Times New Roman Bold" w:eastAsia="Times New Roman Bold" w:hAnsi="Times New Roman Bold" w:cs="Times New Roman Bold"/>
          <w:b/>
          <w:color w:val="000000"/>
          <w:sz w:val="28"/>
          <w:szCs w:val="28"/>
        </w:rPr>
        <w:t>Table</w:t>
      </w:r>
      <w:r>
        <w:rPr>
          <w:rFonts w:ascii="Times New Roman Bold" w:hAnsi="Times New Roman Bold" w:cs="Times New Roman Bold" w:hint="eastAsia"/>
          <w:b/>
          <w:color w:val="000000"/>
          <w:sz w:val="28"/>
          <w:szCs w:val="28"/>
        </w:rPr>
        <w:t>s</w:t>
      </w:r>
    </w:p>
    <w:p w:rsidR="009350EB" w:rsidRPr="00994B40" w:rsidRDefault="009350EB" w:rsidP="009350EB">
      <w:pP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</w:pPr>
      <w:r w:rsidRPr="00994B40">
        <w:rPr>
          <w:rFonts w:ascii="Times New Roman" w:eastAsia="SimSun" w:hAnsi="Times New Roman" w:cs="Times New Roman" w:hint="eastAsia"/>
          <w:b/>
          <w:bCs/>
          <w:color w:val="000000"/>
          <w:sz w:val="24"/>
          <w:szCs w:val="24"/>
        </w:rPr>
        <w:t>Table S1</w:t>
      </w:r>
      <w:r>
        <w:rPr>
          <w:rFonts w:ascii="Times New Roman" w:eastAsia="SimSun" w:hAnsi="Times New Roman" w:cs="Times New Roman" w:hint="eastAsia"/>
          <w:b/>
          <w:bCs/>
          <w:color w:val="000000"/>
          <w:sz w:val="24"/>
          <w:szCs w:val="24"/>
        </w:rPr>
        <w:t xml:space="preserve"> </w:t>
      </w:r>
      <w:r w:rsidRPr="009921BF">
        <w:rPr>
          <w:rFonts w:ascii="Times New Roman" w:eastAsia="SimSun" w:hAnsi="Times New Roman" w:cs="Times New Roman" w:hint="eastAsia"/>
          <w:b/>
          <w:bCs/>
          <w:color w:val="000000"/>
          <w:sz w:val="24"/>
          <w:szCs w:val="24"/>
        </w:rPr>
        <w:t>List of primers</w:t>
      </w:r>
      <w:r>
        <w:rPr>
          <w:rFonts w:ascii="Times New Roman" w:eastAsia="SimSun" w:hAnsi="Times New Roman" w:cs="Times New Roman" w:hint="eastAsia"/>
          <w:b/>
          <w:bCs/>
          <w:color w:val="000000"/>
          <w:sz w:val="24"/>
          <w:szCs w:val="24"/>
        </w:rPr>
        <w:t xml:space="preserve"> </w:t>
      </w:r>
      <w:r w:rsidRPr="009921BF">
        <w:rPr>
          <w:rFonts w:ascii="Times New Roman" w:eastAsia="SimSun" w:hAnsi="Times New Roman" w:cs="Times New Roman" w:hint="eastAsia"/>
          <w:b/>
          <w:bCs/>
          <w:color w:val="000000"/>
          <w:sz w:val="24"/>
          <w:szCs w:val="24"/>
        </w:rPr>
        <w:t>used</w:t>
      </w:r>
      <w:r>
        <w:rPr>
          <w:rFonts w:ascii="Times New Roman" w:eastAsia="SimSun" w:hAnsi="Times New Roman" w:cs="Times New Roman" w:hint="eastAsia"/>
          <w:b/>
          <w:bCs/>
          <w:color w:val="000000"/>
          <w:sz w:val="24"/>
          <w:szCs w:val="24"/>
        </w:rPr>
        <w:t xml:space="preserve"> </w:t>
      </w:r>
      <w:r w:rsidRPr="009921BF">
        <w:rPr>
          <w:rFonts w:ascii="Times New Roman" w:eastAsia="SimSun" w:hAnsi="Times New Roman" w:cs="Times New Roman" w:hint="eastAsia"/>
          <w:b/>
          <w:bCs/>
          <w:color w:val="000000"/>
          <w:sz w:val="24"/>
          <w:szCs w:val="24"/>
        </w:rPr>
        <w:t>for</w:t>
      </w:r>
      <w:r>
        <w:rPr>
          <w:rFonts w:ascii="Times New Roman" w:eastAsia="SimSun" w:hAnsi="Times New Roman" w:cs="Times New Roman" w:hint="eastAsia"/>
          <w:b/>
          <w:bCs/>
          <w:color w:val="000000"/>
          <w:sz w:val="24"/>
          <w:szCs w:val="24"/>
        </w:rPr>
        <w:t xml:space="preserve"> </w:t>
      </w:r>
      <w:r w:rsidRPr="009921BF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>qRT-PCR</w:t>
      </w:r>
      <w:r w:rsidRPr="009921BF">
        <w:rPr>
          <w:rFonts w:ascii="Times New Roman" w:eastAsia="SimSun" w:hAnsi="Times New Roman" w:cs="Times New Roman" w:hint="eastAsia"/>
          <w:b/>
          <w:bCs/>
          <w:color w:val="000000"/>
          <w:sz w:val="24"/>
          <w:szCs w:val="24"/>
        </w:rPr>
        <w:t>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348"/>
        <w:gridCol w:w="3613"/>
        <w:gridCol w:w="3561"/>
      </w:tblGrid>
      <w:tr w:rsidR="009350EB" w:rsidRPr="00994B40" w:rsidTr="00D10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8" w:type="dxa"/>
          </w:tcPr>
          <w:p w:rsidR="009350EB" w:rsidRPr="00994B40" w:rsidRDefault="009350EB" w:rsidP="00D108F7">
            <w:pPr>
              <w:rPr>
                <w:rFonts w:ascii="Times New Roman" w:eastAsia="SimSun" w:hAnsi="Times New Roman" w:cs="Times New Roman"/>
                <w:bCs w:val="0"/>
                <w:color w:val="000000"/>
                <w:kern w:val="0"/>
                <w:sz w:val="22"/>
              </w:rPr>
            </w:pPr>
            <w:r w:rsidRPr="00994B40">
              <w:rPr>
                <w:rFonts w:ascii="Times New Roman" w:eastAsia="SimSun" w:hAnsi="Times New Roman" w:cs="Times New Roman" w:hint="eastAsia"/>
                <w:bCs w:val="0"/>
                <w:color w:val="000000"/>
                <w:kern w:val="0"/>
                <w:sz w:val="22"/>
              </w:rPr>
              <w:t>Genes</w:t>
            </w:r>
          </w:p>
        </w:tc>
        <w:tc>
          <w:tcPr>
            <w:tcW w:w="3613" w:type="dxa"/>
          </w:tcPr>
          <w:p w:rsidR="009350EB" w:rsidRPr="00994B40" w:rsidRDefault="009350EB" w:rsidP="00D108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 w:val="0"/>
                <w:color w:val="000000"/>
                <w:kern w:val="0"/>
                <w:sz w:val="22"/>
              </w:rPr>
            </w:pPr>
            <w:r w:rsidRPr="00994B40">
              <w:rPr>
                <w:rFonts w:ascii="Times New Roman" w:eastAsia="SimSun" w:hAnsi="Times New Roman" w:cs="Times New Roman" w:hint="eastAsia"/>
                <w:bCs w:val="0"/>
                <w:color w:val="000000"/>
                <w:kern w:val="0"/>
                <w:sz w:val="22"/>
              </w:rPr>
              <w:t>F</w:t>
            </w:r>
            <w:r w:rsidRPr="00994B40">
              <w:rPr>
                <w:rFonts w:ascii="Times New Roman" w:eastAsia="SimSun" w:hAnsi="Times New Roman" w:cs="Times New Roman"/>
                <w:bCs w:val="0"/>
                <w:color w:val="000000"/>
                <w:kern w:val="0"/>
                <w:sz w:val="22"/>
              </w:rPr>
              <w:t>orward</w:t>
            </w:r>
            <w:r w:rsidRPr="00994B40">
              <w:rPr>
                <w:rFonts w:ascii="Times New Roman" w:eastAsia="SimSun" w:hAnsi="Times New Roman" w:cs="Times New Roman" w:hint="eastAsia"/>
                <w:bCs w:val="0"/>
                <w:color w:val="000000"/>
                <w:kern w:val="0"/>
                <w:sz w:val="22"/>
              </w:rPr>
              <w:t xml:space="preserve"> primer</w:t>
            </w:r>
          </w:p>
        </w:tc>
        <w:tc>
          <w:tcPr>
            <w:tcW w:w="3561" w:type="dxa"/>
          </w:tcPr>
          <w:p w:rsidR="009350EB" w:rsidRPr="00994B40" w:rsidRDefault="009350EB" w:rsidP="00D108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 w:val="0"/>
                <w:color w:val="000000"/>
                <w:kern w:val="0"/>
                <w:sz w:val="22"/>
              </w:rPr>
            </w:pPr>
            <w:r w:rsidRPr="00994B40">
              <w:rPr>
                <w:rFonts w:ascii="Times New Roman" w:eastAsia="SimSun" w:hAnsi="Times New Roman" w:cs="Times New Roman" w:hint="eastAsia"/>
                <w:bCs w:val="0"/>
                <w:color w:val="000000"/>
                <w:kern w:val="0"/>
                <w:sz w:val="22"/>
              </w:rPr>
              <w:t>R</w:t>
            </w:r>
            <w:r w:rsidRPr="00994B40">
              <w:rPr>
                <w:rFonts w:ascii="Times New Roman" w:eastAsia="SimSun" w:hAnsi="Times New Roman" w:cs="Times New Roman"/>
                <w:bCs w:val="0"/>
                <w:color w:val="000000"/>
                <w:kern w:val="0"/>
                <w:sz w:val="22"/>
              </w:rPr>
              <w:t>everse</w:t>
            </w:r>
            <w:r w:rsidRPr="00994B40">
              <w:rPr>
                <w:rFonts w:ascii="Times New Roman" w:eastAsia="SimSun" w:hAnsi="Times New Roman" w:cs="Times New Roman" w:hint="eastAsia"/>
                <w:bCs w:val="0"/>
                <w:color w:val="000000"/>
                <w:kern w:val="0"/>
                <w:sz w:val="22"/>
              </w:rPr>
              <w:t xml:space="preserve"> primer</w:t>
            </w:r>
          </w:p>
        </w:tc>
      </w:tr>
      <w:tr w:rsidR="009350EB" w:rsidTr="00D10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8" w:type="dxa"/>
          </w:tcPr>
          <w:p w:rsidR="009350EB" w:rsidRPr="00485332" w:rsidRDefault="009350EB" w:rsidP="00D108F7">
            <w:pPr>
              <w:rPr>
                <w:rFonts w:ascii="Times New Roman" w:eastAsia="SimSun" w:hAnsi="Times New Roman" w:cs="Times New Roman"/>
                <w:b w:val="0"/>
                <w:bCs w:val="0"/>
                <w:i/>
                <w:color w:val="000000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 w:val="0"/>
                <w:bCs w:val="0"/>
                <w:i/>
                <w:color w:val="000000"/>
                <w:kern w:val="0"/>
                <w:szCs w:val="24"/>
              </w:rPr>
              <w:t>GAPDH</w:t>
            </w:r>
          </w:p>
        </w:tc>
        <w:tc>
          <w:tcPr>
            <w:tcW w:w="3613" w:type="dxa"/>
          </w:tcPr>
          <w:p w:rsidR="009350EB" w:rsidRPr="007A3C17" w:rsidRDefault="009350EB" w:rsidP="00D10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7A3C17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GTCTCCTCTGACTTCAACAGCG</w:t>
            </w:r>
          </w:p>
        </w:tc>
        <w:tc>
          <w:tcPr>
            <w:tcW w:w="3561" w:type="dxa"/>
          </w:tcPr>
          <w:p w:rsidR="009350EB" w:rsidRPr="00485332" w:rsidRDefault="009350EB" w:rsidP="00D10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7A3C17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ACCACCCTGTTGCTGTAGCCAA</w:t>
            </w:r>
          </w:p>
        </w:tc>
      </w:tr>
      <w:tr w:rsidR="009350EB" w:rsidTr="00D108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8" w:type="dxa"/>
          </w:tcPr>
          <w:p w:rsidR="009350EB" w:rsidRPr="00485332" w:rsidRDefault="009350EB" w:rsidP="00D108F7">
            <w:pPr>
              <w:rPr>
                <w:rFonts w:ascii="Times New Roman" w:eastAsia="SimSun" w:hAnsi="Times New Roman" w:cs="Times New Roman"/>
                <w:b w:val="0"/>
                <w:bCs w:val="0"/>
                <w:i/>
                <w:color w:val="000000"/>
                <w:kern w:val="0"/>
                <w:szCs w:val="24"/>
              </w:rPr>
            </w:pPr>
            <w:r w:rsidRPr="00485332">
              <w:rPr>
                <w:rFonts w:ascii="Times New Roman" w:eastAsia="SimSun" w:hAnsi="Times New Roman" w:cs="Times New Roman" w:hint="eastAsia"/>
                <w:b w:val="0"/>
                <w:bCs w:val="0"/>
                <w:i/>
                <w:color w:val="000000"/>
                <w:kern w:val="0"/>
                <w:szCs w:val="24"/>
              </w:rPr>
              <w:t>AXIN2</w:t>
            </w:r>
          </w:p>
        </w:tc>
        <w:tc>
          <w:tcPr>
            <w:tcW w:w="3613" w:type="dxa"/>
          </w:tcPr>
          <w:p w:rsidR="009350EB" w:rsidRPr="00485332" w:rsidRDefault="009350EB" w:rsidP="00D10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61295F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AGTGTGAGGTCCACGGAAAC</w:t>
            </w:r>
          </w:p>
        </w:tc>
        <w:tc>
          <w:tcPr>
            <w:tcW w:w="3561" w:type="dxa"/>
          </w:tcPr>
          <w:p w:rsidR="009350EB" w:rsidRPr="00485332" w:rsidRDefault="009350EB" w:rsidP="00D10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61295F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CTTCACACTGCGATGCATTT</w:t>
            </w:r>
          </w:p>
        </w:tc>
      </w:tr>
      <w:tr w:rsidR="009350EB" w:rsidTr="00D10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8" w:type="dxa"/>
          </w:tcPr>
          <w:p w:rsidR="009350EB" w:rsidRPr="00485332" w:rsidRDefault="009350EB" w:rsidP="00D108F7">
            <w:pPr>
              <w:rPr>
                <w:rFonts w:ascii="Times New Roman" w:eastAsia="SimSun" w:hAnsi="Times New Roman" w:cs="Times New Roman"/>
                <w:b w:val="0"/>
                <w:bCs w:val="0"/>
                <w:i/>
                <w:color w:val="000000"/>
                <w:kern w:val="0"/>
                <w:szCs w:val="24"/>
              </w:rPr>
            </w:pPr>
            <w:r w:rsidRPr="00485332">
              <w:rPr>
                <w:rFonts w:ascii="Times New Roman" w:eastAsia="SimSun" w:hAnsi="Times New Roman" w:cs="Times New Roman" w:hint="eastAsia"/>
                <w:b w:val="0"/>
                <w:bCs w:val="0"/>
                <w:i/>
                <w:color w:val="000000"/>
                <w:kern w:val="0"/>
                <w:szCs w:val="24"/>
              </w:rPr>
              <w:t>LEF1</w:t>
            </w:r>
          </w:p>
        </w:tc>
        <w:tc>
          <w:tcPr>
            <w:tcW w:w="3613" w:type="dxa"/>
          </w:tcPr>
          <w:p w:rsidR="009350EB" w:rsidRPr="00485332" w:rsidRDefault="009350EB" w:rsidP="00D10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0A1E25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AACATGGTGGAAAACGAAGC</w:t>
            </w:r>
          </w:p>
        </w:tc>
        <w:tc>
          <w:tcPr>
            <w:tcW w:w="3561" w:type="dxa"/>
          </w:tcPr>
          <w:p w:rsidR="009350EB" w:rsidRPr="00485332" w:rsidRDefault="009350EB" w:rsidP="00D10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0A1E25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GGGTTGGCAGTGATTGTCTT</w:t>
            </w:r>
          </w:p>
        </w:tc>
      </w:tr>
      <w:tr w:rsidR="009350EB" w:rsidTr="00D108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8" w:type="dxa"/>
          </w:tcPr>
          <w:p w:rsidR="009350EB" w:rsidRPr="00485332" w:rsidRDefault="009350EB" w:rsidP="00D108F7">
            <w:pPr>
              <w:rPr>
                <w:rFonts w:ascii="Times New Roman" w:eastAsia="SimSun" w:hAnsi="Times New Roman" w:cs="Times New Roman"/>
                <w:b w:val="0"/>
                <w:bCs w:val="0"/>
                <w:i/>
                <w:color w:val="000000"/>
                <w:kern w:val="0"/>
                <w:szCs w:val="24"/>
              </w:rPr>
            </w:pPr>
            <w:r w:rsidRPr="00485332">
              <w:rPr>
                <w:rFonts w:ascii="Times New Roman" w:eastAsia="SimSun" w:hAnsi="Times New Roman" w:cs="Times New Roman" w:hint="eastAsia"/>
                <w:b w:val="0"/>
                <w:bCs w:val="0"/>
                <w:i/>
                <w:color w:val="000000"/>
                <w:kern w:val="0"/>
                <w:szCs w:val="24"/>
              </w:rPr>
              <w:t>TBX3</w:t>
            </w:r>
          </w:p>
        </w:tc>
        <w:tc>
          <w:tcPr>
            <w:tcW w:w="3613" w:type="dxa"/>
          </w:tcPr>
          <w:p w:rsidR="009350EB" w:rsidRPr="00485332" w:rsidRDefault="009350EB" w:rsidP="00D10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0A1E25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AAAACGCAAGGCACAAGGAC</w:t>
            </w:r>
          </w:p>
        </w:tc>
        <w:tc>
          <w:tcPr>
            <w:tcW w:w="3561" w:type="dxa"/>
          </w:tcPr>
          <w:p w:rsidR="009350EB" w:rsidRPr="00485332" w:rsidRDefault="009350EB" w:rsidP="00D10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0A1E25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GGCAAGGCGAAAAATCAGCA</w:t>
            </w:r>
          </w:p>
        </w:tc>
      </w:tr>
      <w:tr w:rsidR="009350EB" w:rsidTr="00D10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8" w:type="dxa"/>
          </w:tcPr>
          <w:p w:rsidR="009350EB" w:rsidRPr="00485332" w:rsidRDefault="009350EB" w:rsidP="00D108F7">
            <w:pPr>
              <w:rPr>
                <w:rFonts w:ascii="Times New Roman" w:eastAsia="SimSun" w:hAnsi="Times New Roman" w:cs="Times New Roman"/>
                <w:b w:val="0"/>
                <w:bCs w:val="0"/>
                <w:i/>
                <w:color w:val="000000"/>
                <w:kern w:val="0"/>
                <w:szCs w:val="24"/>
              </w:rPr>
            </w:pPr>
            <w:r w:rsidRPr="00485332">
              <w:rPr>
                <w:rFonts w:ascii="Times New Roman" w:eastAsia="SimSun" w:hAnsi="Times New Roman" w:cs="Times New Roman" w:hint="eastAsia"/>
                <w:b w:val="0"/>
                <w:bCs w:val="0"/>
                <w:i/>
                <w:color w:val="000000"/>
                <w:kern w:val="0"/>
                <w:szCs w:val="24"/>
              </w:rPr>
              <w:t>RUNX1</w:t>
            </w:r>
          </w:p>
        </w:tc>
        <w:tc>
          <w:tcPr>
            <w:tcW w:w="3613" w:type="dxa"/>
          </w:tcPr>
          <w:p w:rsidR="009350EB" w:rsidRPr="00485332" w:rsidRDefault="009350EB" w:rsidP="00D10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0A1E25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CCTAGGGACGCCAGAAGGAA</w:t>
            </w:r>
          </w:p>
        </w:tc>
        <w:tc>
          <w:tcPr>
            <w:tcW w:w="3561" w:type="dxa"/>
          </w:tcPr>
          <w:p w:rsidR="009350EB" w:rsidRPr="00485332" w:rsidRDefault="009350EB" w:rsidP="00D10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0A1E25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GCACTTTCTCCCCCTGTTGT</w:t>
            </w:r>
          </w:p>
        </w:tc>
      </w:tr>
      <w:tr w:rsidR="009350EB" w:rsidTr="00D108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8" w:type="dxa"/>
          </w:tcPr>
          <w:p w:rsidR="009350EB" w:rsidRPr="00485332" w:rsidRDefault="009350EB" w:rsidP="00D108F7">
            <w:pPr>
              <w:rPr>
                <w:rFonts w:ascii="Times New Roman" w:eastAsia="SimSun" w:hAnsi="Times New Roman" w:cs="Times New Roman"/>
                <w:b w:val="0"/>
                <w:bCs w:val="0"/>
                <w:i/>
                <w:color w:val="000000"/>
                <w:kern w:val="0"/>
                <w:szCs w:val="24"/>
              </w:rPr>
            </w:pPr>
            <w:r w:rsidRPr="00485332">
              <w:rPr>
                <w:rFonts w:ascii="Times New Roman" w:eastAsia="SimSun" w:hAnsi="Times New Roman" w:cs="Times New Roman" w:hint="eastAsia"/>
                <w:b w:val="0"/>
                <w:bCs w:val="0"/>
                <w:i/>
                <w:color w:val="000000"/>
                <w:kern w:val="0"/>
                <w:szCs w:val="24"/>
              </w:rPr>
              <w:t>FOXM1</w:t>
            </w:r>
          </w:p>
        </w:tc>
        <w:tc>
          <w:tcPr>
            <w:tcW w:w="3613" w:type="dxa"/>
          </w:tcPr>
          <w:p w:rsidR="009350EB" w:rsidRPr="00485332" w:rsidRDefault="009350EB" w:rsidP="00D10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0A1E25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CCAAAACCTGCAGCTAGGGA</w:t>
            </w:r>
          </w:p>
        </w:tc>
        <w:tc>
          <w:tcPr>
            <w:tcW w:w="3561" w:type="dxa"/>
          </w:tcPr>
          <w:p w:rsidR="009350EB" w:rsidRPr="00485332" w:rsidRDefault="009350EB" w:rsidP="00D10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0A1E25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CCATCACAGGTCTCCCGTTT</w:t>
            </w:r>
          </w:p>
        </w:tc>
      </w:tr>
      <w:tr w:rsidR="009350EB" w:rsidTr="00D10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8" w:type="dxa"/>
          </w:tcPr>
          <w:p w:rsidR="009350EB" w:rsidRPr="00485332" w:rsidRDefault="009350EB" w:rsidP="00D108F7">
            <w:pPr>
              <w:rPr>
                <w:rFonts w:ascii="Times New Roman" w:eastAsia="SimSun" w:hAnsi="Times New Roman" w:cs="Times New Roman"/>
                <w:b w:val="0"/>
                <w:bCs w:val="0"/>
                <w:i/>
                <w:color w:val="000000"/>
                <w:kern w:val="0"/>
                <w:szCs w:val="24"/>
              </w:rPr>
            </w:pPr>
            <w:r w:rsidRPr="00485332">
              <w:rPr>
                <w:rFonts w:ascii="Times New Roman" w:eastAsia="SimSun" w:hAnsi="Times New Roman" w:cs="Times New Roman" w:hint="eastAsia"/>
                <w:b w:val="0"/>
                <w:bCs w:val="0"/>
                <w:i/>
                <w:color w:val="000000"/>
                <w:kern w:val="0"/>
                <w:szCs w:val="24"/>
              </w:rPr>
              <w:t>EPHB2</w:t>
            </w:r>
          </w:p>
        </w:tc>
        <w:tc>
          <w:tcPr>
            <w:tcW w:w="3613" w:type="dxa"/>
          </w:tcPr>
          <w:p w:rsidR="009350EB" w:rsidRPr="00485332" w:rsidRDefault="009350EB" w:rsidP="00D10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00417E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CGCCATCTATGTCTTCCAGGTG</w:t>
            </w:r>
          </w:p>
        </w:tc>
        <w:tc>
          <w:tcPr>
            <w:tcW w:w="3561" w:type="dxa"/>
          </w:tcPr>
          <w:p w:rsidR="009350EB" w:rsidRPr="00485332" w:rsidRDefault="009350EB" w:rsidP="00D10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00417E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GATGAGTGGCAACTTCTCCTGG</w:t>
            </w:r>
          </w:p>
        </w:tc>
      </w:tr>
      <w:tr w:rsidR="009350EB" w:rsidTr="00D108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8" w:type="dxa"/>
          </w:tcPr>
          <w:p w:rsidR="009350EB" w:rsidRPr="00485332" w:rsidRDefault="009350EB" w:rsidP="00D108F7">
            <w:pPr>
              <w:rPr>
                <w:rFonts w:ascii="Times New Roman" w:eastAsia="SimSun" w:hAnsi="Times New Roman" w:cs="Times New Roman"/>
                <w:b w:val="0"/>
                <w:bCs w:val="0"/>
                <w:i/>
                <w:color w:val="000000"/>
                <w:kern w:val="0"/>
                <w:szCs w:val="24"/>
              </w:rPr>
            </w:pPr>
            <w:r w:rsidRPr="00485332">
              <w:rPr>
                <w:rFonts w:ascii="Times New Roman" w:eastAsia="SimSun" w:hAnsi="Times New Roman" w:cs="Times New Roman" w:hint="eastAsia"/>
                <w:b w:val="0"/>
                <w:bCs w:val="0"/>
                <w:i/>
                <w:color w:val="000000"/>
                <w:kern w:val="0"/>
                <w:szCs w:val="24"/>
              </w:rPr>
              <w:t>RUNX2</w:t>
            </w:r>
          </w:p>
        </w:tc>
        <w:tc>
          <w:tcPr>
            <w:tcW w:w="3613" w:type="dxa"/>
          </w:tcPr>
          <w:p w:rsidR="009350EB" w:rsidRPr="00485332" w:rsidRDefault="009350EB" w:rsidP="00D10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00417E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CCCAGTATGAGAGTAGGTGTCC</w:t>
            </w:r>
          </w:p>
        </w:tc>
        <w:tc>
          <w:tcPr>
            <w:tcW w:w="3561" w:type="dxa"/>
          </w:tcPr>
          <w:p w:rsidR="009350EB" w:rsidRPr="00485332" w:rsidRDefault="009350EB" w:rsidP="00D10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00417E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GGGTAAGACTGGTCATAGGACC</w:t>
            </w:r>
          </w:p>
        </w:tc>
      </w:tr>
      <w:tr w:rsidR="009350EB" w:rsidTr="00D10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8" w:type="dxa"/>
          </w:tcPr>
          <w:p w:rsidR="009350EB" w:rsidRPr="00485332" w:rsidRDefault="009350EB" w:rsidP="00D108F7">
            <w:pPr>
              <w:rPr>
                <w:rFonts w:ascii="Times New Roman" w:eastAsia="SimSun" w:hAnsi="Times New Roman" w:cs="Times New Roman"/>
                <w:b w:val="0"/>
                <w:bCs w:val="0"/>
                <w:i/>
                <w:color w:val="000000"/>
                <w:kern w:val="0"/>
                <w:szCs w:val="24"/>
              </w:rPr>
            </w:pPr>
            <w:r w:rsidRPr="00485332">
              <w:rPr>
                <w:rFonts w:ascii="Times New Roman" w:eastAsia="SimSun" w:hAnsi="Times New Roman" w:cs="Times New Roman" w:hint="eastAsia"/>
                <w:b w:val="0"/>
                <w:bCs w:val="0"/>
                <w:i/>
                <w:color w:val="000000"/>
                <w:kern w:val="0"/>
                <w:szCs w:val="24"/>
              </w:rPr>
              <w:t>JUN</w:t>
            </w:r>
          </w:p>
        </w:tc>
        <w:tc>
          <w:tcPr>
            <w:tcW w:w="3613" w:type="dxa"/>
          </w:tcPr>
          <w:p w:rsidR="009350EB" w:rsidRPr="00485332" w:rsidRDefault="009350EB" w:rsidP="00D10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00417E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CCTTGAAAGCTCAGAACTCGGAG</w:t>
            </w:r>
          </w:p>
        </w:tc>
        <w:tc>
          <w:tcPr>
            <w:tcW w:w="3561" w:type="dxa"/>
          </w:tcPr>
          <w:p w:rsidR="009350EB" w:rsidRPr="00485332" w:rsidRDefault="009350EB" w:rsidP="00D10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00417E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TGCTGCGTTAGCATGAGTTGGC</w:t>
            </w:r>
          </w:p>
        </w:tc>
      </w:tr>
      <w:tr w:rsidR="009350EB" w:rsidTr="00D108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8" w:type="dxa"/>
          </w:tcPr>
          <w:p w:rsidR="009350EB" w:rsidRPr="00485332" w:rsidRDefault="009350EB" w:rsidP="00D108F7">
            <w:pPr>
              <w:rPr>
                <w:rFonts w:ascii="Times New Roman" w:eastAsia="SimSun" w:hAnsi="Times New Roman" w:cs="Times New Roman"/>
                <w:b w:val="0"/>
                <w:bCs w:val="0"/>
                <w:i/>
                <w:color w:val="000000"/>
                <w:kern w:val="0"/>
                <w:szCs w:val="24"/>
              </w:rPr>
            </w:pPr>
            <w:r w:rsidRPr="00485332">
              <w:rPr>
                <w:rFonts w:ascii="Times New Roman" w:eastAsia="SimSun" w:hAnsi="Times New Roman" w:cs="Times New Roman" w:hint="eastAsia"/>
                <w:b w:val="0"/>
                <w:bCs w:val="0"/>
                <w:i/>
                <w:color w:val="000000"/>
                <w:kern w:val="0"/>
                <w:szCs w:val="24"/>
              </w:rPr>
              <w:t>POU5F1</w:t>
            </w:r>
          </w:p>
        </w:tc>
        <w:tc>
          <w:tcPr>
            <w:tcW w:w="3613" w:type="dxa"/>
          </w:tcPr>
          <w:p w:rsidR="009350EB" w:rsidRPr="00485332" w:rsidRDefault="009350EB" w:rsidP="00D10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7A3C17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GCCGCTGGCTTATAGAAGGT</w:t>
            </w:r>
          </w:p>
        </w:tc>
        <w:tc>
          <w:tcPr>
            <w:tcW w:w="3561" w:type="dxa"/>
          </w:tcPr>
          <w:p w:rsidR="009350EB" w:rsidRPr="00485332" w:rsidRDefault="009350EB" w:rsidP="00D10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7A3C17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ACATGGCATGCATACACACA</w:t>
            </w:r>
          </w:p>
        </w:tc>
      </w:tr>
      <w:tr w:rsidR="009350EB" w:rsidTr="00D10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8" w:type="dxa"/>
          </w:tcPr>
          <w:p w:rsidR="009350EB" w:rsidRPr="00485332" w:rsidRDefault="009350EB" w:rsidP="00D108F7">
            <w:pPr>
              <w:rPr>
                <w:rFonts w:ascii="Times New Roman" w:eastAsia="SimSun" w:hAnsi="Times New Roman" w:cs="Times New Roman"/>
                <w:b w:val="0"/>
                <w:bCs w:val="0"/>
                <w:i/>
                <w:color w:val="000000"/>
                <w:kern w:val="0"/>
                <w:szCs w:val="24"/>
              </w:rPr>
            </w:pPr>
            <w:r w:rsidRPr="00485332">
              <w:rPr>
                <w:rFonts w:ascii="Times New Roman" w:eastAsia="SimSun" w:hAnsi="Times New Roman" w:cs="Times New Roman" w:hint="eastAsia"/>
                <w:b w:val="0"/>
                <w:bCs w:val="0"/>
                <w:i/>
                <w:color w:val="000000"/>
                <w:kern w:val="0"/>
                <w:szCs w:val="24"/>
              </w:rPr>
              <w:t>SOX2</w:t>
            </w:r>
          </w:p>
        </w:tc>
        <w:tc>
          <w:tcPr>
            <w:tcW w:w="3613" w:type="dxa"/>
          </w:tcPr>
          <w:p w:rsidR="009350EB" w:rsidRPr="00485332" w:rsidRDefault="009350EB" w:rsidP="00D10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7A3C17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GGATAAGTACACGCTGCCCG</w:t>
            </w:r>
          </w:p>
        </w:tc>
        <w:tc>
          <w:tcPr>
            <w:tcW w:w="3561" w:type="dxa"/>
          </w:tcPr>
          <w:p w:rsidR="009350EB" w:rsidRPr="00485332" w:rsidRDefault="009350EB" w:rsidP="00D10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7A3C17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ATGTGCGCGTAACTGTCCAT</w:t>
            </w:r>
          </w:p>
        </w:tc>
      </w:tr>
      <w:tr w:rsidR="009350EB" w:rsidTr="00D108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8" w:type="dxa"/>
          </w:tcPr>
          <w:p w:rsidR="009350EB" w:rsidRPr="00485332" w:rsidRDefault="009350EB" w:rsidP="00D108F7">
            <w:pPr>
              <w:rPr>
                <w:rFonts w:ascii="Times New Roman" w:eastAsia="SimSun" w:hAnsi="Times New Roman" w:cs="Times New Roman"/>
                <w:b w:val="0"/>
                <w:bCs w:val="0"/>
                <w:i/>
                <w:color w:val="000000"/>
                <w:kern w:val="0"/>
                <w:szCs w:val="24"/>
              </w:rPr>
            </w:pPr>
            <w:r w:rsidRPr="00485332">
              <w:rPr>
                <w:rFonts w:ascii="Times New Roman" w:eastAsia="SimSun" w:hAnsi="Times New Roman" w:cs="Times New Roman" w:hint="eastAsia"/>
                <w:b w:val="0"/>
                <w:bCs w:val="0"/>
                <w:i/>
                <w:color w:val="000000"/>
                <w:kern w:val="0"/>
                <w:szCs w:val="24"/>
              </w:rPr>
              <w:lastRenderedPageBreak/>
              <w:t>NANOG</w:t>
            </w:r>
          </w:p>
        </w:tc>
        <w:tc>
          <w:tcPr>
            <w:tcW w:w="3613" w:type="dxa"/>
          </w:tcPr>
          <w:p w:rsidR="009350EB" w:rsidRPr="00485332" w:rsidRDefault="009350EB" w:rsidP="00D10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7A3C17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CAATGGTGTGACGCAGGGAT</w:t>
            </w:r>
          </w:p>
        </w:tc>
        <w:tc>
          <w:tcPr>
            <w:tcW w:w="3561" w:type="dxa"/>
          </w:tcPr>
          <w:p w:rsidR="009350EB" w:rsidRPr="00485332" w:rsidRDefault="009350EB" w:rsidP="00D10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7A3C17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TGCACCAGGTCTGAGTGTTC</w:t>
            </w:r>
          </w:p>
        </w:tc>
      </w:tr>
      <w:tr w:rsidR="009350EB" w:rsidTr="00D10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8" w:type="dxa"/>
          </w:tcPr>
          <w:p w:rsidR="009350EB" w:rsidRPr="00485332" w:rsidRDefault="009350EB" w:rsidP="00D108F7">
            <w:pPr>
              <w:rPr>
                <w:rFonts w:ascii="Times New Roman" w:eastAsia="SimSun" w:hAnsi="Times New Roman" w:cs="Times New Roman"/>
                <w:b w:val="0"/>
                <w:bCs w:val="0"/>
                <w:i/>
                <w:color w:val="000000"/>
                <w:kern w:val="0"/>
                <w:szCs w:val="24"/>
              </w:rPr>
            </w:pPr>
            <w:r w:rsidRPr="00485332">
              <w:rPr>
                <w:rFonts w:ascii="Times New Roman" w:eastAsia="SimSun" w:hAnsi="Times New Roman" w:cs="Times New Roman" w:hint="eastAsia"/>
                <w:b w:val="0"/>
                <w:bCs w:val="0"/>
                <w:i/>
                <w:color w:val="000000"/>
                <w:kern w:val="0"/>
                <w:szCs w:val="24"/>
              </w:rPr>
              <w:t>SOX17</w:t>
            </w:r>
          </w:p>
        </w:tc>
        <w:tc>
          <w:tcPr>
            <w:tcW w:w="3613" w:type="dxa"/>
          </w:tcPr>
          <w:p w:rsidR="009350EB" w:rsidRPr="00485332" w:rsidRDefault="009350EB" w:rsidP="00D10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F44397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ACGCTTTCATGGTGTGGGCTAAG</w:t>
            </w:r>
          </w:p>
        </w:tc>
        <w:tc>
          <w:tcPr>
            <w:tcW w:w="3561" w:type="dxa"/>
          </w:tcPr>
          <w:p w:rsidR="009350EB" w:rsidRPr="00485332" w:rsidRDefault="009350EB" w:rsidP="00D10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F44397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GTCAGCGCCTTCCACGACTTG</w:t>
            </w:r>
          </w:p>
        </w:tc>
      </w:tr>
      <w:tr w:rsidR="009350EB" w:rsidTr="00D108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8" w:type="dxa"/>
          </w:tcPr>
          <w:p w:rsidR="009350EB" w:rsidRPr="00485332" w:rsidRDefault="009350EB" w:rsidP="00D108F7">
            <w:pPr>
              <w:rPr>
                <w:rFonts w:ascii="Times New Roman" w:eastAsia="SimSun" w:hAnsi="Times New Roman" w:cs="Times New Roman"/>
                <w:b w:val="0"/>
                <w:bCs w:val="0"/>
                <w:i/>
                <w:color w:val="000000"/>
                <w:kern w:val="0"/>
                <w:szCs w:val="24"/>
              </w:rPr>
            </w:pPr>
            <w:r w:rsidRPr="00485332">
              <w:rPr>
                <w:rFonts w:ascii="Times New Roman" w:eastAsia="SimSun" w:hAnsi="Times New Roman" w:cs="Times New Roman" w:hint="eastAsia"/>
                <w:b w:val="0"/>
                <w:bCs w:val="0"/>
                <w:i/>
                <w:color w:val="000000"/>
                <w:kern w:val="0"/>
                <w:szCs w:val="24"/>
              </w:rPr>
              <w:t>FOXA2</w:t>
            </w:r>
          </w:p>
        </w:tc>
        <w:tc>
          <w:tcPr>
            <w:tcW w:w="3613" w:type="dxa"/>
          </w:tcPr>
          <w:p w:rsidR="009350EB" w:rsidRPr="00485332" w:rsidRDefault="009350EB" w:rsidP="00D10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2363E6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GGAACACCACTACGCCTTCAAC</w:t>
            </w:r>
          </w:p>
        </w:tc>
        <w:tc>
          <w:tcPr>
            <w:tcW w:w="3561" w:type="dxa"/>
          </w:tcPr>
          <w:p w:rsidR="009350EB" w:rsidRPr="00485332" w:rsidRDefault="009350EB" w:rsidP="00D10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2363E6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AGTGCATCACCTGTTCGTAGGC</w:t>
            </w:r>
          </w:p>
        </w:tc>
      </w:tr>
      <w:tr w:rsidR="009350EB" w:rsidTr="00D10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8" w:type="dxa"/>
          </w:tcPr>
          <w:p w:rsidR="009350EB" w:rsidRPr="00485332" w:rsidRDefault="009350EB" w:rsidP="00D108F7">
            <w:pPr>
              <w:rPr>
                <w:rFonts w:ascii="Times New Roman" w:eastAsia="SimSun" w:hAnsi="Times New Roman" w:cs="Times New Roman"/>
                <w:b w:val="0"/>
                <w:bCs w:val="0"/>
                <w:i/>
                <w:color w:val="000000"/>
                <w:kern w:val="0"/>
                <w:szCs w:val="24"/>
              </w:rPr>
            </w:pPr>
            <w:r w:rsidRPr="00485332">
              <w:rPr>
                <w:rFonts w:ascii="Times New Roman" w:eastAsia="SimSun" w:hAnsi="Times New Roman" w:cs="Times New Roman" w:hint="eastAsia"/>
                <w:b w:val="0"/>
                <w:bCs w:val="0"/>
                <w:i/>
                <w:color w:val="000000"/>
                <w:kern w:val="0"/>
                <w:szCs w:val="24"/>
              </w:rPr>
              <w:t>EOMES</w:t>
            </w:r>
          </w:p>
        </w:tc>
        <w:tc>
          <w:tcPr>
            <w:tcW w:w="3613" w:type="dxa"/>
          </w:tcPr>
          <w:p w:rsidR="009350EB" w:rsidRPr="00485332" w:rsidRDefault="009350EB" w:rsidP="00D10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D40C66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AAATGGGTGACCTGTGGCAAAGC</w:t>
            </w:r>
          </w:p>
        </w:tc>
        <w:tc>
          <w:tcPr>
            <w:tcW w:w="3561" w:type="dxa"/>
          </w:tcPr>
          <w:p w:rsidR="009350EB" w:rsidRPr="00485332" w:rsidRDefault="009350EB" w:rsidP="00D10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D40C66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CTCCTGTCTCATCCAGTGGGAA</w:t>
            </w:r>
          </w:p>
        </w:tc>
      </w:tr>
      <w:tr w:rsidR="009350EB" w:rsidTr="00D108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8" w:type="dxa"/>
          </w:tcPr>
          <w:p w:rsidR="009350EB" w:rsidRPr="00485332" w:rsidRDefault="009350EB" w:rsidP="00D108F7">
            <w:pPr>
              <w:rPr>
                <w:rFonts w:ascii="Times New Roman" w:eastAsia="SimSun" w:hAnsi="Times New Roman" w:cs="Times New Roman"/>
                <w:b w:val="0"/>
                <w:bCs w:val="0"/>
                <w:i/>
                <w:color w:val="000000"/>
                <w:kern w:val="0"/>
                <w:szCs w:val="24"/>
              </w:rPr>
            </w:pPr>
            <w:r w:rsidRPr="00485332">
              <w:rPr>
                <w:rFonts w:ascii="Times New Roman" w:eastAsia="SimSun" w:hAnsi="Times New Roman" w:cs="Times New Roman" w:hint="eastAsia"/>
                <w:b w:val="0"/>
                <w:bCs w:val="0"/>
                <w:i/>
                <w:color w:val="000000"/>
                <w:kern w:val="0"/>
                <w:szCs w:val="24"/>
              </w:rPr>
              <w:t>GATA4</w:t>
            </w:r>
          </w:p>
        </w:tc>
        <w:tc>
          <w:tcPr>
            <w:tcW w:w="3613" w:type="dxa"/>
          </w:tcPr>
          <w:p w:rsidR="009350EB" w:rsidRPr="00485332" w:rsidRDefault="009350EB" w:rsidP="00D10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7A3C17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GCGGTGCTTCCAGCAACTCCA</w:t>
            </w:r>
          </w:p>
        </w:tc>
        <w:tc>
          <w:tcPr>
            <w:tcW w:w="3561" w:type="dxa"/>
          </w:tcPr>
          <w:p w:rsidR="009350EB" w:rsidRPr="00485332" w:rsidRDefault="009350EB" w:rsidP="00D10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7A3C17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GACATCGCACTGACTGAGAACG</w:t>
            </w:r>
          </w:p>
        </w:tc>
      </w:tr>
      <w:tr w:rsidR="009350EB" w:rsidTr="00D10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8" w:type="dxa"/>
          </w:tcPr>
          <w:p w:rsidR="009350EB" w:rsidRPr="00485332" w:rsidRDefault="009350EB" w:rsidP="00D108F7">
            <w:pPr>
              <w:rPr>
                <w:rFonts w:ascii="Times New Roman" w:eastAsia="SimSun" w:hAnsi="Times New Roman" w:cs="Times New Roman"/>
                <w:b w:val="0"/>
                <w:bCs w:val="0"/>
                <w:i/>
                <w:color w:val="000000"/>
                <w:kern w:val="0"/>
                <w:szCs w:val="24"/>
              </w:rPr>
            </w:pPr>
            <w:r w:rsidRPr="00485332">
              <w:rPr>
                <w:rFonts w:ascii="Times New Roman" w:eastAsia="SimSun" w:hAnsi="Times New Roman" w:cs="Times New Roman" w:hint="eastAsia"/>
                <w:b w:val="0"/>
                <w:bCs w:val="0"/>
                <w:i/>
                <w:color w:val="000000"/>
                <w:kern w:val="0"/>
                <w:szCs w:val="24"/>
              </w:rPr>
              <w:t>GATA6</w:t>
            </w:r>
          </w:p>
        </w:tc>
        <w:tc>
          <w:tcPr>
            <w:tcW w:w="3613" w:type="dxa"/>
          </w:tcPr>
          <w:p w:rsidR="009350EB" w:rsidRPr="00485332" w:rsidRDefault="009350EB" w:rsidP="00D10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D40C66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GCCACTACCTGTGCAACGCCT</w:t>
            </w:r>
          </w:p>
        </w:tc>
        <w:tc>
          <w:tcPr>
            <w:tcW w:w="3561" w:type="dxa"/>
          </w:tcPr>
          <w:p w:rsidR="009350EB" w:rsidRPr="00485332" w:rsidRDefault="009350EB" w:rsidP="00D10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D40C66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CAATCCAAGCCGCCGTGATGAA</w:t>
            </w:r>
          </w:p>
        </w:tc>
      </w:tr>
      <w:tr w:rsidR="009350EB" w:rsidTr="00D108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8" w:type="dxa"/>
          </w:tcPr>
          <w:p w:rsidR="009350EB" w:rsidRPr="00485332" w:rsidRDefault="009350EB" w:rsidP="00D108F7">
            <w:pPr>
              <w:rPr>
                <w:rFonts w:ascii="Times New Roman" w:eastAsia="SimSun" w:hAnsi="Times New Roman" w:cs="Times New Roman"/>
                <w:b w:val="0"/>
                <w:bCs w:val="0"/>
                <w:i/>
                <w:color w:val="000000"/>
                <w:kern w:val="0"/>
                <w:szCs w:val="24"/>
              </w:rPr>
            </w:pPr>
            <w:r w:rsidRPr="00485332">
              <w:rPr>
                <w:rFonts w:ascii="Times New Roman" w:eastAsia="SimSun" w:hAnsi="Times New Roman" w:cs="Times New Roman" w:hint="eastAsia"/>
                <w:b w:val="0"/>
                <w:bCs w:val="0"/>
                <w:i/>
                <w:color w:val="000000"/>
                <w:kern w:val="0"/>
                <w:szCs w:val="24"/>
              </w:rPr>
              <w:t>FOXA1</w:t>
            </w:r>
          </w:p>
        </w:tc>
        <w:tc>
          <w:tcPr>
            <w:tcW w:w="3613" w:type="dxa"/>
          </w:tcPr>
          <w:p w:rsidR="009350EB" w:rsidRPr="00485332" w:rsidRDefault="009350EB" w:rsidP="00D10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485332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GCTACTACGCAGACACGCAGGA</w:t>
            </w:r>
          </w:p>
        </w:tc>
        <w:tc>
          <w:tcPr>
            <w:tcW w:w="3561" w:type="dxa"/>
          </w:tcPr>
          <w:p w:rsidR="009350EB" w:rsidRPr="00485332" w:rsidRDefault="009350EB" w:rsidP="00D10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485332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GGGTTGGCATAGGACATGTTGA</w:t>
            </w:r>
          </w:p>
        </w:tc>
      </w:tr>
      <w:tr w:rsidR="009350EB" w:rsidTr="00D10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8" w:type="dxa"/>
          </w:tcPr>
          <w:p w:rsidR="009350EB" w:rsidRPr="00485332" w:rsidRDefault="009350EB" w:rsidP="00D108F7">
            <w:pPr>
              <w:rPr>
                <w:rFonts w:ascii="Times New Roman" w:eastAsia="SimSun" w:hAnsi="Times New Roman" w:cs="Times New Roman"/>
                <w:b w:val="0"/>
                <w:bCs w:val="0"/>
                <w:i/>
                <w:color w:val="000000"/>
                <w:kern w:val="0"/>
                <w:szCs w:val="24"/>
              </w:rPr>
            </w:pPr>
            <w:r w:rsidRPr="00485332">
              <w:rPr>
                <w:rFonts w:ascii="Times New Roman" w:eastAsia="SimSun" w:hAnsi="Times New Roman" w:cs="Times New Roman" w:hint="eastAsia"/>
                <w:b w:val="0"/>
                <w:bCs w:val="0"/>
                <w:i/>
                <w:color w:val="000000"/>
                <w:kern w:val="0"/>
                <w:szCs w:val="24"/>
              </w:rPr>
              <w:t>LGR5</w:t>
            </w:r>
          </w:p>
        </w:tc>
        <w:tc>
          <w:tcPr>
            <w:tcW w:w="3613" w:type="dxa"/>
          </w:tcPr>
          <w:p w:rsidR="009350EB" w:rsidRPr="00485332" w:rsidRDefault="009350EB" w:rsidP="00D10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485332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ACCAGACTATGCCTTTGGAAAC</w:t>
            </w:r>
          </w:p>
        </w:tc>
        <w:tc>
          <w:tcPr>
            <w:tcW w:w="3561" w:type="dxa"/>
          </w:tcPr>
          <w:p w:rsidR="009350EB" w:rsidRPr="00485332" w:rsidRDefault="009350EB" w:rsidP="00D10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485332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TCCCAGGGAGTGGATTCTATT</w:t>
            </w:r>
          </w:p>
        </w:tc>
      </w:tr>
      <w:tr w:rsidR="009350EB" w:rsidTr="00D108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8" w:type="dxa"/>
          </w:tcPr>
          <w:p w:rsidR="009350EB" w:rsidRPr="00485332" w:rsidRDefault="009350EB" w:rsidP="00D108F7">
            <w:pPr>
              <w:rPr>
                <w:rFonts w:ascii="Times New Roman" w:eastAsia="SimSun" w:hAnsi="Times New Roman" w:cs="Times New Roman"/>
                <w:b w:val="0"/>
                <w:bCs w:val="0"/>
                <w:i/>
                <w:color w:val="000000"/>
                <w:kern w:val="0"/>
                <w:szCs w:val="24"/>
              </w:rPr>
            </w:pPr>
            <w:r w:rsidRPr="00485332">
              <w:rPr>
                <w:rFonts w:ascii="Times New Roman" w:eastAsia="SimSun" w:hAnsi="Times New Roman" w:cs="Times New Roman" w:hint="eastAsia"/>
                <w:b w:val="0"/>
                <w:bCs w:val="0"/>
                <w:i/>
                <w:color w:val="000000"/>
                <w:kern w:val="0"/>
                <w:szCs w:val="24"/>
              </w:rPr>
              <w:t>KLF5</w:t>
            </w:r>
          </w:p>
        </w:tc>
        <w:tc>
          <w:tcPr>
            <w:tcW w:w="3613" w:type="dxa"/>
          </w:tcPr>
          <w:p w:rsidR="009350EB" w:rsidRPr="00485332" w:rsidRDefault="009350EB" w:rsidP="00D10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B56FB9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GGAGAAACGACGCATCCACTAC</w:t>
            </w:r>
          </w:p>
        </w:tc>
        <w:tc>
          <w:tcPr>
            <w:tcW w:w="3561" w:type="dxa"/>
          </w:tcPr>
          <w:p w:rsidR="009350EB" w:rsidRPr="00485332" w:rsidRDefault="009350EB" w:rsidP="00D10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B56FB9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GAACCTCCAGTCGCAGCCTTC</w:t>
            </w:r>
          </w:p>
        </w:tc>
      </w:tr>
      <w:tr w:rsidR="009350EB" w:rsidTr="00D10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8" w:type="dxa"/>
          </w:tcPr>
          <w:p w:rsidR="009350EB" w:rsidRPr="00485332" w:rsidRDefault="009350EB" w:rsidP="00D108F7">
            <w:pPr>
              <w:rPr>
                <w:rFonts w:ascii="Times New Roman" w:eastAsia="SimSun" w:hAnsi="Times New Roman" w:cs="Times New Roman"/>
                <w:b w:val="0"/>
                <w:bCs w:val="0"/>
                <w:i/>
                <w:color w:val="000000"/>
                <w:kern w:val="0"/>
                <w:szCs w:val="24"/>
              </w:rPr>
            </w:pPr>
            <w:r w:rsidRPr="00485332">
              <w:rPr>
                <w:rFonts w:ascii="Times New Roman" w:eastAsia="SimSun" w:hAnsi="Times New Roman" w:cs="Times New Roman" w:hint="eastAsia"/>
                <w:b w:val="0"/>
                <w:bCs w:val="0"/>
                <w:i/>
                <w:color w:val="000000"/>
                <w:kern w:val="0"/>
                <w:szCs w:val="24"/>
              </w:rPr>
              <w:t>ARHGAP24</w:t>
            </w:r>
          </w:p>
        </w:tc>
        <w:tc>
          <w:tcPr>
            <w:tcW w:w="3613" w:type="dxa"/>
          </w:tcPr>
          <w:p w:rsidR="009350EB" w:rsidRPr="00485332" w:rsidRDefault="009350EB" w:rsidP="00D10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1B2B16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ACCTCCGAGAACTTCCAGAACC</w:t>
            </w:r>
          </w:p>
        </w:tc>
        <w:tc>
          <w:tcPr>
            <w:tcW w:w="3561" w:type="dxa"/>
          </w:tcPr>
          <w:p w:rsidR="009350EB" w:rsidRPr="00485332" w:rsidRDefault="009350EB" w:rsidP="00D10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1B2B16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CCACTGGCAAACTCTTCACCTG</w:t>
            </w:r>
          </w:p>
        </w:tc>
      </w:tr>
      <w:tr w:rsidR="009350EB" w:rsidTr="00D108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8" w:type="dxa"/>
          </w:tcPr>
          <w:p w:rsidR="009350EB" w:rsidRPr="00485332" w:rsidRDefault="009350EB" w:rsidP="00D108F7">
            <w:pPr>
              <w:rPr>
                <w:rFonts w:ascii="Times New Roman" w:eastAsia="SimSun" w:hAnsi="Times New Roman" w:cs="Times New Roman"/>
                <w:b w:val="0"/>
                <w:bCs w:val="0"/>
                <w:i/>
                <w:color w:val="000000"/>
                <w:kern w:val="0"/>
                <w:szCs w:val="24"/>
              </w:rPr>
            </w:pPr>
            <w:r w:rsidRPr="00485332">
              <w:rPr>
                <w:rFonts w:ascii="Times New Roman" w:eastAsia="SimSun" w:hAnsi="Times New Roman" w:cs="Times New Roman" w:hint="eastAsia"/>
                <w:b w:val="0"/>
                <w:bCs w:val="0"/>
                <w:i/>
                <w:color w:val="000000"/>
                <w:kern w:val="0"/>
                <w:szCs w:val="24"/>
              </w:rPr>
              <w:t>CD44</w:t>
            </w:r>
          </w:p>
        </w:tc>
        <w:tc>
          <w:tcPr>
            <w:tcW w:w="3613" w:type="dxa"/>
          </w:tcPr>
          <w:p w:rsidR="009350EB" w:rsidRPr="00485332" w:rsidRDefault="009350EB" w:rsidP="00D10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D40C66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CCAGAAGGAACAGTGGTTTGGC</w:t>
            </w:r>
          </w:p>
        </w:tc>
        <w:tc>
          <w:tcPr>
            <w:tcW w:w="3561" w:type="dxa"/>
          </w:tcPr>
          <w:p w:rsidR="009350EB" w:rsidRPr="00485332" w:rsidRDefault="009350EB" w:rsidP="00D10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D40C66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ACTGTCCTCTGGGCTTGGTGTT</w:t>
            </w:r>
          </w:p>
        </w:tc>
      </w:tr>
      <w:tr w:rsidR="009350EB" w:rsidTr="00D10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8" w:type="dxa"/>
          </w:tcPr>
          <w:p w:rsidR="009350EB" w:rsidRPr="00485332" w:rsidRDefault="009350EB" w:rsidP="00D108F7">
            <w:pPr>
              <w:rPr>
                <w:rFonts w:ascii="Times New Roman" w:eastAsia="SimSun" w:hAnsi="Times New Roman" w:cs="Times New Roman"/>
                <w:b w:val="0"/>
                <w:bCs w:val="0"/>
                <w:i/>
                <w:color w:val="000000"/>
                <w:kern w:val="0"/>
                <w:szCs w:val="24"/>
              </w:rPr>
            </w:pPr>
            <w:r w:rsidRPr="00485332">
              <w:rPr>
                <w:rFonts w:ascii="Times New Roman" w:eastAsia="SimSun" w:hAnsi="Times New Roman" w:cs="Times New Roman" w:hint="eastAsia"/>
                <w:b w:val="0"/>
                <w:bCs w:val="0"/>
                <w:i/>
                <w:color w:val="000000"/>
                <w:kern w:val="0"/>
                <w:szCs w:val="24"/>
              </w:rPr>
              <w:t>MMP2</w:t>
            </w:r>
          </w:p>
        </w:tc>
        <w:tc>
          <w:tcPr>
            <w:tcW w:w="3613" w:type="dxa"/>
          </w:tcPr>
          <w:p w:rsidR="009350EB" w:rsidRPr="00485332" w:rsidRDefault="009350EB" w:rsidP="00D10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D40C66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AGCGAGTGGATGCCGCCTTTAA</w:t>
            </w:r>
          </w:p>
        </w:tc>
        <w:tc>
          <w:tcPr>
            <w:tcW w:w="3561" w:type="dxa"/>
          </w:tcPr>
          <w:p w:rsidR="009350EB" w:rsidRPr="00485332" w:rsidRDefault="009350EB" w:rsidP="00D10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D40C66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CATTCCAGGCATCTGCGATGAG</w:t>
            </w:r>
          </w:p>
        </w:tc>
      </w:tr>
      <w:tr w:rsidR="009350EB" w:rsidTr="00D108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8" w:type="dxa"/>
          </w:tcPr>
          <w:p w:rsidR="009350EB" w:rsidRPr="00485332" w:rsidRDefault="009350EB" w:rsidP="00D108F7">
            <w:pPr>
              <w:rPr>
                <w:rFonts w:ascii="Times New Roman" w:eastAsia="SimSun" w:hAnsi="Times New Roman" w:cs="Times New Roman"/>
                <w:b w:val="0"/>
                <w:bCs w:val="0"/>
                <w:i/>
                <w:color w:val="000000"/>
                <w:kern w:val="0"/>
                <w:szCs w:val="24"/>
              </w:rPr>
            </w:pPr>
            <w:r w:rsidRPr="00485332">
              <w:rPr>
                <w:rFonts w:ascii="Times New Roman" w:eastAsia="SimSun" w:hAnsi="Times New Roman" w:cs="Times New Roman" w:hint="eastAsia"/>
                <w:b w:val="0"/>
                <w:bCs w:val="0"/>
                <w:i/>
                <w:color w:val="000000"/>
                <w:kern w:val="0"/>
                <w:szCs w:val="24"/>
              </w:rPr>
              <w:t>CDH2</w:t>
            </w:r>
          </w:p>
        </w:tc>
        <w:tc>
          <w:tcPr>
            <w:tcW w:w="3613" w:type="dxa"/>
          </w:tcPr>
          <w:p w:rsidR="009350EB" w:rsidRPr="00485332" w:rsidRDefault="009350EB" w:rsidP="00D10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B56FB9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CCTCCAGAGTTTACTGCCATGAC</w:t>
            </w:r>
          </w:p>
        </w:tc>
        <w:tc>
          <w:tcPr>
            <w:tcW w:w="3561" w:type="dxa"/>
          </w:tcPr>
          <w:p w:rsidR="009350EB" w:rsidRPr="00485332" w:rsidRDefault="009350EB" w:rsidP="00D10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B56FB9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GTAGGATCTCCGCCACTGATTC</w:t>
            </w:r>
          </w:p>
        </w:tc>
      </w:tr>
      <w:tr w:rsidR="009350EB" w:rsidTr="00D10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8" w:type="dxa"/>
          </w:tcPr>
          <w:p w:rsidR="009350EB" w:rsidRPr="00485332" w:rsidRDefault="009350EB" w:rsidP="00D108F7">
            <w:pPr>
              <w:rPr>
                <w:rFonts w:ascii="Times New Roman" w:eastAsia="SimSun" w:hAnsi="Times New Roman" w:cs="Times New Roman"/>
                <w:b w:val="0"/>
                <w:bCs w:val="0"/>
                <w:i/>
                <w:color w:val="000000"/>
                <w:kern w:val="0"/>
                <w:szCs w:val="24"/>
              </w:rPr>
            </w:pPr>
            <w:r w:rsidRPr="00485332">
              <w:rPr>
                <w:rFonts w:ascii="Times New Roman" w:eastAsia="SimSun" w:hAnsi="Times New Roman" w:cs="Times New Roman" w:hint="eastAsia"/>
                <w:b w:val="0"/>
                <w:bCs w:val="0"/>
                <w:i/>
                <w:color w:val="000000"/>
                <w:kern w:val="0"/>
                <w:szCs w:val="24"/>
              </w:rPr>
              <w:t>TWIST1</w:t>
            </w:r>
          </w:p>
        </w:tc>
        <w:tc>
          <w:tcPr>
            <w:tcW w:w="3613" w:type="dxa"/>
          </w:tcPr>
          <w:p w:rsidR="009350EB" w:rsidRPr="00485332" w:rsidRDefault="009350EB" w:rsidP="00D10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B56FB9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GCCAGGTACATCGACTTCCTCT</w:t>
            </w:r>
          </w:p>
        </w:tc>
        <w:tc>
          <w:tcPr>
            <w:tcW w:w="3561" w:type="dxa"/>
          </w:tcPr>
          <w:p w:rsidR="009350EB" w:rsidRPr="00485332" w:rsidRDefault="009350EB" w:rsidP="00D10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B56FB9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TCCATCCTCCAGACCGAGAAGG</w:t>
            </w:r>
          </w:p>
        </w:tc>
      </w:tr>
      <w:tr w:rsidR="009350EB" w:rsidTr="00D108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8" w:type="dxa"/>
          </w:tcPr>
          <w:p w:rsidR="009350EB" w:rsidRPr="00485332" w:rsidRDefault="009350EB" w:rsidP="00D108F7">
            <w:pPr>
              <w:rPr>
                <w:rFonts w:ascii="Times New Roman" w:eastAsia="SimSun" w:hAnsi="Times New Roman" w:cs="Times New Roman"/>
                <w:b w:val="0"/>
                <w:bCs w:val="0"/>
                <w:i/>
                <w:color w:val="000000"/>
                <w:kern w:val="0"/>
                <w:szCs w:val="24"/>
              </w:rPr>
            </w:pPr>
            <w:r w:rsidRPr="00485332">
              <w:rPr>
                <w:rFonts w:ascii="Times New Roman" w:eastAsia="SimSun" w:hAnsi="Times New Roman" w:cs="Times New Roman" w:hint="eastAsia"/>
                <w:b w:val="0"/>
                <w:bCs w:val="0"/>
                <w:i/>
                <w:color w:val="000000"/>
                <w:kern w:val="0"/>
                <w:szCs w:val="24"/>
              </w:rPr>
              <w:t>FN1</w:t>
            </w:r>
          </w:p>
        </w:tc>
        <w:tc>
          <w:tcPr>
            <w:tcW w:w="3613" w:type="dxa"/>
          </w:tcPr>
          <w:p w:rsidR="009350EB" w:rsidRPr="00485332" w:rsidRDefault="009350EB" w:rsidP="00D10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B56FB9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ACAACACCGAGGTGACTGAGAC</w:t>
            </w:r>
          </w:p>
        </w:tc>
        <w:tc>
          <w:tcPr>
            <w:tcW w:w="3561" w:type="dxa"/>
          </w:tcPr>
          <w:p w:rsidR="009350EB" w:rsidRPr="00485332" w:rsidRDefault="009350EB" w:rsidP="00D10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B56FB9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GGACACAACGATGCTTCCTGAG</w:t>
            </w:r>
          </w:p>
        </w:tc>
      </w:tr>
      <w:tr w:rsidR="009350EB" w:rsidTr="00D10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8" w:type="dxa"/>
          </w:tcPr>
          <w:p w:rsidR="009350EB" w:rsidRPr="00485332" w:rsidRDefault="009350EB" w:rsidP="00D108F7">
            <w:pPr>
              <w:rPr>
                <w:rFonts w:ascii="Times New Roman" w:eastAsia="SimSun" w:hAnsi="Times New Roman" w:cs="Times New Roman"/>
                <w:b w:val="0"/>
                <w:bCs w:val="0"/>
                <w:i/>
                <w:color w:val="000000"/>
                <w:kern w:val="0"/>
                <w:szCs w:val="24"/>
              </w:rPr>
            </w:pPr>
            <w:r w:rsidRPr="00485332">
              <w:rPr>
                <w:rFonts w:ascii="Times New Roman" w:eastAsia="SimSun" w:hAnsi="Times New Roman" w:cs="Times New Roman" w:hint="eastAsia"/>
                <w:b w:val="0"/>
                <w:bCs w:val="0"/>
                <w:i/>
                <w:color w:val="000000"/>
                <w:kern w:val="0"/>
                <w:szCs w:val="24"/>
              </w:rPr>
              <w:t>FOXC1</w:t>
            </w:r>
          </w:p>
        </w:tc>
        <w:tc>
          <w:tcPr>
            <w:tcW w:w="3613" w:type="dxa"/>
          </w:tcPr>
          <w:p w:rsidR="009350EB" w:rsidRPr="00485332" w:rsidRDefault="009350EB" w:rsidP="00D10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00417E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AGCAGCAGAACTTCCACTCG</w:t>
            </w:r>
          </w:p>
        </w:tc>
        <w:tc>
          <w:tcPr>
            <w:tcW w:w="3561" w:type="dxa"/>
          </w:tcPr>
          <w:p w:rsidR="009350EB" w:rsidRPr="00485332" w:rsidRDefault="009350EB" w:rsidP="00D10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00417E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AGTCGTAGACGAAAGCTCCG</w:t>
            </w:r>
          </w:p>
        </w:tc>
      </w:tr>
      <w:tr w:rsidR="009350EB" w:rsidTr="00D108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8" w:type="dxa"/>
          </w:tcPr>
          <w:p w:rsidR="009350EB" w:rsidRPr="00485332" w:rsidRDefault="009350EB" w:rsidP="00D108F7">
            <w:pPr>
              <w:rPr>
                <w:rFonts w:ascii="Times New Roman" w:eastAsia="SimSun" w:hAnsi="Times New Roman" w:cs="Times New Roman"/>
                <w:b w:val="0"/>
                <w:bCs w:val="0"/>
                <w:i/>
                <w:color w:val="000000"/>
                <w:kern w:val="0"/>
                <w:szCs w:val="24"/>
              </w:rPr>
            </w:pPr>
            <w:r w:rsidRPr="00485332">
              <w:rPr>
                <w:rFonts w:ascii="Times New Roman" w:eastAsia="SimSun" w:hAnsi="Times New Roman" w:cs="Times New Roman" w:hint="eastAsia"/>
                <w:b w:val="0"/>
                <w:bCs w:val="0"/>
                <w:i/>
                <w:color w:val="000000"/>
                <w:kern w:val="0"/>
                <w:szCs w:val="24"/>
              </w:rPr>
              <w:t>FOXC2</w:t>
            </w:r>
          </w:p>
        </w:tc>
        <w:tc>
          <w:tcPr>
            <w:tcW w:w="3613" w:type="dxa"/>
          </w:tcPr>
          <w:p w:rsidR="009350EB" w:rsidRPr="00485332" w:rsidRDefault="009350EB" w:rsidP="00D10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00417E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TCACCTTGAACGGCATCTACCAG</w:t>
            </w:r>
          </w:p>
        </w:tc>
        <w:tc>
          <w:tcPr>
            <w:tcW w:w="3561" w:type="dxa"/>
          </w:tcPr>
          <w:p w:rsidR="009350EB" w:rsidRPr="00485332" w:rsidRDefault="009350EB" w:rsidP="00D10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00417E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TGACGAAGCACTCGTTGAGCGA</w:t>
            </w:r>
          </w:p>
        </w:tc>
      </w:tr>
      <w:tr w:rsidR="009350EB" w:rsidTr="00D10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8" w:type="dxa"/>
          </w:tcPr>
          <w:p w:rsidR="009350EB" w:rsidRPr="00485332" w:rsidRDefault="009350EB" w:rsidP="00D108F7">
            <w:pPr>
              <w:rPr>
                <w:rFonts w:ascii="Times New Roman" w:eastAsia="SimSun" w:hAnsi="Times New Roman" w:cs="Times New Roman"/>
                <w:b w:val="0"/>
                <w:bCs w:val="0"/>
                <w:i/>
                <w:color w:val="000000"/>
                <w:kern w:val="0"/>
                <w:szCs w:val="24"/>
              </w:rPr>
            </w:pPr>
            <w:r w:rsidRPr="00485332">
              <w:rPr>
                <w:rFonts w:ascii="Times New Roman" w:eastAsia="SimSun" w:hAnsi="Times New Roman" w:cs="Times New Roman" w:hint="eastAsia"/>
                <w:b w:val="0"/>
                <w:bCs w:val="0"/>
                <w:i/>
                <w:color w:val="000000"/>
                <w:kern w:val="0"/>
                <w:szCs w:val="24"/>
              </w:rPr>
              <w:t>VIM</w:t>
            </w:r>
          </w:p>
        </w:tc>
        <w:tc>
          <w:tcPr>
            <w:tcW w:w="3613" w:type="dxa"/>
          </w:tcPr>
          <w:p w:rsidR="009350EB" w:rsidRPr="00485332" w:rsidRDefault="009350EB" w:rsidP="00D10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B56FB9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AGGCAAAGCAGGAGTCCACTGA</w:t>
            </w:r>
          </w:p>
        </w:tc>
        <w:tc>
          <w:tcPr>
            <w:tcW w:w="3561" w:type="dxa"/>
          </w:tcPr>
          <w:p w:rsidR="009350EB" w:rsidRPr="00485332" w:rsidRDefault="009350EB" w:rsidP="00D10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B56FB9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ATCTGGCGTTCCAGGGACTCAT</w:t>
            </w:r>
          </w:p>
        </w:tc>
      </w:tr>
      <w:tr w:rsidR="009350EB" w:rsidTr="00D108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8" w:type="dxa"/>
          </w:tcPr>
          <w:p w:rsidR="009350EB" w:rsidRPr="00485332" w:rsidRDefault="009350EB" w:rsidP="00D108F7">
            <w:pPr>
              <w:rPr>
                <w:rFonts w:ascii="Times New Roman" w:eastAsia="SimSun" w:hAnsi="Times New Roman" w:cs="Times New Roman"/>
                <w:b w:val="0"/>
                <w:bCs w:val="0"/>
                <w:i/>
                <w:color w:val="000000"/>
                <w:kern w:val="0"/>
                <w:szCs w:val="24"/>
              </w:rPr>
            </w:pPr>
            <w:r w:rsidRPr="00485332">
              <w:rPr>
                <w:rFonts w:ascii="Times New Roman" w:eastAsia="SimSun" w:hAnsi="Times New Roman" w:cs="Times New Roman" w:hint="eastAsia"/>
                <w:b w:val="0"/>
                <w:bCs w:val="0"/>
                <w:i/>
                <w:color w:val="000000"/>
                <w:kern w:val="0"/>
                <w:szCs w:val="24"/>
              </w:rPr>
              <w:t>BMP2</w:t>
            </w:r>
          </w:p>
        </w:tc>
        <w:tc>
          <w:tcPr>
            <w:tcW w:w="3613" w:type="dxa"/>
          </w:tcPr>
          <w:p w:rsidR="009350EB" w:rsidRPr="00485332" w:rsidRDefault="009350EB" w:rsidP="00D10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D40C66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TGTATCGCAGGCACTCAGGTCA</w:t>
            </w:r>
          </w:p>
        </w:tc>
        <w:tc>
          <w:tcPr>
            <w:tcW w:w="3561" w:type="dxa"/>
          </w:tcPr>
          <w:p w:rsidR="009350EB" w:rsidRPr="00485332" w:rsidRDefault="009350EB" w:rsidP="00D10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D40C66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CCACTCGTTTCTGGTAGTTCTTC</w:t>
            </w:r>
          </w:p>
        </w:tc>
      </w:tr>
      <w:tr w:rsidR="009350EB" w:rsidTr="00D10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8" w:type="dxa"/>
          </w:tcPr>
          <w:p w:rsidR="009350EB" w:rsidRPr="00485332" w:rsidRDefault="009350EB" w:rsidP="00D108F7">
            <w:pPr>
              <w:rPr>
                <w:rFonts w:ascii="Times New Roman" w:eastAsia="SimSun" w:hAnsi="Times New Roman" w:cs="Times New Roman"/>
                <w:b w:val="0"/>
                <w:bCs w:val="0"/>
                <w:i/>
                <w:color w:val="000000"/>
                <w:kern w:val="0"/>
                <w:szCs w:val="24"/>
              </w:rPr>
            </w:pPr>
            <w:r w:rsidRPr="00485332">
              <w:rPr>
                <w:rFonts w:ascii="Times New Roman" w:eastAsia="SimSun" w:hAnsi="Times New Roman" w:cs="Times New Roman" w:hint="eastAsia"/>
                <w:b w:val="0"/>
                <w:bCs w:val="0"/>
                <w:i/>
                <w:color w:val="000000"/>
                <w:kern w:val="0"/>
                <w:szCs w:val="24"/>
              </w:rPr>
              <w:t>FGF1</w:t>
            </w:r>
          </w:p>
        </w:tc>
        <w:tc>
          <w:tcPr>
            <w:tcW w:w="3613" w:type="dxa"/>
          </w:tcPr>
          <w:p w:rsidR="009350EB" w:rsidRPr="00485332" w:rsidRDefault="009350EB" w:rsidP="00D10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D40C66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ATGGCACAGTGGATGGGACAAG</w:t>
            </w:r>
          </w:p>
        </w:tc>
        <w:tc>
          <w:tcPr>
            <w:tcW w:w="3561" w:type="dxa"/>
          </w:tcPr>
          <w:p w:rsidR="009350EB" w:rsidRPr="00485332" w:rsidRDefault="009350EB" w:rsidP="00D10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D40C66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TAAAAGCCCGTCGGTGTCCATG</w:t>
            </w:r>
          </w:p>
        </w:tc>
      </w:tr>
      <w:tr w:rsidR="009350EB" w:rsidTr="00D108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8" w:type="dxa"/>
          </w:tcPr>
          <w:p w:rsidR="009350EB" w:rsidRPr="00485332" w:rsidRDefault="009350EB" w:rsidP="00D108F7">
            <w:pPr>
              <w:rPr>
                <w:rFonts w:ascii="Times New Roman" w:eastAsia="SimSun" w:hAnsi="Times New Roman" w:cs="Times New Roman"/>
                <w:b w:val="0"/>
                <w:bCs w:val="0"/>
                <w:i/>
                <w:color w:val="000000"/>
                <w:kern w:val="0"/>
                <w:szCs w:val="24"/>
              </w:rPr>
            </w:pPr>
            <w:r w:rsidRPr="00485332">
              <w:rPr>
                <w:rFonts w:ascii="Times New Roman" w:eastAsia="SimSun" w:hAnsi="Times New Roman" w:cs="Times New Roman" w:hint="eastAsia"/>
                <w:b w:val="0"/>
                <w:bCs w:val="0"/>
                <w:i/>
                <w:color w:val="000000"/>
                <w:kern w:val="0"/>
                <w:szCs w:val="24"/>
              </w:rPr>
              <w:t>FGF10</w:t>
            </w:r>
          </w:p>
        </w:tc>
        <w:tc>
          <w:tcPr>
            <w:tcW w:w="3613" w:type="dxa"/>
          </w:tcPr>
          <w:p w:rsidR="009350EB" w:rsidRPr="00485332" w:rsidRDefault="009350EB" w:rsidP="00D10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AC7850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GTGCGGAGCTACAATCACCT</w:t>
            </w:r>
          </w:p>
        </w:tc>
        <w:tc>
          <w:tcPr>
            <w:tcW w:w="3561" w:type="dxa"/>
          </w:tcPr>
          <w:p w:rsidR="009350EB" w:rsidRPr="00485332" w:rsidRDefault="009350EB" w:rsidP="00D10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AC7850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CTCCAGGATGCTGTACGGG</w:t>
            </w:r>
          </w:p>
        </w:tc>
      </w:tr>
      <w:tr w:rsidR="009350EB" w:rsidTr="00D10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8" w:type="dxa"/>
          </w:tcPr>
          <w:p w:rsidR="009350EB" w:rsidRDefault="009350EB" w:rsidP="00D108F7">
            <w:pPr>
              <w:rPr>
                <w:rFonts w:ascii="Times New Roman" w:eastAsia="SimSun" w:hAnsi="Times New Roman" w:cs="Times New Roman"/>
                <w:b w:val="0"/>
                <w:bCs w:val="0"/>
                <w:i/>
                <w:color w:val="000000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 w:val="0"/>
                <w:bCs w:val="0"/>
                <w:i/>
                <w:color w:val="000000"/>
                <w:kern w:val="0"/>
                <w:szCs w:val="24"/>
              </w:rPr>
              <w:t>SP5</w:t>
            </w:r>
          </w:p>
        </w:tc>
        <w:tc>
          <w:tcPr>
            <w:tcW w:w="3613" w:type="dxa"/>
          </w:tcPr>
          <w:p w:rsidR="009350EB" w:rsidRPr="007A3C17" w:rsidRDefault="009350EB" w:rsidP="00D10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61295F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GAAACAGTGCTCGGGTTTTC</w:t>
            </w:r>
          </w:p>
        </w:tc>
        <w:tc>
          <w:tcPr>
            <w:tcW w:w="3561" w:type="dxa"/>
          </w:tcPr>
          <w:p w:rsidR="009350EB" w:rsidRPr="007A3C17" w:rsidRDefault="009350EB" w:rsidP="00D10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61295F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TAGCTCTGCATGGAGCTGAA</w:t>
            </w:r>
          </w:p>
        </w:tc>
      </w:tr>
      <w:tr w:rsidR="009350EB" w:rsidTr="00D108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8" w:type="dxa"/>
          </w:tcPr>
          <w:p w:rsidR="009350EB" w:rsidRDefault="009350EB" w:rsidP="00D108F7">
            <w:pPr>
              <w:rPr>
                <w:rFonts w:ascii="Times New Roman" w:eastAsia="SimSun" w:hAnsi="Times New Roman" w:cs="Times New Roman"/>
                <w:b w:val="0"/>
                <w:bCs w:val="0"/>
                <w:i/>
                <w:color w:val="000000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 w:val="0"/>
                <w:bCs w:val="0"/>
                <w:i/>
                <w:color w:val="000000"/>
                <w:kern w:val="0"/>
                <w:szCs w:val="24"/>
              </w:rPr>
              <w:t>ISL1</w:t>
            </w:r>
          </w:p>
        </w:tc>
        <w:tc>
          <w:tcPr>
            <w:tcW w:w="3613" w:type="dxa"/>
          </w:tcPr>
          <w:p w:rsidR="009350EB" w:rsidRPr="007A3C17" w:rsidRDefault="009350EB" w:rsidP="00D10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61295F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TCCCTATGTGTTGGTTGCGG</w:t>
            </w:r>
          </w:p>
        </w:tc>
        <w:tc>
          <w:tcPr>
            <w:tcW w:w="3561" w:type="dxa"/>
          </w:tcPr>
          <w:p w:rsidR="009350EB" w:rsidRPr="007A3C17" w:rsidRDefault="009350EB" w:rsidP="00D10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61295F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CATTTGATCCCGTACAACCTGA</w:t>
            </w:r>
          </w:p>
        </w:tc>
      </w:tr>
      <w:tr w:rsidR="009350EB" w:rsidTr="00D10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8" w:type="dxa"/>
          </w:tcPr>
          <w:p w:rsidR="009350EB" w:rsidRDefault="009350EB" w:rsidP="00D108F7">
            <w:pPr>
              <w:rPr>
                <w:rFonts w:ascii="Times New Roman" w:eastAsia="SimSun" w:hAnsi="Times New Roman" w:cs="Times New Roman"/>
                <w:b w:val="0"/>
                <w:bCs w:val="0"/>
                <w:i/>
                <w:color w:val="000000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 w:val="0"/>
                <w:bCs w:val="0"/>
                <w:i/>
                <w:color w:val="000000"/>
                <w:kern w:val="0"/>
                <w:szCs w:val="24"/>
              </w:rPr>
              <w:t>PAX1</w:t>
            </w:r>
          </w:p>
        </w:tc>
        <w:tc>
          <w:tcPr>
            <w:tcW w:w="3613" w:type="dxa"/>
          </w:tcPr>
          <w:p w:rsidR="009350EB" w:rsidRPr="007A3C17" w:rsidRDefault="009350EB" w:rsidP="00D10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61295F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TCGCTATGGAGCAGACG TATG</w:t>
            </w:r>
          </w:p>
        </w:tc>
        <w:tc>
          <w:tcPr>
            <w:tcW w:w="3561" w:type="dxa"/>
          </w:tcPr>
          <w:p w:rsidR="009350EB" w:rsidRPr="007A3C17" w:rsidRDefault="009350EB" w:rsidP="00D10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61295F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GCTGCCGACTGATGTCACA</w:t>
            </w:r>
          </w:p>
        </w:tc>
      </w:tr>
      <w:tr w:rsidR="009350EB" w:rsidTr="00D108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8" w:type="dxa"/>
          </w:tcPr>
          <w:p w:rsidR="009350EB" w:rsidRDefault="009350EB" w:rsidP="00D108F7">
            <w:pPr>
              <w:rPr>
                <w:rFonts w:ascii="Times New Roman" w:eastAsia="SimSun" w:hAnsi="Times New Roman" w:cs="Times New Roman"/>
                <w:b w:val="0"/>
                <w:bCs w:val="0"/>
                <w:i/>
                <w:color w:val="000000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 w:val="0"/>
                <w:bCs w:val="0"/>
                <w:i/>
                <w:color w:val="000000"/>
                <w:kern w:val="0"/>
                <w:szCs w:val="24"/>
              </w:rPr>
              <w:t>FGF8</w:t>
            </w:r>
          </w:p>
        </w:tc>
        <w:tc>
          <w:tcPr>
            <w:tcW w:w="3613" w:type="dxa"/>
          </w:tcPr>
          <w:p w:rsidR="009350EB" w:rsidRPr="007A3C17" w:rsidRDefault="009350EB" w:rsidP="00D10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1A488D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GGACACCTTTGGAAGCAGAGTC</w:t>
            </w:r>
          </w:p>
        </w:tc>
        <w:tc>
          <w:tcPr>
            <w:tcW w:w="3561" w:type="dxa"/>
          </w:tcPr>
          <w:p w:rsidR="009350EB" w:rsidRPr="007A3C17" w:rsidRDefault="009350EB" w:rsidP="00D10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1A488D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CCAGCACAATCTCCGTGAAGAC</w:t>
            </w:r>
          </w:p>
        </w:tc>
      </w:tr>
      <w:tr w:rsidR="009350EB" w:rsidTr="00D10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8" w:type="dxa"/>
          </w:tcPr>
          <w:p w:rsidR="009350EB" w:rsidRDefault="009350EB" w:rsidP="00D108F7">
            <w:pPr>
              <w:rPr>
                <w:rFonts w:ascii="Times New Roman" w:eastAsia="SimSun" w:hAnsi="Times New Roman" w:cs="Times New Roman"/>
                <w:b w:val="0"/>
                <w:bCs w:val="0"/>
                <w:i/>
                <w:color w:val="000000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 w:val="0"/>
                <w:bCs w:val="0"/>
                <w:i/>
                <w:color w:val="000000"/>
                <w:kern w:val="0"/>
                <w:szCs w:val="24"/>
              </w:rPr>
              <w:t>SIX1</w:t>
            </w:r>
          </w:p>
        </w:tc>
        <w:tc>
          <w:tcPr>
            <w:tcW w:w="3613" w:type="dxa"/>
          </w:tcPr>
          <w:p w:rsidR="009350EB" w:rsidRPr="007A3C17" w:rsidRDefault="009350EB" w:rsidP="00D10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F774F9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GGAGGCCAAGGAAAGGGAGAAC</w:t>
            </w:r>
          </w:p>
        </w:tc>
        <w:tc>
          <w:tcPr>
            <w:tcW w:w="3561" w:type="dxa"/>
          </w:tcPr>
          <w:p w:rsidR="009350EB" w:rsidRPr="007A3C17" w:rsidRDefault="009350EB" w:rsidP="00D10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440841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CCCCCTTCCAGAGGAGAGAG</w:t>
            </w:r>
          </w:p>
        </w:tc>
      </w:tr>
      <w:tr w:rsidR="009350EB" w:rsidTr="00D108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8" w:type="dxa"/>
          </w:tcPr>
          <w:p w:rsidR="009350EB" w:rsidRDefault="009350EB" w:rsidP="00D108F7">
            <w:pPr>
              <w:rPr>
                <w:rFonts w:ascii="Times New Roman" w:eastAsia="SimSun" w:hAnsi="Times New Roman" w:cs="Times New Roman"/>
                <w:b w:val="0"/>
                <w:bCs w:val="0"/>
                <w:i/>
                <w:color w:val="000000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 w:val="0"/>
                <w:bCs w:val="0"/>
                <w:i/>
                <w:color w:val="000000"/>
                <w:kern w:val="0"/>
                <w:szCs w:val="24"/>
              </w:rPr>
              <w:t>CCND2</w:t>
            </w:r>
          </w:p>
        </w:tc>
        <w:tc>
          <w:tcPr>
            <w:tcW w:w="3613" w:type="dxa"/>
          </w:tcPr>
          <w:p w:rsidR="009350EB" w:rsidRPr="007A3C17" w:rsidRDefault="009350EB" w:rsidP="00D10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440841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TACCTGGACCGTTTCTTGGC</w:t>
            </w:r>
          </w:p>
        </w:tc>
        <w:tc>
          <w:tcPr>
            <w:tcW w:w="3561" w:type="dxa"/>
          </w:tcPr>
          <w:p w:rsidR="009350EB" w:rsidRPr="007A3C17" w:rsidRDefault="009350EB" w:rsidP="00D10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440841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TCCACTTCAACTTCCCCAGC</w:t>
            </w:r>
          </w:p>
        </w:tc>
      </w:tr>
      <w:tr w:rsidR="009350EB" w:rsidTr="00D10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8" w:type="dxa"/>
          </w:tcPr>
          <w:p w:rsidR="009350EB" w:rsidRPr="00485332" w:rsidRDefault="009350EB" w:rsidP="00D108F7">
            <w:pPr>
              <w:rPr>
                <w:rFonts w:ascii="Times New Roman" w:eastAsia="SimSun" w:hAnsi="Times New Roman" w:cs="Times New Roman"/>
                <w:b w:val="0"/>
                <w:bCs w:val="0"/>
                <w:i/>
                <w:color w:val="000000"/>
                <w:kern w:val="0"/>
                <w:szCs w:val="24"/>
              </w:rPr>
            </w:pPr>
            <w:r w:rsidRPr="00485332">
              <w:rPr>
                <w:rFonts w:ascii="Times New Roman" w:eastAsia="SimSun" w:hAnsi="Times New Roman" w:cs="Times New Roman" w:hint="eastAsia"/>
                <w:b w:val="0"/>
                <w:bCs w:val="0"/>
                <w:i/>
                <w:color w:val="000000"/>
                <w:kern w:val="0"/>
                <w:szCs w:val="24"/>
              </w:rPr>
              <w:t>DKK1</w:t>
            </w:r>
          </w:p>
        </w:tc>
        <w:tc>
          <w:tcPr>
            <w:tcW w:w="3613" w:type="dxa"/>
          </w:tcPr>
          <w:p w:rsidR="009350EB" w:rsidRPr="00485332" w:rsidRDefault="009350EB" w:rsidP="00D10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994B40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CTGCAAAAATGGAATATGTGT</w:t>
            </w:r>
          </w:p>
        </w:tc>
        <w:tc>
          <w:tcPr>
            <w:tcW w:w="3561" w:type="dxa"/>
          </w:tcPr>
          <w:p w:rsidR="009350EB" w:rsidRPr="00485332" w:rsidRDefault="009350EB" w:rsidP="00D10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994B40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CTTCTTGTCCTTTGGTGTGA</w:t>
            </w:r>
          </w:p>
        </w:tc>
      </w:tr>
      <w:tr w:rsidR="009350EB" w:rsidTr="00D108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8" w:type="dxa"/>
          </w:tcPr>
          <w:p w:rsidR="009350EB" w:rsidRDefault="009350EB" w:rsidP="00D108F7">
            <w:pPr>
              <w:rPr>
                <w:rFonts w:ascii="Times New Roman" w:eastAsia="SimSun" w:hAnsi="Times New Roman" w:cs="Times New Roman"/>
                <w:b w:val="0"/>
                <w:bCs w:val="0"/>
                <w:i/>
                <w:color w:val="000000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 w:val="0"/>
                <w:bCs w:val="0"/>
                <w:i/>
                <w:color w:val="000000"/>
                <w:kern w:val="0"/>
                <w:szCs w:val="24"/>
              </w:rPr>
              <w:t>KRT18</w:t>
            </w:r>
          </w:p>
        </w:tc>
        <w:tc>
          <w:tcPr>
            <w:tcW w:w="3613" w:type="dxa"/>
          </w:tcPr>
          <w:p w:rsidR="009350EB" w:rsidRPr="007A3C17" w:rsidRDefault="009350EB" w:rsidP="00D10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BB2F99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CATGCAAAGCCTGAACGACC</w:t>
            </w:r>
          </w:p>
        </w:tc>
        <w:tc>
          <w:tcPr>
            <w:tcW w:w="3561" w:type="dxa"/>
          </w:tcPr>
          <w:p w:rsidR="009350EB" w:rsidRPr="007A3C17" w:rsidRDefault="009350EB" w:rsidP="00D10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BB2F99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GTATTTGCGAAGATCTGAGCCC</w:t>
            </w:r>
          </w:p>
        </w:tc>
      </w:tr>
      <w:tr w:rsidR="009350EB" w:rsidTr="00D10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8" w:type="dxa"/>
          </w:tcPr>
          <w:p w:rsidR="009350EB" w:rsidRDefault="009350EB" w:rsidP="00D108F7">
            <w:pPr>
              <w:rPr>
                <w:rFonts w:ascii="Times New Roman" w:eastAsia="SimSun" w:hAnsi="Times New Roman" w:cs="Times New Roman"/>
                <w:b w:val="0"/>
                <w:bCs w:val="0"/>
                <w:i/>
                <w:color w:val="000000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 w:val="0"/>
                <w:bCs w:val="0"/>
                <w:i/>
                <w:color w:val="000000"/>
                <w:kern w:val="0"/>
                <w:szCs w:val="24"/>
              </w:rPr>
              <w:t>TMEM88</w:t>
            </w:r>
          </w:p>
        </w:tc>
        <w:tc>
          <w:tcPr>
            <w:tcW w:w="3613" w:type="dxa"/>
          </w:tcPr>
          <w:p w:rsidR="009350EB" w:rsidRPr="007A3C17" w:rsidRDefault="009350EB" w:rsidP="00D10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BB2F99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ATCTTGCTACCCGCTGTCAC</w:t>
            </w:r>
          </w:p>
        </w:tc>
        <w:tc>
          <w:tcPr>
            <w:tcW w:w="3561" w:type="dxa"/>
          </w:tcPr>
          <w:p w:rsidR="009350EB" w:rsidRPr="007A3C17" w:rsidRDefault="009350EB" w:rsidP="00D10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BB2F99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GAGCGCAGGAACTGAGAGTG</w:t>
            </w:r>
          </w:p>
        </w:tc>
      </w:tr>
      <w:tr w:rsidR="009350EB" w:rsidTr="00D108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8" w:type="dxa"/>
          </w:tcPr>
          <w:p w:rsidR="009350EB" w:rsidRDefault="009350EB" w:rsidP="00D108F7">
            <w:pPr>
              <w:rPr>
                <w:rFonts w:ascii="Times New Roman" w:eastAsia="SimSun" w:hAnsi="Times New Roman" w:cs="Times New Roman"/>
                <w:b w:val="0"/>
                <w:bCs w:val="0"/>
                <w:i/>
                <w:color w:val="000000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 w:val="0"/>
                <w:bCs w:val="0"/>
                <w:i/>
                <w:color w:val="000000"/>
                <w:kern w:val="0"/>
                <w:szCs w:val="24"/>
              </w:rPr>
              <w:t>TEAD3</w:t>
            </w:r>
          </w:p>
        </w:tc>
        <w:tc>
          <w:tcPr>
            <w:tcW w:w="3613" w:type="dxa"/>
          </w:tcPr>
          <w:p w:rsidR="009350EB" w:rsidRPr="007A3C17" w:rsidRDefault="009350EB" w:rsidP="00D10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971B0E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TCGGACGAGAAAACAGGTGTC</w:t>
            </w:r>
          </w:p>
        </w:tc>
        <w:tc>
          <w:tcPr>
            <w:tcW w:w="3561" w:type="dxa"/>
          </w:tcPr>
          <w:p w:rsidR="009350EB" w:rsidRPr="007A3C17" w:rsidRDefault="009350EB" w:rsidP="00D10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971B0E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ACCTTCTTCCGAGCTAGAACC</w:t>
            </w:r>
          </w:p>
        </w:tc>
      </w:tr>
      <w:tr w:rsidR="009350EB" w:rsidTr="00D10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8" w:type="dxa"/>
          </w:tcPr>
          <w:p w:rsidR="009350EB" w:rsidRDefault="009350EB" w:rsidP="00D108F7">
            <w:pPr>
              <w:rPr>
                <w:rFonts w:ascii="Times New Roman" w:eastAsia="SimSun" w:hAnsi="Times New Roman" w:cs="Times New Roman"/>
                <w:b w:val="0"/>
                <w:bCs w:val="0"/>
                <w:i/>
                <w:color w:val="000000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 w:val="0"/>
                <w:bCs w:val="0"/>
                <w:i/>
                <w:color w:val="000000"/>
                <w:kern w:val="0"/>
                <w:szCs w:val="24"/>
              </w:rPr>
              <w:t>SMAD7</w:t>
            </w:r>
          </w:p>
        </w:tc>
        <w:tc>
          <w:tcPr>
            <w:tcW w:w="3613" w:type="dxa"/>
          </w:tcPr>
          <w:p w:rsidR="009350EB" w:rsidRPr="007A3C17" w:rsidRDefault="009350EB" w:rsidP="00D10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5961C9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CAGGCATTCCTCGGAAGTCA</w:t>
            </w:r>
          </w:p>
        </w:tc>
        <w:tc>
          <w:tcPr>
            <w:tcW w:w="3561" w:type="dxa"/>
          </w:tcPr>
          <w:p w:rsidR="009350EB" w:rsidRPr="007A3C17" w:rsidRDefault="009350EB" w:rsidP="00D10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5961C9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CATCTGGACAGTCAGTTGGT</w:t>
            </w:r>
          </w:p>
        </w:tc>
      </w:tr>
      <w:tr w:rsidR="009350EB" w:rsidTr="00D108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8" w:type="dxa"/>
          </w:tcPr>
          <w:p w:rsidR="009350EB" w:rsidRDefault="009350EB" w:rsidP="00D108F7">
            <w:pPr>
              <w:rPr>
                <w:rFonts w:ascii="Times New Roman" w:eastAsia="SimSun" w:hAnsi="Times New Roman" w:cs="Times New Roman"/>
                <w:b w:val="0"/>
                <w:bCs w:val="0"/>
                <w:i/>
                <w:color w:val="000000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 w:val="0"/>
                <w:bCs w:val="0"/>
                <w:i/>
                <w:color w:val="000000"/>
                <w:kern w:val="0"/>
                <w:szCs w:val="24"/>
              </w:rPr>
              <w:t>CLDN1</w:t>
            </w:r>
          </w:p>
        </w:tc>
        <w:tc>
          <w:tcPr>
            <w:tcW w:w="3613" w:type="dxa"/>
          </w:tcPr>
          <w:p w:rsidR="009350EB" w:rsidRPr="007A3C17" w:rsidRDefault="009350EB" w:rsidP="00D10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971B0E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GTCTTTGACTCCTTGCTGAATCTG</w:t>
            </w:r>
          </w:p>
        </w:tc>
        <w:tc>
          <w:tcPr>
            <w:tcW w:w="3561" w:type="dxa"/>
          </w:tcPr>
          <w:p w:rsidR="009350EB" w:rsidRPr="007A3C17" w:rsidRDefault="009350EB" w:rsidP="00D10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971B0E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CACCTCATCGTCTTCCAAGCAC</w:t>
            </w:r>
          </w:p>
        </w:tc>
      </w:tr>
      <w:tr w:rsidR="009350EB" w:rsidTr="00D10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8" w:type="dxa"/>
          </w:tcPr>
          <w:p w:rsidR="009350EB" w:rsidRDefault="009350EB" w:rsidP="00D108F7">
            <w:pPr>
              <w:rPr>
                <w:rFonts w:ascii="Times New Roman" w:eastAsia="SimSun" w:hAnsi="Times New Roman" w:cs="Times New Roman"/>
                <w:b w:val="0"/>
                <w:bCs w:val="0"/>
                <w:i/>
                <w:color w:val="000000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 w:val="0"/>
                <w:bCs w:val="0"/>
                <w:i/>
                <w:color w:val="000000"/>
                <w:kern w:val="0"/>
                <w:szCs w:val="24"/>
              </w:rPr>
              <w:t>IRX1/3/5</w:t>
            </w:r>
          </w:p>
        </w:tc>
        <w:tc>
          <w:tcPr>
            <w:tcW w:w="3613" w:type="dxa"/>
          </w:tcPr>
          <w:p w:rsidR="009350EB" w:rsidRPr="007A3C17" w:rsidRDefault="009350EB" w:rsidP="00D10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5961C9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GATCGCTGTAGTGCCTTGGA</w:t>
            </w:r>
          </w:p>
        </w:tc>
        <w:tc>
          <w:tcPr>
            <w:tcW w:w="3561" w:type="dxa"/>
          </w:tcPr>
          <w:p w:rsidR="009350EB" w:rsidRPr="007A3C17" w:rsidRDefault="009350EB" w:rsidP="00D10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5961C9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CAGATGGTTCTGGGGCCG</w:t>
            </w:r>
          </w:p>
        </w:tc>
      </w:tr>
      <w:tr w:rsidR="009350EB" w:rsidTr="00D108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8" w:type="dxa"/>
          </w:tcPr>
          <w:p w:rsidR="009350EB" w:rsidRDefault="009350EB" w:rsidP="00D108F7">
            <w:pPr>
              <w:rPr>
                <w:rFonts w:ascii="Times New Roman" w:eastAsia="SimSun" w:hAnsi="Times New Roman" w:cs="Times New Roman"/>
                <w:b w:val="0"/>
                <w:bCs w:val="0"/>
                <w:i/>
                <w:color w:val="000000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 w:val="0"/>
                <w:bCs w:val="0"/>
                <w:i/>
                <w:color w:val="000000"/>
                <w:kern w:val="0"/>
                <w:szCs w:val="24"/>
              </w:rPr>
              <w:t>HEY1</w:t>
            </w:r>
          </w:p>
        </w:tc>
        <w:tc>
          <w:tcPr>
            <w:tcW w:w="3613" w:type="dxa"/>
          </w:tcPr>
          <w:p w:rsidR="009350EB" w:rsidRPr="007A3C17" w:rsidRDefault="009350EB" w:rsidP="00D10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BB2F99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TGTCTGAGCTGAGAAGGCTGGT</w:t>
            </w:r>
          </w:p>
        </w:tc>
        <w:tc>
          <w:tcPr>
            <w:tcW w:w="3561" w:type="dxa"/>
          </w:tcPr>
          <w:p w:rsidR="009350EB" w:rsidRPr="007A3C17" w:rsidRDefault="009350EB" w:rsidP="00D10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BB2F99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TTCAGGTGATCCACGGTCATCTG</w:t>
            </w:r>
          </w:p>
        </w:tc>
      </w:tr>
      <w:tr w:rsidR="009350EB" w:rsidTr="00D10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8" w:type="dxa"/>
          </w:tcPr>
          <w:p w:rsidR="009350EB" w:rsidRDefault="009350EB" w:rsidP="00D108F7">
            <w:pPr>
              <w:rPr>
                <w:rFonts w:ascii="Times New Roman" w:eastAsia="SimSun" w:hAnsi="Times New Roman" w:cs="Times New Roman"/>
                <w:b w:val="0"/>
                <w:bCs w:val="0"/>
                <w:i/>
                <w:color w:val="000000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 w:val="0"/>
                <w:bCs w:val="0"/>
                <w:i/>
                <w:color w:val="000000"/>
                <w:kern w:val="0"/>
                <w:szCs w:val="24"/>
              </w:rPr>
              <w:t>CXCL12</w:t>
            </w:r>
          </w:p>
        </w:tc>
        <w:tc>
          <w:tcPr>
            <w:tcW w:w="3613" w:type="dxa"/>
          </w:tcPr>
          <w:p w:rsidR="009350EB" w:rsidRPr="007A3C17" w:rsidRDefault="009350EB" w:rsidP="00D10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BB2F99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CTCAACACTCCAAACTGTGCCC</w:t>
            </w:r>
          </w:p>
        </w:tc>
        <w:tc>
          <w:tcPr>
            <w:tcW w:w="3561" w:type="dxa"/>
          </w:tcPr>
          <w:p w:rsidR="009350EB" w:rsidRPr="007A3C17" w:rsidRDefault="009350EB" w:rsidP="00D10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BB2F99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CTCCAGGTACTCCTGAATCCAC</w:t>
            </w:r>
          </w:p>
        </w:tc>
      </w:tr>
      <w:tr w:rsidR="009350EB" w:rsidTr="00D108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8" w:type="dxa"/>
          </w:tcPr>
          <w:p w:rsidR="009350EB" w:rsidRDefault="009350EB" w:rsidP="00D108F7">
            <w:pPr>
              <w:rPr>
                <w:rFonts w:ascii="Times New Roman" w:eastAsia="SimSun" w:hAnsi="Times New Roman" w:cs="Times New Roman"/>
                <w:b w:val="0"/>
                <w:bCs w:val="0"/>
                <w:i/>
                <w:color w:val="000000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 w:val="0"/>
                <w:bCs w:val="0"/>
                <w:i/>
                <w:color w:val="000000"/>
                <w:kern w:val="0"/>
                <w:szCs w:val="24"/>
              </w:rPr>
              <w:t>SOX9</w:t>
            </w:r>
          </w:p>
        </w:tc>
        <w:tc>
          <w:tcPr>
            <w:tcW w:w="3613" w:type="dxa"/>
          </w:tcPr>
          <w:p w:rsidR="009350EB" w:rsidRPr="007A3C17" w:rsidRDefault="009350EB" w:rsidP="00D10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BB2F99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AGGAAGCTCGCGGACCAGTAC</w:t>
            </w:r>
          </w:p>
        </w:tc>
        <w:tc>
          <w:tcPr>
            <w:tcW w:w="3561" w:type="dxa"/>
          </w:tcPr>
          <w:p w:rsidR="009350EB" w:rsidRPr="007A3C17" w:rsidRDefault="009350EB" w:rsidP="00D10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BB2F99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GGTGGTCCTTCTTGTGCTGCAC</w:t>
            </w:r>
          </w:p>
        </w:tc>
      </w:tr>
      <w:tr w:rsidR="009350EB" w:rsidTr="00D10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8" w:type="dxa"/>
          </w:tcPr>
          <w:p w:rsidR="009350EB" w:rsidRDefault="009350EB" w:rsidP="00D108F7">
            <w:pPr>
              <w:rPr>
                <w:rFonts w:ascii="Times New Roman" w:eastAsia="SimSun" w:hAnsi="Times New Roman" w:cs="Times New Roman"/>
                <w:b w:val="0"/>
                <w:bCs w:val="0"/>
                <w:i/>
                <w:color w:val="000000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 w:val="0"/>
                <w:bCs w:val="0"/>
                <w:i/>
                <w:color w:val="000000"/>
                <w:kern w:val="0"/>
                <w:szCs w:val="24"/>
              </w:rPr>
              <w:t>MEIS1</w:t>
            </w:r>
          </w:p>
        </w:tc>
        <w:tc>
          <w:tcPr>
            <w:tcW w:w="3613" w:type="dxa"/>
          </w:tcPr>
          <w:p w:rsidR="009350EB" w:rsidRPr="007A3C17" w:rsidRDefault="009350EB" w:rsidP="00D10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BB2F99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GCATGGGCTCCTCTGTCAAT</w:t>
            </w:r>
          </w:p>
        </w:tc>
        <w:tc>
          <w:tcPr>
            <w:tcW w:w="3561" w:type="dxa"/>
          </w:tcPr>
          <w:p w:rsidR="009350EB" w:rsidRPr="007A3C17" w:rsidRDefault="009350EB" w:rsidP="00D10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BB2F99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GGGAAGAGGGGGTGTCCATA</w:t>
            </w:r>
          </w:p>
        </w:tc>
      </w:tr>
      <w:tr w:rsidR="009350EB" w:rsidTr="00D108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8" w:type="dxa"/>
          </w:tcPr>
          <w:p w:rsidR="009350EB" w:rsidRDefault="009350EB" w:rsidP="00D108F7">
            <w:pPr>
              <w:rPr>
                <w:rFonts w:ascii="Times New Roman" w:eastAsia="SimSun" w:hAnsi="Times New Roman" w:cs="Times New Roman"/>
                <w:b w:val="0"/>
                <w:bCs w:val="0"/>
                <w:i/>
                <w:color w:val="000000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 w:val="0"/>
                <w:bCs w:val="0"/>
                <w:i/>
                <w:color w:val="000000"/>
                <w:kern w:val="0"/>
                <w:szCs w:val="24"/>
              </w:rPr>
              <w:t>DMRT2</w:t>
            </w:r>
          </w:p>
        </w:tc>
        <w:tc>
          <w:tcPr>
            <w:tcW w:w="3613" w:type="dxa"/>
          </w:tcPr>
          <w:p w:rsidR="009350EB" w:rsidRPr="007A3C17" w:rsidRDefault="009350EB" w:rsidP="00D10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BB2F99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TTCGAGCGCAAAGCTGTGTACC</w:t>
            </w:r>
          </w:p>
        </w:tc>
        <w:tc>
          <w:tcPr>
            <w:tcW w:w="3561" w:type="dxa"/>
          </w:tcPr>
          <w:p w:rsidR="009350EB" w:rsidRPr="007A3C17" w:rsidRDefault="009350EB" w:rsidP="00D10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BB2F99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TCCCTCCTACATAAGTCTCCGC</w:t>
            </w:r>
          </w:p>
        </w:tc>
      </w:tr>
      <w:tr w:rsidR="009350EB" w:rsidTr="00D10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8" w:type="dxa"/>
          </w:tcPr>
          <w:p w:rsidR="009350EB" w:rsidRDefault="009350EB" w:rsidP="00D108F7">
            <w:pPr>
              <w:rPr>
                <w:rFonts w:ascii="Times New Roman" w:eastAsia="SimSun" w:hAnsi="Times New Roman" w:cs="Times New Roman"/>
                <w:b w:val="0"/>
                <w:bCs w:val="0"/>
                <w:i/>
                <w:color w:val="000000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 w:val="0"/>
                <w:bCs w:val="0"/>
                <w:i/>
                <w:color w:val="000000"/>
                <w:kern w:val="0"/>
                <w:szCs w:val="24"/>
              </w:rPr>
              <w:t>MAFB</w:t>
            </w:r>
          </w:p>
        </w:tc>
        <w:tc>
          <w:tcPr>
            <w:tcW w:w="3613" w:type="dxa"/>
          </w:tcPr>
          <w:p w:rsidR="009350EB" w:rsidRPr="007A3C17" w:rsidRDefault="009350EB" w:rsidP="00D10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BB2F99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AGACGCCTACAAGGTCAAGTGC</w:t>
            </w:r>
          </w:p>
        </w:tc>
        <w:tc>
          <w:tcPr>
            <w:tcW w:w="3561" w:type="dxa"/>
          </w:tcPr>
          <w:p w:rsidR="009350EB" w:rsidRPr="007A3C17" w:rsidRDefault="009350EB" w:rsidP="00D10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BB2F99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CGACTCACAGAAAGAACTCGGG</w:t>
            </w:r>
          </w:p>
        </w:tc>
      </w:tr>
      <w:tr w:rsidR="009350EB" w:rsidTr="00D108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8" w:type="dxa"/>
          </w:tcPr>
          <w:p w:rsidR="009350EB" w:rsidRDefault="009350EB" w:rsidP="00D108F7">
            <w:pPr>
              <w:rPr>
                <w:rFonts w:ascii="Times New Roman" w:eastAsia="SimSun" w:hAnsi="Times New Roman" w:cs="Times New Roman"/>
                <w:b w:val="0"/>
                <w:bCs w:val="0"/>
                <w:i/>
                <w:color w:val="000000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 w:val="0"/>
                <w:bCs w:val="0"/>
                <w:i/>
                <w:color w:val="000000"/>
                <w:kern w:val="0"/>
                <w:szCs w:val="24"/>
              </w:rPr>
              <w:t>SNAI2</w:t>
            </w:r>
          </w:p>
        </w:tc>
        <w:tc>
          <w:tcPr>
            <w:tcW w:w="3613" w:type="dxa"/>
          </w:tcPr>
          <w:p w:rsidR="009350EB" w:rsidRPr="007A3C17" w:rsidRDefault="009350EB" w:rsidP="00D10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971B0E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ATCTGCGGCAAGGCGTTTTCCA</w:t>
            </w:r>
          </w:p>
        </w:tc>
        <w:tc>
          <w:tcPr>
            <w:tcW w:w="3561" w:type="dxa"/>
          </w:tcPr>
          <w:p w:rsidR="009350EB" w:rsidRPr="007A3C17" w:rsidRDefault="009350EB" w:rsidP="00D10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971B0E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GAGCCCTCAGATTTGACCTGTC</w:t>
            </w:r>
          </w:p>
        </w:tc>
      </w:tr>
      <w:tr w:rsidR="009350EB" w:rsidTr="00D10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8" w:type="dxa"/>
          </w:tcPr>
          <w:p w:rsidR="009350EB" w:rsidRDefault="009350EB" w:rsidP="00D108F7">
            <w:pPr>
              <w:rPr>
                <w:rFonts w:ascii="Times New Roman" w:eastAsia="SimSun" w:hAnsi="Times New Roman" w:cs="Times New Roman"/>
                <w:b w:val="0"/>
                <w:bCs w:val="0"/>
                <w:i/>
                <w:color w:val="000000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 w:val="0"/>
                <w:bCs w:val="0"/>
                <w:i/>
                <w:color w:val="000000"/>
                <w:kern w:val="0"/>
                <w:szCs w:val="24"/>
              </w:rPr>
              <w:t>GRHL1</w:t>
            </w:r>
          </w:p>
        </w:tc>
        <w:tc>
          <w:tcPr>
            <w:tcW w:w="3613" w:type="dxa"/>
          </w:tcPr>
          <w:p w:rsidR="009350EB" w:rsidRPr="007A3C17" w:rsidRDefault="009350EB" w:rsidP="00D10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BB2F99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AACCGCAGCAACAAGCCTGTGC</w:t>
            </w:r>
          </w:p>
        </w:tc>
        <w:tc>
          <w:tcPr>
            <w:tcW w:w="3561" w:type="dxa"/>
          </w:tcPr>
          <w:p w:rsidR="009350EB" w:rsidRPr="007A3C17" w:rsidRDefault="009350EB" w:rsidP="00D10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BB2F99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TGAGAGGGAAGCAGTGGCACTT</w:t>
            </w:r>
          </w:p>
        </w:tc>
      </w:tr>
      <w:tr w:rsidR="009350EB" w:rsidTr="00D108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8" w:type="dxa"/>
          </w:tcPr>
          <w:p w:rsidR="009350EB" w:rsidRDefault="009350EB" w:rsidP="00D108F7">
            <w:pPr>
              <w:rPr>
                <w:rFonts w:ascii="Times New Roman" w:eastAsia="SimSun" w:hAnsi="Times New Roman" w:cs="Times New Roman"/>
                <w:b w:val="0"/>
                <w:bCs w:val="0"/>
                <w:i/>
                <w:color w:val="000000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 w:val="0"/>
                <w:bCs w:val="0"/>
                <w:i/>
                <w:color w:val="000000"/>
                <w:kern w:val="0"/>
                <w:szCs w:val="24"/>
              </w:rPr>
              <w:t>SHH</w:t>
            </w:r>
          </w:p>
        </w:tc>
        <w:tc>
          <w:tcPr>
            <w:tcW w:w="3613" w:type="dxa"/>
          </w:tcPr>
          <w:p w:rsidR="009350EB" w:rsidRPr="007A3C17" w:rsidRDefault="009350EB" w:rsidP="00D10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BB2F99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CCGAGCGATTTAAGGAACTCACC</w:t>
            </w:r>
          </w:p>
        </w:tc>
        <w:tc>
          <w:tcPr>
            <w:tcW w:w="3561" w:type="dxa"/>
          </w:tcPr>
          <w:p w:rsidR="009350EB" w:rsidRPr="007A3C17" w:rsidRDefault="009350EB" w:rsidP="00D10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BB2F99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AGCGTTCAACTTGTCCTTACACC</w:t>
            </w:r>
          </w:p>
        </w:tc>
      </w:tr>
      <w:tr w:rsidR="009350EB" w:rsidTr="00D10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8" w:type="dxa"/>
          </w:tcPr>
          <w:p w:rsidR="009350EB" w:rsidRDefault="009350EB" w:rsidP="00D108F7">
            <w:pPr>
              <w:rPr>
                <w:rFonts w:ascii="Times New Roman" w:eastAsia="SimSun" w:hAnsi="Times New Roman" w:cs="Times New Roman"/>
                <w:b w:val="0"/>
                <w:bCs w:val="0"/>
                <w:i/>
                <w:color w:val="000000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 w:val="0"/>
                <w:bCs w:val="0"/>
                <w:i/>
                <w:color w:val="000000"/>
                <w:kern w:val="0"/>
                <w:szCs w:val="24"/>
              </w:rPr>
              <w:t>TP63</w:t>
            </w:r>
          </w:p>
        </w:tc>
        <w:tc>
          <w:tcPr>
            <w:tcW w:w="3613" w:type="dxa"/>
          </w:tcPr>
          <w:p w:rsidR="009350EB" w:rsidRPr="007A3C17" w:rsidRDefault="009350EB" w:rsidP="00D10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BB2F99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AACGGTGATGGTACGAAGCG</w:t>
            </w:r>
          </w:p>
        </w:tc>
        <w:tc>
          <w:tcPr>
            <w:tcW w:w="3561" w:type="dxa"/>
          </w:tcPr>
          <w:p w:rsidR="009350EB" w:rsidRPr="007A3C17" w:rsidRDefault="009350EB" w:rsidP="00D10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BB2F99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CATAAGTCTCACGGCCCCTC</w:t>
            </w:r>
          </w:p>
        </w:tc>
      </w:tr>
      <w:tr w:rsidR="009350EB" w:rsidTr="00D108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8" w:type="dxa"/>
          </w:tcPr>
          <w:p w:rsidR="009350EB" w:rsidRDefault="009350EB" w:rsidP="00D108F7">
            <w:pPr>
              <w:rPr>
                <w:rFonts w:ascii="Times New Roman" w:eastAsia="SimSun" w:hAnsi="Times New Roman" w:cs="Times New Roman"/>
                <w:b w:val="0"/>
                <w:bCs w:val="0"/>
                <w:i/>
                <w:color w:val="000000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 w:val="0"/>
                <w:bCs w:val="0"/>
                <w:i/>
                <w:color w:val="000000"/>
                <w:kern w:val="0"/>
                <w:szCs w:val="24"/>
              </w:rPr>
              <w:t>HOXA3</w:t>
            </w:r>
          </w:p>
        </w:tc>
        <w:tc>
          <w:tcPr>
            <w:tcW w:w="3613" w:type="dxa"/>
          </w:tcPr>
          <w:p w:rsidR="009350EB" w:rsidRPr="007A3C17" w:rsidRDefault="009350EB" w:rsidP="00D10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971B0E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GCAGCTCCAGCTCAGGCGAA</w:t>
            </w:r>
          </w:p>
        </w:tc>
        <w:tc>
          <w:tcPr>
            <w:tcW w:w="3561" w:type="dxa"/>
          </w:tcPr>
          <w:p w:rsidR="009350EB" w:rsidRPr="007A3C17" w:rsidRDefault="009350EB" w:rsidP="00D10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971B0E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GCCGGCACAGGTAGCGGTTG</w:t>
            </w:r>
          </w:p>
        </w:tc>
      </w:tr>
      <w:tr w:rsidR="009350EB" w:rsidTr="00D10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8" w:type="dxa"/>
          </w:tcPr>
          <w:p w:rsidR="009350EB" w:rsidRDefault="009350EB" w:rsidP="00D108F7">
            <w:pPr>
              <w:rPr>
                <w:rFonts w:ascii="Times New Roman" w:eastAsia="SimSun" w:hAnsi="Times New Roman" w:cs="Times New Roman"/>
                <w:b w:val="0"/>
                <w:bCs w:val="0"/>
                <w:i/>
                <w:color w:val="000000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 w:val="0"/>
                <w:bCs w:val="0"/>
                <w:i/>
                <w:color w:val="000000"/>
                <w:kern w:val="0"/>
                <w:szCs w:val="24"/>
              </w:rPr>
              <w:t>BMP4</w:t>
            </w:r>
          </w:p>
        </w:tc>
        <w:tc>
          <w:tcPr>
            <w:tcW w:w="3613" w:type="dxa"/>
          </w:tcPr>
          <w:p w:rsidR="009350EB" w:rsidRPr="007A3C17" w:rsidRDefault="009350EB" w:rsidP="00D10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971B0E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CGGAAGCTAGGTGAGTGTGG</w:t>
            </w:r>
          </w:p>
        </w:tc>
        <w:tc>
          <w:tcPr>
            <w:tcW w:w="3561" w:type="dxa"/>
          </w:tcPr>
          <w:p w:rsidR="009350EB" w:rsidRPr="007A3C17" w:rsidRDefault="009350EB" w:rsidP="00D10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971B0E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TCGAGATAGCTTGGACGGGA</w:t>
            </w:r>
          </w:p>
        </w:tc>
      </w:tr>
      <w:tr w:rsidR="009350EB" w:rsidTr="00D108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8" w:type="dxa"/>
          </w:tcPr>
          <w:p w:rsidR="009350EB" w:rsidRDefault="009350EB" w:rsidP="00D108F7">
            <w:pPr>
              <w:rPr>
                <w:rFonts w:ascii="Times New Roman" w:eastAsia="SimSun" w:hAnsi="Times New Roman" w:cs="Times New Roman"/>
                <w:b w:val="0"/>
                <w:bCs w:val="0"/>
                <w:i/>
                <w:color w:val="000000"/>
                <w:kern w:val="0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 w:val="0"/>
                <w:bCs w:val="0"/>
                <w:i/>
                <w:color w:val="000000"/>
                <w:kern w:val="0"/>
                <w:szCs w:val="24"/>
              </w:rPr>
              <w:t>IRX4</w:t>
            </w:r>
          </w:p>
        </w:tc>
        <w:tc>
          <w:tcPr>
            <w:tcW w:w="3613" w:type="dxa"/>
          </w:tcPr>
          <w:p w:rsidR="009350EB" w:rsidRPr="007A3C17" w:rsidRDefault="009350EB" w:rsidP="00D10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5961C9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CGCCTTCTACTCGCTGAACA</w:t>
            </w:r>
          </w:p>
        </w:tc>
        <w:tc>
          <w:tcPr>
            <w:tcW w:w="3561" w:type="dxa"/>
          </w:tcPr>
          <w:p w:rsidR="009350EB" w:rsidRPr="007A3C17" w:rsidRDefault="009350EB" w:rsidP="00D10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5961C9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</w:rPr>
              <w:t>AGAGCTGGCTCGTAAGGGTA</w:t>
            </w:r>
          </w:p>
        </w:tc>
      </w:tr>
      <w:tr w:rsidR="009350EB" w:rsidTr="00D10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8" w:type="dxa"/>
          </w:tcPr>
          <w:p w:rsidR="009350EB" w:rsidRPr="0063336C" w:rsidRDefault="009350EB" w:rsidP="00D108F7">
            <w:pPr>
              <w:rPr>
                <w:rFonts w:ascii="Times New Roman" w:eastAsia="SimSun" w:hAnsi="Times New Roman" w:cs="Times New Roman"/>
                <w:b w:val="0"/>
                <w:i/>
                <w:color w:val="000000"/>
                <w:kern w:val="0"/>
                <w:szCs w:val="24"/>
                <w:highlight w:val="yellow"/>
              </w:rPr>
            </w:pPr>
            <w:r w:rsidRPr="0063336C">
              <w:rPr>
                <w:rFonts w:ascii="Times New Roman" w:eastAsia="SimSun" w:hAnsi="Times New Roman" w:cs="Times New Roman" w:hint="eastAsia"/>
                <w:b w:val="0"/>
                <w:i/>
                <w:color w:val="000000"/>
                <w:kern w:val="0"/>
                <w:szCs w:val="24"/>
                <w:highlight w:val="yellow"/>
              </w:rPr>
              <w:t>ccnd1</w:t>
            </w:r>
          </w:p>
        </w:tc>
        <w:tc>
          <w:tcPr>
            <w:tcW w:w="3613" w:type="dxa"/>
          </w:tcPr>
          <w:p w:rsidR="009350EB" w:rsidRPr="0063336C" w:rsidRDefault="009350EB" w:rsidP="00D10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  <w:highlight w:val="yellow"/>
              </w:rPr>
            </w:pPr>
            <w:r w:rsidRPr="0063336C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  <w:highlight w:val="yellow"/>
              </w:rPr>
              <w:t>AAGTGGCTGCCTGTCTTGTT</w:t>
            </w:r>
          </w:p>
        </w:tc>
        <w:tc>
          <w:tcPr>
            <w:tcW w:w="3561" w:type="dxa"/>
          </w:tcPr>
          <w:p w:rsidR="009350EB" w:rsidRPr="0063336C" w:rsidRDefault="009350EB" w:rsidP="00D10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  <w:highlight w:val="yellow"/>
              </w:rPr>
            </w:pPr>
            <w:r w:rsidRPr="0063336C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  <w:highlight w:val="yellow"/>
              </w:rPr>
              <w:t>ACTGCTGATTGTAGCTGCGT</w:t>
            </w:r>
          </w:p>
        </w:tc>
      </w:tr>
      <w:tr w:rsidR="009350EB" w:rsidTr="00D108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8" w:type="dxa"/>
          </w:tcPr>
          <w:p w:rsidR="009350EB" w:rsidRPr="0063336C" w:rsidRDefault="009350EB" w:rsidP="00D108F7">
            <w:pPr>
              <w:rPr>
                <w:rFonts w:ascii="Times New Roman" w:eastAsia="SimSun" w:hAnsi="Times New Roman" w:cs="Times New Roman"/>
                <w:b w:val="0"/>
                <w:i/>
                <w:color w:val="000000"/>
                <w:kern w:val="0"/>
                <w:szCs w:val="24"/>
                <w:highlight w:val="yellow"/>
              </w:rPr>
            </w:pPr>
            <w:r w:rsidRPr="0063336C">
              <w:rPr>
                <w:rFonts w:ascii="Times New Roman" w:eastAsia="SimSun" w:hAnsi="Times New Roman" w:cs="Times New Roman" w:hint="eastAsia"/>
                <w:b w:val="0"/>
                <w:i/>
                <w:color w:val="000000"/>
                <w:kern w:val="0"/>
                <w:szCs w:val="24"/>
                <w:highlight w:val="yellow"/>
              </w:rPr>
              <w:t>lef1</w:t>
            </w:r>
          </w:p>
        </w:tc>
        <w:tc>
          <w:tcPr>
            <w:tcW w:w="3613" w:type="dxa"/>
          </w:tcPr>
          <w:p w:rsidR="009350EB" w:rsidRPr="0063336C" w:rsidRDefault="009350EB" w:rsidP="00D10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  <w:highlight w:val="yellow"/>
              </w:rPr>
            </w:pPr>
            <w:r w:rsidRPr="0063336C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  <w:highlight w:val="yellow"/>
              </w:rPr>
              <w:t>GGAGCCCAAAAGACCTCACA</w:t>
            </w:r>
          </w:p>
        </w:tc>
        <w:tc>
          <w:tcPr>
            <w:tcW w:w="3561" w:type="dxa"/>
          </w:tcPr>
          <w:p w:rsidR="009350EB" w:rsidRPr="0063336C" w:rsidRDefault="009350EB" w:rsidP="00D10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  <w:highlight w:val="yellow"/>
              </w:rPr>
            </w:pPr>
            <w:r w:rsidRPr="0063336C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  <w:highlight w:val="yellow"/>
              </w:rPr>
              <w:t>TTCCTTGCGGGCTAATTCGT</w:t>
            </w:r>
          </w:p>
        </w:tc>
      </w:tr>
      <w:tr w:rsidR="009350EB" w:rsidTr="00D10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8" w:type="dxa"/>
          </w:tcPr>
          <w:p w:rsidR="009350EB" w:rsidRPr="0063336C" w:rsidRDefault="009350EB" w:rsidP="00D108F7">
            <w:pPr>
              <w:rPr>
                <w:rFonts w:ascii="Times New Roman" w:eastAsia="SimSun" w:hAnsi="Times New Roman" w:cs="Times New Roman"/>
                <w:b w:val="0"/>
                <w:i/>
                <w:color w:val="000000"/>
                <w:kern w:val="0"/>
                <w:szCs w:val="24"/>
                <w:highlight w:val="yellow"/>
              </w:rPr>
            </w:pPr>
            <w:r w:rsidRPr="0063336C">
              <w:rPr>
                <w:rFonts w:ascii="Times New Roman" w:eastAsia="SimSun" w:hAnsi="Times New Roman" w:cs="Times New Roman" w:hint="eastAsia"/>
                <w:b w:val="0"/>
                <w:i/>
                <w:color w:val="000000"/>
                <w:kern w:val="0"/>
                <w:szCs w:val="24"/>
                <w:highlight w:val="yellow"/>
              </w:rPr>
              <w:t>sox17</w:t>
            </w:r>
          </w:p>
        </w:tc>
        <w:tc>
          <w:tcPr>
            <w:tcW w:w="3613" w:type="dxa"/>
          </w:tcPr>
          <w:p w:rsidR="009350EB" w:rsidRPr="0063336C" w:rsidRDefault="009350EB" w:rsidP="00D10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  <w:highlight w:val="yellow"/>
              </w:rPr>
            </w:pPr>
            <w:r w:rsidRPr="0063336C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  <w:highlight w:val="yellow"/>
              </w:rPr>
              <w:t>CGCTTCCTGGGATGTGTGAT</w:t>
            </w:r>
          </w:p>
        </w:tc>
        <w:tc>
          <w:tcPr>
            <w:tcW w:w="3561" w:type="dxa"/>
          </w:tcPr>
          <w:p w:rsidR="009350EB" w:rsidRPr="0063336C" w:rsidRDefault="009350EB" w:rsidP="00D10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  <w:highlight w:val="yellow"/>
              </w:rPr>
            </w:pPr>
            <w:r w:rsidRPr="0063336C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  <w:highlight w:val="yellow"/>
              </w:rPr>
              <w:t>AGCACTCATACCTTCCGTGC</w:t>
            </w:r>
          </w:p>
        </w:tc>
      </w:tr>
      <w:tr w:rsidR="009350EB" w:rsidTr="00D108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8" w:type="dxa"/>
          </w:tcPr>
          <w:p w:rsidR="009350EB" w:rsidRPr="0063336C" w:rsidRDefault="009350EB" w:rsidP="00D108F7">
            <w:pPr>
              <w:rPr>
                <w:rFonts w:ascii="Times New Roman" w:eastAsia="SimSun" w:hAnsi="Times New Roman" w:cs="Times New Roman"/>
                <w:b w:val="0"/>
                <w:i/>
                <w:color w:val="000000"/>
                <w:kern w:val="0"/>
                <w:szCs w:val="24"/>
                <w:highlight w:val="yellow"/>
              </w:rPr>
            </w:pPr>
            <w:r w:rsidRPr="0063336C">
              <w:rPr>
                <w:rFonts w:ascii="Times New Roman" w:eastAsia="SimSun" w:hAnsi="Times New Roman" w:cs="Times New Roman" w:hint="eastAsia"/>
                <w:b w:val="0"/>
                <w:i/>
                <w:color w:val="000000"/>
                <w:kern w:val="0"/>
                <w:szCs w:val="24"/>
                <w:highlight w:val="yellow"/>
              </w:rPr>
              <w:t>col12a1a</w:t>
            </w:r>
          </w:p>
        </w:tc>
        <w:tc>
          <w:tcPr>
            <w:tcW w:w="3613" w:type="dxa"/>
          </w:tcPr>
          <w:p w:rsidR="009350EB" w:rsidRPr="0063336C" w:rsidRDefault="009350EB" w:rsidP="00D10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  <w:highlight w:val="yellow"/>
              </w:rPr>
            </w:pPr>
            <w:r w:rsidRPr="0063336C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  <w:highlight w:val="yellow"/>
              </w:rPr>
              <w:t>GCTACCCAGGTTTTGCGTAGT</w:t>
            </w:r>
          </w:p>
        </w:tc>
        <w:tc>
          <w:tcPr>
            <w:tcW w:w="3561" w:type="dxa"/>
          </w:tcPr>
          <w:p w:rsidR="009350EB" w:rsidRPr="0063336C" w:rsidRDefault="009350EB" w:rsidP="00D10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  <w:highlight w:val="yellow"/>
              </w:rPr>
            </w:pPr>
            <w:r w:rsidRPr="0063336C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  <w:highlight w:val="yellow"/>
              </w:rPr>
              <w:t>GTTTGACATGCGTCCTCAGC</w:t>
            </w:r>
          </w:p>
        </w:tc>
      </w:tr>
      <w:tr w:rsidR="009350EB" w:rsidTr="00D108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8" w:type="dxa"/>
          </w:tcPr>
          <w:p w:rsidR="009350EB" w:rsidRPr="0063336C" w:rsidRDefault="009350EB" w:rsidP="00D108F7">
            <w:pPr>
              <w:rPr>
                <w:rFonts w:ascii="Times New Roman" w:eastAsia="SimSun" w:hAnsi="Times New Roman" w:cs="Times New Roman"/>
                <w:b w:val="0"/>
                <w:i/>
                <w:color w:val="000000"/>
                <w:kern w:val="0"/>
                <w:szCs w:val="24"/>
                <w:highlight w:val="yellow"/>
              </w:rPr>
            </w:pPr>
            <w:r>
              <w:rPr>
                <w:rFonts w:ascii="Times New Roman" w:eastAsia="SimSun" w:hAnsi="Times New Roman" w:cs="Times New Roman" w:hint="eastAsia"/>
                <w:b w:val="0"/>
                <w:i/>
                <w:color w:val="000000"/>
                <w:kern w:val="0"/>
                <w:szCs w:val="24"/>
                <w:highlight w:val="yellow"/>
              </w:rPr>
              <w:t>rpl13a</w:t>
            </w:r>
          </w:p>
        </w:tc>
        <w:tc>
          <w:tcPr>
            <w:tcW w:w="3613" w:type="dxa"/>
          </w:tcPr>
          <w:p w:rsidR="009350EB" w:rsidRPr="0000128D" w:rsidRDefault="009350EB" w:rsidP="00D10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  <w:highlight w:val="yellow"/>
              </w:rPr>
            </w:pPr>
            <w:r w:rsidRPr="0000128D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  <w:highlight w:val="yellow"/>
              </w:rPr>
              <w:t>AGGCTGAAGGTGTTTGATG</w:t>
            </w:r>
          </w:p>
        </w:tc>
        <w:tc>
          <w:tcPr>
            <w:tcW w:w="3561" w:type="dxa"/>
          </w:tcPr>
          <w:p w:rsidR="009350EB" w:rsidRPr="0000128D" w:rsidRDefault="009350EB" w:rsidP="00D10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  <w:highlight w:val="yellow"/>
              </w:rPr>
            </w:pPr>
            <w:r w:rsidRPr="0000128D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0"/>
                <w:szCs w:val="20"/>
                <w:highlight w:val="yellow"/>
              </w:rPr>
              <w:t>TTTCAGACGCACAATCTTGA</w:t>
            </w:r>
          </w:p>
        </w:tc>
      </w:tr>
    </w:tbl>
    <w:p w:rsidR="009350EB" w:rsidRDefault="009350EB" w:rsidP="009350EB">
      <w:pP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</w:pPr>
    </w:p>
    <w:p w:rsidR="009350EB" w:rsidRDefault="009350EB" w:rsidP="009350EB">
      <w:pP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</w:pPr>
    </w:p>
    <w:p w:rsidR="009350EB" w:rsidRDefault="009350EB" w:rsidP="009350EB">
      <w:pP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</w:pPr>
    </w:p>
    <w:p w:rsidR="009350EB" w:rsidRPr="00994B40" w:rsidRDefault="009350EB" w:rsidP="009350EB">
      <w:pPr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</w:pPr>
      <w:r w:rsidRPr="00994B40">
        <w:rPr>
          <w:rFonts w:ascii="Times New Roman" w:eastAsia="SimSun" w:hAnsi="Times New Roman" w:cs="Times New Roman" w:hint="eastAsia"/>
          <w:b/>
          <w:bCs/>
          <w:color w:val="000000"/>
          <w:sz w:val="24"/>
          <w:szCs w:val="24"/>
        </w:rPr>
        <w:t>Table S</w:t>
      </w:r>
      <w:r>
        <w:rPr>
          <w:rFonts w:ascii="Times New Roman" w:eastAsia="SimSun" w:hAnsi="Times New Roman" w:cs="Times New Roman" w:hint="eastAsia"/>
          <w:b/>
          <w:bCs/>
          <w:color w:val="000000"/>
          <w:sz w:val="24"/>
          <w:szCs w:val="24"/>
        </w:rPr>
        <w:t xml:space="preserve">2 </w:t>
      </w:r>
      <w:r w:rsidRPr="00187B73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>Differentially</w:t>
      </w:r>
      <w:r>
        <w:rPr>
          <w:rFonts w:ascii="Times New Roman" w:eastAsia="SimSun" w:hAnsi="Times New Roman" w:cs="Times New Roman" w:hint="eastAsia"/>
          <w:b/>
          <w:bCs/>
          <w:color w:val="000000"/>
          <w:sz w:val="24"/>
          <w:szCs w:val="24"/>
        </w:rPr>
        <w:t xml:space="preserve"> </w:t>
      </w:r>
      <w:r w:rsidRPr="00187B73">
        <w:rPr>
          <w:rFonts w:ascii="Times New Roman" w:eastAsia="SimSun" w:hAnsi="Times New Roman" w:cs="Times New Roman"/>
          <w:b/>
          <w:bCs/>
          <w:color w:val="000000"/>
          <w:sz w:val="24"/>
          <w:szCs w:val="24"/>
        </w:rPr>
        <w:t>expressed genes in RNA-seq data of day5 definitive endoderm</w:t>
      </w:r>
      <w:r w:rsidRPr="009921BF">
        <w:rPr>
          <w:rFonts w:ascii="Times New Roman" w:eastAsia="SimSun" w:hAnsi="Times New Roman" w:cs="Times New Roman" w:hint="eastAsia"/>
          <w:b/>
          <w:bCs/>
          <w:color w:val="000000"/>
          <w:sz w:val="24"/>
          <w:szCs w:val="24"/>
        </w:rPr>
        <w:t>.</w:t>
      </w:r>
    </w:p>
    <w:p w:rsidR="00816C94" w:rsidRDefault="00816C94">
      <w:bookmarkStart w:id="0" w:name="_GoBack"/>
      <w:bookmarkEnd w:id="0"/>
    </w:p>
    <w:sectPr w:rsidR="00816C94" w:rsidSect="00881A1A">
      <w:footerReference w:type="default" r:id="rId11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2020803070505020304"/>
    <w:charset w:val="00"/>
    <w:family w:val="auto"/>
    <w:pitch w:val="default"/>
    <w:sig w:usb0="E0000AFF" w:usb1="00007843" w:usb2="00000001" w:usb3="00000000" w:csb0="400001BF" w:csb1="DFF7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6147264"/>
      <w:docPartObj>
        <w:docPartGallery w:val="Page Numbers (Bottom of Page)"/>
        <w:docPartUnique/>
      </w:docPartObj>
    </w:sdtPr>
    <w:sdtEndPr/>
    <w:sdtContent>
      <w:p w:rsidR="00E46F06" w:rsidRDefault="009350E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9350EB">
          <w:rPr>
            <w:noProof/>
            <w:lang w:val="zh-CN"/>
          </w:rPr>
          <w:t>9</w:t>
        </w:r>
        <w:r>
          <w:rPr>
            <w:noProof/>
            <w:lang w:val="zh-CN"/>
          </w:rPr>
          <w:fldChar w:fldCharType="end"/>
        </w:r>
      </w:p>
    </w:sdtContent>
  </w:sdt>
  <w:p w:rsidR="00E46F06" w:rsidRDefault="009350EB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0EB"/>
    <w:rsid w:val="004B0F24"/>
    <w:rsid w:val="00785F26"/>
    <w:rsid w:val="00816C94"/>
    <w:rsid w:val="00875BB8"/>
    <w:rsid w:val="009350EB"/>
    <w:rsid w:val="00E21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350EB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eastAsiaTheme="minorEastAsia"/>
      <w:kern w:val="2"/>
      <w:sz w:val="18"/>
      <w:szCs w:val="18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9350EB"/>
    <w:rPr>
      <w:rFonts w:eastAsiaTheme="minorEastAsia"/>
      <w:kern w:val="2"/>
      <w:sz w:val="18"/>
      <w:szCs w:val="18"/>
      <w:lang w:eastAsia="zh-CN"/>
    </w:rPr>
  </w:style>
  <w:style w:type="table" w:customStyle="1" w:styleId="1">
    <w:name w:val="浅色底纹1"/>
    <w:basedOn w:val="TableNormal"/>
    <w:uiPriority w:val="60"/>
    <w:rsid w:val="009350EB"/>
    <w:pPr>
      <w:spacing w:after="0" w:line="240" w:lineRule="auto"/>
    </w:pPr>
    <w:rPr>
      <w:rFonts w:eastAsiaTheme="minorEastAsia"/>
      <w:color w:val="000000" w:themeColor="text1" w:themeShade="BF"/>
      <w:kern w:val="2"/>
      <w:sz w:val="21"/>
      <w:lang w:eastAsia="zh-CN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35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50EB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9350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350EB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eastAsiaTheme="minorEastAsia"/>
      <w:kern w:val="2"/>
      <w:sz w:val="18"/>
      <w:szCs w:val="18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9350EB"/>
    <w:rPr>
      <w:rFonts w:eastAsiaTheme="minorEastAsia"/>
      <w:kern w:val="2"/>
      <w:sz w:val="18"/>
      <w:szCs w:val="18"/>
      <w:lang w:eastAsia="zh-CN"/>
    </w:rPr>
  </w:style>
  <w:style w:type="table" w:customStyle="1" w:styleId="1">
    <w:name w:val="浅色底纹1"/>
    <w:basedOn w:val="TableNormal"/>
    <w:uiPriority w:val="60"/>
    <w:rsid w:val="009350EB"/>
    <w:pPr>
      <w:spacing w:after="0" w:line="240" w:lineRule="auto"/>
    </w:pPr>
    <w:rPr>
      <w:rFonts w:eastAsiaTheme="minorEastAsia"/>
      <w:color w:val="000000" w:themeColor="text1" w:themeShade="BF"/>
      <w:kern w:val="2"/>
      <w:sz w:val="21"/>
      <w:lang w:eastAsia="zh-CN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35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50EB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9350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researchgate.net/figure/Domain-mapping-required-for-the-interaction-between-EPRS-and-PCBP2-a-Full-length-EPRS_fig4_307871221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11" Type="http://schemas.openxmlformats.org/officeDocument/2006/relationships/footer" Target="footer1.xml"/><Relationship Id="rId5" Type="http://schemas.openxmlformats.org/officeDocument/2006/relationships/image" Target="media/image1.tiff"/><Relationship Id="rId10" Type="http://schemas.openxmlformats.org/officeDocument/2006/relationships/image" Target="media/image5.tiff"/><Relationship Id="rId4" Type="http://schemas.openxmlformats.org/officeDocument/2006/relationships/webSettings" Target="webSetting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1191</Words>
  <Characters>7066</Characters>
  <Application>Microsoft Office Word</Application>
  <DocSecurity>0</DocSecurity>
  <Lines>147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1</cp:revision>
  <dcterms:created xsi:type="dcterms:W3CDTF">2024-04-24T05:14:00Z</dcterms:created>
  <dcterms:modified xsi:type="dcterms:W3CDTF">2024-04-24T05:15:00Z</dcterms:modified>
</cp:coreProperties>
</file>