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16" w:rsidRDefault="004A1316" w:rsidP="004A1316">
      <w:pPr>
        <w:spacing w:line="360" w:lineRule="auto"/>
        <w:rPr>
          <w:rFonts w:ascii="Arial Unicode MS" w:hAnsi="Arial Unicode MS" w:cs="Arial Unicode MS"/>
          <w:szCs w:val="21"/>
        </w:rPr>
      </w:pPr>
      <w:r>
        <w:rPr>
          <w:rFonts w:ascii="Arial Unicode MS" w:hAnsi="Arial" w:cs="Arial Unicode MS" w:hint="eastAsia"/>
          <w:b/>
          <w:bCs/>
        </w:rPr>
        <w:t>Table S1.</w:t>
      </w:r>
      <w:r>
        <w:rPr>
          <w:rFonts w:ascii="Arial Unicode MS" w:hAnsi="Arial" w:cs="Arial Unicode MS" w:hint="eastAsia"/>
        </w:rPr>
        <w:t xml:space="preserve"> The c</w:t>
      </w:r>
      <w:r>
        <w:rPr>
          <w:rFonts w:ascii="Arial Unicode MS" w:hAnsi="Arial" w:cs="Arial Unicode MS"/>
        </w:rPr>
        <w:t>andidate</w:t>
      </w:r>
      <w:r>
        <w:rPr>
          <w:rFonts w:ascii="Arial Unicode MS" w:hAnsi="Arial" w:cs="Arial Unicode MS" w:hint="eastAsia"/>
        </w:rPr>
        <w:t xml:space="preserve"> molecular </w:t>
      </w:r>
      <w:r>
        <w:rPr>
          <w:rFonts w:ascii="Arial Unicode MS" w:hAnsi="Arial" w:cs="Arial Unicode MS"/>
        </w:rPr>
        <w:t>structures</w:t>
      </w:r>
      <w:r>
        <w:rPr>
          <w:rFonts w:ascii="Arial Unicode MS" w:hAnsi="Arial" w:cs="Arial Unicode MS" w:hint="eastAsia"/>
        </w:rPr>
        <w:t xml:space="preserve"> downloaded from the </w:t>
      </w:r>
      <w:proofErr w:type="spellStart"/>
      <w:r>
        <w:rPr>
          <w:rFonts w:ascii="Arial Unicode MS" w:hAnsi="Arial" w:cs="Arial Unicode MS" w:hint="eastAsia"/>
        </w:rPr>
        <w:t>Pubchem</w:t>
      </w:r>
      <w:proofErr w:type="spellEnd"/>
      <w:r>
        <w:rPr>
          <w:rFonts w:ascii="Arial Unicode MS" w:hAnsi="Arial" w:cs="Arial Unicode MS" w:hint="eastAsia"/>
        </w:rPr>
        <w:t xml:space="preserve"> dataset.</w:t>
      </w:r>
    </w:p>
    <w:p w:rsidR="004A1316" w:rsidRDefault="004A1316" w:rsidP="004A1316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hAnsi="Arial" w:cs="Arial Unicode MS" w:hint="eastAsia"/>
          <w:b/>
          <w:bCs/>
        </w:rPr>
        <w:t xml:space="preserve">Table S2. </w:t>
      </w:r>
      <w:proofErr w:type="gramStart"/>
      <w:r>
        <w:rPr>
          <w:rFonts w:ascii="Arial Unicode MS" w:hAnsi="Arial" w:cs="Arial Unicode MS" w:hint="eastAsia"/>
        </w:rPr>
        <w:t>The differentially expressed immune related genes between seminoma and normal testis.</w:t>
      </w:r>
      <w:proofErr w:type="gramEnd"/>
    </w:p>
    <w:p w:rsidR="004A1316" w:rsidRDefault="004A1316" w:rsidP="004A1316">
      <w:pPr>
        <w:spacing w:line="360" w:lineRule="auto"/>
        <w:rPr>
          <w:rFonts w:ascii="Arial Unicode MS" w:hAnsi="Arial Unicode MS" w:cs="Arial Unicode MS"/>
        </w:rPr>
      </w:pPr>
      <w:r>
        <w:rPr>
          <w:rFonts w:ascii="Arial Unicode MS" w:hAnsi="Arial" w:cs="Arial Unicode MS" w:hint="eastAsia"/>
          <w:b/>
          <w:bCs/>
        </w:rPr>
        <w:t>Table S3.</w:t>
      </w:r>
      <w:r>
        <w:rPr>
          <w:rFonts w:ascii="Arial Unicode MS" w:hAnsi="Arial" w:cs="Arial Unicode MS" w:hint="eastAsia"/>
        </w:rPr>
        <w:t xml:space="preserve"> </w:t>
      </w:r>
      <w:proofErr w:type="gramStart"/>
      <w:r>
        <w:rPr>
          <w:rFonts w:ascii="Arial Unicode MS" w:hAnsi="Arial" w:cs="Arial Unicode MS" w:hint="eastAsia"/>
        </w:rPr>
        <w:t xml:space="preserve">The differentially expressed genes between </w:t>
      </w:r>
      <w:r>
        <w:rPr>
          <w:rFonts w:ascii="Arial Unicode MS" w:hAnsi="Arial" w:cs="Arial Unicode MS"/>
        </w:rPr>
        <w:t xml:space="preserve">testicular tumor homogenate and renal </w:t>
      </w:r>
      <w:proofErr w:type="spellStart"/>
      <w:r>
        <w:rPr>
          <w:rFonts w:ascii="Arial Unicode MS" w:hAnsi="Arial" w:cs="Arial Unicode MS"/>
        </w:rPr>
        <w:t>hilus</w:t>
      </w:r>
      <w:proofErr w:type="spellEnd"/>
      <w:r>
        <w:rPr>
          <w:rFonts w:ascii="Arial Unicode MS" w:hAnsi="Arial" w:cs="Arial Unicode MS"/>
        </w:rPr>
        <w:t xml:space="preserve"> lymph node homogenate</w:t>
      </w:r>
      <w:r>
        <w:rPr>
          <w:rFonts w:ascii="Arial Unicode MS" w:hAnsi="Arial" w:cs="Arial Unicode MS" w:hint="eastAsia"/>
        </w:rPr>
        <w:t xml:space="preserve"> in cells based on </w:t>
      </w:r>
      <w:r>
        <w:rPr>
          <w:rFonts w:ascii="Arial Unicode MS" w:hAnsi="Arial" w:cs="Arial Unicode MS"/>
        </w:rPr>
        <w:t>GSE197778</w:t>
      </w:r>
      <w:r>
        <w:rPr>
          <w:rFonts w:ascii="Arial Unicode MS" w:hAnsi="Arial" w:cs="Arial Unicode MS" w:hint="eastAsia"/>
        </w:rPr>
        <w:t>.</w:t>
      </w:r>
      <w:proofErr w:type="gramEnd"/>
    </w:p>
    <w:p w:rsidR="0029299B" w:rsidRDefault="004A1316">
      <w:bookmarkStart w:id="0" w:name="_GoBack"/>
      <w:bookmarkEnd w:id="0"/>
    </w:p>
    <w:sectPr w:rsidR="00292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16"/>
    <w:rsid w:val="003C46B9"/>
    <w:rsid w:val="004A1316"/>
    <w:rsid w:val="00774AF1"/>
    <w:rsid w:val="0083765B"/>
    <w:rsid w:val="00903407"/>
    <w:rsid w:val="00EC450C"/>
    <w:rsid w:val="00F6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31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31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Selvapriya Palani (Integra)</dc:creator>
  <cp:lastModifiedBy>Selvapriya Palani (Integra)</cp:lastModifiedBy>
  <cp:revision>1</cp:revision>
  <dcterms:created xsi:type="dcterms:W3CDTF">2024-11-06T09:08:00Z</dcterms:created>
  <dcterms:modified xsi:type="dcterms:W3CDTF">2024-11-06T09:09:00Z</dcterms:modified>
</cp:coreProperties>
</file>