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12564" w14:textId="7FCD287F" w:rsidR="008A027E" w:rsidRPr="008A027E" w:rsidRDefault="008A027E" w:rsidP="008A027E">
      <w:pPr>
        <w:rPr>
          <w:rFonts w:ascii="Arial Nova" w:hAnsi="Arial Nova"/>
          <w:b/>
          <w:sz w:val="24"/>
        </w:rPr>
      </w:pPr>
      <w:bookmarkStart w:id="0" w:name="_Hlk173310423"/>
      <w:bookmarkStart w:id="1" w:name="_Hlk136860077"/>
      <w:bookmarkEnd w:id="0"/>
      <w:r w:rsidRPr="008E0D78">
        <w:rPr>
          <w:rFonts w:ascii="Arial Nova" w:hAnsi="Arial Nova"/>
          <w:b/>
          <w:sz w:val="24"/>
        </w:rPr>
        <w:t>[</w:t>
      </w:r>
      <w:r w:rsidRPr="00DE3E3D">
        <w:rPr>
          <w:rFonts w:ascii="Arial Nova" w:hAnsi="Arial Nova"/>
          <w:b/>
          <w:sz w:val="24"/>
        </w:rPr>
        <w:t>Supplementary Information</w:t>
      </w:r>
      <w:r w:rsidRPr="008E0D78">
        <w:rPr>
          <w:rFonts w:ascii="Arial Nova" w:hAnsi="Arial Nova"/>
          <w:b/>
          <w:sz w:val="24"/>
        </w:rPr>
        <w:t>]</w:t>
      </w:r>
    </w:p>
    <w:p w14:paraId="365BD5D3" w14:textId="77777777" w:rsidR="008A027E" w:rsidRDefault="008A027E" w:rsidP="008A027E">
      <w:pPr>
        <w:pStyle w:val="a4"/>
        <w:spacing w:before="0" w:beforeAutospacing="0" w:after="120" w:afterAutospacing="0" w:line="360" w:lineRule="auto"/>
        <w:contextualSpacing/>
        <w:rPr>
          <w:rFonts w:ascii="Arial Nova" w:eastAsiaTheme="minorEastAsia" w:hAnsi="Arial Nova" w:cs="Times New Roman"/>
          <w:b/>
          <w:bCs/>
          <w:color w:val="000000" w:themeColor="text1"/>
          <w:kern w:val="24"/>
        </w:rPr>
      </w:pPr>
    </w:p>
    <w:p w14:paraId="3A8E3A5C" w14:textId="654C2CB4" w:rsidR="00CF2020" w:rsidRDefault="008A28DD" w:rsidP="00D3246F">
      <w:pPr>
        <w:pStyle w:val="a4"/>
        <w:spacing w:before="0" w:beforeAutospacing="0" w:after="120" w:afterAutospacing="0" w:line="360" w:lineRule="auto"/>
        <w:contextualSpacing/>
        <w:jc w:val="center"/>
        <w:rPr>
          <w:rFonts w:ascii="Arial Nova" w:eastAsiaTheme="minorEastAsia" w:hAnsi="Arial Nova" w:cs="Times New Roman"/>
          <w:b/>
          <w:bCs/>
          <w:color w:val="000000" w:themeColor="text1"/>
          <w:kern w:val="24"/>
          <w:lang w:val="en-GB"/>
        </w:rPr>
      </w:pPr>
      <w:r w:rsidRPr="00CF2020">
        <w:rPr>
          <w:rFonts w:ascii="Arial Nova" w:eastAsiaTheme="minorEastAsia" w:hAnsi="Arial Nova" w:cs="Times New Roman"/>
          <w:b/>
          <w:bCs/>
          <w:color w:val="000000" w:themeColor="text1"/>
          <w:kern w:val="24"/>
        </w:rPr>
        <w:t>CARM1</w:t>
      </w:r>
      <w:r w:rsidR="0001404D">
        <w:rPr>
          <w:rFonts w:ascii="Arial Nova" w:eastAsiaTheme="minorEastAsia" w:hAnsi="Arial Nova" w:cs="Times New Roman"/>
          <w:b/>
          <w:bCs/>
          <w:color w:val="000000" w:themeColor="text1"/>
          <w:kern w:val="24"/>
        </w:rPr>
        <w:t xml:space="preserve"> </w:t>
      </w:r>
      <w:r w:rsidR="00E81D49" w:rsidRPr="00CF2020">
        <w:rPr>
          <w:rFonts w:ascii="Arial Nova" w:eastAsiaTheme="minorEastAsia" w:hAnsi="Arial Nova" w:cs="Times New Roman"/>
          <w:b/>
          <w:bCs/>
          <w:color w:val="000000" w:themeColor="text1"/>
          <w:kern w:val="24"/>
        </w:rPr>
        <w:t xml:space="preserve">regulates tubulin autoregulation </w:t>
      </w:r>
      <w:r w:rsidR="0001404D">
        <w:rPr>
          <w:rFonts w:ascii="Arial Nova" w:eastAsiaTheme="minorEastAsia" w:hAnsi="Arial Nova" w:cs="Times New Roman"/>
          <w:b/>
          <w:bCs/>
          <w:color w:val="000000" w:themeColor="text1"/>
          <w:kern w:val="24"/>
        </w:rPr>
        <w:t xml:space="preserve">through </w:t>
      </w:r>
      <w:r w:rsidR="0001404D" w:rsidRPr="00CF2020">
        <w:rPr>
          <w:rFonts w:ascii="Arial Nova" w:eastAsiaTheme="minorEastAsia" w:hAnsi="Arial Nova" w:cs="Times New Roman"/>
          <w:b/>
          <w:bCs/>
          <w:color w:val="000000" w:themeColor="text1"/>
          <w:kern w:val="24"/>
        </w:rPr>
        <w:t>PI3KC2</w:t>
      </w:r>
      <w:r w:rsidR="0001404D" w:rsidRPr="00CF2020">
        <w:rPr>
          <w:rFonts w:ascii="Arial Nova" w:hAnsi="Arial Nova" w:cs="Times New Roman"/>
          <w:b/>
          <w:bCs/>
          <w:color w:val="000000" w:themeColor="text1"/>
          <w:kern w:val="24"/>
        </w:rPr>
        <w:t>α</w:t>
      </w:r>
      <w:r w:rsidR="0001404D" w:rsidRPr="00CF2020">
        <w:rPr>
          <w:rFonts w:ascii="Arial Nova" w:eastAsiaTheme="minorEastAsia" w:hAnsi="Arial Nova" w:cs="Times New Roman"/>
          <w:b/>
          <w:bCs/>
          <w:color w:val="000000" w:themeColor="text1"/>
          <w:kern w:val="24"/>
        </w:rPr>
        <w:t xml:space="preserve"> </w:t>
      </w:r>
      <w:r w:rsidR="0001404D">
        <w:rPr>
          <w:rFonts w:ascii="Arial Nova" w:eastAsiaTheme="minorEastAsia" w:hAnsi="Arial Nova" w:cs="Times New Roman"/>
          <w:b/>
          <w:bCs/>
          <w:color w:val="000000" w:themeColor="text1"/>
          <w:kern w:val="24"/>
        </w:rPr>
        <w:t>R175 methylation</w:t>
      </w:r>
    </w:p>
    <w:p w14:paraId="7D619FE7" w14:textId="77777777" w:rsidR="00CF2020" w:rsidRDefault="00CF2020" w:rsidP="00D3246F">
      <w:pPr>
        <w:pStyle w:val="a4"/>
        <w:spacing w:before="0" w:beforeAutospacing="0" w:after="120" w:afterAutospacing="0" w:line="360" w:lineRule="auto"/>
        <w:contextualSpacing/>
        <w:jc w:val="center"/>
        <w:rPr>
          <w:rFonts w:ascii="Arial Nova" w:hAnsi="Arial Nova" w:cs="Times New Roman"/>
          <w:lang w:val="en-GB"/>
        </w:rPr>
      </w:pPr>
    </w:p>
    <w:p w14:paraId="254061DF" w14:textId="79F9F6D3" w:rsidR="00CF2020" w:rsidRDefault="008A28DD" w:rsidP="00D3246F">
      <w:pPr>
        <w:pStyle w:val="a4"/>
        <w:spacing w:before="0" w:beforeAutospacing="0" w:after="120" w:afterAutospacing="0" w:line="360" w:lineRule="auto"/>
        <w:contextualSpacing/>
        <w:jc w:val="center"/>
        <w:rPr>
          <w:rFonts w:ascii="Arial Nova" w:hAnsi="Arial Nova" w:cs="Times New Roman"/>
          <w:iCs/>
          <w:vertAlign w:val="superscript"/>
          <w:lang w:val="en-GB"/>
        </w:rPr>
      </w:pPr>
      <w:proofErr w:type="spellStart"/>
      <w:r w:rsidRPr="00CF2020">
        <w:rPr>
          <w:rFonts w:ascii="Arial Nova" w:hAnsi="Arial Nova" w:cs="Times New Roman"/>
        </w:rPr>
        <w:t>Yena</w:t>
      </w:r>
      <w:proofErr w:type="spellEnd"/>
      <w:r w:rsidRPr="00CF2020">
        <w:rPr>
          <w:rFonts w:ascii="Arial Nova" w:hAnsi="Arial Nova" w:cs="Times New Roman"/>
        </w:rPr>
        <w:t xml:space="preserve"> Cho</w:t>
      </w:r>
      <w:r w:rsidRPr="00CF2020">
        <w:rPr>
          <w:rFonts w:ascii="Arial Nova" w:hAnsi="Arial Nova" w:cs="Times New Roman"/>
          <w:iCs/>
          <w:vertAlign w:val="superscript"/>
        </w:rPr>
        <w:t>1,2</w:t>
      </w:r>
      <w:r w:rsidRPr="00CF2020">
        <w:rPr>
          <w:rFonts w:ascii="Arial Nova" w:hAnsi="Arial Nova" w:cs="Times New Roman"/>
        </w:rPr>
        <w:t xml:space="preserve">, </w:t>
      </w:r>
      <w:proofErr w:type="spellStart"/>
      <w:r w:rsidRPr="00CF2020">
        <w:rPr>
          <w:rFonts w:ascii="Arial Nova" w:hAnsi="Arial Nova" w:cs="Times New Roman"/>
        </w:rPr>
        <w:t>Jee</w:t>
      </w:r>
      <w:proofErr w:type="spellEnd"/>
      <w:r w:rsidRPr="00CF2020">
        <w:rPr>
          <w:rFonts w:ascii="Arial Nova" w:hAnsi="Arial Nova" w:cs="Times New Roman"/>
        </w:rPr>
        <w:t xml:space="preserve"> Won Hwang</w:t>
      </w:r>
      <w:r w:rsidR="004E5C04">
        <w:rPr>
          <w:rFonts w:ascii="Arial Nova" w:hAnsi="Arial Nova" w:cs="Times New Roman"/>
          <w:iCs/>
          <w:vertAlign w:val="superscript"/>
        </w:rPr>
        <w:t>2</w:t>
      </w:r>
      <w:r w:rsidRPr="00CF2020">
        <w:rPr>
          <w:rFonts w:ascii="Arial Nova" w:hAnsi="Arial Nova" w:cs="Times New Roman"/>
        </w:rPr>
        <w:t xml:space="preserve">, </w:t>
      </w:r>
      <w:r w:rsidR="006B6542" w:rsidRPr="00CF2020">
        <w:rPr>
          <w:rFonts w:ascii="Arial Nova" w:hAnsi="Arial Nova" w:cs="Times New Roman"/>
          <w:color w:val="000000" w:themeColor="text1"/>
        </w:rPr>
        <w:t>Mark T Bedford</w:t>
      </w:r>
      <w:r w:rsidRPr="00CF2020">
        <w:rPr>
          <w:rFonts w:ascii="Arial Nova" w:hAnsi="Arial Nova" w:cs="Times New Roman"/>
          <w:color w:val="000000" w:themeColor="text1"/>
          <w:vertAlign w:val="superscript"/>
        </w:rPr>
        <w:t>3</w:t>
      </w:r>
      <w:r w:rsidR="00AC6B7A" w:rsidRPr="00CF2020">
        <w:rPr>
          <w:rFonts w:ascii="Arial Nova" w:hAnsi="Arial Nova" w:cs="Times New Roman"/>
          <w:color w:val="000000" w:themeColor="text1"/>
        </w:rPr>
        <w:t xml:space="preserve">, </w:t>
      </w:r>
      <w:proofErr w:type="spellStart"/>
      <w:r w:rsidR="00DA0D66" w:rsidRPr="00CF2020">
        <w:rPr>
          <w:rFonts w:ascii="Arial Nova" w:hAnsi="Arial Nova" w:cs="Times New Roman"/>
        </w:rPr>
        <w:t>Dae-Geun</w:t>
      </w:r>
      <w:proofErr w:type="spellEnd"/>
      <w:r w:rsidR="00DA0D66" w:rsidRPr="00CF2020">
        <w:rPr>
          <w:rFonts w:ascii="Arial Nova" w:hAnsi="Arial Nova" w:cs="Times New Roman"/>
        </w:rPr>
        <w:t xml:space="preserve"> Song</w:t>
      </w:r>
      <w:r w:rsidR="00344B93">
        <w:rPr>
          <w:rFonts w:ascii="Arial Nova" w:hAnsi="Arial Nova" w:cs="Times New Roman"/>
          <w:iCs/>
          <w:vertAlign w:val="superscript"/>
        </w:rPr>
        <w:t>4</w:t>
      </w:r>
      <w:r w:rsidR="009C2FDB">
        <w:rPr>
          <w:rFonts w:ascii="Arial Nova" w:hAnsi="Arial Nova" w:cs="Times New Roman"/>
          <w:iCs/>
          <w:vertAlign w:val="superscript"/>
        </w:rPr>
        <w:t>,</w:t>
      </w:r>
      <w:r w:rsidR="00344B93">
        <w:rPr>
          <w:rFonts w:ascii="Arial Nova" w:hAnsi="Arial Nova" w:cs="Times New Roman"/>
          <w:iCs/>
          <w:vertAlign w:val="superscript"/>
        </w:rPr>
        <w:t>5</w:t>
      </w:r>
      <w:r w:rsidR="00DA0D66" w:rsidRPr="00CF2020">
        <w:rPr>
          <w:rFonts w:ascii="Arial Nova" w:hAnsi="Arial Nova" w:cs="Times New Roman"/>
        </w:rPr>
        <w:t xml:space="preserve">, </w:t>
      </w:r>
      <w:proofErr w:type="spellStart"/>
      <w:r w:rsidR="00DA0D66" w:rsidRPr="00CF2020">
        <w:rPr>
          <w:rFonts w:ascii="Arial Nova" w:hAnsi="Arial Nova" w:cs="Times New Roman"/>
        </w:rPr>
        <w:t>Su</w:t>
      </w:r>
      <w:proofErr w:type="spellEnd"/>
      <w:r w:rsidR="00DA0D66" w:rsidRPr="00CF2020">
        <w:rPr>
          <w:rFonts w:ascii="Arial Nova" w:hAnsi="Arial Nova" w:cs="Times New Roman"/>
        </w:rPr>
        <w:t>-Nam Kim</w:t>
      </w:r>
      <w:r w:rsidR="00344B93">
        <w:rPr>
          <w:rFonts w:ascii="Arial Nova" w:hAnsi="Arial Nova" w:cs="Times New Roman"/>
          <w:iCs/>
          <w:vertAlign w:val="superscript"/>
        </w:rPr>
        <w:t>4,5</w:t>
      </w:r>
      <w:r w:rsidRPr="00CF2020">
        <w:rPr>
          <w:rFonts w:ascii="Arial Nova" w:hAnsi="Arial Nova" w:cs="Times New Roman"/>
        </w:rPr>
        <w:t>, and Yong Kee Kim</w:t>
      </w:r>
      <w:r w:rsidR="00EE219E" w:rsidRPr="00CF2020">
        <w:rPr>
          <w:rFonts w:ascii="Arial Nova" w:hAnsi="Arial Nova" w:cs="Times New Roman"/>
          <w:iCs/>
          <w:vertAlign w:val="superscript"/>
        </w:rPr>
        <w:t>1,2,*</w:t>
      </w:r>
    </w:p>
    <w:p w14:paraId="31F772B7" w14:textId="77777777" w:rsidR="00CF2020" w:rsidRDefault="00CF2020" w:rsidP="00D3246F">
      <w:pPr>
        <w:pStyle w:val="a4"/>
        <w:spacing w:before="0" w:beforeAutospacing="0" w:after="120" w:afterAutospacing="0" w:line="360" w:lineRule="auto"/>
        <w:contextualSpacing/>
        <w:jc w:val="center"/>
        <w:rPr>
          <w:rFonts w:ascii="Arial Nova" w:hAnsi="Arial Nova" w:cs="Times New Roman"/>
          <w:vertAlign w:val="superscript"/>
          <w:lang w:val="en-GB"/>
        </w:rPr>
      </w:pPr>
    </w:p>
    <w:p w14:paraId="7CF8B3FD" w14:textId="77777777" w:rsidR="00CF2020" w:rsidRDefault="008A28DD" w:rsidP="00D3246F">
      <w:pPr>
        <w:pStyle w:val="a4"/>
        <w:spacing w:before="0" w:beforeAutospacing="0" w:after="120" w:afterAutospacing="0" w:line="360" w:lineRule="auto"/>
        <w:contextualSpacing/>
        <w:jc w:val="both"/>
        <w:rPr>
          <w:rFonts w:ascii="Arial Nova" w:hAnsi="Arial Nova" w:cs="Times New Roman"/>
          <w:lang w:val="en-GB"/>
        </w:rPr>
      </w:pPr>
      <w:r w:rsidRPr="00CF2020">
        <w:rPr>
          <w:rFonts w:ascii="Arial Nova" w:hAnsi="Arial Nova" w:cs="Times New Roman"/>
          <w:vertAlign w:val="superscript"/>
        </w:rPr>
        <w:t>1</w:t>
      </w:r>
      <w:r>
        <w:rPr>
          <w:rFonts w:ascii="Arial Nova" w:hAnsi="Arial Nova" w:cs="Times New Roman"/>
        </w:rPr>
        <w:t xml:space="preserve">Muscle </w:t>
      </w:r>
      <w:proofErr w:type="spellStart"/>
      <w:r>
        <w:rPr>
          <w:rFonts w:ascii="Arial Nova" w:hAnsi="Arial Nova" w:cs="Times New Roman"/>
        </w:rPr>
        <w:t>Physiome</w:t>
      </w:r>
      <w:proofErr w:type="spellEnd"/>
      <w:r>
        <w:rPr>
          <w:rFonts w:ascii="Arial Nova" w:hAnsi="Arial Nova" w:cs="Times New Roman"/>
        </w:rPr>
        <w:t xml:space="preserve"> Research Center and Research Institute of Pharmaceutical Sciences, Sookmyung Women’s University, Seoul 04310, Republic of Korea</w:t>
      </w:r>
    </w:p>
    <w:p w14:paraId="6C1DE51F" w14:textId="77777777" w:rsidR="00CF2020" w:rsidRDefault="008A28DD" w:rsidP="00D3246F">
      <w:pPr>
        <w:pStyle w:val="a4"/>
        <w:spacing w:before="0" w:beforeAutospacing="0" w:after="120" w:afterAutospacing="0" w:line="360" w:lineRule="auto"/>
        <w:contextualSpacing/>
        <w:jc w:val="both"/>
        <w:rPr>
          <w:rFonts w:ascii="Arial Nova" w:hAnsi="Arial Nova" w:cs="Times New Roman"/>
          <w:lang w:val="en-GB"/>
        </w:rPr>
      </w:pPr>
      <w:r w:rsidRPr="00CF2020">
        <w:rPr>
          <w:rFonts w:ascii="Arial Nova" w:hAnsi="Arial Nova" w:cs="Times New Roman"/>
          <w:vertAlign w:val="superscript"/>
        </w:rPr>
        <w:t>2</w:t>
      </w:r>
      <w:r w:rsidRPr="00CF2020">
        <w:rPr>
          <w:rFonts w:ascii="Arial Nova" w:hAnsi="Arial Nova" w:cs="Times New Roman"/>
        </w:rPr>
        <w:t>College of Pharmacy, Sookmyung Women’s University, Seoul 04310, Republic of Korea</w:t>
      </w:r>
    </w:p>
    <w:p w14:paraId="51EBCBF9" w14:textId="77777777" w:rsidR="00CF2020" w:rsidRDefault="008A28DD" w:rsidP="00D3246F">
      <w:pPr>
        <w:pStyle w:val="a4"/>
        <w:spacing w:before="0" w:beforeAutospacing="0" w:after="120" w:afterAutospacing="0" w:line="360" w:lineRule="auto"/>
        <w:contextualSpacing/>
        <w:jc w:val="both"/>
        <w:rPr>
          <w:rFonts w:ascii="Arial Nova" w:hAnsi="Arial Nova" w:cs="Times New Roman"/>
          <w:color w:val="000000" w:themeColor="text1"/>
          <w:lang w:val="en-GB"/>
        </w:rPr>
      </w:pPr>
      <w:r w:rsidRPr="00CF2020">
        <w:rPr>
          <w:rFonts w:ascii="Arial Nova" w:hAnsi="Arial Nova" w:cs="Times New Roman"/>
          <w:color w:val="000000" w:themeColor="text1"/>
          <w:vertAlign w:val="superscript"/>
        </w:rPr>
        <w:t>3</w:t>
      </w:r>
      <w:r w:rsidRPr="00CF2020">
        <w:rPr>
          <w:rFonts w:ascii="Arial Nova" w:hAnsi="Arial Nova" w:cs="Times New Roman"/>
          <w:color w:val="000000" w:themeColor="text1"/>
        </w:rPr>
        <w:t>Department of Epigenetics and Molecular Carcinogenesis, The University of Texas MD Anderson Cancer Center, Houston, TX, 77030, USA</w:t>
      </w:r>
    </w:p>
    <w:p w14:paraId="4C9FC27C" w14:textId="5CE39ADF" w:rsidR="00CF2020" w:rsidRDefault="00344B93" w:rsidP="00D3246F">
      <w:pPr>
        <w:pStyle w:val="a4"/>
        <w:spacing w:before="0" w:beforeAutospacing="0" w:after="120" w:afterAutospacing="0" w:line="360" w:lineRule="auto"/>
        <w:contextualSpacing/>
        <w:jc w:val="both"/>
        <w:rPr>
          <w:rFonts w:ascii="Arial Nova" w:hAnsi="Arial Nova" w:cs="Times New Roman"/>
          <w:lang w:val="en-GB"/>
        </w:rPr>
      </w:pPr>
      <w:r>
        <w:rPr>
          <w:rFonts w:ascii="Arial Nova" w:hAnsi="Arial Nova" w:cs="Times New Roman"/>
          <w:vertAlign w:val="superscript"/>
        </w:rPr>
        <w:t>4</w:t>
      </w:r>
      <w:r w:rsidR="000A3548" w:rsidRPr="00CF2020">
        <w:rPr>
          <w:rFonts w:ascii="Arial Nova" w:hAnsi="Arial Nova" w:cs="Times New Roman"/>
        </w:rPr>
        <w:t xml:space="preserve">Natural Products Research Institute, KIST </w:t>
      </w:r>
      <w:proofErr w:type="spellStart"/>
      <w:r w:rsidR="000A3548" w:rsidRPr="00CF2020">
        <w:rPr>
          <w:rFonts w:ascii="Arial Nova" w:hAnsi="Arial Nova" w:cs="Times New Roman"/>
        </w:rPr>
        <w:t>Gangneung</w:t>
      </w:r>
      <w:proofErr w:type="spellEnd"/>
      <w:r w:rsidR="000A3548" w:rsidRPr="00CF2020">
        <w:rPr>
          <w:rFonts w:ascii="Arial Nova" w:hAnsi="Arial Nova" w:cs="Times New Roman"/>
        </w:rPr>
        <w:t xml:space="preserve">, </w:t>
      </w:r>
      <w:proofErr w:type="spellStart"/>
      <w:r w:rsidR="000A3548" w:rsidRPr="00CF2020">
        <w:rPr>
          <w:rFonts w:ascii="Arial Nova" w:hAnsi="Arial Nova" w:cs="Times New Roman"/>
        </w:rPr>
        <w:t>Gangneung</w:t>
      </w:r>
      <w:proofErr w:type="spellEnd"/>
      <w:r w:rsidR="000A3548" w:rsidRPr="00CF2020">
        <w:rPr>
          <w:rFonts w:ascii="Arial Nova" w:hAnsi="Arial Nova" w:cs="Times New Roman"/>
        </w:rPr>
        <w:t xml:space="preserve"> 25451, Republic of Korea</w:t>
      </w:r>
    </w:p>
    <w:p w14:paraId="5BA56919" w14:textId="77777777" w:rsidR="006F68FE" w:rsidRDefault="006F68FE" w:rsidP="006F68FE">
      <w:pPr>
        <w:pStyle w:val="a4"/>
        <w:spacing w:before="0" w:beforeAutospacing="0" w:after="120" w:afterAutospacing="0" w:line="360" w:lineRule="auto"/>
        <w:contextualSpacing/>
        <w:jc w:val="both"/>
        <w:rPr>
          <w:rFonts w:ascii="Arial Nova" w:hAnsi="Arial Nova" w:cs="Times New Roman"/>
        </w:rPr>
      </w:pPr>
      <w:r>
        <w:rPr>
          <w:rFonts w:ascii="Arial Nova" w:hAnsi="Arial Nova" w:cs="Times New Roman"/>
          <w:vertAlign w:val="superscript"/>
        </w:rPr>
        <w:t>5</w:t>
      </w:r>
      <w:r>
        <w:rPr>
          <w:rFonts w:ascii="Arial Nova" w:hAnsi="Arial Nova" w:cs="Times New Roman"/>
        </w:rPr>
        <w:t>Division of Natural Product Applied Science, University of Science and Technology KIST School, Seoul 02792, Republic of Korea</w:t>
      </w:r>
    </w:p>
    <w:p w14:paraId="7ADECF64" w14:textId="77777777" w:rsidR="00CF2020" w:rsidRPr="006F68FE" w:rsidRDefault="00CF2020" w:rsidP="00D3246F">
      <w:pPr>
        <w:pStyle w:val="a4"/>
        <w:spacing w:before="0" w:beforeAutospacing="0" w:after="120" w:afterAutospacing="0" w:line="360" w:lineRule="auto"/>
        <w:contextualSpacing/>
        <w:jc w:val="both"/>
        <w:rPr>
          <w:rFonts w:ascii="Arial Nova" w:hAnsi="Arial Nova" w:cs="Times New Roman"/>
          <w:b/>
          <w:color w:val="000000" w:themeColor="text1"/>
          <w:kern w:val="24"/>
        </w:rPr>
      </w:pPr>
    </w:p>
    <w:p w14:paraId="50C725A4" w14:textId="77777777" w:rsidR="00CF2020" w:rsidRDefault="008A28DD" w:rsidP="00D3246F">
      <w:pPr>
        <w:pStyle w:val="a4"/>
        <w:spacing w:before="0" w:beforeAutospacing="0" w:after="120" w:afterAutospacing="0" w:line="360" w:lineRule="auto"/>
        <w:contextualSpacing/>
        <w:jc w:val="both"/>
        <w:rPr>
          <w:rFonts w:ascii="Arial Nova" w:hAnsi="Arial Nova" w:cs="Times New Roman"/>
          <w:b/>
          <w:color w:val="000000" w:themeColor="text1"/>
          <w:kern w:val="24"/>
          <w:lang w:val="en-GB"/>
        </w:rPr>
      </w:pPr>
      <w:r w:rsidRPr="00CF2020">
        <w:rPr>
          <w:rFonts w:ascii="Arial Nova" w:hAnsi="Arial Nova" w:cs="Times New Roman"/>
          <w:b/>
          <w:color w:val="000000" w:themeColor="text1"/>
          <w:kern w:val="24"/>
        </w:rPr>
        <w:t>*Correspondence to:</w:t>
      </w:r>
    </w:p>
    <w:p w14:paraId="02FBD73A" w14:textId="7CB707C0" w:rsidR="0001404D" w:rsidRPr="0001404D" w:rsidRDefault="008A28DD" w:rsidP="00D3246F">
      <w:pPr>
        <w:pStyle w:val="a4"/>
        <w:spacing w:before="0" w:beforeAutospacing="0" w:after="120" w:afterAutospacing="0" w:line="360" w:lineRule="auto"/>
        <w:contextualSpacing/>
        <w:jc w:val="both"/>
        <w:rPr>
          <w:rFonts w:ascii="Arial Nova" w:eastAsiaTheme="minorEastAsia" w:hAnsi="Arial Nova" w:cs="Times New Roman"/>
          <w:b/>
          <w:bCs/>
          <w:color w:val="000000" w:themeColor="text1"/>
          <w:kern w:val="24"/>
          <w:lang w:val="en-GB"/>
        </w:rPr>
      </w:pPr>
      <w:r w:rsidRPr="00CF2020">
        <w:rPr>
          <w:rFonts w:ascii="Arial Nova" w:hAnsi="Arial Nova" w:cs="Times New Roman"/>
        </w:rPr>
        <w:t xml:space="preserve">Yong Kee Kim, Ph.D., E-mail: </w:t>
      </w:r>
      <w:hyperlink r:id="rId11" w:history="1">
        <w:r w:rsidRPr="00CF2020">
          <w:rPr>
            <w:rFonts w:ascii="Arial Nova" w:hAnsi="Arial Nova" w:cs="Times New Roman"/>
          </w:rPr>
          <w:t>yksnbk@sookmyung.ac.kr</w:t>
        </w:r>
      </w:hyperlink>
      <w:r w:rsidRPr="00CF2020">
        <w:rPr>
          <w:rFonts w:ascii="Arial Nova" w:hAnsi="Arial Nova" w:cs="Times New Roman"/>
        </w:rPr>
        <w:t>, Tel: +82-2-2077-7688, Fax: +82-2-</w:t>
      </w:r>
      <w:r w:rsidR="00D3246F">
        <w:rPr>
          <w:rFonts w:ascii="Arial Nova" w:hAnsi="Arial Nova" w:cs="Times New Roman"/>
        </w:rPr>
        <w:t>710</w:t>
      </w:r>
      <w:r w:rsidRPr="00CF2020">
        <w:rPr>
          <w:rFonts w:ascii="Arial Nova" w:hAnsi="Arial Nova" w:cs="Times New Roman"/>
        </w:rPr>
        <w:t>-</w:t>
      </w:r>
      <w:r w:rsidR="00344B93">
        <w:rPr>
          <w:rFonts w:ascii="Arial Nova" w:hAnsi="Arial Nova" w:cs="Times New Roman"/>
        </w:rPr>
        <w:t>9871</w:t>
      </w:r>
    </w:p>
    <w:p w14:paraId="3E6B43AD" w14:textId="4EC0290D" w:rsidR="00DD727F" w:rsidRPr="008A027E" w:rsidRDefault="0001404D" w:rsidP="008A027E">
      <w:pPr>
        <w:widowControl/>
        <w:wordWrap/>
        <w:autoSpaceDE/>
        <w:autoSpaceDN/>
        <w:spacing w:after="288" w:line="360" w:lineRule="auto"/>
        <w:rPr>
          <w:rFonts w:ascii="Arial Nova" w:hAnsi="Arial Nova" w:cs="Times New Roman"/>
          <w:b/>
          <w:color w:val="000000" w:themeColor="text1"/>
          <w:kern w:val="24"/>
          <w:sz w:val="24"/>
          <w:szCs w:val="24"/>
        </w:rPr>
      </w:pPr>
      <w:r>
        <w:rPr>
          <w:rFonts w:ascii="Arial Nova" w:hAnsi="Arial Nova" w:cs="Times New Roman"/>
          <w:b/>
          <w:color w:val="000000" w:themeColor="text1"/>
          <w:kern w:val="24"/>
          <w:sz w:val="24"/>
          <w:szCs w:val="24"/>
        </w:rPr>
        <w:br w:type="page"/>
      </w:r>
      <w:bookmarkEnd w:id="1"/>
    </w:p>
    <w:p w14:paraId="1E70A420" w14:textId="2B34ABD6" w:rsidR="00DD727F" w:rsidRPr="003C6E58" w:rsidRDefault="00BC23CC" w:rsidP="008809F9">
      <w:pPr>
        <w:wordWrap/>
        <w:spacing w:after="120" w:line="360" w:lineRule="auto"/>
        <w:rPr>
          <w:rFonts w:ascii="Arial Nova" w:eastAsia="맑은 고딕" w:hAnsi="Arial Nova" w:cs="Times New Roman"/>
          <w:noProof/>
          <w:color w:val="000000" w:themeColor="text1"/>
          <w:kern w:val="24"/>
          <w:sz w:val="24"/>
          <w:szCs w:val="24"/>
        </w:rPr>
      </w:pPr>
      <w:r>
        <w:rPr>
          <w:rFonts w:ascii="Arial Nova" w:eastAsia="맑은 고딕" w:hAnsi="Arial Nova" w:cs="Times New Roman"/>
          <w:noProof/>
          <w:color w:val="000000" w:themeColor="text1"/>
          <w:kern w:val="24"/>
          <w:sz w:val="24"/>
          <w:szCs w:val="24"/>
        </w:rPr>
        <w:lastRenderedPageBreak/>
        <w:drawing>
          <wp:inline distT="0" distB="0" distL="0" distR="0" wp14:anchorId="3E373187" wp14:editId="1CF9205A">
            <wp:extent cx="5727700" cy="3594100"/>
            <wp:effectExtent l="0" t="0" r="6350" b="635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594100"/>
                    </a:xfrm>
                    <a:prstGeom prst="rect">
                      <a:avLst/>
                    </a:prstGeom>
                    <a:noFill/>
                    <a:ln>
                      <a:noFill/>
                    </a:ln>
                  </pic:spPr>
                </pic:pic>
              </a:graphicData>
            </a:graphic>
          </wp:inline>
        </w:drawing>
      </w:r>
    </w:p>
    <w:p w14:paraId="7E9C0FF1" w14:textId="356EF7C1" w:rsidR="00DD727F" w:rsidRDefault="00DD727F" w:rsidP="00DD727F">
      <w:pPr>
        <w:widowControl/>
        <w:wordWrap/>
        <w:autoSpaceDE/>
        <w:autoSpaceDN/>
        <w:spacing w:after="120" w:line="360" w:lineRule="auto"/>
        <w:rPr>
          <w:rFonts w:ascii="Arial Nova" w:hAnsi="Arial Nova" w:cs="Times New Roman"/>
          <w:b/>
          <w:kern w:val="24"/>
          <w:sz w:val="24"/>
          <w:szCs w:val="24"/>
          <w:lang w:val="en-GB"/>
        </w:rPr>
      </w:pPr>
      <w:r>
        <w:rPr>
          <w:rFonts w:ascii="Arial Nova" w:hAnsi="Arial Nova" w:cs="Times New Roman"/>
          <w:b/>
          <w:kern w:val="24"/>
          <w:sz w:val="24"/>
          <w:szCs w:val="24"/>
        </w:rPr>
        <w:t>S</w:t>
      </w:r>
      <w:r w:rsidRPr="00CF2020">
        <w:rPr>
          <w:rFonts w:ascii="Arial Nova" w:hAnsi="Arial Nova" w:cs="Times New Roman"/>
          <w:b/>
          <w:kern w:val="24"/>
          <w:sz w:val="24"/>
          <w:szCs w:val="24"/>
        </w:rPr>
        <w:t>1</w:t>
      </w:r>
      <w:r>
        <w:rPr>
          <w:rFonts w:ascii="Arial Nova" w:hAnsi="Arial Nova" w:cs="Times New Roman"/>
          <w:b/>
          <w:kern w:val="24"/>
          <w:sz w:val="24"/>
          <w:szCs w:val="24"/>
        </w:rPr>
        <w:t xml:space="preserve"> Fig</w:t>
      </w:r>
      <w:r w:rsidRPr="00CF2020">
        <w:rPr>
          <w:rFonts w:ascii="Arial Nova" w:hAnsi="Arial Nova" w:cs="Times New Roman"/>
          <w:b/>
          <w:kern w:val="24"/>
          <w:sz w:val="24"/>
          <w:szCs w:val="24"/>
        </w:rPr>
        <w:t xml:space="preserve">. </w:t>
      </w:r>
      <w:r w:rsidR="0037333E" w:rsidRPr="0037333E">
        <w:rPr>
          <w:rFonts w:ascii="Arial Nova" w:hAnsi="Arial Nova" w:cs="Times New Roman"/>
          <w:b/>
          <w:kern w:val="24"/>
          <w:sz w:val="24"/>
          <w:szCs w:val="24"/>
        </w:rPr>
        <w:t>CARM1 methylates and stabilizes PI3KC2α at R175 residue</w:t>
      </w:r>
      <w:r w:rsidR="0037333E">
        <w:rPr>
          <w:rFonts w:ascii="Arial Nova" w:hAnsi="Arial Nova" w:cs="Times New Roman"/>
          <w:b/>
          <w:kern w:val="24"/>
          <w:sz w:val="24"/>
          <w:szCs w:val="24"/>
        </w:rPr>
        <w:t>.</w:t>
      </w:r>
    </w:p>
    <w:p w14:paraId="7DB469B6" w14:textId="328F021B" w:rsidR="00DD727F" w:rsidRPr="00672B59" w:rsidRDefault="00DD727F" w:rsidP="00672B59">
      <w:pPr>
        <w:widowControl/>
        <w:wordWrap/>
        <w:autoSpaceDE/>
        <w:autoSpaceDN/>
        <w:spacing w:after="120" w:line="360" w:lineRule="auto"/>
        <w:rPr>
          <w:rFonts w:ascii="Arial Nova" w:hAnsi="Arial Nova" w:cs="Times New Roman"/>
          <w:b/>
          <w:kern w:val="24"/>
          <w:sz w:val="24"/>
          <w:szCs w:val="24"/>
          <w:lang w:val="en-GB"/>
        </w:rPr>
      </w:pPr>
      <w:r w:rsidRPr="00640C8A">
        <w:rPr>
          <w:rFonts w:ascii="Arial Nova" w:hAnsi="Arial Nova" w:cs="Times New Roman"/>
          <w:kern w:val="24"/>
          <w:sz w:val="24"/>
          <w:szCs w:val="24"/>
          <w:lang w:val="en-GB"/>
        </w:rPr>
        <w:t>(</w:t>
      </w:r>
      <w:r w:rsidRPr="00015BDC">
        <w:rPr>
          <w:rFonts w:ascii="Arial Nova" w:hAnsi="Arial Nova" w:cs="Times New Roman"/>
          <w:b/>
          <w:kern w:val="24"/>
          <w:sz w:val="24"/>
          <w:szCs w:val="24"/>
          <w:lang w:val="en-GB"/>
        </w:rPr>
        <w:t>A</w:t>
      </w:r>
      <w:r w:rsidRPr="00640C8A">
        <w:rPr>
          <w:rFonts w:ascii="Arial Nova" w:hAnsi="Arial Nova" w:cs="Times New Roman"/>
          <w:kern w:val="24"/>
          <w:sz w:val="24"/>
          <w:szCs w:val="24"/>
          <w:lang w:val="en-GB"/>
        </w:rPr>
        <w:t>) Physical</w:t>
      </w:r>
      <w:r w:rsidRPr="00DA6836">
        <w:rPr>
          <w:rFonts w:ascii="Arial Nova" w:hAnsi="Arial Nova" w:cs="Times New Roman"/>
          <w:kern w:val="24"/>
          <w:sz w:val="24"/>
          <w:szCs w:val="24"/>
          <w:lang w:val="en-GB"/>
        </w:rPr>
        <w:t xml:space="preserve"> interactions between CARM1 and PI3KC2α were detected by immunoprecipitating CARM1 in PI3KC2α</w:t>
      </w:r>
      <w:r w:rsidR="00015BDC" w:rsidRPr="00F72B86">
        <w:rPr>
          <w:rFonts w:ascii="Arial Nova" w:eastAsia="맑은 고딕" w:hAnsi="Arial Nova" w:cs="Times New Roman"/>
          <w:kern w:val="24"/>
          <w:sz w:val="24"/>
          <w:szCs w:val="24"/>
        </w:rPr>
        <w:t>-</w:t>
      </w:r>
      <w:r w:rsidRPr="00DA6836">
        <w:rPr>
          <w:rFonts w:ascii="Arial Nova" w:hAnsi="Arial Nova" w:cs="Times New Roman"/>
          <w:kern w:val="24"/>
          <w:sz w:val="24"/>
          <w:szCs w:val="24"/>
          <w:lang w:val="en-GB"/>
        </w:rPr>
        <w:t>knockdown cells.</w:t>
      </w:r>
      <w:r w:rsidR="005555C8">
        <w:rPr>
          <w:rFonts w:ascii="Arial Nova" w:hAnsi="Arial Nova" w:cs="Times New Roman"/>
          <w:kern w:val="24"/>
          <w:sz w:val="24"/>
          <w:szCs w:val="24"/>
          <w:lang w:val="en-GB"/>
        </w:rPr>
        <w:t xml:space="preserve"> (</w:t>
      </w:r>
      <w:r w:rsidR="005555C8" w:rsidRPr="00015BDC">
        <w:rPr>
          <w:rFonts w:ascii="Arial Nova" w:hAnsi="Arial Nova" w:cs="Times New Roman"/>
          <w:b/>
          <w:kern w:val="24"/>
          <w:sz w:val="24"/>
          <w:szCs w:val="24"/>
          <w:lang w:val="en-GB"/>
        </w:rPr>
        <w:t>B</w:t>
      </w:r>
      <w:r w:rsidR="005555C8">
        <w:rPr>
          <w:rFonts w:ascii="Arial Nova" w:hAnsi="Arial Nova" w:cs="Times New Roman"/>
          <w:kern w:val="24"/>
          <w:sz w:val="24"/>
          <w:szCs w:val="24"/>
          <w:lang w:val="en-GB"/>
        </w:rPr>
        <w:t xml:space="preserve">) </w:t>
      </w:r>
      <w:r w:rsidR="00672B59" w:rsidRPr="00DA6836">
        <w:rPr>
          <w:rFonts w:ascii="Arial Nova" w:hAnsi="Arial Nova" w:cs="Times New Roman"/>
          <w:kern w:val="24"/>
          <w:sz w:val="24"/>
          <w:szCs w:val="24"/>
          <w:lang w:val="en-GB"/>
        </w:rPr>
        <w:t xml:space="preserve">Immunoblot analysis after blocking with </w:t>
      </w:r>
      <w:r w:rsidR="00672B59" w:rsidRPr="003C6E58">
        <w:rPr>
          <w:rFonts w:ascii="Arial Nova" w:hAnsi="Arial Nova" w:cs="Times New Roman"/>
          <w:kern w:val="24"/>
          <w:sz w:val="24"/>
          <w:szCs w:val="24"/>
          <w:lang w:val="en-GB"/>
        </w:rPr>
        <w:t xml:space="preserve">non-methyl or methyl peptide to validate anti-PI3KC2α-R175me2a antibody. </w:t>
      </w:r>
      <w:r w:rsidRPr="003C6E58">
        <w:rPr>
          <w:rFonts w:ascii="Arial Nova" w:hAnsi="Arial Nova" w:cs="Times New Roman"/>
          <w:kern w:val="24"/>
          <w:sz w:val="24"/>
          <w:szCs w:val="24"/>
          <w:lang w:val="en-GB"/>
        </w:rPr>
        <w:t>(</w:t>
      </w:r>
      <w:r w:rsidR="005555C8" w:rsidRPr="003C6E58">
        <w:rPr>
          <w:rFonts w:ascii="Arial Nova" w:hAnsi="Arial Nova" w:cs="Times New Roman"/>
          <w:b/>
          <w:kern w:val="24"/>
          <w:sz w:val="24"/>
          <w:szCs w:val="24"/>
          <w:lang w:val="en-GB"/>
        </w:rPr>
        <w:t>C</w:t>
      </w:r>
      <w:r w:rsidR="005555C8" w:rsidRPr="003C6E58">
        <w:rPr>
          <w:rFonts w:ascii="Arial Nova" w:hAnsi="Arial Nova" w:cs="Times New Roman"/>
          <w:kern w:val="24"/>
          <w:sz w:val="24"/>
          <w:szCs w:val="24"/>
          <w:lang w:val="en-GB"/>
        </w:rPr>
        <w:t xml:space="preserve"> and </w:t>
      </w:r>
      <w:r w:rsidR="005555C8" w:rsidRPr="003C6E58">
        <w:rPr>
          <w:rFonts w:ascii="Arial Nova" w:hAnsi="Arial Nova" w:cs="Times New Roman"/>
          <w:b/>
          <w:kern w:val="24"/>
          <w:sz w:val="24"/>
          <w:szCs w:val="24"/>
          <w:lang w:val="en-GB"/>
        </w:rPr>
        <w:t>D</w:t>
      </w:r>
      <w:r w:rsidRPr="003C6E58">
        <w:rPr>
          <w:rFonts w:ascii="Arial Nova" w:hAnsi="Arial Nova" w:cs="Times New Roman"/>
          <w:kern w:val="24"/>
          <w:sz w:val="24"/>
          <w:szCs w:val="24"/>
          <w:lang w:val="en-GB"/>
        </w:rPr>
        <w:t xml:space="preserve">) </w:t>
      </w:r>
      <w:r w:rsidR="005555C8" w:rsidRPr="003C6E58">
        <w:rPr>
          <w:rFonts w:ascii="Arial Nova" w:hAnsi="Arial Nova" w:cs="Times New Roman"/>
          <w:kern w:val="24"/>
          <w:sz w:val="24"/>
          <w:szCs w:val="24"/>
          <w:lang w:val="en-GB"/>
        </w:rPr>
        <w:t xml:space="preserve">The levels of PI3KC2α protein (C) and mRNA (D) </w:t>
      </w:r>
      <w:r w:rsidRPr="003C6E58">
        <w:rPr>
          <w:rFonts w:ascii="Arial Nova" w:hAnsi="Arial Nova" w:cs="Times New Roman"/>
          <w:kern w:val="24"/>
          <w:sz w:val="24"/>
          <w:szCs w:val="24"/>
          <w:lang w:val="en-GB"/>
        </w:rPr>
        <w:t xml:space="preserve">in either MCF7 or HeLa cells </w:t>
      </w:r>
      <w:r w:rsidR="005555C8" w:rsidRPr="003C6E58">
        <w:rPr>
          <w:rFonts w:ascii="Arial Nova" w:hAnsi="Arial Nova" w:cs="Times New Roman"/>
          <w:kern w:val="24"/>
          <w:sz w:val="24"/>
          <w:szCs w:val="24"/>
          <w:lang w:val="en-GB"/>
        </w:rPr>
        <w:t>treated with CARM1 siRNA for 72 h</w:t>
      </w:r>
      <w:r w:rsidR="002925EE" w:rsidRPr="003C6E58">
        <w:rPr>
          <w:rFonts w:ascii="Arial Nova" w:hAnsi="Arial Nova" w:cs="Times New Roman"/>
          <w:kern w:val="24"/>
          <w:sz w:val="24"/>
          <w:szCs w:val="24"/>
          <w:lang w:val="en-GB"/>
        </w:rPr>
        <w:t>.</w:t>
      </w:r>
      <w:r w:rsidR="00672B59" w:rsidRPr="003C6E58">
        <w:rPr>
          <w:rFonts w:ascii="Arial Nova" w:hAnsi="Arial Nova" w:cs="Times New Roman"/>
          <w:b/>
          <w:kern w:val="24"/>
          <w:sz w:val="24"/>
          <w:szCs w:val="24"/>
          <w:lang w:val="en-GB"/>
        </w:rPr>
        <w:t xml:space="preserve"> </w:t>
      </w:r>
      <w:r w:rsidR="002925EE" w:rsidRPr="003C6E58">
        <w:rPr>
          <w:rFonts w:ascii="Arial Nova" w:hAnsi="Arial Nova" w:cs="Times New Roman"/>
          <w:kern w:val="24"/>
          <w:sz w:val="24"/>
          <w:szCs w:val="24"/>
          <w:lang w:val="en-GB"/>
        </w:rPr>
        <w:t xml:space="preserve">Data are indicated as means ± standard deviations (n = 3). </w:t>
      </w:r>
      <w:r w:rsidRPr="003C6E58">
        <w:rPr>
          <w:rFonts w:ascii="Arial Nova" w:hAnsi="Arial Nova" w:cs="Times New Roman"/>
          <w:kern w:val="24"/>
          <w:sz w:val="24"/>
          <w:szCs w:val="24"/>
          <w:lang w:val="en-GB"/>
        </w:rPr>
        <w:t>(</w:t>
      </w:r>
      <w:r w:rsidRPr="003C6E58">
        <w:rPr>
          <w:rFonts w:ascii="Arial Nova" w:hAnsi="Arial Nova" w:cs="Times New Roman"/>
          <w:b/>
          <w:kern w:val="24"/>
          <w:sz w:val="24"/>
          <w:szCs w:val="24"/>
          <w:lang w:val="en-GB"/>
        </w:rPr>
        <w:t>E</w:t>
      </w:r>
      <w:r w:rsidRPr="003C6E58">
        <w:rPr>
          <w:rFonts w:ascii="Arial Nova" w:hAnsi="Arial Nova" w:cs="Times New Roman"/>
          <w:kern w:val="24"/>
          <w:sz w:val="24"/>
          <w:szCs w:val="24"/>
          <w:lang w:val="en-GB"/>
        </w:rPr>
        <w:t xml:space="preserve">) Levels of PI3KC2α were measured in MCF7 cells transfected with control or CARM1 siRNA for 72 h and treated with cycloheximide (CHX, 50 </w:t>
      </w:r>
      <w:proofErr w:type="spellStart"/>
      <w:r w:rsidRPr="003C6E58">
        <w:rPr>
          <w:rFonts w:ascii="Arial Nova" w:hAnsi="Arial Nova" w:cs="Times New Roman"/>
          <w:kern w:val="24"/>
          <w:sz w:val="24"/>
          <w:szCs w:val="24"/>
          <w:lang w:val="en-GB"/>
        </w:rPr>
        <w:t>μg</w:t>
      </w:r>
      <w:proofErr w:type="spellEnd"/>
      <w:r w:rsidRPr="003C6E58">
        <w:rPr>
          <w:rFonts w:ascii="Arial Nova" w:hAnsi="Arial Nova" w:cs="Times New Roman"/>
          <w:kern w:val="24"/>
          <w:sz w:val="24"/>
          <w:szCs w:val="24"/>
          <w:lang w:val="en-GB"/>
        </w:rPr>
        <w:t>/ml) for the indicated time.</w:t>
      </w:r>
      <w:r w:rsidR="00672B59" w:rsidRPr="003C6E58">
        <w:rPr>
          <w:rFonts w:ascii="Arial Nova" w:hAnsi="Arial Nova" w:cs="Times New Roman" w:hint="eastAsia"/>
          <w:b/>
          <w:kern w:val="24"/>
          <w:sz w:val="24"/>
          <w:szCs w:val="24"/>
          <w:lang w:val="en-GB"/>
        </w:rPr>
        <w:t xml:space="preserve"> </w:t>
      </w:r>
      <w:r w:rsidRPr="003C6E58">
        <w:rPr>
          <w:rFonts w:ascii="Arial Nova" w:hAnsi="Arial Nova" w:cs="Times New Roman"/>
          <w:kern w:val="24"/>
          <w:sz w:val="24"/>
          <w:szCs w:val="24"/>
          <w:lang w:val="en-GB"/>
        </w:rPr>
        <w:t>(</w:t>
      </w:r>
      <w:r w:rsidRPr="003C6E58">
        <w:rPr>
          <w:rFonts w:ascii="Arial Nova" w:hAnsi="Arial Nova" w:cs="Times New Roman"/>
          <w:b/>
          <w:kern w:val="24"/>
          <w:sz w:val="24"/>
          <w:szCs w:val="24"/>
          <w:lang w:val="en-GB"/>
        </w:rPr>
        <w:t>F</w:t>
      </w:r>
      <w:r w:rsidRPr="003C6E58">
        <w:rPr>
          <w:rFonts w:ascii="Arial Nova" w:hAnsi="Arial Nova" w:cs="Times New Roman"/>
          <w:kern w:val="24"/>
          <w:sz w:val="24"/>
          <w:szCs w:val="24"/>
          <w:lang w:val="en-GB"/>
        </w:rPr>
        <w:t xml:space="preserve">) Expression of myc-PI3KC2α </w:t>
      </w:r>
      <w:r w:rsidRPr="00DA6836">
        <w:rPr>
          <w:rFonts w:ascii="Arial Nova" w:hAnsi="Arial Nova" w:cs="Times New Roman"/>
          <w:kern w:val="24"/>
          <w:sz w:val="24"/>
          <w:szCs w:val="24"/>
          <w:lang w:val="en-GB"/>
        </w:rPr>
        <w:t>was measured after treatment of CHX in cells in which either WT or R175K-mutant of myc-PI3KC2α was overexpressed.</w:t>
      </w:r>
      <w:r w:rsidR="00672B59">
        <w:rPr>
          <w:rFonts w:ascii="Arial Nova" w:hAnsi="Arial Nova" w:cs="Times New Roman"/>
          <w:kern w:val="24"/>
          <w:sz w:val="24"/>
          <w:szCs w:val="24"/>
          <w:lang w:val="en-GB"/>
        </w:rPr>
        <w:t xml:space="preserve"> (</w:t>
      </w:r>
      <w:r w:rsidR="00672B59" w:rsidRPr="00015BDC">
        <w:rPr>
          <w:rFonts w:ascii="Arial Nova" w:hAnsi="Arial Nova" w:cs="Times New Roman"/>
          <w:b/>
          <w:kern w:val="24"/>
          <w:sz w:val="24"/>
          <w:szCs w:val="24"/>
          <w:lang w:val="en-GB"/>
        </w:rPr>
        <w:t>G</w:t>
      </w:r>
      <w:r w:rsidR="00672B59">
        <w:rPr>
          <w:rFonts w:ascii="Arial Nova" w:hAnsi="Arial Nova" w:cs="Times New Roman"/>
          <w:kern w:val="24"/>
          <w:sz w:val="24"/>
          <w:szCs w:val="24"/>
          <w:lang w:val="en-GB"/>
        </w:rPr>
        <w:t xml:space="preserve"> and </w:t>
      </w:r>
      <w:r w:rsidR="00672B59" w:rsidRPr="00015BDC">
        <w:rPr>
          <w:rFonts w:ascii="Arial Nova" w:hAnsi="Arial Nova" w:cs="Times New Roman"/>
          <w:b/>
          <w:kern w:val="24"/>
          <w:sz w:val="24"/>
          <w:szCs w:val="24"/>
          <w:lang w:val="en-GB"/>
        </w:rPr>
        <w:t>H</w:t>
      </w:r>
      <w:r w:rsidR="00672B59">
        <w:rPr>
          <w:rFonts w:ascii="Arial Nova" w:hAnsi="Arial Nova" w:cs="Times New Roman"/>
          <w:kern w:val="24"/>
          <w:sz w:val="24"/>
          <w:szCs w:val="24"/>
          <w:lang w:val="en-GB"/>
        </w:rPr>
        <w:t xml:space="preserve">) </w:t>
      </w:r>
      <w:r w:rsidR="00672B59" w:rsidRPr="00672B59">
        <w:rPr>
          <w:rFonts w:ascii="Arial Nova" w:hAnsi="Arial Nova" w:cs="Times New Roman"/>
          <w:kern w:val="24"/>
          <w:sz w:val="24"/>
          <w:szCs w:val="24"/>
          <w:lang w:val="en-GB"/>
        </w:rPr>
        <w:t>Ubiquitination assays in MCF7 cells transfected with control or CARM1 siRNA (</w:t>
      </w:r>
      <w:r w:rsidR="00672B59">
        <w:rPr>
          <w:rFonts w:ascii="Arial Nova" w:hAnsi="Arial Nova" w:cs="Times New Roman"/>
          <w:kern w:val="24"/>
          <w:sz w:val="24"/>
          <w:szCs w:val="24"/>
          <w:lang w:val="en-GB"/>
        </w:rPr>
        <w:t>G</w:t>
      </w:r>
      <w:r w:rsidR="00672B59" w:rsidRPr="00672B59">
        <w:rPr>
          <w:rFonts w:ascii="Arial Nova" w:hAnsi="Arial Nova" w:cs="Times New Roman"/>
          <w:kern w:val="24"/>
          <w:sz w:val="24"/>
          <w:szCs w:val="24"/>
          <w:lang w:val="en-GB"/>
        </w:rPr>
        <w:t>) and myc-PI3KC2α WT or R175K (</w:t>
      </w:r>
      <w:r w:rsidR="00672B59">
        <w:rPr>
          <w:rFonts w:ascii="Arial Nova" w:hAnsi="Arial Nova" w:cs="Times New Roman"/>
          <w:kern w:val="24"/>
          <w:sz w:val="24"/>
          <w:szCs w:val="24"/>
          <w:lang w:val="en-GB"/>
        </w:rPr>
        <w:t>H</w:t>
      </w:r>
      <w:r w:rsidR="00672B59" w:rsidRPr="00672B59">
        <w:rPr>
          <w:rFonts w:ascii="Arial Nova" w:hAnsi="Arial Nova" w:cs="Times New Roman"/>
          <w:kern w:val="24"/>
          <w:sz w:val="24"/>
          <w:szCs w:val="24"/>
          <w:lang w:val="en-GB"/>
        </w:rPr>
        <w:t>) for 72 h. HA-</w:t>
      </w:r>
      <w:proofErr w:type="spellStart"/>
      <w:r w:rsidR="00672B59" w:rsidRPr="00672B59">
        <w:rPr>
          <w:rFonts w:ascii="Arial Nova" w:hAnsi="Arial Nova" w:cs="Times New Roman"/>
          <w:kern w:val="24"/>
          <w:sz w:val="24"/>
          <w:szCs w:val="24"/>
          <w:lang w:val="en-GB"/>
        </w:rPr>
        <w:t>Ub</w:t>
      </w:r>
      <w:proofErr w:type="spellEnd"/>
      <w:r w:rsidR="00672B59" w:rsidRPr="00672B59">
        <w:rPr>
          <w:rFonts w:ascii="Arial Nova" w:hAnsi="Arial Nova" w:cs="Times New Roman"/>
          <w:kern w:val="24"/>
          <w:sz w:val="24"/>
          <w:szCs w:val="24"/>
          <w:lang w:val="en-GB"/>
        </w:rPr>
        <w:t xml:space="preserve"> was co-transfected and treated with 10 </w:t>
      </w:r>
      <w:proofErr w:type="spellStart"/>
      <w:r w:rsidR="00672B59" w:rsidRPr="00672B59">
        <w:rPr>
          <w:rFonts w:ascii="Arial Nova" w:hAnsi="Arial Nova" w:cs="Times New Roman"/>
          <w:kern w:val="24"/>
          <w:sz w:val="24"/>
          <w:szCs w:val="24"/>
          <w:lang w:val="en-GB"/>
        </w:rPr>
        <w:t>μM</w:t>
      </w:r>
      <w:proofErr w:type="spellEnd"/>
      <w:r w:rsidR="00672B59" w:rsidRPr="00672B59">
        <w:rPr>
          <w:rFonts w:ascii="Arial Nova" w:hAnsi="Arial Nova" w:cs="Times New Roman"/>
          <w:kern w:val="24"/>
          <w:sz w:val="24"/>
          <w:szCs w:val="24"/>
          <w:lang w:val="en-GB"/>
        </w:rPr>
        <w:t xml:space="preserve"> MG132 for 6 h. Ubiquitinated PI3KC2α was probed with an anti-HA antibody.</w:t>
      </w:r>
    </w:p>
    <w:p w14:paraId="0765DD6D" w14:textId="77777777" w:rsidR="00DD727F" w:rsidRDefault="00DD727F">
      <w:pPr>
        <w:widowControl/>
        <w:wordWrap/>
        <w:autoSpaceDE/>
        <w:autoSpaceDN/>
        <w:rPr>
          <w:rFonts w:ascii="Arial Nova" w:hAnsi="Arial Nova" w:cs="Times New Roman"/>
          <w:kern w:val="24"/>
          <w:sz w:val="24"/>
          <w:szCs w:val="24"/>
          <w:lang w:val="en-GB"/>
        </w:rPr>
      </w:pPr>
      <w:r>
        <w:rPr>
          <w:rFonts w:ascii="Arial Nova" w:hAnsi="Arial Nova" w:cs="Times New Roman"/>
          <w:kern w:val="24"/>
          <w:sz w:val="24"/>
          <w:szCs w:val="24"/>
          <w:lang w:val="en-GB"/>
        </w:rPr>
        <w:br w:type="page"/>
      </w:r>
    </w:p>
    <w:p w14:paraId="43522652" w14:textId="43BD1D6A" w:rsidR="00DD727F" w:rsidRPr="00DA6836" w:rsidRDefault="004251DF" w:rsidP="00DD727F">
      <w:pPr>
        <w:wordWrap/>
        <w:spacing w:after="120" w:line="360" w:lineRule="auto"/>
        <w:rPr>
          <w:rFonts w:ascii="Arial Nova" w:hAnsi="Arial Nova" w:cs="Times New Roman"/>
          <w:kern w:val="24"/>
          <w:sz w:val="24"/>
          <w:szCs w:val="24"/>
          <w:lang w:val="en-GB"/>
        </w:rPr>
      </w:pPr>
      <w:r>
        <w:rPr>
          <w:rFonts w:ascii="Arial Nova" w:hAnsi="Arial Nova" w:cs="Times New Roman" w:hint="eastAsia"/>
          <w:noProof/>
          <w:kern w:val="24"/>
          <w:sz w:val="24"/>
          <w:szCs w:val="24"/>
          <w:lang w:val="en-GB"/>
        </w:rPr>
        <w:lastRenderedPageBreak/>
        <w:drawing>
          <wp:inline distT="0" distB="0" distL="0" distR="0" wp14:anchorId="3F52EFE4" wp14:editId="1484BFC1">
            <wp:extent cx="5724525" cy="5800725"/>
            <wp:effectExtent l="0" t="0" r="9525" b="952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4525" cy="5800725"/>
                    </a:xfrm>
                    <a:prstGeom prst="rect">
                      <a:avLst/>
                    </a:prstGeom>
                    <a:noFill/>
                    <a:ln>
                      <a:noFill/>
                    </a:ln>
                  </pic:spPr>
                </pic:pic>
              </a:graphicData>
            </a:graphic>
          </wp:inline>
        </w:drawing>
      </w:r>
    </w:p>
    <w:p w14:paraId="75ADA617" w14:textId="684A73B6" w:rsidR="00DD727F" w:rsidRPr="00CF2020" w:rsidRDefault="00DD727F" w:rsidP="00DD727F">
      <w:pPr>
        <w:wordWrap/>
        <w:spacing w:after="120" w:line="360" w:lineRule="auto"/>
        <w:rPr>
          <w:rFonts w:ascii="Arial Nova" w:hAnsi="Arial Nova" w:cs="Times New Roman"/>
          <w:b/>
          <w:kern w:val="24"/>
          <w:sz w:val="24"/>
          <w:szCs w:val="24"/>
          <w:lang w:val="en-GB"/>
        </w:rPr>
      </w:pPr>
      <w:r>
        <w:rPr>
          <w:rFonts w:ascii="Arial Nova" w:hAnsi="Arial Nova" w:cs="Times New Roman"/>
          <w:b/>
          <w:kern w:val="24"/>
          <w:sz w:val="24"/>
          <w:szCs w:val="24"/>
        </w:rPr>
        <w:t xml:space="preserve">S2 </w:t>
      </w:r>
      <w:r w:rsidRPr="00CF2020">
        <w:rPr>
          <w:rFonts w:ascii="Arial Nova" w:hAnsi="Arial Nova" w:cs="Times New Roman"/>
          <w:b/>
          <w:kern w:val="24"/>
          <w:sz w:val="24"/>
          <w:szCs w:val="24"/>
        </w:rPr>
        <w:t xml:space="preserve">Fig. </w:t>
      </w:r>
      <w:r w:rsidR="0037333E" w:rsidRPr="00CB1C0B">
        <w:rPr>
          <w:rFonts w:ascii="Arial Nova" w:hAnsi="Arial Nova" w:cs="Times New Roman"/>
          <w:b/>
          <w:bCs/>
          <w:kern w:val="24"/>
          <w:sz w:val="24"/>
        </w:rPr>
        <w:t>CARM1</w:t>
      </w:r>
      <w:r w:rsidR="0037333E" w:rsidRPr="00CB1C0B">
        <w:rPr>
          <w:rFonts w:ascii="Arial Nova" w:eastAsia="맑은 고딕" w:hAnsi="Arial Nova" w:cs="Arial"/>
          <w:b/>
          <w:kern w:val="24"/>
          <w:sz w:val="24"/>
          <w:szCs w:val="24"/>
        </w:rPr>
        <w:t>–</w:t>
      </w:r>
      <w:r w:rsidR="0037333E" w:rsidRPr="00CB1C0B">
        <w:rPr>
          <w:rFonts w:ascii="Arial Nova" w:hAnsi="Arial Nova" w:cs="Times New Roman"/>
          <w:b/>
          <w:bCs/>
          <w:kern w:val="24"/>
          <w:sz w:val="24"/>
        </w:rPr>
        <w:t>PI3KC2</w:t>
      </w:r>
      <w:r w:rsidR="0037333E" w:rsidRPr="00B850A7">
        <w:rPr>
          <w:rFonts w:ascii="Arial Nova" w:hAnsi="Arial Nova" w:cs="Times New Roman"/>
          <w:b/>
          <w:bCs/>
          <w:kern w:val="24"/>
          <w:sz w:val="24"/>
        </w:rPr>
        <w:t>α</w:t>
      </w:r>
      <w:r w:rsidR="0037333E">
        <w:rPr>
          <w:rFonts w:ascii="Arial Nova" w:hAnsi="Arial Nova" w:cs="Times New Roman"/>
          <w:b/>
          <w:bCs/>
          <w:kern w:val="24"/>
          <w:sz w:val="24"/>
        </w:rPr>
        <w:t xml:space="preserve"> axis determines intracellular tubulin levels</w:t>
      </w:r>
      <w:r w:rsidR="0037333E">
        <w:rPr>
          <w:rFonts w:ascii="Arial Nova" w:hAnsi="Arial Nova" w:cs="Times New Roman" w:hint="eastAsia"/>
          <w:b/>
          <w:bCs/>
          <w:kern w:val="24"/>
          <w:sz w:val="24"/>
        </w:rPr>
        <w:t>.</w:t>
      </w:r>
    </w:p>
    <w:p w14:paraId="198C4AFC" w14:textId="2C196950" w:rsidR="00DD727F" w:rsidRPr="003C6E58" w:rsidRDefault="00FF45CF" w:rsidP="00DD727F">
      <w:pPr>
        <w:wordWrap/>
        <w:spacing w:after="120" w:line="360" w:lineRule="auto"/>
        <w:rPr>
          <w:rFonts w:ascii="Arial Nova" w:hAnsi="Arial Nova" w:cs="Times New Roman"/>
          <w:kern w:val="24"/>
          <w:sz w:val="24"/>
          <w:szCs w:val="24"/>
          <w:lang w:val="en-GB"/>
        </w:rPr>
      </w:pPr>
      <w:r w:rsidRPr="00DB63C8">
        <w:rPr>
          <w:rFonts w:ascii="Arial Nova" w:hAnsi="Arial Nova" w:cs="Times New Roman" w:hint="eastAsia"/>
          <w:kern w:val="24"/>
          <w:sz w:val="24"/>
          <w:szCs w:val="24"/>
          <w:lang w:val="en-GB"/>
        </w:rPr>
        <w:t>(</w:t>
      </w:r>
      <w:r w:rsidRPr="00DB63C8">
        <w:rPr>
          <w:rFonts w:ascii="Arial Nova" w:hAnsi="Arial Nova" w:cs="Times New Roman"/>
          <w:b/>
          <w:kern w:val="24"/>
          <w:sz w:val="24"/>
          <w:szCs w:val="24"/>
          <w:lang w:val="en-GB"/>
        </w:rPr>
        <w:t>A</w:t>
      </w:r>
      <w:r w:rsidRPr="00DB63C8">
        <w:rPr>
          <w:rFonts w:ascii="Arial Nova" w:hAnsi="Arial Nova" w:cs="Times New Roman"/>
          <w:kern w:val="24"/>
          <w:sz w:val="24"/>
          <w:szCs w:val="24"/>
          <w:lang w:val="en-GB"/>
        </w:rPr>
        <w:t xml:space="preserve">) </w:t>
      </w:r>
      <w:r w:rsidR="001F76D6" w:rsidRPr="00DB63C8">
        <w:rPr>
          <w:rFonts w:ascii="Arial Nova" w:hAnsi="Arial Nova" w:cs="Times New Roman"/>
          <w:kern w:val="24"/>
          <w:sz w:val="24"/>
          <w:szCs w:val="24"/>
          <w:lang w:val="en-GB"/>
        </w:rPr>
        <w:t xml:space="preserve">Heat map </w:t>
      </w:r>
      <w:r w:rsidR="001F76D6" w:rsidRPr="00DB63C8">
        <w:rPr>
          <w:rFonts w:ascii="Arial Nova" w:hAnsi="Arial Nova" w:cs="Times New Roman"/>
          <w:bCs/>
          <w:kern w:val="24"/>
          <w:sz w:val="24"/>
          <w:szCs w:val="24"/>
        </w:rPr>
        <w:t>of</w:t>
      </w:r>
      <w:r w:rsidR="007D326E" w:rsidRPr="00DB63C8">
        <w:rPr>
          <w:rFonts w:ascii="Arial Nova" w:hAnsi="Arial Nova" w:cs="Times New Roman"/>
          <w:bCs/>
          <w:kern w:val="24"/>
          <w:sz w:val="24"/>
          <w:szCs w:val="24"/>
        </w:rPr>
        <w:t xml:space="preserve"> </w:t>
      </w:r>
      <w:r w:rsidR="001F76D6" w:rsidRPr="00DB63C8">
        <w:rPr>
          <w:rFonts w:ascii="Arial Nova" w:hAnsi="Arial Nova" w:cs="Times New Roman"/>
          <w:bCs/>
          <w:kern w:val="24"/>
          <w:sz w:val="24"/>
          <w:szCs w:val="24"/>
        </w:rPr>
        <w:t xml:space="preserve">log2(TPM+1) values of tubulin in </w:t>
      </w:r>
      <w:r w:rsidR="007D326E" w:rsidRPr="00DB63C8">
        <w:rPr>
          <w:rFonts w:ascii="Arial Nova" w:hAnsi="Arial Nova" w:cs="Times New Roman"/>
          <w:bCs/>
          <w:kern w:val="24"/>
          <w:sz w:val="24"/>
          <w:szCs w:val="24"/>
        </w:rPr>
        <w:t xml:space="preserve">67 breast cancer cell lines, derived from </w:t>
      </w:r>
      <w:proofErr w:type="spellStart"/>
      <w:r w:rsidR="007D326E" w:rsidRPr="00DB63C8">
        <w:rPr>
          <w:rFonts w:ascii="Arial Nova" w:hAnsi="Arial Nova" w:cs="Times New Roman"/>
          <w:bCs/>
          <w:kern w:val="24"/>
          <w:sz w:val="24"/>
          <w:szCs w:val="24"/>
        </w:rPr>
        <w:t>DepMap</w:t>
      </w:r>
      <w:proofErr w:type="spellEnd"/>
      <w:r w:rsidR="007D326E" w:rsidRPr="00DB63C8">
        <w:rPr>
          <w:rFonts w:ascii="Arial Nova" w:hAnsi="Arial Nova" w:cs="Times New Roman"/>
          <w:bCs/>
          <w:kern w:val="24"/>
          <w:sz w:val="24"/>
          <w:szCs w:val="24"/>
        </w:rPr>
        <w:t xml:space="preserve"> Expression Public 24Q2 data.</w:t>
      </w:r>
      <w:r w:rsidR="001F76D6" w:rsidRPr="00DB63C8">
        <w:rPr>
          <w:rFonts w:ascii="Arial Nova" w:hAnsi="Arial Nova" w:cs="Times New Roman"/>
          <w:bCs/>
          <w:kern w:val="24"/>
          <w:sz w:val="24"/>
          <w:szCs w:val="24"/>
        </w:rPr>
        <w:t xml:space="preserve"> </w:t>
      </w:r>
      <w:r w:rsidR="00DD727F" w:rsidRPr="00DB63C8">
        <w:rPr>
          <w:rFonts w:ascii="Arial Nova" w:hAnsi="Arial Nova" w:cs="Times New Roman"/>
          <w:kern w:val="24"/>
          <w:sz w:val="24"/>
          <w:szCs w:val="24"/>
          <w:lang w:val="en-GB"/>
        </w:rPr>
        <w:t>(</w:t>
      </w:r>
      <w:r w:rsidRPr="00DB63C8">
        <w:rPr>
          <w:rFonts w:ascii="Arial Nova" w:hAnsi="Arial Nova" w:cs="Times New Roman"/>
          <w:b/>
          <w:kern w:val="24"/>
          <w:sz w:val="24"/>
          <w:szCs w:val="24"/>
          <w:lang w:val="en-GB"/>
        </w:rPr>
        <w:t>B</w:t>
      </w:r>
      <w:r w:rsidR="00DD727F" w:rsidRPr="00DB63C8">
        <w:rPr>
          <w:rFonts w:ascii="Arial Nova" w:hAnsi="Arial Nova" w:cs="Times New Roman"/>
          <w:kern w:val="24"/>
          <w:sz w:val="24"/>
          <w:szCs w:val="24"/>
          <w:lang w:val="en-GB"/>
        </w:rPr>
        <w:t xml:space="preserve">) </w:t>
      </w:r>
      <w:r w:rsidR="00DD727F" w:rsidRPr="00DA6836">
        <w:rPr>
          <w:rFonts w:ascii="Arial Nova" w:hAnsi="Arial Nova" w:cs="Times New Roman"/>
          <w:kern w:val="24"/>
          <w:sz w:val="24"/>
          <w:szCs w:val="24"/>
          <w:lang w:val="en-GB"/>
        </w:rPr>
        <w:t xml:space="preserve">Cell lysates from HeLa or MCF7 cells after knockdown of PI3KC2α were analyzed using immunoblotting to detect α-, β-, and γ-tubulin levels. </w:t>
      </w:r>
      <w:r>
        <w:rPr>
          <w:rFonts w:ascii="Arial Nova" w:hAnsi="Arial Nova" w:cs="Times New Roman"/>
          <w:kern w:val="24"/>
          <w:sz w:val="24"/>
          <w:szCs w:val="24"/>
          <w:lang w:val="en-GB"/>
        </w:rPr>
        <w:t>(</w:t>
      </w:r>
      <w:r w:rsidRPr="00015BDC">
        <w:rPr>
          <w:rFonts w:ascii="Arial Nova" w:hAnsi="Arial Nova" w:cs="Times New Roman"/>
          <w:b/>
          <w:kern w:val="24"/>
          <w:sz w:val="24"/>
          <w:szCs w:val="24"/>
          <w:lang w:val="en-GB"/>
        </w:rPr>
        <w:t>C</w:t>
      </w:r>
      <w:r>
        <w:rPr>
          <w:rFonts w:ascii="Arial Nova" w:hAnsi="Arial Nova" w:cs="Times New Roman"/>
          <w:kern w:val="24"/>
          <w:sz w:val="24"/>
          <w:szCs w:val="24"/>
          <w:lang w:val="en-GB"/>
        </w:rPr>
        <w:t xml:space="preserve">) </w:t>
      </w:r>
      <w:r>
        <w:rPr>
          <w:rFonts w:ascii="Arial Nova" w:hAnsi="Arial Nova" w:cs="Times New Roman"/>
          <w:kern w:val="24"/>
          <w:sz w:val="24"/>
          <w:szCs w:val="24"/>
        </w:rPr>
        <w:t>Representative c</w:t>
      </w:r>
      <w:r w:rsidRPr="00F72B86">
        <w:rPr>
          <w:rFonts w:ascii="Arial Nova" w:hAnsi="Arial Nova" w:cs="Times New Roman"/>
          <w:kern w:val="24"/>
          <w:sz w:val="24"/>
          <w:szCs w:val="24"/>
        </w:rPr>
        <w:t xml:space="preserve">onfocal images showing α-tubulin (red) </w:t>
      </w:r>
      <w:r>
        <w:rPr>
          <w:rFonts w:ascii="Arial Nova" w:hAnsi="Arial Nova" w:cs="Times New Roman"/>
          <w:kern w:val="24"/>
          <w:sz w:val="24"/>
          <w:szCs w:val="24"/>
        </w:rPr>
        <w:t>and CARM1</w:t>
      </w:r>
      <w:r w:rsidRPr="00F72B86">
        <w:rPr>
          <w:rFonts w:ascii="Arial Nova" w:hAnsi="Arial Nova" w:cs="Times New Roman"/>
          <w:kern w:val="24"/>
          <w:sz w:val="24"/>
          <w:szCs w:val="24"/>
        </w:rPr>
        <w:t xml:space="preserve"> (green) levels. DAPI (blue) </w:t>
      </w:r>
      <w:r w:rsidRPr="00F72B86">
        <w:rPr>
          <w:rFonts w:ascii="Arial Nova" w:eastAsia="맑은 고딕" w:hAnsi="Arial Nova" w:cs="Times New Roman"/>
          <w:kern w:val="24"/>
          <w:sz w:val="24"/>
          <w:szCs w:val="24"/>
        </w:rPr>
        <w:t>was used to stain</w:t>
      </w:r>
      <w:r w:rsidRPr="00F72B86">
        <w:rPr>
          <w:rFonts w:ascii="Arial Nova" w:hAnsi="Arial Nova" w:cs="Times New Roman"/>
          <w:kern w:val="24"/>
          <w:sz w:val="24"/>
          <w:szCs w:val="24"/>
        </w:rPr>
        <w:t xml:space="preserve"> cell nuclei. </w:t>
      </w:r>
      <w:r w:rsidR="00DD727F">
        <w:rPr>
          <w:rFonts w:ascii="Arial Nova" w:hAnsi="Arial Nova" w:cs="Times New Roman"/>
          <w:kern w:val="24"/>
          <w:sz w:val="24"/>
          <w:szCs w:val="24"/>
          <w:lang w:val="en-GB"/>
        </w:rPr>
        <w:t>(</w:t>
      </w:r>
      <w:r w:rsidRPr="00015BDC">
        <w:rPr>
          <w:rFonts w:ascii="Arial Nova" w:hAnsi="Arial Nova" w:cs="Times New Roman"/>
          <w:b/>
          <w:kern w:val="24"/>
          <w:sz w:val="24"/>
          <w:szCs w:val="24"/>
          <w:lang w:val="en-GB"/>
        </w:rPr>
        <w:t>D</w:t>
      </w:r>
      <w:r w:rsidR="00DD727F">
        <w:rPr>
          <w:rFonts w:ascii="Arial Nova" w:hAnsi="Arial Nova" w:cs="Times New Roman"/>
          <w:kern w:val="24"/>
          <w:sz w:val="24"/>
          <w:szCs w:val="24"/>
          <w:lang w:val="en-GB"/>
        </w:rPr>
        <w:t xml:space="preserve">) </w:t>
      </w:r>
      <w:r w:rsidR="00DD727F" w:rsidRPr="00DA6836">
        <w:rPr>
          <w:rFonts w:ascii="Arial Nova" w:hAnsi="Arial Nova" w:cs="Times New Roman"/>
          <w:kern w:val="24"/>
          <w:sz w:val="24"/>
          <w:szCs w:val="24"/>
          <w:lang w:val="en-GB"/>
        </w:rPr>
        <w:t xml:space="preserve">CARM1 WT or KO MEF </w:t>
      </w:r>
      <w:r w:rsidR="00DD727F" w:rsidRPr="00DD727F">
        <w:rPr>
          <w:rFonts w:ascii="Arial Nova" w:hAnsi="Arial Nova" w:cs="Times New Roman"/>
          <w:kern w:val="24"/>
          <w:sz w:val="24"/>
          <w:szCs w:val="24"/>
        </w:rPr>
        <w:t>cells were transfected with GFP-CARM1 vector and analyzed using immunoblotting.</w:t>
      </w:r>
      <w:r>
        <w:rPr>
          <w:rFonts w:ascii="Arial Nova" w:hAnsi="Arial Nova" w:cs="Times New Roman"/>
          <w:kern w:val="24"/>
          <w:sz w:val="24"/>
          <w:szCs w:val="24"/>
        </w:rPr>
        <w:t xml:space="preserve"> </w:t>
      </w:r>
      <w:r w:rsidR="00DD727F">
        <w:rPr>
          <w:rFonts w:ascii="Arial Nova" w:hAnsi="Arial Nova" w:cs="Times New Roman"/>
          <w:kern w:val="24"/>
          <w:sz w:val="24"/>
          <w:szCs w:val="24"/>
          <w:lang w:val="en-GB"/>
        </w:rPr>
        <w:t>(</w:t>
      </w:r>
      <w:r w:rsidRPr="00015BDC">
        <w:rPr>
          <w:rFonts w:ascii="Arial Nova" w:hAnsi="Arial Nova" w:cs="Times New Roman"/>
          <w:b/>
          <w:kern w:val="24"/>
          <w:sz w:val="24"/>
          <w:szCs w:val="24"/>
          <w:lang w:val="en-GB"/>
        </w:rPr>
        <w:t>E</w:t>
      </w:r>
      <w:r>
        <w:rPr>
          <w:rFonts w:ascii="Arial Nova" w:hAnsi="Arial Nova" w:cs="Times New Roman"/>
          <w:kern w:val="24"/>
          <w:sz w:val="24"/>
          <w:szCs w:val="24"/>
          <w:lang w:val="en-GB"/>
        </w:rPr>
        <w:t xml:space="preserve"> and </w:t>
      </w:r>
      <w:r w:rsidRPr="00015BDC">
        <w:rPr>
          <w:rFonts w:ascii="Arial Nova" w:hAnsi="Arial Nova" w:cs="Times New Roman"/>
          <w:b/>
          <w:kern w:val="24"/>
          <w:sz w:val="24"/>
          <w:szCs w:val="24"/>
          <w:lang w:val="en-GB"/>
        </w:rPr>
        <w:t>F</w:t>
      </w:r>
      <w:r w:rsidR="00DD727F">
        <w:rPr>
          <w:rFonts w:ascii="Arial Nova" w:hAnsi="Arial Nova" w:cs="Times New Roman"/>
          <w:kern w:val="24"/>
          <w:sz w:val="24"/>
          <w:szCs w:val="24"/>
          <w:lang w:val="en-GB"/>
        </w:rPr>
        <w:t>)</w:t>
      </w:r>
      <w:r w:rsidR="00DD727F" w:rsidRPr="00DA6836">
        <w:rPr>
          <w:rFonts w:ascii="Arial Nova" w:hAnsi="Arial Nova" w:cs="Times New Roman"/>
          <w:kern w:val="24"/>
          <w:sz w:val="24"/>
          <w:szCs w:val="24"/>
          <w:lang w:val="en-GB"/>
        </w:rPr>
        <w:t xml:space="preserve"> Levels of </w:t>
      </w:r>
      <w:r>
        <w:rPr>
          <w:rFonts w:ascii="Arial Nova" w:hAnsi="Arial Nova" w:cs="Times New Roman"/>
          <w:kern w:val="24"/>
          <w:sz w:val="24"/>
          <w:szCs w:val="24"/>
          <w:lang w:val="en-GB"/>
        </w:rPr>
        <w:t>m</w:t>
      </w:r>
      <w:r w:rsidR="00DD727F" w:rsidRPr="00DA6836">
        <w:rPr>
          <w:rFonts w:ascii="Arial Nova" w:hAnsi="Arial Nova" w:cs="Times New Roman"/>
          <w:kern w:val="24"/>
          <w:sz w:val="24"/>
          <w:szCs w:val="24"/>
          <w:lang w:val="en-GB"/>
        </w:rPr>
        <w:t>ature mRNA (</w:t>
      </w:r>
      <w:r>
        <w:rPr>
          <w:rFonts w:ascii="Arial Nova" w:hAnsi="Arial Nova" w:cs="Times New Roman"/>
          <w:kern w:val="24"/>
          <w:sz w:val="24"/>
          <w:szCs w:val="24"/>
          <w:lang w:val="en-GB"/>
        </w:rPr>
        <w:t>E</w:t>
      </w:r>
      <w:r w:rsidR="00DD727F" w:rsidRPr="00DA6836">
        <w:rPr>
          <w:rFonts w:ascii="Arial Nova" w:hAnsi="Arial Nova" w:cs="Times New Roman"/>
          <w:kern w:val="24"/>
          <w:sz w:val="24"/>
          <w:szCs w:val="24"/>
          <w:lang w:val="en-GB"/>
        </w:rPr>
        <w:t>) and pre-mRNA (</w:t>
      </w:r>
      <w:r>
        <w:rPr>
          <w:rFonts w:ascii="Arial Nova" w:hAnsi="Arial Nova" w:cs="Times New Roman"/>
          <w:kern w:val="24"/>
          <w:sz w:val="24"/>
          <w:szCs w:val="24"/>
          <w:lang w:val="en-GB"/>
        </w:rPr>
        <w:t>F</w:t>
      </w:r>
      <w:r w:rsidR="00DD727F" w:rsidRPr="00DA6836">
        <w:rPr>
          <w:rFonts w:ascii="Arial Nova" w:hAnsi="Arial Nova" w:cs="Times New Roman"/>
          <w:kern w:val="24"/>
          <w:sz w:val="24"/>
          <w:szCs w:val="24"/>
          <w:lang w:val="en-GB"/>
        </w:rPr>
        <w:t xml:space="preserve">) of </w:t>
      </w:r>
      <w:r w:rsidR="00DD727F" w:rsidRPr="00DA6836">
        <w:rPr>
          <w:rFonts w:ascii="Arial Nova" w:hAnsi="Arial Nova" w:cs="Times New Roman"/>
          <w:i/>
          <w:kern w:val="24"/>
          <w:sz w:val="24"/>
          <w:szCs w:val="24"/>
          <w:lang w:val="en-GB"/>
        </w:rPr>
        <w:t>TUBA1A</w:t>
      </w:r>
      <w:r w:rsidR="00DD727F" w:rsidRPr="00DA6836">
        <w:rPr>
          <w:rFonts w:ascii="Arial Nova" w:hAnsi="Arial Nova" w:cs="Times New Roman"/>
          <w:kern w:val="24"/>
          <w:sz w:val="24"/>
          <w:szCs w:val="24"/>
          <w:lang w:val="en-GB"/>
        </w:rPr>
        <w:t xml:space="preserve"> </w:t>
      </w:r>
      <w:r w:rsidR="00DD727F" w:rsidRPr="00DA6836">
        <w:rPr>
          <w:rFonts w:ascii="Arial Nova" w:hAnsi="Arial Nova" w:cs="Times New Roman"/>
          <w:kern w:val="24"/>
          <w:sz w:val="24"/>
          <w:szCs w:val="24"/>
          <w:lang w:val="en-GB"/>
        </w:rPr>
        <w:lastRenderedPageBreak/>
        <w:t>were measured in CARM1</w:t>
      </w:r>
      <w:r w:rsidR="00015BDC" w:rsidRPr="00F72B86">
        <w:rPr>
          <w:rFonts w:ascii="Arial Nova" w:eastAsia="맑은 고딕" w:hAnsi="Arial Nova" w:cs="Times New Roman"/>
          <w:kern w:val="24"/>
          <w:sz w:val="24"/>
          <w:szCs w:val="24"/>
        </w:rPr>
        <w:t>-</w:t>
      </w:r>
      <w:r w:rsidR="00DD727F" w:rsidRPr="00DA6836">
        <w:rPr>
          <w:rFonts w:ascii="Arial Nova" w:hAnsi="Arial Nova" w:cs="Times New Roman"/>
          <w:kern w:val="24"/>
          <w:sz w:val="24"/>
          <w:szCs w:val="24"/>
          <w:lang w:val="en-GB"/>
        </w:rPr>
        <w:t>knockdown cells. Error bar indicate</w:t>
      </w:r>
      <w:r>
        <w:rPr>
          <w:rFonts w:ascii="Arial Nova" w:hAnsi="Arial Nova" w:cs="Times New Roman"/>
          <w:kern w:val="24"/>
          <w:sz w:val="24"/>
          <w:szCs w:val="24"/>
          <w:lang w:val="en-GB"/>
        </w:rPr>
        <w:t>s</w:t>
      </w:r>
      <w:r w:rsidR="00DD727F" w:rsidRPr="00DA6836">
        <w:rPr>
          <w:rFonts w:ascii="Arial Nova" w:hAnsi="Arial Nova" w:cs="Times New Roman"/>
          <w:kern w:val="24"/>
          <w:sz w:val="24"/>
          <w:szCs w:val="24"/>
          <w:lang w:val="en-GB"/>
        </w:rPr>
        <w:t xml:space="preserve"> standard deviation (n = 3).</w:t>
      </w:r>
      <w:r>
        <w:rPr>
          <w:rFonts w:ascii="Arial Nova" w:hAnsi="Arial Nova" w:cs="Times New Roman"/>
          <w:kern w:val="24"/>
          <w:sz w:val="24"/>
          <w:szCs w:val="24"/>
          <w:lang w:val="en-GB"/>
        </w:rPr>
        <w:t xml:space="preserve"> </w:t>
      </w:r>
      <w:r w:rsidR="00DD727F">
        <w:rPr>
          <w:rFonts w:ascii="Arial Nova" w:hAnsi="Arial Nova" w:cs="Times New Roman"/>
          <w:kern w:val="24"/>
          <w:sz w:val="24"/>
          <w:szCs w:val="24"/>
          <w:lang w:val="en-GB"/>
        </w:rPr>
        <w:t>(</w:t>
      </w:r>
      <w:r w:rsidRPr="00015BDC">
        <w:rPr>
          <w:rFonts w:ascii="Arial Nova" w:hAnsi="Arial Nova" w:cs="Times New Roman"/>
          <w:b/>
          <w:kern w:val="24"/>
          <w:sz w:val="24"/>
          <w:szCs w:val="24"/>
          <w:lang w:val="en-GB"/>
        </w:rPr>
        <w:t>G</w:t>
      </w:r>
      <w:r w:rsidR="00DD727F">
        <w:rPr>
          <w:rFonts w:ascii="Arial Nova" w:hAnsi="Arial Nova" w:cs="Times New Roman"/>
          <w:kern w:val="24"/>
          <w:sz w:val="24"/>
          <w:szCs w:val="24"/>
          <w:lang w:val="en-GB"/>
        </w:rPr>
        <w:t>)</w:t>
      </w:r>
      <w:r w:rsidR="00DD727F" w:rsidRPr="00DA6836">
        <w:rPr>
          <w:rFonts w:ascii="Arial Nova" w:hAnsi="Arial Nova" w:cs="Times New Roman"/>
          <w:kern w:val="24"/>
          <w:sz w:val="24"/>
          <w:szCs w:val="24"/>
          <w:lang w:val="en-GB"/>
        </w:rPr>
        <w:t xml:space="preserve"> PI3KC2α mRNA levels were measured at different time points (1, 2, and 3 h) after treatment with actinomycin D (</w:t>
      </w:r>
      <w:proofErr w:type="spellStart"/>
      <w:r w:rsidR="00DD727F" w:rsidRPr="00DA6836">
        <w:rPr>
          <w:rFonts w:ascii="Arial Nova" w:hAnsi="Arial Nova" w:cs="Times New Roman"/>
          <w:kern w:val="24"/>
          <w:sz w:val="24"/>
          <w:szCs w:val="24"/>
          <w:lang w:val="en-GB"/>
        </w:rPr>
        <w:t>act.D</w:t>
      </w:r>
      <w:proofErr w:type="spellEnd"/>
      <w:r w:rsidR="00DD727F" w:rsidRPr="00DA6836">
        <w:rPr>
          <w:rFonts w:ascii="Arial Nova" w:hAnsi="Arial Nova" w:cs="Times New Roman"/>
          <w:kern w:val="24"/>
          <w:sz w:val="24"/>
          <w:szCs w:val="24"/>
          <w:lang w:val="en-GB"/>
        </w:rPr>
        <w:t xml:space="preserve">) in cells transfected with PI3KC2α siRNA for 60 h. Error bar </w:t>
      </w:r>
      <w:r>
        <w:rPr>
          <w:rFonts w:ascii="Arial Nova" w:hAnsi="Arial Nova" w:cs="Times New Roman"/>
          <w:kern w:val="24"/>
          <w:sz w:val="24"/>
          <w:szCs w:val="24"/>
          <w:lang w:val="en-GB"/>
        </w:rPr>
        <w:t>indicates</w:t>
      </w:r>
      <w:r w:rsidR="00DD727F" w:rsidRPr="00DA6836">
        <w:rPr>
          <w:rFonts w:ascii="Arial Nova" w:hAnsi="Arial Nova" w:cs="Times New Roman"/>
          <w:kern w:val="24"/>
          <w:sz w:val="24"/>
          <w:szCs w:val="24"/>
          <w:lang w:val="en-GB"/>
        </w:rPr>
        <w:t xml:space="preserve"> standard deviation (n = 3).</w:t>
      </w:r>
      <w:r>
        <w:rPr>
          <w:rFonts w:ascii="Arial Nova" w:hAnsi="Arial Nova" w:cs="Times New Roman" w:hint="eastAsia"/>
          <w:kern w:val="24"/>
          <w:sz w:val="24"/>
          <w:szCs w:val="24"/>
          <w:lang w:val="en-GB"/>
        </w:rPr>
        <w:t xml:space="preserve"> </w:t>
      </w:r>
      <w:r w:rsidR="00DD727F">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H</w:t>
      </w:r>
      <w:r w:rsidR="00DD727F">
        <w:rPr>
          <w:rFonts w:ascii="Arial Nova" w:hAnsi="Arial Nova" w:cs="Times New Roman"/>
          <w:kern w:val="24"/>
          <w:sz w:val="24"/>
          <w:szCs w:val="24"/>
          <w:lang w:val="en-GB"/>
        </w:rPr>
        <w:t>)</w:t>
      </w:r>
      <w:r w:rsidR="00DD727F" w:rsidRPr="00DA6836">
        <w:rPr>
          <w:rFonts w:ascii="Arial Nova" w:hAnsi="Arial Nova" w:cs="Times New Roman"/>
          <w:kern w:val="24"/>
          <w:sz w:val="24"/>
          <w:szCs w:val="24"/>
          <w:lang w:val="en-GB"/>
        </w:rPr>
        <w:t xml:space="preserve"> Nuclear and cytoplasmic fractions that were prepared using MCF7 cells after knockdown or overexpression of PI3KC2α were analyzed using immunoblotting. Histone H3 and actin were used as nuclear and cytoplasmic markers, respectively. </w:t>
      </w:r>
      <w:r w:rsidR="00DD727F">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I</w:t>
      </w:r>
      <w:r>
        <w:rPr>
          <w:rFonts w:ascii="Arial Nova" w:hAnsi="Arial Nova" w:cs="Times New Roman"/>
          <w:kern w:val="24"/>
          <w:sz w:val="24"/>
          <w:szCs w:val="24"/>
          <w:lang w:val="en-GB"/>
        </w:rPr>
        <w:t xml:space="preserve"> and </w:t>
      </w:r>
      <w:r w:rsidRPr="007B169A">
        <w:rPr>
          <w:rFonts w:ascii="Arial Nova" w:hAnsi="Arial Nova" w:cs="Times New Roman"/>
          <w:b/>
          <w:kern w:val="24"/>
          <w:sz w:val="24"/>
          <w:szCs w:val="24"/>
          <w:lang w:val="en-GB"/>
        </w:rPr>
        <w:t>J</w:t>
      </w:r>
      <w:r w:rsidR="00DD727F">
        <w:rPr>
          <w:rFonts w:ascii="Arial Nova" w:hAnsi="Arial Nova" w:cs="Times New Roman"/>
          <w:kern w:val="24"/>
          <w:sz w:val="24"/>
          <w:szCs w:val="24"/>
          <w:lang w:val="en-GB"/>
        </w:rPr>
        <w:t>)</w:t>
      </w:r>
      <w:r w:rsidR="00DD727F" w:rsidRPr="00DA6836">
        <w:rPr>
          <w:rFonts w:ascii="Arial Nova" w:hAnsi="Arial Nova" w:cs="Times New Roman"/>
          <w:kern w:val="24"/>
          <w:sz w:val="24"/>
          <w:szCs w:val="24"/>
          <w:lang w:val="en-GB"/>
        </w:rPr>
        <w:t xml:space="preserve"> </w:t>
      </w:r>
      <w:r w:rsidR="00DD727F" w:rsidRPr="00DA6836">
        <w:rPr>
          <w:rFonts w:ascii="Arial Nova" w:eastAsia="맑은 고딕" w:hAnsi="Arial Nova" w:cs="Times New Roman"/>
          <w:color w:val="000000" w:themeColor="text1"/>
          <w:kern w:val="24"/>
          <w:sz w:val="24"/>
          <w:szCs w:val="24"/>
          <w:lang w:val="en-GB"/>
        </w:rPr>
        <w:t xml:space="preserve">To measure the effect on α-tubulin translation, </w:t>
      </w:r>
      <w:r w:rsidR="00DD727F" w:rsidRPr="00DA6836">
        <w:rPr>
          <w:rFonts w:ascii="Arial Nova" w:hAnsi="Arial Nova" w:cs="Times New Roman"/>
          <w:kern w:val="24"/>
          <w:sz w:val="24"/>
          <w:szCs w:val="24"/>
          <w:lang w:val="en-GB"/>
        </w:rPr>
        <w:t xml:space="preserve">S6 phosphorylation levels were measured after treatment with PI3KC2α siRNA for </w:t>
      </w:r>
      <w:r w:rsidR="00DD727F" w:rsidRPr="00EF772A">
        <w:rPr>
          <w:rFonts w:ascii="Arial Nova" w:hAnsi="Arial Nova" w:cs="Times New Roman"/>
          <w:kern w:val="24"/>
          <w:sz w:val="24"/>
          <w:szCs w:val="24"/>
          <w:lang w:val="en-GB"/>
        </w:rPr>
        <w:t>72 h (</w:t>
      </w:r>
      <w:r>
        <w:rPr>
          <w:rFonts w:ascii="Arial Nova" w:hAnsi="Arial Nova" w:cs="Times New Roman"/>
          <w:kern w:val="24"/>
          <w:sz w:val="24"/>
          <w:szCs w:val="24"/>
          <w:lang w:val="en-GB"/>
        </w:rPr>
        <w:t>I</w:t>
      </w:r>
      <w:r w:rsidR="00DD727F" w:rsidRPr="00EF772A">
        <w:rPr>
          <w:rFonts w:ascii="Arial Nova" w:hAnsi="Arial Nova" w:cs="Times New Roman"/>
          <w:kern w:val="24"/>
          <w:sz w:val="24"/>
          <w:szCs w:val="24"/>
          <w:lang w:val="en-GB"/>
        </w:rPr>
        <w:t xml:space="preserve">) or 50 </w:t>
      </w:r>
      <w:proofErr w:type="spellStart"/>
      <w:r w:rsidR="00DD727F" w:rsidRPr="003C6E58">
        <w:rPr>
          <w:rFonts w:ascii="Arial Nova" w:hAnsi="Arial Nova" w:cs="Times New Roman"/>
          <w:kern w:val="24"/>
          <w:sz w:val="24"/>
          <w:szCs w:val="24"/>
          <w:lang w:val="en-GB"/>
        </w:rPr>
        <w:t>nM</w:t>
      </w:r>
      <w:proofErr w:type="spellEnd"/>
      <w:r w:rsidR="00DD727F" w:rsidRPr="003C6E58">
        <w:rPr>
          <w:rFonts w:ascii="Arial Nova" w:hAnsi="Arial Nova" w:cs="Times New Roman"/>
          <w:kern w:val="24"/>
          <w:sz w:val="24"/>
          <w:szCs w:val="24"/>
          <w:lang w:val="en-GB"/>
        </w:rPr>
        <w:t xml:space="preserve"> rapamycin for 24 or 48 h (</w:t>
      </w:r>
      <w:r w:rsidRPr="003C6E58">
        <w:rPr>
          <w:rFonts w:ascii="Arial Nova" w:hAnsi="Arial Nova" w:cs="Times New Roman"/>
          <w:kern w:val="24"/>
          <w:sz w:val="24"/>
          <w:szCs w:val="24"/>
          <w:lang w:val="en-GB"/>
        </w:rPr>
        <w:t>J</w:t>
      </w:r>
      <w:r w:rsidR="00DD727F" w:rsidRPr="003C6E58">
        <w:rPr>
          <w:rFonts w:ascii="Arial Nova" w:hAnsi="Arial Nova" w:cs="Times New Roman"/>
          <w:kern w:val="24"/>
          <w:sz w:val="24"/>
          <w:szCs w:val="24"/>
          <w:lang w:val="en-GB"/>
        </w:rPr>
        <w:t>).</w:t>
      </w:r>
      <w:r w:rsidRPr="003C6E58">
        <w:rPr>
          <w:rFonts w:ascii="Arial Nova" w:hAnsi="Arial Nova" w:cs="Times New Roman"/>
          <w:kern w:val="24"/>
          <w:sz w:val="24"/>
          <w:szCs w:val="24"/>
          <w:lang w:val="en-GB"/>
        </w:rPr>
        <w:t xml:space="preserve"> </w:t>
      </w:r>
      <w:r w:rsidR="00DD727F" w:rsidRPr="003C6E58">
        <w:rPr>
          <w:rFonts w:ascii="Arial Nova" w:hAnsi="Arial Nova" w:cs="Times New Roman"/>
          <w:kern w:val="24"/>
          <w:sz w:val="24"/>
          <w:szCs w:val="24"/>
          <w:lang w:val="en-GB"/>
        </w:rPr>
        <w:t>(</w:t>
      </w:r>
      <w:r w:rsidRPr="003C6E58">
        <w:rPr>
          <w:rFonts w:ascii="Arial Nova" w:hAnsi="Arial Nova" w:cs="Times New Roman"/>
          <w:b/>
          <w:kern w:val="24"/>
          <w:sz w:val="24"/>
          <w:szCs w:val="24"/>
          <w:lang w:val="en-GB"/>
        </w:rPr>
        <w:t>K</w:t>
      </w:r>
      <w:r w:rsidRPr="003C6E58">
        <w:rPr>
          <w:rFonts w:ascii="Arial Nova" w:hAnsi="Arial Nova" w:cs="Times New Roman"/>
          <w:kern w:val="24"/>
          <w:sz w:val="24"/>
          <w:szCs w:val="24"/>
          <w:lang w:val="en-GB"/>
        </w:rPr>
        <w:t xml:space="preserve"> and </w:t>
      </w:r>
      <w:r w:rsidRPr="003C6E58">
        <w:rPr>
          <w:rFonts w:ascii="Arial Nova" w:hAnsi="Arial Nova" w:cs="Times New Roman"/>
          <w:b/>
          <w:kern w:val="24"/>
          <w:sz w:val="24"/>
          <w:szCs w:val="24"/>
          <w:lang w:val="en-GB"/>
        </w:rPr>
        <w:t>L</w:t>
      </w:r>
      <w:r w:rsidR="00DD727F" w:rsidRPr="003C6E58">
        <w:rPr>
          <w:rFonts w:ascii="Arial Nova" w:hAnsi="Arial Nova" w:cs="Times New Roman"/>
          <w:kern w:val="24"/>
          <w:sz w:val="24"/>
          <w:szCs w:val="24"/>
          <w:lang w:val="en-GB"/>
        </w:rPr>
        <w:t>) Levels of STMN1 protein (</w:t>
      </w:r>
      <w:r w:rsidRPr="003C6E58">
        <w:rPr>
          <w:rFonts w:ascii="Arial Nova" w:hAnsi="Arial Nova" w:cs="Times New Roman"/>
          <w:kern w:val="24"/>
          <w:sz w:val="24"/>
          <w:szCs w:val="24"/>
          <w:lang w:val="en-GB"/>
        </w:rPr>
        <w:t>K</w:t>
      </w:r>
      <w:r w:rsidR="00DD727F" w:rsidRPr="003C6E58">
        <w:rPr>
          <w:rFonts w:ascii="Arial Nova" w:hAnsi="Arial Nova" w:cs="Times New Roman"/>
          <w:kern w:val="24"/>
          <w:sz w:val="24"/>
          <w:szCs w:val="24"/>
          <w:lang w:val="en-GB"/>
        </w:rPr>
        <w:t>) and mRNA (</w:t>
      </w:r>
      <w:r w:rsidRPr="003C6E58">
        <w:rPr>
          <w:rFonts w:ascii="Arial Nova" w:hAnsi="Arial Nova" w:cs="Times New Roman"/>
          <w:kern w:val="24"/>
          <w:sz w:val="24"/>
          <w:szCs w:val="24"/>
          <w:lang w:val="en-GB"/>
        </w:rPr>
        <w:t>L</w:t>
      </w:r>
      <w:r w:rsidR="00DD727F" w:rsidRPr="003C6E58">
        <w:rPr>
          <w:rFonts w:ascii="Arial Nova" w:hAnsi="Arial Nova" w:cs="Times New Roman"/>
          <w:kern w:val="24"/>
          <w:sz w:val="24"/>
          <w:szCs w:val="24"/>
          <w:lang w:val="en-GB"/>
        </w:rPr>
        <w:t>) were measured in CARM1</w:t>
      </w:r>
      <w:r w:rsidR="00015BDC" w:rsidRPr="003C6E58">
        <w:rPr>
          <w:rFonts w:ascii="Arial Nova" w:eastAsia="맑은 고딕" w:hAnsi="Arial Nova" w:cs="Times New Roman"/>
          <w:kern w:val="24"/>
          <w:sz w:val="24"/>
          <w:szCs w:val="24"/>
        </w:rPr>
        <w:t>-</w:t>
      </w:r>
      <w:r w:rsidR="00DD727F" w:rsidRPr="003C6E58">
        <w:rPr>
          <w:rFonts w:ascii="Arial Nova" w:hAnsi="Arial Nova" w:cs="Times New Roman"/>
          <w:kern w:val="24"/>
          <w:sz w:val="24"/>
          <w:szCs w:val="24"/>
          <w:lang w:val="en-GB"/>
        </w:rPr>
        <w:t>knockdown cells.</w:t>
      </w:r>
      <w:r w:rsidR="002925EE" w:rsidRPr="003C6E58">
        <w:rPr>
          <w:rFonts w:ascii="Arial Nova" w:hAnsi="Arial Nova" w:cs="Times New Roman"/>
          <w:kern w:val="24"/>
          <w:sz w:val="24"/>
          <w:szCs w:val="24"/>
          <w:lang w:val="en-GB"/>
        </w:rPr>
        <w:t xml:space="preserve"> Data are indicated as means ± standard deviations (n = 3).</w:t>
      </w:r>
    </w:p>
    <w:p w14:paraId="69EB20DC" w14:textId="77777777" w:rsidR="00DD727F" w:rsidRDefault="00DD727F">
      <w:pPr>
        <w:widowControl/>
        <w:wordWrap/>
        <w:autoSpaceDE/>
        <w:autoSpaceDN/>
        <w:rPr>
          <w:rFonts w:ascii="Arial Nova" w:hAnsi="Arial Nova" w:cs="Times New Roman"/>
          <w:kern w:val="24"/>
          <w:sz w:val="24"/>
          <w:szCs w:val="24"/>
          <w:lang w:val="en-GB"/>
        </w:rPr>
      </w:pPr>
      <w:r>
        <w:rPr>
          <w:rFonts w:ascii="Arial Nova" w:hAnsi="Arial Nova" w:cs="Times New Roman"/>
          <w:kern w:val="24"/>
          <w:sz w:val="24"/>
          <w:szCs w:val="24"/>
          <w:lang w:val="en-GB"/>
        </w:rPr>
        <w:br w:type="page"/>
      </w:r>
    </w:p>
    <w:p w14:paraId="00BAE144" w14:textId="779C337E" w:rsidR="00DD727F" w:rsidRDefault="00677689" w:rsidP="00DD727F">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lastRenderedPageBreak/>
        <w:drawing>
          <wp:inline distT="0" distB="0" distL="0" distR="0" wp14:anchorId="3BA954CD" wp14:editId="16C822A4">
            <wp:extent cx="5732145" cy="2306320"/>
            <wp:effectExtent l="0" t="0" r="1905"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145" cy="2306320"/>
                    </a:xfrm>
                    <a:prstGeom prst="rect">
                      <a:avLst/>
                    </a:prstGeom>
                    <a:noFill/>
                    <a:ln>
                      <a:noFill/>
                    </a:ln>
                  </pic:spPr>
                </pic:pic>
              </a:graphicData>
            </a:graphic>
          </wp:inline>
        </w:drawing>
      </w:r>
    </w:p>
    <w:p w14:paraId="5667E58D" w14:textId="43FA9F37" w:rsidR="00DD727F" w:rsidRPr="00DD727F" w:rsidRDefault="00DD727F" w:rsidP="00DD727F">
      <w:pPr>
        <w:wordWrap/>
        <w:spacing w:after="120" w:line="360" w:lineRule="auto"/>
        <w:rPr>
          <w:rFonts w:ascii="Arial Nova" w:hAnsi="Arial Nova" w:cs="Times New Roman"/>
          <w:b/>
          <w:bCs/>
          <w:kern w:val="24"/>
          <w:sz w:val="24"/>
        </w:rPr>
      </w:pPr>
      <w:r>
        <w:rPr>
          <w:rFonts w:ascii="Arial Nova" w:hAnsi="Arial Nova" w:cs="Times New Roman"/>
          <w:b/>
          <w:kern w:val="24"/>
          <w:sz w:val="24"/>
          <w:szCs w:val="24"/>
        </w:rPr>
        <w:t xml:space="preserve">S3 Fig. </w:t>
      </w:r>
      <w:r w:rsidRPr="00156A5B">
        <w:rPr>
          <w:rFonts w:ascii="Arial Nova" w:hAnsi="Arial Nova" w:cs="Times New Roman"/>
          <w:b/>
          <w:bCs/>
          <w:kern w:val="24"/>
          <w:sz w:val="24"/>
        </w:rPr>
        <w:t xml:space="preserve">PI3KC2α </w:t>
      </w:r>
      <w:r>
        <w:rPr>
          <w:rFonts w:ascii="Arial Nova" w:hAnsi="Arial Nova" w:cs="Times New Roman"/>
          <w:b/>
          <w:bCs/>
          <w:kern w:val="24"/>
          <w:sz w:val="24"/>
        </w:rPr>
        <w:t xml:space="preserve">regulates </w:t>
      </w:r>
      <w:r w:rsidRPr="00156A5B">
        <w:rPr>
          <w:rFonts w:ascii="Arial Nova" w:hAnsi="Arial Nova" w:cs="Times New Roman"/>
          <w:b/>
          <w:bCs/>
          <w:kern w:val="24"/>
          <w:sz w:val="24"/>
        </w:rPr>
        <w:t xml:space="preserve">tubulin </w:t>
      </w:r>
      <w:r>
        <w:rPr>
          <w:rFonts w:ascii="Arial Nova" w:hAnsi="Arial Nova" w:cs="Times New Roman"/>
          <w:b/>
          <w:bCs/>
          <w:kern w:val="24"/>
          <w:sz w:val="24"/>
        </w:rPr>
        <w:t xml:space="preserve">autoregulation by sequestering </w:t>
      </w:r>
      <w:r w:rsidRPr="00156A5B">
        <w:rPr>
          <w:rFonts w:ascii="Arial Nova" w:hAnsi="Arial Nova" w:cs="Times New Roman"/>
          <w:b/>
          <w:bCs/>
          <w:kern w:val="24"/>
          <w:sz w:val="24"/>
        </w:rPr>
        <w:t>TTC5</w:t>
      </w:r>
      <w:r>
        <w:rPr>
          <w:rFonts w:ascii="Arial Nova" w:hAnsi="Arial Nova" w:cs="Times New Roman"/>
          <w:b/>
          <w:bCs/>
          <w:kern w:val="24"/>
          <w:sz w:val="24"/>
        </w:rPr>
        <w:t>.</w:t>
      </w:r>
    </w:p>
    <w:p w14:paraId="15FDF108" w14:textId="1B798344" w:rsidR="00DD727F" w:rsidRDefault="00DD727F" w:rsidP="00DD727F">
      <w:pPr>
        <w:wordWrap/>
        <w:spacing w:after="120" w:line="360" w:lineRule="auto"/>
        <w:rPr>
          <w:rFonts w:ascii="Arial Nova" w:hAnsi="Arial Nova" w:cs="Times New Roman"/>
          <w:kern w:val="24"/>
          <w:sz w:val="24"/>
          <w:szCs w:val="24"/>
          <w:lang w:val="en-GB"/>
        </w:rPr>
      </w:pPr>
      <w:r>
        <w:rPr>
          <w:rFonts w:ascii="Arial Nova" w:hAnsi="Arial Nova" w:cs="Times New Roman"/>
          <w:kern w:val="24"/>
          <w:sz w:val="24"/>
          <w:szCs w:val="24"/>
          <w:lang w:val="en-GB"/>
        </w:rPr>
        <w:t>(</w:t>
      </w:r>
      <w:r w:rsidR="000E5BD2" w:rsidRPr="007B169A">
        <w:rPr>
          <w:rFonts w:ascii="Arial Nova" w:hAnsi="Arial Nova" w:cs="Times New Roman"/>
          <w:b/>
          <w:kern w:val="24"/>
          <w:sz w:val="24"/>
          <w:szCs w:val="24"/>
          <w:lang w:val="en-GB"/>
        </w:rPr>
        <w:t>A</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Cell lysates from HeLa cells stably expressing GFP-α-tubulin were immunoblotted to measure the levels of GFP- and endogenous-α-tubulin after transfection with either PI3KC2α or CARM1 siRNA for 72 h.</w:t>
      </w:r>
      <w:r w:rsidR="000E5BD2">
        <w:rPr>
          <w:rFonts w:ascii="Arial Nova" w:hAnsi="Arial Nova" w:cs="Times New Roman" w:hint="eastAsia"/>
          <w:kern w:val="24"/>
          <w:sz w:val="24"/>
          <w:szCs w:val="24"/>
          <w:lang w:val="en-GB"/>
        </w:rPr>
        <w:t xml:space="preserve"> </w:t>
      </w:r>
      <w:r>
        <w:rPr>
          <w:rFonts w:ascii="Arial Nova" w:hAnsi="Arial Nova" w:cs="Times New Roman"/>
          <w:kern w:val="24"/>
          <w:sz w:val="24"/>
          <w:szCs w:val="24"/>
          <w:lang w:val="en-GB"/>
        </w:rPr>
        <w:t>(</w:t>
      </w:r>
      <w:r w:rsidR="000E5BD2" w:rsidRPr="007B169A">
        <w:rPr>
          <w:rFonts w:ascii="Arial Nova" w:hAnsi="Arial Nova" w:cs="Times New Roman"/>
          <w:b/>
          <w:kern w:val="24"/>
          <w:sz w:val="24"/>
          <w:szCs w:val="24"/>
          <w:lang w:val="en-GB"/>
        </w:rPr>
        <w:t>B</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Physical interactions of α-tubulin with TTC5 were measured using co-IP experiments after transfecting the cells with CARM1</w:t>
      </w:r>
      <w:r w:rsidR="000E5BD2">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siRNA.</w:t>
      </w:r>
      <w:r w:rsidR="002925EE">
        <w:rPr>
          <w:rFonts w:ascii="Arial Nova" w:hAnsi="Arial Nova" w:cs="Times New Roman"/>
          <w:kern w:val="24"/>
          <w:sz w:val="24"/>
          <w:szCs w:val="24"/>
          <w:lang w:val="en-GB"/>
        </w:rPr>
        <w:t xml:space="preserve"> </w:t>
      </w:r>
      <w:r>
        <w:rPr>
          <w:rFonts w:ascii="Arial Nova" w:hAnsi="Arial Nova" w:cs="Times New Roman"/>
          <w:kern w:val="24"/>
          <w:sz w:val="24"/>
          <w:szCs w:val="24"/>
          <w:lang w:val="en-GB"/>
        </w:rPr>
        <w:t>(</w:t>
      </w:r>
      <w:r w:rsidR="000E5BD2" w:rsidRPr="007B169A">
        <w:rPr>
          <w:rFonts w:ascii="Arial Nova" w:hAnsi="Arial Nova" w:cs="Times New Roman"/>
          <w:b/>
          <w:kern w:val="24"/>
          <w:sz w:val="24"/>
          <w:szCs w:val="24"/>
          <w:lang w:val="en-GB"/>
        </w:rPr>
        <w:t>C</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Immunoblot analysis was used to measure the methylation level of PI3KC2α and its interaction with TTC5 after immunoprecipitating PI3KC2α in cells that overexpress</w:t>
      </w:r>
      <w:r w:rsidR="000E5BD2">
        <w:rPr>
          <w:rFonts w:ascii="Arial Nova" w:hAnsi="Arial Nova" w:cs="Times New Roman"/>
          <w:kern w:val="24"/>
          <w:sz w:val="24"/>
          <w:szCs w:val="24"/>
          <w:lang w:val="en-GB"/>
        </w:rPr>
        <w:t>ing</w:t>
      </w:r>
      <w:r w:rsidRPr="00DA6836">
        <w:rPr>
          <w:rFonts w:ascii="Arial Nova" w:hAnsi="Arial Nova" w:cs="Times New Roman"/>
          <w:kern w:val="24"/>
          <w:sz w:val="24"/>
          <w:szCs w:val="24"/>
          <w:lang w:val="en-GB"/>
        </w:rPr>
        <w:t xml:space="preserve"> or knock</w:t>
      </w:r>
      <w:r w:rsidR="000E5BD2">
        <w:rPr>
          <w:rFonts w:ascii="Arial Nova" w:hAnsi="Arial Nova" w:cs="Times New Roman"/>
          <w:kern w:val="24"/>
          <w:sz w:val="24"/>
          <w:szCs w:val="24"/>
          <w:lang w:val="en-GB"/>
        </w:rPr>
        <w:t xml:space="preserve">ed </w:t>
      </w:r>
      <w:r w:rsidRPr="00DA6836">
        <w:rPr>
          <w:rFonts w:ascii="Arial Nova" w:hAnsi="Arial Nova" w:cs="Times New Roman"/>
          <w:kern w:val="24"/>
          <w:sz w:val="24"/>
          <w:szCs w:val="24"/>
          <w:lang w:val="en-GB"/>
        </w:rPr>
        <w:t xml:space="preserve">down CARM1. </w:t>
      </w:r>
      <w:r>
        <w:rPr>
          <w:rFonts w:ascii="Arial Nova" w:hAnsi="Arial Nova" w:cs="Times New Roman"/>
          <w:kern w:val="24"/>
          <w:sz w:val="24"/>
          <w:szCs w:val="24"/>
          <w:lang w:val="en-GB"/>
        </w:rPr>
        <w:t>(</w:t>
      </w:r>
      <w:r w:rsidR="000E5BD2" w:rsidRPr="007B169A">
        <w:rPr>
          <w:rFonts w:ascii="Arial Nova" w:hAnsi="Arial Nova" w:cs="Times New Roman"/>
          <w:b/>
          <w:kern w:val="24"/>
          <w:sz w:val="24"/>
          <w:szCs w:val="24"/>
          <w:lang w:val="en-GB"/>
        </w:rPr>
        <w:t>D</w:t>
      </w:r>
      <w:r>
        <w:rPr>
          <w:rFonts w:ascii="Arial Nova" w:hAnsi="Arial Nova" w:cs="Times New Roman"/>
          <w:kern w:val="24"/>
          <w:sz w:val="24"/>
          <w:szCs w:val="24"/>
          <w:lang w:val="en-GB"/>
        </w:rPr>
        <w:t xml:space="preserve">) </w:t>
      </w:r>
      <w:r w:rsidR="000E5BD2">
        <w:rPr>
          <w:rFonts w:ascii="Arial Nova" w:hAnsi="Arial Nova" w:cs="Times New Roman"/>
          <w:kern w:val="24"/>
          <w:sz w:val="24"/>
          <w:szCs w:val="24"/>
          <w:lang w:val="en-GB"/>
        </w:rPr>
        <w:t>M</w:t>
      </w:r>
      <w:r w:rsidRPr="00DA6836">
        <w:rPr>
          <w:rFonts w:ascii="Arial Nova" w:hAnsi="Arial Nova" w:cs="Times New Roman"/>
          <w:kern w:val="24"/>
          <w:sz w:val="24"/>
          <w:szCs w:val="24"/>
          <w:lang w:val="en-GB"/>
        </w:rPr>
        <w:t xml:space="preserve">yc-PI3KC2α vector was transfected into CARM1 KO MEF cells and the mRNA levels of </w:t>
      </w:r>
      <w:r w:rsidR="000E5BD2" w:rsidRPr="000E5BD2">
        <w:rPr>
          <w:rFonts w:ascii="Arial Nova" w:hAnsi="Arial Nova" w:cs="Times New Roman"/>
          <w:i/>
          <w:kern w:val="24"/>
          <w:sz w:val="24"/>
          <w:szCs w:val="24"/>
          <w:lang w:val="en-GB"/>
        </w:rPr>
        <w:t>Carm1</w:t>
      </w:r>
      <w:r w:rsidRPr="00DA6836">
        <w:rPr>
          <w:rFonts w:ascii="Arial Nova" w:hAnsi="Arial Nova" w:cs="Times New Roman"/>
          <w:kern w:val="24"/>
          <w:sz w:val="24"/>
          <w:szCs w:val="24"/>
          <w:lang w:val="en-GB"/>
        </w:rPr>
        <w:t xml:space="preserve"> in each group were measured using quantitative real-time PCR. Data are presented as mean</w:t>
      </w:r>
      <w:r w:rsidR="000E5BD2">
        <w:rPr>
          <w:rFonts w:ascii="Arial Nova" w:hAnsi="Arial Nova" w:cs="Times New Roman"/>
          <w:kern w:val="24"/>
          <w:sz w:val="24"/>
          <w:szCs w:val="24"/>
          <w:lang w:val="en-GB"/>
        </w:rPr>
        <w:t>s</w:t>
      </w:r>
      <w:r w:rsidRPr="00DA6836">
        <w:rPr>
          <w:rFonts w:ascii="Arial Nova" w:hAnsi="Arial Nova" w:cs="Times New Roman"/>
          <w:kern w:val="24"/>
          <w:sz w:val="24"/>
          <w:szCs w:val="24"/>
          <w:lang w:val="en-GB"/>
        </w:rPr>
        <w:t xml:space="preserve"> ± standard deviation</w:t>
      </w:r>
      <w:r w:rsidR="000E5BD2">
        <w:rPr>
          <w:rFonts w:ascii="Arial Nova" w:hAnsi="Arial Nova" w:cs="Times New Roman"/>
          <w:kern w:val="24"/>
          <w:sz w:val="24"/>
          <w:szCs w:val="24"/>
          <w:lang w:val="en-GB"/>
        </w:rPr>
        <w:t>s</w:t>
      </w:r>
      <w:r w:rsidRPr="00DA6836">
        <w:rPr>
          <w:rFonts w:ascii="Arial Nova" w:hAnsi="Arial Nova" w:cs="Times New Roman"/>
          <w:kern w:val="24"/>
          <w:sz w:val="24"/>
          <w:szCs w:val="24"/>
          <w:lang w:val="en-GB"/>
        </w:rPr>
        <w:t xml:space="preserve"> (n = 3).</w:t>
      </w:r>
    </w:p>
    <w:p w14:paraId="399B36BD" w14:textId="77777777" w:rsidR="00DD727F" w:rsidRDefault="00DD727F">
      <w:pPr>
        <w:widowControl/>
        <w:wordWrap/>
        <w:autoSpaceDE/>
        <w:autoSpaceDN/>
        <w:rPr>
          <w:rFonts w:ascii="Arial Nova" w:hAnsi="Arial Nova" w:cs="Times New Roman"/>
          <w:kern w:val="24"/>
          <w:sz w:val="24"/>
          <w:szCs w:val="24"/>
          <w:lang w:val="en-GB"/>
        </w:rPr>
      </w:pPr>
      <w:r>
        <w:rPr>
          <w:rFonts w:ascii="Arial Nova" w:hAnsi="Arial Nova" w:cs="Times New Roman"/>
          <w:kern w:val="24"/>
          <w:sz w:val="24"/>
          <w:szCs w:val="24"/>
          <w:lang w:val="en-GB"/>
        </w:rPr>
        <w:br w:type="page"/>
      </w:r>
    </w:p>
    <w:p w14:paraId="3BFDAB99" w14:textId="33510B61" w:rsidR="00DD727F" w:rsidRPr="00DD727F" w:rsidRDefault="00BC23CC" w:rsidP="00DD727F">
      <w:pPr>
        <w:wordWrap/>
        <w:spacing w:after="120" w:line="360" w:lineRule="auto"/>
        <w:rPr>
          <w:rFonts w:ascii="Arial Nova" w:hAnsi="Arial Nova" w:cs="Times New Roman"/>
          <w:kern w:val="24"/>
          <w:sz w:val="24"/>
          <w:szCs w:val="24"/>
          <w:lang w:val="en-GB"/>
        </w:rPr>
      </w:pPr>
      <w:r>
        <w:rPr>
          <w:rFonts w:ascii="Arial Nova" w:hAnsi="Arial Nova" w:cs="Times New Roman"/>
          <w:noProof/>
          <w:kern w:val="24"/>
          <w:sz w:val="24"/>
          <w:szCs w:val="24"/>
          <w:lang w:val="en-GB"/>
        </w:rPr>
        <w:lastRenderedPageBreak/>
        <w:drawing>
          <wp:inline distT="0" distB="0" distL="0" distR="0" wp14:anchorId="491178F7" wp14:editId="262A47F5">
            <wp:extent cx="5727700" cy="8235950"/>
            <wp:effectExtent l="0" t="0" r="635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8235950"/>
                    </a:xfrm>
                    <a:prstGeom prst="rect">
                      <a:avLst/>
                    </a:prstGeom>
                    <a:noFill/>
                    <a:ln>
                      <a:noFill/>
                    </a:ln>
                  </pic:spPr>
                </pic:pic>
              </a:graphicData>
            </a:graphic>
          </wp:inline>
        </w:drawing>
      </w:r>
    </w:p>
    <w:p w14:paraId="75F171D1" w14:textId="7548DFDB" w:rsidR="00DD727F" w:rsidRPr="00DD727F" w:rsidRDefault="00DD727F" w:rsidP="00DD727F">
      <w:pPr>
        <w:wordWrap/>
        <w:spacing w:after="120" w:line="360" w:lineRule="auto"/>
        <w:rPr>
          <w:rFonts w:ascii="Arial Nova" w:hAnsi="Arial Nova" w:cs="Times New Roman"/>
          <w:kern w:val="24"/>
          <w:sz w:val="24"/>
          <w:szCs w:val="24"/>
          <w:lang w:val="en-GB"/>
        </w:rPr>
      </w:pPr>
      <w:r>
        <w:rPr>
          <w:rFonts w:ascii="Arial Nova" w:hAnsi="Arial Nova" w:cs="Times New Roman"/>
          <w:b/>
          <w:color w:val="000000" w:themeColor="text1"/>
          <w:kern w:val="24"/>
          <w:sz w:val="24"/>
          <w:szCs w:val="24"/>
          <w:lang w:val="en-GB"/>
        </w:rPr>
        <w:lastRenderedPageBreak/>
        <w:t>S4 Fig.</w:t>
      </w:r>
      <w:r w:rsidRPr="004F71B1">
        <w:rPr>
          <w:rFonts w:ascii="Arial Nova" w:hAnsi="Arial Nova" w:cs="Times New Roman"/>
          <w:b/>
          <w:color w:val="000000" w:themeColor="text1"/>
          <w:kern w:val="24"/>
          <w:sz w:val="24"/>
          <w:szCs w:val="24"/>
          <w:lang w:val="en-GB"/>
        </w:rPr>
        <w:t xml:space="preserve"> </w:t>
      </w:r>
      <w:r>
        <w:rPr>
          <w:rFonts w:ascii="Arial Nova" w:eastAsia="맑은 고딕" w:hAnsi="Arial Nova" w:cs="Times New Roman"/>
          <w:b/>
          <w:kern w:val="24"/>
          <w:sz w:val="24"/>
          <w:szCs w:val="24"/>
        </w:rPr>
        <w:t>Disruption of the CARM1–PI3KC2α axis enhances the cytotoxic effects of microtubule-targeting agents.</w:t>
      </w:r>
    </w:p>
    <w:p w14:paraId="472F3132" w14:textId="599C62D5" w:rsidR="00DD727F" w:rsidRDefault="00DD727F" w:rsidP="00DD727F">
      <w:pPr>
        <w:wordWrap/>
        <w:spacing w:after="120" w:line="360" w:lineRule="auto"/>
        <w:rPr>
          <w:rFonts w:ascii="Arial Nova" w:hAnsi="Arial Nova" w:cs="Times New Roman"/>
          <w:kern w:val="24"/>
          <w:sz w:val="24"/>
          <w:szCs w:val="24"/>
          <w:lang w:val="en-GB"/>
        </w:rPr>
      </w:pPr>
      <w:r>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A</w:t>
      </w:r>
      <w:r w:rsidR="000E5BD2">
        <w:rPr>
          <w:rFonts w:ascii="Arial Nova" w:hAnsi="Arial Nova" w:cs="Times New Roman"/>
          <w:kern w:val="24"/>
          <w:sz w:val="24"/>
          <w:szCs w:val="24"/>
          <w:lang w:val="en-GB"/>
        </w:rPr>
        <w:t xml:space="preserve"> and </w:t>
      </w:r>
      <w:r w:rsidRPr="007B169A">
        <w:rPr>
          <w:rFonts w:ascii="Arial Nova" w:hAnsi="Arial Nova" w:cs="Times New Roman"/>
          <w:b/>
          <w:kern w:val="24"/>
          <w:sz w:val="24"/>
          <w:szCs w:val="24"/>
          <w:lang w:val="en-GB"/>
        </w:rPr>
        <w:t>B</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 xml:space="preserve">Cells were transfected with siRNA that targets CARM1 or PI3KC2α and incubated with 20 </w:t>
      </w:r>
      <w:proofErr w:type="spellStart"/>
      <w:r w:rsidRPr="00DA6836">
        <w:rPr>
          <w:rFonts w:ascii="Arial Nova" w:hAnsi="Arial Nova" w:cs="Times New Roman"/>
          <w:kern w:val="24"/>
          <w:sz w:val="24"/>
          <w:szCs w:val="24"/>
          <w:lang w:val="en-GB"/>
        </w:rPr>
        <w:t>μM</w:t>
      </w:r>
      <w:proofErr w:type="spellEnd"/>
      <w:r w:rsidRPr="00DA6836">
        <w:rPr>
          <w:rFonts w:ascii="Arial Nova" w:hAnsi="Arial Nova" w:cs="Times New Roman"/>
          <w:kern w:val="24"/>
          <w:sz w:val="24"/>
          <w:szCs w:val="24"/>
          <w:lang w:val="en-GB"/>
        </w:rPr>
        <w:t xml:space="preserve"> </w:t>
      </w:r>
      <w:proofErr w:type="spellStart"/>
      <w:r w:rsidRPr="00DA6836">
        <w:rPr>
          <w:rFonts w:ascii="Arial Nova" w:hAnsi="Arial Nova" w:cs="Times New Roman"/>
          <w:kern w:val="24"/>
          <w:sz w:val="24"/>
          <w:szCs w:val="24"/>
          <w:lang w:val="en-GB"/>
        </w:rPr>
        <w:t>EdU</w:t>
      </w:r>
      <w:proofErr w:type="spellEnd"/>
      <w:r w:rsidRPr="00DA6836">
        <w:rPr>
          <w:rFonts w:ascii="Arial Nova" w:hAnsi="Arial Nova" w:cs="Times New Roman"/>
          <w:kern w:val="24"/>
          <w:sz w:val="24"/>
          <w:szCs w:val="24"/>
          <w:lang w:val="en-GB"/>
        </w:rPr>
        <w:t xml:space="preserve"> for 3 h. </w:t>
      </w:r>
      <w:proofErr w:type="spellStart"/>
      <w:r w:rsidRPr="00DA6836">
        <w:rPr>
          <w:rFonts w:ascii="Arial Nova" w:hAnsi="Arial Nova" w:cs="Times New Roman"/>
          <w:kern w:val="24"/>
          <w:sz w:val="24"/>
          <w:szCs w:val="24"/>
          <w:lang w:val="en-GB"/>
        </w:rPr>
        <w:t>EdU</w:t>
      </w:r>
      <w:proofErr w:type="spellEnd"/>
      <w:r w:rsidRPr="00DA6836">
        <w:rPr>
          <w:rFonts w:ascii="Arial Nova" w:hAnsi="Arial Nova" w:cs="Times New Roman"/>
          <w:kern w:val="24"/>
          <w:sz w:val="24"/>
          <w:szCs w:val="24"/>
          <w:lang w:val="en-GB"/>
        </w:rPr>
        <w:t xml:space="preserve"> signals were detected using confocal microscopy (</w:t>
      </w:r>
      <w:r>
        <w:rPr>
          <w:rFonts w:ascii="Arial Nova" w:hAnsi="Arial Nova" w:cs="Times New Roman"/>
          <w:kern w:val="24"/>
          <w:sz w:val="24"/>
          <w:szCs w:val="24"/>
          <w:lang w:val="en-GB"/>
        </w:rPr>
        <w:t>A</w:t>
      </w:r>
      <w:r w:rsidRPr="00DA6836">
        <w:rPr>
          <w:rFonts w:ascii="Arial Nova" w:hAnsi="Arial Nova" w:cs="Times New Roman"/>
          <w:kern w:val="24"/>
          <w:sz w:val="24"/>
          <w:szCs w:val="24"/>
          <w:lang w:val="en-GB"/>
        </w:rPr>
        <w:t>) and flow cytometry (</w:t>
      </w:r>
      <w:r>
        <w:rPr>
          <w:rFonts w:ascii="Arial Nova" w:hAnsi="Arial Nova" w:cs="Times New Roman"/>
          <w:kern w:val="24"/>
          <w:sz w:val="24"/>
          <w:szCs w:val="24"/>
          <w:lang w:val="en-GB"/>
        </w:rPr>
        <w:t>B</w:t>
      </w:r>
      <w:r w:rsidRPr="00DA6836">
        <w:rPr>
          <w:rFonts w:ascii="Arial Nova" w:hAnsi="Arial Nova" w:cs="Times New Roman"/>
          <w:kern w:val="24"/>
          <w:sz w:val="24"/>
          <w:szCs w:val="24"/>
          <w:lang w:val="en-GB"/>
        </w:rPr>
        <w:t>).</w:t>
      </w:r>
      <w:r w:rsidR="000E5BD2">
        <w:rPr>
          <w:rFonts w:ascii="Arial Nova" w:hAnsi="Arial Nova" w:cs="Times New Roman" w:hint="eastAsia"/>
          <w:kern w:val="24"/>
          <w:sz w:val="24"/>
          <w:szCs w:val="24"/>
          <w:lang w:val="en-GB"/>
        </w:rPr>
        <w:t xml:space="preserve"> </w:t>
      </w:r>
      <w:r>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C</w:t>
      </w:r>
      <w:r>
        <w:rPr>
          <w:rFonts w:ascii="Arial Nova" w:hAnsi="Arial Nova" w:cs="Times New Roman"/>
          <w:kern w:val="24"/>
          <w:sz w:val="24"/>
          <w:szCs w:val="24"/>
          <w:lang w:val="en-GB"/>
        </w:rPr>
        <w:t>)</w:t>
      </w:r>
      <w:r w:rsidRPr="00DA6836">
        <w:rPr>
          <w:rFonts w:ascii="Arial Nova" w:hAnsi="Arial Nova" w:cs="Times New Roman"/>
          <w:kern w:val="24"/>
          <w:sz w:val="24"/>
          <w:szCs w:val="24"/>
          <w:lang w:val="en-GB"/>
        </w:rPr>
        <w:t xml:space="preserve"> </w:t>
      </w:r>
      <w:r w:rsidR="000E5BD2" w:rsidRPr="00F72B86">
        <w:rPr>
          <w:rFonts w:ascii="Arial Nova" w:hAnsi="Arial Nova" w:cs="Times New Roman"/>
          <w:kern w:val="24"/>
          <w:sz w:val="24"/>
          <w:szCs w:val="24"/>
        </w:rPr>
        <w:t>After synchronizing CARM1</w:t>
      </w:r>
      <w:r w:rsidR="000E5BD2" w:rsidRPr="00F72B86">
        <w:rPr>
          <w:rFonts w:ascii="Arial Nova" w:eastAsia="맑은 고딕" w:hAnsi="Arial Nova" w:cs="Times New Roman"/>
          <w:kern w:val="24"/>
          <w:sz w:val="24"/>
          <w:szCs w:val="24"/>
        </w:rPr>
        <w:t>-</w:t>
      </w:r>
      <w:r w:rsidR="000E5BD2" w:rsidRPr="00F72B86">
        <w:rPr>
          <w:rFonts w:ascii="Arial Nova" w:hAnsi="Arial Nova" w:cs="Times New Roman"/>
          <w:kern w:val="24"/>
          <w:sz w:val="24"/>
          <w:szCs w:val="24"/>
        </w:rPr>
        <w:t xml:space="preserve"> or PI3KC2α</w:t>
      </w:r>
      <w:r w:rsidR="000E5BD2" w:rsidRPr="00F72B86">
        <w:rPr>
          <w:rFonts w:ascii="Arial Nova" w:eastAsia="맑은 고딕" w:hAnsi="Arial Nova" w:cs="Times New Roman"/>
          <w:kern w:val="24"/>
          <w:sz w:val="24"/>
          <w:szCs w:val="24"/>
        </w:rPr>
        <w:t>-</w:t>
      </w:r>
      <w:r w:rsidR="000E5BD2" w:rsidRPr="00F72B86">
        <w:rPr>
          <w:rFonts w:ascii="Arial Nova" w:hAnsi="Arial Nova" w:cs="Times New Roman"/>
          <w:kern w:val="24"/>
          <w:sz w:val="24"/>
          <w:szCs w:val="24"/>
        </w:rPr>
        <w:t>knockdown cells in prometaphase with nocodazole, the cells</w:t>
      </w:r>
      <w:r w:rsidR="000E5BD2">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were released</w:t>
      </w:r>
      <w:r w:rsidR="000E5BD2">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 xml:space="preserve">by incubation </w:t>
      </w:r>
      <w:r w:rsidR="000E5BD2" w:rsidRPr="00F72B86">
        <w:rPr>
          <w:rFonts w:ascii="Arial Nova" w:hAnsi="Arial Nova" w:cs="Times New Roman"/>
          <w:kern w:val="24"/>
          <w:sz w:val="24"/>
          <w:szCs w:val="24"/>
        </w:rPr>
        <w:t xml:space="preserve">with fresh media for 6 h. </w:t>
      </w:r>
      <w:r w:rsidR="000E5BD2" w:rsidRPr="00F72B86">
        <w:rPr>
          <w:rFonts w:ascii="Arial Nova" w:eastAsia="맑은 고딕" w:hAnsi="Arial Nova" w:cs="Times New Roman"/>
          <w:kern w:val="24"/>
          <w:sz w:val="24"/>
          <w:szCs w:val="24"/>
        </w:rPr>
        <w:t>The cell</w:t>
      </w:r>
      <w:r w:rsidR="000E5BD2" w:rsidRPr="00F72B86">
        <w:rPr>
          <w:rFonts w:ascii="Arial Nova" w:hAnsi="Arial Nova" w:cs="Times New Roman"/>
          <w:kern w:val="24"/>
          <w:sz w:val="24"/>
          <w:szCs w:val="24"/>
        </w:rPr>
        <w:t xml:space="preserve"> cycle was analyzed </w:t>
      </w:r>
      <w:r w:rsidR="000E5BD2" w:rsidRPr="000E5BD2">
        <w:rPr>
          <w:rFonts w:ascii="Arial Nova" w:hAnsi="Arial Nova" w:cs="Times New Roman"/>
          <w:i/>
          <w:kern w:val="24"/>
          <w:sz w:val="24"/>
          <w:szCs w:val="24"/>
        </w:rPr>
        <w:t>via</w:t>
      </w:r>
      <w:r w:rsidR="000E5BD2" w:rsidRPr="00F72B86">
        <w:rPr>
          <w:rFonts w:ascii="Arial Nova" w:hAnsi="Arial Nova" w:cs="Times New Roman"/>
          <w:kern w:val="24"/>
          <w:sz w:val="24"/>
          <w:szCs w:val="24"/>
        </w:rPr>
        <w:t xml:space="preserve"> </w:t>
      </w:r>
      <w:r w:rsidRPr="00DA6836">
        <w:rPr>
          <w:rFonts w:ascii="Arial Nova" w:hAnsi="Arial Nova" w:cs="Times New Roman"/>
          <w:kern w:val="24"/>
          <w:sz w:val="24"/>
          <w:szCs w:val="24"/>
          <w:lang w:val="en-GB"/>
        </w:rPr>
        <w:t xml:space="preserve">flow cytometry and visualized using </w:t>
      </w:r>
      <w:proofErr w:type="spellStart"/>
      <w:r w:rsidRPr="00DA6836">
        <w:rPr>
          <w:rFonts w:ascii="Arial Nova" w:hAnsi="Arial Nova" w:cs="Times New Roman"/>
          <w:kern w:val="24"/>
          <w:sz w:val="24"/>
          <w:szCs w:val="24"/>
          <w:lang w:val="en-GB"/>
        </w:rPr>
        <w:t>FlowJo</w:t>
      </w:r>
      <w:proofErr w:type="spellEnd"/>
      <w:r w:rsidRPr="00DA6836">
        <w:rPr>
          <w:rFonts w:ascii="Arial Nova" w:hAnsi="Arial Nova" w:cs="Times New Roman"/>
          <w:kern w:val="24"/>
          <w:sz w:val="24"/>
          <w:szCs w:val="24"/>
          <w:lang w:val="en-GB"/>
        </w:rPr>
        <w:t xml:space="preserve"> software.</w:t>
      </w:r>
      <w:r w:rsidR="000E5BD2">
        <w:rPr>
          <w:rFonts w:ascii="Arial Nova" w:hAnsi="Arial Nova" w:cs="Times New Roman" w:hint="eastAsia"/>
          <w:kern w:val="24"/>
          <w:sz w:val="24"/>
          <w:szCs w:val="24"/>
          <w:lang w:val="en-GB"/>
        </w:rPr>
        <w:t xml:space="preserve"> </w:t>
      </w:r>
      <w:r>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D</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Immunoblot results show</w:t>
      </w:r>
      <w:r w:rsidR="000E5BD2">
        <w:rPr>
          <w:rFonts w:ascii="Arial Nova" w:hAnsi="Arial Nova" w:cs="Times New Roman"/>
          <w:kern w:val="24"/>
          <w:sz w:val="24"/>
          <w:szCs w:val="24"/>
          <w:lang w:val="en-GB"/>
        </w:rPr>
        <w:t>ing</w:t>
      </w:r>
      <w:r w:rsidRPr="00DA6836">
        <w:rPr>
          <w:rFonts w:ascii="Arial Nova" w:hAnsi="Arial Nova" w:cs="Times New Roman"/>
          <w:kern w:val="24"/>
          <w:sz w:val="24"/>
          <w:szCs w:val="24"/>
          <w:lang w:val="en-GB"/>
        </w:rPr>
        <w:t xml:space="preserve"> the levels of α-tubulin, STMN1, and Rb in MCF7 or MDA-MB-468 cells.</w:t>
      </w:r>
      <w:r w:rsidR="000E5BD2">
        <w:rPr>
          <w:rFonts w:ascii="Arial Nova" w:hAnsi="Arial Nova" w:cs="Times New Roman" w:hint="eastAsia"/>
          <w:kern w:val="24"/>
          <w:sz w:val="24"/>
          <w:szCs w:val="24"/>
          <w:lang w:val="en-GB"/>
        </w:rPr>
        <w:t xml:space="preserve"> </w:t>
      </w:r>
      <w:r>
        <w:rPr>
          <w:rFonts w:ascii="Arial Nova" w:hAnsi="Arial Nova" w:cs="Times New Roman"/>
          <w:kern w:val="24"/>
          <w:sz w:val="24"/>
          <w:szCs w:val="24"/>
          <w:lang w:val="en-GB"/>
        </w:rPr>
        <w:t>(</w:t>
      </w:r>
      <w:r w:rsidRPr="007B169A">
        <w:rPr>
          <w:rFonts w:ascii="Arial Nova" w:hAnsi="Arial Nova" w:cs="Times New Roman"/>
          <w:b/>
          <w:kern w:val="24"/>
          <w:sz w:val="24"/>
          <w:szCs w:val="24"/>
          <w:lang w:val="en-GB"/>
        </w:rPr>
        <w:t>E</w:t>
      </w:r>
      <w:r>
        <w:rPr>
          <w:rFonts w:ascii="Arial Nova" w:hAnsi="Arial Nova" w:cs="Times New Roman"/>
          <w:kern w:val="24"/>
          <w:sz w:val="24"/>
          <w:szCs w:val="24"/>
          <w:lang w:val="en-GB"/>
        </w:rPr>
        <w:t xml:space="preserve">) </w:t>
      </w:r>
      <w:r w:rsidRPr="00DA6836">
        <w:rPr>
          <w:rFonts w:ascii="Arial Nova" w:hAnsi="Arial Nova" w:cs="Times New Roman"/>
          <w:kern w:val="24"/>
          <w:sz w:val="24"/>
          <w:szCs w:val="24"/>
          <w:lang w:val="en-GB"/>
        </w:rPr>
        <w:t>Levels of α-tubulin were determined using immunoblotting in total lysates and soluble</w:t>
      </w:r>
      <w:r w:rsidR="000E5BD2">
        <w:rPr>
          <w:rFonts w:ascii="Arial Nova" w:hAnsi="Arial Nova" w:cs="Times New Roman"/>
          <w:kern w:val="24"/>
          <w:sz w:val="24"/>
          <w:szCs w:val="24"/>
          <w:lang w:val="en-GB"/>
        </w:rPr>
        <w:t>/</w:t>
      </w:r>
      <w:r w:rsidRPr="00DA6836">
        <w:rPr>
          <w:rFonts w:ascii="Arial Nova" w:hAnsi="Arial Nova" w:cs="Times New Roman"/>
          <w:kern w:val="24"/>
          <w:sz w:val="24"/>
          <w:szCs w:val="24"/>
          <w:lang w:val="en-GB"/>
        </w:rPr>
        <w:t>insoluble fractions after knockdown of PI3KC2α in MDA-MB-468 cells.</w:t>
      </w:r>
      <w:r w:rsidR="000E5BD2">
        <w:rPr>
          <w:rFonts w:ascii="Arial Nova" w:hAnsi="Arial Nova" w:cs="Times New Roman" w:hint="eastAsia"/>
          <w:kern w:val="24"/>
          <w:sz w:val="24"/>
          <w:szCs w:val="24"/>
          <w:lang w:val="en-GB"/>
        </w:rPr>
        <w:t xml:space="preserve"> </w:t>
      </w:r>
      <w:r w:rsidR="000E5BD2">
        <w:rPr>
          <w:rFonts w:ascii="Arial Nova" w:hAnsi="Arial Nova" w:cs="Times New Roman"/>
          <w:kern w:val="24"/>
          <w:sz w:val="24"/>
          <w:szCs w:val="24"/>
          <w:lang w:val="en-GB"/>
        </w:rPr>
        <w:t>(</w:t>
      </w:r>
      <w:r w:rsidR="000E5BD2" w:rsidRPr="007B169A">
        <w:rPr>
          <w:rFonts w:ascii="Arial Nova" w:hAnsi="Arial Nova" w:cs="Times New Roman"/>
          <w:b/>
          <w:kern w:val="24"/>
          <w:sz w:val="24"/>
          <w:szCs w:val="24"/>
          <w:lang w:val="en-GB"/>
        </w:rPr>
        <w:t>F</w:t>
      </w:r>
      <w:r w:rsidR="000E5BD2">
        <w:rPr>
          <w:rFonts w:ascii="Arial Nova" w:hAnsi="Arial Nova" w:cs="Times New Roman"/>
          <w:kern w:val="24"/>
          <w:sz w:val="24"/>
          <w:szCs w:val="24"/>
          <w:lang w:val="en-GB"/>
        </w:rPr>
        <w:t xml:space="preserve">) </w:t>
      </w:r>
      <w:r w:rsidR="000E5BD2" w:rsidRPr="00DA6836">
        <w:rPr>
          <w:rFonts w:ascii="Arial Nova" w:hAnsi="Arial Nova" w:cs="Times New Roman"/>
          <w:kern w:val="24"/>
          <w:sz w:val="24"/>
          <w:szCs w:val="24"/>
          <w:lang w:val="en-GB"/>
        </w:rPr>
        <w:t xml:space="preserve">Immunostaining with α-tubulin (red) and PI3KC2α (green) reveals abnormal </w:t>
      </w:r>
      <w:r w:rsidR="000E5BD2" w:rsidRPr="003C6E58">
        <w:rPr>
          <w:rFonts w:ascii="Arial Nova" w:hAnsi="Arial Nova" w:cs="Times New Roman"/>
          <w:kern w:val="24"/>
          <w:sz w:val="24"/>
          <w:szCs w:val="24"/>
          <w:lang w:val="en-GB"/>
        </w:rPr>
        <w:t>mitosis in PI3KC2α</w:t>
      </w:r>
      <w:r w:rsidR="00015BDC" w:rsidRPr="003C6E58">
        <w:rPr>
          <w:rFonts w:ascii="Arial Nova" w:eastAsia="맑은 고딕" w:hAnsi="Arial Nova" w:cs="Times New Roman"/>
          <w:kern w:val="24"/>
          <w:sz w:val="24"/>
          <w:szCs w:val="24"/>
        </w:rPr>
        <w:t>-</w:t>
      </w:r>
      <w:r w:rsidR="000E5BD2" w:rsidRPr="003C6E58">
        <w:rPr>
          <w:rFonts w:ascii="Arial Nova" w:hAnsi="Arial Nova" w:cs="Times New Roman"/>
          <w:kern w:val="24"/>
          <w:sz w:val="24"/>
          <w:szCs w:val="24"/>
          <w:lang w:val="en-GB"/>
        </w:rPr>
        <w:t xml:space="preserve">knockdown </w:t>
      </w:r>
      <w:r w:rsidR="00015BDC" w:rsidRPr="003C6E58">
        <w:rPr>
          <w:rFonts w:ascii="Arial Nova" w:hAnsi="Arial Nova" w:cs="Times New Roman"/>
          <w:kern w:val="24"/>
          <w:sz w:val="24"/>
          <w:szCs w:val="24"/>
          <w:lang w:val="en-GB"/>
        </w:rPr>
        <w:t>cells</w:t>
      </w:r>
      <w:r w:rsidR="000E5BD2" w:rsidRPr="003C6E58">
        <w:rPr>
          <w:rFonts w:ascii="Arial Nova" w:hAnsi="Arial Nova" w:cs="Times New Roman"/>
          <w:kern w:val="24"/>
          <w:sz w:val="24"/>
          <w:szCs w:val="24"/>
          <w:lang w:val="en-GB"/>
        </w:rPr>
        <w:t>.</w:t>
      </w:r>
      <w:r w:rsidR="00015BDC" w:rsidRPr="003C6E58">
        <w:rPr>
          <w:rFonts w:ascii="Arial Nova" w:hAnsi="Arial Nova" w:cs="Times New Roman"/>
          <w:kern w:val="24"/>
          <w:sz w:val="24"/>
          <w:szCs w:val="24"/>
          <w:lang w:val="en-GB"/>
        </w:rPr>
        <w:t xml:space="preserve"> </w:t>
      </w:r>
      <w:r w:rsidRPr="003C6E58">
        <w:rPr>
          <w:rFonts w:ascii="Arial Nova" w:hAnsi="Arial Nova" w:cs="Times New Roman"/>
          <w:kern w:val="24"/>
          <w:sz w:val="24"/>
          <w:szCs w:val="24"/>
          <w:lang w:val="en-GB"/>
        </w:rPr>
        <w:t>(</w:t>
      </w:r>
      <w:r w:rsidR="000E5BD2" w:rsidRPr="003C6E58">
        <w:rPr>
          <w:rFonts w:ascii="Arial Nova" w:hAnsi="Arial Nova" w:cs="Times New Roman"/>
          <w:b/>
          <w:kern w:val="24"/>
          <w:sz w:val="24"/>
          <w:szCs w:val="24"/>
          <w:lang w:val="en-GB"/>
        </w:rPr>
        <w:t>G</w:t>
      </w:r>
      <w:r w:rsidRPr="003C6E58">
        <w:rPr>
          <w:rFonts w:ascii="Arial Nova" w:hAnsi="Arial Nova" w:cs="Times New Roman"/>
          <w:kern w:val="24"/>
          <w:sz w:val="24"/>
          <w:szCs w:val="24"/>
          <w:lang w:val="en-GB"/>
        </w:rPr>
        <w:t xml:space="preserve">) MDA-MB-468 cells were transfected with PI3KC2α siRNA for 72 h, and cell growth was measured </w:t>
      </w:r>
      <w:r w:rsidRPr="003C6E58">
        <w:rPr>
          <w:rFonts w:ascii="Arial Nova" w:hAnsi="Arial Nova" w:cs="Times New Roman"/>
          <w:i/>
          <w:kern w:val="24"/>
          <w:sz w:val="24"/>
          <w:szCs w:val="24"/>
          <w:lang w:val="en-GB"/>
        </w:rPr>
        <w:t>via</w:t>
      </w:r>
      <w:r w:rsidRPr="003C6E58">
        <w:rPr>
          <w:rFonts w:ascii="Arial Nova" w:hAnsi="Arial Nova" w:cs="Times New Roman"/>
          <w:kern w:val="24"/>
          <w:sz w:val="24"/>
          <w:szCs w:val="24"/>
          <w:lang w:val="en-GB"/>
        </w:rPr>
        <w:t xml:space="preserve"> cell counting using a coulter counter after incubation with fresh media for the indicated time. Data are expressed as mean</w:t>
      </w:r>
      <w:r w:rsidR="000E5BD2" w:rsidRPr="003C6E58">
        <w:rPr>
          <w:rFonts w:ascii="Arial Nova" w:hAnsi="Arial Nova" w:cs="Times New Roman"/>
          <w:kern w:val="24"/>
          <w:sz w:val="24"/>
          <w:szCs w:val="24"/>
          <w:lang w:val="en-GB"/>
        </w:rPr>
        <w:t>s</w:t>
      </w:r>
      <w:r w:rsidRPr="003C6E58">
        <w:rPr>
          <w:rFonts w:ascii="Arial Nova" w:hAnsi="Arial Nova" w:cs="Times New Roman"/>
          <w:kern w:val="24"/>
          <w:sz w:val="24"/>
          <w:szCs w:val="24"/>
          <w:lang w:val="en-GB"/>
        </w:rPr>
        <w:t xml:space="preserve"> ± standard deviation</w:t>
      </w:r>
      <w:r w:rsidR="000E5BD2" w:rsidRPr="003C6E58">
        <w:rPr>
          <w:rFonts w:ascii="Arial Nova" w:hAnsi="Arial Nova" w:cs="Times New Roman"/>
          <w:kern w:val="24"/>
          <w:sz w:val="24"/>
          <w:szCs w:val="24"/>
          <w:lang w:val="en-GB"/>
        </w:rPr>
        <w:t>s</w:t>
      </w:r>
      <w:r w:rsidRPr="003C6E58">
        <w:rPr>
          <w:rFonts w:ascii="Arial Nova" w:hAnsi="Arial Nova" w:cs="Times New Roman"/>
          <w:kern w:val="24"/>
          <w:sz w:val="24"/>
          <w:szCs w:val="24"/>
          <w:lang w:val="en-GB"/>
        </w:rPr>
        <w:t xml:space="preserve"> (n = 3).</w:t>
      </w:r>
      <w:r w:rsidR="00015BDC" w:rsidRPr="003C6E58">
        <w:rPr>
          <w:rFonts w:ascii="Arial Nova" w:hAnsi="Arial Nova" w:cs="Times New Roman"/>
          <w:kern w:val="24"/>
          <w:sz w:val="24"/>
          <w:szCs w:val="24"/>
          <w:lang w:val="en-GB"/>
        </w:rPr>
        <w:t xml:space="preserve"> </w:t>
      </w:r>
      <w:r w:rsidR="00BC23CC" w:rsidRPr="003C6E58">
        <w:rPr>
          <w:rFonts w:ascii="Arial Nova" w:hAnsi="Arial Nova" w:cs="Times New Roman"/>
          <w:kern w:val="24"/>
          <w:sz w:val="24"/>
          <w:szCs w:val="24"/>
          <w:lang w:val="en-GB"/>
        </w:rPr>
        <w:t>(</w:t>
      </w:r>
      <w:r w:rsidR="00BC23CC" w:rsidRPr="003C6E58">
        <w:rPr>
          <w:rFonts w:ascii="Arial Nova" w:hAnsi="Arial Nova" w:cs="Times New Roman"/>
          <w:b/>
          <w:kern w:val="24"/>
          <w:sz w:val="24"/>
          <w:szCs w:val="24"/>
          <w:lang w:val="en-GB"/>
        </w:rPr>
        <w:t>H</w:t>
      </w:r>
      <w:r w:rsidR="00BC23CC" w:rsidRPr="003C6E58">
        <w:rPr>
          <w:rFonts w:ascii="Arial Nova" w:hAnsi="Arial Nova" w:cs="Times New Roman"/>
          <w:kern w:val="24"/>
          <w:sz w:val="24"/>
          <w:szCs w:val="24"/>
          <w:lang w:val="en-GB"/>
        </w:rPr>
        <w:t xml:space="preserve">) </w:t>
      </w:r>
      <w:r w:rsidR="00BC23CC" w:rsidRPr="003C6E58">
        <w:rPr>
          <w:rFonts w:ascii="Arial Nova" w:hAnsi="Arial Nova" w:cs="Times New Roman"/>
          <w:kern w:val="24"/>
          <w:sz w:val="24"/>
          <w:szCs w:val="24"/>
        </w:rPr>
        <w:t xml:space="preserve"> MCF7 cells were transfected with siRNA targeting CARM1 or PI3KC2α. The cells were then </w:t>
      </w:r>
      <w:proofErr w:type="spellStart"/>
      <w:r w:rsidR="00BC23CC" w:rsidRPr="003C6E58">
        <w:rPr>
          <w:rFonts w:ascii="Arial Nova" w:hAnsi="Arial Nova" w:cs="Times New Roman"/>
          <w:kern w:val="24"/>
          <w:sz w:val="24"/>
          <w:szCs w:val="24"/>
        </w:rPr>
        <w:t>replated</w:t>
      </w:r>
      <w:proofErr w:type="spellEnd"/>
      <w:r w:rsidR="00BC23CC" w:rsidRPr="003C6E58">
        <w:rPr>
          <w:rFonts w:ascii="Arial Nova" w:hAnsi="Arial Nova" w:cs="Times New Roman"/>
          <w:kern w:val="24"/>
          <w:sz w:val="24"/>
          <w:szCs w:val="24"/>
        </w:rPr>
        <w:t xml:space="preserve"> with fresh media and treated with either 3 </w:t>
      </w:r>
      <w:proofErr w:type="spellStart"/>
      <w:r w:rsidR="00BC23CC" w:rsidRPr="003C6E58">
        <w:rPr>
          <w:rFonts w:ascii="Arial Nova" w:hAnsi="Arial Nova" w:cs="Times New Roman"/>
          <w:kern w:val="24"/>
          <w:sz w:val="24"/>
          <w:szCs w:val="24"/>
        </w:rPr>
        <w:t>nM</w:t>
      </w:r>
      <w:proofErr w:type="spellEnd"/>
      <w:r w:rsidR="00BC23CC" w:rsidRPr="003C6E58">
        <w:rPr>
          <w:rFonts w:ascii="Arial Nova" w:hAnsi="Arial Nova" w:cs="Times New Roman"/>
          <w:kern w:val="24"/>
          <w:sz w:val="24"/>
          <w:szCs w:val="24"/>
        </w:rPr>
        <w:t xml:space="preserve"> paclitaxel or vincristine. Cell counting was performed after 48 h of incubation. The individual counts were plotted (n = 3). </w:t>
      </w:r>
      <w:r w:rsidRPr="003C6E58">
        <w:rPr>
          <w:rFonts w:ascii="Arial Nova" w:hAnsi="Arial Nova" w:cs="Times New Roman"/>
          <w:kern w:val="24"/>
          <w:sz w:val="24"/>
          <w:szCs w:val="24"/>
          <w:lang w:val="en-GB"/>
        </w:rPr>
        <w:t>(</w:t>
      </w:r>
      <w:r w:rsidR="00BC23CC" w:rsidRPr="003C6E58">
        <w:rPr>
          <w:rFonts w:ascii="Arial Nova" w:hAnsi="Arial Nova" w:cs="Times New Roman"/>
          <w:b/>
          <w:kern w:val="24"/>
          <w:sz w:val="24"/>
          <w:szCs w:val="24"/>
          <w:lang w:val="en-GB"/>
        </w:rPr>
        <w:t>I</w:t>
      </w:r>
      <w:r w:rsidR="00015BDC" w:rsidRPr="003C6E58">
        <w:rPr>
          <w:rFonts w:ascii="Arial Nova" w:hAnsi="Arial Nova" w:cs="Times New Roman"/>
          <w:kern w:val="24"/>
          <w:sz w:val="24"/>
          <w:szCs w:val="24"/>
          <w:lang w:val="en-GB"/>
        </w:rPr>
        <w:t xml:space="preserve"> and </w:t>
      </w:r>
      <w:r w:rsidR="00BC23CC" w:rsidRPr="003C6E58">
        <w:rPr>
          <w:rFonts w:ascii="Arial Nova" w:hAnsi="Arial Nova" w:cs="Times New Roman"/>
          <w:b/>
          <w:kern w:val="24"/>
          <w:sz w:val="24"/>
          <w:szCs w:val="24"/>
          <w:lang w:val="en-GB"/>
        </w:rPr>
        <w:t>J</w:t>
      </w:r>
      <w:r w:rsidRPr="003C6E58">
        <w:rPr>
          <w:rFonts w:ascii="Arial Nova" w:hAnsi="Arial Nova" w:cs="Times New Roman"/>
          <w:kern w:val="24"/>
          <w:sz w:val="24"/>
          <w:szCs w:val="24"/>
          <w:lang w:val="en-GB"/>
        </w:rPr>
        <w:t>) PI3KC2α and α-tubulin levels were measured by immunoblotting (H) and quantitative real-time PCR (I) in MCF7, HCC-70</w:t>
      </w:r>
      <w:r w:rsidRPr="00DA6836">
        <w:rPr>
          <w:rFonts w:ascii="Arial Nova" w:hAnsi="Arial Nova" w:cs="Times New Roman"/>
          <w:kern w:val="24"/>
          <w:sz w:val="24"/>
          <w:szCs w:val="24"/>
          <w:lang w:val="en-GB"/>
        </w:rPr>
        <w:t>, or MDA-MB-453 cells. Data are indicated as mean</w:t>
      </w:r>
      <w:r w:rsidR="00015BDC">
        <w:rPr>
          <w:rFonts w:ascii="Arial Nova" w:hAnsi="Arial Nova" w:cs="Times New Roman"/>
          <w:kern w:val="24"/>
          <w:sz w:val="24"/>
          <w:szCs w:val="24"/>
          <w:lang w:val="en-GB"/>
        </w:rPr>
        <w:t>s</w:t>
      </w:r>
      <w:r w:rsidRPr="00DA6836">
        <w:rPr>
          <w:rFonts w:ascii="Arial Nova" w:hAnsi="Arial Nova" w:cs="Times New Roman"/>
          <w:kern w:val="24"/>
          <w:sz w:val="24"/>
          <w:szCs w:val="24"/>
          <w:lang w:val="en-GB"/>
        </w:rPr>
        <w:t xml:space="preserve"> ± standard deviation</w:t>
      </w:r>
      <w:r w:rsidR="00015BDC">
        <w:rPr>
          <w:rFonts w:ascii="Arial Nova" w:hAnsi="Arial Nova" w:cs="Times New Roman"/>
          <w:kern w:val="24"/>
          <w:sz w:val="24"/>
          <w:szCs w:val="24"/>
          <w:lang w:val="en-GB"/>
        </w:rPr>
        <w:t>s</w:t>
      </w:r>
      <w:r w:rsidRPr="00DA6836">
        <w:rPr>
          <w:rFonts w:ascii="Arial Nova" w:hAnsi="Arial Nova" w:cs="Times New Roman"/>
          <w:kern w:val="24"/>
          <w:sz w:val="24"/>
          <w:szCs w:val="24"/>
          <w:lang w:val="en-GB"/>
        </w:rPr>
        <w:t xml:space="preserve"> (n = 3).</w:t>
      </w:r>
    </w:p>
    <w:p w14:paraId="218A6559" w14:textId="1C47F2BC" w:rsidR="00843176" w:rsidRDefault="00843176">
      <w:pPr>
        <w:widowControl/>
        <w:wordWrap/>
        <w:autoSpaceDE/>
        <w:autoSpaceDN/>
        <w:rPr>
          <w:rFonts w:ascii="Arial Nova" w:hAnsi="Arial Nova" w:cs="Times New Roman"/>
          <w:kern w:val="24"/>
          <w:sz w:val="24"/>
          <w:szCs w:val="24"/>
          <w:lang w:val="en-GB"/>
        </w:rPr>
      </w:pPr>
      <w:r>
        <w:rPr>
          <w:rFonts w:ascii="Arial Nova" w:hAnsi="Arial Nova" w:cs="Times New Roman"/>
          <w:kern w:val="24"/>
          <w:sz w:val="24"/>
          <w:szCs w:val="24"/>
          <w:lang w:val="en-GB"/>
        </w:rPr>
        <w:br w:type="page"/>
      </w:r>
    </w:p>
    <w:p w14:paraId="0F37DFF4" w14:textId="054D92D9" w:rsidR="00843176" w:rsidRPr="00843176" w:rsidRDefault="00843176" w:rsidP="00DD727F">
      <w:pPr>
        <w:wordWrap/>
        <w:spacing w:after="120" w:line="360" w:lineRule="auto"/>
        <w:rPr>
          <w:rFonts w:ascii="Arial Nova" w:hAnsi="Arial Nova" w:cs="Times New Roman"/>
          <w:kern w:val="24"/>
          <w:sz w:val="24"/>
          <w:szCs w:val="24"/>
          <w:lang w:val="en-GB"/>
        </w:rPr>
      </w:pPr>
      <w:r>
        <w:rPr>
          <w:rFonts w:ascii="Arial Nova" w:hAnsi="Arial Nova" w:cs="Times New Roman" w:hint="eastAsia"/>
          <w:noProof/>
          <w:kern w:val="24"/>
          <w:sz w:val="24"/>
          <w:szCs w:val="24"/>
          <w:lang w:val="en-GB"/>
        </w:rPr>
        <w:lastRenderedPageBreak/>
        <w:drawing>
          <wp:inline distT="0" distB="0" distL="0" distR="0" wp14:anchorId="77982497" wp14:editId="31F4542A">
            <wp:extent cx="5723255" cy="2345055"/>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3255" cy="2345055"/>
                    </a:xfrm>
                    <a:prstGeom prst="rect">
                      <a:avLst/>
                    </a:prstGeom>
                    <a:noFill/>
                    <a:ln>
                      <a:noFill/>
                    </a:ln>
                  </pic:spPr>
                </pic:pic>
              </a:graphicData>
            </a:graphic>
          </wp:inline>
        </w:drawing>
      </w:r>
    </w:p>
    <w:p w14:paraId="737F8732" w14:textId="4B08B897" w:rsidR="008809F9" w:rsidRPr="00843176" w:rsidRDefault="00843176" w:rsidP="003C6E58">
      <w:pPr>
        <w:wordWrap/>
        <w:spacing w:after="120" w:line="360" w:lineRule="auto"/>
        <w:rPr>
          <w:rFonts w:ascii="Arial Nova" w:hAnsi="Arial Nova" w:cs="Times New Roman"/>
          <w:kern w:val="24"/>
          <w:sz w:val="24"/>
          <w:szCs w:val="24"/>
          <w:lang w:val="en-GB"/>
        </w:rPr>
      </w:pPr>
      <w:bookmarkStart w:id="2" w:name="_Hlk189245522"/>
      <w:r>
        <w:rPr>
          <w:rFonts w:ascii="Arial Nova" w:hAnsi="Arial Nova" w:cs="Times New Roman"/>
          <w:b/>
          <w:color w:val="000000" w:themeColor="text1"/>
          <w:kern w:val="24"/>
          <w:sz w:val="24"/>
          <w:szCs w:val="24"/>
          <w:lang w:val="en-GB"/>
        </w:rPr>
        <w:t>S5 Fig.</w:t>
      </w:r>
      <w:r w:rsidRPr="004F71B1">
        <w:rPr>
          <w:rFonts w:ascii="Arial Nova" w:hAnsi="Arial Nova" w:cs="Times New Roman"/>
          <w:b/>
          <w:color w:val="000000" w:themeColor="text1"/>
          <w:kern w:val="24"/>
          <w:sz w:val="24"/>
          <w:szCs w:val="24"/>
          <w:lang w:val="en-GB"/>
        </w:rPr>
        <w:t xml:space="preserve"> </w:t>
      </w:r>
      <w:r>
        <w:rPr>
          <w:rFonts w:ascii="Arial Nova" w:hAnsi="Arial Nova" w:cs="Times New Roman"/>
          <w:b/>
          <w:color w:val="000000" w:themeColor="text1"/>
          <w:kern w:val="24"/>
          <w:sz w:val="24"/>
          <w:szCs w:val="24"/>
          <w:lang w:val="en-GB"/>
        </w:rPr>
        <w:t xml:space="preserve">A </w:t>
      </w:r>
      <w:r w:rsidRPr="003C6E58">
        <w:rPr>
          <w:rFonts w:ascii="Arial Nova" w:eastAsia="맑은 고딕" w:hAnsi="Arial Nova" w:cs="Times New Roman"/>
          <w:b/>
          <w:kern w:val="24"/>
          <w:sz w:val="24"/>
          <w:szCs w:val="24"/>
        </w:rPr>
        <w:t>schematic diagram to illustrate the mass spectrometry analysis</w:t>
      </w:r>
      <w:bookmarkStart w:id="3" w:name="_GoBack"/>
      <w:bookmarkEnd w:id="3"/>
    </w:p>
    <w:bookmarkEnd w:id="2"/>
    <w:p w14:paraId="41B77AD9" w14:textId="77777777" w:rsidR="00843176" w:rsidRDefault="00843176">
      <w:pPr>
        <w:widowControl/>
        <w:wordWrap/>
        <w:autoSpaceDE/>
        <w:autoSpaceDN/>
        <w:rPr>
          <w:rFonts w:ascii="Arial Nova" w:hAnsi="Arial Nova" w:cs="Times New Roman"/>
          <w:b/>
          <w:kern w:val="24"/>
          <w:sz w:val="24"/>
          <w:szCs w:val="24"/>
          <w:lang w:val="en-GB"/>
        </w:rPr>
      </w:pPr>
      <w:r>
        <w:rPr>
          <w:rFonts w:ascii="Arial Nova" w:hAnsi="Arial Nova" w:cs="Times New Roman"/>
          <w:b/>
          <w:kern w:val="24"/>
          <w:sz w:val="24"/>
          <w:szCs w:val="24"/>
          <w:lang w:val="en-GB"/>
        </w:rPr>
        <w:br w:type="page"/>
      </w:r>
    </w:p>
    <w:p w14:paraId="24F1E431" w14:textId="2F754A7D" w:rsidR="008809F9" w:rsidRPr="008809F9" w:rsidRDefault="008809F9" w:rsidP="00C9451E">
      <w:pPr>
        <w:wordWrap/>
        <w:spacing w:after="120" w:line="360" w:lineRule="auto"/>
        <w:jc w:val="left"/>
        <w:rPr>
          <w:rFonts w:ascii="Arial Nova" w:hAnsi="Arial Nova" w:cs="Times New Roman"/>
          <w:b/>
          <w:kern w:val="24"/>
          <w:sz w:val="24"/>
          <w:szCs w:val="24"/>
          <w:lang w:val="en-GB"/>
        </w:rPr>
      </w:pPr>
      <w:r w:rsidRPr="008809F9">
        <w:rPr>
          <w:rFonts w:ascii="Arial Nova" w:hAnsi="Arial Nova" w:cs="Times New Roman" w:hint="eastAsia"/>
          <w:b/>
          <w:kern w:val="24"/>
          <w:sz w:val="24"/>
          <w:szCs w:val="24"/>
          <w:lang w:val="en-GB"/>
        </w:rPr>
        <w:lastRenderedPageBreak/>
        <w:t>[U</w:t>
      </w:r>
      <w:r w:rsidRPr="008809F9">
        <w:rPr>
          <w:rFonts w:ascii="Arial Nova" w:hAnsi="Arial Nova" w:cs="Times New Roman"/>
          <w:b/>
          <w:kern w:val="24"/>
          <w:sz w:val="24"/>
          <w:szCs w:val="24"/>
          <w:lang w:val="en-GB"/>
        </w:rPr>
        <w:t>ncropped Gels and Blots]</w:t>
      </w:r>
    </w:p>
    <w:p w14:paraId="53E53DCE" w14:textId="36AD58B9" w:rsidR="008809F9" w:rsidRDefault="008809F9" w:rsidP="00DD727F">
      <w:pPr>
        <w:wordWrap/>
        <w:spacing w:after="120" w:line="360" w:lineRule="auto"/>
        <w:rPr>
          <w:rFonts w:ascii="Arial Nova" w:hAnsi="Arial Nova" w:cs="Times New Roman"/>
          <w:b/>
          <w:kern w:val="24"/>
          <w:sz w:val="24"/>
          <w:szCs w:val="24"/>
        </w:rPr>
      </w:pPr>
      <w:r w:rsidRPr="008809F9">
        <w:rPr>
          <w:rFonts w:ascii="Arial Nova" w:hAnsi="Arial Nova" w:cs="Times New Roman" w:hint="eastAsia"/>
          <w:b/>
          <w:kern w:val="24"/>
          <w:sz w:val="24"/>
          <w:szCs w:val="24"/>
        </w:rPr>
        <w:t>F</w:t>
      </w:r>
      <w:r w:rsidRPr="008809F9">
        <w:rPr>
          <w:rFonts w:ascii="Arial Nova" w:hAnsi="Arial Nova" w:cs="Times New Roman"/>
          <w:b/>
          <w:kern w:val="24"/>
          <w:sz w:val="24"/>
          <w:szCs w:val="24"/>
        </w:rPr>
        <w:t>ig 1.</w:t>
      </w:r>
    </w:p>
    <w:p w14:paraId="33319038" w14:textId="10D296A3" w:rsidR="00C9451E" w:rsidRDefault="00C9451E" w:rsidP="00DD727F">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50D20A7B" wp14:editId="39FCA1A1">
            <wp:extent cx="5727700" cy="6858000"/>
            <wp:effectExtent l="0" t="0" r="635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7700" cy="6858000"/>
                    </a:xfrm>
                    <a:prstGeom prst="rect">
                      <a:avLst/>
                    </a:prstGeom>
                    <a:noFill/>
                    <a:ln>
                      <a:noFill/>
                    </a:ln>
                  </pic:spPr>
                </pic:pic>
              </a:graphicData>
            </a:graphic>
          </wp:inline>
        </w:drawing>
      </w:r>
    </w:p>
    <w:p w14:paraId="79E99B3E" w14:textId="11952F58" w:rsidR="00C9451E" w:rsidRDefault="00C9451E">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1EED6741" w14:textId="0ADD913A" w:rsidR="00C9451E" w:rsidRDefault="00C9451E">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lastRenderedPageBreak/>
        <w:t>S</w:t>
      </w:r>
      <w:r w:rsidRPr="00CF2020">
        <w:rPr>
          <w:rFonts w:ascii="Arial Nova" w:hAnsi="Arial Nova" w:cs="Times New Roman"/>
          <w:b/>
          <w:kern w:val="24"/>
          <w:sz w:val="24"/>
          <w:szCs w:val="24"/>
        </w:rPr>
        <w:t>1</w:t>
      </w:r>
      <w:r>
        <w:rPr>
          <w:rFonts w:ascii="Arial Nova" w:hAnsi="Arial Nova" w:cs="Times New Roman"/>
          <w:b/>
          <w:kern w:val="24"/>
          <w:sz w:val="24"/>
          <w:szCs w:val="24"/>
        </w:rPr>
        <w:t xml:space="preserve"> Fig</w:t>
      </w:r>
      <w:r w:rsidRPr="00CF2020">
        <w:rPr>
          <w:rFonts w:ascii="Arial Nova" w:hAnsi="Arial Nova" w:cs="Times New Roman"/>
          <w:b/>
          <w:kern w:val="24"/>
          <w:sz w:val="24"/>
          <w:szCs w:val="24"/>
        </w:rPr>
        <w:t>.</w:t>
      </w:r>
    </w:p>
    <w:p w14:paraId="0A171EAB" w14:textId="3E61FC46" w:rsidR="008809F9" w:rsidRDefault="00C757FD" w:rsidP="00DD727F">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045C9DDA" wp14:editId="3562C760">
            <wp:extent cx="5724525" cy="7553325"/>
            <wp:effectExtent l="0" t="0" r="9525" b="9525"/>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4525" cy="7553325"/>
                    </a:xfrm>
                    <a:prstGeom prst="rect">
                      <a:avLst/>
                    </a:prstGeom>
                    <a:noFill/>
                    <a:ln>
                      <a:noFill/>
                    </a:ln>
                  </pic:spPr>
                </pic:pic>
              </a:graphicData>
            </a:graphic>
          </wp:inline>
        </w:drawing>
      </w:r>
      <w:r w:rsidR="007B661C">
        <w:rPr>
          <w:rFonts w:ascii="Arial Nova" w:hAnsi="Arial Nova" w:cs="Times New Roman"/>
          <w:b/>
          <w:kern w:val="24"/>
          <w:sz w:val="24"/>
          <w:szCs w:val="24"/>
        </w:rPr>
        <w:t xml:space="preserve"> </w:t>
      </w:r>
    </w:p>
    <w:p w14:paraId="10843F36" w14:textId="10A59057" w:rsidR="00C9451E" w:rsidRDefault="00C9451E">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373C8C36" w14:textId="0173EAC2" w:rsidR="008809F9" w:rsidRDefault="008809F9" w:rsidP="008809F9">
      <w:pPr>
        <w:wordWrap/>
        <w:spacing w:after="120" w:line="360" w:lineRule="auto"/>
        <w:rPr>
          <w:rFonts w:ascii="Arial Nova" w:hAnsi="Arial Nova" w:cs="Times New Roman"/>
          <w:b/>
          <w:kern w:val="24"/>
          <w:sz w:val="24"/>
          <w:szCs w:val="24"/>
        </w:rPr>
      </w:pPr>
      <w:r w:rsidRPr="008809F9">
        <w:rPr>
          <w:rFonts w:ascii="Arial Nova" w:hAnsi="Arial Nova" w:cs="Times New Roman" w:hint="eastAsia"/>
          <w:b/>
          <w:kern w:val="24"/>
          <w:sz w:val="24"/>
          <w:szCs w:val="24"/>
        </w:rPr>
        <w:lastRenderedPageBreak/>
        <w:t>F</w:t>
      </w:r>
      <w:r w:rsidRPr="008809F9">
        <w:rPr>
          <w:rFonts w:ascii="Arial Nova" w:hAnsi="Arial Nova" w:cs="Times New Roman"/>
          <w:b/>
          <w:kern w:val="24"/>
          <w:sz w:val="24"/>
          <w:szCs w:val="24"/>
        </w:rPr>
        <w:t xml:space="preserve">ig </w:t>
      </w:r>
      <w:r>
        <w:rPr>
          <w:rFonts w:ascii="Arial Nova" w:hAnsi="Arial Nova" w:cs="Times New Roman"/>
          <w:b/>
          <w:kern w:val="24"/>
          <w:sz w:val="24"/>
          <w:szCs w:val="24"/>
        </w:rPr>
        <w:t>2</w:t>
      </w:r>
      <w:r w:rsidRPr="008809F9">
        <w:rPr>
          <w:rFonts w:ascii="Arial Nova" w:hAnsi="Arial Nova" w:cs="Times New Roman"/>
          <w:b/>
          <w:kern w:val="24"/>
          <w:sz w:val="24"/>
          <w:szCs w:val="24"/>
        </w:rPr>
        <w:t>.</w:t>
      </w:r>
    </w:p>
    <w:p w14:paraId="5701CCF9" w14:textId="709A0722" w:rsidR="00C9451E" w:rsidRDefault="00C757FD" w:rsidP="008809F9">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614EE5E3" wp14:editId="60026177">
            <wp:extent cx="5724525" cy="6191250"/>
            <wp:effectExtent l="0" t="0" r="9525"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6191250"/>
                    </a:xfrm>
                    <a:prstGeom prst="rect">
                      <a:avLst/>
                    </a:prstGeom>
                    <a:noFill/>
                    <a:ln>
                      <a:noFill/>
                    </a:ln>
                  </pic:spPr>
                </pic:pic>
              </a:graphicData>
            </a:graphic>
          </wp:inline>
        </w:drawing>
      </w:r>
    </w:p>
    <w:p w14:paraId="4FD92D14" w14:textId="453E960C" w:rsidR="00C9451E" w:rsidRDefault="00C9451E">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28DBBCC0" w14:textId="330B6BAE" w:rsidR="008809F9" w:rsidRPr="008809F9" w:rsidRDefault="008809F9" w:rsidP="00C9451E">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lastRenderedPageBreak/>
        <w:t>S2 Fig</w:t>
      </w:r>
      <w:r w:rsidRPr="00CF2020">
        <w:rPr>
          <w:rFonts w:ascii="Arial Nova" w:hAnsi="Arial Nova" w:cs="Times New Roman"/>
          <w:b/>
          <w:kern w:val="24"/>
          <w:sz w:val="24"/>
          <w:szCs w:val="24"/>
        </w:rPr>
        <w:t>.</w:t>
      </w:r>
    </w:p>
    <w:p w14:paraId="3C6CDC3B" w14:textId="77777777" w:rsidR="00C9451E" w:rsidRDefault="00C9451E">
      <w:pPr>
        <w:widowControl/>
        <w:wordWrap/>
        <w:autoSpaceDE/>
        <w:autoSpaceDN/>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3126465F" wp14:editId="24666F5F">
            <wp:extent cx="5727700" cy="7518400"/>
            <wp:effectExtent l="0" t="0" r="6350" b="635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7700" cy="7518400"/>
                    </a:xfrm>
                    <a:prstGeom prst="rect">
                      <a:avLst/>
                    </a:prstGeom>
                    <a:noFill/>
                    <a:ln>
                      <a:noFill/>
                    </a:ln>
                  </pic:spPr>
                </pic:pic>
              </a:graphicData>
            </a:graphic>
          </wp:inline>
        </w:drawing>
      </w:r>
    </w:p>
    <w:p w14:paraId="3221831B" w14:textId="2FFA9D2F" w:rsidR="008809F9" w:rsidRDefault="008809F9">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69C6C438" w14:textId="4CE335ED" w:rsidR="008809F9" w:rsidRDefault="008809F9" w:rsidP="008809F9">
      <w:pPr>
        <w:wordWrap/>
        <w:spacing w:after="120" w:line="360" w:lineRule="auto"/>
        <w:rPr>
          <w:rFonts w:ascii="Arial Nova" w:hAnsi="Arial Nova" w:cs="Times New Roman"/>
          <w:b/>
          <w:kern w:val="24"/>
          <w:sz w:val="24"/>
          <w:szCs w:val="24"/>
        </w:rPr>
      </w:pPr>
      <w:r w:rsidRPr="008809F9">
        <w:rPr>
          <w:rFonts w:ascii="Arial Nova" w:hAnsi="Arial Nova" w:cs="Times New Roman" w:hint="eastAsia"/>
          <w:b/>
          <w:kern w:val="24"/>
          <w:sz w:val="24"/>
          <w:szCs w:val="24"/>
        </w:rPr>
        <w:lastRenderedPageBreak/>
        <w:t>F</w:t>
      </w:r>
      <w:r w:rsidRPr="008809F9">
        <w:rPr>
          <w:rFonts w:ascii="Arial Nova" w:hAnsi="Arial Nova" w:cs="Times New Roman"/>
          <w:b/>
          <w:kern w:val="24"/>
          <w:sz w:val="24"/>
          <w:szCs w:val="24"/>
        </w:rPr>
        <w:t xml:space="preserve">ig </w:t>
      </w:r>
      <w:r>
        <w:rPr>
          <w:rFonts w:ascii="Arial Nova" w:hAnsi="Arial Nova" w:cs="Times New Roman"/>
          <w:b/>
          <w:kern w:val="24"/>
          <w:sz w:val="24"/>
          <w:szCs w:val="24"/>
        </w:rPr>
        <w:t>3</w:t>
      </w:r>
      <w:r w:rsidRPr="008809F9">
        <w:rPr>
          <w:rFonts w:ascii="Arial Nova" w:hAnsi="Arial Nova" w:cs="Times New Roman"/>
          <w:b/>
          <w:kern w:val="24"/>
          <w:sz w:val="24"/>
          <w:szCs w:val="24"/>
        </w:rPr>
        <w:t>.</w:t>
      </w:r>
    </w:p>
    <w:p w14:paraId="43989E1D" w14:textId="7F2A0CBF" w:rsidR="00C9451E" w:rsidRPr="008809F9" w:rsidRDefault="00C757FD" w:rsidP="008809F9">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65061F37" wp14:editId="5E1001B7">
            <wp:extent cx="5724525" cy="6800850"/>
            <wp:effectExtent l="0" t="0" r="9525"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4525" cy="6800850"/>
                    </a:xfrm>
                    <a:prstGeom prst="rect">
                      <a:avLst/>
                    </a:prstGeom>
                    <a:noFill/>
                    <a:ln>
                      <a:noFill/>
                    </a:ln>
                  </pic:spPr>
                </pic:pic>
              </a:graphicData>
            </a:graphic>
          </wp:inline>
        </w:drawing>
      </w:r>
    </w:p>
    <w:p w14:paraId="4A11B5DA" w14:textId="77777777" w:rsidR="008809F9" w:rsidRDefault="008809F9">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096292A1" w14:textId="1EC5FD23" w:rsidR="008809F9" w:rsidRDefault="008809F9" w:rsidP="008809F9">
      <w:pPr>
        <w:wordWrap/>
        <w:spacing w:after="120" w:line="360" w:lineRule="auto"/>
        <w:rPr>
          <w:rFonts w:ascii="Arial Nova" w:hAnsi="Arial Nova" w:cs="Times New Roman"/>
          <w:b/>
          <w:kern w:val="24"/>
          <w:sz w:val="24"/>
          <w:szCs w:val="24"/>
        </w:rPr>
      </w:pPr>
      <w:r>
        <w:rPr>
          <w:rFonts w:ascii="Arial Nova" w:hAnsi="Arial Nova" w:cs="Times New Roman"/>
          <w:b/>
          <w:kern w:val="24"/>
          <w:sz w:val="24"/>
          <w:szCs w:val="24"/>
        </w:rPr>
        <w:lastRenderedPageBreak/>
        <w:t>S3 Fig</w:t>
      </w:r>
      <w:r w:rsidRPr="00CF2020">
        <w:rPr>
          <w:rFonts w:ascii="Arial Nova" w:hAnsi="Arial Nova" w:cs="Times New Roman"/>
          <w:b/>
          <w:kern w:val="24"/>
          <w:sz w:val="24"/>
          <w:szCs w:val="24"/>
        </w:rPr>
        <w:t>.</w:t>
      </w:r>
    </w:p>
    <w:p w14:paraId="2C8CF890" w14:textId="662C2DF1" w:rsidR="00C9451E" w:rsidRDefault="00C9451E" w:rsidP="008809F9">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72B2D566" wp14:editId="7CDDDB1F">
            <wp:extent cx="5727700" cy="4851400"/>
            <wp:effectExtent l="0" t="0" r="6350" b="635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7700" cy="4851400"/>
                    </a:xfrm>
                    <a:prstGeom prst="rect">
                      <a:avLst/>
                    </a:prstGeom>
                    <a:noFill/>
                    <a:ln>
                      <a:noFill/>
                    </a:ln>
                  </pic:spPr>
                </pic:pic>
              </a:graphicData>
            </a:graphic>
          </wp:inline>
        </w:drawing>
      </w:r>
    </w:p>
    <w:p w14:paraId="63C78C73" w14:textId="77777777" w:rsidR="008809F9" w:rsidRDefault="008809F9">
      <w:pPr>
        <w:widowControl/>
        <w:wordWrap/>
        <w:autoSpaceDE/>
        <w:autoSpaceDN/>
        <w:rPr>
          <w:rFonts w:ascii="Arial Nova" w:hAnsi="Arial Nova" w:cs="Times New Roman"/>
          <w:b/>
          <w:kern w:val="24"/>
          <w:sz w:val="24"/>
          <w:szCs w:val="24"/>
        </w:rPr>
      </w:pPr>
      <w:r>
        <w:rPr>
          <w:rFonts w:ascii="Arial Nova" w:hAnsi="Arial Nova" w:cs="Times New Roman"/>
          <w:b/>
          <w:kern w:val="24"/>
          <w:sz w:val="24"/>
          <w:szCs w:val="24"/>
        </w:rPr>
        <w:br w:type="page"/>
      </w:r>
    </w:p>
    <w:p w14:paraId="03970170" w14:textId="48C100EB" w:rsidR="008809F9" w:rsidRPr="008809F9" w:rsidRDefault="008809F9" w:rsidP="008809F9">
      <w:pPr>
        <w:wordWrap/>
        <w:spacing w:after="120" w:line="360" w:lineRule="auto"/>
        <w:rPr>
          <w:rFonts w:ascii="Arial Nova" w:hAnsi="Arial Nova" w:cs="Times New Roman"/>
          <w:b/>
          <w:kern w:val="24"/>
          <w:sz w:val="24"/>
          <w:szCs w:val="24"/>
        </w:rPr>
      </w:pPr>
      <w:r w:rsidRPr="008809F9">
        <w:rPr>
          <w:rFonts w:ascii="Arial Nova" w:hAnsi="Arial Nova" w:cs="Times New Roman" w:hint="eastAsia"/>
          <w:b/>
          <w:kern w:val="24"/>
          <w:sz w:val="24"/>
          <w:szCs w:val="24"/>
        </w:rPr>
        <w:lastRenderedPageBreak/>
        <w:t>F</w:t>
      </w:r>
      <w:r w:rsidRPr="008809F9">
        <w:rPr>
          <w:rFonts w:ascii="Arial Nova" w:hAnsi="Arial Nova" w:cs="Times New Roman"/>
          <w:b/>
          <w:kern w:val="24"/>
          <w:sz w:val="24"/>
          <w:szCs w:val="24"/>
        </w:rPr>
        <w:t xml:space="preserve">ig </w:t>
      </w:r>
      <w:r>
        <w:rPr>
          <w:rFonts w:ascii="Arial Nova" w:hAnsi="Arial Nova" w:cs="Times New Roman"/>
          <w:b/>
          <w:kern w:val="24"/>
          <w:sz w:val="24"/>
          <w:szCs w:val="24"/>
        </w:rPr>
        <w:t>4</w:t>
      </w:r>
      <w:r w:rsidRPr="008809F9">
        <w:rPr>
          <w:rFonts w:ascii="Arial Nova" w:hAnsi="Arial Nova" w:cs="Times New Roman"/>
          <w:b/>
          <w:kern w:val="24"/>
          <w:sz w:val="24"/>
          <w:szCs w:val="24"/>
        </w:rPr>
        <w:t>.</w:t>
      </w:r>
      <w:r w:rsidR="00440325">
        <w:rPr>
          <w:rFonts w:ascii="Arial Nova" w:hAnsi="Arial Nova" w:cs="Times New Roman"/>
          <w:b/>
          <w:kern w:val="24"/>
          <w:sz w:val="24"/>
          <w:szCs w:val="24"/>
        </w:rPr>
        <w:t xml:space="preserve"> and </w:t>
      </w:r>
      <w:r>
        <w:rPr>
          <w:rFonts w:ascii="Arial Nova" w:hAnsi="Arial Nova" w:cs="Times New Roman"/>
          <w:b/>
          <w:kern w:val="24"/>
          <w:sz w:val="24"/>
          <w:szCs w:val="24"/>
        </w:rPr>
        <w:t>S4 Fig</w:t>
      </w:r>
      <w:r w:rsidRPr="00CF2020">
        <w:rPr>
          <w:rFonts w:ascii="Arial Nova" w:hAnsi="Arial Nova" w:cs="Times New Roman"/>
          <w:b/>
          <w:kern w:val="24"/>
          <w:sz w:val="24"/>
          <w:szCs w:val="24"/>
        </w:rPr>
        <w:t>.</w:t>
      </w:r>
    </w:p>
    <w:p w14:paraId="7E5FFA0B" w14:textId="55EA5B08" w:rsidR="008809F9" w:rsidRPr="008809F9" w:rsidRDefault="00C757FD" w:rsidP="00DD727F">
      <w:pPr>
        <w:wordWrap/>
        <w:spacing w:after="120" w:line="360" w:lineRule="auto"/>
        <w:rPr>
          <w:rFonts w:ascii="Arial Nova" w:hAnsi="Arial Nova" w:cs="Times New Roman"/>
          <w:b/>
          <w:kern w:val="24"/>
          <w:sz w:val="24"/>
          <w:szCs w:val="24"/>
        </w:rPr>
      </w:pPr>
      <w:r>
        <w:rPr>
          <w:rFonts w:ascii="Arial Nova" w:hAnsi="Arial Nova" w:cs="Times New Roman"/>
          <w:b/>
          <w:noProof/>
          <w:kern w:val="24"/>
          <w:sz w:val="24"/>
          <w:szCs w:val="24"/>
        </w:rPr>
        <w:drawing>
          <wp:inline distT="0" distB="0" distL="0" distR="0" wp14:anchorId="7A5C928C" wp14:editId="6B4CA42C">
            <wp:extent cx="5724525" cy="6191250"/>
            <wp:effectExtent l="0" t="0" r="9525"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525" cy="6191250"/>
                    </a:xfrm>
                    <a:prstGeom prst="rect">
                      <a:avLst/>
                    </a:prstGeom>
                    <a:noFill/>
                    <a:ln>
                      <a:noFill/>
                    </a:ln>
                  </pic:spPr>
                </pic:pic>
              </a:graphicData>
            </a:graphic>
          </wp:inline>
        </w:drawing>
      </w:r>
    </w:p>
    <w:sectPr w:rsidR="008809F9" w:rsidRPr="008809F9" w:rsidSect="00355E5D">
      <w:footerReference w:type="default" r:id="rId24"/>
      <w:type w:val="continuous"/>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E6AD4" w14:textId="77777777" w:rsidR="00BF3EB3" w:rsidRDefault="00BF3EB3">
      <w:pPr>
        <w:spacing w:after="0" w:line="240" w:lineRule="auto"/>
      </w:pPr>
      <w:r>
        <w:separator/>
      </w:r>
    </w:p>
  </w:endnote>
  <w:endnote w:type="continuationSeparator" w:id="0">
    <w:p w14:paraId="0E97BEA2" w14:textId="77777777" w:rsidR="00BF3EB3" w:rsidRDefault="00BF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69778"/>
      <w:docPartObj>
        <w:docPartGallery w:val="Page Numbers (Bottom of Page)"/>
        <w:docPartUnique/>
      </w:docPartObj>
    </w:sdtPr>
    <w:sdtEndPr/>
    <w:sdtContent>
      <w:p w14:paraId="68F2A5AB" w14:textId="77777777" w:rsidR="004D6A92" w:rsidRDefault="004D6A92">
        <w:pPr>
          <w:pStyle w:val="a6"/>
          <w:jc w:val="center"/>
        </w:pPr>
        <w:r>
          <w:fldChar w:fldCharType="begin"/>
        </w:r>
        <w:r>
          <w:instrText>PAGE   \* MERGEFORMAT</w:instrText>
        </w:r>
        <w:r>
          <w:fldChar w:fldCharType="separate"/>
        </w:r>
        <w:r w:rsidRPr="004A1F03">
          <w:rPr>
            <w:noProof/>
          </w:rPr>
          <w:t>22</w:t>
        </w:r>
        <w:r>
          <w:fldChar w:fldCharType="end"/>
        </w:r>
      </w:p>
    </w:sdtContent>
  </w:sdt>
  <w:p w14:paraId="3FCA9226" w14:textId="77777777" w:rsidR="004D6A92" w:rsidRDefault="004D6A9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5DB88" w14:textId="77777777" w:rsidR="00BF3EB3" w:rsidRDefault="00BF3EB3">
      <w:pPr>
        <w:spacing w:after="0" w:line="240" w:lineRule="auto"/>
      </w:pPr>
      <w:r>
        <w:separator/>
      </w:r>
    </w:p>
  </w:footnote>
  <w:footnote w:type="continuationSeparator" w:id="0">
    <w:p w14:paraId="2B12E0A0" w14:textId="77777777" w:rsidR="00BF3EB3" w:rsidRDefault="00BF3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A5C25"/>
    <w:multiLevelType w:val="hybridMultilevel"/>
    <w:tmpl w:val="6DD4EFF4"/>
    <w:lvl w:ilvl="0" w:tplc="528C4CD8">
      <w:start w:val="1"/>
      <w:numFmt w:val="decimal"/>
      <w:lvlText w:val="%1."/>
      <w:lvlJc w:val="left"/>
      <w:pPr>
        <w:tabs>
          <w:tab w:val="num" w:pos="720"/>
        </w:tabs>
        <w:ind w:left="720" w:hanging="360"/>
      </w:pPr>
    </w:lvl>
    <w:lvl w:ilvl="1" w:tplc="56C65762" w:tentative="1">
      <w:start w:val="1"/>
      <w:numFmt w:val="decimal"/>
      <w:lvlText w:val="%2."/>
      <w:lvlJc w:val="left"/>
      <w:pPr>
        <w:tabs>
          <w:tab w:val="num" w:pos="1440"/>
        </w:tabs>
        <w:ind w:left="1440" w:hanging="360"/>
      </w:pPr>
    </w:lvl>
    <w:lvl w:ilvl="2" w:tplc="A71A0F36" w:tentative="1">
      <w:start w:val="1"/>
      <w:numFmt w:val="decimal"/>
      <w:lvlText w:val="%3."/>
      <w:lvlJc w:val="left"/>
      <w:pPr>
        <w:tabs>
          <w:tab w:val="num" w:pos="2160"/>
        </w:tabs>
        <w:ind w:left="2160" w:hanging="360"/>
      </w:pPr>
    </w:lvl>
    <w:lvl w:ilvl="3" w:tplc="F746E3C2" w:tentative="1">
      <w:start w:val="1"/>
      <w:numFmt w:val="decimal"/>
      <w:lvlText w:val="%4."/>
      <w:lvlJc w:val="left"/>
      <w:pPr>
        <w:tabs>
          <w:tab w:val="num" w:pos="2880"/>
        </w:tabs>
        <w:ind w:left="2880" w:hanging="360"/>
      </w:pPr>
    </w:lvl>
    <w:lvl w:ilvl="4" w:tplc="1400A2AE" w:tentative="1">
      <w:start w:val="1"/>
      <w:numFmt w:val="decimal"/>
      <w:lvlText w:val="%5."/>
      <w:lvlJc w:val="left"/>
      <w:pPr>
        <w:tabs>
          <w:tab w:val="num" w:pos="3600"/>
        </w:tabs>
        <w:ind w:left="3600" w:hanging="360"/>
      </w:pPr>
    </w:lvl>
    <w:lvl w:ilvl="5" w:tplc="774E66C4" w:tentative="1">
      <w:start w:val="1"/>
      <w:numFmt w:val="decimal"/>
      <w:lvlText w:val="%6."/>
      <w:lvlJc w:val="left"/>
      <w:pPr>
        <w:tabs>
          <w:tab w:val="num" w:pos="4320"/>
        </w:tabs>
        <w:ind w:left="4320" w:hanging="360"/>
      </w:pPr>
    </w:lvl>
    <w:lvl w:ilvl="6" w:tplc="C9DC80BC" w:tentative="1">
      <w:start w:val="1"/>
      <w:numFmt w:val="decimal"/>
      <w:lvlText w:val="%7."/>
      <w:lvlJc w:val="left"/>
      <w:pPr>
        <w:tabs>
          <w:tab w:val="num" w:pos="5040"/>
        </w:tabs>
        <w:ind w:left="5040" w:hanging="360"/>
      </w:pPr>
    </w:lvl>
    <w:lvl w:ilvl="7" w:tplc="51D8584A" w:tentative="1">
      <w:start w:val="1"/>
      <w:numFmt w:val="decimal"/>
      <w:lvlText w:val="%8."/>
      <w:lvlJc w:val="left"/>
      <w:pPr>
        <w:tabs>
          <w:tab w:val="num" w:pos="5760"/>
        </w:tabs>
        <w:ind w:left="5760" w:hanging="360"/>
      </w:pPr>
    </w:lvl>
    <w:lvl w:ilvl="8" w:tplc="68920698" w:tentative="1">
      <w:start w:val="1"/>
      <w:numFmt w:val="decimal"/>
      <w:lvlText w:val="%9."/>
      <w:lvlJc w:val="left"/>
      <w:pPr>
        <w:tabs>
          <w:tab w:val="num" w:pos="6480"/>
        </w:tabs>
        <w:ind w:left="6480" w:hanging="360"/>
      </w:pPr>
    </w:lvl>
  </w:abstractNum>
  <w:abstractNum w:abstractNumId="1" w15:restartNumberingAfterBreak="0">
    <w:nsid w:val="105F40FC"/>
    <w:multiLevelType w:val="multilevel"/>
    <w:tmpl w:val="92AC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7419D"/>
    <w:multiLevelType w:val="hybridMultilevel"/>
    <w:tmpl w:val="A6C2FF3C"/>
    <w:lvl w:ilvl="0" w:tplc="80FE0164">
      <w:start w:val="1"/>
      <w:numFmt w:val="decimal"/>
      <w:lvlText w:val="%1."/>
      <w:lvlJc w:val="left"/>
      <w:pPr>
        <w:tabs>
          <w:tab w:val="num" w:pos="720"/>
        </w:tabs>
        <w:ind w:left="720" w:hanging="360"/>
      </w:pPr>
    </w:lvl>
    <w:lvl w:ilvl="1" w:tplc="D9FE72F8" w:tentative="1">
      <w:start w:val="1"/>
      <w:numFmt w:val="decimal"/>
      <w:lvlText w:val="%2."/>
      <w:lvlJc w:val="left"/>
      <w:pPr>
        <w:tabs>
          <w:tab w:val="num" w:pos="1440"/>
        </w:tabs>
        <w:ind w:left="1440" w:hanging="360"/>
      </w:pPr>
    </w:lvl>
    <w:lvl w:ilvl="2" w:tplc="298E9E64" w:tentative="1">
      <w:start w:val="1"/>
      <w:numFmt w:val="decimal"/>
      <w:lvlText w:val="%3."/>
      <w:lvlJc w:val="left"/>
      <w:pPr>
        <w:tabs>
          <w:tab w:val="num" w:pos="2160"/>
        </w:tabs>
        <w:ind w:left="2160" w:hanging="360"/>
      </w:pPr>
    </w:lvl>
    <w:lvl w:ilvl="3" w:tplc="D392FF70" w:tentative="1">
      <w:start w:val="1"/>
      <w:numFmt w:val="decimal"/>
      <w:lvlText w:val="%4."/>
      <w:lvlJc w:val="left"/>
      <w:pPr>
        <w:tabs>
          <w:tab w:val="num" w:pos="2880"/>
        </w:tabs>
        <w:ind w:left="2880" w:hanging="360"/>
      </w:pPr>
    </w:lvl>
    <w:lvl w:ilvl="4" w:tplc="F6E41B56" w:tentative="1">
      <w:start w:val="1"/>
      <w:numFmt w:val="decimal"/>
      <w:lvlText w:val="%5."/>
      <w:lvlJc w:val="left"/>
      <w:pPr>
        <w:tabs>
          <w:tab w:val="num" w:pos="3600"/>
        </w:tabs>
        <w:ind w:left="3600" w:hanging="360"/>
      </w:pPr>
    </w:lvl>
    <w:lvl w:ilvl="5" w:tplc="23386206" w:tentative="1">
      <w:start w:val="1"/>
      <w:numFmt w:val="decimal"/>
      <w:lvlText w:val="%6."/>
      <w:lvlJc w:val="left"/>
      <w:pPr>
        <w:tabs>
          <w:tab w:val="num" w:pos="4320"/>
        </w:tabs>
        <w:ind w:left="4320" w:hanging="360"/>
      </w:pPr>
    </w:lvl>
    <w:lvl w:ilvl="6" w:tplc="E7507076" w:tentative="1">
      <w:start w:val="1"/>
      <w:numFmt w:val="decimal"/>
      <w:lvlText w:val="%7."/>
      <w:lvlJc w:val="left"/>
      <w:pPr>
        <w:tabs>
          <w:tab w:val="num" w:pos="5040"/>
        </w:tabs>
        <w:ind w:left="5040" w:hanging="360"/>
      </w:pPr>
    </w:lvl>
    <w:lvl w:ilvl="7" w:tplc="C7F82E10" w:tentative="1">
      <w:start w:val="1"/>
      <w:numFmt w:val="decimal"/>
      <w:lvlText w:val="%8."/>
      <w:lvlJc w:val="left"/>
      <w:pPr>
        <w:tabs>
          <w:tab w:val="num" w:pos="5760"/>
        </w:tabs>
        <w:ind w:left="5760" w:hanging="360"/>
      </w:pPr>
    </w:lvl>
    <w:lvl w:ilvl="8" w:tplc="6E6A3110" w:tentative="1">
      <w:start w:val="1"/>
      <w:numFmt w:val="decimal"/>
      <w:lvlText w:val="%9."/>
      <w:lvlJc w:val="left"/>
      <w:pPr>
        <w:tabs>
          <w:tab w:val="num" w:pos="6480"/>
        </w:tabs>
        <w:ind w:left="6480" w:hanging="360"/>
      </w:pPr>
    </w:lvl>
  </w:abstractNum>
  <w:abstractNum w:abstractNumId="3" w15:restartNumberingAfterBreak="0">
    <w:nsid w:val="12962536"/>
    <w:multiLevelType w:val="hybridMultilevel"/>
    <w:tmpl w:val="A14A3E48"/>
    <w:lvl w:ilvl="0" w:tplc="74FA0136">
      <w:start w:val="1"/>
      <w:numFmt w:val="upperLetter"/>
      <w:lvlText w:val="%1)"/>
      <w:lvlJc w:val="left"/>
      <w:pPr>
        <w:ind w:left="720" w:hanging="360"/>
      </w:pPr>
      <w:rPr>
        <w:rFonts w:hint="default"/>
      </w:rPr>
    </w:lvl>
    <w:lvl w:ilvl="1" w:tplc="E90054AC" w:tentative="1">
      <w:start w:val="1"/>
      <w:numFmt w:val="upperLetter"/>
      <w:lvlText w:val="%2."/>
      <w:lvlJc w:val="left"/>
      <w:pPr>
        <w:ind w:left="1160" w:hanging="400"/>
      </w:pPr>
    </w:lvl>
    <w:lvl w:ilvl="2" w:tplc="B0064FA2" w:tentative="1">
      <w:start w:val="1"/>
      <w:numFmt w:val="lowerRoman"/>
      <w:lvlText w:val="%3."/>
      <w:lvlJc w:val="right"/>
      <w:pPr>
        <w:ind w:left="1560" w:hanging="400"/>
      </w:pPr>
    </w:lvl>
    <w:lvl w:ilvl="3" w:tplc="5E4C1724" w:tentative="1">
      <w:start w:val="1"/>
      <w:numFmt w:val="decimal"/>
      <w:lvlText w:val="%4."/>
      <w:lvlJc w:val="left"/>
      <w:pPr>
        <w:ind w:left="1960" w:hanging="400"/>
      </w:pPr>
    </w:lvl>
    <w:lvl w:ilvl="4" w:tplc="1FC04D5C" w:tentative="1">
      <w:start w:val="1"/>
      <w:numFmt w:val="upperLetter"/>
      <w:lvlText w:val="%5."/>
      <w:lvlJc w:val="left"/>
      <w:pPr>
        <w:ind w:left="2360" w:hanging="400"/>
      </w:pPr>
    </w:lvl>
    <w:lvl w:ilvl="5" w:tplc="20105C86" w:tentative="1">
      <w:start w:val="1"/>
      <w:numFmt w:val="lowerRoman"/>
      <w:lvlText w:val="%6."/>
      <w:lvlJc w:val="right"/>
      <w:pPr>
        <w:ind w:left="2760" w:hanging="400"/>
      </w:pPr>
    </w:lvl>
    <w:lvl w:ilvl="6" w:tplc="E61A38EA" w:tentative="1">
      <w:start w:val="1"/>
      <w:numFmt w:val="decimal"/>
      <w:lvlText w:val="%7."/>
      <w:lvlJc w:val="left"/>
      <w:pPr>
        <w:ind w:left="3160" w:hanging="400"/>
      </w:pPr>
    </w:lvl>
    <w:lvl w:ilvl="7" w:tplc="DB42EDB6" w:tentative="1">
      <w:start w:val="1"/>
      <w:numFmt w:val="upperLetter"/>
      <w:lvlText w:val="%8."/>
      <w:lvlJc w:val="left"/>
      <w:pPr>
        <w:ind w:left="3560" w:hanging="400"/>
      </w:pPr>
    </w:lvl>
    <w:lvl w:ilvl="8" w:tplc="EBF85256" w:tentative="1">
      <w:start w:val="1"/>
      <w:numFmt w:val="lowerRoman"/>
      <w:lvlText w:val="%9."/>
      <w:lvlJc w:val="right"/>
      <w:pPr>
        <w:ind w:left="3960" w:hanging="400"/>
      </w:pPr>
    </w:lvl>
  </w:abstractNum>
  <w:abstractNum w:abstractNumId="4" w15:restartNumberingAfterBreak="0">
    <w:nsid w:val="12D81DEC"/>
    <w:multiLevelType w:val="hybridMultilevel"/>
    <w:tmpl w:val="A2669AF2"/>
    <w:lvl w:ilvl="0" w:tplc="F74CB5CA">
      <w:start w:val="1"/>
      <w:numFmt w:val="upperLetter"/>
      <w:lvlText w:val="%1)"/>
      <w:lvlJc w:val="left"/>
      <w:pPr>
        <w:ind w:left="720" w:hanging="360"/>
      </w:pPr>
      <w:rPr>
        <w:rFonts w:hint="default"/>
      </w:rPr>
    </w:lvl>
    <w:lvl w:ilvl="1" w:tplc="85580444" w:tentative="1">
      <w:start w:val="1"/>
      <w:numFmt w:val="upperLetter"/>
      <w:lvlText w:val="%2."/>
      <w:lvlJc w:val="left"/>
      <w:pPr>
        <w:ind w:left="1160" w:hanging="400"/>
      </w:pPr>
    </w:lvl>
    <w:lvl w:ilvl="2" w:tplc="270EB0DE" w:tentative="1">
      <w:start w:val="1"/>
      <w:numFmt w:val="lowerRoman"/>
      <w:lvlText w:val="%3."/>
      <w:lvlJc w:val="right"/>
      <w:pPr>
        <w:ind w:left="1560" w:hanging="400"/>
      </w:pPr>
    </w:lvl>
    <w:lvl w:ilvl="3" w:tplc="C4629226" w:tentative="1">
      <w:start w:val="1"/>
      <w:numFmt w:val="decimal"/>
      <w:lvlText w:val="%4."/>
      <w:lvlJc w:val="left"/>
      <w:pPr>
        <w:ind w:left="1960" w:hanging="400"/>
      </w:pPr>
    </w:lvl>
    <w:lvl w:ilvl="4" w:tplc="5FEC3AC0" w:tentative="1">
      <w:start w:val="1"/>
      <w:numFmt w:val="upperLetter"/>
      <w:lvlText w:val="%5."/>
      <w:lvlJc w:val="left"/>
      <w:pPr>
        <w:ind w:left="2360" w:hanging="400"/>
      </w:pPr>
    </w:lvl>
    <w:lvl w:ilvl="5" w:tplc="57CA7A24" w:tentative="1">
      <w:start w:val="1"/>
      <w:numFmt w:val="lowerRoman"/>
      <w:lvlText w:val="%6."/>
      <w:lvlJc w:val="right"/>
      <w:pPr>
        <w:ind w:left="2760" w:hanging="400"/>
      </w:pPr>
    </w:lvl>
    <w:lvl w:ilvl="6" w:tplc="343E9BB4" w:tentative="1">
      <w:start w:val="1"/>
      <w:numFmt w:val="decimal"/>
      <w:lvlText w:val="%7."/>
      <w:lvlJc w:val="left"/>
      <w:pPr>
        <w:ind w:left="3160" w:hanging="400"/>
      </w:pPr>
    </w:lvl>
    <w:lvl w:ilvl="7" w:tplc="BF58204A" w:tentative="1">
      <w:start w:val="1"/>
      <w:numFmt w:val="upperLetter"/>
      <w:lvlText w:val="%8."/>
      <w:lvlJc w:val="left"/>
      <w:pPr>
        <w:ind w:left="3560" w:hanging="400"/>
      </w:pPr>
    </w:lvl>
    <w:lvl w:ilvl="8" w:tplc="3CAAB9E4" w:tentative="1">
      <w:start w:val="1"/>
      <w:numFmt w:val="lowerRoman"/>
      <w:lvlText w:val="%9."/>
      <w:lvlJc w:val="right"/>
      <w:pPr>
        <w:ind w:left="3960" w:hanging="400"/>
      </w:pPr>
    </w:lvl>
  </w:abstractNum>
  <w:abstractNum w:abstractNumId="5" w15:restartNumberingAfterBreak="0">
    <w:nsid w:val="15254EE2"/>
    <w:multiLevelType w:val="hybridMultilevel"/>
    <w:tmpl w:val="2BB058D4"/>
    <w:lvl w:ilvl="0" w:tplc="9990B14E">
      <w:start w:val="1"/>
      <w:numFmt w:val="upperLetter"/>
      <w:lvlText w:val="%1."/>
      <w:lvlJc w:val="left"/>
      <w:pPr>
        <w:ind w:left="760" w:hanging="360"/>
      </w:pPr>
      <w:rPr>
        <w:rFonts w:hint="default"/>
      </w:rPr>
    </w:lvl>
    <w:lvl w:ilvl="1" w:tplc="7BF616BC" w:tentative="1">
      <w:start w:val="1"/>
      <w:numFmt w:val="upperLetter"/>
      <w:lvlText w:val="%2."/>
      <w:lvlJc w:val="left"/>
      <w:pPr>
        <w:ind w:left="1200" w:hanging="400"/>
      </w:pPr>
    </w:lvl>
    <w:lvl w:ilvl="2" w:tplc="A790CFAA" w:tentative="1">
      <w:start w:val="1"/>
      <w:numFmt w:val="lowerRoman"/>
      <w:lvlText w:val="%3."/>
      <w:lvlJc w:val="right"/>
      <w:pPr>
        <w:ind w:left="1600" w:hanging="400"/>
      </w:pPr>
    </w:lvl>
    <w:lvl w:ilvl="3" w:tplc="2550EABC" w:tentative="1">
      <w:start w:val="1"/>
      <w:numFmt w:val="decimal"/>
      <w:lvlText w:val="%4."/>
      <w:lvlJc w:val="left"/>
      <w:pPr>
        <w:ind w:left="2000" w:hanging="400"/>
      </w:pPr>
    </w:lvl>
    <w:lvl w:ilvl="4" w:tplc="F118E488" w:tentative="1">
      <w:start w:val="1"/>
      <w:numFmt w:val="upperLetter"/>
      <w:lvlText w:val="%5."/>
      <w:lvlJc w:val="left"/>
      <w:pPr>
        <w:ind w:left="2400" w:hanging="400"/>
      </w:pPr>
    </w:lvl>
    <w:lvl w:ilvl="5" w:tplc="B55E4784" w:tentative="1">
      <w:start w:val="1"/>
      <w:numFmt w:val="lowerRoman"/>
      <w:lvlText w:val="%6."/>
      <w:lvlJc w:val="right"/>
      <w:pPr>
        <w:ind w:left="2800" w:hanging="400"/>
      </w:pPr>
    </w:lvl>
    <w:lvl w:ilvl="6" w:tplc="2862BA0E" w:tentative="1">
      <w:start w:val="1"/>
      <w:numFmt w:val="decimal"/>
      <w:lvlText w:val="%7."/>
      <w:lvlJc w:val="left"/>
      <w:pPr>
        <w:ind w:left="3200" w:hanging="400"/>
      </w:pPr>
    </w:lvl>
    <w:lvl w:ilvl="7" w:tplc="282ED1E0" w:tentative="1">
      <w:start w:val="1"/>
      <w:numFmt w:val="upperLetter"/>
      <w:lvlText w:val="%8."/>
      <w:lvlJc w:val="left"/>
      <w:pPr>
        <w:ind w:left="3600" w:hanging="400"/>
      </w:pPr>
    </w:lvl>
    <w:lvl w:ilvl="8" w:tplc="3F4EF700" w:tentative="1">
      <w:start w:val="1"/>
      <w:numFmt w:val="lowerRoman"/>
      <w:lvlText w:val="%9."/>
      <w:lvlJc w:val="right"/>
      <w:pPr>
        <w:ind w:left="4000" w:hanging="400"/>
      </w:pPr>
    </w:lvl>
  </w:abstractNum>
  <w:abstractNum w:abstractNumId="6" w15:restartNumberingAfterBreak="0">
    <w:nsid w:val="1CE705F4"/>
    <w:multiLevelType w:val="hybridMultilevel"/>
    <w:tmpl w:val="1BCA7D10"/>
    <w:lvl w:ilvl="0" w:tplc="D80A8D82">
      <w:start w:val="1"/>
      <w:numFmt w:val="bullet"/>
      <w:lvlText w:val=""/>
      <w:lvlJc w:val="left"/>
      <w:pPr>
        <w:ind w:left="400" w:hanging="400"/>
      </w:pPr>
      <w:rPr>
        <w:rFonts w:ascii="Wingdings" w:hAnsi="Wingdings" w:hint="default"/>
      </w:rPr>
    </w:lvl>
    <w:lvl w:ilvl="1" w:tplc="2F4A8CE0" w:tentative="1">
      <w:start w:val="1"/>
      <w:numFmt w:val="bullet"/>
      <w:lvlText w:val=""/>
      <w:lvlJc w:val="left"/>
      <w:pPr>
        <w:ind w:left="800" w:hanging="400"/>
      </w:pPr>
      <w:rPr>
        <w:rFonts w:ascii="Wingdings" w:hAnsi="Wingdings" w:hint="default"/>
      </w:rPr>
    </w:lvl>
    <w:lvl w:ilvl="2" w:tplc="02C81104" w:tentative="1">
      <w:start w:val="1"/>
      <w:numFmt w:val="bullet"/>
      <w:lvlText w:val=""/>
      <w:lvlJc w:val="left"/>
      <w:pPr>
        <w:ind w:left="1200" w:hanging="400"/>
      </w:pPr>
      <w:rPr>
        <w:rFonts w:ascii="Wingdings" w:hAnsi="Wingdings" w:hint="default"/>
      </w:rPr>
    </w:lvl>
    <w:lvl w:ilvl="3" w:tplc="4C5CF2E0" w:tentative="1">
      <w:start w:val="1"/>
      <w:numFmt w:val="bullet"/>
      <w:lvlText w:val=""/>
      <w:lvlJc w:val="left"/>
      <w:pPr>
        <w:ind w:left="1600" w:hanging="400"/>
      </w:pPr>
      <w:rPr>
        <w:rFonts w:ascii="Wingdings" w:hAnsi="Wingdings" w:hint="default"/>
      </w:rPr>
    </w:lvl>
    <w:lvl w:ilvl="4" w:tplc="09BE2AAE" w:tentative="1">
      <w:start w:val="1"/>
      <w:numFmt w:val="bullet"/>
      <w:lvlText w:val=""/>
      <w:lvlJc w:val="left"/>
      <w:pPr>
        <w:ind w:left="2000" w:hanging="400"/>
      </w:pPr>
      <w:rPr>
        <w:rFonts w:ascii="Wingdings" w:hAnsi="Wingdings" w:hint="default"/>
      </w:rPr>
    </w:lvl>
    <w:lvl w:ilvl="5" w:tplc="AA423F26" w:tentative="1">
      <w:start w:val="1"/>
      <w:numFmt w:val="bullet"/>
      <w:lvlText w:val=""/>
      <w:lvlJc w:val="left"/>
      <w:pPr>
        <w:ind w:left="2400" w:hanging="400"/>
      </w:pPr>
      <w:rPr>
        <w:rFonts w:ascii="Wingdings" w:hAnsi="Wingdings" w:hint="default"/>
      </w:rPr>
    </w:lvl>
    <w:lvl w:ilvl="6" w:tplc="E51E5370" w:tentative="1">
      <w:start w:val="1"/>
      <w:numFmt w:val="bullet"/>
      <w:lvlText w:val=""/>
      <w:lvlJc w:val="left"/>
      <w:pPr>
        <w:ind w:left="2800" w:hanging="400"/>
      </w:pPr>
      <w:rPr>
        <w:rFonts w:ascii="Wingdings" w:hAnsi="Wingdings" w:hint="default"/>
      </w:rPr>
    </w:lvl>
    <w:lvl w:ilvl="7" w:tplc="640EED98" w:tentative="1">
      <w:start w:val="1"/>
      <w:numFmt w:val="bullet"/>
      <w:lvlText w:val=""/>
      <w:lvlJc w:val="left"/>
      <w:pPr>
        <w:ind w:left="3200" w:hanging="400"/>
      </w:pPr>
      <w:rPr>
        <w:rFonts w:ascii="Wingdings" w:hAnsi="Wingdings" w:hint="default"/>
      </w:rPr>
    </w:lvl>
    <w:lvl w:ilvl="8" w:tplc="9D0E97AA" w:tentative="1">
      <w:start w:val="1"/>
      <w:numFmt w:val="bullet"/>
      <w:lvlText w:val=""/>
      <w:lvlJc w:val="left"/>
      <w:pPr>
        <w:ind w:left="3600" w:hanging="400"/>
      </w:pPr>
      <w:rPr>
        <w:rFonts w:ascii="Wingdings" w:hAnsi="Wingdings" w:hint="default"/>
      </w:rPr>
    </w:lvl>
  </w:abstractNum>
  <w:abstractNum w:abstractNumId="7" w15:restartNumberingAfterBreak="0">
    <w:nsid w:val="1D4813CF"/>
    <w:multiLevelType w:val="hybridMultilevel"/>
    <w:tmpl w:val="DA5EEB02"/>
    <w:lvl w:ilvl="0" w:tplc="0E2AE14C">
      <w:start w:val="1"/>
      <w:numFmt w:val="upperLetter"/>
      <w:lvlText w:val="%1)"/>
      <w:lvlJc w:val="left"/>
      <w:pPr>
        <w:ind w:left="720" w:hanging="360"/>
      </w:pPr>
      <w:rPr>
        <w:rFonts w:hint="default"/>
      </w:rPr>
    </w:lvl>
    <w:lvl w:ilvl="1" w:tplc="D55CB28A" w:tentative="1">
      <w:start w:val="1"/>
      <w:numFmt w:val="upperLetter"/>
      <w:lvlText w:val="%2."/>
      <w:lvlJc w:val="left"/>
      <w:pPr>
        <w:ind w:left="1160" w:hanging="400"/>
      </w:pPr>
    </w:lvl>
    <w:lvl w:ilvl="2" w:tplc="D3E46B6E" w:tentative="1">
      <w:start w:val="1"/>
      <w:numFmt w:val="lowerRoman"/>
      <w:lvlText w:val="%3."/>
      <w:lvlJc w:val="right"/>
      <w:pPr>
        <w:ind w:left="1560" w:hanging="400"/>
      </w:pPr>
    </w:lvl>
    <w:lvl w:ilvl="3" w:tplc="CC88267A" w:tentative="1">
      <w:start w:val="1"/>
      <w:numFmt w:val="decimal"/>
      <w:lvlText w:val="%4."/>
      <w:lvlJc w:val="left"/>
      <w:pPr>
        <w:ind w:left="1960" w:hanging="400"/>
      </w:pPr>
    </w:lvl>
    <w:lvl w:ilvl="4" w:tplc="8F90EBDA" w:tentative="1">
      <w:start w:val="1"/>
      <w:numFmt w:val="upperLetter"/>
      <w:lvlText w:val="%5."/>
      <w:lvlJc w:val="left"/>
      <w:pPr>
        <w:ind w:left="2360" w:hanging="400"/>
      </w:pPr>
    </w:lvl>
    <w:lvl w:ilvl="5" w:tplc="9F60B4CC" w:tentative="1">
      <w:start w:val="1"/>
      <w:numFmt w:val="lowerRoman"/>
      <w:lvlText w:val="%6."/>
      <w:lvlJc w:val="right"/>
      <w:pPr>
        <w:ind w:left="2760" w:hanging="400"/>
      </w:pPr>
    </w:lvl>
    <w:lvl w:ilvl="6" w:tplc="6F848B34" w:tentative="1">
      <w:start w:val="1"/>
      <w:numFmt w:val="decimal"/>
      <w:lvlText w:val="%7."/>
      <w:lvlJc w:val="left"/>
      <w:pPr>
        <w:ind w:left="3160" w:hanging="400"/>
      </w:pPr>
    </w:lvl>
    <w:lvl w:ilvl="7" w:tplc="CB2C06F2" w:tentative="1">
      <w:start w:val="1"/>
      <w:numFmt w:val="upperLetter"/>
      <w:lvlText w:val="%8."/>
      <w:lvlJc w:val="left"/>
      <w:pPr>
        <w:ind w:left="3560" w:hanging="400"/>
      </w:pPr>
    </w:lvl>
    <w:lvl w:ilvl="8" w:tplc="CDE0C1D4" w:tentative="1">
      <w:start w:val="1"/>
      <w:numFmt w:val="lowerRoman"/>
      <w:lvlText w:val="%9."/>
      <w:lvlJc w:val="right"/>
      <w:pPr>
        <w:ind w:left="3960" w:hanging="400"/>
      </w:pPr>
    </w:lvl>
  </w:abstractNum>
  <w:abstractNum w:abstractNumId="8" w15:restartNumberingAfterBreak="0">
    <w:nsid w:val="2AC75A55"/>
    <w:multiLevelType w:val="multilevel"/>
    <w:tmpl w:val="80B2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EE493C"/>
    <w:multiLevelType w:val="hybridMultilevel"/>
    <w:tmpl w:val="1A6AA764"/>
    <w:lvl w:ilvl="0" w:tplc="CFBAAD88">
      <w:start w:val="1"/>
      <w:numFmt w:val="upperLetter"/>
      <w:lvlText w:val="%1)"/>
      <w:lvlJc w:val="left"/>
      <w:pPr>
        <w:ind w:left="720" w:hanging="360"/>
      </w:pPr>
      <w:rPr>
        <w:rFonts w:hint="default"/>
      </w:rPr>
    </w:lvl>
    <w:lvl w:ilvl="1" w:tplc="EAA0802E" w:tentative="1">
      <w:start w:val="1"/>
      <w:numFmt w:val="upperLetter"/>
      <w:lvlText w:val="%2."/>
      <w:lvlJc w:val="left"/>
      <w:pPr>
        <w:ind w:left="1160" w:hanging="400"/>
      </w:pPr>
    </w:lvl>
    <w:lvl w:ilvl="2" w:tplc="F6FA5C20" w:tentative="1">
      <w:start w:val="1"/>
      <w:numFmt w:val="lowerRoman"/>
      <w:lvlText w:val="%3."/>
      <w:lvlJc w:val="right"/>
      <w:pPr>
        <w:ind w:left="1560" w:hanging="400"/>
      </w:pPr>
    </w:lvl>
    <w:lvl w:ilvl="3" w:tplc="CB447D2C" w:tentative="1">
      <w:start w:val="1"/>
      <w:numFmt w:val="decimal"/>
      <w:lvlText w:val="%4."/>
      <w:lvlJc w:val="left"/>
      <w:pPr>
        <w:ind w:left="1960" w:hanging="400"/>
      </w:pPr>
    </w:lvl>
    <w:lvl w:ilvl="4" w:tplc="74E261C8" w:tentative="1">
      <w:start w:val="1"/>
      <w:numFmt w:val="upperLetter"/>
      <w:lvlText w:val="%5."/>
      <w:lvlJc w:val="left"/>
      <w:pPr>
        <w:ind w:left="2360" w:hanging="400"/>
      </w:pPr>
    </w:lvl>
    <w:lvl w:ilvl="5" w:tplc="CFD4A064" w:tentative="1">
      <w:start w:val="1"/>
      <w:numFmt w:val="lowerRoman"/>
      <w:lvlText w:val="%6."/>
      <w:lvlJc w:val="right"/>
      <w:pPr>
        <w:ind w:left="2760" w:hanging="400"/>
      </w:pPr>
    </w:lvl>
    <w:lvl w:ilvl="6" w:tplc="8D5C7442" w:tentative="1">
      <w:start w:val="1"/>
      <w:numFmt w:val="decimal"/>
      <w:lvlText w:val="%7."/>
      <w:lvlJc w:val="left"/>
      <w:pPr>
        <w:ind w:left="3160" w:hanging="400"/>
      </w:pPr>
    </w:lvl>
    <w:lvl w:ilvl="7" w:tplc="7E3E7372" w:tentative="1">
      <w:start w:val="1"/>
      <w:numFmt w:val="upperLetter"/>
      <w:lvlText w:val="%8."/>
      <w:lvlJc w:val="left"/>
      <w:pPr>
        <w:ind w:left="3560" w:hanging="400"/>
      </w:pPr>
    </w:lvl>
    <w:lvl w:ilvl="8" w:tplc="39420ED8" w:tentative="1">
      <w:start w:val="1"/>
      <w:numFmt w:val="lowerRoman"/>
      <w:lvlText w:val="%9."/>
      <w:lvlJc w:val="right"/>
      <w:pPr>
        <w:ind w:left="3960" w:hanging="400"/>
      </w:pPr>
    </w:lvl>
  </w:abstractNum>
  <w:abstractNum w:abstractNumId="10" w15:restartNumberingAfterBreak="0">
    <w:nsid w:val="2F1A27C4"/>
    <w:multiLevelType w:val="hybridMultilevel"/>
    <w:tmpl w:val="9BD48B88"/>
    <w:lvl w:ilvl="0" w:tplc="E9C0290A">
      <w:start w:val="1"/>
      <w:numFmt w:val="upperLetter"/>
      <w:lvlText w:val="%1."/>
      <w:lvlJc w:val="left"/>
      <w:pPr>
        <w:ind w:left="720" w:hanging="360"/>
      </w:pPr>
      <w:rPr>
        <w:rFonts w:hint="default"/>
      </w:rPr>
    </w:lvl>
    <w:lvl w:ilvl="1" w:tplc="DB025DE6" w:tentative="1">
      <w:start w:val="1"/>
      <w:numFmt w:val="upperLetter"/>
      <w:lvlText w:val="%2."/>
      <w:lvlJc w:val="left"/>
      <w:pPr>
        <w:ind w:left="1160" w:hanging="400"/>
      </w:pPr>
    </w:lvl>
    <w:lvl w:ilvl="2" w:tplc="A79A7166" w:tentative="1">
      <w:start w:val="1"/>
      <w:numFmt w:val="lowerRoman"/>
      <w:lvlText w:val="%3."/>
      <w:lvlJc w:val="right"/>
      <w:pPr>
        <w:ind w:left="1560" w:hanging="400"/>
      </w:pPr>
    </w:lvl>
    <w:lvl w:ilvl="3" w:tplc="AF0CD1B6" w:tentative="1">
      <w:start w:val="1"/>
      <w:numFmt w:val="decimal"/>
      <w:lvlText w:val="%4."/>
      <w:lvlJc w:val="left"/>
      <w:pPr>
        <w:ind w:left="1960" w:hanging="400"/>
      </w:pPr>
    </w:lvl>
    <w:lvl w:ilvl="4" w:tplc="EC94789E" w:tentative="1">
      <w:start w:val="1"/>
      <w:numFmt w:val="upperLetter"/>
      <w:lvlText w:val="%5."/>
      <w:lvlJc w:val="left"/>
      <w:pPr>
        <w:ind w:left="2360" w:hanging="400"/>
      </w:pPr>
    </w:lvl>
    <w:lvl w:ilvl="5" w:tplc="D9F06692" w:tentative="1">
      <w:start w:val="1"/>
      <w:numFmt w:val="lowerRoman"/>
      <w:lvlText w:val="%6."/>
      <w:lvlJc w:val="right"/>
      <w:pPr>
        <w:ind w:left="2760" w:hanging="400"/>
      </w:pPr>
    </w:lvl>
    <w:lvl w:ilvl="6" w:tplc="4D7600EA" w:tentative="1">
      <w:start w:val="1"/>
      <w:numFmt w:val="decimal"/>
      <w:lvlText w:val="%7."/>
      <w:lvlJc w:val="left"/>
      <w:pPr>
        <w:ind w:left="3160" w:hanging="400"/>
      </w:pPr>
    </w:lvl>
    <w:lvl w:ilvl="7" w:tplc="6AC68EE0" w:tentative="1">
      <w:start w:val="1"/>
      <w:numFmt w:val="upperLetter"/>
      <w:lvlText w:val="%8."/>
      <w:lvlJc w:val="left"/>
      <w:pPr>
        <w:ind w:left="3560" w:hanging="400"/>
      </w:pPr>
    </w:lvl>
    <w:lvl w:ilvl="8" w:tplc="9582186E" w:tentative="1">
      <w:start w:val="1"/>
      <w:numFmt w:val="lowerRoman"/>
      <w:lvlText w:val="%9."/>
      <w:lvlJc w:val="right"/>
      <w:pPr>
        <w:ind w:left="3960" w:hanging="400"/>
      </w:pPr>
    </w:lvl>
  </w:abstractNum>
  <w:abstractNum w:abstractNumId="11" w15:restartNumberingAfterBreak="0">
    <w:nsid w:val="305C708E"/>
    <w:multiLevelType w:val="hybridMultilevel"/>
    <w:tmpl w:val="E294FAE0"/>
    <w:lvl w:ilvl="0" w:tplc="5EC2B7D6">
      <w:start w:val="1"/>
      <w:numFmt w:val="upperLetter"/>
      <w:lvlText w:val="%1."/>
      <w:lvlJc w:val="left"/>
      <w:pPr>
        <w:ind w:left="760" w:hanging="360"/>
      </w:pPr>
      <w:rPr>
        <w:rFonts w:hint="default"/>
      </w:rPr>
    </w:lvl>
    <w:lvl w:ilvl="1" w:tplc="232A4E74" w:tentative="1">
      <w:start w:val="1"/>
      <w:numFmt w:val="upperLetter"/>
      <w:lvlText w:val="%2."/>
      <w:lvlJc w:val="left"/>
      <w:pPr>
        <w:ind w:left="1200" w:hanging="400"/>
      </w:pPr>
    </w:lvl>
    <w:lvl w:ilvl="2" w:tplc="10588152" w:tentative="1">
      <w:start w:val="1"/>
      <w:numFmt w:val="lowerRoman"/>
      <w:lvlText w:val="%3."/>
      <w:lvlJc w:val="right"/>
      <w:pPr>
        <w:ind w:left="1600" w:hanging="400"/>
      </w:pPr>
    </w:lvl>
    <w:lvl w:ilvl="3" w:tplc="9C36653C" w:tentative="1">
      <w:start w:val="1"/>
      <w:numFmt w:val="decimal"/>
      <w:lvlText w:val="%4."/>
      <w:lvlJc w:val="left"/>
      <w:pPr>
        <w:ind w:left="2000" w:hanging="400"/>
      </w:pPr>
    </w:lvl>
    <w:lvl w:ilvl="4" w:tplc="15047ABE" w:tentative="1">
      <w:start w:val="1"/>
      <w:numFmt w:val="upperLetter"/>
      <w:lvlText w:val="%5."/>
      <w:lvlJc w:val="left"/>
      <w:pPr>
        <w:ind w:left="2400" w:hanging="400"/>
      </w:pPr>
    </w:lvl>
    <w:lvl w:ilvl="5" w:tplc="68F4E188" w:tentative="1">
      <w:start w:val="1"/>
      <w:numFmt w:val="lowerRoman"/>
      <w:lvlText w:val="%6."/>
      <w:lvlJc w:val="right"/>
      <w:pPr>
        <w:ind w:left="2800" w:hanging="400"/>
      </w:pPr>
    </w:lvl>
    <w:lvl w:ilvl="6" w:tplc="BFBACB68" w:tentative="1">
      <w:start w:val="1"/>
      <w:numFmt w:val="decimal"/>
      <w:lvlText w:val="%7."/>
      <w:lvlJc w:val="left"/>
      <w:pPr>
        <w:ind w:left="3200" w:hanging="400"/>
      </w:pPr>
    </w:lvl>
    <w:lvl w:ilvl="7" w:tplc="DCBA734E" w:tentative="1">
      <w:start w:val="1"/>
      <w:numFmt w:val="upperLetter"/>
      <w:lvlText w:val="%8."/>
      <w:lvlJc w:val="left"/>
      <w:pPr>
        <w:ind w:left="3600" w:hanging="400"/>
      </w:pPr>
    </w:lvl>
    <w:lvl w:ilvl="8" w:tplc="06043884" w:tentative="1">
      <w:start w:val="1"/>
      <w:numFmt w:val="lowerRoman"/>
      <w:lvlText w:val="%9."/>
      <w:lvlJc w:val="right"/>
      <w:pPr>
        <w:ind w:left="4000" w:hanging="400"/>
      </w:pPr>
    </w:lvl>
  </w:abstractNum>
  <w:abstractNum w:abstractNumId="12" w15:restartNumberingAfterBreak="0">
    <w:nsid w:val="38B654E9"/>
    <w:multiLevelType w:val="hybridMultilevel"/>
    <w:tmpl w:val="4912A128"/>
    <w:lvl w:ilvl="0" w:tplc="2D1ACB54">
      <w:start w:val="1"/>
      <w:numFmt w:val="upperLetter"/>
      <w:lvlText w:val="%1."/>
      <w:lvlJc w:val="left"/>
      <w:pPr>
        <w:ind w:left="720" w:hanging="360"/>
      </w:pPr>
      <w:rPr>
        <w:rFonts w:hint="default"/>
        <w:b/>
      </w:rPr>
    </w:lvl>
    <w:lvl w:ilvl="1" w:tplc="FCECA2DC" w:tentative="1">
      <w:start w:val="1"/>
      <w:numFmt w:val="upperLetter"/>
      <w:lvlText w:val="%2."/>
      <w:lvlJc w:val="left"/>
      <w:pPr>
        <w:ind w:left="1160" w:hanging="400"/>
      </w:pPr>
    </w:lvl>
    <w:lvl w:ilvl="2" w:tplc="6292E3AC" w:tentative="1">
      <w:start w:val="1"/>
      <w:numFmt w:val="lowerRoman"/>
      <w:lvlText w:val="%3."/>
      <w:lvlJc w:val="right"/>
      <w:pPr>
        <w:ind w:left="1560" w:hanging="400"/>
      </w:pPr>
    </w:lvl>
    <w:lvl w:ilvl="3" w:tplc="E214B05E" w:tentative="1">
      <w:start w:val="1"/>
      <w:numFmt w:val="decimal"/>
      <w:lvlText w:val="%4."/>
      <w:lvlJc w:val="left"/>
      <w:pPr>
        <w:ind w:left="1960" w:hanging="400"/>
      </w:pPr>
    </w:lvl>
    <w:lvl w:ilvl="4" w:tplc="BD12F218" w:tentative="1">
      <w:start w:val="1"/>
      <w:numFmt w:val="upperLetter"/>
      <w:lvlText w:val="%5."/>
      <w:lvlJc w:val="left"/>
      <w:pPr>
        <w:ind w:left="2360" w:hanging="400"/>
      </w:pPr>
    </w:lvl>
    <w:lvl w:ilvl="5" w:tplc="2C60BB58" w:tentative="1">
      <w:start w:val="1"/>
      <w:numFmt w:val="lowerRoman"/>
      <w:lvlText w:val="%6."/>
      <w:lvlJc w:val="right"/>
      <w:pPr>
        <w:ind w:left="2760" w:hanging="400"/>
      </w:pPr>
    </w:lvl>
    <w:lvl w:ilvl="6" w:tplc="B90C976A" w:tentative="1">
      <w:start w:val="1"/>
      <w:numFmt w:val="decimal"/>
      <w:lvlText w:val="%7."/>
      <w:lvlJc w:val="left"/>
      <w:pPr>
        <w:ind w:left="3160" w:hanging="400"/>
      </w:pPr>
    </w:lvl>
    <w:lvl w:ilvl="7" w:tplc="2E7816D2" w:tentative="1">
      <w:start w:val="1"/>
      <w:numFmt w:val="upperLetter"/>
      <w:lvlText w:val="%8."/>
      <w:lvlJc w:val="left"/>
      <w:pPr>
        <w:ind w:left="3560" w:hanging="400"/>
      </w:pPr>
    </w:lvl>
    <w:lvl w:ilvl="8" w:tplc="D4F8C3CC" w:tentative="1">
      <w:start w:val="1"/>
      <w:numFmt w:val="lowerRoman"/>
      <w:lvlText w:val="%9."/>
      <w:lvlJc w:val="right"/>
      <w:pPr>
        <w:ind w:left="3960" w:hanging="400"/>
      </w:pPr>
    </w:lvl>
  </w:abstractNum>
  <w:abstractNum w:abstractNumId="13" w15:restartNumberingAfterBreak="0">
    <w:nsid w:val="3B240885"/>
    <w:multiLevelType w:val="hybridMultilevel"/>
    <w:tmpl w:val="8012B006"/>
    <w:lvl w:ilvl="0" w:tplc="1ACEA56A">
      <w:start w:val="1"/>
      <w:numFmt w:val="upperLetter"/>
      <w:lvlText w:val="%1."/>
      <w:lvlJc w:val="left"/>
      <w:pPr>
        <w:ind w:left="760" w:hanging="360"/>
      </w:pPr>
      <w:rPr>
        <w:rFonts w:hint="default"/>
      </w:rPr>
    </w:lvl>
    <w:lvl w:ilvl="1" w:tplc="5FE66F1A" w:tentative="1">
      <w:start w:val="1"/>
      <w:numFmt w:val="upperLetter"/>
      <w:lvlText w:val="%2."/>
      <w:lvlJc w:val="left"/>
      <w:pPr>
        <w:ind w:left="1200" w:hanging="400"/>
      </w:pPr>
    </w:lvl>
    <w:lvl w:ilvl="2" w:tplc="92345258" w:tentative="1">
      <w:start w:val="1"/>
      <w:numFmt w:val="lowerRoman"/>
      <w:lvlText w:val="%3."/>
      <w:lvlJc w:val="right"/>
      <w:pPr>
        <w:ind w:left="1600" w:hanging="400"/>
      </w:pPr>
    </w:lvl>
    <w:lvl w:ilvl="3" w:tplc="8B5E0826" w:tentative="1">
      <w:start w:val="1"/>
      <w:numFmt w:val="decimal"/>
      <w:lvlText w:val="%4."/>
      <w:lvlJc w:val="left"/>
      <w:pPr>
        <w:ind w:left="2000" w:hanging="400"/>
      </w:pPr>
    </w:lvl>
    <w:lvl w:ilvl="4" w:tplc="00BEF2B0" w:tentative="1">
      <w:start w:val="1"/>
      <w:numFmt w:val="upperLetter"/>
      <w:lvlText w:val="%5."/>
      <w:lvlJc w:val="left"/>
      <w:pPr>
        <w:ind w:left="2400" w:hanging="400"/>
      </w:pPr>
    </w:lvl>
    <w:lvl w:ilvl="5" w:tplc="CE60F0DC" w:tentative="1">
      <w:start w:val="1"/>
      <w:numFmt w:val="lowerRoman"/>
      <w:lvlText w:val="%6."/>
      <w:lvlJc w:val="right"/>
      <w:pPr>
        <w:ind w:left="2800" w:hanging="400"/>
      </w:pPr>
    </w:lvl>
    <w:lvl w:ilvl="6" w:tplc="AFE4483E" w:tentative="1">
      <w:start w:val="1"/>
      <w:numFmt w:val="decimal"/>
      <w:lvlText w:val="%7."/>
      <w:lvlJc w:val="left"/>
      <w:pPr>
        <w:ind w:left="3200" w:hanging="400"/>
      </w:pPr>
    </w:lvl>
    <w:lvl w:ilvl="7" w:tplc="D97AA5B0" w:tentative="1">
      <w:start w:val="1"/>
      <w:numFmt w:val="upperLetter"/>
      <w:lvlText w:val="%8."/>
      <w:lvlJc w:val="left"/>
      <w:pPr>
        <w:ind w:left="3600" w:hanging="400"/>
      </w:pPr>
    </w:lvl>
    <w:lvl w:ilvl="8" w:tplc="E60CDCCC" w:tentative="1">
      <w:start w:val="1"/>
      <w:numFmt w:val="lowerRoman"/>
      <w:lvlText w:val="%9."/>
      <w:lvlJc w:val="right"/>
      <w:pPr>
        <w:ind w:left="4000" w:hanging="400"/>
      </w:pPr>
    </w:lvl>
  </w:abstractNum>
  <w:abstractNum w:abstractNumId="14" w15:restartNumberingAfterBreak="0">
    <w:nsid w:val="3C606732"/>
    <w:multiLevelType w:val="hybridMultilevel"/>
    <w:tmpl w:val="7546A06C"/>
    <w:lvl w:ilvl="0" w:tplc="DC1E0CCA">
      <w:start w:val="4"/>
      <w:numFmt w:val="decimal"/>
      <w:lvlText w:val="%1."/>
      <w:lvlJc w:val="left"/>
      <w:pPr>
        <w:tabs>
          <w:tab w:val="num" w:pos="720"/>
        </w:tabs>
        <w:ind w:left="720" w:hanging="360"/>
      </w:pPr>
    </w:lvl>
    <w:lvl w:ilvl="1" w:tplc="0274997C" w:tentative="1">
      <w:start w:val="1"/>
      <w:numFmt w:val="decimal"/>
      <w:lvlText w:val="%2."/>
      <w:lvlJc w:val="left"/>
      <w:pPr>
        <w:tabs>
          <w:tab w:val="num" w:pos="1440"/>
        </w:tabs>
        <w:ind w:left="1440" w:hanging="360"/>
      </w:pPr>
    </w:lvl>
    <w:lvl w:ilvl="2" w:tplc="AF9ECACA" w:tentative="1">
      <w:start w:val="1"/>
      <w:numFmt w:val="decimal"/>
      <w:lvlText w:val="%3."/>
      <w:lvlJc w:val="left"/>
      <w:pPr>
        <w:tabs>
          <w:tab w:val="num" w:pos="2160"/>
        </w:tabs>
        <w:ind w:left="2160" w:hanging="360"/>
      </w:pPr>
    </w:lvl>
    <w:lvl w:ilvl="3" w:tplc="5EE87B84" w:tentative="1">
      <w:start w:val="1"/>
      <w:numFmt w:val="decimal"/>
      <w:lvlText w:val="%4."/>
      <w:lvlJc w:val="left"/>
      <w:pPr>
        <w:tabs>
          <w:tab w:val="num" w:pos="2880"/>
        </w:tabs>
        <w:ind w:left="2880" w:hanging="360"/>
      </w:pPr>
    </w:lvl>
    <w:lvl w:ilvl="4" w:tplc="DB0638B2" w:tentative="1">
      <w:start w:val="1"/>
      <w:numFmt w:val="decimal"/>
      <w:lvlText w:val="%5."/>
      <w:lvlJc w:val="left"/>
      <w:pPr>
        <w:tabs>
          <w:tab w:val="num" w:pos="3600"/>
        </w:tabs>
        <w:ind w:left="3600" w:hanging="360"/>
      </w:pPr>
    </w:lvl>
    <w:lvl w:ilvl="5" w:tplc="51CC6388" w:tentative="1">
      <w:start w:val="1"/>
      <w:numFmt w:val="decimal"/>
      <w:lvlText w:val="%6."/>
      <w:lvlJc w:val="left"/>
      <w:pPr>
        <w:tabs>
          <w:tab w:val="num" w:pos="4320"/>
        </w:tabs>
        <w:ind w:left="4320" w:hanging="360"/>
      </w:pPr>
    </w:lvl>
    <w:lvl w:ilvl="6" w:tplc="BB82F0D2" w:tentative="1">
      <w:start w:val="1"/>
      <w:numFmt w:val="decimal"/>
      <w:lvlText w:val="%7."/>
      <w:lvlJc w:val="left"/>
      <w:pPr>
        <w:tabs>
          <w:tab w:val="num" w:pos="5040"/>
        </w:tabs>
        <w:ind w:left="5040" w:hanging="360"/>
      </w:pPr>
    </w:lvl>
    <w:lvl w:ilvl="7" w:tplc="30685F68" w:tentative="1">
      <w:start w:val="1"/>
      <w:numFmt w:val="decimal"/>
      <w:lvlText w:val="%8."/>
      <w:lvlJc w:val="left"/>
      <w:pPr>
        <w:tabs>
          <w:tab w:val="num" w:pos="5760"/>
        </w:tabs>
        <w:ind w:left="5760" w:hanging="360"/>
      </w:pPr>
    </w:lvl>
    <w:lvl w:ilvl="8" w:tplc="A0986434" w:tentative="1">
      <w:start w:val="1"/>
      <w:numFmt w:val="decimal"/>
      <w:lvlText w:val="%9."/>
      <w:lvlJc w:val="left"/>
      <w:pPr>
        <w:tabs>
          <w:tab w:val="num" w:pos="6480"/>
        </w:tabs>
        <w:ind w:left="6480" w:hanging="360"/>
      </w:pPr>
    </w:lvl>
  </w:abstractNum>
  <w:abstractNum w:abstractNumId="15" w15:restartNumberingAfterBreak="0">
    <w:nsid w:val="47652C3B"/>
    <w:multiLevelType w:val="hybridMultilevel"/>
    <w:tmpl w:val="3B7A05EC"/>
    <w:lvl w:ilvl="0" w:tplc="90EC109C">
      <w:start w:val="4"/>
      <w:numFmt w:val="decimal"/>
      <w:lvlText w:val="%1."/>
      <w:lvlJc w:val="left"/>
      <w:pPr>
        <w:tabs>
          <w:tab w:val="num" w:pos="720"/>
        </w:tabs>
        <w:ind w:left="720" w:hanging="360"/>
      </w:pPr>
    </w:lvl>
    <w:lvl w:ilvl="1" w:tplc="7460137C" w:tentative="1">
      <w:start w:val="1"/>
      <w:numFmt w:val="decimal"/>
      <w:lvlText w:val="%2."/>
      <w:lvlJc w:val="left"/>
      <w:pPr>
        <w:tabs>
          <w:tab w:val="num" w:pos="1440"/>
        </w:tabs>
        <w:ind w:left="1440" w:hanging="360"/>
      </w:pPr>
    </w:lvl>
    <w:lvl w:ilvl="2" w:tplc="F21E105C" w:tentative="1">
      <w:start w:val="1"/>
      <w:numFmt w:val="decimal"/>
      <w:lvlText w:val="%3."/>
      <w:lvlJc w:val="left"/>
      <w:pPr>
        <w:tabs>
          <w:tab w:val="num" w:pos="2160"/>
        </w:tabs>
        <w:ind w:left="2160" w:hanging="360"/>
      </w:pPr>
    </w:lvl>
    <w:lvl w:ilvl="3" w:tplc="F4F63098" w:tentative="1">
      <w:start w:val="1"/>
      <w:numFmt w:val="decimal"/>
      <w:lvlText w:val="%4."/>
      <w:lvlJc w:val="left"/>
      <w:pPr>
        <w:tabs>
          <w:tab w:val="num" w:pos="2880"/>
        </w:tabs>
        <w:ind w:left="2880" w:hanging="360"/>
      </w:pPr>
    </w:lvl>
    <w:lvl w:ilvl="4" w:tplc="8D6CF93A" w:tentative="1">
      <w:start w:val="1"/>
      <w:numFmt w:val="decimal"/>
      <w:lvlText w:val="%5."/>
      <w:lvlJc w:val="left"/>
      <w:pPr>
        <w:tabs>
          <w:tab w:val="num" w:pos="3600"/>
        </w:tabs>
        <w:ind w:left="3600" w:hanging="360"/>
      </w:pPr>
    </w:lvl>
    <w:lvl w:ilvl="5" w:tplc="CBAAE1F2" w:tentative="1">
      <w:start w:val="1"/>
      <w:numFmt w:val="decimal"/>
      <w:lvlText w:val="%6."/>
      <w:lvlJc w:val="left"/>
      <w:pPr>
        <w:tabs>
          <w:tab w:val="num" w:pos="4320"/>
        </w:tabs>
        <w:ind w:left="4320" w:hanging="360"/>
      </w:pPr>
    </w:lvl>
    <w:lvl w:ilvl="6" w:tplc="8B04B50E" w:tentative="1">
      <w:start w:val="1"/>
      <w:numFmt w:val="decimal"/>
      <w:lvlText w:val="%7."/>
      <w:lvlJc w:val="left"/>
      <w:pPr>
        <w:tabs>
          <w:tab w:val="num" w:pos="5040"/>
        </w:tabs>
        <w:ind w:left="5040" w:hanging="360"/>
      </w:pPr>
    </w:lvl>
    <w:lvl w:ilvl="7" w:tplc="72689D0C" w:tentative="1">
      <w:start w:val="1"/>
      <w:numFmt w:val="decimal"/>
      <w:lvlText w:val="%8."/>
      <w:lvlJc w:val="left"/>
      <w:pPr>
        <w:tabs>
          <w:tab w:val="num" w:pos="5760"/>
        </w:tabs>
        <w:ind w:left="5760" w:hanging="360"/>
      </w:pPr>
    </w:lvl>
    <w:lvl w:ilvl="8" w:tplc="4178EBD2" w:tentative="1">
      <w:start w:val="1"/>
      <w:numFmt w:val="decimal"/>
      <w:lvlText w:val="%9."/>
      <w:lvlJc w:val="left"/>
      <w:pPr>
        <w:tabs>
          <w:tab w:val="num" w:pos="6480"/>
        </w:tabs>
        <w:ind w:left="6480" w:hanging="360"/>
      </w:pPr>
    </w:lvl>
  </w:abstractNum>
  <w:abstractNum w:abstractNumId="16" w15:restartNumberingAfterBreak="0">
    <w:nsid w:val="4E7B11A1"/>
    <w:multiLevelType w:val="hybridMultilevel"/>
    <w:tmpl w:val="5B0AE864"/>
    <w:lvl w:ilvl="0" w:tplc="24821084">
      <w:start w:val="1"/>
      <w:numFmt w:val="upperLetter"/>
      <w:lvlText w:val="%1)"/>
      <w:lvlJc w:val="left"/>
      <w:pPr>
        <w:ind w:left="720" w:hanging="360"/>
      </w:pPr>
      <w:rPr>
        <w:rFonts w:hint="default"/>
      </w:rPr>
    </w:lvl>
    <w:lvl w:ilvl="1" w:tplc="0F826A40" w:tentative="1">
      <w:start w:val="1"/>
      <w:numFmt w:val="upperLetter"/>
      <w:lvlText w:val="%2."/>
      <w:lvlJc w:val="left"/>
      <w:pPr>
        <w:ind w:left="1160" w:hanging="400"/>
      </w:pPr>
    </w:lvl>
    <w:lvl w:ilvl="2" w:tplc="9E12831A" w:tentative="1">
      <w:start w:val="1"/>
      <w:numFmt w:val="lowerRoman"/>
      <w:lvlText w:val="%3."/>
      <w:lvlJc w:val="right"/>
      <w:pPr>
        <w:ind w:left="1560" w:hanging="400"/>
      </w:pPr>
    </w:lvl>
    <w:lvl w:ilvl="3" w:tplc="202A3B52" w:tentative="1">
      <w:start w:val="1"/>
      <w:numFmt w:val="decimal"/>
      <w:lvlText w:val="%4."/>
      <w:lvlJc w:val="left"/>
      <w:pPr>
        <w:ind w:left="1960" w:hanging="400"/>
      </w:pPr>
    </w:lvl>
    <w:lvl w:ilvl="4" w:tplc="12743B96" w:tentative="1">
      <w:start w:val="1"/>
      <w:numFmt w:val="upperLetter"/>
      <w:lvlText w:val="%5."/>
      <w:lvlJc w:val="left"/>
      <w:pPr>
        <w:ind w:left="2360" w:hanging="400"/>
      </w:pPr>
    </w:lvl>
    <w:lvl w:ilvl="5" w:tplc="677A18C0" w:tentative="1">
      <w:start w:val="1"/>
      <w:numFmt w:val="lowerRoman"/>
      <w:lvlText w:val="%6."/>
      <w:lvlJc w:val="right"/>
      <w:pPr>
        <w:ind w:left="2760" w:hanging="400"/>
      </w:pPr>
    </w:lvl>
    <w:lvl w:ilvl="6" w:tplc="03A88C62" w:tentative="1">
      <w:start w:val="1"/>
      <w:numFmt w:val="decimal"/>
      <w:lvlText w:val="%7."/>
      <w:lvlJc w:val="left"/>
      <w:pPr>
        <w:ind w:left="3160" w:hanging="400"/>
      </w:pPr>
    </w:lvl>
    <w:lvl w:ilvl="7" w:tplc="244A9838" w:tentative="1">
      <w:start w:val="1"/>
      <w:numFmt w:val="upperLetter"/>
      <w:lvlText w:val="%8."/>
      <w:lvlJc w:val="left"/>
      <w:pPr>
        <w:ind w:left="3560" w:hanging="400"/>
      </w:pPr>
    </w:lvl>
    <w:lvl w:ilvl="8" w:tplc="1F2E9568" w:tentative="1">
      <w:start w:val="1"/>
      <w:numFmt w:val="lowerRoman"/>
      <w:lvlText w:val="%9."/>
      <w:lvlJc w:val="right"/>
      <w:pPr>
        <w:ind w:left="3960" w:hanging="400"/>
      </w:pPr>
    </w:lvl>
  </w:abstractNum>
  <w:abstractNum w:abstractNumId="17" w15:restartNumberingAfterBreak="0">
    <w:nsid w:val="554E464E"/>
    <w:multiLevelType w:val="hybridMultilevel"/>
    <w:tmpl w:val="91E80A3E"/>
    <w:lvl w:ilvl="0" w:tplc="69F4170E">
      <w:start w:val="1"/>
      <w:numFmt w:val="upperLetter"/>
      <w:lvlText w:val="%1)"/>
      <w:lvlJc w:val="left"/>
      <w:pPr>
        <w:ind w:left="720" w:hanging="360"/>
      </w:pPr>
      <w:rPr>
        <w:rFonts w:hint="default"/>
        <w:color w:val="000000" w:themeColor="text1"/>
      </w:rPr>
    </w:lvl>
    <w:lvl w:ilvl="1" w:tplc="E026AFEC" w:tentative="1">
      <w:start w:val="1"/>
      <w:numFmt w:val="upperLetter"/>
      <w:lvlText w:val="%2."/>
      <w:lvlJc w:val="left"/>
      <w:pPr>
        <w:ind w:left="1160" w:hanging="400"/>
      </w:pPr>
    </w:lvl>
    <w:lvl w:ilvl="2" w:tplc="65FE3DA6" w:tentative="1">
      <w:start w:val="1"/>
      <w:numFmt w:val="lowerRoman"/>
      <w:lvlText w:val="%3."/>
      <w:lvlJc w:val="right"/>
      <w:pPr>
        <w:ind w:left="1560" w:hanging="400"/>
      </w:pPr>
    </w:lvl>
    <w:lvl w:ilvl="3" w:tplc="6C580D66" w:tentative="1">
      <w:start w:val="1"/>
      <w:numFmt w:val="decimal"/>
      <w:lvlText w:val="%4."/>
      <w:lvlJc w:val="left"/>
      <w:pPr>
        <w:ind w:left="1960" w:hanging="400"/>
      </w:pPr>
    </w:lvl>
    <w:lvl w:ilvl="4" w:tplc="604E087E" w:tentative="1">
      <w:start w:val="1"/>
      <w:numFmt w:val="upperLetter"/>
      <w:lvlText w:val="%5."/>
      <w:lvlJc w:val="left"/>
      <w:pPr>
        <w:ind w:left="2360" w:hanging="400"/>
      </w:pPr>
    </w:lvl>
    <w:lvl w:ilvl="5" w:tplc="120E0280" w:tentative="1">
      <w:start w:val="1"/>
      <w:numFmt w:val="lowerRoman"/>
      <w:lvlText w:val="%6."/>
      <w:lvlJc w:val="right"/>
      <w:pPr>
        <w:ind w:left="2760" w:hanging="400"/>
      </w:pPr>
    </w:lvl>
    <w:lvl w:ilvl="6" w:tplc="21DA1F9E" w:tentative="1">
      <w:start w:val="1"/>
      <w:numFmt w:val="decimal"/>
      <w:lvlText w:val="%7."/>
      <w:lvlJc w:val="left"/>
      <w:pPr>
        <w:ind w:left="3160" w:hanging="400"/>
      </w:pPr>
    </w:lvl>
    <w:lvl w:ilvl="7" w:tplc="56C89E9A" w:tentative="1">
      <w:start w:val="1"/>
      <w:numFmt w:val="upperLetter"/>
      <w:lvlText w:val="%8."/>
      <w:lvlJc w:val="left"/>
      <w:pPr>
        <w:ind w:left="3560" w:hanging="400"/>
      </w:pPr>
    </w:lvl>
    <w:lvl w:ilvl="8" w:tplc="1BAE2DB6" w:tentative="1">
      <w:start w:val="1"/>
      <w:numFmt w:val="lowerRoman"/>
      <w:lvlText w:val="%9."/>
      <w:lvlJc w:val="right"/>
      <w:pPr>
        <w:ind w:left="3960" w:hanging="400"/>
      </w:pPr>
    </w:lvl>
  </w:abstractNum>
  <w:abstractNum w:abstractNumId="18" w15:restartNumberingAfterBreak="0">
    <w:nsid w:val="5ADB4C91"/>
    <w:multiLevelType w:val="multilevel"/>
    <w:tmpl w:val="2DDC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3E7D4C"/>
    <w:multiLevelType w:val="hybridMultilevel"/>
    <w:tmpl w:val="18D2942E"/>
    <w:lvl w:ilvl="0" w:tplc="E25C683A">
      <w:start w:val="1"/>
      <w:numFmt w:val="upperLetter"/>
      <w:lvlText w:val="%1)"/>
      <w:lvlJc w:val="left"/>
      <w:pPr>
        <w:ind w:left="720" w:hanging="360"/>
      </w:pPr>
      <w:rPr>
        <w:rFonts w:hint="default"/>
      </w:rPr>
    </w:lvl>
    <w:lvl w:ilvl="1" w:tplc="DC8A5004" w:tentative="1">
      <w:start w:val="1"/>
      <w:numFmt w:val="upperLetter"/>
      <w:lvlText w:val="%2."/>
      <w:lvlJc w:val="left"/>
      <w:pPr>
        <w:ind w:left="1160" w:hanging="400"/>
      </w:pPr>
    </w:lvl>
    <w:lvl w:ilvl="2" w:tplc="3682A7BA" w:tentative="1">
      <w:start w:val="1"/>
      <w:numFmt w:val="lowerRoman"/>
      <w:lvlText w:val="%3."/>
      <w:lvlJc w:val="right"/>
      <w:pPr>
        <w:ind w:left="1560" w:hanging="400"/>
      </w:pPr>
    </w:lvl>
    <w:lvl w:ilvl="3" w:tplc="2420319E" w:tentative="1">
      <w:start w:val="1"/>
      <w:numFmt w:val="decimal"/>
      <w:lvlText w:val="%4."/>
      <w:lvlJc w:val="left"/>
      <w:pPr>
        <w:ind w:left="1960" w:hanging="400"/>
      </w:pPr>
    </w:lvl>
    <w:lvl w:ilvl="4" w:tplc="EF042AF8" w:tentative="1">
      <w:start w:val="1"/>
      <w:numFmt w:val="upperLetter"/>
      <w:lvlText w:val="%5."/>
      <w:lvlJc w:val="left"/>
      <w:pPr>
        <w:ind w:left="2360" w:hanging="400"/>
      </w:pPr>
    </w:lvl>
    <w:lvl w:ilvl="5" w:tplc="D27EB240" w:tentative="1">
      <w:start w:val="1"/>
      <w:numFmt w:val="lowerRoman"/>
      <w:lvlText w:val="%6."/>
      <w:lvlJc w:val="right"/>
      <w:pPr>
        <w:ind w:left="2760" w:hanging="400"/>
      </w:pPr>
    </w:lvl>
    <w:lvl w:ilvl="6" w:tplc="AD2E3F8A" w:tentative="1">
      <w:start w:val="1"/>
      <w:numFmt w:val="decimal"/>
      <w:lvlText w:val="%7."/>
      <w:lvlJc w:val="left"/>
      <w:pPr>
        <w:ind w:left="3160" w:hanging="400"/>
      </w:pPr>
    </w:lvl>
    <w:lvl w:ilvl="7" w:tplc="F18C07DE" w:tentative="1">
      <w:start w:val="1"/>
      <w:numFmt w:val="upperLetter"/>
      <w:lvlText w:val="%8."/>
      <w:lvlJc w:val="left"/>
      <w:pPr>
        <w:ind w:left="3560" w:hanging="400"/>
      </w:pPr>
    </w:lvl>
    <w:lvl w:ilvl="8" w:tplc="2902B6CE" w:tentative="1">
      <w:start w:val="1"/>
      <w:numFmt w:val="lowerRoman"/>
      <w:lvlText w:val="%9."/>
      <w:lvlJc w:val="right"/>
      <w:pPr>
        <w:ind w:left="3960" w:hanging="400"/>
      </w:pPr>
    </w:lvl>
  </w:abstractNum>
  <w:abstractNum w:abstractNumId="20" w15:restartNumberingAfterBreak="0">
    <w:nsid w:val="661165CA"/>
    <w:multiLevelType w:val="multilevel"/>
    <w:tmpl w:val="9FCA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35572"/>
    <w:multiLevelType w:val="hybridMultilevel"/>
    <w:tmpl w:val="16E8461C"/>
    <w:lvl w:ilvl="0" w:tplc="EFAE90B4">
      <w:start w:val="1"/>
      <w:numFmt w:val="upperLetter"/>
      <w:lvlText w:val="%1)"/>
      <w:lvlJc w:val="left"/>
      <w:pPr>
        <w:ind w:left="720" w:hanging="360"/>
      </w:pPr>
      <w:rPr>
        <w:rFonts w:hint="default"/>
        <w:b/>
        <w:color w:val="000000" w:themeColor="text1"/>
      </w:rPr>
    </w:lvl>
    <w:lvl w:ilvl="1" w:tplc="C524690C" w:tentative="1">
      <w:start w:val="1"/>
      <w:numFmt w:val="upperLetter"/>
      <w:lvlText w:val="%2."/>
      <w:lvlJc w:val="left"/>
      <w:pPr>
        <w:ind w:left="1160" w:hanging="400"/>
      </w:pPr>
    </w:lvl>
    <w:lvl w:ilvl="2" w:tplc="4D76101A" w:tentative="1">
      <w:start w:val="1"/>
      <w:numFmt w:val="lowerRoman"/>
      <w:lvlText w:val="%3."/>
      <w:lvlJc w:val="right"/>
      <w:pPr>
        <w:ind w:left="1560" w:hanging="400"/>
      </w:pPr>
    </w:lvl>
    <w:lvl w:ilvl="3" w:tplc="116E25EC" w:tentative="1">
      <w:start w:val="1"/>
      <w:numFmt w:val="decimal"/>
      <w:lvlText w:val="%4."/>
      <w:lvlJc w:val="left"/>
      <w:pPr>
        <w:ind w:left="1960" w:hanging="400"/>
      </w:pPr>
    </w:lvl>
    <w:lvl w:ilvl="4" w:tplc="380C721C" w:tentative="1">
      <w:start w:val="1"/>
      <w:numFmt w:val="upperLetter"/>
      <w:lvlText w:val="%5."/>
      <w:lvlJc w:val="left"/>
      <w:pPr>
        <w:ind w:left="2360" w:hanging="400"/>
      </w:pPr>
    </w:lvl>
    <w:lvl w:ilvl="5" w:tplc="19BCB430" w:tentative="1">
      <w:start w:val="1"/>
      <w:numFmt w:val="lowerRoman"/>
      <w:lvlText w:val="%6."/>
      <w:lvlJc w:val="right"/>
      <w:pPr>
        <w:ind w:left="2760" w:hanging="400"/>
      </w:pPr>
    </w:lvl>
    <w:lvl w:ilvl="6" w:tplc="1D549CD6" w:tentative="1">
      <w:start w:val="1"/>
      <w:numFmt w:val="decimal"/>
      <w:lvlText w:val="%7."/>
      <w:lvlJc w:val="left"/>
      <w:pPr>
        <w:ind w:left="3160" w:hanging="400"/>
      </w:pPr>
    </w:lvl>
    <w:lvl w:ilvl="7" w:tplc="326CD4E4" w:tentative="1">
      <w:start w:val="1"/>
      <w:numFmt w:val="upperLetter"/>
      <w:lvlText w:val="%8."/>
      <w:lvlJc w:val="left"/>
      <w:pPr>
        <w:ind w:left="3560" w:hanging="400"/>
      </w:pPr>
    </w:lvl>
    <w:lvl w:ilvl="8" w:tplc="F0FA53EA" w:tentative="1">
      <w:start w:val="1"/>
      <w:numFmt w:val="lowerRoman"/>
      <w:lvlText w:val="%9."/>
      <w:lvlJc w:val="right"/>
      <w:pPr>
        <w:ind w:left="3960" w:hanging="400"/>
      </w:pPr>
    </w:lvl>
  </w:abstractNum>
  <w:abstractNum w:abstractNumId="22" w15:restartNumberingAfterBreak="0">
    <w:nsid w:val="70A716D6"/>
    <w:multiLevelType w:val="hybridMultilevel"/>
    <w:tmpl w:val="77F6AAD4"/>
    <w:lvl w:ilvl="0" w:tplc="EF14533C">
      <w:start w:val="1"/>
      <w:numFmt w:val="decimal"/>
      <w:lvlText w:val="%1."/>
      <w:lvlJc w:val="left"/>
      <w:pPr>
        <w:tabs>
          <w:tab w:val="num" w:pos="720"/>
        </w:tabs>
        <w:ind w:left="720" w:hanging="360"/>
      </w:pPr>
    </w:lvl>
    <w:lvl w:ilvl="1" w:tplc="A3B4E410" w:tentative="1">
      <w:start w:val="1"/>
      <w:numFmt w:val="decimal"/>
      <w:lvlText w:val="%2."/>
      <w:lvlJc w:val="left"/>
      <w:pPr>
        <w:tabs>
          <w:tab w:val="num" w:pos="1440"/>
        </w:tabs>
        <w:ind w:left="1440" w:hanging="360"/>
      </w:pPr>
    </w:lvl>
    <w:lvl w:ilvl="2" w:tplc="CEDC5E7C" w:tentative="1">
      <w:start w:val="1"/>
      <w:numFmt w:val="decimal"/>
      <w:lvlText w:val="%3."/>
      <w:lvlJc w:val="left"/>
      <w:pPr>
        <w:tabs>
          <w:tab w:val="num" w:pos="2160"/>
        </w:tabs>
        <w:ind w:left="2160" w:hanging="360"/>
      </w:pPr>
    </w:lvl>
    <w:lvl w:ilvl="3" w:tplc="556A5DEA" w:tentative="1">
      <w:start w:val="1"/>
      <w:numFmt w:val="decimal"/>
      <w:lvlText w:val="%4."/>
      <w:lvlJc w:val="left"/>
      <w:pPr>
        <w:tabs>
          <w:tab w:val="num" w:pos="2880"/>
        </w:tabs>
        <w:ind w:left="2880" w:hanging="360"/>
      </w:pPr>
    </w:lvl>
    <w:lvl w:ilvl="4" w:tplc="4E0EFE96" w:tentative="1">
      <w:start w:val="1"/>
      <w:numFmt w:val="decimal"/>
      <w:lvlText w:val="%5."/>
      <w:lvlJc w:val="left"/>
      <w:pPr>
        <w:tabs>
          <w:tab w:val="num" w:pos="3600"/>
        </w:tabs>
        <w:ind w:left="3600" w:hanging="360"/>
      </w:pPr>
    </w:lvl>
    <w:lvl w:ilvl="5" w:tplc="81700F94" w:tentative="1">
      <w:start w:val="1"/>
      <w:numFmt w:val="decimal"/>
      <w:lvlText w:val="%6."/>
      <w:lvlJc w:val="left"/>
      <w:pPr>
        <w:tabs>
          <w:tab w:val="num" w:pos="4320"/>
        </w:tabs>
        <w:ind w:left="4320" w:hanging="360"/>
      </w:pPr>
    </w:lvl>
    <w:lvl w:ilvl="6" w:tplc="F828D230" w:tentative="1">
      <w:start w:val="1"/>
      <w:numFmt w:val="decimal"/>
      <w:lvlText w:val="%7."/>
      <w:lvlJc w:val="left"/>
      <w:pPr>
        <w:tabs>
          <w:tab w:val="num" w:pos="5040"/>
        </w:tabs>
        <w:ind w:left="5040" w:hanging="360"/>
      </w:pPr>
    </w:lvl>
    <w:lvl w:ilvl="7" w:tplc="12C45B9A" w:tentative="1">
      <w:start w:val="1"/>
      <w:numFmt w:val="decimal"/>
      <w:lvlText w:val="%8."/>
      <w:lvlJc w:val="left"/>
      <w:pPr>
        <w:tabs>
          <w:tab w:val="num" w:pos="5760"/>
        </w:tabs>
        <w:ind w:left="5760" w:hanging="360"/>
      </w:pPr>
    </w:lvl>
    <w:lvl w:ilvl="8" w:tplc="A55AF388" w:tentative="1">
      <w:start w:val="1"/>
      <w:numFmt w:val="decimal"/>
      <w:lvlText w:val="%9."/>
      <w:lvlJc w:val="left"/>
      <w:pPr>
        <w:tabs>
          <w:tab w:val="num" w:pos="6480"/>
        </w:tabs>
        <w:ind w:left="6480" w:hanging="360"/>
      </w:pPr>
    </w:lvl>
  </w:abstractNum>
  <w:abstractNum w:abstractNumId="23" w15:restartNumberingAfterBreak="0">
    <w:nsid w:val="71A066FD"/>
    <w:multiLevelType w:val="hybridMultilevel"/>
    <w:tmpl w:val="B01CCB0E"/>
    <w:lvl w:ilvl="0" w:tplc="24343428">
      <w:start w:val="4"/>
      <w:numFmt w:val="decimal"/>
      <w:lvlText w:val="%1."/>
      <w:lvlJc w:val="left"/>
      <w:pPr>
        <w:tabs>
          <w:tab w:val="num" w:pos="720"/>
        </w:tabs>
        <w:ind w:left="720" w:hanging="360"/>
      </w:pPr>
    </w:lvl>
    <w:lvl w:ilvl="1" w:tplc="36B888C0" w:tentative="1">
      <w:start w:val="1"/>
      <w:numFmt w:val="decimal"/>
      <w:lvlText w:val="%2."/>
      <w:lvlJc w:val="left"/>
      <w:pPr>
        <w:tabs>
          <w:tab w:val="num" w:pos="1440"/>
        </w:tabs>
        <w:ind w:left="1440" w:hanging="360"/>
      </w:pPr>
    </w:lvl>
    <w:lvl w:ilvl="2" w:tplc="BD8E96EE" w:tentative="1">
      <w:start w:val="1"/>
      <w:numFmt w:val="decimal"/>
      <w:lvlText w:val="%3."/>
      <w:lvlJc w:val="left"/>
      <w:pPr>
        <w:tabs>
          <w:tab w:val="num" w:pos="2160"/>
        </w:tabs>
        <w:ind w:left="2160" w:hanging="360"/>
      </w:pPr>
    </w:lvl>
    <w:lvl w:ilvl="3" w:tplc="B1C44B20" w:tentative="1">
      <w:start w:val="1"/>
      <w:numFmt w:val="decimal"/>
      <w:lvlText w:val="%4."/>
      <w:lvlJc w:val="left"/>
      <w:pPr>
        <w:tabs>
          <w:tab w:val="num" w:pos="2880"/>
        </w:tabs>
        <w:ind w:left="2880" w:hanging="360"/>
      </w:pPr>
    </w:lvl>
    <w:lvl w:ilvl="4" w:tplc="8FB80180" w:tentative="1">
      <w:start w:val="1"/>
      <w:numFmt w:val="decimal"/>
      <w:lvlText w:val="%5."/>
      <w:lvlJc w:val="left"/>
      <w:pPr>
        <w:tabs>
          <w:tab w:val="num" w:pos="3600"/>
        </w:tabs>
        <w:ind w:left="3600" w:hanging="360"/>
      </w:pPr>
    </w:lvl>
    <w:lvl w:ilvl="5" w:tplc="0576B9CC" w:tentative="1">
      <w:start w:val="1"/>
      <w:numFmt w:val="decimal"/>
      <w:lvlText w:val="%6."/>
      <w:lvlJc w:val="left"/>
      <w:pPr>
        <w:tabs>
          <w:tab w:val="num" w:pos="4320"/>
        </w:tabs>
        <w:ind w:left="4320" w:hanging="360"/>
      </w:pPr>
    </w:lvl>
    <w:lvl w:ilvl="6" w:tplc="7C462428" w:tentative="1">
      <w:start w:val="1"/>
      <w:numFmt w:val="decimal"/>
      <w:lvlText w:val="%7."/>
      <w:lvlJc w:val="left"/>
      <w:pPr>
        <w:tabs>
          <w:tab w:val="num" w:pos="5040"/>
        </w:tabs>
        <w:ind w:left="5040" w:hanging="360"/>
      </w:pPr>
    </w:lvl>
    <w:lvl w:ilvl="7" w:tplc="8A8A612E" w:tentative="1">
      <w:start w:val="1"/>
      <w:numFmt w:val="decimal"/>
      <w:lvlText w:val="%8."/>
      <w:lvlJc w:val="left"/>
      <w:pPr>
        <w:tabs>
          <w:tab w:val="num" w:pos="5760"/>
        </w:tabs>
        <w:ind w:left="5760" w:hanging="360"/>
      </w:pPr>
    </w:lvl>
    <w:lvl w:ilvl="8" w:tplc="A9EE9856" w:tentative="1">
      <w:start w:val="1"/>
      <w:numFmt w:val="decimal"/>
      <w:lvlText w:val="%9."/>
      <w:lvlJc w:val="left"/>
      <w:pPr>
        <w:tabs>
          <w:tab w:val="num" w:pos="6480"/>
        </w:tabs>
        <w:ind w:left="6480" w:hanging="360"/>
      </w:pPr>
    </w:lvl>
  </w:abstractNum>
  <w:abstractNum w:abstractNumId="24" w15:restartNumberingAfterBreak="0">
    <w:nsid w:val="775F556D"/>
    <w:multiLevelType w:val="hybridMultilevel"/>
    <w:tmpl w:val="13306082"/>
    <w:lvl w:ilvl="0" w:tplc="11A8C652">
      <w:start w:val="1"/>
      <w:numFmt w:val="decimal"/>
      <w:lvlText w:val="%1."/>
      <w:lvlJc w:val="left"/>
      <w:pPr>
        <w:ind w:left="800" w:hanging="400"/>
      </w:pPr>
    </w:lvl>
    <w:lvl w:ilvl="1" w:tplc="E13C51E8" w:tentative="1">
      <w:start w:val="1"/>
      <w:numFmt w:val="upperLetter"/>
      <w:lvlText w:val="%2."/>
      <w:lvlJc w:val="left"/>
      <w:pPr>
        <w:ind w:left="1200" w:hanging="400"/>
      </w:pPr>
    </w:lvl>
    <w:lvl w:ilvl="2" w:tplc="C442B4DE" w:tentative="1">
      <w:start w:val="1"/>
      <w:numFmt w:val="lowerRoman"/>
      <w:lvlText w:val="%3."/>
      <w:lvlJc w:val="right"/>
      <w:pPr>
        <w:ind w:left="1600" w:hanging="400"/>
      </w:pPr>
    </w:lvl>
    <w:lvl w:ilvl="3" w:tplc="5EBA5D50" w:tentative="1">
      <w:start w:val="1"/>
      <w:numFmt w:val="decimal"/>
      <w:lvlText w:val="%4."/>
      <w:lvlJc w:val="left"/>
      <w:pPr>
        <w:ind w:left="2000" w:hanging="400"/>
      </w:pPr>
    </w:lvl>
    <w:lvl w:ilvl="4" w:tplc="4EC4378C" w:tentative="1">
      <w:start w:val="1"/>
      <w:numFmt w:val="upperLetter"/>
      <w:lvlText w:val="%5."/>
      <w:lvlJc w:val="left"/>
      <w:pPr>
        <w:ind w:left="2400" w:hanging="400"/>
      </w:pPr>
    </w:lvl>
    <w:lvl w:ilvl="5" w:tplc="4E6C0614" w:tentative="1">
      <w:start w:val="1"/>
      <w:numFmt w:val="lowerRoman"/>
      <w:lvlText w:val="%6."/>
      <w:lvlJc w:val="right"/>
      <w:pPr>
        <w:ind w:left="2800" w:hanging="400"/>
      </w:pPr>
    </w:lvl>
    <w:lvl w:ilvl="6" w:tplc="A1F84EEA" w:tentative="1">
      <w:start w:val="1"/>
      <w:numFmt w:val="decimal"/>
      <w:lvlText w:val="%7."/>
      <w:lvlJc w:val="left"/>
      <w:pPr>
        <w:ind w:left="3200" w:hanging="400"/>
      </w:pPr>
    </w:lvl>
    <w:lvl w:ilvl="7" w:tplc="CF4AFB92" w:tentative="1">
      <w:start w:val="1"/>
      <w:numFmt w:val="upperLetter"/>
      <w:lvlText w:val="%8."/>
      <w:lvlJc w:val="left"/>
      <w:pPr>
        <w:ind w:left="3600" w:hanging="400"/>
      </w:pPr>
    </w:lvl>
    <w:lvl w:ilvl="8" w:tplc="9D949CE2" w:tentative="1">
      <w:start w:val="1"/>
      <w:numFmt w:val="lowerRoman"/>
      <w:lvlText w:val="%9."/>
      <w:lvlJc w:val="right"/>
      <w:pPr>
        <w:ind w:left="4000" w:hanging="400"/>
      </w:pPr>
    </w:lvl>
  </w:abstractNum>
  <w:abstractNum w:abstractNumId="25" w15:restartNumberingAfterBreak="0">
    <w:nsid w:val="79772B69"/>
    <w:multiLevelType w:val="hybridMultilevel"/>
    <w:tmpl w:val="1D665252"/>
    <w:lvl w:ilvl="0" w:tplc="39DE4BA6">
      <w:start w:val="4"/>
      <w:numFmt w:val="decimal"/>
      <w:lvlText w:val="%1."/>
      <w:lvlJc w:val="left"/>
      <w:pPr>
        <w:tabs>
          <w:tab w:val="num" w:pos="720"/>
        </w:tabs>
        <w:ind w:left="720" w:hanging="360"/>
      </w:pPr>
    </w:lvl>
    <w:lvl w:ilvl="1" w:tplc="83BAD636" w:tentative="1">
      <w:start w:val="1"/>
      <w:numFmt w:val="decimal"/>
      <w:lvlText w:val="%2."/>
      <w:lvlJc w:val="left"/>
      <w:pPr>
        <w:tabs>
          <w:tab w:val="num" w:pos="1440"/>
        </w:tabs>
        <w:ind w:left="1440" w:hanging="360"/>
      </w:pPr>
    </w:lvl>
    <w:lvl w:ilvl="2" w:tplc="755CE990" w:tentative="1">
      <w:start w:val="1"/>
      <w:numFmt w:val="decimal"/>
      <w:lvlText w:val="%3."/>
      <w:lvlJc w:val="left"/>
      <w:pPr>
        <w:tabs>
          <w:tab w:val="num" w:pos="2160"/>
        </w:tabs>
        <w:ind w:left="2160" w:hanging="360"/>
      </w:pPr>
    </w:lvl>
    <w:lvl w:ilvl="3" w:tplc="CCB60BD4" w:tentative="1">
      <w:start w:val="1"/>
      <w:numFmt w:val="decimal"/>
      <w:lvlText w:val="%4."/>
      <w:lvlJc w:val="left"/>
      <w:pPr>
        <w:tabs>
          <w:tab w:val="num" w:pos="2880"/>
        </w:tabs>
        <w:ind w:left="2880" w:hanging="360"/>
      </w:pPr>
    </w:lvl>
    <w:lvl w:ilvl="4" w:tplc="379E0112" w:tentative="1">
      <w:start w:val="1"/>
      <w:numFmt w:val="decimal"/>
      <w:lvlText w:val="%5."/>
      <w:lvlJc w:val="left"/>
      <w:pPr>
        <w:tabs>
          <w:tab w:val="num" w:pos="3600"/>
        </w:tabs>
        <w:ind w:left="3600" w:hanging="360"/>
      </w:pPr>
    </w:lvl>
    <w:lvl w:ilvl="5" w:tplc="8C9A5E9A" w:tentative="1">
      <w:start w:val="1"/>
      <w:numFmt w:val="decimal"/>
      <w:lvlText w:val="%6."/>
      <w:lvlJc w:val="left"/>
      <w:pPr>
        <w:tabs>
          <w:tab w:val="num" w:pos="4320"/>
        </w:tabs>
        <w:ind w:left="4320" w:hanging="360"/>
      </w:pPr>
    </w:lvl>
    <w:lvl w:ilvl="6" w:tplc="BCC450AC" w:tentative="1">
      <w:start w:val="1"/>
      <w:numFmt w:val="decimal"/>
      <w:lvlText w:val="%7."/>
      <w:lvlJc w:val="left"/>
      <w:pPr>
        <w:tabs>
          <w:tab w:val="num" w:pos="5040"/>
        </w:tabs>
        <w:ind w:left="5040" w:hanging="360"/>
      </w:pPr>
    </w:lvl>
    <w:lvl w:ilvl="7" w:tplc="262CF064" w:tentative="1">
      <w:start w:val="1"/>
      <w:numFmt w:val="decimal"/>
      <w:lvlText w:val="%8."/>
      <w:lvlJc w:val="left"/>
      <w:pPr>
        <w:tabs>
          <w:tab w:val="num" w:pos="5760"/>
        </w:tabs>
        <w:ind w:left="5760" w:hanging="360"/>
      </w:pPr>
    </w:lvl>
    <w:lvl w:ilvl="8" w:tplc="C896A356" w:tentative="1">
      <w:start w:val="1"/>
      <w:numFmt w:val="decimal"/>
      <w:lvlText w:val="%9."/>
      <w:lvlJc w:val="left"/>
      <w:pPr>
        <w:tabs>
          <w:tab w:val="num" w:pos="6480"/>
        </w:tabs>
        <w:ind w:left="6480" w:hanging="360"/>
      </w:pPr>
    </w:lvl>
  </w:abstractNum>
  <w:num w:numId="1">
    <w:abstractNumId w:val="25"/>
  </w:num>
  <w:num w:numId="2">
    <w:abstractNumId w:val="2"/>
  </w:num>
  <w:num w:numId="3">
    <w:abstractNumId w:val="9"/>
  </w:num>
  <w:num w:numId="4">
    <w:abstractNumId w:val="16"/>
  </w:num>
  <w:num w:numId="5">
    <w:abstractNumId w:val="17"/>
  </w:num>
  <w:num w:numId="6">
    <w:abstractNumId w:val="19"/>
  </w:num>
  <w:num w:numId="7">
    <w:abstractNumId w:val="21"/>
  </w:num>
  <w:num w:numId="8">
    <w:abstractNumId w:val="7"/>
  </w:num>
  <w:num w:numId="9">
    <w:abstractNumId w:val="3"/>
  </w:num>
  <w:num w:numId="10">
    <w:abstractNumId w:val="4"/>
  </w:num>
  <w:num w:numId="11">
    <w:abstractNumId w:val="10"/>
  </w:num>
  <w:num w:numId="12">
    <w:abstractNumId w:val="12"/>
  </w:num>
  <w:num w:numId="13">
    <w:abstractNumId w:val="0"/>
  </w:num>
  <w:num w:numId="14">
    <w:abstractNumId w:val="15"/>
  </w:num>
  <w:num w:numId="15">
    <w:abstractNumId w:val="5"/>
  </w:num>
  <w:num w:numId="16">
    <w:abstractNumId w:val="11"/>
  </w:num>
  <w:num w:numId="17">
    <w:abstractNumId w:val="13"/>
  </w:num>
  <w:num w:numId="18">
    <w:abstractNumId w:val="6"/>
  </w:num>
  <w:num w:numId="19">
    <w:abstractNumId w:val="14"/>
  </w:num>
  <w:num w:numId="20">
    <w:abstractNumId w:val="22"/>
  </w:num>
  <w:num w:numId="21">
    <w:abstractNumId w:val="23"/>
  </w:num>
  <w:num w:numId="22">
    <w:abstractNumId w:val="1"/>
  </w:num>
  <w:num w:numId="23">
    <w:abstractNumId w:val="8"/>
  </w:num>
  <w:num w:numId="24">
    <w:abstractNumId w:val="24"/>
  </w:num>
  <w:num w:numId="25">
    <w:abstractNumId w:val="2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B46"/>
    <w:rsid w:val="00002112"/>
    <w:rsid w:val="00002B60"/>
    <w:rsid w:val="000052F0"/>
    <w:rsid w:val="00005900"/>
    <w:rsid w:val="00006636"/>
    <w:rsid w:val="000108F7"/>
    <w:rsid w:val="00011579"/>
    <w:rsid w:val="00011E71"/>
    <w:rsid w:val="00012935"/>
    <w:rsid w:val="00013336"/>
    <w:rsid w:val="0001404D"/>
    <w:rsid w:val="0001456A"/>
    <w:rsid w:val="00014CA4"/>
    <w:rsid w:val="00015BDC"/>
    <w:rsid w:val="00016571"/>
    <w:rsid w:val="00017ACD"/>
    <w:rsid w:val="00017C71"/>
    <w:rsid w:val="00017F50"/>
    <w:rsid w:val="00020238"/>
    <w:rsid w:val="00020E1A"/>
    <w:rsid w:val="00020EB9"/>
    <w:rsid w:val="0002150E"/>
    <w:rsid w:val="0002225C"/>
    <w:rsid w:val="00023584"/>
    <w:rsid w:val="00024143"/>
    <w:rsid w:val="000246DA"/>
    <w:rsid w:val="000249D0"/>
    <w:rsid w:val="00025935"/>
    <w:rsid w:val="0003086D"/>
    <w:rsid w:val="00030AE3"/>
    <w:rsid w:val="00030B78"/>
    <w:rsid w:val="0003172F"/>
    <w:rsid w:val="000325AB"/>
    <w:rsid w:val="00032B2D"/>
    <w:rsid w:val="00032C05"/>
    <w:rsid w:val="00034037"/>
    <w:rsid w:val="0003494A"/>
    <w:rsid w:val="00035627"/>
    <w:rsid w:val="0003641A"/>
    <w:rsid w:val="00041B82"/>
    <w:rsid w:val="000423BD"/>
    <w:rsid w:val="000428E6"/>
    <w:rsid w:val="00042C87"/>
    <w:rsid w:val="00042DE1"/>
    <w:rsid w:val="00043760"/>
    <w:rsid w:val="00044ED5"/>
    <w:rsid w:val="0004609B"/>
    <w:rsid w:val="00046D58"/>
    <w:rsid w:val="00046F1F"/>
    <w:rsid w:val="00046F79"/>
    <w:rsid w:val="00050624"/>
    <w:rsid w:val="000509CD"/>
    <w:rsid w:val="00050DE6"/>
    <w:rsid w:val="00051576"/>
    <w:rsid w:val="00052214"/>
    <w:rsid w:val="00052CA6"/>
    <w:rsid w:val="00052D39"/>
    <w:rsid w:val="00053753"/>
    <w:rsid w:val="0005498C"/>
    <w:rsid w:val="00055F85"/>
    <w:rsid w:val="00057839"/>
    <w:rsid w:val="00060315"/>
    <w:rsid w:val="00061D95"/>
    <w:rsid w:val="000621C4"/>
    <w:rsid w:val="00062434"/>
    <w:rsid w:val="000627CE"/>
    <w:rsid w:val="000643B5"/>
    <w:rsid w:val="000668F9"/>
    <w:rsid w:val="00067860"/>
    <w:rsid w:val="00067D5A"/>
    <w:rsid w:val="00070B5D"/>
    <w:rsid w:val="0007248E"/>
    <w:rsid w:val="00072A94"/>
    <w:rsid w:val="00073143"/>
    <w:rsid w:val="000735D6"/>
    <w:rsid w:val="00074146"/>
    <w:rsid w:val="00074E39"/>
    <w:rsid w:val="00075C98"/>
    <w:rsid w:val="000769B6"/>
    <w:rsid w:val="00076C52"/>
    <w:rsid w:val="0007706E"/>
    <w:rsid w:val="000772D8"/>
    <w:rsid w:val="00077306"/>
    <w:rsid w:val="000777E9"/>
    <w:rsid w:val="0008112F"/>
    <w:rsid w:val="000817BC"/>
    <w:rsid w:val="00081C39"/>
    <w:rsid w:val="00082CDB"/>
    <w:rsid w:val="00084AF7"/>
    <w:rsid w:val="000850EB"/>
    <w:rsid w:val="00085296"/>
    <w:rsid w:val="00085AED"/>
    <w:rsid w:val="00086CAC"/>
    <w:rsid w:val="00087953"/>
    <w:rsid w:val="00091C66"/>
    <w:rsid w:val="00091CD0"/>
    <w:rsid w:val="00092686"/>
    <w:rsid w:val="000932F2"/>
    <w:rsid w:val="000968C7"/>
    <w:rsid w:val="000A12EF"/>
    <w:rsid w:val="000A2209"/>
    <w:rsid w:val="000A25AF"/>
    <w:rsid w:val="000A3548"/>
    <w:rsid w:val="000A3F01"/>
    <w:rsid w:val="000A438D"/>
    <w:rsid w:val="000A4454"/>
    <w:rsid w:val="000A4541"/>
    <w:rsid w:val="000A4822"/>
    <w:rsid w:val="000A510F"/>
    <w:rsid w:val="000A60AB"/>
    <w:rsid w:val="000A6419"/>
    <w:rsid w:val="000A7233"/>
    <w:rsid w:val="000B0362"/>
    <w:rsid w:val="000B1314"/>
    <w:rsid w:val="000B2A8A"/>
    <w:rsid w:val="000B2D8A"/>
    <w:rsid w:val="000B31D6"/>
    <w:rsid w:val="000B3EEC"/>
    <w:rsid w:val="000B46DE"/>
    <w:rsid w:val="000B56E2"/>
    <w:rsid w:val="000B74D8"/>
    <w:rsid w:val="000B7B09"/>
    <w:rsid w:val="000C0166"/>
    <w:rsid w:val="000C461A"/>
    <w:rsid w:val="000C4E2A"/>
    <w:rsid w:val="000C540F"/>
    <w:rsid w:val="000C5F0B"/>
    <w:rsid w:val="000C67A5"/>
    <w:rsid w:val="000C74D7"/>
    <w:rsid w:val="000C7918"/>
    <w:rsid w:val="000C7F60"/>
    <w:rsid w:val="000D00DA"/>
    <w:rsid w:val="000D195A"/>
    <w:rsid w:val="000D1CB6"/>
    <w:rsid w:val="000D27D8"/>
    <w:rsid w:val="000D2F8B"/>
    <w:rsid w:val="000D4997"/>
    <w:rsid w:val="000D71E6"/>
    <w:rsid w:val="000D7506"/>
    <w:rsid w:val="000E2FE7"/>
    <w:rsid w:val="000E3F54"/>
    <w:rsid w:val="000E501C"/>
    <w:rsid w:val="000E5BD2"/>
    <w:rsid w:val="000E6A08"/>
    <w:rsid w:val="000E6A3A"/>
    <w:rsid w:val="000E74AA"/>
    <w:rsid w:val="000F009C"/>
    <w:rsid w:val="000F0723"/>
    <w:rsid w:val="000F185D"/>
    <w:rsid w:val="000F1CB3"/>
    <w:rsid w:val="000F2432"/>
    <w:rsid w:val="00100024"/>
    <w:rsid w:val="0010057B"/>
    <w:rsid w:val="0010088A"/>
    <w:rsid w:val="00103F0F"/>
    <w:rsid w:val="00104421"/>
    <w:rsid w:val="00104B50"/>
    <w:rsid w:val="00105510"/>
    <w:rsid w:val="0010663A"/>
    <w:rsid w:val="00106A6B"/>
    <w:rsid w:val="00107D91"/>
    <w:rsid w:val="00110110"/>
    <w:rsid w:val="00110F11"/>
    <w:rsid w:val="00112AA4"/>
    <w:rsid w:val="00113149"/>
    <w:rsid w:val="001133A8"/>
    <w:rsid w:val="00114844"/>
    <w:rsid w:val="00114977"/>
    <w:rsid w:val="001157B5"/>
    <w:rsid w:val="00115B7C"/>
    <w:rsid w:val="0011662E"/>
    <w:rsid w:val="00116D25"/>
    <w:rsid w:val="0012098C"/>
    <w:rsid w:val="00121418"/>
    <w:rsid w:val="001215CA"/>
    <w:rsid w:val="00121C7C"/>
    <w:rsid w:val="00121C95"/>
    <w:rsid w:val="00122DDE"/>
    <w:rsid w:val="00123676"/>
    <w:rsid w:val="00124517"/>
    <w:rsid w:val="001254D3"/>
    <w:rsid w:val="00126416"/>
    <w:rsid w:val="00126589"/>
    <w:rsid w:val="00126608"/>
    <w:rsid w:val="0012683D"/>
    <w:rsid w:val="001273BD"/>
    <w:rsid w:val="0013049D"/>
    <w:rsid w:val="00130AC2"/>
    <w:rsid w:val="001316D9"/>
    <w:rsid w:val="00132246"/>
    <w:rsid w:val="00132354"/>
    <w:rsid w:val="00132546"/>
    <w:rsid w:val="00133368"/>
    <w:rsid w:val="0013346B"/>
    <w:rsid w:val="00135327"/>
    <w:rsid w:val="00136069"/>
    <w:rsid w:val="001365C9"/>
    <w:rsid w:val="00136F37"/>
    <w:rsid w:val="00137A2D"/>
    <w:rsid w:val="00141336"/>
    <w:rsid w:val="00141683"/>
    <w:rsid w:val="00143197"/>
    <w:rsid w:val="00144E2B"/>
    <w:rsid w:val="001454B5"/>
    <w:rsid w:val="0014559C"/>
    <w:rsid w:val="00145EE3"/>
    <w:rsid w:val="00146075"/>
    <w:rsid w:val="001472F6"/>
    <w:rsid w:val="00150928"/>
    <w:rsid w:val="0015119E"/>
    <w:rsid w:val="00151A6F"/>
    <w:rsid w:val="0015321A"/>
    <w:rsid w:val="00153620"/>
    <w:rsid w:val="00153DCB"/>
    <w:rsid w:val="00154120"/>
    <w:rsid w:val="001541CD"/>
    <w:rsid w:val="00155248"/>
    <w:rsid w:val="00155C45"/>
    <w:rsid w:val="001567D5"/>
    <w:rsid w:val="00156882"/>
    <w:rsid w:val="00156A5B"/>
    <w:rsid w:val="00156DBC"/>
    <w:rsid w:val="00157134"/>
    <w:rsid w:val="001603E3"/>
    <w:rsid w:val="00160578"/>
    <w:rsid w:val="0016080A"/>
    <w:rsid w:val="00160CEE"/>
    <w:rsid w:val="00164A37"/>
    <w:rsid w:val="00166277"/>
    <w:rsid w:val="00166B14"/>
    <w:rsid w:val="00170129"/>
    <w:rsid w:val="00170321"/>
    <w:rsid w:val="001714D1"/>
    <w:rsid w:val="00174C67"/>
    <w:rsid w:val="001751AD"/>
    <w:rsid w:val="00175A0E"/>
    <w:rsid w:val="00180959"/>
    <w:rsid w:val="00180FE8"/>
    <w:rsid w:val="00181D47"/>
    <w:rsid w:val="001820E1"/>
    <w:rsid w:val="001855F6"/>
    <w:rsid w:val="00186673"/>
    <w:rsid w:val="001868D7"/>
    <w:rsid w:val="001930F5"/>
    <w:rsid w:val="001949B9"/>
    <w:rsid w:val="00194BF7"/>
    <w:rsid w:val="00194D08"/>
    <w:rsid w:val="00196485"/>
    <w:rsid w:val="001971AE"/>
    <w:rsid w:val="00197790"/>
    <w:rsid w:val="00197D37"/>
    <w:rsid w:val="001A021D"/>
    <w:rsid w:val="001A0CA3"/>
    <w:rsid w:val="001A150F"/>
    <w:rsid w:val="001A29AB"/>
    <w:rsid w:val="001A332F"/>
    <w:rsid w:val="001A35A7"/>
    <w:rsid w:val="001A3E78"/>
    <w:rsid w:val="001A555E"/>
    <w:rsid w:val="001A5B9A"/>
    <w:rsid w:val="001A5F91"/>
    <w:rsid w:val="001A71E9"/>
    <w:rsid w:val="001A76F8"/>
    <w:rsid w:val="001A78DA"/>
    <w:rsid w:val="001A7C6D"/>
    <w:rsid w:val="001B2327"/>
    <w:rsid w:val="001B2793"/>
    <w:rsid w:val="001B469A"/>
    <w:rsid w:val="001B4833"/>
    <w:rsid w:val="001B490B"/>
    <w:rsid w:val="001B4F04"/>
    <w:rsid w:val="001B79F1"/>
    <w:rsid w:val="001B7A73"/>
    <w:rsid w:val="001C0423"/>
    <w:rsid w:val="001C0807"/>
    <w:rsid w:val="001C0BA2"/>
    <w:rsid w:val="001C2A7E"/>
    <w:rsid w:val="001C3D44"/>
    <w:rsid w:val="001C4734"/>
    <w:rsid w:val="001C75FF"/>
    <w:rsid w:val="001D0122"/>
    <w:rsid w:val="001D0884"/>
    <w:rsid w:val="001D0AAF"/>
    <w:rsid w:val="001D0C70"/>
    <w:rsid w:val="001D1FA2"/>
    <w:rsid w:val="001D4A24"/>
    <w:rsid w:val="001D4B8C"/>
    <w:rsid w:val="001D4FD2"/>
    <w:rsid w:val="001D59E7"/>
    <w:rsid w:val="001D5A3B"/>
    <w:rsid w:val="001D5A7E"/>
    <w:rsid w:val="001D5DB3"/>
    <w:rsid w:val="001D6F0E"/>
    <w:rsid w:val="001D784A"/>
    <w:rsid w:val="001E1A1E"/>
    <w:rsid w:val="001E2874"/>
    <w:rsid w:val="001E28EA"/>
    <w:rsid w:val="001E65F0"/>
    <w:rsid w:val="001E6EB3"/>
    <w:rsid w:val="001E6FA6"/>
    <w:rsid w:val="001F0224"/>
    <w:rsid w:val="001F1D42"/>
    <w:rsid w:val="001F2191"/>
    <w:rsid w:val="001F335B"/>
    <w:rsid w:val="001F3477"/>
    <w:rsid w:val="001F3CAD"/>
    <w:rsid w:val="001F4090"/>
    <w:rsid w:val="001F5012"/>
    <w:rsid w:val="001F702B"/>
    <w:rsid w:val="001F76D6"/>
    <w:rsid w:val="00200808"/>
    <w:rsid w:val="0020129D"/>
    <w:rsid w:val="002022F1"/>
    <w:rsid w:val="002025EF"/>
    <w:rsid w:val="0020389A"/>
    <w:rsid w:val="00203EB1"/>
    <w:rsid w:val="0020514F"/>
    <w:rsid w:val="00205215"/>
    <w:rsid w:val="0020545A"/>
    <w:rsid w:val="00205544"/>
    <w:rsid w:val="002067CA"/>
    <w:rsid w:val="00210775"/>
    <w:rsid w:val="00212E2F"/>
    <w:rsid w:val="00212F3C"/>
    <w:rsid w:val="0021323B"/>
    <w:rsid w:val="00213898"/>
    <w:rsid w:val="00213902"/>
    <w:rsid w:val="00213CF0"/>
    <w:rsid w:val="00214589"/>
    <w:rsid w:val="002160F0"/>
    <w:rsid w:val="00216340"/>
    <w:rsid w:val="00216A01"/>
    <w:rsid w:val="00216A5A"/>
    <w:rsid w:val="00216B66"/>
    <w:rsid w:val="00216B6F"/>
    <w:rsid w:val="002170B7"/>
    <w:rsid w:val="002206DE"/>
    <w:rsid w:val="00220C2D"/>
    <w:rsid w:val="002219CA"/>
    <w:rsid w:val="00221B2E"/>
    <w:rsid w:val="00224DA4"/>
    <w:rsid w:val="0022518A"/>
    <w:rsid w:val="00225E6F"/>
    <w:rsid w:val="002266CE"/>
    <w:rsid w:val="002277C5"/>
    <w:rsid w:val="00227DC5"/>
    <w:rsid w:val="002307CE"/>
    <w:rsid w:val="002323B2"/>
    <w:rsid w:val="002326C9"/>
    <w:rsid w:val="002338E8"/>
    <w:rsid w:val="0023486E"/>
    <w:rsid w:val="0023515E"/>
    <w:rsid w:val="00235C6C"/>
    <w:rsid w:val="00236341"/>
    <w:rsid w:val="00236427"/>
    <w:rsid w:val="002365E3"/>
    <w:rsid w:val="00236B51"/>
    <w:rsid w:val="0023734A"/>
    <w:rsid w:val="0023755B"/>
    <w:rsid w:val="00237851"/>
    <w:rsid w:val="002378E2"/>
    <w:rsid w:val="00237AF4"/>
    <w:rsid w:val="00240C2A"/>
    <w:rsid w:val="002423C0"/>
    <w:rsid w:val="00243E50"/>
    <w:rsid w:val="0024467B"/>
    <w:rsid w:val="00245984"/>
    <w:rsid w:val="002472E7"/>
    <w:rsid w:val="00247D13"/>
    <w:rsid w:val="00247E3B"/>
    <w:rsid w:val="002518DB"/>
    <w:rsid w:val="00251A25"/>
    <w:rsid w:val="00257028"/>
    <w:rsid w:val="0025750A"/>
    <w:rsid w:val="0026128C"/>
    <w:rsid w:val="00263B8F"/>
    <w:rsid w:val="002669CC"/>
    <w:rsid w:val="002701BA"/>
    <w:rsid w:val="0027076D"/>
    <w:rsid w:val="00270771"/>
    <w:rsid w:val="002728F9"/>
    <w:rsid w:val="002743E2"/>
    <w:rsid w:val="002772C6"/>
    <w:rsid w:val="002776AC"/>
    <w:rsid w:val="00277E86"/>
    <w:rsid w:val="00277F4C"/>
    <w:rsid w:val="0028019B"/>
    <w:rsid w:val="00281568"/>
    <w:rsid w:val="00281C2F"/>
    <w:rsid w:val="00282158"/>
    <w:rsid w:val="00283044"/>
    <w:rsid w:val="002830BD"/>
    <w:rsid w:val="00283CC8"/>
    <w:rsid w:val="002846F8"/>
    <w:rsid w:val="00284B77"/>
    <w:rsid w:val="002866D2"/>
    <w:rsid w:val="00287297"/>
    <w:rsid w:val="0028733F"/>
    <w:rsid w:val="00290C68"/>
    <w:rsid w:val="0029114B"/>
    <w:rsid w:val="002917B3"/>
    <w:rsid w:val="00291A5E"/>
    <w:rsid w:val="00292171"/>
    <w:rsid w:val="002925EE"/>
    <w:rsid w:val="00293A6F"/>
    <w:rsid w:val="00293C7F"/>
    <w:rsid w:val="00295041"/>
    <w:rsid w:val="00295DB5"/>
    <w:rsid w:val="00296467"/>
    <w:rsid w:val="00297D4B"/>
    <w:rsid w:val="002A1BF5"/>
    <w:rsid w:val="002A4711"/>
    <w:rsid w:val="002A52A2"/>
    <w:rsid w:val="002A5AED"/>
    <w:rsid w:val="002A5C06"/>
    <w:rsid w:val="002A6557"/>
    <w:rsid w:val="002A65C0"/>
    <w:rsid w:val="002A68EF"/>
    <w:rsid w:val="002A6BE3"/>
    <w:rsid w:val="002A6C48"/>
    <w:rsid w:val="002B1267"/>
    <w:rsid w:val="002B1A58"/>
    <w:rsid w:val="002B1B18"/>
    <w:rsid w:val="002B1C98"/>
    <w:rsid w:val="002B1E8B"/>
    <w:rsid w:val="002B20AF"/>
    <w:rsid w:val="002B270F"/>
    <w:rsid w:val="002B3816"/>
    <w:rsid w:val="002B3C64"/>
    <w:rsid w:val="002B4D12"/>
    <w:rsid w:val="002B553F"/>
    <w:rsid w:val="002B6DE5"/>
    <w:rsid w:val="002B75DB"/>
    <w:rsid w:val="002B76F7"/>
    <w:rsid w:val="002C0A26"/>
    <w:rsid w:val="002C3F81"/>
    <w:rsid w:val="002C4F96"/>
    <w:rsid w:val="002C51B6"/>
    <w:rsid w:val="002D1BB8"/>
    <w:rsid w:val="002D2565"/>
    <w:rsid w:val="002D2D48"/>
    <w:rsid w:val="002D3FEF"/>
    <w:rsid w:val="002D47D2"/>
    <w:rsid w:val="002E00AC"/>
    <w:rsid w:val="002E0806"/>
    <w:rsid w:val="002E0F79"/>
    <w:rsid w:val="002E116F"/>
    <w:rsid w:val="002E1515"/>
    <w:rsid w:val="002E248B"/>
    <w:rsid w:val="002E543B"/>
    <w:rsid w:val="002E7076"/>
    <w:rsid w:val="002E7E08"/>
    <w:rsid w:val="002F0021"/>
    <w:rsid w:val="002F03DC"/>
    <w:rsid w:val="002F4570"/>
    <w:rsid w:val="002F4C0B"/>
    <w:rsid w:val="002F4D00"/>
    <w:rsid w:val="002F4EED"/>
    <w:rsid w:val="002F6DC9"/>
    <w:rsid w:val="002F703B"/>
    <w:rsid w:val="002F78C7"/>
    <w:rsid w:val="00300002"/>
    <w:rsid w:val="00303541"/>
    <w:rsid w:val="0030375A"/>
    <w:rsid w:val="00303E1B"/>
    <w:rsid w:val="00304917"/>
    <w:rsid w:val="00304D21"/>
    <w:rsid w:val="00304D7D"/>
    <w:rsid w:val="00306BDC"/>
    <w:rsid w:val="00306DFE"/>
    <w:rsid w:val="00307A3F"/>
    <w:rsid w:val="00307BE1"/>
    <w:rsid w:val="00310285"/>
    <w:rsid w:val="003110B0"/>
    <w:rsid w:val="0031374B"/>
    <w:rsid w:val="003141FB"/>
    <w:rsid w:val="003142F0"/>
    <w:rsid w:val="00314CDF"/>
    <w:rsid w:val="00315CC4"/>
    <w:rsid w:val="00316AEA"/>
    <w:rsid w:val="0031718C"/>
    <w:rsid w:val="003201B5"/>
    <w:rsid w:val="00320972"/>
    <w:rsid w:val="00321C13"/>
    <w:rsid w:val="00321DBB"/>
    <w:rsid w:val="0032203D"/>
    <w:rsid w:val="00322DD1"/>
    <w:rsid w:val="00324332"/>
    <w:rsid w:val="0032478C"/>
    <w:rsid w:val="00324C43"/>
    <w:rsid w:val="00325084"/>
    <w:rsid w:val="00325A5A"/>
    <w:rsid w:val="00326425"/>
    <w:rsid w:val="003271C7"/>
    <w:rsid w:val="00327E9C"/>
    <w:rsid w:val="00330217"/>
    <w:rsid w:val="00331056"/>
    <w:rsid w:val="003330A2"/>
    <w:rsid w:val="003331DF"/>
    <w:rsid w:val="00333529"/>
    <w:rsid w:val="0033356D"/>
    <w:rsid w:val="00333A63"/>
    <w:rsid w:val="003346F3"/>
    <w:rsid w:val="0033521F"/>
    <w:rsid w:val="00337A52"/>
    <w:rsid w:val="0034067C"/>
    <w:rsid w:val="00340B74"/>
    <w:rsid w:val="00341AD9"/>
    <w:rsid w:val="003429F0"/>
    <w:rsid w:val="00343014"/>
    <w:rsid w:val="00343610"/>
    <w:rsid w:val="00343AE6"/>
    <w:rsid w:val="00343D4A"/>
    <w:rsid w:val="00344176"/>
    <w:rsid w:val="003449A3"/>
    <w:rsid w:val="00344B93"/>
    <w:rsid w:val="00344EF5"/>
    <w:rsid w:val="0034650D"/>
    <w:rsid w:val="00346AD3"/>
    <w:rsid w:val="00347C94"/>
    <w:rsid w:val="00347CB5"/>
    <w:rsid w:val="003507B4"/>
    <w:rsid w:val="003510E2"/>
    <w:rsid w:val="00351F3E"/>
    <w:rsid w:val="00353580"/>
    <w:rsid w:val="003536B9"/>
    <w:rsid w:val="00353AFE"/>
    <w:rsid w:val="00354C75"/>
    <w:rsid w:val="00355E5D"/>
    <w:rsid w:val="00360403"/>
    <w:rsid w:val="00363E82"/>
    <w:rsid w:val="0036406E"/>
    <w:rsid w:val="00364E70"/>
    <w:rsid w:val="003668D4"/>
    <w:rsid w:val="00366B40"/>
    <w:rsid w:val="00366CBA"/>
    <w:rsid w:val="00367FE4"/>
    <w:rsid w:val="00371C74"/>
    <w:rsid w:val="00371D26"/>
    <w:rsid w:val="0037333E"/>
    <w:rsid w:val="00374154"/>
    <w:rsid w:val="00374680"/>
    <w:rsid w:val="003810EC"/>
    <w:rsid w:val="003816CB"/>
    <w:rsid w:val="00382B26"/>
    <w:rsid w:val="003839BB"/>
    <w:rsid w:val="00384FB8"/>
    <w:rsid w:val="00384FDA"/>
    <w:rsid w:val="003853F0"/>
    <w:rsid w:val="00385898"/>
    <w:rsid w:val="00385D4A"/>
    <w:rsid w:val="00385E2E"/>
    <w:rsid w:val="003861CB"/>
    <w:rsid w:val="00386675"/>
    <w:rsid w:val="00386D77"/>
    <w:rsid w:val="00387B5E"/>
    <w:rsid w:val="00390590"/>
    <w:rsid w:val="00390E76"/>
    <w:rsid w:val="00392553"/>
    <w:rsid w:val="00393350"/>
    <w:rsid w:val="003963D8"/>
    <w:rsid w:val="00396B6E"/>
    <w:rsid w:val="003A0A75"/>
    <w:rsid w:val="003A15F6"/>
    <w:rsid w:val="003A17AA"/>
    <w:rsid w:val="003A1A34"/>
    <w:rsid w:val="003A1B98"/>
    <w:rsid w:val="003A2B5D"/>
    <w:rsid w:val="003A3752"/>
    <w:rsid w:val="003A3C0B"/>
    <w:rsid w:val="003A42F1"/>
    <w:rsid w:val="003A48DA"/>
    <w:rsid w:val="003A4D65"/>
    <w:rsid w:val="003A687F"/>
    <w:rsid w:val="003A70F2"/>
    <w:rsid w:val="003B0C02"/>
    <w:rsid w:val="003B1169"/>
    <w:rsid w:val="003B1644"/>
    <w:rsid w:val="003B2503"/>
    <w:rsid w:val="003B3034"/>
    <w:rsid w:val="003B3260"/>
    <w:rsid w:val="003B3E37"/>
    <w:rsid w:val="003B41D5"/>
    <w:rsid w:val="003B4890"/>
    <w:rsid w:val="003B4A54"/>
    <w:rsid w:val="003B620E"/>
    <w:rsid w:val="003B65EE"/>
    <w:rsid w:val="003B7129"/>
    <w:rsid w:val="003C3ACC"/>
    <w:rsid w:val="003C45A2"/>
    <w:rsid w:val="003C52BF"/>
    <w:rsid w:val="003C6E58"/>
    <w:rsid w:val="003C6F78"/>
    <w:rsid w:val="003C7197"/>
    <w:rsid w:val="003C738E"/>
    <w:rsid w:val="003C7ACD"/>
    <w:rsid w:val="003D010A"/>
    <w:rsid w:val="003D05FA"/>
    <w:rsid w:val="003D06BF"/>
    <w:rsid w:val="003D0B67"/>
    <w:rsid w:val="003D0D98"/>
    <w:rsid w:val="003D137A"/>
    <w:rsid w:val="003D157E"/>
    <w:rsid w:val="003D1681"/>
    <w:rsid w:val="003D3914"/>
    <w:rsid w:val="003D3C3E"/>
    <w:rsid w:val="003D47C3"/>
    <w:rsid w:val="003D5EB9"/>
    <w:rsid w:val="003D748F"/>
    <w:rsid w:val="003D7EF9"/>
    <w:rsid w:val="003E0B1E"/>
    <w:rsid w:val="003E137E"/>
    <w:rsid w:val="003E3968"/>
    <w:rsid w:val="003E3CA2"/>
    <w:rsid w:val="003E4978"/>
    <w:rsid w:val="003E4DA6"/>
    <w:rsid w:val="003E6395"/>
    <w:rsid w:val="003E7AF8"/>
    <w:rsid w:val="003F1980"/>
    <w:rsid w:val="003F2293"/>
    <w:rsid w:val="003F4253"/>
    <w:rsid w:val="003F621C"/>
    <w:rsid w:val="004005D3"/>
    <w:rsid w:val="00402263"/>
    <w:rsid w:val="00402C2F"/>
    <w:rsid w:val="00403019"/>
    <w:rsid w:val="00403F6D"/>
    <w:rsid w:val="004046AE"/>
    <w:rsid w:val="004046F5"/>
    <w:rsid w:val="0040575A"/>
    <w:rsid w:val="00405A92"/>
    <w:rsid w:val="00405DF8"/>
    <w:rsid w:val="0040608D"/>
    <w:rsid w:val="004070E1"/>
    <w:rsid w:val="00407195"/>
    <w:rsid w:val="004071F7"/>
    <w:rsid w:val="00407282"/>
    <w:rsid w:val="00407420"/>
    <w:rsid w:val="00410386"/>
    <w:rsid w:val="00411CEE"/>
    <w:rsid w:val="00413783"/>
    <w:rsid w:val="0041394C"/>
    <w:rsid w:val="00414506"/>
    <w:rsid w:val="004166A5"/>
    <w:rsid w:val="0041695C"/>
    <w:rsid w:val="00416B4A"/>
    <w:rsid w:val="00417560"/>
    <w:rsid w:val="004203ED"/>
    <w:rsid w:val="004208D5"/>
    <w:rsid w:val="00420F08"/>
    <w:rsid w:val="00421FEA"/>
    <w:rsid w:val="0042214D"/>
    <w:rsid w:val="00424D7C"/>
    <w:rsid w:val="004251DF"/>
    <w:rsid w:val="004257E3"/>
    <w:rsid w:val="00427889"/>
    <w:rsid w:val="00430DB8"/>
    <w:rsid w:val="00431435"/>
    <w:rsid w:val="004315F3"/>
    <w:rsid w:val="00431AD2"/>
    <w:rsid w:val="00431EEC"/>
    <w:rsid w:val="00432169"/>
    <w:rsid w:val="00435360"/>
    <w:rsid w:val="00436436"/>
    <w:rsid w:val="0043741B"/>
    <w:rsid w:val="00440325"/>
    <w:rsid w:val="004407E3"/>
    <w:rsid w:val="00440AB1"/>
    <w:rsid w:val="00440EAE"/>
    <w:rsid w:val="00441E79"/>
    <w:rsid w:val="00442CA7"/>
    <w:rsid w:val="004432C5"/>
    <w:rsid w:val="00443C18"/>
    <w:rsid w:val="00443CBC"/>
    <w:rsid w:val="00444A76"/>
    <w:rsid w:val="00444CC2"/>
    <w:rsid w:val="00444F58"/>
    <w:rsid w:val="00445B07"/>
    <w:rsid w:val="00447CFA"/>
    <w:rsid w:val="00447D89"/>
    <w:rsid w:val="00447F12"/>
    <w:rsid w:val="0045010C"/>
    <w:rsid w:val="00451DAE"/>
    <w:rsid w:val="004526F6"/>
    <w:rsid w:val="00452925"/>
    <w:rsid w:val="00452C72"/>
    <w:rsid w:val="00453078"/>
    <w:rsid w:val="00455F22"/>
    <w:rsid w:val="004573E9"/>
    <w:rsid w:val="004575A4"/>
    <w:rsid w:val="004604DC"/>
    <w:rsid w:val="00460F27"/>
    <w:rsid w:val="00461C4F"/>
    <w:rsid w:val="00461CD5"/>
    <w:rsid w:val="00461CE3"/>
    <w:rsid w:val="00462147"/>
    <w:rsid w:val="004627E2"/>
    <w:rsid w:val="00464144"/>
    <w:rsid w:val="0046464E"/>
    <w:rsid w:val="0046688B"/>
    <w:rsid w:val="004675EB"/>
    <w:rsid w:val="0046771A"/>
    <w:rsid w:val="004678A7"/>
    <w:rsid w:val="004711CD"/>
    <w:rsid w:val="004718F7"/>
    <w:rsid w:val="00472EA3"/>
    <w:rsid w:val="004743B4"/>
    <w:rsid w:val="00475F89"/>
    <w:rsid w:val="0047606C"/>
    <w:rsid w:val="004810BF"/>
    <w:rsid w:val="0048153D"/>
    <w:rsid w:val="0048182D"/>
    <w:rsid w:val="00481CA3"/>
    <w:rsid w:val="00483B09"/>
    <w:rsid w:val="00483B14"/>
    <w:rsid w:val="00484E11"/>
    <w:rsid w:val="0049108C"/>
    <w:rsid w:val="004913B1"/>
    <w:rsid w:val="00491BDF"/>
    <w:rsid w:val="004929EF"/>
    <w:rsid w:val="00492E14"/>
    <w:rsid w:val="0049352E"/>
    <w:rsid w:val="00494A4C"/>
    <w:rsid w:val="00494C4A"/>
    <w:rsid w:val="00496447"/>
    <w:rsid w:val="0049758C"/>
    <w:rsid w:val="004978A7"/>
    <w:rsid w:val="00497916"/>
    <w:rsid w:val="004A025C"/>
    <w:rsid w:val="004A05EF"/>
    <w:rsid w:val="004A12B6"/>
    <w:rsid w:val="004A1F03"/>
    <w:rsid w:val="004A22C5"/>
    <w:rsid w:val="004A5F2A"/>
    <w:rsid w:val="004A60FA"/>
    <w:rsid w:val="004B1D2A"/>
    <w:rsid w:val="004B2935"/>
    <w:rsid w:val="004B325D"/>
    <w:rsid w:val="004B32E7"/>
    <w:rsid w:val="004B34C5"/>
    <w:rsid w:val="004B48DA"/>
    <w:rsid w:val="004B4A7A"/>
    <w:rsid w:val="004B4F6A"/>
    <w:rsid w:val="004B64A8"/>
    <w:rsid w:val="004C0FCE"/>
    <w:rsid w:val="004C1148"/>
    <w:rsid w:val="004C331D"/>
    <w:rsid w:val="004C354C"/>
    <w:rsid w:val="004C551D"/>
    <w:rsid w:val="004C5F31"/>
    <w:rsid w:val="004D14CD"/>
    <w:rsid w:val="004D161C"/>
    <w:rsid w:val="004D26B3"/>
    <w:rsid w:val="004D33A4"/>
    <w:rsid w:val="004D3D11"/>
    <w:rsid w:val="004D4794"/>
    <w:rsid w:val="004D56DE"/>
    <w:rsid w:val="004D5B2C"/>
    <w:rsid w:val="004D622D"/>
    <w:rsid w:val="004D64BC"/>
    <w:rsid w:val="004D6A92"/>
    <w:rsid w:val="004D6B74"/>
    <w:rsid w:val="004D7C0C"/>
    <w:rsid w:val="004E1B63"/>
    <w:rsid w:val="004E263A"/>
    <w:rsid w:val="004E38F1"/>
    <w:rsid w:val="004E3BA1"/>
    <w:rsid w:val="004E43CA"/>
    <w:rsid w:val="004E5C04"/>
    <w:rsid w:val="004E66B1"/>
    <w:rsid w:val="004F1C67"/>
    <w:rsid w:val="004F40A5"/>
    <w:rsid w:val="004F4201"/>
    <w:rsid w:val="004F4ACC"/>
    <w:rsid w:val="004F6C09"/>
    <w:rsid w:val="004F707C"/>
    <w:rsid w:val="0050141D"/>
    <w:rsid w:val="005019EB"/>
    <w:rsid w:val="00502C7F"/>
    <w:rsid w:val="00503269"/>
    <w:rsid w:val="00503D62"/>
    <w:rsid w:val="005047E8"/>
    <w:rsid w:val="00504BB0"/>
    <w:rsid w:val="00504E80"/>
    <w:rsid w:val="00505312"/>
    <w:rsid w:val="005062DE"/>
    <w:rsid w:val="00507834"/>
    <w:rsid w:val="00512275"/>
    <w:rsid w:val="005122A9"/>
    <w:rsid w:val="005127D5"/>
    <w:rsid w:val="005136A0"/>
    <w:rsid w:val="00513F44"/>
    <w:rsid w:val="00515ED5"/>
    <w:rsid w:val="00516B22"/>
    <w:rsid w:val="00516F83"/>
    <w:rsid w:val="0051796F"/>
    <w:rsid w:val="00517CAF"/>
    <w:rsid w:val="005201B8"/>
    <w:rsid w:val="00520482"/>
    <w:rsid w:val="005217B0"/>
    <w:rsid w:val="00521D04"/>
    <w:rsid w:val="0052252E"/>
    <w:rsid w:val="005229A9"/>
    <w:rsid w:val="00523415"/>
    <w:rsid w:val="00523E82"/>
    <w:rsid w:val="0052529A"/>
    <w:rsid w:val="005255D6"/>
    <w:rsid w:val="0052605D"/>
    <w:rsid w:val="005260D4"/>
    <w:rsid w:val="00526305"/>
    <w:rsid w:val="00530E15"/>
    <w:rsid w:val="00533D73"/>
    <w:rsid w:val="0053413D"/>
    <w:rsid w:val="00534E5D"/>
    <w:rsid w:val="005374EE"/>
    <w:rsid w:val="005378EB"/>
    <w:rsid w:val="00540264"/>
    <w:rsid w:val="00543368"/>
    <w:rsid w:val="00543C0F"/>
    <w:rsid w:val="005445FF"/>
    <w:rsid w:val="00544F6E"/>
    <w:rsid w:val="005455A5"/>
    <w:rsid w:val="00545D70"/>
    <w:rsid w:val="005507C0"/>
    <w:rsid w:val="00551F1D"/>
    <w:rsid w:val="005530FB"/>
    <w:rsid w:val="00553A49"/>
    <w:rsid w:val="005544CC"/>
    <w:rsid w:val="00554B79"/>
    <w:rsid w:val="00554EF3"/>
    <w:rsid w:val="005555C8"/>
    <w:rsid w:val="00556385"/>
    <w:rsid w:val="00556BD3"/>
    <w:rsid w:val="00557287"/>
    <w:rsid w:val="00562AFF"/>
    <w:rsid w:val="00564023"/>
    <w:rsid w:val="005640CD"/>
    <w:rsid w:val="0056412A"/>
    <w:rsid w:val="00564E4F"/>
    <w:rsid w:val="00565540"/>
    <w:rsid w:val="00565C15"/>
    <w:rsid w:val="00566A8B"/>
    <w:rsid w:val="00566FBA"/>
    <w:rsid w:val="0057086B"/>
    <w:rsid w:val="005713D0"/>
    <w:rsid w:val="00571E4C"/>
    <w:rsid w:val="00572641"/>
    <w:rsid w:val="005730EB"/>
    <w:rsid w:val="00573F58"/>
    <w:rsid w:val="005763EC"/>
    <w:rsid w:val="005777C9"/>
    <w:rsid w:val="00581B55"/>
    <w:rsid w:val="00582524"/>
    <w:rsid w:val="00585C4C"/>
    <w:rsid w:val="00586CE0"/>
    <w:rsid w:val="00587FD3"/>
    <w:rsid w:val="00590882"/>
    <w:rsid w:val="005911EA"/>
    <w:rsid w:val="005921DC"/>
    <w:rsid w:val="00592206"/>
    <w:rsid w:val="0059226B"/>
    <w:rsid w:val="00592A25"/>
    <w:rsid w:val="00593219"/>
    <w:rsid w:val="0059470A"/>
    <w:rsid w:val="00594DE2"/>
    <w:rsid w:val="00597152"/>
    <w:rsid w:val="00597313"/>
    <w:rsid w:val="005A11F0"/>
    <w:rsid w:val="005A1A14"/>
    <w:rsid w:val="005A1CE7"/>
    <w:rsid w:val="005A25DA"/>
    <w:rsid w:val="005A300C"/>
    <w:rsid w:val="005A33A8"/>
    <w:rsid w:val="005A3B7D"/>
    <w:rsid w:val="005A3FB6"/>
    <w:rsid w:val="005A43F4"/>
    <w:rsid w:val="005A4948"/>
    <w:rsid w:val="005A4DFD"/>
    <w:rsid w:val="005A7A1B"/>
    <w:rsid w:val="005B1BD9"/>
    <w:rsid w:val="005B1F99"/>
    <w:rsid w:val="005B262C"/>
    <w:rsid w:val="005B31A3"/>
    <w:rsid w:val="005B355C"/>
    <w:rsid w:val="005B422B"/>
    <w:rsid w:val="005B7C50"/>
    <w:rsid w:val="005C0C21"/>
    <w:rsid w:val="005C19F8"/>
    <w:rsid w:val="005C1DE5"/>
    <w:rsid w:val="005C2EB6"/>
    <w:rsid w:val="005C44DB"/>
    <w:rsid w:val="005C4D0A"/>
    <w:rsid w:val="005C575D"/>
    <w:rsid w:val="005C5C01"/>
    <w:rsid w:val="005C786F"/>
    <w:rsid w:val="005D084D"/>
    <w:rsid w:val="005D320B"/>
    <w:rsid w:val="005D3471"/>
    <w:rsid w:val="005D4225"/>
    <w:rsid w:val="005D57A9"/>
    <w:rsid w:val="005D5A71"/>
    <w:rsid w:val="005D6498"/>
    <w:rsid w:val="005D649F"/>
    <w:rsid w:val="005D6B1C"/>
    <w:rsid w:val="005D6F35"/>
    <w:rsid w:val="005D7028"/>
    <w:rsid w:val="005E091D"/>
    <w:rsid w:val="005E38BB"/>
    <w:rsid w:val="005E45F9"/>
    <w:rsid w:val="005E4C56"/>
    <w:rsid w:val="005E4F00"/>
    <w:rsid w:val="005E5C99"/>
    <w:rsid w:val="005E5CA2"/>
    <w:rsid w:val="005E5F98"/>
    <w:rsid w:val="005E68A9"/>
    <w:rsid w:val="005E73D5"/>
    <w:rsid w:val="005E7529"/>
    <w:rsid w:val="005E77A5"/>
    <w:rsid w:val="005F0B42"/>
    <w:rsid w:val="005F35F4"/>
    <w:rsid w:val="005F3840"/>
    <w:rsid w:val="005F3F68"/>
    <w:rsid w:val="005F46FF"/>
    <w:rsid w:val="005F4F6B"/>
    <w:rsid w:val="005F5E06"/>
    <w:rsid w:val="005F6535"/>
    <w:rsid w:val="005F6BF5"/>
    <w:rsid w:val="005F6F27"/>
    <w:rsid w:val="005F779C"/>
    <w:rsid w:val="005F7929"/>
    <w:rsid w:val="0060112F"/>
    <w:rsid w:val="006012FE"/>
    <w:rsid w:val="0060204A"/>
    <w:rsid w:val="00602612"/>
    <w:rsid w:val="00602E99"/>
    <w:rsid w:val="00603FFF"/>
    <w:rsid w:val="0060558E"/>
    <w:rsid w:val="006057BB"/>
    <w:rsid w:val="006072FB"/>
    <w:rsid w:val="00607942"/>
    <w:rsid w:val="00610521"/>
    <w:rsid w:val="0061339A"/>
    <w:rsid w:val="00613875"/>
    <w:rsid w:val="006162BA"/>
    <w:rsid w:val="00616AB9"/>
    <w:rsid w:val="00617D64"/>
    <w:rsid w:val="00620AAC"/>
    <w:rsid w:val="00622A62"/>
    <w:rsid w:val="00623B49"/>
    <w:rsid w:val="006247D4"/>
    <w:rsid w:val="0062763D"/>
    <w:rsid w:val="00630F46"/>
    <w:rsid w:val="00631FD3"/>
    <w:rsid w:val="006325AB"/>
    <w:rsid w:val="0063341D"/>
    <w:rsid w:val="006335CC"/>
    <w:rsid w:val="00633821"/>
    <w:rsid w:val="00634EC3"/>
    <w:rsid w:val="00634EE3"/>
    <w:rsid w:val="00635E6E"/>
    <w:rsid w:val="00636ABC"/>
    <w:rsid w:val="00636C6C"/>
    <w:rsid w:val="006405B4"/>
    <w:rsid w:val="0064117A"/>
    <w:rsid w:val="00642909"/>
    <w:rsid w:val="0064332E"/>
    <w:rsid w:val="006435F5"/>
    <w:rsid w:val="0064561A"/>
    <w:rsid w:val="006458AC"/>
    <w:rsid w:val="00645955"/>
    <w:rsid w:val="00645D30"/>
    <w:rsid w:val="006467AE"/>
    <w:rsid w:val="00650599"/>
    <w:rsid w:val="00650780"/>
    <w:rsid w:val="00650AD1"/>
    <w:rsid w:val="00650CBC"/>
    <w:rsid w:val="00653833"/>
    <w:rsid w:val="00653B9D"/>
    <w:rsid w:val="00654695"/>
    <w:rsid w:val="00654F8F"/>
    <w:rsid w:val="00656D2E"/>
    <w:rsid w:val="00657880"/>
    <w:rsid w:val="00657956"/>
    <w:rsid w:val="00657CCA"/>
    <w:rsid w:val="00661F87"/>
    <w:rsid w:val="006622A3"/>
    <w:rsid w:val="00662B45"/>
    <w:rsid w:val="00663187"/>
    <w:rsid w:val="00663936"/>
    <w:rsid w:val="0066515C"/>
    <w:rsid w:val="00666402"/>
    <w:rsid w:val="00666AEE"/>
    <w:rsid w:val="00667481"/>
    <w:rsid w:val="006700B7"/>
    <w:rsid w:val="006718C6"/>
    <w:rsid w:val="00672A5D"/>
    <w:rsid w:val="00672B59"/>
    <w:rsid w:val="00673620"/>
    <w:rsid w:val="00674909"/>
    <w:rsid w:val="00674EE7"/>
    <w:rsid w:val="00676475"/>
    <w:rsid w:val="00677495"/>
    <w:rsid w:val="00677689"/>
    <w:rsid w:val="006807C6"/>
    <w:rsid w:val="00681890"/>
    <w:rsid w:val="00681AAA"/>
    <w:rsid w:val="006820B2"/>
    <w:rsid w:val="006820C1"/>
    <w:rsid w:val="0068291C"/>
    <w:rsid w:val="00682DD7"/>
    <w:rsid w:val="0068351D"/>
    <w:rsid w:val="00684616"/>
    <w:rsid w:val="006853E7"/>
    <w:rsid w:val="00685AB6"/>
    <w:rsid w:val="00686019"/>
    <w:rsid w:val="006861BB"/>
    <w:rsid w:val="00686FF0"/>
    <w:rsid w:val="00687A2C"/>
    <w:rsid w:val="0069071B"/>
    <w:rsid w:val="00691130"/>
    <w:rsid w:val="006912FA"/>
    <w:rsid w:val="0069283B"/>
    <w:rsid w:val="00693FB8"/>
    <w:rsid w:val="006950D8"/>
    <w:rsid w:val="006970BD"/>
    <w:rsid w:val="006A12C7"/>
    <w:rsid w:val="006A2183"/>
    <w:rsid w:val="006A3ADF"/>
    <w:rsid w:val="006A3CD1"/>
    <w:rsid w:val="006A43C2"/>
    <w:rsid w:val="006A5ADD"/>
    <w:rsid w:val="006A683A"/>
    <w:rsid w:val="006A6E52"/>
    <w:rsid w:val="006B4A3B"/>
    <w:rsid w:val="006B6542"/>
    <w:rsid w:val="006B6632"/>
    <w:rsid w:val="006B6706"/>
    <w:rsid w:val="006B6C5F"/>
    <w:rsid w:val="006B6E7A"/>
    <w:rsid w:val="006C0DAF"/>
    <w:rsid w:val="006C1301"/>
    <w:rsid w:val="006C14A3"/>
    <w:rsid w:val="006C292E"/>
    <w:rsid w:val="006C3625"/>
    <w:rsid w:val="006C3BEA"/>
    <w:rsid w:val="006C49AA"/>
    <w:rsid w:val="006C531B"/>
    <w:rsid w:val="006C5BB1"/>
    <w:rsid w:val="006D0B23"/>
    <w:rsid w:val="006D0B52"/>
    <w:rsid w:val="006D10B2"/>
    <w:rsid w:val="006D4244"/>
    <w:rsid w:val="006D7EF3"/>
    <w:rsid w:val="006E03AD"/>
    <w:rsid w:val="006E14C6"/>
    <w:rsid w:val="006E16CF"/>
    <w:rsid w:val="006E1DA8"/>
    <w:rsid w:val="006E21D1"/>
    <w:rsid w:val="006E288E"/>
    <w:rsid w:val="006E49B3"/>
    <w:rsid w:val="006E4F37"/>
    <w:rsid w:val="006E54A2"/>
    <w:rsid w:val="006E6148"/>
    <w:rsid w:val="006E7222"/>
    <w:rsid w:val="006E7936"/>
    <w:rsid w:val="006F1D69"/>
    <w:rsid w:val="006F27C9"/>
    <w:rsid w:val="006F5B52"/>
    <w:rsid w:val="006F68FE"/>
    <w:rsid w:val="00700E3E"/>
    <w:rsid w:val="00700EFB"/>
    <w:rsid w:val="007013F4"/>
    <w:rsid w:val="00702669"/>
    <w:rsid w:val="0070299C"/>
    <w:rsid w:val="0070383F"/>
    <w:rsid w:val="00704112"/>
    <w:rsid w:val="0070486D"/>
    <w:rsid w:val="007054D0"/>
    <w:rsid w:val="00706A77"/>
    <w:rsid w:val="00707592"/>
    <w:rsid w:val="0071040A"/>
    <w:rsid w:val="00710BEF"/>
    <w:rsid w:val="00711641"/>
    <w:rsid w:val="0071259F"/>
    <w:rsid w:val="00716C1A"/>
    <w:rsid w:val="00716EA9"/>
    <w:rsid w:val="007204B1"/>
    <w:rsid w:val="007217BE"/>
    <w:rsid w:val="00721C62"/>
    <w:rsid w:val="00723B31"/>
    <w:rsid w:val="0072431B"/>
    <w:rsid w:val="00724339"/>
    <w:rsid w:val="00725D2D"/>
    <w:rsid w:val="007275D7"/>
    <w:rsid w:val="0073109F"/>
    <w:rsid w:val="0073128F"/>
    <w:rsid w:val="00731AE2"/>
    <w:rsid w:val="00732167"/>
    <w:rsid w:val="00732E80"/>
    <w:rsid w:val="00733E1A"/>
    <w:rsid w:val="007340C9"/>
    <w:rsid w:val="0073424F"/>
    <w:rsid w:val="0073481B"/>
    <w:rsid w:val="0073537E"/>
    <w:rsid w:val="00735BBA"/>
    <w:rsid w:val="00737540"/>
    <w:rsid w:val="0074003E"/>
    <w:rsid w:val="00740554"/>
    <w:rsid w:val="007405F1"/>
    <w:rsid w:val="0074093D"/>
    <w:rsid w:val="00740E08"/>
    <w:rsid w:val="00741403"/>
    <w:rsid w:val="0074185E"/>
    <w:rsid w:val="00743894"/>
    <w:rsid w:val="00744D0B"/>
    <w:rsid w:val="00746C96"/>
    <w:rsid w:val="00747243"/>
    <w:rsid w:val="007479FC"/>
    <w:rsid w:val="00752686"/>
    <w:rsid w:val="007544DB"/>
    <w:rsid w:val="00755E05"/>
    <w:rsid w:val="007574C2"/>
    <w:rsid w:val="00762B29"/>
    <w:rsid w:val="00764595"/>
    <w:rsid w:val="00764F16"/>
    <w:rsid w:val="0076565E"/>
    <w:rsid w:val="00765B35"/>
    <w:rsid w:val="00765ED2"/>
    <w:rsid w:val="00766C15"/>
    <w:rsid w:val="007714D6"/>
    <w:rsid w:val="007718B5"/>
    <w:rsid w:val="00774248"/>
    <w:rsid w:val="00774EA7"/>
    <w:rsid w:val="00776B2A"/>
    <w:rsid w:val="007779D3"/>
    <w:rsid w:val="00780E4E"/>
    <w:rsid w:val="00780F5D"/>
    <w:rsid w:val="00781DBF"/>
    <w:rsid w:val="0078265D"/>
    <w:rsid w:val="0078572D"/>
    <w:rsid w:val="0078672F"/>
    <w:rsid w:val="00787477"/>
    <w:rsid w:val="0078771F"/>
    <w:rsid w:val="00790B4C"/>
    <w:rsid w:val="0079142C"/>
    <w:rsid w:val="0079181F"/>
    <w:rsid w:val="00792C23"/>
    <w:rsid w:val="00794DCB"/>
    <w:rsid w:val="0079509E"/>
    <w:rsid w:val="00795B1A"/>
    <w:rsid w:val="00795BDA"/>
    <w:rsid w:val="00795D86"/>
    <w:rsid w:val="00797684"/>
    <w:rsid w:val="007978B6"/>
    <w:rsid w:val="007978D0"/>
    <w:rsid w:val="0079797D"/>
    <w:rsid w:val="007A10D3"/>
    <w:rsid w:val="007A13B8"/>
    <w:rsid w:val="007A284B"/>
    <w:rsid w:val="007A5F9F"/>
    <w:rsid w:val="007A6BA2"/>
    <w:rsid w:val="007B169A"/>
    <w:rsid w:val="007B188F"/>
    <w:rsid w:val="007B418A"/>
    <w:rsid w:val="007B4E23"/>
    <w:rsid w:val="007B60F9"/>
    <w:rsid w:val="007B661C"/>
    <w:rsid w:val="007B6CE7"/>
    <w:rsid w:val="007B7B93"/>
    <w:rsid w:val="007B7C4F"/>
    <w:rsid w:val="007C03B8"/>
    <w:rsid w:val="007C0404"/>
    <w:rsid w:val="007C3A32"/>
    <w:rsid w:val="007C3C56"/>
    <w:rsid w:val="007C5096"/>
    <w:rsid w:val="007C5D99"/>
    <w:rsid w:val="007C5F57"/>
    <w:rsid w:val="007C604D"/>
    <w:rsid w:val="007C7B79"/>
    <w:rsid w:val="007D0628"/>
    <w:rsid w:val="007D0846"/>
    <w:rsid w:val="007D1AB7"/>
    <w:rsid w:val="007D1F94"/>
    <w:rsid w:val="007D2EDD"/>
    <w:rsid w:val="007D326E"/>
    <w:rsid w:val="007D3C5D"/>
    <w:rsid w:val="007D47C3"/>
    <w:rsid w:val="007D4B12"/>
    <w:rsid w:val="007D4BD3"/>
    <w:rsid w:val="007D4E55"/>
    <w:rsid w:val="007D5F5B"/>
    <w:rsid w:val="007D61AE"/>
    <w:rsid w:val="007D6614"/>
    <w:rsid w:val="007E01F0"/>
    <w:rsid w:val="007E15B3"/>
    <w:rsid w:val="007E268C"/>
    <w:rsid w:val="007E31ED"/>
    <w:rsid w:val="007E33CB"/>
    <w:rsid w:val="007E4002"/>
    <w:rsid w:val="007E5F91"/>
    <w:rsid w:val="007E6072"/>
    <w:rsid w:val="007E6681"/>
    <w:rsid w:val="007F03E8"/>
    <w:rsid w:val="007F14E6"/>
    <w:rsid w:val="007F1F59"/>
    <w:rsid w:val="007F23AB"/>
    <w:rsid w:val="007F24B8"/>
    <w:rsid w:val="007F3DCA"/>
    <w:rsid w:val="007F41F3"/>
    <w:rsid w:val="007F4567"/>
    <w:rsid w:val="007F5803"/>
    <w:rsid w:val="007F5E5C"/>
    <w:rsid w:val="007F60E5"/>
    <w:rsid w:val="007F6BD3"/>
    <w:rsid w:val="007F7E3E"/>
    <w:rsid w:val="00800611"/>
    <w:rsid w:val="0080075A"/>
    <w:rsid w:val="00800932"/>
    <w:rsid w:val="00801778"/>
    <w:rsid w:val="0080392A"/>
    <w:rsid w:val="00804640"/>
    <w:rsid w:val="00804AD9"/>
    <w:rsid w:val="008054C2"/>
    <w:rsid w:val="00806A3A"/>
    <w:rsid w:val="0080795A"/>
    <w:rsid w:val="00810064"/>
    <w:rsid w:val="00810073"/>
    <w:rsid w:val="00811393"/>
    <w:rsid w:val="00811D52"/>
    <w:rsid w:val="00812C33"/>
    <w:rsid w:val="008130FA"/>
    <w:rsid w:val="00813CFC"/>
    <w:rsid w:val="0081461A"/>
    <w:rsid w:val="00814691"/>
    <w:rsid w:val="0081532D"/>
    <w:rsid w:val="008168F6"/>
    <w:rsid w:val="0082001F"/>
    <w:rsid w:val="00821911"/>
    <w:rsid w:val="00821C99"/>
    <w:rsid w:val="00824205"/>
    <w:rsid w:val="00824D04"/>
    <w:rsid w:val="00825660"/>
    <w:rsid w:val="008305C3"/>
    <w:rsid w:val="00831427"/>
    <w:rsid w:val="008318B1"/>
    <w:rsid w:val="00831DC9"/>
    <w:rsid w:val="0083340E"/>
    <w:rsid w:val="0083450F"/>
    <w:rsid w:val="00835849"/>
    <w:rsid w:val="0083594D"/>
    <w:rsid w:val="00837F96"/>
    <w:rsid w:val="0084012B"/>
    <w:rsid w:val="00843176"/>
    <w:rsid w:val="00843798"/>
    <w:rsid w:val="00844DAB"/>
    <w:rsid w:val="00845128"/>
    <w:rsid w:val="00845B1B"/>
    <w:rsid w:val="00846F28"/>
    <w:rsid w:val="00851D1A"/>
    <w:rsid w:val="00851D6A"/>
    <w:rsid w:val="00853143"/>
    <w:rsid w:val="008534B0"/>
    <w:rsid w:val="00853848"/>
    <w:rsid w:val="00855E4D"/>
    <w:rsid w:val="00856078"/>
    <w:rsid w:val="008564A5"/>
    <w:rsid w:val="00856597"/>
    <w:rsid w:val="00856E77"/>
    <w:rsid w:val="008576E2"/>
    <w:rsid w:val="00857A5F"/>
    <w:rsid w:val="00857EDD"/>
    <w:rsid w:val="00860B0D"/>
    <w:rsid w:val="0086162D"/>
    <w:rsid w:val="00861BED"/>
    <w:rsid w:val="0086262F"/>
    <w:rsid w:val="008634DD"/>
    <w:rsid w:val="00864AA5"/>
    <w:rsid w:val="00865098"/>
    <w:rsid w:val="008651C8"/>
    <w:rsid w:val="008656F8"/>
    <w:rsid w:val="0086655A"/>
    <w:rsid w:val="00866719"/>
    <w:rsid w:val="00867FB8"/>
    <w:rsid w:val="008722F5"/>
    <w:rsid w:val="008724AB"/>
    <w:rsid w:val="00874243"/>
    <w:rsid w:val="0087619B"/>
    <w:rsid w:val="008763AA"/>
    <w:rsid w:val="0087686D"/>
    <w:rsid w:val="008768A4"/>
    <w:rsid w:val="00877283"/>
    <w:rsid w:val="00877784"/>
    <w:rsid w:val="008809F9"/>
    <w:rsid w:val="00880E4F"/>
    <w:rsid w:val="00881B4E"/>
    <w:rsid w:val="00884077"/>
    <w:rsid w:val="0088446C"/>
    <w:rsid w:val="00884B47"/>
    <w:rsid w:val="00884E1E"/>
    <w:rsid w:val="00885E33"/>
    <w:rsid w:val="008900BE"/>
    <w:rsid w:val="008906E0"/>
    <w:rsid w:val="008908D5"/>
    <w:rsid w:val="008912AC"/>
    <w:rsid w:val="00891E16"/>
    <w:rsid w:val="0089258E"/>
    <w:rsid w:val="008926AB"/>
    <w:rsid w:val="00894E24"/>
    <w:rsid w:val="0089583A"/>
    <w:rsid w:val="00895F28"/>
    <w:rsid w:val="008961F5"/>
    <w:rsid w:val="0089663C"/>
    <w:rsid w:val="00896F66"/>
    <w:rsid w:val="008A027E"/>
    <w:rsid w:val="008A1701"/>
    <w:rsid w:val="008A28DD"/>
    <w:rsid w:val="008A2E44"/>
    <w:rsid w:val="008A4871"/>
    <w:rsid w:val="008A4A46"/>
    <w:rsid w:val="008A4D0B"/>
    <w:rsid w:val="008A58A0"/>
    <w:rsid w:val="008A612C"/>
    <w:rsid w:val="008A651C"/>
    <w:rsid w:val="008A6864"/>
    <w:rsid w:val="008A7B32"/>
    <w:rsid w:val="008A7D08"/>
    <w:rsid w:val="008B0CD2"/>
    <w:rsid w:val="008B24E2"/>
    <w:rsid w:val="008B33DE"/>
    <w:rsid w:val="008B3BD8"/>
    <w:rsid w:val="008B3D53"/>
    <w:rsid w:val="008B3D81"/>
    <w:rsid w:val="008B400C"/>
    <w:rsid w:val="008B4AA4"/>
    <w:rsid w:val="008B52B2"/>
    <w:rsid w:val="008B5801"/>
    <w:rsid w:val="008B5A55"/>
    <w:rsid w:val="008B6C00"/>
    <w:rsid w:val="008C0316"/>
    <w:rsid w:val="008C0741"/>
    <w:rsid w:val="008C2866"/>
    <w:rsid w:val="008C4B6E"/>
    <w:rsid w:val="008C636C"/>
    <w:rsid w:val="008C7A06"/>
    <w:rsid w:val="008C7C49"/>
    <w:rsid w:val="008D258E"/>
    <w:rsid w:val="008D2B79"/>
    <w:rsid w:val="008D3CB4"/>
    <w:rsid w:val="008D45F4"/>
    <w:rsid w:val="008D5D92"/>
    <w:rsid w:val="008D668F"/>
    <w:rsid w:val="008D669F"/>
    <w:rsid w:val="008D6F20"/>
    <w:rsid w:val="008D6FCC"/>
    <w:rsid w:val="008E00AF"/>
    <w:rsid w:val="008E34E4"/>
    <w:rsid w:val="008E3E28"/>
    <w:rsid w:val="008E4067"/>
    <w:rsid w:val="008E457A"/>
    <w:rsid w:val="008E50D1"/>
    <w:rsid w:val="008E56CC"/>
    <w:rsid w:val="008E5C4F"/>
    <w:rsid w:val="008E5DCE"/>
    <w:rsid w:val="008E6081"/>
    <w:rsid w:val="008E6B67"/>
    <w:rsid w:val="008E6DFE"/>
    <w:rsid w:val="008E7DE9"/>
    <w:rsid w:val="008F1E0A"/>
    <w:rsid w:val="008F206D"/>
    <w:rsid w:val="008F3983"/>
    <w:rsid w:val="008F3A51"/>
    <w:rsid w:val="008F473A"/>
    <w:rsid w:val="008F5821"/>
    <w:rsid w:val="008F5FEA"/>
    <w:rsid w:val="008F71B8"/>
    <w:rsid w:val="008F7935"/>
    <w:rsid w:val="00900B1E"/>
    <w:rsid w:val="009010F2"/>
    <w:rsid w:val="009016F2"/>
    <w:rsid w:val="0090418B"/>
    <w:rsid w:val="009047FE"/>
    <w:rsid w:val="00904C34"/>
    <w:rsid w:val="00904E81"/>
    <w:rsid w:val="00905608"/>
    <w:rsid w:val="00906FED"/>
    <w:rsid w:val="0091113B"/>
    <w:rsid w:val="00911642"/>
    <w:rsid w:val="009121BD"/>
    <w:rsid w:val="00912245"/>
    <w:rsid w:val="00912AAD"/>
    <w:rsid w:val="0091660B"/>
    <w:rsid w:val="009173F4"/>
    <w:rsid w:val="00920693"/>
    <w:rsid w:val="00921113"/>
    <w:rsid w:val="00923996"/>
    <w:rsid w:val="00924BBF"/>
    <w:rsid w:val="00926251"/>
    <w:rsid w:val="00926989"/>
    <w:rsid w:val="00927E3A"/>
    <w:rsid w:val="009305DE"/>
    <w:rsid w:val="00930961"/>
    <w:rsid w:val="009315EA"/>
    <w:rsid w:val="00933024"/>
    <w:rsid w:val="0093333E"/>
    <w:rsid w:val="009343FD"/>
    <w:rsid w:val="0093446E"/>
    <w:rsid w:val="009351F4"/>
    <w:rsid w:val="00935952"/>
    <w:rsid w:val="00935D2B"/>
    <w:rsid w:val="00937711"/>
    <w:rsid w:val="009409E2"/>
    <w:rsid w:val="0094279A"/>
    <w:rsid w:val="00942C26"/>
    <w:rsid w:val="00944AD2"/>
    <w:rsid w:val="0094759B"/>
    <w:rsid w:val="009506CF"/>
    <w:rsid w:val="00950AEB"/>
    <w:rsid w:val="009526C1"/>
    <w:rsid w:val="00952F7D"/>
    <w:rsid w:val="00953CFA"/>
    <w:rsid w:val="00953FA6"/>
    <w:rsid w:val="00954736"/>
    <w:rsid w:val="00955B65"/>
    <w:rsid w:val="00955EA1"/>
    <w:rsid w:val="00956949"/>
    <w:rsid w:val="009569DB"/>
    <w:rsid w:val="0095737F"/>
    <w:rsid w:val="00957F94"/>
    <w:rsid w:val="00960CF0"/>
    <w:rsid w:val="00961039"/>
    <w:rsid w:val="009613D2"/>
    <w:rsid w:val="0096266B"/>
    <w:rsid w:val="00962AB4"/>
    <w:rsid w:val="00963456"/>
    <w:rsid w:val="00964466"/>
    <w:rsid w:val="009647A8"/>
    <w:rsid w:val="009649A2"/>
    <w:rsid w:val="00965CC8"/>
    <w:rsid w:val="00967916"/>
    <w:rsid w:val="00967B73"/>
    <w:rsid w:val="00970E93"/>
    <w:rsid w:val="00973780"/>
    <w:rsid w:val="009741DB"/>
    <w:rsid w:val="00974CC0"/>
    <w:rsid w:val="009759B3"/>
    <w:rsid w:val="009766B6"/>
    <w:rsid w:val="00977405"/>
    <w:rsid w:val="00977CA6"/>
    <w:rsid w:val="00981B65"/>
    <w:rsid w:val="00981C15"/>
    <w:rsid w:val="0098365A"/>
    <w:rsid w:val="0098429F"/>
    <w:rsid w:val="0098484B"/>
    <w:rsid w:val="00985D68"/>
    <w:rsid w:val="00985E13"/>
    <w:rsid w:val="00985E84"/>
    <w:rsid w:val="00986226"/>
    <w:rsid w:val="00990631"/>
    <w:rsid w:val="00990FCB"/>
    <w:rsid w:val="009918BB"/>
    <w:rsid w:val="009939D1"/>
    <w:rsid w:val="00993B45"/>
    <w:rsid w:val="00994578"/>
    <w:rsid w:val="009945DA"/>
    <w:rsid w:val="009947EB"/>
    <w:rsid w:val="00994C30"/>
    <w:rsid w:val="00994EAC"/>
    <w:rsid w:val="00995240"/>
    <w:rsid w:val="009957B1"/>
    <w:rsid w:val="00995C34"/>
    <w:rsid w:val="00996AA3"/>
    <w:rsid w:val="009A05CA"/>
    <w:rsid w:val="009A0A1C"/>
    <w:rsid w:val="009A4675"/>
    <w:rsid w:val="009A5ABF"/>
    <w:rsid w:val="009A6183"/>
    <w:rsid w:val="009A6DE0"/>
    <w:rsid w:val="009A7F7B"/>
    <w:rsid w:val="009B0417"/>
    <w:rsid w:val="009B0E7F"/>
    <w:rsid w:val="009B1009"/>
    <w:rsid w:val="009B22E5"/>
    <w:rsid w:val="009B27E7"/>
    <w:rsid w:val="009B37FD"/>
    <w:rsid w:val="009B4254"/>
    <w:rsid w:val="009B50FF"/>
    <w:rsid w:val="009B520A"/>
    <w:rsid w:val="009B55EB"/>
    <w:rsid w:val="009B5790"/>
    <w:rsid w:val="009B5FC0"/>
    <w:rsid w:val="009B6B4C"/>
    <w:rsid w:val="009B7C97"/>
    <w:rsid w:val="009C07CB"/>
    <w:rsid w:val="009C0FD0"/>
    <w:rsid w:val="009C2FDB"/>
    <w:rsid w:val="009C5382"/>
    <w:rsid w:val="009C5AED"/>
    <w:rsid w:val="009C6515"/>
    <w:rsid w:val="009C761B"/>
    <w:rsid w:val="009C79BD"/>
    <w:rsid w:val="009C7AE2"/>
    <w:rsid w:val="009C7CF8"/>
    <w:rsid w:val="009D04B8"/>
    <w:rsid w:val="009D0561"/>
    <w:rsid w:val="009D0730"/>
    <w:rsid w:val="009D169D"/>
    <w:rsid w:val="009D2378"/>
    <w:rsid w:val="009D277A"/>
    <w:rsid w:val="009D29A8"/>
    <w:rsid w:val="009D49FE"/>
    <w:rsid w:val="009D4AE3"/>
    <w:rsid w:val="009D5077"/>
    <w:rsid w:val="009D5BF1"/>
    <w:rsid w:val="009D7087"/>
    <w:rsid w:val="009D7C5C"/>
    <w:rsid w:val="009D7DAB"/>
    <w:rsid w:val="009E11AF"/>
    <w:rsid w:val="009E1E5F"/>
    <w:rsid w:val="009E34BD"/>
    <w:rsid w:val="009E36CC"/>
    <w:rsid w:val="009E4035"/>
    <w:rsid w:val="009E4879"/>
    <w:rsid w:val="009E5384"/>
    <w:rsid w:val="009E60B0"/>
    <w:rsid w:val="009E69B0"/>
    <w:rsid w:val="009E7F3D"/>
    <w:rsid w:val="009F0C27"/>
    <w:rsid w:val="009F187A"/>
    <w:rsid w:val="009F2ED3"/>
    <w:rsid w:val="009F348B"/>
    <w:rsid w:val="009F444A"/>
    <w:rsid w:val="009F45FA"/>
    <w:rsid w:val="009F68C9"/>
    <w:rsid w:val="009F6912"/>
    <w:rsid w:val="009F6CCE"/>
    <w:rsid w:val="009F6DD2"/>
    <w:rsid w:val="009F765C"/>
    <w:rsid w:val="009F7DC4"/>
    <w:rsid w:val="00A00A62"/>
    <w:rsid w:val="00A0121B"/>
    <w:rsid w:val="00A02518"/>
    <w:rsid w:val="00A03280"/>
    <w:rsid w:val="00A03348"/>
    <w:rsid w:val="00A044F3"/>
    <w:rsid w:val="00A04C54"/>
    <w:rsid w:val="00A05BA3"/>
    <w:rsid w:val="00A05F44"/>
    <w:rsid w:val="00A061F9"/>
    <w:rsid w:val="00A0692B"/>
    <w:rsid w:val="00A06940"/>
    <w:rsid w:val="00A06F25"/>
    <w:rsid w:val="00A07225"/>
    <w:rsid w:val="00A1170D"/>
    <w:rsid w:val="00A11DA1"/>
    <w:rsid w:val="00A13C75"/>
    <w:rsid w:val="00A149A2"/>
    <w:rsid w:val="00A14FC9"/>
    <w:rsid w:val="00A154F3"/>
    <w:rsid w:val="00A1592C"/>
    <w:rsid w:val="00A165AC"/>
    <w:rsid w:val="00A16BE2"/>
    <w:rsid w:val="00A210BC"/>
    <w:rsid w:val="00A211BC"/>
    <w:rsid w:val="00A21312"/>
    <w:rsid w:val="00A21CEE"/>
    <w:rsid w:val="00A22574"/>
    <w:rsid w:val="00A232BE"/>
    <w:rsid w:val="00A2654F"/>
    <w:rsid w:val="00A2759F"/>
    <w:rsid w:val="00A306EE"/>
    <w:rsid w:val="00A31056"/>
    <w:rsid w:val="00A31DC5"/>
    <w:rsid w:val="00A32841"/>
    <w:rsid w:val="00A32C41"/>
    <w:rsid w:val="00A32E8A"/>
    <w:rsid w:val="00A33BA5"/>
    <w:rsid w:val="00A3419B"/>
    <w:rsid w:val="00A34765"/>
    <w:rsid w:val="00A3479F"/>
    <w:rsid w:val="00A34926"/>
    <w:rsid w:val="00A35187"/>
    <w:rsid w:val="00A3556C"/>
    <w:rsid w:val="00A35AC1"/>
    <w:rsid w:val="00A36024"/>
    <w:rsid w:val="00A37A0C"/>
    <w:rsid w:val="00A4206E"/>
    <w:rsid w:val="00A43094"/>
    <w:rsid w:val="00A437CD"/>
    <w:rsid w:val="00A44302"/>
    <w:rsid w:val="00A4452D"/>
    <w:rsid w:val="00A453CE"/>
    <w:rsid w:val="00A46F46"/>
    <w:rsid w:val="00A502C9"/>
    <w:rsid w:val="00A5050D"/>
    <w:rsid w:val="00A505B8"/>
    <w:rsid w:val="00A50692"/>
    <w:rsid w:val="00A51B5F"/>
    <w:rsid w:val="00A52C48"/>
    <w:rsid w:val="00A52E2C"/>
    <w:rsid w:val="00A55652"/>
    <w:rsid w:val="00A55EB1"/>
    <w:rsid w:val="00A57876"/>
    <w:rsid w:val="00A6097D"/>
    <w:rsid w:val="00A60DF4"/>
    <w:rsid w:val="00A60F8B"/>
    <w:rsid w:val="00A6138D"/>
    <w:rsid w:val="00A61D5E"/>
    <w:rsid w:val="00A63064"/>
    <w:rsid w:val="00A63516"/>
    <w:rsid w:val="00A640B1"/>
    <w:rsid w:val="00A65320"/>
    <w:rsid w:val="00A657F7"/>
    <w:rsid w:val="00A66001"/>
    <w:rsid w:val="00A6606A"/>
    <w:rsid w:val="00A667B6"/>
    <w:rsid w:val="00A66969"/>
    <w:rsid w:val="00A674B3"/>
    <w:rsid w:val="00A67CF2"/>
    <w:rsid w:val="00A70010"/>
    <w:rsid w:val="00A70044"/>
    <w:rsid w:val="00A70A42"/>
    <w:rsid w:val="00A70DFB"/>
    <w:rsid w:val="00A70E78"/>
    <w:rsid w:val="00A7146A"/>
    <w:rsid w:val="00A71E5F"/>
    <w:rsid w:val="00A7328C"/>
    <w:rsid w:val="00A73A7D"/>
    <w:rsid w:val="00A75C39"/>
    <w:rsid w:val="00A7664D"/>
    <w:rsid w:val="00A76AA6"/>
    <w:rsid w:val="00A81A7B"/>
    <w:rsid w:val="00A81E35"/>
    <w:rsid w:val="00A82318"/>
    <w:rsid w:val="00A82E10"/>
    <w:rsid w:val="00A8364F"/>
    <w:rsid w:val="00A83A2B"/>
    <w:rsid w:val="00A86929"/>
    <w:rsid w:val="00A86E54"/>
    <w:rsid w:val="00A91954"/>
    <w:rsid w:val="00A92CFC"/>
    <w:rsid w:val="00A931F7"/>
    <w:rsid w:val="00A9336B"/>
    <w:rsid w:val="00A93826"/>
    <w:rsid w:val="00A940F1"/>
    <w:rsid w:val="00A956D1"/>
    <w:rsid w:val="00A95935"/>
    <w:rsid w:val="00A95B66"/>
    <w:rsid w:val="00A962F1"/>
    <w:rsid w:val="00A96688"/>
    <w:rsid w:val="00A96A14"/>
    <w:rsid w:val="00A977B9"/>
    <w:rsid w:val="00A97874"/>
    <w:rsid w:val="00AA06AA"/>
    <w:rsid w:val="00AA2B5B"/>
    <w:rsid w:val="00AA3277"/>
    <w:rsid w:val="00AA47E9"/>
    <w:rsid w:val="00AA49F7"/>
    <w:rsid w:val="00AA7B59"/>
    <w:rsid w:val="00AB0D77"/>
    <w:rsid w:val="00AB37B6"/>
    <w:rsid w:val="00AB39C7"/>
    <w:rsid w:val="00AB515D"/>
    <w:rsid w:val="00AB54F9"/>
    <w:rsid w:val="00AB6640"/>
    <w:rsid w:val="00AB7314"/>
    <w:rsid w:val="00AB7E6F"/>
    <w:rsid w:val="00AC1721"/>
    <w:rsid w:val="00AC1A78"/>
    <w:rsid w:val="00AC1EB8"/>
    <w:rsid w:val="00AC3413"/>
    <w:rsid w:val="00AC3A72"/>
    <w:rsid w:val="00AC5097"/>
    <w:rsid w:val="00AC5284"/>
    <w:rsid w:val="00AC65A2"/>
    <w:rsid w:val="00AC6979"/>
    <w:rsid w:val="00AC6B7A"/>
    <w:rsid w:val="00AD0907"/>
    <w:rsid w:val="00AD0E27"/>
    <w:rsid w:val="00AD1155"/>
    <w:rsid w:val="00AD11B8"/>
    <w:rsid w:val="00AD21E9"/>
    <w:rsid w:val="00AD24D6"/>
    <w:rsid w:val="00AD27CE"/>
    <w:rsid w:val="00AD4EB2"/>
    <w:rsid w:val="00AD6DA2"/>
    <w:rsid w:val="00AD787C"/>
    <w:rsid w:val="00AE2322"/>
    <w:rsid w:val="00AE3508"/>
    <w:rsid w:val="00AE5DCC"/>
    <w:rsid w:val="00AF0678"/>
    <w:rsid w:val="00AF0897"/>
    <w:rsid w:val="00AF0F5C"/>
    <w:rsid w:val="00AF1D55"/>
    <w:rsid w:val="00AF3373"/>
    <w:rsid w:val="00AF35E7"/>
    <w:rsid w:val="00AF3F2C"/>
    <w:rsid w:val="00AF49FB"/>
    <w:rsid w:val="00AF5326"/>
    <w:rsid w:val="00AF578B"/>
    <w:rsid w:val="00AF5A52"/>
    <w:rsid w:val="00AF700E"/>
    <w:rsid w:val="00AF75B0"/>
    <w:rsid w:val="00B011C3"/>
    <w:rsid w:val="00B020EF"/>
    <w:rsid w:val="00B02EA9"/>
    <w:rsid w:val="00B03419"/>
    <w:rsid w:val="00B108DC"/>
    <w:rsid w:val="00B1269D"/>
    <w:rsid w:val="00B12916"/>
    <w:rsid w:val="00B15FED"/>
    <w:rsid w:val="00B163EA"/>
    <w:rsid w:val="00B16F86"/>
    <w:rsid w:val="00B17F6C"/>
    <w:rsid w:val="00B21749"/>
    <w:rsid w:val="00B22731"/>
    <w:rsid w:val="00B22CE7"/>
    <w:rsid w:val="00B24745"/>
    <w:rsid w:val="00B24A40"/>
    <w:rsid w:val="00B24E39"/>
    <w:rsid w:val="00B25190"/>
    <w:rsid w:val="00B262C1"/>
    <w:rsid w:val="00B3194E"/>
    <w:rsid w:val="00B32B69"/>
    <w:rsid w:val="00B32BAC"/>
    <w:rsid w:val="00B3388C"/>
    <w:rsid w:val="00B33D88"/>
    <w:rsid w:val="00B363F6"/>
    <w:rsid w:val="00B369CA"/>
    <w:rsid w:val="00B369D3"/>
    <w:rsid w:val="00B372A3"/>
    <w:rsid w:val="00B37960"/>
    <w:rsid w:val="00B37C75"/>
    <w:rsid w:val="00B37CD0"/>
    <w:rsid w:val="00B40600"/>
    <w:rsid w:val="00B40A9C"/>
    <w:rsid w:val="00B41A49"/>
    <w:rsid w:val="00B41BD9"/>
    <w:rsid w:val="00B42124"/>
    <w:rsid w:val="00B428AD"/>
    <w:rsid w:val="00B429A4"/>
    <w:rsid w:val="00B437F7"/>
    <w:rsid w:val="00B46F67"/>
    <w:rsid w:val="00B47F2D"/>
    <w:rsid w:val="00B506BE"/>
    <w:rsid w:val="00B51876"/>
    <w:rsid w:val="00B52764"/>
    <w:rsid w:val="00B5323D"/>
    <w:rsid w:val="00B5348E"/>
    <w:rsid w:val="00B5371C"/>
    <w:rsid w:val="00B54095"/>
    <w:rsid w:val="00B557D0"/>
    <w:rsid w:val="00B561F6"/>
    <w:rsid w:val="00B5663E"/>
    <w:rsid w:val="00B569EA"/>
    <w:rsid w:val="00B5765F"/>
    <w:rsid w:val="00B57807"/>
    <w:rsid w:val="00B578B7"/>
    <w:rsid w:val="00B6123A"/>
    <w:rsid w:val="00B615E7"/>
    <w:rsid w:val="00B62F07"/>
    <w:rsid w:val="00B639B8"/>
    <w:rsid w:val="00B63BDB"/>
    <w:rsid w:val="00B63D5D"/>
    <w:rsid w:val="00B64AA0"/>
    <w:rsid w:val="00B64E9A"/>
    <w:rsid w:val="00B65A76"/>
    <w:rsid w:val="00B65EA6"/>
    <w:rsid w:val="00B6601F"/>
    <w:rsid w:val="00B66627"/>
    <w:rsid w:val="00B67F25"/>
    <w:rsid w:val="00B70B8A"/>
    <w:rsid w:val="00B72361"/>
    <w:rsid w:val="00B73657"/>
    <w:rsid w:val="00B741E6"/>
    <w:rsid w:val="00B7570E"/>
    <w:rsid w:val="00B76DF7"/>
    <w:rsid w:val="00B80CF9"/>
    <w:rsid w:val="00B81467"/>
    <w:rsid w:val="00B82B98"/>
    <w:rsid w:val="00B82DEC"/>
    <w:rsid w:val="00B82DF5"/>
    <w:rsid w:val="00B83B3D"/>
    <w:rsid w:val="00B850A7"/>
    <w:rsid w:val="00B851D8"/>
    <w:rsid w:val="00B851FE"/>
    <w:rsid w:val="00B90FBA"/>
    <w:rsid w:val="00B9129C"/>
    <w:rsid w:val="00B93461"/>
    <w:rsid w:val="00B9468E"/>
    <w:rsid w:val="00B94C85"/>
    <w:rsid w:val="00B95E1F"/>
    <w:rsid w:val="00B96438"/>
    <w:rsid w:val="00B96B3C"/>
    <w:rsid w:val="00B97765"/>
    <w:rsid w:val="00B97E39"/>
    <w:rsid w:val="00BA0312"/>
    <w:rsid w:val="00BA321E"/>
    <w:rsid w:val="00BA7123"/>
    <w:rsid w:val="00BB0008"/>
    <w:rsid w:val="00BB06FB"/>
    <w:rsid w:val="00BB0942"/>
    <w:rsid w:val="00BB1A82"/>
    <w:rsid w:val="00BB4F79"/>
    <w:rsid w:val="00BB5C7A"/>
    <w:rsid w:val="00BB6593"/>
    <w:rsid w:val="00BB6907"/>
    <w:rsid w:val="00BC00A7"/>
    <w:rsid w:val="00BC022D"/>
    <w:rsid w:val="00BC03C3"/>
    <w:rsid w:val="00BC0678"/>
    <w:rsid w:val="00BC1F49"/>
    <w:rsid w:val="00BC23CC"/>
    <w:rsid w:val="00BC2B64"/>
    <w:rsid w:val="00BC3B0F"/>
    <w:rsid w:val="00BC3CAC"/>
    <w:rsid w:val="00BC4108"/>
    <w:rsid w:val="00BC4FDB"/>
    <w:rsid w:val="00BC50EC"/>
    <w:rsid w:val="00BC58F8"/>
    <w:rsid w:val="00BC64EF"/>
    <w:rsid w:val="00BD0D62"/>
    <w:rsid w:val="00BD18F8"/>
    <w:rsid w:val="00BD3B9E"/>
    <w:rsid w:val="00BD4349"/>
    <w:rsid w:val="00BD442C"/>
    <w:rsid w:val="00BD44FA"/>
    <w:rsid w:val="00BD6285"/>
    <w:rsid w:val="00BD6350"/>
    <w:rsid w:val="00BD6CCA"/>
    <w:rsid w:val="00BD6CF4"/>
    <w:rsid w:val="00BD72AC"/>
    <w:rsid w:val="00BD7364"/>
    <w:rsid w:val="00BD777E"/>
    <w:rsid w:val="00BE120E"/>
    <w:rsid w:val="00BE2253"/>
    <w:rsid w:val="00BE270D"/>
    <w:rsid w:val="00BE4697"/>
    <w:rsid w:val="00BE571A"/>
    <w:rsid w:val="00BE5768"/>
    <w:rsid w:val="00BF07EA"/>
    <w:rsid w:val="00BF12D3"/>
    <w:rsid w:val="00BF19CD"/>
    <w:rsid w:val="00BF1C04"/>
    <w:rsid w:val="00BF1D92"/>
    <w:rsid w:val="00BF3EB3"/>
    <w:rsid w:val="00BF4113"/>
    <w:rsid w:val="00BF59FE"/>
    <w:rsid w:val="00BF5F8E"/>
    <w:rsid w:val="00BF71BA"/>
    <w:rsid w:val="00C0037F"/>
    <w:rsid w:val="00C01132"/>
    <w:rsid w:val="00C04D2D"/>
    <w:rsid w:val="00C05305"/>
    <w:rsid w:val="00C058B8"/>
    <w:rsid w:val="00C05F0F"/>
    <w:rsid w:val="00C06B0B"/>
    <w:rsid w:val="00C10657"/>
    <w:rsid w:val="00C12F23"/>
    <w:rsid w:val="00C13E45"/>
    <w:rsid w:val="00C1507E"/>
    <w:rsid w:val="00C167E0"/>
    <w:rsid w:val="00C17847"/>
    <w:rsid w:val="00C17F74"/>
    <w:rsid w:val="00C20B5C"/>
    <w:rsid w:val="00C256E1"/>
    <w:rsid w:val="00C25CFF"/>
    <w:rsid w:val="00C26C3A"/>
    <w:rsid w:val="00C3067F"/>
    <w:rsid w:val="00C30E4B"/>
    <w:rsid w:val="00C328F7"/>
    <w:rsid w:val="00C33306"/>
    <w:rsid w:val="00C3474D"/>
    <w:rsid w:val="00C3477D"/>
    <w:rsid w:val="00C368F8"/>
    <w:rsid w:val="00C40B3B"/>
    <w:rsid w:val="00C410E4"/>
    <w:rsid w:val="00C41895"/>
    <w:rsid w:val="00C4318B"/>
    <w:rsid w:val="00C439A4"/>
    <w:rsid w:val="00C46525"/>
    <w:rsid w:val="00C46D9D"/>
    <w:rsid w:val="00C50F55"/>
    <w:rsid w:val="00C52018"/>
    <w:rsid w:val="00C522CC"/>
    <w:rsid w:val="00C5257D"/>
    <w:rsid w:val="00C53CC0"/>
    <w:rsid w:val="00C54461"/>
    <w:rsid w:val="00C55DFA"/>
    <w:rsid w:val="00C56D3A"/>
    <w:rsid w:val="00C57663"/>
    <w:rsid w:val="00C57FF4"/>
    <w:rsid w:val="00C60130"/>
    <w:rsid w:val="00C60145"/>
    <w:rsid w:val="00C6027B"/>
    <w:rsid w:val="00C60BCE"/>
    <w:rsid w:val="00C61AAC"/>
    <w:rsid w:val="00C62CE4"/>
    <w:rsid w:val="00C63C89"/>
    <w:rsid w:val="00C642C5"/>
    <w:rsid w:val="00C715B4"/>
    <w:rsid w:val="00C71934"/>
    <w:rsid w:val="00C722CC"/>
    <w:rsid w:val="00C72A6E"/>
    <w:rsid w:val="00C73927"/>
    <w:rsid w:val="00C746B2"/>
    <w:rsid w:val="00C755F2"/>
    <w:rsid w:val="00C757FD"/>
    <w:rsid w:val="00C76102"/>
    <w:rsid w:val="00C81047"/>
    <w:rsid w:val="00C81470"/>
    <w:rsid w:val="00C8262C"/>
    <w:rsid w:val="00C82BF8"/>
    <w:rsid w:val="00C83336"/>
    <w:rsid w:val="00C85577"/>
    <w:rsid w:val="00C901D8"/>
    <w:rsid w:val="00C92354"/>
    <w:rsid w:val="00C92B4F"/>
    <w:rsid w:val="00C93433"/>
    <w:rsid w:val="00C93470"/>
    <w:rsid w:val="00C937A0"/>
    <w:rsid w:val="00C93A38"/>
    <w:rsid w:val="00C93BDD"/>
    <w:rsid w:val="00C9451E"/>
    <w:rsid w:val="00C96536"/>
    <w:rsid w:val="00CA35A9"/>
    <w:rsid w:val="00CA4B8C"/>
    <w:rsid w:val="00CA50AF"/>
    <w:rsid w:val="00CA56D5"/>
    <w:rsid w:val="00CB0F41"/>
    <w:rsid w:val="00CB1054"/>
    <w:rsid w:val="00CB1C0B"/>
    <w:rsid w:val="00CB2038"/>
    <w:rsid w:val="00CB2F58"/>
    <w:rsid w:val="00CB6809"/>
    <w:rsid w:val="00CB7B4D"/>
    <w:rsid w:val="00CC0004"/>
    <w:rsid w:val="00CC09C7"/>
    <w:rsid w:val="00CC0DE9"/>
    <w:rsid w:val="00CC28B8"/>
    <w:rsid w:val="00CC3138"/>
    <w:rsid w:val="00CC55BC"/>
    <w:rsid w:val="00CC6A3C"/>
    <w:rsid w:val="00CD0AB5"/>
    <w:rsid w:val="00CD0B46"/>
    <w:rsid w:val="00CD333C"/>
    <w:rsid w:val="00CD361C"/>
    <w:rsid w:val="00CD3A46"/>
    <w:rsid w:val="00CD486E"/>
    <w:rsid w:val="00CD48E0"/>
    <w:rsid w:val="00CD5519"/>
    <w:rsid w:val="00CD56DF"/>
    <w:rsid w:val="00CD6498"/>
    <w:rsid w:val="00CD71C8"/>
    <w:rsid w:val="00CE107F"/>
    <w:rsid w:val="00CE1959"/>
    <w:rsid w:val="00CE4D6B"/>
    <w:rsid w:val="00CE53CA"/>
    <w:rsid w:val="00CE5B7F"/>
    <w:rsid w:val="00CE6763"/>
    <w:rsid w:val="00CE6EC4"/>
    <w:rsid w:val="00CF2020"/>
    <w:rsid w:val="00CF2314"/>
    <w:rsid w:val="00CF593F"/>
    <w:rsid w:val="00D01603"/>
    <w:rsid w:val="00D03B8D"/>
    <w:rsid w:val="00D03F81"/>
    <w:rsid w:val="00D054FC"/>
    <w:rsid w:val="00D06E0B"/>
    <w:rsid w:val="00D10CB4"/>
    <w:rsid w:val="00D10FBE"/>
    <w:rsid w:val="00D1132E"/>
    <w:rsid w:val="00D12B7F"/>
    <w:rsid w:val="00D135E4"/>
    <w:rsid w:val="00D13CFC"/>
    <w:rsid w:val="00D14E66"/>
    <w:rsid w:val="00D14FAA"/>
    <w:rsid w:val="00D17EC2"/>
    <w:rsid w:val="00D2111D"/>
    <w:rsid w:val="00D211B2"/>
    <w:rsid w:val="00D2216F"/>
    <w:rsid w:val="00D30775"/>
    <w:rsid w:val="00D31F6D"/>
    <w:rsid w:val="00D3246F"/>
    <w:rsid w:val="00D332C7"/>
    <w:rsid w:val="00D416F4"/>
    <w:rsid w:val="00D41B24"/>
    <w:rsid w:val="00D427A6"/>
    <w:rsid w:val="00D4282A"/>
    <w:rsid w:val="00D4347C"/>
    <w:rsid w:val="00D44582"/>
    <w:rsid w:val="00D44DBC"/>
    <w:rsid w:val="00D45021"/>
    <w:rsid w:val="00D45258"/>
    <w:rsid w:val="00D46EAA"/>
    <w:rsid w:val="00D46F68"/>
    <w:rsid w:val="00D505DB"/>
    <w:rsid w:val="00D53EB7"/>
    <w:rsid w:val="00D53F11"/>
    <w:rsid w:val="00D54F92"/>
    <w:rsid w:val="00D553E1"/>
    <w:rsid w:val="00D55440"/>
    <w:rsid w:val="00D55F4D"/>
    <w:rsid w:val="00D56ABB"/>
    <w:rsid w:val="00D5703B"/>
    <w:rsid w:val="00D57CAA"/>
    <w:rsid w:val="00D60102"/>
    <w:rsid w:val="00D60352"/>
    <w:rsid w:val="00D61096"/>
    <w:rsid w:val="00D6151D"/>
    <w:rsid w:val="00D63108"/>
    <w:rsid w:val="00D63AE1"/>
    <w:rsid w:val="00D67A37"/>
    <w:rsid w:val="00D7191D"/>
    <w:rsid w:val="00D734E6"/>
    <w:rsid w:val="00D74325"/>
    <w:rsid w:val="00D74606"/>
    <w:rsid w:val="00D74E3D"/>
    <w:rsid w:val="00D753CA"/>
    <w:rsid w:val="00D7617B"/>
    <w:rsid w:val="00D7626A"/>
    <w:rsid w:val="00D76511"/>
    <w:rsid w:val="00D817BE"/>
    <w:rsid w:val="00D8201B"/>
    <w:rsid w:val="00D829E5"/>
    <w:rsid w:val="00D82E17"/>
    <w:rsid w:val="00D842AF"/>
    <w:rsid w:val="00D86348"/>
    <w:rsid w:val="00D86402"/>
    <w:rsid w:val="00D86FC8"/>
    <w:rsid w:val="00D87AC8"/>
    <w:rsid w:val="00D902DB"/>
    <w:rsid w:val="00D90963"/>
    <w:rsid w:val="00D91557"/>
    <w:rsid w:val="00D92A45"/>
    <w:rsid w:val="00D92C71"/>
    <w:rsid w:val="00D932FB"/>
    <w:rsid w:val="00D960F4"/>
    <w:rsid w:val="00D96488"/>
    <w:rsid w:val="00D967EF"/>
    <w:rsid w:val="00DA08A3"/>
    <w:rsid w:val="00DA0D66"/>
    <w:rsid w:val="00DA1074"/>
    <w:rsid w:val="00DA17F1"/>
    <w:rsid w:val="00DA3CB5"/>
    <w:rsid w:val="00DA3F4C"/>
    <w:rsid w:val="00DA4ACD"/>
    <w:rsid w:val="00DA54C0"/>
    <w:rsid w:val="00DA5524"/>
    <w:rsid w:val="00DA6F1C"/>
    <w:rsid w:val="00DB0478"/>
    <w:rsid w:val="00DB0CAF"/>
    <w:rsid w:val="00DB18C0"/>
    <w:rsid w:val="00DB4854"/>
    <w:rsid w:val="00DB535E"/>
    <w:rsid w:val="00DB56A8"/>
    <w:rsid w:val="00DB58EC"/>
    <w:rsid w:val="00DB5A5C"/>
    <w:rsid w:val="00DB5D12"/>
    <w:rsid w:val="00DB5FBA"/>
    <w:rsid w:val="00DB63C8"/>
    <w:rsid w:val="00DB6B28"/>
    <w:rsid w:val="00DB752E"/>
    <w:rsid w:val="00DB76F2"/>
    <w:rsid w:val="00DC1715"/>
    <w:rsid w:val="00DC3103"/>
    <w:rsid w:val="00DC3624"/>
    <w:rsid w:val="00DC44EB"/>
    <w:rsid w:val="00DC4735"/>
    <w:rsid w:val="00DC5895"/>
    <w:rsid w:val="00DC5AB7"/>
    <w:rsid w:val="00DC66EE"/>
    <w:rsid w:val="00DC6A04"/>
    <w:rsid w:val="00DC6E6B"/>
    <w:rsid w:val="00DC70BA"/>
    <w:rsid w:val="00DD0103"/>
    <w:rsid w:val="00DD013E"/>
    <w:rsid w:val="00DD050F"/>
    <w:rsid w:val="00DD15C1"/>
    <w:rsid w:val="00DD2130"/>
    <w:rsid w:val="00DD511C"/>
    <w:rsid w:val="00DD5EB2"/>
    <w:rsid w:val="00DD61E4"/>
    <w:rsid w:val="00DD6F3F"/>
    <w:rsid w:val="00DD727F"/>
    <w:rsid w:val="00DD7B19"/>
    <w:rsid w:val="00DD7B95"/>
    <w:rsid w:val="00DD7DBD"/>
    <w:rsid w:val="00DD7F92"/>
    <w:rsid w:val="00DE0EF5"/>
    <w:rsid w:val="00DE12D4"/>
    <w:rsid w:val="00DE1589"/>
    <w:rsid w:val="00DE2BDF"/>
    <w:rsid w:val="00DE4943"/>
    <w:rsid w:val="00DE4EA4"/>
    <w:rsid w:val="00DE6352"/>
    <w:rsid w:val="00DF1273"/>
    <w:rsid w:val="00DF285F"/>
    <w:rsid w:val="00DF2F0C"/>
    <w:rsid w:val="00DF443D"/>
    <w:rsid w:val="00E010DC"/>
    <w:rsid w:val="00E011F3"/>
    <w:rsid w:val="00E0224F"/>
    <w:rsid w:val="00E02890"/>
    <w:rsid w:val="00E03103"/>
    <w:rsid w:val="00E03877"/>
    <w:rsid w:val="00E03FBA"/>
    <w:rsid w:val="00E05D26"/>
    <w:rsid w:val="00E067A6"/>
    <w:rsid w:val="00E07443"/>
    <w:rsid w:val="00E10C3E"/>
    <w:rsid w:val="00E110C9"/>
    <w:rsid w:val="00E11C93"/>
    <w:rsid w:val="00E12731"/>
    <w:rsid w:val="00E137E4"/>
    <w:rsid w:val="00E14329"/>
    <w:rsid w:val="00E1445B"/>
    <w:rsid w:val="00E16A65"/>
    <w:rsid w:val="00E1779E"/>
    <w:rsid w:val="00E17B21"/>
    <w:rsid w:val="00E2073E"/>
    <w:rsid w:val="00E20DB3"/>
    <w:rsid w:val="00E2220A"/>
    <w:rsid w:val="00E22229"/>
    <w:rsid w:val="00E2311A"/>
    <w:rsid w:val="00E24895"/>
    <w:rsid w:val="00E275BF"/>
    <w:rsid w:val="00E27A21"/>
    <w:rsid w:val="00E3006A"/>
    <w:rsid w:val="00E3075E"/>
    <w:rsid w:val="00E30825"/>
    <w:rsid w:val="00E3622B"/>
    <w:rsid w:val="00E366B1"/>
    <w:rsid w:val="00E40631"/>
    <w:rsid w:val="00E41546"/>
    <w:rsid w:val="00E428C1"/>
    <w:rsid w:val="00E4293D"/>
    <w:rsid w:val="00E42FF9"/>
    <w:rsid w:val="00E4386F"/>
    <w:rsid w:val="00E44403"/>
    <w:rsid w:val="00E446D3"/>
    <w:rsid w:val="00E4482E"/>
    <w:rsid w:val="00E44B58"/>
    <w:rsid w:val="00E470CF"/>
    <w:rsid w:val="00E50693"/>
    <w:rsid w:val="00E5103C"/>
    <w:rsid w:val="00E512A7"/>
    <w:rsid w:val="00E53411"/>
    <w:rsid w:val="00E54EC9"/>
    <w:rsid w:val="00E5501A"/>
    <w:rsid w:val="00E56EE8"/>
    <w:rsid w:val="00E60C9A"/>
    <w:rsid w:val="00E621FF"/>
    <w:rsid w:val="00E65D10"/>
    <w:rsid w:val="00E66C82"/>
    <w:rsid w:val="00E67580"/>
    <w:rsid w:val="00E67AEA"/>
    <w:rsid w:val="00E67C1E"/>
    <w:rsid w:val="00E67C2A"/>
    <w:rsid w:val="00E70984"/>
    <w:rsid w:val="00E72197"/>
    <w:rsid w:val="00E72B08"/>
    <w:rsid w:val="00E73298"/>
    <w:rsid w:val="00E73AF4"/>
    <w:rsid w:val="00E74DEE"/>
    <w:rsid w:val="00E75F29"/>
    <w:rsid w:val="00E760D5"/>
    <w:rsid w:val="00E77129"/>
    <w:rsid w:val="00E77562"/>
    <w:rsid w:val="00E77F75"/>
    <w:rsid w:val="00E819CF"/>
    <w:rsid w:val="00E81D49"/>
    <w:rsid w:val="00E81E90"/>
    <w:rsid w:val="00E82C57"/>
    <w:rsid w:val="00E839A8"/>
    <w:rsid w:val="00E84937"/>
    <w:rsid w:val="00E84958"/>
    <w:rsid w:val="00E84BBF"/>
    <w:rsid w:val="00E84D0B"/>
    <w:rsid w:val="00E84F16"/>
    <w:rsid w:val="00E85535"/>
    <w:rsid w:val="00E86F9E"/>
    <w:rsid w:val="00E876DA"/>
    <w:rsid w:val="00E877A5"/>
    <w:rsid w:val="00E87EA8"/>
    <w:rsid w:val="00E90284"/>
    <w:rsid w:val="00E90629"/>
    <w:rsid w:val="00E90BB9"/>
    <w:rsid w:val="00E91094"/>
    <w:rsid w:val="00E91AC3"/>
    <w:rsid w:val="00E91ACB"/>
    <w:rsid w:val="00E927CD"/>
    <w:rsid w:val="00E92A3A"/>
    <w:rsid w:val="00E92BA7"/>
    <w:rsid w:val="00E92C7B"/>
    <w:rsid w:val="00E93294"/>
    <w:rsid w:val="00E93E67"/>
    <w:rsid w:val="00E94354"/>
    <w:rsid w:val="00E945EB"/>
    <w:rsid w:val="00E96806"/>
    <w:rsid w:val="00E9699D"/>
    <w:rsid w:val="00E96C84"/>
    <w:rsid w:val="00E97FB9"/>
    <w:rsid w:val="00EA0169"/>
    <w:rsid w:val="00EA2C1B"/>
    <w:rsid w:val="00EA36A0"/>
    <w:rsid w:val="00EA4B02"/>
    <w:rsid w:val="00EA568A"/>
    <w:rsid w:val="00EA5A4A"/>
    <w:rsid w:val="00EA7466"/>
    <w:rsid w:val="00EB0EA7"/>
    <w:rsid w:val="00EB1728"/>
    <w:rsid w:val="00EB1F1F"/>
    <w:rsid w:val="00EB27C8"/>
    <w:rsid w:val="00EB4C80"/>
    <w:rsid w:val="00EB4E4B"/>
    <w:rsid w:val="00EB5601"/>
    <w:rsid w:val="00EB60A5"/>
    <w:rsid w:val="00EB6A82"/>
    <w:rsid w:val="00EB6DB8"/>
    <w:rsid w:val="00EB7B8D"/>
    <w:rsid w:val="00EC1228"/>
    <w:rsid w:val="00EC12AA"/>
    <w:rsid w:val="00EC1DFB"/>
    <w:rsid w:val="00EC273E"/>
    <w:rsid w:val="00EC28AD"/>
    <w:rsid w:val="00EC35D5"/>
    <w:rsid w:val="00EC37F9"/>
    <w:rsid w:val="00EC46AF"/>
    <w:rsid w:val="00EC4D3D"/>
    <w:rsid w:val="00EC5122"/>
    <w:rsid w:val="00EC701D"/>
    <w:rsid w:val="00EC73C5"/>
    <w:rsid w:val="00ED0763"/>
    <w:rsid w:val="00ED1452"/>
    <w:rsid w:val="00ED1A90"/>
    <w:rsid w:val="00ED2805"/>
    <w:rsid w:val="00ED3074"/>
    <w:rsid w:val="00ED365E"/>
    <w:rsid w:val="00ED681B"/>
    <w:rsid w:val="00ED6F1D"/>
    <w:rsid w:val="00EE022A"/>
    <w:rsid w:val="00EE0942"/>
    <w:rsid w:val="00EE0B5B"/>
    <w:rsid w:val="00EE0E15"/>
    <w:rsid w:val="00EE219E"/>
    <w:rsid w:val="00EE234C"/>
    <w:rsid w:val="00EE6375"/>
    <w:rsid w:val="00EE6A3C"/>
    <w:rsid w:val="00EE7133"/>
    <w:rsid w:val="00EE77E9"/>
    <w:rsid w:val="00EF05E9"/>
    <w:rsid w:val="00EF06B7"/>
    <w:rsid w:val="00EF087A"/>
    <w:rsid w:val="00EF1272"/>
    <w:rsid w:val="00EF141A"/>
    <w:rsid w:val="00EF1883"/>
    <w:rsid w:val="00EF2C18"/>
    <w:rsid w:val="00EF3218"/>
    <w:rsid w:val="00EF37C2"/>
    <w:rsid w:val="00EF3A06"/>
    <w:rsid w:val="00EF5E96"/>
    <w:rsid w:val="00EF6506"/>
    <w:rsid w:val="00EF7F6F"/>
    <w:rsid w:val="00F02049"/>
    <w:rsid w:val="00F0221B"/>
    <w:rsid w:val="00F03C4B"/>
    <w:rsid w:val="00F07906"/>
    <w:rsid w:val="00F1002A"/>
    <w:rsid w:val="00F1101B"/>
    <w:rsid w:val="00F11A66"/>
    <w:rsid w:val="00F145DB"/>
    <w:rsid w:val="00F15C89"/>
    <w:rsid w:val="00F1719E"/>
    <w:rsid w:val="00F179D2"/>
    <w:rsid w:val="00F17CA0"/>
    <w:rsid w:val="00F20469"/>
    <w:rsid w:val="00F215FF"/>
    <w:rsid w:val="00F21B95"/>
    <w:rsid w:val="00F22D70"/>
    <w:rsid w:val="00F23C64"/>
    <w:rsid w:val="00F2439D"/>
    <w:rsid w:val="00F24B85"/>
    <w:rsid w:val="00F24F06"/>
    <w:rsid w:val="00F251F2"/>
    <w:rsid w:val="00F2574E"/>
    <w:rsid w:val="00F3172C"/>
    <w:rsid w:val="00F31EF2"/>
    <w:rsid w:val="00F33046"/>
    <w:rsid w:val="00F335E9"/>
    <w:rsid w:val="00F336D4"/>
    <w:rsid w:val="00F33F51"/>
    <w:rsid w:val="00F35606"/>
    <w:rsid w:val="00F35CDD"/>
    <w:rsid w:val="00F361BE"/>
    <w:rsid w:val="00F3662D"/>
    <w:rsid w:val="00F372CE"/>
    <w:rsid w:val="00F37600"/>
    <w:rsid w:val="00F37B20"/>
    <w:rsid w:val="00F37F47"/>
    <w:rsid w:val="00F41CE6"/>
    <w:rsid w:val="00F42DE1"/>
    <w:rsid w:val="00F4351E"/>
    <w:rsid w:val="00F4369F"/>
    <w:rsid w:val="00F45B4F"/>
    <w:rsid w:val="00F46850"/>
    <w:rsid w:val="00F47025"/>
    <w:rsid w:val="00F51CA6"/>
    <w:rsid w:val="00F52807"/>
    <w:rsid w:val="00F53C1F"/>
    <w:rsid w:val="00F53FA1"/>
    <w:rsid w:val="00F55407"/>
    <w:rsid w:val="00F559FB"/>
    <w:rsid w:val="00F56C9F"/>
    <w:rsid w:val="00F56EA2"/>
    <w:rsid w:val="00F60B50"/>
    <w:rsid w:val="00F610EA"/>
    <w:rsid w:val="00F61499"/>
    <w:rsid w:val="00F6339D"/>
    <w:rsid w:val="00F70411"/>
    <w:rsid w:val="00F71E14"/>
    <w:rsid w:val="00F72B86"/>
    <w:rsid w:val="00F74EAB"/>
    <w:rsid w:val="00F75175"/>
    <w:rsid w:val="00F772AF"/>
    <w:rsid w:val="00F772E4"/>
    <w:rsid w:val="00F7778E"/>
    <w:rsid w:val="00F77C9B"/>
    <w:rsid w:val="00F77E99"/>
    <w:rsid w:val="00F819AC"/>
    <w:rsid w:val="00F82272"/>
    <w:rsid w:val="00F82879"/>
    <w:rsid w:val="00F835D4"/>
    <w:rsid w:val="00F84A75"/>
    <w:rsid w:val="00F85431"/>
    <w:rsid w:val="00F85B84"/>
    <w:rsid w:val="00F90474"/>
    <w:rsid w:val="00F90CC5"/>
    <w:rsid w:val="00F91D80"/>
    <w:rsid w:val="00F91E61"/>
    <w:rsid w:val="00F92534"/>
    <w:rsid w:val="00F92CF0"/>
    <w:rsid w:val="00F9381C"/>
    <w:rsid w:val="00F94284"/>
    <w:rsid w:val="00F94566"/>
    <w:rsid w:val="00F95F0C"/>
    <w:rsid w:val="00F97713"/>
    <w:rsid w:val="00F97E39"/>
    <w:rsid w:val="00FA0C20"/>
    <w:rsid w:val="00FA0F8C"/>
    <w:rsid w:val="00FA14BB"/>
    <w:rsid w:val="00FA1916"/>
    <w:rsid w:val="00FA2B92"/>
    <w:rsid w:val="00FA47FF"/>
    <w:rsid w:val="00FA4A35"/>
    <w:rsid w:val="00FA4BDE"/>
    <w:rsid w:val="00FA6B04"/>
    <w:rsid w:val="00FA71D0"/>
    <w:rsid w:val="00FB041D"/>
    <w:rsid w:val="00FB1B50"/>
    <w:rsid w:val="00FB314E"/>
    <w:rsid w:val="00FB3E3A"/>
    <w:rsid w:val="00FB4F06"/>
    <w:rsid w:val="00FB549F"/>
    <w:rsid w:val="00FB5A5E"/>
    <w:rsid w:val="00FB5D27"/>
    <w:rsid w:val="00FB7663"/>
    <w:rsid w:val="00FC09C9"/>
    <w:rsid w:val="00FC0B42"/>
    <w:rsid w:val="00FC1358"/>
    <w:rsid w:val="00FC3405"/>
    <w:rsid w:val="00FC4A17"/>
    <w:rsid w:val="00FC4FFA"/>
    <w:rsid w:val="00FC5234"/>
    <w:rsid w:val="00FC7316"/>
    <w:rsid w:val="00FC774B"/>
    <w:rsid w:val="00FD08FF"/>
    <w:rsid w:val="00FD131F"/>
    <w:rsid w:val="00FD1780"/>
    <w:rsid w:val="00FD19AD"/>
    <w:rsid w:val="00FD1EFF"/>
    <w:rsid w:val="00FD2CE6"/>
    <w:rsid w:val="00FD3E77"/>
    <w:rsid w:val="00FD4A7C"/>
    <w:rsid w:val="00FD69A8"/>
    <w:rsid w:val="00FD77BA"/>
    <w:rsid w:val="00FE24B3"/>
    <w:rsid w:val="00FE27CA"/>
    <w:rsid w:val="00FE3A27"/>
    <w:rsid w:val="00FE3E8F"/>
    <w:rsid w:val="00FE401D"/>
    <w:rsid w:val="00FE414E"/>
    <w:rsid w:val="00FE43AC"/>
    <w:rsid w:val="00FE4CF8"/>
    <w:rsid w:val="00FE5C23"/>
    <w:rsid w:val="00FE687F"/>
    <w:rsid w:val="00FE6883"/>
    <w:rsid w:val="00FE6D3B"/>
    <w:rsid w:val="00FE6E31"/>
    <w:rsid w:val="00FF19C0"/>
    <w:rsid w:val="00FF3480"/>
    <w:rsid w:val="00FF45CF"/>
    <w:rsid w:val="00FF45EE"/>
    <w:rsid w:val="00FF4EFC"/>
  </w:rsids>
  <m:mathPr>
    <m:mathFont m:val="Cambria Math"/>
    <m:brkBin m:val="before"/>
    <m:brkBinSub m:val="--"/>
    <m:smallFrac m:val="0"/>
    <m:dispDef/>
    <m:lMargin m:val="0"/>
    <m:rMargin m:val="0"/>
    <m:defJc m:val="centerGroup"/>
    <m:wrapIndent m:val="1440"/>
    <m:intLim m:val="subSup"/>
    <m:naryLim m:val="undOvr"/>
  </m:mathPr>
  <w:themeFontLang w:val="en-US"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F3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E96806"/>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2">
    <w:name w:val="heading 2"/>
    <w:basedOn w:val="a"/>
    <w:next w:val="a"/>
    <w:link w:val="2Char"/>
    <w:uiPriority w:val="9"/>
    <w:semiHidden/>
    <w:unhideWhenUsed/>
    <w:qFormat/>
    <w:rsid w:val="00B37960"/>
    <w:pPr>
      <w:keepNext/>
      <w:outlineLvl w:val="1"/>
    </w:pPr>
    <w:rPr>
      <w:rFonts w:asciiTheme="majorHAnsi" w:eastAsiaTheme="majorEastAsia" w:hAnsiTheme="majorHAnsi" w:cstheme="majorBidi"/>
    </w:rPr>
  </w:style>
  <w:style w:type="paragraph" w:styleId="3">
    <w:name w:val="heading 3"/>
    <w:basedOn w:val="a"/>
    <w:next w:val="a"/>
    <w:link w:val="3Char"/>
    <w:uiPriority w:val="9"/>
    <w:semiHidden/>
    <w:unhideWhenUsed/>
    <w:qFormat/>
    <w:rsid w:val="00E72B08"/>
    <w:pPr>
      <w:keepNext/>
      <w:ind w:leftChars="300" w:left="300" w:hangingChars="200" w:hanging="2000"/>
      <w:outlineLvl w:val="2"/>
    </w:pPr>
    <w:rPr>
      <w:rFonts w:asciiTheme="majorHAnsi" w:eastAsiaTheme="majorEastAsia" w:hAnsiTheme="majorHAnsi" w:cstheme="majorBidi"/>
    </w:rPr>
  </w:style>
  <w:style w:type="paragraph" w:styleId="4">
    <w:name w:val="heading 4"/>
    <w:basedOn w:val="a"/>
    <w:next w:val="a"/>
    <w:link w:val="4Char"/>
    <w:uiPriority w:val="9"/>
    <w:semiHidden/>
    <w:unhideWhenUsed/>
    <w:qFormat/>
    <w:rsid w:val="00121C7C"/>
    <w:pPr>
      <w:keepNext/>
      <w:ind w:leftChars="400" w:left="400" w:hangingChars="200" w:hanging="20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0B46"/>
    <w:pPr>
      <w:widowControl/>
      <w:wordWrap/>
      <w:autoSpaceDE/>
      <w:autoSpaceDN/>
      <w:spacing w:after="0" w:line="240" w:lineRule="auto"/>
      <w:ind w:leftChars="400" w:left="800"/>
      <w:jc w:val="left"/>
    </w:pPr>
    <w:rPr>
      <w:rFonts w:ascii="굴림" w:eastAsia="굴림" w:hAnsi="굴림" w:cs="굴림"/>
      <w:kern w:val="0"/>
      <w:sz w:val="24"/>
      <w:szCs w:val="24"/>
    </w:rPr>
  </w:style>
  <w:style w:type="paragraph" w:styleId="a4">
    <w:name w:val="Normal (Web)"/>
    <w:basedOn w:val="a"/>
    <w:uiPriority w:val="99"/>
    <w:unhideWhenUsed/>
    <w:rsid w:val="00CD0B4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1Char">
    <w:name w:val="제목 1 Char"/>
    <w:basedOn w:val="a0"/>
    <w:link w:val="1"/>
    <w:uiPriority w:val="9"/>
    <w:rsid w:val="00E96806"/>
    <w:rPr>
      <w:rFonts w:ascii="굴림" w:eastAsia="굴림" w:hAnsi="굴림" w:cs="굴림"/>
      <w:b/>
      <w:bCs/>
      <w:kern w:val="36"/>
      <w:sz w:val="48"/>
      <w:szCs w:val="48"/>
    </w:rPr>
  </w:style>
  <w:style w:type="paragraph" w:styleId="a5">
    <w:name w:val="header"/>
    <w:basedOn w:val="a"/>
    <w:link w:val="Char"/>
    <w:uiPriority w:val="99"/>
    <w:unhideWhenUsed/>
    <w:rsid w:val="003F4253"/>
    <w:pPr>
      <w:tabs>
        <w:tab w:val="center" w:pos="4513"/>
        <w:tab w:val="right" w:pos="9026"/>
      </w:tabs>
      <w:snapToGrid w:val="0"/>
    </w:pPr>
  </w:style>
  <w:style w:type="character" w:customStyle="1" w:styleId="Char">
    <w:name w:val="머리글 Char"/>
    <w:basedOn w:val="a0"/>
    <w:link w:val="a5"/>
    <w:uiPriority w:val="99"/>
    <w:rsid w:val="003F4253"/>
  </w:style>
  <w:style w:type="paragraph" w:styleId="a6">
    <w:name w:val="footer"/>
    <w:basedOn w:val="a"/>
    <w:link w:val="Char0"/>
    <w:uiPriority w:val="99"/>
    <w:unhideWhenUsed/>
    <w:rsid w:val="003F4253"/>
    <w:pPr>
      <w:tabs>
        <w:tab w:val="center" w:pos="4513"/>
        <w:tab w:val="right" w:pos="9026"/>
      </w:tabs>
      <w:snapToGrid w:val="0"/>
    </w:pPr>
  </w:style>
  <w:style w:type="character" w:customStyle="1" w:styleId="Char0">
    <w:name w:val="바닥글 Char"/>
    <w:basedOn w:val="a0"/>
    <w:link w:val="a6"/>
    <w:uiPriority w:val="99"/>
    <w:rsid w:val="003F4253"/>
  </w:style>
  <w:style w:type="character" w:styleId="a7">
    <w:name w:val="Placeholder Text"/>
    <w:basedOn w:val="a0"/>
    <w:uiPriority w:val="99"/>
    <w:semiHidden/>
    <w:rsid w:val="002E0F79"/>
    <w:rPr>
      <w:color w:val="808080"/>
    </w:rPr>
  </w:style>
  <w:style w:type="character" w:styleId="a8">
    <w:name w:val="Emphasis"/>
    <w:basedOn w:val="a0"/>
    <w:uiPriority w:val="20"/>
    <w:qFormat/>
    <w:rsid w:val="00A92CFC"/>
    <w:rPr>
      <w:i/>
      <w:iCs/>
    </w:rPr>
  </w:style>
  <w:style w:type="character" w:styleId="a9">
    <w:name w:val="Hyperlink"/>
    <w:basedOn w:val="a0"/>
    <w:uiPriority w:val="99"/>
    <w:unhideWhenUsed/>
    <w:rsid w:val="00384FB8"/>
    <w:rPr>
      <w:color w:val="0563C1" w:themeColor="hyperlink"/>
      <w:u w:val="single"/>
    </w:rPr>
  </w:style>
  <w:style w:type="character" w:customStyle="1" w:styleId="10">
    <w:name w:val="확인되지 않은 멘션1"/>
    <w:basedOn w:val="a0"/>
    <w:uiPriority w:val="99"/>
    <w:semiHidden/>
    <w:unhideWhenUsed/>
    <w:rsid w:val="00402263"/>
    <w:rPr>
      <w:color w:val="605E5C"/>
      <w:shd w:val="clear" w:color="auto" w:fill="E1DFDD"/>
    </w:rPr>
  </w:style>
  <w:style w:type="paragraph" w:styleId="aa">
    <w:name w:val="Revision"/>
    <w:hidden/>
    <w:uiPriority w:val="99"/>
    <w:semiHidden/>
    <w:rsid w:val="00F84A75"/>
    <w:pPr>
      <w:spacing w:after="0" w:line="240" w:lineRule="auto"/>
      <w:jc w:val="left"/>
    </w:pPr>
  </w:style>
  <w:style w:type="paragraph" w:styleId="ab">
    <w:name w:val="Balloon Text"/>
    <w:basedOn w:val="a"/>
    <w:link w:val="Char1"/>
    <w:uiPriority w:val="99"/>
    <w:semiHidden/>
    <w:unhideWhenUsed/>
    <w:rsid w:val="00E81D49"/>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b"/>
    <w:uiPriority w:val="99"/>
    <w:semiHidden/>
    <w:rsid w:val="00E81D49"/>
    <w:rPr>
      <w:rFonts w:asciiTheme="majorHAnsi" w:eastAsiaTheme="majorEastAsia" w:hAnsiTheme="majorHAnsi" w:cstheme="majorBidi"/>
      <w:sz w:val="18"/>
      <w:szCs w:val="18"/>
    </w:rPr>
  </w:style>
  <w:style w:type="character" w:styleId="ac">
    <w:name w:val="annotation reference"/>
    <w:basedOn w:val="a0"/>
    <w:unhideWhenUsed/>
    <w:rsid w:val="00E0224F"/>
    <w:rPr>
      <w:sz w:val="18"/>
      <w:szCs w:val="18"/>
    </w:rPr>
  </w:style>
  <w:style w:type="paragraph" w:styleId="ad">
    <w:name w:val="annotation text"/>
    <w:basedOn w:val="a"/>
    <w:link w:val="Char2"/>
    <w:unhideWhenUsed/>
    <w:rsid w:val="00E0224F"/>
    <w:pPr>
      <w:jc w:val="left"/>
    </w:pPr>
  </w:style>
  <w:style w:type="character" w:customStyle="1" w:styleId="Char2">
    <w:name w:val="메모 텍스트 Char"/>
    <w:basedOn w:val="a0"/>
    <w:link w:val="ad"/>
    <w:uiPriority w:val="99"/>
    <w:rsid w:val="00E0224F"/>
  </w:style>
  <w:style w:type="paragraph" w:styleId="ae">
    <w:name w:val="annotation subject"/>
    <w:basedOn w:val="ad"/>
    <w:next w:val="ad"/>
    <w:link w:val="Char3"/>
    <w:uiPriority w:val="99"/>
    <w:semiHidden/>
    <w:unhideWhenUsed/>
    <w:rsid w:val="00E0224F"/>
    <w:rPr>
      <w:b/>
      <w:bCs/>
    </w:rPr>
  </w:style>
  <w:style w:type="character" w:customStyle="1" w:styleId="Char3">
    <w:name w:val="메모 주제 Char"/>
    <w:basedOn w:val="Char2"/>
    <w:link w:val="ae"/>
    <w:uiPriority w:val="99"/>
    <w:semiHidden/>
    <w:rsid w:val="00E0224F"/>
    <w:rPr>
      <w:b/>
      <w:bCs/>
    </w:rPr>
  </w:style>
  <w:style w:type="character" w:styleId="af">
    <w:name w:val="line number"/>
    <w:basedOn w:val="a0"/>
    <w:uiPriority w:val="99"/>
    <w:semiHidden/>
    <w:unhideWhenUsed/>
    <w:rsid w:val="008E00AF"/>
  </w:style>
  <w:style w:type="character" w:customStyle="1" w:styleId="2Char">
    <w:name w:val="제목 2 Char"/>
    <w:basedOn w:val="a0"/>
    <w:link w:val="2"/>
    <w:uiPriority w:val="9"/>
    <w:semiHidden/>
    <w:rsid w:val="00B37960"/>
    <w:rPr>
      <w:rFonts w:asciiTheme="majorHAnsi" w:eastAsiaTheme="majorEastAsia" w:hAnsiTheme="majorHAnsi" w:cstheme="majorBidi"/>
    </w:rPr>
  </w:style>
  <w:style w:type="character" w:customStyle="1" w:styleId="3Char">
    <w:name w:val="제목 3 Char"/>
    <w:basedOn w:val="a0"/>
    <w:link w:val="3"/>
    <w:uiPriority w:val="9"/>
    <w:semiHidden/>
    <w:rsid w:val="00E72B08"/>
    <w:rPr>
      <w:rFonts w:asciiTheme="majorHAnsi" w:eastAsiaTheme="majorEastAsia" w:hAnsiTheme="majorHAnsi" w:cstheme="majorBidi"/>
    </w:rPr>
  </w:style>
  <w:style w:type="character" w:customStyle="1" w:styleId="c-article-author-informationsubtitle">
    <w:name w:val="c-article-author-information__subtitle"/>
    <w:basedOn w:val="a0"/>
    <w:rsid w:val="00E72B08"/>
  </w:style>
  <w:style w:type="paragraph" w:customStyle="1" w:styleId="c-article-author-affiliationaddress">
    <w:name w:val="c-article-author-affiliation__address"/>
    <w:basedOn w:val="a"/>
    <w:rsid w:val="00E72B0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c-article-author-affiliationauthors-list">
    <w:name w:val="c-article-author-affiliation__authors-list"/>
    <w:basedOn w:val="a"/>
    <w:rsid w:val="00E72B0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inlineblock">
    <w:name w:val="inlineblock"/>
    <w:basedOn w:val="a0"/>
    <w:rsid w:val="00DA0D66"/>
  </w:style>
  <w:style w:type="character" w:customStyle="1" w:styleId="sciprofiles-linkname">
    <w:name w:val="sciprofiles-link__name"/>
    <w:basedOn w:val="a0"/>
    <w:rsid w:val="00DA0D66"/>
  </w:style>
  <w:style w:type="character" w:customStyle="1" w:styleId="4Char">
    <w:name w:val="제목 4 Char"/>
    <w:basedOn w:val="a0"/>
    <w:link w:val="4"/>
    <w:uiPriority w:val="9"/>
    <w:semiHidden/>
    <w:rsid w:val="00121C7C"/>
    <w:rPr>
      <w:b/>
      <w:bCs/>
    </w:rPr>
  </w:style>
  <w:style w:type="character" w:styleId="af0">
    <w:name w:val="Unresolved Mention"/>
    <w:basedOn w:val="a0"/>
    <w:uiPriority w:val="99"/>
    <w:semiHidden/>
    <w:unhideWhenUsed/>
    <w:rsid w:val="00EF087A"/>
    <w:rPr>
      <w:color w:val="605E5C"/>
      <w:shd w:val="clear" w:color="auto" w:fill="E1DFDD"/>
    </w:rPr>
  </w:style>
  <w:style w:type="character" w:styleId="af1">
    <w:name w:val="Strong"/>
    <w:basedOn w:val="a0"/>
    <w:uiPriority w:val="22"/>
    <w:qFormat/>
    <w:rsid w:val="007F03E8"/>
    <w:rPr>
      <w:b/>
      <w:bCs/>
    </w:rPr>
  </w:style>
  <w:style w:type="character" w:customStyle="1" w:styleId="c9dxtc">
    <w:name w:val="c9dxtc"/>
    <w:basedOn w:val="a0"/>
    <w:rsid w:val="00CC09C7"/>
  </w:style>
  <w:style w:type="table" w:styleId="af2">
    <w:name w:val="Table Grid"/>
    <w:basedOn w:val="a1"/>
    <w:uiPriority w:val="39"/>
    <w:rsid w:val="00830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708">
      <w:bodyDiv w:val="1"/>
      <w:marLeft w:val="0"/>
      <w:marRight w:val="0"/>
      <w:marTop w:val="0"/>
      <w:marBottom w:val="0"/>
      <w:divBdr>
        <w:top w:val="none" w:sz="0" w:space="0" w:color="auto"/>
        <w:left w:val="none" w:sz="0" w:space="0" w:color="auto"/>
        <w:bottom w:val="none" w:sz="0" w:space="0" w:color="auto"/>
        <w:right w:val="none" w:sz="0" w:space="0" w:color="auto"/>
      </w:divBdr>
    </w:div>
    <w:div w:id="7760744">
      <w:bodyDiv w:val="1"/>
      <w:marLeft w:val="0"/>
      <w:marRight w:val="0"/>
      <w:marTop w:val="0"/>
      <w:marBottom w:val="0"/>
      <w:divBdr>
        <w:top w:val="none" w:sz="0" w:space="0" w:color="auto"/>
        <w:left w:val="none" w:sz="0" w:space="0" w:color="auto"/>
        <w:bottom w:val="none" w:sz="0" w:space="0" w:color="auto"/>
        <w:right w:val="none" w:sz="0" w:space="0" w:color="auto"/>
      </w:divBdr>
    </w:div>
    <w:div w:id="8722485">
      <w:bodyDiv w:val="1"/>
      <w:marLeft w:val="0"/>
      <w:marRight w:val="0"/>
      <w:marTop w:val="0"/>
      <w:marBottom w:val="0"/>
      <w:divBdr>
        <w:top w:val="none" w:sz="0" w:space="0" w:color="auto"/>
        <w:left w:val="none" w:sz="0" w:space="0" w:color="auto"/>
        <w:bottom w:val="none" w:sz="0" w:space="0" w:color="auto"/>
        <w:right w:val="none" w:sz="0" w:space="0" w:color="auto"/>
      </w:divBdr>
    </w:div>
    <w:div w:id="10884198">
      <w:bodyDiv w:val="1"/>
      <w:marLeft w:val="0"/>
      <w:marRight w:val="0"/>
      <w:marTop w:val="0"/>
      <w:marBottom w:val="0"/>
      <w:divBdr>
        <w:top w:val="none" w:sz="0" w:space="0" w:color="auto"/>
        <w:left w:val="none" w:sz="0" w:space="0" w:color="auto"/>
        <w:bottom w:val="none" w:sz="0" w:space="0" w:color="auto"/>
        <w:right w:val="none" w:sz="0" w:space="0" w:color="auto"/>
      </w:divBdr>
    </w:div>
    <w:div w:id="11419364">
      <w:bodyDiv w:val="1"/>
      <w:marLeft w:val="0"/>
      <w:marRight w:val="0"/>
      <w:marTop w:val="0"/>
      <w:marBottom w:val="0"/>
      <w:divBdr>
        <w:top w:val="none" w:sz="0" w:space="0" w:color="auto"/>
        <w:left w:val="none" w:sz="0" w:space="0" w:color="auto"/>
        <w:bottom w:val="none" w:sz="0" w:space="0" w:color="auto"/>
        <w:right w:val="none" w:sz="0" w:space="0" w:color="auto"/>
      </w:divBdr>
    </w:div>
    <w:div w:id="14580038">
      <w:bodyDiv w:val="1"/>
      <w:marLeft w:val="0"/>
      <w:marRight w:val="0"/>
      <w:marTop w:val="0"/>
      <w:marBottom w:val="0"/>
      <w:divBdr>
        <w:top w:val="none" w:sz="0" w:space="0" w:color="auto"/>
        <w:left w:val="none" w:sz="0" w:space="0" w:color="auto"/>
        <w:bottom w:val="none" w:sz="0" w:space="0" w:color="auto"/>
        <w:right w:val="none" w:sz="0" w:space="0" w:color="auto"/>
      </w:divBdr>
    </w:div>
    <w:div w:id="16661953">
      <w:bodyDiv w:val="1"/>
      <w:marLeft w:val="0"/>
      <w:marRight w:val="0"/>
      <w:marTop w:val="0"/>
      <w:marBottom w:val="0"/>
      <w:divBdr>
        <w:top w:val="none" w:sz="0" w:space="0" w:color="auto"/>
        <w:left w:val="none" w:sz="0" w:space="0" w:color="auto"/>
        <w:bottom w:val="none" w:sz="0" w:space="0" w:color="auto"/>
        <w:right w:val="none" w:sz="0" w:space="0" w:color="auto"/>
      </w:divBdr>
    </w:div>
    <w:div w:id="18047300">
      <w:bodyDiv w:val="1"/>
      <w:marLeft w:val="0"/>
      <w:marRight w:val="0"/>
      <w:marTop w:val="0"/>
      <w:marBottom w:val="0"/>
      <w:divBdr>
        <w:top w:val="none" w:sz="0" w:space="0" w:color="auto"/>
        <w:left w:val="none" w:sz="0" w:space="0" w:color="auto"/>
        <w:bottom w:val="none" w:sz="0" w:space="0" w:color="auto"/>
        <w:right w:val="none" w:sz="0" w:space="0" w:color="auto"/>
      </w:divBdr>
    </w:div>
    <w:div w:id="19548690">
      <w:bodyDiv w:val="1"/>
      <w:marLeft w:val="0"/>
      <w:marRight w:val="0"/>
      <w:marTop w:val="0"/>
      <w:marBottom w:val="0"/>
      <w:divBdr>
        <w:top w:val="none" w:sz="0" w:space="0" w:color="auto"/>
        <w:left w:val="none" w:sz="0" w:space="0" w:color="auto"/>
        <w:bottom w:val="none" w:sz="0" w:space="0" w:color="auto"/>
        <w:right w:val="none" w:sz="0" w:space="0" w:color="auto"/>
      </w:divBdr>
    </w:div>
    <w:div w:id="24716731">
      <w:bodyDiv w:val="1"/>
      <w:marLeft w:val="0"/>
      <w:marRight w:val="0"/>
      <w:marTop w:val="0"/>
      <w:marBottom w:val="0"/>
      <w:divBdr>
        <w:top w:val="none" w:sz="0" w:space="0" w:color="auto"/>
        <w:left w:val="none" w:sz="0" w:space="0" w:color="auto"/>
        <w:bottom w:val="none" w:sz="0" w:space="0" w:color="auto"/>
        <w:right w:val="none" w:sz="0" w:space="0" w:color="auto"/>
      </w:divBdr>
    </w:div>
    <w:div w:id="24718329">
      <w:bodyDiv w:val="1"/>
      <w:marLeft w:val="0"/>
      <w:marRight w:val="0"/>
      <w:marTop w:val="0"/>
      <w:marBottom w:val="0"/>
      <w:divBdr>
        <w:top w:val="none" w:sz="0" w:space="0" w:color="auto"/>
        <w:left w:val="none" w:sz="0" w:space="0" w:color="auto"/>
        <w:bottom w:val="none" w:sz="0" w:space="0" w:color="auto"/>
        <w:right w:val="none" w:sz="0" w:space="0" w:color="auto"/>
      </w:divBdr>
    </w:div>
    <w:div w:id="33625443">
      <w:bodyDiv w:val="1"/>
      <w:marLeft w:val="0"/>
      <w:marRight w:val="0"/>
      <w:marTop w:val="0"/>
      <w:marBottom w:val="0"/>
      <w:divBdr>
        <w:top w:val="none" w:sz="0" w:space="0" w:color="auto"/>
        <w:left w:val="none" w:sz="0" w:space="0" w:color="auto"/>
        <w:bottom w:val="none" w:sz="0" w:space="0" w:color="auto"/>
        <w:right w:val="none" w:sz="0" w:space="0" w:color="auto"/>
      </w:divBdr>
    </w:div>
    <w:div w:id="37432750">
      <w:bodyDiv w:val="1"/>
      <w:marLeft w:val="0"/>
      <w:marRight w:val="0"/>
      <w:marTop w:val="0"/>
      <w:marBottom w:val="0"/>
      <w:divBdr>
        <w:top w:val="none" w:sz="0" w:space="0" w:color="auto"/>
        <w:left w:val="none" w:sz="0" w:space="0" w:color="auto"/>
        <w:bottom w:val="none" w:sz="0" w:space="0" w:color="auto"/>
        <w:right w:val="none" w:sz="0" w:space="0" w:color="auto"/>
      </w:divBdr>
    </w:div>
    <w:div w:id="46033788">
      <w:bodyDiv w:val="1"/>
      <w:marLeft w:val="0"/>
      <w:marRight w:val="0"/>
      <w:marTop w:val="0"/>
      <w:marBottom w:val="0"/>
      <w:divBdr>
        <w:top w:val="none" w:sz="0" w:space="0" w:color="auto"/>
        <w:left w:val="none" w:sz="0" w:space="0" w:color="auto"/>
        <w:bottom w:val="none" w:sz="0" w:space="0" w:color="auto"/>
        <w:right w:val="none" w:sz="0" w:space="0" w:color="auto"/>
      </w:divBdr>
    </w:div>
    <w:div w:id="48922202">
      <w:bodyDiv w:val="1"/>
      <w:marLeft w:val="0"/>
      <w:marRight w:val="0"/>
      <w:marTop w:val="0"/>
      <w:marBottom w:val="0"/>
      <w:divBdr>
        <w:top w:val="none" w:sz="0" w:space="0" w:color="auto"/>
        <w:left w:val="none" w:sz="0" w:space="0" w:color="auto"/>
        <w:bottom w:val="none" w:sz="0" w:space="0" w:color="auto"/>
        <w:right w:val="none" w:sz="0" w:space="0" w:color="auto"/>
      </w:divBdr>
    </w:div>
    <w:div w:id="48965137">
      <w:bodyDiv w:val="1"/>
      <w:marLeft w:val="0"/>
      <w:marRight w:val="0"/>
      <w:marTop w:val="0"/>
      <w:marBottom w:val="0"/>
      <w:divBdr>
        <w:top w:val="none" w:sz="0" w:space="0" w:color="auto"/>
        <w:left w:val="none" w:sz="0" w:space="0" w:color="auto"/>
        <w:bottom w:val="none" w:sz="0" w:space="0" w:color="auto"/>
        <w:right w:val="none" w:sz="0" w:space="0" w:color="auto"/>
      </w:divBdr>
    </w:div>
    <w:div w:id="52706631">
      <w:bodyDiv w:val="1"/>
      <w:marLeft w:val="0"/>
      <w:marRight w:val="0"/>
      <w:marTop w:val="0"/>
      <w:marBottom w:val="0"/>
      <w:divBdr>
        <w:top w:val="none" w:sz="0" w:space="0" w:color="auto"/>
        <w:left w:val="none" w:sz="0" w:space="0" w:color="auto"/>
        <w:bottom w:val="none" w:sz="0" w:space="0" w:color="auto"/>
        <w:right w:val="none" w:sz="0" w:space="0" w:color="auto"/>
      </w:divBdr>
    </w:div>
    <w:div w:id="57022480">
      <w:bodyDiv w:val="1"/>
      <w:marLeft w:val="0"/>
      <w:marRight w:val="0"/>
      <w:marTop w:val="0"/>
      <w:marBottom w:val="0"/>
      <w:divBdr>
        <w:top w:val="none" w:sz="0" w:space="0" w:color="auto"/>
        <w:left w:val="none" w:sz="0" w:space="0" w:color="auto"/>
        <w:bottom w:val="none" w:sz="0" w:space="0" w:color="auto"/>
        <w:right w:val="none" w:sz="0" w:space="0" w:color="auto"/>
      </w:divBdr>
    </w:div>
    <w:div w:id="59448858">
      <w:bodyDiv w:val="1"/>
      <w:marLeft w:val="0"/>
      <w:marRight w:val="0"/>
      <w:marTop w:val="0"/>
      <w:marBottom w:val="0"/>
      <w:divBdr>
        <w:top w:val="none" w:sz="0" w:space="0" w:color="auto"/>
        <w:left w:val="none" w:sz="0" w:space="0" w:color="auto"/>
        <w:bottom w:val="none" w:sz="0" w:space="0" w:color="auto"/>
        <w:right w:val="none" w:sz="0" w:space="0" w:color="auto"/>
      </w:divBdr>
    </w:div>
    <w:div w:id="71437513">
      <w:bodyDiv w:val="1"/>
      <w:marLeft w:val="0"/>
      <w:marRight w:val="0"/>
      <w:marTop w:val="0"/>
      <w:marBottom w:val="0"/>
      <w:divBdr>
        <w:top w:val="none" w:sz="0" w:space="0" w:color="auto"/>
        <w:left w:val="none" w:sz="0" w:space="0" w:color="auto"/>
        <w:bottom w:val="none" w:sz="0" w:space="0" w:color="auto"/>
        <w:right w:val="none" w:sz="0" w:space="0" w:color="auto"/>
      </w:divBdr>
    </w:div>
    <w:div w:id="73743194">
      <w:bodyDiv w:val="1"/>
      <w:marLeft w:val="0"/>
      <w:marRight w:val="0"/>
      <w:marTop w:val="0"/>
      <w:marBottom w:val="0"/>
      <w:divBdr>
        <w:top w:val="none" w:sz="0" w:space="0" w:color="auto"/>
        <w:left w:val="none" w:sz="0" w:space="0" w:color="auto"/>
        <w:bottom w:val="none" w:sz="0" w:space="0" w:color="auto"/>
        <w:right w:val="none" w:sz="0" w:space="0" w:color="auto"/>
      </w:divBdr>
    </w:div>
    <w:div w:id="81689061">
      <w:bodyDiv w:val="1"/>
      <w:marLeft w:val="0"/>
      <w:marRight w:val="0"/>
      <w:marTop w:val="0"/>
      <w:marBottom w:val="0"/>
      <w:divBdr>
        <w:top w:val="none" w:sz="0" w:space="0" w:color="auto"/>
        <w:left w:val="none" w:sz="0" w:space="0" w:color="auto"/>
        <w:bottom w:val="none" w:sz="0" w:space="0" w:color="auto"/>
        <w:right w:val="none" w:sz="0" w:space="0" w:color="auto"/>
      </w:divBdr>
    </w:div>
    <w:div w:id="91560167">
      <w:bodyDiv w:val="1"/>
      <w:marLeft w:val="0"/>
      <w:marRight w:val="0"/>
      <w:marTop w:val="0"/>
      <w:marBottom w:val="0"/>
      <w:divBdr>
        <w:top w:val="none" w:sz="0" w:space="0" w:color="auto"/>
        <w:left w:val="none" w:sz="0" w:space="0" w:color="auto"/>
        <w:bottom w:val="none" w:sz="0" w:space="0" w:color="auto"/>
        <w:right w:val="none" w:sz="0" w:space="0" w:color="auto"/>
      </w:divBdr>
    </w:div>
    <w:div w:id="92172057">
      <w:bodyDiv w:val="1"/>
      <w:marLeft w:val="0"/>
      <w:marRight w:val="0"/>
      <w:marTop w:val="0"/>
      <w:marBottom w:val="0"/>
      <w:divBdr>
        <w:top w:val="none" w:sz="0" w:space="0" w:color="auto"/>
        <w:left w:val="none" w:sz="0" w:space="0" w:color="auto"/>
        <w:bottom w:val="none" w:sz="0" w:space="0" w:color="auto"/>
        <w:right w:val="none" w:sz="0" w:space="0" w:color="auto"/>
      </w:divBdr>
    </w:div>
    <w:div w:id="94709911">
      <w:bodyDiv w:val="1"/>
      <w:marLeft w:val="0"/>
      <w:marRight w:val="0"/>
      <w:marTop w:val="0"/>
      <w:marBottom w:val="0"/>
      <w:divBdr>
        <w:top w:val="none" w:sz="0" w:space="0" w:color="auto"/>
        <w:left w:val="none" w:sz="0" w:space="0" w:color="auto"/>
        <w:bottom w:val="none" w:sz="0" w:space="0" w:color="auto"/>
        <w:right w:val="none" w:sz="0" w:space="0" w:color="auto"/>
      </w:divBdr>
    </w:div>
    <w:div w:id="96488035">
      <w:bodyDiv w:val="1"/>
      <w:marLeft w:val="0"/>
      <w:marRight w:val="0"/>
      <w:marTop w:val="0"/>
      <w:marBottom w:val="0"/>
      <w:divBdr>
        <w:top w:val="none" w:sz="0" w:space="0" w:color="auto"/>
        <w:left w:val="none" w:sz="0" w:space="0" w:color="auto"/>
        <w:bottom w:val="none" w:sz="0" w:space="0" w:color="auto"/>
        <w:right w:val="none" w:sz="0" w:space="0" w:color="auto"/>
      </w:divBdr>
    </w:div>
    <w:div w:id="98373869">
      <w:bodyDiv w:val="1"/>
      <w:marLeft w:val="0"/>
      <w:marRight w:val="0"/>
      <w:marTop w:val="0"/>
      <w:marBottom w:val="0"/>
      <w:divBdr>
        <w:top w:val="none" w:sz="0" w:space="0" w:color="auto"/>
        <w:left w:val="none" w:sz="0" w:space="0" w:color="auto"/>
        <w:bottom w:val="none" w:sz="0" w:space="0" w:color="auto"/>
        <w:right w:val="none" w:sz="0" w:space="0" w:color="auto"/>
      </w:divBdr>
    </w:div>
    <w:div w:id="98528957">
      <w:bodyDiv w:val="1"/>
      <w:marLeft w:val="0"/>
      <w:marRight w:val="0"/>
      <w:marTop w:val="0"/>
      <w:marBottom w:val="0"/>
      <w:divBdr>
        <w:top w:val="none" w:sz="0" w:space="0" w:color="auto"/>
        <w:left w:val="none" w:sz="0" w:space="0" w:color="auto"/>
        <w:bottom w:val="none" w:sz="0" w:space="0" w:color="auto"/>
        <w:right w:val="none" w:sz="0" w:space="0" w:color="auto"/>
      </w:divBdr>
    </w:div>
    <w:div w:id="98838467">
      <w:bodyDiv w:val="1"/>
      <w:marLeft w:val="0"/>
      <w:marRight w:val="0"/>
      <w:marTop w:val="0"/>
      <w:marBottom w:val="0"/>
      <w:divBdr>
        <w:top w:val="none" w:sz="0" w:space="0" w:color="auto"/>
        <w:left w:val="none" w:sz="0" w:space="0" w:color="auto"/>
        <w:bottom w:val="none" w:sz="0" w:space="0" w:color="auto"/>
        <w:right w:val="none" w:sz="0" w:space="0" w:color="auto"/>
      </w:divBdr>
    </w:div>
    <w:div w:id="102112779">
      <w:bodyDiv w:val="1"/>
      <w:marLeft w:val="0"/>
      <w:marRight w:val="0"/>
      <w:marTop w:val="0"/>
      <w:marBottom w:val="0"/>
      <w:divBdr>
        <w:top w:val="none" w:sz="0" w:space="0" w:color="auto"/>
        <w:left w:val="none" w:sz="0" w:space="0" w:color="auto"/>
        <w:bottom w:val="none" w:sz="0" w:space="0" w:color="auto"/>
        <w:right w:val="none" w:sz="0" w:space="0" w:color="auto"/>
      </w:divBdr>
    </w:div>
    <w:div w:id="102502164">
      <w:bodyDiv w:val="1"/>
      <w:marLeft w:val="0"/>
      <w:marRight w:val="0"/>
      <w:marTop w:val="0"/>
      <w:marBottom w:val="0"/>
      <w:divBdr>
        <w:top w:val="none" w:sz="0" w:space="0" w:color="auto"/>
        <w:left w:val="none" w:sz="0" w:space="0" w:color="auto"/>
        <w:bottom w:val="none" w:sz="0" w:space="0" w:color="auto"/>
        <w:right w:val="none" w:sz="0" w:space="0" w:color="auto"/>
      </w:divBdr>
    </w:div>
    <w:div w:id="106972439">
      <w:bodyDiv w:val="1"/>
      <w:marLeft w:val="0"/>
      <w:marRight w:val="0"/>
      <w:marTop w:val="0"/>
      <w:marBottom w:val="0"/>
      <w:divBdr>
        <w:top w:val="none" w:sz="0" w:space="0" w:color="auto"/>
        <w:left w:val="none" w:sz="0" w:space="0" w:color="auto"/>
        <w:bottom w:val="none" w:sz="0" w:space="0" w:color="auto"/>
        <w:right w:val="none" w:sz="0" w:space="0" w:color="auto"/>
      </w:divBdr>
    </w:div>
    <w:div w:id="114832753">
      <w:bodyDiv w:val="1"/>
      <w:marLeft w:val="0"/>
      <w:marRight w:val="0"/>
      <w:marTop w:val="0"/>
      <w:marBottom w:val="0"/>
      <w:divBdr>
        <w:top w:val="none" w:sz="0" w:space="0" w:color="auto"/>
        <w:left w:val="none" w:sz="0" w:space="0" w:color="auto"/>
        <w:bottom w:val="none" w:sz="0" w:space="0" w:color="auto"/>
        <w:right w:val="none" w:sz="0" w:space="0" w:color="auto"/>
      </w:divBdr>
    </w:div>
    <w:div w:id="115608326">
      <w:bodyDiv w:val="1"/>
      <w:marLeft w:val="0"/>
      <w:marRight w:val="0"/>
      <w:marTop w:val="0"/>
      <w:marBottom w:val="0"/>
      <w:divBdr>
        <w:top w:val="none" w:sz="0" w:space="0" w:color="auto"/>
        <w:left w:val="none" w:sz="0" w:space="0" w:color="auto"/>
        <w:bottom w:val="none" w:sz="0" w:space="0" w:color="auto"/>
        <w:right w:val="none" w:sz="0" w:space="0" w:color="auto"/>
      </w:divBdr>
    </w:div>
    <w:div w:id="116533578">
      <w:bodyDiv w:val="1"/>
      <w:marLeft w:val="0"/>
      <w:marRight w:val="0"/>
      <w:marTop w:val="0"/>
      <w:marBottom w:val="0"/>
      <w:divBdr>
        <w:top w:val="none" w:sz="0" w:space="0" w:color="auto"/>
        <w:left w:val="none" w:sz="0" w:space="0" w:color="auto"/>
        <w:bottom w:val="none" w:sz="0" w:space="0" w:color="auto"/>
        <w:right w:val="none" w:sz="0" w:space="0" w:color="auto"/>
      </w:divBdr>
    </w:div>
    <w:div w:id="118914393">
      <w:bodyDiv w:val="1"/>
      <w:marLeft w:val="0"/>
      <w:marRight w:val="0"/>
      <w:marTop w:val="0"/>
      <w:marBottom w:val="0"/>
      <w:divBdr>
        <w:top w:val="none" w:sz="0" w:space="0" w:color="auto"/>
        <w:left w:val="none" w:sz="0" w:space="0" w:color="auto"/>
        <w:bottom w:val="none" w:sz="0" w:space="0" w:color="auto"/>
        <w:right w:val="none" w:sz="0" w:space="0" w:color="auto"/>
      </w:divBdr>
    </w:div>
    <w:div w:id="119426137">
      <w:bodyDiv w:val="1"/>
      <w:marLeft w:val="0"/>
      <w:marRight w:val="0"/>
      <w:marTop w:val="0"/>
      <w:marBottom w:val="0"/>
      <w:divBdr>
        <w:top w:val="none" w:sz="0" w:space="0" w:color="auto"/>
        <w:left w:val="none" w:sz="0" w:space="0" w:color="auto"/>
        <w:bottom w:val="none" w:sz="0" w:space="0" w:color="auto"/>
        <w:right w:val="none" w:sz="0" w:space="0" w:color="auto"/>
      </w:divBdr>
    </w:div>
    <w:div w:id="121579221">
      <w:bodyDiv w:val="1"/>
      <w:marLeft w:val="0"/>
      <w:marRight w:val="0"/>
      <w:marTop w:val="0"/>
      <w:marBottom w:val="0"/>
      <w:divBdr>
        <w:top w:val="none" w:sz="0" w:space="0" w:color="auto"/>
        <w:left w:val="none" w:sz="0" w:space="0" w:color="auto"/>
        <w:bottom w:val="none" w:sz="0" w:space="0" w:color="auto"/>
        <w:right w:val="none" w:sz="0" w:space="0" w:color="auto"/>
      </w:divBdr>
    </w:div>
    <w:div w:id="122770229">
      <w:bodyDiv w:val="1"/>
      <w:marLeft w:val="0"/>
      <w:marRight w:val="0"/>
      <w:marTop w:val="0"/>
      <w:marBottom w:val="0"/>
      <w:divBdr>
        <w:top w:val="none" w:sz="0" w:space="0" w:color="auto"/>
        <w:left w:val="none" w:sz="0" w:space="0" w:color="auto"/>
        <w:bottom w:val="none" w:sz="0" w:space="0" w:color="auto"/>
        <w:right w:val="none" w:sz="0" w:space="0" w:color="auto"/>
      </w:divBdr>
    </w:div>
    <w:div w:id="124743427">
      <w:bodyDiv w:val="1"/>
      <w:marLeft w:val="0"/>
      <w:marRight w:val="0"/>
      <w:marTop w:val="0"/>
      <w:marBottom w:val="0"/>
      <w:divBdr>
        <w:top w:val="none" w:sz="0" w:space="0" w:color="auto"/>
        <w:left w:val="none" w:sz="0" w:space="0" w:color="auto"/>
        <w:bottom w:val="none" w:sz="0" w:space="0" w:color="auto"/>
        <w:right w:val="none" w:sz="0" w:space="0" w:color="auto"/>
      </w:divBdr>
    </w:div>
    <w:div w:id="126894856">
      <w:bodyDiv w:val="1"/>
      <w:marLeft w:val="0"/>
      <w:marRight w:val="0"/>
      <w:marTop w:val="0"/>
      <w:marBottom w:val="0"/>
      <w:divBdr>
        <w:top w:val="none" w:sz="0" w:space="0" w:color="auto"/>
        <w:left w:val="none" w:sz="0" w:space="0" w:color="auto"/>
        <w:bottom w:val="none" w:sz="0" w:space="0" w:color="auto"/>
        <w:right w:val="none" w:sz="0" w:space="0" w:color="auto"/>
      </w:divBdr>
    </w:div>
    <w:div w:id="128135921">
      <w:bodyDiv w:val="1"/>
      <w:marLeft w:val="0"/>
      <w:marRight w:val="0"/>
      <w:marTop w:val="0"/>
      <w:marBottom w:val="0"/>
      <w:divBdr>
        <w:top w:val="none" w:sz="0" w:space="0" w:color="auto"/>
        <w:left w:val="none" w:sz="0" w:space="0" w:color="auto"/>
        <w:bottom w:val="none" w:sz="0" w:space="0" w:color="auto"/>
        <w:right w:val="none" w:sz="0" w:space="0" w:color="auto"/>
      </w:divBdr>
    </w:div>
    <w:div w:id="134497497">
      <w:bodyDiv w:val="1"/>
      <w:marLeft w:val="0"/>
      <w:marRight w:val="0"/>
      <w:marTop w:val="0"/>
      <w:marBottom w:val="0"/>
      <w:divBdr>
        <w:top w:val="none" w:sz="0" w:space="0" w:color="auto"/>
        <w:left w:val="none" w:sz="0" w:space="0" w:color="auto"/>
        <w:bottom w:val="none" w:sz="0" w:space="0" w:color="auto"/>
        <w:right w:val="none" w:sz="0" w:space="0" w:color="auto"/>
      </w:divBdr>
    </w:div>
    <w:div w:id="136462197">
      <w:bodyDiv w:val="1"/>
      <w:marLeft w:val="0"/>
      <w:marRight w:val="0"/>
      <w:marTop w:val="0"/>
      <w:marBottom w:val="0"/>
      <w:divBdr>
        <w:top w:val="none" w:sz="0" w:space="0" w:color="auto"/>
        <w:left w:val="none" w:sz="0" w:space="0" w:color="auto"/>
        <w:bottom w:val="none" w:sz="0" w:space="0" w:color="auto"/>
        <w:right w:val="none" w:sz="0" w:space="0" w:color="auto"/>
      </w:divBdr>
    </w:div>
    <w:div w:id="136995263">
      <w:bodyDiv w:val="1"/>
      <w:marLeft w:val="0"/>
      <w:marRight w:val="0"/>
      <w:marTop w:val="0"/>
      <w:marBottom w:val="0"/>
      <w:divBdr>
        <w:top w:val="none" w:sz="0" w:space="0" w:color="auto"/>
        <w:left w:val="none" w:sz="0" w:space="0" w:color="auto"/>
        <w:bottom w:val="none" w:sz="0" w:space="0" w:color="auto"/>
        <w:right w:val="none" w:sz="0" w:space="0" w:color="auto"/>
      </w:divBdr>
    </w:div>
    <w:div w:id="137773361">
      <w:bodyDiv w:val="1"/>
      <w:marLeft w:val="0"/>
      <w:marRight w:val="0"/>
      <w:marTop w:val="0"/>
      <w:marBottom w:val="0"/>
      <w:divBdr>
        <w:top w:val="none" w:sz="0" w:space="0" w:color="auto"/>
        <w:left w:val="none" w:sz="0" w:space="0" w:color="auto"/>
        <w:bottom w:val="none" w:sz="0" w:space="0" w:color="auto"/>
        <w:right w:val="none" w:sz="0" w:space="0" w:color="auto"/>
      </w:divBdr>
    </w:div>
    <w:div w:id="138311075">
      <w:bodyDiv w:val="1"/>
      <w:marLeft w:val="0"/>
      <w:marRight w:val="0"/>
      <w:marTop w:val="0"/>
      <w:marBottom w:val="0"/>
      <w:divBdr>
        <w:top w:val="none" w:sz="0" w:space="0" w:color="auto"/>
        <w:left w:val="none" w:sz="0" w:space="0" w:color="auto"/>
        <w:bottom w:val="none" w:sz="0" w:space="0" w:color="auto"/>
        <w:right w:val="none" w:sz="0" w:space="0" w:color="auto"/>
      </w:divBdr>
    </w:div>
    <w:div w:id="140463423">
      <w:bodyDiv w:val="1"/>
      <w:marLeft w:val="0"/>
      <w:marRight w:val="0"/>
      <w:marTop w:val="0"/>
      <w:marBottom w:val="0"/>
      <w:divBdr>
        <w:top w:val="none" w:sz="0" w:space="0" w:color="auto"/>
        <w:left w:val="none" w:sz="0" w:space="0" w:color="auto"/>
        <w:bottom w:val="none" w:sz="0" w:space="0" w:color="auto"/>
        <w:right w:val="none" w:sz="0" w:space="0" w:color="auto"/>
      </w:divBdr>
    </w:div>
    <w:div w:id="145319911">
      <w:bodyDiv w:val="1"/>
      <w:marLeft w:val="0"/>
      <w:marRight w:val="0"/>
      <w:marTop w:val="0"/>
      <w:marBottom w:val="0"/>
      <w:divBdr>
        <w:top w:val="none" w:sz="0" w:space="0" w:color="auto"/>
        <w:left w:val="none" w:sz="0" w:space="0" w:color="auto"/>
        <w:bottom w:val="none" w:sz="0" w:space="0" w:color="auto"/>
        <w:right w:val="none" w:sz="0" w:space="0" w:color="auto"/>
      </w:divBdr>
    </w:div>
    <w:div w:id="145511958">
      <w:bodyDiv w:val="1"/>
      <w:marLeft w:val="0"/>
      <w:marRight w:val="0"/>
      <w:marTop w:val="0"/>
      <w:marBottom w:val="0"/>
      <w:divBdr>
        <w:top w:val="none" w:sz="0" w:space="0" w:color="auto"/>
        <w:left w:val="none" w:sz="0" w:space="0" w:color="auto"/>
        <w:bottom w:val="none" w:sz="0" w:space="0" w:color="auto"/>
        <w:right w:val="none" w:sz="0" w:space="0" w:color="auto"/>
      </w:divBdr>
    </w:div>
    <w:div w:id="147133190">
      <w:bodyDiv w:val="1"/>
      <w:marLeft w:val="0"/>
      <w:marRight w:val="0"/>
      <w:marTop w:val="0"/>
      <w:marBottom w:val="0"/>
      <w:divBdr>
        <w:top w:val="none" w:sz="0" w:space="0" w:color="auto"/>
        <w:left w:val="none" w:sz="0" w:space="0" w:color="auto"/>
        <w:bottom w:val="none" w:sz="0" w:space="0" w:color="auto"/>
        <w:right w:val="none" w:sz="0" w:space="0" w:color="auto"/>
      </w:divBdr>
    </w:div>
    <w:div w:id="147790479">
      <w:bodyDiv w:val="1"/>
      <w:marLeft w:val="0"/>
      <w:marRight w:val="0"/>
      <w:marTop w:val="0"/>
      <w:marBottom w:val="0"/>
      <w:divBdr>
        <w:top w:val="none" w:sz="0" w:space="0" w:color="auto"/>
        <w:left w:val="none" w:sz="0" w:space="0" w:color="auto"/>
        <w:bottom w:val="none" w:sz="0" w:space="0" w:color="auto"/>
        <w:right w:val="none" w:sz="0" w:space="0" w:color="auto"/>
      </w:divBdr>
    </w:div>
    <w:div w:id="155800540">
      <w:bodyDiv w:val="1"/>
      <w:marLeft w:val="0"/>
      <w:marRight w:val="0"/>
      <w:marTop w:val="0"/>
      <w:marBottom w:val="0"/>
      <w:divBdr>
        <w:top w:val="none" w:sz="0" w:space="0" w:color="auto"/>
        <w:left w:val="none" w:sz="0" w:space="0" w:color="auto"/>
        <w:bottom w:val="none" w:sz="0" w:space="0" w:color="auto"/>
        <w:right w:val="none" w:sz="0" w:space="0" w:color="auto"/>
      </w:divBdr>
    </w:div>
    <w:div w:id="157424613">
      <w:bodyDiv w:val="1"/>
      <w:marLeft w:val="0"/>
      <w:marRight w:val="0"/>
      <w:marTop w:val="0"/>
      <w:marBottom w:val="0"/>
      <w:divBdr>
        <w:top w:val="none" w:sz="0" w:space="0" w:color="auto"/>
        <w:left w:val="none" w:sz="0" w:space="0" w:color="auto"/>
        <w:bottom w:val="none" w:sz="0" w:space="0" w:color="auto"/>
        <w:right w:val="none" w:sz="0" w:space="0" w:color="auto"/>
      </w:divBdr>
    </w:div>
    <w:div w:id="158469568">
      <w:bodyDiv w:val="1"/>
      <w:marLeft w:val="0"/>
      <w:marRight w:val="0"/>
      <w:marTop w:val="0"/>
      <w:marBottom w:val="0"/>
      <w:divBdr>
        <w:top w:val="none" w:sz="0" w:space="0" w:color="auto"/>
        <w:left w:val="none" w:sz="0" w:space="0" w:color="auto"/>
        <w:bottom w:val="none" w:sz="0" w:space="0" w:color="auto"/>
        <w:right w:val="none" w:sz="0" w:space="0" w:color="auto"/>
      </w:divBdr>
    </w:div>
    <w:div w:id="161358810">
      <w:bodyDiv w:val="1"/>
      <w:marLeft w:val="0"/>
      <w:marRight w:val="0"/>
      <w:marTop w:val="0"/>
      <w:marBottom w:val="0"/>
      <w:divBdr>
        <w:top w:val="none" w:sz="0" w:space="0" w:color="auto"/>
        <w:left w:val="none" w:sz="0" w:space="0" w:color="auto"/>
        <w:bottom w:val="none" w:sz="0" w:space="0" w:color="auto"/>
        <w:right w:val="none" w:sz="0" w:space="0" w:color="auto"/>
      </w:divBdr>
    </w:div>
    <w:div w:id="165287937">
      <w:bodyDiv w:val="1"/>
      <w:marLeft w:val="0"/>
      <w:marRight w:val="0"/>
      <w:marTop w:val="0"/>
      <w:marBottom w:val="0"/>
      <w:divBdr>
        <w:top w:val="none" w:sz="0" w:space="0" w:color="auto"/>
        <w:left w:val="none" w:sz="0" w:space="0" w:color="auto"/>
        <w:bottom w:val="none" w:sz="0" w:space="0" w:color="auto"/>
        <w:right w:val="none" w:sz="0" w:space="0" w:color="auto"/>
      </w:divBdr>
    </w:div>
    <w:div w:id="166605395">
      <w:bodyDiv w:val="1"/>
      <w:marLeft w:val="0"/>
      <w:marRight w:val="0"/>
      <w:marTop w:val="0"/>
      <w:marBottom w:val="0"/>
      <w:divBdr>
        <w:top w:val="none" w:sz="0" w:space="0" w:color="auto"/>
        <w:left w:val="none" w:sz="0" w:space="0" w:color="auto"/>
        <w:bottom w:val="none" w:sz="0" w:space="0" w:color="auto"/>
        <w:right w:val="none" w:sz="0" w:space="0" w:color="auto"/>
      </w:divBdr>
    </w:div>
    <w:div w:id="168100149">
      <w:bodyDiv w:val="1"/>
      <w:marLeft w:val="0"/>
      <w:marRight w:val="0"/>
      <w:marTop w:val="0"/>
      <w:marBottom w:val="0"/>
      <w:divBdr>
        <w:top w:val="none" w:sz="0" w:space="0" w:color="auto"/>
        <w:left w:val="none" w:sz="0" w:space="0" w:color="auto"/>
        <w:bottom w:val="none" w:sz="0" w:space="0" w:color="auto"/>
        <w:right w:val="none" w:sz="0" w:space="0" w:color="auto"/>
      </w:divBdr>
    </w:div>
    <w:div w:id="169756995">
      <w:bodyDiv w:val="1"/>
      <w:marLeft w:val="0"/>
      <w:marRight w:val="0"/>
      <w:marTop w:val="0"/>
      <w:marBottom w:val="0"/>
      <w:divBdr>
        <w:top w:val="none" w:sz="0" w:space="0" w:color="auto"/>
        <w:left w:val="none" w:sz="0" w:space="0" w:color="auto"/>
        <w:bottom w:val="none" w:sz="0" w:space="0" w:color="auto"/>
        <w:right w:val="none" w:sz="0" w:space="0" w:color="auto"/>
      </w:divBdr>
    </w:div>
    <w:div w:id="181281793">
      <w:bodyDiv w:val="1"/>
      <w:marLeft w:val="0"/>
      <w:marRight w:val="0"/>
      <w:marTop w:val="0"/>
      <w:marBottom w:val="0"/>
      <w:divBdr>
        <w:top w:val="none" w:sz="0" w:space="0" w:color="auto"/>
        <w:left w:val="none" w:sz="0" w:space="0" w:color="auto"/>
        <w:bottom w:val="none" w:sz="0" w:space="0" w:color="auto"/>
        <w:right w:val="none" w:sz="0" w:space="0" w:color="auto"/>
      </w:divBdr>
    </w:div>
    <w:div w:id="181865278">
      <w:bodyDiv w:val="1"/>
      <w:marLeft w:val="0"/>
      <w:marRight w:val="0"/>
      <w:marTop w:val="0"/>
      <w:marBottom w:val="0"/>
      <w:divBdr>
        <w:top w:val="none" w:sz="0" w:space="0" w:color="auto"/>
        <w:left w:val="none" w:sz="0" w:space="0" w:color="auto"/>
        <w:bottom w:val="none" w:sz="0" w:space="0" w:color="auto"/>
        <w:right w:val="none" w:sz="0" w:space="0" w:color="auto"/>
      </w:divBdr>
    </w:div>
    <w:div w:id="187261831">
      <w:bodyDiv w:val="1"/>
      <w:marLeft w:val="0"/>
      <w:marRight w:val="0"/>
      <w:marTop w:val="0"/>
      <w:marBottom w:val="0"/>
      <w:divBdr>
        <w:top w:val="none" w:sz="0" w:space="0" w:color="auto"/>
        <w:left w:val="none" w:sz="0" w:space="0" w:color="auto"/>
        <w:bottom w:val="none" w:sz="0" w:space="0" w:color="auto"/>
        <w:right w:val="none" w:sz="0" w:space="0" w:color="auto"/>
      </w:divBdr>
    </w:div>
    <w:div w:id="187566678">
      <w:bodyDiv w:val="1"/>
      <w:marLeft w:val="0"/>
      <w:marRight w:val="0"/>
      <w:marTop w:val="0"/>
      <w:marBottom w:val="0"/>
      <w:divBdr>
        <w:top w:val="none" w:sz="0" w:space="0" w:color="auto"/>
        <w:left w:val="none" w:sz="0" w:space="0" w:color="auto"/>
        <w:bottom w:val="none" w:sz="0" w:space="0" w:color="auto"/>
        <w:right w:val="none" w:sz="0" w:space="0" w:color="auto"/>
      </w:divBdr>
    </w:div>
    <w:div w:id="187912830">
      <w:bodyDiv w:val="1"/>
      <w:marLeft w:val="0"/>
      <w:marRight w:val="0"/>
      <w:marTop w:val="0"/>
      <w:marBottom w:val="0"/>
      <w:divBdr>
        <w:top w:val="none" w:sz="0" w:space="0" w:color="auto"/>
        <w:left w:val="none" w:sz="0" w:space="0" w:color="auto"/>
        <w:bottom w:val="none" w:sz="0" w:space="0" w:color="auto"/>
        <w:right w:val="none" w:sz="0" w:space="0" w:color="auto"/>
      </w:divBdr>
    </w:div>
    <w:div w:id="202641334">
      <w:bodyDiv w:val="1"/>
      <w:marLeft w:val="0"/>
      <w:marRight w:val="0"/>
      <w:marTop w:val="0"/>
      <w:marBottom w:val="0"/>
      <w:divBdr>
        <w:top w:val="none" w:sz="0" w:space="0" w:color="auto"/>
        <w:left w:val="none" w:sz="0" w:space="0" w:color="auto"/>
        <w:bottom w:val="none" w:sz="0" w:space="0" w:color="auto"/>
        <w:right w:val="none" w:sz="0" w:space="0" w:color="auto"/>
      </w:divBdr>
    </w:div>
    <w:div w:id="205261346">
      <w:bodyDiv w:val="1"/>
      <w:marLeft w:val="0"/>
      <w:marRight w:val="0"/>
      <w:marTop w:val="0"/>
      <w:marBottom w:val="0"/>
      <w:divBdr>
        <w:top w:val="none" w:sz="0" w:space="0" w:color="auto"/>
        <w:left w:val="none" w:sz="0" w:space="0" w:color="auto"/>
        <w:bottom w:val="none" w:sz="0" w:space="0" w:color="auto"/>
        <w:right w:val="none" w:sz="0" w:space="0" w:color="auto"/>
      </w:divBdr>
    </w:div>
    <w:div w:id="205994906">
      <w:bodyDiv w:val="1"/>
      <w:marLeft w:val="0"/>
      <w:marRight w:val="0"/>
      <w:marTop w:val="0"/>
      <w:marBottom w:val="0"/>
      <w:divBdr>
        <w:top w:val="none" w:sz="0" w:space="0" w:color="auto"/>
        <w:left w:val="none" w:sz="0" w:space="0" w:color="auto"/>
        <w:bottom w:val="none" w:sz="0" w:space="0" w:color="auto"/>
        <w:right w:val="none" w:sz="0" w:space="0" w:color="auto"/>
      </w:divBdr>
    </w:div>
    <w:div w:id="206185409">
      <w:bodyDiv w:val="1"/>
      <w:marLeft w:val="0"/>
      <w:marRight w:val="0"/>
      <w:marTop w:val="0"/>
      <w:marBottom w:val="0"/>
      <w:divBdr>
        <w:top w:val="none" w:sz="0" w:space="0" w:color="auto"/>
        <w:left w:val="none" w:sz="0" w:space="0" w:color="auto"/>
        <w:bottom w:val="none" w:sz="0" w:space="0" w:color="auto"/>
        <w:right w:val="none" w:sz="0" w:space="0" w:color="auto"/>
      </w:divBdr>
    </w:div>
    <w:div w:id="206575847">
      <w:bodyDiv w:val="1"/>
      <w:marLeft w:val="0"/>
      <w:marRight w:val="0"/>
      <w:marTop w:val="0"/>
      <w:marBottom w:val="0"/>
      <w:divBdr>
        <w:top w:val="none" w:sz="0" w:space="0" w:color="auto"/>
        <w:left w:val="none" w:sz="0" w:space="0" w:color="auto"/>
        <w:bottom w:val="none" w:sz="0" w:space="0" w:color="auto"/>
        <w:right w:val="none" w:sz="0" w:space="0" w:color="auto"/>
      </w:divBdr>
    </w:div>
    <w:div w:id="207492442">
      <w:bodyDiv w:val="1"/>
      <w:marLeft w:val="0"/>
      <w:marRight w:val="0"/>
      <w:marTop w:val="0"/>
      <w:marBottom w:val="0"/>
      <w:divBdr>
        <w:top w:val="none" w:sz="0" w:space="0" w:color="auto"/>
        <w:left w:val="none" w:sz="0" w:space="0" w:color="auto"/>
        <w:bottom w:val="none" w:sz="0" w:space="0" w:color="auto"/>
        <w:right w:val="none" w:sz="0" w:space="0" w:color="auto"/>
      </w:divBdr>
    </w:div>
    <w:div w:id="213204310">
      <w:bodyDiv w:val="1"/>
      <w:marLeft w:val="0"/>
      <w:marRight w:val="0"/>
      <w:marTop w:val="0"/>
      <w:marBottom w:val="0"/>
      <w:divBdr>
        <w:top w:val="none" w:sz="0" w:space="0" w:color="auto"/>
        <w:left w:val="none" w:sz="0" w:space="0" w:color="auto"/>
        <w:bottom w:val="none" w:sz="0" w:space="0" w:color="auto"/>
        <w:right w:val="none" w:sz="0" w:space="0" w:color="auto"/>
      </w:divBdr>
    </w:div>
    <w:div w:id="213859513">
      <w:bodyDiv w:val="1"/>
      <w:marLeft w:val="0"/>
      <w:marRight w:val="0"/>
      <w:marTop w:val="0"/>
      <w:marBottom w:val="0"/>
      <w:divBdr>
        <w:top w:val="none" w:sz="0" w:space="0" w:color="auto"/>
        <w:left w:val="none" w:sz="0" w:space="0" w:color="auto"/>
        <w:bottom w:val="none" w:sz="0" w:space="0" w:color="auto"/>
        <w:right w:val="none" w:sz="0" w:space="0" w:color="auto"/>
      </w:divBdr>
    </w:div>
    <w:div w:id="215624345">
      <w:bodyDiv w:val="1"/>
      <w:marLeft w:val="0"/>
      <w:marRight w:val="0"/>
      <w:marTop w:val="0"/>
      <w:marBottom w:val="0"/>
      <w:divBdr>
        <w:top w:val="none" w:sz="0" w:space="0" w:color="auto"/>
        <w:left w:val="none" w:sz="0" w:space="0" w:color="auto"/>
        <w:bottom w:val="none" w:sz="0" w:space="0" w:color="auto"/>
        <w:right w:val="none" w:sz="0" w:space="0" w:color="auto"/>
      </w:divBdr>
    </w:div>
    <w:div w:id="219025384">
      <w:bodyDiv w:val="1"/>
      <w:marLeft w:val="0"/>
      <w:marRight w:val="0"/>
      <w:marTop w:val="0"/>
      <w:marBottom w:val="0"/>
      <w:divBdr>
        <w:top w:val="none" w:sz="0" w:space="0" w:color="auto"/>
        <w:left w:val="none" w:sz="0" w:space="0" w:color="auto"/>
        <w:bottom w:val="none" w:sz="0" w:space="0" w:color="auto"/>
        <w:right w:val="none" w:sz="0" w:space="0" w:color="auto"/>
      </w:divBdr>
    </w:div>
    <w:div w:id="224293603">
      <w:bodyDiv w:val="1"/>
      <w:marLeft w:val="0"/>
      <w:marRight w:val="0"/>
      <w:marTop w:val="0"/>
      <w:marBottom w:val="0"/>
      <w:divBdr>
        <w:top w:val="none" w:sz="0" w:space="0" w:color="auto"/>
        <w:left w:val="none" w:sz="0" w:space="0" w:color="auto"/>
        <w:bottom w:val="none" w:sz="0" w:space="0" w:color="auto"/>
        <w:right w:val="none" w:sz="0" w:space="0" w:color="auto"/>
      </w:divBdr>
    </w:div>
    <w:div w:id="229733218">
      <w:bodyDiv w:val="1"/>
      <w:marLeft w:val="0"/>
      <w:marRight w:val="0"/>
      <w:marTop w:val="0"/>
      <w:marBottom w:val="0"/>
      <w:divBdr>
        <w:top w:val="none" w:sz="0" w:space="0" w:color="auto"/>
        <w:left w:val="none" w:sz="0" w:space="0" w:color="auto"/>
        <w:bottom w:val="none" w:sz="0" w:space="0" w:color="auto"/>
        <w:right w:val="none" w:sz="0" w:space="0" w:color="auto"/>
      </w:divBdr>
    </w:div>
    <w:div w:id="234323060">
      <w:bodyDiv w:val="1"/>
      <w:marLeft w:val="0"/>
      <w:marRight w:val="0"/>
      <w:marTop w:val="0"/>
      <w:marBottom w:val="0"/>
      <w:divBdr>
        <w:top w:val="none" w:sz="0" w:space="0" w:color="auto"/>
        <w:left w:val="none" w:sz="0" w:space="0" w:color="auto"/>
        <w:bottom w:val="none" w:sz="0" w:space="0" w:color="auto"/>
        <w:right w:val="none" w:sz="0" w:space="0" w:color="auto"/>
      </w:divBdr>
    </w:div>
    <w:div w:id="236519617">
      <w:bodyDiv w:val="1"/>
      <w:marLeft w:val="0"/>
      <w:marRight w:val="0"/>
      <w:marTop w:val="0"/>
      <w:marBottom w:val="0"/>
      <w:divBdr>
        <w:top w:val="none" w:sz="0" w:space="0" w:color="auto"/>
        <w:left w:val="none" w:sz="0" w:space="0" w:color="auto"/>
        <w:bottom w:val="none" w:sz="0" w:space="0" w:color="auto"/>
        <w:right w:val="none" w:sz="0" w:space="0" w:color="auto"/>
      </w:divBdr>
    </w:div>
    <w:div w:id="237449207">
      <w:bodyDiv w:val="1"/>
      <w:marLeft w:val="0"/>
      <w:marRight w:val="0"/>
      <w:marTop w:val="0"/>
      <w:marBottom w:val="0"/>
      <w:divBdr>
        <w:top w:val="none" w:sz="0" w:space="0" w:color="auto"/>
        <w:left w:val="none" w:sz="0" w:space="0" w:color="auto"/>
        <w:bottom w:val="none" w:sz="0" w:space="0" w:color="auto"/>
        <w:right w:val="none" w:sz="0" w:space="0" w:color="auto"/>
      </w:divBdr>
    </w:div>
    <w:div w:id="238950374">
      <w:bodyDiv w:val="1"/>
      <w:marLeft w:val="0"/>
      <w:marRight w:val="0"/>
      <w:marTop w:val="0"/>
      <w:marBottom w:val="0"/>
      <w:divBdr>
        <w:top w:val="none" w:sz="0" w:space="0" w:color="auto"/>
        <w:left w:val="none" w:sz="0" w:space="0" w:color="auto"/>
        <w:bottom w:val="none" w:sz="0" w:space="0" w:color="auto"/>
        <w:right w:val="none" w:sz="0" w:space="0" w:color="auto"/>
      </w:divBdr>
    </w:div>
    <w:div w:id="239099029">
      <w:bodyDiv w:val="1"/>
      <w:marLeft w:val="0"/>
      <w:marRight w:val="0"/>
      <w:marTop w:val="0"/>
      <w:marBottom w:val="0"/>
      <w:divBdr>
        <w:top w:val="none" w:sz="0" w:space="0" w:color="auto"/>
        <w:left w:val="none" w:sz="0" w:space="0" w:color="auto"/>
        <w:bottom w:val="none" w:sz="0" w:space="0" w:color="auto"/>
        <w:right w:val="none" w:sz="0" w:space="0" w:color="auto"/>
      </w:divBdr>
    </w:div>
    <w:div w:id="241182054">
      <w:bodyDiv w:val="1"/>
      <w:marLeft w:val="0"/>
      <w:marRight w:val="0"/>
      <w:marTop w:val="0"/>
      <w:marBottom w:val="0"/>
      <w:divBdr>
        <w:top w:val="none" w:sz="0" w:space="0" w:color="auto"/>
        <w:left w:val="none" w:sz="0" w:space="0" w:color="auto"/>
        <w:bottom w:val="none" w:sz="0" w:space="0" w:color="auto"/>
        <w:right w:val="none" w:sz="0" w:space="0" w:color="auto"/>
      </w:divBdr>
    </w:div>
    <w:div w:id="248469255">
      <w:bodyDiv w:val="1"/>
      <w:marLeft w:val="0"/>
      <w:marRight w:val="0"/>
      <w:marTop w:val="0"/>
      <w:marBottom w:val="0"/>
      <w:divBdr>
        <w:top w:val="none" w:sz="0" w:space="0" w:color="auto"/>
        <w:left w:val="none" w:sz="0" w:space="0" w:color="auto"/>
        <w:bottom w:val="none" w:sz="0" w:space="0" w:color="auto"/>
        <w:right w:val="none" w:sz="0" w:space="0" w:color="auto"/>
      </w:divBdr>
    </w:div>
    <w:div w:id="249855904">
      <w:bodyDiv w:val="1"/>
      <w:marLeft w:val="0"/>
      <w:marRight w:val="0"/>
      <w:marTop w:val="0"/>
      <w:marBottom w:val="0"/>
      <w:divBdr>
        <w:top w:val="none" w:sz="0" w:space="0" w:color="auto"/>
        <w:left w:val="none" w:sz="0" w:space="0" w:color="auto"/>
        <w:bottom w:val="none" w:sz="0" w:space="0" w:color="auto"/>
        <w:right w:val="none" w:sz="0" w:space="0" w:color="auto"/>
      </w:divBdr>
    </w:div>
    <w:div w:id="251360720">
      <w:bodyDiv w:val="1"/>
      <w:marLeft w:val="0"/>
      <w:marRight w:val="0"/>
      <w:marTop w:val="0"/>
      <w:marBottom w:val="0"/>
      <w:divBdr>
        <w:top w:val="none" w:sz="0" w:space="0" w:color="auto"/>
        <w:left w:val="none" w:sz="0" w:space="0" w:color="auto"/>
        <w:bottom w:val="none" w:sz="0" w:space="0" w:color="auto"/>
        <w:right w:val="none" w:sz="0" w:space="0" w:color="auto"/>
      </w:divBdr>
    </w:div>
    <w:div w:id="254048910">
      <w:bodyDiv w:val="1"/>
      <w:marLeft w:val="0"/>
      <w:marRight w:val="0"/>
      <w:marTop w:val="0"/>
      <w:marBottom w:val="0"/>
      <w:divBdr>
        <w:top w:val="none" w:sz="0" w:space="0" w:color="auto"/>
        <w:left w:val="none" w:sz="0" w:space="0" w:color="auto"/>
        <w:bottom w:val="none" w:sz="0" w:space="0" w:color="auto"/>
        <w:right w:val="none" w:sz="0" w:space="0" w:color="auto"/>
      </w:divBdr>
    </w:div>
    <w:div w:id="259878573">
      <w:bodyDiv w:val="1"/>
      <w:marLeft w:val="0"/>
      <w:marRight w:val="0"/>
      <w:marTop w:val="0"/>
      <w:marBottom w:val="0"/>
      <w:divBdr>
        <w:top w:val="none" w:sz="0" w:space="0" w:color="auto"/>
        <w:left w:val="none" w:sz="0" w:space="0" w:color="auto"/>
        <w:bottom w:val="none" w:sz="0" w:space="0" w:color="auto"/>
        <w:right w:val="none" w:sz="0" w:space="0" w:color="auto"/>
      </w:divBdr>
    </w:div>
    <w:div w:id="261034921">
      <w:bodyDiv w:val="1"/>
      <w:marLeft w:val="0"/>
      <w:marRight w:val="0"/>
      <w:marTop w:val="0"/>
      <w:marBottom w:val="0"/>
      <w:divBdr>
        <w:top w:val="none" w:sz="0" w:space="0" w:color="auto"/>
        <w:left w:val="none" w:sz="0" w:space="0" w:color="auto"/>
        <w:bottom w:val="none" w:sz="0" w:space="0" w:color="auto"/>
        <w:right w:val="none" w:sz="0" w:space="0" w:color="auto"/>
      </w:divBdr>
    </w:div>
    <w:div w:id="266500812">
      <w:bodyDiv w:val="1"/>
      <w:marLeft w:val="0"/>
      <w:marRight w:val="0"/>
      <w:marTop w:val="0"/>
      <w:marBottom w:val="0"/>
      <w:divBdr>
        <w:top w:val="none" w:sz="0" w:space="0" w:color="auto"/>
        <w:left w:val="none" w:sz="0" w:space="0" w:color="auto"/>
        <w:bottom w:val="none" w:sz="0" w:space="0" w:color="auto"/>
        <w:right w:val="none" w:sz="0" w:space="0" w:color="auto"/>
      </w:divBdr>
    </w:div>
    <w:div w:id="271132695">
      <w:bodyDiv w:val="1"/>
      <w:marLeft w:val="0"/>
      <w:marRight w:val="0"/>
      <w:marTop w:val="0"/>
      <w:marBottom w:val="0"/>
      <w:divBdr>
        <w:top w:val="none" w:sz="0" w:space="0" w:color="auto"/>
        <w:left w:val="none" w:sz="0" w:space="0" w:color="auto"/>
        <w:bottom w:val="none" w:sz="0" w:space="0" w:color="auto"/>
        <w:right w:val="none" w:sz="0" w:space="0" w:color="auto"/>
      </w:divBdr>
    </w:div>
    <w:div w:id="274362707">
      <w:bodyDiv w:val="1"/>
      <w:marLeft w:val="0"/>
      <w:marRight w:val="0"/>
      <w:marTop w:val="0"/>
      <w:marBottom w:val="0"/>
      <w:divBdr>
        <w:top w:val="none" w:sz="0" w:space="0" w:color="auto"/>
        <w:left w:val="none" w:sz="0" w:space="0" w:color="auto"/>
        <w:bottom w:val="none" w:sz="0" w:space="0" w:color="auto"/>
        <w:right w:val="none" w:sz="0" w:space="0" w:color="auto"/>
      </w:divBdr>
    </w:div>
    <w:div w:id="274602765">
      <w:bodyDiv w:val="1"/>
      <w:marLeft w:val="0"/>
      <w:marRight w:val="0"/>
      <w:marTop w:val="0"/>
      <w:marBottom w:val="0"/>
      <w:divBdr>
        <w:top w:val="none" w:sz="0" w:space="0" w:color="auto"/>
        <w:left w:val="none" w:sz="0" w:space="0" w:color="auto"/>
        <w:bottom w:val="none" w:sz="0" w:space="0" w:color="auto"/>
        <w:right w:val="none" w:sz="0" w:space="0" w:color="auto"/>
      </w:divBdr>
    </w:div>
    <w:div w:id="275449661">
      <w:bodyDiv w:val="1"/>
      <w:marLeft w:val="0"/>
      <w:marRight w:val="0"/>
      <w:marTop w:val="0"/>
      <w:marBottom w:val="0"/>
      <w:divBdr>
        <w:top w:val="none" w:sz="0" w:space="0" w:color="auto"/>
        <w:left w:val="none" w:sz="0" w:space="0" w:color="auto"/>
        <w:bottom w:val="none" w:sz="0" w:space="0" w:color="auto"/>
        <w:right w:val="none" w:sz="0" w:space="0" w:color="auto"/>
      </w:divBdr>
    </w:div>
    <w:div w:id="288435563">
      <w:bodyDiv w:val="1"/>
      <w:marLeft w:val="0"/>
      <w:marRight w:val="0"/>
      <w:marTop w:val="0"/>
      <w:marBottom w:val="0"/>
      <w:divBdr>
        <w:top w:val="none" w:sz="0" w:space="0" w:color="auto"/>
        <w:left w:val="none" w:sz="0" w:space="0" w:color="auto"/>
        <w:bottom w:val="none" w:sz="0" w:space="0" w:color="auto"/>
        <w:right w:val="none" w:sz="0" w:space="0" w:color="auto"/>
      </w:divBdr>
    </w:div>
    <w:div w:id="290327905">
      <w:bodyDiv w:val="1"/>
      <w:marLeft w:val="0"/>
      <w:marRight w:val="0"/>
      <w:marTop w:val="0"/>
      <w:marBottom w:val="0"/>
      <w:divBdr>
        <w:top w:val="none" w:sz="0" w:space="0" w:color="auto"/>
        <w:left w:val="none" w:sz="0" w:space="0" w:color="auto"/>
        <w:bottom w:val="none" w:sz="0" w:space="0" w:color="auto"/>
        <w:right w:val="none" w:sz="0" w:space="0" w:color="auto"/>
      </w:divBdr>
    </w:div>
    <w:div w:id="290863162">
      <w:bodyDiv w:val="1"/>
      <w:marLeft w:val="0"/>
      <w:marRight w:val="0"/>
      <w:marTop w:val="0"/>
      <w:marBottom w:val="0"/>
      <w:divBdr>
        <w:top w:val="none" w:sz="0" w:space="0" w:color="auto"/>
        <w:left w:val="none" w:sz="0" w:space="0" w:color="auto"/>
        <w:bottom w:val="none" w:sz="0" w:space="0" w:color="auto"/>
        <w:right w:val="none" w:sz="0" w:space="0" w:color="auto"/>
      </w:divBdr>
    </w:div>
    <w:div w:id="292103366">
      <w:bodyDiv w:val="1"/>
      <w:marLeft w:val="0"/>
      <w:marRight w:val="0"/>
      <w:marTop w:val="0"/>
      <w:marBottom w:val="0"/>
      <w:divBdr>
        <w:top w:val="none" w:sz="0" w:space="0" w:color="auto"/>
        <w:left w:val="none" w:sz="0" w:space="0" w:color="auto"/>
        <w:bottom w:val="none" w:sz="0" w:space="0" w:color="auto"/>
        <w:right w:val="none" w:sz="0" w:space="0" w:color="auto"/>
      </w:divBdr>
    </w:div>
    <w:div w:id="292910013">
      <w:bodyDiv w:val="1"/>
      <w:marLeft w:val="0"/>
      <w:marRight w:val="0"/>
      <w:marTop w:val="0"/>
      <w:marBottom w:val="0"/>
      <w:divBdr>
        <w:top w:val="none" w:sz="0" w:space="0" w:color="auto"/>
        <w:left w:val="none" w:sz="0" w:space="0" w:color="auto"/>
        <w:bottom w:val="none" w:sz="0" w:space="0" w:color="auto"/>
        <w:right w:val="none" w:sz="0" w:space="0" w:color="auto"/>
      </w:divBdr>
    </w:div>
    <w:div w:id="295911577">
      <w:bodyDiv w:val="1"/>
      <w:marLeft w:val="0"/>
      <w:marRight w:val="0"/>
      <w:marTop w:val="0"/>
      <w:marBottom w:val="0"/>
      <w:divBdr>
        <w:top w:val="none" w:sz="0" w:space="0" w:color="auto"/>
        <w:left w:val="none" w:sz="0" w:space="0" w:color="auto"/>
        <w:bottom w:val="none" w:sz="0" w:space="0" w:color="auto"/>
        <w:right w:val="none" w:sz="0" w:space="0" w:color="auto"/>
      </w:divBdr>
    </w:div>
    <w:div w:id="300383782">
      <w:bodyDiv w:val="1"/>
      <w:marLeft w:val="0"/>
      <w:marRight w:val="0"/>
      <w:marTop w:val="0"/>
      <w:marBottom w:val="0"/>
      <w:divBdr>
        <w:top w:val="none" w:sz="0" w:space="0" w:color="auto"/>
        <w:left w:val="none" w:sz="0" w:space="0" w:color="auto"/>
        <w:bottom w:val="none" w:sz="0" w:space="0" w:color="auto"/>
        <w:right w:val="none" w:sz="0" w:space="0" w:color="auto"/>
      </w:divBdr>
    </w:div>
    <w:div w:id="309791445">
      <w:bodyDiv w:val="1"/>
      <w:marLeft w:val="0"/>
      <w:marRight w:val="0"/>
      <w:marTop w:val="0"/>
      <w:marBottom w:val="0"/>
      <w:divBdr>
        <w:top w:val="none" w:sz="0" w:space="0" w:color="auto"/>
        <w:left w:val="none" w:sz="0" w:space="0" w:color="auto"/>
        <w:bottom w:val="none" w:sz="0" w:space="0" w:color="auto"/>
        <w:right w:val="none" w:sz="0" w:space="0" w:color="auto"/>
      </w:divBdr>
    </w:div>
    <w:div w:id="319504045">
      <w:bodyDiv w:val="1"/>
      <w:marLeft w:val="0"/>
      <w:marRight w:val="0"/>
      <w:marTop w:val="0"/>
      <w:marBottom w:val="0"/>
      <w:divBdr>
        <w:top w:val="none" w:sz="0" w:space="0" w:color="auto"/>
        <w:left w:val="none" w:sz="0" w:space="0" w:color="auto"/>
        <w:bottom w:val="none" w:sz="0" w:space="0" w:color="auto"/>
        <w:right w:val="none" w:sz="0" w:space="0" w:color="auto"/>
      </w:divBdr>
    </w:div>
    <w:div w:id="319627336">
      <w:bodyDiv w:val="1"/>
      <w:marLeft w:val="0"/>
      <w:marRight w:val="0"/>
      <w:marTop w:val="0"/>
      <w:marBottom w:val="0"/>
      <w:divBdr>
        <w:top w:val="none" w:sz="0" w:space="0" w:color="auto"/>
        <w:left w:val="none" w:sz="0" w:space="0" w:color="auto"/>
        <w:bottom w:val="none" w:sz="0" w:space="0" w:color="auto"/>
        <w:right w:val="none" w:sz="0" w:space="0" w:color="auto"/>
      </w:divBdr>
    </w:div>
    <w:div w:id="320230434">
      <w:bodyDiv w:val="1"/>
      <w:marLeft w:val="0"/>
      <w:marRight w:val="0"/>
      <w:marTop w:val="0"/>
      <w:marBottom w:val="0"/>
      <w:divBdr>
        <w:top w:val="none" w:sz="0" w:space="0" w:color="auto"/>
        <w:left w:val="none" w:sz="0" w:space="0" w:color="auto"/>
        <w:bottom w:val="none" w:sz="0" w:space="0" w:color="auto"/>
        <w:right w:val="none" w:sz="0" w:space="0" w:color="auto"/>
      </w:divBdr>
    </w:div>
    <w:div w:id="322126333">
      <w:bodyDiv w:val="1"/>
      <w:marLeft w:val="0"/>
      <w:marRight w:val="0"/>
      <w:marTop w:val="0"/>
      <w:marBottom w:val="0"/>
      <w:divBdr>
        <w:top w:val="none" w:sz="0" w:space="0" w:color="auto"/>
        <w:left w:val="none" w:sz="0" w:space="0" w:color="auto"/>
        <w:bottom w:val="none" w:sz="0" w:space="0" w:color="auto"/>
        <w:right w:val="none" w:sz="0" w:space="0" w:color="auto"/>
      </w:divBdr>
    </w:div>
    <w:div w:id="324287093">
      <w:bodyDiv w:val="1"/>
      <w:marLeft w:val="0"/>
      <w:marRight w:val="0"/>
      <w:marTop w:val="0"/>
      <w:marBottom w:val="0"/>
      <w:divBdr>
        <w:top w:val="none" w:sz="0" w:space="0" w:color="auto"/>
        <w:left w:val="none" w:sz="0" w:space="0" w:color="auto"/>
        <w:bottom w:val="none" w:sz="0" w:space="0" w:color="auto"/>
        <w:right w:val="none" w:sz="0" w:space="0" w:color="auto"/>
      </w:divBdr>
    </w:div>
    <w:div w:id="325330396">
      <w:bodyDiv w:val="1"/>
      <w:marLeft w:val="0"/>
      <w:marRight w:val="0"/>
      <w:marTop w:val="0"/>
      <w:marBottom w:val="0"/>
      <w:divBdr>
        <w:top w:val="none" w:sz="0" w:space="0" w:color="auto"/>
        <w:left w:val="none" w:sz="0" w:space="0" w:color="auto"/>
        <w:bottom w:val="none" w:sz="0" w:space="0" w:color="auto"/>
        <w:right w:val="none" w:sz="0" w:space="0" w:color="auto"/>
      </w:divBdr>
    </w:div>
    <w:div w:id="331445467">
      <w:bodyDiv w:val="1"/>
      <w:marLeft w:val="0"/>
      <w:marRight w:val="0"/>
      <w:marTop w:val="0"/>
      <w:marBottom w:val="0"/>
      <w:divBdr>
        <w:top w:val="none" w:sz="0" w:space="0" w:color="auto"/>
        <w:left w:val="none" w:sz="0" w:space="0" w:color="auto"/>
        <w:bottom w:val="none" w:sz="0" w:space="0" w:color="auto"/>
        <w:right w:val="none" w:sz="0" w:space="0" w:color="auto"/>
      </w:divBdr>
    </w:div>
    <w:div w:id="336616366">
      <w:bodyDiv w:val="1"/>
      <w:marLeft w:val="0"/>
      <w:marRight w:val="0"/>
      <w:marTop w:val="0"/>
      <w:marBottom w:val="0"/>
      <w:divBdr>
        <w:top w:val="none" w:sz="0" w:space="0" w:color="auto"/>
        <w:left w:val="none" w:sz="0" w:space="0" w:color="auto"/>
        <w:bottom w:val="none" w:sz="0" w:space="0" w:color="auto"/>
        <w:right w:val="none" w:sz="0" w:space="0" w:color="auto"/>
      </w:divBdr>
    </w:div>
    <w:div w:id="336733586">
      <w:bodyDiv w:val="1"/>
      <w:marLeft w:val="0"/>
      <w:marRight w:val="0"/>
      <w:marTop w:val="0"/>
      <w:marBottom w:val="0"/>
      <w:divBdr>
        <w:top w:val="none" w:sz="0" w:space="0" w:color="auto"/>
        <w:left w:val="none" w:sz="0" w:space="0" w:color="auto"/>
        <w:bottom w:val="none" w:sz="0" w:space="0" w:color="auto"/>
        <w:right w:val="none" w:sz="0" w:space="0" w:color="auto"/>
      </w:divBdr>
    </w:div>
    <w:div w:id="336884034">
      <w:bodyDiv w:val="1"/>
      <w:marLeft w:val="0"/>
      <w:marRight w:val="0"/>
      <w:marTop w:val="0"/>
      <w:marBottom w:val="0"/>
      <w:divBdr>
        <w:top w:val="none" w:sz="0" w:space="0" w:color="auto"/>
        <w:left w:val="none" w:sz="0" w:space="0" w:color="auto"/>
        <w:bottom w:val="none" w:sz="0" w:space="0" w:color="auto"/>
        <w:right w:val="none" w:sz="0" w:space="0" w:color="auto"/>
      </w:divBdr>
    </w:div>
    <w:div w:id="337117357">
      <w:bodyDiv w:val="1"/>
      <w:marLeft w:val="0"/>
      <w:marRight w:val="0"/>
      <w:marTop w:val="0"/>
      <w:marBottom w:val="0"/>
      <w:divBdr>
        <w:top w:val="none" w:sz="0" w:space="0" w:color="auto"/>
        <w:left w:val="none" w:sz="0" w:space="0" w:color="auto"/>
        <w:bottom w:val="none" w:sz="0" w:space="0" w:color="auto"/>
        <w:right w:val="none" w:sz="0" w:space="0" w:color="auto"/>
      </w:divBdr>
    </w:div>
    <w:div w:id="338654292">
      <w:bodyDiv w:val="1"/>
      <w:marLeft w:val="0"/>
      <w:marRight w:val="0"/>
      <w:marTop w:val="0"/>
      <w:marBottom w:val="0"/>
      <w:divBdr>
        <w:top w:val="none" w:sz="0" w:space="0" w:color="auto"/>
        <w:left w:val="none" w:sz="0" w:space="0" w:color="auto"/>
        <w:bottom w:val="none" w:sz="0" w:space="0" w:color="auto"/>
        <w:right w:val="none" w:sz="0" w:space="0" w:color="auto"/>
      </w:divBdr>
    </w:div>
    <w:div w:id="340619549">
      <w:bodyDiv w:val="1"/>
      <w:marLeft w:val="0"/>
      <w:marRight w:val="0"/>
      <w:marTop w:val="0"/>
      <w:marBottom w:val="0"/>
      <w:divBdr>
        <w:top w:val="none" w:sz="0" w:space="0" w:color="auto"/>
        <w:left w:val="none" w:sz="0" w:space="0" w:color="auto"/>
        <w:bottom w:val="none" w:sz="0" w:space="0" w:color="auto"/>
        <w:right w:val="none" w:sz="0" w:space="0" w:color="auto"/>
      </w:divBdr>
    </w:div>
    <w:div w:id="341467704">
      <w:bodyDiv w:val="1"/>
      <w:marLeft w:val="0"/>
      <w:marRight w:val="0"/>
      <w:marTop w:val="0"/>
      <w:marBottom w:val="0"/>
      <w:divBdr>
        <w:top w:val="none" w:sz="0" w:space="0" w:color="auto"/>
        <w:left w:val="none" w:sz="0" w:space="0" w:color="auto"/>
        <w:bottom w:val="none" w:sz="0" w:space="0" w:color="auto"/>
        <w:right w:val="none" w:sz="0" w:space="0" w:color="auto"/>
      </w:divBdr>
    </w:div>
    <w:div w:id="343168615">
      <w:bodyDiv w:val="1"/>
      <w:marLeft w:val="0"/>
      <w:marRight w:val="0"/>
      <w:marTop w:val="0"/>
      <w:marBottom w:val="0"/>
      <w:divBdr>
        <w:top w:val="none" w:sz="0" w:space="0" w:color="auto"/>
        <w:left w:val="none" w:sz="0" w:space="0" w:color="auto"/>
        <w:bottom w:val="none" w:sz="0" w:space="0" w:color="auto"/>
        <w:right w:val="none" w:sz="0" w:space="0" w:color="auto"/>
      </w:divBdr>
    </w:div>
    <w:div w:id="344671667">
      <w:bodyDiv w:val="1"/>
      <w:marLeft w:val="0"/>
      <w:marRight w:val="0"/>
      <w:marTop w:val="0"/>
      <w:marBottom w:val="0"/>
      <w:divBdr>
        <w:top w:val="none" w:sz="0" w:space="0" w:color="auto"/>
        <w:left w:val="none" w:sz="0" w:space="0" w:color="auto"/>
        <w:bottom w:val="none" w:sz="0" w:space="0" w:color="auto"/>
        <w:right w:val="none" w:sz="0" w:space="0" w:color="auto"/>
      </w:divBdr>
    </w:div>
    <w:div w:id="344871159">
      <w:bodyDiv w:val="1"/>
      <w:marLeft w:val="0"/>
      <w:marRight w:val="0"/>
      <w:marTop w:val="0"/>
      <w:marBottom w:val="0"/>
      <w:divBdr>
        <w:top w:val="none" w:sz="0" w:space="0" w:color="auto"/>
        <w:left w:val="none" w:sz="0" w:space="0" w:color="auto"/>
        <w:bottom w:val="none" w:sz="0" w:space="0" w:color="auto"/>
        <w:right w:val="none" w:sz="0" w:space="0" w:color="auto"/>
      </w:divBdr>
    </w:div>
    <w:div w:id="348532100">
      <w:bodyDiv w:val="1"/>
      <w:marLeft w:val="0"/>
      <w:marRight w:val="0"/>
      <w:marTop w:val="0"/>
      <w:marBottom w:val="0"/>
      <w:divBdr>
        <w:top w:val="none" w:sz="0" w:space="0" w:color="auto"/>
        <w:left w:val="none" w:sz="0" w:space="0" w:color="auto"/>
        <w:bottom w:val="none" w:sz="0" w:space="0" w:color="auto"/>
        <w:right w:val="none" w:sz="0" w:space="0" w:color="auto"/>
      </w:divBdr>
    </w:div>
    <w:div w:id="351953408">
      <w:bodyDiv w:val="1"/>
      <w:marLeft w:val="0"/>
      <w:marRight w:val="0"/>
      <w:marTop w:val="0"/>
      <w:marBottom w:val="0"/>
      <w:divBdr>
        <w:top w:val="none" w:sz="0" w:space="0" w:color="auto"/>
        <w:left w:val="none" w:sz="0" w:space="0" w:color="auto"/>
        <w:bottom w:val="none" w:sz="0" w:space="0" w:color="auto"/>
        <w:right w:val="none" w:sz="0" w:space="0" w:color="auto"/>
      </w:divBdr>
    </w:div>
    <w:div w:id="354692591">
      <w:bodyDiv w:val="1"/>
      <w:marLeft w:val="0"/>
      <w:marRight w:val="0"/>
      <w:marTop w:val="0"/>
      <w:marBottom w:val="0"/>
      <w:divBdr>
        <w:top w:val="none" w:sz="0" w:space="0" w:color="auto"/>
        <w:left w:val="none" w:sz="0" w:space="0" w:color="auto"/>
        <w:bottom w:val="none" w:sz="0" w:space="0" w:color="auto"/>
        <w:right w:val="none" w:sz="0" w:space="0" w:color="auto"/>
      </w:divBdr>
    </w:div>
    <w:div w:id="361134471">
      <w:bodyDiv w:val="1"/>
      <w:marLeft w:val="0"/>
      <w:marRight w:val="0"/>
      <w:marTop w:val="0"/>
      <w:marBottom w:val="0"/>
      <w:divBdr>
        <w:top w:val="none" w:sz="0" w:space="0" w:color="auto"/>
        <w:left w:val="none" w:sz="0" w:space="0" w:color="auto"/>
        <w:bottom w:val="none" w:sz="0" w:space="0" w:color="auto"/>
        <w:right w:val="none" w:sz="0" w:space="0" w:color="auto"/>
      </w:divBdr>
    </w:div>
    <w:div w:id="362365228">
      <w:bodyDiv w:val="1"/>
      <w:marLeft w:val="0"/>
      <w:marRight w:val="0"/>
      <w:marTop w:val="0"/>
      <w:marBottom w:val="0"/>
      <w:divBdr>
        <w:top w:val="none" w:sz="0" w:space="0" w:color="auto"/>
        <w:left w:val="none" w:sz="0" w:space="0" w:color="auto"/>
        <w:bottom w:val="none" w:sz="0" w:space="0" w:color="auto"/>
        <w:right w:val="none" w:sz="0" w:space="0" w:color="auto"/>
      </w:divBdr>
    </w:div>
    <w:div w:id="365326752">
      <w:bodyDiv w:val="1"/>
      <w:marLeft w:val="0"/>
      <w:marRight w:val="0"/>
      <w:marTop w:val="0"/>
      <w:marBottom w:val="0"/>
      <w:divBdr>
        <w:top w:val="none" w:sz="0" w:space="0" w:color="auto"/>
        <w:left w:val="none" w:sz="0" w:space="0" w:color="auto"/>
        <w:bottom w:val="none" w:sz="0" w:space="0" w:color="auto"/>
        <w:right w:val="none" w:sz="0" w:space="0" w:color="auto"/>
      </w:divBdr>
    </w:div>
    <w:div w:id="370229275">
      <w:bodyDiv w:val="1"/>
      <w:marLeft w:val="0"/>
      <w:marRight w:val="0"/>
      <w:marTop w:val="0"/>
      <w:marBottom w:val="0"/>
      <w:divBdr>
        <w:top w:val="none" w:sz="0" w:space="0" w:color="auto"/>
        <w:left w:val="none" w:sz="0" w:space="0" w:color="auto"/>
        <w:bottom w:val="none" w:sz="0" w:space="0" w:color="auto"/>
        <w:right w:val="none" w:sz="0" w:space="0" w:color="auto"/>
      </w:divBdr>
    </w:div>
    <w:div w:id="371155810">
      <w:bodyDiv w:val="1"/>
      <w:marLeft w:val="0"/>
      <w:marRight w:val="0"/>
      <w:marTop w:val="0"/>
      <w:marBottom w:val="0"/>
      <w:divBdr>
        <w:top w:val="none" w:sz="0" w:space="0" w:color="auto"/>
        <w:left w:val="none" w:sz="0" w:space="0" w:color="auto"/>
        <w:bottom w:val="none" w:sz="0" w:space="0" w:color="auto"/>
        <w:right w:val="none" w:sz="0" w:space="0" w:color="auto"/>
      </w:divBdr>
    </w:div>
    <w:div w:id="372313191">
      <w:bodyDiv w:val="1"/>
      <w:marLeft w:val="0"/>
      <w:marRight w:val="0"/>
      <w:marTop w:val="0"/>
      <w:marBottom w:val="0"/>
      <w:divBdr>
        <w:top w:val="none" w:sz="0" w:space="0" w:color="auto"/>
        <w:left w:val="none" w:sz="0" w:space="0" w:color="auto"/>
        <w:bottom w:val="none" w:sz="0" w:space="0" w:color="auto"/>
        <w:right w:val="none" w:sz="0" w:space="0" w:color="auto"/>
      </w:divBdr>
    </w:div>
    <w:div w:id="374236158">
      <w:bodyDiv w:val="1"/>
      <w:marLeft w:val="0"/>
      <w:marRight w:val="0"/>
      <w:marTop w:val="0"/>
      <w:marBottom w:val="0"/>
      <w:divBdr>
        <w:top w:val="none" w:sz="0" w:space="0" w:color="auto"/>
        <w:left w:val="none" w:sz="0" w:space="0" w:color="auto"/>
        <w:bottom w:val="none" w:sz="0" w:space="0" w:color="auto"/>
        <w:right w:val="none" w:sz="0" w:space="0" w:color="auto"/>
      </w:divBdr>
    </w:div>
    <w:div w:id="377633283">
      <w:bodyDiv w:val="1"/>
      <w:marLeft w:val="0"/>
      <w:marRight w:val="0"/>
      <w:marTop w:val="0"/>
      <w:marBottom w:val="0"/>
      <w:divBdr>
        <w:top w:val="none" w:sz="0" w:space="0" w:color="auto"/>
        <w:left w:val="none" w:sz="0" w:space="0" w:color="auto"/>
        <w:bottom w:val="none" w:sz="0" w:space="0" w:color="auto"/>
        <w:right w:val="none" w:sz="0" w:space="0" w:color="auto"/>
      </w:divBdr>
    </w:div>
    <w:div w:id="383334433">
      <w:bodyDiv w:val="1"/>
      <w:marLeft w:val="0"/>
      <w:marRight w:val="0"/>
      <w:marTop w:val="0"/>
      <w:marBottom w:val="0"/>
      <w:divBdr>
        <w:top w:val="none" w:sz="0" w:space="0" w:color="auto"/>
        <w:left w:val="none" w:sz="0" w:space="0" w:color="auto"/>
        <w:bottom w:val="none" w:sz="0" w:space="0" w:color="auto"/>
        <w:right w:val="none" w:sz="0" w:space="0" w:color="auto"/>
      </w:divBdr>
    </w:div>
    <w:div w:id="386301801">
      <w:bodyDiv w:val="1"/>
      <w:marLeft w:val="0"/>
      <w:marRight w:val="0"/>
      <w:marTop w:val="0"/>
      <w:marBottom w:val="0"/>
      <w:divBdr>
        <w:top w:val="none" w:sz="0" w:space="0" w:color="auto"/>
        <w:left w:val="none" w:sz="0" w:space="0" w:color="auto"/>
        <w:bottom w:val="none" w:sz="0" w:space="0" w:color="auto"/>
        <w:right w:val="none" w:sz="0" w:space="0" w:color="auto"/>
      </w:divBdr>
    </w:div>
    <w:div w:id="387070103">
      <w:bodyDiv w:val="1"/>
      <w:marLeft w:val="0"/>
      <w:marRight w:val="0"/>
      <w:marTop w:val="0"/>
      <w:marBottom w:val="0"/>
      <w:divBdr>
        <w:top w:val="none" w:sz="0" w:space="0" w:color="auto"/>
        <w:left w:val="none" w:sz="0" w:space="0" w:color="auto"/>
        <w:bottom w:val="none" w:sz="0" w:space="0" w:color="auto"/>
        <w:right w:val="none" w:sz="0" w:space="0" w:color="auto"/>
      </w:divBdr>
    </w:div>
    <w:div w:id="390737608">
      <w:bodyDiv w:val="1"/>
      <w:marLeft w:val="0"/>
      <w:marRight w:val="0"/>
      <w:marTop w:val="0"/>
      <w:marBottom w:val="0"/>
      <w:divBdr>
        <w:top w:val="none" w:sz="0" w:space="0" w:color="auto"/>
        <w:left w:val="none" w:sz="0" w:space="0" w:color="auto"/>
        <w:bottom w:val="none" w:sz="0" w:space="0" w:color="auto"/>
        <w:right w:val="none" w:sz="0" w:space="0" w:color="auto"/>
      </w:divBdr>
    </w:div>
    <w:div w:id="395707937">
      <w:bodyDiv w:val="1"/>
      <w:marLeft w:val="0"/>
      <w:marRight w:val="0"/>
      <w:marTop w:val="0"/>
      <w:marBottom w:val="0"/>
      <w:divBdr>
        <w:top w:val="none" w:sz="0" w:space="0" w:color="auto"/>
        <w:left w:val="none" w:sz="0" w:space="0" w:color="auto"/>
        <w:bottom w:val="none" w:sz="0" w:space="0" w:color="auto"/>
        <w:right w:val="none" w:sz="0" w:space="0" w:color="auto"/>
      </w:divBdr>
    </w:div>
    <w:div w:id="398555053">
      <w:bodyDiv w:val="1"/>
      <w:marLeft w:val="0"/>
      <w:marRight w:val="0"/>
      <w:marTop w:val="0"/>
      <w:marBottom w:val="0"/>
      <w:divBdr>
        <w:top w:val="none" w:sz="0" w:space="0" w:color="auto"/>
        <w:left w:val="none" w:sz="0" w:space="0" w:color="auto"/>
        <w:bottom w:val="none" w:sz="0" w:space="0" w:color="auto"/>
        <w:right w:val="none" w:sz="0" w:space="0" w:color="auto"/>
      </w:divBdr>
    </w:div>
    <w:div w:id="399256056">
      <w:bodyDiv w:val="1"/>
      <w:marLeft w:val="0"/>
      <w:marRight w:val="0"/>
      <w:marTop w:val="0"/>
      <w:marBottom w:val="0"/>
      <w:divBdr>
        <w:top w:val="none" w:sz="0" w:space="0" w:color="auto"/>
        <w:left w:val="none" w:sz="0" w:space="0" w:color="auto"/>
        <w:bottom w:val="none" w:sz="0" w:space="0" w:color="auto"/>
        <w:right w:val="none" w:sz="0" w:space="0" w:color="auto"/>
      </w:divBdr>
    </w:div>
    <w:div w:id="402526898">
      <w:bodyDiv w:val="1"/>
      <w:marLeft w:val="0"/>
      <w:marRight w:val="0"/>
      <w:marTop w:val="0"/>
      <w:marBottom w:val="0"/>
      <w:divBdr>
        <w:top w:val="none" w:sz="0" w:space="0" w:color="auto"/>
        <w:left w:val="none" w:sz="0" w:space="0" w:color="auto"/>
        <w:bottom w:val="none" w:sz="0" w:space="0" w:color="auto"/>
        <w:right w:val="none" w:sz="0" w:space="0" w:color="auto"/>
      </w:divBdr>
    </w:div>
    <w:div w:id="402606604">
      <w:bodyDiv w:val="1"/>
      <w:marLeft w:val="0"/>
      <w:marRight w:val="0"/>
      <w:marTop w:val="0"/>
      <w:marBottom w:val="0"/>
      <w:divBdr>
        <w:top w:val="none" w:sz="0" w:space="0" w:color="auto"/>
        <w:left w:val="none" w:sz="0" w:space="0" w:color="auto"/>
        <w:bottom w:val="none" w:sz="0" w:space="0" w:color="auto"/>
        <w:right w:val="none" w:sz="0" w:space="0" w:color="auto"/>
      </w:divBdr>
    </w:div>
    <w:div w:id="407194784">
      <w:bodyDiv w:val="1"/>
      <w:marLeft w:val="0"/>
      <w:marRight w:val="0"/>
      <w:marTop w:val="0"/>
      <w:marBottom w:val="0"/>
      <w:divBdr>
        <w:top w:val="none" w:sz="0" w:space="0" w:color="auto"/>
        <w:left w:val="none" w:sz="0" w:space="0" w:color="auto"/>
        <w:bottom w:val="none" w:sz="0" w:space="0" w:color="auto"/>
        <w:right w:val="none" w:sz="0" w:space="0" w:color="auto"/>
      </w:divBdr>
    </w:div>
    <w:div w:id="413548668">
      <w:bodyDiv w:val="1"/>
      <w:marLeft w:val="0"/>
      <w:marRight w:val="0"/>
      <w:marTop w:val="0"/>
      <w:marBottom w:val="0"/>
      <w:divBdr>
        <w:top w:val="none" w:sz="0" w:space="0" w:color="auto"/>
        <w:left w:val="none" w:sz="0" w:space="0" w:color="auto"/>
        <w:bottom w:val="none" w:sz="0" w:space="0" w:color="auto"/>
        <w:right w:val="none" w:sz="0" w:space="0" w:color="auto"/>
      </w:divBdr>
    </w:div>
    <w:div w:id="416169322">
      <w:bodyDiv w:val="1"/>
      <w:marLeft w:val="0"/>
      <w:marRight w:val="0"/>
      <w:marTop w:val="0"/>
      <w:marBottom w:val="0"/>
      <w:divBdr>
        <w:top w:val="none" w:sz="0" w:space="0" w:color="auto"/>
        <w:left w:val="none" w:sz="0" w:space="0" w:color="auto"/>
        <w:bottom w:val="none" w:sz="0" w:space="0" w:color="auto"/>
        <w:right w:val="none" w:sz="0" w:space="0" w:color="auto"/>
      </w:divBdr>
    </w:div>
    <w:div w:id="417285773">
      <w:bodyDiv w:val="1"/>
      <w:marLeft w:val="0"/>
      <w:marRight w:val="0"/>
      <w:marTop w:val="0"/>
      <w:marBottom w:val="0"/>
      <w:divBdr>
        <w:top w:val="none" w:sz="0" w:space="0" w:color="auto"/>
        <w:left w:val="none" w:sz="0" w:space="0" w:color="auto"/>
        <w:bottom w:val="none" w:sz="0" w:space="0" w:color="auto"/>
        <w:right w:val="none" w:sz="0" w:space="0" w:color="auto"/>
      </w:divBdr>
    </w:div>
    <w:div w:id="417949473">
      <w:bodyDiv w:val="1"/>
      <w:marLeft w:val="0"/>
      <w:marRight w:val="0"/>
      <w:marTop w:val="0"/>
      <w:marBottom w:val="0"/>
      <w:divBdr>
        <w:top w:val="none" w:sz="0" w:space="0" w:color="auto"/>
        <w:left w:val="none" w:sz="0" w:space="0" w:color="auto"/>
        <w:bottom w:val="none" w:sz="0" w:space="0" w:color="auto"/>
        <w:right w:val="none" w:sz="0" w:space="0" w:color="auto"/>
      </w:divBdr>
    </w:div>
    <w:div w:id="424302343">
      <w:bodyDiv w:val="1"/>
      <w:marLeft w:val="0"/>
      <w:marRight w:val="0"/>
      <w:marTop w:val="0"/>
      <w:marBottom w:val="0"/>
      <w:divBdr>
        <w:top w:val="none" w:sz="0" w:space="0" w:color="auto"/>
        <w:left w:val="none" w:sz="0" w:space="0" w:color="auto"/>
        <w:bottom w:val="none" w:sz="0" w:space="0" w:color="auto"/>
        <w:right w:val="none" w:sz="0" w:space="0" w:color="auto"/>
      </w:divBdr>
    </w:div>
    <w:div w:id="425540121">
      <w:bodyDiv w:val="1"/>
      <w:marLeft w:val="0"/>
      <w:marRight w:val="0"/>
      <w:marTop w:val="0"/>
      <w:marBottom w:val="0"/>
      <w:divBdr>
        <w:top w:val="none" w:sz="0" w:space="0" w:color="auto"/>
        <w:left w:val="none" w:sz="0" w:space="0" w:color="auto"/>
        <w:bottom w:val="none" w:sz="0" w:space="0" w:color="auto"/>
        <w:right w:val="none" w:sz="0" w:space="0" w:color="auto"/>
      </w:divBdr>
    </w:div>
    <w:div w:id="428231918">
      <w:bodyDiv w:val="1"/>
      <w:marLeft w:val="0"/>
      <w:marRight w:val="0"/>
      <w:marTop w:val="0"/>
      <w:marBottom w:val="0"/>
      <w:divBdr>
        <w:top w:val="none" w:sz="0" w:space="0" w:color="auto"/>
        <w:left w:val="none" w:sz="0" w:space="0" w:color="auto"/>
        <w:bottom w:val="none" w:sz="0" w:space="0" w:color="auto"/>
        <w:right w:val="none" w:sz="0" w:space="0" w:color="auto"/>
      </w:divBdr>
    </w:div>
    <w:div w:id="430274979">
      <w:bodyDiv w:val="1"/>
      <w:marLeft w:val="0"/>
      <w:marRight w:val="0"/>
      <w:marTop w:val="0"/>
      <w:marBottom w:val="0"/>
      <w:divBdr>
        <w:top w:val="none" w:sz="0" w:space="0" w:color="auto"/>
        <w:left w:val="none" w:sz="0" w:space="0" w:color="auto"/>
        <w:bottom w:val="none" w:sz="0" w:space="0" w:color="auto"/>
        <w:right w:val="none" w:sz="0" w:space="0" w:color="auto"/>
      </w:divBdr>
    </w:div>
    <w:div w:id="437411857">
      <w:bodyDiv w:val="1"/>
      <w:marLeft w:val="0"/>
      <w:marRight w:val="0"/>
      <w:marTop w:val="0"/>
      <w:marBottom w:val="0"/>
      <w:divBdr>
        <w:top w:val="none" w:sz="0" w:space="0" w:color="auto"/>
        <w:left w:val="none" w:sz="0" w:space="0" w:color="auto"/>
        <w:bottom w:val="none" w:sz="0" w:space="0" w:color="auto"/>
        <w:right w:val="none" w:sz="0" w:space="0" w:color="auto"/>
      </w:divBdr>
    </w:div>
    <w:div w:id="437599687">
      <w:bodyDiv w:val="1"/>
      <w:marLeft w:val="0"/>
      <w:marRight w:val="0"/>
      <w:marTop w:val="0"/>
      <w:marBottom w:val="0"/>
      <w:divBdr>
        <w:top w:val="none" w:sz="0" w:space="0" w:color="auto"/>
        <w:left w:val="none" w:sz="0" w:space="0" w:color="auto"/>
        <w:bottom w:val="none" w:sz="0" w:space="0" w:color="auto"/>
        <w:right w:val="none" w:sz="0" w:space="0" w:color="auto"/>
      </w:divBdr>
    </w:div>
    <w:div w:id="446239660">
      <w:bodyDiv w:val="1"/>
      <w:marLeft w:val="0"/>
      <w:marRight w:val="0"/>
      <w:marTop w:val="0"/>
      <w:marBottom w:val="0"/>
      <w:divBdr>
        <w:top w:val="none" w:sz="0" w:space="0" w:color="auto"/>
        <w:left w:val="none" w:sz="0" w:space="0" w:color="auto"/>
        <w:bottom w:val="none" w:sz="0" w:space="0" w:color="auto"/>
        <w:right w:val="none" w:sz="0" w:space="0" w:color="auto"/>
      </w:divBdr>
    </w:div>
    <w:div w:id="450786023">
      <w:bodyDiv w:val="1"/>
      <w:marLeft w:val="0"/>
      <w:marRight w:val="0"/>
      <w:marTop w:val="0"/>
      <w:marBottom w:val="0"/>
      <w:divBdr>
        <w:top w:val="none" w:sz="0" w:space="0" w:color="auto"/>
        <w:left w:val="none" w:sz="0" w:space="0" w:color="auto"/>
        <w:bottom w:val="none" w:sz="0" w:space="0" w:color="auto"/>
        <w:right w:val="none" w:sz="0" w:space="0" w:color="auto"/>
      </w:divBdr>
    </w:div>
    <w:div w:id="452754801">
      <w:bodyDiv w:val="1"/>
      <w:marLeft w:val="0"/>
      <w:marRight w:val="0"/>
      <w:marTop w:val="0"/>
      <w:marBottom w:val="0"/>
      <w:divBdr>
        <w:top w:val="none" w:sz="0" w:space="0" w:color="auto"/>
        <w:left w:val="none" w:sz="0" w:space="0" w:color="auto"/>
        <w:bottom w:val="none" w:sz="0" w:space="0" w:color="auto"/>
        <w:right w:val="none" w:sz="0" w:space="0" w:color="auto"/>
      </w:divBdr>
    </w:div>
    <w:div w:id="454061327">
      <w:bodyDiv w:val="1"/>
      <w:marLeft w:val="0"/>
      <w:marRight w:val="0"/>
      <w:marTop w:val="0"/>
      <w:marBottom w:val="0"/>
      <w:divBdr>
        <w:top w:val="none" w:sz="0" w:space="0" w:color="auto"/>
        <w:left w:val="none" w:sz="0" w:space="0" w:color="auto"/>
        <w:bottom w:val="none" w:sz="0" w:space="0" w:color="auto"/>
        <w:right w:val="none" w:sz="0" w:space="0" w:color="auto"/>
      </w:divBdr>
    </w:div>
    <w:div w:id="465319793">
      <w:bodyDiv w:val="1"/>
      <w:marLeft w:val="0"/>
      <w:marRight w:val="0"/>
      <w:marTop w:val="0"/>
      <w:marBottom w:val="0"/>
      <w:divBdr>
        <w:top w:val="none" w:sz="0" w:space="0" w:color="auto"/>
        <w:left w:val="none" w:sz="0" w:space="0" w:color="auto"/>
        <w:bottom w:val="none" w:sz="0" w:space="0" w:color="auto"/>
        <w:right w:val="none" w:sz="0" w:space="0" w:color="auto"/>
      </w:divBdr>
    </w:div>
    <w:div w:id="468474989">
      <w:bodyDiv w:val="1"/>
      <w:marLeft w:val="0"/>
      <w:marRight w:val="0"/>
      <w:marTop w:val="0"/>
      <w:marBottom w:val="0"/>
      <w:divBdr>
        <w:top w:val="none" w:sz="0" w:space="0" w:color="auto"/>
        <w:left w:val="none" w:sz="0" w:space="0" w:color="auto"/>
        <w:bottom w:val="none" w:sz="0" w:space="0" w:color="auto"/>
        <w:right w:val="none" w:sz="0" w:space="0" w:color="auto"/>
      </w:divBdr>
    </w:div>
    <w:div w:id="470363997">
      <w:bodyDiv w:val="1"/>
      <w:marLeft w:val="0"/>
      <w:marRight w:val="0"/>
      <w:marTop w:val="0"/>
      <w:marBottom w:val="0"/>
      <w:divBdr>
        <w:top w:val="none" w:sz="0" w:space="0" w:color="auto"/>
        <w:left w:val="none" w:sz="0" w:space="0" w:color="auto"/>
        <w:bottom w:val="none" w:sz="0" w:space="0" w:color="auto"/>
        <w:right w:val="none" w:sz="0" w:space="0" w:color="auto"/>
      </w:divBdr>
    </w:div>
    <w:div w:id="470709262">
      <w:bodyDiv w:val="1"/>
      <w:marLeft w:val="0"/>
      <w:marRight w:val="0"/>
      <w:marTop w:val="0"/>
      <w:marBottom w:val="0"/>
      <w:divBdr>
        <w:top w:val="none" w:sz="0" w:space="0" w:color="auto"/>
        <w:left w:val="none" w:sz="0" w:space="0" w:color="auto"/>
        <w:bottom w:val="none" w:sz="0" w:space="0" w:color="auto"/>
        <w:right w:val="none" w:sz="0" w:space="0" w:color="auto"/>
      </w:divBdr>
    </w:div>
    <w:div w:id="471562138">
      <w:bodyDiv w:val="1"/>
      <w:marLeft w:val="0"/>
      <w:marRight w:val="0"/>
      <w:marTop w:val="0"/>
      <w:marBottom w:val="0"/>
      <w:divBdr>
        <w:top w:val="none" w:sz="0" w:space="0" w:color="auto"/>
        <w:left w:val="none" w:sz="0" w:space="0" w:color="auto"/>
        <w:bottom w:val="none" w:sz="0" w:space="0" w:color="auto"/>
        <w:right w:val="none" w:sz="0" w:space="0" w:color="auto"/>
      </w:divBdr>
    </w:div>
    <w:div w:id="483132889">
      <w:bodyDiv w:val="1"/>
      <w:marLeft w:val="0"/>
      <w:marRight w:val="0"/>
      <w:marTop w:val="0"/>
      <w:marBottom w:val="0"/>
      <w:divBdr>
        <w:top w:val="none" w:sz="0" w:space="0" w:color="auto"/>
        <w:left w:val="none" w:sz="0" w:space="0" w:color="auto"/>
        <w:bottom w:val="none" w:sz="0" w:space="0" w:color="auto"/>
        <w:right w:val="none" w:sz="0" w:space="0" w:color="auto"/>
      </w:divBdr>
    </w:div>
    <w:div w:id="483356995">
      <w:bodyDiv w:val="1"/>
      <w:marLeft w:val="0"/>
      <w:marRight w:val="0"/>
      <w:marTop w:val="0"/>
      <w:marBottom w:val="0"/>
      <w:divBdr>
        <w:top w:val="none" w:sz="0" w:space="0" w:color="auto"/>
        <w:left w:val="none" w:sz="0" w:space="0" w:color="auto"/>
        <w:bottom w:val="none" w:sz="0" w:space="0" w:color="auto"/>
        <w:right w:val="none" w:sz="0" w:space="0" w:color="auto"/>
      </w:divBdr>
    </w:div>
    <w:div w:id="489830345">
      <w:bodyDiv w:val="1"/>
      <w:marLeft w:val="0"/>
      <w:marRight w:val="0"/>
      <w:marTop w:val="0"/>
      <w:marBottom w:val="0"/>
      <w:divBdr>
        <w:top w:val="none" w:sz="0" w:space="0" w:color="auto"/>
        <w:left w:val="none" w:sz="0" w:space="0" w:color="auto"/>
        <w:bottom w:val="none" w:sz="0" w:space="0" w:color="auto"/>
        <w:right w:val="none" w:sz="0" w:space="0" w:color="auto"/>
      </w:divBdr>
    </w:div>
    <w:div w:id="491531799">
      <w:bodyDiv w:val="1"/>
      <w:marLeft w:val="0"/>
      <w:marRight w:val="0"/>
      <w:marTop w:val="0"/>
      <w:marBottom w:val="0"/>
      <w:divBdr>
        <w:top w:val="none" w:sz="0" w:space="0" w:color="auto"/>
        <w:left w:val="none" w:sz="0" w:space="0" w:color="auto"/>
        <w:bottom w:val="none" w:sz="0" w:space="0" w:color="auto"/>
        <w:right w:val="none" w:sz="0" w:space="0" w:color="auto"/>
      </w:divBdr>
    </w:div>
    <w:div w:id="493952432">
      <w:bodyDiv w:val="1"/>
      <w:marLeft w:val="0"/>
      <w:marRight w:val="0"/>
      <w:marTop w:val="0"/>
      <w:marBottom w:val="0"/>
      <w:divBdr>
        <w:top w:val="none" w:sz="0" w:space="0" w:color="auto"/>
        <w:left w:val="none" w:sz="0" w:space="0" w:color="auto"/>
        <w:bottom w:val="none" w:sz="0" w:space="0" w:color="auto"/>
        <w:right w:val="none" w:sz="0" w:space="0" w:color="auto"/>
      </w:divBdr>
    </w:div>
    <w:div w:id="496505099">
      <w:bodyDiv w:val="1"/>
      <w:marLeft w:val="0"/>
      <w:marRight w:val="0"/>
      <w:marTop w:val="0"/>
      <w:marBottom w:val="0"/>
      <w:divBdr>
        <w:top w:val="none" w:sz="0" w:space="0" w:color="auto"/>
        <w:left w:val="none" w:sz="0" w:space="0" w:color="auto"/>
        <w:bottom w:val="none" w:sz="0" w:space="0" w:color="auto"/>
        <w:right w:val="none" w:sz="0" w:space="0" w:color="auto"/>
      </w:divBdr>
    </w:div>
    <w:div w:id="500655607">
      <w:bodyDiv w:val="1"/>
      <w:marLeft w:val="0"/>
      <w:marRight w:val="0"/>
      <w:marTop w:val="0"/>
      <w:marBottom w:val="0"/>
      <w:divBdr>
        <w:top w:val="none" w:sz="0" w:space="0" w:color="auto"/>
        <w:left w:val="none" w:sz="0" w:space="0" w:color="auto"/>
        <w:bottom w:val="none" w:sz="0" w:space="0" w:color="auto"/>
        <w:right w:val="none" w:sz="0" w:space="0" w:color="auto"/>
      </w:divBdr>
    </w:div>
    <w:div w:id="508327240">
      <w:bodyDiv w:val="1"/>
      <w:marLeft w:val="0"/>
      <w:marRight w:val="0"/>
      <w:marTop w:val="0"/>
      <w:marBottom w:val="0"/>
      <w:divBdr>
        <w:top w:val="none" w:sz="0" w:space="0" w:color="auto"/>
        <w:left w:val="none" w:sz="0" w:space="0" w:color="auto"/>
        <w:bottom w:val="none" w:sz="0" w:space="0" w:color="auto"/>
        <w:right w:val="none" w:sz="0" w:space="0" w:color="auto"/>
      </w:divBdr>
    </w:div>
    <w:div w:id="516962202">
      <w:bodyDiv w:val="1"/>
      <w:marLeft w:val="0"/>
      <w:marRight w:val="0"/>
      <w:marTop w:val="0"/>
      <w:marBottom w:val="0"/>
      <w:divBdr>
        <w:top w:val="none" w:sz="0" w:space="0" w:color="auto"/>
        <w:left w:val="none" w:sz="0" w:space="0" w:color="auto"/>
        <w:bottom w:val="none" w:sz="0" w:space="0" w:color="auto"/>
        <w:right w:val="none" w:sz="0" w:space="0" w:color="auto"/>
      </w:divBdr>
    </w:div>
    <w:div w:id="519969720">
      <w:bodyDiv w:val="1"/>
      <w:marLeft w:val="0"/>
      <w:marRight w:val="0"/>
      <w:marTop w:val="0"/>
      <w:marBottom w:val="0"/>
      <w:divBdr>
        <w:top w:val="none" w:sz="0" w:space="0" w:color="auto"/>
        <w:left w:val="none" w:sz="0" w:space="0" w:color="auto"/>
        <w:bottom w:val="none" w:sz="0" w:space="0" w:color="auto"/>
        <w:right w:val="none" w:sz="0" w:space="0" w:color="auto"/>
      </w:divBdr>
    </w:div>
    <w:div w:id="523787136">
      <w:bodyDiv w:val="1"/>
      <w:marLeft w:val="0"/>
      <w:marRight w:val="0"/>
      <w:marTop w:val="0"/>
      <w:marBottom w:val="0"/>
      <w:divBdr>
        <w:top w:val="none" w:sz="0" w:space="0" w:color="auto"/>
        <w:left w:val="none" w:sz="0" w:space="0" w:color="auto"/>
        <w:bottom w:val="none" w:sz="0" w:space="0" w:color="auto"/>
        <w:right w:val="none" w:sz="0" w:space="0" w:color="auto"/>
      </w:divBdr>
    </w:div>
    <w:div w:id="530462976">
      <w:bodyDiv w:val="1"/>
      <w:marLeft w:val="0"/>
      <w:marRight w:val="0"/>
      <w:marTop w:val="0"/>
      <w:marBottom w:val="0"/>
      <w:divBdr>
        <w:top w:val="none" w:sz="0" w:space="0" w:color="auto"/>
        <w:left w:val="none" w:sz="0" w:space="0" w:color="auto"/>
        <w:bottom w:val="none" w:sz="0" w:space="0" w:color="auto"/>
        <w:right w:val="none" w:sz="0" w:space="0" w:color="auto"/>
      </w:divBdr>
    </w:div>
    <w:div w:id="531839641">
      <w:bodyDiv w:val="1"/>
      <w:marLeft w:val="0"/>
      <w:marRight w:val="0"/>
      <w:marTop w:val="0"/>
      <w:marBottom w:val="0"/>
      <w:divBdr>
        <w:top w:val="none" w:sz="0" w:space="0" w:color="auto"/>
        <w:left w:val="none" w:sz="0" w:space="0" w:color="auto"/>
        <w:bottom w:val="none" w:sz="0" w:space="0" w:color="auto"/>
        <w:right w:val="none" w:sz="0" w:space="0" w:color="auto"/>
      </w:divBdr>
    </w:div>
    <w:div w:id="531918534">
      <w:bodyDiv w:val="1"/>
      <w:marLeft w:val="0"/>
      <w:marRight w:val="0"/>
      <w:marTop w:val="0"/>
      <w:marBottom w:val="0"/>
      <w:divBdr>
        <w:top w:val="none" w:sz="0" w:space="0" w:color="auto"/>
        <w:left w:val="none" w:sz="0" w:space="0" w:color="auto"/>
        <w:bottom w:val="none" w:sz="0" w:space="0" w:color="auto"/>
        <w:right w:val="none" w:sz="0" w:space="0" w:color="auto"/>
      </w:divBdr>
    </w:div>
    <w:div w:id="533227152">
      <w:bodyDiv w:val="1"/>
      <w:marLeft w:val="0"/>
      <w:marRight w:val="0"/>
      <w:marTop w:val="0"/>
      <w:marBottom w:val="0"/>
      <w:divBdr>
        <w:top w:val="none" w:sz="0" w:space="0" w:color="auto"/>
        <w:left w:val="none" w:sz="0" w:space="0" w:color="auto"/>
        <w:bottom w:val="none" w:sz="0" w:space="0" w:color="auto"/>
        <w:right w:val="none" w:sz="0" w:space="0" w:color="auto"/>
      </w:divBdr>
    </w:div>
    <w:div w:id="535002196">
      <w:bodyDiv w:val="1"/>
      <w:marLeft w:val="0"/>
      <w:marRight w:val="0"/>
      <w:marTop w:val="0"/>
      <w:marBottom w:val="0"/>
      <w:divBdr>
        <w:top w:val="none" w:sz="0" w:space="0" w:color="auto"/>
        <w:left w:val="none" w:sz="0" w:space="0" w:color="auto"/>
        <w:bottom w:val="none" w:sz="0" w:space="0" w:color="auto"/>
        <w:right w:val="none" w:sz="0" w:space="0" w:color="auto"/>
      </w:divBdr>
    </w:div>
    <w:div w:id="539324753">
      <w:bodyDiv w:val="1"/>
      <w:marLeft w:val="0"/>
      <w:marRight w:val="0"/>
      <w:marTop w:val="0"/>
      <w:marBottom w:val="0"/>
      <w:divBdr>
        <w:top w:val="none" w:sz="0" w:space="0" w:color="auto"/>
        <w:left w:val="none" w:sz="0" w:space="0" w:color="auto"/>
        <w:bottom w:val="none" w:sz="0" w:space="0" w:color="auto"/>
        <w:right w:val="none" w:sz="0" w:space="0" w:color="auto"/>
      </w:divBdr>
    </w:div>
    <w:div w:id="541018346">
      <w:bodyDiv w:val="1"/>
      <w:marLeft w:val="0"/>
      <w:marRight w:val="0"/>
      <w:marTop w:val="0"/>
      <w:marBottom w:val="0"/>
      <w:divBdr>
        <w:top w:val="none" w:sz="0" w:space="0" w:color="auto"/>
        <w:left w:val="none" w:sz="0" w:space="0" w:color="auto"/>
        <w:bottom w:val="none" w:sz="0" w:space="0" w:color="auto"/>
        <w:right w:val="none" w:sz="0" w:space="0" w:color="auto"/>
      </w:divBdr>
    </w:div>
    <w:div w:id="545869539">
      <w:bodyDiv w:val="1"/>
      <w:marLeft w:val="0"/>
      <w:marRight w:val="0"/>
      <w:marTop w:val="0"/>
      <w:marBottom w:val="0"/>
      <w:divBdr>
        <w:top w:val="none" w:sz="0" w:space="0" w:color="auto"/>
        <w:left w:val="none" w:sz="0" w:space="0" w:color="auto"/>
        <w:bottom w:val="none" w:sz="0" w:space="0" w:color="auto"/>
        <w:right w:val="none" w:sz="0" w:space="0" w:color="auto"/>
      </w:divBdr>
    </w:div>
    <w:div w:id="546917423">
      <w:bodyDiv w:val="1"/>
      <w:marLeft w:val="0"/>
      <w:marRight w:val="0"/>
      <w:marTop w:val="0"/>
      <w:marBottom w:val="0"/>
      <w:divBdr>
        <w:top w:val="none" w:sz="0" w:space="0" w:color="auto"/>
        <w:left w:val="none" w:sz="0" w:space="0" w:color="auto"/>
        <w:bottom w:val="none" w:sz="0" w:space="0" w:color="auto"/>
        <w:right w:val="none" w:sz="0" w:space="0" w:color="auto"/>
      </w:divBdr>
    </w:div>
    <w:div w:id="548956482">
      <w:bodyDiv w:val="1"/>
      <w:marLeft w:val="0"/>
      <w:marRight w:val="0"/>
      <w:marTop w:val="0"/>
      <w:marBottom w:val="0"/>
      <w:divBdr>
        <w:top w:val="none" w:sz="0" w:space="0" w:color="auto"/>
        <w:left w:val="none" w:sz="0" w:space="0" w:color="auto"/>
        <w:bottom w:val="none" w:sz="0" w:space="0" w:color="auto"/>
        <w:right w:val="none" w:sz="0" w:space="0" w:color="auto"/>
      </w:divBdr>
    </w:div>
    <w:div w:id="553080290">
      <w:bodyDiv w:val="1"/>
      <w:marLeft w:val="0"/>
      <w:marRight w:val="0"/>
      <w:marTop w:val="0"/>
      <w:marBottom w:val="0"/>
      <w:divBdr>
        <w:top w:val="none" w:sz="0" w:space="0" w:color="auto"/>
        <w:left w:val="none" w:sz="0" w:space="0" w:color="auto"/>
        <w:bottom w:val="none" w:sz="0" w:space="0" w:color="auto"/>
        <w:right w:val="none" w:sz="0" w:space="0" w:color="auto"/>
      </w:divBdr>
    </w:div>
    <w:div w:id="553739081">
      <w:bodyDiv w:val="1"/>
      <w:marLeft w:val="0"/>
      <w:marRight w:val="0"/>
      <w:marTop w:val="0"/>
      <w:marBottom w:val="0"/>
      <w:divBdr>
        <w:top w:val="none" w:sz="0" w:space="0" w:color="auto"/>
        <w:left w:val="none" w:sz="0" w:space="0" w:color="auto"/>
        <w:bottom w:val="none" w:sz="0" w:space="0" w:color="auto"/>
        <w:right w:val="none" w:sz="0" w:space="0" w:color="auto"/>
      </w:divBdr>
    </w:div>
    <w:div w:id="555359800">
      <w:bodyDiv w:val="1"/>
      <w:marLeft w:val="0"/>
      <w:marRight w:val="0"/>
      <w:marTop w:val="0"/>
      <w:marBottom w:val="0"/>
      <w:divBdr>
        <w:top w:val="none" w:sz="0" w:space="0" w:color="auto"/>
        <w:left w:val="none" w:sz="0" w:space="0" w:color="auto"/>
        <w:bottom w:val="none" w:sz="0" w:space="0" w:color="auto"/>
        <w:right w:val="none" w:sz="0" w:space="0" w:color="auto"/>
      </w:divBdr>
    </w:div>
    <w:div w:id="557715465">
      <w:bodyDiv w:val="1"/>
      <w:marLeft w:val="0"/>
      <w:marRight w:val="0"/>
      <w:marTop w:val="0"/>
      <w:marBottom w:val="0"/>
      <w:divBdr>
        <w:top w:val="none" w:sz="0" w:space="0" w:color="auto"/>
        <w:left w:val="none" w:sz="0" w:space="0" w:color="auto"/>
        <w:bottom w:val="none" w:sz="0" w:space="0" w:color="auto"/>
        <w:right w:val="none" w:sz="0" w:space="0" w:color="auto"/>
      </w:divBdr>
    </w:div>
    <w:div w:id="558781708">
      <w:bodyDiv w:val="1"/>
      <w:marLeft w:val="0"/>
      <w:marRight w:val="0"/>
      <w:marTop w:val="0"/>
      <w:marBottom w:val="0"/>
      <w:divBdr>
        <w:top w:val="none" w:sz="0" w:space="0" w:color="auto"/>
        <w:left w:val="none" w:sz="0" w:space="0" w:color="auto"/>
        <w:bottom w:val="none" w:sz="0" w:space="0" w:color="auto"/>
        <w:right w:val="none" w:sz="0" w:space="0" w:color="auto"/>
      </w:divBdr>
    </w:div>
    <w:div w:id="560365488">
      <w:bodyDiv w:val="1"/>
      <w:marLeft w:val="0"/>
      <w:marRight w:val="0"/>
      <w:marTop w:val="0"/>
      <w:marBottom w:val="0"/>
      <w:divBdr>
        <w:top w:val="none" w:sz="0" w:space="0" w:color="auto"/>
        <w:left w:val="none" w:sz="0" w:space="0" w:color="auto"/>
        <w:bottom w:val="none" w:sz="0" w:space="0" w:color="auto"/>
        <w:right w:val="none" w:sz="0" w:space="0" w:color="auto"/>
      </w:divBdr>
    </w:div>
    <w:div w:id="564340426">
      <w:bodyDiv w:val="1"/>
      <w:marLeft w:val="0"/>
      <w:marRight w:val="0"/>
      <w:marTop w:val="0"/>
      <w:marBottom w:val="0"/>
      <w:divBdr>
        <w:top w:val="none" w:sz="0" w:space="0" w:color="auto"/>
        <w:left w:val="none" w:sz="0" w:space="0" w:color="auto"/>
        <w:bottom w:val="none" w:sz="0" w:space="0" w:color="auto"/>
        <w:right w:val="none" w:sz="0" w:space="0" w:color="auto"/>
      </w:divBdr>
    </w:div>
    <w:div w:id="568812543">
      <w:bodyDiv w:val="1"/>
      <w:marLeft w:val="0"/>
      <w:marRight w:val="0"/>
      <w:marTop w:val="0"/>
      <w:marBottom w:val="0"/>
      <w:divBdr>
        <w:top w:val="none" w:sz="0" w:space="0" w:color="auto"/>
        <w:left w:val="none" w:sz="0" w:space="0" w:color="auto"/>
        <w:bottom w:val="none" w:sz="0" w:space="0" w:color="auto"/>
        <w:right w:val="none" w:sz="0" w:space="0" w:color="auto"/>
      </w:divBdr>
    </w:div>
    <w:div w:id="576480840">
      <w:bodyDiv w:val="1"/>
      <w:marLeft w:val="0"/>
      <w:marRight w:val="0"/>
      <w:marTop w:val="0"/>
      <w:marBottom w:val="0"/>
      <w:divBdr>
        <w:top w:val="none" w:sz="0" w:space="0" w:color="auto"/>
        <w:left w:val="none" w:sz="0" w:space="0" w:color="auto"/>
        <w:bottom w:val="none" w:sz="0" w:space="0" w:color="auto"/>
        <w:right w:val="none" w:sz="0" w:space="0" w:color="auto"/>
      </w:divBdr>
    </w:div>
    <w:div w:id="576935435">
      <w:bodyDiv w:val="1"/>
      <w:marLeft w:val="0"/>
      <w:marRight w:val="0"/>
      <w:marTop w:val="0"/>
      <w:marBottom w:val="0"/>
      <w:divBdr>
        <w:top w:val="none" w:sz="0" w:space="0" w:color="auto"/>
        <w:left w:val="none" w:sz="0" w:space="0" w:color="auto"/>
        <w:bottom w:val="none" w:sz="0" w:space="0" w:color="auto"/>
        <w:right w:val="none" w:sz="0" w:space="0" w:color="auto"/>
      </w:divBdr>
    </w:div>
    <w:div w:id="578829800">
      <w:bodyDiv w:val="1"/>
      <w:marLeft w:val="0"/>
      <w:marRight w:val="0"/>
      <w:marTop w:val="0"/>
      <w:marBottom w:val="0"/>
      <w:divBdr>
        <w:top w:val="none" w:sz="0" w:space="0" w:color="auto"/>
        <w:left w:val="none" w:sz="0" w:space="0" w:color="auto"/>
        <w:bottom w:val="none" w:sz="0" w:space="0" w:color="auto"/>
        <w:right w:val="none" w:sz="0" w:space="0" w:color="auto"/>
      </w:divBdr>
    </w:div>
    <w:div w:id="581840324">
      <w:bodyDiv w:val="1"/>
      <w:marLeft w:val="0"/>
      <w:marRight w:val="0"/>
      <w:marTop w:val="0"/>
      <w:marBottom w:val="0"/>
      <w:divBdr>
        <w:top w:val="none" w:sz="0" w:space="0" w:color="auto"/>
        <w:left w:val="none" w:sz="0" w:space="0" w:color="auto"/>
        <w:bottom w:val="none" w:sz="0" w:space="0" w:color="auto"/>
        <w:right w:val="none" w:sz="0" w:space="0" w:color="auto"/>
      </w:divBdr>
    </w:div>
    <w:div w:id="589236652">
      <w:bodyDiv w:val="1"/>
      <w:marLeft w:val="0"/>
      <w:marRight w:val="0"/>
      <w:marTop w:val="0"/>
      <w:marBottom w:val="0"/>
      <w:divBdr>
        <w:top w:val="none" w:sz="0" w:space="0" w:color="auto"/>
        <w:left w:val="none" w:sz="0" w:space="0" w:color="auto"/>
        <w:bottom w:val="none" w:sz="0" w:space="0" w:color="auto"/>
        <w:right w:val="none" w:sz="0" w:space="0" w:color="auto"/>
      </w:divBdr>
    </w:div>
    <w:div w:id="590167898">
      <w:bodyDiv w:val="1"/>
      <w:marLeft w:val="0"/>
      <w:marRight w:val="0"/>
      <w:marTop w:val="0"/>
      <w:marBottom w:val="0"/>
      <w:divBdr>
        <w:top w:val="none" w:sz="0" w:space="0" w:color="auto"/>
        <w:left w:val="none" w:sz="0" w:space="0" w:color="auto"/>
        <w:bottom w:val="none" w:sz="0" w:space="0" w:color="auto"/>
        <w:right w:val="none" w:sz="0" w:space="0" w:color="auto"/>
      </w:divBdr>
    </w:div>
    <w:div w:id="590816314">
      <w:bodyDiv w:val="1"/>
      <w:marLeft w:val="0"/>
      <w:marRight w:val="0"/>
      <w:marTop w:val="0"/>
      <w:marBottom w:val="0"/>
      <w:divBdr>
        <w:top w:val="none" w:sz="0" w:space="0" w:color="auto"/>
        <w:left w:val="none" w:sz="0" w:space="0" w:color="auto"/>
        <w:bottom w:val="none" w:sz="0" w:space="0" w:color="auto"/>
        <w:right w:val="none" w:sz="0" w:space="0" w:color="auto"/>
      </w:divBdr>
    </w:div>
    <w:div w:id="591429325">
      <w:bodyDiv w:val="1"/>
      <w:marLeft w:val="0"/>
      <w:marRight w:val="0"/>
      <w:marTop w:val="0"/>
      <w:marBottom w:val="0"/>
      <w:divBdr>
        <w:top w:val="none" w:sz="0" w:space="0" w:color="auto"/>
        <w:left w:val="none" w:sz="0" w:space="0" w:color="auto"/>
        <w:bottom w:val="none" w:sz="0" w:space="0" w:color="auto"/>
        <w:right w:val="none" w:sz="0" w:space="0" w:color="auto"/>
      </w:divBdr>
    </w:div>
    <w:div w:id="591546375">
      <w:bodyDiv w:val="1"/>
      <w:marLeft w:val="0"/>
      <w:marRight w:val="0"/>
      <w:marTop w:val="0"/>
      <w:marBottom w:val="0"/>
      <w:divBdr>
        <w:top w:val="none" w:sz="0" w:space="0" w:color="auto"/>
        <w:left w:val="none" w:sz="0" w:space="0" w:color="auto"/>
        <w:bottom w:val="none" w:sz="0" w:space="0" w:color="auto"/>
        <w:right w:val="none" w:sz="0" w:space="0" w:color="auto"/>
      </w:divBdr>
    </w:div>
    <w:div w:id="592054006">
      <w:bodyDiv w:val="1"/>
      <w:marLeft w:val="0"/>
      <w:marRight w:val="0"/>
      <w:marTop w:val="0"/>
      <w:marBottom w:val="0"/>
      <w:divBdr>
        <w:top w:val="none" w:sz="0" w:space="0" w:color="auto"/>
        <w:left w:val="none" w:sz="0" w:space="0" w:color="auto"/>
        <w:bottom w:val="none" w:sz="0" w:space="0" w:color="auto"/>
        <w:right w:val="none" w:sz="0" w:space="0" w:color="auto"/>
      </w:divBdr>
    </w:div>
    <w:div w:id="594366974">
      <w:bodyDiv w:val="1"/>
      <w:marLeft w:val="0"/>
      <w:marRight w:val="0"/>
      <w:marTop w:val="0"/>
      <w:marBottom w:val="0"/>
      <w:divBdr>
        <w:top w:val="none" w:sz="0" w:space="0" w:color="auto"/>
        <w:left w:val="none" w:sz="0" w:space="0" w:color="auto"/>
        <w:bottom w:val="none" w:sz="0" w:space="0" w:color="auto"/>
        <w:right w:val="none" w:sz="0" w:space="0" w:color="auto"/>
      </w:divBdr>
    </w:div>
    <w:div w:id="595986499">
      <w:bodyDiv w:val="1"/>
      <w:marLeft w:val="0"/>
      <w:marRight w:val="0"/>
      <w:marTop w:val="0"/>
      <w:marBottom w:val="0"/>
      <w:divBdr>
        <w:top w:val="none" w:sz="0" w:space="0" w:color="auto"/>
        <w:left w:val="none" w:sz="0" w:space="0" w:color="auto"/>
        <w:bottom w:val="none" w:sz="0" w:space="0" w:color="auto"/>
        <w:right w:val="none" w:sz="0" w:space="0" w:color="auto"/>
      </w:divBdr>
    </w:div>
    <w:div w:id="595989162">
      <w:bodyDiv w:val="1"/>
      <w:marLeft w:val="0"/>
      <w:marRight w:val="0"/>
      <w:marTop w:val="0"/>
      <w:marBottom w:val="0"/>
      <w:divBdr>
        <w:top w:val="none" w:sz="0" w:space="0" w:color="auto"/>
        <w:left w:val="none" w:sz="0" w:space="0" w:color="auto"/>
        <w:bottom w:val="none" w:sz="0" w:space="0" w:color="auto"/>
        <w:right w:val="none" w:sz="0" w:space="0" w:color="auto"/>
      </w:divBdr>
    </w:div>
    <w:div w:id="596717546">
      <w:bodyDiv w:val="1"/>
      <w:marLeft w:val="0"/>
      <w:marRight w:val="0"/>
      <w:marTop w:val="0"/>
      <w:marBottom w:val="0"/>
      <w:divBdr>
        <w:top w:val="none" w:sz="0" w:space="0" w:color="auto"/>
        <w:left w:val="none" w:sz="0" w:space="0" w:color="auto"/>
        <w:bottom w:val="none" w:sz="0" w:space="0" w:color="auto"/>
        <w:right w:val="none" w:sz="0" w:space="0" w:color="auto"/>
      </w:divBdr>
    </w:div>
    <w:div w:id="596980293">
      <w:bodyDiv w:val="1"/>
      <w:marLeft w:val="0"/>
      <w:marRight w:val="0"/>
      <w:marTop w:val="0"/>
      <w:marBottom w:val="0"/>
      <w:divBdr>
        <w:top w:val="none" w:sz="0" w:space="0" w:color="auto"/>
        <w:left w:val="none" w:sz="0" w:space="0" w:color="auto"/>
        <w:bottom w:val="none" w:sz="0" w:space="0" w:color="auto"/>
        <w:right w:val="none" w:sz="0" w:space="0" w:color="auto"/>
      </w:divBdr>
    </w:div>
    <w:div w:id="601033660">
      <w:bodyDiv w:val="1"/>
      <w:marLeft w:val="0"/>
      <w:marRight w:val="0"/>
      <w:marTop w:val="0"/>
      <w:marBottom w:val="0"/>
      <w:divBdr>
        <w:top w:val="none" w:sz="0" w:space="0" w:color="auto"/>
        <w:left w:val="none" w:sz="0" w:space="0" w:color="auto"/>
        <w:bottom w:val="none" w:sz="0" w:space="0" w:color="auto"/>
        <w:right w:val="none" w:sz="0" w:space="0" w:color="auto"/>
      </w:divBdr>
    </w:div>
    <w:div w:id="603653255">
      <w:bodyDiv w:val="1"/>
      <w:marLeft w:val="0"/>
      <w:marRight w:val="0"/>
      <w:marTop w:val="0"/>
      <w:marBottom w:val="0"/>
      <w:divBdr>
        <w:top w:val="none" w:sz="0" w:space="0" w:color="auto"/>
        <w:left w:val="none" w:sz="0" w:space="0" w:color="auto"/>
        <w:bottom w:val="none" w:sz="0" w:space="0" w:color="auto"/>
        <w:right w:val="none" w:sz="0" w:space="0" w:color="auto"/>
      </w:divBdr>
    </w:div>
    <w:div w:id="610893390">
      <w:bodyDiv w:val="1"/>
      <w:marLeft w:val="0"/>
      <w:marRight w:val="0"/>
      <w:marTop w:val="0"/>
      <w:marBottom w:val="0"/>
      <w:divBdr>
        <w:top w:val="none" w:sz="0" w:space="0" w:color="auto"/>
        <w:left w:val="none" w:sz="0" w:space="0" w:color="auto"/>
        <w:bottom w:val="none" w:sz="0" w:space="0" w:color="auto"/>
        <w:right w:val="none" w:sz="0" w:space="0" w:color="auto"/>
      </w:divBdr>
    </w:div>
    <w:div w:id="612204332">
      <w:bodyDiv w:val="1"/>
      <w:marLeft w:val="0"/>
      <w:marRight w:val="0"/>
      <w:marTop w:val="0"/>
      <w:marBottom w:val="0"/>
      <w:divBdr>
        <w:top w:val="none" w:sz="0" w:space="0" w:color="auto"/>
        <w:left w:val="none" w:sz="0" w:space="0" w:color="auto"/>
        <w:bottom w:val="none" w:sz="0" w:space="0" w:color="auto"/>
        <w:right w:val="none" w:sz="0" w:space="0" w:color="auto"/>
      </w:divBdr>
    </w:div>
    <w:div w:id="613707624">
      <w:bodyDiv w:val="1"/>
      <w:marLeft w:val="0"/>
      <w:marRight w:val="0"/>
      <w:marTop w:val="0"/>
      <w:marBottom w:val="0"/>
      <w:divBdr>
        <w:top w:val="none" w:sz="0" w:space="0" w:color="auto"/>
        <w:left w:val="none" w:sz="0" w:space="0" w:color="auto"/>
        <w:bottom w:val="none" w:sz="0" w:space="0" w:color="auto"/>
        <w:right w:val="none" w:sz="0" w:space="0" w:color="auto"/>
      </w:divBdr>
    </w:div>
    <w:div w:id="615211876">
      <w:bodyDiv w:val="1"/>
      <w:marLeft w:val="0"/>
      <w:marRight w:val="0"/>
      <w:marTop w:val="0"/>
      <w:marBottom w:val="0"/>
      <w:divBdr>
        <w:top w:val="none" w:sz="0" w:space="0" w:color="auto"/>
        <w:left w:val="none" w:sz="0" w:space="0" w:color="auto"/>
        <w:bottom w:val="none" w:sz="0" w:space="0" w:color="auto"/>
        <w:right w:val="none" w:sz="0" w:space="0" w:color="auto"/>
      </w:divBdr>
    </w:div>
    <w:div w:id="621034856">
      <w:bodyDiv w:val="1"/>
      <w:marLeft w:val="0"/>
      <w:marRight w:val="0"/>
      <w:marTop w:val="0"/>
      <w:marBottom w:val="0"/>
      <w:divBdr>
        <w:top w:val="none" w:sz="0" w:space="0" w:color="auto"/>
        <w:left w:val="none" w:sz="0" w:space="0" w:color="auto"/>
        <w:bottom w:val="none" w:sz="0" w:space="0" w:color="auto"/>
        <w:right w:val="none" w:sz="0" w:space="0" w:color="auto"/>
      </w:divBdr>
      <w:divsChild>
        <w:div w:id="1043023891">
          <w:marLeft w:val="0"/>
          <w:marRight w:val="0"/>
          <w:marTop w:val="0"/>
          <w:marBottom w:val="0"/>
          <w:divBdr>
            <w:top w:val="single" w:sz="2" w:space="0" w:color="auto"/>
            <w:left w:val="single" w:sz="2" w:space="0" w:color="auto"/>
            <w:bottom w:val="single" w:sz="6" w:space="0" w:color="auto"/>
            <w:right w:val="single" w:sz="2" w:space="0" w:color="auto"/>
          </w:divBdr>
          <w:divsChild>
            <w:div w:id="117391122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6884795">
                  <w:marLeft w:val="0"/>
                  <w:marRight w:val="0"/>
                  <w:marTop w:val="0"/>
                  <w:marBottom w:val="0"/>
                  <w:divBdr>
                    <w:top w:val="single" w:sz="2" w:space="0" w:color="D9D9E3"/>
                    <w:left w:val="single" w:sz="2" w:space="0" w:color="D9D9E3"/>
                    <w:bottom w:val="single" w:sz="2" w:space="0" w:color="D9D9E3"/>
                    <w:right w:val="single" w:sz="2" w:space="0" w:color="D9D9E3"/>
                  </w:divBdr>
                  <w:divsChild>
                    <w:div w:id="868683443">
                      <w:marLeft w:val="0"/>
                      <w:marRight w:val="0"/>
                      <w:marTop w:val="0"/>
                      <w:marBottom w:val="0"/>
                      <w:divBdr>
                        <w:top w:val="single" w:sz="2" w:space="0" w:color="D9D9E3"/>
                        <w:left w:val="single" w:sz="2" w:space="0" w:color="D9D9E3"/>
                        <w:bottom w:val="single" w:sz="2" w:space="0" w:color="D9D9E3"/>
                        <w:right w:val="single" w:sz="2" w:space="0" w:color="D9D9E3"/>
                      </w:divBdr>
                      <w:divsChild>
                        <w:div w:id="1549561842">
                          <w:marLeft w:val="0"/>
                          <w:marRight w:val="0"/>
                          <w:marTop w:val="0"/>
                          <w:marBottom w:val="0"/>
                          <w:divBdr>
                            <w:top w:val="single" w:sz="2" w:space="0" w:color="D9D9E3"/>
                            <w:left w:val="single" w:sz="2" w:space="0" w:color="D9D9E3"/>
                            <w:bottom w:val="single" w:sz="2" w:space="0" w:color="D9D9E3"/>
                            <w:right w:val="single" w:sz="2" w:space="0" w:color="D9D9E3"/>
                          </w:divBdr>
                          <w:divsChild>
                            <w:div w:id="8921565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25158590">
      <w:bodyDiv w:val="1"/>
      <w:marLeft w:val="0"/>
      <w:marRight w:val="0"/>
      <w:marTop w:val="0"/>
      <w:marBottom w:val="0"/>
      <w:divBdr>
        <w:top w:val="none" w:sz="0" w:space="0" w:color="auto"/>
        <w:left w:val="none" w:sz="0" w:space="0" w:color="auto"/>
        <w:bottom w:val="none" w:sz="0" w:space="0" w:color="auto"/>
        <w:right w:val="none" w:sz="0" w:space="0" w:color="auto"/>
      </w:divBdr>
    </w:div>
    <w:div w:id="627011185">
      <w:bodyDiv w:val="1"/>
      <w:marLeft w:val="0"/>
      <w:marRight w:val="0"/>
      <w:marTop w:val="0"/>
      <w:marBottom w:val="0"/>
      <w:divBdr>
        <w:top w:val="none" w:sz="0" w:space="0" w:color="auto"/>
        <w:left w:val="none" w:sz="0" w:space="0" w:color="auto"/>
        <w:bottom w:val="none" w:sz="0" w:space="0" w:color="auto"/>
        <w:right w:val="none" w:sz="0" w:space="0" w:color="auto"/>
      </w:divBdr>
    </w:div>
    <w:div w:id="629819487">
      <w:bodyDiv w:val="1"/>
      <w:marLeft w:val="0"/>
      <w:marRight w:val="0"/>
      <w:marTop w:val="0"/>
      <w:marBottom w:val="0"/>
      <w:divBdr>
        <w:top w:val="none" w:sz="0" w:space="0" w:color="auto"/>
        <w:left w:val="none" w:sz="0" w:space="0" w:color="auto"/>
        <w:bottom w:val="none" w:sz="0" w:space="0" w:color="auto"/>
        <w:right w:val="none" w:sz="0" w:space="0" w:color="auto"/>
      </w:divBdr>
    </w:div>
    <w:div w:id="632440819">
      <w:bodyDiv w:val="1"/>
      <w:marLeft w:val="0"/>
      <w:marRight w:val="0"/>
      <w:marTop w:val="0"/>
      <w:marBottom w:val="0"/>
      <w:divBdr>
        <w:top w:val="none" w:sz="0" w:space="0" w:color="auto"/>
        <w:left w:val="none" w:sz="0" w:space="0" w:color="auto"/>
        <w:bottom w:val="none" w:sz="0" w:space="0" w:color="auto"/>
        <w:right w:val="none" w:sz="0" w:space="0" w:color="auto"/>
      </w:divBdr>
    </w:div>
    <w:div w:id="632716882">
      <w:bodyDiv w:val="1"/>
      <w:marLeft w:val="0"/>
      <w:marRight w:val="0"/>
      <w:marTop w:val="0"/>
      <w:marBottom w:val="0"/>
      <w:divBdr>
        <w:top w:val="none" w:sz="0" w:space="0" w:color="auto"/>
        <w:left w:val="none" w:sz="0" w:space="0" w:color="auto"/>
        <w:bottom w:val="none" w:sz="0" w:space="0" w:color="auto"/>
        <w:right w:val="none" w:sz="0" w:space="0" w:color="auto"/>
      </w:divBdr>
    </w:div>
    <w:div w:id="635647354">
      <w:bodyDiv w:val="1"/>
      <w:marLeft w:val="0"/>
      <w:marRight w:val="0"/>
      <w:marTop w:val="0"/>
      <w:marBottom w:val="0"/>
      <w:divBdr>
        <w:top w:val="none" w:sz="0" w:space="0" w:color="auto"/>
        <w:left w:val="none" w:sz="0" w:space="0" w:color="auto"/>
        <w:bottom w:val="none" w:sz="0" w:space="0" w:color="auto"/>
        <w:right w:val="none" w:sz="0" w:space="0" w:color="auto"/>
      </w:divBdr>
    </w:div>
    <w:div w:id="639267694">
      <w:bodyDiv w:val="1"/>
      <w:marLeft w:val="0"/>
      <w:marRight w:val="0"/>
      <w:marTop w:val="0"/>
      <w:marBottom w:val="0"/>
      <w:divBdr>
        <w:top w:val="none" w:sz="0" w:space="0" w:color="auto"/>
        <w:left w:val="none" w:sz="0" w:space="0" w:color="auto"/>
        <w:bottom w:val="none" w:sz="0" w:space="0" w:color="auto"/>
        <w:right w:val="none" w:sz="0" w:space="0" w:color="auto"/>
      </w:divBdr>
    </w:div>
    <w:div w:id="640039772">
      <w:bodyDiv w:val="1"/>
      <w:marLeft w:val="0"/>
      <w:marRight w:val="0"/>
      <w:marTop w:val="0"/>
      <w:marBottom w:val="0"/>
      <w:divBdr>
        <w:top w:val="none" w:sz="0" w:space="0" w:color="auto"/>
        <w:left w:val="none" w:sz="0" w:space="0" w:color="auto"/>
        <w:bottom w:val="none" w:sz="0" w:space="0" w:color="auto"/>
        <w:right w:val="none" w:sz="0" w:space="0" w:color="auto"/>
      </w:divBdr>
    </w:div>
    <w:div w:id="645159457">
      <w:bodyDiv w:val="1"/>
      <w:marLeft w:val="0"/>
      <w:marRight w:val="0"/>
      <w:marTop w:val="0"/>
      <w:marBottom w:val="0"/>
      <w:divBdr>
        <w:top w:val="none" w:sz="0" w:space="0" w:color="auto"/>
        <w:left w:val="none" w:sz="0" w:space="0" w:color="auto"/>
        <w:bottom w:val="none" w:sz="0" w:space="0" w:color="auto"/>
        <w:right w:val="none" w:sz="0" w:space="0" w:color="auto"/>
      </w:divBdr>
    </w:div>
    <w:div w:id="645402562">
      <w:bodyDiv w:val="1"/>
      <w:marLeft w:val="0"/>
      <w:marRight w:val="0"/>
      <w:marTop w:val="0"/>
      <w:marBottom w:val="0"/>
      <w:divBdr>
        <w:top w:val="none" w:sz="0" w:space="0" w:color="auto"/>
        <w:left w:val="none" w:sz="0" w:space="0" w:color="auto"/>
        <w:bottom w:val="none" w:sz="0" w:space="0" w:color="auto"/>
        <w:right w:val="none" w:sz="0" w:space="0" w:color="auto"/>
      </w:divBdr>
    </w:div>
    <w:div w:id="648051196">
      <w:bodyDiv w:val="1"/>
      <w:marLeft w:val="0"/>
      <w:marRight w:val="0"/>
      <w:marTop w:val="0"/>
      <w:marBottom w:val="0"/>
      <w:divBdr>
        <w:top w:val="none" w:sz="0" w:space="0" w:color="auto"/>
        <w:left w:val="none" w:sz="0" w:space="0" w:color="auto"/>
        <w:bottom w:val="none" w:sz="0" w:space="0" w:color="auto"/>
        <w:right w:val="none" w:sz="0" w:space="0" w:color="auto"/>
      </w:divBdr>
    </w:div>
    <w:div w:id="650064756">
      <w:bodyDiv w:val="1"/>
      <w:marLeft w:val="0"/>
      <w:marRight w:val="0"/>
      <w:marTop w:val="0"/>
      <w:marBottom w:val="0"/>
      <w:divBdr>
        <w:top w:val="none" w:sz="0" w:space="0" w:color="auto"/>
        <w:left w:val="none" w:sz="0" w:space="0" w:color="auto"/>
        <w:bottom w:val="none" w:sz="0" w:space="0" w:color="auto"/>
        <w:right w:val="none" w:sz="0" w:space="0" w:color="auto"/>
      </w:divBdr>
    </w:div>
    <w:div w:id="651105551">
      <w:bodyDiv w:val="1"/>
      <w:marLeft w:val="0"/>
      <w:marRight w:val="0"/>
      <w:marTop w:val="0"/>
      <w:marBottom w:val="0"/>
      <w:divBdr>
        <w:top w:val="none" w:sz="0" w:space="0" w:color="auto"/>
        <w:left w:val="none" w:sz="0" w:space="0" w:color="auto"/>
        <w:bottom w:val="none" w:sz="0" w:space="0" w:color="auto"/>
        <w:right w:val="none" w:sz="0" w:space="0" w:color="auto"/>
      </w:divBdr>
    </w:div>
    <w:div w:id="652611100">
      <w:bodyDiv w:val="1"/>
      <w:marLeft w:val="0"/>
      <w:marRight w:val="0"/>
      <w:marTop w:val="0"/>
      <w:marBottom w:val="0"/>
      <w:divBdr>
        <w:top w:val="none" w:sz="0" w:space="0" w:color="auto"/>
        <w:left w:val="none" w:sz="0" w:space="0" w:color="auto"/>
        <w:bottom w:val="none" w:sz="0" w:space="0" w:color="auto"/>
        <w:right w:val="none" w:sz="0" w:space="0" w:color="auto"/>
      </w:divBdr>
    </w:div>
    <w:div w:id="653069046">
      <w:bodyDiv w:val="1"/>
      <w:marLeft w:val="0"/>
      <w:marRight w:val="0"/>
      <w:marTop w:val="0"/>
      <w:marBottom w:val="0"/>
      <w:divBdr>
        <w:top w:val="none" w:sz="0" w:space="0" w:color="auto"/>
        <w:left w:val="none" w:sz="0" w:space="0" w:color="auto"/>
        <w:bottom w:val="none" w:sz="0" w:space="0" w:color="auto"/>
        <w:right w:val="none" w:sz="0" w:space="0" w:color="auto"/>
      </w:divBdr>
    </w:div>
    <w:div w:id="653487695">
      <w:bodyDiv w:val="1"/>
      <w:marLeft w:val="0"/>
      <w:marRight w:val="0"/>
      <w:marTop w:val="0"/>
      <w:marBottom w:val="0"/>
      <w:divBdr>
        <w:top w:val="none" w:sz="0" w:space="0" w:color="auto"/>
        <w:left w:val="none" w:sz="0" w:space="0" w:color="auto"/>
        <w:bottom w:val="none" w:sz="0" w:space="0" w:color="auto"/>
        <w:right w:val="none" w:sz="0" w:space="0" w:color="auto"/>
      </w:divBdr>
    </w:div>
    <w:div w:id="655646299">
      <w:bodyDiv w:val="1"/>
      <w:marLeft w:val="0"/>
      <w:marRight w:val="0"/>
      <w:marTop w:val="0"/>
      <w:marBottom w:val="0"/>
      <w:divBdr>
        <w:top w:val="none" w:sz="0" w:space="0" w:color="auto"/>
        <w:left w:val="none" w:sz="0" w:space="0" w:color="auto"/>
        <w:bottom w:val="none" w:sz="0" w:space="0" w:color="auto"/>
        <w:right w:val="none" w:sz="0" w:space="0" w:color="auto"/>
      </w:divBdr>
    </w:div>
    <w:div w:id="656307931">
      <w:bodyDiv w:val="1"/>
      <w:marLeft w:val="0"/>
      <w:marRight w:val="0"/>
      <w:marTop w:val="0"/>
      <w:marBottom w:val="0"/>
      <w:divBdr>
        <w:top w:val="none" w:sz="0" w:space="0" w:color="auto"/>
        <w:left w:val="none" w:sz="0" w:space="0" w:color="auto"/>
        <w:bottom w:val="none" w:sz="0" w:space="0" w:color="auto"/>
        <w:right w:val="none" w:sz="0" w:space="0" w:color="auto"/>
      </w:divBdr>
    </w:div>
    <w:div w:id="658272389">
      <w:bodyDiv w:val="1"/>
      <w:marLeft w:val="0"/>
      <w:marRight w:val="0"/>
      <w:marTop w:val="0"/>
      <w:marBottom w:val="0"/>
      <w:divBdr>
        <w:top w:val="none" w:sz="0" w:space="0" w:color="auto"/>
        <w:left w:val="none" w:sz="0" w:space="0" w:color="auto"/>
        <w:bottom w:val="none" w:sz="0" w:space="0" w:color="auto"/>
        <w:right w:val="none" w:sz="0" w:space="0" w:color="auto"/>
      </w:divBdr>
    </w:div>
    <w:div w:id="660620658">
      <w:bodyDiv w:val="1"/>
      <w:marLeft w:val="0"/>
      <w:marRight w:val="0"/>
      <w:marTop w:val="0"/>
      <w:marBottom w:val="0"/>
      <w:divBdr>
        <w:top w:val="none" w:sz="0" w:space="0" w:color="auto"/>
        <w:left w:val="none" w:sz="0" w:space="0" w:color="auto"/>
        <w:bottom w:val="none" w:sz="0" w:space="0" w:color="auto"/>
        <w:right w:val="none" w:sz="0" w:space="0" w:color="auto"/>
      </w:divBdr>
    </w:div>
    <w:div w:id="664431697">
      <w:bodyDiv w:val="1"/>
      <w:marLeft w:val="0"/>
      <w:marRight w:val="0"/>
      <w:marTop w:val="0"/>
      <w:marBottom w:val="0"/>
      <w:divBdr>
        <w:top w:val="none" w:sz="0" w:space="0" w:color="auto"/>
        <w:left w:val="none" w:sz="0" w:space="0" w:color="auto"/>
        <w:bottom w:val="none" w:sz="0" w:space="0" w:color="auto"/>
        <w:right w:val="none" w:sz="0" w:space="0" w:color="auto"/>
      </w:divBdr>
    </w:div>
    <w:div w:id="665203434">
      <w:bodyDiv w:val="1"/>
      <w:marLeft w:val="0"/>
      <w:marRight w:val="0"/>
      <w:marTop w:val="0"/>
      <w:marBottom w:val="0"/>
      <w:divBdr>
        <w:top w:val="none" w:sz="0" w:space="0" w:color="auto"/>
        <w:left w:val="none" w:sz="0" w:space="0" w:color="auto"/>
        <w:bottom w:val="none" w:sz="0" w:space="0" w:color="auto"/>
        <w:right w:val="none" w:sz="0" w:space="0" w:color="auto"/>
      </w:divBdr>
      <w:divsChild>
        <w:div w:id="145828708">
          <w:marLeft w:val="0"/>
          <w:marRight w:val="0"/>
          <w:marTop w:val="0"/>
          <w:marBottom w:val="0"/>
          <w:divBdr>
            <w:top w:val="none" w:sz="0" w:space="0" w:color="auto"/>
            <w:left w:val="none" w:sz="0" w:space="0" w:color="auto"/>
            <w:bottom w:val="none" w:sz="0" w:space="0" w:color="auto"/>
            <w:right w:val="none" w:sz="0" w:space="0" w:color="auto"/>
          </w:divBdr>
          <w:divsChild>
            <w:div w:id="867640983">
              <w:marLeft w:val="0"/>
              <w:marRight w:val="0"/>
              <w:marTop w:val="0"/>
              <w:marBottom w:val="0"/>
              <w:divBdr>
                <w:top w:val="none" w:sz="0" w:space="0" w:color="auto"/>
                <w:left w:val="none" w:sz="0" w:space="0" w:color="auto"/>
                <w:bottom w:val="none" w:sz="0" w:space="0" w:color="auto"/>
                <w:right w:val="none" w:sz="0" w:space="0" w:color="auto"/>
              </w:divBdr>
              <w:divsChild>
                <w:div w:id="1189953014">
                  <w:marLeft w:val="0"/>
                  <w:marRight w:val="0"/>
                  <w:marTop w:val="0"/>
                  <w:marBottom w:val="0"/>
                  <w:divBdr>
                    <w:top w:val="none" w:sz="0" w:space="0" w:color="auto"/>
                    <w:left w:val="none" w:sz="0" w:space="0" w:color="auto"/>
                    <w:bottom w:val="none" w:sz="0" w:space="0" w:color="auto"/>
                    <w:right w:val="none" w:sz="0" w:space="0" w:color="auto"/>
                  </w:divBdr>
                  <w:divsChild>
                    <w:div w:id="1891309678">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0"/>
                          <w:marRight w:val="0"/>
                          <w:marTop w:val="0"/>
                          <w:marBottom w:val="0"/>
                          <w:divBdr>
                            <w:top w:val="none" w:sz="0" w:space="0" w:color="auto"/>
                            <w:left w:val="none" w:sz="0" w:space="0" w:color="auto"/>
                            <w:bottom w:val="none" w:sz="0" w:space="0" w:color="auto"/>
                            <w:right w:val="none" w:sz="0" w:space="0" w:color="auto"/>
                          </w:divBdr>
                          <w:divsChild>
                            <w:div w:id="65634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871172">
      <w:bodyDiv w:val="1"/>
      <w:marLeft w:val="0"/>
      <w:marRight w:val="0"/>
      <w:marTop w:val="0"/>
      <w:marBottom w:val="0"/>
      <w:divBdr>
        <w:top w:val="none" w:sz="0" w:space="0" w:color="auto"/>
        <w:left w:val="none" w:sz="0" w:space="0" w:color="auto"/>
        <w:bottom w:val="none" w:sz="0" w:space="0" w:color="auto"/>
        <w:right w:val="none" w:sz="0" w:space="0" w:color="auto"/>
      </w:divBdr>
    </w:div>
    <w:div w:id="672075031">
      <w:bodyDiv w:val="1"/>
      <w:marLeft w:val="0"/>
      <w:marRight w:val="0"/>
      <w:marTop w:val="0"/>
      <w:marBottom w:val="0"/>
      <w:divBdr>
        <w:top w:val="none" w:sz="0" w:space="0" w:color="auto"/>
        <w:left w:val="none" w:sz="0" w:space="0" w:color="auto"/>
        <w:bottom w:val="none" w:sz="0" w:space="0" w:color="auto"/>
        <w:right w:val="none" w:sz="0" w:space="0" w:color="auto"/>
      </w:divBdr>
    </w:div>
    <w:div w:id="677659227">
      <w:bodyDiv w:val="1"/>
      <w:marLeft w:val="0"/>
      <w:marRight w:val="0"/>
      <w:marTop w:val="0"/>
      <w:marBottom w:val="0"/>
      <w:divBdr>
        <w:top w:val="none" w:sz="0" w:space="0" w:color="auto"/>
        <w:left w:val="none" w:sz="0" w:space="0" w:color="auto"/>
        <w:bottom w:val="none" w:sz="0" w:space="0" w:color="auto"/>
        <w:right w:val="none" w:sz="0" w:space="0" w:color="auto"/>
      </w:divBdr>
    </w:div>
    <w:div w:id="683287573">
      <w:bodyDiv w:val="1"/>
      <w:marLeft w:val="0"/>
      <w:marRight w:val="0"/>
      <w:marTop w:val="0"/>
      <w:marBottom w:val="0"/>
      <w:divBdr>
        <w:top w:val="none" w:sz="0" w:space="0" w:color="auto"/>
        <w:left w:val="none" w:sz="0" w:space="0" w:color="auto"/>
        <w:bottom w:val="none" w:sz="0" w:space="0" w:color="auto"/>
        <w:right w:val="none" w:sz="0" w:space="0" w:color="auto"/>
      </w:divBdr>
    </w:div>
    <w:div w:id="684745300">
      <w:bodyDiv w:val="1"/>
      <w:marLeft w:val="0"/>
      <w:marRight w:val="0"/>
      <w:marTop w:val="0"/>
      <w:marBottom w:val="0"/>
      <w:divBdr>
        <w:top w:val="none" w:sz="0" w:space="0" w:color="auto"/>
        <w:left w:val="none" w:sz="0" w:space="0" w:color="auto"/>
        <w:bottom w:val="none" w:sz="0" w:space="0" w:color="auto"/>
        <w:right w:val="none" w:sz="0" w:space="0" w:color="auto"/>
      </w:divBdr>
    </w:div>
    <w:div w:id="687408556">
      <w:bodyDiv w:val="1"/>
      <w:marLeft w:val="0"/>
      <w:marRight w:val="0"/>
      <w:marTop w:val="0"/>
      <w:marBottom w:val="0"/>
      <w:divBdr>
        <w:top w:val="none" w:sz="0" w:space="0" w:color="auto"/>
        <w:left w:val="none" w:sz="0" w:space="0" w:color="auto"/>
        <w:bottom w:val="none" w:sz="0" w:space="0" w:color="auto"/>
        <w:right w:val="none" w:sz="0" w:space="0" w:color="auto"/>
      </w:divBdr>
    </w:div>
    <w:div w:id="687416455">
      <w:bodyDiv w:val="1"/>
      <w:marLeft w:val="0"/>
      <w:marRight w:val="0"/>
      <w:marTop w:val="0"/>
      <w:marBottom w:val="0"/>
      <w:divBdr>
        <w:top w:val="none" w:sz="0" w:space="0" w:color="auto"/>
        <w:left w:val="none" w:sz="0" w:space="0" w:color="auto"/>
        <w:bottom w:val="none" w:sz="0" w:space="0" w:color="auto"/>
        <w:right w:val="none" w:sz="0" w:space="0" w:color="auto"/>
      </w:divBdr>
    </w:div>
    <w:div w:id="687869579">
      <w:bodyDiv w:val="1"/>
      <w:marLeft w:val="0"/>
      <w:marRight w:val="0"/>
      <w:marTop w:val="0"/>
      <w:marBottom w:val="0"/>
      <w:divBdr>
        <w:top w:val="none" w:sz="0" w:space="0" w:color="auto"/>
        <w:left w:val="none" w:sz="0" w:space="0" w:color="auto"/>
        <w:bottom w:val="none" w:sz="0" w:space="0" w:color="auto"/>
        <w:right w:val="none" w:sz="0" w:space="0" w:color="auto"/>
      </w:divBdr>
    </w:div>
    <w:div w:id="688800032">
      <w:bodyDiv w:val="1"/>
      <w:marLeft w:val="0"/>
      <w:marRight w:val="0"/>
      <w:marTop w:val="0"/>
      <w:marBottom w:val="0"/>
      <w:divBdr>
        <w:top w:val="none" w:sz="0" w:space="0" w:color="auto"/>
        <w:left w:val="none" w:sz="0" w:space="0" w:color="auto"/>
        <w:bottom w:val="none" w:sz="0" w:space="0" w:color="auto"/>
        <w:right w:val="none" w:sz="0" w:space="0" w:color="auto"/>
      </w:divBdr>
    </w:div>
    <w:div w:id="691224848">
      <w:bodyDiv w:val="1"/>
      <w:marLeft w:val="0"/>
      <w:marRight w:val="0"/>
      <w:marTop w:val="0"/>
      <w:marBottom w:val="0"/>
      <w:divBdr>
        <w:top w:val="none" w:sz="0" w:space="0" w:color="auto"/>
        <w:left w:val="none" w:sz="0" w:space="0" w:color="auto"/>
        <w:bottom w:val="none" w:sz="0" w:space="0" w:color="auto"/>
        <w:right w:val="none" w:sz="0" w:space="0" w:color="auto"/>
      </w:divBdr>
    </w:div>
    <w:div w:id="691763667">
      <w:bodyDiv w:val="1"/>
      <w:marLeft w:val="0"/>
      <w:marRight w:val="0"/>
      <w:marTop w:val="0"/>
      <w:marBottom w:val="0"/>
      <w:divBdr>
        <w:top w:val="none" w:sz="0" w:space="0" w:color="auto"/>
        <w:left w:val="none" w:sz="0" w:space="0" w:color="auto"/>
        <w:bottom w:val="none" w:sz="0" w:space="0" w:color="auto"/>
        <w:right w:val="none" w:sz="0" w:space="0" w:color="auto"/>
      </w:divBdr>
    </w:div>
    <w:div w:id="694622849">
      <w:bodyDiv w:val="1"/>
      <w:marLeft w:val="0"/>
      <w:marRight w:val="0"/>
      <w:marTop w:val="0"/>
      <w:marBottom w:val="0"/>
      <w:divBdr>
        <w:top w:val="none" w:sz="0" w:space="0" w:color="auto"/>
        <w:left w:val="none" w:sz="0" w:space="0" w:color="auto"/>
        <w:bottom w:val="none" w:sz="0" w:space="0" w:color="auto"/>
        <w:right w:val="none" w:sz="0" w:space="0" w:color="auto"/>
      </w:divBdr>
    </w:div>
    <w:div w:id="694813903">
      <w:bodyDiv w:val="1"/>
      <w:marLeft w:val="0"/>
      <w:marRight w:val="0"/>
      <w:marTop w:val="0"/>
      <w:marBottom w:val="0"/>
      <w:divBdr>
        <w:top w:val="none" w:sz="0" w:space="0" w:color="auto"/>
        <w:left w:val="none" w:sz="0" w:space="0" w:color="auto"/>
        <w:bottom w:val="none" w:sz="0" w:space="0" w:color="auto"/>
        <w:right w:val="none" w:sz="0" w:space="0" w:color="auto"/>
      </w:divBdr>
    </w:div>
    <w:div w:id="711077736">
      <w:bodyDiv w:val="1"/>
      <w:marLeft w:val="0"/>
      <w:marRight w:val="0"/>
      <w:marTop w:val="0"/>
      <w:marBottom w:val="0"/>
      <w:divBdr>
        <w:top w:val="none" w:sz="0" w:space="0" w:color="auto"/>
        <w:left w:val="none" w:sz="0" w:space="0" w:color="auto"/>
        <w:bottom w:val="none" w:sz="0" w:space="0" w:color="auto"/>
        <w:right w:val="none" w:sz="0" w:space="0" w:color="auto"/>
      </w:divBdr>
    </w:div>
    <w:div w:id="712191494">
      <w:bodyDiv w:val="1"/>
      <w:marLeft w:val="0"/>
      <w:marRight w:val="0"/>
      <w:marTop w:val="0"/>
      <w:marBottom w:val="0"/>
      <w:divBdr>
        <w:top w:val="none" w:sz="0" w:space="0" w:color="auto"/>
        <w:left w:val="none" w:sz="0" w:space="0" w:color="auto"/>
        <w:bottom w:val="none" w:sz="0" w:space="0" w:color="auto"/>
        <w:right w:val="none" w:sz="0" w:space="0" w:color="auto"/>
      </w:divBdr>
    </w:div>
    <w:div w:id="725106196">
      <w:bodyDiv w:val="1"/>
      <w:marLeft w:val="0"/>
      <w:marRight w:val="0"/>
      <w:marTop w:val="0"/>
      <w:marBottom w:val="0"/>
      <w:divBdr>
        <w:top w:val="none" w:sz="0" w:space="0" w:color="auto"/>
        <w:left w:val="none" w:sz="0" w:space="0" w:color="auto"/>
        <w:bottom w:val="none" w:sz="0" w:space="0" w:color="auto"/>
        <w:right w:val="none" w:sz="0" w:space="0" w:color="auto"/>
      </w:divBdr>
    </w:div>
    <w:div w:id="727799156">
      <w:bodyDiv w:val="1"/>
      <w:marLeft w:val="0"/>
      <w:marRight w:val="0"/>
      <w:marTop w:val="0"/>
      <w:marBottom w:val="0"/>
      <w:divBdr>
        <w:top w:val="none" w:sz="0" w:space="0" w:color="auto"/>
        <w:left w:val="none" w:sz="0" w:space="0" w:color="auto"/>
        <w:bottom w:val="none" w:sz="0" w:space="0" w:color="auto"/>
        <w:right w:val="none" w:sz="0" w:space="0" w:color="auto"/>
      </w:divBdr>
    </w:div>
    <w:div w:id="730034579">
      <w:bodyDiv w:val="1"/>
      <w:marLeft w:val="0"/>
      <w:marRight w:val="0"/>
      <w:marTop w:val="0"/>
      <w:marBottom w:val="0"/>
      <w:divBdr>
        <w:top w:val="none" w:sz="0" w:space="0" w:color="auto"/>
        <w:left w:val="none" w:sz="0" w:space="0" w:color="auto"/>
        <w:bottom w:val="none" w:sz="0" w:space="0" w:color="auto"/>
        <w:right w:val="none" w:sz="0" w:space="0" w:color="auto"/>
      </w:divBdr>
    </w:div>
    <w:div w:id="733743299">
      <w:bodyDiv w:val="1"/>
      <w:marLeft w:val="0"/>
      <w:marRight w:val="0"/>
      <w:marTop w:val="0"/>
      <w:marBottom w:val="0"/>
      <w:divBdr>
        <w:top w:val="none" w:sz="0" w:space="0" w:color="auto"/>
        <w:left w:val="none" w:sz="0" w:space="0" w:color="auto"/>
        <w:bottom w:val="none" w:sz="0" w:space="0" w:color="auto"/>
        <w:right w:val="none" w:sz="0" w:space="0" w:color="auto"/>
      </w:divBdr>
    </w:div>
    <w:div w:id="734164923">
      <w:bodyDiv w:val="1"/>
      <w:marLeft w:val="0"/>
      <w:marRight w:val="0"/>
      <w:marTop w:val="0"/>
      <w:marBottom w:val="0"/>
      <w:divBdr>
        <w:top w:val="none" w:sz="0" w:space="0" w:color="auto"/>
        <w:left w:val="none" w:sz="0" w:space="0" w:color="auto"/>
        <w:bottom w:val="none" w:sz="0" w:space="0" w:color="auto"/>
        <w:right w:val="none" w:sz="0" w:space="0" w:color="auto"/>
      </w:divBdr>
    </w:div>
    <w:div w:id="735781352">
      <w:bodyDiv w:val="1"/>
      <w:marLeft w:val="0"/>
      <w:marRight w:val="0"/>
      <w:marTop w:val="0"/>
      <w:marBottom w:val="0"/>
      <w:divBdr>
        <w:top w:val="none" w:sz="0" w:space="0" w:color="auto"/>
        <w:left w:val="none" w:sz="0" w:space="0" w:color="auto"/>
        <w:bottom w:val="none" w:sz="0" w:space="0" w:color="auto"/>
        <w:right w:val="none" w:sz="0" w:space="0" w:color="auto"/>
      </w:divBdr>
      <w:divsChild>
        <w:div w:id="356858615">
          <w:marLeft w:val="0"/>
          <w:marRight w:val="0"/>
          <w:marTop w:val="0"/>
          <w:marBottom w:val="0"/>
          <w:divBdr>
            <w:top w:val="single" w:sz="2" w:space="0" w:color="E3E3E3"/>
            <w:left w:val="single" w:sz="2" w:space="0" w:color="E3E3E3"/>
            <w:bottom w:val="single" w:sz="2" w:space="0" w:color="E3E3E3"/>
            <w:right w:val="single" w:sz="2" w:space="0" w:color="E3E3E3"/>
          </w:divBdr>
          <w:divsChild>
            <w:div w:id="2014136919">
              <w:marLeft w:val="0"/>
              <w:marRight w:val="0"/>
              <w:marTop w:val="0"/>
              <w:marBottom w:val="0"/>
              <w:divBdr>
                <w:top w:val="single" w:sz="2" w:space="0" w:color="E3E3E3"/>
                <w:left w:val="single" w:sz="2" w:space="0" w:color="E3E3E3"/>
                <w:bottom w:val="single" w:sz="2" w:space="0" w:color="E3E3E3"/>
                <w:right w:val="single" w:sz="2" w:space="0" w:color="E3E3E3"/>
              </w:divBdr>
              <w:divsChild>
                <w:div w:id="998581867">
                  <w:marLeft w:val="0"/>
                  <w:marRight w:val="0"/>
                  <w:marTop w:val="0"/>
                  <w:marBottom w:val="0"/>
                  <w:divBdr>
                    <w:top w:val="single" w:sz="2" w:space="2" w:color="E3E3E3"/>
                    <w:left w:val="single" w:sz="2" w:space="0" w:color="E3E3E3"/>
                    <w:bottom w:val="single" w:sz="2" w:space="0" w:color="E3E3E3"/>
                    <w:right w:val="single" w:sz="2" w:space="0" w:color="E3E3E3"/>
                  </w:divBdr>
                  <w:divsChild>
                    <w:div w:id="18240022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37824234">
      <w:bodyDiv w:val="1"/>
      <w:marLeft w:val="0"/>
      <w:marRight w:val="0"/>
      <w:marTop w:val="0"/>
      <w:marBottom w:val="0"/>
      <w:divBdr>
        <w:top w:val="none" w:sz="0" w:space="0" w:color="auto"/>
        <w:left w:val="none" w:sz="0" w:space="0" w:color="auto"/>
        <w:bottom w:val="none" w:sz="0" w:space="0" w:color="auto"/>
        <w:right w:val="none" w:sz="0" w:space="0" w:color="auto"/>
      </w:divBdr>
    </w:div>
    <w:div w:id="740565916">
      <w:bodyDiv w:val="1"/>
      <w:marLeft w:val="0"/>
      <w:marRight w:val="0"/>
      <w:marTop w:val="0"/>
      <w:marBottom w:val="0"/>
      <w:divBdr>
        <w:top w:val="none" w:sz="0" w:space="0" w:color="auto"/>
        <w:left w:val="none" w:sz="0" w:space="0" w:color="auto"/>
        <w:bottom w:val="none" w:sz="0" w:space="0" w:color="auto"/>
        <w:right w:val="none" w:sz="0" w:space="0" w:color="auto"/>
      </w:divBdr>
    </w:div>
    <w:div w:id="743067779">
      <w:bodyDiv w:val="1"/>
      <w:marLeft w:val="0"/>
      <w:marRight w:val="0"/>
      <w:marTop w:val="0"/>
      <w:marBottom w:val="0"/>
      <w:divBdr>
        <w:top w:val="none" w:sz="0" w:space="0" w:color="auto"/>
        <w:left w:val="none" w:sz="0" w:space="0" w:color="auto"/>
        <w:bottom w:val="none" w:sz="0" w:space="0" w:color="auto"/>
        <w:right w:val="none" w:sz="0" w:space="0" w:color="auto"/>
      </w:divBdr>
    </w:div>
    <w:div w:id="751508418">
      <w:bodyDiv w:val="1"/>
      <w:marLeft w:val="0"/>
      <w:marRight w:val="0"/>
      <w:marTop w:val="0"/>
      <w:marBottom w:val="0"/>
      <w:divBdr>
        <w:top w:val="none" w:sz="0" w:space="0" w:color="auto"/>
        <w:left w:val="none" w:sz="0" w:space="0" w:color="auto"/>
        <w:bottom w:val="none" w:sz="0" w:space="0" w:color="auto"/>
        <w:right w:val="none" w:sz="0" w:space="0" w:color="auto"/>
      </w:divBdr>
    </w:div>
    <w:div w:id="753094090">
      <w:bodyDiv w:val="1"/>
      <w:marLeft w:val="0"/>
      <w:marRight w:val="0"/>
      <w:marTop w:val="0"/>
      <w:marBottom w:val="0"/>
      <w:divBdr>
        <w:top w:val="none" w:sz="0" w:space="0" w:color="auto"/>
        <w:left w:val="none" w:sz="0" w:space="0" w:color="auto"/>
        <w:bottom w:val="none" w:sz="0" w:space="0" w:color="auto"/>
        <w:right w:val="none" w:sz="0" w:space="0" w:color="auto"/>
      </w:divBdr>
    </w:div>
    <w:div w:id="754518117">
      <w:bodyDiv w:val="1"/>
      <w:marLeft w:val="0"/>
      <w:marRight w:val="0"/>
      <w:marTop w:val="0"/>
      <w:marBottom w:val="0"/>
      <w:divBdr>
        <w:top w:val="none" w:sz="0" w:space="0" w:color="auto"/>
        <w:left w:val="none" w:sz="0" w:space="0" w:color="auto"/>
        <w:bottom w:val="none" w:sz="0" w:space="0" w:color="auto"/>
        <w:right w:val="none" w:sz="0" w:space="0" w:color="auto"/>
      </w:divBdr>
    </w:div>
    <w:div w:id="755438120">
      <w:bodyDiv w:val="1"/>
      <w:marLeft w:val="0"/>
      <w:marRight w:val="0"/>
      <w:marTop w:val="0"/>
      <w:marBottom w:val="0"/>
      <w:divBdr>
        <w:top w:val="none" w:sz="0" w:space="0" w:color="auto"/>
        <w:left w:val="none" w:sz="0" w:space="0" w:color="auto"/>
        <w:bottom w:val="none" w:sz="0" w:space="0" w:color="auto"/>
        <w:right w:val="none" w:sz="0" w:space="0" w:color="auto"/>
      </w:divBdr>
    </w:div>
    <w:div w:id="755521233">
      <w:bodyDiv w:val="1"/>
      <w:marLeft w:val="0"/>
      <w:marRight w:val="0"/>
      <w:marTop w:val="0"/>
      <w:marBottom w:val="0"/>
      <w:divBdr>
        <w:top w:val="none" w:sz="0" w:space="0" w:color="auto"/>
        <w:left w:val="none" w:sz="0" w:space="0" w:color="auto"/>
        <w:bottom w:val="none" w:sz="0" w:space="0" w:color="auto"/>
        <w:right w:val="none" w:sz="0" w:space="0" w:color="auto"/>
      </w:divBdr>
    </w:div>
    <w:div w:id="760297778">
      <w:bodyDiv w:val="1"/>
      <w:marLeft w:val="0"/>
      <w:marRight w:val="0"/>
      <w:marTop w:val="0"/>
      <w:marBottom w:val="0"/>
      <w:divBdr>
        <w:top w:val="none" w:sz="0" w:space="0" w:color="auto"/>
        <w:left w:val="none" w:sz="0" w:space="0" w:color="auto"/>
        <w:bottom w:val="none" w:sz="0" w:space="0" w:color="auto"/>
        <w:right w:val="none" w:sz="0" w:space="0" w:color="auto"/>
      </w:divBdr>
    </w:div>
    <w:div w:id="764571065">
      <w:bodyDiv w:val="1"/>
      <w:marLeft w:val="0"/>
      <w:marRight w:val="0"/>
      <w:marTop w:val="0"/>
      <w:marBottom w:val="0"/>
      <w:divBdr>
        <w:top w:val="none" w:sz="0" w:space="0" w:color="auto"/>
        <w:left w:val="none" w:sz="0" w:space="0" w:color="auto"/>
        <w:bottom w:val="none" w:sz="0" w:space="0" w:color="auto"/>
        <w:right w:val="none" w:sz="0" w:space="0" w:color="auto"/>
      </w:divBdr>
    </w:div>
    <w:div w:id="765996976">
      <w:bodyDiv w:val="1"/>
      <w:marLeft w:val="0"/>
      <w:marRight w:val="0"/>
      <w:marTop w:val="0"/>
      <w:marBottom w:val="0"/>
      <w:divBdr>
        <w:top w:val="none" w:sz="0" w:space="0" w:color="auto"/>
        <w:left w:val="none" w:sz="0" w:space="0" w:color="auto"/>
        <w:bottom w:val="none" w:sz="0" w:space="0" w:color="auto"/>
        <w:right w:val="none" w:sz="0" w:space="0" w:color="auto"/>
      </w:divBdr>
    </w:div>
    <w:div w:id="773329943">
      <w:bodyDiv w:val="1"/>
      <w:marLeft w:val="0"/>
      <w:marRight w:val="0"/>
      <w:marTop w:val="0"/>
      <w:marBottom w:val="0"/>
      <w:divBdr>
        <w:top w:val="none" w:sz="0" w:space="0" w:color="auto"/>
        <w:left w:val="none" w:sz="0" w:space="0" w:color="auto"/>
        <w:bottom w:val="none" w:sz="0" w:space="0" w:color="auto"/>
        <w:right w:val="none" w:sz="0" w:space="0" w:color="auto"/>
      </w:divBdr>
    </w:div>
    <w:div w:id="774249453">
      <w:bodyDiv w:val="1"/>
      <w:marLeft w:val="0"/>
      <w:marRight w:val="0"/>
      <w:marTop w:val="0"/>
      <w:marBottom w:val="0"/>
      <w:divBdr>
        <w:top w:val="none" w:sz="0" w:space="0" w:color="auto"/>
        <w:left w:val="none" w:sz="0" w:space="0" w:color="auto"/>
        <w:bottom w:val="none" w:sz="0" w:space="0" w:color="auto"/>
        <w:right w:val="none" w:sz="0" w:space="0" w:color="auto"/>
      </w:divBdr>
    </w:div>
    <w:div w:id="778649395">
      <w:bodyDiv w:val="1"/>
      <w:marLeft w:val="0"/>
      <w:marRight w:val="0"/>
      <w:marTop w:val="0"/>
      <w:marBottom w:val="0"/>
      <w:divBdr>
        <w:top w:val="none" w:sz="0" w:space="0" w:color="auto"/>
        <w:left w:val="none" w:sz="0" w:space="0" w:color="auto"/>
        <w:bottom w:val="none" w:sz="0" w:space="0" w:color="auto"/>
        <w:right w:val="none" w:sz="0" w:space="0" w:color="auto"/>
      </w:divBdr>
    </w:div>
    <w:div w:id="782574107">
      <w:bodyDiv w:val="1"/>
      <w:marLeft w:val="0"/>
      <w:marRight w:val="0"/>
      <w:marTop w:val="0"/>
      <w:marBottom w:val="0"/>
      <w:divBdr>
        <w:top w:val="none" w:sz="0" w:space="0" w:color="auto"/>
        <w:left w:val="none" w:sz="0" w:space="0" w:color="auto"/>
        <w:bottom w:val="none" w:sz="0" w:space="0" w:color="auto"/>
        <w:right w:val="none" w:sz="0" w:space="0" w:color="auto"/>
      </w:divBdr>
    </w:div>
    <w:div w:id="787429493">
      <w:bodyDiv w:val="1"/>
      <w:marLeft w:val="0"/>
      <w:marRight w:val="0"/>
      <w:marTop w:val="0"/>
      <w:marBottom w:val="0"/>
      <w:divBdr>
        <w:top w:val="none" w:sz="0" w:space="0" w:color="auto"/>
        <w:left w:val="none" w:sz="0" w:space="0" w:color="auto"/>
        <w:bottom w:val="none" w:sz="0" w:space="0" w:color="auto"/>
        <w:right w:val="none" w:sz="0" w:space="0" w:color="auto"/>
      </w:divBdr>
    </w:div>
    <w:div w:id="793644681">
      <w:bodyDiv w:val="1"/>
      <w:marLeft w:val="0"/>
      <w:marRight w:val="0"/>
      <w:marTop w:val="0"/>
      <w:marBottom w:val="0"/>
      <w:divBdr>
        <w:top w:val="none" w:sz="0" w:space="0" w:color="auto"/>
        <w:left w:val="none" w:sz="0" w:space="0" w:color="auto"/>
        <w:bottom w:val="none" w:sz="0" w:space="0" w:color="auto"/>
        <w:right w:val="none" w:sz="0" w:space="0" w:color="auto"/>
      </w:divBdr>
    </w:div>
    <w:div w:id="793672798">
      <w:bodyDiv w:val="1"/>
      <w:marLeft w:val="0"/>
      <w:marRight w:val="0"/>
      <w:marTop w:val="0"/>
      <w:marBottom w:val="0"/>
      <w:divBdr>
        <w:top w:val="none" w:sz="0" w:space="0" w:color="auto"/>
        <w:left w:val="none" w:sz="0" w:space="0" w:color="auto"/>
        <w:bottom w:val="none" w:sz="0" w:space="0" w:color="auto"/>
        <w:right w:val="none" w:sz="0" w:space="0" w:color="auto"/>
      </w:divBdr>
    </w:div>
    <w:div w:id="794056670">
      <w:bodyDiv w:val="1"/>
      <w:marLeft w:val="0"/>
      <w:marRight w:val="0"/>
      <w:marTop w:val="0"/>
      <w:marBottom w:val="0"/>
      <w:divBdr>
        <w:top w:val="none" w:sz="0" w:space="0" w:color="auto"/>
        <w:left w:val="none" w:sz="0" w:space="0" w:color="auto"/>
        <w:bottom w:val="none" w:sz="0" w:space="0" w:color="auto"/>
        <w:right w:val="none" w:sz="0" w:space="0" w:color="auto"/>
      </w:divBdr>
    </w:div>
    <w:div w:id="794954535">
      <w:bodyDiv w:val="1"/>
      <w:marLeft w:val="0"/>
      <w:marRight w:val="0"/>
      <w:marTop w:val="0"/>
      <w:marBottom w:val="0"/>
      <w:divBdr>
        <w:top w:val="none" w:sz="0" w:space="0" w:color="auto"/>
        <w:left w:val="none" w:sz="0" w:space="0" w:color="auto"/>
        <w:bottom w:val="none" w:sz="0" w:space="0" w:color="auto"/>
        <w:right w:val="none" w:sz="0" w:space="0" w:color="auto"/>
      </w:divBdr>
    </w:div>
    <w:div w:id="797185406">
      <w:bodyDiv w:val="1"/>
      <w:marLeft w:val="0"/>
      <w:marRight w:val="0"/>
      <w:marTop w:val="0"/>
      <w:marBottom w:val="0"/>
      <w:divBdr>
        <w:top w:val="none" w:sz="0" w:space="0" w:color="auto"/>
        <w:left w:val="none" w:sz="0" w:space="0" w:color="auto"/>
        <w:bottom w:val="none" w:sz="0" w:space="0" w:color="auto"/>
        <w:right w:val="none" w:sz="0" w:space="0" w:color="auto"/>
      </w:divBdr>
    </w:div>
    <w:div w:id="797259446">
      <w:bodyDiv w:val="1"/>
      <w:marLeft w:val="0"/>
      <w:marRight w:val="0"/>
      <w:marTop w:val="0"/>
      <w:marBottom w:val="0"/>
      <w:divBdr>
        <w:top w:val="none" w:sz="0" w:space="0" w:color="auto"/>
        <w:left w:val="none" w:sz="0" w:space="0" w:color="auto"/>
        <w:bottom w:val="none" w:sz="0" w:space="0" w:color="auto"/>
        <w:right w:val="none" w:sz="0" w:space="0" w:color="auto"/>
      </w:divBdr>
    </w:div>
    <w:div w:id="797533613">
      <w:bodyDiv w:val="1"/>
      <w:marLeft w:val="0"/>
      <w:marRight w:val="0"/>
      <w:marTop w:val="0"/>
      <w:marBottom w:val="0"/>
      <w:divBdr>
        <w:top w:val="none" w:sz="0" w:space="0" w:color="auto"/>
        <w:left w:val="none" w:sz="0" w:space="0" w:color="auto"/>
        <w:bottom w:val="none" w:sz="0" w:space="0" w:color="auto"/>
        <w:right w:val="none" w:sz="0" w:space="0" w:color="auto"/>
      </w:divBdr>
    </w:div>
    <w:div w:id="798844474">
      <w:bodyDiv w:val="1"/>
      <w:marLeft w:val="0"/>
      <w:marRight w:val="0"/>
      <w:marTop w:val="0"/>
      <w:marBottom w:val="0"/>
      <w:divBdr>
        <w:top w:val="none" w:sz="0" w:space="0" w:color="auto"/>
        <w:left w:val="none" w:sz="0" w:space="0" w:color="auto"/>
        <w:bottom w:val="none" w:sz="0" w:space="0" w:color="auto"/>
        <w:right w:val="none" w:sz="0" w:space="0" w:color="auto"/>
      </w:divBdr>
    </w:div>
    <w:div w:id="799300746">
      <w:bodyDiv w:val="1"/>
      <w:marLeft w:val="0"/>
      <w:marRight w:val="0"/>
      <w:marTop w:val="0"/>
      <w:marBottom w:val="0"/>
      <w:divBdr>
        <w:top w:val="none" w:sz="0" w:space="0" w:color="auto"/>
        <w:left w:val="none" w:sz="0" w:space="0" w:color="auto"/>
        <w:bottom w:val="none" w:sz="0" w:space="0" w:color="auto"/>
        <w:right w:val="none" w:sz="0" w:space="0" w:color="auto"/>
      </w:divBdr>
    </w:div>
    <w:div w:id="800414923">
      <w:bodyDiv w:val="1"/>
      <w:marLeft w:val="0"/>
      <w:marRight w:val="0"/>
      <w:marTop w:val="0"/>
      <w:marBottom w:val="0"/>
      <w:divBdr>
        <w:top w:val="none" w:sz="0" w:space="0" w:color="auto"/>
        <w:left w:val="none" w:sz="0" w:space="0" w:color="auto"/>
        <w:bottom w:val="none" w:sz="0" w:space="0" w:color="auto"/>
        <w:right w:val="none" w:sz="0" w:space="0" w:color="auto"/>
      </w:divBdr>
    </w:div>
    <w:div w:id="809716132">
      <w:bodyDiv w:val="1"/>
      <w:marLeft w:val="0"/>
      <w:marRight w:val="0"/>
      <w:marTop w:val="0"/>
      <w:marBottom w:val="0"/>
      <w:divBdr>
        <w:top w:val="none" w:sz="0" w:space="0" w:color="auto"/>
        <w:left w:val="none" w:sz="0" w:space="0" w:color="auto"/>
        <w:bottom w:val="none" w:sz="0" w:space="0" w:color="auto"/>
        <w:right w:val="none" w:sz="0" w:space="0" w:color="auto"/>
      </w:divBdr>
    </w:div>
    <w:div w:id="812018409">
      <w:bodyDiv w:val="1"/>
      <w:marLeft w:val="0"/>
      <w:marRight w:val="0"/>
      <w:marTop w:val="0"/>
      <w:marBottom w:val="0"/>
      <w:divBdr>
        <w:top w:val="none" w:sz="0" w:space="0" w:color="auto"/>
        <w:left w:val="none" w:sz="0" w:space="0" w:color="auto"/>
        <w:bottom w:val="none" w:sz="0" w:space="0" w:color="auto"/>
        <w:right w:val="none" w:sz="0" w:space="0" w:color="auto"/>
      </w:divBdr>
    </w:div>
    <w:div w:id="813373110">
      <w:bodyDiv w:val="1"/>
      <w:marLeft w:val="0"/>
      <w:marRight w:val="0"/>
      <w:marTop w:val="0"/>
      <w:marBottom w:val="0"/>
      <w:divBdr>
        <w:top w:val="none" w:sz="0" w:space="0" w:color="auto"/>
        <w:left w:val="none" w:sz="0" w:space="0" w:color="auto"/>
        <w:bottom w:val="none" w:sz="0" w:space="0" w:color="auto"/>
        <w:right w:val="none" w:sz="0" w:space="0" w:color="auto"/>
      </w:divBdr>
    </w:div>
    <w:div w:id="814567446">
      <w:bodyDiv w:val="1"/>
      <w:marLeft w:val="0"/>
      <w:marRight w:val="0"/>
      <w:marTop w:val="0"/>
      <w:marBottom w:val="0"/>
      <w:divBdr>
        <w:top w:val="none" w:sz="0" w:space="0" w:color="auto"/>
        <w:left w:val="none" w:sz="0" w:space="0" w:color="auto"/>
        <w:bottom w:val="none" w:sz="0" w:space="0" w:color="auto"/>
        <w:right w:val="none" w:sz="0" w:space="0" w:color="auto"/>
      </w:divBdr>
    </w:div>
    <w:div w:id="820191891">
      <w:bodyDiv w:val="1"/>
      <w:marLeft w:val="0"/>
      <w:marRight w:val="0"/>
      <w:marTop w:val="0"/>
      <w:marBottom w:val="0"/>
      <w:divBdr>
        <w:top w:val="none" w:sz="0" w:space="0" w:color="auto"/>
        <w:left w:val="none" w:sz="0" w:space="0" w:color="auto"/>
        <w:bottom w:val="none" w:sz="0" w:space="0" w:color="auto"/>
        <w:right w:val="none" w:sz="0" w:space="0" w:color="auto"/>
      </w:divBdr>
    </w:div>
    <w:div w:id="821695544">
      <w:bodyDiv w:val="1"/>
      <w:marLeft w:val="0"/>
      <w:marRight w:val="0"/>
      <w:marTop w:val="0"/>
      <w:marBottom w:val="0"/>
      <w:divBdr>
        <w:top w:val="none" w:sz="0" w:space="0" w:color="auto"/>
        <w:left w:val="none" w:sz="0" w:space="0" w:color="auto"/>
        <w:bottom w:val="none" w:sz="0" w:space="0" w:color="auto"/>
        <w:right w:val="none" w:sz="0" w:space="0" w:color="auto"/>
      </w:divBdr>
    </w:div>
    <w:div w:id="823206291">
      <w:bodyDiv w:val="1"/>
      <w:marLeft w:val="0"/>
      <w:marRight w:val="0"/>
      <w:marTop w:val="0"/>
      <w:marBottom w:val="0"/>
      <w:divBdr>
        <w:top w:val="none" w:sz="0" w:space="0" w:color="auto"/>
        <w:left w:val="none" w:sz="0" w:space="0" w:color="auto"/>
        <w:bottom w:val="none" w:sz="0" w:space="0" w:color="auto"/>
        <w:right w:val="none" w:sz="0" w:space="0" w:color="auto"/>
      </w:divBdr>
    </w:div>
    <w:div w:id="823473847">
      <w:bodyDiv w:val="1"/>
      <w:marLeft w:val="0"/>
      <w:marRight w:val="0"/>
      <w:marTop w:val="0"/>
      <w:marBottom w:val="0"/>
      <w:divBdr>
        <w:top w:val="none" w:sz="0" w:space="0" w:color="auto"/>
        <w:left w:val="none" w:sz="0" w:space="0" w:color="auto"/>
        <w:bottom w:val="none" w:sz="0" w:space="0" w:color="auto"/>
        <w:right w:val="none" w:sz="0" w:space="0" w:color="auto"/>
      </w:divBdr>
    </w:div>
    <w:div w:id="829831793">
      <w:bodyDiv w:val="1"/>
      <w:marLeft w:val="0"/>
      <w:marRight w:val="0"/>
      <w:marTop w:val="0"/>
      <w:marBottom w:val="0"/>
      <w:divBdr>
        <w:top w:val="none" w:sz="0" w:space="0" w:color="auto"/>
        <w:left w:val="none" w:sz="0" w:space="0" w:color="auto"/>
        <w:bottom w:val="none" w:sz="0" w:space="0" w:color="auto"/>
        <w:right w:val="none" w:sz="0" w:space="0" w:color="auto"/>
      </w:divBdr>
    </w:div>
    <w:div w:id="829977570">
      <w:bodyDiv w:val="1"/>
      <w:marLeft w:val="0"/>
      <w:marRight w:val="0"/>
      <w:marTop w:val="0"/>
      <w:marBottom w:val="0"/>
      <w:divBdr>
        <w:top w:val="none" w:sz="0" w:space="0" w:color="auto"/>
        <w:left w:val="none" w:sz="0" w:space="0" w:color="auto"/>
        <w:bottom w:val="none" w:sz="0" w:space="0" w:color="auto"/>
        <w:right w:val="none" w:sz="0" w:space="0" w:color="auto"/>
      </w:divBdr>
    </w:div>
    <w:div w:id="834151978">
      <w:bodyDiv w:val="1"/>
      <w:marLeft w:val="0"/>
      <w:marRight w:val="0"/>
      <w:marTop w:val="0"/>
      <w:marBottom w:val="0"/>
      <w:divBdr>
        <w:top w:val="none" w:sz="0" w:space="0" w:color="auto"/>
        <w:left w:val="none" w:sz="0" w:space="0" w:color="auto"/>
        <w:bottom w:val="none" w:sz="0" w:space="0" w:color="auto"/>
        <w:right w:val="none" w:sz="0" w:space="0" w:color="auto"/>
      </w:divBdr>
    </w:div>
    <w:div w:id="836455932">
      <w:bodyDiv w:val="1"/>
      <w:marLeft w:val="0"/>
      <w:marRight w:val="0"/>
      <w:marTop w:val="0"/>
      <w:marBottom w:val="0"/>
      <w:divBdr>
        <w:top w:val="none" w:sz="0" w:space="0" w:color="auto"/>
        <w:left w:val="none" w:sz="0" w:space="0" w:color="auto"/>
        <w:bottom w:val="none" w:sz="0" w:space="0" w:color="auto"/>
        <w:right w:val="none" w:sz="0" w:space="0" w:color="auto"/>
      </w:divBdr>
    </w:div>
    <w:div w:id="841774393">
      <w:bodyDiv w:val="1"/>
      <w:marLeft w:val="0"/>
      <w:marRight w:val="0"/>
      <w:marTop w:val="0"/>
      <w:marBottom w:val="0"/>
      <w:divBdr>
        <w:top w:val="none" w:sz="0" w:space="0" w:color="auto"/>
        <w:left w:val="none" w:sz="0" w:space="0" w:color="auto"/>
        <w:bottom w:val="none" w:sz="0" w:space="0" w:color="auto"/>
        <w:right w:val="none" w:sz="0" w:space="0" w:color="auto"/>
      </w:divBdr>
    </w:div>
    <w:div w:id="845246755">
      <w:bodyDiv w:val="1"/>
      <w:marLeft w:val="0"/>
      <w:marRight w:val="0"/>
      <w:marTop w:val="0"/>
      <w:marBottom w:val="0"/>
      <w:divBdr>
        <w:top w:val="none" w:sz="0" w:space="0" w:color="auto"/>
        <w:left w:val="none" w:sz="0" w:space="0" w:color="auto"/>
        <w:bottom w:val="none" w:sz="0" w:space="0" w:color="auto"/>
        <w:right w:val="none" w:sz="0" w:space="0" w:color="auto"/>
      </w:divBdr>
    </w:div>
    <w:div w:id="845748890">
      <w:bodyDiv w:val="1"/>
      <w:marLeft w:val="0"/>
      <w:marRight w:val="0"/>
      <w:marTop w:val="0"/>
      <w:marBottom w:val="0"/>
      <w:divBdr>
        <w:top w:val="none" w:sz="0" w:space="0" w:color="auto"/>
        <w:left w:val="none" w:sz="0" w:space="0" w:color="auto"/>
        <w:bottom w:val="none" w:sz="0" w:space="0" w:color="auto"/>
        <w:right w:val="none" w:sz="0" w:space="0" w:color="auto"/>
      </w:divBdr>
    </w:div>
    <w:div w:id="845948465">
      <w:bodyDiv w:val="1"/>
      <w:marLeft w:val="0"/>
      <w:marRight w:val="0"/>
      <w:marTop w:val="0"/>
      <w:marBottom w:val="0"/>
      <w:divBdr>
        <w:top w:val="none" w:sz="0" w:space="0" w:color="auto"/>
        <w:left w:val="none" w:sz="0" w:space="0" w:color="auto"/>
        <w:bottom w:val="none" w:sz="0" w:space="0" w:color="auto"/>
        <w:right w:val="none" w:sz="0" w:space="0" w:color="auto"/>
      </w:divBdr>
    </w:div>
    <w:div w:id="846409763">
      <w:bodyDiv w:val="1"/>
      <w:marLeft w:val="0"/>
      <w:marRight w:val="0"/>
      <w:marTop w:val="0"/>
      <w:marBottom w:val="0"/>
      <w:divBdr>
        <w:top w:val="none" w:sz="0" w:space="0" w:color="auto"/>
        <w:left w:val="none" w:sz="0" w:space="0" w:color="auto"/>
        <w:bottom w:val="none" w:sz="0" w:space="0" w:color="auto"/>
        <w:right w:val="none" w:sz="0" w:space="0" w:color="auto"/>
      </w:divBdr>
    </w:div>
    <w:div w:id="848717724">
      <w:bodyDiv w:val="1"/>
      <w:marLeft w:val="0"/>
      <w:marRight w:val="0"/>
      <w:marTop w:val="0"/>
      <w:marBottom w:val="0"/>
      <w:divBdr>
        <w:top w:val="none" w:sz="0" w:space="0" w:color="auto"/>
        <w:left w:val="none" w:sz="0" w:space="0" w:color="auto"/>
        <w:bottom w:val="none" w:sz="0" w:space="0" w:color="auto"/>
        <w:right w:val="none" w:sz="0" w:space="0" w:color="auto"/>
      </w:divBdr>
    </w:div>
    <w:div w:id="855004618">
      <w:bodyDiv w:val="1"/>
      <w:marLeft w:val="0"/>
      <w:marRight w:val="0"/>
      <w:marTop w:val="0"/>
      <w:marBottom w:val="0"/>
      <w:divBdr>
        <w:top w:val="none" w:sz="0" w:space="0" w:color="auto"/>
        <w:left w:val="none" w:sz="0" w:space="0" w:color="auto"/>
        <w:bottom w:val="none" w:sz="0" w:space="0" w:color="auto"/>
        <w:right w:val="none" w:sz="0" w:space="0" w:color="auto"/>
      </w:divBdr>
    </w:div>
    <w:div w:id="855195083">
      <w:bodyDiv w:val="1"/>
      <w:marLeft w:val="0"/>
      <w:marRight w:val="0"/>
      <w:marTop w:val="0"/>
      <w:marBottom w:val="0"/>
      <w:divBdr>
        <w:top w:val="none" w:sz="0" w:space="0" w:color="auto"/>
        <w:left w:val="none" w:sz="0" w:space="0" w:color="auto"/>
        <w:bottom w:val="none" w:sz="0" w:space="0" w:color="auto"/>
        <w:right w:val="none" w:sz="0" w:space="0" w:color="auto"/>
      </w:divBdr>
    </w:div>
    <w:div w:id="855458256">
      <w:bodyDiv w:val="1"/>
      <w:marLeft w:val="0"/>
      <w:marRight w:val="0"/>
      <w:marTop w:val="0"/>
      <w:marBottom w:val="0"/>
      <w:divBdr>
        <w:top w:val="none" w:sz="0" w:space="0" w:color="auto"/>
        <w:left w:val="none" w:sz="0" w:space="0" w:color="auto"/>
        <w:bottom w:val="none" w:sz="0" w:space="0" w:color="auto"/>
        <w:right w:val="none" w:sz="0" w:space="0" w:color="auto"/>
      </w:divBdr>
    </w:div>
    <w:div w:id="859853990">
      <w:bodyDiv w:val="1"/>
      <w:marLeft w:val="0"/>
      <w:marRight w:val="0"/>
      <w:marTop w:val="0"/>
      <w:marBottom w:val="0"/>
      <w:divBdr>
        <w:top w:val="none" w:sz="0" w:space="0" w:color="auto"/>
        <w:left w:val="none" w:sz="0" w:space="0" w:color="auto"/>
        <w:bottom w:val="none" w:sz="0" w:space="0" w:color="auto"/>
        <w:right w:val="none" w:sz="0" w:space="0" w:color="auto"/>
      </w:divBdr>
    </w:div>
    <w:div w:id="861044446">
      <w:bodyDiv w:val="1"/>
      <w:marLeft w:val="0"/>
      <w:marRight w:val="0"/>
      <w:marTop w:val="0"/>
      <w:marBottom w:val="0"/>
      <w:divBdr>
        <w:top w:val="none" w:sz="0" w:space="0" w:color="auto"/>
        <w:left w:val="none" w:sz="0" w:space="0" w:color="auto"/>
        <w:bottom w:val="none" w:sz="0" w:space="0" w:color="auto"/>
        <w:right w:val="none" w:sz="0" w:space="0" w:color="auto"/>
      </w:divBdr>
    </w:div>
    <w:div w:id="863178573">
      <w:bodyDiv w:val="1"/>
      <w:marLeft w:val="0"/>
      <w:marRight w:val="0"/>
      <w:marTop w:val="0"/>
      <w:marBottom w:val="0"/>
      <w:divBdr>
        <w:top w:val="none" w:sz="0" w:space="0" w:color="auto"/>
        <w:left w:val="none" w:sz="0" w:space="0" w:color="auto"/>
        <w:bottom w:val="none" w:sz="0" w:space="0" w:color="auto"/>
        <w:right w:val="none" w:sz="0" w:space="0" w:color="auto"/>
      </w:divBdr>
    </w:div>
    <w:div w:id="863246063">
      <w:bodyDiv w:val="1"/>
      <w:marLeft w:val="0"/>
      <w:marRight w:val="0"/>
      <w:marTop w:val="0"/>
      <w:marBottom w:val="0"/>
      <w:divBdr>
        <w:top w:val="none" w:sz="0" w:space="0" w:color="auto"/>
        <w:left w:val="none" w:sz="0" w:space="0" w:color="auto"/>
        <w:bottom w:val="none" w:sz="0" w:space="0" w:color="auto"/>
        <w:right w:val="none" w:sz="0" w:space="0" w:color="auto"/>
      </w:divBdr>
    </w:div>
    <w:div w:id="866062011">
      <w:bodyDiv w:val="1"/>
      <w:marLeft w:val="0"/>
      <w:marRight w:val="0"/>
      <w:marTop w:val="0"/>
      <w:marBottom w:val="0"/>
      <w:divBdr>
        <w:top w:val="none" w:sz="0" w:space="0" w:color="auto"/>
        <w:left w:val="none" w:sz="0" w:space="0" w:color="auto"/>
        <w:bottom w:val="none" w:sz="0" w:space="0" w:color="auto"/>
        <w:right w:val="none" w:sz="0" w:space="0" w:color="auto"/>
      </w:divBdr>
      <w:divsChild>
        <w:div w:id="1856646625">
          <w:marLeft w:val="0"/>
          <w:marRight w:val="0"/>
          <w:marTop w:val="0"/>
          <w:marBottom w:val="0"/>
          <w:divBdr>
            <w:top w:val="none" w:sz="0" w:space="0" w:color="auto"/>
            <w:left w:val="none" w:sz="0" w:space="0" w:color="auto"/>
            <w:bottom w:val="none" w:sz="0" w:space="0" w:color="auto"/>
            <w:right w:val="none" w:sz="0" w:space="0" w:color="auto"/>
          </w:divBdr>
          <w:divsChild>
            <w:div w:id="472600748">
              <w:marLeft w:val="0"/>
              <w:marRight w:val="0"/>
              <w:marTop w:val="0"/>
              <w:marBottom w:val="0"/>
              <w:divBdr>
                <w:top w:val="none" w:sz="0" w:space="0" w:color="auto"/>
                <w:left w:val="none" w:sz="0" w:space="0" w:color="auto"/>
                <w:bottom w:val="none" w:sz="0" w:space="0" w:color="auto"/>
                <w:right w:val="none" w:sz="0" w:space="0" w:color="auto"/>
              </w:divBdr>
              <w:divsChild>
                <w:div w:id="761992975">
                  <w:marLeft w:val="0"/>
                  <w:marRight w:val="0"/>
                  <w:marTop w:val="0"/>
                  <w:marBottom w:val="0"/>
                  <w:divBdr>
                    <w:top w:val="none" w:sz="0" w:space="0" w:color="auto"/>
                    <w:left w:val="none" w:sz="0" w:space="0" w:color="auto"/>
                    <w:bottom w:val="none" w:sz="0" w:space="0" w:color="auto"/>
                    <w:right w:val="none" w:sz="0" w:space="0" w:color="auto"/>
                  </w:divBdr>
                  <w:divsChild>
                    <w:div w:id="27067256">
                      <w:marLeft w:val="0"/>
                      <w:marRight w:val="0"/>
                      <w:marTop w:val="0"/>
                      <w:marBottom w:val="0"/>
                      <w:divBdr>
                        <w:top w:val="none" w:sz="0" w:space="0" w:color="auto"/>
                        <w:left w:val="none" w:sz="0" w:space="0" w:color="auto"/>
                        <w:bottom w:val="none" w:sz="0" w:space="0" w:color="auto"/>
                        <w:right w:val="none" w:sz="0" w:space="0" w:color="auto"/>
                      </w:divBdr>
                      <w:divsChild>
                        <w:div w:id="1138495506">
                          <w:marLeft w:val="0"/>
                          <w:marRight w:val="0"/>
                          <w:marTop w:val="0"/>
                          <w:marBottom w:val="0"/>
                          <w:divBdr>
                            <w:top w:val="none" w:sz="0" w:space="0" w:color="auto"/>
                            <w:left w:val="none" w:sz="0" w:space="0" w:color="auto"/>
                            <w:bottom w:val="none" w:sz="0" w:space="0" w:color="auto"/>
                            <w:right w:val="none" w:sz="0" w:space="0" w:color="auto"/>
                          </w:divBdr>
                          <w:divsChild>
                            <w:div w:id="191653186">
                              <w:marLeft w:val="0"/>
                              <w:marRight w:val="0"/>
                              <w:marTop w:val="0"/>
                              <w:marBottom w:val="0"/>
                              <w:divBdr>
                                <w:top w:val="none" w:sz="0" w:space="0" w:color="auto"/>
                                <w:left w:val="none" w:sz="0" w:space="0" w:color="auto"/>
                                <w:bottom w:val="none" w:sz="0" w:space="0" w:color="auto"/>
                                <w:right w:val="none" w:sz="0" w:space="0" w:color="auto"/>
                              </w:divBdr>
                              <w:divsChild>
                                <w:div w:id="1919704144">
                                  <w:marLeft w:val="0"/>
                                  <w:marRight w:val="0"/>
                                  <w:marTop w:val="0"/>
                                  <w:marBottom w:val="0"/>
                                  <w:divBdr>
                                    <w:top w:val="none" w:sz="0" w:space="0" w:color="auto"/>
                                    <w:left w:val="none" w:sz="0" w:space="0" w:color="auto"/>
                                    <w:bottom w:val="none" w:sz="0" w:space="0" w:color="auto"/>
                                    <w:right w:val="none" w:sz="0" w:space="0" w:color="auto"/>
                                  </w:divBdr>
                                  <w:divsChild>
                                    <w:div w:id="592346">
                                      <w:marLeft w:val="0"/>
                                      <w:marRight w:val="0"/>
                                      <w:marTop w:val="0"/>
                                      <w:marBottom w:val="0"/>
                                      <w:divBdr>
                                        <w:top w:val="none" w:sz="0" w:space="0" w:color="auto"/>
                                        <w:left w:val="none" w:sz="0" w:space="0" w:color="auto"/>
                                        <w:bottom w:val="none" w:sz="0" w:space="0" w:color="auto"/>
                                        <w:right w:val="none" w:sz="0" w:space="0" w:color="auto"/>
                                      </w:divBdr>
                                      <w:divsChild>
                                        <w:div w:id="151502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7646429">
      <w:bodyDiv w:val="1"/>
      <w:marLeft w:val="0"/>
      <w:marRight w:val="0"/>
      <w:marTop w:val="0"/>
      <w:marBottom w:val="0"/>
      <w:divBdr>
        <w:top w:val="none" w:sz="0" w:space="0" w:color="auto"/>
        <w:left w:val="none" w:sz="0" w:space="0" w:color="auto"/>
        <w:bottom w:val="none" w:sz="0" w:space="0" w:color="auto"/>
        <w:right w:val="none" w:sz="0" w:space="0" w:color="auto"/>
      </w:divBdr>
    </w:div>
    <w:div w:id="870920480">
      <w:bodyDiv w:val="1"/>
      <w:marLeft w:val="0"/>
      <w:marRight w:val="0"/>
      <w:marTop w:val="0"/>
      <w:marBottom w:val="0"/>
      <w:divBdr>
        <w:top w:val="none" w:sz="0" w:space="0" w:color="auto"/>
        <w:left w:val="none" w:sz="0" w:space="0" w:color="auto"/>
        <w:bottom w:val="none" w:sz="0" w:space="0" w:color="auto"/>
        <w:right w:val="none" w:sz="0" w:space="0" w:color="auto"/>
      </w:divBdr>
    </w:div>
    <w:div w:id="873886007">
      <w:bodyDiv w:val="1"/>
      <w:marLeft w:val="0"/>
      <w:marRight w:val="0"/>
      <w:marTop w:val="0"/>
      <w:marBottom w:val="0"/>
      <w:divBdr>
        <w:top w:val="none" w:sz="0" w:space="0" w:color="auto"/>
        <w:left w:val="none" w:sz="0" w:space="0" w:color="auto"/>
        <w:bottom w:val="none" w:sz="0" w:space="0" w:color="auto"/>
        <w:right w:val="none" w:sz="0" w:space="0" w:color="auto"/>
      </w:divBdr>
    </w:div>
    <w:div w:id="874775186">
      <w:bodyDiv w:val="1"/>
      <w:marLeft w:val="0"/>
      <w:marRight w:val="0"/>
      <w:marTop w:val="0"/>
      <w:marBottom w:val="0"/>
      <w:divBdr>
        <w:top w:val="none" w:sz="0" w:space="0" w:color="auto"/>
        <w:left w:val="none" w:sz="0" w:space="0" w:color="auto"/>
        <w:bottom w:val="none" w:sz="0" w:space="0" w:color="auto"/>
        <w:right w:val="none" w:sz="0" w:space="0" w:color="auto"/>
      </w:divBdr>
    </w:div>
    <w:div w:id="876428190">
      <w:bodyDiv w:val="1"/>
      <w:marLeft w:val="0"/>
      <w:marRight w:val="0"/>
      <w:marTop w:val="0"/>
      <w:marBottom w:val="0"/>
      <w:divBdr>
        <w:top w:val="none" w:sz="0" w:space="0" w:color="auto"/>
        <w:left w:val="none" w:sz="0" w:space="0" w:color="auto"/>
        <w:bottom w:val="none" w:sz="0" w:space="0" w:color="auto"/>
        <w:right w:val="none" w:sz="0" w:space="0" w:color="auto"/>
      </w:divBdr>
    </w:div>
    <w:div w:id="880702920">
      <w:bodyDiv w:val="1"/>
      <w:marLeft w:val="0"/>
      <w:marRight w:val="0"/>
      <w:marTop w:val="0"/>
      <w:marBottom w:val="0"/>
      <w:divBdr>
        <w:top w:val="none" w:sz="0" w:space="0" w:color="auto"/>
        <w:left w:val="none" w:sz="0" w:space="0" w:color="auto"/>
        <w:bottom w:val="none" w:sz="0" w:space="0" w:color="auto"/>
        <w:right w:val="none" w:sz="0" w:space="0" w:color="auto"/>
      </w:divBdr>
      <w:divsChild>
        <w:div w:id="71851363">
          <w:marLeft w:val="0"/>
          <w:marRight w:val="0"/>
          <w:marTop w:val="0"/>
          <w:marBottom w:val="0"/>
          <w:divBdr>
            <w:top w:val="none" w:sz="0" w:space="0" w:color="auto"/>
            <w:left w:val="none" w:sz="0" w:space="0" w:color="auto"/>
            <w:bottom w:val="none" w:sz="0" w:space="0" w:color="auto"/>
            <w:right w:val="none" w:sz="0" w:space="0" w:color="auto"/>
          </w:divBdr>
          <w:divsChild>
            <w:div w:id="1778866022">
              <w:marLeft w:val="0"/>
              <w:marRight w:val="0"/>
              <w:marTop w:val="0"/>
              <w:marBottom w:val="0"/>
              <w:divBdr>
                <w:top w:val="none" w:sz="0" w:space="0" w:color="auto"/>
                <w:left w:val="none" w:sz="0" w:space="0" w:color="auto"/>
                <w:bottom w:val="none" w:sz="0" w:space="0" w:color="auto"/>
                <w:right w:val="none" w:sz="0" w:space="0" w:color="auto"/>
              </w:divBdr>
              <w:divsChild>
                <w:div w:id="691615213">
                  <w:marLeft w:val="0"/>
                  <w:marRight w:val="0"/>
                  <w:marTop w:val="0"/>
                  <w:marBottom w:val="0"/>
                  <w:divBdr>
                    <w:top w:val="none" w:sz="0" w:space="0" w:color="auto"/>
                    <w:left w:val="none" w:sz="0" w:space="0" w:color="auto"/>
                    <w:bottom w:val="none" w:sz="0" w:space="0" w:color="auto"/>
                    <w:right w:val="none" w:sz="0" w:space="0" w:color="auto"/>
                  </w:divBdr>
                  <w:divsChild>
                    <w:div w:id="336464347">
                      <w:marLeft w:val="0"/>
                      <w:marRight w:val="0"/>
                      <w:marTop w:val="0"/>
                      <w:marBottom w:val="0"/>
                      <w:divBdr>
                        <w:top w:val="none" w:sz="0" w:space="0" w:color="auto"/>
                        <w:left w:val="none" w:sz="0" w:space="0" w:color="auto"/>
                        <w:bottom w:val="none" w:sz="0" w:space="0" w:color="auto"/>
                        <w:right w:val="none" w:sz="0" w:space="0" w:color="auto"/>
                      </w:divBdr>
                      <w:divsChild>
                        <w:div w:id="935864700">
                          <w:marLeft w:val="0"/>
                          <w:marRight w:val="0"/>
                          <w:marTop w:val="0"/>
                          <w:marBottom w:val="0"/>
                          <w:divBdr>
                            <w:top w:val="none" w:sz="0" w:space="0" w:color="auto"/>
                            <w:left w:val="none" w:sz="0" w:space="0" w:color="auto"/>
                            <w:bottom w:val="none" w:sz="0" w:space="0" w:color="auto"/>
                            <w:right w:val="none" w:sz="0" w:space="0" w:color="auto"/>
                          </w:divBdr>
                          <w:divsChild>
                            <w:div w:id="957880086">
                              <w:marLeft w:val="0"/>
                              <w:marRight w:val="0"/>
                              <w:marTop w:val="0"/>
                              <w:marBottom w:val="0"/>
                              <w:divBdr>
                                <w:top w:val="none" w:sz="0" w:space="0" w:color="auto"/>
                                <w:left w:val="none" w:sz="0" w:space="0" w:color="auto"/>
                                <w:bottom w:val="none" w:sz="0" w:space="0" w:color="auto"/>
                                <w:right w:val="none" w:sz="0" w:space="0" w:color="auto"/>
                              </w:divBdr>
                              <w:divsChild>
                                <w:div w:id="32266498">
                                  <w:marLeft w:val="0"/>
                                  <w:marRight w:val="0"/>
                                  <w:marTop w:val="0"/>
                                  <w:marBottom w:val="0"/>
                                  <w:divBdr>
                                    <w:top w:val="none" w:sz="0" w:space="0" w:color="auto"/>
                                    <w:left w:val="none" w:sz="0" w:space="0" w:color="auto"/>
                                    <w:bottom w:val="none" w:sz="0" w:space="0" w:color="auto"/>
                                    <w:right w:val="none" w:sz="0" w:space="0" w:color="auto"/>
                                  </w:divBdr>
                                  <w:divsChild>
                                    <w:div w:id="133839963">
                                      <w:marLeft w:val="0"/>
                                      <w:marRight w:val="0"/>
                                      <w:marTop w:val="0"/>
                                      <w:marBottom w:val="0"/>
                                      <w:divBdr>
                                        <w:top w:val="none" w:sz="0" w:space="0" w:color="auto"/>
                                        <w:left w:val="none" w:sz="0" w:space="0" w:color="auto"/>
                                        <w:bottom w:val="none" w:sz="0" w:space="0" w:color="auto"/>
                                        <w:right w:val="none" w:sz="0" w:space="0" w:color="auto"/>
                                      </w:divBdr>
                                      <w:divsChild>
                                        <w:div w:id="19997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4294047">
      <w:bodyDiv w:val="1"/>
      <w:marLeft w:val="0"/>
      <w:marRight w:val="0"/>
      <w:marTop w:val="0"/>
      <w:marBottom w:val="0"/>
      <w:divBdr>
        <w:top w:val="none" w:sz="0" w:space="0" w:color="auto"/>
        <w:left w:val="none" w:sz="0" w:space="0" w:color="auto"/>
        <w:bottom w:val="none" w:sz="0" w:space="0" w:color="auto"/>
        <w:right w:val="none" w:sz="0" w:space="0" w:color="auto"/>
      </w:divBdr>
    </w:div>
    <w:div w:id="887952783">
      <w:bodyDiv w:val="1"/>
      <w:marLeft w:val="0"/>
      <w:marRight w:val="0"/>
      <w:marTop w:val="0"/>
      <w:marBottom w:val="0"/>
      <w:divBdr>
        <w:top w:val="none" w:sz="0" w:space="0" w:color="auto"/>
        <w:left w:val="none" w:sz="0" w:space="0" w:color="auto"/>
        <w:bottom w:val="none" w:sz="0" w:space="0" w:color="auto"/>
        <w:right w:val="none" w:sz="0" w:space="0" w:color="auto"/>
      </w:divBdr>
    </w:div>
    <w:div w:id="888421858">
      <w:bodyDiv w:val="1"/>
      <w:marLeft w:val="0"/>
      <w:marRight w:val="0"/>
      <w:marTop w:val="0"/>
      <w:marBottom w:val="0"/>
      <w:divBdr>
        <w:top w:val="none" w:sz="0" w:space="0" w:color="auto"/>
        <w:left w:val="none" w:sz="0" w:space="0" w:color="auto"/>
        <w:bottom w:val="none" w:sz="0" w:space="0" w:color="auto"/>
        <w:right w:val="none" w:sz="0" w:space="0" w:color="auto"/>
      </w:divBdr>
    </w:div>
    <w:div w:id="888608371">
      <w:bodyDiv w:val="1"/>
      <w:marLeft w:val="0"/>
      <w:marRight w:val="0"/>
      <w:marTop w:val="0"/>
      <w:marBottom w:val="0"/>
      <w:divBdr>
        <w:top w:val="none" w:sz="0" w:space="0" w:color="auto"/>
        <w:left w:val="none" w:sz="0" w:space="0" w:color="auto"/>
        <w:bottom w:val="none" w:sz="0" w:space="0" w:color="auto"/>
        <w:right w:val="none" w:sz="0" w:space="0" w:color="auto"/>
      </w:divBdr>
    </w:div>
    <w:div w:id="891116840">
      <w:bodyDiv w:val="1"/>
      <w:marLeft w:val="0"/>
      <w:marRight w:val="0"/>
      <w:marTop w:val="0"/>
      <w:marBottom w:val="0"/>
      <w:divBdr>
        <w:top w:val="none" w:sz="0" w:space="0" w:color="auto"/>
        <w:left w:val="none" w:sz="0" w:space="0" w:color="auto"/>
        <w:bottom w:val="none" w:sz="0" w:space="0" w:color="auto"/>
        <w:right w:val="none" w:sz="0" w:space="0" w:color="auto"/>
      </w:divBdr>
    </w:div>
    <w:div w:id="896548603">
      <w:bodyDiv w:val="1"/>
      <w:marLeft w:val="0"/>
      <w:marRight w:val="0"/>
      <w:marTop w:val="0"/>
      <w:marBottom w:val="0"/>
      <w:divBdr>
        <w:top w:val="none" w:sz="0" w:space="0" w:color="auto"/>
        <w:left w:val="none" w:sz="0" w:space="0" w:color="auto"/>
        <w:bottom w:val="none" w:sz="0" w:space="0" w:color="auto"/>
        <w:right w:val="none" w:sz="0" w:space="0" w:color="auto"/>
      </w:divBdr>
    </w:div>
    <w:div w:id="896625211">
      <w:bodyDiv w:val="1"/>
      <w:marLeft w:val="0"/>
      <w:marRight w:val="0"/>
      <w:marTop w:val="0"/>
      <w:marBottom w:val="0"/>
      <w:divBdr>
        <w:top w:val="none" w:sz="0" w:space="0" w:color="auto"/>
        <w:left w:val="none" w:sz="0" w:space="0" w:color="auto"/>
        <w:bottom w:val="none" w:sz="0" w:space="0" w:color="auto"/>
        <w:right w:val="none" w:sz="0" w:space="0" w:color="auto"/>
      </w:divBdr>
    </w:div>
    <w:div w:id="911045513">
      <w:bodyDiv w:val="1"/>
      <w:marLeft w:val="0"/>
      <w:marRight w:val="0"/>
      <w:marTop w:val="0"/>
      <w:marBottom w:val="0"/>
      <w:divBdr>
        <w:top w:val="none" w:sz="0" w:space="0" w:color="auto"/>
        <w:left w:val="none" w:sz="0" w:space="0" w:color="auto"/>
        <w:bottom w:val="none" w:sz="0" w:space="0" w:color="auto"/>
        <w:right w:val="none" w:sz="0" w:space="0" w:color="auto"/>
      </w:divBdr>
    </w:div>
    <w:div w:id="912933627">
      <w:bodyDiv w:val="1"/>
      <w:marLeft w:val="0"/>
      <w:marRight w:val="0"/>
      <w:marTop w:val="0"/>
      <w:marBottom w:val="0"/>
      <w:divBdr>
        <w:top w:val="none" w:sz="0" w:space="0" w:color="auto"/>
        <w:left w:val="none" w:sz="0" w:space="0" w:color="auto"/>
        <w:bottom w:val="none" w:sz="0" w:space="0" w:color="auto"/>
        <w:right w:val="none" w:sz="0" w:space="0" w:color="auto"/>
      </w:divBdr>
    </w:div>
    <w:div w:id="916354824">
      <w:bodyDiv w:val="1"/>
      <w:marLeft w:val="0"/>
      <w:marRight w:val="0"/>
      <w:marTop w:val="0"/>
      <w:marBottom w:val="0"/>
      <w:divBdr>
        <w:top w:val="none" w:sz="0" w:space="0" w:color="auto"/>
        <w:left w:val="none" w:sz="0" w:space="0" w:color="auto"/>
        <w:bottom w:val="none" w:sz="0" w:space="0" w:color="auto"/>
        <w:right w:val="none" w:sz="0" w:space="0" w:color="auto"/>
      </w:divBdr>
    </w:div>
    <w:div w:id="917056904">
      <w:bodyDiv w:val="1"/>
      <w:marLeft w:val="0"/>
      <w:marRight w:val="0"/>
      <w:marTop w:val="0"/>
      <w:marBottom w:val="0"/>
      <w:divBdr>
        <w:top w:val="none" w:sz="0" w:space="0" w:color="auto"/>
        <w:left w:val="none" w:sz="0" w:space="0" w:color="auto"/>
        <w:bottom w:val="none" w:sz="0" w:space="0" w:color="auto"/>
        <w:right w:val="none" w:sz="0" w:space="0" w:color="auto"/>
      </w:divBdr>
    </w:div>
    <w:div w:id="919876168">
      <w:bodyDiv w:val="1"/>
      <w:marLeft w:val="0"/>
      <w:marRight w:val="0"/>
      <w:marTop w:val="0"/>
      <w:marBottom w:val="0"/>
      <w:divBdr>
        <w:top w:val="none" w:sz="0" w:space="0" w:color="auto"/>
        <w:left w:val="none" w:sz="0" w:space="0" w:color="auto"/>
        <w:bottom w:val="none" w:sz="0" w:space="0" w:color="auto"/>
        <w:right w:val="none" w:sz="0" w:space="0" w:color="auto"/>
      </w:divBdr>
    </w:div>
    <w:div w:id="925846848">
      <w:bodyDiv w:val="1"/>
      <w:marLeft w:val="0"/>
      <w:marRight w:val="0"/>
      <w:marTop w:val="0"/>
      <w:marBottom w:val="0"/>
      <w:divBdr>
        <w:top w:val="none" w:sz="0" w:space="0" w:color="auto"/>
        <w:left w:val="none" w:sz="0" w:space="0" w:color="auto"/>
        <w:bottom w:val="none" w:sz="0" w:space="0" w:color="auto"/>
        <w:right w:val="none" w:sz="0" w:space="0" w:color="auto"/>
      </w:divBdr>
    </w:div>
    <w:div w:id="928466317">
      <w:bodyDiv w:val="1"/>
      <w:marLeft w:val="0"/>
      <w:marRight w:val="0"/>
      <w:marTop w:val="0"/>
      <w:marBottom w:val="0"/>
      <w:divBdr>
        <w:top w:val="none" w:sz="0" w:space="0" w:color="auto"/>
        <w:left w:val="none" w:sz="0" w:space="0" w:color="auto"/>
        <w:bottom w:val="none" w:sz="0" w:space="0" w:color="auto"/>
        <w:right w:val="none" w:sz="0" w:space="0" w:color="auto"/>
      </w:divBdr>
    </w:div>
    <w:div w:id="931623037">
      <w:bodyDiv w:val="1"/>
      <w:marLeft w:val="0"/>
      <w:marRight w:val="0"/>
      <w:marTop w:val="0"/>
      <w:marBottom w:val="0"/>
      <w:divBdr>
        <w:top w:val="none" w:sz="0" w:space="0" w:color="auto"/>
        <w:left w:val="none" w:sz="0" w:space="0" w:color="auto"/>
        <w:bottom w:val="none" w:sz="0" w:space="0" w:color="auto"/>
        <w:right w:val="none" w:sz="0" w:space="0" w:color="auto"/>
      </w:divBdr>
    </w:div>
    <w:div w:id="932976986">
      <w:bodyDiv w:val="1"/>
      <w:marLeft w:val="0"/>
      <w:marRight w:val="0"/>
      <w:marTop w:val="0"/>
      <w:marBottom w:val="0"/>
      <w:divBdr>
        <w:top w:val="none" w:sz="0" w:space="0" w:color="auto"/>
        <w:left w:val="none" w:sz="0" w:space="0" w:color="auto"/>
        <w:bottom w:val="none" w:sz="0" w:space="0" w:color="auto"/>
        <w:right w:val="none" w:sz="0" w:space="0" w:color="auto"/>
      </w:divBdr>
    </w:div>
    <w:div w:id="934821130">
      <w:bodyDiv w:val="1"/>
      <w:marLeft w:val="0"/>
      <w:marRight w:val="0"/>
      <w:marTop w:val="0"/>
      <w:marBottom w:val="0"/>
      <w:divBdr>
        <w:top w:val="none" w:sz="0" w:space="0" w:color="auto"/>
        <w:left w:val="none" w:sz="0" w:space="0" w:color="auto"/>
        <w:bottom w:val="none" w:sz="0" w:space="0" w:color="auto"/>
        <w:right w:val="none" w:sz="0" w:space="0" w:color="auto"/>
      </w:divBdr>
    </w:div>
    <w:div w:id="935865440">
      <w:bodyDiv w:val="1"/>
      <w:marLeft w:val="0"/>
      <w:marRight w:val="0"/>
      <w:marTop w:val="0"/>
      <w:marBottom w:val="0"/>
      <w:divBdr>
        <w:top w:val="none" w:sz="0" w:space="0" w:color="auto"/>
        <w:left w:val="none" w:sz="0" w:space="0" w:color="auto"/>
        <w:bottom w:val="none" w:sz="0" w:space="0" w:color="auto"/>
        <w:right w:val="none" w:sz="0" w:space="0" w:color="auto"/>
      </w:divBdr>
    </w:div>
    <w:div w:id="936793307">
      <w:bodyDiv w:val="1"/>
      <w:marLeft w:val="0"/>
      <w:marRight w:val="0"/>
      <w:marTop w:val="0"/>
      <w:marBottom w:val="0"/>
      <w:divBdr>
        <w:top w:val="none" w:sz="0" w:space="0" w:color="auto"/>
        <w:left w:val="none" w:sz="0" w:space="0" w:color="auto"/>
        <w:bottom w:val="none" w:sz="0" w:space="0" w:color="auto"/>
        <w:right w:val="none" w:sz="0" w:space="0" w:color="auto"/>
      </w:divBdr>
    </w:div>
    <w:div w:id="939948611">
      <w:bodyDiv w:val="1"/>
      <w:marLeft w:val="0"/>
      <w:marRight w:val="0"/>
      <w:marTop w:val="0"/>
      <w:marBottom w:val="0"/>
      <w:divBdr>
        <w:top w:val="none" w:sz="0" w:space="0" w:color="auto"/>
        <w:left w:val="none" w:sz="0" w:space="0" w:color="auto"/>
        <w:bottom w:val="none" w:sz="0" w:space="0" w:color="auto"/>
        <w:right w:val="none" w:sz="0" w:space="0" w:color="auto"/>
      </w:divBdr>
    </w:div>
    <w:div w:id="943728839">
      <w:bodyDiv w:val="1"/>
      <w:marLeft w:val="0"/>
      <w:marRight w:val="0"/>
      <w:marTop w:val="0"/>
      <w:marBottom w:val="0"/>
      <w:divBdr>
        <w:top w:val="none" w:sz="0" w:space="0" w:color="auto"/>
        <w:left w:val="none" w:sz="0" w:space="0" w:color="auto"/>
        <w:bottom w:val="none" w:sz="0" w:space="0" w:color="auto"/>
        <w:right w:val="none" w:sz="0" w:space="0" w:color="auto"/>
      </w:divBdr>
    </w:div>
    <w:div w:id="946543331">
      <w:bodyDiv w:val="1"/>
      <w:marLeft w:val="0"/>
      <w:marRight w:val="0"/>
      <w:marTop w:val="0"/>
      <w:marBottom w:val="0"/>
      <w:divBdr>
        <w:top w:val="none" w:sz="0" w:space="0" w:color="auto"/>
        <w:left w:val="none" w:sz="0" w:space="0" w:color="auto"/>
        <w:bottom w:val="none" w:sz="0" w:space="0" w:color="auto"/>
        <w:right w:val="none" w:sz="0" w:space="0" w:color="auto"/>
      </w:divBdr>
    </w:div>
    <w:div w:id="948437051">
      <w:bodyDiv w:val="1"/>
      <w:marLeft w:val="0"/>
      <w:marRight w:val="0"/>
      <w:marTop w:val="0"/>
      <w:marBottom w:val="0"/>
      <w:divBdr>
        <w:top w:val="none" w:sz="0" w:space="0" w:color="auto"/>
        <w:left w:val="none" w:sz="0" w:space="0" w:color="auto"/>
        <w:bottom w:val="none" w:sz="0" w:space="0" w:color="auto"/>
        <w:right w:val="none" w:sz="0" w:space="0" w:color="auto"/>
      </w:divBdr>
    </w:div>
    <w:div w:id="950628698">
      <w:bodyDiv w:val="1"/>
      <w:marLeft w:val="0"/>
      <w:marRight w:val="0"/>
      <w:marTop w:val="0"/>
      <w:marBottom w:val="0"/>
      <w:divBdr>
        <w:top w:val="none" w:sz="0" w:space="0" w:color="auto"/>
        <w:left w:val="none" w:sz="0" w:space="0" w:color="auto"/>
        <w:bottom w:val="none" w:sz="0" w:space="0" w:color="auto"/>
        <w:right w:val="none" w:sz="0" w:space="0" w:color="auto"/>
      </w:divBdr>
    </w:div>
    <w:div w:id="955916523">
      <w:bodyDiv w:val="1"/>
      <w:marLeft w:val="0"/>
      <w:marRight w:val="0"/>
      <w:marTop w:val="0"/>
      <w:marBottom w:val="0"/>
      <w:divBdr>
        <w:top w:val="none" w:sz="0" w:space="0" w:color="auto"/>
        <w:left w:val="none" w:sz="0" w:space="0" w:color="auto"/>
        <w:bottom w:val="none" w:sz="0" w:space="0" w:color="auto"/>
        <w:right w:val="none" w:sz="0" w:space="0" w:color="auto"/>
      </w:divBdr>
    </w:div>
    <w:div w:id="960652759">
      <w:bodyDiv w:val="1"/>
      <w:marLeft w:val="0"/>
      <w:marRight w:val="0"/>
      <w:marTop w:val="0"/>
      <w:marBottom w:val="0"/>
      <w:divBdr>
        <w:top w:val="none" w:sz="0" w:space="0" w:color="auto"/>
        <w:left w:val="none" w:sz="0" w:space="0" w:color="auto"/>
        <w:bottom w:val="none" w:sz="0" w:space="0" w:color="auto"/>
        <w:right w:val="none" w:sz="0" w:space="0" w:color="auto"/>
      </w:divBdr>
    </w:div>
    <w:div w:id="963852490">
      <w:bodyDiv w:val="1"/>
      <w:marLeft w:val="0"/>
      <w:marRight w:val="0"/>
      <w:marTop w:val="0"/>
      <w:marBottom w:val="0"/>
      <w:divBdr>
        <w:top w:val="none" w:sz="0" w:space="0" w:color="auto"/>
        <w:left w:val="none" w:sz="0" w:space="0" w:color="auto"/>
        <w:bottom w:val="none" w:sz="0" w:space="0" w:color="auto"/>
        <w:right w:val="none" w:sz="0" w:space="0" w:color="auto"/>
      </w:divBdr>
    </w:div>
    <w:div w:id="966660362">
      <w:bodyDiv w:val="1"/>
      <w:marLeft w:val="0"/>
      <w:marRight w:val="0"/>
      <w:marTop w:val="0"/>
      <w:marBottom w:val="0"/>
      <w:divBdr>
        <w:top w:val="none" w:sz="0" w:space="0" w:color="auto"/>
        <w:left w:val="none" w:sz="0" w:space="0" w:color="auto"/>
        <w:bottom w:val="none" w:sz="0" w:space="0" w:color="auto"/>
        <w:right w:val="none" w:sz="0" w:space="0" w:color="auto"/>
      </w:divBdr>
    </w:div>
    <w:div w:id="968508434">
      <w:bodyDiv w:val="1"/>
      <w:marLeft w:val="0"/>
      <w:marRight w:val="0"/>
      <w:marTop w:val="0"/>
      <w:marBottom w:val="0"/>
      <w:divBdr>
        <w:top w:val="none" w:sz="0" w:space="0" w:color="auto"/>
        <w:left w:val="none" w:sz="0" w:space="0" w:color="auto"/>
        <w:bottom w:val="none" w:sz="0" w:space="0" w:color="auto"/>
        <w:right w:val="none" w:sz="0" w:space="0" w:color="auto"/>
      </w:divBdr>
    </w:div>
    <w:div w:id="968588014">
      <w:bodyDiv w:val="1"/>
      <w:marLeft w:val="0"/>
      <w:marRight w:val="0"/>
      <w:marTop w:val="0"/>
      <w:marBottom w:val="0"/>
      <w:divBdr>
        <w:top w:val="none" w:sz="0" w:space="0" w:color="auto"/>
        <w:left w:val="none" w:sz="0" w:space="0" w:color="auto"/>
        <w:bottom w:val="none" w:sz="0" w:space="0" w:color="auto"/>
        <w:right w:val="none" w:sz="0" w:space="0" w:color="auto"/>
      </w:divBdr>
    </w:div>
    <w:div w:id="970357058">
      <w:bodyDiv w:val="1"/>
      <w:marLeft w:val="0"/>
      <w:marRight w:val="0"/>
      <w:marTop w:val="0"/>
      <w:marBottom w:val="0"/>
      <w:divBdr>
        <w:top w:val="none" w:sz="0" w:space="0" w:color="auto"/>
        <w:left w:val="none" w:sz="0" w:space="0" w:color="auto"/>
        <w:bottom w:val="none" w:sz="0" w:space="0" w:color="auto"/>
        <w:right w:val="none" w:sz="0" w:space="0" w:color="auto"/>
      </w:divBdr>
    </w:div>
    <w:div w:id="971325684">
      <w:bodyDiv w:val="1"/>
      <w:marLeft w:val="0"/>
      <w:marRight w:val="0"/>
      <w:marTop w:val="0"/>
      <w:marBottom w:val="0"/>
      <w:divBdr>
        <w:top w:val="none" w:sz="0" w:space="0" w:color="auto"/>
        <w:left w:val="none" w:sz="0" w:space="0" w:color="auto"/>
        <w:bottom w:val="none" w:sz="0" w:space="0" w:color="auto"/>
        <w:right w:val="none" w:sz="0" w:space="0" w:color="auto"/>
      </w:divBdr>
    </w:div>
    <w:div w:id="977416314">
      <w:bodyDiv w:val="1"/>
      <w:marLeft w:val="0"/>
      <w:marRight w:val="0"/>
      <w:marTop w:val="0"/>
      <w:marBottom w:val="0"/>
      <w:divBdr>
        <w:top w:val="none" w:sz="0" w:space="0" w:color="auto"/>
        <w:left w:val="none" w:sz="0" w:space="0" w:color="auto"/>
        <w:bottom w:val="none" w:sz="0" w:space="0" w:color="auto"/>
        <w:right w:val="none" w:sz="0" w:space="0" w:color="auto"/>
      </w:divBdr>
    </w:div>
    <w:div w:id="978266954">
      <w:bodyDiv w:val="1"/>
      <w:marLeft w:val="0"/>
      <w:marRight w:val="0"/>
      <w:marTop w:val="0"/>
      <w:marBottom w:val="0"/>
      <w:divBdr>
        <w:top w:val="none" w:sz="0" w:space="0" w:color="auto"/>
        <w:left w:val="none" w:sz="0" w:space="0" w:color="auto"/>
        <w:bottom w:val="none" w:sz="0" w:space="0" w:color="auto"/>
        <w:right w:val="none" w:sz="0" w:space="0" w:color="auto"/>
      </w:divBdr>
    </w:div>
    <w:div w:id="980693225">
      <w:bodyDiv w:val="1"/>
      <w:marLeft w:val="0"/>
      <w:marRight w:val="0"/>
      <w:marTop w:val="0"/>
      <w:marBottom w:val="0"/>
      <w:divBdr>
        <w:top w:val="none" w:sz="0" w:space="0" w:color="auto"/>
        <w:left w:val="none" w:sz="0" w:space="0" w:color="auto"/>
        <w:bottom w:val="none" w:sz="0" w:space="0" w:color="auto"/>
        <w:right w:val="none" w:sz="0" w:space="0" w:color="auto"/>
      </w:divBdr>
    </w:div>
    <w:div w:id="984041625">
      <w:bodyDiv w:val="1"/>
      <w:marLeft w:val="0"/>
      <w:marRight w:val="0"/>
      <w:marTop w:val="0"/>
      <w:marBottom w:val="0"/>
      <w:divBdr>
        <w:top w:val="none" w:sz="0" w:space="0" w:color="auto"/>
        <w:left w:val="none" w:sz="0" w:space="0" w:color="auto"/>
        <w:bottom w:val="none" w:sz="0" w:space="0" w:color="auto"/>
        <w:right w:val="none" w:sz="0" w:space="0" w:color="auto"/>
      </w:divBdr>
    </w:div>
    <w:div w:id="984892329">
      <w:bodyDiv w:val="1"/>
      <w:marLeft w:val="0"/>
      <w:marRight w:val="0"/>
      <w:marTop w:val="0"/>
      <w:marBottom w:val="0"/>
      <w:divBdr>
        <w:top w:val="none" w:sz="0" w:space="0" w:color="auto"/>
        <w:left w:val="none" w:sz="0" w:space="0" w:color="auto"/>
        <w:bottom w:val="none" w:sz="0" w:space="0" w:color="auto"/>
        <w:right w:val="none" w:sz="0" w:space="0" w:color="auto"/>
      </w:divBdr>
    </w:div>
    <w:div w:id="991567533">
      <w:bodyDiv w:val="1"/>
      <w:marLeft w:val="0"/>
      <w:marRight w:val="0"/>
      <w:marTop w:val="0"/>
      <w:marBottom w:val="0"/>
      <w:divBdr>
        <w:top w:val="none" w:sz="0" w:space="0" w:color="auto"/>
        <w:left w:val="none" w:sz="0" w:space="0" w:color="auto"/>
        <w:bottom w:val="none" w:sz="0" w:space="0" w:color="auto"/>
        <w:right w:val="none" w:sz="0" w:space="0" w:color="auto"/>
      </w:divBdr>
    </w:div>
    <w:div w:id="991910553">
      <w:bodyDiv w:val="1"/>
      <w:marLeft w:val="0"/>
      <w:marRight w:val="0"/>
      <w:marTop w:val="0"/>
      <w:marBottom w:val="0"/>
      <w:divBdr>
        <w:top w:val="none" w:sz="0" w:space="0" w:color="auto"/>
        <w:left w:val="none" w:sz="0" w:space="0" w:color="auto"/>
        <w:bottom w:val="none" w:sz="0" w:space="0" w:color="auto"/>
        <w:right w:val="none" w:sz="0" w:space="0" w:color="auto"/>
      </w:divBdr>
    </w:div>
    <w:div w:id="993409673">
      <w:bodyDiv w:val="1"/>
      <w:marLeft w:val="0"/>
      <w:marRight w:val="0"/>
      <w:marTop w:val="0"/>
      <w:marBottom w:val="0"/>
      <w:divBdr>
        <w:top w:val="none" w:sz="0" w:space="0" w:color="auto"/>
        <w:left w:val="none" w:sz="0" w:space="0" w:color="auto"/>
        <w:bottom w:val="none" w:sz="0" w:space="0" w:color="auto"/>
        <w:right w:val="none" w:sz="0" w:space="0" w:color="auto"/>
      </w:divBdr>
    </w:div>
    <w:div w:id="996884946">
      <w:bodyDiv w:val="1"/>
      <w:marLeft w:val="0"/>
      <w:marRight w:val="0"/>
      <w:marTop w:val="0"/>
      <w:marBottom w:val="0"/>
      <w:divBdr>
        <w:top w:val="none" w:sz="0" w:space="0" w:color="auto"/>
        <w:left w:val="none" w:sz="0" w:space="0" w:color="auto"/>
        <w:bottom w:val="none" w:sz="0" w:space="0" w:color="auto"/>
        <w:right w:val="none" w:sz="0" w:space="0" w:color="auto"/>
      </w:divBdr>
    </w:div>
    <w:div w:id="997073618">
      <w:bodyDiv w:val="1"/>
      <w:marLeft w:val="0"/>
      <w:marRight w:val="0"/>
      <w:marTop w:val="0"/>
      <w:marBottom w:val="0"/>
      <w:divBdr>
        <w:top w:val="none" w:sz="0" w:space="0" w:color="auto"/>
        <w:left w:val="none" w:sz="0" w:space="0" w:color="auto"/>
        <w:bottom w:val="none" w:sz="0" w:space="0" w:color="auto"/>
        <w:right w:val="none" w:sz="0" w:space="0" w:color="auto"/>
      </w:divBdr>
    </w:div>
    <w:div w:id="997925856">
      <w:bodyDiv w:val="1"/>
      <w:marLeft w:val="0"/>
      <w:marRight w:val="0"/>
      <w:marTop w:val="0"/>
      <w:marBottom w:val="0"/>
      <w:divBdr>
        <w:top w:val="none" w:sz="0" w:space="0" w:color="auto"/>
        <w:left w:val="none" w:sz="0" w:space="0" w:color="auto"/>
        <w:bottom w:val="none" w:sz="0" w:space="0" w:color="auto"/>
        <w:right w:val="none" w:sz="0" w:space="0" w:color="auto"/>
      </w:divBdr>
    </w:div>
    <w:div w:id="1009061149">
      <w:bodyDiv w:val="1"/>
      <w:marLeft w:val="0"/>
      <w:marRight w:val="0"/>
      <w:marTop w:val="0"/>
      <w:marBottom w:val="0"/>
      <w:divBdr>
        <w:top w:val="none" w:sz="0" w:space="0" w:color="auto"/>
        <w:left w:val="none" w:sz="0" w:space="0" w:color="auto"/>
        <w:bottom w:val="none" w:sz="0" w:space="0" w:color="auto"/>
        <w:right w:val="none" w:sz="0" w:space="0" w:color="auto"/>
      </w:divBdr>
    </w:div>
    <w:div w:id="1016612627">
      <w:bodyDiv w:val="1"/>
      <w:marLeft w:val="0"/>
      <w:marRight w:val="0"/>
      <w:marTop w:val="0"/>
      <w:marBottom w:val="0"/>
      <w:divBdr>
        <w:top w:val="none" w:sz="0" w:space="0" w:color="auto"/>
        <w:left w:val="none" w:sz="0" w:space="0" w:color="auto"/>
        <w:bottom w:val="none" w:sz="0" w:space="0" w:color="auto"/>
        <w:right w:val="none" w:sz="0" w:space="0" w:color="auto"/>
      </w:divBdr>
    </w:div>
    <w:div w:id="1017078172">
      <w:bodyDiv w:val="1"/>
      <w:marLeft w:val="0"/>
      <w:marRight w:val="0"/>
      <w:marTop w:val="0"/>
      <w:marBottom w:val="0"/>
      <w:divBdr>
        <w:top w:val="none" w:sz="0" w:space="0" w:color="auto"/>
        <w:left w:val="none" w:sz="0" w:space="0" w:color="auto"/>
        <w:bottom w:val="none" w:sz="0" w:space="0" w:color="auto"/>
        <w:right w:val="none" w:sz="0" w:space="0" w:color="auto"/>
      </w:divBdr>
    </w:div>
    <w:div w:id="1017929954">
      <w:bodyDiv w:val="1"/>
      <w:marLeft w:val="0"/>
      <w:marRight w:val="0"/>
      <w:marTop w:val="0"/>
      <w:marBottom w:val="0"/>
      <w:divBdr>
        <w:top w:val="none" w:sz="0" w:space="0" w:color="auto"/>
        <w:left w:val="none" w:sz="0" w:space="0" w:color="auto"/>
        <w:bottom w:val="none" w:sz="0" w:space="0" w:color="auto"/>
        <w:right w:val="none" w:sz="0" w:space="0" w:color="auto"/>
      </w:divBdr>
    </w:div>
    <w:div w:id="1018310536">
      <w:bodyDiv w:val="1"/>
      <w:marLeft w:val="0"/>
      <w:marRight w:val="0"/>
      <w:marTop w:val="0"/>
      <w:marBottom w:val="0"/>
      <w:divBdr>
        <w:top w:val="none" w:sz="0" w:space="0" w:color="auto"/>
        <w:left w:val="none" w:sz="0" w:space="0" w:color="auto"/>
        <w:bottom w:val="none" w:sz="0" w:space="0" w:color="auto"/>
        <w:right w:val="none" w:sz="0" w:space="0" w:color="auto"/>
      </w:divBdr>
    </w:div>
    <w:div w:id="1020816573">
      <w:bodyDiv w:val="1"/>
      <w:marLeft w:val="0"/>
      <w:marRight w:val="0"/>
      <w:marTop w:val="0"/>
      <w:marBottom w:val="0"/>
      <w:divBdr>
        <w:top w:val="none" w:sz="0" w:space="0" w:color="auto"/>
        <w:left w:val="none" w:sz="0" w:space="0" w:color="auto"/>
        <w:bottom w:val="none" w:sz="0" w:space="0" w:color="auto"/>
        <w:right w:val="none" w:sz="0" w:space="0" w:color="auto"/>
      </w:divBdr>
    </w:div>
    <w:div w:id="1024553345">
      <w:bodyDiv w:val="1"/>
      <w:marLeft w:val="0"/>
      <w:marRight w:val="0"/>
      <w:marTop w:val="0"/>
      <w:marBottom w:val="0"/>
      <w:divBdr>
        <w:top w:val="none" w:sz="0" w:space="0" w:color="auto"/>
        <w:left w:val="none" w:sz="0" w:space="0" w:color="auto"/>
        <w:bottom w:val="none" w:sz="0" w:space="0" w:color="auto"/>
        <w:right w:val="none" w:sz="0" w:space="0" w:color="auto"/>
      </w:divBdr>
    </w:div>
    <w:div w:id="1030302331">
      <w:bodyDiv w:val="1"/>
      <w:marLeft w:val="0"/>
      <w:marRight w:val="0"/>
      <w:marTop w:val="0"/>
      <w:marBottom w:val="0"/>
      <w:divBdr>
        <w:top w:val="none" w:sz="0" w:space="0" w:color="auto"/>
        <w:left w:val="none" w:sz="0" w:space="0" w:color="auto"/>
        <w:bottom w:val="none" w:sz="0" w:space="0" w:color="auto"/>
        <w:right w:val="none" w:sz="0" w:space="0" w:color="auto"/>
      </w:divBdr>
    </w:div>
    <w:div w:id="1030305746">
      <w:bodyDiv w:val="1"/>
      <w:marLeft w:val="0"/>
      <w:marRight w:val="0"/>
      <w:marTop w:val="0"/>
      <w:marBottom w:val="0"/>
      <w:divBdr>
        <w:top w:val="none" w:sz="0" w:space="0" w:color="auto"/>
        <w:left w:val="none" w:sz="0" w:space="0" w:color="auto"/>
        <w:bottom w:val="none" w:sz="0" w:space="0" w:color="auto"/>
        <w:right w:val="none" w:sz="0" w:space="0" w:color="auto"/>
      </w:divBdr>
    </w:div>
    <w:div w:id="1033575660">
      <w:bodyDiv w:val="1"/>
      <w:marLeft w:val="0"/>
      <w:marRight w:val="0"/>
      <w:marTop w:val="0"/>
      <w:marBottom w:val="0"/>
      <w:divBdr>
        <w:top w:val="none" w:sz="0" w:space="0" w:color="auto"/>
        <w:left w:val="none" w:sz="0" w:space="0" w:color="auto"/>
        <w:bottom w:val="none" w:sz="0" w:space="0" w:color="auto"/>
        <w:right w:val="none" w:sz="0" w:space="0" w:color="auto"/>
      </w:divBdr>
    </w:div>
    <w:div w:id="1033965822">
      <w:bodyDiv w:val="1"/>
      <w:marLeft w:val="0"/>
      <w:marRight w:val="0"/>
      <w:marTop w:val="0"/>
      <w:marBottom w:val="0"/>
      <w:divBdr>
        <w:top w:val="none" w:sz="0" w:space="0" w:color="auto"/>
        <w:left w:val="none" w:sz="0" w:space="0" w:color="auto"/>
        <w:bottom w:val="none" w:sz="0" w:space="0" w:color="auto"/>
        <w:right w:val="none" w:sz="0" w:space="0" w:color="auto"/>
      </w:divBdr>
    </w:div>
    <w:div w:id="1039092982">
      <w:bodyDiv w:val="1"/>
      <w:marLeft w:val="0"/>
      <w:marRight w:val="0"/>
      <w:marTop w:val="0"/>
      <w:marBottom w:val="0"/>
      <w:divBdr>
        <w:top w:val="none" w:sz="0" w:space="0" w:color="auto"/>
        <w:left w:val="none" w:sz="0" w:space="0" w:color="auto"/>
        <w:bottom w:val="none" w:sz="0" w:space="0" w:color="auto"/>
        <w:right w:val="none" w:sz="0" w:space="0" w:color="auto"/>
      </w:divBdr>
    </w:div>
    <w:div w:id="1044602968">
      <w:bodyDiv w:val="1"/>
      <w:marLeft w:val="0"/>
      <w:marRight w:val="0"/>
      <w:marTop w:val="0"/>
      <w:marBottom w:val="0"/>
      <w:divBdr>
        <w:top w:val="none" w:sz="0" w:space="0" w:color="auto"/>
        <w:left w:val="none" w:sz="0" w:space="0" w:color="auto"/>
        <w:bottom w:val="none" w:sz="0" w:space="0" w:color="auto"/>
        <w:right w:val="none" w:sz="0" w:space="0" w:color="auto"/>
      </w:divBdr>
    </w:div>
    <w:div w:id="1047683863">
      <w:bodyDiv w:val="1"/>
      <w:marLeft w:val="0"/>
      <w:marRight w:val="0"/>
      <w:marTop w:val="0"/>
      <w:marBottom w:val="0"/>
      <w:divBdr>
        <w:top w:val="none" w:sz="0" w:space="0" w:color="auto"/>
        <w:left w:val="none" w:sz="0" w:space="0" w:color="auto"/>
        <w:bottom w:val="none" w:sz="0" w:space="0" w:color="auto"/>
        <w:right w:val="none" w:sz="0" w:space="0" w:color="auto"/>
      </w:divBdr>
    </w:div>
    <w:div w:id="1050804801">
      <w:bodyDiv w:val="1"/>
      <w:marLeft w:val="0"/>
      <w:marRight w:val="0"/>
      <w:marTop w:val="0"/>
      <w:marBottom w:val="0"/>
      <w:divBdr>
        <w:top w:val="none" w:sz="0" w:space="0" w:color="auto"/>
        <w:left w:val="none" w:sz="0" w:space="0" w:color="auto"/>
        <w:bottom w:val="none" w:sz="0" w:space="0" w:color="auto"/>
        <w:right w:val="none" w:sz="0" w:space="0" w:color="auto"/>
      </w:divBdr>
    </w:div>
    <w:div w:id="1054544568">
      <w:bodyDiv w:val="1"/>
      <w:marLeft w:val="0"/>
      <w:marRight w:val="0"/>
      <w:marTop w:val="0"/>
      <w:marBottom w:val="0"/>
      <w:divBdr>
        <w:top w:val="none" w:sz="0" w:space="0" w:color="auto"/>
        <w:left w:val="none" w:sz="0" w:space="0" w:color="auto"/>
        <w:bottom w:val="none" w:sz="0" w:space="0" w:color="auto"/>
        <w:right w:val="none" w:sz="0" w:space="0" w:color="auto"/>
      </w:divBdr>
    </w:div>
    <w:div w:id="1054813267">
      <w:bodyDiv w:val="1"/>
      <w:marLeft w:val="0"/>
      <w:marRight w:val="0"/>
      <w:marTop w:val="0"/>
      <w:marBottom w:val="0"/>
      <w:divBdr>
        <w:top w:val="none" w:sz="0" w:space="0" w:color="auto"/>
        <w:left w:val="none" w:sz="0" w:space="0" w:color="auto"/>
        <w:bottom w:val="none" w:sz="0" w:space="0" w:color="auto"/>
        <w:right w:val="none" w:sz="0" w:space="0" w:color="auto"/>
      </w:divBdr>
    </w:div>
    <w:div w:id="1064792917">
      <w:bodyDiv w:val="1"/>
      <w:marLeft w:val="0"/>
      <w:marRight w:val="0"/>
      <w:marTop w:val="0"/>
      <w:marBottom w:val="0"/>
      <w:divBdr>
        <w:top w:val="none" w:sz="0" w:space="0" w:color="auto"/>
        <w:left w:val="none" w:sz="0" w:space="0" w:color="auto"/>
        <w:bottom w:val="none" w:sz="0" w:space="0" w:color="auto"/>
        <w:right w:val="none" w:sz="0" w:space="0" w:color="auto"/>
      </w:divBdr>
    </w:div>
    <w:div w:id="1070617957">
      <w:bodyDiv w:val="1"/>
      <w:marLeft w:val="0"/>
      <w:marRight w:val="0"/>
      <w:marTop w:val="0"/>
      <w:marBottom w:val="0"/>
      <w:divBdr>
        <w:top w:val="none" w:sz="0" w:space="0" w:color="auto"/>
        <w:left w:val="none" w:sz="0" w:space="0" w:color="auto"/>
        <w:bottom w:val="none" w:sz="0" w:space="0" w:color="auto"/>
        <w:right w:val="none" w:sz="0" w:space="0" w:color="auto"/>
      </w:divBdr>
    </w:div>
    <w:div w:id="1073820999">
      <w:bodyDiv w:val="1"/>
      <w:marLeft w:val="0"/>
      <w:marRight w:val="0"/>
      <w:marTop w:val="0"/>
      <w:marBottom w:val="0"/>
      <w:divBdr>
        <w:top w:val="none" w:sz="0" w:space="0" w:color="auto"/>
        <w:left w:val="none" w:sz="0" w:space="0" w:color="auto"/>
        <w:bottom w:val="none" w:sz="0" w:space="0" w:color="auto"/>
        <w:right w:val="none" w:sz="0" w:space="0" w:color="auto"/>
      </w:divBdr>
    </w:div>
    <w:div w:id="1078213557">
      <w:bodyDiv w:val="1"/>
      <w:marLeft w:val="0"/>
      <w:marRight w:val="0"/>
      <w:marTop w:val="0"/>
      <w:marBottom w:val="0"/>
      <w:divBdr>
        <w:top w:val="none" w:sz="0" w:space="0" w:color="auto"/>
        <w:left w:val="none" w:sz="0" w:space="0" w:color="auto"/>
        <w:bottom w:val="none" w:sz="0" w:space="0" w:color="auto"/>
        <w:right w:val="none" w:sz="0" w:space="0" w:color="auto"/>
      </w:divBdr>
    </w:div>
    <w:div w:id="1081023413">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4840889">
      <w:bodyDiv w:val="1"/>
      <w:marLeft w:val="0"/>
      <w:marRight w:val="0"/>
      <w:marTop w:val="0"/>
      <w:marBottom w:val="0"/>
      <w:divBdr>
        <w:top w:val="none" w:sz="0" w:space="0" w:color="auto"/>
        <w:left w:val="none" w:sz="0" w:space="0" w:color="auto"/>
        <w:bottom w:val="none" w:sz="0" w:space="0" w:color="auto"/>
        <w:right w:val="none" w:sz="0" w:space="0" w:color="auto"/>
      </w:divBdr>
    </w:div>
    <w:div w:id="1085416691">
      <w:bodyDiv w:val="1"/>
      <w:marLeft w:val="0"/>
      <w:marRight w:val="0"/>
      <w:marTop w:val="0"/>
      <w:marBottom w:val="0"/>
      <w:divBdr>
        <w:top w:val="none" w:sz="0" w:space="0" w:color="auto"/>
        <w:left w:val="none" w:sz="0" w:space="0" w:color="auto"/>
        <w:bottom w:val="none" w:sz="0" w:space="0" w:color="auto"/>
        <w:right w:val="none" w:sz="0" w:space="0" w:color="auto"/>
      </w:divBdr>
    </w:div>
    <w:div w:id="1088503760">
      <w:bodyDiv w:val="1"/>
      <w:marLeft w:val="0"/>
      <w:marRight w:val="0"/>
      <w:marTop w:val="0"/>
      <w:marBottom w:val="0"/>
      <w:divBdr>
        <w:top w:val="none" w:sz="0" w:space="0" w:color="auto"/>
        <w:left w:val="none" w:sz="0" w:space="0" w:color="auto"/>
        <w:bottom w:val="none" w:sz="0" w:space="0" w:color="auto"/>
        <w:right w:val="none" w:sz="0" w:space="0" w:color="auto"/>
      </w:divBdr>
    </w:div>
    <w:div w:id="1095055592">
      <w:bodyDiv w:val="1"/>
      <w:marLeft w:val="0"/>
      <w:marRight w:val="0"/>
      <w:marTop w:val="0"/>
      <w:marBottom w:val="0"/>
      <w:divBdr>
        <w:top w:val="none" w:sz="0" w:space="0" w:color="auto"/>
        <w:left w:val="none" w:sz="0" w:space="0" w:color="auto"/>
        <w:bottom w:val="none" w:sz="0" w:space="0" w:color="auto"/>
        <w:right w:val="none" w:sz="0" w:space="0" w:color="auto"/>
      </w:divBdr>
    </w:div>
    <w:div w:id="1095133345">
      <w:bodyDiv w:val="1"/>
      <w:marLeft w:val="0"/>
      <w:marRight w:val="0"/>
      <w:marTop w:val="0"/>
      <w:marBottom w:val="0"/>
      <w:divBdr>
        <w:top w:val="none" w:sz="0" w:space="0" w:color="auto"/>
        <w:left w:val="none" w:sz="0" w:space="0" w:color="auto"/>
        <w:bottom w:val="none" w:sz="0" w:space="0" w:color="auto"/>
        <w:right w:val="none" w:sz="0" w:space="0" w:color="auto"/>
      </w:divBdr>
    </w:div>
    <w:div w:id="1101729389">
      <w:bodyDiv w:val="1"/>
      <w:marLeft w:val="0"/>
      <w:marRight w:val="0"/>
      <w:marTop w:val="0"/>
      <w:marBottom w:val="0"/>
      <w:divBdr>
        <w:top w:val="none" w:sz="0" w:space="0" w:color="auto"/>
        <w:left w:val="none" w:sz="0" w:space="0" w:color="auto"/>
        <w:bottom w:val="none" w:sz="0" w:space="0" w:color="auto"/>
        <w:right w:val="none" w:sz="0" w:space="0" w:color="auto"/>
      </w:divBdr>
    </w:div>
    <w:div w:id="1103499049">
      <w:bodyDiv w:val="1"/>
      <w:marLeft w:val="0"/>
      <w:marRight w:val="0"/>
      <w:marTop w:val="0"/>
      <w:marBottom w:val="0"/>
      <w:divBdr>
        <w:top w:val="none" w:sz="0" w:space="0" w:color="auto"/>
        <w:left w:val="none" w:sz="0" w:space="0" w:color="auto"/>
        <w:bottom w:val="none" w:sz="0" w:space="0" w:color="auto"/>
        <w:right w:val="none" w:sz="0" w:space="0" w:color="auto"/>
      </w:divBdr>
    </w:div>
    <w:div w:id="1110587806">
      <w:bodyDiv w:val="1"/>
      <w:marLeft w:val="0"/>
      <w:marRight w:val="0"/>
      <w:marTop w:val="0"/>
      <w:marBottom w:val="0"/>
      <w:divBdr>
        <w:top w:val="none" w:sz="0" w:space="0" w:color="auto"/>
        <w:left w:val="none" w:sz="0" w:space="0" w:color="auto"/>
        <w:bottom w:val="none" w:sz="0" w:space="0" w:color="auto"/>
        <w:right w:val="none" w:sz="0" w:space="0" w:color="auto"/>
      </w:divBdr>
    </w:div>
    <w:div w:id="1111626066">
      <w:bodyDiv w:val="1"/>
      <w:marLeft w:val="0"/>
      <w:marRight w:val="0"/>
      <w:marTop w:val="0"/>
      <w:marBottom w:val="0"/>
      <w:divBdr>
        <w:top w:val="none" w:sz="0" w:space="0" w:color="auto"/>
        <w:left w:val="none" w:sz="0" w:space="0" w:color="auto"/>
        <w:bottom w:val="none" w:sz="0" w:space="0" w:color="auto"/>
        <w:right w:val="none" w:sz="0" w:space="0" w:color="auto"/>
      </w:divBdr>
    </w:div>
    <w:div w:id="1112360335">
      <w:bodyDiv w:val="1"/>
      <w:marLeft w:val="0"/>
      <w:marRight w:val="0"/>
      <w:marTop w:val="0"/>
      <w:marBottom w:val="0"/>
      <w:divBdr>
        <w:top w:val="none" w:sz="0" w:space="0" w:color="auto"/>
        <w:left w:val="none" w:sz="0" w:space="0" w:color="auto"/>
        <w:bottom w:val="none" w:sz="0" w:space="0" w:color="auto"/>
        <w:right w:val="none" w:sz="0" w:space="0" w:color="auto"/>
      </w:divBdr>
    </w:div>
    <w:div w:id="1115900754">
      <w:bodyDiv w:val="1"/>
      <w:marLeft w:val="0"/>
      <w:marRight w:val="0"/>
      <w:marTop w:val="0"/>
      <w:marBottom w:val="0"/>
      <w:divBdr>
        <w:top w:val="none" w:sz="0" w:space="0" w:color="auto"/>
        <w:left w:val="none" w:sz="0" w:space="0" w:color="auto"/>
        <w:bottom w:val="none" w:sz="0" w:space="0" w:color="auto"/>
        <w:right w:val="none" w:sz="0" w:space="0" w:color="auto"/>
      </w:divBdr>
    </w:div>
    <w:div w:id="1118524509">
      <w:bodyDiv w:val="1"/>
      <w:marLeft w:val="0"/>
      <w:marRight w:val="0"/>
      <w:marTop w:val="0"/>
      <w:marBottom w:val="0"/>
      <w:divBdr>
        <w:top w:val="none" w:sz="0" w:space="0" w:color="auto"/>
        <w:left w:val="none" w:sz="0" w:space="0" w:color="auto"/>
        <w:bottom w:val="none" w:sz="0" w:space="0" w:color="auto"/>
        <w:right w:val="none" w:sz="0" w:space="0" w:color="auto"/>
      </w:divBdr>
    </w:div>
    <w:div w:id="1122193794">
      <w:bodyDiv w:val="1"/>
      <w:marLeft w:val="0"/>
      <w:marRight w:val="0"/>
      <w:marTop w:val="0"/>
      <w:marBottom w:val="0"/>
      <w:divBdr>
        <w:top w:val="none" w:sz="0" w:space="0" w:color="auto"/>
        <w:left w:val="none" w:sz="0" w:space="0" w:color="auto"/>
        <w:bottom w:val="none" w:sz="0" w:space="0" w:color="auto"/>
        <w:right w:val="none" w:sz="0" w:space="0" w:color="auto"/>
      </w:divBdr>
    </w:div>
    <w:div w:id="1122729404">
      <w:bodyDiv w:val="1"/>
      <w:marLeft w:val="0"/>
      <w:marRight w:val="0"/>
      <w:marTop w:val="0"/>
      <w:marBottom w:val="0"/>
      <w:divBdr>
        <w:top w:val="none" w:sz="0" w:space="0" w:color="auto"/>
        <w:left w:val="none" w:sz="0" w:space="0" w:color="auto"/>
        <w:bottom w:val="none" w:sz="0" w:space="0" w:color="auto"/>
        <w:right w:val="none" w:sz="0" w:space="0" w:color="auto"/>
      </w:divBdr>
    </w:div>
    <w:div w:id="1124351922">
      <w:bodyDiv w:val="1"/>
      <w:marLeft w:val="0"/>
      <w:marRight w:val="0"/>
      <w:marTop w:val="0"/>
      <w:marBottom w:val="0"/>
      <w:divBdr>
        <w:top w:val="none" w:sz="0" w:space="0" w:color="auto"/>
        <w:left w:val="none" w:sz="0" w:space="0" w:color="auto"/>
        <w:bottom w:val="none" w:sz="0" w:space="0" w:color="auto"/>
        <w:right w:val="none" w:sz="0" w:space="0" w:color="auto"/>
      </w:divBdr>
    </w:div>
    <w:div w:id="1125735431">
      <w:bodyDiv w:val="1"/>
      <w:marLeft w:val="0"/>
      <w:marRight w:val="0"/>
      <w:marTop w:val="0"/>
      <w:marBottom w:val="0"/>
      <w:divBdr>
        <w:top w:val="none" w:sz="0" w:space="0" w:color="auto"/>
        <w:left w:val="none" w:sz="0" w:space="0" w:color="auto"/>
        <w:bottom w:val="none" w:sz="0" w:space="0" w:color="auto"/>
        <w:right w:val="none" w:sz="0" w:space="0" w:color="auto"/>
      </w:divBdr>
    </w:div>
    <w:div w:id="1127816705">
      <w:bodyDiv w:val="1"/>
      <w:marLeft w:val="0"/>
      <w:marRight w:val="0"/>
      <w:marTop w:val="0"/>
      <w:marBottom w:val="0"/>
      <w:divBdr>
        <w:top w:val="none" w:sz="0" w:space="0" w:color="auto"/>
        <w:left w:val="none" w:sz="0" w:space="0" w:color="auto"/>
        <w:bottom w:val="none" w:sz="0" w:space="0" w:color="auto"/>
        <w:right w:val="none" w:sz="0" w:space="0" w:color="auto"/>
      </w:divBdr>
    </w:div>
    <w:div w:id="1130171392">
      <w:bodyDiv w:val="1"/>
      <w:marLeft w:val="0"/>
      <w:marRight w:val="0"/>
      <w:marTop w:val="0"/>
      <w:marBottom w:val="0"/>
      <w:divBdr>
        <w:top w:val="none" w:sz="0" w:space="0" w:color="auto"/>
        <w:left w:val="none" w:sz="0" w:space="0" w:color="auto"/>
        <w:bottom w:val="none" w:sz="0" w:space="0" w:color="auto"/>
        <w:right w:val="none" w:sz="0" w:space="0" w:color="auto"/>
      </w:divBdr>
    </w:div>
    <w:div w:id="1133329719">
      <w:bodyDiv w:val="1"/>
      <w:marLeft w:val="0"/>
      <w:marRight w:val="0"/>
      <w:marTop w:val="0"/>
      <w:marBottom w:val="0"/>
      <w:divBdr>
        <w:top w:val="none" w:sz="0" w:space="0" w:color="auto"/>
        <w:left w:val="none" w:sz="0" w:space="0" w:color="auto"/>
        <w:bottom w:val="none" w:sz="0" w:space="0" w:color="auto"/>
        <w:right w:val="none" w:sz="0" w:space="0" w:color="auto"/>
      </w:divBdr>
    </w:div>
    <w:div w:id="1135180458">
      <w:bodyDiv w:val="1"/>
      <w:marLeft w:val="0"/>
      <w:marRight w:val="0"/>
      <w:marTop w:val="0"/>
      <w:marBottom w:val="0"/>
      <w:divBdr>
        <w:top w:val="none" w:sz="0" w:space="0" w:color="auto"/>
        <w:left w:val="none" w:sz="0" w:space="0" w:color="auto"/>
        <w:bottom w:val="none" w:sz="0" w:space="0" w:color="auto"/>
        <w:right w:val="none" w:sz="0" w:space="0" w:color="auto"/>
      </w:divBdr>
    </w:div>
    <w:div w:id="1135831078">
      <w:bodyDiv w:val="1"/>
      <w:marLeft w:val="0"/>
      <w:marRight w:val="0"/>
      <w:marTop w:val="0"/>
      <w:marBottom w:val="0"/>
      <w:divBdr>
        <w:top w:val="none" w:sz="0" w:space="0" w:color="auto"/>
        <w:left w:val="none" w:sz="0" w:space="0" w:color="auto"/>
        <w:bottom w:val="none" w:sz="0" w:space="0" w:color="auto"/>
        <w:right w:val="none" w:sz="0" w:space="0" w:color="auto"/>
      </w:divBdr>
    </w:div>
    <w:div w:id="1139418522">
      <w:bodyDiv w:val="1"/>
      <w:marLeft w:val="0"/>
      <w:marRight w:val="0"/>
      <w:marTop w:val="0"/>
      <w:marBottom w:val="0"/>
      <w:divBdr>
        <w:top w:val="none" w:sz="0" w:space="0" w:color="auto"/>
        <w:left w:val="none" w:sz="0" w:space="0" w:color="auto"/>
        <w:bottom w:val="none" w:sz="0" w:space="0" w:color="auto"/>
        <w:right w:val="none" w:sz="0" w:space="0" w:color="auto"/>
      </w:divBdr>
    </w:div>
    <w:div w:id="1142384090">
      <w:bodyDiv w:val="1"/>
      <w:marLeft w:val="0"/>
      <w:marRight w:val="0"/>
      <w:marTop w:val="0"/>
      <w:marBottom w:val="0"/>
      <w:divBdr>
        <w:top w:val="none" w:sz="0" w:space="0" w:color="auto"/>
        <w:left w:val="none" w:sz="0" w:space="0" w:color="auto"/>
        <w:bottom w:val="none" w:sz="0" w:space="0" w:color="auto"/>
        <w:right w:val="none" w:sz="0" w:space="0" w:color="auto"/>
      </w:divBdr>
    </w:div>
    <w:div w:id="1143425892">
      <w:bodyDiv w:val="1"/>
      <w:marLeft w:val="0"/>
      <w:marRight w:val="0"/>
      <w:marTop w:val="0"/>
      <w:marBottom w:val="0"/>
      <w:divBdr>
        <w:top w:val="none" w:sz="0" w:space="0" w:color="auto"/>
        <w:left w:val="none" w:sz="0" w:space="0" w:color="auto"/>
        <w:bottom w:val="none" w:sz="0" w:space="0" w:color="auto"/>
        <w:right w:val="none" w:sz="0" w:space="0" w:color="auto"/>
      </w:divBdr>
    </w:div>
    <w:div w:id="1147362424">
      <w:bodyDiv w:val="1"/>
      <w:marLeft w:val="0"/>
      <w:marRight w:val="0"/>
      <w:marTop w:val="0"/>
      <w:marBottom w:val="0"/>
      <w:divBdr>
        <w:top w:val="none" w:sz="0" w:space="0" w:color="auto"/>
        <w:left w:val="none" w:sz="0" w:space="0" w:color="auto"/>
        <w:bottom w:val="none" w:sz="0" w:space="0" w:color="auto"/>
        <w:right w:val="none" w:sz="0" w:space="0" w:color="auto"/>
      </w:divBdr>
    </w:div>
    <w:div w:id="1149831800">
      <w:bodyDiv w:val="1"/>
      <w:marLeft w:val="0"/>
      <w:marRight w:val="0"/>
      <w:marTop w:val="0"/>
      <w:marBottom w:val="0"/>
      <w:divBdr>
        <w:top w:val="none" w:sz="0" w:space="0" w:color="auto"/>
        <w:left w:val="none" w:sz="0" w:space="0" w:color="auto"/>
        <w:bottom w:val="none" w:sz="0" w:space="0" w:color="auto"/>
        <w:right w:val="none" w:sz="0" w:space="0" w:color="auto"/>
      </w:divBdr>
    </w:div>
    <w:div w:id="1152674849">
      <w:bodyDiv w:val="1"/>
      <w:marLeft w:val="0"/>
      <w:marRight w:val="0"/>
      <w:marTop w:val="0"/>
      <w:marBottom w:val="0"/>
      <w:divBdr>
        <w:top w:val="none" w:sz="0" w:space="0" w:color="auto"/>
        <w:left w:val="none" w:sz="0" w:space="0" w:color="auto"/>
        <w:bottom w:val="none" w:sz="0" w:space="0" w:color="auto"/>
        <w:right w:val="none" w:sz="0" w:space="0" w:color="auto"/>
      </w:divBdr>
    </w:div>
    <w:div w:id="1153108592">
      <w:bodyDiv w:val="1"/>
      <w:marLeft w:val="0"/>
      <w:marRight w:val="0"/>
      <w:marTop w:val="0"/>
      <w:marBottom w:val="0"/>
      <w:divBdr>
        <w:top w:val="none" w:sz="0" w:space="0" w:color="auto"/>
        <w:left w:val="none" w:sz="0" w:space="0" w:color="auto"/>
        <w:bottom w:val="none" w:sz="0" w:space="0" w:color="auto"/>
        <w:right w:val="none" w:sz="0" w:space="0" w:color="auto"/>
      </w:divBdr>
    </w:div>
    <w:div w:id="1153256251">
      <w:bodyDiv w:val="1"/>
      <w:marLeft w:val="0"/>
      <w:marRight w:val="0"/>
      <w:marTop w:val="0"/>
      <w:marBottom w:val="0"/>
      <w:divBdr>
        <w:top w:val="none" w:sz="0" w:space="0" w:color="auto"/>
        <w:left w:val="none" w:sz="0" w:space="0" w:color="auto"/>
        <w:bottom w:val="none" w:sz="0" w:space="0" w:color="auto"/>
        <w:right w:val="none" w:sz="0" w:space="0" w:color="auto"/>
      </w:divBdr>
    </w:div>
    <w:div w:id="1154613685">
      <w:bodyDiv w:val="1"/>
      <w:marLeft w:val="0"/>
      <w:marRight w:val="0"/>
      <w:marTop w:val="0"/>
      <w:marBottom w:val="0"/>
      <w:divBdr>
        <w:top w:val="none" w:sz="0" w:space="0" w:color="auto"/>
        <w:left w:val="none" w:sz="0" w:space="0" w:color="auto"/>
        <w:bottom w:val="none" w:sz="0" w:space="0" w:color="auto"/>
        <w:right w:val="none" w:sz="0" w:space="0" w:color="auto"/>
      </w:divBdr>
    </w:div>
    <w:div w:id="1161432458">
      <w:bodyDiv w:val="1"/>
      <w:marLeft w:val="0"/>
      <w:marRight w:val="0"/>
      <w:marTop w:val="0"/>
      <w:marBottom w:val="0"/>
      <w:divBdr>
        <w:top w:val="none" w:sz="0" w:space="0" w:color="auto"/>
        <w:left w:val="none" w:sz="0" w:space="0" w:color="auto"/>
        <w:bottom w:val="none" w:sz="0" w:space="0" w:color="auto"/>
        <w:right w:val="none" w:sz="0" w:space="0" w:color="auto"/>
      </w:divBdr>
    </w:div>
    <w:div w:id="1169370748">
      <w:bodyDiv w:val="1"/>
      <w:marLeft w:val="0"/>
      <w:marRight w:val="0"/>
      <w:marTop w:val="0"/>
      <w:marBottom w:val="0"/>
      <w:divBdr>
        <w:top w:val="none" w:sz="0" w:space="0" w:color="auto"/>
        <w:left w:val="none" w:sz="0" w:space="0" w:color="auto"/>
        <w:bottom w:val="none" w:sz="0" w:space="0" w:color="auto"/>
        <w:right w:val="none" w:sz="0" w:space="0" w:color="auto"/>
      </w:divBdr>
    </w:div>
    <w:div w:id="1171143427">
      <w:bodyDiv w:val="1"/>
      <w:marLeft w:val="0"/>
      <w:marRight w:val="0"/>
      <w:marTop w:val="0"/>
      <w:marBottom w:val="0"/>
      <w:divBdr>
        <w:top w:val="none" w:sz="0" w:space="0" w:color="auto"/>
        <w:left w:val="none" w:sz="0" w:space="0" w:color="auto"/>
        <w:bottom w:val="none" w:sz="0" w:space="0" w:color="auto"/>
        <w:right w:val="none" w:sz="0" w:space="0" w:color="auto"/>
      </w:divBdr>
    </w:div>
    <w:div w:id="1172068361">
      <w:bodyDiv w:val="1"/>
      <w:marLeft w:val="0"/>
      <w:marRight w:val="0"/>
      <w:marTop w:val="0"/>
      <w:marBottom w:val="0"/>
      <w:divBdr>
        <w:top w:val="none" w:sz="0" w:space="0" w:color="auto"/>
        <w:left w:val="none" w:sz="0" w:space="0" w:color="auto"/>
        <w:bottom w:val="none" w:sz="0" w:space="0" w:color="auto"/>
        <w:right w:val="none" w:sz="0" w:space="0" w:color="auto"/>
      </w:divBdr>
    </w:div>
    <w:div w:id="1173227516">
      <w:bodyDiv w:val="1"/>
      <w:marLeft w:val="0"/>
      <w:marRight w:val="0"/>
      <w:marTop w:val="0"/>
      <w:marBottom w:val="0"/>
      <w:divBdr>
        <w:top w:val="none" w:sz="0" w:space="0" w:color="auto"/>
        <w:left w:val="none" w:sz="0" w:space="0" w:color="auto"/>
        <w:bottom w:val="none" w:sz="0" w:space="0" w:color="auto"/>
        <w:right w:val="none" w:sz="0" w:space="0" w:color="auto"/>
      </w:divBdr>
    </w:div>
    <w:div w:id="1173959824">
      <w:bodyDiv w:val="1"/>
      <w:marLeft w:val="0"/>
      <w:marRight w:val="0"/>
      <w:marTop w:val="0"/>
      <w:marBottom w:val="0"/>
      <w:divBdr>
        <w:top w:val="none" w:sz="0" w:space="0" w:color="auto"/>
        <w:left w:val="none" w:sz="0" w:space="0" w:color="auto"/>
        <w:bottom w:val="none" w:sz="0" w:space="0" w:color="auto"/>
        <w:right w:val="none" w:sz="0" w:space="0" w:color="auto"/>
      </w:divBdr>
    </w:div>
    <w:div w:id="1177420661">
      <w:bodyDiv w:val="1"/>
      <w:marLeft w:val="0"/>
      <w:marRight w:val="0"/>
      <w:marTop w:val="0"/>
      <w:marBottom w:val="0"/>
      <w:divBdr>
        <w:top w:val="none" w:sz="0" w:space="0" w:color="auto"/>
        <w:left w:val="none" w:sz="0" w:space="0" w:color="auto"/>
        <w:bottom w:val="none" w:sz="0" w:space="0" w:color="auto"/>
        <w:right w:val="none" w:sz="0" w:space="0" w:color="auto"/>
      </w:divBdr>
    </w:div>
    <w:div w:id="1180243874">
      <w:bodyDiv w:val="1"/>
      <w:marLeft w:val="0"/>
      <w:marRight w:val="0"/>
      <w:marTop w:val="0"/>
      <w:marBottom w:val="0"/>
      <w:divBdr>
        <w:top w:val="none" w:sz="0" w:space="0" w:color="auto"/>
        <w:left w:val="none" w:sz="0" w:space="0" w:color="auto"/>
        <w:bottom w:val="none" w:sz="0" w:space="0" w:color="auto"/>
        <w:right w:val="none" w:sz="0" w:space="0" w:color="auto"/>
      </w:divBdr>
    </w:div>
    <w:div w:id="1186942877">
      <w:bodyDiv w:val="1"/>
      <w:marLeft w:val="0"/>
      <w:marRight w:val="0"/>
      <w:marTop w:val="0"/>
      <w:marBottom w:val="0"/>
      <w:divBdr>
        <w:top w:val="none" w:sz="0" w:space="0" w:color="auto"/>
        <w:left w:val="none" w:sz="0" w:space="0" w:color="auto"/>
        <w:bottom w:val="none" w:sz="0" w:space="0" w:color="auto"/>
        <w:right w:val="none" w:sz="0" w:space="0" w:color="auto"/>
      </w:divBdr>
    </w:div>
    <w:div w:id="1189569132">
      <w:bodyDiv w:val="1"/>
      <w:marLeft w:val="0"/>
      <w:marRight w:val="0"/>
      <w:marTop w:val="0"/>
      <w:marBottom w:val="0"/>
      <w:divBdr>
        <w:top w:val="none" w:sz="0" w:space="0" w:color="auto"/>
        <w:left w:val="none" w:sz="0" w:space="0" w:color="auto"/>
        <w:bottom w:val="none" w:sz="0" w:space="0" w:color="auto"/>
        <w:right w:val="none" w:sz="0" w:space="0" w:color="auto"/>
      </w:divBdr>
    </w:div>
    <w:div w:id="1190727313">
      <w:bodyDiv w:val="1"/>
      <w:marLeft w:val="0"/>
      <w:marRight w:val="0"/>
      <w:marTop w:val="0"/>
      <w:marBottom w:val="0"/>
      <w:divBdr>
        <w:top w:val="none" w:sz="0" w:space="0" w:color="auto"/>
        <w:left w:val="none" w:sz="0" w:space="0" w:color="auto"/>
        <w:bottom w:val="none" w:sz="0" w:space="0" w:color="auto"/>
        <w:right w:val="none" w:sz="0" w:space="0" w:color="auto"/>
      </w:divBdr>
    </w:div>
    <w:div w:id="1190952374">
      <w:bodyDiv w:val="1"/>
      <w:marLeft w:val="0"/>
      <w:marRight w:val="0"/>
      <w:marTop w:val="0"/>
      <w:marBottom w:val="0"/>
      <w:divBdr>
        <w:top w:val="none" w:sz="0" w:space="0" w:color="auto"/>
        <w:left w:val="none" w:sz="0" w:space="0" w:color="auto"/>
        <w:bottom w:val="none" w:sz="0" w:space="0" w:color="auto"/>
        <w:right w:val="none" w:sz="0" w:space="0" w:color="auto"/>
      </w:divBdr>
    </w:div>
    <w:div w:id="1196508424">
      <w:bodyDiv w:val="1"/>
      <w:marLeft w:val="0"/>
      <w:marRight w:val="0"/>
      <w:marTop w:val="0"/>
      <w:marBottom w:val="0"/>
      <w:divBdr>
        <w:top w:val="none" w:sz="0" w:space="0" w:color="auto"/>
        <w:left w:val="none" w:sz="0" w:space="0" w:color="auto"/>
        <w:bottom w:val="none" w:sz="0" w:space="0" w:color="auto"/>
        <w:right w:val="none" w:sz="0" w:space="0" w:color="auto"/>
      </w:divBdr>
    </w:div>
    <w:div w:id="1198549152">
      <w:bodyDiv w:val="1"/>
      <w:marLeft w:val="0"/>
      <w:marRight w:val="0"/>
      <w:marTop w:val="0"/>
      <w:marBottom w:val="0"/>
      <w:divBdr>
        <w:top w:val="none" w:sz="0" w:space="0" w:color="auto"/>
        <w:left w:val="none" w:sz="0" w:space="0" w:color="auto"/>
        <w:bottom w:val="none" w:sz="0" w:space="0" w:color="auto"/>
        <w:right w:val="none" w:sz="0" w:space="0" w:color="auto"/>
      </w:divBdr>
    </w:div>
    <w:div w:id="1199970016">
      <w:bodyDiv w:val="1"/>
      <w:marLeft w:val="0"/>
      <w:marRight w:val="0"/>
      <w:marTop w:val="0"/>
      <w:marBottom w:val="0"/>
      <w:divBdr>
        <w:top w:val="none" w:sz="0" w:space="0" w:color="auto"/>
        <w:left w:val="none" w:sz="0" w:space="0" w:color="auto"/>
        <w:bottom w:val="none" w:sz="0" w:space="0" w:color="auto"/>
        <w:right w:val="none" w:sz="0" w:space="0" w:color="auto"/>
      </w:divBdr>
    </w:div>
    <w:div w:id="1200364135">
      <w:bodyDiv w:val="1"/>
      <w:marLeft w:val="0"/>
      <w:marRight w:val="0"/>
      <w:marTop w:val="0"/>
      <w:marBottom w:val="0"/>
      <w:divBdr>
        <w:top w:val="none" w:sz="0" w:space="0" w:color="auto"/>
        <w:left w:val="none" w:sz="0" w:space="0" w:color="auto"/>
        <w:bottom w:val="none" w:sz="0" w:space="0" w:color="auto"/>
        <w:right w:val="none" w:sz="0" w:space="0" w:color="auto"/>
      </w:divBdr>
    </w:div>
    <w:div w:id="1201472430">
      <w:bodyDiv w:val="1"/>
      <w:marLeft w:val="0"/>
      <w:marRight w:val="0"/>
      <w:marTop w:val="0"/>
      <w:marBottom w:val="0"/>
      <w:divBdr>
        <w:top w:val="none" w:sz="0" w:space="0" w:color="auto"/>
        <w:left w:val="none" w:sz="0" w:space="0" w:color="auto"/>
        <w:bottom w:val="none" w:sz="0" w:space="0" w:color="auto"/>
        <w:right w:val="none" w:sz="0" w:space="0" w:color="auto"/>
      </w:divBdr>
    </w:div>
    <w:div w:id="1207448588">
      <w:bodyDiv w:val="1"/>
      <w:marLeft w:val="0"/>
      <w:marRight w:val="0"/>
      <w:marTop w:val="0"/>
      <w:marBottom w:val="0"/>
      <w:divBdr>
        <w:top w:val="none" w:sz="0" w:space="0" w:color="auto"/>
        <w:left w:val="none" w:sz="0" w:space="0" w:color="auto"/>
        <w:bottom w:val="none" w:sz="0" w:space="0" w:color="auto"/>
        <w:right w:val="none" w:sz="0" w:space="0" w:color="auto"/>
      </w:divBdr>
    </w:div>
    <w:div w:id="1218011832">
      <w:bodyDiv w:val="1"/>
      <w:marLeft w:val="0"/>
      <w:marRight w:val="0"/>
      <w:marTop w:val="0"/>
      <w:marBottom w:val="0"/>
      <w:divBdr>
        <w:top w:val="none" w:sz="0" w:space="0" w:color="auto"/>
        <w:left w:val="none" w:sz="0" w:space="0" w:color="auto"/>
        <w:bottom w:val="none" w:sz="0" w:space="0" w:color="auto"/>
        <w:right w:val="none" w:sz="0" w:space="0" w:color="auto"/>
      </w:divBdr>
    </w:div>
    <w:div w:id="1219777223">
      <w:bodyDiv w:val="1"/>
      <w:marLeft w:val="0"/>
      <w:marRight w:val="0"/>
      <w:marTop w:val="0"/>
      <w:marBottom w:val="0"/>
      <w:divBdr>
        <w:top w:val="none" w:sz="0" w:space="0" w:color="auto"/>
        <w:left w:val="none" w:sz="0" w:space="0" w:color="auto"/>
        <w:bottom w:val="none" w:sz="0" w:space="0" w:color="auto"/>
        <w:right w:val="none" w:sz="0" w:space="0" w:color="auto"/>
      </w:divBdr>
    </w:div>
    <w:div w:id="1221212978">
      <w:bodyDiv w:val="1"/>
      <w:marLeft w:val="0"/>
      <w:marRight w:val="0"/>
      <w:marTop w:val="0"/>
      <w:marBottom w:val="0"/>
      <w:divBdr>
        <w:top w:val="none" w:sz="0" w:space="0" w:color="auto"/>
        <w:left w:val="none" w:sz="0" w:space="0" w:color="auto"/>
        <w:bottom w:val="none" w:sz="0" w:space="0" w:color="auto"/>
        <w:right w:val="none" w:sz="0" w:space="0" w:color="auto"/>
      </w:divBdr>
    </w:div>
    <w:div w:id="1221745612">
      <w:bodyDiv w:val="1"/>
      <w:marLeft w:val="0"/>
      <w:marRight w:val="0"/>
      <w:marTop w:val="0"/>
      <w:marBottom w:val="0"/>
      <w:divBdr>
        <w:top w:val="none" w:sz="0" w:space="0" w:color="auto"/>
        <w:left w:val="none" w:sz="0" w:space="0" w:color="auto"/>
        <w:bottom w:val="none" w:sz="0" w:space="0" w:color="auto"/>
        <w:right w:val="none" w:sz="0" w:space="0" w:color="auto"/>
      </w:divBdr>
    </w:div>
    <w:div w:id="1222860743">
      <w:bodyDiv w:val="1"/>
      <w:marLeft w:val="0"/>
      <w:marRight w:val="0"/>
      <w:marTop w:val="0"/>
      <w:marBottom w:val="0"/>
      <w:divBdr>
        <w:top w:val="none" w:sz="0" w:space="0" w:color="auto"/>
        <w:left w:val="none" w:sz="0" w:space="0" w:color="auto"/>
        <w:bottom w:val="none" w:sz="0" w:space="0" w:color="auto"/>
        <w:right w:val="none" w:sz="0" w:space="0" w:color="auto"/>
      </w:divBdr>
    </w:div>
    <w:div w:id="1224364952">
      <w:bodyDiv w:val="1"/>
      <w:marLeft w:val="0"/>
      <w:marRight w:val="0"/>
      <w:marTop w:val="0"/>
      <w:marBottom w:val="0"/>
      <w:divBdr>
        <w:top w:val="none" w:sz="0" w:space="0" w:color="auto"/>
        <w:left w:val="none" w:sz="0" w:space="0" w:color="auto"/>
        <w:bottom w:val="none" w:sz="0" w:space="0" w:color="auto"/>
        <w:right w:val="none" w:sz="0" w:space="0" w:color="auto"/>
      </w:divBdr>
    </w:div>
    <w:div w:id="1227493805">
      <w:bodyDiv w:val="1"/>
      <w:marLeft w:val="0"/>
      <w:marRight w:val="0"/>
      <w:marTop w:val="0"/>
      <w:marBottom w:val="0"/>
      <w:divBdr>
        <w:top w:val="none" w:sz="0" w:space="0" w:color="auto"/>
        <w:left w:val="none" w:sz="0" w:space="0" w:color="auto"/>
        <w:bottom w:val="none" w:sz="0" w:space="0" w:color="auto"/>
        <w:right w:val="none" w:sz="0" w:space="0" w:color="auto"/>
      </w:divBdr>
    </w:div>
    <w:div w:id="1228221495">
      <w:bodyDiv w:val="1"/>
      <w:marLeft w:val="0"/>
      <w:marRight w:val="0"/>
      <w:marTop w:val="0"/>
      <w:marBottom w:val="0"/>
      <w:divBdr>
        <w:top w:val="none" w:sz="0" w:space="0" w:color="auto"/>
        <w:left w:val="none" w:sz="0" w:space="0" w:color="auto"/>
        <w:bottom w:val="none" w:sz="0" w:space="0" w:color="auto"/>
        <w:right w:val="none" w:sz="0" w:space="0" w:color="auto"/>
      </w:divBdr>
    </w:div>
    <w:div w:id="1229076052">
      <w:bodyDiv w:val="1"/>
      <w:marLeft w:val="0"/>
      <w:marRight w:val="0"/>
      <w:marTop w:val="0"/>
      <w:marBottom w:val="0"/>
      <w:divBdr>
        <w:top w:val="none" w:sz="0" w:space="0" w:color="auto"/>
        <w:left w:val="none" w:sz="0" w:space="0" w:color="auto"/>
        <w:bottom w:val="none" w:sz="0" w:space="0" w:color="auto"/>
        <w:right w:val="none" w:sz="0" w:space="0" w:color="auto"/>
      </w:divBdr>
    </w:div>
    <w:div w:id="1229728800">
      <w:bodyDiv w:val="1"/>
      <w:marLeft w:val="0"/>
      <w:marRight w:val="0"/>
      <w:marTop w:val="0"/>
      <w:marBottom w:val="0"/>
      <w:divBdr>
        <w:top w:val="none" w:sz="0" w:space="0" w:color="auto"/>
        <w:left w:val="none" w:sz="0" w:space="0" w:color="auto"/>
        <w:bottom w:val="none" w:sz="0" w:space="0" w:color="auto"/>
        <w:right w:val="none" w:sz="0" w:space="0" w:color="auto"/>
      </w:divBdr>
    </w:div>
    <w:div w:id="1235163156">
      <w:bodyDiv w:val="1"/>
      <w:marLeft w:val="0"/>
      <w:marRight w:val="0"/>
      <w:marTop w:val="0"/>
      <w:marBottom w:val="0"/>
      <w:divBdr>
        <w:top w:val="none" w:sz="0" w:space="0" w:color="auto"/>
        <w:left w:val="none" w:sz="0" w:space="0" w:color="auto"/>
        <w:bottom w:val="none" w:sz="0" w:space="0" w:color="auto"/>
        <w:right w:val="none" w:sz="0" w:space="0" w:color="auto"/>
      </w:divBdr>
    </w:div>
    <w:div w:id="1235697523">
      <w:bodyDiv w:val="1"/>
      <w:marLeft w:val="0"/>
      <w:marRight w:val="0"/>
      <w:marTop w:val="0"/>
      <w:marBottom w:val="0"/>
      <w:divBdr>
        <w:top w:val="none" w:sz="0" w:space="0" w:color="auto"/>
        <w:left w:val="none" w:sz="0" w:space="0" w:color="auto"/>
        <w:bottom w:val="none" w:sz="0" w:space="0" w:color="auto"/>
        <w:right w:val="none" w:sz="0" w:space="0" w:color="auto"/>
      </w:divBdr>
    </w:div>
    <w:div w:id="1236622080">
      <w:bodyDiv w:val="1"/>
      <w:marLeft w:val="0"/>
      <w:marRight w:val="0"/>
      <w:marTop w:val="0"/>
      <w:marBottom w:val="0"/>
      <w:divBdr>
        <w:top w:val="none" w:sz="0" w:space="0" w:color="auto"/>
        <w:left w:val="none" w:sz="0" w:space="0" w:color="auto"/>
        <w:bottom w:val="none" w:sz="0" w:space="0" w:color="auto"/>
        <w:right w:val="none" w:sz="0" w:space="0" w:color="auto"/>
      </w:divBdr>
    </w:div>
    <w:div w:id="1240406019">
      <w:bodyDiv w:val="1"/>
      <w:marLeft w:val="0"/>
      <w:marRight w:val="0"/>
      <w:marTop w:val="0"/>
      <w:marBottom w:val="0"/>
      <w:divBdr>
        <w:top w:val="none" w:sz="0" w:space="0" w:color="auto"/>
        <w:left w:val="none" w:sz="0" w:space="0" w:color="auto"/>
        <w:bottom w:val="none" w:sz="0" w:space="0" w:color="auto"/>
        <w:right w:val="none" w:sz="0" w:space="0" w:color="auto"/>
      </w:divBdr>
    </w:div>
    <w:div w:id="1240870601">
      <w:bodyDiv w:val="1"/>
      <w:marLeft w:val="0"/>
      <w:marRight w:val="0"/>
      <w:marTop w:val="0"/>
      <w:marBottom w:val="0"/>
      <w:divBdr>
        <w:top w:val="none" w:sz="0" w:space="0" w:color="auto"/>
        <w:left w:val="none" w:sz="0" w:space="0" w:color="auto"/>
        <w:bottom w:val="none" w:sz="0" w:space="0" w:color="auto"/>
        <w:right w:val="none" w:sz="0" w:space="0" w:color="auto"/>
      </w:divBdr>
    </w:div>
    <w:div w:id="1243640091">
      <w:bodyDiv w:val="1"/>
      <w:marLeft w:val="0"/>
      <w:marRight w:val="0"/>
      <w:marTop w:val="0"/>
      <w:marBottom w:val="0"/>
      <w:divBdr>
        <w:top w:val="none" w:sz="0" w:space="0" w:color="auto"/>
        <w:left w:val="none" w:sz="0" w:space="0" w:color="auto"/>
        <w:bottom w:val="none" w:sz="0" w:space="0" w:color="auto"/>
        <w:right w:val="none" w:sz="0" w:space="0" w:color="auto"/>
      </w:divBdr>
    </w:div>
    <w:div w:id="1245067346">
      <w:bodyDiv w:val="1"/>
      <w:marLeft w:val="0"/>
      <w:marRight w:val="0"/>
      <w:marTop w:val="0"/>
      <w:marBottom w:val="0"/>
      <w:divBdr>
        <w:top w:val="none" w:sz="0" w:space="0" w:color="auto"/>
        <w:left w:val="none" w:sz="0" w:space="0" w:color="auto"/>
        <w:bottom w:val="none" w:sz="0" w:space="0" w:color="auto"/>
        <w:right w:val="none" w:sz="0" w:space="0" w:color="auto"/>
      </w:divBdr>
    </w:div>
    <w:div w:id="1246453780">
      <w:bodyDiv w:val="1"/>
      <w:marLeft w:val="0"/>
      <w:marRight w:val="0"/>
      <w:marTop w:val="0"/>
      <w:marBottom w:val="0"/>
      <w:divBdr>
        <w:top w:val="none" w:sz="0" w:space="0" w:color="auto"/>
        <w:left w:val="none" w:sz="0" w:space="0" w:color="auto"/>
        <w:bottom w:val="none" w:sz="0" w:space="0" w:color="auto"/>
        <w:right w:val="none" w:sz="0" w:space="0" w:color="auto"/>
      </w:divBdr>
    </w:div>
    <w:div w:id="1254363816">
      <w:bodyDiv w:val="1"/>
      <w:marLeft w:val="0"/>
      <w:marRight w:val="0"/>
      <w:marTop w:val="0"/>
      <w:marBottom w:val="0"/>
      <w:divBdr>
        <w:top w:val="none" w:sz="0" w:space="0" w:color="auto"/>
        <w:left w:val="none" w:sz="0" w:space="0" w:color="auto"/>
        <w:bottom w:val="none" w:sz="0" w:space="0" w:color="auto"/>
        <w:right w:val="none" w:sz="0" w:space="0" w:color="auto"/>
      </w:divBdr>
    </w:div>
    <w:div w:id="1258750380">
      <w:bodyDiv w:val="1"/>
      <w:marLeft w:val="0"/>
      <w:marRight w:val="0"/>
      <w:marTop w:val="0"/>
      <w:marBottom w:val="0"/>
      <w:divBdr>
        <w:top w:val="none" w:sz="0" w:space="0" w:color="auto"/>
        <w:left w:val="none" w:sz="0" w:space="0" w:color="auto"/>
        <w:bottom w:val="none" w:sz="0" w:space="0" w:color="auto"/>
        <w:right w:val="none" w:sz="0" w:space="0" w:color="auto"/>
      </w:divBdr>
    </w:div>
    <w:div w:id="1259218727">
      <w:bodyDiv w:val="1"/>
      <w:marLeft w:val="0"/>
      <w:marRight w:val="0"/>
      <w:marTop w:val="0"/>
      <w:marBottom w:val="0"/>
      <w:divBdr>
        <w:top w:val="none" w:sz="0" w:space="0" w:color="auto"/>
        <w:left w:val="none" w:sz="0" w:space="0" w:color="auto"/>
        <w:bottom w:val="none" w:sz="0" w:space="0" w:color="auto"/>
        <w:right w:val="none" w:sz="0" w:space="0" w:color="auto"/>
      </w:divBdr>
      <w:divsChild>
        <w:div w:id="467435349">
          <w:marLeft w:val="0"/>
          <w:marRight w:val="0"/>
          <w:marTop w:val="0"/>
          <w:marBottom w:val="0"/>
          <w:divBdr>
            <w:top w:val="single" w:sz="2" w:space="0" w:color="E3E3E3"/>
            <w:left w:val="single" w:sz="2" w:space="0" w:color="E3E3E3"/>
            <w:bottom w:val="single" w:sz="2" w:space="0" w:color="E3E3E3"/>
            <w:right w:val="single" w:sz="2" w:space="0" w:color="E3E3E3"/>
          </w:divBdr>
          <w:divsChild>
            <w:div w:id="228198978">
              <w:marLeft w:val="0"/>
              <w:marRight w:val="0"/>
              <w:marTop w:val="0"/>
              <w:marBottom w:val="0"/>
              <w:divBdr>
                <w:top w:val="single" w:sz="2" w:space="0" w:color="E3E3E3"/>
                <w:left w:val="single" w:sz="2" w:space="0" w:color="E3E3E3"/>
                <w:bottom w:val="single" w:sz="2" w:space="0" w:color="E3E3E3"/>
                <w:right w:val="single" w:sz="2" w:space="0" w:color="E3E3E3"/>
              </w:divBdr>
              <w:divsChild>
                <w:div w:id="1098257897">
                  <w:marLeft w:val="0"/>
                  <w:marRight w:val="0"/>
                  <w:marTop w:val="0"/>
                  <w:marBottom w:val="0"/>
                  <w:divBdr>
                    <w:top w:val="single" w:sz="2" w:space="0" w:color="E3E3E3"/>
                    <w:left w:val="single" w:sz="2" w:space="0" w:color="E3E3E3"/>
                    <w:bottom w:val="single" w:sz="2" w:space="0" w:color="E3E3E3"/>
                    <w:right w:val="single" w:sz="2" w:space="0" w:color="E3E3E3"/>
                  </w:divBdr>
                  <w:divsChild>
                    <w:div w:id="1652563381">
                      <w:marLeft w:val="0"/>
                      <w:marRight w:val="0"/>
                      <w:marTop w:val="0"/>
                      <w:marBottom w:val="0"/>
                      <w:divBdr>
                        <w:top w:val="single" w:sz="2" w:space="0" w:color="E3E3E3"/>
                        <w:left w:val="single" w:sz="2" w:space="0" w:color="E3E3E3"/>
                        <w:bottom w:val="single" w:sz="2" w:space="0" w:color="E3E3E3"/>
                        <w:right w:val="single" w:sz="2" w:space="0" w:color="E3E3E3"/>
                      </w:divBdr>
                      <w:divsChild>
                        <w:div w:id="2033265473">
                          <w:marLeft w:val="0"/>
                          <w:marRight w:val="0"/>
                          <w:marTop w:val="0"/>
                          <w:marBottom w:val="0"/>
                          <w:divBdr>
                            <w:top w:val="single" w:sz="2" w:space="0" w:color="E3E3E3"/>
                            <w:left w:val="single" w:sz="2" w:space="0" w:color="E3E3E3"/>
                            <w:bottom w:val="single" w:sz="2" w:space="0" w:color="E3E3E3"/>
                            <w:right w:val="single" w:sz="2" w:space="0" w:color="E3E3E3"/>
                          </w:divBdr>
                          <w:divsChild>
                            <w:div w:id="1413772092">
                              <w:marLeft w:val="0"/>
                              <w:marRight w:val="0"/>
                              <w:marTop w:val="0"/>
                              <w:marBottom w:val="0"/>
                              <w:divBdr>
                                <w:top w:val="single" w:sz="2" w:space="0" w:color="E3E3E3"/>
                                <w:left w:val="single" w:sz="2" w:space="0" w:color="E3E3E3"/>
                                <w:bottom w:val="single" w:sz="2" w:space="0" w:color="E3E3E3"/>
                                <w:right w:val="single" w:sz="2" w:space="0" w:color="E3E3E3"/>
                              </w:divBdr>
                              <w:divsChild>
                                <w:div w:id="533615364">
                                  <w:marLeft w:val="0"/>
                                  <w:marRight w:val="0"/>
                                  <w:marTop w:val="100"/>
                                  <w:marBottom w:val="100"/>
                                  <w:divBdr>
                                    <w:top w:val="single" w:sz="2" w:space="0" w:color="E3E3E3"/>
                                    <w:left w:val="single" w:sz="2" w:space="0" w:color="E3E3E3"/>
                                    <w:bottom w:val="single" w:sz="2" w:space="0" w:color="E3E3E3"/>
                                    <w:right w:val="single" w:sz="2" w:space="0" w:color="E3E3E3"/>
                                  </w:divBdr>
                                  <w:divsChild>
                                    <w:div w:id="1306737492">
                                      <w:marLeft w:val="0"/>
                                      <w:marRight w:val="0"/>
                                      <w:marTop w:val="0"/>
                                      <w:marBottom w:val="0"/>
                                      <w:divBdr>
                                        <w:top w:val="single" w:sz="2" w:space="0" w:color="E3E3E3"/>
                                        <w:left w:val="single" w:sz="2" w:space="0" w:color="E3E3E3"/>
                                        <w:bottom w:val="single" w:sz="2" w:space="0" w:color="E3E3E3"/>
                                        <w:right w:val="single" w:sz="2" w:space="0" w:color="E3E3E3"/>
                                      </w:divBdr>
                                      <w:divsChild>
                                        <w:div w:id="1250577632">
                                          <w:marLeft w:val="0"/>
                                          <w:marRight w:val="0"/>
                                          <w:marTop w:val="0"/>
                                          <w:marBottom w:val="0"/>
                                          <w:divBdr>
                                            <w:top w:val="single" w:sz="2" w:space="0" w:color="E3E3E3"/>
                                            <w:left w:val="single" w:sz="2" w:space="0" w:color="E3E3E3"/>
                                            <w:bottom w:val="single" w:sz="2" w:space="0" w:color="E3E3E3"/>
                                            <w:right w:val="single" w:sz="2" w:space="0" w:color="E3E3E3"/>
                                          </w:divBdr>
                                          <w:divsChild>
                                            <w:div w:id="165173276">
                                              <w:marLeft w:val="0"/>
                                              <w:marRight w:val="0"/>
                                              <w:marTop w:val="0"/>
                                              <w:marBottom w:val="0"/>
                                              <w:divBdr>
                                                <w:top w:val="single" w:sz="2" w:space="0" w:color="E3E3E3"/>
                                                <w:left w:val="single" w:sz="2" w:space="0" w:color="E3E3E3"/>
                                                <w:bottom w:val="single" w:sz="2" w:space="0" w:color="E3E3E3"/>
                                                <w:right w:val="single" w:sz="2" w:space="0" w:color="E3E3E3"/>
                                              </w:divBdr>
                                              <w:divsChild>
                                                <w:div w:id="1558976781">
                                                  <w:marLeft w:val="0"/>
                                                  <w:marRight w:val="0"/>
                                                  <w:marTop w:val="0"/>
                                                  <w:marBottom w:val="0"/>
                                                  <w:divBdr>
                                                    <w:top w:val="single" w:sz="2" w:space="0" w:color="E3E3E3"/>
                                                    <w:left w:val="single" w:sz="2" w:space="0" w:color="E3E3E3"/>
                                                    <w:bottom w:val="single" w:sz="2" w:space="0" w:color="E3E3E3"/>
                                                    <w:right w:val="single" w:sz="2" w:space="0" w:color="E3E3E3"/>
                                                  </w:divBdr>
                                                  <w:divsChild>
                                                    <w:div w:id="1748266257">
                                                      <w:marLeft w:val="0"/>
                                                      <w:marRight w:val="0"/>
                                                      <w:marTop w:val="0"/>
                                                      <w:marBottom w:val="0"/>
                                                      <w:divBdr>
                                                        <w:top w:val="single" w:sz="2" w:space="0" w:color="E3E3E3"/>
                                                        <w:left w:val="single" w:sz="2" w:space="0" w:color="E3E3E3"/>
                                                        <w:bottom w:val="single" w:sz="2" w:space="0" w:color="E3E3E3"/>
                                                        <w:right w:val="single" w:sz="2" w:space="0" w:color="E3E3E3"/>
                                                      </w:divBdr>
                                                      <w:divsChild>
                                                        <w:div w:id="15655987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49864964">
          <w:marLeft w:val="0"/>
          <w:marRight w:val="0"/>
          <w:marTop w:val="0"/>
          <w:marBottom w:val="0"/>
          <w:divBdr>
            <w:top w:val="none" w:sz="0" w:space="0" w:color="auto"/>
            <w:left w:val="none" w:sz="0" w:space="0" w:color="auto"/>
            <w:bottom w:val="none" w:sz="0" w:space="0" w:color="auto"/>
            <w:right w:val="none" w:sz="0" w:space="0" w:color="auto"/>
          </w:divBdr>
        </w:div>
      </w:divsChild>
    </w:div>
    <w:div w:id="1260211262">
      <w:bodyDiv w:val="1"/>
      <w:marLeft w:val="0"/>
      <w:marRight w:val="0"/>
      <w:marTop w:val="0"/>
      <w:marBottom w:val="0"/>
      <w:divBdr>
        <w:top w:val="none" w:sz="0" w:space="0" w:color="auto"/>
        <w:left w:val="none" w:sz="0" w:space="0" w:color="auto"/>
        <w:bottom w:val="none" w:sz="0" w:space="0" w:color="auto"/>
        <w:right w:val="none" w:sz="0" w:space="0" w:color="auto"/>
      </w:divBdr>
    </w:div>
    <w:div w:id="1261718969">
      <w:bodyDiv w:val="1"/>
      <w:marLeft w:val="0"/>
      <w:marRight w:val="0"/>
      <w:marTop w:val="0"/>
      <w:marBottom w:val="0"/>
      <w:divBdr>
        <w:top w:val="none" w:sz="0" w:space="0" w:color="auto"/>
        <w:left w:val="none" w:sz="0" w:space="0" w:color="auto"/>
        <w:bottom w:val="none" w:sz="0" w:space="0" w:color="auto"/>
        <w:right w:val="none" w:sz="0" w:space="0" w:color="auto"/>
      </w:divBdr>
    </w:div>
    <w:div w:id="1264536974">
      <w:bodyDiv w:val="1"/>
      <w:marLeft w:val="0"/>
      <w:marRight w:val="0"/>
      <w:marTop w:val="0"/>
      <w:marBottom w:val="0"/>
      <w:divBdr>
        <w:top w:val="none" w:sz="0" w:space="0" w:color="auto"/>
        <w:left w:val="none" w:sz="0" w:space="0" w:color="auto"/>
        <w:bottom w:val="none" w:sz="0" w:space="0" w:color="auto"/>
        <w:right w:val="none" w:sz="0" w:space="0" w:color="auto"/>
      </w:divBdr>
    </w:div>
    <w:div w:id="1266689129">
      <w:bodyDiv w:val="1"/>
      <w:marLeft w:val="0"/>
      <w:marRight w:val="0"/>
      <w:marTop w:val="0"/>
      <w:marBottom w:val="0"/>
      <w:divBdr>
        <w:top w:val="none" w:sz="0" w:space="0" w:color="auto"/>
        <w:left w:val="none" w:sz="0" w:space="0" w:color="auto"/>
        <w:bottom w:val="none" w:sz="0" w:space="0" w:color="auto"/>
        <w:right w:val="none" w:sz="0" w:space="0" w:color="auto"/>
      </w:divBdr>
    </w:div>
    <w:div w:id="1269628953">
      <w:bodyDiv w:val="1"/>
      <w:marLeft w:val="0"/>
      <w:marRight w:val="0"/>
      <w:marTop w:val="0"/>
      <w:marBottom w:val="0"/>
      <w:divBdr>
        <w:top w:val="none" w:sz="0" w:space="0" w:color="auto"/>
        <w:left w:val="none" w:sz="0" w:space="0" w:color="auto"/>
        <w:bottom w:val="none" w:sz="0" w:space="0" w:color="auto"/>
        <w:right w:val="none" w:sz="0" w:space="0" w:color="auto"/>
      </w:divBdr>
    </w:div>
    <w:div w:id="1269705176">
      <w:bodyDiv w:val="1"/>
      <w:marLeft w:val="0"/>
      <w:marRight w:val="0"/>
      <w:marTop w:val="0"/>
      <w:marBottom w:val="0"/>
      <w:divBdr>
        <w:top w:val="none" w:sz="0" w:space="0" w:color="auto"/>
        <w:left w:val="none" w:sz="0" w:space="0" w:color="auto"/>
        <w:bottom w:val="none" w:sz="0" w:space="0" w:color="auto"/>
        <w:right w:val="none" w:sz="0" w:space="0" w:color="auto"/>
      </w:divBdr>
    </w:div>
    <w:div w:id="1282302305">
      <w:bodyDiv w:val="1"/>
      <w:marLeft w:val="0"/>
      <w:marRight w:val="0"/>
      <w:marTop w:val="0"/>
      <w:marBottom w:val="0"/>
      <w:divBdr>
        <w:top w:val="none" w:sz="0" w:space="0" w:color="auto"/>
        <w:left w:val="none" w:sz="0" w:space="0" w:color="auto"/>
        <w:bottom w:val="none" w:sz="0" w:space="0" w:color="auto"/>
        <w:right w:val="none" w:sz="0" w:space="0" w:color="auto"/>
      </w:divBdr>
    </w:div>
    <w:div w:id="1283074444">
      <w:bodyDiv w:val="1"/>
      <w:marLeft w:val="0"/>
      <w:marRight w:val="0"/>
      <w:marTop w:val="0"/>
      <w:marBottom w:val="0"/>
      <w:divBdr>
        <w:top w:val="none" w:sz="0" w:space="0" w:color="auto"/>
        <w:left w:val="none" w:sz="0" w:space="0" w:color="auto"/>
        <w:bottom w:val="none" w:sz="0" w:space="0" w:color="auto"/>
        <w:right w:val="none" w:sz="0" w:space="0" w:color="auto"/>
      </w:divBdr>
    </w:div>
    <w:div w:id="1285845137">
      <w:bodyDiv w:val="1"/>
      <w:marLeft w:val="0"/>
      <w:marRight w:val="0"/>
      <w:marTop w:val="0"/>
      <w:marBottom w:val="0"/>
      <w:divBdr>
        <w:top w:val="none" w:sz="0" w:space="0" w:color="auto"/>
        <w:left w:val="none" w:sz="0" w:space="0" w:color="auto"/>
        <w:bottom w:val="none" w:sz="0" w:space="0" w:color="auto"/>
        <w:right w:val="none" w:sz="0" w:space="0" w:color="auto"/>
      </w:divBdr>
    </w:div>
    <w:div w:id="1287541911">
      <w:bodyDiv w:val="1"/>
      <w:marLeft w:val="0"/>
      <w:marRight w:val="0"/>
      <w:marTop w:val="0"/>
      <w:marBottom w:val="0"/>
      <w:divBdr>
        <w:top w:val="none" w:sz="0" w:space="0" w:color="auto"/>
        <w:left w:val="none" w:sz="0" w:space="0" w:color="auto"/>
        <w:bottom w:val="none" w:sz="0" w:space="0" w:color="auto"/>
        <w:right w:val="none" w:sz="0" w:space="0" w:color="auto"/>
      </w:divBdr>
    </w:div>
    <w:div w:id="1295670729">
      <w:bodyDiv w:val="1"/>
      <w:marLeft w:val="0"/>
      <w:marRight w:val="0"/>
      <w:marTop w:val="0"/>
      <w:marBottom w:val="0"/>
      <w:divBdr>
        <w:top w:val="none" w:sz="0" w:space="0" w:color="auto"/>
        <w:left w:val="none" w:sz="0" w:space="0" w:color="auto"/>
        <w:bottom w:val="none" w:sz="0" w:space="0" w:color="auto"/>
        <w:right w:val="none" w:sz="0" w:space="0" w:color="auto"/>
      </w:divBdr>
    </w:div>
    <w:div w:id="1300955312">
      <w:bodyDiv w:val="1"/>
      <w:marLeft w:val="0"/>
      <w:marRight w:val="0"/>
      <w:marTop w:val="0"/>
      <w:marBottom w:val="0"/>
      <w:divBdr>
        <w:top w:val="none" w:sz="0" w:space="0" w:color="auto"/>
        <w:left w:val="none" w:sz="0" w:space="0" w:color="auto"/>
        <w:bottom w:val="none" w:sz="0" w:space="0" w:color="auto"/>
        <w:right w:val="none" w:sz="0" w:space="0" w:color="auto"/>
      </w:divBdr>
    </w:div>
    <w:div w:id="1312296638">
      <w:bodyDiv w:val="1"/>
      <w:marLeft w:val="0"/>
      <w:marRight w:val="0"/>
      <w:marTop w:val="0"/>
      <w:marBottom w:val="0"/>
      <w:divBdr>
        <w:top w:val="none" w:sz="0" w:space="0" w:color="auto"/>
        <w:left w:val="none" w:sz="0" w:space="0" w:color="auto"/>
        <w:bottom w:val="none" w:sz="0" w:space="0" w:color="auto"/>
        <w:right w:val="none" w:sz="0" w:space="0" w:color="auto"/>
      </w:divBdr>
    </w:div>
    <w:div w:id="1318344288">
      <w:bodyDiv w:val="1"/>
      <w:marLeft w:val="0"/>
      <w:marRight w:val="0"/>
      <w:marTop w:val="0"/>
      <w:marBottom w:val="0"/>
      <w:divBdr>
        <w:top w:val="none" w:sz="0" w:space="0" w:color="auto"/>
        <w:left w:val="none" w:sz="0" w:space="0" w:color="auto"/>
        <w:bottom w:val="none" w:sz="0" w:space="0" w:color="auto"/>
        <w:right w:val="none" w:sz="0" w:space="0" w:color="auto"/>
      </w:divBdr>
    </w:div>
    <w:div w:id="1320377676">
      <w:bodyDiv w:val="1"/>
      <w:marLeft w:val="0"/>
      <w:marRight w:val="0"/>
      <w:marTop w:val="0"/>
      <w:marBottom w:val="0"/>
      <w:divBdr>
        <w:top w:val="none" w:sz="0" w:space="0" w:color="auto"/>
        <w:left w:val="none" w:sz="0" w:space="0" w:color="auto"/>
        <w:bottom w:val="none" w:sz="0" w:space="0" w:color="auto"/>
        <w:right w:val="none" w:sz="0" w:space="0" w:color="auto"/>
      </w:divBdr>
    </w:div>
    <w:div w:id="1322075343">
      <w:bodyDiv w:val="1"/>
      <w:marLeft w:val="0"/>
      <w:marRight w:val="0"/>
      <w:marTop w:val="0"/>
      <w:marBottom w:val="0"/>
      <w:divBdr>
        <w:top w:val="none" w:sz="0" w:space="0" w:color="auto"/>
        <w:left w:val="none" w:sz="0" w:space="0" w:color="auto"/>
        <w:bottom w:val="none" w:sz="0" w:space="0" w:color="auto"/>
        <w:right w:val="none" w:sz="0" w:space="0" w:color="auto"/>
      </w:divBdr>
    </w:div>
    <w:div w:id="1325161981">
      <w:bodyDiv w:val="1"/>
      <w:marLeft w:val="0"/>
      <w:marRight w:val="0"/>
      <w:marTop w:val="0"/>
      <w:marBottom w:val="0"/>
      <w:divBdr>
        <w:top w:val="none" w:sz="0" w:space="0" w:color="auto"/>
        <w:left w:val="none" w:sz="0" w:space="0" w:color="auto"/>
        <w:bottom w:val="none" w:sz="0" w:space="0" w:color="auto"/>
        <w:right w:val="none" w:sz="0" w:space="0" w:color="auto"/>
      </w:divBdr>
    </w:div>
    <w:div w:id="1329600326">
      <w:bodyDiv w:val="1"/>
      <w:marLeft w:val="0"/>
      <w:marRight w:val="0"/>
      <w:marTop w:val="0"/>
      <w:marBottom w:val="0"/>
      <w:divBdr>
        <w:top w:val="none" w:sz="0" w:space="0" w:color="auto"/>
        <w:left w:val="none" w:sz="0" w:space="0" w:color="auto"/>
        <w:bottom w:val="none" w:sz="0" w:space="0" w:color="auto"/>
        <w:right w:val="none" w:sz="0" w:space="0" w:color="auto"/>
      </w:divBdr>
    </w:div>
    <w:div w:id="1332635242">
      <w:bodyDiv w:val="1"/>
      <w:marLeft w:val="0"/>
      <w:marRight w:val="0"/>
      <w:marTop w:val="0"/>
      <w:marBottom w:val="0"/>
      <w:divBdr>
        <w:top w:val="none" w:sz="0" w:space="0" w:color="auto"/>
        <w:left w:val="none" w:sz="0" w:space="0" w:color="auto"/>
        <w:bottom w:val="none" w:sz="0" w:space="0" w:color="auto"/>
        <w:right w:val="none" w:sz="0" w:space="0" w:color="auto"/>
      </w:divBdr>
    </w:div>
    <w:div w:id="1332903093">
      <w:bodyDiv w:val="1"/>
      <w:marLeft w:val="0"/>
      <w:marRight w:val="0"/>
      <w:marTop w:val="0"/>
      <w:marBottom w:val="0"/>
      <w:divBdr>
        <w:top w:val="none" w:sz="0" w:space="0" w:color="auto"/>
        <w:left w:val="none" w:sz="0" w:space="0" w:color="auto"/>
        <w:bottom w:val="none" w:sz="0" w:space="0" w:color="auto"/>
        <w:right w:val="none" w:sz="0" w:space="0" w:color="auto"/>
      </w:divBdr>
    </w:div>
    <w:div w:id="1337417057">
      <w:bodyDiv w:val="1"/>
      <w:marLeft w:val="0"/>
      <w:marRight w:val="0"/>
      <w:marTop w:val="0"/>
      <w:marBottom w:val="0"/>
      <w:divBdr>
        <w:top w:val="none" w:sz="0" w:space="0" w:color="auto"/>
        <w:left w:val="none" w:sz="0" w:space="0" w:color="auto"/>
        <w:bottom w:val="none" w:sz="0" w:space="0" w:color="auto"/>
        <w:right w:val="none" w:sz="0" w:space="0" w:color="auto"/>
      </w:divBdr>
    </w:div>
    <w:div w:id="1337727189">
      <w:bodyDiv w:val="1"/>
      <w:marLeft w:val="0"/>
      <w:marRight w:val="0"/>
      <w:marTop w:val="0"/>
      <w:marBottom w:val="0"/>
      <w:divBdr>
        <w:top w:val="none" w:sz="0" w:space="0" w:color="auto"/>
        <w:left w:val="none" w:sz="0" w:space="0" w:color="auto"/>
        <w:bottom w:val="none" w:sz="0" w:space="0" w:color="auto"/>
        <w:right w:val="none" w:sz="0" w:space="0" w:color="auto"/>
      </w:divBdr>
    </w:div>
    <w:div w:id="1338460117">
      <w:bodyDiv w:val="1"/>
      <w:marLeft w:val="0"/>
      <w:marRight w:val="0"/>
      <w:marTop w:val="0"/>
      <w:marBottom w:val="0"/>
      <w:divBdr>
        <w:top w:val="none" w:sz="0" w:space="0" w:color="auto"/>
        <w:left w:val="none" w:sz="0" w:space="0" w:color="auto"/>
        <w:bottom w:val="none" w:sz="0" w:space="0" w:color="auto"/>
        <w:right w:val="none" w:sz="0" w:space="0" w:color="auto"/>
      </w:divBdr>
    </w:div>
    <w:div w:id="1341129099">
      <w:bodyDiv w:val="1"/>
      <w:marLeft w:val="0"/>
      <w:marRight w:val="0"/>
      <w:marTop w:val="0"/>
      <w:marBottom w:val="0"/>
      <w:divBdr>
        <w:top w:val="none" w:sz="0" w:space="0" w:color="auto"/>
        <w:left w:val="none" w:sz="0" w:space="0" w:color="auto"/>
        <w:bottom w:val="none" w:sz="0" w:space="0" w:color="auto"/>
        <w:right w:val="none" w:sz="0" w:space="0" w:color="auto"/>
      </w:divBdr>
    </w:div>
    <w:div w:id="1342657568">
      <w:bodyDiv w:val="1"/>
      <w:marLeft w:val="0"/>
      <w:marRight w:val="0"/>
      <w:marTop w:val="0"/>
      <w:marBottom w:val="0"/>
      <w:divBdr>
        <w:top w:val="none" w:sz="0" w:space="0" w:color="auto"/>
        <w:left w:val="none" w:sz="0" w:space="0" w:color="auto"/>
        <w:bottom w:val="none" w:sz="0" w:space="0" w:color="auto"/>
        <w:right w:val="none" w:sz="0" w:space="0" w:color="auto"/>
      </w:divBdr>
    </w:div>
    <w:div w:id="1343970443">
      <w:bodyDiv w:val="1"/>
      <w:marLeft w:val="0"/>
      <w:marRight w:val="0"/>
      <w:marTop w:val="0"/>
      <w:marBottom w:val="0"/>
      <w:divBdr>
        <w:top w:val="none" w:sz="0" w:space="0" w:color="auto"/>
        <w:left w:val="none" w:sz="0" w:space="0" w:color="auto"/>
        <w:bottom w:val="none" w:sz="0" w:space="0" w:color="auto"/>
        <w:right w:val="none" w:sz="0" w:space="0" w:color="auto"/>
      </w:divBdr>
    </w:div>
    <w:div w:id="1346175320">
      <w:bodyDiv w:val="1"/>
      <w:marLeft w:val="0"/>
      <w:marRight w:val="0"/>
      <w:marTop w:val="0"/>
      <w:marBottom w:val="0"/>
      <w:divBdr>
        <w:top w:val="none" w:sz="0" w:space="0" w:color="auto"/>
        <w:left w:val="none" w:sz="0" w:space="0" w:color="auto"/>
        <w:bottom w:val="none" w:sz="0" w:space="0" w:color="auto"/>
        <w:right w:val="none" w:sz="0" w:space="0" w:color="auto"/>
      </w:divBdr>
    </w:div>
    <w:div w:id="1348797764">
      <w:bodyDiv w:val="1"/>
      <w:marLeft w:val="0"/>
      <w:marRight w:val="0"/>
      <w:marTop w:val="0"/>
      <w:marBottom w:val="0"/>
      <w:divBdr>
        <w:top w:val="none" w:sz="0" w:space="0" w:color="auto"/>
        <w:left w:val="none" w:sz="0" w:space="0" w:color="auto"/>
        <w:bottom w:val="none" w:sz="0" w:space="0" w:color="auto"/>
        <w:right w:val="none" w:sz="0" w:space="0" w:color="auto"/>
      </w:divBdr>
    </w:div>
    <w:div w:id="1351372080">
      <w:bodyDiv w:val="1"/>
      <w:marLeft w:val="0"/>
      <w:marRight w:val="0"/>
      <w:marTop w:val="0"/>
      <w:marBottom w:val="0"/>
      <w:divBdr>
        <w:top w:val="none" w:sz="0" w:space="0" w:color="auto"/>
        <w:left w:val="none" w:sz="0" w:space="0" w:color="auto"/>
        <w:bottom w:val="none" w:sz="0" w:space="0" w:color="auto"/>
        <w:right w:val="none" w:sz="0" w:space="0" w:color="auto"/>
      </w:divBdr>
    </w:div>
    <w:div w:id="1352030598">
      <w:bodyDiv w:val="1"/>
      <w:marLeft w:val="0"/>
      <w:marRight w:val="0"/>
      <w:marTop w:val="0"/>
      <w:marBottom w:val="0"/>
      <w:divBdr>
        <w:top w:val="none" w:sz="0" w:space="0" w:color="auto"/>
        <w:left w:val="none" w:sz="0" w:space="0" w:color="auto"/>
        <w:bottom w:val="none" w:sz="0" w:space="0" w:color="auto"/>
        <w:right w:val="none" w:sz="0" w:space="0" w:color="auto"/>
      </w:divBdr>
    </w:div>
    <w:div w:id="1355691359">
      <w:bodyDiv w:val="1"/>
      <w:marLeft w:val="0"/>
      <w:marRight w:val="0"/>
      <w:marTop w:val="0"/>
      <w:marBottom w:val="0"/>
      <w:divBdr>
        <w:top w:val="none" w:sz="0" w:space="0" w:color="auto"/>
        <w:left w:val="none" w:sz="0" w:space="0" w:color="auto"/>
        <w:bottom w:val="none" w:sz="0" w:space="0" w:color="auto"/>
        <w:right w:val="none" w:sz="0" w:space="0" w:color="auto"/>
      </w:divBdr>
    </w:div>
    <w:div w:id="1356883701">
      <w:bodyDiv w:val="1"/>
      <w:marLeft w:val="0"/>
      <w:marRight w:val="0"/>
      <w:marTop w:val="0"/>
      <w:marBottom w:val="0"/>
      <w:divBdr>
        <w:top w:val="none" w:sz="0" w:space="0" w:color="auto"/>
        <w:left w:val="none" w:sz="0" w:space="0" w:color="auto"/>
        <w:bottom w:val="none" w:sz="0" w:space="0" w:color="auto"/>
        <w:right w:val="none" w:sz="0" w:space="0" w:color="auto"/>
      </w:divBdr>
    </w:div>
    <w:div w:id="1357075227">
      <w:bodyDiv w:val="1"/>
      <w:marLeft w:val="0"/>
      <w:marRight w:val="0"/>
      <w:marTop w:val="0"/>
      <w:marBottom w:val="0"/>
      <w:divBdr>
        <w:top w:val="none" w:sz="0" w:space="0" w:color="auto"/>
        <w:left w:val="none" w:sz="0" w:space="0" w:color="auto"/>
        <w:bottom w:val="none" w:sz="0" w:space="0" w:color="auto"/>
        <w:right w:val="none" w:sz="0" w:space="0" w:color="auto"/>
      </w:divBdr>
      <w:divsChild>
        <w:div w:id="1563445133">
          <w:marLeft w:val="0"/>
          <w:marRight w:val="0"/>
          <w:marTop w:val="0"/>
          <w:marBottom w:val="0"/>
          <w:divBdr>
            <w:top w:val="none" w:sz="0" w:space="0" w:color="auto"/>
            <w:left w:val="none" w:sz="0" w:space="0" w:color="auto"/>
            <w:bottom w:val="none" w:sz="0" w:space="0" w:color="auto"/>
            <w:right w:val="none" w:sz="0" w:space="0" w:color="auto"/>
          </w:divBdr>
        </w:div>
      </w:divsChild>
    </w:div>
    <w:div w:id="1357466017">
      <w:bodyDiv w:val="1"/>
      <w:marLeft w:val="0"/>
      <w:marRight w:val="0"/>
      <w:marTop w:val="0"/>
      <w:marBottom w:val="0"/>
      <w:divBdr>
        <w:top w:val="none" w:sz="0" w:space="0" w:color="auto"/>
        <w:left w:val="none" w:sz="0" w:space="0" w:color="auto"/>
        <w:bottom w:val="none" w:sz="0" w:space="0" w:color="auto"/>
        <w:right w:val="none" w:sz="0" w:space="0" w:color="auto"/>
      </w:divBdr>
    </w:div>
    <w:div w:id="1358581140">
      <w:bodyDiv w:val="1"/>
      <w:marLeft w:val="0"/>
      <w:marRight w:val="0"/>
      <w:marTop w:val="0"/>
      <w:marBottom w:val="0"/>
      <w:divBdr>
        <w:top w:val="none" w:sz="0" w:space="0" w:color="auto"/>
        <w:left w:val="none" w:sz="0" w:space="0" w:color="auto"/>
        <w:bottom w:val="none" w:sz="0" w:space="0" w:color="auto"/>
        <w:right w:val="none" w:sz="0" w:space="0" w:color="auto"/>
      </w:divBdr>
    </w:div>
    <w:div w:id="1358846019">
      <w:bodyDiv w:val="1"/>
      <w:marLeft w:val="0"/>
      <w:marRight w:val="0"/>
      <w:marTop w:val="0"/>
      <w:marBottom w:val="0"/>
      <w:divBdr>
        <w:top w:val="none" w:sz="0" w:space="0" w:color="auto"/>
        <w:left w:val="none" w:sz="0" w:space="0" w:color="auto"/>
        <w:bottom w:val="none" w:sz="0" w:space="0" w:color="auto"/>
        <w:right w:val="none" w:sz="0" w:space="0" w:color="auto"/>
      </w:divBdr>
    </w:div>
    <w:div w:id="1360937201">
      <w:bodyDiv w:val="1"/>
      <w:marLeft w:val="0"/>
      <w:marRight w:val="0"/>
      <w:marTop w:val="0"/>
      <w:marBottom w:val="0"/>
      <w:divBdr>
        <w:top w:val="none" w:sz="0" w:space="0" w:color="auto"/>
        <w:left w:val="none" w:sz="0" w:space="0" w:color="auto"/>
        <w:bottom w:val="none" w:sz="0" w:space="0" w:color="auto"/>
        <w:right w:val="none" w:sz="0" w:space="0" w:color="auto"/>
      </w:divBdr>
    </w:div>
    <w:div w:id="1363359232">
      <w:bodyDiv w:val="1"/>
      <w:marLeft w:val="0"/>
      <w:marRight w:val="0"/>
      <w:marTop w:val="0"/>
      <w:marBottom w:val="0"/>
      <w:divBdr>
        <w:top w:val="none" w:sz="0" w:space="0" w:color="auto"/>
        <w:left w:val="none" w:sz="0" w:space="0" w:color="auto"/>
        <w:bottom w:val="none" w:sz="0" w:space="0" w:color="auto"/>
        <w:right w:val="none" w:sz="0" w:space="0" w:color="auto"/>
      </w:divBdr>
    </w:div>
    <w:div w:id="1365206020">
      <w:bodyDiv w:val="1"/>
      <w:marLeft w:val="0"/>
      <w:marRight w:val="0"/>
      <w:marTop w:val="0"/>
      <w:marBottom w:val="0"/>
      <w:divBdr>
        <w:top w:val="none" w:sz="0" w:space="0" w:color="auto"/>
        <w:left w:val="none" w:sz="0" w:space="0" w:color="auto"/>
        <w:bottom w:val="none" w:sz="0" w:space="0" w:color="auto"/>
        <w:right w:val="none" w:sz="0" w:space="0" w:color="auto"/>
      </w:divBdr>
    </w:div>
    <w:div w:id="1367295505">
      <w:bodyDiv w:val="1"/>
      <w:marLeft w:val="0"/>
      <w:marRight w:val="0"/>
      <w:marTop w:val="0"/>
      <w:marBottom w:val="0"/>
      <w:divBdr>
        <w:top w:val="none" w:sz="0" w:space="0" w:color="auto"/>
        <w:left w:val="none" w:sz="0" w:space="0" w:color="auto"/>
        <w:bottom w:val="none" w:sz="0" w:space="0" w:color="auto"/>
        <w:right w:val="none" w:sz="0" w:space="0" w:color="auto"/>
      </w:divBdr>
    </w:div>
    <w:div w:id="1370492424">
      <w:bodyDiv w:val="1"/>
      <w:marLeft w:val="0"/>
      <w:marRight w:val="0"/>
      <w:marTop w:val="0"/>
      <w:marBottom w:val="0"/>
      <w:divBdr>
        <w:top w:val="none" w:sz="0" w:space="0" w:color="auto"/>
        <w:left w:val="none" w:sz="0" w:space="0" w:color="auto"/>
        <w:bottom w:val="none" w:sz="0" w:space="0" w:color="auto"/>
        <w:right w:val="none" w:sz="0" w:space="0" w:color="auto"/>
      </w:divBdr>
    </w:div>
    <w:div w:id="1371877985">
      <w:bodyDiv w:val="1"/>
      <w:marLeft w:val="0"/>
      <w:marRight w:val="0"/>
      <w:marTop w:val="0"/>
      <w:marBottom w:val="0"/>
      <w:divBdr>
        <w:top w:val="none" w:sz="0" w:space="0" w:color="auto"/>
        <w:left w:val="none" w:sz="0" w:space="0" w:color="auto"/>
        <w:bottom w:val="none" w:sz="0" w:space="0" w:color="auto"/>
        <w:right w:val="none" w:sz="0" w:space="0" w:color="auto"/>
      </w:divBdr>
    </w:div>
    <w:div w:id="1375035088">
      <w:bodyDiv w:val="1"/>
      <w:marLeft w:val="0"/>
      <w:marRight w:val="0"/>
      <w:marTop w:val="0"/>
      <w:marBottom w:val="0"/>
      <w:divBdr>
        <w:top w:val="none" w:sz="0" w:space="0" w:color="auto"/>
        <w:left w:val="none" w:sz="0" w:space="0" w:color="auto"/>
        <w:bottom w:val="none" w:sz="0" w:space="0" w:color="auto"/>
        <w:right w:val="none" w:sz="0" w:space="0" w:color="auto"/>
      </w:divBdr>
    </w:div>
    <w:div w:id="1379278746">
      <w:bodyDiv w:val="1"/>
      <w:marLeft w:val="0"/>
      <w:marRight w:val="0"/>
      <w:marTop w:val="0"/>
      <w:marBottom w:val="0"/>
      <w:divBdr>
        <w:top w:val="none" w:sz="0" w:space="0" w:color="auto"/>
        <w:left w:val="none" w:sz="0" w:space="0" w:color="auto"/>
        <w:bottom w:val="none" w:sz="0" w:space="0" w:color="auto"/>
        <w:right w:val="none" w:sz="0" w:space="0" w:color="auto"/>
      </w:divBdr>
    </w:div>
    <w:div w:id="1381174567">
      <w:bodyDiv w:val="1"/>
      <w:marLeft w:val="0"/>
      <w:marRight w:val="0"/>
      <w:marTop w:val="0"/>
      <w:marBottom w:val="0"/>
      <w:divBdr>
        <w:top w:val="none" w:sz="0" w:space="0" w:color="auto"/>
        <w:left w:val="none" w:sz="0" w:space="0" w:color="auto"/>
        <w:bottom w:val="none" w:sz="0" w:space="0" w:color="auto"/>
        <w:right w:val="none" w:sz="0" w:space="0" w:color="auto"/>
      </w:divBdr>
    </w:div>
    <w:div w:id="1383408707">
      <w:bodyDiv w:val="1"/>
      <w:marLeft w:val="0"/>
      <w:marRight w:val="0"/>
      <w:marTop w:val="0"/>
      <w:marBottom w:val="0"/>
      <w:divBdr>
        <w:top w:val="none" w:sz="0" w:space="0" w:color="auto"/>
        <w:left w:val="none" w:sz="0" w:space="0" w:color="auto"/>
        <w:bottom w:val="none" w:sz="0" w:space="0" w:color="auto"/>
        <w:right w:val="none" w:sz="0" w:space="0" w:color="auto"/>
      </w:divBdr>
    </w:div>
    <w:div w:id="1391806405">
      <w:bodyDiv w:val="1"/>
      <w:marLeft w:val="0"/>
      <w:marRight w:val="0"/>
      <w:marTop w:val="0"/>
      <w:marBottom w:val="0"/>
      <w:divBdr>
        <w:top w:val="none" w:sz="0" w:space="0" w:color="auto"/>
        <w:left w:val="none" w:sz="0" w:space="0" w:color="auto"/>
        <w:bottom w:val="none" w:sz="0" w:space="0" w:color="auto"/>
        <w:right w:val="none" w:sz="0" w:space="0" w:color="auto"/>
      </w:divBdr>
    </w:div>
    <w:div w:id="1392002288">
      <w:bodyDiv w:val="1"/>
      <w:marLeft w:val="0"/>
      <w:marRight w:val="0"/>
      <w:marTop w:val="0"/>
      <w:marBottom w:val="0"/>
      <w:divBdr>
        <w:top w:val="none" w:sz="0" w:space="0" w:color="auto"/>
        <w:left w:val="none" w:sz="0" w:space="0" w:color="auto"/>
        <w:bottom w:val="none" w:sz="0" w:space="0" w:color="auto"/>
        <w:right w:val="none" w:sz="0" w:space="0" w:color="auto"/>
      </w:divBdr>
    </w:div>
    <w:div w:id="1392774522">
      <w:bodyDiv w:val="1"/>
      <w:marLeft w:val="0"/>
      <w:marRight w:val="0"/>
      <w:marTop w:val="0"/>
      <w:marBottom w:val="0"/>
      <w:divBdr>
        <w:top w:val="none" w:sz="0" w:space="0" w:color="auto"/>
        <w:left w:val="none" w:sz="0" w:space="0" w:color="auto"/>
        <w:bottom w:val="none" w:sz="0" w:space="0" w:color="auto"/>
        <w:right w:val="none" w:sz="0" w:space="0" w:color="auto"/>
      </w:divBdr>
    </w:div>
    <w:div w:id="1394887747">
      <w:bodyDiv w:val="1"/>
      <w:marLeft w:val="0"/>
      <w:marRight w:val="0"/>
      <w:marTop w:val="0"/>
      <w:marBottom w:val="0"/>
      <w:divBdr>
        <w:top w:val="none" w:sz="0" w:space="0" w:color="auto"/>
        <w:left w:val="none" w:sz="0" w:space="0" w:color="auto"/>
        <w:bottom w:val="none" w:sz="0" w:space="0" w:color="auto"/>
        <w:right w:val="none" w:sz="0" w:space="0" w:color="auto"/>
      </w:divBdr>
    </w:div>
    <w:div w:id="1403530614">
      <w:bodyDiv w:val="1"/>
      <w:marLeft w:val="0"/>
      <w:marRight w:val="0"/>
      <w:marTop w:val="0"/>
      <w:marBottom w:val="0"/>
      <w:divBdr>
        <w:top w:val="none" w:sz="0" w:space="0" w:color="auto"/>
        <w:left w:val="none" w:sz="0" w:space="0" w:color="auto"/>
        <w:bottom w:val="none" w:sz="0" w:space="0" w:color="auto"/>
        <w:right w:val="none" w:sz="0" w:space="0" w:color="auto"/>
      </w:divBdr>
    </w:div>
    <w:div w:id="1410619708">
      <w:bodyDiv w:val="1"/>
      <w:marLeft w:val="0"/>
      <w:marRight w:val="0"/>
      <w:marTop w:val="0"/>
      <w:marBottom w:val="0"/>
      <w:divBdr>
        <w:top w:val="none" w:sz="0" w:space="0" w:color="auto"/>
        <w:left w:val="none" w:sz="0" w:space="0" w:color="auto"/>
        <w:bottom w:val="none" w:sz="0" w:space="0" w:color="auto"/>
        <w:right w:val="none" w:sz="0" w:space="0" w:color="auto"/>
      </w:divBdr>
    </w:div>
    <w:div w:id="1414548886">
      <w:bodyDiv w:val="1"/>
      <w:marLeft w:val="0"/>
      <w:marRight w:val="0"/>
      <w:marTop w:val="0"/>
      <w:marBottom w:val="0"/>
      <w:divBdr>
        <w:top w:val="none" w:sz="0" w:space="0" w:color="auto"/>
        <w:left w:val="none" w:sz="0" w:space="0" w:color="auto"/>
        <w:bottom w:val="none" w:sz="0" w:space="0" w:color="auto"/>
        <w:right w:val="none" w:sz="0" w:space="0" w:color="auto"/>
      </w:divBdr>
    </w:div>
    <w:div w:id="1416246134">
      <w:bodyDiv w:val="1"/>
      <w:marLeft w:val="0"/>
      <w:marRight w:val="0"/>
      <w:marTop w:val="0"/>
      <w:marBottom w:val="0"/>
      <w:divBdr>
        <w:top w:val="none" w:sz="0" w:space="0" w:color="auto"/>
        <w:left w:val="none" w:sz="0" w:space="0" w:color="auto"/>
        <w:bottom w:val="none" w:sz="0" w:space="0" w:color="auto"/>
        <w:right w:val="none" w:sz="0" w:space="0" w:color="auto"/>
      </w:divBdr>
    </w:div>
    <w:div w:id="1419056094">
      <w:bodyDiv w:val="1"/>
      <w:marLeft w:val="0"/>
      <w:marRight w:val="0"/>
      <w:marTop w:val="0"/>
      <w:marBottom w:val="0"/>
      <w:divBdr>
        <w:top w:val="none" w:sz="0" w:space="0" w:color="auto"/>
        <w:left w:val="none" w:sz="0" w:space="0" w:color="auto"/>
        <w:bottom w:val="none" w:sz="0" w:space="0" w:color="auto"/>
        <w:right w:val="none" w:sz="0" w:space="0" w:color="auto"/>
      </w:divBdr>
    </w:div>
    <w:div w:id="1419134855">
      <w:bodyDiv w:val="1"/>
      <w:marLeft w:val="0"/>
      <w:marRight w:val="0"/>
      <w:marTop w:val="0"/>
      <w:marBottom w:val="0"/>
      <w:divBdr>
        <w:top w:val="none" w:sz="0" w:space="0" w:color="auto"/>
        <w:left w:val="none" w:sz="0" w:space="0" w:color="auto"/>
        <w:bottom w:val="none" w:sz="0" w:space="0" w:color="auto"/>
        <w:right w:val="none" w:sz="0" w:space="0" w:color="auto"/>
      </w:divBdr>
    </w:div>
    <w:div w:id="1419475309">
      <w:bodyDiv w:val="1"/>
      <w:marLeft w:val="0"/>
      <w:marRight w:val="0"/>
      <w:marTop w:val="0"/>
      <w:marBottom w:val="0"/>
      <w:divBdr>
        <w:top w:val="none" w:sz="0" w:space="0" w:color="auto"/>
        <w:left w:val="none" w:sz="0" w:space="0" w:color="auto"/>
        <w:bottom w:val="none" w:sz="0" w:space="0" w:color="auto"/>
        <w:right w:val="none" w:sz="0" w:space="0" w:color="auto"/>
      </w:divBdr>
    </w:div>
    <w:div w:id="1420519889">
      <w:bodyDiv w:val="1"/>
      <w:marLeft w:val="0"/>
      <w:marRight w:val="0"/>
      <w:marTop w:val="0"/>
      <w:marBottom w:val="0"/>
      <w:divBdr>
        <w:top w:val="none" w:sz="0" w:space="0" w:color="auto"/>
        <w:left w:val="none" w:sz="0" w:space="0" w:color="auto"/>
        <w:bottom w:val="none" w:sz="0" w:space="0" w:color="auto"/>
        <w:right w:val="none" w:sz="0" w:space="0" w:color="auto"/>
      </w:divBdr>
    </w:div>
    <w:div w:id="1422067918">
      <w:bodyDiv w:val="1"/>
      <w:marLeft w:val="0"/>
      <w:marRight w:val="0"/>
      <w:marTop w:val="0"/>
      <w:marBottom w:val="0"/>
      <w:divBdr>
        <w:top w:val="none" w:sz="0" w:space="0" w:color="auto"/>
        <w:left w:val="none" w:sz="0" w:space="0" w:color="auto"/>
        <w:bottom w:val="none" w:sz="0" w:space="0" w:color="auto"/>
        <w:right w:val="none" w:sz="0" w:space="0" w:color="auto"/>
      </w:divBdr>
    </w:div>
    <w:div w:id="1422487274">
      <w:bodyDiv w:val="1"/>
      <w:marLeft w:val="0"/>
      <w:marRight w:val="0"/>
      <w:marTop w:val="0"/>
      <w:marBottom w:val="0"/>
      <w:divBdr>
        <w:top w:val="none" w:sz="0" w:space="0" w:color="auto"/>
        <w:left w:val="none" w:sz="0" w:space="0" w:color="auto"/>
        <w:bottom w:val="none" w:sz="0" w:space="0" w:color="auto"/>
        <w:right w:val="none" w:sz="0" w:space="0" w:color="auto"/>
      </w:divBdr>
    </w:div>
    <w:div w:id="1429502568">
      <w:bodyDiv w:val="1"/>
      <w:marLeft w:val="0"/>
      <w:marRight w:val="0"/>
      <w:marTop w:val="0"/>
      <w:marBottom w:val="0"/>
      <w:divBdr>
        <w:top w:val="none" w:sz="0" w:space="0" w:color="auto"/>
        <w:left w:val="none" w:sz="0" w:space="0" w:color="auto"/>
        <w:bottom w:val="none" w:sz="0" w:space="0" w:color="auto"/>
        <w:right w:val="none" w:sz="0" w:space="0" w:color="auto"/>
      </w:divBdr>
    </w:div>
    <w:div w:id="1437942083">
      <w:bodyDiv w:val="1"/>
      <w:marLeft w:val="0"/>
      <w:marRight w:val="0"/>
      <w:marTop w:val="0"/>
      <w:marBottom w:val="0"/>
      <w:divBdr>
        <w:top w:val="none" w:sz="0" w:space="0" w:color="auto"/>
        <w:left w:val="none" w:sz="0" w:space="0" w:color="auto"/>
        <w:bottom w:val="none" w:sz="0" w:space="0" w:color="auto"/>
        <w:right w:val="none" w:sz="0" w:space="0" w:color="auto"/>
      </w:divBdr>
    </w:div>
    <w:div w:id="1438713957">
      <w:bodyDiv w:val="1"/>
      <w:marLeft w:val="0"/>
      <w:marRight w:val="0"/>
      <w:marTop w:val="0"/>
      <w:marBottom w:val="0"/>
      <w:divBdr>
        <w:top w:val="none" w:sz="0" w:space="0" w:color="auto"/>
        <w:left w:val="none" w:sz="0" w:space="0" w:color="auto"/>
        <w:bottom w:val="none" w:sz="0" w:space="0" w:color="auto"/>
        <w:right w:val="none" w:sz="0" w:space="0" w:color="auto"/>
      </w:divBdr>
      <w:divsChild>
        <w:div w:id="808134327">
          <w:marLeft w:val="0"/>
          <w:marRight w:val="0"/>
          <w:marTop w:val="0"/>
          <w:marBottom w:val="0"/>
          <w:divBdr>
            <w:top w:val="none" w:sz="0" w:space="0" w:color="auto"/>
            <w:left w:val="none" w:sz="0" w:space="0" w:color="auto"/>
            <w:bottom w:val="none" w:sz="0" w:space="0" w:color="auto"/>
            <w:right w:val="none" w:sz="0" w:space="0" w:color="auto"/>
          </w:divBdr>
          <w:divsChild>
            <w:div w:id="371464548">
              <w:marLeft w:val="0"/>
              <w:marRight w:val="0"/>
              <w:marTop w:val="0"/>
              <w:marBottom w:val="0"/>
              <w:divBdr>
                <w:top w:val="none" w:sz="0" w:space="0" w:color="auto"/>
                <w:left w:val="none" w:sz="0" w:space="0" w:color="auto"/>
                <w:bottom w:val="none" w:sz="0" w:space="0" w:color="auto"/>
                <w:right w:val="none" w:sz="0" w:space="0" w:color="auto"/>
              </w:divBdr>
              <w:divsChild>
                <w:div w:id="824779709">
                  <w:marLeft w:val="0"/>
                  <w:marRight w:val="0"/>
                  <w:marTop w:val="0"/>
                  <w:marBottom w:val="0"/>
                  <w:divBdr>
                    <w:top w:val="none" w:sz="0" w:space="0" w:color="auto"/>
                    <w:left w:val="none" w:sz="0" w:space="0" w:color="auto"/>
                    <w:bottom w:val="none" w:sz="0" w:space="0" w:color="auto"/>
                    <w:right w:val="none" w:sz="0" w:space="0" w:color="auto"/>
                  </w:divBdr>
                  <w:divsChild>
                    <w:div w:id="20880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325123">
      <w:bodyDiv w:val="1"/>
      <w:marLeft w:val="0"/>
      <w:marRight w:val="0"/>
      <w:marTop w:val="0"/>
      <w:marBottom w:val="0"/>
      <w:divBdr>
        <w:top w:val="none" w:sz="0" w:space="0" w:color="auto"/>
        <w:left w:val="none" w:sz="0" w:space="0" w:color="auto"/>
        <w:bottom w:val="none" w:sz="0" w:space="0" w:color="auto"/>
        <w:right w:val="none" w:sz="0" w:space="0" w:color="auto"/>
      </w:divBdr>
    </w:div>
    <w:div w:id="1439564526">
      <w:bodyDiv w:val="1"/>
      <w:marLeft w:val="0"/>
      <w:marRight w:val="0"/>
      <w:marTop w:val="0"/>
      <w:marBottom w:val="0"/>
      <w:divBdr>
        <w:top w:val="none" w:sz="0" w:space="0" w:color="auto"/>
        <w:left w:val="none" w:sz="0" w:space="0" w:color="auto"/>
        <w:bottom w:val="none" w:sz="0" w:space="0" w:color="auto"/>
        <w:right w:val="none" w:sz="0" w:space="0" w:color="auto"/>
      </w:divBdr>
    </w:div>
    <w:div w:id="1441560391">
      <w:bodyDiv w:val="1"/>
      <w:marLeft w:val="0"/>
      <w:marRight w:val="0"/>
      <w:marTop w:val="0"/>
      <w:marBottom w:val="0"/>
      <w:divBdr>
        <w:top w:val="none" w:sz="0" w:space="0" w:color="auto"/>
        <w:left w:val="none" w:sz="0" w:space="0" w:color="auto"/>
        <w:bottom w:val="none" w:sz="0" w:space="0" w:color="auto"/>
        <w:right w:val="none" w:sz="0" w:space="0" w:color="auto"/>
      </w:divBdr>
    </w:div>
    <w:div w:id="1444114060">
      <w:bodyDiv w:val="1"/>
      <w:marLeft w:val="0"/>
      <w:marRight w:val="0"/>
      <w:marTop w:val="0"/>
      <w:marBottom w:val="0"/>
      <w:divBdr>
        <w:top w:val="none" w:sz="0" w:space="0" w:color="auto"/>
        <w:left w:val="none" w:sz="0" w:space="0" w:color="auto"/>
        <w:bottom w:val="none" w:sz="0" w:space="0" w:color="auto"/>
        <w:right w:val="none" w:sz="0" w:space="0" w:color="auto"/>
      </w:divBdr>
    </w:div>
    <w:div w:id="1447500158">
      <w:bodyDiv w:val="1"/>
      <w:marLeft w:val="0"/>
      <w:marRight w:val="0"/>
      <w:marTop w:val="0"/>
      <w:marBottom w:val="0"/>
      <w:divBdr>
        <w:top w:val="none" w:sz="0" w:space="0" w:color="auto"/>
        <w:left w:val="none" w:sz="0" w:space="0" w:color="auto"/>
        <w:bottom w:val="none" w:sz="0" w:space="0" w:color="auto"/>
        <w:right w:val="none" w:sz="0" w:space="0" w:color="auto"/>
      </w:divBdr>
    </w:div>
    <w:div w:id="1452165348">
      <w:bodyDiv w:val="1"/>
      <w:marLeft w:val="0"/>
      <w:marRight w:val="0"/>
      <w:marTop w:val="0"/>
      <w:marBottom w:val="0"/>
      <w:divBdr>
        <w:top w:val="none" w:sz="0" w:space="0" w:color="auto"/>
        <w:left w:val="none" w:sz="0" w:space="0" w:color="auto"/>
        <w:bottom w:val="none" w:sz="0" w:space="0" w:color="auto"/>
        <w:right w:val="none" w:sz="0" w:space="0" w:color="auto"/>
      </w:divBdr>
    </w:div>
    <w:div w:id="1454669757">
      <w:bodyDiv w:val="1"/>
      <w:marLeft w:val="0"/>
      <w:marRight w:val="0"/>
      <w:marTop w:val="0"/>
      <w:marBottom w:val="0"/>
      <w:divBdr>
        <w:top w:val="none" w:sz="0" w:space="0" w:color="auto"/>
        <w:left w:val="none" w:sz="0" w:space="0" w:color="auto"/>
        <w:bottom w:val="none" w:sz="0" w:space="0" w:color="auto"/>
        <w:right w:val="none" w:sz="0" w:space="0" w:color="auto"/>
      </w:divBdr>
      <w:divsChild>
        <w:div w:id="202253791">
          <w:marLeft w:val="0"/>
          <w:marRight w:val="0"/>
          <w:marTop w:val="0"/>
          <w:marBottom w:val="0"/>
          <w:divBdr>
            <w:top w:val="none" w:sz="0" w:space="0" w:color="auto"/>
            <w:left w:val="none" w:sz="0" w:space="0" w:color="auto"/>
            <w:bottom w:val="none" w:sz="0" w:space="0" w:color="auto"/>
            <w:right w:val="none" w:sz="0" w:space="0" w:color="auto"/>
          </w:divBdr>
        </w:div>
        <w:div w:id="1562053586">
          <w:marLeft w:val="0"/>
          <w:marRight w:val="0"/>
          <w:marTop w:val="0"/>
          <w:marBottom w:val="0"/>
          <w:divBdr>
            <w:top w:val="none" w:sz="0" w:space="0" w:color="auto"/>
            <w:left w:val="none" w:sz="0" w:space="0" w:color="auto"/>
            <w:bottom w:val="none" w:sz="0" w:space="0" w:color="auto"/>
            <w:right w:val="none" w:sz="0" w:space="0" w:color="auto"/>
          </w:divBdr>
        </w:div>
      </w:divsChild>
    </w:div>
    <w:div w:id="1455755087">
      <w:bodyDiv w:val="1"/>
      <w:marLeft w:val="0"/>
      <w:marRight w:val="0"/>
      <w:marTop w:val="0"/>
      <w:marBottom w:val="0"/>
      <w:divBdr>
        <w:top w:val="none" w:sz="0" w:space="0" w:color="auto"/>
        <w:left w:val="none" w:sz="0" w:space="0" w:color="auto"/>
        <w:bottom w:val="none" w:sz="0" w:space="0" w:color="auto"/>
        <w:right w:val="none" w:sz="0" w:space="0" w:color="auto"/>
      </w:divBdr>
    </w:div>
    <w:div w:id="1456604233">
      <w:bodyDiv w:val="1"/>
      <w:marLeft w:val="0"/>
      <w:marRight w:val="0"/>
      <w:marTop w:val="0"/>
      <w:marBottom w:val="0"/>
      <w:divBdr>
        <w:top w:val="none" w:sz="0" w:space="0" w:color="auto"/>
        <w:left w:val="none" w:sz="0" w:space="0" w:color="auto"/>
        <w:bottom w:val="none" w:sz="0" w:space="0" w:color="auto"/>
        <w:right w:val="none" w:sz="0" w:space="0" w:color="auto"/>
      </w:divBdr>
    </w:div>
    <w:div w:id="1462268511">
      <w:bodyDiv w:val="1"/>
      <w:marLeft w:val="0"/>
      <w:marRight w:val="0"/>
      <w:marTop w:val="0"/>
      <w:marBottom w:val="0"/>
      <w:divBdr>
        <w:top w:val="none" w:sz="0" w:space="0" w:color="auto"/>
        <w:left w:val="none" w:sz="0" w:space="0" w:color="auto"/>
        <w:bottom w:val="none" w:sz="0" w:space="0" w:color="auto"/>
        <w:right w:val="none" w:sz="0" w:space="0" w:color="auto"/>
      </w:divBdr>
    </w:div>
    <w:div w:id="1468357121">
      <w:bodyDiv w:val="1"/>
      <w:marLeft w:val="0"/>
      <w:marRight w:val="0"/>
      <w:marTop w:val="0"/>
      <w:marBottom w:val="0"/>
      <w:divBdr>
        <w:top w:val="none" w:sz="0" w:space="0" w:color="auto"/>
        <w:left w:val="none" w:sz="0" w:space="0" w:color="auto"/>
        <w:bottom w:val="none" w:sz="0" w:space="0" w:color="auto"/>
        <w:right w:val="none" w:sz="0" w:space="0" w:color="auto"/>
      </w:divBdr>
    </w:div>
    <w:div w:id="1470900609">
      <w:bodyDiv w:val="1"/>
      <w:marLeft w:val="0"/>
      <w:marRight w:val="0"/>
      <w:marTop w:val="0"/>
      <w:marBottom w:val="0"/>
      <w:divBdr>
        <w:top w:val="none" w:sz="0" w:space="0" w:color="auto"/>
        <w:left w:val="none" w:sz="0" w:space="0" w:color="auto"/>
        <w:bottom w:val="none" w:sz="0" w:space="0" w:color="auto"/>
        <w:right w:val="none" w:sz="0" w:space="0" w:color="auto"/>
      </w:divBdr>
    </w:div>
    <w:div w:id="1475416866">
      <w:bodyDiv w:val="1"/>
      <w:marLeft w:val="0"/>
      <w:marRight w:val="0"/>
      <w:marTop w:val="0"/>
      <w:marBottom w:val="0"/>
      <w:divBdr>
        <w:top w:val="none" w:sz="0" w:space="0" w:color="auto"/>
        <w:left w:val="none" w:sz="0" w:space="0" w:color="auto"/>
        <w:bottom w:val="none" w:sz="0" w:space="0" w:color="auto"/>
        <w:right w:val="none" w:sz="0" w:space="0" w:color="auto"/>
      </w:divBdr>
    </w:div>
    <w:div w:id="1475640742">
      <w:bodyDiv w:val="1"/>
      <w:marLeft w:val="0"/>
      <w:marRight w:val="0"/>
      <w:marTop w:val="0"/>
      <w:marBottom w:val="0"/>
      <w:divBdr>
        <w:top w:val="none" w:sz="0" w:space="0" w:color="auto"/>
        <w:left w:val="none" w:sz="0" w:space="0" w:color="auto"/>
        <w:bottom w:val="none" w:sz="0" w:space="0" w:color="auto"/>
        <w:right w:val="none" w:sz="0" w:space="0" w:color="auto"/>
      </w:divBdr>
    </w:div>
    <w:div w:id="1478568112">
      <w:bodyDiv w:val="1"/>
      <w:marLeft w:val="0"/>
      <w:marRight w:val="0"/>
      <w:marTop w:val="0"/>
      <w:marBottom w:val="0"/>
      <w:divBdr>
        <w:top w:val="none" w:sz="0" w:space="0" w:color="auto"/>
        <w:left w:val="none" w:sz="0" w:space="0" w:color="auto"/>
        <w:bottom w:val="none" w:sz="0" w:space="0" w:color="auto"/>
        <w:right w:val="none" w:sz="0" w:space="0" w:color="auto"/>
      </w:divBdr>
    </w:div>
    <w:div w:id="1482189557">
      <w:bodyDiv w:val="1"/>
      <w:marLeft w:val="0"/>
      <w:marRight w:val="0"/>
      <w:marTop w:val="0"/>
      <w:marBottom w:val="0"/>
      <w:divBdr>
        <w:top w:val="none" w:sz="0" w:space="0" w:color="auto"/>
        <w:left w:val="none" w:sz="0" w:space="0" w:color="auto"/>
        <w:bottom w:val="none" w:sz="0" w:space="0" w:color="auto"/>
        <w:right w:val="none" w:sz="0" w:space="0" w:color="auto"/>
      </w:divBdr>
    </w:div>
    <w:div w:id="1485775209">
      <w:bodyDiv w:val="1"/>
      <w:marLeft w:val="0"/>
      <w:marRight w:val="0"/>
      <w:marTop w:val="0"/>
      <w:marBottom w:val="0"/>
      <w:divBdr>
        <w:top w:val="none" w:sz="0" w:space="0" w:color="auto"/>
        <w:left w:val="none" w:sz="0" w:space="0" w:color="auto"/>
        <w:bottom w:val="none" w:sz="0" w:space="0" w:color="auto"/>
        <w:right w:val="none" w:sz="0" w:space="0" w:color="auto"/>
      </w:divBdr>
    </w:div>
    <w:div w:id="1487281935">
      <w:bodyDiv w:val="1"/>
      <w:marLeft w:val="0"/>
      <w:marRight w:val="0"/>
      <w:marTop w:val="0"/>
      <w:marBottom w:val="0"/>
      <w:divBdr>
        <w:top w:val="none" w:sz="0" w:space="0" w:color="auto"/>
        <w:left w:val="none" w:sz="0" w:space="0" w:color="auto"/>
        <w:bottom w:val="none" w:sz="0" w:space="0" w:color="auto"/>
        <w:right w:val="none" w:sz="0" w:space="0" w:color="auto"/>
      </w:divBdr>
    </w:div>
    <w:div w:id="1489326459">
      <w:bodyDiv w:val="1"/>
      <w:marLeft w:val="0"/>
      <w:marRight w:val="0"/>
      <w:marTop w:val="0"/>
      <w:marBottom w:val="0"/>
      <w:divBdr>
        <w:top w:val="none" w:sz="0" w:space="0" w:color="auto"/>
        <w:left w:val="none" w:sz="0" w:space="0" w:color="auto"/>
        <w:bottom w:val="none" w:sz="0" w:space="0" w:color="auto"/>
        <w:right w:val="none" w:sz="0" w:space="0" w:color="auto"/>
      </w:divBdr>
    </w:div>
    <w:div w:id="1489633440">
      <w:bodyDiv w:val="1"/>
      <w:marLeft w:val="0"/>
      <w:marRight w:val="0"/>
      <w:marTop w:val="0"/>
      <w:marBottom w:val="0"/>
      <w:divBdr>
        <w:top w:val="none" w:sz="0" w:space="0" w:color="auto"/>
        <w:left w:val="none" w:sz="0" w:space="0" w:color="auto"/>
        <w:bottom w:val="none" w:sz="0" w:space="0" w:color="auto"/>
        <w:right w:val="none" w:sz="0" w:space="0" w:color="auto"/>
      </w:divBdr>
    </w:div>
    <w:div w:id="1492409000">
      <w:bodyDiv w:val="1"/>
      <w:marLeft w:val="0"/>
      <w:marRight w:val="0"/>
      <w:marTop w:val="0"/>
      <w:marBottom w:val="0"/>
      <w:divBdr>
        <w:top w:val="none" w:sz="0" w:space="0" w:color="auto"/>
        <w:left w:val="none" w:sz="0" w:space="0" w:color="auto"/>
        <w:bottom w:val="none" w:sz="0" w:space="0" w:color="auto"/>
        <w:right w:val="none" w:sz="0" w:space="0" w:color="auto"/>
      </w:divBdr>
    </w:div>
    <w:div w:id="1500268208">
      <w:bodyDiv w:val="1"/>
      <w:marLeft w:val="0"/>
      <w:marRight w:val="0"/>
      <w:marTop w:val="0"/>
      <w:marBottom w:val="0"/>
      <w:divBdr>
        <w:top w:val="none" w:sz="0" w:space="0" w:color="auto"/>
        <w:left w:val="none" w:sz="0" w:space="0" w:color="auto"/>
        <w:bottom w:val="none" w:sz="0" w:space="0" w:color="auto"/>
        <w:right w:val="none" w:sz="0" w:space="0" w:color="auto"/>
      </w:divBdr>
    </w:div>
    <w:div w:id="1503205761">
      <w:bodyDiv w:val="1"/>
      <w:marLeft w:val="0"/>
      <w:marRight w:val="0"/>
      <w:marTop w:val="0"/>
      <w:marBottom w:val="0"/>
      <w:divBdr>
        <w:top w:val="none" w:sz="0" w:space="0" w:color="auto"/>
        <w:left w:val="none" w:sz="0" w:space="0" w:color="auto"/>
        <w:bottom w:val="none" w:sz="0" w:space="0" w:color="auto"/>
        <w:right w:val="none" w:sz="0" w:space="0" w:color="auto"/>
      </w:divBdr>
    </w:div>
    <w:div w:id="1503665324">
      <w:bodyDiv w:val="1"/>
      <w:marLeft w:val="0"/>
      <w:marRight w:val="0"/>
      <w:marTop w:val="0"/>
      <w:marBottom w:val="0"/>
      <w:divBdr>
        <w:top w:val="none" w:sz="0" w:space="0" w:color="auto"/>
        <w:left w:val="none" w:sz="0" w:space="0" w:color="auto"/>
        <w:bottom w:val="none" w:sz="0" w:space="0" w:color="auto"/>
        <w:right w:val="none" w:sz="0" w:space="0" w:color="auto"/>
      </w:divBdr>
    </w:div>
    <w:div w:id="1506744765">
      <w:bodyDiv w:val="1"/>
      <w:marLeft w:val="0"/>
      <w:marRight w:val="0"/>
      <w:marTop w:val="0"/>
      <w:marBottom w:val="0"/>
      <w:divBdr>
        <w:top w:val="none" w:sz="0" w:space="0" w:color="auto"/>
        <w:left w:val="none" w:sz="0" w:space="0" w:color="auto"/>
        <w:bottom w:val="none" w:sz="0" w:space="0" w:color="auto"/>
        <w:right w:val="none" w:sz="0" w:space="0" w:color="auto"/>
      </w:divBdr>
    </w:div>
    <w:div w:id="1511722823">
      <w:bodyDiv w:val="1"/>
      <w:marLeft w:val="0"/>
      <w:marRight w:val="0"/>
      <w:marTop w:val="0"/>
      <w:marBottom w:val="0"/>
      <w:divBdr>
        <w:top w:val="none" w:sz="0" w:space="0" w:color="auto"/>
        <w:left w:val="none" w:sz="0" w:space="0" w:color="auto"/>
        <w:bottom w:val="none" w:sz="0" w:space="0" w:color="auto"/>
        <w:right w:val="none" w:sz="0" w:space="0" w:color="auto"/>
      </w:divBdr>
    </w:div>
    <w:div w:id="1516456600">
      <w:bodyDiv w:val="1"/>
      <w:marLeft w:val="0"/>
      <w:marRight w:val="0"/>
      <w:marTop w:val="0"/>
      <w:marBottom w:val="0"/>
      <w:divBdr>
        <w:top w:val="none" w:sz="0" w:space="0" w:color="auto"/>
        <w:left w:val="none" w:sz="0" w:space="0" w:color="auto"/>
        <w:bottom w:val="none" w:sz="0" w:space="0" w:color="auto"/>
        <w:right w:val="none" w:sz="0" w:space="0" w:color="auto"/>
      </w:divBdr>
    </w:div>
    <w:div w:id="1519004209">
      <w:bodyDiv w:val="1"/>
      <w:marLeft w:val="0"/>
      <w:marRight w:val="0"/>
      <w:marTop w:val="0"/>
      <w:marBottom w:val="0"/>
      <w:divBdr>
        <w:top w:val="none" w:sz="0" w:space="0" w:color="auto"/>
        <w:left w:val="none" w:sz="0" w:space="0" w:color="auto"/>
        <w:bottom w:val="none" w:sz="0" w:space="0" w:color="auto"/>
        <w:right w:val="none" w:sz="0" w:space="0" w:color="auto"/>
      </w:divBdr>
    </w:div>
    <w:div w:id="1522470384">
      <w:bodyDiv w:val="1"/>
      <w:marLeft w:val="0"/>
      <w:marRight w:val="0"/>
      <w:marTop w:val="0"/>
      <w:marBottom w:val="0"/>
      <w:divBdr>
        <w:top w:val="none" w:sz="0" w:space="0" w:color="auto"/>
        <w:left w:val="none" w:sz="0" w:space="0" w:color="auto"/>
        <w:bottom w:val="none" w:sz="0" w:space="0" w:color="auto"/>
        <w:right w:val="none" w:sz="0" w:space="0" w:color="auto"/>
      </w:divBdr>
    </w:div>
    <w:div w:id="1524243557">
      <w:bodyDiv w:val="1"/>
      <w:marLeft w:val="0"/>
      <w:marRight w:val="0"/>
      <w:marTop w:val="0"/>
      <w:marBottom w:val="0"/>
      <w:divBdr>
        <w:top w:val="none" w:sz="0" w:space="0" w:color="auto"/>
        <w:left w:val="none" w:sz="0" w:space="0" w:color="auto"/>
        <w:bottom w:val="none" w:sz="0" w:space="0" w:color="auto"/>
        <w:right w:val="none" w:sz="0" w:space="0" w:color="auto"/>
      </w:divBdr>
    </w:div>
    <w:div w:id="1529483633">
      <w:bodyDiv w:val="1"/>
      <w:marLeft w:val="0"/>
      <w:marRight w:val="0"/>
      <w:marTop w:val="0"/>
      <w:marBottom w:val="0"/>
      <w:divBdr>
        <w:top w:val="none" w:sz="0" w:space="0" w:color="auto"/>
        <w:left w:val="none" w:sz="0" w:space="0" w:color="auto"/>
        <w:bottom w:val="none" w:sz="0" w:space="0" w:color="auto"/>
        <w:right w:val="none" w:sz="0" w:space="0" w:color="auto"/>
      </w:divBdr>
    </w:div>
    <w:div w:id="1532721988">
      <w:bodyDiv w:val="1"/>
      <w:marLeft w:val="0"/>
      <w:marRight w:val="0"/>
      <w:marTop w:val="0"/>
      <w:marBottom w:val="0"/>
      <w:divBdr>
        <w:top w:val="none" w:sz="0" w:space="0" w:color="auto"/>
        <w:left w:val="none" w:sz="0" w:space="0" w:color="auto"/>
        <w:bottom w:val="none" w:sz="0" w:space="0" w:color="auto"/>
        <w:right w:val="none" w:sz="0" w:space="0" w:color="auto"/>
      </w:divBdr>
    </w:div>
    <w:div w:id="1534079447">
      <w:bodyDiv w:val="1"/>
      <w:marLeft w:val="0"/>
      <w:marRight w:val="0"/>
      <w:marTop w:val="0"/>
      <w:marBottom w:val="0"/>
      <w:divBdr>
        <w:top w:val="none" w:sz="0" w:space="0" w:color="auto"/>
        <w:left w:val="none" w:sz="0" w:space="0" w:color="auto"/>
        <w:bottom w:val="none" w:sz="0" w:space="0" w:color="auto"/>
        <w:right w:val="none" w:sz="0" w:space="0" w:color="auto"/>
      </w:divBdr>
    </w:div>
    <w:div w:id="1536313039">
      <w:bodyDiv w:val="1"/>
      <w:marLeft w:val="0"/>
      <w:marRight w:val="0"/>
      <w:marTop w:val="0"/>
      <w:marBottom w:val="0"/>
      <w:divBdr>
        <w:top w:val="none" w:sz="0" w:space="0" w:color="auto"/>
        <w:left w:val="none" w:sz="0" w:space="0" w:color="auto"/>
        <w:bottom w:val="none" w:sz="0" w:space="0" w:color="auto"/>
        <w:right w:val="none" w:sz="0" w:space="0" w:color="auto"/>
      </w:divBdr>
    </w:div>
    <w:div w:id="1536650852">
      <w:bodyDiv w:val="1"/>
      <w:marLeft w:val="0"/>
      <w:marRight w:val="0"/>
      <w:marTop w:val="0"/>
      <w:marBottom w:val="0"/>
      <w:divBdr>
        <w:top w:val="none" w:sz="0" w:space="0" w:color="auto"/>
        <w:left w:val="none" w:sz="0" w:space="0" w:color="auto"/>
        <w:bottom w:val="none" w:sz="0" w:space="0" w:color="auto"/>
        <w:right w:val="none" w:sz="0" w:space="0" w:color="auto"/>
      </w:divBdr>
    </w:div>
    <w:div w:id="1539007294">
      <w:bodyDiv w:val="1"/>
      <w:marLeft w:val="0"/>
      <w:marRight w:val="0"/>
      <w:marTop w:val="0"/>
      <w:marBottom w:val="0"/>
      <w:divBdr>
        <w:top w:val="none" w:sz="0" w:space="0" w:color="auto"/>
        <w:left w:val="none" w:sz="0" w:space="0" w:color="auto"/>
        <w:bottom w:val="none" w:sz="0" w:space="0" w:color="auto"/>
        <w:right w:val="none" w:sz="0" w:space="0" w:color="auto"/>
      </w:divBdr>
    </w:div>
    <w:div w:id="1539590505">
      <w:bodyDiv w:val="1"/>
      <w:marLeft w:val="0"/>
      <w:marRight w:val="0"/>
      <w:marTop w:val="0"/>
      <w:marBottom w:val="0"/>
      <w:divBdr>
        <w:top w:val="none" w:sz="0" w:space="0" w:color="auto"/>
        <w:left w:val="none" w:sz="0" w:space="0" w:color="auto"/>
        <w:bottom w:val="none" w:sz="0" w:space="0" w:color="auto"/>
        <w:right w:val="none" w:sz="0" w:space="0" w:color="auto"/>
      </w:divBdr>
    </w:div>
    <w:div w:id="1546913398">
      <w:bodyDiv w:val="1"/>
      <w:marLeft w:val="0"/>
      <w:marRight w:val="0"/>
      <w:marTop w:val="0"/>
      <w:marBottom w:val="0"/>
      <w:divBdr>
        <w:top w:val="none" w:sz="0" w:space="0" w:color="auto"/>
        <w:left w:val="none" w:sz="0" w:space="0" w:color="auto"/>
        <w:bottom w:val="none" w:sz="0" w:space="0" w:color="auto"/>
        <w:right w:val="none" w:sz="0" w:space="0" w:color="auto"/>
      </w:divBdr>
    </w:div>
    <w:div w:id="1552229233">
      <w:bodyDiv w:val="1"/>
      <w:marLeft w:val="0"/>
      <w:marRight w:val="0"/>
      <w:marTop w:val="0"/>
      <w:marBottom w:val="0"/>
      <w:divBdr>
        <w:top w:val="none" w:sz="0" w:space="0" w:color="auto"/>
        <w:left w:val="none" w:sz="0" w:space="0" w:color="auto"/>
        <w:bottom w:val="none" w:sz="0" w:space="0" w:color="auto"/>
        <w:right w:val="none" w:sz="0" w:space="0" w:color="auto"/>
      </w:divBdr>
    </w:div>
    <w:div w:id="1553007427">
      <w:bodyDiv w:val="1"/>
      <w:marLeft w:val="0"/>
      <w:marRight w:val="0"/>
      <w:marTop w:val="0"/>
      <w:marBottom w:val="0"/>
      <w:divBdr>
        <w:top w:val="none" w:sz="0" w:space="0" w:color="auto"/>
        <w:left w:val="none" w:sz="0" w:space="0" w:color="auto"/>
        <w:bottom w:val="none" w:sz="0" w:space="0" w:color="auto"/>
        <w:right w:val="none" w:sz="0" w:space="0" w:color="auto"/>
      </w:divBdr>
    </w:div>
    <w:div w:id="1553694445">
      <w:bodyDiv w:val="1"/>
      <w:marLeft w:val="0"/>
      <w:marRight w:val="0"/>
      <w:marTop w:val="0"/>
      <w:marBottom w:val="0"/>
      <w:divBdr>
        <w:top w:val="none" w:sz="0" w:space="0" w:color="auto"/>
        <w:left w:val="none" w:sz="0" w:space="0" w:color="auto"/>
        <w:bottom w:val="none" w:sz="0" w:space="0" w:color="auto"/>
        <w:right w:val="none" w:sz="0" w:space="0" w:color="auto"/>
      </w:divBdr>
    </w:div>
    <w:div w:id="1555434253">
      <w:bodyDiv w:val="1"/>
      <w:marLeft w:val="0"/>
      <w:marRight w:val="0"/>
      <w:marTop w:val="0"/>
      <w:marBottom w:val="0"/>
      <w:divBdr>
        <w:top w:val="none" w:sz="0" w:space="0" w:color="auto"/>
        <w:left w:val="none" w:sz="0" w:space="0" w:color="auto"/>
        <w:bottom w:val="none" w:sz="0" w:space="0" w:color="auto"/>
        <w:right w:val="none" w:sz="0" w:space="0" w:color="auto"/>
      </w:divBdr>
    </w:div>
    <w:div w:id="1558474720">
      <w:bodyDiv w:val="1"/>
      <w:marLeft w:val="0"/>
      <w:marRight w:val="0"/>
      <w:marTop w:val="0"/>
      <w:marBottom w:val="0"/>
      <w:divBdr>
        <w:top w:val="none" w:sz="0" w:space="0" w:color="auto"/>
        <w:left w:val="none" w:sz="0" w:space="0" w:color="auto"/>
        <w:bottom w:val="none" w:sz="0" w:space="0" w:color="auto"/>
        <w:right w:val="none" w:sz="0" w:space="0" w:color="auto"/>
      </w:divBdr>
    </w:div>
    <w:div w:id="1561674159">
      <w:bodyDiv w:val="1"/>
      <w:marLeft w:val="0"/>
      <w:marRight w:val="0"/>
      <w:marTop w:val="0"/>
      <w:marBottom w:val="0"/>
      <w:divBdr>
        <w:top w:val="none" w:sz="0" w:space="0" w:color="auto"/>
        <w:left w:val="none" w:sz="0" w:space="0" w:color="auto"/>
        <w:bottom w:val="none" w:sz="0" w:space="0" w:color="auto"/>
        <w:right w:val="none" w:sz="0" w:space="0" w:color="auto"/>
      </w:divBdr>
    </w:div>
    <w:div w:id="1565221078">
      <w:bodyDiv w:val="1"/>
      <w:marLeft w:val="0"/>
      <w:marRight w:val="0"/>
      <w:marTop w:val="0"/>
      <w:marBottom w:val="0"/>
      <w:divBdr>
        <w:top w:val="none" w:sz="0" w:space="0" w:color="auto"/>
        <w:left w:val="none" w:sz="0" w:space="0" w:color="auto"/>
        <w:bottom w:val="none" w:sz="0" w:space="0" w:color="auto"/>
        <w:right w:val="none" w:sz="0" w:space="0" w:color="auto"/>
      </w:divBdr>
    </w:div>
    <w:div w:id="1567178467">
      <w:bodyDiv w:val="1"/>
      <w:marLeft w:val="0"/>
      <w:marRight w:val="0"/>
      <w:marTop w:val="0"/>
      <w:marBottom w:val="0"/>
      <w:divBdr>
        <w:top w:val="none" w:sz="0" w:space="0" w:color="auto"/>
        <w:left w:val="none" w:sz="0" w:space="0" w:color="auto"/>
        <w:bottom w:val="none" w:sz="0" w:space="0" w:color="auto"/>
        <w:right w:val="none" w:sz="0" w:space="0" w:color="auto"/>
      </w:divBdr>
    </w:div>
    <w:div w:id="1567960781">
      <w:bodyDiv w:val="1"/>
      <w:marLeft w:val="0"/>
      <w:marRight w:val="0"/>
      <w:marTop w:val="0"/>
      <w:marBottom w:val="0"/>
      <w:divBdr>
        <w:top w:val="none" w:sz="0" w:space="0" w:color="auto"/>
        <w:left w:val="none" w:sz="0" w:space="0" w:color="auto"/>
        <w:bottom w:val="none" w:sz="0" w:space="0" w:color="auto"/>
        <w:right w:val="none" w:sz="0" w:space="0" w:color="auto"/>
      </w:divBdr>
    </w:div>
    <w:div w:id="1569026106">
      <w:bodyDiv w:val="1"/>
      <w:marLeft w:val="0"/>
      <w:marRight w:val="0"/>
      <w:marTop w:val="0"/>
      <w:marBottom w:val="0"/>
      <w:divBdr>
        <w:top w:val="none" w:sz="0" w:space="0" w:color="auto"/>
        <w:left w:val="none" w:sz="0" w:space="0" w:color="auto"/>
        <w:bottom w:val="none" w:sz="0" w:space="0" w:color="auto"/>
        <w:right w:val="none" w:sz="0" w:space="0" w:color="auto"/>
      </w:divBdr>
    </w:div>
    <w:div w:id="1573661429">
      <w:bodyDiv w:val="1"/>
      <w:marLeft w:val="0"/>
      <w:marRight w:val="0"/>
      <w:marTop w:val="0"/>
      <w:marBottom w:val="0"/>
      <w:divBdr>
        <w:top w:val="none" w:sz="0" w:space="0" w:color="auto"/>
        <w:left w:val="none" w:sz="0" w:space="0" w:color="auto"/>
        <w:bottom w:val="none" w:sz="0" w:space="0" w:color="auto"/>
        <w:right w:val="none" w:sz="0" w:space="0" w:color="auto"/>
      </w:divBdr>
    </w:div>
    <w:div w:id="1574269125">
      <w:bodyDiv w:val="1"/>
      <w:marLeft w:val="0"/>
      <w:marRight w:val="0"/>
      <w:marTop w:val="0"/>
      <w:marBottom w:val="0"/>
      <w:divBdr>
        <w:top w:val="none" w:sz="0" w:space="0" w:color="auto"/>
        <w:left w:val="none" w:sz="0" w:space="0" w:color="auto"/>
        <w:bottom w:val="none" w:sz="0" w:space="0" w:color="auto"/>
        <w:right w:val="none" w:sz="0" w:space="0" w:color="auto"/>
      </w:divBdr>
    </w:div>
    <w:div w:id="1579439589">
      <w:bodyDiv w:val="1"/>
      <w:marLeft w:val="0"/>
      <w:marRight w:val="0"/>
      <w:marTop w:val="0"/>
      <w:marBottom w:val="0"/>
      <w:divBdr>
        <w:top w:val="none" w:sz="0" w:space="0" w:color="auto"/>
        <w:left w:val="none" w:sz="0" w:space="0" w:color="auto"/>
        <w:bottom w:val="none" w:sz="0" w:space="0" w:color="auto"/>
        <w:right w:val="none" w:sz="0" w:space="0" w:color="auto"/>
      </w:divBdr>
    </w:div>
    <w:div w:id="1579748478">
      <w:bodyDiv w:val="1"/>
      <w:marLeft w:val="0"/>
      <w:marRight w:val="0"/>
      <w:marTop w:val="0"/>
      <w:marBottom w:val="0"/>
      <w:divBdr>
        <w:top w:val="none" w:sz="0" w:space="0" w:color="auto"/>
        <w:left w:val="none" w:sz="0" w:space="0" w:color="auto"/>
        <w:bottom w:val="none" w:sz="0" w:space="0" w:color="auto"/>
        <w:right w:val="none" w:sz="0" w:space="0" w:color="auto"/>
      </w:divBdr>
    </w:div>
    <w:div w:id="1586187527">
      <w:bodyDiv w:val="1"/>
      <w:marLeft w:val="0"/>
      <w:marRight w:val="0"/>
      <w:marTop w:val="0"/>
      <w:marBottom w:val="0"/>
      <w:divBdr>
        <w:top w:val="none" w:sz="0" w:space="0" w:color="auto"/>
        <w:left w:val="none" w:sz="0" w:space="0" w:color="auto"/>
        <w:bottom w:val="none" w:sz="0" w:space="0" w:color="auto"/>
        <w:right w:val="none" w:sz="0" w:space="0" w:color="auto"/>
      </w:divBdr>
    </w:div>
    <w:div w:id="1591962644">
      <w:bodyDiv w:val="1"/>
      <w:marLeft w:val="0"/>
      <w:marRight w:val="0"/>
      <w:marTop w:val="0"/>
      <w:marBottom w:val="0"/>
      <w:divBdr>
        <w:top w:val="none" w:sz="0" w:space="0" w:color="auto"/>
        <w:left w:val="none" w:sz="0" w:space="0" w:color="auto"/>
        <w:bottom w:val="none" w:sz="0" w:space="0" w:color="auto"/>
        <w:right w:val="none" w:sz="0" w:space="0" w:color="auto"/>
      </w:divBdr>
    </w:div>
    <w:div w:id="1595283683">
      <w:bodyDiv w:val="1"/>
      <w:marLeft w:val="0"/>
      <w:marRight w:val="0"/>
      <w:marTop w:val="0"/>
      <w:marBottom w:val="0"/>
      <w:divBdr>
        <w:top w:val="none" w:sz="0" w:space="0" w:color="auto"/>
        <w:left w:val="none" w:sz="0" w:space="0" w:color="auto"/>
        <w:bottom w:val="none" w:sz="0" w:space="0" w:color="auto"/>
        <w:right w:val="none" w:sz="0" w:space="0" w:color="auto"/>
      </w:divBdr>
    </w:div>
    <w:div w:id="1599022797">
      <w:bodyDiv w:val="1"/>
      <w:marLeft w:val="0"/>
      <w:marRight w:val="0"/>
      <w:marTop w:val="0"/>
      <w:marBottom w:val="0"/>
      <w:divBdr>
        <w:top w:val="none" w:sz="0" w:space="0" w:color="auto"/>
        <w:left w:val="none" w:sz="0" w:space="0" w:color="auto"/>
        <w:bottom w:val="none" w:sz="0" w:space="0" w:color="auto"/>
        <w:right w:val="none" w:sz="0" w:space="0" w:color="auto"/>
      </w:divBdr>
    </w:div>
    <w:div w:id="1603563140">
      <w:bodyDiv w:val="1"/>
      <w:marLeft w:val="0"/>
      <w:marRight w:val="0"/>
      <w:marTop w:val="0"/>
      <w:marBottom w:val="0"/>
      <w:divBdr>
        <w:top w:val="none" w:sz="0" w:space="0" w:color="auto"/>
        <w:left w:val="none" w:sz="0" w:space="0" w:color="auto"/>
        <w:bottom w:val="none" w:sz="0" w:space="0" w:color="auto"/>
        <w:right w:val="none" w:sz="0" w:space="0" w:color="auto"/>
      </w:divBdr>
    </w:div>
    <w:div w:id="1608389921">
      <w:bodyDiv w:val="1"/>
      <w:marLeft w:val="0"/>
      <w:marRight w:val="0"/>
      <w:marTop w:val="0"/>
      <w:marBottom w:val="0"/>
      <w:divBdr>
        <w:top w:val="none" w:sz="0" w:space="0" w:color="auto"/>
        <w:left w:val="none" w:sz="0" w:space="0" w:color="auto"/>
        <w:bottom w:val="none" w:sz="0" w:space="0" w:color="auto"/>
        <w:right w:val="none" w:sz="0" w:space="0" w:color="auto"/>
      </w:divBdr>
    </w:div>
    <w:div w:id="1608853405">
      <w:bodyDiv w:val="1"/>
      <w:marLeft w:val="0"/>
      <w:marRight w:val="0"/>
      <w:marTop w:val="0"/>
      <w:marBottom w:val="0"/>
      <w:divBdr>
        <w:top w:val="none" w:sz="0" w:space="0" w:color="auto"/>
        <w:left w:val="none" w:sz="0" w:space="0" w:color="auto"/>
        <w:bottom w:val="none" w:sz="0" w:space="0" w:color="auto"/>
        <w:right w:val="none" w:sz="0" w:space="0" w:color="auto"/>
      </w:divBdr>
    </w:div>
    <w:div w:id="1610040473">
      <w:bodyDiv w:val="1"/>
      <w:marLeft w:val="0"/>
      <w:marRight w:val="0"/>
      <w:marTop w:val="0"/>
      <w:marBottom w:val="0"/>
      <w:divBdr>
        <w:top w:val="none" w:sz="0" w:space="0" w:color="auto"/>
        <w:left w:val="none" w:sz="0" w:space="0" w:color="auto"/>
        <w:bottom w:val="none" w:sz="0" w:space="0" w:color="auto"/>
        <w:right w:val="none" w:sz="0" w:space="0" w:color="auto"/>
      </w:divBdr>
    </w:div>
    <w:div w:id="1613635899">
      <w:bodyDiv w:val="1"/>
      <w:marLeft w:val="0"/>
      <w:marRight w:val="0"/>
      <w:marTop w:val="0"/>
      <w:marBottom w:val="0"/>
      <w:divBdr>
        <w:top w:val="none" w:sz="0" w:space="0" w:color="auto"/>
        <w:left w:val="none" w:sz="0" w:space="0" w:color="auto"/>
        <w:bottom w:val="none" w:sz="0" w:space="0" w:color="auto"/>
        <w:right w:val="none" w:sz="0" w:space="0" w:color="auto"/>
      </w:divBdr>
    </w:div>
    <w:div w:id="1616063698">
      <w:bodyDiv w:val="1"/>
      <w:marLeft w:val="0"/>
      <w:marRight w:val="0"/>
      <w:marTop w:val="0"/>
      <w:marBottom w:val="0"/>
      <w:divBdr>
        <w:top w:val="none" w:sz="0" w:space="0" w:color="auto"/>
        <w:left w:val="none" w:sz="0" w:space="0" w:color="auto"/>
        <w:bottom w:val="none" w:sz="0" w:space="0" w:color="auto"/>
        <w:right w:val="none" w:sz="0" w:space="0" w:color="auto"/>
      </w:divBdr>
    </w:div>
    <w:div w:id="1616711121">
      <w:bodyDiv w:val="1"/>
      <w:marLeft w:val="0"/>
      <w:marRight w:val="0"/>
      <w:marTop w:val="0"/>
      <w:marBottom w:val="0"/>
      <w:divBdr>
        <w:top w:val="none" w:sz="0" w:space="0" w:color="auto"/>
        <w:left w:val="none" w:sz="0" w:space="0" w:color="auto"/>
        <w:bottom w:val="none" w:sz="0" w:space="0" w:color="auto"/>
        <w:right w:val="none" w:sz="0" w:space="0" w:color="auto"/>
      </w:divBdr>
    </w:div>
    <w:div w:id="1620264302">
      <w:bodyDiv w:val="1"/>
      <w:marLeft w:val="0"/>
      <w:marRight w:val="0"/>
      <w:marTop w:val="0"/>
      <w:marBottom w:val="0"/>
      <w:divBdr>
        <w:top w:val="none" w:sz="0" w:space="0" w:color="auto"/>
        <w:left w:val="none" w:sz="0" w:space="0" w:color="auto"/>
        <w:bottom w:val="none" w:sz="0" w:space="0" w:color="auto"/>
        <w:right w:val="none" w:sz="0" w:space="0" w:color="auto"/>
      </w:divBdr>
    </w:div>
    <w:div w:id="1630168517">
      <w:bodyDiv w:val="1"/>
      <w:marLeft w:val="0"/>
      <w:marRight w:val="0"/>
      <w:marTop w:val="0"/>
      <w:marBottom w:val="0"/>
      <w:divBdr>
        <w:top w:val="none" w:sz="0" w:space="0" w:color="auto"/>
        <w:left w:val="none" w:sz="0" w:space="0" w:color="auto"/>
        <w:bottom w:val="none" w:sz="0" w:space="0" w:color="auto"/>
        <w:right w:val="none" w:sz="0" w:space="0" w:color="auto"/>
      </w:divBdr>
    </w:div>
    <w:div w:id="1632437580">
      <w:bodyDiv w:val="1"/>
      <w:marLeft w:val="0"/>
      <w:marRight w:val="0"/>
      <w:marTop w:val="0"/>
      <w:marBottom w:val="0"/>
      <w:divBdr>
        <w:top w:val="none" w:sz="0" w:space="0" w:color="auto"/>
        <w:left w:val="none" w:sz="0" w:space="0" w:color="auto"/>
        <w:bottom w:val="none" w:sz="0" w:space="0" w:color="auto"/>
        <w:right w:val="none" w:sz="0" w:space="0" w:color="auto"/>
      </w:divBdr>
    </w:div>
    <w:div w:id="1636257318">
      <w:bodyDiv w:val="1"/>
      <w:marLeft w:val="0"/>
      <w:marRight w:val="0"/>
      <w:marTop w:val="0"/>
      <w:marBottom w:val="0"/>
      <w:divBdr>
        <w:top w:val="none" w:sz="0" w:space="0" w:color="auto"/>
        <w:left w:val="none" w:sz="0" w:space="0" w:color="auto"/>
        <w:bottom w:val="none" w:sz="0" w:space="0" w:color="auto"/>
        <w:right w:val="none" w:sz="0" w:space="0" w:color="auto"/>
      </w:divBdr>
    </w:div>
    <w:div w:id="1641838341">
      <w:bodyDiv w:val="1"/>
      <w:marLeft w:val="0"/>
      <w:marRight w:val="0"/>
      <w:marTop w:val="0"/>
      <w:marBottom w:val="0"/>
      <w:divBdr>
        <w:top w:val="none" w:sz="0" w:space="0" w:color="auto"/>
        <w:left w:val="none" w:sz="0" w:space="0" w:color="auto"/>
        <w:bottom w:val="none" w:sz="0" w:space="0" w:color="auto"/>
        <w:right w:val="none" w:sz="0" w:space="0" w:color="auto"/>
      </w:divBdr>
    </w:div>
    <w:div w:id="1643391275">
      <w:bodyDiv w:val="1"/>
      <w:marLeft w:val="0"/>
      <w:marRight w:val="0"/>
      <w:marTop w:val="0"/>
      <w:marBottom w:val="0"/>
      <w:divBdr>
        <w:top w:val="none" w:sz="0" w:space="0" w:color="auto"/>
        <w:left w:val="none" w:sz="0" w:space="0" w:color="auto"/>
        <w:bottom w:val="none" w:sz="0" w:space="0" w:color="auto"/>
        <w:right w:val="none" w:sz="0" w:space="0" w:color="auto"/>
      </w:divBdr>
    </w:div>
    <w:div w:id="1646592117">
      <w:bodyDiv w:val="1"/>
      <w:marLeft w:val="0"/>
      <w:marRight w:val="0"/>
      <w:marTop w:val="0"/>
      <w:marBottom w:val="0"/>
      <w:divBdr>
        <w:top w:val="none" w:sz="0" w:space="0" w:color="auto"/>
        <w:left w:val="none" w:sz="0" w:space="0" w:color="auto"/>
        <w:bottom w:val="none" w:sz="0" w:space="0" w:color="auto"/>
        <w:right w:val="none" w:sz="0" w:space="0" w:color="auto"/>
      </w:divBdr>
      <w:divsChild>
        <w:div w:id="566957852">
          <w:marLeft w:val="0"/>
          <w:marRight w:val="0"/>
          <w:marTop w:val="0"/>
          <w:marBottom w:val="0"/>
          <w:divBdr>
            <w:top w:val="none" w:sz="0" w:space="0" w:color="auto"/>
            <w:left w:val="none" w:sz="0" w:space="0" w:color="auto"/>
            <w:bottom w:val="none" w:sz="0" w:space="0" w:color="auto"/>
            <w:right w:val="none" w:sz="0" w:space="0" w:color="auto"/>
          </w:divBdr>
        </w:div>
      </w:divsChild>
    </w:div>
    <w:div w:id="1661884797">
      <w:bodyDiv w:val="1"/>
      <w:marLeft w:val="0"/>
      <w:marRight w:val="0"/>
      <w:marTop w:val="0"/>
      <w:marBottom w:val="0"/>
      <w:divBdr>
        <w:top w:val="none" w:sz="0" w:space="0" w:color="auto"/>
        <w:left w:val="none" w:sz="0" w:space="0" w:color="auto"/>
        <w:bottom w:val="none" w:sz="0" w:space="0" w:color="auto"/>
        <w:right w:val="none" w:sz="0" w:space="0" w:color="auto"/>
      </w:divBdr>
    </w:div>
    <w:div w:id="1662393595">
      <w:bodyDiv w:val="1"/>
      <w:marLeft w:val="0"/>
      <w:marRight w:val="0"/>
      <w:marTop w:val="0"/>
      <w:marBottom w:val="0"/>
      <w:divBdr>
        <w:top w:val="none" w:sz="0" w:space="0" w:color="auto"/>
        <w:left w:val="none" w:sz="0" w:space="0" w:color="auto"/>
        <w:bottom w:val="none" w:sz="0" w:space="0" w:color="auto"/>
        <w:right w:val="none" w:sz="0" w:space="0" w:color="auto"/>
      </w:divBdr>
    </w:div>
    <w:div w:id="1664048798">
      <w:bodyDiv w:val="1"/>
      <w:marLeft w:val="0"/>
      <w:marRight w:val="0"/>
      <w:marTop w:val="0"/>
      <w:marBottom w:val="0"/>
      <w:divBdr>
        <w:top w:val="none" w:sz="0" w:space="0" w:color="auto"/>
        <w:left w:val="none" w:sz="0" w:space="0" w:color="auto"/>
        <w:bottom w:val="none" w:sz="0" w:space="0" w:color="auto"/>
        <w:right w:val="none" w:sz="0" w:space="0" w:color="auto"/>
      </w:divBdr>
    </w:div>
    <w:div w:id="1670328479">
      <w:bodyDiv w:val="1"/>
      <w:marLeft w:val="0"/>
      <w:marRight w:val="0"/>
      <w:marTop w:val="0"/>
      <w:marBottom w:val="0"/>
      <w:divBdr>
        <w:top w:val="none" w:sz="0" w:space="0" w:color="auto"/>
        <w:left w:val="none" w:sz="0" w:space="0" w:color="auto"/>
        <w:bottom w:val="none" w:sz="0" w:space="0" w:color="auto"/>
        <w:right w:val="none" w:sz="0" w:space="0" w:color="auto"/>
      </w:divBdr>
    </w:div>
    <w:div w:id="1673802198">
      <w:bodyDiv w:val="1"/>
      <w:marLeft w:val="0"/>
      <w:marRight w:val="0"/>
      <w:marTop w:val="0"/>
      <w:marBottom w:val="0"/>
      <w:divBdr>
        <w:top w:val="none" w:sz="0" w:space="0" w:color="auto"/>
        <w:left w:val="none" w:sz="0" w:space="0" w:color="auto"/>
        <w:bottom w:val="none" w:sz="0" w:space="0" w:color="auto"/>
        <w:right w:val="none" w:sz="0" w:space="0" w:color="auto"/>
      </w:divBdr>
    </w:div>
    <w:div w:id="1674407152">
      <w:bodyDiv w:val="1"/>
      <w:marLeft w:val="0"/>
      <w:marRight w:val="0"/>
      <w:marTop w:val="0"/>
      <w:marBottom w:val="0"/>
      <w:divBdr>
        <w:top w:val="none" w:sz="0" w:space="0" w:color="auto"/>
        <w:left w:val="none" w:sz="0" w:space="0" w:color="auto"/>
        <w:bottom w:val="none" w:sz="0" w:space="0" w:color="auto"/>
        <w:right w:val="none" w:sz="0" w:space="0" w:color="auto"/>
      </w:divBdr>
    </w:div>
    <w:div w:id="1674799780">
      <w:bodyDiv w:val="1"/>
      <w:marLeft w:val="0"/>
      <w:marRight w:val="0"/>
      <w:marTop w:val="0"/>
      <w:marBottom w:val="0"/>
      <w:divBdr>
        <w:top w:val="none" w:sz="0" w:space="0" w:color="auto"/>
        <w:left w:val="none" w:sz="0" w:space="0" w:color="auto"/>
        <w:bottom w:val="none" w:sz="0" w:space="0" w:color="auto"/>
        <w:right w:val="none" w:sz="0" w:space="0" w:color="auto"/>
      </w:divBdr>
    </w:div>
    <w:div w:id="1675377673">
      <w:bodyDiv w:val="1"/>
      <w:marLeft w:val="0"/>
      <w:marRight w:val="0"/>
      <w:marTop w:val="0"/>
      <w:marBottom w:val="0"/>
      <w:divBdr>
        <w:top w:val="none" w:sz="0" w:space="0" w:color="auto"/>
        <w:left w:val="none" w:sz="0" w:space="0" w:color="auto"/>
        <w:bottom w:val="none" w:sz="0" w:space="0" w:color="auto"/>
        <w:right w:val="none" w:sz="0" w:space="0" w:color="auto"/>
      </w:divBdr>
    </w:div>
    <w:div w:id="1679767927">
      <w:bodyDiv w:val="1"/>
      <w:marLeft w:val="0"/>
      <w:marRight w:val="0"/>
      <w:marTop w:val="0"/>
      <w:marBottom w:val="0"/>
      <w:divBdr>
        <w:top w:val="none" w:sz="0" w:space="0" w:color="auto"/>
        <w:left w:val="none" w:sz="0" w:space="0" w:color="auto"/>
        <w:bottom w:val="none" w:sz="0" w:space="0" w:color="auto"/>
        <w:right w:val="none" w:sz="0" w:space="0" w:color="auto"/>
      </w:divBdr>
    </w:div>
    <w:div w:id="1681276641">
      <w:bodyDiv w:val="1"/>
      <w:marLeft w:val="0"/>
      <w:marRight w:val="0"/>
      <w:marTop w:val="0"/>
      <w:marBottom w:val="0"/>
      <w:divBdr>
        <w:top w:val="none" w:sz="0" w:space="0" w:color="auto"/>
        <w:left w:val="none" w:sz="0" w:space="0" w:color="auto"/>
        <w:bottom w:val="none" w:sz="0" w:space="0" w:color="auto"/>
        <w:right w:val="none" w:sz="0" w:space="0" w:color="auto"/>
      </w:divBdr>
    </w:div>
    <w:div w:id="1684867095">
      <w:bodyDiv w:val="1"/>
      <w:marLeft w:val="0"/>
      <w:marRight w:val="0"/>
      <w:marTop w:val="0"/>
      <w:marBottom w:val="0"/>
      <w:divBdr>
        <w:top w:val="none" w:sz="0" w:space="0" w:color="auto"/>
        <w:left w:val="none" w:sz="0" w:space="0" w:color="auto"/>
        <w:bottom w:val="none" w:sz="0" w:space="0" w:color="auto"/>
        <w:right w:val="none" w:sz="0" w:space="0" w:color="auto"/>
      </w:divBdr>
    </w:div>
    <w:div w:id="1688099480">
      <w:bodyDiv w:val="1"/>
      <w:marLeft w:val="0"/>
      <w:marRight w:val="0"/>
      <w:marTop w:val="0"/>
      <w:marBottom w:val="0"/>
      <w:divBdr>
        <w:top w:val="none" w:sz="0" w:space="0" w:color="auto"/>
        <w:left w:val="none" w:sz="0" w:space="0" w:color="auto"/>
        <w:bottom w:val="none" w:sz="0" w:space="0" w:color="auto"/>
        <w:right w:val="none" w:sz="0" w:space="0" w:color="auto"/>
      </w:divBdr>
    </w:div>
    <w:div w:id="1688409119">
      <w:bodyDiv w:val="1"/>
      <w:marLeft w:val="0"/>
      <w:marRight w:val="0"/>
      <w:marTop w:val="0"/>
      <w:marBottom w:val="0"/>
      <w:divBdr>
        <w:top w:val="none" w:sz="0" w:space="0" w:color="auto"/>
        <w:left w:val="none" w:sz="0" w:space="0" w:color="auto"/>
        <w:bottom w:val="none" w:sz="0" w:space="0" w:color="auto"/>
        <w:right w:val="none" w:sz="0" w:space="0" w:color="auto"/>
      </w:divBdr>
    </w:div>
    <w:div w:id="1691178676">
      <w:bodyDiv w:val="1"/>
      <w:marLeft w:val="0"/>
      <w:marRight w:val="0"/>
      <w:marTop w:val="0"/>
      <w:marBottom w:val="0"/>
      <w:divBdr>
        <w:top w:val="none" w:sz="0" w:space="0" w:color="auto"/>
        <w:left w:val="none" w:sz="0" w:space="0" w:color="auto"/>
        <w:bottom w:val="none" w:sz="0" w:space="0" w:color="auto"/>
        <w:right w:val="none" w:sz="0" w:space="0" w:color="auto"/>
      </w:divBdr>
    </w:div>
    <w:div w:id="1692992279">
      <w:bodyDiv w:val="1"/>
      <w:marLeft w:val="0"/>
      <w:marRight w:val="0"/>
      <w:marTop w:val="0"/>
      <w:marBottom w:val="0"/>
      <w:divBdr>
        <w:top w:val="none" w:sz="0" w:space="0" w:color="auto"/>
        <w:left w:val="none" w:sz="0" w:space="0" w:color="auto"/>
        <w:bottom w:val="none" w:sz="0" w:space="0" w:color="auto"/>
        <w:right w:val="none" w:sz="0" w:space="0" w:color="auto"/>
      </w:divBdr>
    </w:div>
    <w:div w:id="1695961331">
      <w:bodyDiv w:val="1"/>
      <w:marLeft w:val="0"/>
      <w:marRight w:val="0"/>
      <w:marTop w:val="0"/>
      <w:marBottom w:val="0"/>
      <w:divBdr>
        <w:top w:val="none" w:sz="0" w:space="0" w:color="auto"/>
        <w:left w:val="none" w:sz="0" w:space="0" w:color="auto"/>
        <w:bottom w:val="none" w:sz="0" w:space="0" w:color="auto"/>
        <w:right w:val="none" w:sz="0" w:space="0" w:color="auto"/>
      </w:divBdr>
    </w:div>
    <w:div w:id="1696690161">
      <w:bodyDiv w:val="1"/>
      <w:marLeft w:val="0"/>
      <w:marRight w:val="0"/>
      <w:marTop w:val="0"/>
      <w:marBottom w:val="0"/>
      <w:divBdr>
        <w:top w:val="none" w:sz="0" w:space="0" w:color="auto"/>
        <w:left w:val="none" w:sz="0" w:space="0" w:color="auto"/>
        <w:bottom w:val="none" w:sz="0" w:space="0" w:color="auto"/>
        <w:right w:val="none" w:sz="0" w:space="0" w:color="auto"/>
      </w:divBdr>
    </w:div>
    <w:div w:id="1703898334">
      <w:bodyDiv w:val="1"/>
      <w:marLeft w:val="0"/>
      <w:marRight w:val="0"/>
      <w:marTop w:val="0"/>
      <w:marBottom w:val="0"/>
      <w:divBdr>
        <w:top w:val="none" w:sz="0" w:space="0" w:color="auto"/>
        <w:left w:val="none" w:sz="0" w:space="0" w:color="auto"/>
        <w:bottom w:val="none" w:sz="0" w:space="0" w:color="auto"/>
        <w:right w:val="none" w:sz="0" w:space="0" w:color="auto"/>
      </w:divBdr>
    </w:div>
    <w:div w:id="1706295967">
      <w:bodyDiv w:val="1"/>
      <w:marLeft w:val="0"/>
      <w:marRight w:val="0"/>
      <w:marTop w:val="0"/>
      <w:marBottom w:val="0"/>
      <w:divBdr>
        <w:top w:val="none" w:sz="0" w:space="0" w:color="auto"/>
        <w:left w:val="none" w:sz="0" w:space="0" w:color="auto"/>
        <w:bottom w:val="none" w:sz="0" w:space="0" w:color="auto"/>
        <w:right w:val="none" w:sz="0" w:space="0" w:color="auto"/>
      </w:divBdr>
    </w:div>
    <w:div w:id="1720518880">
      <w:bodyDiv w:val="1"/>
      <w:marLeft w:val="0"/>
      <w:marRight w:val="0"/>
      <w:marTop w:val="0"/>
      <w:marBottom w:val="0"/>
      <w:divBdr>
        <w:top w:val="none" w:sz="0" w:space="0" w:color="auto"/>
        <w:left w:val="none" w:sz="0" w:space="0" w:color="auto"/>
        <w:bottom w:val="none" w:sz="0" w:space="0" w:color="auto"/>
        <w:right w:val="none" w:sz="0" w:space="0" w:color="auto"/>
      </w:divBdr>
    </w:div>
    <w:div w:id="1727298340">
      <w:bodyDiv w:val="1"/>
      <w:marLeft w:val="0"/>
      <w:marRight w:val="0"/>
      <w:marTop w:val="0"/>
      <w:marBottom w:val="0"/>
      <w:divBdr>
        <w:top w:val="none" w:sz="0" w:space="0" w:color="auto"/>
        <w:left w:val="none" w:sz="0" w:space="0" w:color="auto"/>
        <w:bottom w:val="none" w:sz="0" w:space="0" w:color="auto"/>
        <w:right w:val="none" w:sz="0" w:space="0" w:color="auto"/>
      </w:divBdr>
    </w:div>
    <w:div w:id="1730373039">
      <w:bodyDiv w:val="1"/>
      <w:marLeft w:val="0"/>
      <w:marRight w:val="0"/>
      <w:marTop w:val="0"/>
      <w:marBottom w:val="0"/>
      <w:divBdr>
        <w:top w:val="none" w:sz="0" w:space="0" w:color="auto"/>
        <w:left w:val="none" w:sz="0" w:space="0" w:color="auto"/>
        <w:bottom w:val="none" w:sz="0" w:space="0" w:color="auto"/>
        <w:right w:val="none" w:sz="0" w:space="0" w:color="auto"/>
      </w:divBdr>
    </w:div>
    <w:div w:id="1734959564">
      <w:bodyDiv w:val="1"/>
      <w:marLeft w:val="0"/>
      <w:marRight w:val="0"/>
      <w:marTop w:val="0"/>
      <w:marBottom w:val="0"/>
      <w:divBdr>
        <w:top w:val="none" w:sz="0" w:space="0" w:color="auto"/>
        <w:left w:val="none" w:sz="0" w:space="0" w:color="auto"/>
        <w:bottom w:val="none" w:sz="0" w:space="0" w:color="auto"/>
        <w:right w:val="none" w:sz="0" w:space="0" w:color="auto"/>
      </w:divBdr>
    </w:div>
    <w:div w:id="1736470644">
      <w:bodyDiv w:val="1"/>
      <w:marLeft w:val="0"/>
      <w:marRight w:val="0"/>
      <w:marTop w:val="0"/>
      <w:marBottom w:val="0"/>
      <w:divBdr>
        <w:top w:val="none" w:sz="0" w:space="0" w:color="auto"/>
        <w:left w:val="none" w:sz="0" w:space="0" w:color="auto"/>
        <w:bottom w:val="none" w:sz="0" w:space="0" w:color="auto"/>
        <w:right w:val="none" w:sz="0" w:space="0" w:color="auto"/>
      </w:divBdr>
    </w:div>
    <w:div w:id="1736854026">
      <w:bodyDiv w:val="1"/>
      <w:marLeft w:val="0"/>
      <w:marRight w:val="0"/>
      <w:marTop w:val="0"/>
      <w:marBottom w:val="0"/>
      <w:divBdr>
        <w:top w:val="none" w:sz="0" w:space="0" w:color="auto"/>
        <w:left w:val="none" w:sz="0" w:space="0" w:color="auto"/>
        <w:bottom w:val="none" w:sz="0" w:space="0" w:color="auto"/>
        <w:right w:val="none" w:sz="0" w:space="0" w:color="auto"/>
      </w:divBdr>
    </w:div>
    <w:div w:id="1736931873">
      <w:bodyDiv w:val="1"/>
      <w:marLeft w:val="0"/>
      <w:marRight w:val="0"/>
      <w:marTop w:val="0"/>
      <w:marBottom w:val="0"/>
      <w:divBdr>
        <w:top w:val="none" w:sz="0" w:space="0" w:color="auto"/>
        <w:left w:val="none" w:sz="0" w:space="0" w:color="auto"/>
        <w:bottom w:val="none" w:sz="0" w:space="0" w:color="auto"/>
        <w:right w:val="none" w:sz="0" w:space="0" w:color="auto"/>
      </w:divBdr>
    </w:div>
    <w:div w:id="1743479681">
      <w:bodyDiv w:val="1"/>
      <w:marLeft w:val="0"/>
      <w:marRight w:val="0"/>
      <w:marTop w:val="0"/>
      <w:marBottom w:val="0"/>
      <w:divBdr>
        <w:top w:val="none" w:sz="0" w:space="0" w:color="auto"/>
        <w:left w:val="none" w:sz="0" w:space="0" w:color="auto"/>
        <w:bottom w:val="none" w:sz="0" w:space="0" w:color="auto"/>
        <w:right w:val="none" w:sz="0" w:space="0" w:color="auto"/>
      </w:divBdr>
    </w:div>
    <w:div w:id="1745830413">
      <w:bodyDiv w:val="1"/>
      <w:marLeft w:val="0"/>
      <w:marRight w:val="0"/>
      <w:marTop w:val="0"/>
      <w:marBottom w:val="0"/>
      <w:divBdr>
        <w:top w:val="none" w:sz="0" w:space="0" w:color="auto"/>
        <w:left w:val="none" w:sz="0" w:space="0" w:color="auto"/>
        <w:bottom w:val="none" w:sz="0" w:space="0" w:color="auto"/>
        <w:right w:val="none" w:sz="0" w:space="0" w:color="auto"/>
      </w:divBdr>
    </w:div>
    <w:div w:id="1746142492">
      <w:bodyDiv w:val="1"/>
      <w:marLeft w:val="0"/>
      <w:marRight w:val="0"/>
      <w:marTop w:val="0"/>
      <w:marBottom w:val="0"/>
      <w:divBdr>
        <w:top w:val="none" w:sz="0" w:space="0" w:color="auto"/>
        <w:left w:val="none" w:sz="0" w:space="0" w:color="auto"/>
        <w:bottom w:val="none" w:sz="0" w:space="0" w:color="auto"/>
        <w:right w:val="none" w:sz="0" w:space="0" w:color="auto"/>
      </w:divBdr>
    </w:div>
    <w:div w:id="1750619818">
      <w:bodyDiv w:val="1"/>
      <w:marLeft w:val="0"/>
      <w:marRight w:val="0"/>
      <w:marTop w:val="0"/>
      <w:marBottom w:val="0"/>
      <w:divBdr>
        <w:top w:val="none" w:sz="0" w:space="0" w:color="auto"/>
        <w:left w:val="none" w:sz="0" w:space="0" w:color="auto"/>
        <w:bottom w:val="none" w:sz="0" w:space="0" w:color="auto"/>
        <w:right w:val="none" w:sz="0" w:space="0" w:color="auto"/>
      </w:divBdr>
    </w:div>
    <w:div w:id="1751610926">
      <w:bodyDiv w:val="1"/>
      <w:marLeft w:val="0"/>
      <w:marRight w:val="0"/>
      <w:marTop w:val="0"/>
      <w:marBottom w:val="0"/>
      <w:divBdr>
        <w:top w:val="none" w:sz="0" w:space="0" w:color="auto"/>
        <w:left w:val="none" w:sz="0" w:space="0" w:color="auto"/>
        <w:bottom w:val="none" w:sz="0" w:space="0" w:color="auto"/>
        <w:right w:val="none" w:sz="0" w:space="0" w:color="auto"/>
      </w:divBdr>
    </w:div>
    <w:div w:id="1752660725">
      <w:bodyDiv w:val="1"/>
      <w:marLeft w:val="0"/>
      <w:marRight w:val="0"/>
      <w:marTop w:val="0"/>
      <w:marBottom w:val="0"/>
      <w:divBdr>
        <w:top w:val="none" w:sz="0" w:space="0" w:color="auto"/>
        <w:left w:val="none" w:sz="0" w:space="0" w:color="auto"/>
        <w:bottom w:val="none" w:sz="0" w:space="0" w:color="auto"/>
        <w:right w:val="none" w:sz="0" w:space="0" w:color="auto"/>
      </w:divBdr>
    </w:div>
    <w:div w:id="1756702366">
      <w:bodyDiv w:val="1"/>
      <w:marLeft w:val="0"/>
      <w:marRight w:val="0"/>
      <w:marTop w:val="0"/>
      <w:marBottom w:val="0"/>
      <w:divBdr>
        <w:top w:val="none" w:sz="0" w:space="0" w:color="auto"/>
        <w:left w:val="none" w:sz="0" w:space="0" w:color="auto"/>
        <w:bottom w:val="none" w:sz="0" w:space="0" w:color="auto"/>
        <w:right w:val="none" w:sz="0" w:space="0" w:color="auto"/>
      </w:divBdr>
    </w:div>
    <w:div w:id="1766655281">
      <w:bodyDiv w:val="1"/>
      <w:marLeft w:val="0"/>
      <w:marRight w:val="0"/>
      <w:marTop w:val="0"/>
      <w:marBottom w:val="0"/>
      <w:divBdr>
        <w:top w:val="none" w:sz="0" w:space="0" w:color="auto"/>
        <w:left w:val="none" w:sz="0" w:space="0" w:color="auto"/>
        <w:bottom w:val="none" w:sz="0" w:space="0" w:color="auto"/>
        <w:right w:val="none" w:sz="0" w:space="0" w:color="auto"/>
      </w:divBdr>
    </w:div>
    <w:div w:id="1768958693">
      <w:bodyDiv w:val="1"/>
      <w:marLeft w:val="0"/>
      <w:marRight w:val="0"/>
      <w:marTop w:val="0"/>
      <w:marBottom w:val="0"/>
      <w:divBdr>
        <w:top w:val="none" w:sz="0" w:space="0" w:color="auto"/>
        <w:left w:val="none" w:sz="0" w:space="0" w:color="auto"/>
        <w:bottom w:val="none" w:sz="0" w:space="0" w:color="auto"/>
        <w:right w:val="none" w:sz="0" w:space="0" w:color="auto"/>
      </w:divBdr>
    </w:div>
    <w:div w:id="1770346092">
      <w:bodyDiv w:val="1"/>
      <w:marLeft w:val="0"/>
      <w:marRight w:val="0"/>
      <w:marTop w:val="0"/>
      <w:marBottom w:val="0"/>
      <w:divBdr>
        <w:top w:val="none" w:sz="0" w:space="0" w:color="auto"/>
        <w:left w:val="none" w:sz="0" w:space="0" w:color="auto"/>
        <w:bottom w:val="none" w:sz="0" w:space="0" w:color="auto"/>
        <w:right w:val="none" w:sz="0" w:space="0" w:color="auto"/>
      </w:divBdr>
    </w:div>
    <w:div w:id="1775132860">
      <w:bodyDiv w:val="1"/>
      <w:marLeft w:val="0"/>
      <w:marRight w:val="0"/>
      <w:marTop w:val="0"/>
      <w:marBottom w:val="0"/>
      <w:divBdr>
        <w:top w:val="none" w:sz="0" w:space="0" w:color="auto"/>
        <w:left w:val="none" w:sz="0" w:space="0" w:color="auto"/>
        <w:bottom w:val="none" w:sz="0" w:space="0" w:color="auto"/>
        <w:right w:val="none" w:sz="0" w:space="0" w:color="auto"/>
      </w:divBdr>
    </w:div>
    <w:div w:id="1777863640">
      <w:bodyDiv w:val="1"/>
      <w:marLeft w:val="0"/>
      <w:marRight w:val="0"/>
      <w:marTop w:val="0"/>
      <w:marBottom w:val="0"/>
      <w:divBdr>
        <w:top w:val="none" w:sz="0" w:space="0" w:color="auto"/>
        <w:left w:val="none" w:sz="0" w:space="0" w:color="auto"/>
        <w:bottom w:val="none" w:sz="0" w:space="0" w:color="auto"/>
        <w:right w:val="none" w:sz="0" w:space="0" w:color="auto"/>
      </w:divBdr>
    </w:div>
    <w:div w:id="1784180189">
      <w:bodyDiv w:val="1"/>
      <w:marLeft w:val="0"/>
      <w:marRight w:val="0"/>
      <w:marTop w:val="0"/>
      <w:marBottom w:val="0"/>
      <w:divBdr>
        <w:top w:val="none" w:sz="0" w:space="0" w:color="auto"/>
        <w:left w:val="none" w:sz="0" w:space="0" w:color="auto"/>
        <w:bottom w:val="none" w:sz="0" w:space="0" w:color="auto"/>
        <w:right w:val="none" w:sz="0" w:space="0" w:color="auto"/>
      </w:divBdr>
    </w:div>
    <w:div w:id="1784569143">
      <w:bodyDiv w:val="1"/>
      <w:marLeft w:val="0"/>
      <w:marRight w:val="0"/>
      <w:marTop w:val="0"/>
      <w:marBottom w:val="0"/>
      <w:divBdr>
        <w:top w:val="none" w:sz="0" w:space="0" w:color="auto"/>
        <w:left w:val="none" w:sz="0" w:space="0" w:color="auto"/>
        <w:bottom w:val="none" w:sz="0" w:space="0" w:color="auto"/>
        <w:right w:val="none" w:sz="0" w:space="0" w:color="auto"/>
      </w:divBdr>
    </w:div>
    <w:div w:id="1785228196">
      <w:bodyDiv w:val="1"/>
      <w:marLeft w:val="0"/>
      <w:marRight w:val="0"/>
      <w:marTop w:val="0"/>
      <w:marBottom w:val="0"/>
      <w:divBdr>
        <w:top w:val="none" w:sz="0" w:space="0" w:color="auto"/>
        <w:left w:val="none" w:sz="0" w:space="0" w:color="auto"/>
        <w:bottom w:val="none" w:sz="0" w:space="0" w:color="auto"/>
        <w:right w:val="none" w:sz="0" w:space="0" w:color="auto"/>
      </w:divBdr>
    </w:div>
    <w:div w:id="1785349011">
      <w:bodyDiv w:val="1"/>
      <w:marLeft w:val="0"/>
      <w:marRight w:val="0"/>
      <w:marTop w:val="0"/>
      <w:marBottom w:val="0"/>
      <w:divBdr>
        <w:top w:val="none" w:sz="0" w:space="0" w:color="auto"/>
        <w:left w:val="none" w:sz="0" w:space="0" w:color="auto"/>
        <w:bottom w:val="none" w:sz="0" w:space="0" w:color="auto"/>
        <w:right w:val="none" w:sz="0" w:space="0" w:color="auto"/>
      </w:divBdr>
    </w:div>
    <w:div w:id="1786149562">
      <w:bodyDiv w:val="1"/>
      <w:marLeft w:val="0"/>
      <w:marRight w:val="0"/>
      <w:marTop w:val="0"/>
      <w:marBottom w:val="0"/>
      <w:divBdr>
        <w:top w:val="none" w:sz="0" w:space="0" w:color="auto"/>
        <w:left w:val="none" w:sz="0" w:space="0" w:color="auto"/>
        <w:bottom w:val="none" w:sz="0" w:space="0" w:color="auto"/>
        <w:right w:val="none" w:sz="0" w:space="0" w:color="auto"/>
      </w:divBdr>
    </w:div>
    <w:div w:id="1796561943">
      <w:bodyDiv w:val="1"/>
      <w:marLeft w:val="0"/>
      <w:marRight w:val="0"/>
      <w:marTop w:val="0"/>
      <w:marBottom w:val="0"/>
      <w:divBdr>
        <w:top w:val="none" w:sz="0" w:space="0" w:color="auto"/>
        <w:left w:val="none" w:sz="0" w:space="0" w:color="auto"/>
        <w:bottom w:val="none" w:sz="0" w:space="0" w:color="auto"/>
        <w:right w:val="none" w:sz="0" w:space="0" w:color="auto"/>
      </w:divBdr>
    </w:div>
    <w:div w:id="1796831175">
      <w:bodyDiv w:val="1"/>
      <w:marLeft w:val="0"/>
      <w:marRight w:val="0"/>
      <w:marTop w:val="0"/>
      <w:marBottom w:val="0"/>
      <w:divBdr>
        <w:top w:val="none" w:sz="0" w:space="0" w:color="auto"/>
        <w:left w:val="none" w:sz="0" w:space="0" w:color="auto"/>
        <w:bottom w:val="none" w:sz="0" w:space="0" w:color="auto"/>
        <w:right w:val="none" w:sz="0" w:space="0" w:color="auto"/>
      </w:divBdr>
    </w:div>
    <w:div w:id="1799375857">
      <w:bodyDiv w:val="1"/>
      <w:marLeft w:val="0"/>
      <w:marRight w:val="0"/>
      <w:marTop w:val="0"/>
      <w:marBottom w:val="0"/>
      <w:divBdr>
        <w:top w:val="none" w:sz="0" w:space="0" w:color="auto"/>
        <w:left w:val="none" w:sz="0" w:space="0" w:color="auto"/>
        <w:bottom w:val="none" w:sz="0" w:space="0" w:color="auto"/>
        <w:right w:val="none" w:sz="0" w:space="0" w:color="auto"/>
      </w:divBdr>
    </w:div>
    <w:div w:id="1800803663">
      <w:bodyDiv w:val="1"/>
      <w:marLeft w:val="0"/>
      <w:marRight w:val="0"/>
      <w:marTop w:val="0"/>
      <w:marBottom w:val="0"/>
      <w:divBdr>
        <w:top w:val="none" w:sz="0" w:space="0" w:color="auto"/>
        <w:left w:val="none" w:sz="0" w:space="0" w:color="auto"/>
        <w:bottom w:val="none" w:sz="0" w:space="0" w:color="auto"/>
        <w:right w:val="none" w:sz="0" w:space="0" w:color="auto"/>
      </w:divBdr>
    </w:div>
    <w:div w:id="1804614088">
      <w:bodyDiv w:val="1"/>
      <w:marLeft w:val="0"/>
      <w:marRight w:val="0"/>
      <w:marTop w:val="0"/>
      <w:marBottom w:val="0"/>
      <w:divBdr>
        <w:top w:val="none" w:sz="0" w:space="0" w:color="auto"/>
        <w:left w:val="none" w:sz="0" w:space="0" w:color="auto"/>
        <w:bottom w:val="none" w:sz="0" w:space="0" w:color="auto"/>
        <w:right w:val="none" w:sz="0" w:space="0" w:color="auto"/>
      </w:divBdr>
    </w:div>
    <w:div w:id="1805001131">
      <w:bodyDiv w:val="1"/>
      <w:marLeft w:val="0"/>
      <w:marRight w:val="0"/>
      <w:marTop w:val="0"/>
      <w:marBottom w:val="0"/>
      <w:divBdr>
        <w:top w:val="none" w:sz="0" w:space="0" w:color="auto"/>
        <w:left w:val="none" w:sz="0" w:space="0" w:color="auto"/>
        <w:bottom w:val="none" w:sz="0" w:space="0" w:color="auto"/>
        <w:right w:val="none" w:sz="0" w:space="0" w:color="auto"/>
      </w:divBdr>
    </w:div>
    <w:div w:id="1805779543">
      <w:bodyDiv w:val="1"/>
      <w:marLeft w:val="0"/>
      <w:marRight w:val="0"/>
      <w:marTop w:val="0"/>
      <w:marBottom w:val="0"/>
      <w:divBdr>
        <w:top w:val="none" w:sz="0" w:space="0" w:color="auto"/>
        <w:left w:val="none" w:sz="0" w:space="0" w:color="auto"/>
        <w:bottom w:val="none" w:sz="0" w:space="0" w:color="auto"/>
        <w:right w:val="none" w:sz="0" w:space="0" w:color="auto"/>
      </w:divBdr>
    </w:div>
    <w:div w:id="1806313548">
      <w:bodyDiv w:val="1"/>
      <w:marLeft w:val="0"/>
      <w:marRight w:val="0"/>
      <w:marTop w:val="0"/>
      <w:marBottom w:val="0"/>
      <w:divBdr>
        <w:top w:val="none" w:sz="0" w:space="0" w:color="auto"/>
        <w:left w:val="none" w:sz="0" w:space="0" w:color="auto"/>
        <w:bottom w:val="none" w:sz="0" w:space="0" w:color="auto"/>
        <w:right w:val="none" w:sz="0" w:space="0" w:color="auto"/>
      </w:divBdr>
    </w:div>
    <w:div w:id="1806579489">
      <w:bodyDiv w:val="1"/>
      <w:marLeft w:val="0"/>
      <w:marRight w:val="0"/>
      <w:marTop w:val="0"/>
      <w:marBottom w:val="0"/>
      <w:divBdr>
        <w:top w:val="none" w:sz="0" w:space="0" w:color="auto"/>
        <w:left w:val="none" w:sz="0" w:space="0" w:color="auto"/>
        <w:bottom w:val="none" w:sz="0" w:space="0" w:color="auto"/>
        <w:right w:val="none" w:sz="0" w:space="0" w:color="auto"/>
      </w:divBdr>
    </w:div>
    <w:div w:id="1807316787">
      <w:bodyDiv w:val="1"/>
      <w:marLeft w:val="0"/>
      <w:marRight w:val="0"/>
      <w:marTop w:val="0"/>
      <w:marBottom w:val="0"/>
      <w:divBdr>
        <w:top w:val="none" w:sz="0" w:space="0" w:color="auto"/>
        <w:left w:val="none" w:sz="0" w:space="0" w:color="auto"/>
        <w:bottom w:val="none" w:sz="0" w:space="0" w:color="auto"/>
        <w:right w:val="none" w:sz="0" w:space="0" w:color="auto"/>
      </w:divBdr>
    </w:div>
    <w:div w:id="1809863120">
      <w:bodyDiv w:val="1"/>
      <w:marLeft w:val="0"/>
      <w:marRight w:val="0"/>
      <w:marTop w:val="0"/>
      <w:marBottom w:val="0"/>
      <w:divBdr>
        <w:top w:val="none" w:sz="0" w:space="0" w:color="auto"/>
        <w:left w:val="none" w:sz="0" w:space="0" w:color="auto"/>
        <w:bottom w:val="none" w:sz="0" w:space="0" w:color="auto"/>
        <w:right w:val="none" w:sz="0" w:space="0" w:color="auto"/>
      </w:divBdr>
    </w:div>
    <w:div w:id="1813713870">
      <w:bodyDiv w:val="1"/>
      <w:marLeft w:val="0"/>
      <w:marRight w:val="0"/>
      <w:marTop w:val="0"/>
      <w:marBottom w:val="0"/>
      <w:divBdr>
        <w:top w:val="none" w:sz="0" w:space="0" w:color="auto"/>
        <w:left w:val="none" w:sz="0" w:space="0" w:color="auto"/>
        <w:bottom w:val="none" w:sz="0" w:space="0" w:color="auto"/>
        <w:right w:val="none" w:sz="0" w:space="0" w:color="auto"/>
      </w:divBdr>
    </w:div>
    <w:div w:id="1815221451">
      <w:bodyDiv w:val="1"/>
      <w:marLeft w:val="0"/>
      <w:marRight w:val="0"/>
      <w:marTop w:val="0"/>
      <w:marBottom w:val="0"/>
      <w:divBdr>
        <w:top w:val="none" w:sz="0" w:space="0" w:color="auto"/>
        <w:left w:val="none" w:sz="0" w:space="0" w:color="auto"/>
        <w:bottom w:val="none" w:sz="0" w:space="0" w:color="auto"/>
        <w:right w:val="none" w:sz="0" w:space="0" w:color="auto"/>
      </w:divBdr>
    </w:div>
    <w:div w:id="1816483508">
      <w:bodyDiv w:val="1"/>
      <w:marLeft w:val="0"/>
      <w:marRight w:val="0"/>
      <w:marTop w:val="0"/>
      <w:marBottom w:val="0"/>
      <w:divBdr>
        <w:top w:val="none" w:sz="0" w:space="0" w:color="auto"/>
        <w:left w:val="none" w:sz="0" w:space="0" w:color="auto"/>
        <w:bottom w:val="none" w:sz="0" w:space="0" w:color="auto"/>
        <w:right w:val="none" w:sz="0" w:space="0" w:color="auto"/>
      </w:divBdr>
    </w:div>
    <w:div w:id="1819565747">
      <w:bodyDiv w:val="1"/>
      <w:marLeft w:val="0"/>
      <w:marRight w:val="0"/>
      <w:marTop w:val="0"/>
      <w:marBottom w:val="0"/>
      <w:divBdr>
        <w:top w:val="none" w:sz="0" w:space="0" w:color="auto"/>
        <w:left w:val="none" w:sz="0" w:space="0" w:color="auto"/>
        <w:bottom w:val="none" w:sz="0" w:space="0" w:color="auto"/>
        <w:right w:val="none" w:sz="0" w:space="0" w:color="auto"/>
      </w:divBdr>
    </w:div>
    <w:div w:id="1820222977">
      <w:bodyDiv w:val="1"/>
      <w:marLeft w:val="0"/>
      <w:marRight w:val="0"/>
      <w:marTop w:val="0"/>
      <w:marBottom w:val="0"/>
      <w:divBdr>
        <w:top w:val="none" w:sz="0" w:space="0" w:color="auto"/>
        <w:left w:val="none" w:sz="0" w:space="0" w:color="auto"/>
        <w:bottom w:val="none" w:sz="0" w:space="0" w:color="auto"/>
        <w:right w:val="none" w:sz="0" w:space="0" w:color="auto"/>
      </w:divBdr>
    </w:div>
    <w:div w:id="1826554681">
      <w:bodyDiv w:val="1"/>
      <w:marLeft w:val="0"/>
      <w:marRight w:val="0"/>
      <w:marTop w:val="0"/>
      <w:marBottom w:val="0"/>
      <w:divBdr>
        <w:top w:val="none" w:sz="0" w:space="0" w:color="auto"/>
        <w:left w:val="none" w:sz="0" w:space="0" w:color="auto"/>
        <w:bottom w:val="none" w:sz="0" w:space="0" w:color="auto"/>
        <w:right w:val="none" w:sz="0" w:space="0" w:color="auto"/>
      </w:divBdr>
    </w:div>
    <w:div w:id="1827084472">
      <w:bodyDiv w:val="1"/>
      <w:marLeft w:val="0"/>
      <w:marRight w:val="0"/>
      <w:marTop w:val="0"/>
      <w:marBottom w:val="0"/>
      <w:divBdr>
        <w:top w:val="none" w:sz="0" w:space="0" w:color="auto"/>
        <w:left w:val="none" w:sz="0" w:space="0" w:color="auto"/>
        <w:bottom w:val="none" w:sz="0" w:space="0" w:color="auto"/>
        <w:right w:val="none" w:sz="0" w:space="0" w:color="auto"/>
      </w:divBdr>
    </w:div>
    <w:div w:id="1832135568">
      <w:bodyDiv w:val="1"/>
      <w:marLeft w:val="0"/>
      <w:marRight w:val="0"/>
      <w:marTop w:val="0"/>
      <w:marBottom w:val="0"/>
      <w:divBdr>
        <w:top w:val="none" w:sz="0" w:space="0" w:color="auto"/>
        <w:left w:val="none" w:sz="0" w:space="0" w:color="auto"/>
        <w:bottom w:val="none" w:sz="0" w:space="0" w:color="auto"/>
        <w:right w:val="none" w:sz="0" w:space="0" w:color="auto"/>
      </w:divBdr>
    </w:div>
    <w:div w:id="1832863299">
      <w:bodyDiv w:val="1"/>
      <w:marLeft w:val="0"/>
      <w:marRight w:val="0"/>
      <w:marTop w:val="0"/>
      <w:marBottom w:val="0"/>
      <w:divBdr>
        <w:top w:val="none" w:sz="0" w:space="0" w:color="auto"/>
        <w:left w:val="none" w:sz="0" w:space="0" w:color="auto"/>
        <w:bottom w:val="none" w:sz="0" w:space="0" w:color="auto"/>
        <w:right w:val="none" w:sz="0" w:space="0" w:color="auto"/>
      </w:divBdr>
    </w:div>
    <w:div w:id="1840465863">
      <w:bodyDiv w:val="1"/>
      <w:marLeft w:val="0"/>
      <w:marRight w:val="0"/>
      <w:marTop w:val="0"/>
      <w:marBottom w:val="0"/>
      <w:divBdr>
        <w:top w:val="none" w:sz="0" w:space="0" w:color="auto"/>
        <w:left w:val="none" w:sz="0" w:space="0" w:color="auto"/>
        <w:bottom w:val="none" w:sz="0" w:space="0" w:color="auto"/>
        <w:right w:val="none" w:sz="0" w:space="0" w:color="auto"/>
      </w:divBdr>
    </w:div>
    <w:div w:id="1840848988">
      <w:bodyDiv w:val="1"/>
      <w:marLeft w:val="0"/>
      <w:marRight w:val="0"/>
      <w:marTop w:val="0"/>
      <w:marBottom w:val="0"/>
      <w:divBdr>
        <w:top w:val="none" w:sz="0" w:space="0" w:color="auto"/>
        <w:left w:val="none" w:sz="0" w:space="0" w:color="auto"/>
        <w:bottom w:val="none" w:sz="0" w:space="0" w:color="auto"/>
        <w:right w:val="none" w:sz="0" w:space="0" w:color="auto"/>
      </w:divBdr>
    </w:div>
    <w:div w:id="1848712559">
      <w:bodyDiv w:val="1"/>
      <w:marLeft w:val="0"/>
      <w:marRight w:val="0"/>
      <w:marTop w:val="0"/>
      <w:marBottom w:val="0"/>
      <w:divBdr>
        <w:top w:val="none" w:sz="0" w:space="0" w:color="auto"/>
        <w:left w:val="none" w:sz="0" w:space="0" w:color="auto"/>
        <w:bottom w:val="none" w:sz="0" w:space="0" w:color="auto"/>
        <w:right w:val="none" w:sz="0" w:space="0" w:color="auto"/>
      </w:divBdr>
    </w:div>
    <w:div w:id="1849900771">
      <w:bodyDiv w:val="1"/>
      <w:marLeft w:val="0"/>
      <w:marRight w:val="0"/>
      <w:marTop w:val="0"/>
      <w:marBottom w:val="0"/>
      <w:divBdr>
        <w:top w:val="none" w:sz="0" w:space="0" w:color="auto"/>
        <w:left w:val="none" w:sz="0" w:space="0" w:color="auto"/>
        <w:bottom w:val="none" w:sz="0" w:space="0" w:color="auto"/>
        <w:right w:val="none" w:sz="0" w:space="0" w:color="auto"/>
      </w:divBdr>
    </w:div>
    <w:div w:id="1851405102">
      <w:bodyDiv w:val="1"/>
      <w:marLeft w:val="0"/>
      <w:marRight w:val="0"/>
      <w:marTop w:val="0"/>
      <w:marBottom w:val="0"/>
      <w:divBdr>
        <w:top w:val="none" w:sz="0" w:space="0" w:color="auto"/>
        <w:left w:val="none" w:sz="0" w:space="0" w:color="auto"/>
        <w:bottom w:val="none" w:sz="0" w:space="0" w:color="auto"/>
        <w:right w:val="none" w:sz="0" w:space="0" w:color="auto"/>
      </w:divBdr>
    </w:div>
    <w:div w:id="1852989456">
      <w:bodyDiv w:val="1"/>
      <w:marLeft w:val="0"/>
      <w:marRight w:val="0"/>
      <w:marTop w:val="0"/>
      <w:marBottom w:val="0"/>
      <w:divBdr>
        <w:top w:val="none" w:sz="0" w:space="0" w:color="auto"/>
        <w:left w:val="none" w:sz="0" w:space="0" w:color="auto"/>
        <w:bottom w:val="none" w:sz="0" w:space="0" w:color="auto"/>
        <w:right w:val="none" w:sz="0" w:space="0" w:color="auto"/>
      </w:divBdr>
    </w:div>
    <w:div w:id="1854490686">
      <w:bodyDiv w:val="1"/>
      <w:marLeft w:val="0"/>
      <w:marRight w:val="0"/>
      <w:marTop w:val="0"/>
      <w:marBottom w:val="0"/>
      <w:divBdr>
        <w:top w:val="none" w:sz="0" w:space="0" w:color="auto"/>
        <w:left w:val="none" w:sz="0" w:space="0" w:color="auto"/>
        <w:bottom w:val="none" w:sz="0" w:space="0" w:color="auto"/>
        <w:right w:val="none" w:sz="0" w:space="0" w:color="auto"/>
      </w:divBdr>
    </w:div>
    <w:div w:id="1860659810">
      <w:bodyDiv w:val="1"/>
      <w:marLeft w:val="0"/>
      <w:marRight w:val="0"/>
      <w:marTop w:val="0"/>
      <w:marBottom w:val="0"/>
      <w:divBdr>
        <w:top w:val="none" w:sz="0" w:space="0" w:color="auto"/>
        <w:left w:val="none" w:sz="0" w:space="0" w:color="auto"/>
        <w:bottom w:val="none" w:sz="0" w:space="0" w:color="auto"/>
        <w:right w:val="none" w:sz="0" w:space="0" w:color="auto"/>
      </w:divBdr>
    </w:div>
    <w:div w:id="1861359849">
      <w:bodyDiv w:val="1"/>
      <w:marLeft w:val="0"/>
      <w:marRight w:val="0"/>
      <w:marTop w:val="0"/>
      <w:marBottom w:val="0"/>
      <w:divBdr>
        <w:top w:val="none" w:sz="0" w:space="0" w:color="auto"/>
        <w:left w:val="none" w:sz="0" w:space="0" w:color="auto"/>
        <w:bottom w:val="none" w:sz="0" w:space="0" w:color="auto"/>
        <w:right w:val="none" w:sz="0" w:space="0" w:color="auto"/>
      </w:divBdr>
    </w:div>
    <w:div w:id="1861629122">
      <w:bodyDiv w:val="1"/>
      <w:marLeft w:val="0"/>
      <w:marRight w:val="0"/>
      <w:marTop w:val="0"/>
      <w:marBottom w:val="0"/>
      <w:divBdr>
        <w:top w:val="none" w:sz="0" w:space="0" w:color="auto"/>
        <w:left w:val="none" w:sz="0" w:space="0" w:color="auto"/>
        <w:bottom w:val="none" w:sz="0" w:space="0" w:color="auto"/>
        <w:right w:val="none" w:sz="0" w:space="0" w:color="auto"/>
      </w:divBdr>
    </w:div>
    <w:div w:id="1865822105">
      <w:bodyDiv w:val="1"/>
      <w:marLeft w:val="0"/>
      <w:marRight w:val="0"/>
      <w:marTop w:val="0"/>
      <w:marBottom w:val="0"/>
      <w:divBdr>
        <w:top w:val="none" w:sz="0" w:space="0" w:color="auto"/>
        <w:left w:val="none" w:sz="0" w:space="0" w:color="auto"/>
        <w:bottom w:val="none" w:sz="0" w:space="0" w:color="auto"/>
        <w:right w:val="none" w:sz="0" w:space="0" w:color="auto"/>
      </w:divBdr>
    </w:div>
    <w:div w:id="1867788234">
      <w:bodyDiv w:val="1"/>
      <w:marLeft w:val="0"/>
      <w:marRight w:val="0"/>
      <w:marTop w:val="0"/>
      <w:marBottom w:val="0"/>
      <w:divBdr>
        <w:top w:val="none" w:sz="0" w:space="0" w:color="auto"/>
        <w:left w:val="none" w:sz="0" w:space="0" w:color="auto"/>
        <w:bottom w:val="none" w:sz="0" w:space="0" w:color="auto"/>
        <w:right w:val="none" w:sz="0" w:space="0" w:color="auto"/>
      </w:divBdr>
    </w:div>
    <w:div w:id="1868523800">
      <w:bodyDiv w:val="1"/>
      <w:marLeft w:val="0"/>
      <w:marRight w:val="0"/>
      <w:marTop w:val="0"/>
      <w:marBottom w:val="0"/>
      <w:divBdr>
        <w:top w:val="none" w:sz="0" w:space="0" w:color="auto"/>
        <w:left w:val="none" w:sz="0" w:space="0" w:color="auto"/>
        <w:bottom w:val="none" w:sz="0" w:space="0" w:color="auto"/>
        <w:right w:val="none" w:sz="0" w:space="0" w:color="auto"/>
      </w:divBdr>
    </w:div>
    <w:div w:id="1869949145">
      <w:bodyDiv w:val="1"/>
      <w:marLeft w:val="0"/>
      <w:marRight w:val="0"/>
      <w:marTop w:val="0"/>
      <w:marBottom w:val="0"/>
      <w:divBdr>
        <w:top w:val="none" w:sz="0" w:space="0" w:color="auto"/>
        <w:left w:val="none" w:sz="0" w:space="0" w:color="auto"/>
        <w:bottom w:val="none" w:sz="0" w:space="0" w:color="auto"/>
        <w:right w:val="none" w:sz="0" w:space="0" w:color="auto"/>
      </w:divBdr>
    </w:div>
    <w:div w:id="1871529635">
      <w:bodyDiv w:val="1"/>
      <w:marLeft w:val="0"/>
      <w:marRight w:val="0"/>
      <w:marTop w:val="0"/>
      <w:marBottom w:val="0"/>
      <w:divBdr>
        <w:top w:val="none" w:sz="0" w:space="0" w:color="auto"/>
        <w:left w:val="none" w:sz="0" w:space="0" w:color="auto"/>
        <w:bottom w:val="none" w:sz="0" w:space="0" w:color="auto"/>
        <w:right w:val="none" w:sz="0" w:space="0" w:color="auto"/>
      </w:divBdr>
    </w:div>
    <w:div w:id="1872763497">
      <w:bodyDiv w:val="1"/>
      <w:marLeft w:val="0"/>
      <w:marRight w:val="0"/>
      <w:marTop w:val="0"/>
      <w:marBottom w:val="0"/>
      <w:divBdr>
        <w:top w:val="none" w:sz="0" w:space="0" w:color="auto"/>
        <w:left w:val="none" w:sz="0" w:space="0" w:color="auto"/>
        <w:bottom w:val="none" w:sz="0" w:space="0" w:color="auto"/>
        <w:right w:val="none" w:sz="0" w:space="0" w:color="auto"/>
      </w:divBdr>
    </w:div>
    <w:div w:id="1876384031">
      <w:bodyDiv w:val="1"/>
      <w:marLeft w:val="0"/>
      <w:marRight w:val="0"/>
      <w:marTop w:val="0"/>
      <w:marBottom w:val="0"/>
      <w:divBdr>
        <w:top w:val="none" w:sz="0" w:space="0" w:color="auto"/>
        <w:left w:val="none" w:sz="0" w:space="0" w:color="auto"/>
        <w:bottom w:val="none" w:sz="0" w:space="0" w:color="auto"/>
        <w:right w:val="none" w:sz="0" w:space="0" w:color="auto"/>
      </w:divBdr>
    </w:div>
    <w:div w:id="1878011011">
      <w:bodyDiv w:val="1"/>
      <w:marLeft w:val="0"/>
      <w:marRight w:val="0"/>
      <w:marTop w:val="0"/>
      <w:marBottom w:val="0"/>
      <w:divBdr>
        <w:top w:val="none" w:sz="0" w:space="0" w:color="auto"/>
        <w:left w:val="none" w:sz="0" w:space="0" w:color="auto"/>
        <w:bottom w:val="none" w:sz="0" w:space="0" w:color="auto"/>
        <w:right w:val="none" w:sz="0" w:space="0" w:color="auto"/>
      </w:divBdr>
    </w:div>
    <w:div w:id="1882132503">
      <w:bodyDiv w:val="1"/>
      <w:marLeft w:val="0"/>
      <w:marRight w:val="0"/>
      <w:marTop w:val="0"/>
      <w:marBottom w:val="0"/>
      <w:divBdr>
        <w:top w:val="none" w:sz="0" w:space="0" w:color="auto"/>
        <w:left w:val="none" w:sz="0" w:space="0" w:color="auto"/>
        <w:bottom w:val="none" w:sz="0" w:space="0" w:color="auto"/>
        <w:right w:val="none" w:sz="0" w:space="0" w:color="auto"/>
      </w:divBdr>
    </w:div>
    <w:div w:id="1884097465">
      <w:bodyDiv w:val="1"/>
      <w:marLeft w:val="0"/>
      <w:marRight w:val="0"/>
      <w:marTop w:val="0"/>
      <w:marBottom w:val="0"/>
      <w:divBdr>
        <w:top w:val="none" w:sz="0" w:space="0" w:color="auto"/>
        <w:left w:val="none" w:sz="0" w:space="0" w:color="auto"/>
        <w:bottom w:val="none" w:sz="0" w:space="0" w:color="auto"/>
        <w:right w:val="none" w:sz="0" w:space="0" w:color="auto"/>
      </w:divBdr>
    </w:div>
    <w:div w:id="1887331104">
      <w:bodyDiv w:val="1"/>
      <w:marLeft w:val="0"/>
      <w:marRight w:val="0"/>
      <w:marTop w:val="0"/>
      <w:marBottom w:val="0"/>
      <w:divBdr>
        <w:top w:val="none" w:sz="0" w:space="0" w:color="auto"/>
        <w:left w:val="none" w:sz="0" w:space="0" w:color="auto"/>
        <w:bottom w:val="none" w:sz="0" w:space="0" w:color="auto"/>
        <w:right w:val="none" w:sz="0" w:space="0" w:color="auto"/>
      </w:divBdr>
    </w:div>
    <w:div w:id="1888100373">
      <w:bodyDiv w:val="1"/>
      <w:marLeft w:val="0"/>
      <w:marRight w:val="0"/>
      <w:marTop w:val="0"/>
      <w:marBottom w:val="0"/>
      <w:divBdr>
        <w:top w:val="none" w:sz="0" w:space="0" w:color="auto"/>
        <w:left w:val="none" w:sz="0" w:space="0" w:color="auto"/>
        <w:bottom w:val="none" w:sz="0" w:space="0" w:color="auto"/>
        <w:right w:val="none" w:sz="0" w:space="0" w:color="auto"/>
      </w:divBdr>
    </w:div>
    <w:div w:id="1902717485">
      <w:bodyDiv w:val="1"/>
      <w:marLeft w:val="0"/>
      <w:marRight w:val="0"/>
      <w:marTop w:val="0"/>
      <w:marBottom w:val="0"/>
      <w:divBdr>
        <w:top w:val="none" w:sz="0" w:space="0" w:color="auto"/>
        <w:left w:val="none" w:sz="0" w:space="0" w:color="auto"/>
        <w:bottom w:val="none" w:sz="0" w:space="0" w:color="auto"/>
        <w:right w:val="none" w:sz="0" w:space="0" w:color="auto"/>
      </w:divBdr>
    </w:div>
    <w:div w:id="1904752061">
      <w:bodyDiv w:val="1"/>
      <w:marLeft w:val="0"/>
      <w:marRight w:val="0"/>
      <w:marTop w:val="0"/>
      <w:marBottom w:val="0"/>
      <w:divBdr>
        <w:top w:val="none" w:sz="0" w:space="0" w:color="auto"/>
        <w:left w:val="none" w:sz="0" w:space="0" w:color="auto"/>
        <w:bottom w:val="none" w:sz="0" w:space="0" w:color="auto"/>
        <w:right w:val="none" w:sz="0" w:space="0" w:color="auto"/>
      </w:divBdr>
    </w:div>
    <w:div w:id="1907834209">
      <w:bodyDiv w:val="1"/>
      <w:marLeft w:val="0"/>
      <w:marRight w:val="0"/>
      <w:marTop w:val="0"/>
      <w:marBottom w:val="0"/>
      <w:divBdr>
        <w:top w:val="none" w:sz="0" w:space="0" w:color="auto"/>
        <w:left w:val="none" w:sz="0" w:space="0" w:color="auto"/>
        <w:bottom w:val="none" w:sz="0" w:space="0" w:color="auto"/>
        <w:right w:val="none" w:sz="0" w:space="0" w:color="auto"/>
      </w:divBdr>
    </w:div>
    <w:div w:id="1908804684">
      <w:bodyDiv w:val="1"/>
      <w:marLeft w:val="0"/>
      <w:marRight w:val="0"/>
      <w:marTop w:val="0"/>
      <w:marBottom w:val="0"/>
      <w:divBdr>
        <w:top w:val="none" w:sz="0" w:space="0" w:color="auto"/>
        <w:left w:val="none" w:sz="0" w:space="0" w:color="auto"/>
        <w:bottom w:val="none" w:sz="0" w:space="0" w:color="auto"/>
        <w:right w:val="none" w:sz="0" w:space="0" w:color="auto"/>
      </w:divBdr>
    </w:div>
    <w:div w:id="1909881522">
      <w:bodyDiv w:val="1"/>
      <w:marLeft w:val="0"/>
      <w:marRight w:val="0"/>
      <w:marTop w:val="0"/>
      <w:marBottom w:val="0"/>
      <w:divBdr>
        <w:top w:val="none" w:sz="0" w:space="0" w:color="auto"/>
        <w:left w:val="none" w:sz="0" w:space="0" w:color="auto"/>
        <w:bottom w:val="none" w:sz="0" w:space="0" w:color="auto"/>
        <w:right w:val="none" w:sz="0" w:space="0" w:color="auto"/>
      </w:divBdr>
    </w:div>
    <w:div w:id="1914046986">
      <w:bodyDiv w:val="1"/>
      <w:marLeft w:val="0"/>
      <w:marRight w:val="0"/>
      <w:marTop w:val="0"/>
      <w:marBottom w:val="0"/>
      <w:divBdr>
        <w:top w:val="none" w:sz="0" w:space="0" w:color="auto"/>
        <w:left w:val="none" w:sz="0" w:space="0" w:color="auto"/>
        <w:bottom w:val="none" w:sz="0" w:space="0" w:color="auto"/>
        <w:right w:val="none" w:sz="0" w:space="0" w:color="auto"/>
      </w:divBdr>
    </w:div>
    <w:div w:id="1915116113">
      <w:bodyDiv w:val="1"/>
      <w:marLeft w:val="0"/>
      <w:marRight w:val="0"/>
      <w:marTop w:val="0"/>
      <w:marBottom w:val="0"/>
      <w:divBdr>
        <w:top w:val="none" w:sz="0" w:space="0" w:color="auto"/>
        <w:left w:val="none" w:sz="0" w:space="0" w:color="auto"/>
        <w:bottom w:val="none" w:sz="0" w:space="0" w:color="auto"/>
        <w:right w:val="none" w:sz="0" w:space="0" w:color="auto"/>
      </w:divBdr>
    </w:div>
    <w:div w:id="1915974006">
      <w:bodyDiv w:val="1"/>
      <w:marLeft w:val="0"/>
      <w:marRight w:val="0"/>
      <w:marTop w:val="0"/>
      <w:marBottom w:val="0"/>
      <w:divBdr>
        <w:top w:val="none" w:sz="0" w:space="0" w:color="auto"/>
        <w:left w:val="none" w:sz="0" w:space="0" w:color="auto"/>
        <w:bottom w:val="none" w:sz="0" w:space="0" w:color="auto"/>
        <w:right w:val="none" w:sz="0" w:space="0" w:color="auto"/>
      </w:divBdr>
    </w:div>
    <w:div w:id="1921216098">
      <w:bodyDiv w:val="1"/>
      <w:marLeft w:val="0"/>
      <w:marRight w:val="0"/>
      <w:marTop w:val="0"/>
      <w:marBottom w:val="0"/>
      <w:divBdr>
        <w:top w:val="none" w:sz="0" w:space="0" w:color="auto"/>
        <w:left w:val="none" w:sz="0" w:space="0" w:color="auto"/>
        <w:bottom w:val="none" w:sz="0" w:space="0" w:color="auto"/>
        <w:right w:val="none" w:sz="0" w:space="0" w:color="auto"/>
      </w:divBdr>
    </w:div>
    <w:div w:id="1924029951">
      <w:bodyDiv w:val="1"/>
      <w:marLeft w:val="0"/>
      <w:marRight w:val="0"/>
      <w:marTop w:val="0"/>
      <w:marBottom w:val="0"/>
      <w:divBdr>
        <w:top w:val="none" w:sz="0" w:space="0" w:color="auto"/>
        <w:left w:val="none" w:sz="0" w:space="0" w:color="auto"/>
        <w:bottom w:val="none" w:sz="0" w:space="0" w:color="auto"/>
        <w:right w:val="none" w:sz="0" w:space="0" w:color="auto"/>
      </w:divBdr>
    </w:div>
    <w:div w:id="1927031902">
      <w:bodyDiv w:val="1"/>
      <w:marLeft w:val="0"/>
      <w:marRight w:val="0"/>
      <w:marTop w:val="0"/>
      <w:marBottom w:val="0"/>
      <w:divBdr>
        <w:top w:val="none" w:sz="0" w:space="0" w:color="auto"/>
        <w:left w:val="none" w:sz="0" w:space="0" w:color="auto"/>
        <w:bottom w:val="none" w:sz="0" w:space="0" w:color="auto"/>
        <w:right w:val="none" w:sz="0" w:space="0" w:color="auto"/>
      </w:divBdr>
    </w:div>
    <w:div w:id="1929462375">
      <w:bodyDiv w:val="1"/>
      <w:marLeft w:val="0"/>
      <w:marRight w:val="0"/>
      <w:marTop w:val="0"/>
      <w:marBottom w:val="0"/>
      <w:divBdr>
        <w:top w:val="none" w:sz="0" w:space="0" w:color="auto"/>
        <w:left w:val="none" w:sz="0" w:space="0" w:color="auto"/>
        <w:bottom w:val="none" w:sz="0" w:space="0" w:color="auto"/>
        <w:right w:val="none" w:sz="0" w:space="0" w:color="auto"/>
      </w:divBdr>
    </w:div>
    <w:div w:id="1930499827">
      <w:bodyDiv w:val="1"/>
      <w:marLeft w:val="0"/>
      <w:marRight w:val="0"/>
      <w:marTop w:val="0"/>
      <w:marBottom w:val="0"/>
      <w:divBdr>
        <w:top w:val="none" w:sz="0" w:space="0" w:color="auto"/>
        <w:left w:val="none" w:sz="0" w:space="0" w:color="auto"/>
        <w:bottom w:val="none" w:sz="0" w:space="0" w:color="auto"/>
        <w:right w:val="none" w:sz="0" w:space="0" w:color="auto"/>
      </w:divBdr>
    </w:div>
    <w:div w:id="1931111679">
      <w:bodyDiv w:val="1"/>
      <w:marLeft w:val="0"/>
      <w:marRight w:val="0"/>
      <w:marTop w:val="0"/>
      <w:marBottom w:val="0"/>
      <w:divBdr>
        <w:top w:val="none" w:sz="0" w:space="0" w:color="auto"/>
        <w:left w:val="none" w:sz="0" w:space="0" w:color="auto"/>
        <w:bottom w:val="none" w:sz="0" w:space="0" w:color="auto"/>
        <w:right w:val="none" w:sz="0" w:space="0" w:color="auto"/>
      </w:divBdr>
    </w:div>
    <w:div w:id="1932735903">
      <w:bodyDiv w:val="1"/>
      <w:marLeft w:val="0"/>
      <w:marRight w:val="0"/>
      <w:marTop w:val="0"/>
      <w:marBottom w:val="0"/>
      <w:divBdr>
        <w:top w:val="none" w:sz="0" w:space="0" w:color="auto"/>
        <w:left w:val="none" w:sz="0" w:space="0" w:color="auto"/>
        <w:bottom w:val="none" w:sz="0" w:space="0" w:color="auto"/>
        <w:right w:val="none" w:sz="0" w:space="0" w:color="auto"/>
      </w:divBdr>
    </w:div>
    <w:div w:id="1933053001">
      <w:bodyDiv w:val="1"/>
      <w:marLeft w:val="0"/>
      <w:marRight w:val="0"/>
      <w:marTop w:val="0"/>
      <w:marBottom w:val="0"/>
      <w:divBdr>
        <w:top w:val="none" w:sz="0" w:space="0" w:color="auto"/>
        <w:left w:val="none" w:sz="0" w:space="0" w:color="auto"/>
        <w:bottom w:val="none" w:sz="0" w:space="0" w:color="auto"/>
        <w:right w:val="none" w:sz="0" w:space="0" w:color="auto"/>
      </w:divBdr>
    </w:div>
    <w:div w:id="1942568125">
      <w:bodyDiv w:val="1"/>
      <w:marLeft w:val="0"/>
      <w:marRight w:val="0"/>
      <w:marTop w:val="0"/>
      <w:marBottom w:val="0"/>
      <w:divBdr>
        <w:top w:val="none" w:sz="0" w:space="0" w:color="auto"/>
        <w:left w:val="none" w:sz="0" w:space="0" w:color="auto"/>
        <w:bottom w:val="none" w:sz="0" w:space="0" w:color="auto"/>
        <w:right w:val="none" w:sz="0" w:space="0" w:color="auto"/>
      </w:divBdr>
    </w:div>
    <w:div w:id="1942907604">
      <w:bodyDiv w:val="1"/>
      <w:marLeft w:val="0"/>
      <w:marRight w:val="0"/>
      <w:marTop w:val="0"/>
      <w:marBottom w:val="0"/>
      <w:divBdr>
        <w:top w:val="none" w:sz="0" w:space="0" w:color="auto"/>
        <w:left w:val="none" w:sz="0" w:space="0" w:color="auto"/>
        <w:bottom w:val="none" w:sz="0" w:space="0" w:color="auto"/>
        <w:right w:val="none" w:sz="0" w:space="0" w:color="auto"/>
      </w:divBdr>
    </w:div>
    <w:div w:id="1943953069">
      <w:bodyDiv w:val="1"/>
      <w:marLeft w:val="0"/>
      <w:marRight w:val="0"/>
      <w:marTop w:val="0"/>
      <w:marBottom w:val="0"/>
      <w:divBdr>
        <w:top w:val="none" w:sz="0" w:space="0" w:color="auto"/>
        <w:left w:val="none" w:sz="0" w:space="0" w:color="auto"/>
        <w:bottom w:val="none" w:sz="0" w:space="0" w:color="auto"/>
        <w:right w:val="none" w:sz="0" w:space="0" w:color="auto"/>
      </w:divBdr>
    </w:div>
    <w:div w:id="1943998302">
      <w:bodyDiv w:val="1"/>
      <w:marLeft w:val="0"/>
      <w:marRight w:val="0"/>
      <w:marTop w:val="0"/>
      <w:marBottom w:val="0"/>
      <w:divBdr>
        <w:top w:val="none" w:sz="0" w:space="0" w:color="auto"/>
        <w:left w:val="none" w:sz="0" w:space="0" w:color="auto"/>
        <w:bottom w:val="none" w:sz="0" w:space="0" w:color="auto"/>
        <w:right w:val="none" w:sz="0" w:space="0" w:color="auto"/>
      </w:divBdr>
    </w:div>
    <w:div w:id="1945111969">
      <w:bodyDiv w:val="1"/>
      <w:marLeft w:val="0"/>
      <w:marRight w:val="0"/>
      <w:marTop w:val="0"/>
      <w:marBottom w:val="0"/>
      <w:divBdr>
        <w:top w:val="none" w:sz="0" w:space="0" w:color="auto"/>
        <w:left w:val="none" w:sz="0" w:space="0" w:color="auto"/>
        <w:bottom w:val="none" w:sz="0" w:space="0" w:color="auto"/>
        <w:right w:val="none" w:sz="0" w:space="0" w:color="auto"/>
      </w:divBdr>
    </w:div>
    <w:div w:id="1945652135">
      <w:bodyDiv w:val="1"/>
      <w:marLeft w:val="0"/>
      <w:marRight w:val="0"/>
      <w:marTop w:val="0"/>
      <w:marBottom w:val="0"/>
      <w:divBdr>
        <w:top w:val="none" w:sz="0" w:space="0" w:color="auto"/>
        <w:left w:val="none" w:sz="0" w:space="0" w:color="auto"/>
        <w:bottom w:val="none" w:sz="0" w:space="0" w:color="auto"/>
        <w:right w:val="none" w:sz="0" w:space="0" w:color="auto"/>
      </w:divBdr>
    </w:div>
    <w:div w:id="1946308876">
      <w:bodyDiv w:val="1"/>
      <w:marLeft w:val="0"/>
      <w:marRight w:val="0"/>
      <w:marTop w:val="0"/>
      <w:marBottom w:val="0"/>
      <w:divBdr>
        <w:top w:val="none" w:sz="0" w:space="0" w:color="auto"/>
        <w:left w:val="none" w:sz="0" w:space="0" w:color="auto"/>
        <w:bottom w:val="none" w:sz="0" w:space="0" w:color="auto"/>
        <w:right w:val="none" w:sz="0" w:space="0" w:color="auto"/>
      </w:divBdr>
    </w:div>
    <w:div w:id="1946694772">
      <w:bodyDiv w:val="1"/>
      <w:marLeft w:val="0"/>
      <w:marRight w:val="0"/>
      <w:marTop w:val="0"/>
      <w:marBottom w:val="0"/>
      <w:divBdr>
        <w:top w:val="none" w:sz="0" w:space="0" w:color="auto"/>
        <w:left w:val="none" w:sz="0" w:space="0" w:color="auto"/>
        <w:bottom w:val="none" w:sz="0" w:space="0" w:color="auto"/>
        <w:right w:val="none" w:sz="0" w:space="0" w:color="auto"/>
      </w:divBdr>
    </w:div>
    <w:div w:id="1948154063">
      <w:bodyDiv w:val="1"/>
      <w:marLeft w:val="0"/>
      <w:marRight w:val="0"/>
      <w:marTop w:val="0"/>
      <w:marBottom w:val="0"/>
      <w:divBdr>
        <w:top w:val="none" w:sz="0" w:space="0" w:color="auto"/>
        <w:left w:val="none" w:sz="0" w:space="0" w:color="auto"/>
        <w:bottom w:val="none" w:sz="0" w:space="0" w:color="auto"/>
        <w:right w:val="none" w:sz="0" w:space="0" w:color="auto"/>
      </w:divBdr>
    </w:div>
    <w:div w:id="1949509220">
      <w:bodyDiv w:val="1"/>
      <w:marLeft w:val="0"/>
      <w:marRight w:val="0"/>
      <w:marTop w:val="0"/>
      <w:marBottom w:val="0"/>
      <w:divBdr>
        <w:top w:val="none" w:sz="0" w:space="0" w:color="auto"/>
        <w:left w:val="none" w:sz="0" w:space="0" w:color="auto"/>
        <w:bottom w:val="none" w:sz="0" w:space="0" w:color="auto"/>
        <w:right w:val="none" w:sz="0" w:space="0" w:color="auto"/>
      </w:divBdr>
    </w:div>
    <w:div w:id="1949777386">
      <w:bodyDiv w:val="1"/>
      <w:marLeft w:val="0"/>
      <w:marRight w:val="0"/>
      <w:marTop w:val="0"/>
      <w:marBottom w:val="0"/>
      <w:divBdr>
        <w:top w:val="none" w:sz="0" w:space="0" w:color="auto"/>
        <w:left w:val="none" w:sz="0" w:space="0" w:color="auto"/>
        <w:bottom w:val="none" w:sz="0" w:space="0" w:color="auto"/>
        <w:right w:val="none" w:sz="0" w:space="0" w:color="auto"/>
      </w:divBdr>
    </w:div>
    <w:div w:id="1950702392">
      <w:bodyDiv w:val="1"/>
      <w:marLeft w:val="0"/>
      <w:marRight w:val="0"/>
      <w:marTop w:val="0"/>
      <w:marBottom w:val="0"/>
      <w:divBdr>
        <w:top w:val="none" w:sz="0" w:space="0" w:color="auto"/>
        <w:left w:val="none" w:sz="0" w:space="0" w:color="auto"/>
        <w:bottom w:val="none" w:sz="0" w:space="0" w:color="auto"/>
        <w:right w:val="none" w:sz="0" w:space="0" w:color="auto"/>
      </w:divBdr>
    </w:div>
    <w:div w:id="1955474754">
      <w:bodyDiv w:val="1"/>
      <w:marLeft w:val="0"/>
      <w:marRight w:val="0"/>
      <w:marTop w:val="0"/>
      <w:marBottom w:val="0"/>
      <w:divBdr>
        <w:top w:val="none" w:sz="0" w:space="0" w:color="auto"/>
        <w:left w:val="none" w:sz="0" w:space="0" w:color="auto"/>
        <w:bottom w:val="none" w:sz="0" w:space="0" w:color="auto"/>
        <w:right w:val="none" w:sz="0" w:space="0" w:color="auto"/>
      </w:divBdr>
    </w:div>
    <w:div w:id="1957785798">
      <w:bodyDiv w:val="1"/>
      <w:marLeft w:val="0"/>
      <w:marRight w:val="0"/>
      <w:marTop w:val="0"/>
      <w:marBottom w:val="0"/>
      <w:divBdr>
        <w:top w:val="none" w:sz="0" w:space="0" w:color="auto"/>
        <w:left w:val="none" w:sz="0" w:space="0" w:color="auto"/>
        <w:bottom w:val="none" w:sz="0" w:space="0" w:color="auto"/>
        <w:right w:val="none" w:sz="0" w:space="0" w:color="auto"/>
      </w:divBdr>
    </w:div>
    <w:div w:id="1966226786">
      <w:bodyDiv w:val="1"/>
      <w:marLeft w:val="0"/>
      <w:marRight w:val="0"/>
      <w:marTop w:val="0"/>
      <w:marBottom w:val="0"/>
      <w:divBdr>
        <w:top w:val="none" w:sz="0" w:space="0" w:color="auto"/>
        <w:left w:val="none" w:sz="0" w:space="0" w:color="auto"/>
        <w:bottom w:val="none" w:sz="0" w:space="0" w:color="auto"/>
        <w:right w:val="none" w:sz="0" w:space="0" w:color="auto"/>
      </w:divBdr>
    </w:div>
    <w:div w:id="1966696960">
      <w:bodyDiv w:val="1"/>
      <w:marLeft w:val="0"/>
      <w:marRight w:val="0"/>
      <w:marTop w:val="0"/>
      <w:marBottom w:val="0"/>
      <w:divBdr>
        <w:top w:val="none" w:sz="0" w:space="0" w:color="auto"/>
        <w:left w:val="none" w:sz="0" w:space="0" w:color="auto"/>
        <w:bottom w:val="none" w:sz="0" w:space="0" w:color="auto"/>
        <w:right w:val="none" w:sz="0" w:space="0" w:color="auto"/>
      </w:divBdr>
    </w:div>
    <w:div w:id="1967001369">
      <w:bodyDiv w:val="1"/>
      <w:marLeft w:val="0"/>
      <w:marRight w:val="0"/>
      <w:marTop w:val="0"/>
      <w:marBottom w:val="0"/>
      <w:divBdr>
        <w:top w:val="none" w:sz="0" w:space="0" w:color="auto"/>
        <w:left w:val="none" w:sz="0" w:space="0" w:color="auto"/>
        <w:bottom w:val="none" w:sz="0" w:space="0" w:color="auto"/>
        <w:right w:val="none" w:sz="0" w:space="0" w:color="auto"/>
      </w:divBdr>
    </w:div>
    <w:div w:id="1967081499">
      <w:bodyDiv w:val="1"/>
      <w:marLeft w:val="0"/>
      <w:marRight w:val="0"/>
      <w:marTop w:val="0"/>
      <w:marBottom w:val="0"/>
      <w:divBdr>
        <w:top w:val="none" w:sz="0" w:space="0" w:color="auto"/>
        <w:left w:val="none" w:sz="0" w:space="0" w:color="auto"/>
        <w:bottom w:val="none" w:sz="0" w:space="0" w:color="auto"/>
        <w:right w:val="none" w:sz="0" w:space="0" w:color="auto"/>
      </w:divBdr>
    </w:div>
    <w:div w:id="1967734170">
      <w:bodyDiv w:val="1"/>
      <w:marLeft w:val="0"/>
      <w:marRight w:val="0"/>
      <w:marTop w:val="0"/>
      <w:marBottom w:val="0"/>
      <w:divBdr>
        <w:top w:val="none" w:sz="0" w:space="0" w:color="auto"/>
        <w:left w:val="none" w:sz="0" w:space="0" w:color="auto"/>
        <w:bottom w:val="none" w:sz="0" w:space="0" w:color="auto"/>
        <w:right w:val="none" w:sz="0" w:space="0" w:color="auto"/>
      </w:divBdr>
    </w:div>
    <w:div w:id="1970502719">
      <w:bodyDiv w:val="1"/>
      <w:marLeft w:val="0"/>
      <w:marRight w:val="0"/>
      <w:marTop w:val="0"/>
      <w:marBottom w:val="0"/>
      <w:divBdr>
        <w:top w:val="none" w:sz="0" w:space="0" w:color="auto"/>
        <w:left w:val="none" w:sz="0" w:space="0" w:color="auto"/>
        <w:bottom w:val="none" w:sz="0" w:space="0" w:color="auto"/>
        <w:right w:val="none" w:sz="0" w:space="0" w:color="auto"/>
      </w:divBdr>
    </w:div>
    <w:div w:id="1971469440">
      <w:bodyDiv w:val="1"/>
      <w:marLeft w:val="0"/>
      <w:marRight w:val="0"/>
      <w:marTop w:val="0"/>
      <w:marBottom w:val="0"/>
      <w:divBdr>
        <w:top w:val="none" w:sz="0" w:space="0" w:color="auto"/>
        <w:left w:val="none" w:sz="0" w:space="0" w:color="auto"/>
        <w:bottom w:val="none" w:sz="0" w:space="0" w:color="auto"/>
        <w:right w:val="none" w:sz="0" w:space="0" w:color="auto"/>
      </w:divBdr>
    </w:div>
    <w:div w:id="1978295441">
      <w:bodyDiv w:val="1"/>
      <w:marLeft w:val="0"/>
      <w:marRight w:val="0"/>
      <w:marTop w:val="0"/>
      <w:marBottom w:val="0"/>
      <w:divBdr>
        <w:top w:val="none" w:sz="0" w:space="0" w:color="auto"/>
        <w:left w:val="none" w:sz="0" w:space="0" w:color="auto"/>
        <w:bottom w:val="none" w:sz="0" w:space="0" w:color="auto"/>
        <w:right w:val="none" w:sz="0" w:space="0" w:color="auto"/>
      </w:divBdr>
    </w:div>
    <w:div w:id="1984658490">
      <w:bodyDiv w:val="1"/>
      <w:marLeft w:val="0"/>
      <w:marRight w:val="0"/>
      <w:marTop w:val="0"/>
      <w:marBottom w:val="0"/>
      <w:divBdr>
        <w:top w:val="none" w:sz="0" w:space="0" w:color="auto"/>
        <w:left w:val="none" w:sz="0" w:space="0" w:color="auto"/>
        <w:bottom w:val="none" w:sz="0" w:space="0" w:color="auto"/>
        <w:right w:val="none" w:sz="0" w:space="0" w:color="auto"/>
      </w:divBdr>
    </w:div>
    <w:div w:id="1989240208">
      <w:bodyDiv w:val="1"/>
      <w:marLeft w:val="0"/>
      <w:marRight w:val="0"/>
      <w:marTop w:val="0"/>
      <w:marBottom w:val="0"/>
      <w:divBdr>
        <w:top w:val="none" w:sz="0" w:space="0" w:color="auto"/>
        <w:left w:val="none" w:sz="0" w:space="0" w:color="auto"/>
        <w:bottom w:val="none" w:sz="0" w:space="0" w:color="auto"/>
        <w:right w:val="none" w:sz="0" w:space="0" w:color="auto"/>
      </w:divBdr>
    </w:div>
    <w:div w:id="1991513706">
      <w:bodyDiv w:val="1"/>
      <w:marLeft w:val="0"/>
      <w:marRight w:val="0"/>
      <w:marTop w:val="0"/>
      <w:marBottom w:val="0"/>
      <w:divBdr>
        <w:top w:val="none" w:sz="0" w:space="0" w:color="auto"/>
        <w:left w:val="none" w:sz="0" w:space="0" w:color="auto"/>
        <w:bottom w:val="none" w:sz="0" w:space="0" w:color="auto"/>
        <w:right w:val="none" w:sz="0" w:space="0" w:color="auto"/>
      </w:divBdr>
    </w:div>
    <w:div w:id="1991665003">
      <w:bodyDiv w:val="1"/>
      <w:marLeft w:val="0"/>
      <w:marRight w:val="0"/>
      <w:marTop w:val="0"/>
      <w:marBottom w:val="0"/>
      <w:divBdr>
        <w:top w:val="none" w:sz="0" w:space="0" w:color="auto"/>
        <w:left w:val="none" w:sz="0" w:space="0" w:color="auto"/>
        <w:bottom w:val="none" w:sz="0" w:space="0" w:color="auto"/>
        <w:right w:val="none" w:sz="0" w:space="0" w:color="auto"/>
      </w:divBdr>
    </w:div>
    <w:div w:id="2007971342">
      <w:bodyDiv w:val="1"/>
      <w:marLeft w:val="0"/>
      <w:marRight w:val="0"/>
      <w:marTop w:val="0"/>
      <w:marBottom w:val="0"/>
      <w:divBdr>
        <w:top w:val="none" w:sz="0" w:space="0" w:color="auto"/>
        <w:left w:val="none" w:sz="0" w:space="0" w:color="auto"/>
        <w:bottom w:val="none" w:sz="0" w:space="0" w:color="auto"/>
        <w:right w:val="none" w:sz="0" w:space="0" w:color="auto"/>
      </w:divBdr>
    </w:div>
    <w:div w:id="2008823123">
      <w:bodyDiv w:val="1"/>
      <w:marLeft w:val="0"/>
      <w:marRight w:val="0"/>
      <w:marTop w:val="0"/>
      <w:marBottom w:val="0"/>
      <w:divBdr>
        <w:top w:val="none" w:sz="0" w:space="0" w:color="auto"/>
        <w:left w:val="none" w:sz="0" w:space="0" w:color="auto"/>
        <w:bottom w:val="none" w:sz="0" w:space="0" w:color="auto"/>
        <w:right w:val="none" w:sz="0" w:space="0" w:color="auto"/>
      </w:divBdr>
    </w:div>
    <w:div w:id="2012636837">
      <w:bodyDiv w:val="1"/>
      <w:marLeft w:val="0"/>
      <w:marRight w:val="0"/>
      <w:marTop w:val="0"/>
      <w:marBottom w:val="0"/>
      <w:divBdr>
        <w:top w:val="none" w:sz="0" w:space="0" w:color="auto"/>
        <w:left w:val="none" w:sz="0" w:space="0" w:color="auto"/>
        <w:bottom w:val="none" w:sz="0" w:space="0" w:color="auto"/>
        <w:right w:val="none" w:sz="0" w:space="0" w:color="auto"/>
      </w:divBdr>
    </w:div>
    <w:div w:id="2024210579">
      <w:bodyDiv w:val="1"/>
      <w:marLeft w:val="0"/>
      <w:marRight w:val="0"/>
      <w:marTop w:val="0"/>
      <w:marBottom w:val="0"/>
      <w:divBdr>
        <w:top w:val="none" w:sz="0" w:space="0" w:color="auto"/>
        <w:left w:val="none" w:sz="0" w:space="0" w:color="auto"/>
        <w:bottom w:val="none" w:sz="0" w:space="0" w:color="auto"/>
        <w:right w:val="none" w:sz="0" w:space="0" w:color="auto"/>
      </w:divBdr>
    </w:div>
    <w:div w:id="2024671858">
      <w:bodyDiv w:val="1"/>
      <w:marLeft w:val="0"/>
      <w:marRight w:val="0"/>
      <w:marTop w:val="0"/>
      <w:marBottom w:val="0"/>
      <w:divBdr>
        <w:top w:val="none" w:sz="0" w:space="0" w:color="auto"/>
        <w:left w:val="none" w:sz="0" w:space="0" w:color="auto"/>
        <w:bottom w:val="none" w:sz="0" w:space="0" w:color="auto"/>
        <w:right w:val="none" w:sz="0" w:space="0" w:color="auto"/>
      </w:divBdr>
    </w:div>
    <w:div w:id="2031176537">
      <w:bodyDiv w:val="1"/>
      <w:marLeft w:val="0"/>
      <w:marRight w:val="0"/>
      <w:marTop w:val="0"/>
      <w:marBottom w:val="0"/>
      <w:divBdr>
        <w:top w:val="none" w:sz="0" w:space="0" w:color="auto"/>
        <w:left w:val="none" w:sz="0" w:space="0" w:color="auto"/>
        <w:bottom w:val="none" w:sz="0" w:space="0" w:color="auto"/>
        <w:right w:val="none" w:sz="0" w:space="0" w:color="auto"/>
      </w:divBdr>
    </w:div>
    <w:div w:id="2033919856">
      <w:bodyDiv w:val="1"/>
      <w:marLeft w:val="0"/>
      <w:marRight w:val="0"/>
      <w:marTop w:val="0"/>
      <w:marBottom w:val="0"/>
      <w:divBdr>
        <w:top w:val="none" w:sz="0" w:space="0" w:color="auto"/>
        <w:left w:val="none" w:sz="0" w:space="0" w:color="auto"/>
        <w:bottom w:val="none" w:sz="0" w:space="0" w:color="auto"/>
        <w:right w:val="none" w:sz="0" w:space="0" w:color="auto"/>
      </w:divBdr>
    </w:div>
    <w:div w:id="2049720427">
      <w:bodyDiv w:val="1"/>
      <w:marLeft w:val="0"/>
      <w:marRight w:val="0"/>
      <w:marTop w:val="0"/>
      <w:marBottom w:val="0"/>
      <w:divBdr>
        <w:top w:val="none" w:sz="0" w:space="0" w:color="auto"/>
        <w:left w:val="none" w:sz="0" w:space="0" w:color="auto"/>
        <w:bottom w:val="none" w:sz="0" w:space="0" w:color="auto"/>
        <w:right w:val="none" w:sz="0" w:space="0" w:color="auto"/>
      </w:divBdr>
    </w:div>
    <w:div w:id="2052217749">
      <w:bodyDiv w:val="1"/>
      <w:marLeft w:val="0"/>
      <w:marRight w:val="0"/>
      <w:marTop w:val="0"/>
      <w:marBottom w:val="0"/>
      <w:divBdr>
        <w:top w:val="none" w:sz="0" w:space="0" w:color="auto"/>
        <w:left w:val="none" w:sz="0" w:space="0" w:color="auto"/>
        <w:bottom w:val="none" w:sz="0" w:space="0" w:color="auto"/>
        <w:right w:val="none" w:sz="0" w:space="0" w:color="auto"/>
      </w:divBdr>
      <w:divsChild>
        <w:div w:id="977995523">
          <w:marLeft w:val="0"/>
          <w:marRight w:val="0"/>
          <w:marTop w:val="0"/>
          <w:marBottom w:val="0"/>
          <w:divBdr>
            <w:top w:val="none" w:sz="0" w:space="0" w:color="auto"/>
            <w:left w:val="none" w:sz="0" w:space="0" w:color="auto"/>
            <w:bottom w:val="none" w:sz="0" w:space="0" w:color="auto"/>
            <w:right w:val="none" w:sz="0" w:space="0" w:color="auto"/>
          </w:divBdr>
          <w:divsChild>
            <w:div w:id="845287750">
              <w:marLeft w:val="0"/>
              <w:marRight w:val="0"/>
              <w:marTop w:val="0"/>
              <w:marBottom w:val="0"/>
              <w:divBdr>
                <w:top w:val="none" w:sz="0" w:space="0" w:color="auto"/>
                <w:left w:val="none" w:sz="0" w:space="0" w:color="auto"/>
                <w:bottom w:val="none" w:sz="0" w:space="0" w:color="auto"/>
                <w:right w:val="none" w:sz="0" w:space="0" w:color="auto"/>
              </w:divBdr>
              <w:divsChild>
                <w:div w:id="1373262008">
                  <w:marLeft w:val="0"/>
                  <w:marRight w:val="0"/>
                  <w:marTop w:val="0"/>
                  <w:marBottom w:val="0"/>
                  <w:divBdr>
                    <w:top w:val="none" w:sz="0" w:space="0" w:color="auto"/>
                    <w:left w:val="none" w:sz="0" w:space="0" w:color="auto"/>
                    <w:bottom w:val="none" w:sz="0" w:space="0" w:color="auto"/>
                    <w:right w:val="none" w:sz="0" w:space="0" w:color="auto"/>
                  </w:divBdr>
                  <w:divsChild>
                    <w:div w:id="35275302">
                      <w:marLeft w:val="0"/>
                      <w:marRight w:val="0"/>
                      <w:marTop w:val="0"/>
                      <w:marBottom w:val="0"/>
                      <w:divBdr>
                        <w:top w:val="none" w:sz="0" w:space="0" w:color="auto"/>
                        <w:left w:val="none" w:sz="0" w:space="0" w:color="auto"/>
                        <w:bottom w:val="none" w:sz="0" w:space="0" w:color="auto"/>
                        <w:right w:val="none" w:sz="0" w:space="0" w:color="auto"/>
                      </w:divBdr>
                      <w:divsChild>
                        <w:div w:id="1440560549">
                          <w:marLeft w:val="0"/>
                          <w:marRight w:val="0"/>
                          <w:marTop w:val="0"/>
                          <w:marBottom w:val="0"/>
                          <w:divBdr>
                            <w:top w:val="none" w:sz="0" w:space="0" w:color="auto"/>
                            <w:left w:val="none" w:sz="0" w:space="0" w:color="auto"/>
                            <w:bottom w:val="none" w:sz="0" w:space="0" w:color="auto"/>
                            <w:right w:val="none" w:sz="0" w:space="0" w:color="auto"/>
                          </w:divBdr>
                          <w:divsChild>
                            <w:div w:id="1594439229">
                              <w:marLeft w:val="0"/>
                              <w:marRight w:val="0"/>
                              <w:marTop w:val="0"/>
                              <w:marBottom w:val="0"/>
                              <w:divBdr>
                                <w:top w:val="none" w:sz="0" w:space="0" w:color="auto"/>
                                <w:left w:val="none" w:sz="0" w:space="0" w:color="auto"/>
                                <w:bottom w:val="none" w:sz="0" w:space="0" w:color="auto"/>
                                <w:right w:val="none" w:sz="0" w:space="0" w:color="auto"/>
                              </w:divBdr>
                              <w:divsChild>
                                <w:div w:id="1103915064">
                                  <w:marLeft w:val="0"/>
                                  <w:marRight w:val="0"/>
                                  <w:marTop w:val="0"/>
                                  <w:marBottom w:val="0"/>
                                  <w:divBdr>
                                    <w:top w:val="none" w:sz="0" w:space="0" w:color="auto"/>
                                    <w:left w:val="none" w:sz="0" w:space="0" w:color="auto"/>
                                    <w:bottom w:val="none" w:sz="0" w:space="0" w:color="auto"/>
                                    <w:right w:val="none" w:sz="0" w:space="0" w:color="auto"/>
                                  </w:divBdr>
                                  <w:divsChild>
                                    <w:div w:id="2083062933">
                                      <w:marLeft w:val="0"/>
                                      <w:marRight w:val="0"/>
                                      <w:marTop w:val="0"/>
                                      <w:marBottom w:val="0"/>
                                      <w:divBdr>
                                        <w:top w:val="none" w:sz="0" w:space="0" w:color="auto"/>
                                        <w:left w:val="none" w:sz="0" w:space="0" w:color="auto"/>
                                        <w:bottom w:val="none" w:sz="0" w:space="0" w:color="auto"/>
                                        <w:right w:val="none" w:sz="0" w:space="0" w:color="auto"/>
                                      </w:divBdr>
                                      <w:divsChild>
                                        <w:div w:id="50189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6737750">
      <w:bodyDiv w:val="1"/>
      <w:marLeft w:val="0"/>
      <w:marRight w:val="0"/>
      <w:marTop w:val="0"/>
      <w:marBottom w:val="0"/>
      <w:divBdr>
        <w:top w:val="none" w:sz="0" w:space="0" w:color="auto"/>
        <w:left w:val="none" w:sz="0" w:space="0" w:color="auto"/>
        <w:bottom w:val="none" w:sz="0" w:space="0" w:color="auto"/>
        <w:right w:val="none" w:sz="0" w:space="0" w:color="auto"/>
      </w:divBdr>
    </w:div>
    <w:div w:id="2064669985">
      <w:bodyDiv w:val="1"/>
      <w:marLeft w:val="0"/>
      <w:marRight w:val="0"/>
      <w:marTop w:val="0"/>
      <w:marBottom w:val="0"/>
      <w:divBdr>
        <w:top w:val="none" w:sz="0" w:space="0" w:color="auto"/>
        <w:left w:val="none" w:sz="0" w:space="0" w:color="auto"/>
        <w:bottom w:val="none" w:sz="0" w:space="0" w:color="auto"/>
        <w:right w:val="none" w:sz="0" w:space="0" w:color="auto"/>
      </w:divBdr>
      <w:divsChild>
        <w:div w:id="333922572">
          <w:marLeft w:val="0"/>
          <w:marRight w:val="0"/>
          <w:marTop w:val="600"/>
          <w:marBottom w:val="45"/>
          <w:divBdr>
            <w:top w:val="none" w:sz="0" w:space="0" w:color="auto"/>
            <w:left w:val="none" w:sz="0" w:space="0" w:color="auto"/>
            <w:bottom w:val="none" w:sz="0" w:space="0" w:color="auto"/>
            <w:right w:val="none" w:sz="0" w:space="0" w:color="auto"/>
          </w:divBdr>
        </w:div>
      </w:divsChild>
    </w:div>
    <w:div w:id="2066558434">
      <w:bodyDiv w:val="1"/>
      <w:marLeft w:val="0"/>
      <w:marRight w:val="0"/>
      <w:marTop w:val="0"/>
      <w:marBottom w:val="0"/>
      <w:divBdr>
        <w:top w:val="none" w:sz="0" w:space="0" w:color="auto"/>
        <w:left w:val="none" w:sz="0" w:space="0" w:color="auto"/>
        <w:bottom w:val="none" w:sz="0" w:space="0" w:color="auto"/>
        <w:right w:val="none" w:sz="0" w:space="0" w:color="auto"/>
      </w:divBdr>
    </w:div>
    <w:div w:id="2071727237">
      <w:bodyDiv w:val="1"/>
      <w:marLeft w:val="0"/>
      <w:marRight w:val="0"/>
      <w:marTop w:val="0"/>
      <w:marBottom w:val="0"/>
      <w:divBdr>
        <w:top w:val="none" w:sz="0" w:space="0" w:color="auto"/>
        <w:left w:val="none" w:sz="0" w:space="0" w:color="auto"/>
        <w:bottom w:val="none" w:sz="0" w:space="0" w:color="auto"/>
        <w:right w:val="none" w:sz="0" w:space="0" w:color="auto"/>
      </w:divBdr>
    </w:div>
    <w:div w:id="2078554032">
      <w:bodyDiv w:val="1"/>
      <w:marLeft w:val="0"/>
      <w:marRight w:val="0"/>
      <w:marTop w:val="0"/>
      <w:marBottom w:val="0"/>
      <w:divBdr>
        <w:top w:val="none" w:sz="0" w:space="0" w:color="auto"/>
        <w:left w:val="none" w:sz="0" w:space="0" w:color="auto"/>
        <w:bottom w:val="none" w:sz="0" w:space="0" w:color="auto"/>
        <w:right w:val="none" w:sz="0" w:space="0" w:color="auto"/>
      </w:divBdr>
    </w:div>
    <w:div w:id="2081635822">
      <w:bodyDiv w:val="1"/>
      <w:marLeft w:val="0"/>
      <w:marRight w:val="0"/>
      <w:marTop w:val="0"/>
      <w:marBottom w:val="0"/>
      <w:divBdr>
        <w:top w:val="none" w:sz="0" w:space="0" w:color="auto"/>
        <w:left w:val="none" w:sz="0" w:space="0" w:color="auto"/>
        <w:bottom w:val="none" w:sz="0" w:space="0" w:color="auto"/>
        <w:right w:val="none" w:sz="0" w:space="0" w:color="auto"/>
      </w:divBdr>
    </w:div>
    <w:div w:id="2081900023">
      <w:bodyDiv w:val="1"/>
      <w:marLeft w:val="0"/>
      <w:marRight w:val="0"/>
      <w:marTop w:val="0"/>
      <w:marBottom w:val="0"/>
      <w:divBdr>
        <w:top w:val="none" w:sz="0" w:space="0" w:color="auto"/>
        <w:left w:val="none" w:sz="0" w:space="0" w:color="auto"/>
        <w:bottom w:val="none" w:sz="0" w:space="0" w:color="auto"/>
        <w:right w:val="none" w:sz="0" w:space="0" w:color="auto"/>
      </w:divBdr>
    </w:div>
    <w:div w:id="2094038615">
      <w:bodyDiv w:val="1"/>
      <w:marLeft w:val="0"/>
      <w:marRight w:val="0"/>
      <w:marTop w:val="0"/>
      <w:marBottom w:val="0"/>
      <w:divBdr>
        <w:top w:val="none" w:sz="0" w:space="0" w:color="auto"/>
        <w:left w:val="none" w:sz="0" w:space="0" w:color="auto"/>
        <w:bottom w:val="none" w:sz="0" w:space="0" w:color="auto"/>
        <w:right w:val="none" w:sz="0" w:space="0" w:color="auto"/>
      </w:divBdr>
    </w:div>
    <w:div w:id="2103447617">
      <w:bodyDiv w:val="1"/>
      <w:marLeft w:val="0"/>
      <w:marRight w:val="0"/>
      <w:marTop w:val="0"/>
      <w:marBottom w:val="0"/>
      <w:divBdr>
        <w:top w:val="none" w:sz="0" w:space="0" w:color="auto"/>
        <w:left w:val="none" w:sz="0" w:space="0" w:color="auto"/>
        <w:bottom w:val="none" w:sz="0" w:space="0" w:color="auto"/>
        <w:right w:val="none" w:sz="0" w:space="0" w:color="auto"/>
      </w:divBdr>
    </w:div>
    <w:div w:id="2106224912">
      <w:bodyDiv w:val="1"/>
      <w:marLeft w:val="0"/>
      <w:marRight w:val="0"/>
      <w:marTop w:val="0"/>
      <w:marBottom w:val="0"/>
      <w:divBdr>
        <w:top w:val="none" w:sz="0" w:space="0" w:color="auto"/>
        <w:left w:val="none" w:sz="0" w:space="0" w:color="auto"/>
        <w:bottom w:val="none" w:sz="0" w:space="0" w:color="auto"/>
        <w:right w:val="none" w:sz="0" w:space="0" w:color="auto"/>
      </w:divBdr>
    </w:div>
    <w:div w:id="2108648686">
      <w:bodyDiv w:val="1"/>
      <w:marLeft w:val="0"/>
      <w:marRight w:val="0"/>
      <w:marTop w:val="0"/>
      <w:marBottom w:val="0"/>
      <w:divBdr>
        <w:top w:val="none" w:sz="0" w:space="0" w:color="auto"/>
        <w:left w:val="none" w:sz="0" w:space="0" w:color="auto"/>
        <w:bottom w:val="none" w:sz="0" w:space="0" w:color="auto"/>
        <w:right w:val="none" w:sz="0" w:space="0" w:color="auto"/>
      </w:divBdr>
    </w:div>
    <w:div w:id="2113240076">
      <w:bodyDiv w:val="1"/>
      <w:marLeft w:val="0"/>
      <w:marRight w:val="0"/>
      <w:marTop w:val="0"/>
      <w:marBottom w:val="0"/>
      <w:divBdr>
        <w:top w:val="none" w:sz="0" w:space="0" w:color="auto"/>
        <w:left w:val="none" w:sz="0" w:space="0" w:color="auto"/>
        <w:bottom w:val="none" w:sz="0" w:space="0" w:color="auto"/>
        <w:right w:val="none" w:sz="0" w:space="0" w:color="auto"/>
      </w:divBdr>
    </w:div>
    <w:div w:id="2114477868">
      <w:bodyDiv w:val="1"/>
      <w:marLeft w:val="0"/>
      <w:marRight w:val="0"/>
      <w:marTop w:val="0"/>
      <w:marBottom w:val="0"/>
      <w:divBdr>
        <w:top w:val="none" w:sz="0" w:space="0" w:color="auto"/>
        <w:left w:val="none" w:sz="0" w:space="0" w:color="auto"/>
        <w:bottom w:val="none" w:sz="0" w:space="0" w:color="auto"/>
        <w:right w:val="none" w:sz="0" w:space="0" w:color="auto"/>
      </w:divBdr>
    </w:div>
    <w:div w:id="2116560609">
      <w:bodyDiv w:val="1"/>
      <w:marLeft w:val="0"/>
      <w:marRight w:val="0"/>
      <w:marTop w:val="0"/>
      <w:marBottom w:val="0"/>
      <w:divBdr>
        <w:top w:val="none" w:sz="0" w:space="0" w:color="auto"/>
        <w:left w:val="none" w:sz="0" w:space="0" w:color="auto"/>
        <w:bottom w:val="none" w:sz="0" w:space="0" w:color="auto"/>
        <w:right w:val="none" w:sz="0" w:space="0" w:color="auto"/>
      </w:divBdr>
    </w:div>
    <w:div w:id="2123105563">
      <w:bodyDiv w:val="1"/>
      <w:marLeft w:val="0"/>
      <w:marRight w:val="0"/>
      <w:marTop w:val="0"/>
      <w:marBottom w:val="0"/>
      <w:divBdr>
        <w:top w:val="none" w:sz="0" w:space="0" w:color="auto"/>
        <w:left w:val="none" w:sz="0" w:space="0" w:color="auto"/>
        <w:bottom w:val="none" w:sz="0" w:space="0" w:color="auto"/>
        <w:right w:val="none" w:sz="0" w:space="0" w:color="auto"/>
      </w:divBdr>
    </w:div>
    <w:div w:id="2123259857">
      <w:bodyDiv w:val="1"/>
      <w:marLeft w:val="0"/>
      <w:marRight w:val="0"/>
      <w:marTop w:val="0"/>
      <w:marBottom w:val="0"/>
      <w:divBdr>
        <w:top w:val="none" w:sz="0" w:space="0" w:color="auto"/>
        <w:left w:val="none" w:sz="0" w:space="0" w:color="auto"/>
        <w:bottom w:val="none" w:sz="0" w:space="0" w:color="auto"/>
        <w:right w:val="none" w:sz="0" w:space="0" w:color="auto"/>
      </w:divBdr>
    </w:div>
    <w:div w:id="2124375537">
      <w:bodyDiv w:val="1"/>
      <w:marLeft w:val="0"/>
      <w:marRight w:val="0"/>
      <w:marTop w:val="0"/>
      <w:marBottom w:val="0"/>
      <w:divBdr>
        <w:top w:val="none" w:sz="0" w:space="0" w:color="auto"/>
        <w:left w:val="none" w:sz="0" w:space="0" w:color="auto"/>
        <w:bottom w:val="none" w:sz="0" w:space="0" w:color="auto"/>
        <w:right w:val="none" w:sz="0" w:space="0" w:color="auto"/>
      </w:divBdr>
    </w:div>
    <w:div w:id="2126004239">
      <w:bodyDiv w:val="1"/>
      <w:marLeft w:val="0"/>
      <w:marRight w:val="0"/>
      <w:marTop w:val="0"/>
      <w:marBottom w:val="0"/>
      <w:divBdr>
        <w:top w:val="none" w:sz="0" w:space="0" w:color="auto"/>
        <w:left w:val="none" w:sz="0" w:space="0" w:color="auto"/>
        <w:bottom w:val="none" w:sz="0" w:space="0" w:color="auto"/>
        <w:right w:val="none" w:sz="0" w:space="0" w:color="auto"/>
      </w:divBdr>
    </w:div>
    <w:div w:id="2128619231">
      <w:bodyDiv w:val="1"/>
      <w:marLeft w:val="0"/>
      <w:marRight w:val="0"/>
      <w:marTop w:val="0"/>
      <w:marBottom w:val="0"/>
      <w:divBdr>
        <w:top w:val="none" w:sz="0" w:space="0" w:color="auto"/>
        <w:left w:val="none" w:sz="0" w:space="0" w:color="auto"/>
        <w:bottom w:val="none" w:sz="0" w:space="0" w:color="auto"/>
        <w:right w:val="none" w:sz="0" w:space="0" w:color="auto"/>
      </w:divBdr>
    </w:div>
    <w:div w:id="2128696310">
      <w:bodyDiv w:val="1"/>
      <w:marLeft w:val="0"/>
      <w:marRight w:val="0"/>
      <w:marTop w:val="0"/>
      <w:marBottom w:val="0"/>
      <w:divBdr>
        <w:top w:val="none" w:sz="0" w:space="0" w:color="auto"/>
        <w:left w:val="none" w:sz="0" w:space="0" w:color="auto"/>
        <w:bottom w:val="none" w:sz="0" w:space="0" w:color="auto"/>
        <w:right w:val="none" w:sz="0" w:space="0" w:color="auto"/>
      </w:divBdr>
    </w:div>
    <w:div w:id="2130006004">
      <w:bodyDiv w:val="1"/>
      <w:marLeft w:val="0"/>
      <w:marRight w:val="0"/>
      <w:marTop w:val="0"/>
      <w:marBottom w:val="0"/>
      <w:divBdr>
        <w:top w:val="none" w:sz="0" w:space="0" w:color="auto"/>
        <w:left w:val="none" w:sz="0" w:space="0" w:color="auto"/>
        <w:bottom w:val="none" w:sz="0" w:space="0" w:color="auto"/>
        <w:right w:val="none" w:sz="0" w:space="0" w:color="auto"/>
      </w:divBdr>
    </w:div>
    <w:div w:id="2135249589">
      <w:bodyDiv w:val="1"/>
      <w:marLeft w:val="0"/>
      <w:marRight w:val="0"/>
      <w:marTop w:val="0"/>
      <w:marBottom w:val="0"/>
      <w:divBdr>
        <w:top w:val="none" w:sz="0" w:space="0" w:color="auto"/>
        <w:left w:val="none" w:sz="0" w:space="0" w:color="auto"/>
        <w:bottom w:val="none" w:sz="0" w:space="0" w:color="auto"/>
        <w:right w:val="none" w:sz="0" w:space="0" w:color="auto"/>
      </w:divBdr>
    </w:div>
    <w:div w:id="2138181571">
      <w:bodyDiv w:val="1"/>
      <w:marLeft w:val="0"/>
      <w:marRight w:val="0"/>
      <w:marTop w:val="0"/>
      <w:marBottom w:val="0"/>
      <w:divBdr>
        <w:top w:val="none" w:sz="0" w:space="0" w:color="auto"/>
        <w:left w:val="none" w:sz="0" w:space="0" w:color="auto"/>
        <w:bottom w:val="none" w:sz="0" w:space="0" w:color="auto"/>
        <w:right w:val="none" w:sz="0" w:space="0" w:color="auto"/>
      </w:divBdr>
    </w:div>
    <w:div w:id="2139641419">
      <w:bodyDiv w:val="1"/>
      <w:marLeft w:val="0"/>
      <w:marRight w:val="0"/>
      <w:marTop w:val="0"/>
      <w:marBottom w:val="0"/>
      <w:divBdr>
        <w:top w:val="none" w:sz="0" w:space="0" w:color="auto"/>
        <w:left w:val="none" w:sz="0" w:space="0" w:color="auto"/>
        <w:bottom w:val="none" w:sz="0" w:space="0" w:color="auto"/>
        <w:right w:val="none" w:sz="0" w:space="0" w:color="auto"/>
      </w:divBdr>
    </w:div>
    <w:div w:id="2142840822">
      <w:bodyDiv w:val="1"/>
      <w:marLeft w:val="0"/>
      <w:marRight w:val="0"/>
      <w:marTop w:val="0"/>
      <w:marBottom w:val="0"/>
      <w:divBdr>
        <w:top w:val="none" w:sz="0" w:space="0" w:color="auto"/>
        <w:left w:val="none" w:sz="0" w:space="0" w:color="auto"/>
        <w:bottom w:val="none" w:sz="0" w:space="0" w:color="auto"/>
        <w:right w:val="none" w:sz="0" w:space="0" w:color="auto"/>
      </w:divBdr>
    </w:div>
    <w:div w:id="2143501838">
      <w:bodyDiv w:val="1"/>
      <w:marLeft w:val="0"/>
      <w:marRight w:val="0"/>
      <w:marTop w:val="0"/>
      <w:marBottom w:val="0"/>
      <w:divBdr>
        <w:top w:val="none" w:sz="0" w:space="0" w:color="auto"/>
        <w:left w:val="none" w:sz="0" w:space="0" w:color="auto"/>
        <w:bottom w:val="none" w:sz="0" w:space="0" w:color="auto"/>
        <w:right w:val="none" w:sz="0" w:space="0" w:color="auto"/>
      </w:divBdr>
    </w:div>
    <w:div w:id="214643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tiff"/><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ksnbk@sookmyung.ac.k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tiff"/><Relationship Id="rId23" Type="http://schemas.openxmlformats.org/officeDocument/2006/relationships/image" Target="media/image12.tiff"/><Relationship Id="rId10" Type="http://schemas.openxmlformats.org/officeDocument/2006/relationships/endnotes" Target="end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image" Target="media/image11.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D7070B-9E6A-41C2-9613-3A0B44408138}">
  <we:reference id="wa104380122" version="2.1.0.1" store="ko-KR" storeType="omex"/>
  <we:alternateReferences>
    <we:reference id="WA104380122" version="2.1.0.1" store="WA104380122" storeType="omex"/>
  </we:alternateReferences>
  <we:properties>
    <we:property name="rw.userId" value="&quot;user:5e4e47f9e4b088cca8c700b6&quot;"/>
    <we:property name="rw.subscriberId" value="&quot;0&quot;"/>
    <we:property name="rw.officeVersion" value="&quot;1.3&quot;"/>
    <we:property name="rcm.version" value="2"/>
    <we:property name="formatForFootnotesEnabled" value="&quot;formatForFootnotesDisabled&quot;"/>
    <we:property name="currentStyle" value="{&quot;id&quot;:&quot;rwuserstyle:66a8070a6ae74a3721ca7bfc&quot;,&quot;styleType&quot;:&quot;refworks&quot;,&quot;name&quot;:&quot;Public Library of Science&quot;,&quot;userId&quot;:&quot;user:5e4e47f9e4b088cca8c700b6&quot;,&quot;isInstitutional&quot;:false,&quot;citeStyle&quot;:&quot;INTEXT_ONLY&quot;,&quot;isSorted&quot;:false,&quot;usesNumbers&quot;:true,&quot;authorDisambiguation&quot;:&quot;surname_firstname&quot;}"/>
    <we:property name="currentFolder" value="{&quot;depth&quot;:0,&quot;id&quot;:&quot;all&quot;,&quot;name&quot;:&quot;All references&quot;,&quot;parentId&quot;:null,&quot;position&quot;:-2,&quot;isShared&quot;:false}"/>
    <we:property name="citations" value="{&quot;40718080&quot;:{&quot;referencesIds&quot;:[&quot;doc:6443aac7b9161217e1958be7&quot;],&quot;referencesOptions&quot;:{&quot;doc:6443aac7b9161217e1958be7&quot;:{&quot;author&quot;:true,&quot;year&quot;:true,&quot;pageReplace&quot;:&quot;&quot;,&quot;prefix&quot;:&quot;&quot;,&quot;suffix&quot;:&quot;&quot;}},&quot;hasBrokenReferences&quot;:false,&quot;hasManualEdits&quot;:false,&quot;citationType&quot;:&quot;inline&quot;,&quot;id&quot;:40718080,&quot;citationText&quot;:&quot;&lt;span style=\&quot;font-family:Arial Nova;font-size:13.333333333333332px;color:#000000\&quot;&gt;[29]&lt;/span&gt;&quot;,&quot;isEmpty&quot;:false},&quot;84894194&quot;:{&quot;referencesIds&quot;:[&quot;doc:64439764811f490ad4287457&quot;,&quot;doc:6443c64cf829e400a47de215&quot;],&quot;referencesOptions&quot;:{&quot;doc:64439764811f490ad4287457&quot;:{&quot;author&quot;:true,&quot;year&quot;:true,&quot;pageReplace&quot;:&quot;&quot;,&quot;prefix&quot;:&quot;&quot;,&quot;suffix&quot;:&quot;&quot;},&quot;doc:6443c64cf829e400a47de215&quot;:{&quot;author&quot;:true,&quot;year&quot;:true,&quot;pageReplace&quot;:&quot;&quot;,&quot;prefix&quot;:&quot;&quot;,&quot;suffix&quot;:&quot;&quot;}},&quot;hasBrokenReferences&quot;:false,&quot;hasManualEdits&quot;:false,&quot;citationType&quot;:&quot;inline&quot;,&quot;id&quot;:84894194,&quot;citationText&quot;:&quot;&lt;span style=\&quot;font-family:Arial Nova;font-size:13.333333333333332px;color:#000000\&quot;&gt;[6,7]&lt;/span&gt;&quot;,&quot;isEmpty&quot;:false},&quot;161756071&quot;:{&quot;referencesIds&quot;:[&quot;doc:64439764811f490ad4287457&quot;],&quot;referencesOptions&quot;:{&quot;doc:64439764811f490ad4287457&quot;:{&quot;author&quot;:true,&quot;year&quot;:true,&quot;pageReplace&quot;:&quot;&quot;,&quot;prefix&quot;:&quot;&quot;,&quot;suffix&quot;:&quot;&quot;}},&quot;hasBrokenReferences&quot;:false,&quot;hasManualEdits&quot;:false,&quot;citationType&quot;:&quot;inline&quot;,&quot;id&quot;:161756071,&quot;citationText&quot;:&quot;&lt;span style=\&quot;font-family:Arial Nova;font-size:13.333333333333332px;color:#000000\&quot;&gt;[6]&lt;/span&gt;&quot;,&quot;isEmpty&quot;:false},&quot;215247795&quot;:{&quot;referencesIds&quot;:[&quot;doc:6444b83fb9161217e195a9f9&quot;,&quot;doc:6444b6acaac8003b458c9a0c&quot;,&quot;doc:6444b803c58a11231f41a2fa&quot;],&quot;referencesOptions&quot;:{&quot;doc:6444b83fb9161217e195a9f9&quot;:{&quot;author&quot;:true,&quot;year&quot;:true,&quot;pageReplace&quot;:&quot;&quot;,&quot;prefix&quot;:&quot;&quot;,&quot;suffix&quot;:&quot;&quot;},&quot;doc:6444b6acaac8003b458c9a0c&quot;:{&quot;author&quot;:true,&quot;year&quot;:true,&quot;pageReplace&quot;:&quot;&quot;,&quot;prefix&quot;:&quot;&quot;,&quot;suffix&quot;:&quot;&quot;},&quot;doc:6444b803c58a11231f41a2fa&quot;:{&quot;author&quot;:true,&quot;year&quot;:true,&quot;pageReplace&quot;:&quot;&quot;,&quot;prefix&quot;:&quot;&quot;,&quot;suffix&quot;:&quot;&quot;}},&quot;hasBrokenReferences&quot;:false,&quot;hasManualEdits&quot;:false,&quot;citationType&quot;:&quot;inline&quot;,&quot;id&quot;:215247795,&quot;citationText&quot;:&quot;&lt;span style=\&quot;font-family:Arial Nova;font-size:13.333333333333332px;color:#000000\&quot;&gt;[31–33]&lt;/span&gt;&quot;,&quot;isEmpty&quot;:false},&quot;246923217&quot;:{&quot;referencesIds&quot;:[&quot;doc:6443aaeb20db6b37932442a6&quot;],&quot;referencesOptions&quot;:{&quot;doc:6443aaeb20db6b37932442a6&quot;:{&quot;author&quot;:true,&quot;year&quot;:true,&quot;pageReplace&quot;:&quot;&quot;,&quot;prefix&quot;:&quot;&quot;,&quot;suffix&quot;:&quot;&quot;}},&quot;hasBrokenReferences&quot;:false,&quot;hasManualEdits&quot;:false,&quot;citationType&quot;:&quot;inline&quot;,&quot;id&quot;:246923217,&quot;citationText&quot;:&quot;&lt;span style=\&quot;font-family:Arial Nova;font-size:13.333333333333332px;color:#000000\&quot;&gt;[30]&lt;/span&gt;&quot;,&quot;isEmpty&quot;:false},&quot;354465334&quot;:{&quot;referencesIds&quot;:[&quot;doc:6443c6bd56647514cff9b2ba&quot;],&quot;referencesOptions&quot;:{&quot;doc:6443c6bd56647514cff9b2ba&quot;:{&quot;author&quot;:true,&quot;year&quot;:true,&quot;pageReplace&quot;:&quot;&quot;,&quot;prefix&quot;:&quot;&quot;,&quot;suffix&quot;:&quot;&quot;}},&quot;hasBrokenReferences&quot;:false,&quot;hasManualEdits&quot;:false,&quot;citationType&quot;:&quot;inline&quot;,&quot;id&quot;:354465334,&quot;citationText&quot;:&quot;&lt;span style=\&quot;font-family:Arial Nova;font-size:13.333333333333332px;color:#000000\&quot;&gt;[20]&lt;/span&gt;&quot;,&quot;isEmpty&quot;:false},&quot;397487601&quot;:{&quot;referencesIds&quot;:[&quot;doc:6443c6bd56647514cff9b2ba&quot;],&quot;referencesOptions&quot;:{&quot;doc:6443c6bd56647514cff9b2ba&quot;:{&quot;author&quot;:true,&quot;year&quot;:true,&quot;pageReplace&quot;:&quot;&quot;,&quot;prefix&quot;:&quot;&quot;,&quot;suffix&quot;:&quot;&quot;}},&quot;hasBrokenReferences&quot;:false,&quot;hasManualEdits&quot;:false,&quot;citationType&quot;:&quot;inline&quot;,&quot;id&quot;:397487601,&quot;citationText&quot;:&quot;&lt;span style=\&quot;font-family:Arial Nova;font-size:13.333333333333332px;color:#000000\&quot;&gt;[20]&lt;/span&gt;&quot;,&quot;isEmpty&quot;:false},&quot;492455874&quot;:{&quot;referencesIds&quot;:[&quot;doc:6443b0595e84de581f312166&quot;],&quot;referencesOptions&quot;:{&quot;doc:6443b0595e84de581f312166&quot;:{&quot;author&quot;:true,&quot;year&quot;:true,&quot;pageReplace&quot;:&quot;&quot;,&quot;prefix&quot;:&quot;&quot;,&quot;suffix&quot;:&quot;&quot;}},&quot;hasBrokenReferences&quot;:false,&quot;hasManualEdits&quot;:false,&quot;citationType&quot;:&quot;inline&quot;,&quot;id&quot;:492455874,&quot;citationText&quot;:&quot;&lt;span style=\&quot;font-family:Arial Nova;font-size:13.333333333333332px;color:#000000\&quot;&gt;[27]&lt;/span&gt;&quot;,&quot;isEmpty&quot;:false},&quot;599378405&quot;:{&quot;referencesIds&quot;:[&quot;doc:6443a62e9bc2fe6fbbc9b7ac&quot;,&quot;doc:6443affcc58a11231f417d11&quot;],&quot;referencesOptions&quot;:{&quot;doc:6443a62e9bc2fe6fbbc9b7ac&quot;:{&quot;author&quot;:true,&quot;year&quot;:true,&quot;pageReplace&quot;:&quot;&quot;,&quot;prefix&quot;:&quot;&quot;,&quot;suffix&quot;:&quot;&quot;},&quot;doc:6443affcc58a11231f417d11&quot;:{&quot;author&quot;:true,&quot;year&quot;:true,&quot;pageReplace&quot;:&quot;&quot;,&quot;prefix&quot;:&quot;&quot;,&quot;suffix&quot;:&quot;&quot;}},&quot;hasBrokenReferences&quot;:false,&quot;hasManualEdits&quot;:false,&quot;citationType&quot;:&quot;inline&quot;,&quot;id&quot;:599378405,&quot;citationText&quot;:&quot;&lt;span style=\&quot;font-family:Arial Nova;font-size:13.333333333333332px;color:#000000\&quot;&gt;[4,5]&lt;/span&gt;&quot;,&quot;isEmpty&quot;:false},&quot;1184475020&quot;:{&quot;referencesIds&quot;:[&quot;doc:645490d8232b130f338b90d5&quot;],&quot;referencesOptions&quot;:{&quot;doc:645490d8232b130f338b90d5&quot;:{&quot;author&quot;:true,&quot;year&quot;:true,&quot;pageReplace&quot;:&quot;&quot;,&quot;prefix&quot;:&quot;&quot;,&quot;suffix&quot;:&quot;&quot;}},&quot;hasBrokenReferences&quot;:false,&quot;hasManualEdits&quot;:false,&quot;citationType&quot;:&quot;inline&quot;,&quot;id&quot;:1184475020,&quot;citationText&quot;:&quot;&lt;span style=\&quot;font-family:Arial Nova;font-size:13.333333333333332px;color:#000000\&quot;&gt;[19]&lt;/span&gt;&quot;,&quot;isEmpty&quot;:false},&quot;1397931167&quot;:{&quot;referencesIds&quot;:[&quot;doc:66837a1d3e18e00b4f1c7354&quot;],&quot;referencesOptions&quot;:{&quot;doc:66837a1d3e18e00b4f1c7354&quot;:{&quot;author&quot;:true,&quot;year&quot;:true,&quot;pageReplace&quot;:&quot;&quot;,&quot;prefix&quot;:&quot;&quot;,&quot;suffix&quot;:&quot;&quot;}},&quot;hasBrokenReferences&quot;:false,&quot;hasManualEdits&quot;:false,&quot;citationType&quot;:&quot;inline&quot;,&quot;id&quot;:1397931167,&quot;citationText&quot;:&quot;&lt;span style=\&quot;font-family:Arial Nova;font-size:13.333333333333332px;color:#000000\&quot;&gt;[37]&lt;/span&gt;&quot;,&quot;isEmpty&quot;:false},&quot;1413202803&quot;:{&quot;referencesIds&quot;:[&quot;doc:6443c66ff829e400a47de217&quot;,&quot;doc:6560482da44aa56e7c72cb0b&quot;],&quot;referencesOptions&quot;:{&quot;doc:6443c66ff829e400a47de217&quot;:{&quot;author&quot;:true,&quot;year&quot;:true,&quot;pageReplace&quot;:&quot;&quot;,&quot;prefix&quot;:&quot;&quot;,&quot;suffix&quot;:&quot;&quot;},&quot;doc:6560482da44aa56e7c72cb0b&quot;:{&quot;author&quot;:true,&quot;year&quot;:true,&quot;pageReplace&quot;:&quot;&quot;,&quot;prefix&quot;:&quot;&quot;,&quot;suffix&quot;:&quot;&quot;}},&quot;hasBrokenReferences&quot;:false,&quot;hasManualEdits&quot;:false,&quot;citationType&quot;:&quot;inline&quot;,&quot;id&quot;:1413202803,&quot;citationText&quot;:&quot;&lt;span style=\&quot;font-family:Arial Nova;font-size:13.333333333333332px;color:#000000\&quot;&gt;[8,9]&lt;/span&gt;&quot;,&quot;isEmpty&quot;:false},&quot;1574245745&quot;:{&quot;referencesIds&quot;:[&quot;doc:64549087d910717efb5dbd4f&quot;,&quot;doc:645490a33be2553f2058c3d6&quot;,&quot;doc:645490c36cc93024c190dd4b&quot;],&quot;referencesOptions&quot;:{&quot;doc:64549087d910717efb5dbd4f&quot;:{&quot;author&quot;:true,&quot;year&quot;:true,&quot;pageReplace&quot;:&quot;&quot;,&quot;prefix&quot;:&quot;&quot;,&quot;suffix&quot;:&quot;&quot;},&quot;doc:645490a33be2553f2058c3d6&quot;:{&quot;author&quot;:true,&quot;year&quot;:true,&quot;pageReplace&quot;:&quot;&quot;,&quot;prefix&quot;:&quot;&quot;,&quot;suffix&quot;:&quot;&quot;},&quot;doc:645490c36cc93024c190dd4b&quot;:{&quot;author&quot;:true,&quot;year&quot;:true,&quot;pageReplace&quot;:&quot;&quot;,&quot;prefix&quot;:&quot;&quot;,&quot;suffix&quot;:&quot;&quot;}},&quot;hasBrokenReferences&quot;:false,&quot;hasManualEdits&quot;:false,&quot;citationType&quot;:&quot;inline&quot;,&quot;id&quot;:1574245745,&quot;citationText&quot;:&quot;&lt;span style=\&quot;font-family:Arial Nova;font-size:13.333333333333332px;color:#000000\&quot;&gt;[16–18]&lt;/span&gt;&quot;,&quot;isEmpty&quot;:false},&quot;1591967443&quot;:{&quot;referencesIds&quot;:[&quot;doc:667be058a66f2e2b50fa9b59&quot;],&quot;referencesOptions&quot;:{&quot;doc:667be058a66f2e2b50fa9b59&quot;:{&quot;author&quot;:true,&quot;year&quot;:true,&quot;pageReplace&quot;:&quot;&quot;,&quot;prefix&quot;:&quot;&quot;,&quot;suffix&quot;:&quot;&quot;}},&quot;hasBrokenReferences&quot;:false,&quot;hasManualEdits&quot;:false,&quot;citationType&quot;:&quot;inline&quot;,&quot;id&quot;:1591967443,&quot;citationText&quot;:&quot;&lt;span style=\&quot;font-family:Arial Nova;font-size:13.333333333333332px;color:#000000\&quot;&gt;[26]&lt;/span&gt;&quot;,&quot;isEmpty&quot;:false},&quot;1841966161&quot;:{&quot;referencesIds&quot;:[&quot;doc:6443b080adeb5155ef422b02&quot;,&quot;doc:644398e1aac8003b458c7cdd&quot;],&quot;referencesOptions&quot;:{&quot;doc:6443b080adeb5155ef422b02&quot;:{&quot;author&quot;:true,&quot;year&quot;:true,&quot;pageReplace&quot;:&quot;&quot;,&quot;prefix&quot;:&quot;&quot;,&quot;suffix&quot;:&quot;&quot;},&quot;doc:644398e1aac8003b458c7cdd&quot;:{&quot;author&quot;:true,&quot;year&quot;:true,&quot;pageReplace&quot;:&quot;&quot;,&quot;prefix&quot;:&quot;&quot;,&quot;suffix&quot;:&quot;&quot;}},&quot;hasBrokenReferences&quot;:false,&quot;hasManualEdits&quot;:false,&quot;citationType&quot;:&quot;inline&quot;,&quot;id&quot;:1841966161,&quot;citationText&quot;:&quot;&lt;span style=\&quot;font-family:Arial Nova;font-size:13.333333333333332px;color:#000000\&quot;&gt;[34,35]&lt;/span&gt;&quot;,&quot;isEmpty&quot;:false},&quot;1867334788&quot;:{&quot;referencesIds&quot;:[&quot;doc:6443c66ff829e400a47de217&quot;,&quot;doc:6560482da44aa56e7c72cb0b&quot;],&quot;referencesOptions&quot;:{&quot;doc:6443c66ff829e400a47de217&quot;:{&quot;author&quot;:true,&quot;year&quot;:true,&quot;pageReplace&quot;:&quot;&quot;,&quot;prefix&quot;:&quot;&quot;,&quot;suffix&quot;:&quot;&quot;},&quot;doc:6560482da44aa56e7c72cb0b&quot;:{&quot;author&quot;:true,&quot;year&quot;:true,&quot;pageReplace&quot;:&quot;&quot;,&quot;prefix&quot;:&quot;&quot;,&quot;suffix&quot;:&quot;&quot;}},&quot;hasBrokenReferences&quot;:false,&quot;hasManualEdits&quot;:false,&quot;citationType&quot;:&quot;inline&quot;,&quot;id&quot;:1867334788,&quot;citationText&quot;:&quot;&lt;span style=\&quot;font-family:Arial Nova;font-size:13.333333333333332px;color:#000000\&quot;&gt;[8,9]&lt;/span&gt;&quot;,&quot;isEmpty&quot;:false},&quot;1883043899&quot;:{&quot;referencesIds&quot;:[&quot;doc:6443b0595e84de581f312166&quot;],&quot;referencesOptions&quot;:{&quot;doc:6443b0595e84de581f312166&quot;:{&quot;author&quot;:true,&quot;year&quot;:true,&quot;pageReplace&quot;:&quot;&quot;,&quot;prefix&quot;:&quot;&quot;,&quot;suffix&quot;:&quot;&quot;}},&quot;hasBrokenReferences&quot;:false,&quot;hasManualEdits&quot;:false,&quot;citationType&quot;:&quot;inline&quot;,&quot;id&quot;:1883043899,&quot;citationText&quot;:&quot;&lt;span style=\&quot;font-family:Arial Nova;font-size:13.333333333333332px;color:#000000\&quot;&gt;[27]&lt;/span&gt;&quot;,&quot;isEmpty&quot;:false},&quot;-955561267&quot;:{&quot;referencesIds&quot;:[&quot;doc:6443ae28aac8003b458c7f79&quot;,&quot;doc:6443a199aac8003b458c7da2&quot;],&quot;referencesOptions&quot;:{&quot;doc:6443ae28aac8003b458c7f79&quot;:{&quot;author&quot;:true,&quot;year&quot;:true,&quot;pageReplace&quot;:&quot;&quot;,&quot;prefix&quot;:&quot;&quot;,&quot;suffix&quot;:&quot;&quot;},&quot;doc:6443a199aac8003b458c7da2&quot;:{&quot;author&quot;:true,&quot;year&quot;:true,&quot;pageReplace&quot;:&quot;&quot;,&quot;prefix&quot;:&quot;&quot;,&quot;suffix&quot;:&quot;&quot;}},&quot;hasBrokenReferences&quot;:false,&quot;hasManualEdits&quot;:false,&quot;citationType&quot;:&quot;inline&quot;,&quot;id&quot;:-955561267,&quot;citationText&quot;:&quot;&lt;span style=\&quot;font-family:Arial Nova;font-size:13.333333333333332px;color:#000000\&quot;&gt;[1,2]&lt;/span&gt;&quot;,&quot;isEmpty&quot;:false},&quot;-269007598&quot;:{&quot;referencesIds&quot;:[&quot;doc:6443a5395e84de581f3120a3&quot;],&quot;referencesOptions&quot;:{&quot;doc:6443a5395e84de581f3120a3&quot;:{&quot;author&quot;:true,&quot;year&quot;:true,&quot;pageReplace&quot;:&quot;&quot;,&quot;prefix&quot;:&quot;&quot;,&quot;suffix&quot;:&quot;&quot;}},&quot;hasBrokenReferences&quot;:false,&quot;hasManualEdits&quot;:false,&quot;citationType&quot;:&quot;inline&quot;,&quot;id&quot;:-269007598,&quot;citationText&quot;:&quot;&lt;span style=\&quot;font-family:Arial Nova;font-size:13.333333333333332px;color:#000000\&quot;&gt;[3]&lt;/span&gt;&quot;,&quot;isEmpty&quot;:false},&quot;-1562087102&quot;:{&quot;referencesIds&quot;:[&quot;doc:6443c66ff829e400a47de217&quot;],&quot;referencesOptions&quot;:{&quot;doc:6443c66ff829e400a47de217&quot;:{&quot;author&quot;:true,&quot;year&quot;:true,&quot;pageReplace&quot;:&quot;&quot;,&quot;prefix&quot;:&quot;&quot;,&quot;suffix&quot;:&quot;&quot;}},&quot;hasBrokenReferences&quot;:false,&quot;hasManualEdits&quot;:false,&quot;citationType&quot;:&quot;inline&quot;,&quot;id&quot;:-1562087102,&quot;citationText&quot;:&quot;&lt;span style=\&quot;font-family:Arial Nova;font-size:13.333333333333332px;color:#000000\&quot;&gt;[8]&lt;/span&gt;&quot;,&quot;isEmpty&quot;:false},&quot;-901139404&quot;:{&quot;referencesIds&quot;:[&quot;doc:6454900bd910717efb5dbd43&quot;,&quot;doc:64549025dd9eb93ca2910367&quot;,&quot;doc:6454903ddd9eb93ca291036a&quot;,&quot;doc:6443c98ee67bf42094648b73&quot;],&quot;referencesOptions&quot;:{&quot;doc:6454900bd910717efb5dbd43&quot;:{&quot;author&quot;:true,&quot;year&quot;:true,&quot;pageReplace&quot;:&quot;&quot;,&quot;prefix&quot;:&quot;&quot;,&quot;suffix&quot;:&quot;&quot;},&quot;doc:64549025dd9eb93ca2910367&quot;:{&quot;author&quot;:true,&quot;year&quot;:true,&quot;pageReplace&quot;:&quot;&quot;,&quot;prefix&quot;:&quot;&quot;,&quot;suffix&quot;:&quot;&quot;},&quot;doc:6454903ddd9eb93ca291036a&quot;:{&quot;author&quot;:true,&quot;year&quot;:true,&quot;pageReplace&quot;:&quot;&quot;,&quot;prefix&quot;:&quot;&quot;,&quot;suffix&quot;:&quot;&quot;},&quot;doc:6443c98ee67bf42094648b73&quot;:{&quot;author&quot;:true,&quot;year&quot;:true,&quot;pageReplace&quot;:&quot;&quot;,&quot;prefix&quot;:&quot;&quot;,&quot;suffix&quot;:&quot;&quot;}},&quot;hasBrokenReferences&quot;:false,&quot;hasManualEdits&quot;:false,&quot;citationType&quot;:&quot;inline&quot;,&quot;id&quot;:-901139404,&quot;citationText&quot;:&quot;&lt;span style=\&quot;font-family:Arial Nova;font-size:13.333333333333332px;color:#000000\&quot;&gt;[10–13]&lt;/span&gt;&quot;,&quot;isEmpty&quot;:false},&quot;-1819789771&quot;:{&quot;referencesIds&quot;:[&quot;doc:64549025dd9eb93ca2910367&quot;],&quot;referencesOptions&quot;:{&quot;doc:64549025dd9eb93ca2910367&quot;:{&quot;author&quot;:true,&quot;year&quot;:true,&quot;pageReplace&quot;:&quot;&quot;,&quot;prefix&quot;:&quot;&quot;,&quot;suffix&quot;:&quot;&quot;}},&quot;hasBrokenReferences&quot;:false,&quot;hasManualEdits&quot;:false,&quot;citationType&quot;:&quot;inline&quot;,&quot;id&quot;:-1819789771,&quot;citationText&quot;:&quot;&lt;span style=\&quot;font-family:Arial Nova;font-size:13.333333333333332px;color:#000000\&quot;&gt;[11]&lt;/span&gt;&quot;,&quot;isEmpty&quot;:false},&quot;-526019496&quot;:{&quot;referencesIds&quot;:[&quot;doc:64549056d910717efb5dbd4d&quot;,&quot;doc:6454906cb0317e2a37f1afd5&quot;],&quot;referencesOptions&quot;:{&quot;doc:64549056d910717efb5dbd4d&quot;:{&quot;author&quot;:true,&quot;year&quot;:true,&quot;pageReplace&quot;:&quot;&quot;,&quot;prefix&quot;:&quot;&quot;,&quot;suffix&quot;:&quot;&quot;},&quot;doc:6454906cb0317e2a37f1afd5&quot;:{&quot;author&quot;:true,&quot;year&quot;:true,&quot;pageReplace&quot;:&quot;&quot;,&quot;prefix&quot;:&quot;&quot;,&quot;suffix&quot;:&quot;&quot;}},&quot;hasBrokenReferences&quot;:false,&quot;hasManualEdits&quot;:false,&quot;citationType&quot;:&quot;inline&quot;,&quot;id&quot;:-526019496,&quot;citationText&quot;:&quot;&lt;span style=\&quot;font-family:Arial Nova;font-size:13.333333333333332px;color:#000000\&quot;&gt;[14,15]&lt;/span&gt;&quot;,&quot;isEmpty&quot;:false},&quot;-887566027&quot;:{&quot;referencesIds&quot;:[&quot;doc:64549025dd9eb93ca2910367&quot;],&quot;referencesOptions&quot;:{&quot;doc:64549025dd9eb93ca2910367&quot;:{&quot;author&quot;:true,&quot;year&quot;:true,&quot;pageReplace&quot;:&quot;&quot;,&quot;prefix&quot;:&quot;&quot;,&quot;suffix&quot;:&quot;&quot;}},&quot;hasBrokenReferences&quot;:false,&quot;hasManualEdits&quot;:false,&quot;citationType&quot;:&quot;inline&quot;,&quot;id&quot;:-887566027,&quot;citationText&quot;:&quot;&lt;span style=\&quot;font-family:Arial Nova;font-size:13.333333333333332px;color:#000000\&quot;&gt;[11]&lt;/span&gt;&quot;,&quot;isEmpty&quot;:false},&quot;-1436441715&quot;:{&quot;referencesIds&quot;:[&quot;doc:6443c6bd56647514cff9b2ba&quot;],&quot;referencesOptions&quot;:{&quot;doc:6443c6bd56647514cff9b2ba&quot;:{&quot;author&quot;:true,&quot;year&quot;:true,&quot;pageReplace&quot;:&quot;&quot;,&quot;prefix&quot;:&quot;&quot;,&quot;suffix&quot;:&quot;&quot;}},&quot;hasBrokenReferences&quot;:false,&quot;hasManualEdits&quot;:false,&quot;citationType&quot;:&quot;inline&quot;,&quot;id&quot;:-1436441715,&quot;citationText&quot;:&quot;&lt;span style=\&quot;font-family:Arial Nova;font-size:13.333333333333332px;color:#000000\&quot;&gt;[20]&lt;/span&gt;&quot;,&quot;isEmpty&quot;:false},&quot;-1266453282&quot;:{&quot;referencesIds&quot;:[&quot;doc:6443c6d83c14af6ee4c2fdce&quot;,&quot;doc:6443a70d5e84de581f3120c1&quot;],&quot;referencesOptions&quot;:{&quot;doc:6443c6d83c14af6ee4c2fdce&quot;:{&quot;author&quot;:true,&quot;year&quot;:true,&quot;pageReplace&quot;:&quot;&quot;,&quot;prefix&quot;:&quot;&quot;,&quot;suffix&quot;:&quot;&quot;},&quot;doc:6443a70d5e84de581f3120c1&quot;:{&quot;author&quot;:true,&quot;year&quot;:true,&quot;pageReplace&quot;:&quot;&quot;,&quot;prefix&quot;:&quot;&quot;,&quot;suffix&quot;:&quot;&quot;}},&quot;hasBrokenReferences&quot;:false,&quot;hasManualEdits&quot;:false,&quot;citationType&quot;:&quot;inline&quot;,&quot;id&quot;:-1266453282,&quot;citationText&quot;:&quot;&lt;span style=\&quot;font-family:Arial Nova;font-size:13.333333333333332px;color:#000000\&quot;&gt;[21,22]&lt;/span&gt;&quot;,&quot;isEmpty&quot;:false},&quot;-1101876619&quot;:{&quot;referencesIds&quot;:[&quot;doc:6443cedf56647514cff9b36a&quot;,&quot;doc:66837a22c4c8b97145027ea7&quot;,&quot;doc:671878a0bcefb41d1cd85f73&quot;],&quot;referencesOptions&quot;:{&quot;doc:6443cedf56647514cff9b36a&quot;:{&quot;author&quot;:true,&quot;year&quot;:true,&quot;pageReplace&quot;:&quot;&quot;,&quot;prefix&quot;:&quot;&quot;,&quot;suffix&quot;:&quot;&quot;},&quot;doc:66837a22c4c8b97145027ea7&quot;:{&quot;author&quot;:true,&quot;year&quot;:true,&quot;pageReplace&quot;:&quot;&quot;,&quot;prefix&quot;:&quot;&quot;,&quot;suffix&quot;:&quot;&quot;},&quot;doc:671878a0bcefb41d1cd85f73&quot;:{&quot;author&quot;:true,&quot;year&quot;:true,&quot;formatAuthorYear&quot;:false,&quot;pageReplace&quot;:&quot;&quot;,&quot;prefix&quot;:&quot;&quot;,&quot;suffix&quot;:&quot;&quot;}},&quot;hasBrokenReferences&quot;:false,&quot;hasManualEdits&quot;:false,&quot;isEmpty&quot;:false,&quot;citationType&quot;:&quot;inline&quot;,&quot;id&quot;:-1101876619,&quot;citationText&quot;:&quot;&lt;span style=\&quot;font-family:Arial Nova;font-size:13.333333333333332px;color:#000000\&quot;&gt;[23–25]&lt;/span&gt;&quot;},&quot;-792978313&quot;:{&quot;referencesIds&quot;:[&quot;doc:6443c64cf829e400a47de215&quot;,&quot;doc:6443c66ff829e400a47de217&quot;],&quot;referencesOptions&quot;:{&quot;doc:6443c64cf829e400a47de215&quot;:{&quot;author&quot;:true,&quot;year&quot;:true,&quot;pageReplace&quot;:&quot;&quot;,&quot;prefix&quot;:&quot;&quot;,&quot;suffix&quot;:&quot;&quot;},&quot;doc:6443c66ff829e400a47de217&quot;:{&quot;author&quot;:true,&quot;year&quot;:true,&quot;pageReplace&quot;:&quot;&quot;,&quot;prefix&quot;:&quot;&quot;,&quot;suffix&quot;:&quot;&quot;}},&quot;hasBrokenReferences&quot;:false,&quot;hasManualEdits&quot;:false,&quot;citationType&quot;:&quot;inline&quot;,&quot;id&quot;:-792978313,&quot;citationText&quot;:&quot;&lt;span style=\&quot;font-family:Arial Nova;font-size:13.333333333333332px;color:#000000\&quot;&gt;[7,8]&lt;/span&gt;&quot;,&quot;isEmpty&quot;:false},&quot;-1898038933&quot;:{&quot;referencesIds&quot;:[&quot;doc:645c6aae0fc8a61c8e108301&quot;],&quot;referencesOptions&quot;:{&quot;doc:645c6aae0fc8a61c8e108301&quot;:{&quot;author&quot;:true,&quot;year&quot;:true,&quot;pageReplace&quot;:&quot;&quot;,&quot;prefix&quot;:&quot;&quot;,&quot;suffix&quot;:&quot;&quot;}},&quot;hasBrokenReferences&quot;:false,&quot;hasManualEdits&quot;:false,&quot;citationType&quot;:&quot;inline&quot;,&quot;id&quot;:-1898038933,&quot;citationText&quot;:&quot;&lt;span style=\&quot;font-family:Arial Nova;font-size:13.333333333333332px;color:#000000\&quot;&gt;[28]&lt;/span&gt;&quot;,&quot;isEmpty&quot;:false},&quot;-752747089&quot;:{&quot;referencesIds&quot;:[&quot;doc:644906cce3cff0484b8218a0&quot;],&quot;referencesOptions&quot;:{&quot;doc:644906cce3cff0484b8218a0&quot;:{&quot;author&quot;:true,&quot;year&quot;:true,&quot;pageReplace&quot;:&quot;&quot;,&quot;prefix&quot;:&quot;&quot;,&quot;suffix&quot;:&quot;&quot;}},&quot;hasBrokenReferences&quot;:false,&quot;hasManualEdits&quot;:false,&quot;citationType&quot;:&quot;inline&quot;,&quot;id&quot;:-752747089,&quot;citationText&quot;:&quot;&lt;span style=\&quot;font-family:Arial Nova;font-size:13.333333333333332px;color:#000000\&quot;&gt;[36]&lt;/span&gt;&quot;,&quot;isEmpty&quot;:false}}"/>
    <we:property name="bibliographyEnabled" value="&quot;bibliographyEnable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2F483667BA80342A20EF0DB8AAC287A" ma:contentTypeVersion="12" ma:contentTypeDescription="새 문서를 만듭니다." ma:contentTypeScope="" ma:versionID="f16a6bbac703dc1a58b17cb15734bc34">
  <xsd:schema xmlns:xsd="http://www.w3.org/2001/XMLSchema" xmlns:xs="http://www.w3.org/2001/XMLSchema" xmlns:p="http://schemas.microsoft.com/office/2006/metadata/properties" xmlns:ns3="84db8466-ce29-4a30-bd56-de7c1493d2f0" targetNamespace="http://schemas.microsoft.com/office/2006/metadata/properties" ma:root="true" ma:fieldsID="8cf2c8b7f4c8ebb73922e2b68a90e61a" ns3:_="">
    <xsd:import namespace="84db8466-ce29-4a30-bd56-de7c1493d2f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b8466-ce29-4a30-bd56-de7c1493d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4db8466-ce29-4a30-bd56-de7c1493d2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AB5DA-2E86-4532-9162-719D25E3C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b8466-ce29-4a30-bd56-de7c1493d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12029-B303-4EBD-BF95-E752340CCD38}">
  <ds:schemaRefs>
    <ds:schemaRef ds:uri="http://schemas.microsoft.com/office/2006/metadata/properties"/>
    <ds:schemaRef ds:uri="http://schemas.microsoft.com/office/infopath/2007/PartnerControls"/>
    <ds:schemaRef ds:uri="84db8466-ce29-4a30-bd56-de7c1493d2f0"/>
  </ds:schemaRefs>
</ds:datastoreItem>
</file>

<file path=customXml/itemProps3.xml><?xml version="1.0" encoding="utf-8"?>
<ds:datastoreItem xmlns:ds="http://schemas.openxmlformats.org/officeDocument/2006/customXml" ds:itemID="{6C52D937-5824-45E8-862E-906E4B3413CD}">
  <ds:schemaRefs>
    <ds:schemaRef ds:uri="http://schemas.microsoft.com/sharepoint/v3/contenttype/forms"/>
  </ds:schemaRefs>
</ds:datastoreItem>
</file>

<file path=customXml/itemProps4.xml><?xml version="1.0" encoding="utf-8"?>
<ds:datastoreItem xmlns:ds="http://schemas.openxmlformats.org/officeDocument/2006/customXml" ds:itemID="{C3F14321-1BA9-406B-B489-CCFB12B62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922</Words>
  <Characters>5256</Characters>
  <Application>Microsoft Office Word</Application>
  <DocSecurity>0</DocSecurity>
  <Lines>43</Lines>
  <Paragraphs>12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2023-05-05T02:23:00Z</cp:lastPrinted>
  <dcterms:created xsi:type="dcterms:W3CDTF">2024-07-29T08:16:00Z</dcterms:created>
  <dcterms:modified xsi:type="dcterms:W3CDTF">2025-02-08T04:13:00Z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0x01010052F483667BA80342A20EF0DB8AAC287A</vt:lpwstr>
  </property>
  <property fmtid="{D5CDD505-2E9C-101B-9397-08002B2CF9AE}" pid="3" name="LE1">
    <vt:filetime>2024-06-08T10:40:18Z</vt:filetime>
  </property>
</Properties>
</file>