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22A" w:rsidRDefault="00627682" w:rsidP="00627682">
      <w:pPr>
        <w:spacing w:line="240" w:lineRule="auto"/>
        <w:rPr>
          <w:b/>
        </w:rPr>
      </w:pPr>
      <w:bookmarkStart w:id="0" w:name="_GoBack"/>
      <w:bookmarkEnd w:id="0"/>
      <w:r w:rsidRPr="003A62F4">
        <w:rPr>
          <w:b/>
        </w:rPr>
        <w:t>Additional file 2:</w:t>
      </w:r>
      <w:r>
        <w:rPr>
          <w:b/>
        </w:rPr>
        <w:t xml:space="preserve"> </w:t>
      </w:r>
      <w:r w:rsidR="005622E1" w:rsidRPr="003A62F4">
        <w:t>Characteristics of</w:t>
      </w:r>
      <w:r w:rsidR="007141AC" w:rsidRPr="003A62F4">
        <w:t xml:space="preserve"> </w:t>
      </w:r>
      <w:r w:rsidR="003A62F4" w:rsidRPr="003A62F4">
        <w:t xml:space="preserve">Fenland study participants </w:t>
      </w:r>
      <w:r w:rsidR="007141AC" w:rsidRPr="003A62F4">
        <w:t>included and excluded</w:t>
      </w:r>
      <w:r w:rsidR="002C3621" w:rsidRPr="003A62F4">
        <w:t xml:space="preserve"> </w:t>
      </w:r>
      <w:r w:rsidR="003A62F4" w:rsidRPr="003A62F4">
        <w:t>from the analytic sample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662"/>
        <w:gridCol w:w="1944"/>
        <w:gridCol w:w="1911"/>
        <w:gridCol w:w="1872"/>
        <w:gridCol w:w="1627"/>
      </w:tblGrid>
      <w:tr w:rsidR="003A62F4" w:rsidRPr="00AE102F" w:rsidTr="003A62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6" w:type="dxa"/>
            <w:gridSpan w:val="2"/>
            <w:shd w:val="clear" w:color="auto" w:fill="auto"/>
            <w:vAlign w:val="center"/>
          </w:tcPr>
          <w:p w:rsidR="003A62F4" w:rsidRPr="003A62F4" w:rsidRDefault="003A62F4" w:rsidP="003A62F4">
            <w:pPr>
              <w:jc w:val="center"/>
              <w:rPr>
                <w:sz w:val="20"/>
                <w:szCs w:val="20"/>
              </w:rPr>
            </w:pPr>
            <w:r w:rsidRPr="003A62F4">
              <w:rPr>
                <w:sz w:val="20"/>
                <w:szCs w:val="20"/>
              </w:rPr>
              <w:t>Variable</w:t>
            </w:r>
            <w:r w:rsidR="007A4E5B">
              <w:rPr>
                <w:rStyle w:val="FootnoteReference"/>
                <w:sz w:val="20"/>
                <w:szCs w:val="20"/>
              </w:rPr>
              <w:footnoteReference w:id="1"/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7A4E5B" w:rsidRDefault="007A4E5B" w:rsidP="003A62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Included</w:t>
            </w:r>
          </w:p>
          <w:p w:rsidR="003A62F4" w:rsidRPr="007711F1" w:rsidRDefault="007A4E5B" w:rsidP="003A62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n = 11,396</w:t>
            </w:r>
            <w:r w:rsidR="003A62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="003A62F4">
              <w:rPr>
                <w:sz w:val="20"/>
                <w:szCs w:val="20"/>
              </w:rPr>
              <w:t>91.6</w:t>
            </w:r>
            <w:r w:rsidR="003A62F4" w:rsidRPr="007711F1">
              <w:rPr>
                <w:sz w:val="20"/>
                <w:szCs w:val="20"/>
              </w:rPr>
              <w:t>5%)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7A4E5B" w:rsidRDefault="007A4E5B" w:rsidP="003A62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Excluded</w:t>
            </w:r>
          </w:p>
          <w:p w:rsidR="003A62F4" w:rsidRPr="007711F1" w:rsidRDefault="007A4E5B" w:rsidP="003A62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n = 1,038</w:t>
            </w:r>
            <w:r w:rsidR="003A62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="003A62F4">
              <w:rPr>
                <w:sz w:val="20"/>
                <w:szCs w:val="20"/>
              </w:rPr>
              <w:t>8.3</w:t>
            </w:r>
            <w:r w:rsidR="003A62F4" w:rsidRPr="007711F1">
              <w:rPr>
                <w:sz w:val="20"/>
                <w:szCs w:val="20"/>
              </w:rPr>
              <w:t>5%)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3A62F4" w:rsidRPr="00AE102F" w:rsidRDefault="003A62F4" w:rsidP="003A62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Statistical tests</w:t>
            </w:r>
            <w:r>
              <w:rPr>
                <w:rStyle w:val="FootnoteReference"/>
                <w:sz w:val="20"/>
                <w:szCs w:val="20"/>
              </w:rPr>
              <w:footnoteReference w:id="2"/>
            </w:r>
          </w:p>
        </w:tc>
      </w:tr>
      <w:tr w:rsidR="0093022A" w:rsidRPr="00AE102F" w:rsidTr="003A62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dxa"/>
            <w:vMerge w:val="restart"/>
            <w:shd w:val="clear" w:color="auto" w:fill="auto"/>
            <w:vAlign w:val="center"/>
          </w:tcPr>
          <w:p w:rsidR="0093022A" w:rsidRPr="00AE102F" w:rsidRDefault="0093022A" w:rsidP="003A62F4">
            <w:pPr>
              <w:jc w:val="center"/>
              <w:rPr>
                <w:b w:val="0"/>
                <w:sz w:val="20"/>
                <w:szCs w:val="20"/>
              </w:rPr>
            </w:pPr>
            <w:r w:rsidRPr="00AE102F">
              <w:rPr>
                <w:sz w:val="20"/>
                <w:szCs w:val="20"/>
              </w:rPr>
              <w:t>Sex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93022A" w:rsidRPr="00AE102F" w:rsidRDefault="0093022A" w:rsidP="007A4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E102F">
              <w:rPr>
                <w:b/>
                <w:sz w:val="20"/>
                <w:szCs w:val="20"/>
              </w:rPr>
              <w:t>M</w:t>
            </w:r>
            <w:r>
              <w:rPr>
                <w:b/>
                <w:sz w:val="20"/>
                <w:szCs w:val="20"/>
              </w:rPr>
              <w:t>ale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93022A" w:rsidRPr="00AE102F" w:rsidRDefault="009D1382" w:rsidP="003A62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5,321</w:t>
            </w:r>
            <w:r w:rsidR="0093022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(46.69</w:t>
            </w:r>
            <w:r w:rsidR="0093022A" w:rsidRPr="00AE102F">
              <w:rPr>
                <w:sz w:val="20"/>
                <w:szCs w:val="20"/>
              </w:rPr>
              <w:t>)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93022A" w:rsidRPr="00AE102F" w:rsidRDefault="009D1382" w:rsidP="003A62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 (40.66</w:t>
            </w:r>
            <w:r w:rsidR="0093022A" w:rsidRPr="00AE102F">
              <w:rPr>
                <w:sz w:val="20"/>
                <w:szCs w:val="20"/>
              </w:rPr>
              <w:t>)</w:t>
            </w:r>
          </w:p>
        </w:tc>
        <w:tc>
          <w:tcPr>
            <w:tcW w:w="1627" w:type="dxa"/>
            <w:vMerge w:val="restart"/>
            <w:shd w:val="clear" w:color="auto" w:fill="auto"/>
            <w:vAlign w:val="center"/>
          </w:tcPr>
          <w:p w:rsidR="0093022A" w:rsidRPr="00AE102F" w:rsidRDefault="0093022A" w:rsidP="003A62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711F1">
              <w:rPr>
                <w:color w:val="000000" w:themeColor="text1"/>
                <w:sz w:val="20"/>
                <w:szCs w:val="20"/>
              </w:rPr>
              <w:t>χ</w:t>
            </w:r>
            <w:r w:rsidRPr="007711F1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="009D1382">
              <w:rPr>
                <w:color w:val="000000" w:themeColor="text1"/>
                <w:sz w:val="20"/>
                <w:szCs w:val="20"/>
              </w:rPr>
              <w:t>(1) = 13.95</w:t>
            </w:r>
            <w:r w:rsidRPr="007711F1">
              <w:rPr>
                <w:color w:val="000000" w:themeColor="text1"/>
                <w:sz w:val="20"/>
                <w:szCs w:val="20"/>
              </w:rPr>
              <w:t>, p&lt;0.0001</w:t>
            </w:r>
          </w:p>
        </w:tc>
      </w:tr>
      <w:tr w:rsidR="0093022A" w:rsidRPr="00AE102F" w:rsidTr="003A6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dxa"/>
            <w:vMerge/>
            <w:shd w:val="clear" w:color="auto" w:fill="auto"/>
            <w:vAlign w:val="center"/>
          </w:tcPr>
          <w:p w:rsidR="0093022A" w:rsidRPr="00AE102F" w:rsidRDefault="0093022A" w:rsidP="003A62F4">
            <w:p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auto"/>
            <w:vAlign w:val="center"/>
          </w:tcPr>
          <w:p w:rsidR="0093022A" w:rsidRPr="00AE102F" w:rsidRDefault="0093022A" w:rsidP="007A4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E102F">
              <w:rPr>
                <w:b/>
                <w:sz w:val="20"/>
                <w:szCs w:val="20"/>
              </w:rPr>
              <w:t>F</w:t>
            </w:r>
            <w:r>
              <w:rPr>
                <w:b/>
                <w:sz w:val="20"/>
                <w:szCs w:val="20"/>
              </w:rPr>
              <w:t>emale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93022A" w:rsidRPr="00AE102F" w:rsidRDefault="009D1382" w:rsidP="003A62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6,075 (53.31</w:t>
            </w:r>
            <w:r w:rsidR="0093022A" w:rsidRPr="00AE102F">
              <w:rPr>
                <w:sz w:val="20"/>
                <w:szCs w:val="20"/>
              </w:rPr>
              <w:t>)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93022A" w:rsidRPr="00AE102F" w:rsidRDefault="009D1382" w:rsidP="003A62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616 (59.34</w:t>
            </w:r>
            <w:r w:rsidR="0093022A" w:rsidRPr="00AE102F">
              <w:rPr>
                <w:sz w:val="20"/>
                <w:szCs w:val="20"/>
              </w:rPr>
              <w:t>)</w:t>
            </w:r>
          </w:p>
        </w:tc>
        <w:tc>
          <w:tcPr>
            <w:tcW w:w="1627" w:type="dxa"/>
            <w:vMerge/>
            <w:shd w:val="clear" w:color="auto" w:fill="auto"/>
            <w:vAlign w:val="center"/>
          </w:tcPr>
          <w:p w:rsidR="0093022A" w:rsidRPr="00AE102F" w:rsidRDefault="0093022A" w:rsidP="003A62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3022A" w:rsidRPr="00AE102F" w:rsidTr="003A62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dxa"/>
            <w:shd w:val="clear" w:color="auto" w:fill="auto"/>
            <w:vAlign w:val="center"/>
          </w:tcPr>
          <w:p w:rsidR="0093022A" w:rsidRPr="00AE102F" w:rsidRDefault="0093022A" w:rsidP="003A62F4">
            <w:pPr>
              <w:jc w:val="center"/>
              <w:rPr>
                <w:b w:val="0"/>
                <w:sz w:val="20"/>
                <w:szCs w:val="20"/>
              </w:rPr>
            </w:pPr>
            <w:r w:rsidRPr="00AE102F">
              <w:rPr>
                <w:sz w:val="20"/>
                <w:szCs w:val="20"/>
              </w:rPr>
              <w:t>Age</w:t>
            </w:r>
            <w:r>
              <w:rPr>
                <w:sz w:val="20"/>
                <w:szCs w:val="20"/>
              </w:rPr>
              <w:t xml:space="preserve"> (years)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93022A" w:rsidRPr="00AE102F" w:rsidRDefault="008C427C" w:rsidP="003A62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Median</w:t>
            </w:r>
            <w:r w:rsidR="007A4E5B">
              <w:rPr>
                <w:b/>
                <w:sz w:val="20"/>
                <w:szCs w:val="20"/>
              </w:rPr>
              <w:t xml:space="preserve"> </w:t>
            </w:r>
            <w:r w:rsidR="0093022A" w:rsidRPr="00AE102F">
              <w:rPr>
                <w:b/>
                <w:sz w:val="20"/>
                <w:szCs w:val="20"/>
              </w:rPr>
              <w:t>(IQR)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93022A" w:rsidRPr="00AE102F" w:rsidRDefault="0093022A" w:rsidP="003A62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48.9 (42.7, 54.8</w:t>
            </w:r>
            <w:r w:rsidRPr="00AE102F">
              <w:rPr>
                <w:sz w:val="20"/>
                <w:szCs w:val="20"/>
              </w:rPr>
              <w:t>)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93022A" w:rsidRPr="00AE102F" w:rsidRDefault="009D1382" w:rsidP="003A62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48.0 (42.2, 53.5</w:t>
            </w:r>
            <w:r w:rsidR="0093022A" w:rsidRPr="00AE102F">
              <w:rPr>
                <w:sz w:val="20"/>
                <w:szCs w:val="20"/>
              </w:rPr>
              <w:t>)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93022A" w:rsidRPr="007711F1" w:rsidRDefault="00F26362" w:rsidP="003A62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z = -3.69, p=0.0002</w:t>
            </w:r>
          </w:p>
        </w:tc>
      </w:tr>
      <w:tr w:rsidR="0093022A" w:rsidRPr="00AE102F" w:rsidTr="003A6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dxa"/>
            <w:shd w:val="clear" w:color="auto" w:fill="auto"/>
            <w:vAlign w:val="center"/>
          </w:tcPr>
          <w:p w:rsidR="0093022A" w:rsidRPr="00AE102F" w:rsidRDefault="0093022A" w:rsidP="003A62F4">
            <w:pPr>
              <w:jc w:val="center"/>
              <w:rPr>
                <w:b w:val="0"/>
                <w:sz w:val="20"/>
                <w:szCs w:val="20"/>
              </w:rPr>
            </w:pPr>
            <w:r w:rsidRPr="00AE102F">
              <w:rPr>
                <w:sz w:val="20"/>
                <w:szCs w:val="20"/>
              </w:rPr>
              <w:t>Alcohol</w:t>
            </w:r>
            <w:r w:rsidR="001354F2">
              <w:rPr>
                <w:sz w:val="20"/>
                <w:szCs w:val="20"/>
              </w:rPr>
              <w:t xml:space="preserve"> (grams</w:t>
            </w:r>
            <w:r w:rsidR="006C3D20">
              <w:rPr>
                <w:sz w:val="20"/>
                <w:szCs w:val="20"/>
              </w:rPr>
              <w:t>/day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93022A" w:rsidRPr="00AE102F" w:rsidRDefault="008C427C" w:rsidP="003A62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Median</w:t>
            </w:r>
            <w:r w:rsidR="007A4E5B">
              <w:rPr>
                <w:b/>
                <w:sz w:val="20"/>
                <w:szCs w:val="20"/>
              </w:rPr>
              <w:t xml:space="preserve"> </w:t>
            </w:r>
            <w:r w:rsidR="0093022A" w:rsidRPr="00AE102F">
              <w:rPr>
                <w:b/>
                <w:sz w:val="20"/>
                <w:szCs w:val="20"/>
              </w:rPr>
              <w:t>(IQR)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93022A" w:rsidRPr="00AE102F" w:rsidRDefault="0093022A" w:rsidP="003A62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E102F">
              <w:rPr>
                <w:sz w:val="20"/>
                <w:szCs w:val="20"/>
              </w:rPr>
              <w:t xml:space="preserve">5.47 (1.27, </w:t>
            </w:r>
            <w:r w:rsidR="009D1382">
              <w:rPr>
                <w:sz w:val="20"/>
                <w:szCs w:val="20"/>
              </w:rPr>
              <w:t>10.72</w:t>
            </w:r>
            <w:r w:rsidRPr="00AE102F">
              <w:rPr>
                <w:sz w:val="20"/>
                <w:szCs w:val="20"/>
              </w:rPr>
              <w:t>)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93022A" w:rsidRPr="00AE102F" w:rsidRDefault="009D1382" w:rsidP="003A62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5.14</w:t>
            </w:r>
            <w:r w:rsidR="0093022A">
              <w:rPr>
                <w:sz w:val="20"/>
                <w:szCs w:val="20"/>
              </w:rPr>
              <w:t xml:space="preserve"> (0.79, 10.88</w:t>
            </w:r>
            <w:r w:rsidR="0093022A" w:rsidRPr="00AE102F">
              <w:rPr>
                <w:sz w:val="20"/>
                <w:szCs w:val="20"/>
              </w:rPr>
              <w:t>)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93022A" w:rsidRPr="007711F1" w:rsidRDefault="00F26362" w:rsidP="003A62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z = -0.94, p=0.35</w:t>
            </w:r>
          </w:p>
        </w:tc>
      </w:tr>
      <w:tr w:rsidR="0093022A" w:rsidRPr="00AE102F" w:rsidTr="003A62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dxa"/>
            <w:vMerge w:val="restart"/>
            <w:shd w:val="clear" w:color="auto" w:fill="auto"/>
            <w:vAlign w:val="center"/>
          </w:tcPr>
          <w:p w:rsidR="0093022A" w:rsidRPr="00AE102F" w:rsidRDefault="001354F2" w:rsidP="003A62F4">
            <w:pPr>
              <w:jc w:val="center"/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65117B">
              <w:rPr>
                <w:sz w:val="20"/>
                <w:szCs w:val="20"/>
              </w:rPr>
              <w:t>ge</w:t>
            </w:r>
            <w:r w:rsidR="006C3D2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at leaving </w:t>
            </w:r>
            <w:r w:rsidR="006C3D20">
              <w:rPr>
                <w:sz w:val="20"/>
                <w:szCs w:val="20"/>
              </w:rPr>
              <w:t>full-time education</w:t>
            </w:r>
            <w:r w:rsidR="008C427C">
              <w:rPr>
                <w:sz w:val="20"/>
                <w:szCs w:val="20"/>
              </w:rPr>
              <w:t xml:space="preserve"> (years)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93022A" w:rsidRPr="00AE102F" w:rsidRDefault="009A7B33" w:rsidP="007A4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≤</w:t>
            </w:r>
            <w:r w:rsidR="0093022A" w:rsidRPr="00AE102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93022A" w:rsidRPr="00AE102F" w:rsidRDefault="009D1382" w:rsidP="003A62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4,570</w:t>
            </w:r>
            <w:r w:rsidR="0093022A">
              <w:rPr>
                <w:sz w:val="20"/>
                <w:szCs w:val="20"/>
              </w:rPr>
              <w:t xml:space="preserve"> (40.10</w:t>
            </w:r>
            <w:r w:rsidR="0093022A" w:rsidRPr="00AE102F">
              <w:rPr>
                <w:sz w:val="20"/>
                <w:szCs w:val="20"/>
              </w:rPr>
              <w:t>)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93022A" w:rsidRPr="00AE102F" w:rsidRDefault="009D1382" w:rsidP="003A62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 (38.39</w:t>
            </w:r>
            <w:r w:rsidR="0093022A" w:rsidRPr="00AE102F">
              <w:rPr>
                <w:sz w:val="20"/>
                <w:szCs w:val="20"/>
              </w:rPr>
              <w:t>)</w:t>
            </w:r>
          </w:p>
        </w:tc>
        <w:tc>
          <w:tcPr>
            <w:tcW w:w="1627" w:type="dxa"/>
            <w:vMerge w:val="restart"/>
            <w:shd w:val="clear" w:color="auto" w:fill="auto"/>
            <w:vAlign w:val="center"/>
          </w:tcPr>
          <w:p w:rsidR="0093022A" w:rsidRPr="007711F1" w:rsidRDefault="0093022A" w:rsidP="003A62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7711F1">
              <w:rPr>
                <w:color w:val="000000" w:themeColor="text1"/>
                <w:sz w:val="20"/>
                <w:szCs w:val="20"/>
              </w:rPr>
              <w:t>χ</w:t>
            </w:r>
            <w:r w:rsidRPr="007711F1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="00F26362">
              <w:rPr>
                <w:color w:val="000000" w:themeColor="text1"/>
                <w:sz w:val="20"/>
                <w:szCs w:val="20"/>
              </w:rPr>
              <w:t>(2) = 1.85, p=0.40</w:t>
            </w:r>
          </w:p>
        </w:tc>
      </w:tr>
      <w:tr w:rsidR="0093022A" w:rsidRPr="00AE102F" w:rsidTr="003A6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dxa"/>
            <w:vMerge/>
            <w:shd w:val="clear" w:color="auto" w:fill="auto"/>
            <w:vAlign w:val="center"/>
          </w:tcPr>
          <w:p w:rsidR="0093022A" w:rsidRPr="00AE102F" w:rsidRDefault="0093022A" w:rsidP="003A62F4">
            <w:p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auto"/>
            <w:vAlign w:val="center"/>
          </w:tcPr>
          <w:p w:rsidR="0093022A" w:rsidRPr="00AE102F" w:rsidRDefault="0093022A" w:rsidP="007A4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E102F">
              <w:rPr>
                <w:b/>
                <w:sz w:val="20"/>
                <w:szCs w:val="20"/>
              </w:rPr>
              <w:t xml:space="preserve">&gt;16 to </w:t>
            </w:r>
            <w:r w:rsidR="009A7B33">
              <w:rPr>
                <w:b/>
                <w:sz w:val="20"/>
                <w:szCs w:val="20"/>
              </w:rPr>
              <w:t>≤</w:t>
            </w:r>
            <w:r w:rsidRPr="00AE102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93022A" w:rsidRPr="00AE102F" w:rsidRDefault="009D1382" w:rsidP="003A62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2,521</w:t>
            </w:r>
            <w:r w:rsidR="0093022A">
              <w:rPr>
                <w:sz w:val="20"/>
                <w:szCs w:val="20"/>
              </w:rPr>
              <w:t xml:space="preserve"> (22.12</w:t>
            </w:r>
            <w:r w:rsidR="0093022A" w:rsidRPr="00AE102F">
              <w:rPr>
                <w:sz w:val="20"/>
                <w:szCs w:val="20"/>
              </w:rPr>
              <w:t>)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93022A" w:rsidRPr="00AE102F" w:rsidRDefault="009D1382" w:rsidP="003A62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 (21.63</w:t>
            </w:r>
            <w:r w:rsidR="0093022A" w:rsidRPr="00AE102F">
              <w:rPr>
                <w:sz w:val="20"/>
                <w:szCs w:val="20"/>
              </w:rPr>
              <w:t>)</w:t>
            </w:r>
          </w:p>
        </w:tc>
        <w:tc>
          <w:tcPr>
            <w:tcW w:w="1627" w:type="dxa"/>
            <w:vMerge/>
            <w:shd w:val="clear" w:color="auto" w:fill="auto"/>
            <w:vAlign w:val="center"/>
          </w:tcPr>
          <w:p w:rsidR="0093022A" w:rsidRPr="007711F1" w:rsidRDefault="0093022A" w:rsidP="003A62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</w:tr>
      <w:tr w:rsidR="0093022A" w:rsidRPr="00AE102F" w:rsidTr="003A62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dxa"/>
            <w:vMerge/>
            <w:shd w:val="clear" w:color="auto" w:fill="auto"/>
            <w:vAlign w:val="center"/>
          </w:tcPr>
          <w:p w:rsidR="0093022A" w:rsidRPr="00AE102F" w:rsidRDefault="0093022A" w:rsidP="003A62F4">
            <w:p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auto"/>
            <w:vAlign w:val="center"/>
          </w:tcPr>
          <w:p w:rsidR="0093022A" w:rsidRPr="00AE102F" w:rsidRDefault="0093022A" w:rsidP="007A4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E102F">
              <w:rPr>
                <w:b/>
                <w:sz w:val="20"/>
                <w:szCs w:val="20"/>
              </w:rPr>
              <w:t>&gt;18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93022A" w:rsidRPr="00AE102F" w:rsidRDefault="009D1382" w:rsidP="003A62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4,305 (37.78</w:t>
            </w:r>
            <w:r w:rsidR="0093022A" w:rsidRPr="00AE102F">
              <w:rPr>
                <w:sz w:val="20"/>
                <w:szCs w:val="20"/>
              </w:rPr>
              <w:t>)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93022A" w:rsidRPr="00AE102F" w:rsidRDefault="009D1382" w:rsidP="003A62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 (39.98</w:t>
            </w:r>
            <w:r w:rsidR="0093022A" w:rsidRPr="00AE102F">
              <w:rPr>
                <w:sz w:val="20"/>
                <w:szCs w:val="20"/>
              </w:rPr>
              <w:t>)</w:t>
            </w:r>
          </w:p>
        </w:tc>
        <w:tc>
          <w:tcPr>
            <w:tcW w:w="1627" w:type="dxa"/>
            <w:vMerge/>
            <w:shd w:val="clear" w:color="auto" w:fill="auto"/>
            <w:vAlign w:val="center"/>
          </w:tcPr>
          <w:p w:rsidR="0093022A" w:rsidRPr="007711F1" w:rsidRDefault="0093022A" w:rsidP="003A62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</w:tr>
      <w:tr w:rsidR="0093022A" w:rsidRPr="00AE102F" w:rsidTr="003A6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dxa"/>
            <w:vMerge w:val="restart"/>
            <w:shd w:val="clear" w:color="auto" w:fill="auto"/>
            <w:vAlign w:val="center"/>
          </w:tcPr>
          <w:p w:rsidR="0093022A" w:rsidRPr="00AE102F" w:rsidRDefault="0093022A" w:rsidP="003A62F4">
            <w:pPr>
              <w:jc w:val="center"/>
              <w:rPr>
                <w:b w:val="0"/>
                <w:sz w:val="20"/>
                <w:szCs w:val="20"/>
              </w:rPr>
            </w:pPr>
            <w:r w:rsidRPr="00E90ED8">
              <w:rPr>
                <w:sz w:val="20"/>
                <w:szCs w:val="20"/>
              </w:rPr>
              <w:t>Smoker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93022A" w:rsidRPr="00AE102F" w:rsidRDefault="0093022A" w:rsidP="007A4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E102F">
              <w:rPr>
                <w:b/>
                <w:sz w:val="20"/>
                <w:szCs w:val="20"/>
              </w:rPr>
              <w:t>N</w:t>
            </w:r>
            <w:r>
              <w:rPr>
                <w:b/>
                <w:sz w:val="20"/>
                <w:szCs w:val="20"/>
              </w:rPr>
              <w:t>o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93022A" w:rsidRPr="00AE102F" w:rsidRDefault="0093022A" w:rsidP="003A62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AE102F">
              <w:rPr>
                <w:sz w:val="20"/>
                <w:szCs w:val="20"/>
              </w:rPr>
              <w:t>,</w:t>
            </w:r>
            <w:r w:rsidR="009D1382">
              <w:rPr>
                <w:sz w:val="20"/>
                <w:szCs w:val="20"/>
              </w:rPr>
              <w:t>045 (88.14</w:t>
            </w:r>
            <w:r w:rsidRPr="00AE102F">
              <w:rPr>
                <w:sz w:val="20"/>
                <w:szCs w:val="20"/>
              </w:rPr>
              <w:t>)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93022A" w:rsidRPr="00AE102F" w:rsidRDefault="009D1382" w:rsidP="003A62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742</w:t>
            </w:r>
            <w:r w:rsidR="0093022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(83.75</w:t>
            </w:r>
            <w:r w:rsidR="0093022A" w:rsidRPr="00AE102F">
              <w:rPr>
                <w:sz w:val="20"/>
                <w:szCs w:val="20"/>
              </w:rPr>
              <w:t>)</w:t>
            </w:r>
          </w:p>
        </w:tc>
        <w:tc>
          <w:tcPr>
            <w:tcW w:w="1627" w:type="dxa"/>
            <w:vMerge w:val="restart"/>
            <w:shd w:val="clear" w:color="auto" w:fill="auto"/>
            <w:vAlign w:val="center"/>
          </w:tcPr>
          <w:p w:rsidR="0093022A" w:rsidRPr="007711F1" w:rsidRDefault="0093022A" w:rsidP="003A62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7711F1">
              <w:rPr>
                <w:color w:val="000000" w:themeColor="text1"/>
                <w:sz w:val="20"/>
                <w:szCs w:val="20"/>
              </w:rPr>
              <w:t>χ</w:t>
            </w:r>
            <w:r w:rsidRPr="007711F1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="00F26362">
              <w:rPr>
                <w:color w:val="000000" w:themeColor="text1"/>
                <w:sz w:val="20"/>
                <w:szCs w:val="20"/>
              </w:rPr>
              <w:t>(1) = 14.87</w:t>
            </w:r>
            <w:r w:rsidRPr="007711F1">
              <w:rPr>
                <w:color w:val="000000" w:themeColor="text1"/>
                <w:sz w:val="20"/>
                <w:szCs w:val="20"/>
              </w:rPr>
              <w:t>, p&lt;0.0001</w:t>
            </w:r>
          </w:p>
        </w:tc>
      </w:tr>
      <w:tr w:rsidR="0093022A" w:rsidRPr="00AE102F" w:rsidTr="003A62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dxa"/>
            <w:vMerge/>
            <w:shd w:val="clear" w:color="auto" w:fill="auto"/>
            <w:vAlign w:val="center"/>
          </w:tcPr>
          <w:p w:rsidR="0093022A" w:rsidRPr="00AE102F" w:rsidRDefault="0093022A" w:rsidP="003A62F4">
            <w:p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auto"/>
            <w:vAlign w:val="center"/>
          </w:tcPr>
          <w:p w:rsidR="0093022A" w:rsidRPr="00AE102F" w:rsidRDefault="0093022A" w:rsidP="007A4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E102F">
              <w:rPr>
                <w:b/>
                <w:sz w:val="20"/>
                <w:szCs w:val="20"/>
              </w:rPr>
              <w:t>Y</w:t>
            </w:r>
            <w:r>
              <w:rPr>
                <w:b/>
                <w:sz w:val="20"/>
                <w:szCs w:val="20"/>
              </w:rPr>
              <w:t>es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93022A" w:rsidRPr="00AE102F" w:rsidRDefault="009D1382" w:rsidP="003A62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1,351 (11.86</w:t>
            </w:r>
            <w:r w:rsidR="0093022A" w:rsidRPr="00AE102F">
              <w:rPr>
                <w:sz w:val="20"/>
                <w:szCs w:val="20"/>
              </w:rPr>
              <w:t>)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93022A" w:rsidRPr="00AE102F" w:rsidRDefault="009D1382" w:rsidP="003A62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 (16.25</w:t>
            </w:r>
            <w:r w:rsidR="0093022A" w:rsidRPr="00AE102F">
              <w:rPr>
                <w:sz w:val="20"/>
                <w:szCs w:val="20"/>
              </w:rPr>
              <w:t>)</w:t>
            </w:r>
          </w:p>
        </w:tc>
        <w:tc>
          <w:tcPr>
            <w:tcW w:w="1627" w:type="dxa"/>
            <w:vMerge/>
            <w:shd w:val="clear" w:color="auto" w:fill="auto"/>
            <w:vAlign w:val="center"/>
          </w:tcPr>
          <w:p w:rsidR="0093022A" w:rsidRPr="007711F1" w:rsidRDefault="0093022A" w:rsidP="003A62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</w:tr>
      <w:tr w:rsidR="0093022A" w:rsidRPr="00AE102F" w:rsidTr="003A6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dxa"/>
            <w:vMerge w:val="restart"/>
            <w:shd w:val="clear" w:color="auto" w:fill="auto"/>
            <w:vAlign w:val="center"/>
          </w:tcPr>
          <w:p w:rsidR="0093022A" w:rsidRPr="00AE102F" w:rsidRDefault="0093022A" w:rsidP="003A62F4">
            <w:pPr>
              <w:jc w:val="center"/>
              <w:rPr>
                <w:b w:val="0"/>
                <w:sz w:val="20"/>
                <w:szCs w:val="20"/>
              </w:rPr>
            </w:pPr>
            <w:r w:rsidRPr="00E90ED8">
              <w:rPr>
                <w:sz w:val="20"/>
                <w:szCs w:val="20"/>
              </w:rPr>
              <w:t>Family history of diabetes</w:t>
            </w:r>
            <w:r w:rsidR="00DB6A63">
              <w:rPr>
                <w:rStyle w:val="FootnoteReference"/>
                <w:sz w:val="20"/>
                <w:szCs w:val="20"/>
              </w:rPr>
              <w:footnoteReference w:id="3"/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93022A" w:rsidRPr="00AE102F" w:rsidRDefault="0093022A" w:rsidP="007A4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E102F">
              <w:rPr>
                <w:b/>
                <w:sz w:val="20"/>
                <w:szCs w:val="20"/>
              </w:rPr>
              <w:t>N</w:t>
            </w:r>
            <w:r>
              <w:rPr>
                <w:b/>
                <w:sz w:val="20"/>
                <w:szCs w:val="20"/>
              </w:rPr>
              <w:t>o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93022A" w:rsidRPr="00AE102F" w:rsidRDefault="009D1382" w:rsidP="003A62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8,677 (76.14</w:t>
            </w:r>
            <w:r w:rsidR="0093022A" w:rsidRPr="00AE102F">
              <w:rPr>
                <w:sz w:val="20"/>
                <w:szCs w:val="20"/>
              </w:rPr>
              <w:t>)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93022A" w:rsidRPr="00AE102F" w:rsidRDefault="009D1382" w:rsidP="003A62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798 (76.88</w:t>
            </w:r>
            <w:r w:rsidR="0093022A" w:rsidRPr="00AE102F">
              <w:rPr>
                <w:sz w:val="20"/>
                <w:szCs w:val="20"/>
              </w:rPr>
              <w:t>)</w:t>
            </w:r>
          </w:p>
        </w:tc>
        <w:tc>
          <w:tcPr>
            <w:tcW w:w="1627" w:type="dxa"/>
            <w:vMerge w:val="restart"/>
            <w:shd w:val="clear" w:color="auto" w:fill="auto"/>
            <w:vAlign w:val="center"/>
          </w:tcPr>
          <w:p w:rsidR="0093022A" w:rsidRPr="007711F1" w:rsidRDefault="0093022A" w:rsidP="003A62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7711F1">
              <w:rPr>
                <w:color w:val="000000" w:themeColor="text1"/>
                <w:sz w:val="20"/>
                <w:szCs w:val="20"/>
              </w:rPr>
              <w:t>χ</w:t>
            </w:r>
            <w:r w:rsidRPr="007711F1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="00F26362">
              <w:rPr>
                <w:color w:val="000000" w:themeColor="text1"/>
                <w:sz w:val="20"/>
                <w:szCs w:val="20"/>
              </w:rPr>
              <w:t>(1) = 0.29, p=0.59</w:t>
            </w:r>
          </w:p>
        </w:tc>
      </w:tr>
      <w:tr w:rsidR="0093022A" w:rsidRPr="00AE102F" w:rsidTr="003A62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dxa"/>
            <w:vMerge/>
            <w:shd w:val="clear" w:color="auto" w:fill="auto"/>
            <w:vAlign w:val="center"/>
          </w:tcPr>
          <w:p w:rsidR="0093022A" w:rsidRPr="00AE102F" w:rsidRDefault="0093022A" w:rsidP="003A62F4">
            <w:p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auto"/>
            <w:vAlign w:val="center"/>
          </w:tcPr>
          <w:p w:rsidR="0093022A" w:rsidRPr="00AE102F" w:rsidRDefault="0093022A" w:rsidP="007A4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E102F">
              <w:rPr>
                <w:b/>
                <w:sz w:val="20"/>
                <w:szCs w:val="20"/>
              </w:rPr>
              <w:t>Y</w:t>
            </w:r>
            <w:r>
              <w:rPr>
                <w:b/>
                <w:sz w:val="20"/>
                <w:szCs w:val="20"/>
              </w:rPr>
              <w:t>es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93022A" w:rsidRPr="00AE102F" w:rsidRDefault="009D1382" w:rsidP="003A62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2,719 (23.86</w:t>
            </w:r>
            <w:r w:rsidR="0093022A" w:rsidRPr="00AE102F">
              <w:rPr>
                <w:sz w:val="20"/>
                <w:szCs w:val="20"/>
              </w:rPr>
              <w:t>)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93022A" w:rsidRPr="00AE102F" w:rsidRDefault="009D1382" w:rsidP="003A62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 (23.12</w:t>
            </w:r>
            <w:r w:rsidR="0093022A" w:rsidRPr="00AE102F">
              <w:rPr>
                <w:sz w:val="20"/>
                <w:szCs w:val="20"/>
              </w:rPr>
              <w:t>)</w:t>
            </w:r>
          </w:p>
        </w:tc>
        <w:tc>
          <w:tcPr>
            <w:tcW w:w="1627" w:type="dxa"/>
            <w:vMerge/>
            <w:shd w:val="clear" w:color="auto" w:fill="auto"/>
            <w:vAlign w:val="center"/>
          </w:tcPr>
          <w:p w:rsidR="0093022A" w:rsidRPr="007711F1" w:rsidRDefault="0093022A" w:rsidP="003A62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</w:tr>
      <w:tr w:rsidR="0093022A" w:rsidRPr="00AE102F" w:rsidTr="003A6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dxa"/>
            <w:shd w:val="clear" w:color="auto" w:fill="auto"/>
            <w:vAlign w:val="center"/>
          </w:tcPr>
          <w:p w:rsidR="0093022A" w:rsidRPr="00AE102F" w:rsidRDefault="0093022A" w:rsidP="003A62F4">
            <w:pPr>
              <w:jc w:val="center"/>
              <w:rPr>
                <w:b w:val="0"/>
                <w:sz w:val="20"/>
                <w:szCs w:val="20"/>
              </w:rPr>
            </w:pPr>
            <w:r w:rsidRPr="00AE102F">
              <w:rPr>
                <w:sz w:val="20"/>
                <w:szCs w:val="20"/>
              </w:rPr>
              <w:t>Physical activity</w:t>
            </w:r>
            <w:r>
              <w:rPr>
                <w:sz w:val="20"/>
                <w:szCs w:val="20"/>
              </w:rPr>
              <w:t xml:space="preserve"> (</w:t>
            </w:r>
            <w:r w:rsidRPr="00A60FA9">
              <w:rPr>
                <w:sz w:val="20"/>
                <w:szCs w:val="20"/>
              </w:rPr>
              <w:t>kJ</w:t>
            </w:r>
            <w:r w:rsidR="00156B44">
              <w:rPr>
                <w:rStyle w:val="FootnoteReference"/>
                <w:sz w:val="20"/>
                <w:szCs w:val="20"/>
              </w:rPr>
              <w:footnoteReference w:id="4"/>
            </w:r>
            <w:r w:rsidRPr="00A60FA9">
              <w:rPr>
                <w:sz w:val="20"/>
                <w:szCs w:val="20"/>
              </w:rPr>
              <w:t>/kg</w:t>
            </w:r>
            <w:r w:rsidR="00156B44">
              <w:rPr>
                <w:rStyle w:val="FootnoteReference"/>
                <w:sz w:val="20"/>
                <w:szCs w:val="20"/>
              </w:rPr>
              <w:footnoteReference w:id="5"/>
            </w:r>
            <w:r w:rsidRPr="00A60FA9">
              <w:rPr>
                <w:sz w:val="20"/>
                <w:szCs w:val="20"/>
              </w:rPr>
              <w:t>/day)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93022A" w:rsidRPr="00AE102F" w:rsidRDefault="008C427C" w:rsidP="003A62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Median</w:t>
            </w:r>
            <w:r w:rsidR="007A4E5B">
              <w:rPr>
                <w:b/>
                <w:sz w:val="20"/>
                <w:szCs w:val="20"/>
              </w:rPr>
              <w:t xml:space="preserve"> </w:t>
            </w:r>
            <w:r w:rsidR="0093022A" w:rsidRPr="00AE102F">
              <w:rPr>
                <w:b/>
                <w:sz w:val="20"/>
                <w:szCs w:val="20"/>
              </w:rPr>
              <w:t>(IQR)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93022A" w:rsidRPr="00AE102F" w:rsidRDefault="009D1382" w:rsidP="003A62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51.00 (37.84, 66.75</w:t>
            </w:r>
            <w:r w:rsidR="0093022A" w:rsidRPr="00AE102F">
              <w:rPr>
                <w:sz w:val="20"/>
                <w:szCs w:val="20"/>
              </w:rPr>
              <w:t>)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93022A" w:rsidRPr="00AE102F" w:rsidRDefault="009D1382" w:rsidP="003A62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48.25 (34.45, 64.6</w:t>
            </w:r>
            <w:r w:rsidR="0093022A">
              <w:rPr>
                <w:sz w:val="20"/>
                <w:szCs w:val="20"/>
              </w:rPr>
              <w:t>1</w:t>
            </w:r>
            <w:r w:rsidR="0093022A" w:rsidRPr="00AE102F">
              <w:rPr>
                <w:sz w:val="20"/>
                <w:szCs w:val="20"/>
              </w:rPr>
              <w:t>)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93022A" w:rsidRPr="007711F1" w:rsidRDefault="0093022A" w:rsidP="003A62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7711F1">
              <w:rPr>
                <w:color w:val="000000" w:themeColor="text1"/>
                <w:sz w:val="20"/>
                <w:szCs w:val="20"/>
              </w:rPr>
              <w:t xml:space="preserve">z = </w:t>
            </w:r>
            <w:r w:rsidR="00F26362">
              <w:rPr>
                <w:color w:val="000000" w:themeColor="text1"/>
                <w:sz w:val="20"/>
                <w:szCs w:val="20"/>
              </w:rPr>
              <w:t>-3.70, p=0.0002</w:t>
            </w:r>
          </w:p>
        </w:tc>
      </w:tr>
      <w:tr w:rsidR="0093022A" w:rsidRPr="00AE102F" w:rsidTr="003A62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dxa"/>
            <w:vMerge w:val="restart"/>
            <w:shd w:val="clear" w:color="auto" w:fill="auto"/>
            <w:vAlign w:val="center"/>
          </w:tcPr>
          <w:p w:rsidR="0093022A" w:rsidRPr="00AE102F" w:rsidRDefault="0093022A" w:rsidP="003A62F4">
            <w:pPr>
              <w:jc w:val="center"/>
              <w:rPr>
                <w:b w:val="0"/>
                <w:sz w:val="20"/>
                <w:szCs w:val="20"/>
              </w:rPr>
            </w:pPr>
            <w:r w:rsidRPr="00E90ED8">
              <w:rPr>
                <w:sz w:val="20"/>
                <w:szCs w:val="20"/>
              </w:rPr>
              <w:t xml:space="preserve">Working </w:t>
            </w:r>
            <w:r w:rsidR="001354F2">
              <w:rPr>
                <w:sz w:val="20"/>
                <w:szCs w:val="20"/>
              </w:rPr>
              <w:t xml:space="preserve">in </w:t>
            </w:r>
            <w:r w:rsidRPr="00E90ED8">
              <w:rPr>
                <w:sz w:val="20"/>
                <w:szCs w:val="20"/>
              </w:rPr>
              <w:t>past 4 weeks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93022A" w:rsidRPr="00AE102F" w:rsidRDefault="0093022A" w:rsidP="007A4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E102F">
              <w:rPr>
                <w:b/>
                <w:sz w:val="20"/>
                <w:szCs w:val="20"/>
              </w:rPr>
              <w:t>N</w:t>
            </w:r>
            <w:r>
              <w:rPr>
                <w:b/>
                <w:sz w:val="20"/>
                <w:szCs w:val="20"/>
              </w:rPr>
              <w:t>o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93022A" w:rsidRPr="00AE102F" w:rsidRDefault="009D1382" w:rsidP="003A62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1,959 (17.19</w:t>
            </w:r>
            <w:r w:rsidR="0093022A" w:rsidRPr="00AE102F">
              <w:rPr>
                <w:sz w:val="20"/>
                <w:szCs w:val="20"/>
              </w:rPr>
              <w:t>)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93022A" w:rsidRPr="00AE102F" w:rsidRDefault="009D1382" w:rsidP="003A62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  <w:r w:rsidR="0093022A" w:rsidRPr="00AE102F">
              <w:rPr>
                <w:sz w:val="20"/>
                <w:szCs w:val="20"/>
              </w:rPr>
              <w:t xml:space="preserve"> </w:t>
            </w:r>
            <w:r w:rsidR="0093022A">
              <w:rPr>
                <w:sz w:val="20"/>
                <w:szCs w:val="20"/>
              </w:rPr>
              <w:t>(20.91</w:t>
            </w:r>
            <w:r w:rsidR="0093022A" w:rsidRPr="00AE102F">
              <w:rPr>
                <w:sz w:val="20"/>
                <w:szCs w:val="20"/>
              </w:rPr>
              <w:t>)</w:t>
            </w:r>
          </w:p>
        </w:tc>
        <w:tc>
          <w:tcPr>
            <w:tcW w:w="1627" w:type="dxa"/>
            <w:vMerge w:val="restart"/>
            <w:shd w:val="clear" w:color="auto" w:fill="auto"/>
            <w:vAlign w:val="center"/>
          </w:tcPr>
          <w:p w:rsidR="0093022A" w:rsidRPr="007711F1" w:rsidRDefault="0093022A" w:rsidP="003A62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7711F1">
              <w:rPr>
                <w:color w:val="000000" w:themeColor="text1"/>
                <w:sz w:val="20"/>
                <w:szCs w:val="20"/>
              </w:rPr>
              <w:t>χ</w:t>
            </w:r>
            <w:r w:rsidRPr="007711F1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7711F1">
              <w:rPr>
                <w:color w:val="000000" w:themeColor="text1"/>
                <w:sz w:val="20"/>
                <w:szCs w:val="20"/>
              </w:rPr>
              <w:t xml:space="preserve">(1) = </w:t>
            </w:r>
            <w:r w:rsidR="00F26362">
              <w:rPr>
                <w:color w:val="000000" w:themeColor="text1"/>
                <w:sz w:val="20"/>
                <w:szCs w:val="20"/>
              </w:rPr>
              <w:t>9.10, p=0.003</w:t>
            </w:r>
          </w:p>
        </w:tc>
      </w:tr>
      <w:tr w:rsidR="0093022A" w:rsidRPr="00AE102F" w:rsidTr="003A6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dxa"/>
            <w:vMerge/>
            <w:shd w:val="clear" w:color="auto" w:fill="auto"/>
            <w:vAlign w:val="center"/>
          </w:tcPr>
          <w:p w:rsidR="0093022A" w:rsidRPr="00AE102F" w:rsidRDefault="0093022A" w:rsidP="003A62F4">
            <w:p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auto"/>
            <w:vAlign w:val="center"/>
          </w:tcPr>
          <w:p w:rsidR="0093022A" w:rsidRPr="00AE102F" w:rsidRDefault="0093022A" w:rsidP="007A4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E102F">
              <w:rPr>
                <w:b/>
                <w:sz w:val="20"/>
                <w:szCs w:val="20"/>
              </w:rPr>
              <w:t>Y</w:t>
            </w:r>
            <w:r>
              <w:rPr>
                <w:b/>
                <w:sz w:val="20"/>
                <w:szCs w:val="20"/>
              </w:rPr>
              <w:t>es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93022A" w:rsidRPr="00AE102F" w:rsidRDefault="009D1382" w:rsidP="003A62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9,437 (82.81</w:t>
            </w:r>
            <w:r w:rsidR="0093022A" w:rsidRPr="00AE102F">
              <w:rPr>
                <w:sz w:val="20"/>
                <w:szCs w:val="20"/>
              </w:rPr>
              <w:t>)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93022A" w:rsidRPr="00AE102F" w:rsidRDefault="009D1382" w:rsidP="003A62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  <w:r w:rsidR="0093022A">
              <w:rPr>
                <w:sz w:val="20"/>
                <w:szCs w:val="20"/>
              </w:rPr>
              <w:t>1 (79.09</w:t>
            </w:r>
            <w:r w:rsidR="0093022A" w:rsidRPr="00AE102F">
              <w:rPr>
                <w:sz w:val="20"/>
                <w:szCs w:val="20"/>
              </w:rPr>
              <w:t>)</w:t>
            </w:r>
          </w:p>
        </w:tc>
        <w:tc>
          <w:tcPr>
            <w:tcW w:w="1627" w:type="dxa"/>
            <w:vMerge/>
            <w:shd w:val="clear" w:color="auto" w:fill="auto"/>
            <w:vAlign w:val="center"/>
          </w:tcPr>
          <w:p w:rsidR="0093022A" w:rsidRPr="007711F1" w:rsidRDefault="0093022A" w:rsidP="003A62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</w:tr>
      <w:tr w:rsidR="0093022A" w:rsidRPr="00AE102F" w:rsidTr="003A62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dxa"/>
            <w:vMerge w:val="restart"/>
            <w:shd w:val="clear" w:color="auto" w:fill="auto"/>
            <w:vAlign w:val="center"/>
          </w:tcPr>
          <w:p w:rsidR="0093022A" w:rsidRPr="00AE102F" w:rsidRDefault="0093022A" w:rsidP="003A62F4">
            <w:pPr>
              <w:jc w:val="center"/>
              <w:rPr>
                <w:b w:val="0"/>
                <w:sz w:val="20"/>
                <w:szCs w:val="20"/>
              </w:rPr>
            </w:pPr>
            <w:r w:rsidRPr="00657F5F">
              <w:rPr>
                <w:sz w:val="20"/>
                <w:szCs w:val="20"/>
              </w:rPr>
              <w:t>Overtime work (&gt;48 hours</w:t>
            </w:r>
            <w:r w:rsidR="006C3D20">
              <w:rPr>
                <w:sz w:val="20"/>
                <w:szCs w:val="20"/>
              </w:rPr>
              <w:t>/</w:t>
            </w:r>
            <w:r w:rsidR="008C427C">
              <w:rPr>
                <w:sz w:val="20"/>
                <w:szCs w:val="20"/>
              </w:rPr>
              <w:t xml:space="preserve"> </w:t>
            </w:r>
            <w:r w:rsidR="006C3D20">
              <w:rPr>
                <w:sz w:val="20"/>
                <w:szCs w:val="20"/>
              </w:rPr>
              <w:t>week</w:t>
            </w:r>
            <w:r w:rsidRPr="00657F5F">
              <w:rPr>
                <w:sz w:val="20"/>
                <w:szCs w:val="20"/>
              </w:rPr>
              <w:t>)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93022A" w:rsidRPr="008C427C" w:rsidRDefault="0093022A" w:rsidP="007A4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102F">
              <w:rPr>
                <w:b/>
                <w:sz w:val="20"/>
                <w:szCs w:val="20"/>
              </w:rPr>
              <w:t>N</w:t>
            </w:r>
            <w:r>
              <w:rPr>
                <w:b/>
                <w:sz w:val="20"/>
                <w:szCs w:val="20"/>
              </w:rPr>
              <w:t>o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93022A" w:rsidRPr="00AE102F" w:rsidRDefault="009D1382" w:rsidP="003A62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10,116</w:t>
            </w:r>
            <w:r w:rsidR="0093022A">
              <w:rPr>
                <w:sz w:val="20"/>
                <w:szCs w:val="20"/>
              </w:rPr>
              <w:t xml:space="preserve"> (88.77</w:t>
            </w:r>
            <w:r w:rsidR="0093022A" w:rsidRPr="00AE102F">
              <w:rPr>
                <w:sz w:val="20"/>
                <w:szCs w:val="20"/>
              </w:rPr>
              <w:t>)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93022A" w:rsidRPr="00AE102F" w:rsidRDefault="009D1382" w:rsidP="003A62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 (89.6</w:t>
            </w:r>
            <w:r w:rsidR="0093022A">
              <w:rPr>
                <w:sz w:val="20"/>
                <w:szCs w:val="20"/>
              </w:rPr>
              <w:t>0</w:t>
            </w:r>
            <w:r w:rsidR="0093022A" w:rsidRPr="00AE102F">
              <w:rPr>
                <w:sz w:val="20"/>
                <w:szCs w:val="20"/>
              </w:rPr>
              <w:t>)</w:t>
            </w:r>
          </w:p>
        </w:tc>
        <w:tc>
          <w:tcPr>
            <w:tcW w:w="1627" w:type="dxa"/>
            <w:vMerge w:val="restart"/>
            <w:shd w:val="clear" w:color="auto" w:fill="auto"/>
            <w:vAlign w:val="center"/>
          </w:tcPr>
          <w:p w:rsidR="0093022A" w:rsidRPr="007711F1" w:rsidRDefault="0093022A" w:rsidP="003A62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7711F1">
              <w:rPr>
                <w:color w:val="000000" w:themeColor="text1"/>
                <w:sz w:val="20"/>
                <w:szCs w:val="20"/>
              </w:rPr>
              <w:t>χ</w:t>
            </w:r>
            <w:r w:rsidRPr="007711F1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7711F1">
              <w:rPr>
                <w:color w:val="000000" w:themeColor="text1"/>
                <w:sz w:val="20"/>
                <w:szCs w:val="20"/>
              </w:rPr>
              <w:t xml:space="preserve">(1) = </w:t>
            </w:r>
            <w:r w:rsidR="00F26362">
              <w:rPr>
                <w:color w:val="000000" w:themeColor="text1"/>
                <w:sz w:val="20"/>
                <w:szCs w:val="20"/>
              </w:rPr>
              <w:t>0.64, p=0.42</w:t>
            </w:r>
          </w:p>
        </w:tc>
      </w:tr>
      <w:tr w:rsidR="0093022A" w:rsidRPr="00AE102F" w:rsidTr="003A6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dxa"/>
            <w:vMerge/>
            <w:shd w:val="clear" w:color="auto" w:fill="auto"/>
            <w:vAlign w:val="center"/>
          </w:tcPr>
          <w:p w:rsidR="0093022A" w:rsidRPr="00AE102F" w:rsidRDefault="0093022A" w:rsidP="003A62F4">
            <w:p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auto"/>
            <w:vAlign w:val="center"/>
          </w:tcPr>
          <w:p w:rsidR="0093022A" w:rsidRPr="00AE102F" w:rsidRDefault="0093022A" w:rsidP="007A4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E102F">
              <w:rPr>
                <w:b/>
                <w:sz w:val="20"/>
                <w:szCs w:val="20"/>
              </w:rPr>
              <w:t>Y</w:t>
            </w:r>
            <w:r>
              <w:rPr>
                <w:b/>
                <w:sz w:val="20"/>
                <w:szCs w:val="20"/>
              </w:rPr>
              <w:t>es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93022A" w:rsidRPr="00AE102F" w:rsidRDefault="009D1382" w:rsidP="003A62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1,280</w:t>
            </w:r>
            <w:r w:rsidR="0093022A">
              <w:rPr>
                <w:sz w:val="20"/>
                <w:szCs w:val="20"/>
              </w:rPr>
              <w:t xml:space="preserve"> (11.23</w:t>
            </w:r>
            <w:r w:rsidR="0093022A" w:rsidRPr="00AE102F">
              <w:rPr>
                <w:sz w:val="20"/>
                <w:szCs w:val="20"/>
              </w:rPr>
              <w:t>)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93022A" w:rsidRPr="00AE102F" w:rsidRDefault="009D1382" w:rsidP="003A62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 (10.4</w:t>
            </w:r>
            <w:r w:rsidR="0093022A">
              <w:rPr>
                <w:sz w:val="20"/>
                <w:szCs w:val="20"/>
              </w:rPr>
              <w:t>0</w:t>
            </w:r>
            <w:r w:rsidR="0093022A" w:rsidRPr="00AE102F">
              <w:rPr>
                <w:sz w:val="20"/>
                <w:szCs w:val="20"/>
              </w:rPr>
              <w:t>)</w:t>
            </w:r>
          </w:p>
        </w:tc>
        <w:tc>
          <w:tcPr>
            <w:tcW w:w="1627" w:type="dxa"/>
            <w:vMerge/>
            <w:shd w:val="clear" w:color="auto" w:fill="auto"/>
            <w:vAlign w:val="center"/>
          </w:tcPr>
          <w:p w:rsidR="0093022A" w:rsidRPr="007711F1" w:rsidRDefault="0093022A" w:rsidP="003A62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</w:tr>
      <w:tr w:rsidR="00F179BD" w:rsidRPr="00AE102F" w:rsidTr="003A62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dxa"/>
            <w:vMerge w:val="restart"/>
            <w:shd w:val="clear" w:color="auto" w:fill="auto"/>
            <w:vAlign w:val="center"/>
          </w:tcPr>
          <w:p w:rsidR="00F179BD" w:rsidRPr="00AE102F" w:rsidRDefault="00F179BD" w:rsidP="003A62F4">
            <w:pPr>
              <w:jc w:val="center"/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Home cooked meal consumption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F179BD" w:rsidRPr="00AE102F" w:rsidRDefault="006C3D20" w:rsidP="007A4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&lt;3x</w:t>
            </w:r>
            <w:r w:rsidR="00F179BD">
              <w:rPr>
                <w:b/>
                <w:sz w:val="20"/>
                <w:szCs w:val="20"/>
              </w:rPr>
              <w:t>/week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F179BD" w:rsidRPr="00AE102F" w:rsidRDefault="009D1382" w:rsidP="003A62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704</w:t>
            </w:r>
            <w:r w:rsidR="00F179BD" w:rsidRPr="00F179BD">
              <w:rPr>
                <w:sz w:val="20"/>
                <w:szCs w:val="20"/>
              </w:rPr>
              <w:t xml:space="preserve"> </w:t>
            </w:r>
            <w:r w:rsidR="00F179BD">
              <w:rPr>
                <w:sz w:val="20"/>
                <w:szCs w:val="20"/>
              </w:rPr>
              <w:t>(</w:t>
            </w:r>
            <w:r w:rsidR="00F179BD" w:rsidRPr="00F179BD">
              <w:rPr>
                <w:sz w:val="20"/>
                <w:szCs w:val="20"/>
              </w:rPr>
              <w:t>6.18</w:t>
            </w:r>
            <w:r w:rsidR="00F179BD">
              <w:rPr>
                <w:sz w:val="20"/>
                <w:szCs w:val="20"/>
              </w:rPr>
              <w:t>)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F179BD" w:rsidRDefault="009D1382" w:rsidP="003A62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  <w:r w:rsidR="00F179BD" w:rsidRPr="00F179BD">
              <w:rPr>
                <w:sz w:val="20"/>
                <w:szCs w:val="20"/>
              </w:rPr>
              <w:t xml:space="preserve"> </w:t>
            </w:r>
            <w:r w:rsidR="00F179B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7.79</w:t>
            </w:r>
            <w:r w:rsidR="00F179BD">
              <w:rPr>
                <w:sz w:val="20"/>
                <w:szCs w:val="20"/>
              </w:rPr>
              <w:t>)</w:t>
            </w:r>
          </w:p>
        </w:tc>
        <w:tc>
          <w:tcPr>
            <w:tcW w:w="1627" w:type="dxa"/>
            <w:vMerge w:val="restart"/>
            <w:shd w:val="clear" w:color="auto" w:fill="auto"/>
            <w:vAlign w:val="center"/>
          </w:tcPr>
          <w:p w:rsidR="00F179BD" w:rsidRPr="007711F1" w:rsidRDefault="00F179BD" w:rsidP="003A62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7711F1">
              <w:rPr>
                <w:color w:val="000000" w:themeColor="text1"/>
                <w:sz w:val="20"/>
                <w:szCs w:val="20"/>
              </w:rPr>
              <w:t>χ</w:t>
            </w:r>
            <w:r w:rsidRPr="007711F1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7711F1">
              <w:rPr>
                <w:color w:val="000000" w:themeColor="text1"/>
                <w:sz w:val="20"/>
                <w:szCs w:val="20"/>
              </w:rPr>
              <w:t xml:space="preserve">(2) = </w:t>
            </w:r>
            <w:r w:rsidR="00F26362">
              <w:rPr>
                <w:color w:val="000000" w:themeColor="text1"/>
                <w:sz w:val="20"/>
                <w:szCs w:val="20"/>
              </w:rPr>
              <w:t>10.10</w:t>
            </w:r>
            <w:r w:rsidRPr="007711F1">
              <w:rPr>
                <w:color w:val="000000" w:themeColor="text1"/>
                <w:sz w:val="20"/>
                <w:szCs w:val="20"/>
              </w:rPr>
              <w:t xml:space="preserve">, </w:t>
            </w:r>
            <w:r w:rsidR="00F26362">
              <w:rPr>
                <w:color w:val="000000" w:themeColor="text1"/>
                <w:sz w:val="20"/>
                <w:szCs w:val="20"/>
              </w:rPr>
              <w:t>p=0.006</w:t>
            </w:r>
          </w:p>
        </w:tc>
      </w:tr>
      <w:tr w:rsidR="00F179BD" w:rsidRPr="00AE102F" w:rsidTr="003A6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dxa"/>
            <w:vMerge/>
            <w:shd w:val="clear" w:color="auto" w:fill="auto"/>
            <w:vAlign w:val="center"/>
          </w:tcPr>
          <w:p w:rsidR="00F179BD" w:rsidRPr="00AE102F" w:rsidRDefault="00F179BD" w:rsidP="003A62F4">
            <w:p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auto"/>
            <w:vAlign w:val="center"/>
          </w:tcPr>
          <w:p w:rsidR="00F179BD" w:rsidRPr="00AE102F" w:rsidRDefault="00F179BD" w:rsidP="007A4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C14AF2">
              <w:rPr>
                <w:b/>
                <w:sz w:val="20"/>
                <w:szCs w:val="20"/>
              </w:rPr>
              <w:t>3-5</w:t>
            </w:r>
            <w:r w:rsidR="006C3D20">
              <w:rPr>
                <w:b/>
                <w:sz w:val="20"/>
                <w:szCs w:val="20"/>
              </w:rPr>
              <w:t>x</w:t>
            </w:r>
            <w:r w:rsidRPr="00C14AF2">
              <w:rPr>
                <w:b/>
                <w:sz w:val="20"/>
                <w:szCs w:val="20"/>
              </w:rPr>
              <w:t>/week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F179BD" w:rsidRPr="00AE102F" w:rsidRDefault="009D1382" w:rsidP="003A62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3,688</w:t>
            </w:r>
            <w:r w:rsidR="00F179BD" w:rsidRPr="00F179BD">
              <w:rPr>
                <w:sz w:val="20"/>
                <w:szCs w:val="20"/>
              </w:rPr>
              <w:t xml:space="preserve"> </w:t>
            </w:r>
            <w:r w:rsidR="00F179BD">
              <w:rPr>
                <w:sz w:val="20"/>
                <w:szCs w:val="20"/>
              </w:rPr>
              <w:t>(</w:t>
            </w:r>
            <w:r w:rsidR="00F179BD" w:rsidRPr="00F179BD">
              <w:rPr>
                <w:sz w:val="20"/>
                <w:szCs w:val="20"/>
              </w:rPr>
              <w:t>32.36</w:t>
            </w:r>
            <w:r w:rsidR="00F179BD">
              <w:rPr>
                <w:sz w:val="20"/>
                <w:szCs w:val="20"/>
              </w:rPr>
              <w:t>)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F179BD" w:rsidRDefault="009D1382" w:rsidP="003A62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</w:t>
            </w:r>
            <w:r w:rsidR="00F179BD" w:rsidRPr="00F179BD">
              <w:rPr>
                <w:sz w:val="20"/>
                <w:szCs w:val="20"/>
              </w:rPr>
              <w:t xml:space="preserve"> </w:t>
            </w:r>
            <w:r w:rsidR="00F179B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35.50</w:t>
            </w:r>
            <w:r w:rsidR="00F179BD">
              <w:rPr>
                <w:sz w:val="20"/>
                <w:szCs w:val="20"/>
              </w:rPr>
              <w:t>)</w:t>
            </w:r>
          </w:p>
        </w:tc>
        <w:tc>
          <w:tcPr>
            <w:tcW w:w="1627" w:type="dxa"/>
            <w:vMerge/>
            <w:shd w:val="clear" w:color="auto" w:fill="auto"/>
            <w:vAlign w:val="center"/>
          </w:tcPr>
          <w:p w:rsidR="00F179BD" w:rsidRPr="007711F1" w:rsidRDefault="00F179BD" w:rsidP="003A62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</w:tr>
      <w:tr w:rsidR="00F179BD" w:rsidRPr="00AE102F" w:rsidTr="003A62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dxa"/>
            <w:vMerge/>
            <w:shd w:val="clear" w:color="auto" w:fill="auto"/>
            <w:vAlign w:val="center"/>
          </w:tcPr>
          <w:p w:rsidR="00F179BD" w:rsidRPr="00AE102F" w:rsidRDefault="00F179BD" w:rsidP="003A62F4">
            <w:p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auto"/>
            <w:vAlign w:val="center"/>
          </w:tcPr>
          <w:p w:rsidR="00F179BD" w:rsidRPr="00AE102F" w:rsidRDefault="00F179BD" w:rsidP="007A4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&gt;</w:t>
            </w:r>
            <w:r w:rsidRPr="00C14AF2">
              <w:rPr>
                <w:b/>
                <w:sz w:val="20"/>
                <w:szCs w:val="20"/>
              </w:rPr>
              <w:t>5</w:t>
            </w:r>
            <w:r w:rsidR="006C3D20">
              <w:rPr>
                <w:b/>
                <w:sz w:val="20"/>
                <w:szCs w:val="20"/>
              </w:rPr>
              <w:t>x</w:t>
            </w:r>
            <w:r w:rsidRPr="00C14AF2">
              <w:rPr>
                <w:b/>
                <w:sz w:val="20"/>
                <w:szCs w:val="20"/>
              </w:rPr>
              <w:t>/week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F179BD" w:rsidRPr="00AE102F" w:rsidRDefault="009D1382" w:rsidP="003A62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7,004</w:t>
            </w:r>
            <w:r w:rsidR="00F179BD">
              <w:rPr>
                <w:sz w:val="20"/>
                <w:szCs w:val="20"/>
              </w:rPr>
              <w:t xml:space="preserve"> (</w:t>
            </w:r>
            <w:r w:rsidR="00F179BD" w:rsidRPr="00F179BD">
              <w:rPr>
                <w:sz w:val="20"/>
                <w:szCs w:val="20"/>
              </w:rPr>
              <w:t>61.46</w:t>
            </w:r>
            <w:r w:rsidR="00F179BD">
              <w:rPr>
                <w:sz w:val="20"/>
                <w:szCs w:val="20"/>
              </w:rPr>
              <w:t>)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F179BD" w:rsidRDefault="009D1382" w:rsidP="003A62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575</w:t>
            </w:r>
            <w:r w:rsidR="00F179BD" w:rsidRPr="00F179BD">
              <w:rPr>
                <w:sz w:val="20"/>
                <w:szCs w:val="20"/>
              </w:rPr>
              <w:t xml:space="preserve"> </w:t>
            </w:r>
            <w:r w:rsidR="00F179B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56.71</w:t>
            </w:r>
            <w:r w:rsidR="00F179BD">
              <w:rPr>
                <w:sz w:val="20"/>
                <w:szCs w:val="20"/>
              </w:rPr>
              <w:t>)</w:t>
            </w:r>
          </w:p>
        </w:tc>
        <w:tc>
          <w:tcPr>
            <w:tcW w:w="1627" w:type="dxa"/>
            <w:vMerge/>
            <w:shd w:val="clear" w:color="auto" w:fill="auto"/>
            <w:vAlign w:val="center"/>
          </w:tcPr>
          <w:p w:rsidR="00F179BD" w:rsidRPr="007711F1" w:rsidRDefault="00F179BD" w:rsidP="003A62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1560EC" w:rsidRDefault="001560EC" w:rsidP="002C3621"/>
    <w:sectPr w:rsidR="001560EC">
      <w:footnotePr>
        <w:pos w:val="beneathText"/>
        <w:numFmt w:val="lowerRoman"/>
      </w:foot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E5F" w:rsidRDefault="00E93E5F" w:rsidP="009E191F">
      <w:pPr>
        <w:spacing w:after="0" w:line="240" w:lineRule="auto"/>
      </w:pPr>
      <w:r>
        <w:separator/>
      </w:r>
    </w:p>
  </w:endnote>
  <w:endnote w:type="continuationSeparator" w:id="0">
    <w:p w:rsidR="00E93E5F" w:rsidRDefault="00E93E5F" w:rsidP="009E1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E5F" w:rsidRDefault="00E93E5F" w:rsidP="009E191F">
      <w:pPr>
        <w:spacing w:after="0" w:line="240" w:lineRule="auto"/>
      </w:pPr>
      <w:r>
        <w:separator/>
      </w:r>
    </w:p>
  </w:footnote>
  <w:footnote w:type="continuationSeparator" w:id="0">
    <w:p w:rsidR="00E93E5F" w:rsidRDefault="00E93E5F" w:rsidP="009E191F">
      <w:pPr>
        <w:spacing w:after="0" w:line="240" w:lineRule="auto"/>
      </w:pPr>
      <w:r>
        <w:continuationSeparator/>
      </w:r>
    </w:p>
  </w:footnote>
  <w:footnote w:id="1">
    <w:p w:rsidR="007A4E5B" w:rsidRDefault="007A4E5B">
      <w:pPr>
        <w:pStyle w:val="FootnoteText"/>
      </w:pPr>
      <w:r>
        <w:rPr>
          <w:rStyle w:val="FootnoteReference"/>
        </w:rPr>
        <w:footnoteRef/>
      </w:r>
      <w:r>
        <w:t xml:space="preserve"> Results shown as number (column percentage). Median (inter-quartile range) shown for: age, alcohol, physical activity</w:t>
      </w:r>
    </w:p>
  </w:footnote>
  <w:footnote w:id="2">
    <w:p w:rsidR="003A62F4" w:rsidRDefault="003A62F4">
      <w:pPr>
        <w:pStyle w:val="FootnoteText"/>
      </w:pPr>
      <w:r>
        <w:rPr>
          <w:rStyle w:val="FootnoteReference"/>
        </w:rPr>
        <w:footnoteRef/>
      </w:r>
      <w:r>
        <w:t xml:space="preserve"> Testing for significant differences between included and excluded populations using Mann-Whitney test with z-scores for continuous variables, and Pearson Chi squared test for categorical variables. Significance at 1% level</w:t>
      </w:r>
    </w:p>
  </w:footnote>
  <w:footnote w:id="3">
    <w:p w:rsidR="00DB6A63" w:rsidRDefault="00DB6A63">
      <w:pPr>
        <w:pStyle w:val="FootnoteText"/>
      </w:pPr>
      <w:r>
        <w:rPr>
          <w:rStyle w:val="FootnoteReference"/>
        </w:rPr>
        <w:footnoteRef/>
      </w:r>
      <w:r>
        <w:t xml:space="preserve"> History of diabetes in first degree relative</w:t>
      </w:r>
    </w:p>
  </w:footnote>
  <w:footnote w:id="4">
    <w:p w:rsidR="00156B44" w:rsidRDefault="00156B44">
      <w:pPr>
        <w:pStyle w:val="FootnoteText"/>
      </w:pPr>
      <w:r>
        <w:rPr>
          <w:rStyle w:val="FootnoteReference"/>
        </w:rPr>
        <w:footnoteRef/>
      </w:r>
      <w:r>
        <w:t xml:space="preserve"> kj = kilojou</w:t>
      </w:r>
      <w:r w:rsidR="001354F2">
        <w:t>l</w:t>
      </w:r>
      <w:r>
        <w:t>es</w:t>
      </w:r>
    </w:p>
  </w:footnote>
  <w:footnote w:id="5">
    <w:p w:rsidR="00156B44" w:rsidRDefault="00156B4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7A4E5B">
        <w:t xml:space="preserve">kg = </w:t>
      </w:r>
      <w:r>
        <w:t>kilograms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8354B7"/>
    <w:multiLevelType w:val="hybridMultilevel"/>
    <w:tmpl w:val="57A61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pos w:val="beneathText"/>
    <w:numFmt w:val="lowerRoman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1AC"/>
    <w:rsid w:val="0001322A"/>
    <w:rsid w:val="00057686"/>
    <w:rsid w:val="00057D39"/>
    <w:rsid w:val="00062085"/>
    <w:rsid w:val="000714B1"/>
    <w:rsid w:val="00096B6D"/>
    <w:rsid w:val="000C3EE5"/>
    <w:rsid w:val="000C63A1"/>
    <w:rsid w:val="001258A2"/>
    <w:rsid w:val="00126FB7"/>
    <w:rsid w:val="00127401"/>
    <w:rsid w:val="00132325"/>
    <w:rsid w:val="001354F2"/>
    <w:rsid w:val="00141C29"/>
    <w:rsid w:val="001516D7"/>
    <w:rsid w:val="001560EC"/>
    <w:rsid w:val="00156B44"/>
    <w:rsid w:val="001805C5"/>
    <w:rsid w:val="001A5CB5"/>
    <w:rsid w:val="001A6E38"/>
    <w:rsid w:val="001E43D6"/>
    <w:rsid w:val="001F0CA3"/>
    <w:rsid w:val="0021422E"/>
    <w:rsid w:val="00226EC7"/>
    <w:rsid w:val="00253E0B"/>
    <w:rsid w:val="0028705C"/>
    <w:rsid w:val="002A74C7"/>
    <w:rsid w:val="002C0030"/>
    <w:rsid w:val="002C3621"/>
    <w:rsid w:val="002E72C7"/>
    <w:rsid w:val="00301848"/>
    <w:rsid w:val="00326BEE"/>
    <w:rsid w:val="00342246"/>
    <w:rsid w:val="00344726"/>
    <w:rsid w:val="00352AC6"/>
    <w:rsid w:val="0036686B"/>
    <w:rsid w:val="00366AEF"/>
    <w:rsid w:val="00385311"/>
    <w:rsid w:val="003A62F4"/>
    <w:rsid w:val="003C1963"/>
    <w:rsid w:val="003F2B16"/>
    <w:rsid w:val="004049B0"/>
    <w:rsid w:val="0042055F"/>
    <w:rsid w:val="0044345C"/>
    <w:rsid w:val="00447002"/>
    <w:rsid w:val="00447FD6"/>
    <w:rsid w:val="00467C28"/>
    <w:rsid w:val="0049425A"/>
    <w:rsid w:val="004A0AF2"/>
    <w:rsid w:val="00525B52"/>
    <w:rsid w:val="00537844"/>
    <w:rsid w:val="005622E1"/>
    <w:rsid w:val="00574B88"/>
    <w:rsid w:val="005E094B"/>
    <w:rsid w:val="005E6381"/>
    <w:rsid w:val="0060457D"/>
    <w:rsid w:val="00627682"/>
    <w:rsid w:val="00631971"/>
    <w:rsid w:val="0064773F"/>
    <w:rsid w:val="0065117B"/>
    <w:rsid w:val="006560B3"/>
    <w:rsid w:val="00657F5F"/>
    <w:rsid w:val="00665C34"/>
    <w:rsid w:val="00684D31"/>
    <w:rsid w:val="00692259"/>
    <w:rsid w:val="006C3D20"/>
    <w:rsid w:val="007141AC"/>
    <w:rsid w:val="00765F19"/>
    <w:rsid w:val="007711F1"/>
    <w:rsid w:val="00777F49"/>
    <w:rsid w:val="007A4E5B"/>
    <w:rsid w:val="007B6ACF"/>
    <w:rsid w:val="007C0641"/>
    <w:rsid w:val="007C25D0"/>
    <w:rsid w:val="007C2767"/>
    <w:rsid w:val="007D3136"/>
    <w:rsid w:val="007E5596"/>
    <w:rsid w:val="007F54AA"/>
    <w:rsid w:val="00813D07"/>
    <w:rsid w:val="008315E3"/>
    <w:rsid w:val="00857C93"/>
    <w:rsid w:val="00874191"/>
    <w:rsid w:val="008C427C"/>
    <w:rsid w:val="008E14E2"/>
    <w:rsid w:val="00922A31"/>
    <w:rsid w:val="00925ECE"/>
    <w:rsid w:val="0093022A"/>
    <w:rsid w:val="00931054"/>
    <w:rsid w:val="009408F0"/>
    <w:rsid w:val="00986085"/>
    <w:rsid w:val="00987546"/>
    <w:rsid w:val="00994AE9"/>
    <w:rsid w:val="00995AB4"/>
    <w:rsid w:val="009A7B33"/>
    <w:rsid w:val="009B52EC"/>
    <w:rsid w:val="009C5411"/>
    <w:rsid w:val="009D1382"/>
    <w:rsid w:val="009E191F"/>
    <w:rsid w:val="00A04F33"/>
    <w:rsid w:val="00A26BCC"/>
    <w:rsid w:val="00A43DA8"/>
    <w:rsid w:val="00A6403C"/>
    <w:rsid w:val="00A7341E"/>
    <w:rsid w:val="00A934FB"/>
    <w:rsid w:val="00AE102F"/>
    <w:rsid w:val="00AE2004"/>
    <w:rsid w:val="00B30312"/>
    <w:rsid w:val="00B845DE"/>
    <w:rsid w:val="00B9454D"/>
    <w:rsid w:val="00BC320F"/>
    <w:rsid w:val="00C06228"/>
    <w:rsid w:val="00C317BE"/>
    <w:rsid w:val="00C82B1C"/>
    <w:rsid w:val="00CD5223"/>
    <w:rsid w:val="00D07A62"/>
    <w:rsid w:val="00D411ED"/>
    <w:rsid w:val="00D426B0"/>
    <w:rsid w:val="00D95832"/>
    <w:rsid w:val="00DB360D"/>
    <w:rsid w:val="00DB6A63"/>
    <w:rsid w:val="00E37826"/>
    <w:rsid w:val="00E45ABC"/>
    <w:rsid w:val="00E52191"/>
    <w:rsid w:val="00E62B8E"/>
    <w:rsid w:val="00E90ED8"/>
    <w:rsid w:val="00E93E5F"/>
    <w:rsid w:val="00E97886"/>
    <w:rsid w:val="00EB6FF4"/>
    <w:rsid w:val="00F179BD"/>
    <w:rsid w:val="00F26362"/>
    <w:rsid w:val="00F562CD"/>
    <w:rsid w:val="00FC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5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31971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9E19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E191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E191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621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56B4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6B4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56B44"/>
    <w:rPr>
      <w:vertAlign w:val="superscript"/>
    </w:rPr>
  </w:style>
  <w:style w:type="table" w:styleId="LightShading">
    <w:name w:val="Light Shading"/>
    <w:basedOn w:val="TableNormal"/>
    <w:uiPriority w:val="60"/>
    <w:rsid w:val="0062768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5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31971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9E19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E191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E191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621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56B4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6B4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56B44"/>
    <w:rPr>
      <w:vertAlign w:val="superscript"/>
    </w:rPr>
  </w:style>
  <w:style w:type="table" w:styleId="LightShading">
    <w:name w:val="Light Shading"/>
    <w:basedOn w:val="TableNormal"/>
    <w:uiPriority w:val="60"/>
    <w:rsid w:val="0062768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4F22D-F4A4-46B1-8306-B65A3260F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 Mills</dc:creator>
  <cp:lastModifiedBy>Susanna Mills</cp:lastModifiedBy>
  <cp:revision>2</cp:revision>
  <dcterms:created xsi:type="dcterms:W3CDTF">2017-05-12T16:13:00Z</dcterms:created>
  <dcterms:modified xsi:type="dcterms:W3CDTF">2017-05-12T16:13:00Z</dcterms:modified>
</cp:coreProperties>
</file>