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9D9D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9426B7">
        <w:rPr>
          <w:rFonts w:ascii="Times New Roman" w:eastAsia="Times New Roman" w:hAnsi="Times New Roman" w:cs="Times New Roman"/>
          <w:sz w:val="20"/>
          <w:szCs w:val="20"/>
        </w:rPr>
        <w:t>Adab, P., Pa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llan, M. J., Cade, J., Ekelund, U., Barrett, T., Daley, A., … Cheng, K. K. (2014). Preventing childhood obesity, phase II feasibility study focusing on south Asians: BEACHeS.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BMJ Open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. doi:10.1136/bmjopen-2013-004579</w:t>
      </w:r>
    </w:p>
    <w:p w14:paraId="0E66A96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Adamo, K. B., Ferraro, Z. M., Goldfield, G., Keely, E., Stacey, D., Hadjiyannakis, S., … Barrowman, N. J. (2013). The maternal obesity management (MOM) trial protocol: A lifestyle intervention during pregnancy to minimize downstream obesity.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87–96. doi:10.1016/j.cct.2013.02.010</w:t>
      </w:r>
    </w:p>
    <w:p w14:paraId="137EADC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Adams, A. K., LaRowe, T. L., Cronin, K. A., Prince, R. J., Wubben, D. P., Parker, T., &amp; Jobe, J. B. (2012). The healthy children, strong families intervention: Design and community participation.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The Journal of Primary Prevention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175–185. doi:10.1007/s10935-012-0275-y</w:t>
      </w:r>
    </w:p>
    <w:p w14:paraId="7DDCF2A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Avis, J. L., Cave, A. L., Donaldson, S., Ellendt, C., Holt, N. L., Jelinski, S., … Ball, G. D. (2015). Working with parents to prevent childhood obesity: Protocol for a primary care-based eHealth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JMIR Research Protocols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e35. doi:10.2196/resprot.4147</w:t>
      </w:r>
    </w:p>
    <w:p w14:paraId="205597D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Ayala, G. X., Elder, J. P., Campbell, N. R., Arredondo, E., Baquero, B., Crespo, N. C., &amp; Slymen, D. J. (2010). Longitudinal intervention effects on parenting of the Aventuras para Niños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154–162. doi:10.1016/j.amepre.2009.09.038</w:t>
      </w:r>
    </w:p>
    <w:p w14:paraId="0EAF866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Bacardí-Gascon, M., Pérez-Morales, M., &amp; Jiménez-Cruz, A. 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(2012). A six month randomized school intervention and an 18-month follow-up intervention to prevent childhood obesity in Mexican elementary schools.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Nutrición Hospitalaria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(27), 755-762.</w:t>
      </w:r>
    </w:p>
    <w:p w14:paraId="7EC3C8B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Barber, S. E., Jackson, C., Akhtar, S., Bingham, D. D., Ainsworth, H., Hewitt, C., … Wright, J. (2013). “Pre-schoolers in the playground” an outdoor physical activity intervention for children aged 18 months to 4 years old: Study protocol for a pilot cluster 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326. doi:10.1186/1745-6215-14-326</w:t>
      </w:r>
    </w:p>
    <w:p w14:paraId="37F860F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Barkin, S. L., Gesell, S. B., Po’e, E. K., Escarfuller, J., &amp; Tempesti, T. (2012). Culturally tailored, family-centered, behavioral obesity intervention for Latino-American preschool-aged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445–456. doi:10.1542/peds.2011-3762</w:t>
      </w:r>
    </w:p>
    <w:p w14:paraId="2FCC6AA6" w14:textId="5D50612A" w:rsidR="00E03D48" w:rsidRPr="00FE779A" w:rsidRDefault="00E03D48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Barnes, A. T., Plotnikoff, R. C., Collins, C. E., &amp; Morgan, P. J. (2015) Feasibility and Preliminary Efficacy of the MADE4Life Program: A Pilot Randomized Controlled Trial.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>Journal of Physical Activity and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12, 1378-1393.</w:t>
      </w:r>
    </w:p>
    <w:p w14:paraId="4EAC8BA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Bender, M. S., Clark, M. J., &amp; Gahagan, S. (2014). Community engagement approach: Developing a culturally appropriate intervention for Hispanic mother-child Dyads.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Transcultural Nursing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373–382. doi:10.1177/1043659614523473</w:t>
      </w:r>
    </w:p>
    <w:p w14:paraId="4C76F1D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Bender, M. S., Nader, P. R., Kennedy, C., &amp; Gahagan, S. (2013). A culturally appropriate intervention to improve health behaviors in Hispanic Mother–Child Dyads.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157–163. doi:10.1089/chi.2012.0118</w:t>
      </w:r>
    </w:p>
    <w:p w14:paraId="0A28B35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Berry, D. C., McMurray, R., Schwartz, T. A., Skelly, A., Sanchez, M., Neal, M., &amp; Hall, G. (2012). Rationale, design, methodology and sample characteristics for the family partners for health study: A cluster randomized controlled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doi:10.1186/1471-2458-12-250</w:t>
      </w:r>
    </w:p>
    <w:p w14:paraId="5674586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Birken, C. S., Maguire, J., Mekky, M., Manlhiot, C., Beck, C. E., DeGroot, J., … Parkin, P. C. (2012). Office-based Randomized controlled trial to reduce screen time in preschool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1110–1115. doi:10.1542/peds.2011-3088</w:t>
      </w:r>
    </w:p>
    <w:p w14:paraId="4870852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Bonuck, K., Avraham, S. B., Lo, Y., Kahn, R., &amp; Hyden, C. (2014). Bottle-weaning intervention and toddler overweight.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The Journal of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164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306–312.e2. doi:10.1016/j.jpeds.2013.09.029</w:t>
      </w:r>
    </w:p>
    <w:p w14:paraId="1FB09D7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Bruss, M. B., Michael, T. J., Morris, J. R., Applegate, B., Dannison, L., Quitugua, J. A., … Klein, D. J. (2010). Childhood obesity prevention: An intervention targeting primary caregivers of school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99–107. doi:10.1038/oby.2009.111</w:t>
      </w:r>
    </w:p>
    <w:p w14:paraId="559644A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Burnet, D. L., Plaut, A. J., Wolf, S. A., Huo, D., Solomon, M. C., Dekayie, G., … Chin, M. H. (2011). Reach-out: A family-based diabetes prevention program for African American youth.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the National Medical Association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269–277. doi:10.1016/s0027-9684(15)30290-x</w:t>
      </w:r>
    </w:p>
    <w:p w14:paraId="00D3E99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Burrows, T., Bray, J., Morgan, P. J., &amp; Collins, C. (2013). Pilot intervention in an economically disadvantaged community: The back</w:t>
      </w:r>
      <w:r w:rsidRPr="00FE779A">
        <w:rPr>
          <w:rFonts w:ascii="American Typewriter" w:eastAsia="Times New Roman" w:hAnsi="American Typewriter" w:cs="American Typewriter"/>
          <w:sz w:val="20"/>
          <w:szCs w:val="20"/>
          <w:shd w:val="clear" w:color="auto" w:fill="FFFFFF"/>
        </w:rPr>
        <w:t>‐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to</w:t>
      </w:r>
      <w:r w:rsidRPr="00FE779A">
        <w:rPr>
          <w:rFonts w:ascii="American Typewriter" w:eastAsia="Times New Roman" w:hAnsi="American Typewriter" w:cs="American Typewriter"/>
          <w:sz w:val="20"/>
          <w:szCs w:val="20"/>
          <w:shd w:val="clear" w:color="auto" w:fill="FFFFFF"/>
        </w:rPr>
        <w:t>‐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basics after</w:t>
      </w:r>
      <w:r w:rsidRPr="00FE779A">
        <w:rPr>
          <w:rFonts w:ascii="American Typewriter" w:eastAsia="Times New Roman" w:hAnsi="American Typewriter" w:cs="American Typewriter"/>
          <w:sz w:val="20"/>
          <w:szCs w:val="20"/>
          <w:shd w:val="clear" w:color="auto" w:fill="FFFFFF"/>
        </w:rPr>
        <w:t>‐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school healthy lifestyle program.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Nutrition &amp; Dietetics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70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(4), 270-277.</w:t>
      </w:r>
    </w:p>
    <w:p w14:paraId="44C64D68" w14:textId="2009E25D" w:rsidR="002D617A" w:rsidRPr="00FE779A" w:rsidRDefault="002D617A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Burrows, T. L., Lucas H., Morgan, P. J., Bray, J., &amp; Collins, C. E. (2015) Impact Evaluation of an After-school Cooking Skills Program in a Disadvantaged Community: Back to Basics.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</w:rPr>
        <w:t xml:space="preserve">Canadian Journal of Dietetic Practice and Research, 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76(3), 126-132.</w:t>
      </w:r>
    </w:p>
    <w:p w14:paraId="5CB557E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Cameron, A. J., Ball, K., Hesketh, K. D., McNaughton, S. A., Salmon, J., Crawford, D. A., … Campbell, K. J. (2014). Variation in outcomes of the Melbourne infant, feeding, activity and nutrition trial (inFANT) program according to maternal education and age.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58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58–63. doi:10.1016/j.ypmed.2013.10.021</w:t>
      </w:r>
    </w:p>
    <w:p w14:paraId="33F9A058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Campbell, K. J., Lioret, S., McNaughton, S. A., Crawford, D. A., Salmon, J., Ball, K., … Hesketh, K. D. (2013). A parent-focused intervention to reduce infant obesity risk behaviors: A Randomized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652–660. doi:10.1542/peds.2012-2576</w:t>
      </w:r>
    </w:p>
    <w:p w14:paraId="0A891F1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lastRenderedPageBreak/>
        <w:t>Campbell, K., Hesketh, K., Crawford, D., Salmon, J., Ball, K., &amp; McCallum, Z. (2008). The infant feeding activity and nutrition trial (INFANT) an early intervention to prevent childhood obesity: Cluster-randomised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103. doi:10.1186/1471-2458-8-103</w:t>
      </w:r>
    </w:p>
    <w:p w14:paraId="497AAE5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Carlsen, E. M., Kyhnaeb, A., Renault, K. M., Cortes, D., Michaelsen, K. F., &amp; Pryds, O. (2013). Telephone-based support prolongs breastfeeding duration in obese women: A randomized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Clinical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1226–1232. doi:10.3945/ajcn.113.059600</w:t>
      </w:r>
    </w:p>
    <w:p w14:paraId="02800D0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Castro, D. C., Samuels, M., &amp; Harman, A. E. (2013). Growing healthy kids.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S193–S199. doi:10.1016/j.amepre.2012.11.024</w:t>
      </w:r>
    </w:p>
    <w:p w14:paraId="0580F7A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Catenacci, V., Barrett, C., Odgen, L., Browning, R., Schaefer, C. A., Hill, J., &amp; Wyatt, H. (2014). Changes in physical activity and sedentary behavior in a Randomized trial of an Internet-Based versus Workbook-Based family intervention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Physical Activity and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348–358. doi:10.1123/jpah.2012-0043</w:t>
      </w:r>
    </w:p>
    <w:p w14:paraId="3FA96BE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Centis, E., Marzocchi, R., Di Luzio, R., Moscatiello, S., Salardi, S., Villanova, N., &amp; Marchesini, G. (2012). A controlled, class-based multicomponent intervention to promote healthy lifestyle and to reduce the burden of childhood obesity.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436–445. doi:10.1111/j.2047-6310.2012.00079.x</w:t>
      </w:r>
    </w:p>
    <w:p w14:paraId="619E650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Chen, J. L., Weiss, S., Heyman, M. B., &amp; Lustig, R. H. (2009). Efficacy of a child-centred and family-based program in promoting healthy weight and healthy behaviors in Chinese American children: A randomized controlled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219–229. doi:10.1093/pubmed/fdp105</w:t>
      </w:r>
    </w:p>
    <w:p w14:paraId="149613A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Chen, J.-L., Weiss, S. J., Heyman, M. B., Cooper, B., &amp; Lustig, R. H. (2010). ABC program for improving coping and quality of life in Chinese-American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Nursing Research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59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(4), 270–279. http://doi.org/10.1097/NNR.0b013e3181e507c7</w:t>
      </w:r>
    </w:p>
    <w:p w14:paraId="5C7CFFA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Chen, J.-L., Weiss, S., Heyman, M. B., Cooper, B., &amp; Lustig, R. H. (2011). The efficacy of the web-based childhood obesity prevention program in Chinese American adolescents (web ABC study).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Adolescent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148–154. doi:10.1016/j.jadohealth.2010.11.243</w:t>
      </w:r>
    </w:p>
    <w:p w14:paraId="4267970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Cloutier, M. M., Wiley, J., Huedo-Medina, T., Ohannessian, C. M., Grant, A., Hernandez, D., &amp; Gorin, A. A. (2015). Outcomes from a pediatric primary care weight management program: Steps to growing up healthy.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The Journal of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167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372–377.e1. doi:10.1016/j.jpeds.2015.05.028</w:t>
      </w:r>
    </w:p>
    <w:p w14:paraId="1B19FC0E" w14:textId="653690D2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Cloutier, M. M., Wiley, J., Wang, Z., Grant, A., &amp; Gorin, A. A. (2015). The early childhood obesity prevention program (ECHO): An ecologically-based intervention delivered by home visitors for newborns and their mothers.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(1), </w:t>
      </w:r>
      <w:r w:rsidR="00394AB9">
        <w:rPr>
          <w:rFonts w:ascii="Times New Roman" w:eastAsia="Times New Roman" w:hAnsi="Times New Roman" w:cs="Times New Roman"/>
          <w:sz w:val="20"/>
          <w:szCs w:val="20"/>
        </w:rPr>
        <w:t>584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. doi:10.1186/s12889-015-1897-9</w:t>
      </w:r>
    </w:p>
    <w:p w14:paraId="4EE7590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Coleman, K. J., Ocana, L. L., Walker, C., Araujo, R. A., Gutierrez, V., Shordon, M., … Philis-Tsimikas, A. (2010). Outcomes from a culturally tailored diabetes prevention program in Hispanic families from a low-income school: Horton hawks stay healthy (HHSH).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The Diabetes Educator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784–792. doi:10.1177/0145721710377360</w:t>
      </w:r>
    </w:p>
    <w:p w14:paraId="1C4E9D3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Crespo, N. C., Elder, J. P., Ayala, G. X., Slymen, D. J., Campbell, N. R., Sallis, J. F., … Arredondo, E. M. (2012). Results of a Multi-level Intervention to Prevent and Control Childhood Obesity among Latino Children: The Aventuras Para Niños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Annals of Behavioral Medicine : A Publication of the Society of Behavioral Medicine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43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(1), 84–100. http://doi.org/10.1007/s12160-011-9332-7</w:t>
      </w:r>
    </w:p>
    <w:p w14:paraId="0EF1E14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Daniels, L. A., Magarey, A., Battistutta, D., Nicholson, J. M., Farrell, A., Davidson, G., &amp; Cleghorn, G. (2009). The NOURISH randomised control trial: Positive feeding practices and food preferences in early childhood - a primary prevention program for childhood obesity.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doi:10.1186/1471-2458-9-387</w:t>
      </w:r>
    </w:p>
    <w:p w14:paraId="705C57A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Daniels, L. A., Mallan, K. M., Battistutta, D., Nicholson, J. M., Perry, R., &amp; Magarey, A. (2012). Evaluation of an intervention to promote protective infant feeding practices to prevent childhood obesity: Outcomes of the NOURISH RCT at 14 months of age and 6 months post the first of two intervention modules.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International Journal of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(10), 1292–1298. doi:10.1038/ijo.2012.96</w:t>
      </w:r>
    </w:p>
    <w:p w14:paraId="219A987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Daniels, L. A., Mallan, K. M., Battistutta, D., Nicholson, J. M., Meedeniya, J. E., Bayer, J. K., &amp; Magarey, A. (2014). Child eating behavior outcomes of an early feeding intervention to reduce risk indicators for child obesity: The NOURISH RCT.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E104–E111. doi:10.1002/oby.20693</w:t>
      </w:r>
    </w:p>
    <w:p w14:paraId="42D843D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Daniels, L. A., Mallan, K. M., Nicholson, J. M., Battistutta, D., &amp; Magarey, A. (2013). Outcomes of an early feeding practices intervention to prevent childhood obesity.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e109–e118. doi:10.1542/peds.2012-2882</w:t>
      </w:r>
    </w:p>
    <w:p w14:paraId="7DAF0F1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Daniels, L. A., Mallan, K. M., Nicholson, J. M., Thorpe, K., Nambiar, S., Mauch, C. E., &amp; Magarey, A. (2015). An early feeding practices intervention for obesity prevention.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e40–e49. doi:10.1542/peds.2014-4108</w:t>
      </w:r>
    </w:p>
    <w:p w14:paraId="3FE358A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Davis, A. M., Gallagher, K., Taylor, M., Canter, K., Gillette, M. D., Wambach, K., &amp; Nelson, E.-L. (2013). An in-home intervention to improve nutrition, physical activity, and knowledge among low-income teen mothers and their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Developmental &amp; Behavioral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(8), 609–615. doi:10.1097/dbp.0b013e3182a509df</w:t>
      </w:r>
    </w:p>
    <w:p w14:paraId="0FCCAA0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Davison, K. K., Jurkowski, J. M., Li, K., Kranz, S., &amp; Lawson, H. A. (2013). A childhood obesity intervention developed by families for families: Results from a pilot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International Journal of Behavioral Nutrition and Physical Activity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3. doi:10.1186/1479-5868-10-3</w:t>
      </w:r>
    </w:p>
    <w:p w14:paraId="39A4951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Dawson-McClure, S., Brotman, L. M., Theise, R., Palamar, J. J., Kamboukos, D., Barajas, R. G., &amp; Calzada, E. J. (2014). Early childhood obesity prevention in low-income, urban communities.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Prevention &amp; Intervention in the Community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152–166. doi:10.1080/10852352.2014.881194</w:t>
      </w:r>
    </w:p>
    <w:p w14:paraId="79F810B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 Bock, F., Breitenstein, L., &amp; Fischer, J. E. (2011). Positive impact of a pre-school-based nutritional intervention on children’s fruit and vegetable intake: Results of a cluster-randomized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Public Health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(03), 466–475. doi:10.1017/s136898001100200x</w:t>
      </w:r>
    </w:p>
    <w:p w14:paraId="3CA6C86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 Bock, F., Fischer, J. E., Hoffmann, K., &amp; Renz-Polster, H. (2010). A participatory parent-focused intervention promoting physical activity in preschools: Design of a cluster-randomized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doi:10.1186/1471-2458-10-49</w:t>
      </w:r>
    </w:p>
    <w:p w14:paraId="6563C60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 Bock, F., Genser, B., Raat, H., Fischer, J. E., &amp; Renz-Polster, H. (2013). A participatory physical activity intervention in Preschools.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64–74. doi:10.1016/j.amepre.2013.01.032</w:t>
      </w:r>
    </w:p>
    <w:p w14:paraId="3FB1D35D" w14:textId="71807345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 la Torre, A., Sadeghi, B., Green, R. D., Kaiser, L. L., Flores, Y. G., Jackson, C. F., … Schaefer, S. E. (2013). Niños Sanos, Familia sana: Mexican immigrant study protocol for a multifaceted CBPR intervention to combat childhood obesity in two rural California towns.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</w:t>
      </w:r>
      <w:r w:rsidR="00F66E0A" w:rsidRPr="00FE779A">
        <w:rPr>
          <w:rFonts w:ascii="Times New Roman" w:eastAsia="Times New Roman" w:hAnsi="Times New Roman" w:cs="Times New Roman"/>
          <w:sz w:val="20"/>
          <w:szCs w:val="20"/>
        </w:rPr>
        <w:t>(1).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 doi:10.1186/1471-2458-13-1033</w:t>
      </w:r>
    </w:p>
    <w:p w14:paraId="24066D2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 Vries, A., Huiting, H., van den Heuvel, E., L’Abée, C., Corpeleijn, E., &amp; Stolk, R. (2015). An activity stimulation programme during a child’s first year reduces some indicators of adiposity at the age of two-and-a-half.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Acta Paediatrica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414–421. doi:10.1111/apa.12880</w:t>
      </w:r>
    </w:p>
    <w:p w14:paraId="259741BF" w14:textId="26BBAFB8" w:rsidR="003F4813" w:rsidRPr="00FE779A" w:rsidRDefault="003F4813" w:rsidP="00F66E0A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Delisle, C., Sandin, S., Forsum, E., Henriksson, H., Trolle-Lagerros, Y., Larsson, C., … Löf, M. (2015). A web- and mobile phone-based intervention to prevent obesity in 4-year-olds (MINISTOP): A population-based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="00F66E0A" w:rsidRPr="00FE779A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. doi:10.1186/s12889-015-1444-8</w:t>
      </w:r>
    </w:p>
    <w:p w14:paraId="6AC8FB83" w14:textId="3159A9E4" w:rsidR="00F66E0A" w:rsidRPr="00FE779A" w:rsidRDefault="00F66E0A" w:rsidP="00F66E0A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Denney-Wilson, E., Laws, R., Russell, C.G., Ong, K., Taki, S., Elliot R., … Campbell, K. J. (2015) Preventing obesity in infants: the Growing healthy feasibility trial protocol.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>BMJ Open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5</w:t>
      </w:r>
      <w:r w:rsidR="004B7649" w:rsidRPr="00FE779A">
        <w:rPr>
          <w:rFonts w:ascii="Times New Roman" w:eastAsia="Times New Roman" w:hAnsi="Times New Roman" w:cs="Times New Roman"/>
          <w:sz w:val="20"/>
          <w:szCs w:val="20"/>
        </w:rPr>
        <w:t>, 1-12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. doi:10.1136/bmjopen-2015-009258</w:t>
      </w:r>
    </w:p>
    <w:p w14:paraId="36C2138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Döring, N., Hansson, L. M., Andersson, E., Bohman, B., Westin, M., Magnusson, M., … Rasmussen, F. (2014). Primary prevention of childhood obesity through counselling sessions at Swedish child health centres: Design, methods and baseline sample characteristics of the PRIMROSE cluster-randomised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335. doi:10.1186/1471-2458-14-335</w:t>
      </w:r>
    </w:p>
    <w:p w14:paraId="4E74056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Dulin Keita, A., Risica, P. M., Drenner, K. L., Adams, I., Gorham, G., &amp; Gans, K. M. (2014). Feasibility and acceptability of an early childhood obesity prevention intervention: Results from the healthy homes, healthy families pilot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2014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1–16. doi:10.1155/2014/378501</w:t>
      </w:r>
    </w:p>
    <w:p w14:paraId="53FFEE5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Duncanson, K., Burrows, T., &amp; Collins, C. (2012). Study protocol of a parent-focused child feeding and dietary intake intervention: The feeding healthy food to kids 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564. doi:10.1186/1471-2458-12-564</w:t>
      </w:r>
    </w:p>
    <w:p w14:paraId="1C67B37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Elder, J. P., Crespo, N. C., Corder, K., Ayala, G. X., Slymen, D. J., Lopez, N. V., … McKenzie, T. L. (2013). Childhood obesity prevention and control in city recreation centres and family homes: The MOVE/me Muevo project.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218–231. doi:10.1111/j.2047-6310.2013.00164.x</w:t>
      </w:r>
    </w:p>
    <w:p w14:paraId="515B80C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Eneli, I. U., Tylka, T. L., Hummel, J., Watowicz, R. P., Perez, S. A., Kaciroti, N., &amp; Lumeng, J. C. (2015). Rationale and design of the feeding dynamic intervention (FDI) study for self-regulation of energy intake in preschoolers.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325–334. doi:10.1016/j.cct.2015.01.006</w:t>
      </w:r>
    </w:p>
    <w:p w14:paraId="4DE9C952" w14:textId="6F749FA8" w:rsidR="00C04E45" w:rsidRPr="00C04E45" w:rsidRDefault="00C04E45" w:rsidP="00C04E4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Escobar-Chaves, S.</w:t>
      </w:r>
      <w:r>
        <w:rPr>
          <w:rFonts w:ascii="Times New Roman" w:eastAsia="Times New Roman" w:hAnsi="Times New Roman" w:cs="Times New Roman"/>
          <w:sz w:val="20"/>
          <w:szCs w:val="20"/>
        </w:rPr>
        <w:t>L.</w:t>
      </w:r>
      <w:bookmarkStart w:id="0" w:name="_GoBack"/>
      <w:bookmarkEnd w:id="0"/>
      <w:r w:rsidRPr="00FE779A">
        <w:rPr>
          <w:rFonts w:ascii="Times New Roman" w:eastAsia="Times New Roman" w:hAnsi="Times New Roman" w:cs="Times New Roman"/>
          <w:sz w:val="20"/>
          <w:szCs w:val="20"/>
        </w:rPr>
        <w:t>, Markham, C. M., Addy, R. C., Greisinger, A., Murray, N. G., &amp; Brehm, B. (2010). The fun families study: Intervention to reduce children’s TV viewing.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(n1s), S99–S101. doi:10.1038/oby.2009.438</w:t>
      </w:r>
    </w:p>
    <w:p w14:paraId="3E67B81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Falbe, J., Cadiz, A. A., Tantoco, N. K., Thompson, H. R., &amp; Madsen, K. A. (2015). Active and healthy families: A Randomized controlled trial of a culturally tailored obesity intervention for Latino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Academic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386–395. doi:10.1016/j.acap.2015.02.004</w:t>
      </w:r>
    </w:p>
    <w:p w14:paraId="12B78D74" w14:textId="349E5421" w:rsidR="00BE3C90" w:rsidRPr="00FE779A" w:rsidRDefault="00BE3C90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Fangupo, L. J., Heath, A. M., Williams, S. M., Somerville, M. R., Lawrence, J. A., Gray, A. R., </w:t>
      </w:r>
      <w:r w:rsidR="0006587E" w:rsidRPr="00FE779A">
        <w:rPr>
          <w:rFonts w:ascii="Times New Roman" w:eastAsia="Times New Roman" w:hAnsi="Times New Roman" w:cs="Times New Roman"/>
          <w:sz w:val="20"/>
          <w:szCs w:val="20"/>
        </w:rPr>
        <w:t xml:space="preserve">… Taylor, R. W. (2015) Impact of an early-life intervention on the nutrition behaviors of 2-y-old children: a randomized controlled trial. </w:t>
      </w:r>
      <w:r w:rsidR="0006587E" w:rsidRPr="00FE779A">
        <w:rPr>
          <w:rFonts w:ascii="Times New Roman" w:eastAsia="Times New Roman" w:hAnsi="Times New Roman" w:cs="Times New Roman"/>
          <w:i/>
          <w:sz w:val="20"/>
          <w:szCs w:val="20"/>
        </w:rPr>
        <w:t xml:space="preserve">America Journal of Clinical Nutrition, </w:t>
      </w:r>
      <w:r w:rsidR="0006587E" w:rsidRPr="00FE779A">
        <w:rPr>
          <w:rFonts w:ascii="Times New Roman" w:eastAsia="Times New Roman" w:hAnsi="Times New Roman" w:cs="Times New Roman"/>
          <w:sz w:val="20"/>
          <w:szCs w:val="20"/>
        </w:rPr>
        <w:t>102, 704-712.</w:t>
      </w:r>
    </w:p>
    <w:p w14:paraId="2C0D4E5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Fitzgibbon, M. L., Stolley, M. R., Schiffer, L., Kong, A., Braunschweig, C. L., Gomez-Perez, S. L., … Dyer, A. R. (2013). Family-based hip-hop to health: Outcome results.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274–283. doi:10.1002/oby.20269</w:t>
      </w:r>
    </w:p>
    <w:p w14:paraId="158394E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Flattum, C., Draxten, M., Horning, M., Fulkerson, J. A., Neumark-Sztainer, D., Garwick, A., … Story, M. (2015). HOME plus: Program design and implementation of a family-focused, community-based intervention to promote the frequency and healthfulness of family meals, reduce children’s sedentary behavior, and prevent obesity.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International Journal of Behavioral Nutrition and Physical Activity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doi:10.1186/s12966-015-0211-7</w:t>
      </w:r>
    </w:p>
    <w:p w14:paraId="73F55E2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French, G. M., Nicholson, L., Skybo, T., Klein, E. G., Schwirian, P. M., Murray-Johnson, L., … Groner, J. A. (2012). An evaluation of mother-centered anticipatory guidance to reduce Obesogenic infant feeding behaviors.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e507–e517. doi:10.1542/peds.2011-3027</w:t>
      </w:r>
    </w:p>
    <w:p w14:paraId="272ADDE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French, S. A., Gerlach, A. F., Mitchell, N. R., Hannan, P. J., &amp; Welsh, E. M. (2011). Household obesity prevention: Take Action—a Group-Randomized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(10), 2082–2088. doi:10.1038/oby.2010.328</w:t>
      </w:r>
    </w:p>
    <w:p w14:paraId="328EF28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Frenn, M., Pruszynski, J. E., Felzer, H., &amp; Zhang, J. (2013). Authoritative feeding behaviors to reduce child BMI through online interventions.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for Specialists in Pediatric Nursing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65–77. doi:10.1111/jspn.12008</w:t>
      </w:r>
    </w:p>
    <w:p w14:paraId="49D1F2DF" w14:textId="680A265D" w:rsidR="00225C90" w:rsidRPr="00FE779A" w:rsidRDefault="00225C90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Fulkerson, J. A., Friend, S., Flattum, C., Horning, M., Draxton, M., Neumark-Sztainer, D., … Kubik, M.Y.</w:t>
      </w:r>
      <w:r w:rsidR="00541C74" w:rsidRPr="00FE779A">
        <w:rPr>
          <w:rFonts w:ascii="Times New Roman" w:eastAsia="Times New Roman" w:hAnsi="Times New Roman" w:cs="Times New Roman"/>
          <w:sz w:val="20"/>
          <w:szCs w:val="20"/>
        </w:rPr>
        <w:t xml:space="preserve"> (2015) </w:t>
      </w:r>
      <w:r w:rsidR="00541C74" w:rsidRPr="00FE779A">
        <w:rPr>
          <w:rFonts w:ascii="Times New Roman" w:eastAsia="Times New Roman" w:hAnsi="Times New Roman" w:cs="Times New Roman"/>
          <w:i/>
          <w:sz w:val="20"/>
          <w:szCs w:val="20"/>
        </w:rPr>
        <w:t>International Journal of Behavioral Nutrition and Physical Activity</w:t>
      </w:r>
      <w:r w:rsidR="00541C74" w:rsidRPr="00FE779A">
        <w:rPr>
          <w:rFonts w:ascii="Times New Roman" w:eastAsia="Times New Roman" w:hAnsi="Times New Roman" w:cs="Times New Roman"/>
          <w:sz w:val="20"/>
          <w:szCs w:val="20"/>
        </w:rPr>
        <w:t>, 12(154). doi:10.1186/s12966-015-0320-3</w:t>
      </w:r>
    </w:p>
    <w:p w14:paraId="30FC080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Fulkerson, J. A., Neumark-Sztainer, D., Story, M., Gurvich, O., Kubik, M. Y., Garwick, A., &amp; Dudovitz, B. (2014). The Healthy Home Offerings via the Mealtime Environment (HOME) Plus study: Design and methods.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38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(1), 59–68. http://doi.org/10.1016/j.cct.2014.01.006</w:t>
      </w:r>
    </w:p>
    <w:p w14:paraId="4FCDCC1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Fulkerson, J. A., Rydell, S., Kubik, M. Y., Lytle, L., Boutelle, K., Story, M., … Garwick, A. (2010). Healthy home offerings via the mealtime environment (HOME): Feasibility, acceptability, and outcomes of a pilot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(n1s), S69–S74. doi:10.1038/oby.2009.434</w:t>
      </w:r>
    </w:p>
    <w:p w14:paraId="251B616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Gorin, A. A., Wiley, J., Ohannessian, C. M., Hernandez, D., Grant, A., &amp; Cloutier, M. M. (2014). Steps to growing up healthy: A pediatric primary care based obesity prevention program for young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doi:10.1186/1471-2458-14-72</w:t>
      </w:r>
    </w:p>
    <w:p w14:paraId="2673839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GreenMills, L. L., Davison, K. K., Gordon, K. E., Li, K., &amp; Jurkowski, J. M. (2013). Evaluation of a childhood obesity awareness campaign targeting head start families: Designed by parents for parents.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Health Care for the Poor and Underserved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(2A), 25–33. doi:10.1353/hpu.2013.0096</w:t>
      </w:r>
    </w:p>
    <w:p w14:paraId="388CA21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Groner, J. A., Skybo, T., Murray-Johnson, L., Schwirian, P., Eneli, I., Sternstein, A., … French, G. (2009). Anticipatory guidance for prevention of childhood obesity: Design of the MOMS project.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Clinical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483–492. doi:10.1177/0009922809331799</w:t>
      </w:r>
    </w:p>
    <w:p w14:paraId="0632D22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Haines, J., McDonald, J., O’Brien, A., Sherry, B., Bottino, C. J., Schmidt, M. E., &amp; Taveras, E. M. (2013). Healthy habits, happy homes: randomized trial to improve household routines for obesity prevention among preschool-aged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JAMA pediatrics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167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(11), 1072-1079.</w:t>
      </w:r>
    </w:p>
    <w:p w14:paraId="66B3EEF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Haire-Joshu, D., Elliott, M. B., Caito, N. M., Hessler, K., Nanney, M. S., Hale, N., … Brownson, R. C. (2008). High 5 for kids: The impact of a home visiting program on fruit and vegetable intake of parents and their preschool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47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77–82. doi:10.1016/j.ypmed.2008.03.016</w:t>
      </w:r>
    </w:p>
    <w:p w14:paraId="1FE25AC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Hammons, A. J., Wiley, A. R., Fiese, B. H., &amp; Teran-Garcia, M. (2013). Six-Week Latino family prevention pilot program effectively promotes healthy behaviors and reduces Obesogenic behaviors.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Nutrition Education and Behavior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745–750. doi:10.1016/j.jneb.2013.01.023</w:t>
      </w:r>
    </w:p>
    <w:p w14:paraId="49C2871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Hannon, T. S., Carroll, A. E., Palmer, K. N., Saha, C., Childers, W. K., &amp; Marrero, D. G. (2015). Rationale and design of a comparative effectiveness trial to prevent type 2 diabetes in mothers and children: The ENCOURAGE healthy families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105–111. doi:10.1016/j.cct.2014.11.016</w:t>
      </w:r>
    </w:p>
    <w:p w14:paraId="46C4AF8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Hardman, C. A., Horne, P. J., &amp; Lowe, C. F. (2009). A home-based intervention to increase physical activity in girls: the Fit ‘n’Fun Dudes program.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Journal of Exercise Science &amp; Fitness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7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(1), 1-8.</w:t>
      </w:r>
    </w:p>
    <w:p w14:paraId="028DCC4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Hesketh, K. D., Campbell, K., Salmon, J., McNaughton, S. A., McCallum, Z., Cameron, A., … Crawford, D. (2013). The Melbourne infant feeding, activity and nutrition trial (inFANT) program follow-up.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145–151. doi:10.1016/j.cct.2012.10.008</w:t>
      </w:r>
    </w:p>
    <w:p w14:paraId="14E235D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Hoelscher, D. M., Butte, N. F., Barlow, S., Vandewater, E. A., Sharma, S. V., Huang, T., … Kelder, S. H. (2015). Incorporating primary and secondary prevention approaches to address childhood obesity prevention and treatment in a low-income, ethnically diverse population: Study design and demographic data from the Texas childhood obesity research demonstration (TX CORD)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71–91. doi:10.1089/chi.2014.0084</w:t>
      </w:r>
    </w:p>
    <w:p w14:paraId="4537D9C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Horodynski, M. A., Olson, B., Baker, S., Brophy-Herb, H., Auld, G., Van Egeren, L., … Singleterry, L. (2011). Healthy babies through infant-centered feeding protocol: An intervention targeting early childhood obesity in vulnerable populations.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doi:10.1186/1471-2458-11-868</w:t>
      </w:r>
    </w:p>
    <w:p w14:paraId="0AAAE7B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Horodynski, M. A., Silk, K., Hsieh, G., Hoffman, A., &amp; Robson, M. (2015). Tools for teen moms to reduce infant obesity: A randomized clinical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22. doi:10.1186/s12889-015-1345-x</w:t>
      </w:r>
    </w:p>
    <w:p w14:paraId="5987F5F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Horton, L. A., Parada, H., Slymen, D. J., Arredondo, E., Ibarra, L., &amp; Ayala, G. X. (2013). Targeting children's dietary behaviors in a family intervention:'Entre familia: reflejos de salud'.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salud pública de méxico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55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397-405.</w:t>
      </w:r>
    </w:p>
    <w:p w14:paraId="4FF44EE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Jacobson, D., &amp; Melnyk, B. M. (2012). A primary care healthy choices intervention program for overweight and obese school-age children and their parents.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Pediatric Health Care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126–138. doi:10.1016/j.pedhc.2010.07.004</w:t>
      </w:r>
    </w:p>
    <w:p w14:paraId="6A8336D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Jones, R., Wells, M., Okely, A., Lockyer, L., &amp; Walton, K. (2011). Is an online healthy lifestyles program acceptable for parents of preschool children?.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Nutrition &amp; Dietetics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68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(2), 149-154.</w:t>
      </w:r>
    </w:p>
    <w:p w14:paraId="46DC219C" w14:textId="77777777" w:rsidR="003F4813" w:rsidRPr="00394AB9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Junnila, R., Aromaa, M., Heinonen, O. J., Lagström, H., Liuksila, P.-R., Vahlberg, T., &amp; Salanterä, S. (2012). The weighty matter intervention: A family-centered way to tackle an overweight childhood.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Community Health Nursing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39–52. doi:</w:t>
      </w:r>
      <w:r w:rsidRPr="00394AB9">
        <w:rPr>
          <w:rFonts w:ascii="Times New Roman" w:eastAsia="Times New Roman" w:hAnsi="Times New Roman" w:cs="Times New Roman"/>
          <w:sz w:val="20"/>
          <w:szCs w:val="20"/>
        </w:rPr>
        <w:t>10.1080/07370016.2012.645742</w:t>
      </w:r>
    </w:p>
    <w:p w14:paraId="42D9EB7B" w14:textId="1B176B06" w:rsidR="00394AB9" w:rsidRPr="00394AB9" w:rsidRDefault="00394AB9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394AB9">
        <w:rPr>
          <w:rFonts w:ascii="Times New Roman" w:hAnsi="Times New Roman" w:cs="Times New Roman"/>
          <w:color w:val="1A1A1A"/>
          <w:sz w:val="20"/>
          <w:szCs w:val="20"/>
          <w:highlight w:val="yellow"/>
        </w:rPr>
        <w:t>Kaiser, L., Martinez, J., Horowitz, M., Lamp, C.,</w:t>
      </w:r>
      <w:r w:rsidRPr="00394AB9">
        <w:rPr>
          <w:rFonts w:ascii="Times New Roman" w:hAnsi="Times New Roman" w:cs="Times New Roman"/>
          <w:color w:val="1A1A1A"/>
          <w:sz w:val="20"/>
          <w:szCs w:val="20"/>
          <w:highlight w:val="yellow"/>
        </w:rPr>
        <w:t xml:space="preserve"> Johns, M., Espinoza, D., ... </w:t>
      </w:r>
      <w:r w:rsidRPr="00394AB9">
        <w:rPr>
          <w:rFonts w:ascii="Times New Roman" w:hAnsi="Times New Roman" w:cs="Times New Roman"/>
          <w:color w:val="1A1A1A"/>
          <w:sz w:val="20"/>
          <w:szCs w:val="20"/>
          <w:highlight w:val="yellow"/>
        </w:rPr>
        <w:t xml:space="preserve">de la Torre, A. (2015). Adaptation of a Culturally Relevant Nutrition and Physical Activity Program for Low-Income, Mexican-Origin Parents With Young Children. </w:t>
      </w:r>
      <w:r w:rsidRPr="00394AB9">
        <w:rPr>
          <w:rFonts w:ascii="Times New Roman" w:hAnsi="Times New Roman" w:cs="Times New Roman"/>
          <w:i/>
          <w:iCs/>
          <w:color w:val="1A1A1A"/>
          <w:sz w:val="20"/>
          <w:szCs w:val="20"/>
          <w:highlight w:val="yellow"/>
        </w:rPr>
        <w:t>Preve</w:t>
      </w:r>
      <w:r w:rsidR="00214B6B">
        <w:rPr>
          <w:rFonts w:ascii="Times New Roman" w:hAnsi="Times New Roman" w:cs="Times New Roman"/>
          <w:i/>
          <w:iCs/>
          <w:color w:val="1A1A1A"/>
          <w:sz w:val="20"/>
          <w:szCs w:val="20"/>
          <w:highlight w:val="yellow"/>
        </w:rPr>
        <w:t>nting Chronic D</w:t>
      </w:r>
      <w:r w:rsidRPr="00394AB9">
        <w:rPr>
          <w:rFonts w:ascii="Times New Roman" w:hAnsi="Times New Roman" w:cs="Times New Roman"/>
          <w:i/>
          <w:iCs/>
          <w:color w:val="1A1A1A"/>
          <w:sz w:val="20"/>
          <w:szCs w:val="20"/>
          <w:highlight w:val="yellow"/>
        </w:rPr>
        <w:t>isease</w:t>
      </w:r>
      <w:r w:rsidRPr="00394AB9">
        <w:rPr>
          <w:rFonts w:ascii="Times New Roman" w:hAnsi="Times New Roman" w:cs="Times New Roman"/>
          <w:color w:val="1A1A1A"/>
          <w:sz w:val="20"/>
          <w:szCs w:val="20"/>
          <w:highlight w:val="yellow"/>
        </w:rPr>
        <w:t xml:space="preserve">, </w:t>
      </w:r>
      <w:r w:rsidRPr="00394AB9">
        <w:rPr>
          <w:rFonts w:ascii="Times New Roman" w:hAnsi="Times New Roman" w:cs="Times New Roman"/>
          <w:i/>
          <w:iCs/>
          <w:color w:val="1A1A1A"/>
          <w:sz w:val="20"/>
          <w:szCs w:val="20"/>
          <w:highlight w:val="yellow"/>
        </w:rPr>
        <w:t>12</w:t>
      </w:r>
      <w:r w:rsidR="00214B6B">
        <w:rPr>
          <w:rFonts w:ascii="Times New Roman" w:hAnsi="Times New Roman" w:cs="Times New Roman"/>
          <w:iCs/>
          <w:color w:val="1A1A1A"/>
          <w:sz w:val="20"/>
          <w:szCs w:val="20"/>
          <w:highlight w:val="yellow"/>
        </w:rPr>
        <w:t>, E72</w:t>
      </w:r>
      <w:r w:rsidRPr="00394AB9">
        <w:rPr>
          <w:rFonts w:ascii="Times New Roman" w:hAnsi="Times New Roman" w:cs="Times New Roman"/>
          <w:color w:val="1A1A1A"/>
          <w:sz w:val="20"/>
          <w:szCs w:val="20"/>
          <w:highlight w:val="yellow"/>
        </w:rPr>
        <w:t>.</w:t>
      </w:r>
    </w:p>
    <w:p w14:paraId="06024467" w14:textId="77777777" w:rsidR="003F4813" w:rsidRPr="00394AB9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394AB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Karanja, N., Aickin, M., Lutz, T., Mist, S., Jobe, J. B., Maupomé, G., &amp; Ritenbaugh, C. (2012). A Community-Based Intervention to Prevent Obesity Beginning at Birth among American Indian Children: Study Design and Rationale for the PTOTS study. </w:t>
      </w:r>
      <w:r w:rsidRPr="00394AB9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The Journal of Primary Prevention</w:t>
      </w:r>
      <w:r w:rsidRPr="00394AB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394AB9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33</w:t>
      </w:r>
      <w:r w:rsidRPr="00394AB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(4), 161–174. http://doi.org/10.1007/s10935-012-0278-8</w:t>
      </w:r>
    </w:p>
    <w:p w14:paraId="2006D80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394AB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Karanja, N., Lutz, T., Ritenbaugh, C.,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Maupome, G., Jones, J., Becker, T., &amp; Aickin, M. (2010). The TOTS Community Intervention to Prevent Overweight in American Indian Toddlers: A Feasibility and Efficacy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Journal of Community Health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35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(6), 667–675. http://doi.org/10.1007/s10900-010-9270-5</w:t>
      </w:r>
    </w:p>
    <w:p w14:paraId="4199FEE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Kargarfard, M., Kelishadi, R., Ziaee, V., Ardalan, G., Halabchi, F., Mazaheri, R., … Hayatbakhsh, M. R. (2012). The impact of an after-school physical activity program on health-related fitness of mother/daughter pairs: CASPIAN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54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(3-4), 219–223. doi:10.1016/j.ypmed.2012.01.010</w:t>
      </w:r>
    </w:p>
    <w:p w14:paraId="4BD58C0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Kavanagh, K. F., Cohen, R. J., Heinig, M. J., &amp; Dewey, K. G. (2008). Educational intervention to modify bottle-feeding behaviors among formula-feeding mothers in the WIC program: Impact on infant formula intake and weight gain.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Nutrition Education and Behavior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(4), 244–250. doi:10.1016/j.jneb.2007.01.002</w:t>
      </w:r>
    </w:p>
    <w:p w14:paraId="5A6A091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Kelishadi, R., Ziaee, V., Ardalan, G., Namazi, A., Noormohammadpour, P., Ghayour-Mobarhan, M., … Poursafa, P. (2010). A National Experience on Physical Activity Initiatives for Adolescent Girls and their Mothers: CASPIAN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Iranian Journal of Pediatrics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20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(4), 420–426.</w:t>
      </w:r>
    </w:p>
    <w:p w14:paraId="30EC813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Klesges, R. C., Obarzanek, E., Klesges, L. M., Stockton, M. B., Beech, B. M., Murray, D. M., … Sherrill-Mittleman, D. A. (2008). Memphis girls health enrichment multi-site studies (GEMS).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42–55. doi:10.1016/j.cct.2007.05.001</w:t>
      </w:r>
    </w:p>
    <w:p w14:paraId="7C24FE9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Knowlden, A. P., Sharma, M., Cottrell, R. R., Wilson, B. R. A., &amp; Johnson, M. L. (2014). Impact evaluation of enabling mothers to prevent pediatric obesity through web-based education and reciprocal determinism (EMPOWER) Randomized control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Health Education &amp; Behavior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171–184. doi:10.1177/1090198114547816</w:t>
      </w:r>
    </w:p>
    <w:p w14:paraId="324856E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Knowlden, A., &amp; Sharma, M. (2012). A feasibility and efficacy Randomized controlled trial of an online preventative program for childhood obesity: Protocol for the EMPOWER intervention.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JMIR Research Protocols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e5. doi:10.2196/resprot.2141</w:t>
      </w:r>
    </w:p>
    <w:p w14:paraId="1C3B9B0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Koulouglioti, C., Cole, R., McQuillan, B., Moskow, M., Kueppers, J., &amp; Pigeon, W. (2013). Feasibility of an individualized, home-based obesity prevention program for preschool-age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Children’s Health Care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134–152. doi:10.1080/02739615.2013.766099</w:t>
      </w:r>
    </w:p>
    <w:p w14:paraId="3C63FDB9" w14:textId="28DBF8F6" w:rsidR="005E32A2" w:rsidRPr="00FE779A" w:rsidRDefault="005E32A2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Lakshman, R., Whittle, F., Hardeman, W., Suhrcke, M., Wilson, E., Griffin, S., &amp; Ong, K. K. (2015) Effectiveness of a behavioural intervention to prevent excessive weight gain during infancy (The Baby Milk Trial): study protocol for a randomised controlled trial.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>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16(442). doi:10.1186/s13063-015-0941-5</w:t>
      </w:r>
    </w:p>
    <w:p w14:paraId="35B7996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Larsen, K. T., Huang, T., Møller, N. C., Andersen, L. B., &amp; Ried-Larsen, M. (2014). Effectiveness of a one-year multi-component day-camp intervention for overweight children: Study protocol of the Odense overweight intervention study (OOIS).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doi:10.1186/1471-2458-14-313</w:t>
      </w:r>
    </w:p>
    <w:p w14:paraId="146704D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Lloyd, A. B., Lubans, D. R., Plotnikoff, R. C., &amp; Morgan, P. J. (2015). Paternal lifestyle-related parenting practices mediate changes in children’s dietary and physical activity behaviors: Findings from the healthy Dads, healthy kids community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Physical Activity and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(9), 1327–1335. doi:10.1123/jpah.2014-0367</w:t>
      </w:r>
    </w:p>
    <w:p w14:paraId="4F32153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Lloyd, A. B., Lubans, D. R., Plotnikoff, R. C., &amp; Morgan, P. J. (2014). Impact of the “healthy Dads, healthy kids” lifestyle programme on the activity- and diet-related parenting practices of fathers and mothers.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e149–e155. doi:10.1111/ijpo.248</w:t>
      </w:r>
    </w:p>
    <w:p w14:paraId="4F646F5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Louzada, M. L. d. C., Campagnolo, P. D. B., Rauber, F., &amp; Vitolo, M. R. (2012). Long-term effectiveness of maternal dietary counseling in a low-income population: A Randomized field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e1477–e1484. doi:10.1542/peds.2011-3063</w:t>
      </w:r>
    </w:p>
    <w:p w14:paraId="5B0F40D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Lubans, D. R., Morgan, P. J., Collins, C. E., Okely, A. D., Burrows, T., &amp; Callister, R. (2012). Mediators of weight loss in the “Healthy Dads, Healthy Kids” pilot study for overweight fathers.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The International Journal of Behavioral Nutrition and Physical Activity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45. http://doi.org/10.1186/1479-5868-9-45</w:t>
      </w:r>
    </w:p>
    <w:p w14:paraId="7336ED0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Lynch, W. C., Martz, J., Eldridge, G., Bailey, S. J., Benke, C., &amp; Paul, L. (2012). Childhood obesity prevention in rural settings: Background, rationale, and study design of “4-Health,” a parent-only intervention.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255. doi:10.1186/1471-2458-12-255</w:t>
      </w:r>
    </w:p>
    <w:p w14:paraId="1D2F90C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Martínez-Andrade, G. O., Cespedes, E. M., Rifas-Shiman, S. L., Romero-Quechol, G., González-Unzaga, M. A., Benítez-Trejo, M. A., … Gillman, M. W. (2014). Feasibility and impact of Creciendo Sanos, a clinic-based pilot intervention to prevent obesity among preschool children in Mexico city.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doi:10.1186/1471-2431-14-77</w:t>
      </w:r>
    </w:p>
    <w:p w14:paraId="44D2633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McGowan, L., Cooke, L. J., Gardner, B., Beeken, R. J., Croker, H., &amp; Wardle, J. (2013). Healthy feeding habits: Efficacy results from a cluster-randomized, controlled exploratory trial of a novel, habit-based intervention with parents.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Clinical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769–777. doi:10.3945/ajcn.112.052159</w:t>
      </w:r>
    </w:p>
    <w:p w14:paraId="5635C41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Mihas, C., Mariolis, A., Manios, Y., Naska, A., Arapaki, A., Mariolis-Sapsakos, T., &amp; Tountas, Y. (2009). Evaluation of a nutrition intervention in adolescents of an urban area in Greece: Short- and long-term effects of the VYRONAS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Public Health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(05), 712. doi:10.1017/s1368980009991625</w:t>
      </w:r>
    </w:p>
    <w:p w14:paraId="67AFC71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Miller, A. L., Horodynski, M. A., Herb, H. E. B., Peterson, K. E., Contreras, D., Kaciroti, N., … Lumeng, J. C. (2012). Enhancing self-regulation as a strategy for obesity prevention in head start preschoolers: The growing healthy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doi:10.1186/1471-2458-12-1040</w:t>
      </w:r>
    </w:p>
    <w:p w14:paraId="5D76CF4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Minossi, V., &amp; Pellanda, L. (2015). The “Happy Heart” educational program for changes in health habits in children and their families: Protocol for a randomized clinical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19. doi:10.1186/s12887-015-0336-5</w:t>
      </w:r>
    </w:p>
    <w:p w14:paraId="31FA703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Morgan, P. J., Collins, C. E., Plotnikoff, R. C., Callister, R., Burrows, T., Fletcher, R., … Lubans, D. R. (2014). The “healthy Dads, healthy kids” community randomized controlled trial: A community-based healthy lifestyle program for fathers and their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61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90–99. doi:10.1016/j.ypmed.2013.12.019</w:t>
      </w:r>
    </w:p>
    <w:p w14:paraId="6FAEF7B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Morgan, P. J., Lubans, D. R., Callister, R., Okely, A. D., Burrows, T. L., Fletcher, R., &amp; Collins, C. E. (2010). The “healthy Dads, healthy kids” randomized controlled trial: Efficacy of a healthy lifestyle program for overweight fathers and their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International Journal of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436–447. doi:10.1038/ijo.2010.151</w:t>
      </w:r>
    </w:p>
    <w:p w14:paraId="26631C1A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Morgan, P. J., Lubans, D. R., Plotnikoff, R. C., Callister, R., Burrows, T., Fletcher, R., … Collins, C. E. (2011). The “healthy Dads, healthy kids” community effectiveness trial: Study protocol of a community-based healthy lifestyle program for fathers and their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876. doi:10.1186/1471-2458-11-876</w:t>
      </w:r>
    </w:p>
    <w:p w14:paraId="4339D07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Mustila, T., Keskinen, P., &amp; Luoto, R. (2012). Behavioral counseling to prevent childhood obesity – study protocol of a pragmatic trial in maternity and child health care.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BMC Pediatrics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93. http://doi.org/10.1186/1471-2431-12-93</w:t>
      </w:r>
    </w:p>
    <w:p w14:paraId="1BFF0F7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Mustila, T., Raitanen, J., Keskinen, P., Saari, A., &amp; Luoto, R. (2013). Pragmatic controlled trial to prevent childhood obesity in maternity and child health care clinics: pregnancy and infant weight outcomes (The VACOPP Study).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BMC Pediatrics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13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80. http://doi.org/10.1186/1471-2431-13-80</w:t>
      </w:r>
    </w:p>
    <w:p w14:paraId="2302195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Mustila, T., Raitanen, J., Keskinen, P., Saari, A., &amp; Luoto, R. (2012). Lifestyle counseling during pregnancy and offspring weight development until four years of age: Follow-up study of a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Negative Results in BioMedicine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doi:10.1186/1477-5751-11-11</w:t>
      </w:r>
    </w:p>
    <w:p w14:paraId="2292B37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Natale, R. A., Messiah, S. E., Asfour, L., Uhlhorn, S. B., Delamater, A., &amp; Arheart, K. L. (2014). Role modeling as an early childhood obesity prevention strategy: effect of parents and teachers on preschool children's healthy lifestyle habits.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Journal of Developmental &amp; Behavioral Pediatrics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35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(6), 378-387.</w:t>
      </w:r>
    </w:p>
    <w:p w14:paraId="70FA963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Nyberg, G., Sundblom, E., Norman, Å., &amp; Elinder, L. S. (2011). A healthy school start - Parental support to promote healthy dietary habits and physical activity in children: Design and evaluation of a cluster-randomised intervention.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185. http://doi.org/10.1186/1471-2458-11-185</w:t>
      </w:r>
    </w:p>
    <w:p w14:paraId="5860D31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Nyberg, G., Sundblom, E., Norman, Å., Bohman, B., Hagberg, J., &amp; Elinder, L. S. (2015). Effectiveness of a Universal Parental Support Programme to Promote Healthy Dietary Habits and Physical Activity and to Prevent Overweight and Obesity in 6-Year-Old Children: The Healthy School Start Study, a Cluster-Randomised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PLoS ONE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10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(2), e0116876. http://doi.org/10.1371/journal.pone.0116876</w:t>
      </w:r>
    </w:p>
    <w:p w14:paraId="158E9B1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Olsen, N. J., Buch-Andersen, T., Händel, M. N., Østergaard, L. M., Pedersen, J., Seeger, C., … Heitmann, B. L. (2012). The healthy start project: A randomized, controlled intervention to prevent overweight among normal weight, preschool children at high risk of future overweight.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doi:10.1186/1471-2458-12-590</w:t>
      </w:r>
    </w:p>
    <w:p w14:paraId="1AE02EE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Olvera, N., Bush, J. A., Sharma, S. V., Knox, B. B., Scherer, R. L., &amp; Butte, N. F. (2010). BOUNCE: A community-based Mother–daughter healthy lifestyle intervention for low-income Latino families.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(n1s), S102–S104. doi:10.1038/oby.2009.439</w:t>
      </w:r>
    </w:p>
    <w:p w14:paraId="2574F9B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Olvera, N., Leung, P., Kellam, S. F., Smith, D. W., &amp; Liu, J. (2013). Summer and follow-up interventions to affect Adiposity with mothers and daughters.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American Journal of 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S258–S266. doi:10.1016/j.amepre.2012.11.018</w:t>
      </w:r>
    </w:p>
    <w:p w14:paraId="139C9D2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Olvera, N., Scherer, R., McLeod, J., Graham, M., Knox, B., Hall, K., ... &amp; Bloom, J. (2010). BOUNCE: an exploratory healthy lifestyle summer intervention for girls.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American Journal of Health Behavior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34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(2), 144-155.</w:t>
      </w:r>
    </w:p>
    <w:p w14:paraId="7A449E9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Önnerfält, J., Erlandsson, L.-K., Orban, K., Broberg, M., Helgason, C., &amp; Thorngren-Jerneck, K. (2012). A family-based intervention targeting parents of preschool children with overweight and obesity: Conceptual framework and study design of LOOPS- Lund overweight and obesity preschool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doi:10.1186/1471-2458-12-879</w:t>
      </w:r>
    </w:p>
    <w:p w14:paraId="3584785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Østbye, T., Krause, K. M., Stroo, M., Lovelady, C. A., Evenson, K. R., Peterson, B. L., … Zucker, N. L. (2012). Parent-focused change to prevent obesity in preschoolers: Results from the KAN-DO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55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188–195. doi:10.1016/j.ypmed.2012.06.005</w:t>
      </w:r>
    </w:p>
    <w:p w14:paraId="3608B2A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Østbye, T., Zucker, N. L., Krause, K. M., Lovelady, C. A., Evenson, K. R., Peterson, B. L., … Brouwer, R. J. N. (2011). Kids and adults now! Defeat obesity (KAN-DO): Rationale, design and baseline characteristics.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461–469. doi:10.1016/j.cct.2011.01.017</w:t>
      </w:r>
    </w:p>
    <w:p w14:paraId="06B9F0A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Paineau, D. L., Beaufils, F., Boulier, A., Cassuto, D.-A., Chwalow, J., Combris, P., … Bornet, F. (2008). Family dietary coaching to improve nutritional Intakes and body weight control.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Archives of Pediatrics &amp; Adolescent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162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34. doi:10.1001/archpediatrics.2007.2</w:t>
      </w:r>
    </w:p>
    <w:p w14:paraId="171F5F5B" w14:textId="6D25CAA0" w:rsidR="00223DC0" w:rsidRPr="00FE779A" w:rsidRDefault="00223DC0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Parkinson, K. N., Jones, A. R., Tovee, M. J., Ells, L. J., Pearce, M. S., Araujo-Soares, V., &amp; Adamson, A. J. (2015) A cluster randomised trial testing an intervention to improve parents’ recognition of their child’s weight status: study protocol.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 xml:space="preserve">BMC Public Health, 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 15(549). doi:10.1186/s12889-015-188-3</w:t>
      </w:r>
    </w:p>
    <w:p w14:paraId="1E02CDC1" w14:textId="52CBA189" w:rsidR="00BF71EB" w:rsidRPr="00FE779A" w:rsidRDefault="00BF71EB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Parra-Medina, D., Liang, Y., Yin, Z., Esparza, L., &amp; Lopez, L. (2015) Weight Outcomes of Latino Adults and Children Participating in the Y Living Program, a Family-Focused Lifestyle Intervention, San Antonio, 2012-2013.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 xml:space="preserve">Preventing Chronic Disease, 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12(E219), 1-13.</w:t>
      </w:r>
    </w:p>
    <w:p w14:paraId="26531868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Paul, I. M., Savage, J. S., Anzman, S. L., Beiler, J. S., Marini, M. E., Stokes, J. L., &amp; Birch, L. L. (2010). Preventing obesity during infancy: A pilot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353–361. doi:10.1038/oby.2010.182</w:t>
      </w:r>
    </w:p>
    <w:p w14:paraId="5CDC156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Paul, I. M., Williams, J. S., Anzman-Frasca, S., Beiler, J. S., Makova, K. D., Marini, M. E., … Birch, L. L. (2014). The intervention nurses start infants growing on healthy Trajectories (INSIGHT)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doi:10.1186/1471-2431-14-184</w:t>
      </w:r>
    </w:p>
    <w:p w14:paraId="022E4FD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Po’e, E. K., Heerman, W. J., Mistry, R. S., &amp; Barkin, S. L. (2013). Growing right onto wellness (GROW): A family-centered, community-based obesity prevention randomized controlled trial for preschool child–parent pairs.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436–449. doi:10.1016/j.cct.2013.08.013</w:t>
      </w:r>
    </w:p>
    <w:p w14:paraId="45BA8848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Raat, H., Struijk, M. K., Remmers, T., Vlasblom, E., van Grieken, A., Broeren, S. M., … L’Hoir, M. P. (2013). Primary prevention of overweight in preschool children, the BeeBOFT study (breastfeeding, breakfast daily, outside playing, few sweet drinks, less TV viewing): Design of a cluster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doi:10.1186/1471-2458-13-974</w:t>
      </w:r>
    </w:p>
    <w:p w14:paraId="200B187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Robinson, T. N., Kraemer, H. C., Matheson, D. M., Obarzanek, E., Wilson, D. M., Haskell, W. L., … Killen, J. D. (2008). Stanford GEMS Phase 2 Obesity Prevention Trial for Low-Income African-American Girls: Design and Sample Baseline Characteristics.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29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(1), 56–69. http://doi.org/10.1016/j.cct.2007.04.007</w:t>
      </w:r>
    </w:p>
    <w:p w14:paraId="64B548D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Robinson, T. N., Matheson, D. M., Kraemer, H. C., Wilson, D. M., Obarzanek, E., Thompson, N. S., … Killen, J. D. (2010). A Randomized controlled trial of culturally-tailored dance and reducing screen time to prevent weight gain in low-Income African-American girls: Stanford GEMS.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Archives of Pediatrics &amp; Adolescent Medicine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164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(11), 995–1004. http://doi.org/10.1001/archpediatrics.2010.197</w:t>
      </w:r>
    </w:p>
    <w:p w14:paraId="19B85D3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Ruiter, E. L. M., Fransen, G. A. J., Molleman, G. R. M., van der Velden, K., &amp; Engels, R. C. M. E. (2015). The effectiveness of a web-based Dutch parenting program to prevent overweight in children 9–13 years of age: Study protocol for a two-armed cluster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148. doi:10.1186/s12889-015-1394-1</w:t>
      </w:r>
    </w:p>
    <w:p w14:paraId="50DDADA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Sagedal, L. R., Øverby, N. C., Lohne-Seiler, H., Bere, E., Torstveit, M. K., Henriksen, T., &amp; Vistad, I. (2013). Study protocol: Fit for delivery - can a lifestyle intervention in pregnancy result in measurable health benefits for mothers and newborns? A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132. doi:10.1186/1471-2458-13-132</w:t>
      </w:r>
    </w:p>
    <w:p w14:paraId="635C886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Schroeder, N., Rushovich, B., Bartlett, E., Sharma, S., Gittelsohn, J., &amp; Caballero, B. (2015). Early obesity prevention: A Randomized trial of a practice-based intervention in 0–24-Month infants.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2015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1–7. doi:10.1155/2015/795859</w:t>
      </w:r>
    </w:p>
    <w:p w14:paraId="6FE8FCD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Schwartz, R. P., Vitolins, M. Z., Case, L. D., Armstrong, S. C., Perrin, E. M., Cialone, J., &amp; Bell, R. A. (2012). The YMCA healthy, fit, and strong program: A community-based, family-centered, low-cost obesity prevention/treatment pilot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577–582. doi:10.1089/chi.2012.0060</w:t>
      </w:r>
    </w:p>
    <w:p w14:paraId="58383A1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Sherwood, N. E., French, S. A., Veblen-Mortenson, S., Crain, A. L., Berge, J., Kunin-Batson, A., … Senso, M. (2013). NET-works: Linking families, communities and primary care to prevent obesity in preschool-age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544–554. doi:10.1016/j.cct.2013.09.015</w:t>
      </w:r>
    </w:p>
    <w:p w14:paraId="50C8F4D3" w14:textId="294646BE" w:rsidR="005A1406" w:rsidRPr="00FE779A" w:rsidRDefault="005A1406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Sherwood, N. E., JaKa, M. M., Crain, A. L., Martinson, B. C., Hayes, M. G., &amp; Anderson, J. D. (2015) </w:t>
      </w:r>
      <w:r w:rsidR="0019479F" w:rsidRPr="00FE779A">
        <w:rPr>
          <w:rFonts w:ascii="Times New Roman" w:eastAsia="Times New Roman" w:hAnsi="Times New Roman" w:cs="Times New Roman"/>
          <w:sz w:val="20"/>
          <w:szCs w:val="20"/>
        </w:rPr>
        <w:t xml:space="preserve">Pediatric Primary Care-Based Obesity Prevention for Parents of Preschool Children: A Pilot Study. </w:t>
      </w:r>
      <w:r w:rsidR="0019479F" w:rsidRPr="00FE779A">
        <w:rPr>
          <w:rFonts w:ascii="Times New Roman" w:eastAsia="Times New Roman" w:hAnsi="Times New Roman" w:cs="Times New Roman"/>
          <w:i/>
          <w:sz w:val="20"/>
          <w:szCs w:val="20"/>
        </w:rPr>
        <w:t>Childhood Obesity</w:t>
      </w:r>
      <w:r w:rsidR="0019479F" w:rsidRPr="00FE779A">
        <w:rPr>
          <w:rFonts w:ascii="Times New Roman" w:eastAsia="Times New Roman" w:hAnsi="Times New Roman" w:cs="Times New Roman"/>
          <w:sz w:val="20"/>
          <w:szCs w:val="20"/>
        </w:rPr>
        <w:t>, 11(6), 674-682. doi:10.1089/chi.2015.0009</w:t>
      </w:r>
    </w:p>
    <w:p w14:paraId="00186B22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Sherwood, N. E., Levy, R. L., Langer, S. L., Senso, M. M., Crain, A. L., Hayes, M. G., … Jeffery, R. W. (2013). Healthy homes/healthy kids: A randomized trial of a pediatric primary care-based obesity prevention intervention for at-risk 5–10year olds.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228–243. doi:10.1016/j.cct.2013.06.017</w:t>
      </w:r>
    </w:p>
    <w:p w14:paraId="43D2995E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Skouteris, H., Hill, B., McCabe, M., Swinburn, B., &amp; Busija, L. (2015). A parent-based intervention to promote healthy eating and active behaviours in pre-school children: Evaluation of the MEND 2-4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4–10. doi:10.1111/ijpo.12011</w:t>
      </w:r>
    </w:p>
    <w:p w14:paraId="015296D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Skouteris, H., McCabe, M., Swinburn, B., &amp; Hill, B. (2010). Healthy eating and obesity prevention for preschoolers: A 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220. doi:10.1186/1471-2458-10-220</w:t>
      </w:r>
    </w:p>
    <w:p w14:paraId="5870DE70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Slusser, W., Frankel, F., Robison, K., Fischer, H., Cumberland, W. G., &amp; Neumann, C. (2012). Pediatric overweight prevention through a parent training program for 2–4 year old Latino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52–59. doi:10.1089/chi.2011.0060</w:t>
      </w:r>
    </w:p>
    <w:p w14:paraId="7D125AF5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Smith, J. D., Montaño, Z., Dishion, T. J., Shaw, D. S., &amp; Wilson, M. N. (2014). Preventing weight gain and obesity: Indirect effects of the family check-up in early childhood.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Prevention Science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16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408–419. doi:10.1007/s11121-014-0505-z</w:t>
      </w:r>
    </w:p>
    <w:p w14:paraId="4438605D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Sobko, T., Svensson, V., Ek, A., Ekstedt, M., Karlsson, H., Johansson, E., … Marcus, C. (2011). A randomised controlled trial for overweight and obese parents to prevent childhood obesity - early STOPP (STockholm obesity prevention program).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336. doi:10.1186/1471-2458-11-336</w:t>
      </w:r>
    </w:p>
    <w:p w14:paraId="15BE59BF" w14:textId="1A062676" w:rsidR="0022260A" w:rsidRPr="00FE779A" w:rsidRDefault="0022260A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Spears-Lanoix, E. C., McKyer, E. L. J., Evans, A., McIntosh, W. A., Ory, M., Whittlesey, L., … Warren, J. L. (2015) Using Family-Focused Garden, Nutrition, and Physical Activity Programs To Reduce Childhood Obesity: The Texas! Go! Eat! Grow! Pilot Study.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11(6), 707-714. doi:10.1089/chi.2015.0032</w:t>
      </w:r>
    </w:p>
    <w:p w14:paraId="41D5B74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Spence, A. C., McNaughton, S. A., Lioret, S., Hesketh, K. D., Crawford, D. A., &amp; Campbell, K. J. (2013). A health promotion intervention can affect diet quality in early childhood.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143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(10), 1672–1678. doi:10.3945/jn.113.177931</w:t>
      </w:r>
    </w:p>
    <w:p w14:paraId="3EE45943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Tanvig, M., Vinter, C. A., Jørgensen, J. S., Wehberg, S., Ovesen, P. G., Beck-Nielsen, H., … Jensen, D. M. (2015). Effects of lifestyle intervention in pregnancy and Anthropometrics at birth on offspring metabolic profile at 2.8 years: Results from the lifestyle in pregnancy and offspring (LiPO) study.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The Journal of Clinical Endocrinology &amp; Metabolism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100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175–183. doi:10.1210/jc.2014-2675</w:t>
      </w:r>
    </w:p>
    <w:p w14:paraId="59412399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Taveras, E. M., Blackburn, K., Gillman, M. W., Haines, J., McDonald, J., Price, S., &amp; Oken, E. (2010). First steps for Mommy and me: A pilot intervention to improve nutrition and physical activity behaviors of Postpartum mothers and their infants.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Maternal and Child Health Journal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(8), 1217–1227. doi:10.1007/s10995-010-0696-2</w:t>
      </w:r>
    </w:p>
    <w:p w14:paraId="32FF90A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Taveras, E. M., McDonald, J., O’Brien, A., Haines, J., Sherry, B., Bottino, C. J., … Koziol, R. (2012). Healthy habits, happy homes: Methods and baseline data of a randomized controlled trial to improve household routines for obesity prevention.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Preventive Medicine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55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418–426. doi:10.1016/j.ypmed.2012.08.016</w:t>
      </w:r>
    </w:p>
    <w:p w14:paraId="115C477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Taylor, B. J., Heath, A.-L. M., Galland, B. C., Gray, A. R., Lawrence, J. A., Sayers, R. M., … Taylor, R. W. (2011). Prevention of overweight in infancy (POI.nz) study: A randomised controlled trial of sleep, food and activity interventions for preventing overweight from birth.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doi:10.1186/1471-2458-11-942</w:t>
      </w:r>
    </w:p>
    <w:p w14:paraId="1C2F0F1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Towey, M., Harrell, R., &amp; Lee, B. (2011). Evaluation of “One body, One Life”: A community-based family intervention for the prevention of obesity in children.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2011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1–7. doi:10.1155/2011/619643</w:t>
      </w:r>
    </w:p>
    <w:p w14:paraId="546334F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Tucker, S. J., Ytterberg, K. L., Lenoch, L. M., Schmit, T. L., Mucha, D. I., Wooten, J. A., … Mongeon Wahlen, K. J. (2013). Reducing pediatric overweight: Nurse-delivered Motivational interviewing in primary care.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Pediatric Nursing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28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536–547. doi:10.1016/j.pedn.2013.02.031</w:t>
      </w:r>
    </w:p>
    <w:p w14:paraId="7CF46788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Verbestel, V., De Coen, V., Van Winckel, M., Huybrechts, I., Maes, L., &amp; De Bourdeaudhuij, I. (2013). Prevention of overweight in children younger than 2 years old: A pilot cluster-randomized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Public Health Nutrition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17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(06), 1384–1392. doi:10.1017/s1368980013001353</w:t>
      </w:r>
    </w:p>
    <w:p w14:paraId="73DF4AE8" w14:textId="4CA1CBEB" w:rsidR="003C28FC" w:rsidRPr="00FE779A" w:rsidRDefault="003C28FC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 xml:space="preserve">Walton, K., Filion, A. J., Gross, D., Morrongiello, B., Darlington, G., Simpson, J. R., … Haines, J. (2015) Parents and Tots Together: Pilot randomized controlled trial of a family-based obesity prevention intervention in Canada. </w:t>
      </w:r>
      <w:r w:rsidRPr="00FE779A">
        <w:rPr>
          <w:rFonts w:ascii="Times New Roman" w:eastAsia="Times New Roman" w:hAnsi="Times New Roman" w:cs="Times New Roman"/>
          <w:i/>
          <w:sz w:val="20"/>
          <w:szCs w:val="20"/>
        </w:rPr>
        <w:t>Canadian Journal of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 106(8), e555-e562. doi:10.17269/CJPH.106.5224</w:t>
      </w:r>
    </w:p>
    <w:p w14:paraId="4734D141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Ward, D. S., Vaughn, A. E., Bangdiwala, S. I., Campbell, M., Jones, D. J., Panter, A. T., &amp; Stevens, J. (2011). Integrating a family-focused approach into child obesity prevention: Rationale and design for the my parenting SOS study randomized control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doi:10.1186/1471-2458-11-431</w:t>
      </w:r>
    </w:p>
    <w:p w14:paraId="504C866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Weaver, S. P., Kelley, L., Griggs, J., Weems, S., &amp; Meyer, M. R. U. (2014). Fit and healthy family cAMP for engaging families in a child obesity intervention: a community health center pilot project.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Family &amp; community health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37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(1), 31-44.</w:t>
      </w:r>
    </w:p>
    <w:p w14:paraId="22CCE47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Wen, L. M., Baur, L. A., Simpson, J. M., Rissel, C., Wardle, K., &amp; Flood, V. M. (2012). Effectiveness of home based early intervention on children’s BMI at age 2: Randomised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BMJ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344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(jun26 3), e3732–e3732. doi:10.1136/bmj.e3732</w:t>
      </w:r>
    </w:p>
    <w:p w14:paraId="2964F11C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Wen, L. M., Baur, L. A., Simpson, J. M., Xu, H., Hayes, A. J., Hardy, L. L., … Rissel, C. (2015). Sustainability of effects of an early childhood obesity prevention trial over time.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JAMA Pediatrics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169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(6), 543. doi:10.1001/jamapediatrics.2015.0258</w:t>
      </w:r>
    </w:p>
    <w:p w14:paraId="20829724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Whaley, S. E., McGregor, S., Jiang, L., Gomez, J., Harrison, G., &amp; Jenks, E. (2010). A WIC-Based intervention to prevent early childhood overweight.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Journal of Nutrition Education and Behavior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S47–S51. doi:10.1016/j.jneb.2010.02.010</w:t>
      </w:r>
    </w:p>
    <w:p w14:paraId="4CECFCFF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Willis, T. A., George, J., Hunt, C., Roberts, K. P. J., Evans, C. E. L., Brown, R. E., &amp; Rudolf, M. C. J. (2013). Combating child obesity: Impact of HENRY on parenting and family lifestyle.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Pediatric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9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339–350. doi:10.1111/j.2047-6310.2013.00183.x</w:t>
      </w:r>
    </w:p>
    <w:p w14:paraId="3AB28FF7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Yam, P. S., Morrison, R., Penpraze, V., Westgarth, C., Ward, D. S., Mutrie, N., … Reilly, J. J. (2012). Children, parents, and pets exercising together (CPET) randomised controlled trial: Study rationale, design, and methods.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BMC Public Health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12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(1), . doi:10.1186/1471-2458-12-208</w:t>
      </w:r>
    </w:p>
    <w:p w14:paraId="6F49BB9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Yilmaz, G., Demirli Caylan, N., &amp; Karacan, C. D. (2014). An intervention to preschool children for reducing screen time: A randomized controlled trial.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Child: Care, Health and Development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41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(3), 443–449. doi:10.1111/cch.12133</w:t>
      </w:r>
    </w:p>
    <w:p w14:paraId="7AAE66EB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Yin, Z., Parra-Medina, D., Cordova, A., He, M., Trummer, V., Sosa, E., … Ramirez, A. (2012). Míranos!Look at us, we are healthy! An environmental approach to early childhood obesity prevention.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Childhood Obesity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(5), 429–439. doi:10.1089/chi.2011.0125</w:t>
      </w:r>
    </w:p>
    <w:p w14:paraId="0FAF4846" w14:textId="77777777" w:rsidR="003F4813" w:rsidRPr="00FE779A" w:rsidRDefault="003F4813" w:rsidP="003F481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Ziebarth, D., Healy-Haney, N., Gnadt, B., Cronin, L., Jones, B., Jensen, E., &amp; Viscuso, M. (2012). A community-based family intervention program to improve obesity in Hispanic families.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WMJ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</w:rPr>
        <w:t>111</w:t>
      </w:r>
      <w:r w:rsidRPr="00FE779A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(6), 261-6.</w:t>
      </w:r>
    </w:p>
    <w:p w14:paraId="5666783A" w14:textId="6C02B2EC" w:rsidR="00E8744B" w:rsidRPr="00EE337A" w:rsidRDefault="003F4813" w:rsidP="00EE337A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FE779A">
        <w:rPr>
          <w:rFonts w:ascii="Times New Roman" w:eastAsia="Times New Roman" w:hAnsi="Times New Roman" w:cs="Times New Roman"/>
          <w:sz w:val="20"/>
          <w:szCs w:val="20"/>
        </w:rPr>
        <w:t>Zoorob, R., Buchowski, M. S., Beech, B. M., Canedo, J. R., Chandrasekhar, R., Akohoue, S., &amp; Hull, P. C. (2013). Healthy families study: Design of a childhood obesity prevention trial for Hispanic families.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Contemporary Clinical Trials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, </w:t>
      </w:r>
      <w:r w:rsidRPr="00FE779A">
        <w:rPr>
          <w:rFonts w:ascii="Times New Roman" w:eastAsia="Times New Roman" w:hAnsi="Times New Roman" w:cs="Times New Roman"/>
          <w:i/>
          <w:iCs/>
          <w:sz w:val="20"/>
          <w:szCs w:val="20"/>
        </w:rPr>
        <w:t>35</w:t>
      </w:r>
      <w:r w:rsidRPr="00FE779A">
        <w:rPr>
          <w:rFonts w:ascii="Times New Roman" w:eastAsia="Times New Roman" w:hAnsi="Times New Roman" w:cs="Times New Roman"/>
          <w:sz w:val="20"/>
          <w:szCs w:val="20"/>
        </w:rPr>
        <w:t>(2), 108–121. doi:10.1016/j.cct.2013.04.005</w:t>
      </w:r>
    </w:p>
    <w:sectPr w:rsidR="00E8744B" w:rsidRPr="00EE337A" w:rsidSect="003F48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9571B"/>
    <w:multiLevelType w:val="hybridMultilevel"/>
    <w:tmpl w:val="6CE06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13"/>
    <w:rsid w:val="0006587E"/>
    <w:rsid w:val="0019479F"/>
    <w:rsid w:val="00214B6B"/>
    <w:rsid w:val="0022260A"/>
    <w:rsid w:val="00223DC0"/>
    <w:rsid w:val="00225C90"/>
    <w:rsid w:val="002D617A"/>
    <w:rsid w:val="00394AB9"/>
    <w:rsid w:val="003C28FC"/>
    <w:rsid w:val="003F4813"/>
    <w:rsid w:val="004B7649"/>
    <w:rsid w:val="00541C74"/>
    <w:rsid w:val="005A1406"/>
    <w:rsid w:val="005E32A2"/>
    <w:rsid w:val="009426B7"/>
    <w:rsid w:val="00BE3C90"/>
    <w:rsid w:val="00BF71EB"/>
    <w:rsid w:val="00C04E45"/>
    <w:rsid w:val="00E03D48"/>
    <w:rsid w:val="00E8744B"/>
    <w:rsid w:val="00EE337A"/>
    <w:rsid w:val="00F66E0A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34DA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81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81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6723</Words>
  <Characters>38324</Characters>
  <Application>Microsoft Macintosh Word</Application>
  <DocSecurity>0</DocSecurity>
  <Lines>319</Lines>
  <Paragraphs>89</Paragraphs>
  <ScaleCrop>false</ScaleCrop>
  <Company/>
  <LinksUpToDate>false</LinksUpToDate>
  <CharactersWithSpaces>44958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2017-08-10T17:42:00Z</dcterms:created>
  <dcterms:modified xsi:type="dcterms:W3CDTF">2017-08-10T17:58:00Z</dcterms:modified>
</cp:coreProperties>
</file>