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98E" w:rsidRDefault="0070098E" w:rsidP="0070098E">
      <w:pPr>
        <w:spacing w:after="200" w:line="276" w:lineRule="auto"/>
        <w:rPr>
          <w:rFonts w:ascii="Arial" w:hAnsi="Arial" w:cs="Arial"/>
          <w:b/>
          <w:sz w:val="18"/>
          <w:szCs w:val="18"/>
        </w:rPr>
      </w:pPr>
      <w:r w:rsidRPr="00C32CCE">
        <w:rPr>
          <w:rFonts w:ascii="Arial" w:eastAsia="Times New Roman" w:hAnsi="Arial" w:cs="Arial"/>
          <w:b/>
          <w:bCs/>
          <w:sz w:val="26"/>
          <w:szCs w:val="26"/>
          <w:lang w:eastAsia="en-US"/>
        </w:rPr>
        <w:t xml:space="preserve">A systematic review </w:t>
      </w:r>
      <w:r>
        <w:rPr>
          <w:rFonts w:ascii="Arial" w:eastAsia="Times New Roman" w:hAnsi="Arial" w:cs="Arial"/>
          <w:b/>
          <w:bCs/>
          <w:sz w:val="26"/>
          <w:szCs w:val="26"/>
          <w:lang w:eastAsia="en-US"/>
        </w:rPr>
        <w:t>of</w:t>
      </w:r>
      <w:r w:rsidRPr="00C32CCE">
        <w:rPr>
          <w:rFonts w:ascii="Arial" w:eastAsia="Times New Roman" w:hAnsi="Arial" w:cs="Arial"/>
          <w:b/>
          <w:bCs/>
          <w:sz w:val="26"/>
          <w:szCs w:val="26"/>
          <w:lang w:eastAsia="en-US"/>
        </w:rPr>
        <w:t xml:space="preserve"> the effect of infrastructural interventions to promote cycling</w:t>
      </w:r>
      <w:r>
        <w:rPr>
          <w:rFonts w:ascii="Arial" w:eastAsia="Times New Roman" w:hAnsi="Arial" w:cs="Arial"/>
          <w:b/>
          <w:bCs/>
          <w:sz w:val="26"/>
          <w:szCs w:val="26"/>
          <w:lang w:eastAsia="en-US"/>
        </w:rPr>
        <w:t xml:space="preserve">: </w:t>
      </w:r>
      <w:r w:rsidRPr="00C32CCE">
        <w:rPr>
          <w:rFonts w:ascii="Arial" w:eastAsia="Times New Roman" w:hAnsi="Arial" w:cs="Arial"/>
          <w:b/>
          <w:bCs/>
          <w:sz w:val="26"/>
          <w:szCs w:val="26"/>
          <w:lang w:eastAsia="en-US"/>
        </w:rPr>
        <w:t>Strengthening causal infe</w:t>
      </w:r>
      <w:r>
        <w:rPr>
          <w:rFonts w:ascii="Arial" w:eastAsia="Times New Roman" w:hAnsi="Arial" w:cs="Arial"/>
          <w:b/>
          <w:bCs/>
          <w:sz w:val="26"/>
          <w:szCs w:val="26"/>
          <w:lang w:eastAsia="en-US"/>
        </w:rPr>
        <w:t>rence from observational data</w:t>
      </w:r>
    </w:p>
    <w:p w:rsidR="0070098E" w:rsidRPr="0070098E" w:rsidRDefault="0070098E" w:rsidP="0070098E">
      <w:pPr>
        <w:spacing w:after="200" w:line="276" w:lineRule="auto"/>
        <w:rPr>
          <w:rFonts w:ascii="Arial" w:hAnsi="Arial" w:cs="Arial"/>
          <w:b/>
          <w:sz w:val="20"/>
          <w:szCs w:val="20"/>
          <w:lang w:val="nl-NL"/>
        </w:rPr>
      </w:pPr>
      <w:r w:rsidRPr="0070098E">
        <w:rPr>
          <w:rFonts w:ascii="Arial" w:eastAsia="Times New Roman" w:hAnsi="Arial" w:cs="Arial"/>
          <w:i/>
          <w:iCs/>
          <w:color w:val="000000"/>
          <w:sz w:val="20"/>
          <w:szCs w:val="20"/>
          <w:lang w:val="nl-NL" w:eastAsia="en-US"/>
        </w:rPr>
        <w:t xml:space="preserve">Famke J.M. </w:t>
      </w:r>
      <w:proofErr w:type="spellStart"/>
      <w:r w:rsidRPr="0070098E">
        <w:rPr>
          <w:rFonts w:ascii="Arial" w:eastAsia="Times New Roman" w:hAnsi="Arial" w:cs="Arial"/>
          <w:i/>
          <w:iCs/>
          <w:color w:val="000000"/>
          <w:sz w:val="20"/>
          <w:szCs w:val="20"/>
          <w:lang w:val="nl-NL" w:eastAsia="en-US"/>
        </w:rPr>
        <w:t>Mölenberg</w:t>
      </w:r>
      <w:proofErr w:type="spellEnd"/>
      <w:r w:rsidRPr="0070098E">
        <w:rPr>
          <w:rFonts w:ascii="Arial" w:eastAsia="Times New Roman" w:hAnsi="Arial" w:cs="Arial"/>
          <w:i/>
          <w:iCs/>
          <w:color w:val="000000"/>
          <w:sz w:val="20"/>
          <w:szCs w:val="20"/>
          <w:lang w:val="nl-NL" w:eastAsia="en-US"/>
        </w:rPr>
        <w:t>, Jenna Panter, Alex Burdorf, Frank J. van Lenthe</w:t>
      </w:r>
    </w:p>
    <w:p w:rsidR="0070098E" w:rsidRPr="0070098E" w:rsidRDefault="0070098E" w:rsidP="0070098E">
      <w:pPr>
        <w:spacing w:after="200" w:line="276" w:lineRule="auto"/>
        <w:rPr>
          <w:rFonts w:ascii="Arial" w:hAnsi="Arial" w:cs="Arial"/>
          <w:b/>
          <w:sz w:val="20"/>
          <w:szCs w:val="20"/>
          <w:lang w:val="nl-NL"/>
        </w:rPr>
      </w:pPr>
    </w:p>
    <w:p w:rsidR="0070098E" w:rsidRPr="0070098E" w:rsidRDefault="0070098E" w:rsidP="0070098E">
      <w:pPr>
        <w:spacing w:after="200" w:line="276" w:lineRule="auto"/>
        <w:rPr>
          <w:rFonts w:ascii="Arial" w:hAnsi="Arial" w:cs="Arial"/>
          <w:b/>
          <w:sz w:val="20"/>
          <w:szCs w:val="20"/>
        </w:rPr>
      </w:pPr>
      <w:r w:rsidRPr="0070098E">
        <w:rPr>
          <w:rFonts w:ascii="Arial" w:hAnsi="Arial" w:cs="Arial"/>
          <w:b/>
          <w:sz w:val="20"/>
          <w:szCs w:val="20"/>
        </w:rPr>
        <w:t xml:space="preserve">Appendix </w:t>
      </w:r>
      <w:r w:rsidR="005C5B3F">
        <w:rPr>
          <w:rFonts w:ascii="Arial" w:hAnsi="Arial" w:cs="Arial"/>
          <w:b/>
          <w:sz w:val="20"/>
          <w:szCs w:val="20"/>
        </w:rPr>
        <w:t>3</w:t>
      </w:r>
      <w:r w:rsidRPr="0070098E">
        <w:rPr>
          <w:rFonts w:ascii="Arial" w:hAnsi="Arial" w:cs="Arial"/>
          <w:b/>
          <w:sz w:val="20"/>
          <w:szCs w:val="20"/>
        </w:rPr>
        <w:t>. Selection of articles</w:t>
      </w:r>
    </w:p>
    <w:p w:rsidR="001646D1" w:rsidRDefault="001646D1" w:rsidP="0070098E">
      <w:pPr>
        <w:spacing w:line="276" w:lineRule="auto"/>
        <w:rPr>
          <w:rFonts w:ascii="Arial" w:hAnsi="Arial" w:cs="Arial"/>
          <w:b/>
          <w:sz w:val="20"/>
          <w:szCs w:val="20"/>
        </w:rPr>
      </w:pPr>
    </w:p>
    <w:p w:rsidR="001646D1" w:rsidRDefault="001646D1" w:rsidP="00614F76">
      <w:pPr>
        <w:spacing w:line="276" w:lineRule="auto"/>
        <w:rPr>
          <w:rFonts w:ascii="Arial" w:hAnsi="Arial" w:cs="Arial"/>
          <w:b/>
          <w:sz w:val="20"/>
          <w:szCs w:val="20"/>
        </w:rPr>
      </w:pPr>
    </w:p>
    <w:p w:rsidR="00571BC6" w:rsidRPr="001519B8" w:rsidRDefault="007B4218" w:rsidP="00614F76">
      <w:pPr>
        <w:spacing w:line="276" w:lineRule="auto"/>
        <w:rPr>
          <w:rFonts w:ascii="Arial" w:hAnsi="Arial" w:cs="Arial"/>
          <w:b/>
          <w:sz w:val="20"/>
          <w:szCs w:val="20"/>
        </w:rPr>
      </w:pPr>
      <w:r>
        <w:rPr>
          <w:rFonts w:ascii="Arial" w:hAnsi="Arial" w:cs="Arial"/>
          <w:b/>
          <w:sz w:val="20"/>
          <w:szCs w:val="20"/>
        </w:rPr>
        <w:t xml:space="preserve">Initial search </w:t>
      </w:r>
      <w:r w:rsidRPr="001519B8">
        <w:rPr>
          <w:rFonts w:ascii="Arial" w:hAnsi="Arial" w:cs="Arial"/>
          <w:b/>
          <w:sz w:val="20"/>
          <w:szCs w:val="20"/>
        </w:rPr>
        <w:t>(</w:t>
      </w:r>
      <w:r w:rsidR="000D7F2C">
        <w:rPr>
          <w:rFonts w:ascii="Arial" w:hAnsi="Arial" w:cs="Arial"/>
          <w:b/>
          <w:sz w:val="20"/>
          <w:szCs w:val="20"/>
        </w:rPr>
        <w:t>February</w:t>
      </w:r>
      <w:r w:rsidRPr="001519B8">
        <w:rPr>
          <w:rFonts w:ascii="Arial" w:hAnsi="Arial" w:cs="Arial"/>
          <w:b/>
          <w:sz w:val="20"/>
          <w:szCs w:val="20"/>
        </w:rPr>
        <w:t xml:space="preserve"> 2018)</w:t>
      </w:r>
      <w:r>
        <w:rPr>
          <w:rFonts w:ascii="Arial" w:hAnsi="Arial" w:cs="Arial"/>
          <w:b/>
          <w:sz w:val="20"/>
          <w:szCs w:val="20"/>
        </w:rPr>
        <w:t xml:space="preserve">: </w:t>
      </w:r>
      <w:r w:rsidR="00614F76" w:rsidRPr="001519B8">
        <w:rPr>
          <w:rFonts w:ascii="Arial" w:hAnsi="Arial" w:cs="Arial"/>
          <w:b/>
          <w:sz w:val="20"/>
          <w:szCs w:val="20"/>
        </w:rPr>
        <w:t>Title and abstract screen</w:t>
      </w:r>
      <w:r w:rsidR="00F419EA">
        <w:rPr>
          <w:rFonts w:ascii="Arial" w:hAnsi="Arial" w:cs="Arial"/>
          <w:b/>
          <w:sz w:val="20"/>
          <w:szCs w:val="20"/>
        </w:rPr>
        <w:t>ed</w:t>
      </w:r>
      <w:r w:rsidR="00AC6684">
        <w:rPr>
          <w:rFonts w:ascii="Arial" w:hAnsi="Arial" w:cs="Arial"/>
          <w:b/>
          <w:sz w:val="20"/>
          <w:szCs w:val="20"/>
        </w:rPr>
        <w:t xml:space="preserve"> by two researchers</w:t>
      </w:r>
      <w:r w:rsidR="00F419EA">
        <w:rPr>
          <w:rFonts w:ascii="Arial" w:hAnsi="Arial" w:cs="Arial"/>
          <w:b/>
          <w:sz w:val="20"/>
          <w:szCs w:val="20"/>
        </w:rPr>
        <w:t xml:space="preserve"> (n=2785)</w:t>
      </w:r>
    </w:p>
    <w:p w:rsidR="00AC6684" w:rsidRDefault="00AC6684" w:rsidP="00614F76">
      <w:pPr>
        <w:spacing w:line="276" w:lineRule="auto"/>
        <w:rPr>
          <w:rFonts w:ascii="Arial" w:hAnsi="Arial" w:cs="Arial"/>
          <w:sz w:val="20"/>
          <w:szCs w:val="20"/>
        </w:rPr>
      </w:pPr>
    </w:p>
    <w:p w:rsidR="002C3911" w:rsidRPr="001519B8" w:rsidRDefault="001519B8" w:rsidP="00614F76">
      <w:pPr>
        <w:spacing w:line="276" w:lineRule="auto"/>
        <w:rPr>
          <w:rFonts w:ascii="Arial" w:hAnsi="Arial" w:cs="Arial"/>
          <w:sz w:val="20"/>
          <w:szCs w:val="20"/>
        </w:rPr>
      </w:pPr>
      <w:r>
        <w:rPr>
          <w:rFonts w:ascii="Arial" w:hAnsi="Arial" w:cs="Arial"/>
          <w:sz w:val="20"/>
          <w:szCs w:val="20"/>
        </w:rPr>
        <w:t>Screener 1</w:t>
      </w:r>
      <w:r w:rsidR="002C3911" w:rsidRPr="001519B8">
        <w:rPr>
          <w:rFonts w:ascii="Arial" w:hAnsi="Arial" w:cs="Arial"/>
          <w:sz w:val="20"/>
          <w:szCs w:val="20"/>
        </w:rPr>
        <w:t>: 75 papers</w:t>
      </w:r>
    </w:p>
    <w:p w:rsidR="003A3F3B" w:rsidRDefault="001519B8" w:rsidP="00614F76">
      <w:pPr>
        <w:spacing w:line="276" w:lineRule="auto"/>
        <w:rPr>
          <w:rFonts w:ascii="Arial" w:hAnsi="Arial" w:cs="Arial"/>
          <w:sz w:val="20"/>
          <w:szCs w:val="20"/>
        </w:rPr>
      </w:pPr>
      <w:r>
        <w:rPr>
          <w:rFonts w:ascii="Arial" w:hAnsi="Arial" w:cs="Arial"/>
          <w:sz w:val="20"/>
          <w:szCs w:val="20"/>
        </w:rPr>
        <w:t>Screener 2</w:t>
      </w:r>
      <w:r w:rsidR="003A3F3B" w:rsidRPr="001519B8">
        <w:rPr>
          <w:rFonts w:ascii="Arial" w:hAnsi="Arial" w:cs="Arial"/>
          <w:sz w:val="20"/>
          <w:szCs w:val="20"/>
        </w:rPr>
        <w:t xml:space="preserve">: </w:t>
      </w:r>
      <w:r w:rsidRPr="001519B8">
        <w:rPr>
          <w:rFonts w:ascii="Arial" w:hAnsi="Arial" w:cs="Arial"/>
          <w:sz w:val="20"/>
          <w:szCs w:val="20"/>
        </w:rPr>
        <w:t>98 papers</w:t>
      </w:r>
    </w:p>
    <w:p w:rsidR="001519B8" w:rsidRDefault="001519B8" w:rsidP="00614F76">
      <w:pPr>
        <w:spacing w:line="276" w:lineRule="auto"/>
        <w:rPr>
          <w:rFonts w:ascii="Arial" w:hAnsi="Arial" w:cs="Arial"/>
          <w:sz w:val="20"/>
          <w:szCs w:val="20"/>
        </w:rPr>
      </w:pPr>
    </w:p>
    <w:p w:rsidR="001519B8" w:rsidRDefault="001519B8" w:rsidP="00614F76">
      <w:pPr>
        <w:spacing w:after="200" w:line="276" w:lineRule="auto"/>
        <w:rPr>
          <w:rFonts w:ascii="Arial" w:hAnsi="Arial" w:cs="Arial"/>
          <w:sz w:val="20"/>
          <w:szCs w:val="20"/>
        </w:rPr>
      </w:pPr>
      <w:r>
        <w:rPr>
          <w:rFonts w:ascii="Arial" w:hAnsi="Arial" w:cs="Arial"/>
          <w:sz w:val="20"/>
          <w:szCs w:val="20"/>
        </w:rPr>
        <w:t>112 unique papers, of which 61 papers found by both screeners (54%)</w:t>
      </w:r>
      <w:r w:rsidR="00AC6684">
        <w:rPr>
          <w:rFonts w:ascii="Arial" w:hAnsi="Arial" w:cs="Arial"/>
          <w:sz w:val="20"/>
          <w:szCs w:val="20"/>
        </w:rPr>
        <w:t>.</w:t>
      </w:r>
      <w:r w:rsidR="00AC6684">
        <w:rPr>
          <w:rFonts w:ascii="Arial" w:hAnsi="Arial" w:cs="Arial"/>
          <w:sz w:val="20"/>
          <w:szCs w:val="20"/>
        </w:rPr>
        <w:br/>
      </w:r>
      <w:r w:rsidR="00AB7DFE">
        <w:rPr>
          <w:rFonts w:ascii="Arial" w:hAnsi="Arial" w:cs="Arial"/>
          <w:sz w:val="20"/>
          <w:szCs w:val="20"/>
        </w:rPr>
        <w:t>After undoubling: 100 articles to be read in full-text</w:t>
      </w:r>
      <w:r w:rsidR="004732FB">
        <w:rPr>
          <w:rFonts w:ascii="Arial" w:hAnsi="Arial" w:cs="Arial"/>
          <w:sz w:val="20"/>
          <w:szCs w:val="20"/>
        </w:rPr>
        <w:t>; 2</w:t>
      </w:r>
      <w:r w:rsidR="00AF1325">
        <w:rPr>
          <w:rFonts w:ascii="Arial" w:hAnsi="Arial" w:cs="Arial"/>
          <w:sz w:val="20"/>
          <w:szCs w:val="20"/>
        </w:rPr>
        <w:t>8</w:t>
      </w:r>
      <w:r w:rsidR="004732FB">
        <w:rPr>
          <w:rFonts w:ascii="Arial" w:hAnsi="Arial" w:cs="Arial"/>
          <w:sz w:val="20"/>
          <w:szCs w:val="20"/>
        </w:rPr>
        <w:t xml:space="preserve"> included</w:t>
      </w:r>
    </w:p>
    <w:p w:rsidR="007B4218" w:rsidRPr="001519B8" w:rsidRDefault="00AC6684" w:rsidP="007B4218">
      <w:pPr>
        <w:spacing w:line="276" w:lineRule="auto"/>
        <w:rPr>
          <w:rFonts w:ascii="Arial" w:hAnsi="Arial" w:cs="Arial"/>
          <w:b/>
          <w:sz w:val="20"/>
          <w:szCs w:val="20"/>
        </w:rPr>
      </w:pPr>
      <w:r>
        <w:rPr>
          <w:rFonts w:ascii="Arial" w:hAnsi="Arial" w:cs="Arial"/>
          <w:b/>
          <w:sz w:val="20"/>
          <w:szCs w:val="20"/>
        </w:rPr>
        <w:br/>
      </w:r>
      <w:r w:rsidR="007B4218">
        <w:rPr>
          <w:rFonts w:ascii="Arial" w:hAnsi="Arial" w:cs="Arial"/>
          <w:b/>
          <w:sz w:val="20"/>
          <w:szCs w:val="20"/>
        </w:rPr>
        <w:t xml:space="preserve">Updated search (June 2019): </w:t>
      </w:r>
      <w:r w:rsidR="007B4218" w:rsidRPr="001519B8">
        <w:rPr>
          <w:rFonts w:ascii="Arial" w:hAnsi="Arial" w:cs="Arial"/>
          <w:b/>
          <w:sz w:val="20"/>
          <w:szCs w:val="20"/>
        </w:rPr>
        <w:t xml:space="preserve">Title and abstract </w:t>
      </w:r>
      <w:r w:rsidR="007B4218">
        <w:rPr>
          <w:rFonts w:ascii="Arial" w:hAnsi="Arial" w:cs="Arial"/>
          <w:b/>
          <w:sz w:val="20"/>
          <w:szCs w:val="20"/>
        </w:rPr>
        <w:t>screen</w:t>
      </w:r>
      <w:r w:rsidR="00F419EA">
        <w:rPr>
          <w:rFonts w:ascii="Arial" w:hAnsi="Arial" w:cs="Arial"/>
          <w:b/>
          <w:sz w:val="20"/>
          <w:szCs w:val="20"/>
        </w:rPr>
        <w:t>ed</w:t>
      </w:r>
      <w:r w:rsidR="005C5B3F">
        <w:rPr>
          <w:rFonts w:ascii="Arial" w:hAnsi="Arial" w:cs="Arial"/>
          <w:b/>
          <w:sz w:val="20"/>
          <w:szCs w:val="20"/>
        </w:rPr>
        <w:t xml:space="preserve"> by one researcher</w:t>
      </w:r>
      <w:r w:rsidR="00F419EA">
        <w:rPr>
          <w:rFonts w:ascii="Arial" w:hAnsi="Arial" w:cs="Arial"/>
          <w:b/>
          <w:sz w:val="20"/>
          <w:szCs w:val="20"/>
        </w:rPr>
        <w:t xml:space="preserve"> (n=757)</w:t>
      </w:r>
    </w:p>
    <w:p w:rsidR="00AC6684" w:rsidRDefault="00AC6684" w:rsidP="007B4218">
      <w:pPr>
        <w:spacing w:line="276" w:lineRule="auto"/>
        <w:rPr>
          <w:rFonts w:ascii="Arial" w:hAnsi="Arial" w:cs="Arial"/>
          <w:sz w:val="20"/>
          <w:szCs w:val="20"/>
        </w:rPr>
      </w:pPr>
    </w:p>
    <w:p w:rsidR="007B4218" w:rsidRPr="001519B8" w:rsidRDefault="007B4218" w:rsidP="007B4218">
      <w:pPr>
        <w:spacing w:line="276" w:lineRule="auto"/>
        <w:rPr>
          <w:rFonts w:ascii="Arial" w:hAnsi="Arial" w:cs="Arial"/>
          <w:sz w:val="20"/>
          <w:szCs w:val="20"/>
        </w:rPr>
      </w:pPr>
      <w:r>
        <w:rPr>
          <w:rFonts w:ascii="Arial" w:hAnsi="Arial" w:cs="Arial"/>
          <w:sz w:val="20"/>
          <w:szCs w:val="20"/>
        </w:rPr>
        <w:t>Screener 1: 25</w:t>
      </w:r>
      <w:r w:rsidRPr="001519B8">
        <w:rPr>
          <w:rFonts w:ascii="Arial" w:hAnsi="Arial" w:cs="Arial"/>
          <w:sz w:val="20"/>
          <w:szCs w:val="20"/>
        </w:rPr>
        <w:t xml:space="preserve"> papers</w:t>
      </w:r>
      <w:r w:rsidR="00AC6684">
        <w:rPr>
          <w:rFonts w:ascii="Arial" w:hAnsi="Arial" w:cs="Arial"/>
          <w:sz w:val="20"/>
          <w:szCs w:val="20"/>
        </w:rPr>
        <w:t xml:space="preserve"> to be read in full-text; </w:t>
      </w:r>
      <w:r w:rsidR="008E5EF4">
        <w:rPr>
          <w:rFonts w:ascii="Arial" w:hAnsi="Arial" w:cs="Arial"/>
          <w:sz w:val="20"/>
          <w:szCs w:val="20"/>
        </w:rPr>
        <w:t>3</w:t>
      </w:r>
      <w:r w:rsidR="00AC6684">
        <w:rPr>
          <w:rFonts w:ascii="Arial" w:hAnsi="Arial" w:cs="Arial"/>
          <w:sz w:val="20"/>
          <w:szCs w:val="20"/>
        </w:rPr>
        <w:t xml:space="preserve"> included</w:t>
      </w:r>
      <w:r w:rsidR="008A423A">
        <w:rPr>
          <w:rFonts w:ascii="Arial" w:hAnsi="Arial" w:cs="Arial"/>
          <w:sz w:val="20"/>
          <w:szCs w:val="20"/>
        </w:rPr>
        <w:t xml:space="preserve"> </w:t>
      </w:r>
    </w:p>
    <w:p w:rsidR="007B4218" w:rsidRDefault="007B4218" w:rsidP="007B4218">
      <w:pPr>
        <w:spacing w:line="276" w:lineRule="auto"/>
        <w:rPr>
          <w:rFonts w:ascii="Arial" w:hAnsi="Arial" w:cs="Arial"/>
          <w:sz w:val="20"/>
          <w:szCs w:val="20"/>
        </w:rPr>
      </w:pPr>
      <w:bookmarkStart w:id="0" w:name="_GoBack"/>
      <w:bookmarkEnd w:id="0"/>
    </w:p>
    <w:p w:rsidR="007B4218" w:rsidRDefault="007B4218" w:rsidP="007B4218">
      <w:pPr>
        <w:spacing w:line="276" w:lineRule="auto"/>
        <w:rPr>
          <w:rFonts w:ascii="Arial" w:hAnsi="Arial" w:cs="Arial"/>
          <w:sz w:val="20"/>
          <w:szCs w:val="20"/>
        </w:rPr>
      </w:pPr>
    </w:p>
    <w:p w:rsidR="002C3911" w:rsidRPr="0070098E" w:rsidRDefault="0070098E" w:rsidP="00614F76">
      <w:pPr>
        <w:spacing w:after="200" w:line="276" w:lineRule="auto"/>
        <w:rPr>
          <w:rFonts w:ascii="Arial" w:hAnsi="Arial" w:cs="Arial"/>
          <w:b/>
          <w:sz w:val="20"/>
          <w:szCs w:val="20"/>
        </w:rPr>
      </w:pPr>
      <w:r w:rsidRPr="0070098E">
        <w:rPr>
          <w:rFonts w:ascii="Arial" w:hAnsi="Arial" w:cs="Arial"/>
          <w:b/>
          <w:sz w:val="20"/>
          <w:szCs w:val="20"/>
        </w:rPr>
        <w:t xml:space="preserve">The major reason for </w:t>
      </w:r>
      <w:r w:rsidR="00614F76" w:rsidRPr="0070098E">
        <w:rPr>
          <w:rFonts w:ascii="Arial" w:hAnsi="Arial" w:cs="Arial"/>
          <w:b/>
          <w:sz w:val="20"/>
          <w:szCs w:val="20"/>
        </w:rPr>
        <w:t>exclusion of articles retrieved in full-text</w:t>
      </w:r>
      <w:r w:rsidR="005E1F01" w:rsidRPr="0070098E">
        <w:rPr>
          <w:rFonts w:ascii="Arial" w:hAnsi="Arial" w:cs="Arial"/>
          <w:b/>
          <w:sz w:val="20"/>
          <w:szCs w:val="20"/>
        </w:rPr>
        <w:t xml:space="preserve"> (n=</w:t>
      </w:r>
      <w:r w:rsidR="00AC6684">
        <w:rPr>
          <w:rFonts w:ascii="Arial" w:hAnsi="Arial" w:cs="Arial"/>
          <w:b/>
          <w:sz w:val="20"/>
          <w:szCs w:val="20"/>
        </w:rPr>
        <w:t>9</w:t>
      </w:r>
      <w:r w:rsidR="008E5EF4">
        <w:rPr>
          <w:rFonts w:ascii="Arial" w:hAnsi="Arial" w:cs="Arial"/>
          <w:b/>
          <w:sz w:val="20"/>
          <w:szCs w:val="20"/>
        </w:rPr>
        <w:t>4</w:t>
      </w:r>
      <w:r w:rsidR="00AC6684">
        <w:rPr>
          <w:rFonts w:ascii="Arial" w:hAnsi="Arial" w:cs="Arial"/>
          <w:b/>
          <w:sz w:val="20"/>
          <w:szCs w:val="20"/>
        </w:rPr>
        <w:t>)</w:t>
      </w:r>
      <w:r w:rsidR="00D86B75" w:rsidRPr="0070098E">
        <w:rPr>
          <w:rFonts w:ascii="Arial" w:hAnsi="Arial" w:cs="Arial"/>
          <w:b/>
          <w:sz w:val="20"/>
          <w:szCs w:val="20"/>
        </w:rPr>
        <w:t>:</w:t>
      </w:r>
    </w:p>
    <w:p w:rsidR="00614F76" w:rsidRPr="00614F76" w:rsidRDefault="00614F76" w:rsidP="00614F76">
      <w:pPr>
        <w:spacing w:after="200" w:line="276" w:lineRule="auto"/>
        <w:rPr>
          <w:rFonts w:ascii="Arial" w:hAnsi="Arial" w:cs="Arial"/>
          <w:sz w:val="20"/>
          <w:szCs w:val="20"/>
        </w:rPr>
      </w:pPr>
      <w:r w:rsidRPr="00614F76">
        <w:rPr>
          <w:rFonts w:ascii="Arial" w:hAnsi="Arial" w:cs="Arial"/>
          <w:sz w:val="20"/>
          <w:szCs w:val="20"/>
        </w:rPr>
        <w:t>Code classification for exclusion</w:t>
      </w:r>
      <w:r w:rsidR="001519B8">
        <w:rPr>
          <w:rFonts w:ascii="Arial" w:hAnsi="Arial" w:cs="Arial"/>
          <w:sz w:val="20"/>
          <w:szCs w:val="20"/>
        </w:rPr>
        <w:t>:</w:t>
      </w:r>
    </w:p>
    <w:p w:rsidR="00614F76" w:rsidRDefault="00614F76" w:rsidP="00614F76">
      <w:pPr>
        <w:pStyle w:val="Lijstalinea"/>
        <w:numPr>
          <w:ilvl w:val="0"/>
          <w:numId w:val="4"/>
        </w:numPr>
        <w:spacing w:after="200" w:line="276" w:lineRule="auto"/>
        <w:rPr>
          <w:rFonts w:ascii="Arial" w:eastAsia="Times New Roman" w:hAnsi="Arial" w:cs="Arial"/>
          <w:color w:val="000000"/>
          <w:sz w:val="20"/>
          <w:szCs w:val="20"/>
          <w:lang w:eastAsia="en-US"/>
        </w:rPr>
      </w:pPr>
      <w:r w:rsidRPr="00614F76">
        <w:rPr>
          <w:rFonts w:ascii="Arial" w:eastAsia="Times New Roman" w:hAnsi="Arial" w:cs="Arial"/>
          <w:color w:val="000000"/>
          <w:sz w:val="20"/>
          <w:szCs w:val="20"/>
          <w:lang w:eastAsia="en-US"/>
        </w:rPr>
        <w:t>no infrastructural intervention to promote cycling</w:t>
      </w:r>
    </w:p>
    <w:p w:rsidR="00614F76" w:rsidRPr="00614F76" w:rsidRDefault="00614F76" w:rsidP="00614F76">
      <w:pPr>
        <w:pStyle w:val="Lijstalinea"/>
        <w:numPr>
          <w:ilvl w:val="0"/>
          <w:numId w:val="4"/>
        </w:numPr>
        <w:spacing w:after="200" w:line="276" w:lineRule="auto"/>
        <w:rPr>
          <w:rFonts w:ascii="Arial" w:eastAsia="Times New Roman" w:hAnsi="Arial" w:cs="Arial"/>
          <w:color w:val="000000"/>
          <w:sz w:val="20"/>
          <w:szCs w:val="20"/>
          <w:lang w:eastAsia="en-US"/>
        </w:rPr>
      </w:pPr>
      <w:r w:rsidRPr="00614F76">
        <w:rPr>
          <w:rFonts w:ascii="Arial" w:eastAsia="Times New Roman" w:hAnsi="Arial" w:cs="Arial"/>
          <w:color w:val="000000"/>
          <w:sz w:val="20"/>
          <w:szCs w:val="20"/>
          <w:lang w:eastAsia="en-US"/>
        </w:rPr>
        <w:t>no quantitative measure of cycling behavior (total or purpose specific)</w:t>
      </w:r>
    </w:p>
    <w:p w:rsidR="00614F76" w:rsidRPr="00614F76" w:rsidRDefault="00614F76" w:rsidP="00614F76">
      <w:pPr>
        <w:pStyle w:val="Lijstalinea"/>
        <w:numPr>
          <w:ilvl w:val="0"/>
          <w:numId w:val="4"/>
        </w:numPr>
        <w:spacing w:after="200" w:line="276" w:lineRule="auto"/>
        <w:rPr>
          <w:rFonts w:ascii="Arial" w:eastAsia="Times New Roman" w:hAnsi="Arial" w:cs="Arial"/>
          <w:color w:val="000000"/>
          <w:sz w:val="20"/>
          <w:szCs w:val="20"/>
          <w:lang w:eastAsia="en-US"/>
        </w:rPr>
      </w:pPr>
      <w:r w:rsidRPr="00614F76">
        <w:rPr>
          <w:rFonts w:ascii="Arial" w:eastAsia="Times New Roman" w:hAnsi="Arial" w:cs="Arial"/>
          <w:color w:val="000000"/>
          <w:sz w:val="20"/>
          <w:szCs w:val="20"/>
          <w:lang w:eastAsia="en-US"/>
        </w:rPr>
        <w:t xml:space="preserve">no data available before and after the intervention </w:t>
      </w:r>
    </w:p>
    <w:p w:rsidR="00614F76" w:rsidRPr="00614F76" w:rsidRDefault="00614F76" w:rsidP="00614F76">
      <w:pPr>
        <w:pStyle w:val="Lijstalinea"/>
        <w:numPr>
          <w:ilvl w:val="0"/>
          <w:numId w:val="4"/>
        </w:numPr>
        <w:spacing w:after="200" w:line="276" w:lineRule="auto"/>
        <w:rPr>
          <w:rFonts w:ascii="Arial" w:hAnsi="Arial" w:cs="Arial"/>
          <w:sz w:val="20"/>
          <w:szCs w:val="20"/>
        </w:rPr>
      </w:pPr>
      <w:r w:rsidRPr="00614F76">
        <w:rPr>
          <w:rFonts w:ascii="Arial" w:eastAsia="Times New Roman" w:hAnsi="Arial" w:cs="Arial"/>
          <w:color w:val="000000"/>
          <w:sz w:val="20"/>
          <w:szCs w:val="20"/>
          <w:lang w:eastAsia="en-US"/>
        </w:rPr>
        <w:t>not reporting on a general adult population aged 16 and above</w:t>
      </w:r>
    </w:p>
    <w:p w:rsidR="00614F76" w:rsidRPr="00614F76" w:rsidRDefault="00614F76" w:rsidP="00614F76">
      <w:pPr>
        <w:pStyle w:val="Lijstalinea"/>
        <w:numPr>
          <w:ilvl w:val="0"/>
          <w:numId w:val="4"/>
        </w:numPr>
        <w:spacing w:after="200" w:line="276" w:lineRule="auto"/>
        <w:rPr>
          <w:rFonts w:ascii="Arial" w:hAnsi="Arial" w:cs="Arial"/>
          <w:sz w:val="20"/>
          <w:szCs w:val="20"/>
        </w:rPr>
      </w:pPr>
      <w:r>
        <w:rPr>
          <w:rFonts w:ascii="Arial" w:eastAsia="Times New Roman" w:hAnsi="Arial" w:cs="Arial"/>
          <w:color w:val="000000"/>
          <w:sz w:val="20"/>
          <w:szCs w:val="20"/>
          <w:lang w:eastAsia="en-US"/>
        </w:rPr>
        <w:t>multi-component intervention, except a media campaign alongside infrastructural interventions</w:t>
      </w:r>
    </w:p>
    <w:p w:rsidR="001519B8" w:rsidRPr="001519B8" w:rsidRDefault="001519B8" w:rsidP="00614F76">
      <w:pPr>
        <w:pStyle w:val="Lijstalinea"/>
        <w:numPr>
          <w:ilvl w:val="0"/>
          <w:numId w:val="4"/>
        </w:numPr>
        <w:spacing w:after="200" w:line="276" w:lineRule="auto"/>
        <w:rPr>
          <w:rFonts w:ascii="Arial" w:hAnsi="Arial" w:cs="Arial"/>
          <w:sz w:val="20"/>
          <w:szCs w:val="20"/>
        </w:rPr>
      </w:pPr>
      <w:r>
        <w:rPr>
          <w:rFonts w:ascii="Arial" w:eastAsia="Times New Roman" w:hAnsi="Arial" w:cs="Arial"/>
          <w:color w:val="000000"/>
          <w:sz w:val="20"/>
          <w:szCs w:val="20"/>
          <w:lang w:eastAsia="en-US"/>
        </w:rPr>
        <w:t>before-after</w:t>
      </w:r>
      <w:r w:rsidR="00EB4F91">
        <w:rPr>
          <w:rFonts w:ascii="Arial" w:eastAsia="Times New Roman" w:hAnsi="Arial" w:cs="Arial"/>
          <w:color w:val="000000"/>
          <w:sz w:val="20"/>
          <w:szCs w:val="20"/>
          <w:lang w:eastAsia="en-US"/>
        </w:rPr>
        <w:t>,</w:t>
      </w:r>
      <w:r>
        <w:rPr>
          <w:rFonts w:ascii="Arial" w:eastAsia="Times New Roman" w:hAnsi="Arial" w:cs="Arial"/>
          <w:color w:val="000000"/>
          <w:sz w:val="20"/>
          <w:szCs w:val="20"/>
          <w:lang w:eastAsia="en-US"/>
        </w:rPr>
        <w:t xml:space="preserve"> but retrospective data</w:t>
      </w:r>
    </w:p>
    <w:p w:rsidR="001519B8" w:rsidRPr="001519B8" w:rsidRDefault="00363ECD" w:rsidP="001519B8">
      <w:pPr>
        <w:pStyle w:val="Lijstalinea"/>
        <w:numPr>
          <w:ilvl w:val="0"/>
          <w:numId w:val="4"/>
        </w:numPr>
        <w:spacing w:after="200" w:line="276" w:lineRule="auto"/>
        <w:rPr>
          <w:rFonts w:ascii="Arial" w:hAnsi="Arial" w:cs="Arial"/>
          <w:sz w:val="20"/>
          <w:szCs w:val="20"/>
        </w:rPr>
      </w:pPr>
      <w:r>
        <w:rPr>
          <w:rFonts w:ascii="Arial" w:eastAsia="Times New Roman" w:hAnsi="Arial" w:cs="Arial"/>
          <w:color w:val="000000"/>
          <w:sz w:val="20"/>
          <w:szCs w:val="20"/>
          <w:lang w:eastAsia="en-US"/>
        </w:rPr>
        <w:t>protocol/baseline/review papers</w:t>
      </w:r>
    </w:p>
    <w:p w:rsidR="001519B8" w:rsidRPr="0066070E" w:rsidRDefault="001519B8" w:rsidP="00614F76">
      <w:pPr>
        <w:pStyle w:val="Lijstalinea"/>
        <w:numPr>
          <w:ilvl w:val="0"/>
          <w:numId w:val="4"/>
        </w:numPr>
        <w:spacing w:after="200" w:line="276" w:lineRule="auto"/>
        <w:rPr>
          <w:rFonts w:ascii="Arial" w:hAnsi="Arial" w:cs="Arial"/>
          <w:sz w:val="20"/>
          <w:szCs w:val="20"/>
        </w:rPr>
      </w:pPr>
      <w:r>
        <w:rPr>
          <w:rFonts w:ascii="Arial" w:eastAsia="Times New Roman" w:hAnsi="Arial" w:cs="Arial"/>
          <w:color w:val="000000"/>
          <w:sz w:val="20"/>
          <w:szCs w:val="20"/>
          <w:lang w:eastAsia="en-US"/>
        </w:rPr>
        <w:t>no full text article available</w:t>
      </w:r>
    </w:p>
    <w:p w:rsidR="0066070E" w:rsidRPr="00614F76" w:rsidRDefault="0066070E" w:rsidP="00614F76">
      <w:pPr>
        <w:pStyle w:val="Lijstalinea"/>
        <w:numPr>
          <w:ilvl w:val="0"/>
          <w:numId w:val="4"/>
        </w:numPr>
        <w:spacing w:after="200" w:line="276" w:lineRule="auto"/>
        <w:rPr>
          <w:rFonts w:ascii="Arial" w:hAnsi="Arial" w:cs="Arial"/>
          <w:sz w:val="20"/>
          <w:szCs w:val="20"/>
        </w:rPr>
      </w:pPr>
      <w:r>
        <w:rPr>
          <w:rFonts w:ascii="Arial" w:eastAsia="Times New Roman" w:hAnsi="Arial" w:cs="Arial"/>
          <w:color w:val="000000"/>
          <w:sz w:val="20"/>
          <w:szCs w:val="20"/>
          <w:lang w:eastAsia="en-US"/>
        </w:rPr>
        <w:t>data extracted from other paper with longer follow-up data available</w:t>
      </w:r>
    </w:p>
    <w:p w:rsidR="00AC6684" w:rsidRDefault="00AC6684">
      <w:pPr>
        <w:spacing w:after="200" w:line="276" w:lineRule="auto"/>
        <w:rPr>
          <w:rFonts w:ascii="Arial" w:hAnsi="Arial" w:cs="Arial"/>
          <w:b/>
          <w:sz w:val="20"/>
          <w:szCs w:val="20"/>
        </w:rPr>
      </w:pPr>
      <w:r>
        <w:rPr>
          <w:rFonts w:ascii="Arial" w:hAnsi="Arial" w:cs="Arial"/>
          <w:b/>
          <w:sz w:val="20"/>
          <w:szCs w:val="20"/>
        </w:rPr>
        <w:br w:type="page"/>
      </w:r>
    </w:p>
    <w:p w:rsidR="007B5F0C" w:rsidRDefault="009A05A1">
      <w:pPr>
        <w:spacing w:after="200" w:line="276" w:lineRule="auto"/>
        <w:rPr>
          <w:rFonts w:ascii="Arial" w:hAnsi="Arial" w:cs="Arial"/>
          <w:sz w:val="20"/>
          <w:szCs w:val="20"/>
        </w:rPr>
      </w:pPr>
      <w:r w:rsidRPr="009A05A1">
        <w:rPr>
          <w:rFonts w:ascii="Arial" w:hAnsi="Arial" w:cs="Arial"/>
          <w:b/>
          <w:sz w:val="20"/>
          <w:szCs w:val="20"/>
        </w:rPr>
        <w:lastRenderedPageBreak/>
        <w:t>Table 1:</w:t>
      </w:r>
      <w:r w:rsidRPr="00A33055">
        <w:rPr>
          <w:rFonts w:ascii="Arial" w:hAnsi="Arial" w:cs="Arial"/>
          <w:sz w:val="20"/>
          <w:szCs w:val="20"/>
        </w:rPr>
        <w:t xml:space="preserve"> </w:t>
      </w:r>
      <w:r>
        <w:rPr>
          <w:rFonts w:ascii="Arial" w:hAnsi="Arial" w:cs="Arial"/>
          <w:sz w:val="20"/>
          <w:szCs w:val="20"/>
        </w:rPr>
        <w:t xml:space="preserve"> Studies excluded </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7077"/>
        <w:gridCol w:w="716"/>
      </w:tblGrid>
      <w:tr w:rsidR="00FC7797" w:rsidRPr="00FC7797" w:rsidTr="008E5EF4">
        <w:trPr>
          <w:trHeight w:val="283"/>
          <w:tblHeader/>
        </w:trPr>
        <w:tc>
          <w:tcPr>
            <w:tcW w:w="0" w:type="auto"/>
            <w:tcBorders>
              <w:top w:val="single" w:sz="4" w:space="0" w:color="auto"/>
              <w:bottom w:val="single" w:sz="4" w:space="0" w:color="auto"/>
            </w:tcBorders>
            <w:vAlign w:val="center"/>
          </w:tcPr>
          <w:p w:rsidR="00FC7797" w:rsidRPr="00F419EA" w:rsidRDefault="00FC7797" w:rsidP="00F419EA">
            <w:pPr>
              <w:spacing w:line="276" w:lineRule="auto"/>
              <w:rPr>
                <w:rFonts w:ascii="Arial" w:hAnsi="Arial" w:cs="Arial"/>
                <w:b/>
                <w:sz w:val="20"/>
                <w:szCs w:val="20"/>
              </w:rPr>
            </w:pPr>
            <w:r w:rsidRPr="00F419EA">
              <w:rPr>
                <w:rFonts w:ascii="Arial" w:hAnsi="Arial" w:cs="Arial"/>
                <w:b/>
                <w:sz w:val="20"/>
                <w:szCs w:val="20"/>
              </w:rPr>
              <w:t>Author (ref)</w:t>
            </w:r>
          </w:p>
        </w:tc>
        <w:tc>
          <w:tcPr>
            <w:tcW w:w="0" w:type="auto"/>
            <w:tcBorders>
              <w:top w:val="single" w:sz="4" w:space="0" w:color="auto"/>
              <w:bottom w:val="single" w:sz="4" w:space="0" w:color="auto"/>
            </w:tcBorders>
            <w:vAlign w:val="center"/>
          </w:tcPr>
          <w:p w:rsidR="00FC7797" w:rsidRPr="00F419EA" w:rsidRDefault="00FC7797" w:rsidP="00F419EA">
            <w:pPr>
              <w:rPr>
                <w:rFonts w:ascii="Arial" w:hAnsi="Arial" w:cs="Arial"/>
                <w:b/>
                <w:color w:val="000000"/>
                <w:sz w:val="20"/>
                <w:szCs w:val="20"/>
              </w:rPr>
            </w:pPr>
            <w:r w:rsidRPr="00F419EA">
              <w:rPr>
                <w:rFonts w:ascii="Arial" w:hAnsi="Arial" w:cs="Arial"/>
                <w:b/>
                <w:color w:val="000000"/>
                <w:sz w:val="20"/>
                <w:szCs w:val="20"/>
              </w:rPr>
              <w:t>Main reason for exclusion</w:t>
            </w:r>
          </w:p>
        </w:tc>
        <w:tc>
          <w:tcPr>
            <w:tcW w:w="0" w:type="auto"/>
            <w:tcBorders>
              <w:top w:val="single" w:sz="4" w:space="0" w:color="auto"/>
              <w:bottom w:val="single" w:sz="4" w:space="0" w:color="auto"/>
            </w:tcBorders>
            <w:vAlign w:val="center"/>
          </w:tcPr>
          <w:p w:rsidR="00FC7797" w:rsidRPr="00F419EA" w:rsidRDefault="00FC7797" w:rsidP="00F419EA">
            <w:pPr>
              <w:jc w:val="center"/>
              <w:rPr>
                <w:rFonts w:ascii="Arial" w:hAnsi="Arial" w:cs="Arial"/>
                <w:b/>
                <w:color w:val="000000"/>
                <w:sz w:val="20"/>
                <w:szCs w:val="20"/>
              </w:rPr>
            </w:pPr>
            <w:r w:rsidRPr="00F419EA">
              <w:rPr>
                <w:rFonts w:ascii="Arial" w:hAnsi="Arial" w:cs="Arial"/>
                <w:b/>
                <w:color w:val="000000"/>
                <w:sz w:val="20"/>
                <w:szCs w:val="20"/>
              </w:rPr>
              <w:t>Code</w:t>
            </w:r>
          </w:p>
        </w:tc>
      </w:tr>
      <w:tr w:rsidR="00FC7797" w:rsidRPr="00FC7797" w:rsidTr="008E5EF4">
        <w:trPr>
          <w:trHeight w:val="283"/>
        </w:trPr>
        <w:tc>
          <w:tcPr>
            <w:tcW w:w="0" w:type="auto"/>
            <w:tcBorders>
              <w:top w:val="nil"/>
              <w:bottom w:val="nil"/>
            </w:tcBorders>
          </w:tcPr>
          <w:p w:rsidR="00FC7797" w:rsidRPr="00FC7797" w:rsidRDefault="00FC7797" w:rsidP="00F419EA">
            <w:pPr>
              <w:spacing w:line="276" w:lineRule="auto"/>
              <w:rPr>
                <w:rFonts w:ascii="Arial" w:hAnsi="Arial" w:cs="Arial"/>
                <w:color w:val="000000"/>
                <w:sz w:val="20"/>
                <w:szCs w:val="20"/>
              </w:rPr>
            </w:pPr>
            <w:proofErr w:type="spellStart"/>
            <w:r w:rsidRPr="00FC7797">
              <w:rPr>
                <w:rFonts w:ascii="Arial" w:hAnsi="Arial" w:cs="Arial"/>
                <w:color w:val="000000"/>
                <w:sz w:val="20"/>
                <w:szCs w:val="20"/>
              </w:rPr>
              <w:t>Aldred</w:t>
            </w:r>
            <w:proofErr w:type="spellEnd"/>
            <w:r w:rsidRPr="00FC7797">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&lt;EndNote&gt;&lt;Cite&gt;&lt;Author&gt;Aldred&lt;/Author&gt;&lt;Year&gt;2019&lt;/Year&gt;&lt;RecNum&gt;2767&lt;/RecNum&gt;&lt;DisplayText&gt;(1)&lt;/DisplayText&gt;&lt;record&gt;&lt;rec-number&gt;2767&lt;/rec-number&gt;&lt;foreign-keys&gt;&lt;key app="EN" db-id="da2psdstpv2p97erp0bppzvssrf2zd9fdvza" timestamp="1561380820"&gt;2767&lt;/key&gt;&lt;/foreign-keys&gt;&lt;ref-type name="Journal Article"&gt;17&lt;/ref-type&gt;&lt;contributors&gt;&lt;authors&gt;&lt;author&gt;Aldred, R.&lt;/author&gt;&lt;author&gt;Croft, J.&lt;/author&gt;&lt;/authors&gt;&lt;/contributors&gt;&lt;auth-address&gt;[Aldred, Rachel; Croft, Joseph] Univ Westminster, Sch Architecture &amp;amp; Cities, Marylebone Campus,35 Marylebone Rd, London NW1 5LS, England.&amp;#xD;Aldred, R (reprint author), Univ Westminster, Sch Architecture &amp;amp; Cities, Marylebone Campus,35 Marylebone Rd, London NW1 5LS, England.&amp;#xD;r.aldred@westminster.ac.uk&lt;/auth-address&gt;&lt;titles&gt;&lt;title&gt;Evaluating active travel and health economic impacts of small streetscape schemes: An exploratory study in London&lt;/title&gt;&lt;secondary-title&gt;J. Transp. Health&lt;/secondary-title&gt;&lt;alt-title&gt;Journal of Transport &amp;amp; Health&lt;/alt-title&gt;&lt;/titles&gt;&lt;periodical&gt;&lt;full-title&gt;J. Transp. Health&lt;/full-title&gt;&lt;abbr-1&gt;Journal of Transport &amp;amp; Health&lt;/abbr-1&gt;&lt;/periodical&gt;&lt;alt-periodical&gt;&lt;full-title&gt;J. Transp. Health&lt;/full-title&gt;&lt;abbr-1&gt;Journal of Transport &amp;amp; Health&lt;/abbr-1&gt;&lt;/alt-periodical&gt;&lt;pages&gt;86-96&lt;/pages&gt;&lt;volume&gt;12&lt;/volume&gt;&lt;keywords&gt;&lt;keyword&gt;PHYSICAL-ACTIVITY&lt;/keyword&gt;&lt;keyword&gt;TRANSPORTATION&lt;/keyword&gt;&lt;keyword&gt;CHOICE&lt;/keyword&gt;&lt;keyword&gt;ROAD&lt;/keyword&gt;&lt;/keywords&gt;&lt;dates&gt;&lt;year&gt;2019&lt;/year&gt;&lt;pub-dates&gt;&lt;date&gt;Mar&lt;/date&gt;&lt;/pub-dates&gt;&lt;/dates&gt;&lt;isbn&gt;2214-1405&lt;/isbn&gt;&lt;accession-num&gt;WOS:000464531700009&lt;/accession-num&gt;&lt;work-type&gt;Article&lt;/work-type&gt;&lt;urls&gt;&lt;/urls&gt;&lt;language&gt;English&lt;/language&gt;&lt;/record&gt;&lt;/Cite&gt;&lt;/EndNote&gt;</w:instrText>
            </w:r>
            <w:r>
              <w:rPr>
                <w:rFonts w:ascii="Arial" w:hAnsi="Arial" w:cs="Arial"/>
                <w:color w:val="000000"/>
                <w:sz w:val="20"/>
                <w:szCs w:val="20"/>
              </w:rPr>
              <w:fldChar w:fldCharType="separate"/>
            </w:r>
            <w:r>
              <w:rPr>
                <w:rFonts w:ascii="Arial" w:hAnsi="Arial" w:cs="Arial"/>
                <w:noProof/>
                <w:color w:val="000000"/>
                <w:sz w:val="20"/>
                <w:szCs w:val="20"/>
              </w:rPr>
              <w:t>(1)</w:t>
            </w:r>
            <w:r>
              <w:rPr>
                <w:rFonts w:ascii="Arial" w:hAnsi="Arial" w:cs="Arial"/>
                <w:color w:val="000000"/>
                <w:sz w:val="20"/>
                <w:szCs w:val="20"/>
              </w:rPr>
              <w:fldChar w:fldCharType="end"/>
            </w:r>
          </w:p>
        </w:tc>
        <w:tc>
          <w:tcPr>
            <w:tcW w:w="0" w:type="auto"/>
            <w:tcBorders>
              <w:top w:val="nil"/>
              <w:bottom w:val="nil"/>
            </w:tcBorders>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street was closed to through motor traffic</w:t>
            </w:r>
          </w:p>
        </w:tc>
        <w:tc>
          <w:tcPr>
            <w:tcW w:w="0" w:type="auto"/>
            <w:tcBorders>
              <w:top w:val="nil"/>
              <w:bottom w:val="nil"/>
            </w:tcBorders>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tcBorders>
              <w:top w:val="nil"/>
              <w:bottom w:val="nil"/>
            </w:tcBorders>
          </w:tcPr>
          <w:p w:rsidR="00FC7797" w:rsidRPr="00FC7797" w:rsidRDefault="00FC7797" w:rsidP="00F419EA">
            <w:pPr>
              <w:spacing w:line="276" w:lineRule="auto"/>
              <w:rPr>
                <w:rFonts w:ascii="Arial" w:hAnsi="Arial" w:cs="Arial"/>
                <w:color w:val="000000"/>
                <w:sz w:val="20"/>
                <w:szCs w:val="20"/>
              </w:rPr>
            </w:pPr>
            <w:r w:rsidRPr="00FC7797">
              <w:rPr>
                <w:rFonts w:ascii="Arial" w:hAnsi="Arial" w:cs="Arial"/>
                <w:color w:val="000000"/>
                <w:sz w:val="20"/>
                <w:szCs w:val="20"/>
              </w:rPr>
              <w:t xml:space="preserve">Aziz </w:t>
            </w:r>
            <w:r>
              <w:rPr>
                <w:rFonts w:ascii="Arial" w:hAnsi="Arial" w:cs="Arial"/>
                <w:color w:val="000000"/>
                <w:sz w:val="20"/>
                <w:szCs w:val="20"/>
              </w:rPr>
              <w:fldChar w:fldCharType="begin">
                <w:fldData xml:space="preserve">PEVuZE5vdGU+PENpdGU+PEF1dGhvcj5Beml6PC9BdXRob3I+PFllYXI+MjAxODwvWWVhcj48UmVj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PEVuZE5vdGU+PENpdGU+PEF1dGhvcj5Beml6PC9BdXRob3I+PFllYXI+MjAxODwvWWVhcj48UmVj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(2)</w:t>
            </w:r>
            <w:r>
              <w:rPr>
                <w:rFonts w:ascii="Arial" w:hAnsi="Arial" w:cs="Arial"/>
                <w:color w:val="000000"/>
                <w:sz w:val="20"/>
                <w:szCs w:val="20"/>
              </w:rPr>
              <w:fldChar w:fldCharType="end"/>
            </w:r>
          </w:p>
        </w:tc>
        <w:tc>
          <w:tcPr>
            <w:tcW w:w="0" w:type="auto"/>
            <w:tcBorders>
              <w:top w:val="nil"/>
              <w:bottom w:val="nil"/>
            </w:tcBorders>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agent-based model to predict cycling changes after a theoretical improvement in cycling infrastructure</w:t>
            </w:r>
          </w:p>
        </w:tc>
        <w:tc>
          <w:tcPr>
            <w:tcW w:w="0" w:type="auto"/>
            <w:tcBorders>
              <w:top w:val="nil"/>
              <w:bottom w:val="nil"/>
            </w:tcBorders>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tcBorders>
              <w:top w:val="nil"/>
              <w:bottom w:val="nil"/>
            </w:tcBorders>
          </w:tcPr>
          <w:p w:rsidR="00FC7797" w:rsidRPr="00FC7797" w:rsidRDefault="00FC7797" w:rsidP="00F419EA">
            <w:pPr>
              <w:spacing w:line="276" w:lineRule="auto"/>
              <w:rPr>
                <w:rFonts w:ascii="Arial" w:hAnsi="Arial" w:cs="Arial"/>
                <w:color w:val="000000"/>
                <w:sz w:val="20"/>
                <w:szCs w:val="20"/>
              </w:rPr>
            </w:pPr>
            <w:r w:rsidRPr="00FC7797">
              <w:rPr>
                <w:rFonts w:ascii="Arial" w:hAnsi="Arial" w:cs="Arial"/>
                <w:color w:val="000000"/>
                <w:sz w:val="20"/>
                <w:szCs w:val="20"/>
              </w:rPr>
              <w:t xml:space="preserve">Aziz </w:t>
            </w:r>
            <w:r>
              <w:rPr>
                <w:rFonts w:ascii="Arial" w:hAnsi="Arial" w:cs="Arial"/>
                <w:color w:val="000000"/>
                <w:sz w:val="20"/>
                <w:szCs w:val="20"/>
              </w:rPr>
              <w:fldChar w:fldCharType="begin">
                <w:fldData xml:space="preserve">PEVuZE5vdGU+PENpdGU+PEF1dGhvcj5Beml6PC9BdXRob3I+PFllYXI+MjAxODwvWWVhcj48UmVj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PEVuZE5vdGU+PENpdGU+PEF1dGhvcj5Beml6PC9BdXRob3I+PFllYXI+MjAxODwvWWVhcj48UmVj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(3)</w:t>
            </w:r>
            <w:r>
              <w:rPr>
                <w:rFonts w:ascii="Arial" w:hAnsi="Arial" w:cs="Arial"/>
                <w:color w:val="000000"/>
                <w:sz w:val="20"/>
                <w:szCs w:val="20"/>
              </w:rPr>
              <w:fldChar w:fldCharType="end"/>
            </w:r>
          </w:p>
        </w:tc>
        <w:tc>
          <w:tcPr>
            <w:tcW w:w="0" w:type="auto"/>
            <w:tcBorders>
              <w:top w:val="nil"/>
              <w:bottom w:val="nil"/>
            </w:tcBorders>
          </w:tcPr>
          <w:p w:rsidR="00FC7797" w:rsidRDefault="00FC7797"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to associate cycling infrastructure and cycling</w:t>
            </w:r>
          </w:p>
        </w:tc>
        <w:tc>
          <w:tcPr>
            <w:tcW w:w="0" w:type="auto"/>
            <w:tcBorders>
              <w:top w:val="nil"/>
              <w:bottom w:val="nil"/>
            </w:tcBorders>
          </w:tcPr>
          <w:p w:rsidR="00FC7797" w:rsidRDefault="00FC7797" w:rsidP="00172AA8">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tcBorders>
              <w:top w:val="nil"/>
              <w:bottom w:val="nil"/>
            </w:tcBorders>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Beenackers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&lt;EndNote&gt;&lt;Cite&gt;&lt;Author&gt;Beenackers&lt;/Author&gt;&lt;Year&gt;2012&lt;/Year&gt;&lt;RecNum&gt;2&lt;/RecNum&gt;&lt;DisplayText&gt;(4)&lt;/DisplayText&gt;&lt;record&gt;&lt;rec-number&gt;2&lt;/rec-number&gt;&lt;foreign-keys&gt;&lt;key app="EN" db-id="rz55d0zaqev0vze9d2pp05wkdz5xs0ftf0zx" timestamp="1520244806"&gt;2&lt;/key&gt;&lt;/foreign-keys&gt;&lt;ref-type name="Journal Article"&gt;17&lt;/ref-type&gt;&lt;contributors&gt;&lt;authors&gt;&lt;author&gt;Beenackers, M. A.&lt;/author&gt;&lt;author&gt;Foster, S.&lt;/author&gt;&lt;author&gt;Kamphuis, C. B.&lt;/author&gt;&lt;author&gt;Titze, S.&lt;/author&gt;&lt;author&gt;Divitini, M.&lt;/author&gt;&lt;author&gt;Knuiman, M.&lt;/author&gt;&lt;author&gt;van Lenthe, F. J.&lt;/author&gt;&lt;author&gt;Giles-Corti, B.&lt;/author&gt;&lt;/authors&gt;&lt;/contributors&gt;&lt;titles&gt;&lt;title&gt;Taking up cycling after residential relocation: built environment factors&lt;/title&gt;&lt;secondary-title&gt;Am J Prev Med&lt;/secondary-title&gt;&lt;/titles&gt;&lt;periodical&gt;&lt;full-title&gt;Am J Prev Med&lt;/full-title&gt;&lt;/periodical&gt;&lt;pages&gt;610-615&lt;/pages&gt;&lt;volume&gt;42&lt;/volume&gt;&lt;number&gt;6&lt;/number&gt;&lt;keywords&gt;&lt;keyword&gt;Adult&lt;/keyword&gt;&lt;keyword&gt;*Bicycling&lt;/keyword&gt;&lt;keyword&gt;*Environment Design&lt;/keyword&gt;&lt;keyword&gt;Female&lt;/keyword&gt;&lt;keyword&gt;Humans&lt;/keyword&gt;&lt;keyword&gt;Logistic Models&lt;/keyword&gt;&lt;keyword&gt;Longitudinal Studies&lt;/keyword&gt;&lt;keyword&gt;Male&lt;/keyword&gt;&lt;keyword&gt;Middle Aged&lt;/keyword&gt;&lt;keyword&gt;*Residence Characteristics&lt;/keyword&gt;&lt;keyword&gt;Risk Reduction Behavior&lt;/keyword&gt;&lt;keyword&gt;Western Australia&lt;/keyword&gt;&lt;/keywords&gt;&lt;dates&gt;&lt;year&gt;2012&lt;/year&gt;&lt;pub-dates&gt;&lt;date&gt;Jun&lt;/date&gt;&lt;/pub-dates&gt;&lt;/dates&gt;&lt;isbn&gt;1873-2607&lt;/isbn&gt;&lt;accession-num&gt;22608378&lt;/accession-num&gt;&lt;urls&gt;&lt;related-urls&gt;&lt;url&gt;http://www.ncbi.nlm.nih.gov/entrez/query.fcgi?holding=inleurlib_fft&amp;amp;cmd=Retrieve&amp;amp;db=PubMed&amp;amp;dopt=Citation&amp;amp;list_uids=22608378&lt;/url&gt;&lt;url&gt;http://ovidsp.ovid.com/ovidweb.cgi?T=JS&amp;amp;CSC=Y&amp;amp;NEWS=N&amp;amp;PAGE=fulltext&amp;amp;D=med7&amp;amp;AN=22608378&lt;/url&gt;&lt;url&gt;https://www.sciencedirect.com/science/article/pii/S0749379712001687?via%3Dihub&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(4)</w:t>
            </w:r>
            <w:r w:rsidRPr="00FC7797">
              <w:rPr>
                <w:rFonts w:ascii="Arial" w:hAnsi="Arial" w:cs="Arial"/>
                <w:sz w:val="20"/>
                <w:szCs w:val="20"/>
              </w:rPr>
              <w:fldChar w:fldCharType="end"/>
            </w:r>
          </w:p>
        </w:tc>
        <w:tc>
          <w:tcPr>
            <w:tcW w:w="0" w:type="auto"/>
            <w:tcBorders>
              <w:top w:val="nil"/>
              <w:bottom w:val="nil"/>
            </w:tcBorders>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relocation study</w:t>
            </w:r>
          </w:p>
        </w:tc>
        <w:tc>
          <w:tcPr>
            <w:tcW w:w="0" w:type="auto"/>
            <w:tcBorders>
              <w:top w:val="nil"/>
              <w:bottom w:val="nil"/>
            </w:tcBorders>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tcBorders>
              <w:top w:val="nil"/>
            </w:tcBorders>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Bhatia </w:t>
            </w:r>
            <w:r w:rsidRPr="00FC7797">
              <w:rPr>
                <w:rFonts w:ascii="Arial" w:hAnsi="Arial" w:cs="Arial"/>
                <w:sz w:val="20"/>
                <w:szCs w:val="20"/>
              </w:rPr>
              <w:fldChar w:fldCharType="begin">
                <w:fldData xml:space="preserve">PEVuZE5vdGU+PENpdGU+PEF1dGhvcj5CaGF0aWE8L0F1dGhvcj48WWVhcj4yMDE2PC9ZZWFyPjxS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PEVuZE5vdGU+PENpdGU+PEF1dGhvcj5CaGF0aWE8L0F1dGhvcj48WWVhcj4yMDE2PC9ZZWFyPjxS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(5)</w:t>
            </w:r>
            <w:r w:rsidRPr="00FC7797">
              <w:rPr>
                <w:rFonts w:ascii="Arial" w:hAnsi="Arial" w:cs="Arial"/>
                <w:sz w:val="20"/>
                <w:szCs w:val="20"/>
              </w:rPr>
              <w:fldChar w:fldCharType="end"/>
            </w:r>
          </w:p>
        </w:tc>
        <w:tc>
          <w:tcPr>
            <w:tcW w:w="0" w:type="auto"/>
            <w:tcBorders>
              <w:top w:val="nil"/>
            </w:tcBorders>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collisions</w:t>
            </w:r>
          </w:p>
        </w:tc>
        <w:tc>
          <w:tcPr>
            <w:tcW w:w="0" w:type="auto"/>
            <w:tcBorders>
              <w:top w:val="nil"/>
            </w:tcBorders>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Boarnet</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&lt;EndNote&gt;&lt;Cite&gt;&lt;Author&gt;Boarnet&lt;/Author&gt;&lt;Year&gt;2011&lt;/Year&gt;&lt;RecNum&gt;4&lt;/RecNum&gt;&lt;DisplayText&gt;(6)&lt;/DisplayText&gt;&lt;record&gt;&lt;rec-number&gt;4&lt;/rec-number&gt;&lt;foreign-keys&gt;&lt;key app="EN" db-id="rz55d0zaqev0vze9d2pp05wkdz5xs0ftf0zx" timestamp="1520244806"&gt;4&lt;/key&gt;&lt;/foreign-keys&gt;&lt;ref-type name="Journal Article"&gt;17&lt;/ref-type&gt;&lt;contributors&gt;&lt;authors&gt;&lt;author&gt;M. G. Boarnet&lt;/author&gt;&lt;author&gt;A. Forsyth&lt;/author&gt;&lt;author&gt;K. Day&lt;/author&gt;&lt;/authors&gt;&lt;/contributors&gt;&lt;auth-address&gt;Univ Calif Irvine, Dept Planning Policy &amp;amp; Design, Irvine, CA 92697 USA&amp;#xD;Cornell Univ, Ithaca, NY USA&amp;#xD;Univ Minnesota, Div Epidemiol &amp;amp; Community Hlth, Minneapolis, MN USA&lt;/auth-address&gt;&lt;titles&gt;&lt;title&gt;The street level built environment and physical activity and walking: Results of a predictive validity study for the Irvine Minnesota Inventory&lt;/title&gt;&lt;secondary-title&gt;Environment and …&lt;/secondary-title&gt;&lt;alt-title&gt;Environ Behav&lt;/alt-title&gt;&lt;/titles&gt;&lt;periodical&gt;&lt;full-title&gt;Environment and …&lt;/full-title&gt;&lt;abbr-1&gt;Environ Behav&lt;/abbr-1&gt;&lt;/periodical&gt;&lt;alt-periodical&gt;&lt;full-title&gt;Environ Behav&lt;/full-title&gt;&lt;/alt-periodical&gt;&lt;pages&gt;735-775&lt;/pages&gt;&lt;volume&gt;43&lt;/volume&gt;&lt;number&gt;6&lt;/number&gt;&lt;keywords&gt;&lt;keyword&gt;physical activity&lt;/keyword&gt;&lt;keyword&gt;built environment&lt;/keyword&gt;&lt;keyword&gt;walking&lt;/keyword&gt;&lt;keyword&gt;twin-cities walking&lt;/keyword&gt;&lt;keyword&gt;residential choice&lt;/keyword&gt;&lt;keyword&gt;urban form&lt;/keyword&gt;&lt;keyword&gt;reliability&lt;/keyword&gt;&lt;keyword&gt;transportation&lt;/keyword&gt;&lt;keyword&gt;destinations&lt;/keyword&gt;&lt;keyword&gt;design&lt;/keyword&gt;&lt;keyword&gt;adults&lt;/keyword&gt;&lt;keyword&gt;tool&lt;/keyword&gt;&lt;/keywords&gt;&lt;dates&gt;&lt;year&gt;2011&lt;/year&gt;&lt;pub-dates&gt;&lt;date&gt;Nov&lt;/date&gt;&lt;/pub-dates&gt;&lt;/dates&gt;&lt;isbn&gt;0013-9165&lt;/isbn&gt;&lt;accession-num&gt;WOS:000295731600001&lt;/accession-num&gt;&lt;urls&gt;&lt;related-urls&gt;&lt;url&gt;http://journals.sagepub.com/doi/abs/10.1177/0013916510379760&lt;/url&gt;&lt;url&gt;http://journals.sagepub.com/doi/pdf/10.1177/0013916510379760&lt;/url&gt;&lt;/related-urls&gt;&lt;/urls&gt;&lt;electronic-resource-num&gt;10.1177/0013916510379760&lt;/electronic-resource-num&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(6)</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validation of a research method</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Botte</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&lt;EndNote&gt;&lt;Cite&gt;&lt;Author&gt;Botte&lt;/Author&gt;&lt;Year&gt;2012&lt;/Year&gt;&lt;RecNum&gt;5&lt;/RecNum&gt;&lt;DisplayText&gt;(7)&lt;/DisplayText&gt;&lt;record&gt;&lt;rec-number&gt;5&lt;/rec-number&gt;&lt;foreign-keys&gt;&lt;key app="EN" db-id="rz55d0zaqev0vze9d2pp05wkdz5xs0ftf0zx" timestamp="1520244806"&gt;5&lt;/key&gt;&lt;/foreign-keys&gt;&lt;ref-type name="Journal Article"&gt;17&lt;/ref-type&gt;&lt;contributors&gt;&lt;authors&gt;&lt;author&gt;Botte, M.&lt;/author&gt;&lt;author&gt;Olaru, D.&lt;/author&gt;&lt;/authors&gt;&lt;/contributors&gt;&lt;auth-address&gt;Botte, M (reprint author), Univ Western Australia, Nedlands, WA 6009, Australia.&lt;/auth-address&gt;&lt;titles&gt;&lt;title&gt;Geo-spatial analysis of activity spaces in a TOD environment - Tracking impacts of rail transport policy using kernel density estimation&lt;/title&gt;&lt;secondary-title&gt;Road Transp. Res.&lt;/secondary-title&gt;&lt;alt-title&gt;Road &amp;amp; Transport Research&lt;/alt-title&gt;&lt;/titles&gt;&lt;periodical&gt;&lt;full-title&gt;Road Transp. Res.&lt;/full-title&gt;&lt;abbr-1&gt;Road &amp;amp; Transport Research&lt;/abbr-1&gt;&lt;/periodical&gt;&lt;alt-periodical&gt;&lt;full-title&gt;Road Transp. Res.&lt;/full-title&gt;&lt;abbr-1&gt;Road &amp;amp; Transport Research&lt;/abbr-1&gt;&lt;/alt-periodical&gt;&lt;pages&gt;64-81&lt;/pages&gt;&lt;volume&gt;21&lt;/volume&gt;&lt;number&gt;1&lt;/number&gt;&lt;keywords&gt;&lt;keyword&gt;TRAVEL PROBABILITY FIELDS&lt;/keyword&gt;&lt;keyword&gt;HOME-RANGE&lt;/keyword&gt;&lt;keyword&gt;BUILT ENVIRONMENT&lt;/keyword&gt;&lt;keyword&gt;SELF-SELECTION&lt;/keyword&gt;&lt;keyword&gt;BEHAVIOR&lt;/keyword&gt;&lt;/keywords&gt;&lt;dates&gt;&lt;year&gt;2012&lt;/year&gt;&lt;pub-dates&gt;&lt;date&gt;Mar&lt;/date&gt;&lt;/pub-dates&gt;&lt;/dates&gt;&lt;isbn&gt;1037-5783&lt;/isbn&gt;&lt;accession-num&gt;WOS:000303186300006&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(7)</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TOD (transit-oriented development), distance to public transportation</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Brand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&lt;EndNote&gt;&lt;Cite&gt;&lt;Author&gt;Brand&lt;/Author&gt;&lt;Year&gt;2014&lt;/Year&gt;&lt;RecNum&gt;6&lt;/RecNum&gt;&lt;DisplayText&gt;(8)&lt;/DisplayText&gt;&lt;record&gt;&lt;rec-number&gt;6&lt;/rec-number&gt;&lt;foreign-keys&gt;&lt;key app="EN" db-id="rz55d0zaqev0vze9d2pp05wkdz5xs0ftf0zx" timestamp="1520244806"&gt;6&lt;/key&gt;&lt;/foreign-keys&gt;&lt;ref-type name="Journal Article"&gt;17&lt;/ref-type&gt;&lt;contributors&gt;&lt;authors&gt;&lt;author&gt;Brand, C.&lt;/author&gt;&lt;author&gt;Goodman, A.&lt;/author&gt;&lt;author&gt;Ogilvie, D.&lt;/author&gt;&lt;/authors&gt;&lt;/contributors&gt;&lt;titles&gt;&lt;title&gt;Evaluating the impacts of new walking and cycling infrastructure on carbon dioxide emissions from motorized travel: a controlled longitudinal study&lt;/title&gt;&lt;secondary-title&gt;Appl Energy&lt;/secondary-title&gt;&lt;/titles&gt;&lt;periodical&gt;&lt;full-title&gt;Appl Energy&lt;/full-title&gt;&lt;/periodical&gt;&lt;pages&gt;284-295&lt;/pages&gt;&lt;volume&gt;128&lt;/volume&gt;&lt;dates&gt;&lt;year&gt;2014&lt;/year&gt;&lt;pub-dates&gt;&lt;date&gt;Sep 01&lt;/date&gt;&lt;/pub-dates&gt;&lt;/dates&gt;&lt;isbn&gt;0306-2619&lt;/isbn&gt;&lt;accession-num&gt;26435570&lt;/accession-num&gt;&lt;urls&gt;&lt;related-urls&gt;&lt;url&gt;http://www.ncbi.nlm.nih.gov/entrez/query.fcgi?holding=inleurlib_fft&amp;amp;cmd=Retrieve&amp;amp;db=PubMed&amp;amp;dopt=Citation&amp;amp;list_uids=26435570&lt;/url&gt;&lt;url&gt;http://ovidsp.ovid.com/ovidweb.cgi?T=JS&amp;amp;CSC=Y&amp;amp;NEWS=N&amp;amp;PAGE=fulltext&amp;amp;D=medp&amp;amp;AN=26435570&lt;/url&gt;&lt;url&gt;https://www.ncbi.nlm.nih.gov/pmc/articles/PMC4591464/pdf/emss-65300.pdf&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(8)</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CO2 emissions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Brey</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PEVuZE5vdGU+PENpdGU+PEF1dGhvcj5CcmV5PC9BdXRob3I+PFllYXI+MjAxNzwvWWVhcj48UmVj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PEVuZE5vdGU+PENpdGU+PEF1dGhvcj5CcmV5PC9BdXRob3I+PFllYXI+MjAxNzwvWWVhcj48UmVj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(9)</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economic and social returns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Buehler </w:t>
            </w:r>
            <w:r w:rsidRPr="00FC7797">
              <w:rPr>
                <w:rFonts w:ascii="Arial" w:hAnsi="Arial" w:cs="Arial"/>
                <w:sz w:val="20"/>
                <w:szCs w:val="20"/>
              </w:rPr>
              <w:fldChar w:fldCharType="begin">
                <w:fldData xml:space="preserve">PEVuZE5vdGU+PENpdGU+PEF1dGhvcj5CdWVobGVyPC9BdXRob3I+PFllYXI+MjAxNjwvWWVhcj48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PEVuZE5vdGU+PENpdGU+PEF1dGhvcj5CdWVobGVyPC9BdXRob3I+PFllYXI+MjAxNjwvWWVhcj48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(10)</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review</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color w:val="000000"/>
                <w:sz w:val="20"/>
                <w:szCs w:val="20"/>
              </w:rPr>
            </w:pPr>
            <w:r w:rsidRPr="00FC7797">
              <w:rPr>
                <w:rFonts w:ascii="Arial" w:hAnsi="Arial" w:cs="Arial"/>
                <w:color w:val="000000"/>
                <w:sz w:val="20"/>
                <w:szCs w:val="20"/>
              </w:rPr>
              <w:t>Cabral</w:t>
            </w:r>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PEVuZE5vdGU+PENpdGU+PEF1dGhvcj5DYWJyYWw8L0F1dGhvcj48WWVhcj4yMDE5PC9ZZWFyPjxS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PEVuZE5vdGU+PENpdGU+PEF1dGhvcj5DYWJyYWw8L0F1dGhvcj48WWVhcj4yMDE5PC9ZZWFyPjxS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(11)</w:t>
            </w:r>
            <w:r>
              <w:rPr>
                <w:rFonts w:ascii="Arial" w:hAnsi="Arial" w:cs="Arial"/>
                <w:color w:val="000000"/>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integration of the network</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Cervero</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&lt;EndNote&gt;&lt;Cite&gt;&lt;Author&gt;Cervero&lt;/Author&gt;&lt;Year&gt;2013&lt;/Year&gt;&lt;RecNum&gt;12&lt;/RecNum&gt;&lt;DisplayText&gt;(12)&lt;/DisplayText&gt;&lt;record&gt;&lt;rec-number&gt;12&lt;/rec-number&gt;&lt;foreign-keys&gt;&lt;key app="EN" db-id="rz55d0zaqev0vze9d2pp05wkdz5xs0ftf0zx" timestamp="1520244807"&gt;12&lt;/key&gt;&lt;/foreign-keys&gt;&lt;ref-type name="Journal Article"&gt;17&lt;/ref-type&gt;&lt;contributors&gt;&lt;authors&gt;&lt;author&gt;Cervero, R.&lt;/author&gt;&lt;author&gt;Caldwell, B.&lt;/author&gt;&lt;author&gt;Cuellar, J.&lt;/author&gt;&lt;/authors&gt;&lt;/contributors&gt;&lt;auth-address&gt;[Cervero, Robert] Univ Calif Berkeley, Dept City &amp;amp; Reg Planning, Berkeley, CA 94720 USA. [Caldwell, Benjamin; Cuellar, Jesus] Univ Calif Berkeley, City &amp;amp; Reg Planning Program, Berkeley, CA 94720 USA. [Cuellar, Jesus] Univ Calif Berkeley, Transportat Engn Program, Berkeley, CA 94720 USA.&amp;#xD;Cervero, R (reprint author), Univ Calif Berkeley, Dept City &amp;amp; Reg Planning, Berkeley, CA 94720 USA.&amp;#xD;robertc@berkeley.edu; bencaldwell9@gmail.com; jcuellar07@berkeley.edu&lt;/auth-address&gt;&lt;titles&gt;&lt;title&gt;Bike-and-Ride: Build It and They Will Come&lt;/title&gt;&lt;secondary-title&gt;J. Publ. Transp.&lt;/secondary-title&gt;&lt;alt-title&gt;Journal of Public Transportation&lt;/alt-title&gt;&lt;/titles&gt;&lt;periodical&gt;&lt;full-title&gt;J. Publ. Transp.&lt;/full-title&gt;&lt;abbr-1&gt;Journal of Public Transportation&lt;/abbr-1&gt;&lt;/periodical&gt;&lt;alt-periodical&gt;&lt;full-title&gt;J. Publ. Transp.&lt;/full-title&gt;&lt;abbr-1&gt;Journal of Public Transportation&lt;/abbr-1&gt;&lt;/alt-periodical&gt;&lt;pages&gt;83-105&lt;/pages&gt;&lt;volume&gt;16&lt;/volume&gt;&lt;number&gt;4&lt;/number&gt;&lt;keywords&gt;&lt;keyword&gt;NETHERLANDS&lt;/keyword&gt;&lt;keyword&gt;BICYCLE&lt;/keyword&gt;&lt;keyword&gt;SYSTEM&lt;/keyword&gt;&lt;/keywords&gt;&lt;dates&gt;&lt;year&gt;2013&lt;/year&gt;&lt;/dates&gt;&lt;isbn&gt;1077-291X&lt;/isbn&gt;&lt;accession-num&gt;WOS:000329021200005&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(12)</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introduction of BART, bike rental scheme.</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Chang </w:t>
            </w:r>
            <w:r w:rsidRPr="00FC7797">
              <w:rPr>
                <w:rFonts w:ascii="Arial" w:hAnsi="Arial" w:cs="Arial"/>
                <w:sz w:val="20"/>
                <w:szCs w:val="20"/>
              </w:rPr>
              <w:fldChar w:fldCharType="begin">
                <w:fldData xml:space="preserve">PEVuZE5vdGU+PENpdGU+PEF1dGhvcj5DaGFuZzwvQXV0aG9yPjxZZWFyPjIwMTc8L1llYXI+PFJl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PEVuZE5vdGU+PENpdGU+PEF1dGhvcj5DaGFuZzwvQXV0aG9yPjxZZWFyPjIwMTc8L1llYXI+PFJl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(13)</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bus rapid transit</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Chapman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&lt;EndNote&gt;&lt;Cite&gt;&lt;Author&gt;Chapman&lt;/Author&gt;&lt;Year&gt;2014&lt;/Year&gt;&lt;RecNum&gt;14&lt;/RecNum&gt;&lt;DisplayText&gt;(14)&lt;/DisplayText&gt;&lt;record&gt;&lt;rec-number&gt;14&lt;/rec-number&gt;&lt;foreign-keys&gt;&lt;key app="EN" db-id="rz55d0zaqev0vze9d2pp05wkdz5xs0ftf0zx" timestamp="1520244807"&gt;14&lt;/key&gt;&lt;/foreign-keys&gt;&lt;ref-type name="Journal Article"&gt;17&lt;/ref-type&gt;&lt;contributors&gt;&lt;authors&gt;&lt;author&gt;Chapman, R.&lt;/author&gt;&lt;author&gt;Howden-Chapman, P.&lt;/author&gt;&lt;author&gt;Keall, M.&lt;/author&gt;&lt;author&gt;Witten, K.&lt;/author&gt;&lt;author&gt;Abrahamse, W.&lt;/author&gt;&lt;author&gt;Woodward, A.&lt;/author&gt;&lt;author&gt;Muggeridge, D.&lt;/author&gt;&lt;author&gt;Beetham, J.&lt;/author&gt;&lt;author&gt;Grams, M.&lt;/author&gt;&lt;/authors&gt;&lt;/contributors&gt;&lt;titles&gt;&lt;title&gt;Increasing active travel: aims, methods and baseline measures of a quasi-experimental study&lt;/title&gt;&lt;secondary-title&gt;BMC Public Health&lt;/secondary-title&gt;&lt;/titles&gt;&lt;periodical&gt;&lt;full-title&gt;BMC Public Health&lt;/full-title&gt;&lt;/periodical&gt;&lt;pages&gt;935&lt;/pages&gt;&lt;volume&gt;14&lt;/volume&gt;&lt;keywords&gt;&lt;keyword&gt;adult&lt;/keyword&gt;&lt;keyword&gt;clinical trial&lt;/keyword&gt;&lt;keyword&gt;cycling&lt;/keyword&gt;&lt;keyword&gt;follow up&lt;/keyword&gt;&lt;keyword&gt;health behavior&lt;/keyword&gt;&lt;keyword&gt;health promotion&lt;/keyword&gt;&lt;keyword&gt;human&lt;/keyword&gt;&lt;keyword&gt;methodology&lt;/keyword&gt;&lt;keyword&gt;New Zealand&lt;/keyword&gt;&lt;keyword&gt;procedures&lt;/keyword&gt;&lt;keyword&gt;psychology&lt;/keyword&gt;&lt;keyword&gt;statistics and numerical data&lt;/keyword&gt;&lt;keyword&gt;treatment outcome&lt;/keyword&gt;&lt;keyword&gt;urban population&lt;/keyword&gt;&lt;keyword&gt;walking&lt;/keyword&gt;&lt;/keywords&gt;&lt;dates&gt;&lt;year&gt;2014&lt;/year&gt;&lt;/dates&gt;&lt;isbn&gt;1471-2458&lt;/isbn&gt;&lt;urls&gt;&lt;related-urls&gt;&lt;url&gt;http://www.embase.com/search/results?subaction=viewrecord&amp;amp;from=export&amp;amp;id=L605970273&lt;/url&gt;&lt;url&gt;http://dx.doi.org/10.1186/1471-2458-14-935&lt;/url&gt;&lt;url&gt;https://www.ncbi.nlm.nih.gov/pmc/articles/PMC4177151/pdf/12889_2014_Article_7067.pdf&lt;/url&gt;&lt;/related-urls&gt;&lt;/urls&gt;&lt;electronic-resource-num&gt;10.1186/1471-2458-14-935&lt;/electronic-resource-num&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(14)</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Protocol of the ACTIVE study</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7</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Chen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&lt;EndNote&gt;&lt;Cite&gt;&lt;Author&gt;Chen&lt;/Author&gt;&lt;Year&gt;2012&lt;/Year&gt;&lt;RecNum&gt;15&lt;/RecNum&gt;&lt;DisplayText&gt;(15)&lt;/DisplayText&gt;&lt;record&gt;&lt;rec-number&gt;15&lt;/rec-number&gt;&lt;foreign-keys&gt;&lt;key app="EN" db-id="rz55d0zaqev0vze9d2pp05wkdz5xs0ftf0zx" timestamp="1520244807"&gt;15&lt;/key&gt;&lt;/foreign-keys&gt;&lt;ref-type name="Journal Article"&gt;17&lt;/ref-type&gt;&lt;contributors&gt;&lt;authors&gt;&lt;author&gt;L. Chen&lt;/author&gt;&lt;author&gt;C. Chen&lt;/author&gt;&lt;author&gt;R. Srinivasan&lt;/author&gt;&lt;/authors&gt;&lt;/contributors&gt;&lt;titles&gt;&lt;title&gt;Evaluating the safety effects of bicycle lanes in New York City&lt;/title&gt;&lt;secondary-title&gt;… journal of public …&lt;/secondary-title&gt;&lt;/titles&gt;&lt;periodical&gt;&lt;full-title&gt;… journal of public …&lt;/full-title&gt;&lt;/periodical&gt;&lt;dates&gt;&lt;year&gt;2012&lt;/year&gt;&lt;/dates&gt;&lt;urls&gt;&lt;related-urls&gt;&lt;url&gt;http://ajph.aphapublications.org/doi/abs/10.2105/AJPH.2011.300319&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(15)</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crashes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Chriqui</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&lt;EndNote&gt;&lt;Cite&gt;&lt;Author&gt;Chriqui&lt;/Author&gt;&lt;Year&gt;2016&lt;/Year&gt;&lt;RecNum&gt;17&lt;/RecNum&gt;&lt;DisplayText&gt;(16)&lt;/DisplayText&gt;&lt;record&gt;&lt;rec-number&gt;17&lt;/rec-number&gt;&lt;foreign-keys&gt;&lt;key app="EN" db-id="rz55d0zaqev0vze9d2pp05wkdz5xs0ftf0zx" timestamp="1520244807"&gt;17&lt;/key&gt;&lt;/foreign-keys&gt;&lt;ref-type name="Journal Article"&gt;17&lt;/ref-type&gt;&lt;contributors&gt;&lt;authors&gt;&lt;author&gt;Chriqui, J. F.&lt;/author&gt;&lt;author&gt;Nicholson, L. M.&lt;/author&gt;&lt;author&gt;Thrun, E.&lt;/author&gt;&lt;author&gt;Leider, J.&lt;/author&gt;&lt;author&gt;Slater, S. J.&lt;/author&gt;&lt;/authors&gt;&lt;/contributors&gt;&lt;titles&gt;&lt;title&gt;More Active Living-oriented County and Municipal Zoning is Associated with Increased Adult Leisure Time Physical Activity-United States, 2011&lt;/title&gt;&lt;secondary-title&gt;Environ Behav&lt;/secondary-title&gt;&lt;/titles&gt;&lt;periodical&gt;&lt;full-title&gt;Environ Behav&lt;/full-title&gt;&lt;/periodical&gt;&lt;pages&gt;111-130&lt;/pages&gt;&lt;volume&gt;48&lt;/volume&gt;&lt;number&gt;1&lt;/number&gt;&lt;dates&gt;&lt;year&gt;2016&lt;/year&gt;&lt;pub-dates&gt;&lt;date&gt;Jan&lt;/date&gt;&lt;/pub-dates&gt;&lt;/dates&gt;&lt;isbn&gt;0013-9165&lt;/isbn&gt;&lt;accession-num&gt;27587898&lt;/accession-num&gt;&lt;urls&gt;&lt;related-urls&gt;&lt;url&gt;http://www.ncbi.nlm.nih.gov/entrez/query.fcgi?holding=inleurlib_fft&amp;amp;cmd=Retrieve&amp;amp;db=PubMed&amp;amp;dopt=Citation&amp;amp;list_uids=27587898&lt;/url&gt;&lt;url&gt;http://ovidsp.ovid.com/ovidweb.cgi?T=JS&amp;amp;CSC=Y&amp;amp;NEWS=N&amp;amp;PAGE=fulltext&amp;amp;D=medp&amp;amp;AN=27587898&lt;/url&gt;&lt;url&gt;https://www.ncbi.nlm.nih.gov/pmc/articles/PMC5004631/pdf/nihms798929.pdf&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(16)</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zoning</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Clark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&lt;EndNote&gt;&lt;Cite&gt;&lt;Author&gt;Clark&lt;/Author&gt;&lt;Year&gt;2014&lt;/Year&gt;&lt;RecNum&gt;18&lt;/RecNum&gt;&lt;DisplayText&gt;(17)&lt;/DisplayText&gt;&lt;record&gt;&lt;rec-number&gt;18&lt;/rec-number&gt;&lt;foreign-keys&gt;&lt;key app="EN" db-id="rz55d0zaqev0vze9d2pp05wkdz5xs0ftf0zx" timestamp="1520244807"&gt;18&lt;/key&gt;&lt;/foreign-keys&gt;&lt;ref-type name="Journal Article"&gt;17&lt;/ref-type&gt;&lt;contributors&gt;&lt;authors&gt;&lt;author&gt;Clark, S.&lt;/author&gt;&lt;author&gt;Bungum, T.&lt;/author&gt;&lt;author&gt;Shan, G. G.&lt;/author&gt;&lt;author&gt;Meacham, M.&lt;/author&gt;&lt;author&gt;Coker, L.&lt;/author&gt;&lt;/authors&gt;&lt;/contributors&gt;&lt;auth-address&gt;[Clark, Sheila; Bungum, Tim; Shan, Guogen; Coker, Lisa] Univ Nevada, Sch Community Hlth Sci, Las Vegas, NV 89154 USA. [Meacham, Mindy] Southern Nevada Hlth Dist, Las Vegas, NV 89127 USA.&amp;#xD;Clark, S (reprint author), Univ Nevada, Sch Community Hlth Sci, 4505 S Maryland Pkwy,Box 3063, Las Vegas, NV 89154 USA.&amp;#xD;clarks5@unlv.nevada.edu&lt;/auth-address&gt;&lt;titles&gt;&lt;title&gt;The effect of a trail use intervention on urban trail use in Southern Nevada&lt;/title&gt;&lt;secondary-title&gt;Prev. Med.&lt;/secondary-title&gt;&lt;alt-title&gt;Preventive Medicine&lt;/alt-title&gt;&lt;/titles&gt;&lt;periodical&gt;&lt;full-title&gt;Prev. Med.&lt;/full-title&gt;&lt;abbr-1&gt;Preventive Medicine&lt;/abbr-1&gt;&lt;/periodical&gt;&lt;alt-periodical&gt;&lt;full-title&gt;Prev. Med.&lt;/full-title&gt;&lt;abbr-1&gt;Preventive Medicine&lt;/abbr-1&gt;&lt;/alt-periodical&gt;&lt;pages&gt;S17-S20&lt;/pages&gt;&lt;volume&gt;67&lt;/volume&gt;&lt;keywords&gt;&lt;keyword&gt;Environment design&lt;/keyword&gt;&lt;keyword&gt;Health promotion&lt;/keyword&gt;&lt;keyword&gt;Urban population&lt;/keyword&gt;&lt;keyword&gt;Walking&lt;/keyword&gt;&lt;keyword&gt;Bicycling&lt;/keyword&gt;&lt;keyword&gt;PHYSICAL-ACTIVITY&lt;/keyword&gt;&lt;keyword&gt;ADULTS&lt;/keyword&gt;&lt;/keywords&gt;&lt;dates&gt;&lt;year&gt;2014&lt;/year&gt;&lt;pub-dates&gt;&lt;date&gt;Oct&lt;/date&gt;&lt;/pub-dates&gt;&lt;/dates&gt;&lt;isbn&gt;0091-7435&lt;/isbn&gt;&lt;accession-num&gt;WOS:000344210900004&lt;/accession-num&gt;&lt;work-type&gt;Article&lt;/work-type&gt;&lt;urls&gt;&lt;related-urls&gt;&lt;url&gt;https://www.sciencedirect.com/science/article/pii/S0091743514001753?via%3Dihub&lt;/url&gt;&lt;/related-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(17)</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marketing campaign promoting the use of existing trails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Clayton </w:t>
            </w:r>
            <w:r w:rsidRPr="00FC7797">
              <w:rPr>
                <w:rFonts w:ascii="Arial" w:hAnsi="Arial" w:cs="Arial"/>
                <w:sz w:val="20"/>
                <w:szCs w:val="20"/>
              </w:rPr>
              <w:fldChar w:fldCharType="begin">
                <w:fldData xml:space="preserve">PEVuZE5vdGU+PENpdGU+PEF1dGhvcj5DbGF5dG9uPC9BdXRob3I+PFllYXI+MjAxMzwvWWVhcj48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PEVuZE5vdGU+PENpdGU+PEF1dGhvcj5DbGF5dG9uPC9BdXRob3I+PFllYXI+MjAxMzwvWWVhcj48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(18)</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investigates how far infrastructural changes might enhance intrinsic motivation</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86EA7" w:rsidTr="008E5EF4">
        <w:trPr>
          <w:trHeight w:val="283"/>
        </w:trPr>
        <w:tc>
          <w:tcPr>
            <w:tcW w:w="0" w:type="auto"/>
            <w:shd w:val="clear" w:color="auto" w:fill="auto"/>
          </w:tcPr>
          <w:p w:rsidR="00F86EA7" w:rsidRPr="00FC7797" w:rsidRDefault="00F86EA7" w:rsidP="00F86EA7">
            <w:pPr>
              <w:spacing w:line="276" w:lineRule="auto"/>
              <w:rPr>
                <w:rFonts w:ascii="Arial" w:hAnsi="Arial" w:cs="Arial"/>
                <w:sz w:val="20"/>
                <w:szCs w:val="20"/>
              </w:rPr>
            </w:pPr>
            <w:r w:rsidRPr="00FC7797">
              <w:rPr>
                <w:rFonts w:ascii="Arial" w:hAnsi="Arial" w:cs="Arial"/>
                <w:sz w:val="20"/>
                <w:szCs w:val="20"/>
              </w:rPr>
              <w:t xml:space="preserve">Cope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&lt;EndNote&gt;&lt;Cite&gt;&lt;Author&gt;Cope&lt;/Author&gt;&lt;Year&gt;1998&lt;/Year&gt;&lt;RecNum&gt;21&lt;/RecNum&gt;&lt;DisplayText&gt;(19)&lt;/DisplayText&gt;&lt;record&gt;&lt;rec-number&gt;21&lt;/rec-number&gt;&lt;foreign-keys&gt;&lt;key app="EN" db-id="rz55d0zaqev0vze9d2pp05wkdz5xs0ftf0zx" timestamp="1520244807"&gt;21&lt;/key&gt;&lt;/foreign-keys&gt;&lt;ref-type name="Journal Article"&gt;17&lt;/ref-type&gt;&lt;contributors&gt;&lt;authors&gt;&lt;author&gt;M. Cope&lt;/author&gt;&lt;author&gt;D. Doxford&lt;/author&gt;&lt;author&gt;T. Hill&lt;/author&gt;&lt;/authors&gt;&lt;/contributors&gt;&lt;titles&gt;&lt;title&gt;Monitoring tourism on the UK&amp;apos;s first long-distance cycle route&lt;/title&gt;&lt;secondary-title&gt;Journal of Sustainable Tourism&lt;/secondary-title&gt;&lt;/titles&gt;&lt;periodical&gt;&lt;full-title&gt;Journal of Sustainable Tourism&lt;/full-title&gt;&lt;/periodical&gt;&lt;dates&gt;&lt;year&gt;1998&lt;/year&gt;&lt;/dates&gt;&lt;urls&gt;&lt;related-urls&gt;&lt;url&gt;http://www.tandfonline.com/doi/abs/10.1080/09669589808667312&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(19)</w:t>
            </w:r>
            <w:r w:rsidRPr="00FC7797">
              <w:rPr>
                <w:rFonts w:ascii="Arial" w:hAnsi="Arial" w:cs="Arial"/>
                <w:sz w:val="20"/>
                <w:szCs w:val="20"/>
              </w:rPr>
              <w:fldChar w:fldCharType="end"/>
            </w:r>
          </w:p>
        </w:tc>
        <w:tc>
          <w:tcPr>
            <w:tcW w:w="0" w:type="auto"/>
          </w:tcPr>
          <w:p w:rsidR="00F86EA7" w:rsidRDefault="00F86EA7" w:rsidP="00172302">
            <w:pPr>
              <w:rPr>
                <w:rFonts w:ascii="Arial" w:hAnsi="Arial" w:cs="Arial"/>
                <w:color w:val="000000"/>
                <w:sz w:val="20"/>
                <w:szCs w:val="20"/>
              </w:rPr>
            </w:pPr>
            <w:r>
              <w:rPr>
                <w:rFonts w:ascii="Arial" w:hAnsi="Arial" w:cs="Arial"/>
                <w:color w:val="000000"/>
                <w:sz w:val="20"/>
                <w:szCs w:val="20"/>
              </w:rPr>
              <w:t>No data available before and after the intervention: cross-sectional data to show who is using the cycling facilities</w:t>
            </w:r>
          </w:p>
        </w:tc>
        <w:tc>
          <w:tcPr>
            <w:tcW w:w="0" w:type="auto"/>
          </w:tcPr>
          <w:p w:rsidR="00F86EA7" w:rsidRDefault="00F86EA7" w:rsidP="00172302">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shd w:val="clear" w:color="auto" w:fill="auto"/>
          </w:tcPr>
          <w:p w:rsidR="00FC7797" w:rsidRPr="00FC7797" w:rsidRDefault="00FC7797" w:rsidP="00F86EA7">
            <w:pPr>
              <w:spacing w:line="276" w:lineRule="auto"/>
              <w:rPr>
                <w:rFonts w:ascii="Arial" w:hAnsi="Arial" w:cs="Arial"/>
                <w:sz w:val="20"/>
                <w:szCs w:val="20"/>
              </w:rPr>
            </w:pPr>
            <w:r w:rsidRPr="00FC7797">
              <w:rPr>
                <w:rFonts w:ascii="Arial" w:hAnsi="Arial" w:cs="Arial"/>
                <w:sz w:val="20"/>
                <w:szCs w:val="20"/>
              </w:rPr>
              <w:t xml:space="preserve">Cope </w:t>
            </w:r>
            <w:r w:rsidRPr="00FC7797">
              <w:rPr>
                <w:rFonts w:ascii="Arial" w:hAnsi="Arial" w:cs="Arial"/>
                <w:sz w:val="20"/>
                <w:szCs w:val="20"/>
              </w:rPr>
              <w:fldChar w:fldCharType="begin"/>
            </w:r>
            <w:r w:rsidR="00F86EA7">
              <w:rPr>
                <w:rFonts w:ascii="Arial" w:hAnsi="Arial" w:cs="Arial"/>
                <w:sz w:val="20"/>
                <w:szCs w:val="20"/>
              </w:rPr>
              <w:instrText xml:space="preserve"> ADDIN EN.CITE &lt;EndNote&gt;&lt;Cite&gt;&lt;Author&gt;Cope&lt;/Author&gt;&lt;Year&gt;2003&lt;/Year&gt;&lt;RecNum&gt;20&lt;/RecNum&gt;&lt;DisplayText&gt;(20)&lt;/DisplayText&gt;&lt;record&gt;&lt;rec-number&gt;20&lt;/rec-number&gt;&lt;foreign-keys&gt;&lt;key app="EN" db-id="rz55d0zaqev0vze9d2pp05wkdz5xs0ftf0zx" timestamp="1520244807"&gt;20&lt;/key&gt;&lt;/foreign-keys&gt;&lt;ref-type name="Book"&gt;6&lt;/ref-type&gt;&lt;contributors&gt;&lt;authors&gt;&lt;author&gt;Cope, A.; Cairns, S.; Fox, K.; Lawlor, D.A.; Lockie, M.; Lumsdon, L.; Riddoch, C.; Rosen, P.&lt;/author&gt;&lt;/authors&gt;&lt;/contributors&gt;&lt;titles&gt;&lt;title&gt;The UK National Cycle Network: an assessment of the benefits of a sustainable transport infrastructure &lt;/title&gt;&lt;secondary-title&gt;Editorial board&lt;/secondary-title&gt;&lt;/titles&gt;&lt;dates&gt;&lt;year&gt;2003&lt;/year&gt;&lt;/dates&gt;&lt;publisher&gt;eco-logica.co.uk&lt;/publisher&gt;&lt;urls&gt;&lt;/urls&gt;&lt;/record&gt;&lt;/Cite&gt;&lt;/EndNote&gt;</w:instrText>
            </w:r>
            <w:r w:rsidRPr="00FC7797">
              <w:rPr>
                <w:rFonts w:ascii="Arial" w:hAnsi="Arial" w:cs="Arial"/>
                <w:sz w:val="20"/>
                <w:szCs w:val="20"/>
              </w:rPr>
              <w:fldChar w:fldCharType="separate"/>
            </w:r>
            <w:r w:rsidR="00F86EA7">
              <w:rPr>
                <w:rFonts w:ascii="Arial" w:hAnsi="Arial" w:cs="Arial"/>
                <w:noProof/>
                <w:sz w:val="20"/>
                <w:szCs w:val="20"/>
              </w:rPr>
              <w:t>(20)</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data to show who is using the cycling facilities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Crane </w:t>
            </w:r>
            <w:r w:rsidRPr="00FC7797">
              <w:rPr>
                <w:rFonts w:ascii="Arial" w:hAnsi="Arial" w:cs="Arial"/>
                <w:sz w:val="20"/>
                <w:szCs w:val="20"/>
              </w:rPr>
              <w:fldChar w:fldCharType="begin">
                <w:fldData xml:space="preserve">PEVuZE5vdGU+PENpdGU+PEF1dGhvcj5DcmFuZTwvQXV0aG9yPjxZZWFyPjIwMTY8L1llYXI+PFJl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PEVuZE5vdGU+PENpdGU+PEF1dGhvcj5DcmFuZTwvQXV0aG9yPjxZZWFyPjIwMTY8L1llYXI+PFJl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(21)</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data to show who is using the cycling facilities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3</w:t>
            </w:r>
          </w:p>
        </w:tc>
      </w:tr>
      <w:tr w:rsidR="00172AA8" w:rsidTr="008E5EF4">
        <w:trPr>
          <w:trHeight w:val="283"/>
        </w:trPr>
        <w:tc>
          <w:tcPr>
            <w:tcW w:w="0" w:type="auto"/>
            <w:shd w:val="clear" w:color="auto" w:fill="auto"/>
          </w:tcPr>
          <w:p w:rsidR="00172AA8" w:rsidRPr="00FC7797" w:rsidRDefault="00172AA8" w:rsidP="00F419EA">
            <w:pPr>
              <w:spacing w:line="276" w:lineRule="auto"/>
              <w:rPr>
                <w:rFonts w:ascii="Arial" w:hAnsi="Arial" w:cs="Arial"/>
                <w:color w:val="000000"/>
                <w:sz w:val="20"/>
                <w:szCs w:val="20"/>
              </w:rPr>
            </w:pPr>
            <w:r w:rsidRPr="00FC7797">
              <w:rPr>
                <w:rFonts w:ascii="Arial" w:hAnsi="Arial" w:cs="Arial"/>
                <w:color w:val="000000"/>
                <w:sz w:val="20"/>
                <w:szCs w:val="20"/>
              </w:rPr>
              <w:t>Dill</w:t>
            </w:r>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&lt;EndNote&gt;&lt;Cite&gt;&lt;Author&gt;Dill&lt;/Author&gt;&lt;Year&gt;2003&lt;/Year&gt;&lt;RecNum&gt;6252&lt;/RecNum&gt;&lt;DisplayText&gt;(22)&lt;/DisplayText&gt;&lt;record&gt;&lt;rec-number&gt;6252&lt;/rec-number&gt;&lt;foreign-keys&gt;&lt;key app="EN" db-id="da2psdstpv2p97erp0bppzvssrf2zd9fdvza" timestamp="1561381037"&gt;6252&lt;/key&gt;&lt;/foreign-keys&gt;&lt;ref-type name="Journal Article"&gt;17&lt;/ref-type&gt;&lt;contributors&gt;&lt;authors&gt;&lt;author&gt;J. Dill&lt;/author&gt;&lt;author&gt;T. Carr&lt;/author&gt;&lt;/authors&gt;&lt;/contributors&gt;&lt;titles&gt;&lt;title&gt;Bicycle commuting and facilities in major US cities: if you build them, commuters will use them&lt;/title&gt;&lt;secondary-title&gt;Transportation Research Record&lt;/secondary-title&gt;&lt;/titles&gt;&lt;periodical&gt;&lt;full-title&gt;Transp. Res. Record&lt;/full-title&gt;&lt;abbr-1&gt;Transportation Research Record&lt;/abbr-1&gt;&lt;/periodical&gt;&lt;dates&gt;&lt;year&gt;2003&lt;/year&gt;&lt;/dates&gt;&lt;urls&gt;&lt;related-urls&gt;&lt;url&gt;https://journals.sagepub.com/doi/abs/10.3141/1828-14&lt;/url&gt;&lt;/related-urls&gt;&lt;/urls&gt;&lt;/record&gt;&lt;/Cite&gt;&lt;/EndNote&gt;</w:instrText>
            </w:r>
            <w:r>
              <w:rPr>
                <w:rFonts w:ascii="Arial" w:hAnsi="Arial" w:cs="Arial"/>
                <w:color w:val="000000"/>
                <w:sz w:val="20"/>
                <w:szCs w:val="20"/>
              </w:rPr>
              <w:fldChar w:fldCharType="separate"/>
            </w:r>
            <w:r>
              <w:rPr>
                <w:rFonts w:ascii="Arial" w:hAnsi="Arial" w:cs="Arial"/>
                <w:noProof/>
                <w:color w:val="000000"/>
                <w:sz w:val="20"/>
                <w:szCs w:val="20"/>
              </w:rPr>
              <w:t>(22)</w:t>
            </w:r>
            <w:r>
              <w:rPr>
                <w:rFonts w:ascii="Arial" w:hAnsi="Arial" w:cs="Arial"/>
                <w:color w:val="000000"/>
                <w:sz w:val="20"/>
                <w:szCs w:val="20"/>
              </w:rPr>
              <w:fldChar w:fldCharType="end"/>
            </w:r>
          </w:p>
        </w:tc>
        <w:tc>
          <w:tcPr>
            <w:tcW w:w="0" w:type="auto"/>
          </w:tcPr>
          <w:p w:rsidR="00172AA8" w:rsidRDefault="00172AA8"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to associate cycling infrastructure and cycling</w:t>
            </w:r>
          </w:p>
        </w:tc>
        <w:tc>
          <w:tcPr>
            <w:tcW w:w="0" w:type="auto"/>
          </w:tcPr>
          <w:p w:rsidR="00172AA8" w:rsidRDefault="00172AA8" w:rsidP="00172AA8">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Dill </w:t>
            </w:r>
            <w:r w:rsidRPr="00FC7797">
              <w:rPr>
                <w:rFonts w:ascii="Arial" w:hAnsi="Arial" w:cs="Arial"/>
                <w:sz w:val="20"/>
                <w:szCs w:val="20"/>
              </w:rPr>
              <w:fldChar w:fldCharType="begin"/>
            </w:r>
            <w:r w:rsidR="00172AA8">
              <w:rPr>
                <w:rFonts w:ascii="Arial" w:hAnsi="Arial" w:cs="Arial"/>
                <w:sz w:val="20"/>
                <w:szCs w:val="20"/>
              </w:rPr>
              <w:instrText xml:space="preserve"> ADDIN EN.CITE &lt;EndNote&gt;&lt;Cite&gt;&lt;Author&gt;Dill&lt;/Author&gt;&lt;Year&gt;2012&lt;/Year&gt;&lt;RecNum&gt;26&lt;/RecNum&gt;&lt;DisplayText&gt;(23)&lt;/DisplayText&gt;&lt;record&gt;&lt;rec-number&gt;26&lt;/rec-number&gt;&lt;foreign-keys&gt;&lt;key app="EN" db-id="rz55d0zaqev0vze9d2pp05wkdz5xs0ftf0zx" timestamp="1520244807"&gt;26&lt;/key&gt;&lt;/foreign-keys&gt;&lt;ref-type name="Journal Article"&gt;17&lt;/ref-type&gt;&lt;contributors&gt;&lt;authors&gt;&lt;author&gt;Dill, J.&lt;/author&gt;&lt;author&gt;Monsere, C. M.&lt;/author&gt;&lt;author&gt;McNeil, N.&lt;/author&gt;&lt;/authors&gt;&lt;/contributors&gt;&lt;auth-address&gt;J. Dill, Nohad A. Toulan School of Urban Studies and Planning, Portland State University, PO Box 751, Portland, OR 97201, United States.&lt;/auth-address&gt;&lt;titles&gt;&lt;title&gt;Evaluation of bike boxes at signalized intersections&lt;/title&gt;&lt;secondary-title&gt;Accid Anal Prev&lt;/secondary-title&gt;&lt;/titles&gt;&lt;periodical&gt;&lt;full-title&gt;Accid Anal Prev&lt;/full-title&gt;&lt;/periodical&gt;&lt;pages&gt;126-134&lt;/pages&gt;&lt;volume&gt;44&lt;/volume&gt;&lt;number&gt;1&lt;/number&gt;&lt;keywords&gt;&lt;keyword&gt;article&lt;/keyword&gt;&lt;keyword&gt;association&lt;/keyword&gt;&lt;keyword&gt;attitude to health&lt;/keyword&gt;&lt;keyword&gt;bicycle&lt;/keyword&gt;&lt;keyword&gt;car driving&lt;/keyword&gt;&lt;keyword&gt;case control study&lt;/keyword&gt;&lt;keyword&gt;color&lt;/keyword&gt;&lt;keyword&gt;environmental planning&lt;/keyword&gt;&lt;keyword&gt;evaluation study&lt;/keyword&gt;&lt;keyword&gt;human&lt;/keyword&gt;&lt;keyword&gt;observation&lt;/keyword&gt;&lt;keyword&gt;safety&lt;/keyword&gt;&lt;keyword&gt;traffic accident&lt;/keyword&gt;&lt;keyword&gt;United States&lt;/keyword&gt;&lt;/keywords&gt;&lt;dates&gt;&lt;year&gt;2012&lt;/year&gt;&lt;/dates&gt;&lt;isbn&gt;1879-2057&lt;/isbn&gt;&lt;urls&gt;&lt;related-urls&gt;&lt;url&gt;http://www.embase.com/search/results?subaction=viewrecord&amp;amp;from=export&amp;amp;id=L560054699&lt;/url&gt;&lt;url&gt;https://www.sciencedirect.com/science/article/pii/S0001457510003246?via%3Dihub&lt;/url&gt;&lt;/related-urls&gt;&lt;/urls&gt;&lt;remote-database-name&gt;Medline&lt;/remote-database-name&gt;&lt;/record&gt;&lt;/Cite&gt;&lt;/EndNote&gt;</w:instrText>
            </w:r>
            <w:r w:rsidRPr="00FC7797">
              <w:rPr>
                <w:rFonts w:ascii="Arial" w:hAnsi="Arial" w:cs="Arial"/>
                <w:sz w:val="20"/>
                <w:szCs w:val="20"/>
              </w:rPr>
              <w:fldChar w:fldCharType="separate"/>
            </w:r>
            <w:r w:rsidR="00172AA8">
              <w:rPr>
                <w:rFonts w:ascii="Arial" w:hAnsi="Arial" w:cs="Arial"/>
                <w:noProof/>
                <w:sz w:val="20"/>
                <w:szCs w:val="20"/>
              </w:rPr>
              <w:t>(23)</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compliance to the rules and conflicts</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color w:val="000000"/>
                <w:sz w:val="20"/>
                <w:szCs w:val="20"/>
              </w:rPr>
            </w:pPr>
            <w:r w:rsidRPr="00FC7797">
              <w:rPr>
                <w:rFonts w:ascii="Arial" w:hAnsi="Arial" w:cs="Arial"/>
                <w:color w:val="000000"/>
                <w:sz w:val="20"/>
                <w:szCs w:val="20"/>
              </w:rPr>
              <w:t>Duncan</w:t>
            </w:r>
            <w:r w:rsidR="00172AA8">
              <w:rPr>
                <w:rFonts w:ascii="Arial" w:hAnsi="Arial" w:cs="Arial"/>
                <w:color w:val="000000"/>
                <w:sz w:val="20"/>
                <w:szCs w:val="20"/>
              </w:rPr>
              <w:t xml:space="preserve"> </w:t>
            </w:r>
            <w:r w:rsidR="00172AA8">
              <w:rPr>
                <w:rFonts w:ascii="Arial" w:hAnsi="Arial" w:cs="Arial"/>
                <w:color w:val="000000"/>
                <w:sz w:val="20"/>
                <w:szCs w:val="20"/>
              </w:rPr>
              <w:fldChar w:fldCharType="begin"/>
            </w:r>
            <w:r w:rsidR="00172AA8">
              <w:rPr>
                <w:rFonts w:ascii="Arial" w:hAnsi="Arial" w:cs="Arial"/>
                <w:color w:val="000000"/>
                <w:sz w:val="20"/>
                <w:szCs w:val="20"/>
              </w:rPr>
              <w:instrText xml:space="preserve"> ADDIN EN.CITE &lt;EndNote&gt;&lt;Cite&gt;&lt;Author&gt;Duncan&lt;/Author&gt;&lt;Year&gt;2017&lt;/Year&gt;&lt;RecNum&gt;3459&lt;/RecNum&gt;&lt;DisplayText&gt;(24)&lt;/DisplayText&gt;&lt;record&gt;&lt;rec-number&gt;3459&lt;/rec-number&gt;&lt;foreign-keys&gt;&lt;key app="EN" db-id="da2psdstpv2p97erp0bppzvssrf2zd9fdvza" timestamp="1561380836"&gt;3459&lt;/key&gt;&lt;/foreign-keys&gt;&lt;ref-type name="Journal Article"&gt;17&lt;/ref-type&gt;&lt;contributors&gt;&lt;authors&gt;&lt;author&gt;Duncan, A.&lt;/author&gt;&lt;/authors&gt;&lt;/contributors&gt;&lt;auth-address&gt;[Duncan, Allison] Portland State Univ, Nohad A Toulan Sch Urban Studies &amp;amp; Planning, Portland, OR 97207 USA.&amp;#xD;Duncan, A (reprint author), Portland State Univ, Nohad A Toulan Sch Urban Studies &amp;amp; Planning, Portland, OR 97207 USA.&amp;#xD;abduncan@pdx.edu&lt;/auth-address&gt;&lt;titles&gt;&lt;title&gt;A comparative analysis of cyclists&amp;apos; paths through shared space and non-shared intersections in Coventry, England&lt;/title&gt;&lt;secondary-title&gt;J. Urban Des.&lt;/secondary-title&gt;&lt;alt-title&gt;Journal of Urban Design&lt;/alt-title&gt;&lt;/titles&gt;&lt;periodical&gt;&lt;full-title&gt;J. Urban Des.&lt;/full-title&gt;&lt;abbr-1&gt;Journal of Urban Design&lt;/abbr-1&gt;&lt;/periodical&gt;&lt;alt-periodical&gt;&lt;full-title&gt;J. Urban Des.&lt;/full-title&gt;&lt;abbr-1&gt;Journal of Urban Design&lt;/abbr-1&gt;&lt;/alt-periodical&gt;&lt;pages&gt;833-844&lt;/pages&gt;&lt;volume&gt;22&lt;/volume&gt;&lt;number&gt;6&lt;/number&gt;&lt;keywords&gt;&lt;keyword&gt;DESIGN&lt;/keyword&gt;&lt;/keywords&gt;&lt;dates&gt;&lt;year&gt;2017&lt;/year&gt;&lt;/dates&gt;&lt;isbn&gt;1357-4809&lt;/isbn&gt;&lt;accession-num&gt;WOS:000423899000012&lt;/accession-num&gt;&lt;work-type&gt;Article&lt;/work-type&gt;&lt;urls&gt;&lt;/urls&gt;&lt;language&gt;English&lt;/language&gt;&lt;/record&gt;&lt;/Cite&gt;&lt;/EndNote&gt;</w:instrText>
            </w:r>
            <w:r w:rsidR="00172AA8">
              <w:rPr>
                <w:rFonts w:ascii="Arial" w:hAnsi="Arial" w:cs="Arial"/>
                <w:color w:val="000000"/>
                <w:sz w:val="20"/>
                <w:szCs w:val="20"/>
              </w:rPr>
              <w:fldChar w:fldCharType="separate"/>
            </w:r>
            <w:r w:rsidR="00172AA8">
              <w:rPr>
                <w:rFonts w:ascii="Arial" w:hAnsi="Arial" w:cs="Arial"/>
                <w:noProof/>
                <w:color w:val="000000"/>
                <w:sz w:val="20"/>
                <w:szCs w:val="20"/>
              </w:rPr>
              <w:t>(24)</w:t>
            </w:r>
            <w:r w:rsidR="00172AA8">
              <w:rPr>
                <w:rFonts w:ascii="Arial" w:hAnsi="Arial" w:cs="Arial"/>
                <w:color w:val="000000"/>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observing intersections and the paths taken by cyclist</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Flanagan </w:t>
            </w:r>
            <w:r w:rsidRPr="00FC7797">
              <w:rPr>
                <w:rFonts w:ascii="Arial" w:hAnsi="Arial" w:cs="Arial"/>
                <w:sz w:val="20"/>
                <w:szCs w:val="20"/>
              </w:rPr>
              <w:fldChar w:fldCharType="begin">
                <w:fldData xml:space="preserve">PEVuZE5vdGU+PENpdGU+PEF1dGhvcj5GbGFuYWdhbjwvQXV0aG9yPjxZZWFyPjIwMTY8L1llYXI+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</w:fldData>
              </w:fldChar>
            </w:r>
            <w:r w:rsidR="00172AA8">
              <w:rPr>
                <w:rFonts w:ascii="Arial" w:hAnsi="Arial" w:cs="Arial"/>
                <w:sz w:val="20"/>
                <w:szCs w:val="20"/>
              </w:rPr>
              <w:instrText xml:space="preserve"> ADDIN EN.CITE </w:instrText>
            </w:r>
            <w:r w:rsidR="00172AA8">
              <w:rPr>
                <w:rFonts w:ascii="Arial" w:hAnsi="Arial" w:cs="Arial"/>
                <w:sz w:val="20"/>
                <w:szCs w:val="20"/>
              </w:rPr>
              <w:fldChar w:fldCharType="begin">
                <w:fldData xml:space="preserve">PEVuZE5vdGU+PENpdGU+PEF1dGhvcj5GbGFuYWdhbjwvQXV0aG9yPjxZZWFyPjIwMTY8L1llYXI+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</w:fldData>
              </w:fldChar>
            </w:r>
            <w:r w:rsidR="00172AA8">
              <w:rPr>
                <w:rFonts w:ascii="Arial" w:hAnsi="Arial" w:cs="Arial"/>
                <w:sz w:val="20"/>
                <w:szCs w:val="20"/>
              </w:rPr>
              <w:instrText xml:space="preserve"> ADDIN EN.CITE.DATA </w:instrText>
            </w:r>
            <w:r w:rsidR="00172AA8">
              <w:rPr>
                <w:rFonts w:ascii="Arial" w:hAnsi="Arial" w:cs="Arial"/>
                <w:sz w:val="20"/>
                <w:szCs w:val="20"/>
              </w:rPr>
            </w:r>
            <w:r w:rsidR="00172AA8">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172AA8">
              <w:rPr>
                <w:rFonts w:ascii="Arial" w:hAnsi="Arial" w:cs="Arial"/>
                <w:noProof/>
                <w:sz w:val="20"/>
                <w:szCs w:val="20"/>
              </w:rPr>
              <w:t>(25)</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quantitative measure of cycling behavior: cycling infrastructure index as an outcome</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Fuller </w:t>
            </w:r>
            <w:r w:rsidRPr="00FC7797">
              <w:rPr>
                <w:rFonts w:ascii="Arial" w:hAnsi="Arial" w:cs="Arial"/>
                <w:sz w:val="20"/>
                <w:szCs w:val="20"/>
              </w:rPr>
              <w:fldChar w:fldCharType="begin"/>
            </w:r>
            <w:r w:rsidR="00172AA8">
              <w:rPr>
                <w:rFonts w:ascii="Arial" w:hAnsi="Arial" w:cs="Arial"/>
                <w:sz w:val="20"/>
                <w:szCs w:val="20"/>
              </w:rPr>
              <w:instrText xml:space="preserve"> ADDIN EN.CITE &lt;EndNote&gt;&lt;Cite&gt;&lt;Author&gt;Fuller&lt;/Author&gt;&lt;Year&gt;2013&lt;/Year&gt;&lt;RecNum&gt;30&lt;/RecNum&gt;&lt;DisplayText&gt;(26)&lt;/DisplayText&gt;&lt;record&gt;&lt;rec-number&gt;30&lt;/rec-number&gt;&lt;foreign-keys&gt;&lt;key app="EN" db-id="rz55d0zaqev0vze9d2pp05wkdz5xs0ftf0zx" timestamp="1520244807"&gt;30&lt;/key&gt;&lt;/foreign-keys&gt;&lt;ref-type name="Journal Article"&gt;17&lt;/ref-type&gt;&lt;contributors&gt;&lt;authors&gt;&lt;author&gt;Fuller, Daniel&lt;/author&gt;&lt;/authors&gt;&lt;/contributors&gt;&lt;titles&gt;&lt;title&gt;Potential of built environment interventions involving deployment of public bicycles to increase utilitarian cycling: The case of BIXI© in Montreal, Quebec&lt;/title&gt;&lt;secondary-title&gt;Dissertation Abstracts International: Section B: The Sciences and Engineering&lt;/secondary-title&gt;&lt;/titles&gt;&lt;periodical&gt;&lt;full-title&gt;Dissertation Abstracts International: Section B: The Sciences and Engineering&lt;/full-title&gt;&lt;/periodical&gt;&lt;pages&gt;No Pagination Specified&lt;/pages&gt;&lt;volume&gt;74&lt;/volume&gt;&lt;number&gt;4-B(E&lt;/number&gt;&lt;dates&gt;&lt;year&gt;2013&lt;/year&gt;&lt;/dates&gt;&lt;accession-num&gt;2013-99200-551&lt;/accession-num&gt;&lt;urls&gt;&lt;related-urls&gt;&lt;url&gt;http://ovidsp.ovid.com/ovidweb.cgi?T=JS&amp;amp;CSC=Y&amp;amp;NEWS=N&amp;amp;PAGE=fulltext&amp;amp;D=psyc10&amp;amp;AN=2013-99200-551&lt;/url&gt;&lt;/related-urls&gt;&lt;/urls&gt;&lt;/record&gt;&lt;/Cite&gt;&lt;/EndNote&gt;</w:instrText>
            </w:r>
            <w:r w:rsidRPr="00FC7797">
              <w:rPr>
                <w:rFonts w:ascii="Arial" w:hAnsi="Arial" w:cs="Arial"/>
                <w:sz w:val="20"/>
                <w:szCs w:val="20"/>
              </w:rPr>
              <w:fldChar w:fldCharType="separate"/>
            </w:r>
            <w:r w:rsidR="00172AA8">
              <w:rPr>
                <w:rFonts w:ascii="Arial" w:hAnsi="Arial" w:cs="Arial"/>
                <w:noProof/>
                <w:sz w:val="20"/>
                <w:szCs w:val="20"/>
              </w:rPr>
              <w:t>(26)</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public bicycle share program</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Ge </w:t>
            </w:r>
            <w:r w:rsidRPr="00FC7797">
              <w:rPr>
                <w:rFonts w:ascii="Arial" w:hAnsi="Arial" w:cs="Arial"/>
                <w:sz w:val="20"/>
                <w:szCs w:val="20"/>
              </w:rPr>
              <w:fldChar w:fldCharType="begin"/>
            </w:r>
            <w:r w:rsidR="00172AA8">
              <w:rPr>
                <w:rFonts w:ascii="Arial" w:hAnsi="Arial" w:cs="Arial"/>
                <w:sz w:val="20"/>
                <w:szCs w:val="20"/>
              </w:rPr>
              <w:instrText xml:space="preserve"> ADDIN EN.CITE &lt;EndNote&gt;&lt;Cite&gt;&lt;Author&gt;Ge&lt;/Author&gt;&lt;Year&gt;2016&lt;/Year&gt;&lt;RecNum&gt;31&lt;/RecNum&gt;&lt;DisplayText&gt;(27)&lt;/DisplayText&gt;&lt;record&gt;&lt;rec-number&gt;31&lt;/rec-number&gt;&lt;foreign-keys&gt;&lt;key app="EN" db-id="rz55d0zaqev0vze9d2pp05wkdz5xs0ftf0zx" timestamp="1520244807"&gt;31&lt;/key&gt;&lt;/foreign-keys&gt;&lt;ref-type name="Journal Article"&gt;17&lt;/ref-type&gt;&lt;contributors&gt;&lt;authors&gt;&lt;author&gt;Ge, J. Q.&lt;/author&gt;&lt;author&gt;Polhill, J. G.&lt;/author&gt;&lt;/authors&gt;&lt;/contributors&gt;&lt;auth-address&gt;[Ge, Jiaqi; Polhill, J. Gary] James Hutton Inst, Aberdeen AB15 8QH, Scotland.&amp;#xD;Ge, JQ (reprint author), James Hutton Inst, Aberdeen AB15 8QH, Scotland.&amp;#xD;bobogejiaqi@hotmail.com&lt;/auth-address&gt;&lt;titles&gt;&lt;title&gt;Exploring the Combined Effect of Factors Influencing Commuting Patterns and CO2 Emissions in Aberdeen Using an Agent-Based Model&lt;/title&gt;&lt;secondary-title&gt;Jasss&lt;/secondary-title&gt;&lt;alt-title&gt;Jasss-the Journal of Artificial Societies and Social Simulation&lt;/alt-title&gt;&lt;/titles&gt;&lt;periodical&gt;&lt;full-title&gt;Jasss&lt;/full-title&gt;&lt;abbr-1&gt;Jasss-the Journal of Artificial Societies and Social Simulation&lt;/abbr-1&gt;&lt;/periodical&gt;&lt;alt-periodical&gt;&lt;full-title&gt;Jasss&lt;/full-title&gt;&lt;abbr-1&gt;Jasss-the Journal of Artificial Societies and Social Simulation&lt;/abbr-1&gt;&lt;/alt-periodical&gt;&lt;volume&gt;19&lt;/volume&gt;&lt;number&gt;3&lt;/number&gt;&lt;keywords&gt;&lt;keyword&gt;Agent-Based Model&lt;/keyword&gt;&lt;keyword&gt;Commuting&lt;/keyword&gt;&lt;keyword&gt;CO2 Emissions&lt;/keyword&gt;&lt;keyword&gt;Flexitime&lt;/keyword&gt;&lt;keyword&gt;Urban&lt;/keyword&gt;&lt;keyword&gt;Concentration&lt;/keyword&gt;&lt;keyword&gt;TRAVEL-TIME VARIABILITY&lt;/keyword&gt;&lt;keyword&gt;CELLULAR-AUTOMATA MODELS&lt;/keyword&gt;&lt;keyword&gt;ROUTE CHOICE&lt;/keyword&gt;&lt;keyword&gt;BEHAVIOR&lt;/keyword&gt;&lt;keyword&gt;TRAFFIC-FLOW&lt;/keyword&gt;&lt;keyword&gt;INFORMATION&lt;/keyword&gt;&lt;keyword&gt;CONSUMPTION&lt;/keyword&gt;&lt;keyword&gt;PROTOCOL&lt;/keyword&gt;&lt;/keywords&gt;&lt;dates&gt;&lt;year&gt;2016&lt;/year&gt;&lt;pub-dates&gt;&lt;date&gt;Jun&lt;/date&gt;&lt;/pub-dates&gt;&lt;/dates&gt;&lt;isbn&gt;1460-7425&lt;/isbn&gt;&lt;accession-num&gt;WOS:000381741600014&lt;/accession-num&gt;&lt;work-type&gt;Article&lt;/work-type&gt;&lt;urls&gt;&lt;/urls&gt;&lt;language&gt;English&lt;/language&gt;&lt;/record&gt;&lt;/Cite&gt;&lt;/EndNote&gt;</w:instrText>
            </w:r>
            <w:r w:rsidRPr="00FC7797">
              <w:rPr>
                <w:rFonts w:ascii="Arial" w:hAnsi="Arial" w:cs="Arial"/>
                <w:sz w:val="20"/>
                <w:szCs w:val="20"/>
              </w:rPr>
              <w:fldChar w:fldCharType="separate"/>
            </w:r>
            <w:r w:rsidR="00172AA8">
              <w:rPr>
                <w:rFonts w:ascii="Arial" w:hAnsi="Arial" w:cs="Arial"/>
                <w:noProof/>
                <w:sz w:val="20"/>
                <w:szCs w:val="20"/>
              </w:rPr>
              <w:t>(27)</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agent-based model to predict cycling changes after a theoretical improvement in cycling infrastructure</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Giles-</w:t>
            </w:r>
            <w:proofErr w:type="spellStart"/>
            <w:r w:rsidRPr="00FC7797">
              <w:rPr>
                <w:rFonts w:ascii="Arial" w:hAnsi="Arial" w:cs="Arial"/>
                <w:sz w:val="20"/>
                <w:szCs w:val="20"/>
              </w:rPr>
              <w:t>Corti</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PEVuZE5vdGU+PENpdGU+PEF1dGhvcj5HaWxlcy1Db3J0aTwvQXV0aG9yPjxZZWFyPjIwMDc8L1ll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</w:fldData>
              </w:fldChar>
            </w:r>
            <w:r w:rsidR="00172AA8">
              <w:rPr>
                <w:rFonts w:ascii="Arial" w:hAnsi="Arial" w:cs="Arial"/>
                <w:sz w:val="20"/>
                <w:szCs w:val="20"/>
              </w:rPr>
              <w:instrText xml:space="preserve"> ADDIN EN.CITE </w:instrText>
            </w:r>
            <w:r w:rsidR="00172AA8">
              <w:rPr>
                <w:rFonts w:ascii="Arial" w:hAnsi="Arial" w:cs="Arial"/>
                <w:sz w:val="20"/>
                <w:szCs w:val="20"/>
              </w:rPr>
              <w:fldChar w:fldCharType="begin">
                <w:fldData xml:space="preserve">PEVuZE5vdGU+PENpdGU+PEF1dGhvcj5HaWxlcy1Db3J0aTwvQXV0aG9yPjxZZWFyPjIwMDc8L1ll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</w:fldData>
              </w:fldChar>
            </w:r>
            <w:r w:rsidR="00172AA8">
              <w:rPr>
                <w:rFonts w:ascii="Arial" w:hAnsi="Arial" w:cs="Arial"/>
                <w:sz w:val="20"/>
                <w:szCs w:val="20"/>
              </w:rPr>
              <w:instrText xml:space="preserve"> ADDIN EN.CITE.DATA </w:instrText>
            </w:r>
            <w:r w:rsidR="00172AA8">
              <w:rPr>
                <w:rFonts w:ascii="Arial" w:hAnsi="Arial" w:cs="Arial"/>
                <w:sz w:val="20"/>
                <w:szCs w:val="20"/>
              </w:rPr>
            </w:r>
            <w:r w:rsidR="00172AA8">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172AA8">
              <w:rPr>
                <w:rFonts w:ascii="Arial" w:hAnsi="Arial" w:cs="Arial"/>
                <w:noProof/>
                <w:sz w:val="20"/>
                <w:szCs w:val="20"/>
              </w:rPr>
              <w:t>(28)</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 xml:space="preserve">Protocol of the </w:t>
            </w:r>
            <w:proofErr w:type="spellStart"/>
            <w:r>
              <w:rPr>
                <w:rFonts w:ascii="Arial" w:hAnsi="Arial" w:cs="Arial"/>
                <w:color w:val="000000"/>
                <w:sz w:val="20"/>
                <w:szCs w:val="20"/>
              </w:rPr>
              <w:t>RESIDential</w:t>
            </w:r>
            <w:proofErr w:type="spellEnd"/>
            <w:r>
              <w:rPr>
                <w:rFonts w:ascii="Arial" w:hAnsi="Arial" w:cs="Arial"/>
                <w:color w:val="000000"/>
                <w:sz w:val="20"/>
                <w:szCs w:val="20"/>
              </w:rPr>
              <w:t xml:space="preserve"> Environment Project’s study</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7</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Goodman </w:t>
            </w:r>
            <w:r w:rsidRPr="00FC7797">
              <w:rPr>
                <w:rFonts w:ascii="Arial" w:hAnsi="Arial" w:cs="Arial"/>
                <w:sz w:val="20"/>
                <w:szCs w:val="20"/>
              </w:rPr>
              <w:fldChar w:fldCharType="begin">
                <w:fldData xml:space="preserve">PEVuZE5vdGU+PENpdGU+PEF1dGhvcj5Hb29kbWFuPC9BdXRob3I+PFllYXI+MjAxMzwvWWVhcj48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</w:fldData>
              </w:fldChar>
            </w:r>
            <w:r w:rsidR="00172AA8">
              <w:rPr>
                <w:rFonts w:ascii="Arial" w:hAnsi="Arial" w:cs="Arial"/>
                <w:sz w:val="20"/>
                <w:szCs w:val="20"/>
              </w:rPr>
              <w:instrText xml:space="preserve"> ADDIN EN.CITE </w:instrText>
            </w:r>
            <w:r w:rsidR="00172AA8">
              <w:rPr>
                <w:rFonts w:ascii="Arial" w:hAnsi="Arial" w:cs="Arial"/>
                <w:sz w:val="20"/>
                <w:szCs w:val="20"/>
              </w:rPr>
              <w:fldChar w:fldCharType="begin">
                <w:fldData xml:space="preserve">PEVuZE5vdGU+PENpdGU+PEF1dGhvcj5Hb29kbWFuPC9BdXRob3I+PFllYXI+MjAxMzwvWWVhcj48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</w:fldData>
              </w:fldChar>
            </w:r>
            <w:r w:rsidR="00172AA8">
              <w:rPr>
                <w:rFonts w:ascii="Arial" w:hAnsi="Arial" w:cs="Arial"/>
                <w:sz w:val="20"/>
                <w:szCs w:val="20"/>
              </w:rPr>
              <w:instrText xml:space="preserve"> ADDIN EN.CITE.DATA </w:instrText>
            </w:r>
            <w:r w:rsidR="00172AA8">
              <w:rPr>
                <w:rFonts w:ascii="Arial" w:hAnsi="Arial" w:cs="Arial"/>
                <w:sz w:val="20"/>
                <w:szCs w:val="20"/>
              </w:rPr>
            </w:r>
            <w:r w:rsidR="00172AA8">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172AA8">
              <w:rPr>
                <w:rFonts w:ascii="Arial" w:hAnsi="Arial" w:cs="Arial"/>
                <w:noProof/>
                <w:sz w:val="20"/>
                <w:szCs w:val="20"/>
              </w:rPr>
              <w:t>(29)</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Multi-component intervention: cycling lanes plus a behavioral component (cycle training)</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5</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r w:rsidRPr="00FC7797">
              <w:rPr>
                <w:rFonts w:ascii="Arial" w:hAnsi="Arial" w:cs="Arial"/>
                <w:sz w:val="20"/>
                <w:szCs w:val="20"/>
              </w:rPr>
              <w:t xml:space="preserve">Goodman </w:t>
            </w:r>
            <w:r w:rsidRPr="00FC7797">
              <w:rPr>
                <w:rFonts w:ascii="Arial" w:hAnsi="Arial" w:cs="Arial"/>
                <w:sz w:val="20"/>
                <w:szCs w:val="20"/>
              </w:rPr>
              <w:fldChar w:fldCharType="begin">
                <w:fldData xml:space="preserve">PEVuZE5vdGU+PENpdGU+PEF1dGhvcj5Hb29kbWFuPC9BdXRob3I+PFllYXI+MjAxMzwvWWVhcj48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</w:fldData>
              </w:fldChar>
            </w:r>
            <w:r w:rsidR="00172AA8">
              <w:rPr>
                <w:rFonts w:ascii="Arial" w:hAnsi="Arial" w:cs="Arial"/>
                <w:sz w:val="20"/>
                <w:szCs w:val="20"/>
              </w:rPr>
              <w:instrText xml:space="preserve"> ADDIN EN.CITE </w:instrText>
            </w:r>
            <w:r w:rsidR="00172AA8">
              <w:rPr>
                <w:rFonts w:ascii="Arial" w:hAnsi="Arial" w:cs="Arial"/>
                <w:sz w:val="20"/>
                <w:szCs w:val="20"/>
              </w:rPr>
              <w:fldChar w:fldCharType="begin">
                <w:fldData xml:space="preserve">PEVuZE5vdGU+PENpdGU+PEF1dGhvcj5Hb29kbWFuPC9BdXRob3I+PFllYXI+MjAxMzwvWWVhcj48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</w:fldData>
              </w:fldChar>
            </w:r>
            <w:r w:rsidR="00172AA8">
              <w:rPr>
                <w:rFonts w:ascii="Arial" w:hAnsi="Arial" w:cs="Arial"/>
                <w:sz w:val="20"/>
                <w:szCs w:val="20"/>
              </w:rPr>
              <w:instrText xml:space="preserve"> ADDIN EN.CITE.DATA </w:instrText>
            </w:r>
            <w:r w:rsidR="00172AA8">
              <w:rPr>
                <w:rFonts w:ascii="Arial" w:hAnsi="Arial" w:cs="Arial"/>
                <w:sz w:val="20"/>
                <w:szCs w:val="20"/>
              </w:rPr>
            </w:r>
            <w:r w:rsidR="00172AA8">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172AA8">
              <w:rPr>
                <w:rFonts w:ascii="Arial" w:hAnsi="Arial" w:cs="Arial"/>
                <w:noProof/>
                <w:sz w:val="20"/>
                <w:szCs w:val="20"/>
              </w:rPr>
              <w:t>(30)</w:t>
            </w:r>
            <w:r w:rsidRPr="00FC7797">
              <w:rPr>
                <w:rFonts w:ascii="Arial" w:hAnsi="Arial" w:cs="Arial"/>
                <w:sz w:val="20"/>
                <w:szCs w:val="20"/>
              </w:rPr>
              <w:fldChar w:fldCharType="end"/>
            </w:r>
          </w:p>
          <w:p w:rsidR="00FC7797" w:rsidRPr="00FC7797" w:rsidRDefault="00FC7797" w:rsidP="00F419EA">
            <w:pPr>
              <w:spacing w:line="276" w:lineRule="auto"/>
              <w:rPr>
                <w:rFonts w:ascii="Arial" w:hAnsi="Arial" w:cs="Arial"/>
                <w:sz w:val="20"/>
                <w:szCs w:val="20"/>
              </w:rPr>
            </w:pP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 xml:space="preserve">No quantitative measure of cycling behavior: Who uses the infrastructure rather than changes in cycling. </w:t>
            </w:r>
            <w:proofErr w:type="spellStart"/>
            <w:r>
              <w:rPr>
                <w:rFonts w:ascii="Arial" w:hAnsi="Arial" w:cs="Arial"/>
                <w:color w:val="000000"/>
                <w:sz w:val="20"/>
                <w:szCs w:val="20"/>
              </w:rPr>
              <w:t>Iconnect</w:t>
            </w:r>
            <w:proofErr w:type="spellEnd"/>
            <w:r>
              <w:rPr>
                <w:rFonts w:ascii="Arial" w:hAnsi="Arial" w:cs="Arial"/>
                <w:color w:val="000000"/>
                <w:sz w:val="20"/>
                <w:szCs w:val="20"/>
              </w:rPr>
              <w:t xml:space="preserve"> study</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2</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color w:val="000000"/>
                <w:sz w:val="20"/>
                <w:szCs w:val="20"/>
              </w:rPr>
            </w:pPr>
            <w:proofErr w:type="spellStart"/>
            <w:r w:rsidRPr="00FC7797">
              <w:rPr>
                <w:rFonts w:ascii="Arial" w:hAnsi="Arial" w:cs="Arial"/>
                <w:color w:val="000000"/>
                <w:sz w:val="20"/>
                <w:szCs w:val="20"/>
              </w:rPr>
              <w:t>Grisé</w:t>
            </w:r>
            <w:proofErr w:type="spellEnd"/>
            <w:r w:rsidR="00172AA8">
              <w:rPr>
                <w:rFonts w:ascii="Arial" w:hAnsi="Arial" w:cs="Arial"/>
                <w:color w:val="000000"/>
                <w:sz w:val="20"/>
                <w:szCs w:val="20"/>
              </w:rPr>
              <w:t xml:space="preserve"> </w:t>
            </w:r>
            <w:r w:rsidR="00172AA8">
              <w:rPr>
                <w:rFonts w:ascii="Arial" w:hAnsi="Arial" w:cs="Arial"/>
                <w:color w:val="000000"/>
                <w:sz w:val="20"/>
                <w:szCs w:val="20"/>
              </w:rPr>
              <w:fldChar w:fldCharType="begin"/>
            </w:r>
            <w:r w:rsidR="00172AA8">
              <w:rPr>
                <w:rFonts w:ascii="Arial" w:hAnsi="Arial" w:cs="Arial"/>
                <w:color w:val="000000"/>
                <w:sz w:val="20"/>
                <w:szCs w:val="20"/>
              </w:rPr>
              <w:instrText xml:space="preserve"> ADDIN EN.CITE &lt;EndNote&gt;&lt;Cite&gt;&lt;Author&gt;Grise&lt;/Author&gt;&lt;Year&gt;2018&lt;/Year&gt;&lt;RecNum&gt;3161&lt;/RecNum&gt;&lt;DisplayText&gt;(31)&lt;/DisplayText&gt;&lt;record&gt;&lt;rec-number&gt;3161&lt;/rec-number&gt;&lt;foreign-keys&gt;&lt;key app="EN" db-id="da2psdstpv2p97erp0bppzvssrf2zd9fdvza" timestamp="1561380823"&gt;3161&lt;/key&gt;&lt;/foreign-keys&gt;&lt;ref-type name="Journal Article"&gt;17&lt;/ref-type&gt;&lt;contributors&gt;&lt;authors&gt;&lt;author&gt;Grise, E.&lt;/author&gt;&lt;author&gt;El-Geneidy, A.&lt;/author&gt;&lt;/authors&gt;&lt;/contributors&gt;&lt;auth-address&gt;[Grise, Emily; El-Geneidy, Ahmed] McGill Univ, Montreal, PQ, Canada.&amp;#xD;Grise, E (reprint author), McGill Univ, Montreal, PQ, Canada.&amp;#xD;emily.grise@mail.mcgill.ca; ahmed.elgeneidy@mcgill.ca&lt;/auth-address&gt;&lt;titles&gt;&lt;title&gt;If we build it, who will benefit? A multi-criteria approach for the prioritization of new bicycle lanes in Quebec City, Canada&lt;/title&gt;&lt;secondary-title&gt;J. Transp. Land Use&lt;/secondary-title&gt;&lt;alt-title&gt;Journal of Transport and Land Use&lt;/alt-title&gt;&lt;/titles&gt;&lt;periodical&gt;&lt;full-title&gt;J. Transp. Land Use&lt;/full-title&gt;&lt;abbr-1&gt;Journal of Transport and Land Use&lt;/abbr-1&gt;&lt;/periodical&gt;&lt;alt-periodical&gt;&lt;full-title&gt;J. Transp. Land Use&lt;/full-title&gt;&lt;abbr-1&gt;Journal of Transport and Land Use&lt;/abbr-1&gt;&lt;/alt-periodical&gt;&lt;pages&gt;217-235&lt;/pages&gt;&lt;volume&gt;11&lt;/volume&gt;&lt;number&gt;1&lt;/number&gt;&lt;keywords&gt;&lt;keyword&gt;CYCLING INFRASTRUCTURE&lt;/keyword&gt;&lt;keyword&gt;TRAVEL BEHAVIOR&lt;/keyword&gt;&lt;keyword&gt;ACCESSIBILITY&lt;/keyword&gt;&lt;keyword&gt;FACILITIES&lt;/keyword&gt;&lt;keyword&gt;EVALUATE&lt;/keyword&gt;&lt;keyword&gt;EQUITY&lt;/keyword&gt;&lt;keyword&gt;WORK&lt;/keyword&gt;&lt;keyword&gt;RACE&lt;/keyword&gt;&lt;/keywords&gt;&lt;dates&gt;&lt;year&gt;2018&lt;/year&gt;&lt;/dates&gt;&lt;isbn&gt;1938-7849&lt;/isbn&gt;&lt;accession-num&gt;WOS:000432300300013&lt;/accession-num&gt;&lt;work-type&gt;Article&lt;/work-type&gt;&lt;urls&gt;&lt;/urls&gt;&lt;language&gt;English&lt;/language&gt;&lt;/record&gt;&lt;/Cite&gt;&lt;/EndNote&gt;</w:instrText>
            </w:r>
            <w:r w:rsidR="00172AA8">
              <w:rPr>
                <w:rFonts w:ascii="Arial" w:hAnsi="Arial" w:cs="Arial"/>
                <w:color w:val="000000"/>
                <w:sz w:val="20"/>
                <w:szCs w:val="20"/>
              </w:rPr>
              <w:fldChar w:fldCharType="separate"/>
            </w:r>
            <w:r w:rsidR="00172AA8">
              <w:rPr>
                <w:rFonts w:ascii="Arial" w:hAnsi="Arial" w:cs="Arial"/>
                <w:noProof/>
                <w:color w:val="000000"/>
                <w:sz w:val="20"/>
                <w:szCs w:val="20"/>
              </w:rPr>
              <w:t>(31)</w:t>
            </w:r>
            <w:r w:rsidR="00172AA8">
              <w:rPr>
                <w:rFonts w:ascii="Arial" w:hAnsi="Arial" w:cs="Arial"/>
                <w:color w:val="000000"/>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 xml:space="preserve">No infrastructural intervention: methodology identifying where new bicycle </w:t>
            </w:r>
            <w:r>
              <w:rPr>
                <w:rFonts w:ascii="Arial" w:hAnsi="Arial" w:cs="Arial"/>
                <w:color w:val="000000"/>
                <w:sz w:val="20"/>
                <w:szCs w:val="20"/>
              </w:rPr>
              <w:lastRenderedPageBreak/>
              <w:t>facilities can be built</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lastRenderedPageBreak/>
              <w:t>1</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Gu</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sidR="00172AA8">
              <w:rPr>
                <w:rFonts w:ascii="Arial" w:hAnsi="Arial" w:cs="Arial"/>
                <w:sz w:val="20"/>
                <w:szCs w:val="20"/>
              </w:rPr>
              <w:instrText xml:space="preserve"> ADDIN EN.CITE &lt;EndNote&gt;&lt;Cite&gt;&lt;Author&gt;Gu&lt;/Author&gt;&lt;Year&gt;2017&lt;/Year&gt;&lt;RecNum&gt;37&lt;/RecNum&gt;&lt;DisplayText&gt;(32)&lt;/DisplayText&gt;&lt;record&gt;&lt;rec-number&gt;37&lt;/rec-number&gt;&lt;foreign-keys&gt;&lt;key app="EN" db-id="rz55d0zaqev0vze9d2pp05wkdz5xs0ftf0zx" timestamp="1520244807"&gt;37&lt;/key&gt;&lt;/foreign-keys&gt;&lt;ref-type name="Journal Article"&gt;17&lt;/ref-type&gt;&lt;contributors&gt;&lt;authors&gt;&lt;author&gt;Gu, J.&lt;/author&gt;&lt;author&gt;Mohit, B.&lt;/author&gt;&lt;author&gt;Muennig, P. A.&lt;/author&gt;&lt;/authors&gt;&lt;/contributors&gt;&lt;titles&gt;&lt;title&gt;The cost-effectiveness of bike lanes in New York City&lt;/title&gt;&lt;secondary-title&gt;Inj Prev&lt;/secondary-title&gt;&lt;/titles&gt;&lt;periodical&gt;&lt;full-title&gt;Inj Prev&lt;/full-title&gt;&lt;/periodical&gt;&lt;pages&gt;239-243&lt;/pages&gt;&lt;volume&gt;23&lt;/volume&gt;&lt;number&gt;4&lt;/number&gt;&lt;dates&gt;&lt;year&gt;2017&lt;/year&gt;&lt;pub-dates&gt;&lt;date&gt;Aug&lt;/date&gt;&lt;/pub-dates&gt;&lt;/dates&gt;&lt;isbn&gt;1475-5785&lt;/isbn&gt;&lt;accession-num&gt;27613434&lt;/accession-num&gt;&lt;urls&gt;&lt;related-urls&gt;&lt;url&gt;http://www.ncbi.nlm.nih.gov/entrez/query.fcgi?holding=inleurlib_fft&amp;amp;cmd=Retrieve&amp;amp;db=PubMed&amp;amp;dopt=Citation&amp;amp;list_uids=27613434&lt;/url&gt;&lt;url&gt;http://ovidsp.ovid.com/ovidweb.cgi?T=JS&amp;amp;CSC=Y&amp;amp;NEWS=N&amp;amp;PAGE=fulltext&amp;amp;D=prem&amp;amp;AN=27613434&lt;/url&gt;&lt;url&gt;http://injuryprevention.bmj.com/content/23/4/239.long&lt;/url&gt;&lt;/related-urls&gt;&lt;/urls&gt;&lt;/record&gt;&lt;/Cite&gt;&lt;/EndNote&gt;</w:instrText>
            </w:r>
            <w:r w:rsidRPr="00FC7797">
              <w:rPr>
                <w:rFonts w:ascii="Arial" w:hAnsi="Arial" w:cs="Arial"/>
                <w:sz w:val="20"/>
                <w:szCs w:val="20"/>
              </w:rPr>
              <w:fldChar w:fldCharType="separate"/>
            </w:r>
            <w:r w:rsidR="00172AA8">
              <w:rPr>
                <w:rFonts w:ascii="Arial" w:hAnsi="Arial" w:cs="Arial"/>
                <w:noProof/>
                <w:sz w:val="20"/>
                <w:szCs w:val="20"/>
              </w:rPr>
              <w:t>(32)</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data available before and after the intervention: modelled the effect of additional lane miles on the expansion in bike ridership</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3</w:t>
            </w:r>
          </w:p>
        </w:tc>
      </w:tr>
      <w:tr w:rsidR="00FC7797" w:rsidRPr="00FC7797" w:rsidTr="008E5EF4">
        <w:trPr>
          <w:trHeight w:val="283"/>
        </w:trPr>
        <w:tc>
          <w:tcPr>
            <w:tcW w:w="0" w:type="auto"/>
            <w:shd w:val="clear" w:color="auto" w:fill="auto"/>
          </w:tcPr>
          <w:p w:rsidR="00FC7797" w:rsidRPr="00FC7797" w:rsidRDefault="00FC7797" w:rsidP="00F419EA">
            <w:pPr>
              <w:spacing w:line="276" w:lineRule="auto"/>
              <w:rPr>
                <w:rFonts w:ascii="Arial" w:hAnsi="Arial" w:cs="Arial"/>
                <w:sz w:val="20"/>
                <w:szCs w:val="20"/>
              </w:rPr>
            </w:pPr>
            <w:proofErr w:type="spellStart"/>
            <w:r w:rsidRPr="00FC7797">
              <w:rPr>
                <w:rFonts w:ascii="Arial" w:hAnsi="Arial" w:cs="Arial"/>
                <w:sz w:val="20"/>
                <w:szCs w:val="20"/>
              </w:rPr>
              <w:t>Guo</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sidR="00172AA8">
              <w:rPr>
                <w:rFonts w:ascii="Arial" w:hAnsi="Arial" w:cs="Arial"/>
                <w:sz w:val="20"/>
                <w:szCs w:val="20"/>
              </w:rPr>
              <w:instrText xml:space="preserve"> ADDIN EN.CITE &lt;EndNote&gt;&lt;Cite&gt;&lt;Author&gt;Guo&lt;/Author&gt;&lt;Year&gt;2010&lt;/Year&gt;&lt;RecNum&gt;38&lt;/RecNum&gt;&lt;DisplayText&gt;(33)&lt;/DisplayText&gt;&lt;record&gt;&lt;rec-number&gt;38&lt;/rec-number&gt;&lt;foreign-keys&gt;&lt;key app="EN" db-id="rz55d0zaqev0vze9d2pp05wkdz5xs0ftf0zx" timestamp="1520244807"&gt;38&lt;/key&gt;&lt;/foreign-keys&gt;&lt;ref-type name="Journal Article"&gt;17&lt;/ref-type&gt;&lt;contributors&gt;&lt;authors&gt;&lt;author&gt;Guo, J. Y.&lt;/author&gt;&lt;author&gt;Gandavarapu, S.&lt;/author&gt;&lt;/authors&gt;&lt;/contributors&gt;&lt;titles&gt;&lt;title&gt;An economic evaluation of health-promotive built environment changes&lt;/title&gt;&lt;secondary-title&gt;Prev Med&lt;/secondary-title&gt;&lt;/titles&gt;&lt;periodical&gt;&lt;full-title&gt;Prev Med&lt;/full-title&gt;&lt;/periodical&gt;&lt;pages&gt;S44-49&lt;/pages&gt;&lt;volume&gt;50 Suppl 1&lt;/volume&gt;&lt;keywords&gt;&lt;keyword&gt;Adolescent&lt;/keyword&gt;&lt;keyword&gt;Adult&lt;/keyword&gt;&lt;keyword&gt;Automobile Driving&lt;/keyword&gt;&lt;keyword&gt;Bicycling&lt;/keyword&gt;&lt;keyword&gt;Cost-Benefit Analysis&lt;/keyword&gt;&lt;keyword&gt;*Environment Design/ec [Economics]&lt;/keyword&gt;&lt;keyword&gt;Female&lt;/keyword&gt;&lt;keyword&gt;*Health Promotion/ec [Economics]&lt;/keyword&gt;&lt;keyword&gt;Health Promotion/mt [Methods]&lt;/keyword&gt;&lt;keyword&gt;Humans&lt;/keyword&gt;&lt;keyword&gt;Male&lt;/keyword&gt;&lt;keyword&gt;Middle Aged&lt;/keyword&gt;&lt;keyword&gt;Models, Econometric&lt;/keyword&gt;&lt;keyword&gt;Obesity/ec [Economics]&lt;/keyword&gt;&lt;keyword&gt;*Obesity/pc [Prevention &amp;amp; Control]&lt;/keyword&gt;&lt;keyword&gt;Regression Analysis&lt;/keyword&gt;&lt;keyword&gt;*Transportation/ec [Economics]&lt;/keyword&gt;&lt;keyword&gt;Transportation/mt [Methods]&lt;/keyword&gt;&lt;keyword&gt;Walking&lt;/keyword&gt;&lt;keyword&gt;Wisconsin&lt;/keyword&gt;&lt;keyword&gt;Young Adult&lt;/keyword&gt;&lt;/keywords&gt;&lt;dates&gt;&lt;year&gt;2010&lt;/year&gt;&lt;pub-dates&gt;&lt;date&gt;Jan&lt;/date&gt;&lt;/pub-dates&gt;&lt;/dates&gt;&lt;isbn&gt;1096-0260&lt;/isbn&gt;&lt;accession-num&gt;19840817&lt;/accession-num&gt;&lt;urls&gt;&lt;related-urls&gt;&lt;url&gt;http://www.ncbi.nlm.nih.gov/entrez/query.fcgi?holding=inleurlib_fft&amp;amp;cmd=Retrieve&amp;amp;db=PubMed&amp;amp;dopt=Citation&amp;amp;list_uids=19840817&lt;/url&gt;&lt;url&gt;http://ovidsp.ovid.com/ovidweb.cgi?T=JS&amp;amp;CSC=Y&amp;amp;NEWS=N&amp;amp;PAGE=fulltext&amp;amp;D=med6&amp;amp;AN=19840817&lt;/url&gt;&lt;url&gt;https://www.sciencedirect.com/science/article/pii/S0091743509004769?via%3Dihub&lt;/url&gt;&lt;/related-urls&gt;&lt;/urls&gt;&lt;/record&gt;&lt;/Cite&gt;&lt;/EndNote&gt;</w:instrText>
            </w:r>
            <w:r w:rsidRPr="00FC7797">
              <w:rPr>
                <w:rFonts w:ascii="Arial" w:hAnsi="Arial" w:cs="Arial"/>
                <w:sz w:val="20"/>
                <w:szCs w:val="20"/>
              </w:rPr>
              <w:fldChar w:fldCharType="separate"/>
            </w:r>
            <w:r w:rsidR="00172AA8">
              <w:rPr>
                <w:rFonts w:ascii="Arial" w:hAnsi="Arial" w:cs="Arial"/>
                <w:noProof/>
                <w:sz w:val="20"/>
                <w:szCs w:val="20"/>
              </w:rPr>
              <w:t>(33)</w:t>
            </w:r>
            <w:r w:rsidRPr="00FC7797">
              <w:rPr>
                <w:rFonts w:ascii="Arial" w:hAnsi="Arial" w:cs="Arial"/>
                <w:sz w:val="20"/>
                <w:szCs w:val="20"/>
              </w:rPr>
              <w:fldChar w:fldCharType="end"/>
            </w:r>
          </w:p>
        </w:tc>
        <w:tc>
          <w:tcPr>
            <w:tcW w:w="0" w:type="auto"/>
          </w:tcPr>
          <w:p w:rsidR="00FC7797" w:rsidRDefault="00FC7797" w:rsidP="00F419EA">
            <w:pPr>
              <w:rPr>
                <w:rFonts w:ascii="Arial" w:hAnsi="Arial" w:cs="Arial"/>
                <w:color w:val="000000"/>
                <w:sz w:val="20"/>
                <w:szCs w:val="20"/>
              </w:rPr>
            </w:pPr>
            <w:r>
              <w:rPr>
                <w:rFonts w:ascii="Arial" w:hAnsi="Arial" w:cs="Arial"/>
                <w:color w:val="000000"/>
                <w:sz w:val="20"/>
                <w:szCs w:val="20"/>
              </w:rPr>
              <w:t>No infrastructural intervention: hypothetical changes in the built environment</w:t>
            </w:r>
          </w:p>
        </w:tc>
        <w:tc>
          <w:tcPr>
            <w:tcW w:w="0" w:type="auto"/>
          </w:tcPr>
          <w:p w:rsidR="00FC7797" w:rsidRDefault="00FC7797"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Pr>
                <w:rFonts w:ascii="Arial" w:hAnsi="Arial" w:cs="Arial"/>
                <w:sz w:val="20"/>
                <w:szCs w:val="20"/>
              </w:rPr>
              <w:t xml:space="preserve">Harding </w:t>
            </w:r>
            <w:r>
              <w:rPr>
                <w:rFonts w:ascii="Arial" w:hAnsi="Arial" w:cs="Arial"/>
                <w:sz w:val="20"/>
                <w:szCs w:val="20"/>
              </w:rPr>
              <w:fldChar w:fldCharType="begin"/>
            </w:r>
            <w:r>
              <w:rPr>
                <w:rFonts w:ascii="Arial" w:hAnsi="Arial" w:cs="Arial"/>
                <w:sz w:val="20"/>
                <w:szCs w:val="20"/>
              </w:rPr>
              <w:instrText xml:space="preserve"> ADDIN EN.CITE &lt;EndNote&gt;&lt;Cite&gt;&lt;Author&gt;Harding&lt;/Author&gt;&lt;Year&gt;2017&lt;/Year&gt;&lt;RecNum&gt;556&lt;/RecNum&gt;&lt;DisplayText&gt;(34)&lt;/DisplayText&gt;&lt;record&gt;&lt;rec-number&gt;556&lt;/rec-number&gt;&lt;foreign-keys&gt;&lt;key app="EN" db-id="da2psdstpv2p97erp0bppzvssrf2zd9fdvza" timestamp="1561380722"&gt;556&lt;/key&gt;&lt;/foreign-keys&gt;&lt;ref-type name="Journal Article"&gt;17&lt;/ref-type&gt;&lt;contributors&gt;&lt;authors&gt;&lt;author&gt;Harding, M. C.&lt;/author&gt;&lt;author&gt;Bott, Q. D.&lt;/author&gt;&lt;author&gt;Jonas, C. E.&lt;/author&gt;&lt;/authors&gt;&lt;/contributors&gt;&lt;titles&gt;&lt;title&gt;The Mālaekahana Path: An Ecological Model-Based Intervention for Increasing Walking and Biking in Rural Hawai&amp;apos;i&lt;/title&gt;&lt;secondary-title&gt;J Phys Act Health&lt;/secondary-title&gt;&lt;/titles&gt;&lt;periodical&gt;&lt;full-title&gt;J Phys Act Health&lt;/full-title&gt;&lt;/periodical&gt;&lt;pages&gt;965-967&lt;/pages&gt;&lt;volume&gt;14&lt;/volume&gt;&lt;number&gt;12&lt;/number&gt;&lt;keywords&gt;&lt;keyword&gt;cycling&lt;/keyword&gt;&lt;keyword&gt;environmental planning&lt;/keyword&gt;&lt;keyword&gt;Hawaii&lt;/keyword&gt;&lt;keyword&gt;health promotion&lt;/keyword&gt;&lt;keyword&gt;human&lt;/keyword&gt;&lt;keyword&gt;procedures&lt;/keyword&gt;&lt;keyword&gt;rural population&lt;/keyword&gt;&lt;keyword&gt;traffic and transport&lt;/keyword&gt;&lt;keyword&gt;walking&lt;/keyword&gt;&lt;/keywords&gt;&lt;dates&gt;&lt;year&gt;2017&lt;/year&gt;&lt;/dates&gt;&lt;isbn&gt;1543-5474&lt;/isbn&gt;&lt;work-type&gt;Article&lt;/work-type&gt;&lt;urls&gt;&lt;related-urls&gt;&lt;url&gt;http://www.embase.com/search/results?subaction=viewrecord&amp;amp;from=export&amp;amp;id=L625576707&lt;/url&gt;&lt;/related-urls&gt;&lt;/urls&gt;&lt;custom5&gt;28682662&lt;/custom5&gt;&lt;electronic-resource-num&gt;10.1123/jpah.2017-0330&lt;/electronic-resource-num&gt;&lt;remote-database-name&gt;Medline&lt;/remote-database-name&gt;&lt;language&gt;English&lt;/language&gt;&lt;/record&gt;&lt;/Cite&gt;&lt;/EndNote&gt;</w:instrText>
            </w:r>
            <w:r>
              <w:rPr>
                <w:rFonts w:ascii="Arial" w:hAnsi="Arial" w:cs="Arial"/>
                <w:sz w:val="20"/>
                <w:szCs w:val="20"/>
              </w:rPr>
              <w:fldChar w:fldCharType="separate"/>
            </w:r>
            <w:r>
              <w:rPr>
                <w:rFonts w:ascii="Arial" w:hAnsi="Arial" w:cs="Arial"/>
                <w:noProof/>
                <w:sz w:val="20"/>
                <w:szCs w:val="20"/>
              </w:rPr>
              <w:t>(34)</w:t>
            </w:r>
            <w:r>
              <w:rPr>
                <w:rFonts w:ascii="Arial" w:hAnsi="Arial" w:cs="Arial"/>
                <w:sz w:val="20"/>
                <w:szCs w:val="20"/>
              </w:rPr>
              <w:fldChar w:fldCharType="end"/>
            </w:r>
          </w:p>
        </w:tc>
        <w:tc>
          <w:tcPr>
            <w:tcW w:w="0" w:type="auto"/>
          </w:tcPr>
          <w:p w:rsidR="00771396" w:rsidRDefault="00771396" w:rsidP="00771396">
            <w:pPr>
              <w:rPr>
                <w:rFonts w:ascii="Arial" w:hAnsi="Arial" w:cs="Arial"/>
                <w:color w:val="000000"/>
                <w:sz w:val="20"/>
                <w:szCs w:val="20"/>
              </w:rPr>
            </w:pPr>
            <w:r>
              <w:rPr>
                <w:rFonts w:ascii="Arial" w:hAnsi="Arial" w:cs="Arial"/>
                <w:color w:val="000000"/>
                <w:sz w:val="20"/>
                <w:szCs w:val="20"/>
              </w:rPr>
              <w:t>No quantitative measure of cycling behavior: physical activity</w:t>
            </w:r>
          </w:p>
        </w:tc>
        <w:tc>
          <w:tcPr>
            <w:tcW w:w="0" w:type="auto"/>
          </w:tcPr>
          <w:p w:rsidR="00771396" w:rsidRDefault="00771396" w:rsidP="00864B4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Harvey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&lt;EndNote&gt;&lt;Cite&gt;&lt;Author&gt;Harvey&lt;/Author&gt;&lt;Year&gt;2016&lt;/Year&gt;&lt;RecNum&gt;40&lt;/RecNum&gt;&lt;DisplayText&gt;(35)&lt;/DisplayText&gt;&lt;record&gt;&lt;rec-number&gt;40&lt;/rec-number&gt;&lt;foreign-keys&gt;&lt;key app="EN" db-id="rz55d0zaqev0vze9d2pp05wkdz5xs0ftf0zx" timestamp="1520244807"&gt;40&lt;/key&gt;&lt;/foreign-keys&gt;&lt;ref-type name="Journal Article"&gt;17&lt;/ref-type&gt;&lt;contributors&gt;&lt;authors&gt;&lt;author&gt;Harvey, E.&lt;/author&gt;&lt;author&gt;Brown, C. T.&lt;/author&gt;&lt;author&gt;DiPetrillo, S.&lt;/author&gt;&lt;author&gt;Kay, A.&lt;/author&gt;&lt;/authors&gt;&lt;/contributors&gt;&lt;auth-address&gt;[Harvey, Elizabeth; Brown, Charles T.; DiPetrillo, Stephanie; Kay, Andrew] Rutgers State Univ, Alan M Voorhees Transportat Ctr, Edward J Bloustein Sch Planning &amp;amp; Publ Policy, 33 Livingston Ave, New Brunswick, NJ 08901 USA. [Kay, Andrew] Arup, 77 Water St, New York, NY 10005 USA.&amp;#xD;Brown, CT (reprint author), Rutgers State Univ, Alan M Voorhees Transportat Ctr, Edward J Bloustein Sch Planning &amp;amp; Publ Policy, 33 Livingston Ave, New Brunswick, NJ 08901 USA.&amp;#xD;Charlesbrown@ejb.rutgers.edu&lt;/auth-address&gt;&lt;titles&gt;&lt;title&gt;Bicycling to Rail Stations in New Jersey&lt;/title&gt;&lt;secondary-title&gt;Transp. Res. Record&lt;/secondary-title&gt;&lt;alt-title&gt;Transportation Research Record&lt;/alt-title&gt;&lt;/titles&gt;&lt;periodical&gt;&lt;full-title&gt;Transp. Res. Record&lt;/full-title&gt;&lt;abbr-1&gt;Transportation Research Record&lt;/abbr-1&gt;&lt;/periodical&gt;&lt;alt-periodical&gt;&lt;full-title&gt;Transp. Res. Record&lt;/full-title&gt;&lt;abbr-1&gt;Transportation Research Record&lt;/abbr-1&gt;&lt;/alt-periodical&gt;&lt;pages&gt;50-60&lt;/pages&gt;&lt;number&gt;2587&lt;/number&gt;&lt;dates&gt;&lt;year&gt;2016&lt;/year&gt;&lt;/dates&gt;&lt;isbn&gt;0361-1981&lt;/isbn&gt;&lt;accession-num&gt;WOS:000393351500008&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(35)</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No full text article available </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8</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Heesch</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&lt;EndNote&gt;&lt;Cite&gt;&lt;Author&gt;Heesch&lt;/Author&gt;&lt;Year&gt;2016&lt;/Year&gt;&lt;RecNum&gt;42&lt;/RecNum&gt;&lt;DisplayText&gt;(36)&lt;/DisplayText&gt;&lt;record&gt;&lt;rec-number&gt;42&lt;/rec-number&gt;&lt;foreign-keys&gt;&lt;key app="EN" db-id="rz55d0zaqev0vze9d2pp05wkdz5xs0ftf0zx" timestamp="1520244807"&gt;42&lt;/key&gt;&lt;/foreign-keys&gt;&lt;ref-type name="Journal Article"&gt;17&lt;/ref-type&gt;&lt;contributors&gt;&lt;authors&gt;&lt;author&gt;Heesch, K. C.&lt;/author&gt;&lt;author&gt;Langdon, M.&lt;/author&gt;&lt;/authors&gt;&lt;/contributors&gt;&lt;titles&gt;&lt;title&gt;The usefulness of GPS bicycle tracking data for evaluating the impact of infrastructure change on cycling behaviour&lt;/title&gt;&lt;/titles&gt;&lt;dates&gt;&lt;year&gt;2016&lt;/year&gt;&lt;pub-dates&gt;&lt;date&gt;Sep 01&lt;/date&gt;&lt;/pub-dates&gt;&lt;/dates&gt;&lt;isbn&gt;1036-1073&lt;/isbn&gt;&lt;accession-num&gt;27596689&lt;/accession-num&gt;&lt;urls&gt;&lt;related-urls&gt;&lt;url&gt;http://www.ncbi.nlm.nih.gov/entrez/query.fcgi?holding=inleurlib_fft&amp;amp;cmd=Retrieve&amp;amp;db=PubMed&amp;amp;dopt=Citation&amp;amp;list_uids=27596689&lt;/url&gt;&lt;url&gt;http://ovidsp.ovid.com/ovidweb.cgi?T=JS&amp;amp;CSC=Y&amp;amp;NEWS=N&amp;amp;PAGE=fulltext&amp;amp;D=medp&amp;amp;AN=27596689&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(36)</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validation of a research method</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Heinen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&lt;EndNote&gt;&lt;Cite&gt;&lt;Author&gt;Heinen&lt;/Author&gt;&lt;Year&gt;2015&lt;/Year&gt;&lt;RecNum&gt;45&lt;/RecNum&gt;&lt;DisplayText&gt;(37)&lt;/DisplayText&gt;&lt;record&gt;&lt;rec-number&gt;45&lt;/rec-number&gt;&lt;foreign-keys&gt;&lt;key app="EN" db-id="rz55d0zaqev0vze9d2pp05wkdz5xs0ftf0zx" timestamp="1520244807"&gt;45&lt;/key&gt;&lt;/foreign-keys&gt;&lt;ref-type name="Journal Article"&gt;17&lt;/ref-type&gt;&lt;contributors&gt;&lt;authors&gt;&lt;author&gt;Heinen, E.&lt;/author&gt;&lt;author&gt;Panter, J.&lt;/author&gt;&lt;author&gt;Dalton, A.&lt;/author&gt;&lt;author&gt;Jones, A.&lt;/author&gt;&lt;author&gt;Ogilvie, D.&lt;/author&gt;&lt;/authors&gt;&lt;/contributors&gt;&lt;titles&gt;&lt;title&gt;Sociospatial patterning of the use of new transport infrastructure: Walking, cycling and bus travel on the Cambridgeshire guided busway&lt;/title&gt;&lt;secondary-title&gt;J Transp Health&lt;/secondary-title&gt;&lt;/titles&gt;&lt;periodical&gt;&lt;full-title&gt;J Transp Health&lt;/full-title&gt;&lt;/periodical&gt;&lt;pages&gt;199-211&lt;/pages&gt;&lt;volume&gt;2&lt;/volume&gt;&lt;number&gt;2&lt;/number&gt;&lt;dates&gt;&lt;year&gt;2015&lt;/year&gt;&lt;pub-dates&gt;&lt;date&gt;Jun&lt;/date&gt;&lt;/pub-dates&gt;&lt;/dates&gt;&lt;isbn&gt;2214-1405&lt;/isbn&gt;&lt;accession-num&gt;26207202&lt;/accession-num&gt;&lt;urls&gt;&lt;related-urls&gt;&lt;url&gt;http://www.ncbi.nlm.nih.gov/entrez/query.fcgi?holding=inleurlib_fft&amp;amp;cmd=Retrieve&amp;amp;db=PubMed&amp;amp;dopt=Citation&amp;amp;list_uids=26207202&lt;/url&gt;&lt;url&gt;http://ovidsp.ovid.com/ovidweb.cgi?T=JS&amp;amp;CSC=Y&amp;amp;NEWS=N&amp;amp;PAGE=fulltext&amp;amp;D=medp&amp;amp;AN=26207202&lt;/url&gt;&lt;url&gt;https://www.sciencedirect.com/science/article/pii/S2214140514000905?via%3Dihub&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(37)</w:t>
            </w:r>
            <w:r w:rsidRPr="00FC7797">
              <w:rPr>
                <w:rFonts w:ascii="Arial" w:hAnsi="Arial" w:cs="Arial"/>
                <w:sz w:val="20"/>
                <w:szCs w:val="20"/>
              </w:rPr>
              <w:fldChar w:fldCharType="end"/>
            </w:r>
          </w:p>
        </w:tc>
        <w:tc>
          <w:tcPr>
            <w:tcW w:w="0" w:type="auto"/>
          </w:tcPr>
          <w:p w:rsidR="00771396" w:rsidRDefault="00771396" w:rsidP="00172302">
            <w:pPr>
              <w:rPr>
                <w:rFonts w:ascii="Arial" w:hAnsi="Arial" w:cs="Arial"/>
                <w:color w:val="000000"/>
                <w:sz w:val="20"/>
                <w:szCs w:val="20"/>
              </w:rPr>
            </w:pPr>
            <w:r>
              <w:rPr>
                <w:rFonts w:ascii="Arial" w:hAnsi="Arial" w:cs="Arial"/>
                <w:color w:val="000000"/>
                <w:sz w:val="20"/>
                <w:szCs w:val="20"/>
              </w:rPr>
              <w:t>No infrastructural intervention: interest was predictors of using the busway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1</w:t>
            </w:r>
          </w:p>
        </w:tc>
      </w:tr>
      <w:tr w:rsidR="00771396"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Heinen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&lt;EndNote&gt;&lt;Cite&gt;&lt;Author&gt;Heinen&lt;/Author&gt;&lt;Year&gt;2015&lt;/Year&gt;&lt;RecNum&gt;46&lt;/RecNum&gt;&lt;DisplayText&gt;(38)&lt;/DisplayText&gt;&lt;record&gt;&lt;rec-number&gt;46&lt;/rec-number&gt;&lt;foreign-keys&gt;&lt;key app="EN" db-id="rz55d0zaqev0vze9d2pp05wkdz5xs0ftf0zx" timestamp="1520244807"&gt;46&lt;/key&gt;&lt;/foreign-keys&gt;&lt;ref-type name="Journal Article"&gt;17&lt;/ref-type&gt;&lt;contributors&gt;&lt;authors&gt;&lt;author&gt;Heinen, E.&lt;/author&gt;&lt;author&gt;Panter, J.&lt;/author&gt;&lt;author&gt;Mackett, R.&lt;/author&gt;&lt;author&gt;Ogilvie, D.&lt;/author&gt;&lt;/authors&gt;&lt;/contributors&gt;&lt;titles&gt;&lt;title&gt;Changes in mode of travel to work: a natural experimental study of new transport infrastructure&lt;/title&gt;&lt;secondary-title&gt;Int J Behav Nutr Phys Act&lt;/secondary-title&gt;&lt;/titles&gt;&lt;periodical&gt;&lt;full-title&gt;INT J BEHAV NUTR PHYS ACT&lt;/full-title&gt;&lt;abbr-1&gt;International Journal of Behavioral Nutrition &amp;amp; Physical Activity&lt;/abbr-1&gt;&lt;/periodical&gt;&lt;pages&gt;81&lt;/pages&gt;&lt;volume&gt;12&lt;/volume&gt;&lt;keywords&gt;&lt;keyword&gt;adult&lt;/keyword&gt;&lt;keyword&gt;cohort analysis&lt;/keyword&gt;&lt;keyword&gt;cycling&lt;/keyword&gt;&lt;keyword&gt;environmental planning&lt;/keyword&gt;&lt;keyword&gt;female&lt;/keyword&gt;&lt;keyword&gt;human&lt;/keyword&gt;&lt;keyword&gt;male&lt;/keyword&gt;&lt;keyword&gt;middle aged&lt;/keyword&gt;&lt;keyword&gt;traffic and transport&lt;/keyword&gt;&lt;keyword&gt;travel&lt;/keyword&gt;&lt;keyword&gt;United Kingdom&lt;/keyword&gt;&lt;keyword&gt;urban population&lt;/keyword&gt;&lt;keyword&gt;walking&lt;/keyword&gt;&lt;keyword&gt;work&lt;/keyword&gt;&lt;keyword&gt;young adult&lt;/keyword&gt;&lt;/keywords&gt;&lt;dates&gt;&lt;year&gt;2015&lt;/year&gt;&lt;/dates&gt;&lt;isbn&gt;1479-5868&lt;/isbn&gt;&lt;urls&gt;&lt;related-urls&gt;&lt;url&gt;http://www.embase.com/search/results?subaction=viewrecord&amp;amp;from=export&amp;amp;id=L615626648&lt;/url&gt;&lt;url&gt;http://dx.doi.org/10.1186/s12966-015-0239-8&lt;/url&gt;&lt;url&gt;https://www.ncbi.nlm.nih.gov/pmc/articles/PMC4496849/pdf/12966_2015_Article_239.pdf&lt;/url&gt;&lt;/related-urls&gt;&lt;/urls&gt;&lt;electronic-resource-num&gt;10.1186/s12966-015-0239-8&lt;/electronic-resource-num&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(38)</w:t>
            </w:r>
            <w:r w:rsidRPr="00FC7797">
              <w:rPr>
                <w:rFonts w:ascii="Arial" w:hAnsi="Arial" w:cs="Arial"/>
                <w:sz w:val="20"/>
                <w:szCs w:val="20"/>
              </w:rPr>
              <w:fldChar w:fldCharType="end"/>
            </w:r>
          </w:p>
        </w:tc>
        <w:tc>
          <w:tcPr>
            <w:tcW w:w="0" w:type="auto"/>
          </w:tcPr>
          <w:p w:rsidR="00771396" w:rsidRDefault="00771396" w:rsidP="00172302">
            <w:pPr>
              <w:rPr>
                <w:rFonts w:ascii="Arial" w:hAnsi="Arial" w:cs="Arial"/>
                <w:color w:val="000000"/>
                <w:sz w:val="20"/>
                <w:szCs w:val="20"/>
              </w:rPr>
            </w:pPr>
            <w:r>
              <w:rPr>
                <w:rFonts w:ascii="Arial" w:hAnsi="Arial" w:cs="Arial"/>
                <w:color w:val="000000"/>
                <w:sz w:val="20"/>
                <w:szCs w:val="20"/>
              </w:rPr>
              <w:t>No quantitative measure of cycling behavior: outcome of interest active transport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2</w:t>
            </w:r>
          </w:p>
        </w:tc>
      </w:tr>
      <w:tr w:rsidR="00771396"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Heinen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&lt;EndNote&gt;&lt;Cite&gt;&lt;Author&gt;Heinen&lt;/Author&gt;&lt;Year&gt;2016&lt;/Year&gt;&lt;RecNum&gt;44&lt;/RecNum&gt;&lt;DisplayText&gt;(39)&lt;/DisplayText&gt;&lt;record&gt;&lt;rec-number&gt;44&lt;/rec-number&gt;&lt;foreign-keys&gt;&lt;key app="EN" db-id="rz55d0zaqev0vze9d2pp05wkdz5xs0ftf0zx" timestamp="1520244807"&gt;44&lt;/key&gt;&lt;/foreign-keys&gt;&lt;ref-type name="Journal Article"&gt;17&lt;/ref-type&gt;&lt;contributors&gt;&lt;authors&gt;&lt;author&gt;Heinen, E.&lt;/author&gt;&lt;author&gt;Ogilvie, D.&lt;/author&gt;&lt;/authors&gt;&lt;/contributors&gt;&lt;titles&gt;&lt;title&gt;Variability in baseline travel behaviour as a predictor of changes in commuting by active travel, car and public transport: a natural experimental study&lt;/title&gt;&lt;secondary-title&gt;J Transp Health&lt;/secondary-title&gt;&lt;/titles&gt;&lt;periodical&gt;&lt;full-title&gt;J Transp Health&lt;/full-title&gt;&lt;/periodical&gt;&lt;pages&gt;77-85&lt;/pages&gt;&lt;volume&gt;3&lt;/volume&gt;&lt;number&gt;1&lt;/number&gt;&lt;dates&gt;&lt;year&gt;2016&lt;/year&gt;&lt;pub-dates&gt;&lt;date&gt;Mar&lt;/date&gt;&lt;/pub-dates&gt;&lt;/dates&gt;&lt;isbn&gt;2214-1405&lt;/isbn&gt;&lt;accession-num&gt;27200265&lt;/accession-num&gt;&lt;urls&gt;&lt;related-urls&gt;&lt;url&gt;http://www.ncbi.nlm.nih.gov/entrez/query.fcgi?holding=inleurlib_fft&amp;amp;cmd=Retrieve&amp;amp;db=PubMed&amp;amp;dopt=Citation&amp;amp;list_uids=27200265&lt;/url&gt;&lt;url&gt;http://ovidsp.ovid.com/ovidweb.cgi?T=JS&amp;amp;CSC=Y&amp;amp;NEWS=N&amp;amp;PAGE=fulltext&amp;amp;D=medp&amp;amp;AN=27200265&lt;/url&gt;&lt;url&gt;https://www.sciencedirect.com/science/article/pii/S2214140515006933?via%3Dihub&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(39)</w:t>
            </w:r>
            <w:r w:rsidRPr="00FC7797">
              <w:rPr>
                <w:rFonts w:ascii="Arial" w:hAnsi="Arial" w:cs="Arial"/>
                <w:sz w:val="20"/>
                <w:szCs w:val="20"/>
              </w:rPr>
              <w:fldChar w:fldCharType="end"/>
            </w:r>
          </w:p>
        </w:tc>
        <w:tc>
          <w:tcPr>
            <w:tcW w:w="0" w:type="auto"/>
          </w:tcPr>
          <w:p w:rsidR="00771396" w:rsidRDefault="00771396" w:rsidP="00172302">
            <w:pPr>
              <w:rPr>
                <w:rFonts w:ascii="Arial" w:hAnsi="Arial" w:cs="Arial"/>
                <w:color w:val="000000"/>
                <w:sz w:val="20"/>
                <w:szCs w:val="20"/>
              </w:rPr>
            </w:pPr>
            <w:r>
              <w:rPr>
                <w:rFonts w:ascii="Arial" w:hAnsi="Arial" w:cs="Arial"/>
                <w:color w:val="000000"/>
                <w:sz w:val="20"/>
                <w:szCs w:val="20"/>
              </w:rPr>
              <w:t>No infrastructural intervention: interest was baseline variability in mode choice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Heinen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&lt;EndNote&gt;&lt;Cite&gt;&lt;Author&gt;Heinen&lt;/Author&gt;&lt;Year&gt;2017&lt;/Year&gt;&lt;RecNum&gt;43&lt;/RecNum&gt;&lt;DisplayText&gt;(40)&lt;/DisplayText&gt;&lt;record&gt;&lt;rec-number&gt;43&lt;/rec-number&gt;&lt;foreign-keys&gt;&lt;key app="EN" db-id="rz55d0zaqev0vze9d2pp05wkdz5xs0ftf0zx" timestamp="1520244807"&gt;43&lt;/key&gt;&lt;/foreign-keys&gt;&lt;ref-type name="Journal Article"&gt;17&lt;/ref-type&gt;&lt;contributors&gt;&lt;authors&gt;&lt;author&gt;Heinen, E.&lt;/author&gt;&lt;author&gt;Harshfield, A.&lt;/author&gt;&lt;author&gt;Panter, J.&lt;/author&gt;&lt;author&gt;Mackett, R.&lt;/author&gt;&lt;author&gt;Ogilvie, D.&lt;/author&gt;&lt;/authors&gt;&lt;/contributors&gt;&lt;titles&gt;&lt;title&gt;Does exposure to new transport infrastructure result in modal shifts? Patterns of change in commute mode choices in a four-year quasi-experimental cohort study&lt;/title&gt;&lt;secondary-title&gt;J Transp Health&lt;/secondary-title&gt;&lt;/titles&gt;&lt;periodical&gt;&lt;full-title&gt;J Transp Health&lt;/full-title&gt;&lt;/periodical&gt;&lt;pages&gt;396-410&lt;/pages&gt;&lt;volume&gt;6&lt;/volume&gt;&lt;dates&gt;&lt;year&gt;2017&lt;/year&gt;&lt;pub-dates&gt;&lt;date&gt;Sep&lt;/date&gt;&lt;/pub-dates&gt;&lt;/dates&gt;&lt;isbn&gt;2214-1405&lt;/isbn&gt;&lt;accession-num&gt;29034171&lt;/accession-num&gt;&lt;urls&gt;&lt;related-urls&gt;&lt;url&gt;http://www.ncbi.nlm.nih.gov/entrez/query.fcgi?holding=inleurlib_fft&amp;amp;cmd=Retrieve&amp;amp;db=PubMed&amp;amp;dopt=Citation&amp;amp;list_uids=29034171&lt;/url&gt;&lt;url&gt;http://ovidsp.ovid.com/ovidweb.cgi?T=JS&amp;amp;CSC=Y&amp;amp;NEWS=N&amp;amp;PAGE=fulltext&amp;amp;D=prem&amp;amp;AN=29034171&lt;/url&gt;&lt;url&gt;https://www.sciencedirect.com/science/article/pii/S221414051730155X?via%3Dihub&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(40)</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modal shifts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Hipp</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&lt;EndNote&gt;&lt;Cite&gt;&lt;Author&gt;Hipp&lt;/Author&gt;&lt;Year&gt;2013&lt;/Year&gt;&lt;RecNum&gt;47&lt;/RecNum&gt;&lt;DisplayText&gt;(41)&lt;/DisplayText&gt;&lt;record&gt;&lt;rec-number&gt;47&lt;/rec-number&gt;&lt;foreign-keys&gt;&lt;key app="EN" db-id="rz55d0zaqev0vze9d2pp05wkdz5xs0ftf0zx" timestamp="1520244807"&gt;47&lt;/key&gt;&lt;/foreign-keys&gt;&lt;ref-type name="Journal Article"&gt;17&lt;/ref-type&gt;&lt;contributors&gt;&lt;authors&gt;&lt;author&gt;Hipp, J.&lt;/author&gt;&lt;author&gt;Adlakha, Deepti&lt;/author&gt;&lt;author&gt;Eyler, Amy A.&lt;/author&gt;&lt;author&gt;Chang, Bill&lt;/author&gt;&lt;author&gt;Pless, Robert&lt;/author&gt;&lt;/authors&gt;&lt;/contributors&gt;&lt;auth-address&gt;Aaron&amp;#xD;Hipp, J. Aaron: ahipp@wustl.edu&lt;/auth-address&gt;&lt;titles&gt;&lt;title&gt;Emerging technologies: Webcams and crowd-sourcing to identify active transportation&lt;/title&gt;&lt;secondary-title&gt;American Journal of Preventive Medicine&lt;/secondary-title&gt;&lt;/titles&gt;&lt;periodical&gt;&lt;full-title&gt;American Journal of Preventive Medicine&lt;/full-title&gt;&lt;/periodical&gt;&lt;pages&gt;96-97&lt;/pages&gt;&lt;volume&gt;44&lt;/volume&gt;&lt;number&gt;1&lt;/number&gt;&lt;dates&gt;&lt;year&gt;2013&lt;/year&gt;&lt;pub-dates&gt;&lt;date&gt;Jan&lt;/date&gt;&lt;/pub-dates&gt;&lt;/dates&gt;&lt;accession-num&gt;2012-34861-016&lt;/accession-num&gt;&lt;urls&gt;&lt;related-urls&gt;&lt;url&gt;http://ovidsp.ovid.com/ovidweb.cgi?T=JS&amp;amp;CSC=Y&amp;amp;NEWS=N&amp;amp;PAGE=fulltext&amp;amp;D=psyc10&amp;amp;AN=2012-34861-016&lt;/url&gt;&lt;url&gt;https://www.ncbi.nlm.nih.gov/pmc/articles/PMC5751427/pdf/nihms925447.pdf&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(41)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validation of a research method</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proofErr w:type="spellStart"/>
            <w:r w:rsidRPr="00FC7797">
              <w:rPr>
                <w:rFonts w:ascii="Arial" w:hAnsi="Arial" w:cs="Arial"/>
                <w:color w:val="000000"/>
                <w:sz w:val="20"/>
                <w:szCs w:val="20"/>
              </w:rPr>
              <w:t>Houde</w:t>
            </w:r>
            <w:proofErr w:type="spellEnd"/>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&lt;EndNote&gt;&lt;Cite&gt;&lt;Author&gt;Houde&lt;/Author&gt;&lt;Year&gt;2018&lt;/Year&gt;&lt;RecNum&gt;3077&lt;/RecNum&gt;&lt;DisplayText&gt;(42)&lt;/DisplayText&gt;&lt;record&gt;&lt;rec-number&gt;3077&lt;/rec-number&gt;&lt;foreign-keys&gt;&lt;key app="EN" db-id="da2psdstpv2p97erp0bppzvssrf2zd9fdvza" timestamp="1561380822"&gt;3077&lt;/key&gt;&lt;/foreign-keys&gt;&lt;ref-type name="Journal Article"&gt;17&lt;/ref-type&gt;&lt;contributors&gt;&lt;authors&gt;&lt;author&gt;Houde, M.&lt;/author&gt;&lt;author&gt;Apparicio, P.&lt;/author&gt;&lt;author&gt;Seguin, A. M.&lt;/author&gt;&lt;/authors&gt;&lt;/contributors&gt;&lt;auth-address&gt;[Houde, Maxime; Apparicio, Philippe; Seguin, Anne-Marie] Inst Natl Rech Sci, Ctr Urbanisat Culture Soc, 385 Sherbrooke St East, Montreal, PQ H2X 1E3, Canada.&amp;#xD;Houde, M (reprint author), Inst Natl Rech Sci, Ctr Urbanisat Culture Soc, 385 Sherbrooke St East, Montreal, PQ H2X 1E3, Canada.&amp;#xD;Maxime.houde@ucs.inrs.ca&lt;/auth-address&gt;&lt;titles&gt;&lt;title&gt;A ride for whom: Has cycling network expansion reduced inequities in accessibility in Montreal, Canada?&lt;/title&gt;&lt;secondary-title&gt;J. Transp. Geogr.&lt;/secondary-title&gt;&lt;alt-title&gt;Journal of Transport Geography&lt;/alt-title&gt;&lt;/titles&gt;&lt;periodical&gt;&lt;full-title&gt;J. Transp. Geogr.&lt;/full-title&gt;&lt;abbr-1&gt;Journal of Transport Geography&lt;/abbr-1&gt;&lt;/periodical&gt;&lt;alt-periodical&gt;&lt;full-title&gt;J. Transp. Geogr.&lt;/full-title&gt;&lt;abbr-1&gt;Journal of Transport Geography&lt;/abbr-1&gt;&lt;/alt-periodical&gt;&lt;pages&gt;9-21&lt;/pages&gt;&lt;volume&gt;68&lt;/volume&gt;&lt;keywords&gt;&lt;keyword&gt;AIR-POLLUTION&lt;/keyword&gt;&lt;keyword&gt;BICYCLE INFRASTRUCTURE&lt;/keyword&gt;&lt;keyword&gt;ENVIRONMENTAL JUSTICE&lt;/keyword&gt;&lt;keyword&gt;BUILT-ENVIRONMENT&lt;/keyword&gt;&lt;keyword&gt;HEALTH-BENEFITS&lt;/keyword&gt;&lt;keyword&gt;WALKING&lt;/keyword&gt;&lt;keyword&gt;IMPACT&lt;/keyword&gt;&lt;keyword&gt;FACILITIES&lt;/keyword&gt;&lt;keyword&gt;ADULTS&lt;/keyword&gt;&lt;keyword&gt;MODEL&lt;/keyword&gt;&lt;/keywords&gt;&lt;dates&gt;&lt;year&gt;2018&lt;/year&gt;&lt;pub-dates&gt;&lt;date&gt;Apr&lt;/date&gt;&lt;/pub-dates&gt;&lt;/dates&gt;&lt;isbn&gt;0966-6923&lt;/isbn&gt;&lt;accession-num&gt;WOS:000432643800002&lt;/accession-num&gt;&lt;work-type&gt;Article&lt;/work-type&gt;&lt;urls&gt;&lt;/urls&gt;&lt;language&gt;English&lt;/language&gt;&lt;/record&gt;&lt;/Cite&gt;&lt;/EndNote&gt;</w:instrText>
            </w:r>
            <w:r>
              <w:rPr>
                <w:rFonts w:ascii="Arial" w:hAnsi="Arial" w:cs="Arial"/>
                <w:color w:val="000000"/>
                <w:sz w:val="20"/>
                <w:szCs w:val="20"/>
              </w:rPr>
              <w:fldChar w:fldCharType="separate"/>
            </w:r>
            <w:r>
              <w:rPr>
                <w:rFonts w:ascii="Arial" w:hAnsi="Arial" w:cs="Arial"/>
                <w:noProof/>
                <w:color w:val="000000"/>
                <w:sz w:val="20"/>
                <w:szCs w:val="20"/>
              </w:rPr>
              <w:t>(42)</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was accessibility of the cycling network</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Jensen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&lt;EndNote&gt;&lt;Cite&gt;&lt;Author&gt;Jensen&lt;/Author&gt;&lt;Year&gt;2013&lt;/Year&gt;&lt;RecNum&gt;49&lt;/RecNum&gt;&lt;DisplayText&gt;(43)&lt;/DisplayText&gt;&lt;record&gt;&lt;rec-number&gt;49&lt;/rec-number&gt;&lt;foreign-keys&gt;&lt;key app="EN" db-id="rz55d0zaqev0vze9d2pp05wkdz5xs0ftf0zx" timestamp="1520244807"&gt;49&lt;/key&gt;&lt;/foreign-keys&gt;&lt;ref-type name="Journal Article"&gt;17&lt;/ref-type&gt;&lt;contributors&gt;&lt;authors&gt;&lt;author&gt;Jensen, S. U.&lt;/author&gt;&lt;/authors&gt;&lt;/contributors&gt;&lt;auth-address&gt;Scion Tech Univ Denmark, Trafitec Ltd, DK-2800 Lyngby, Denmark.&amp;#xD;Jensen, SU (reprint author), Scion Tech Univ Denmark, Trafitec Ltd, Res Pk,Diplomvej 376, DK-2800 Lyngby, Denmark.&amp;#xD;suj@trafitec.dk&lt;/auth-address&gt;&lt;titles&gt;&lt;title&gt;Safety Effects of Converting Intersections to Roundabouts&lt;/title&gt;&lt;secondary-title&gt;Transp. Res. Record&lt;/secondary-title&gt;&lt;alt-title&gt;Transportation Research Record&lt;/alt-title&gt;&lt;/titles&gt;&lt;periodical&gt;&lt;full-title&gt;Transp. Res. Record&lt;/full-title&gt;&lt;abbr-1&gt;Transportation Research Record&lt;/abbr-1&gt;&lt;/periodical&gt;&lt;alt-periodical&gt;&lt;full-title&gt;Transp. Res. Record&lt;/full-title&gt;&lt;abbr-1&gt;Transportation Research Record&lt;/abbr-1&gt;&lt;/alt-periodical&gt;&lt;pages&gt;22-29&lt;/pages&gt;&lt;number&gt;2389&lt;/number&gt;&lt;dates&gt;&lt;year&gt;2013&lt;/year&gt;&lt;/dates&gt;&lt;isbn&gt;0361-1981&lt;/isbn&gt;&lt;accession-num&gt;WOS:000332817400004&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(43)</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crashes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proofErr w:type="spellStart"/>
            <w:r w:rsidRPr="00FC7797">
              <w:rPr>
                <w:rFonts w:ascii="Arial" w:hAnsi="Arial" w:cs="Arial"/>
                <w:color w:val="000000"/>
                <w:sz w:val="20"/>
                <w:szCs w:val="20"/>
              </w:rPr>
              <w:t>Jia</w:t>
            </w:r>
            <w:proofErr w:type="spellEnd"/>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&lt;EndNote&gt;&lt;Cite&gt;&lt;Author&gt;Jia&lt;/Author&gt;&lt;Year&gt;2019&lt;/Year&gt;&lt;RecNum&gt;26&lt;/RecNum&gt;&lt;DisplayText&gt;(44)&lt;/DisplayText&gt;&lt;record&gt;&lt;rec-number&gt;26&lt;/rec-number&gt;&lt;foreign-keys&gt;&lt;key app="EN" db-id="da2psdstpv2p97erp0bppzvssrf2zd9fdvza" timestamp="1561380718"&gt;26&lt;/key&gt;&lt;/foreign-keys&gt;&lt;ref-type name="Journal Article"&gt;17&lt;/ref-type&gt;&lt;contributors&gt;&lt;authors&gt;&lt;author&gt;Jia, Y.&lt;/author&gt;&lt;author&gt;Ding, D.&lt;/author&gt;&lt;author&gt;Gebel, K.&lt;/author&gt;&lt;author&gt;Chen, L.&lt;/author&gt;&lt;author&gt;Zhang, S.&lt;/author&gt;&lt;author&gt;Ma, Z.&lt;/author&gt;&lt;author&gt;Fu, H.&lt;/author&gt;&lt;/authors&gt;&lt;/contributors&gt;&lt;auth-address&gt;D. Ding, Prevention Research Collaboration, Sydney School of Public Health, University of Sydney, Camperdown, NSW, Australia&lt;/auth-address&gt;&lt;titles&gt;&lt;title&gt;Effects of new dock-less bicycle-sharing programs on cycling: A retrospective study in Shanghai&lt;/title&gt;&lt;secondary-title&gt;BMJ Open&lt;/secondary-title&gt;&lt;/titles&gt;&lt;periodical&gt;&lt;full-title&gt;BMJ Open&lt;/full-title&gt;&lt;/periodical&gt;&lt;volume&gt;9&lt;/volume&gt;&lt;number&gt;2&lt;/number&gt;&lt;keywords&gt;&lt;keyword&gt;bicycle&lt;/keyword&gt;&lt;keyword&gt;adult&lt;/keyword&gt;&lt;keyword&gt;article&lt;/keyword&gt;&lt;keyword&gt;cycling&lt;/keyword&gt;&lt;keyword&gt;experimental study&lt;/keyword&gt;&lt;keyword&gt;female&lt;/keyword&gt;&lt;keyword&gt;human&lt;/keyword&gt;&lt;keyword&gt;male&lt;/keyword&gt;&lt;keyword&gt;marriage&lt;/keyword&gt;&lt;keyword&gt;motor vehicle&lt;/keyword&gt;&lt;keyword&gt;outcome assessment&lt;/keyword&gt;&lt;keyword&gt;retrospective study&lt;/keyword&gt;&lt;keyword&gt;social environment&lt;/keyword&gt;&lt;keyword&gt;social status&lt;/keyword&gt;&lt;keyword&gt;traffic and transport&lt;/keyword&gt;&lt;keyword&gt;travel&lt;/keyword&gt;&lt;/keywords&gt;&lt;dates&gt;&lt;year&gt;2019&lt;/year&gt;&lt;/dates&gt;&lt;isbn&gt;2044-6055&lt;/isbn&gt;&lt;work-type&gt;Article&lt;/work-type&gt;&lt;urls&gt;&lt;related-urls&gt;&lt;url&gt;http://www.embase.com/search/results?subaction=viewrecord&amp;amp;from=export&amp;amp;id=L626283955&lt;/url&gt;&lt;url&gt;https://bmjopen.bmj.com/content/bmjopen/9/2/e024280.full.pdf&lt;/url&gt;&lt;/related-urls&gt;&lt;/urls&gt;&lt;custom5&gt;30782900&lt;/custom5&gt;&lt;electronic-resource-num&gt;10.1136/bmjopen-2018-024280&lt;/electronic-resource-num&gt;&lt;remote-database-name&gt;Embase&amp;#xD;Medline&lt;/remote-database-name&gt;&lt;language&gt;English&lt;/language&gt;&lt;/record&gt;&lt;/Cite&gt;&lt;/EndNote&gt;</w:instrText>
            </w:r>
            <w:r>
              <w:rPr>
                <w:rFonts w:ascii="Arial" w:hAnsi="Arial" w:cs="Arial"/>
                <w:color w:val="000000"/>
                <w:sz w:val="20"/>
                <w:szCs w:val="20"/>
              </w:rPr>
              <w:fldChar w:fldCharType="separate"/>
            </w:r>
            <w:r>
              <w:rPr>
                <w:rFonts w:ascii="Arial" w:hAnsi="Arial" w:cs="Arial"/>
                <w:noProof/>
                <w:color w:val="000000"/>
                <w:sz w:val="20"/>
                <w:szCs w:val="20"/>
              </w:rPr>
              <w:t>(44)</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introduction of dock-less bicycle sharing</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Jones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&lt;EndNote&gt;&lt;Cite&gt;&lt;Author&gt;Jones&lt;/Author&gt;&lt;Year&gt;2013&lt;/Year&gt;&lt;RecNum&gt;50&lt;/RecNum&gt;&lt;DisplayText&gt;(45)&lt;/DisplayText&gt;&lt;record&gt;&lt;rec-number&gt;50&lt;/rec-number&gt;&lt;foreign-keys&gt;&lt;key app="EN" db-id="rz55d0zaqev0vze9d2pp05wkdz5xs0ftf0zx" timestamp="1520244807"&gt;50&lt;/key&gt;&lt;/foreign-keys&gt;&lt;ref-type name="Journal Article"&gt;17&lt;/ref-type&gt;&lt;contributors&gt;&lt;authors&gt;&lt;author&gt;Jones, C. H.&lt;/author&gt;&lt;author&gt;Cohn, S.&lt;/author&gt;&lt;author&gt;Ogilvie, D.&lt;/author&gt;&lt;/authors&gt;&lt;/contributors&gt;&lt;titles&gt;&lt;title&gt;Making sense of a new transport system: an ethnographic study of the Cambridgeshire Guided Busway&lt;/title&gt;&lt;secondary-title&gt;PLoS ONE&lt;/secondary-title&gt;&lt;/titles&gt;&lt;periodical&gt;&lt;full-title&gt;PLoS ONE&lt;/full-title&gt;&lt;/periodical&gt;&lt;pages&gt;e69254&lt;/pages&gt;&lt;volume&gt;8&lt;/volume&gt;&lt;number&gt;7&lt;/number&gt;&lt;keywords&gt;&lt;keyword&gt;Anthropology, Cultural&lt;/keyword&gt;&lt;keyword&gt;England&lt;/keyword&gt;&lt;keyword&gt;Humans&lt;/keyword&gt;&lt;keyword&gt;*Models, Theoretical&lt;/keyword&gt;&lt;keyword&gt;*Transportation&lt;/keyword&gt;&lt;/keywords&gt;&lt;dates&gt;&lt;year&gt;2013&lt;/year&gt;&lt;/dates&gt;&lt;isbn&gt;1932-6203&lt;/isbn&gt;&lt;accession-num&gt;23935968&lt;/accession-num&gt;&lt;urls&gt;&lt;related-urls&gt;&lt;url&gt;http://www.ncbi.nlm.nih.gov/entrez/query.fcgi?holding=inleurlib_fft&amp;amp;cmd=Retrieve&amp;amp;db=PubMed&amp;amp;dopt=Citation&amp;amp;list_uids=23935968&lt;/url&gt;&lt;url&gt;http://ovidsp.ovid.com/ovidweb.cgi?T=JS&amp;amp;CSC=Y&amp;amp;NEWS=N&amp;amp;PAGE=fulltext&amp;amp;D=med8&amp;amp;AN=23935968&lt;/url&gt;&lt;url&gt;https://www.ncbi.nlm.nih.gov/pmc/articles/PMC3728339/pdf/pone.0069254.pdf&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(45)</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No quantitative measure of cycling behavior: </w:t>
            </w:r>
            <w:proofErr w:type="spellStart"/>
            <w:r>
              <w:rPr>
                <w:rFonts w:ascii="Arial" w:hAnsi="Arial" w:cs="Arial"/>
                <w:color w:val="000000"/>
                <w:sz w:val="20"/>
                <w:szCs w:val="20"/>
              </w:rPr>
              <w:t>ethnograpihic</w:t>
            </w:r>
            <w:proofErr w:type="spellEnd"/>
            <w:r>
              <w:rPr>
                <w:rFonts w:ascii="Arial" w:hAnsi="Arial" w:cs="Arial"/>
                <w:color w:val="000000"/>
                <w:sz w:val="20"/>
                <w:szCs w:val="20"/>
              </w:rPr>
              <w:t xml:space="preserve"> study directly after opening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Jones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&lt;EndNote&gt;&lt;Cite&gt;&lt;Author&gt;Jones&lt;/Author&gt;&lt;Year&gt;2014&lt;/Year&gt;&lt;RecNum&gt;51&lt;/RecNum&gt;&lt;DisplayText&gt;(46)&lt;/DisplayText&gt;&lt;record&gt;&lt;rec-number&gt;51&lt;/rec-number&gt;&lt;foreign-keys&gt;&lt;key app="EN" db-id="rz55d0zaqev0vze9d2pp05wkdz5xs0ftf0zx" timestamp="1520244807"&gt;51&lt;/key&gt;&lt;/foreign-keys&gt;&lt;ref-type name="Journal Article"&gt;17&lt;/ref-type&gt;&lt;contributors&gt;&lt;authors&gt;&lt;author&gt;Jones, Dwane Lamar&lt;/author&gt;&lt;/authors&gt;&lt;/contributors&gt;&lt;titles&gt;&lt;title&gt;The behavioral impacts of urban street modifications: A case study of East Blvd. in Charlotte, NC&lt;/title&gt;&lt;secondary-title&gt;Dissertation Abstracts International Section A: Humanities and Social Sciences&lt;/secondary-title&gt;&lt;/titles&gt;&lt;periodical&gt;&lt;full-title&gt;Dissertation Abstracts International Section A: Humanities and Social Sciences&lt;/full-title&gt;&lt;/periodical&gt;&lt;pages&gt;No Pagination Specified&lt;/pages&gt;&lt;volume&gt;74&lt;/volume&gt;&lt;number&gt;7-A(E&lt;/number&gt;&lt;dates&gt;&lt;year&gt;2014&lt;/year&gt;&lt;/dates&gt;&lt;accession-num&gt;2014-99010-031&lt;/accession-num&gt;&lt;urls&gt;&lt;related-urls&gt;&lt;url&gt;http://ovidsp.ovid.com/ovidweb.cgi?T=JS&amp;amp;CSC=Y&amp;amp;NEWS=N&amp;amp;PAGE=fulltext&amp;amp;D=psyc11&amp;amp;AN=2014-99010-031&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(46)</w:t>
            </w:r>
            <w:r w:rsidRPr="00FC7797">
              <w:rPr>
                <w:rFonts w:ascii="Arial" w:hAnsi="Arial" w:cs="Arial"/>
                <w:sz w:val="20"/>
                <w:szCs w:val="20"/>
              </w:rPr>
              <w:fldChar w:fldCharType="end"/>
            </w:r>
          </w:p>
        </w:tc>
        <w:tc>
          <w:tcPr>
            <w:tcW w:w="0" w:type="auto"/>
            <w:shd w:val="clear" w:color="auto" w:fill="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number of vehicles un specified</w:t>
            </w:r>
          </w:p>
        </w:tc>
        <w:tc>
          <w:tcPr>
            <w:tcW w:w="0" w:type="auto"/>
            <w:shd w:val="clear" w:color="auto" w:fill="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Kanani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&lt;EndNote&gt;&lt;Cite&gt;&lt;Author&gt;Kanani&lt;/Author&gt;&lt;Year&gt;2017&lt;/Year&gt;&lt;RecNum&gt;52&lt;/RecNum&gt;&lt;DisplayText&gt;(47)&lt;/DisplayText&gt;&lt;record&gt;&lt;rec-number&gt;52&lt;/rec-number&gt;&lt;foreign-keys&gt;&lt;key app="EN" db-id="rz55d0zaqev0vze9d2pp05wkdz5xs0ftf0zx" timestamp="1520244807"&gt;52&lt;/key&gt;&lt;/foreign-keys&gt;&lt;ref-type name="Journal Article"&gt;17&lt;/ref-type&gt;&lt;contributors&gt;&lt;authors&gt;&lt;author&gt;Kanani, A.&lt;/author&gt;&lt;author&gt;North, R.&lt;/author&gt;&lt;/authors&gt;&lt;/contributors&gt;&lt;auth-address&gt;[Kanani, Anjumn] Devon Cty Council, Exeter, Devon, England. [North, Roger] Parsons Brinckerhoff, Exeter, Devon, England.&amp;#xD;Kanani, A (reprint author), Devon Cty Council, Exeter, Devon, England.&amp;#xD;anjumn.kanani@devon.gov.uk&lt;/auth-address&gt;&lt;titles&gt;&lt;title&gt;Delivering the Exe Estuary Trail cycling and walking route, UK&lt;/title&gt;&lt;secondary-title&gt;Proc. Inst. Civil Eng.-Munic. Eng.&lt;/secondary-title&gt;&lt;alt-title&gt;Proceedings of the Institution of Civil Engineers-Municipal Engineer&lt;/alt-title&gt;&lt;/titles&gt;&lt;periodical&gt;&lt;full-title&gt;Proc. Inst. Civil Eng.-Munic. Eng.&lt;/full-title&gt;&lt;abbr-1&gt;Proceedings of the Institution of Civil Engineers-Municipal Engineer&lt;/abbr-1&gt;&lt;/periodical&gt;&lt;alt-periodical&gt;&lt;full-title&gt;Proc. Inst. Civil Eng.-Munic. Eng.&lt;/full-title&gt;&lt;abbr-1&gt;Proceedings of the Institution of Civil Engineers-Municipal Engineer&lt;/abbr-1&gt;&lt;/alt-periodical&gt;&lt;pages&gt;116-124&lt;/pages&gt;&lt;volume&gt;170&lt;/volume&gt;&lt;number&gt;2&lt;/number&gt;&lt;keywords&gt;&lt;keyword&gt;conservation/infrastructure planning/sustainability&lt;/keyword&gt;&lt;/keywords&gt;&lt;dates&gt;&lt;year&gt;2017&lt;/year&gt;&lt;pub-dates&gt;&lt;date&gt;Jun&lt;/date&gt;&lt;/pub-dates&gt;&lt;/dates&gt;&lt;isbn&gt;0965-0903&lt;/isbn&gt;&lt;accession-num&gt;WOS:000400989000009&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(47)</w:t>
            </w:r>
            <w:r w:rsidRPr="00FC7797">
              <w:rPr>
                <w:rFonts w:ascii="Arial" w:hAnsi="Arial" w:cs="Arial"/>
                <w:sz w:val="20"/>
                <w:szCs w:val="20"/>
              </w:rPr>
              <w:fldChar w:fldCharType="end"/>
            </w:r>
          </w:p>
        </w:tc>
        <w:tc>
          <w:tcPr>
            <w:tcW w:w="0" w:type="auto"/>
            <w:shd w:val="clear" w:color="auto" w:fill="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only data available after the intervention</w:t>
            </w:r>
          </w:p>
        </w:tc>
        <w:tc>
          <w:tcPr>
            <w:tcW w:w="0" w:type="auto"/>
            <w:shd w:val="clear" w:color="auto" w:fill="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3</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Karndacharuk</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&lt;EndNote&gt;&lt;Cite&gt;&lt;Author&gt;Karndacharuk&lt;/Author&gt;&lt;Year&gt;2013&lt;/Year&gt;&lt;RecNum&gt;53&lt;/RecNum&gt;&lt;DisplayText&gt;(48)&lt;/DisplayText&gt;&lt;record&gt;&lt;rec-number&gt;53&lt;/rec-number&gt;&lt;foreign-keys&gt;&lt;key app="EN" db-id="rz55d0zaqev0vze9d2pp05wkdz5xs0ftf0zx" timestamp="1520244807"&gt;53&lt;/key&gt;&lt;/foreign-keys&gt;&lt;ref-type name="Journal Article"&gt;17&lt;/ref-type&gt;&lt;contributors&gt;&lt;authors&gt;&lt;author&gt;Karndacharuk, A.&lt;/author&gt;&lt;author&gt;Wilson, D. J.&lt;/author&gt;&lt;author&gt;Dunn, R. C. M.&lt;/author&gt;&lt;/authors&gt;&lt;/contributors&gt;&lt;auth-address&gt;[Karndacharuk, Auttapone (Aut)] Auckland Transport, Rd Corridor Operat, Auckland 1142, New Zealand. [Wilson, Douglas J.; Dunn, Roger C. M.] Univ Auckland, Dept Civil &amp;amp; Environm Engn, Auckland 1142, New Zealand.&amp;#xD;Karndacharuk, A (reprint author), Auckland Transport, Rd Corridor Operat, Private Bag 92250, Auckland 1142, New Zealand.&amp;#xD;auttapone.karndacharuk@aucklandtransport.govt.nz&lt;/auth-address&gt;&lt;titles&gt;&lt;title&gt;Analysis of Pedestrian Performance in Shared-Space Environments&lt;/title&gt;&lt;secondary-title&gt;Transp. Res. Record&lt;/secondary-title&gt;&lt;alt-title&gt;Transportation Research Record&lt;/alt-title&gt;&lt;/titles&gt;&lt;periodical&gt;&lt;full-title&gt;Transp. Res. Record&lt;/full-title&gt;&lt;abbr-1&gt;Transportation Research Record&lt;/abbr-1&gt;&lt;/periodical&gt;&lt;alt-periodical&gt;&lt;full-title&gt;Transp. Res. Record&lt;/full-title&gt;&lt;abbr-1&gt;Transportation Research Record&lt;/abbr-1&gt;&lt;/alt-periodical&gt;&lt;pages&gt;1-11&lt;/pages&gt;&lt;number&gt;2393&lt;/number&gt;&lt;dates&gt;&lt;year&gt;2013&lt;/year&gt;&lt;/dates&gt;&lt;isbn&gt;0361-1981&lt;/isbn&gt;&lt;accession-num&gt;WOS:000333226300002&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(48)</w:t>
            </w:r>
            <w:r w:rsidRPr="00FC7797">
              <w:rPr>
                <w:rFonts w:ascii="Arial" w:hAnsi="Arial" w:cs="Arial"/>
                <w:sz w:val="20"/>
                <w:szCs w:val="20"/>
              </w:rPr>
              <w:fldChar w:fldCharType="end"/>
            </w:r>
          </w:p>
        </w:tc>
        <w:tc>
          <w:tcPr>
            <w:tcW w:w="0" w:type="auto"/>
            <w:shd w:val="clear" w:color="auto" w:fill="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to promote cycling: Shared road for pedestrians</w:t>
            </w:r>
          </w:p>
        </w:tc>
        <w:tc>
          <w:tcPr>
            <w:tcW w:w="0" w:type="auto"/>
            <w:shd w:val="clear" w:color="auto" w:fill="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proofErr w:type="spellStart"/>
            <w:r w:rsidRPr="00FC7797">
              <w:rPr>
                <w:rFonts w:ascii="Arial" w:hAnsi="Arial" w:cs="Arial"/>
                <w:color w:val="000000"/>
                <w:sz w:val="20"/>
                <w:szCs w:val="20"/>
              </w:rPr>
              <w:t>Kashian</w:t>
            </w:r>
            <w:proofErr w:type="spellEnd"/>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PEVuZE5vdGU+PENpdGU+PEF1dGhvcj5LYXNoaWFuPC9BdXRob3I+PFllYXI+MjAxODwvWWVhcj48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PEVuZE5vdGU+PENpdGU+PEF1dGhvcj5LYXNoaWFuPC9BdXRob3I+PFllYXI+MjAxODwvWWVhcj48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(49)</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was housing values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proofErr w:type="spellStart"/>
            <w:r w:rsidRPr="00FC7797">
              <w:rPr>
                <w:rFonts w:ascii="Arial" w:hAnsi="Arial" w:cs="Arial"/>
                <w:color w:val="000000"/>
                <w:sz w:val="20"/>
                <w:szCs w:val="20"/>
              </w:rPr>
              <w:t>Kasraian</w:t>
            </w:r>
            <w:proofErr w:type="spellEnd"/>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PEVuZE5vdGU+PENpdGU+PEF1dGhvcj5LYXNyYWlhbjwvQXV0aG9yPjxZZWFyPjIwMTg8L1llYXI+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PEVuZE5vdGU+PENpdGU+PEF1dGhvcj5LYXNyYWlhbjwvQXV0aG9yPjxZZWFyPjIwMTg8L1llYXI+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(50)</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evaluating trends in average daily distance travelled by train and its determinants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Keall</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PEVuZE5vdGU+PENpdGU+PEF1dGhvcj5LZWFsbDwvQXV0aG9yPjxZZWFyPjIwMTU8L1llYXI+PFJl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PEVuZE5vdGU+PENpdGU+PEF1dGhvcj5LZWFsbDwvQXV0aG9yPjxZZWFyPjIwMTU8L1llYXI+PFJl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(51)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Multi-component intervention: infrastructure investment plus behavioral components (active travel encouragement, safety education)</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proofErr w:type="spellStart"/>
            <w:r w:rsidRPr="00FC7797">
              <w:rPr>
                <w:rFonts w:ascii="Arial" w:hAnsi="Arial" w:cs="Arial"/>
                <w:color w:val="000000"/>
                <w:sz w:val="20"/>
                <w:szCs w:val="20"/>
              </w:rPr>
              <w:t>Keall</w:t>
            </w:r>
            <w:proofErr w:type="spellEnd"/>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PEVuZE5vdGU+PENpdGU+PEF1dGhvcj5LZWFsbDwvQXV0aG9yPjxZZWFyPjIwMTg8L1llYXI+PFJl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PEVuZE5vdGU+PENpdGU+PEF1dGhvcj5LZWFsbDwvQXV0aG9yPjxZZWFyPjIwMTg8L1llYXI+PFJl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(52)</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carbon dioxide emissions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Kesten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&lt;EndNote&gt;&lt;Cite&gt;&lt;Author&gt;Kesten&lt;/Author&gt;&lt;Year&gt;2014&lt;/Year&gt;&lt;RecNum&gt;55&lt;/RecNum&gt;&lt;DisplayText&gt;(53)&lt;/DisplayText&gt;&lt;record&gt;&lt;rec-number&gt;55&lt;/rec-number&gt;&lt;foreign-keys&gt;&lt;key app="EN" db-id="rz55d0zaqev0vze9d2pp05wkdz5xs0ftf0zx" timestamp="1520244807"&gt;55&lt;/key&gt;&lt;/foreign-keys&gt;&lt;ref-type name="Journal Article"&gt;17&lt;/ref-type&gt;&lt;contributors&gt;&lt;authors&gt;&lt;author&gt;Kesten, J. M.&lt;/author&gt;&lt;author&gt;Cohn, S.&lt;/author&gt;&lt;author&gt;Ogilvie, D.&lt;/author&gt;&lt;/authors&gt;&lt;/contributors&gt;&lt;titles&gt;&lt;title&gt;The contribution of media analysis to the evaluation of environmental interventions: the commuting and health in Cambridge study&lt;/title&gt;&lt;secondary-title&gt;BMC Public Health&lt;/secondary-title&gt;&lt;/titles&gt;&lt;periodical&gt;&lt;full-title&gt;BMC Public Health&lt;/full-title&gt;&lt;/periodical&gt;&lt;pages&gt;482&lt;/pages&gt;&lt;volume&gt;14&lt;/volume&gt;&lt;keywords&gt;&lt;keyword&gt;adult&lt;/keyword&gt;&lt;keyword&gt;aged&lt;/keyword&gt;&lt;keyword&gt;bibliometrics&lt;/keyword&gt;&lt;keyword&gt;female&lt;/keyword&gt;&lt;keyword&gt;Great Britain&lt;/keyword&gt;&lt;keyword&gt;health promotion&lt;/keyword&gt;&lt;keyword&gt;human&lt;/keyword&gt;&lt;keyword&gt;interview&lt;/keyword&gt;&lt;keyword&gt;male&lt;/keyword&gt;&lt;keyword&gt;mass medium&lt;/keyword&gt;&lt;keyword&gt;middle aged&lt;/keyword&gt;&lt;keyword&gt;public health&lt;/keyword&gt;&lt;keyword&gt;qualitative research&lt;/keyword&gt;&lt;keyword&gt;social media&lt;/keyword&gt;&lt;/keywords&gt;&lt;dates&gt;&lt;year&gt;2014&lt;/year&gt;&lt;/dates&gt;&lt;isbn&gt;1471-2458&lt;/isbn&gt;&lt;urls&gt;&lt;related-urls&gt;&lt;url&gt;http://www.embase.com/search/results?subaction=viewrecord&amp;amp;from=export&amp;amp;id=L613623814&lt;/url&gt;&lt;url&gt;http://dx.doi.org/10.1186/1471-2458-14-482&lt;/url&gt;&lt;url&gt;https://www.ncbi.nlm.nih.gov/pmc/articles/PMC4055695/pdf/1471-2458-14-482.pdf&lt;/url&gt;&lt;/related-urls&gt;&lt;/urls&gt;&lt;electronic-resource-num&gt;10.1186/1471-2458-14-482&lt;/electronic-resource-num&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(53)</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interest was representations in the media of the busway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Kesten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&lt;EndNote&gt;&lt;Cite&gt;&lt;Author&gt;Kesten&lt;/Author&gt;&lt;Year&gt;2015&lt;/Year&gt;&lt;RecNum&gt;56&lt;/RecNum&gt;&lt;DisplayText&gt;(54)&lt;/DisplayText&gt;&lt;record&gt;&lt;rec-number&gt;56&lt;/rec-number&gt;&lt;foreign-keys&gt;&lt;key app="EN" db-id="rz55d0zaqev0vze9d2pp05wkdz5xs0ftf0zx" timestamp="1520244807"&gt;56&lt;/key&gt;&lt;/foreign-keys&gt;&lt;ref-type name="Journal Article"&gt;17&lt;/ref-type&gt;&lt;contributors&gt;&lt;authors&gt;&lt;author&gt;Kesten, J. M.&lt;/author&gt;&lt;author&gt;Guell, C.&lt;/author&gt;&lt;author&gt;Cohn, S.&lt;/author&gt;&lt;author&gt;Ogilvie, D.&lt;/author&gt;&lt;/authors&gt;&lt;/contributors&gt;&lt;titles&gt;&lt;title&gt;From the concrete to the intangible: understanding the diverse experiences and impacts of new transport infrastructure&lt;/title&gt;&lt;secondary-title&gt;Int J Behav Nutr Phys Act&lt;/secondary-title&gt;&lt;/titles&gt;&lt;periodical&gt;&lt;full-title&gt;INT J BEHAV NUTR PHYS ACT&lt;/full-title&gt;&lt;abbr-1&gt;International Journal of Behavioral Nutrition &amp;amp; Physical Activity&lt;/abbr-1&gt;&lt;/periodical&gt;&lt;pages&gt;72&lt;/pages&gt;&lt;volume&gt;12&lt;/volume&gt;&lt;keywords&gt;&lt;keyword&gt;adult&lt;/keyword&gt;&lt;keyword&gt;cycling&lt;/keyword&gt;&lt;keyword&gt;environmental planning&lt;/keyword&gt;&lt;keyword&gt;female&lt;/keyword&gt;&lt;keyword&gt;human&lt;/keyword&gt;&lt;keyword&gt;male&lt;/keyword&gt;&lt;keyword&gt;middle aged&lt;/keyword&gt;&lt;keyword&gt;perception&lt;/keyword&gt;&lt;keyword&gt;procedures&lt;/keyword&gt;&lt;keyword&gt;psychology&lt;/keyword&gt;&lt;keyword&gt;questionnaire&lt;/keyword&gt;&lt;keyword&gt;statistics and numerical data&lt;/keyword&gt;&lt;keyword&gt;traffic and transport&lt;/keyword&gt;&lt;keyword&gt;travel&lt;/keyword&gt;&lt;keyword&gt;walking&lt;/keyword&gt;&lt;/keywords&gt;&lt;dates&gt;&lt;year&gt;2015&lt;/year&gt;&lt;/dates&gt;&lt;isbn&gt;1479-5868&lt;/isbn&gt;&lt;urls&gt;&lt;related-urls&gt;&lt;url&gt;http://www.embase.com/search/results?subaction=viewrecord&amp;amp;from=export&amp;amp;id=L615678994&lt;/url&gt;&lt;url&gt;http://dx.doi.org/10.1186/s12966-015-0230-4&lt;/url&gt;&lt;url&gt;https://www.ncbi.nlm.nih.gov/pmc/articles/PMC4470025/pdf/12966_2015_Article_230.pdf&lt;/url&gt;&lt;/related-urls&gt;&lt;/urls&gt;&lt;electronic-resource-num&gt;10.1186/s12966-015-0230-4&lt;/electronic-resource-num&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(54)</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No infrastructural intervention: interest was experience of the new  busway on active travel </w:t>
            </w:r>
            <w:proofErr w:type="spellStart"/>
            <w:r>
              <w:rPr>
                <w:rFonts w:ascii="Arial" w:hAnsi="Arial" w:cs="Arial"/>
                <w:color w:val="000000"/>
                <w:sz w:val="20"/>
                <w:szCs w:val="20"/>
              </w:rPr>
              <w:t>bahaviors</w:t>
            </w:r>
            <w:proofErr w:type="spellEnd"/>
            <w:r>
              <w:rPr>
                <w:rFonts w:ascii="Arial" w:hAnsi="Arial" w:cs="Arial"/>
                <w:color w:val="000000"/>
                <w:sz w:val="20"/>
                <w:szCs w:val="20"/>
              </w:rPr>
              <w:t xml:space="preserve">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Kramer </w:t>
            </w:r>
            <w:r w:rsidRPr="00FC7797">
              <w:rPr>
                <w:rFonts w:ascii="Arial" w:hAnsi="Arial" w:cs="Arial"/>
                <w:sz w:val="20"/>
                <w:szCs w:val="20"/>
              </w:rPr>
              <w:fldChar w:fldCharType="begin">
                <w:fldData xml:space="preserve">PEVuZE5vdGU+PENpdGU+PEF1dGhvcj5LcmFtZXI8L0F1dGhvcj48WWVhcj4yMDE0PC9ZZWFyPjxS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PEVuZE5vdGU+PENpdGU+PEF1dGhvcj5LcmFtZXI8L0F1dGhvcj48WWVhcj4yMDE0PC9ZZWFyPjxS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(55)</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Multi-component intervention: numerous area-based initiatives but the main aim was not to promote cycling</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Lawlor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&lt;EndNote&gt;&lt;Cite&gt;&lt;Author&gt;Lawlor&lt;/Author&gt;&lt;Year&gt;2003&lt;/Year&gt;&lt;RecNum&gt;61&lt;/RecNum&gt;&lt;DisplayText&gt;(56)&lt;/DisplayText&gt;&lt;record&gt;&lt;rec-number&gt;61&lt;/rec-number&gt;&lt;foreign-keys&gt;&lt;key app="EN" db-id="rz55d0zaqev0vze9d2pp05wkdz5xs0ftf0zx" timestamp="1520244807"&gt;61&lt;/key&gt;&lt;/foreign-keys&gt;&lt;ref-type name="Journal Article"&gt;17&lt;/ref-type&gt;&lt;contributors&gt;&lt;authors&gt;&lt;author&gt;Lawlor, D. A.&lt;/author&gt;&lt;author&gt;Ness, A. R.&lt;/author&gt;&lt;author&gt;Cope, A. M.&lt;/author&gt;&lt;author&gt;Davis, A.&lt;/author&gt;&lt;author&gt;Insall, P.&lt;/author&gt;&lt;author&gt;Riddoch, C.&lt;/author&gt;&lt;/authors&gt;&lt;/contributors&gt;&lt;auth-address&gt;D.A. Lawlor, Department of Social Medicine, University of Bristol, Canynge Hall, Bristol BS8 2PR, United Kingdom&lt;/auth-address&gt;&lt;titles&gt;&lt;title&gt;The challenges of evaluating environmental interventions to increase population levels of physical activity: The case of the UK National Cycle Network&lt;/title&gt;&lt;secondary-title&gt;J Epidemiol Community Health&lt;/secondary-title&gt;&lt;/titles&gt;&lt;periodical&gt;&lt;full-title&gt;J Epidemiol Community Health&lt;/full-title&gt;&lt;/periodical&gt;&lt;pages&gt;96-101&lt;/pages&gt;&lt;volume&gt;57&lt;/volume&gt;&lt;number&gt;2&lt;/number&gt;&lt;keywords&gt;&lt;keyword&gt;community care&lt;/keyword&gt;&lt;keyword&gt;cycling&lt;/keyword&gt;&lt;keyword&gt;environmental factor&lt;/keyword&gt;&lt;keyword&gt;geography&lt;/keyword&gt;&lt;keyword&gt;health promotion&lt;/keyword&gt;&lt;keyword&gt;physical activity&lt;/keyword&gt;&lt;keyword&gt;public health&lt;/keyword&gt;&lt;keyword&gt;review&lt;/keyword&gt;&lt;keyword&gt;traffic and transport&lt;/keyword&gt;&lt;keyword&gt;United Kingdom&lt;/keyword&gt;&lt;keyword&gt;walking&lt;/keyword&gt;&lt;/keywords&gt;&lt;dates&gt;&lt;year&gt;2003&lt;/year&gt;&lt;/dates&gt;&lt;isbn&gt;0143-005X&lt;/isbn&gt;&lt;urls&gt;&lt;related-urls&gt;&lt;url&gt;http://www.embase.com/search/results?subaction=viewrecord&amp;amp;from=export&amp;amp;id=L36160616&lt;/url&gt;&lt;url&gt;http://dx.doi.org/10.1136/jech.57.2.96&lt;/url&gt;&lt;url&gt;https://www.ncbi.nlm.nih.gov/pmc/articles/PMC1732376/pdf/v057p00096.pdf&lt;/url&gt;&lt;/related-urls&gt;&lt;/urls&gt;&lt;electronic-resource-num&gt;10.1136/jech.57.2.96&lt;/electronic-resource-num&gt;&lt;remote-database-name&gt;Embase&amp;#xD;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(56)</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description of challenges of evaluating infrastructural interventions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r w:rsidRPr="00FC7797">
              <w:rPr>
                <w:rFonts w:ascii="Arial" w:hAnsi="Arial" w:cs="Arial"/>
                <w:color w:val="000000"/>
                <w:sz w:val="20"/>
                <w:szCs w:val="20"/>
              </w:rPr>
              <w:t>Macmillan</w:t>
            </w:r>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PEVuZE5vdGU+PENpdGU+PEF1dGhvcj5NYWNtaWxsYW48L0F1dGhvcj48WWVhcj4yMDE4PC9ZZWFy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PEVuZE5vdGU+PENpdGU+PEF1dGhvcj5NYWNtaWxsYW48L0F1dGhvcj48WWVhcj4yMDE4PC9ZZWFy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(57)</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Protocol of the </w:t>
            </w:r>
            <w:proofErr w:type="spellStart"/>
            <w:r>
              <w:rPr>
                <w:rFonts w:ascii="Arial" w:hAnsi="Arial" w:cs="Arial"/>
                <w:color w:val="000000"/>
                <w:sz w:val="20"/>
                <w:szCs w:val="20"/>
              </w:rPr>
              <w:t>Te</w:t>
            </w:r>
            <w:proofErr w:type="spellEnd"/>
            <w:r>
              <w:rPr>
                <w:rFonts w:ascii="Arial" w:hAnsi="Arial" w:cs="Arial"/>
                <w:color w:val="000000"/>
                <w:sz w:val="20"/>
                <w:szCs w:val="20"/>
              </w:rPr>
              <w:t xml:space="preserve"> </w:t>
            </w:r>
            <w:proofErr w:type="spellStart"/>
            <w:r>
              <w:rPr>
                <w:rFonts w:ascii="Arial" w:hAnsi="Arial" w:cs="Arial"/>
                <w:color w:val="000000"/>
                <w:sz w:val="20"/>
                <w:szCs w:val="20"/>
              </w:rPr>
              <w:t>Ara</w:t>
            </w:r>
            <w:proofErr w:type="spellEnd"/>
            <w:r>
              <w:rPr>
                <w:rFonts w:ascii="Arial" w:hAnsi="Arial" w:cs="Arial"/>
                <w:color w:val="000000"/>
                <w:sz w:val="20"/>
                <w:szCs w:val="20"/>
              </w:rPr>
              <w:t xml:space="preserve"> </w:t>
            </w:r>
            <w:proofErr w:type="spellStart"/>
            <w:r>
              <w:rPr>
                <w:rFonts w:ascii="Arial" w:hAnsi="Arial" w:cs="Arial"/>
                <w:color w:val="000000"/>
                <w:sz w:val="20"/>
                <w:szCs w:val="20"/>
              </w:rPr>
              <w:t>Mua</w:t>
            </w:r>
            <w:proofErr w:type="spellEnd"/>
            <w:r>
              <w:rPr>
                <w:rFonts w:ascii="Arial" w:hAnsi="Arial" w:cs="Arial"/>
                <w:color w:val="000000"/>
                <w:sz w:val="20"/>
                <w:szCs w:val="20"/>
              </w:rPr>
              <w:t>-Future Streets study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7</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Maques</w:t>
            </w:r>
            <w:proofErr w:type="spellEnd"/>
            <w:r>
              <w:rPr>
                <w:rFonts w:ascii="Arial" w:hAnsi="Arial" w:cs="Arial"/>
                <w:sz w:val="20"/>
                <w:szCs w:val="20"/>
              </w:rPr>
              <w:t xml:space="preserve"> </w:t>
            </w:r>
            <w:r w:rsidRPr="00FC7797">
              <w:rPr>
                <w:rFonts w:ascii="Arial" w:hAnsi="Arial" w:cs="Arial"/>
                <w:sz w:val="20"/>
                <w:szCs w:val="20"/>
              </w:rPr>
              <w:fldChar w:fldCharType="begin">
                <w:fldData xml:space="preserve">PEVuZE5vdGU+PENpdGU+PEF1dGhvcj5NYXJxdWVzPC9BdXRob3I+PFllYXI+MjAxNTwvWWVhcj48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=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PEVuZE5vdGU+PENpdGU+PEF1dGhvcj5NYXJxdWVzPC9BdXRob3I+PFllYXI+MjAxNTwvWWVhcj48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=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(58)</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outcome of interest active transport</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McCarthy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&lt;EndNote&gt;&lt;Cite&gt;&lt;Author&gt;McCarthy&lt;/Author&gt;&lt;Year&gt;2010&lt;/Year&gt;&lt;RecNum&gt;64&lt;/RecNum&gt;&lt;DisplayText&gt;(59)&lt;/DisplayText&gt;&lt;record&gt;&lt;rec-number&gt;64&lt;/rec-number&gt;&lt;foreign-keys&gt;&lt;key app="EN" db-id="rz55d0zaqev0vze9d2pp05wkdz5xs0ftf0zx" timestamp="1520244807"&gt;64&lt;/key&gt;&lt;/foreign-keys&gt;&lt;ref-type name="Journal Article"&gt;17&lt;/ref-type&gt;&lt;contributors&gt;&lt;authors&gt;&lt;author&gt;McCarthy, Deborah&lt;/author&gt;&lt;/authors&gt;&lt;/contributors&gt;&lt;auth-address&gt;McCarthy, Deborah: mccarthyd@cofc.edu&lt;/auth-address&gt;&lt;titles&gt;&lt;title&gt;Perceptions about and use of a new scenic bridge path among walkers, runners, and cyclists in lowcountry South Carolina&lt;/title&gt;&lt;secondary-title&gt;Preventive Medicine: An International Journal Devoted to Practice and Theory&lt;/secondary-title&gt;&lt;/titles&gt;&lt;periodical&gt;&lt;full-title&gt;Preventive Medicine: An International Journal Devoted to Practice and Theory&lt;/full-title&gt;&lt;/periodical&gt;&lt;pages&gt;94-95&lt;/pages&gt;&lt;volume&gt;51&lt;/volume&gt;&lt;number&gt;1&lt;/number&gt;&lt;dates&gt;&lt;year&gt;2010&lt;/year&gt;&lt;pub-dates&gt;&lt;date&gt;Jul&lt;/date&gt;&lt;/pub-dates&gt;&lt;/dates&gt;&lt;accession-num&gt;2010-12656-021&lt;/accession-num&gt;&lt;urls&gt;&lt;related-urls&gt;&lt;url&gt;http://ovidsp.ovid.com/ovidweb.cgi?T=JS&amp;amp;CSC=Y&amp;amp;NEWS=N&amp;amp;PAGE=fulltext&amp;amp;D=psyc7&amp;amp;AN=2010-12656-021&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(59)</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data to show who is using the new bridge</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3</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Mitra</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PEVuZE5vdGU+PENpdGU+PEF1dGhvcj5NaXRyYTwvQXV0aG9yPjxZZWFyPjIwMTc8L1llYXI+PFJl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PEVuZE5vdGU+PENpdGU+PEF1dGhvcj5NaXRyYTwvQXV0aG9yPjxZZWFyPjIwMTc8L1llYXI+PFJl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(60)</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Before-after, but retrospective data collection</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6</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Monsere</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&lt;EndNote&gt;&lt;Cite&gt;&lt;Author&gt;Monsere&lt;/Author&gt;&lt;Year&gt;2012&lt;/Year&gt;&lt;RecNum&gt;68&lt;/RecNum&gt;&lt;DisplayText&gt;(61)&lt;/DisplayText&gt;&lt;record&gt;&lt;rec-number&gt;68&lt;/rec-number&gt;&lt;foreign-keys&gt;&lt;key app="EN" db-id="rz55d0zaqev0vze9d2pp05wkdz5xs0ftf0zx" timestamp="1520244807"&gt;68&lt;/key&gt;&lt;/foreign-keys&gt;&lt;ref-type name="Journal Article"&gt;17&lt;/ref-type&gt;&lt;contributors&gt;&lt;authors&gt;&lt;author&gt;Monsere, C. M.&lt;/author&gt;&lt;author&gt;McNeil, N.&lt;/author&gt;&lt;author&gt;Dill, J.&lt;/author&gt;&lt;/authors&gt;&lt;/contributors&gt;&lt;auth-address&gt;[Monsere, Christopher M.] Portland State Univ, Dept Civil &amp;amp; Environm Engn, Maseeh Coll Engn &amp;amp; Comp Sci, Portland, OR 97201 USA. [McNeil, Nathan] Portland State Univ, Ctr Transportat Studies, Nohad A Toulan Sch Urban Studies &amp;amp; Planning, Portland, OR 97201 USA. [Dill, Jennifer] Portland State Univ, Nohad A Toulan Sch Urban Studies &amp;amp; Planning, Portland, OR 97201 USA.&amp;#xD;Monsere, CM (reprint author), Portland State Univ, Dept Civil &amp;amp; Environm Engn, Maseeh Coll Engn &amp;amp; Comp Sci, POB 751, Portland, OR 97201 USA.&amp;#xD;monsere@pdx.edu&lt;/auth-address&gt;&lt;titles&gt;&lt;title&gt;Multiuser Perspectives on Separated, On-Street Bicycle Infrastructure&lt;/title&gt;&lt;secondary-title&gt;Transp. Res. Record&lt;/secondary-title&gt;&lt;alt-title&gt;Transportation Research Record&lt;/alt-title&gt;&lt;/titles&gt;&lt;periodical&gt;&lt;full-title&gt;Transp. Res. Record&lt;/full-title&gt;&lt;abbr-1&gt;Transportation Research Record&lt;/abbr-1&gt;&lt;/periodical&gt;&lt;alt-periodical&gt;&lt;full-title&gt;Transp. Res. Record&lt;/full-title&gt;&lt;abbr-1&gt;Transportation Research Record&lt;/abbr-1&gt;&lt;/alt-periodical&gt;&lt;pages&gt;22-30&lt;/pages&gt;&lt;number&gt;2314&lt;/number&gt;&lt;keywords&gt;&lt;keyword&gt;COMPARING RESPONSE RATES&lt;/keyword&gt;&lt;keyword&gt;STATED PREFERENCE SURVEY&lt;/keyword&gt;&lt;keyword&gt;CITIES&lt;/keyword&gt;&lt;keyword&gt;RISK&lt;/keyword&gt;&lt;keyword&gt;METAANALYSIS&lt;/keyword&gt;&lt;keyword&gt;FACILITIES&lt;/keyword&gt;&lt;keyword&gt;BEHAVIOR&lt;/keyword&gt;&lt;keyword&gt;POLICIES&lt;/keyword&gt;&lt;keyword&gt;LANES&lt;/keyword&gt;&lt;keyword&gt;WORK&lt;/keyword&gt;&lt;/keywords&gt;&lt;dates&gt;&lt;year&gt;2012&lt;/year&gt;&lt;/dates&gt;&lt;isbn&gt;0361-1981&lt;/isbn&gt;&lt;accession-num&gt;WOS:000315063300004&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(61)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Before-after, but retrospective data collection</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6</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Montgomery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&lt;EndNote&gt;&lt;Cite&gt;&lt;Author&gt;Montgomery&lt;/Author&gt;&lt;Year&gt;2010&lt;/Year&gt;&lt;RecNum&gt;69&lt;/RecNum&gt;&lt;DisplayText&gt;(62)&lt;/DisplayText&gt;&lt;record&gt;&lt;rec-number&gt;69&lt;/rec-number&gt;&lt;foreign-keys&gt;&lt;key app="EN" db-id="rz55d0zaqev0vze9d2pp05wkdz5xs0ftf0zx" timestamp="1520244807"&gt;69&lt;/key&gt;&lt;/foreign-keys&gt;&lt;ref-type name="Journal Article"&gt;17&lt;/ref-type&gt;&lt;contributors&gt;&lt;authors&gt;&lt;author&gt;Montgomery, B. N.&lt;/author&gt;&lt;/authors&gt;&lt;/contributors&gt;&lt;auth-address&gt;Logit Engn Consult, BR-05423000 Sao Paulo, Brazil.&amp;#xD;Montgomery, BN (reprint author), Logit Engn Consult, Av Eusebio Matoso 690,6 Andar, BR-05423000 Sao Paulo, Brazil.&amp;#xD;brittany.montgomery@logitconsultoria.com.br&lt;/auth-address&gt;&lt;titles&gt;&lt;title&gt;Cycling Trends and Fate in the Face of Bus Rapid Transit Case Study of Jinan, Shandong Province, China&lt;/title&gt;&lt;secondary-title&gt;Transp. Res. Record&lt;/secondary-title&gt;&lt;alt-title&gt;Transportation Research Record&lt;/alt-title&gt;&lt;/titles&gt;&lt;periodical&gt;&lt;full-title&gt;Transp. Res. Record&lt;/full-title&gt;&lt;abbr-1&gt;Transportation Research Record&lt;/abbr-1&gt;&lt;/periodical&gt;&lt;alt-periodical&gt;&lt;full-title&gt;Transp. Res. Record&lt;/full-title&gt;&lt;abbr-1&gt;Transportation Research Record&lt;/abbr-1&gt;&lt;/alt-periodical&gt;&lt;pages&gt;28-36&lt;/pages&gt;&lt;number&gt;2193&lt;/number&gt;&lt;dates&gt;&lt;year&gt;2010&lt;/year&gt;&lt;/dates&gt;&lt;isbn&gt;0361-1981&lt;/isbn&gt;&lt;accession-num&gt;WOS:000287777300004&lt;/accession-num&gt;&lt;work-type&gt;Article&lt;/work-type&gt;&lt;urls&gt;&lt;/urls&gt;&lt;language&gt;English&lt;/language&gt;&lt;/record&gt;&lt;/Cite&gt;&lt;/EndNote&gt;</w:instrText>
            </w:r>
            <w:r w:rsidRPr="00FC7797">
              <w:rPr>
                <w:rFonts w:ascii="Arial" w:hAnsi="Arial" w:cs="Arial"/>
                <w:sz w:val="20"/>
                <w:szCs w:val="20"/>
              </w:rPr>
              <w:fldChar w:fldCharType="separate"/>
            </w:r>
            <w:r>
              <w:rPr>
                <w:rFonts w:ascii="Arial" w:hAnsi="Arial" w:cs="Arial"/>
                <w:noProof/>
                <w:sz w:val="20"/>
                <w:szCs w:val="20"/>
              </w:rPr>
              <w:t>(62)</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bus rapid transit</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Mulvaney</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&lt;EndNote&gt;&lt;Cite&gt;&lt;Author&gt;Mulvaney&lt;/Author&gt;&lt;Year&gt;2015&lt;/Year&gt;&lt;RecNum&gt;70&lt;/RecNum&gt;&lt;DisplayText&gt;(63)&lt;/DisplayText&gt;&lt;record&gt;&lt;rec-number&gt;70&lt;/rec-number&gt;&lt;foreign-keys&gt;&lt;key app="EN" db-id="rz55d0zaqev0vze9d2pp05wkdz5xs0ftf0zx" timestamp="1520244807"&gt;70&lt;/key&gt;&lt;/foreign-keys&gt;&lt;ref-type name="Journal Article"&gt;17&lt;/ref-type&gt;&lt;contributors&gt;&lt;authors&gt;&lt;author&gt;Mulvaney, C. A.&lt;/author&gt;&lt;author&gt;Smith, S.&lt;/author&gt;&lt;author&gt;Watson, M. C.&lt;/author&gt;&lt;author&gt;Parkin, J.&lt;/author&gt;&lt;author&gt;Coupland, C.&lt;/author&gt;&lt;author&gt;Miller, P.&lt;/author&gt;&lt;author&gt;Kendrick, D.&lt;/author&gt;&lt;author&gt;McClintock, H.&lt;/author&gt;&lt;/authors&gt;&lt;/contributors&gt;&lt;titles&gt;&lt;title&gt;Cycling infrastructure for reducing cycling injuries in cyclists&lt;/title&gt;&lt;secondary-title&gt;Cochrane Database Syst Rev&lt;/secondary-title&gt;&lt;/titles&gt;&lt;periodical&gt;&lt;full-title&gt;Cochrane Database Syst Rev&lt;/full-title&gt;&lt;/periodical&gt;&lt;pages&gt;CD010415&lt;/pages&gt;&lt;volume&gt;12&lt;/volume&gt;&lt;keywords&gt;&lt;keyword&gt;cycling&lt;/keyword&gt;&lt;keyword&gt;environmental planning&lt;/keyword&gt;&lt;keyword&gt;epidemiology&lt;/keyword&gt;&lt;keyword&gt;human&lt;/keyword&gt;&lt;keyword&gt;injuries&lt;/keyword&gt;&lt;keyword&gt;injury scale&lt;/keyword&gt;&lt;keyword&gt;meta analysis&lt;/keyword&gt;&lt;keyword&gt;outcome assessment&lt;/keyword&gt;&lt;keyword&gt;prevention and control&lt;/keyword&gt;&lt;keyword&gt;safety&lt;/keyword&gt;&lt;keyword&gt;traffic accident&lt;/keyword&gt;&lt;/keywords&gt;&lt;dates&gt;&lt;year&gt;2015&lt;/year&gt;&lt;/dates&gt;&lt;isbn&gt;1469-493X&lt;/isbn&gt;&lt;urls&gt;&lt;related-urls&gt;&lt;url&gt;http://www.embase.com/search/results?subaction=viewrecord&amp;amp;from=export&amp;amp;id=L610273551&lt;/url&gt;&lt;url&gt;http://dx.doi.org/10.1002/14651858.CD010415.pub2&lt;/url&gt;&lt;url&gt;http://onlinelibrary.wiley.com/store/10.1002/14651858.CD010415.pub2/asset/CD010415.pdf?v=1&amp;amp;t=jeguurt1&amp;amp;s=d7442f65089e5896382596103066259a39df271e&lt;/url&gt;&lt;/related-urls&gt;&lt;/urls&gt;&lt;electronic-resource-num&gt;10.1002/14651858.CD010415.pub2&lt;/electronic-resource-num&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(63)</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review on injuries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r w:rsidRPr="00FC7797">
              <w:rPr>
                <w:rFonts w:ascii="Arial" w:hAnsi="Arial" w:cs="Arial"/>
                <w:color w:val="000000"/>
                <w:sz w:val="20"/>
                <w:szCs w:val="20"/>
              </w:rPr>
              <w:lastRenderedPageBreak/>
              <w:t>Ngo</w:t>
            </w:r>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PEVuZE5vdGU+PENpdGU+PEF1dGhvcj5OZ288L0F1dGhvcj48WWVhcj4yMDE4PC9ZZWFyPjxSZWNO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PEVuZE5vdGU+PENpdGU+PEF1dGhvcj5OZ288L0F1dGhvcj48WWVhcj4yMDE4PC9ZZWFyPjxSZWNO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(64)</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transportation energy use and greenhouse gas emissions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Ogilvie </w:t>
            </w:r>
            <w:r w:rsidRPr="00FC7797">
              <w:rPr>
                <w:rFonts w:ascii="Arial" w:hAnsi="Arial" w:cs="Arial"/>
                <w:sz w:val="20"/>
                <w:szCs w:val="20"/>
              </w:rPr>
              <w:fldChar w:fldCharType="begin">
                <w:fldData xml:space="preserve">PEVuZE5vdGU+PENpdGU+PEF1dGhvcj5PZ2lsdmllPC9BdXRob3I+PFllYXI+MjAxMjwvWWVhcj48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PEVuZE5vdGU+PENpdGU+PEF1dGhvcj5PZ2lsdmllPC9BdXRob3I+PFllYXI+MjAxMjwvWWVhcj48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(65)</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Protocol of the </w:t>
            </w:r>
            <w:proofErr w:type="spellStart"/>
            <w:r>
              <w:rPr>
                <w:rFonts w:ascii="Arial" w:hAnsi="Arial" w:cs="Arial"/>
                <w:color w:val="000000"/>
                <w:sz w:val="20"/>
                <w:szCs w:val="20"/>
              </w:rPr>
              <w:t>iConnect</w:t>
            </w:r>
            <w:proofErr w:type="spellEnd"/>
            <w:r>
              <w:rPr>
                <w:rFonts w:ascii="Arial" w:hAnsi="Arial" w:cs="Arial"/>
                <w:color w:val="000000"/>
                <w:sz w:val="20"/>
                <w:szCs w:val="20"/>
              </w:rPr>
              <w:t xml:space="preserve"> study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7</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Ogilvie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&lt;EndNote&gt;&lt;Cite&gt;&lt;Author&gt;Ogilvie&lt;/Author&gt;&lt;Year&gt;2016&lt;/Year&gt;&lt;RecNum&gt;73&lt;/RecNum&gt;&lt;DisplayText&gt;(66)&lt;/DisplayText&gt;&lt;record&gt;&lt;rec-number&gt;73&lt;/rec-number&gt;&lt;foreign-keys&gt;&lt;key app="EN" db-id="rz55d0zaqev0vze9d2pp05wkdz5xs0ftf0zx" timestamp="1520244807"&gt;73&lt;/key&gt;&lt;/foreign-keys&gt;&lt;ref-type name="Journal Article"&gt;17&lt;/ref-type&gt;&lt;contributors&gt;&lt;authors&gt;&lt;author&gt;Ogilvie, D.&lt;/author&gt;&lt;author&gt;Panter, J.&lt;/author&gt;&lt;author&gt;Guell, C.&lt;/author&gt;&lt;author&gt;Jones, A.&lt;/author&gt;&lt;author&gt;Mackett, R.&lt;/author&gt;&lt;author&gt;Griffin, S.&lt;/author&gt;&lt;/authors&gt;&lt;/contributors&gt;&lt;titles&gt;&lt;title&gt;Health impacts of the Cambridgeshire Guided Busway: a natural experimental study.&lt;/title&gt;&lt;/titles&gt;&lt;dates&gt;&lt;year&gt;2016&lt;/year&gt;&lt;pub-dates&gt;&lt;date&gt;01&lt;/date&gt;&lt;/pub-dates&gt;&lt;/dates&gt;&lt;accession-num&gt;26764445&lt;/accession-num&gt;&lt;urls&gt;&lt;related-urls&gt;&lt;url&gt;http://www.ncbi.nlm.nih.gov/entrez/query.fcgi?holding=inleurlib_fft&amp;amp;cmd=Retrieve&amp;amp;db=PubMed&amp;amp;dopt=Citation&amp;amp;list_uids=26764445&lt;/url&gt;&lt;url&gt;http://ovidsp.ovid.com/ovidweb.cgi?T=JS&amp;amp;CSC=Y&amp;amp;NEWS=N&amp;amp;PAGE=fulltext&amp;amp;D=medp&amp;amp;AN=26764445&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(66)</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Review of the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 study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7</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Olsen </w:t>
            </w:r>
            <w:r w:rsidRPr="00FC7797">
              <w:rPr>
                <w:rFonts w:ascii="Arial" w:hAnsi="Arial" w:cs="Arial"/>
                <w:sz w:val="20"/>
                <w:szCs w:val="20"/>
              </w:rPr>
              <w:fldChar w:fldCharType="begin">
                <w:fldData xml:space="preserve">PEVuZE5vdGU+PENpdGU+PEF1dGhvcj5PbHNlbjwvQXV0aG9yPjxZZWFyPjIwMTY8L1llYXI+PFJl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PEVuZE5vdGU+PENpdGU+PEF1dGhvcj5PbHNlbjwvQXV0aG9yPjxZZWFyPjIwMTY8L1llYXI+PFJl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(67)</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new motorway infrastructure</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Panter </w:t>
            </w:r>
            <w:r w:rsidRPr="00FC7797">
              <w:rPr>
                <w:rFonts w:ascii="Arial" w:hAnsi="Arial" w:cs="Arial"/>
                <w:sz w:val="20"/>
                <w:szCs w:val="20"/>
              </w:rPr>
              <w:fldChar w:fldCharType="begin">
                <w:fldData xml:space="preserve">PEVuZE5vdGU+PENpdGU+PEF1dGhvcj5QYW50ZXI8L0F1dGhvcj48WWVhcj4yMDE1PC9ZZWFyPjxS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=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PEVuZE5vdGU+PENpdGU+PEF1dGhvcj5QYW50ZXI8L0F1dGhvcj48WWVhcj4yMDE1PC9ZZWFyPjxS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=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(68)</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investigating environmental mechanisms (</w:t>
            </w:r>
            <w:proofErr w:type="spellStart"/>
            <w:r>
              <w:rPr>
                <w:rFonts w:ascii="Arial" w:hAnsi="Arial" w:cs="Arial"/>
                <w:color w:val="000000"/>
                <w:sz w:val="20"/>
                <w:szCs w:val="20"/>
              </w:rPr>
              <w:t>iConnect</w:t>
            </w:r>
            <w:proofErr w:type="spellEnd"/>
            <w:r>
              <w:rPr>
                <w:rFonts w:ascii="Arial" w:hAnsi="Arial" w:cs="Arial"/>
                <w:color w:val="000000"/>
                <w:sz w:val="20"/>
                <w:szCs w:val="20"/>
              </w:rPr>
              <w:t>)</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Pazin</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PEVuZE5vdGU+PENpdGU+PEF1dGhvcj5QYXppbjwvQXV0aG9yPjxZZWFyPjIwMTY8L1llYXI+PFJl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PEVuZE5vdGU+PENpdGU+PEF1dGhvcj5QYXppbjwvQXV0aG9yPjxZZWFyPjIwMTY8L1llYXI+PFJl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(69)</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leisure-time physical activity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r w:rsidRPr="00FC7797">
              <w:rPr>
                <w:rFonts w:ascii="Arial" w:hAnsi="Arial" w:cs="Arial"/>
                <w:color w:val="000000"/>
                <w:sz w:val="20"/>
                <w:szCs w:val="20"/>
              </w:rPr>
              <w:t>Pham</w:t>
            </w:r>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&lt;EndNote&gt;&lt;Cite&gt;&lt;Author&gt;Pham&lt;/Author&gt;&lt;Year&gt;2018&lt;/Year&gt;&lt;RecNum&gt;916&lt;/RecNum&gt;&lt;DisplayText&gt;(70)&lt;/DisplayText&gt;&lt;record&gt;&lt;rec-number&gt;916&lt;/rec-number&gt;&lt;foreign-keys&gt;&lt;key app="EN" db-id="da2psdstpv2p97erp0bppzvssrf2zd9fdvza" timestamp="1561380725"&gt;916&lt;/key&gt;&lt;/foreign-keys&gt;&lt;ref-type name="Journal Article"&gt;17&lt;/ref-type&gt;&lt;contributors&gt;&lt;authors&gt;&lt;author&gt;Pham, T.&lt;/author&gt;&lt;author&gt;Riley, E.&lt;/author&gt;&lt;author&gt;Harris, P.&lt;/author&gt;&lt;/authors&gt;&lt;/contributors&gt;&lt;titles&gt;&lt;title&gt;Inclusion of Health in Environmental Impact Assessment of Major Transport Infrastructure Projects in Vietnam&lt;/title&gt;&lt;secondary-title&gt;Int J Health Policy Manag&lt;/secondary-title&gt;&lt;/titles&gt;&lt;periodical&gt;&lt;full-title&gt;Int J Health Policy Manag&lt;/full-title&gt;&lt;/periodical&gt;&lt;pages&gt;828-835&lt;/pages&gt;&lt;volume&gt;7&lt;/volume&gt;&lt;number&gt;9&lt;/number&gt;&lt;keywords&gt;&lt;keyword&gt;Australia&lt;/keyword&gt;&lt;keyword&gt;environment&lt;/keyword&gt;&lt;keyword&gt;health impact assessment&lt;/keyword&gt;&lt;keyword&gt;human&lt;/keyword&gt;&lt;keyword&gt;organization&lt;/keyword&gt;&lt;keyword&gt;public policy&lt;/keyword&gt;&lt;keyword&gt;statistics and numerical data&lt;/keyword&gt;&lt;keyword&gt;traffic and transport&lt;/keyword&gt;&lt;keyword&gt;Viet Nam&lt;/keyword&gt;&lt;/keywords&gt;&lt;dates&gt;&lt;year&gt;2018&lt;/year&gt;&lt;/dates&gt;&lt;isbn&gt;2322-5939&lt;/isbn&gt;&lt;work-type&gt;Article&lt;/work-type&gt;&lt;urls&gt;&lt;related-urls&gt;&lt;url&gt;http://www.embase.com/search/results?subaction=viewrecord&amp;amp;from=export&amp;amp;id=L624402969&lt;/url&gt;&lt;url&gt;http://www.ijhpm.com/article_3492_fdbbb8e736da8146f7ac5aef66b2f2e5.pdf&lt;/url&gt;&lt;/related-urls&gt;&lt;/urls&gt;&lt;custom5&gt;30316231&lt;/custom5&gt;&lt;electronic-resource-num&gt;10.15171/ijhpm.2018.36&lt;/electronic-resource-num&gt;&lt;remote-database-name&gt;Medline&lt;/remote-database-name&gt;&lt;language&gt;English&lt;/language&gt;&lt;/record&gt;&lt;/Cite&gt;&lt;/EndNote&gt;</w:instrText>
            </w:r>
            <w:r>
              <w:rPr>
                <w:rFonts w:ascii="Arial" w:hAnsi="Arial" w:cs="Arial"/>
                <w:color w:val="000000"/>
                <w:sz w:val="20"/>
                <w:szCs w:val="20"/>
              </w:rPr>
              <w:fldChar w:fldCharType="separate"/>
            </w:r>
            <w:r>
              <w:rPr>
                <w:rFonts w:ascii="Arial" w:hAnsi="Arial" w:cs="Arial"/>
                <w:noProof/>
                <w:color w:val="000000"/>
                <w:sz w:val="20"/>
                <w:szCs w:val="20"/>
              </w:rPr>
              <w:t>(70)</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evaluating other transportation infrastructure</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r w:rsidRPr="00FC7797">
              <w:rPr>
                <w:rFonts w:ascii="Arial" w:hAnsi="Arial" w:cs="Arial"/>
                <w:sz w:val="20"/>
                <w:szCs w:val="20"/>
              </w:rPr>
              <w:t xml:space="preserve">Prins </w:t>
            </w:r>
            <w:r w:rsidRPr="00FC7797">
              <w:rPr>
                <w:rFonts w:ascii="Arial" w:hAnsi="Arial" w:cs="Arial"/>
                <w:sz w:val="20"/>
                <w:szCs w:val="20"/>
              </w:rPr>
              <w:fldChar w:fldCharType="begin">
                <w:fldData xml:space="preserve">PEVuZE5vdGU+PENpdGU+PEF1dGhvcj5QcmluczwvQXV0aG9yPjxZZWFyPjIwMTY8L1llYXI+PFJl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PEVuZE5vdGU+PENpdGU+PEF1dGhvcj5QcmluczwvQXV0aG9yPjxZZWFyPjIwMTY8L1llYXI+PFJl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(71)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investigating environmental mechanisms (</w:t>
            </w:r>
            <w:proofErr w:type="spellStart"/>
            <w:r>
              <w:rPr>
                <w:rFonts w:ascii="Arial" w:hAnsi="Arial" w:cs="Arial"/>
                <w:color w:val="000000"/>
                <w:sz w:val="20"/>
                <w:szCs w:val="20"/>
              </w:rPr>
              <w:t>Cambridgeshire</w:t>
            </w:r>
            <w:proofErr w:type="spellEnd"/>
            <w:r>
              <w:rPr>
                <w:rFonts w:ascii="Arial" w:hAnsi="Arial" w:cs="Arial"/>
                <w:color w:val="000000"/>
                <w:sz w:val="20"/>
                <w:szCs w:val="20"/>
              </w:rPr>
              <w:t xml:space="preserve"> guided busway)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Rebecchi</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&lt;EndNote&gt;&lt;Cite&gt;&lt;Author&gt;Rebecchi&lt;/Author&gt;&lt;Year&gt;2016&lt;/Year&gt;&lt;RecNum&gt;82&lt;/RecNum&gt;&lt;DisplayText&gt;(72)&lt;/DisplayText&gt;&lt;record&gt;&lt;rec-number&gt;82&lt;/rec-number&gt;&lt;foreign-keys&gt;&lt;key app="EN" db-id="rz55d0zaqev0vze9d2pp05wkdz5xs0ftf0zx" timestamp="1520244807"&gt;82&lt;/key&gt;&lt;/foreign-keys&gt;&lt;ref-type name="Journal Article"&gt;17&lt;/ref-type&gt;&lt;contributors&gt;&lt;authors&gt;&lt;author&gt;Rebecchi, A.&lt;/author&gt;&lt;author&gt;Boati, L.&lt;/author&gt;&lt;author&gt;Oppio, A.&lt;/author&gt;&lt;author&gt;Buffoli, M.&lt;/author&gt;&lt;author&gt;Capolongo, S.&lt;/author&gt;&lt;/authors&gt;&lt;/contributors&gt;&lt;titles&gt;&lt;title&gt;Measuring the expected increase in cycling in the city of Milan and evaluating the positive effects on the population&amp;apos;s health status: a Community-Based Urban Planning experience&lt;/title&gt;&lt;secondary-title&gt;Ann Ig&lt;/secondary-title&gt;&lt;/titles&gt;&lt;periodical&gt;&lt;full-title&gt;Ann Ig&lt;/full-title&gt;&lt;/periodical&gt;&lt;pages&gt;381-391&lt;/pages&gt;&lt;volume&gt;28&lt;/volume&gt;&lt;number&gt;6&lt;/number&gt;&lt;dates&gt;&lt;year&gt;2016&lt;/year&gt;&lt;pub-dates&gt;&lt;date&gt;Nov-Dec&lt;/date&gt;&lt;/pub-dates&gt;&lt;/dates&gt;&lt;isbn&gt;1120-9135&lt;/isbn&gt;&lt;accession-num&gt;27845472&lt;/accession-num&gt;&lt;urls&gt;&lt;related-urls&gt;&lt;url&gt;http://www.ncbi.nlm.nih.gov/entrez/query.fcgi?holding=inleurlib_fft&amp;amp;cmd=Retrieve&amp;amp;db=PubMed&amp;amp;dopt=Citation&amp;amp;list_uids=27845472&lt;/url&gt;&lt;url&gt;http://ovidsp.ovid.com/ovidweb.cgi?T=JS&amp;amp;CSC=Y&amp;amp;NEWS=N&amp;amp;PAGE=fulltext&amp;amp;D=prem&amp;amp;AN=27845472&lt;/url&gt;&lt;/related-urls&gt;&lt;/urls&gt;&lt;/record&gt;&lt;/Cite&gt;&lt;/EndNote&gt;</w:instrText>
            </w:r>
            <w:r w:rsidRPr="00FC7797">
              <w:rPr>
                <w:rFonts w:ascii="Arial" w:hAnsi="Arial" w:cs="Arial"/>
                <w:sz w:val="20"/>
                <w:szCs w:val="20"/>
              </w:rPr>
              <w:fldChar w:fldCharType="separate"/>
            </w:r>
            <w:r>
              <w:rPr>
                <w:rFonts w:ascii="Arial" w:hAnsi="Arial" w:cs="Arial"/>
                <w:noProof/>
                <w:sz w:val="20"/>
                <w:szCs w:val="20"/>
              </w:rPr>
              <w:t>(72)</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expected change in cycling in case of improvement and implementation of the cycling network</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Rissel</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PEVuZE5vdGU+PENpdGU+PEF1dGhvcj5SaXNzZWw8L0F1dGhvcj48WWVhcj4yMDEwPC9ZZWFyPjxS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PEVuZE5vdGU+PENpdGU+PEF1dGhvcj5SaXNzZWw8L0F1dGhvcj48WWVhcj4yMDEwPC9ZZWFyPjxS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(73)</w:t>
            </w:r>
            <w:r w:rsidRPr="00FC7797">
              <w:rPr>
                <w:rFonts w:ascii="Arial" w:hAnsi="Arial" w:cs="Arial"/>
                <w:sz w:val="20"/>
                <w:szCs w:val="20"/>
              </w:rPr>
              <w:fldChar w:fldCharType="end"/>
            </w:r>
          </w:p>
        </w:tc>
        <w:tc>
          <w:tcPr>
            <w:tcW w:w="0" w:type="auto"/>
          </w:tcPr>
          <w:p w:rsidR="00771396" w:rsidRDefault="00771396" w:rsidP="00172302">
            <w:pPr>
              <w:rPr>
                <w:rFonts w:ascii="Arial" w:hAnsi="Arial" w:cs="Arial"/>
                <w:color w:val="000000"/>
                <w:sz w:val="20"/>
                <w:szCs w:val="20"/>
              </w:rPr>
            </w:pPr>
            <w:r>
              <w:rPr>
                <w:rFonts w:ascii="Arial" w:hAnsi="Arial" w:cs="Arial"/>
                <w:color w:val="000000"/>
                <w:sz w:val="20"/>
                <w:szCs w:val="20"/>
              </w:rPr>
              <w:t>Multi-component intervention: range of community engagement and social marketing activities to promote the use of a newly completed off-road cycle paths</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Rissel</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Pr>
                <w:rFonts w:ascii="Arial" w:hAnsi="Arial" w:cs="Arial"/>
                <w:sz w:val="20"/>
                <w:szCs w:val="20"/>
              </w:rPr>
              <w:instrText xml:space="preserve"> ADDIN EN.CITE &lt;EndNote&gt;&lt;Cite&gt;&lt;Author&gt;Rissel&lt;/Author&gt;&lt;Year&gt;2010&lt;/Year&gt;&lt;RecNum&gt;84&lt;/RecNum&gt;&lt;DisplayText&gt;(74)&lt;/DisplayText&gt;&lt;record&gt;&lt;rec-number&gt;84&lt;/rec-number&gt;&lt;foreign-keys&gt;&lt;key app="EN" db-id="rz55d0zaqev0vze9d2pp05wkdz5xs0ftf0zx" timestamp="1520244807"&gt;84&lt;/key&gt;&lt;/foreign-keys&gt;&lt;ref-type name="Journal Article"&gt;17&lt;/ref-type&gt;&lt;contributors&gt;&lt;authors&gt;&lt;author&gt;Rissel, C.&lt;/author&gt;&lt;author&gt;Merom, D.&lt;/author&gt;&lt;author&gt;Bauman, A.&lt;/author&gt;&lt;author&gt;Garrard, J.&lt;/author&gt;&lt;author&gt;Wen, L. M.&lt;/author&gt;&lt;author&gt;New, C.&lt;/author&gt;&lt;/authors&gt;&lt;/contributors&gt;&lt;auth-address&gt;C. Rissel, School of Public Health, University of Sydney, Camperdown, Australia&lt;/auth-address&gt;&lt;titles&gt;&lt;title&gt;Current cycling, bicycle path use, and willingness to cycle more-findings from a community survey of cycling in Southwest Sydney, Australia&lt;/title&gt;&lt;secondary-title&gt;J Phys Act Health&lt;/secondary-title&gt;&lt;/titles&gt;&lt;periodical&gt;&lt;full-title&gt;J Phys Act Health&lt;/full-title&gt;&lt;/periodical&gt;&lt;pages&gt;267-272&lt;/pages&gt;&lt;volume&gt;7&lt;/volume&gt;&lt;number&gt;2&lt;/number&gt;&lt;keywords&gt;&lt;keyword&gt;adolescent&lt;/keyword&gt;&lt;keyword&gt;adult&lt;/keyword&gt;&lt;keyword&gt;article&lt;/keyword&gt;&lt;keyword&gt;attitude to health&lt;/keyword&gt;&lt;keyword&gt;Australia&lt;/keyword&gt;&lt;keyword&gt;bicycle&lt;/keyword&gt;&lt;keyword&gt;cross-sectional study&lt;/keyword&gt;&lt;keyword&gt;female&lt;/keyword&gt;&lt;keyword&gt;health behavior&lt;/keyword&gt;&lt;keyword&gt;health promotion&lt;/keyword&gt;&lt;keyword&gt;human&lt;/keyword&gt;&lt;keyword&gt;male&lt;/keyword&gt;&lt;keyword&gt;middle aged&lt;/keyword&gt;&lt;keyword&gt;motor activity&lt;/keyword&gt;&lt;keyword&gt;questionnaire&lt;/keyword&gt;&lt;keyword&gt;social marketing&lt;/keyword&gt;&lt;keyword&gt;statistical model&lt;/keyword&gt;&lt;keyword&gt;statistics&lt;/keyword&gt;&lt;/keywords&gt;&lt;dates&gt;&lt;year&gt;2010&lt;/year&gt;&lt;/dates&gt;&lt;isbn&gt;1543-3080&amp;#xD;1543-5476&lt;/isbn&gt;&lt;urls&gt;&lt;related-urls&gt;&lt;url&gt;http://www.embase.com/search/results?subaction=viewrecord&amp;amp;from=export&amp;amp;id=L358412822&lt;/url&gt;&lt;url&gt;http://hk.humankinetics.com/eJournalMedia/pdfs/17886.pdf&lt;/url&gt;&lt;/related-urls&gt;&lt;/urls&gt;&lt;remote-database-name&gt;Medline&lt;/remote-database-name&gt;&lt;/record&gt;&lt;/Cite&gt;&lt;/EndNote&gt;</w:instrText>
            </w:r>
            <w:r w:rsidRPr="00FC7797">
              <w:rPr>
                <w:rFonts w:ascii="Arial" w:hAnsi="Arial" w:cs="Arial"/>
                <w:sz w:val="20"/>
                <w:szCs w:val="20"/>
              </w:rPr>
              <w:fldChar w:fldCharType="separate"/>
            </w:r>
            <w:r>
              <w:rPr>
                <w:rFonts w:ascii="Arial" w:hAnsi="Arial" w:cs="Arial"/>
                <w:noProof/>
                <w:sz w:val="20"/>
                <w:szCs w:val="20"/>
              </w:rPr>
              <w:t>(74)</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survey of cycling behavior</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3</w:t>
            </w:r>
          </w:p>
        </w:tc>
      </w:tr>
      <w:tr w:rsidR="00771396" w:rsidTr="008E5EF4">
        <w:trPr>
          <w:trHeight w:val="283"/>
        </w:trPr>
        <w:tc>
          <w:tcPr>
            <w:tcW w:w="0" w:type="auto"/>
            <w:shd w:val="clear" w:color="auto" w:fill="auto"/>
          </w:tcPr>
          <w:p w:rsidR="00771396" w:rsidRPr="00FC7797" w:rsidRDefault="00771396" w:rsidP="00771396">
            <w:pPr>
              <w:spacing w:line="276" w:lineRule="auto"/>
              <w:rPr>
                <w:rFonts w:ascii="Arial" w:hAnsi="Arial" w:cs="Arial"/>
                <w:sz w:val="20"/>
                <w:szCs w:val="20"/>
              </w:rPr>
            </w:pPr>
            <w:proofErr w:type="spellStart"/>
            <w:r w:rsidRPr="00FC7797">
              <w:rPr>
                <w:rFonts w:ascii="Arial" w:hAnsi="Arial" w:cs="Arial"/>
                <w:sz w:val="20"/>
                <w:szCs w:val="20"/>
              </w:rPr>
              <w:t>Rissel</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PEVuZE5vdGU+PENpdGU+PEF1dGhvcj5SaXNzZWw8L0F1dGhvcj48WWVhcj4yMDE1PC9ZZWFyPjxS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PEVuZE5vdGU+PENpdGU+PEF1dGhvcj5SaXNzZWw8L0F1dGhvcj48WWVhcj4yMDE1PC9ZZWFyPjxS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Pr>
                <w:rFonts w:ascii="Arial" w:hAnsi="Arial" w:cs="Arial"/>
                <w:noProof/>
                <w:sz w:val="20"/>
                <w:szCs w:val="20"/>
              </w:rPr>
              <w:t>(75)</w:t>
            </w:r>
            <w:r w:rsidRPr="00FC7797">
              <w:rPr>
                <w:rFonts w:ascii="Arial" w:hAnsi="Arial" w:cs="Arial"/>
                <w:sz w:val="20"/>
                <w:szCs w:val="20"/>
              </w:rPr>
              <w:fldChar w:fldCharType="end"/>
            </w:r>
          </w:p>
        </w:tc>
        <w:tc>
          <w:tcPr>
            <w:tcW w:w="0" w:type="auto"/>
          </w:tcPr>
          <w:p w:rsidR="00771396" w:rsidRDefault="00771396" w:rsidP="00172302">
            <w:pPr>
              <w:rPr>
                <w:rFonts w:ascii="Arial" w:hAnsi="Arial" w:cs="Arial"/>
                <w:color w:val="000000"/>
                <w:sz w:val="20"/>
                <w:szCs w:val="20"/>
              </w:rPr>
            </w:pPr>
            <w:r>
              <w:rPr>
                <w:rFonts w:ascii="Arial" w:hAnsi="Arial" w:cs="Arial"/>
                <w:color w:val="000000"/>
                <w:sz w:val="20"/>
                <w:szCs w:val="20"/>
              </w:rPr>
              <w:t>Evaluates similar intervention as Crane, using similar outcomes and methodologies, but for a shorter follow-up time.</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9</w:t>
            </w:r>
          </w:p>
        </w:tc>
      </w:tr>
      <w:tr w:rsidR="00771396" w:rsidRPr="00FC7797" w:rsidTr="008E5EF4">
        <w:trPr>
          <w:trHeight w:val="283"/>
        </w:trPr>
        <w:tc>
          <w:tcPr>
            <w:tcW w:w="0" w:type="auto"/>
            <w:shd w:val="clear" w:color="auto" w:fill="auto"/>
          </w:tcPr>
          <w:p w:rsidR="00771396" w:rsidRPr="00FC7797" w:rsidRDefault="00771396" w:rsidP="00771396">
            <w:pPr>
              <w:spacing w:line="276" w:lineRule="auto"/>
              <w:rPr>
                <w:rFonts w:ascii="Arial" w:hAnsi="Arial" w:cs="Arial"/>
                <w:color w:val="000000"/>
                <w:sz w:val="20"/>
                <w:szCs w:val="20"/>
              </w:rPr>
            </w:pPr>
            <w:r w:rsidRPr="00FC7797">
              <w:rPr>
                <w:rFonts w:ascii="Arial" w:hAnsi="Arial" w:cs="Arial"/>
                <w:color w:val="000000"/>
                <w:sz w:val="20"/>
                <w:szCs w:val="20"/>
              </w:rPr>
              <w:t>Roberts</w:t>
            </w:r>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PEVuZE5vdGU+PENpdGU+PEF1dGhvcj5Sb2JlcnRzPC9BdXRob3I+PFllYXI+MjAxODwvWWVhcj48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==
</w:fldData>
              </w:fldChar>
            </w:r>
            <w:r>
              <w:rPr>
                <w:rFonts w:ascii="Arial" w:hAnsi="Arial" w:cs="Arial"/>
                <w:color w:val="000000"/>
                <w:sz w:val="20"/>
                <w:szCs w:val="20"/>
              </w:rPr>
              <w:instrText xml:space="preserve"> ADDIN EN.CITE </w:instrText>
            </w:r>
            <w:r>
              <w:rPr>
                <w:rFonts w:ascii="Arial" w:hAnsi="Arial" w:cs="Arial"/>
                <w:color w:val="000000"/>
                <w:sz w:val="20"/>
                <w:szCs w:val="20"/>
              </w:rPr>
              <w:fldChar w:fldCharType="begin">
                <w:fldData xml:space="preserve">PEVuZE5vdGU+PENpdGU+PEF1dGhvcj5Sb2JlcnRzPC9BdXRob3I+PFllYXI+MjAxODwvWWVhcj48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==
</w:fldData>
              </w:fldChar>
            </w:r>
            <w:r>
              <w:rPr>
                <w:rFonts w:ascii="Arial" w:hAnsi="Arial" w:cs="Arial"/>
                <w:color w:val="000000"/>
                <w:sz w:val="20"/>
                <w:szCs w:val="20"/>
              </w:rPr>
              <w:instrText xml:space="preserve"> ADDIN EN.CITE.DATA </w:instrText>
            </w:r>
            <w:r>
              <w:rPr>
                <w:rFonts w:ascii="Arial" w:hAnsi="Arial" w:cs="Arial"/>
                <w:color w:val="000000"/>
                <w:sz w:val="20"/>
                <w:szCs w:val="20"/>
              </w:rPr>
            </w:r>
            <w:r>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(76)</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Protocol of the PLOT study</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7</w:t>
            </w:r>
          </w:p>
        </w:tc>
      </w:tr>
      <w:tr w:rsidR="008E5EF4" w:rsidRPr="00FC7797" w:rsidTr="008E5EF4">
        <w:trPr>
          <w:trHeight w:val="283"/>
        </w:trPr>
        <w:tc>
          <w:tcPr>
            <w:tcW w:w="0" w:type="auto"/>
            <w:shd w:val="clear" w:color="auto" w:fill="auto"/>
          </w:tcPr>
          <w:p w:rsidR="008E5EF4" w:rsidRPr="008E5EF4" w:rsidRDefault="008E5EF4" w:rsidP="008E5EF4">
            <w:pPr>
              <w:spacing w:line="276" w:lineRule="auto"/>
              <w:rPr>
                <w:rFonts w:ascii="Arial" w:hAnsi="Arial" w:cs="Arial"/>
                <w:color w:val="000000"/>
                <w:sz w:val="20"/>
                <w:szCs w:val="20"/>
              </w:rPr>
            </w:pPr>
            <w:r w:rsidRPr="008E5EF4">
              <w:rPr>
                <w:rFonts w:ascii="Arial" w:eastAsia="Times New Roman" w:hAnsi="Arial" w:cs="Arial"/>
                <w:color w:val="000000"/>
                <w:sz w:val="20"/>
                <w:szCs w:val="20"/>
                <w:lang w:eastAsia="en-US"/>
              </w:rPr>
              <w:t>Rosas-</w:t>
            </w:r>
            <w:proofErr w:type="spellStart"/>
            <w:r w:rsidRPr="008E5EF4">
              <w:rPr>
                <w:rFonts w:ascii="Arial" w:eastAsia="Times New Roman" w:hAnsi="Arial" w:cs="Arial"/>
                <w:color w:val="000000"/>
                <w:sz w:val="20"/>
                <w:szCs w:val="20"/>
                <w:lang w:eastAsia="en-US"/>
              </w:rPr>
              <w:t>Santizábal</w:t>
            </w:r>
            <w:proofErr w:type="spellEnd"/>
            <w:r w:rsidRPr="008E5EF4">
              <w:rPr>
                <w:rFonts w:ascii="Arial" w:eastAsia="Times New Roman" w:hAnsi="Arial" w:cs="Arial"/>
                <w:color w:val="000000"/>
                <w:sz w:val="20"/>
                <w:szCs w:val="20"/>
                <w:lang w:eastAsia="en-US"/>
              </w:rPr>
              <w:t xml:space="preserve"> </w:t>
            </w:r>
            <w:r w:rsidRPr="008E5EF4">
              <w:rPr>
                <w:rFonts w:ascii="Arial" w:eastAsia="Times New Roman" w:hAnsi="Arial" w:cs="Arial"/>
                <w:color w:val="000000"/>
                <w:sz w:val="20"/>
                <w:szCs w:val="20"/>
                <w:lang w:eastAsia="en-US"/>
              </w:rPr>
              <w:fldChar w:fldCharType="begin">
                <w:fldData xml:space="preserve">PEVuZE5vdGU+PENpdGU+PEF1dGhvcj5Sb3Nhcy1TYXRpemFiYWw8L0F1dGhvcj48WWVhcj4yMDE5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</w:fldData>
              </w:fldChar>
            </w:r>
            <w:r>
              <w:rPr>
                <w:rFonts w:ascii="Arial" w:eastAsia="Times New Roman" w:hAnsi="Arial" w:cs="Arial"/>
                <w:color w:val="000000"/>
                <w:sz w:val="20"/>
                <w:szCs w:val="20"/>
                <w:lang w:eastAsia="en-US"/>
              </w:rPr>
              <w:instrText xml:space="preserve"> ADDIN EN.CITE </w:instrText>
            </w:r>
            <w:r>
              <w:rPr>
                <w:rFonts w:ascii="Arial" w:eastAsia="Times New Roman" w:hAnsi="Arial" w:cs="Arial"/>
                <w:color w:val="000000"/>
                <w:sz w:val="20"/>
                <w:szCs w:val="20"/>
                <w:lang w:eastAsia="en-US"/>
              </w:rPr>
              <w:fldChar w:fldCharType="begin">
                <w:fldData xml:space="preserve">PEVuZE5vdGU+PENpdGU+PEF1dGhvcj5Sb3Nhcy1TYXRpemFiYWw8L0F1dGhvcj48WWVhcj4yMDE5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</w:fldData>
              </w:fldChar>
            </w:r>
            <w:r>
              <w:rPr>
                <w:rFonts w:ascii="Arial" w:eastAsia="Times New Roman" w:hAnsi="Arial" w:cs="Arial"/>
                <w:color w:val="000000"/>
                <w:sz w:val="20"/>
                <w:szCs w:val="20"/>
                <w:lang w:eastAsia="en-US"/>
              </w:rPr>
              <w:instrText xml:space="preserve"> ADDIN EN.CITE.DATA </w:instrText>
            </w:r>
            <w:r>
              <w:rPr>
                <w:rFonts w:ascii="Arial" w:eastAsia="Times New Roman" w:hAnsi="Arial" w:cs="Arial"/>
                <w:color w:val="000000"/>
                <w:sz w:val="20"/>
                <w:szCs w:val="20"/>
                <w:lang w:eastAsia="en-US"/>
              </w:rPr>
            </w:r>
            <w:r>
              <w:rPr>
                <w:rFonts w:ascii="Arial" w:eastAsia="Times New Roman" w:hAnsi="Arial" w:cs="Arial"/>
                <w:color w:val="000000"/>
                <w:sz w:val="20"/>
                <w:szCs w:val="20"/>
                <w:lang w:eastAsia="en-US"/>
              </w:rPr>
              <w:fldChar w:fldCharType="end"/>
            </w:r>
            <w:r w:rsidRPr="008E5EF4">
              <w:rPr>
                <w:rFonts w:ascii="Arial" w:eastAsia="Times New Roman" w:hAnsi="Arial" w:cs="Arial"/>
                <w:color w:val="000000"/>
                <w:sz w:val="20"/>
                <w:szCs w:val="20"/>
                <w:lang w:eastAsia="en-US"/>
              </w:rPr>
            </w:r>
            <w:r w:rsidRPr="008E5EF4">
              <w:rPr>
                <w:rFonts w:ascii="Arial" w:eastAsia="Times New Roman" w:hAnsi="Arial" w:cs="Arial"/>
                <w:color w:val="000000"/>
                <w:sz w:val="20"/>
                <w:szCs w:val="20"/>
                <w:lang w:eastAsia="en-US"/>
              </w:rPr>
              <w:fldChar w:fldCharType="separate"/>
            </w:r>
            <w:r>
              <w:rPr>
                <w:rFonts w:ascii="Arial" w:eastAsia="Times New Roman" w:hAnsi="Arial" w:cs="Arial"/>
                <w:noProof/>
                <w:color w:val="000000"/>
                <w:sz w:val="20"/>
                <w:szCs w:val="20"/>
                <w:lang w:eastAsia="en-US"/>
              </w:rPr>
              <w:t>(77)</w:t>
            </w:r>
            <w:r w:rsidRPr="008E5EF4">
              <w:rPr>
                <w:rFonts w:ascii="Arial" w:eastAsia="Times New Roman" w:hAnsi="Arial" w:cs="Arial"/>
                <w:color w:val="000000"/>
                <w:sz w:val="20"/>
                <w:szCs w:val="20"/>
                <w:lang w:eastAsia="en-US"/>
              </w:rPr>
              <w:fldChar w:fldCharType="end"/>
            </w:r>
            <w:r w:rsidRPr="008E5EF4">
              <w:rPr>
                <w:rFonts w:ascii="Arial" w:eastAsia="Times New Roman" w:hAnsi="Arial" w:cs="Arial"/>
                <w:color w:val="000000"/>
                <w:sz w:val="20"/>
                <w:szCs w:val="20"/>
                <w:lang w:eastAsia="en-US"/>
              </w:rPr>
              <w:t xml:space="preserve"> </w:t>
            </w:r>
          </w:p>
        </w:tc>
        <w:tc>
          <w:tcPr>
            <w:tcW w:w="0" w:type="auto"/>
          </w:tcPr>
          <w:p w:rsidR="008E5EF4" w:rsidRDefault="008E5EF4" w:rsidP="008E5EF4">
            <w:pPr>
              <w:rPr>
                <w:rFonts w:ascii="Arial" w:hAnsi="Arial" w:cs="Arial"/>
                <w:color w:val="000000"/>
                <w:sz w:val="20"/>
                <w:szCs w:val="20"/>
              </w:rPr>
            </w:pPr>
            <w:r>
              <w:rPr>
                <w:rFonts w:ascii="Arial" w:hAnsi="Arial" w:cs="Arial"/>
                <w:color w:val="000000"/>
                <w:sz w:val="20"/>
                <w:szCs w:val="20"/>
              </w:rPr>
              <w:t>No infrastructural intervention: evaluating ways why cycling increased through interviews with stakeholders</w:t>
            </w:r>
          </w:p>
        </w:tc>
        <w:tc>
          <w:tcPr>
            <w:tcW w:w="0" w:type="auto"/>
          </w:tcPr>
          <w:p w:rsidR="008E5EF4" w:rsidRDefault="008E5EF4"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color w:val="000000"/>
                <w:sz w:val="20"/>
                <w:szCs w:val="20"/>
              </w:rPr>
            </w:pPr>
            <w:proofErr w:type="spellStart"/>
            <w:r w:rsidRPr="00FC7797">
              <w:rPr>
                <w:rFonts w:ascii="Arial" w:hAnsi="Arial" w:cs="Arial"/>
                <w:color w:val="000000"/>
                <w:sz w:val="20"/>
                <w:szCs w:val="20"/>
              </w:rPr>
              <w:t>Sadik</w:t>
            </w:r>
            <w:proofErr w:type="spellEnd"/>
            <w:r w:rsidRPr="00FC7797">
              <w:rPr>
                <w:rFonts w:ascii="Arial" w:hAnsi="Arial" w:cs="Arial"/>
                <w:color w:val="000000"/>
                <w:sz w:val="20"/>
                <w:szCs w:val="20"/>
              </w:rPr>
              <w:t>-Khan</w:t>
            </w:r>
            <w:r>
              <w:rPr>
                <w:rFonts w:ascii="Arial" w:hAnsi="Arial" w:cs="Arial"/>
                <w:color w:val="000000"/>
                <w:sz w:val="20"/>
                <w:szCs w:val="20"/>
              </w:rPr>
              <w:t xml:space="preserve"> </w:t>
            </w:r>
            <w:r>
              <w:rPr>
                <w:rFonts w:ascii="Arial" w:hAnsi="Arial" w:cs="Arial"/>
                <w:color w:val="000000"/>
                <w:sz w:val="20"/>
                <w:szCs w:val="20"/>
              </w:rPr>
              <w:fldChar w:fldCharType="begin"/>
            </w:r>
            <w:r w:rsidR="008E5EF4">
              <w:rPr>
                <w:rFonts w:ascii="Arial" w:hAnsi="Arial" w:cs="Arial"/>
                <w:color w:val="000000"/>
                <w:sz w:val="20"/>
                <w:szCs w:val="20"/>
              </w:rPr>
              <w:instrText xml:space="preserve"> ADDIN EN.CITE &lt;EndNote&gt;&lt;Cite&gt;&lt;Author&gt;Sadik-Khan&lt;/Author&gt;&lt;Year&gt;2017&lt;/Year&gt;&lt;RecNum&gt;2349&lt;/RecNum&gt;&lt;DisplayText&gt;(78)&lt;/DisplayText&gt;&lt;record&gt;&lt;rec-number&gt;2349&lt;/rec-number&gt;&lt;foreign-keys&gt;&lt;key app="EN" db-id="da2psdstpv2p97erp0bppzvssrf2zd9fdvza" timestamp="1561380766"&gt;2349&lt;/key&gt;&lt;/foreign-keys&gt;&lt;ref-type name="Journal Article"&gt;17&lt;/ref-type&gt;&lt;contributors&gt;&lt;authors&gt;&lt;author&gt;Sadik-Khan, J.&lt;/author&gt;&lt;author&gt;Solomonow, S.&lt;/author&gt;&lt;/authors&gt;&lt;/contributors&gt;&lt;titles&gt;&lt;title&gt;Improving Public Health by Making Cities Friendly to Walking and Biking: Safer, More Active Transportation Starts With the Street&lt;/title&gt;&lt;secondary-title&gt;JAMA Intern Med&lt;/secondary-title&gt;&lt;/titles&gt;&lt;periodical&gt;&lt;full-title&gt;JAMA Intern Med&lt;/full-title&gt;&lt;/periodical&gt;&lt;pages&gt;613-614&lt;/pages&gt;&lt;volume&gt;177&lt;/volume&gt;&lt;number&gt;5&lt;/number&gt;&lt;dates&gt;&lt;year&gt;2017&lt;/year&gt;&lt;pub-dates&gt;&lt;date&gt;05 01&lt;/date&gt;&lt;/pub-dates&gt;&lt;/dates&gt;&lt;isbn&gt;2168-6114&lt;/isbn&gt;&lt;accession-num&gt;28346585&lt;/accession-num&gt;&lt;urls&gt;&lt;related-urls&gt;&lt;url&gt;http://www.ncbi.nlm.nih.gov/entrez/query.fcgi?holding=inleurlib_fft&amp;amp;cmd=Retrieve&amp;amp;db=PubMed&amp;amp;dopt=Citation&amp;amp;list_uids=28346585&lt;/url&gt;&lt;url&gt;http://ovidsp.ovid.com/ovidweb.cgi?T=JS&amp;amp;CSC=Y&amp;amp;NEWS=N&amp;amp;PAGE=fulltext&amp;amp;D=medl&amp;amp;AN=28346585&lt;/url&gt;&lt;url&gt;https://jamanetwork.com/journals/jamainternalmedicine/articlepdf/2612120/jamainternal_sadikkhan_2017_vp_170003.pdf&lt;/url&gt;&lt;/related-urls&gt;&lt;/urls&gt;&lt;/record&gt;&lt;/Cite&gt;&lt;/EndNote&gt;</w:instrText>
            </w:r>
            <w:r>
              <w:rPr>
                <w:rFonts w:ascii="Arial" w:hAnsi="Arial" w:cs="Arial"/>
                <w:color w:val="000000"/>
                <w:sz w:val="20"/>
                <w:szCs w:val="20"/>
              </w:rPr>
              <w:fldChar w:fldCharType="separate"/>
            </w:r>
            <w:r w:rsidR="008E5EF4">
              <w:rPr>
                <w:rFonts w:ascii="Arial" w:hAnsi="Arial" w:cs="Arial"/>
                <w:noProof/>
                <w:color w:val="000000"/>
                <w:sz w:val="20"/>
                <w:szCs w:val="20"/>
              </w:rPr>
              <w:t>(78)</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 xml:space="preserve">Review paper </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7</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Sahlqvist</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PEVuZE5vdGU+PENpdGU+PEF1dGhvcj5TYWhscXZpc3Q8L0F1dGhvcj48WWVhcj4yMDE1PC9ZZWFy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PEVuZE5vdGU+PENpdGU+PEF1dGhvcj5TYWhscXZpc3Q8L0F1dGhvcj48WWVhcj4yMDE1PC9ZZWFy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(79)</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investigating mechanisms (</w:t>
            </w:r>
            <w:proofErr w:type="spellStart"/>
            <w:r>
              <w:rPr>
                <w:rFonts w:ascii="Arial" w:hAnsi="Arial" w:cs="Arial"/>
                <w:color w:val="000000"/>
                <w:sz w:val="20"/>
                <w:szCs w:val="20"/>
              </w:rPr>
              <w:t>iConnect</w:t>
            </w:r>
            <w:proofErr w:type="spellEnd"/>
            <w:r>
              <w:rPr>
                <w:rFonts w:ascii="Arial" w:hAnsi="Arial" w:cs="Arial"/>
                <w:color w:val="000000"/>
                <w:sz w:val="20"/>
                <w:szCs w:val="20"/>
              </w:rPr>
              <w:t>)</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Santana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&lt;EndNote&gt;&lt;Cite&gt;&lt;Author&gt;Santana&lt;/Author&gt;&lt;Year&gt;2017&lt;/Year&gt;&lt;RecNum&gt;87&lt;/RecNum&gt;&lt;DisplayText&gt;(80)&lt;/DisplayText&gt;&lt;record&gt;&lt;rec-number&gt;87&lt;/rec-number&gt;&lt;foreign-keys&gt;&lt;key app="EN" db-id="rz55d0zaqev0vze9d2pp05wkdz5xs0ftf0zx" timestamp="1520244807"&gt;87&lt;/key&gt;&lt;/foreign-keys&gt;&lt;ref-type name="Journal Article"&gt;17&lt;/ref-type&gt;&lt;contributors&gt;&lt;authors&gt;&lt;author&gt;Santana, D. T.&lt;/author&gt;&lt;author&gt;Rechia, S.&lt;/author&gt;&lt;author&gt;Rodrigues, Eapc&lt;/author&gt;&lt;/authors&gt;&lt;/contributors&gt;&lt;auth-address&gt;[Santana, Daniella Tschoke; Rechia, Simone; Pinto Costa Rodrigues, Emilia Amelia] Univ Fed Parana, Curitiba, PR, Brazil.&amp;#xD;Santana, DT (reprint author), Univ Fed Parana, Curitiba, PR, Brazil.&amp;#xD;dani_ellats@hotmail.com&lt;/auth-address&gt;&lt;titles&gt;&lt;title&gt;The Cracks of the City: The &amp;quot;Praca De Bolso Do Ciclista&amp;quot; in Curitiba, Brazil&lt;/title&gt;&lt;secondary-title&gt;Movimento&lt;/secondary-title&gt;&lt;alt-title&gt;Movimento&lt;/alt-title&gt;&lt;/titles&gt;&lt;periodical&gt;&lt;full-title&gt;Movimento&lt;/full-title&gt;&lt;abbr-1&gt;Movimento&lt;/abbr-1&gt;&lt;/periodical&gt;&lt;alt-periodical&gt;&lt;full-title&gt;Movimento&lt;/full-title&gt;&lt;abbr-1&gt;Movimento&lt;/abbr-1&gt;&lt;/alt-periodical&gt;&lt;pages&gt;311-324&lt;/pages&gt;&lt;volume&gt;23&lt;/volume&gt;&lt;number&gt;1&lt;/number&gt;&lt;keywords&gt;&lt;keyword&gt;Living and leisure&lt;/keyword&gt;&lt;keyword&gt;centers&lt;/keyword&gt;&lt;keyword&gt;City&lt;/keyword&gt;&lt;keyword&gt;Urban area&lt;/keyword&gt;&lt;/keywords&gt;&lt;dates&gt;&lt;year&gt;2017&lt;/year&gt;&lt;pub-dates&gt;&lt;date&gt;Jan-Mar&lt;/date&gt;&lt;/pub-dates&gt;&lt;/dates&gt;&lt;isbn&gt;0104-754X&lt;/isbn&gt;&lt;accession-num&gt;WOS:000399459200022&lt;/accession-num&gt;&lt;work-type&gt;Article&lt;/work-type&gt;&lt;urls&gt;&lt;/urls&gt;&lt;language&gt;Portuguese&lt;/language&gt;&lt;/record&gt;&lt;/Cite&gt;&lt;/EndNote&gt;</w:instrText>
            </w:r>
            <w:r w:rsidRPr="00FC7797">
              <w:rPr>
                <w:rFonts w:ascii="Arial" w:hAnsi="Arial" w:cs="Arial"/>
                <w:sz w:val="20"/>
                <w:szCs w:val="20"/>
              </w:rPr>
              <w:fldChar w:fldCharType="separate"/>
            </w:r>
            <w:r w:rsidR="008E5EF4">
              <w:rPr>
                <w:rFonts w:ascii="Arial" w:hAnsi="Arial" w:cs="Arial"/>
                <w:noProof/>
                <w:sz w:val="20"/>
                <w:szCs w:val="20"/>
              </w:rPr>
              <w:t>(80)</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of interest: pocket parks</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Sayers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&lt;EndNote&gt;&lt;Cite&gt;&lt;Author&gt;Sayers&lt;/Author&gt;&lt;Year&gt;2012&lt;/Year&gt;&lt;RecNum&gt;88&lt;/RecNum&gt;&lt;DisplayText&gt;(81)&lt;/DisplayText&gt;&lt;record&gt;&lt;rec-number&gt;88&lt;/rec-number&gt;&lt;foreign-keys&gt;&lt;key app="EN" db-id="rz55d0zaqev0vze9d2pp05wkdz5xs0ftf0zx" timestamp="1520244807"&gt;88&lt;/key&gt;&lt;/foreign-keys&gt;&lt;ref-type name="Journal Article"&gt;17&lt;/ref-type&gt;&lt;contributors&gt;&lt;authors&gt;&lt;author&gt;Sayers, S. P.&lt;/author&gt;&lt;author&gt;Lemaster, J. W.&lt;/author&gt;&lt;author&gt;Thomas, I. M.&lt;/author&gt;&lt;author&gt;Petroski, G. F.&lt;/author&gt;&lt;author&gt;Ge, B.&lt;/author&gt;&lt;/authors&gt;&lt;/contributors&gt;&lt;auth-address&gt;S.P. Sayers, Department of Physical Therapy, 106 Lewis Hall, University of Missouri, Columbia, MO 65211-4250, United States&lt;/auth-address&gt;&lt;titles&gt;&lt;title&gt;Bike, walk, and wheel: A way of life in Columbia, Missouri, revisited&lt;/title&gt;&lt;secondary-title&gt;Am J Prev Med&lt;/secondary-title&gt;&lt;/titles&gt;&lt;periodical&gt;&lt;full-title&gt;Am J Prev Med&lt;/full-title&gt;&lt;/periodical&gt;&lt;pages&gt;S379-S383&lt;/pages&gt;&lt;volume&gt;43&lt;/volume&gt;&lt;number&gt;5 SUPPL.4&lt;/number&gt;&lt;keywords&gt;&lt;keyword&gt;active living by design&lt;/keyword&gt;&lt;keyword&gt;article&lt;/keyword&gt;&lt;keyword&gt;Colombia&lt;/keyword&gt;&lt;keyword&gt;community care&lt;/keyword&gt;&lt;keyword&gt;cycling&lt;/keyword&gt;&lt;keyword&gt;human&lt;/keyword&gt;&lt;keyword&gt;pedestrian&lt;/keyword&gt;&lt;keyword&gt;physical activity&lt;/keyword&gt;&lt;keyword&gt;United States&lt;/keyword&gt;&lt;keyword&gt;walking&lt;/keyword&gt;&lt;/keywords&gt;&lt;dates&gt;&lt;year&gt;2012&lt;/year&gt;&lt;/dates&gt;&lt;isbn&gt;0749-3797&amp;#xD;1873-2607&lt;/isbn&gt;&lt;urls&gt;&lt;related-urls&gt;&lt;url&gt;http://www.embase.com/search/results?subaction=viewrecord&amp;amp;from=export&amp;amp;id=L365859036&lt;/url&gt;&lt;url&gt;https://ac.els-cdn.com/S0749379712004655/1-s2.0-S0749379712004655-main.pdf?_tid=c505a9f4-0cdc-11e8-b788-00000aab0f01&amp;amp;acdnat=1518100477_c75ab4eb315af82c4b4beafc62d81a1f&lt;/url&gt;&lt;/related-urls&gt;&lt;/urls&gt;&lt;custom5&gt;23079269&lt;/custom5&gt;&lt;electronic-resource-num&gt;10.1016/j.amepre.2012.07.006&lt;/electronic-resource-num&gt;&lt;remote-database-name&gt;Embase&amp;#xD;Medline&lt;/remote-database-name&gt;&lt;language&gt;English&lt;/language&gt;&lt;/record&gt;&lt;/Cite&gt;&lt;/EndNote&gt;</w:instrText>
            </w:r>
            <w:r w:rsidRPr="00FC7797">
              <w:rPr>
                <w:rFonts w:ascii="Arial" w:hAnsi="Arial" w:cs="Arial"/>
                <w:sz w:val="20"/>
                <w:szCs w:val="20"/>
              </w:rPr>
              <w:fldChar w:fldCharType="separate"/>
            </w:r>
            <w:r w:rsidR="008E5EF4">
              <w:rPr>
                <w:rFonts w:ascii="Arial" w:hAnsi="Arial" w:cs="Arial"/>
                <w:noProof/>
                <w:sz w:val="20"/>
                <w:szCs w:val="20"/>
              </w:rPr>
              <w:t>(81)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Multi-component intervention: infrastructural intervention, social marketing, plus behavioral component (education)</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Schasberger</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PEVuZE5vdGU+PENpdGU+PEF1dGhvcj5TY2hhc2JlcmdlcjwvQXV0aG9yPjxZZWFyPjIwMDk8L1ll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PEVuZE5vdGU+PENpdGU+PEF1dGhvcj5TY2hhc2JlcmdlcjwvQXV0aG9yPjxZZWFyPjIwMDk8L1ll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(82)</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Multi-component intervention: multiple programs to promote trail use</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Schepers</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PEVuZE5vdGU+PENpdGU+PEF1dGhvcj5TY2hlcGVyczwvQXV0aG9yPjxZZWFyPjIwMTM8L1llYXI+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=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PEVuZE5vdGU+PENpdGU+PEF1dGhvcj5TY2hlcGVyczwvQXV0aG9yPjxZZWFyPjIwMTM8L1llYXI+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=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(83)</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to associate unbundling cycling traffic with bicycle usage</w:t>
            </w:r>
          </w:p>
        </w:tc>
        <w:tc>
          <w:tcPr>
            <w:tcW w:w="0" w:type="auto"/>
          </w:tcPr>
          <w:p w:rsidR="00771396" w:rsidRDefault="00771396" w:rsidP="00172AA8">
            <w:pPr>
              <w:jc w:val="center"/>
              <w:rPr>
                <w:rFonts w:ascii="Arial" w:hAnsi="Arial" w:cs="Arial"/>
                <w:color w:val="000000"/>
                <w:sz w:val="20"/>
                <w:szCs w:val="20"/>
              </w:rPr>
            </w:pPr>
            <w:r>
              <w:rPr>
                <w:rFonts w:ascii="Arial" w:hAnsi="Arial" w:cs="Arial"/>
                <w:color w:val="000000"/>
                <w:sz w:val="20"/>
                <w:szCs w:val="20"/>
              </w:rPr>
              <w:t>3</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Schipperijn</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PEVuZE5vdGU+PENpdGU+PEF1dGhvcj5TY2hpcHBlcmlqbjwvQXV0aG9yPjxZZWFyPjIwMTU8L1ll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PEVuZE5vdGU+PENpdGU+PEF1dGhvcj5TY2hpcHBlcmlqbjwvQXV0aG9yPjxZZWFyPjIwMTU8L1ll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(84)</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of interest: bicycle playgrounds</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Standen</w:t>
            </w:r>
            <w:proofErr w:type="spellEnd"/>
            <w:r w:rsidRPr="00FC7797">
              <w:rPr>
                <w:rFonts w:ascii="Arial" w:hAnsi="Arial" w:cs="Arial"/>
                <w:sz w:val="20"/>
                <w:szCs w:val="20"/>
              </w:rPr>
              <w:t xml:space="preserve"> </w:t>
            </w:r>
            <w:r w:rsidRPr="00FC7797">
              <w:rPr>
                <w:rFonts w:ascii="Arial" w:hAnsi="Arial" w:cs="Arial"/>
                <w:sz w:val="20"/>
                <w:szCs w:val="20"/>
              </w:rPr>
              <w:fldChar w:fldCharType="begin">
                <w:fldData xml:space="preserve">PEVuZE5vdGU+PENpdGU+PEF1dGhvcj5TdGFuZGVuPC9BdXRob3I+PFllYXI+MjAxNzwvWWVhcj48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PEVuZE5vdGU+PENpdGU+PEF1dGhvcj5TdGFuZGVuPC9BdXRob3I+PFllYXI+MjAxNzwvWWVhcj48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(85)</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Before-after, but retrospective data collection</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6</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proofErr w:type="spellStart"/>
            <w:r w:rsidRPr="00FC7797">
              <w:rPr>
                <w:rFonts w:ascii="Arial" w:hAnsi="Arial" w:cs="Arial"/>
                <w:sz w:val="20"/>
                <w:szCs w:val="20"/>
              </w:rPr>
              <w:t>TenBrink</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&lt;EndNote&gt;&lt;Cite&gt;&lt;Author&gt;TenBrink&lt;/Author&gt;&lt;Year&gt;2009&lt;/Year&gt;&lt;RecNum&gt;94&lt;/RecNum&gt;&lt;DisplayText&gt;(86)&lt;/DisplayText&gt;&lt;record&gt;&lt;rec-number&gt;94&lt;/rec-number&gt;&lt;foreign-keys&gt;&lt;key app="EN" db-id="rz55d0zaqev0vze9d2pp05wkdz5xs0ftf0zx" timestamp="1520244807"&gt;94&lt;/key&gt;&lt;/foreign-keys&gt;&lt;ref-type name="Journal Article"&gt;17&lt;/ref-type&gt;&lt;contributors&gt;&lt;authors&gt;&lt;author&gt;TenBrink, D. S.&lt;/author&gt;&lt;author&gt;McMunn, R.&lt;/author&gt;&lt;author&gt;Panken, S.&lt;/author&gt;&lt;/authors&gt;&lt;/contributors&gt;&lt;auth-address&gt;D.S. TenBrink, Fitness Council of Jackson, City of Jackson, Jackson, Michigan, USA.&lt;/auth-address&gt;&lt;titles&gt;&lt;title&gt;Project U-Turn: increasing active transportation in Jackson, Michigan&lt;/title&gt;&lt;secondary-title&gt;Am J Prev Med&lt;/secondary-title&gt;&lt;/titles&gt;&lt;periodical&gt;&lt;full-title&gt;Am J Prev Med&lt;/full-title&gt;&lt;/periodical&gt;&lt;pages&gt;S329-335&lt;/pages&gt;&lt;volume&gt;37&lt;/volume&gt;&lt;number&gt;6 Suppl 2&lt;/number&gt;&lt;keywords&gt;&lt;keyword&gt;article&lt;/keyword&gt;&lt;keyword&gt;bicycle&lt;/keyword&gt;&lt;keyword&gt;community care&lt;/keyword&gt;&lt;keyword&gt;demography&lt;/keyword&gt;&lt;keyword&gt;environmental planning&lt;/keyword&gt;&lt;keyword&gt;exercise&lt;/keyword&gt;&lt;keyword&gt;financial management&lt;/keyword&gt;&lt;keyword&gt;health behavior&lt;/keyword&gt;&lt;keyword&gt;health care policy&lt;/keyword&gt;&lt;keyword&gt;health care quality&lt;/keyword&gt;&lt;keyword&gt;health promotion&lt;/keyword&gt;&lt;keyword&gt;human&lt;/keyword&gt;&lt;keyword&gt;methodology&lt;/keyword&gt;&lt;keyword&gt;organization and management&lt;/keyword&gt;&lt;keyword&gt;public relations&lt;/keyword&gt;&lt;keyword&gt;traffic and transport&lt;/keyword&gt;&lt;keyword&gt;United States&lt;/keyword&gt;&lt;keyword&gt;walking&lt;/keyword&gt;&lt;/keywords&gt;&lt;dates&gt;&lt;year&gt;2009&lt;/year&gt;&lt;/dates&gt;&lt;isbn&gt;1873-2607&lt;/isbn&gt;&lt;urls&gt;&lt;related-urls&gt;&lt;url&gt;http://www.embase.com/search/results?subaction=viewrecord&amp;amp;from=export&amp;amp;id=L355879676&lt;/url&gt;&lt;url&gt;https://www.sciencedirect.com/science/article/pii/S0749379709005637?via%3Dihub&lt;/url&gt;&lt;/related-urls&gt;&lt;/urls&gt;&lt;remote-database-name&gt;Medline&lt;/remote-database-name&gt;&lt;/record&gt;&lt;/Cite&gt;&lt;/EndNote&gt;</w:instrText>
            </w:r>
            <w:r w:rsidRPr="00FC7797">
              <w:rPr>
                <w:rFonts w:ascii="Arial" w:hAnsi="Arial" w:cs="Arial"/>
                <w:sz w:val="20"/>
                <w:szCs w:val="20"/>
              </w:rPr>
              <w:fldChar w:fldCharType="separate"/>
            </w:r>
            <w:r w:rsidR="008E5EF4">
              <w:rPr>
                <w:rFonts w:ascii="Arial" w:hAnsi="Arial" w:cs="Arial"/>
                <w:noProof/>
                <w:sz w:val="20"/>
                <w:szCs w:val="20"/>
              </w:rPr>
              <w:t>(86)</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Multi-component intervention: multiple programs to increase active transportation</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5</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color w:val="000000"/>
                <w:sz w:val="20"/>
                <w:szCs w:val="20"/>
              </w:rPr>
            </w:pPr>
            <w:r w:rsidRPr="00FC7797">
              <w:rPr>
                <w:rFonts w:ascii="Arial" w:hAnsi="Arial" w:cs="Arial"/>
                <w:color w:val="000000"/>
                <w:sz w:val="20"/>
                <w:szCs w:val="20"/>
              </w:rPr>
              <w:t>Turner</w:t>
            </w:r>
            <w:r>
              <w:rPr>
                <w:rFonts w:ascii="Arial" w:hAnsi="Arial" w:cs="Arial"/>
                <w:color w:val="000000"/>
                <w:sz w:val="20"/>
                <w:szCs w:val="20"/>
              </w:rPr>
              <w:t xml:space="preserve"> </w:t>
            </w:r>
            <w:r>
              <w:rPr>
                <w:rFonts w:ascii="Arial" w:hAnsi="Arial" w:cs="Arial"/>
                <w:color w:val="000000"/>
                <w:sz w:val="20"/>
                <w:szCs w:val="20"/>
              </w:rPr>
              <w:fldChar w:fldCharType="begin"/>
            </w:r>
            <w:r w:rsidR="008E5EF4">
              <w:rPr>
                <w:rFonts w:ascii="Arial" w:hAnsi="Arial" w:cs="Arial"/>
                <w:color w:val="000000"/>
                <w:sz w:val="20"/>
                <w:szCs w:val="20"/>
              </w:rPr>
              <w:instrText xml:space="preserve"> ADDIN EN.CITE &lt;EndNote&gt;&lt;Cite&gt;&lt;Author&gt;Turner&lt;/Author&gt;&lt;Year&gt;1997&lt;/Year&gt;&lt;RecNum&gt;5294&lt;/RecNum&gt;&lt;DisplayText&gt;(87)&lt;/DisplayText&gt;&lt;record&gt;&lt;rec-number&gt;5294&lt;/rec-number&gt;&lt;foreign-keys&gt;&lt;key app="EN" db-id="da2psdstpv2p97erp0bppzvssrf2zd9fdvza" timestamp="1561380902"&gt;5294&lt;/key&gt;&lt;/foreign-keys&gt;&lt;ref-type name="Journal Article"&gt;17&lt;/ref-type&gt;&lt;contributors&gt;&lt;authors&gt;&lt;author&gt;Turner, D.&lt;/author&gt;&lt;/authors&gt;&lt;/contributors&gt;&lt;titles&gt;&lt;title&gt;Red Routes in London - Not just red lines&lt;/title&gt;&lt;secondary-title&gt;Proc. Inst. Civil Eng.-Transp.&lt;/secondary-title&gt;&lt;alt-title&gt;Proceedings of the Institution of Civil Engineers-Transport&lt;/alt-title&gt;&lt;/titles&gt;&lt;periodical&gt;&lt;full-title&gt;Proc. Inst. Civil Eng.-Transp.&lt;/full-title&gt;&lt;abbr-1&gt;Proceedings of the Institution of Civil Engineers-Transport&lt;/abbr-1&gt;&lt;/periodical&gt;&lt;alt-periodical&gt;&lt;full-title&gt;Proc. Inst. Civil Eng.-Transp.&lt;/full-title&gt;&lt;abbr-1&gt;Proceedings of the Institution of Civil Engineers-Transport&lt;/abbr-1&gt;&lt;/alt-periodical&gt;&lt;pages&gt;151-162&lt;/pages&gt;&lt;volume&gt;123&lt;/volume&gt;&lt;number&gt;3&lt;/number&gt;&lt;dates&gt;&lt;year&gt;1997&lt;/year&gt;&lt;pub-dates&gt;&lt;date&gt;Aug&lt;/date&gt;&lt;/pub-dates&gt;&lt;/dates&gt;&lt;isbn&gt;0965-092X&lt;/isbn&gt;&lt;accession-num&gt;WOS:A1997XY13300001&lt;/accession-num&gt;&lt;work-type&gt;Article&lt;/work-type&gt;&lt;urls&gt;&lt;/urls&gt;&lt;language&gt;English&lt;/language&gt;&lt;/record&gt;&lt;/Cite&gt;&lt;/EndNote&gt;</w:instrText>
            </w:r>
            <w:r>
              <w:rPr>
                <w:rFonts w:ascii="Arial" w:hAnsi="Arial" w:cs="Arial"/>
                <w:color w:val="000000"/>
                <w:sz w:val="20"/>
                <w:szCs w:val="20"/>
              </w:rPr>
              <w:fldChar w:fldCharType="separate"/>
            </w:r>
            <w:r w:rsidR="008E5EF4">
              <w:rPr>
                <w:rFonts w:ascii="Arial" w:hAnsi="Arial" w:cs="Arial"/>
                <w:noProof/>
                <w:color w:val="000000"/>
                <w:sz w:val="20"/>
                <w:szCs w:val="20"/>
              </w:rPr>
              <w:t>(87)</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full text article available</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8</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Van </w:t>
            </w:r>
            <w:proofErr w:type="spellStart"/>
            <w:r w:rsidRPr="00FC7797">
              <w:rPr>
                <w:rFonts w:ascii="Arial" w:hAnsi="Arial" w:cs="Arial"/>
                <w:sz w:val="20"/>
                <w:szCs w:val="20"/>
              </w:rPr>
              <w:t>Houten</w:t>
            </w:r>
            <w:proofErr w:type="spellEnd"/>
            <w:r w:rsidRPr="00FC7797">
              <w:rPr>
                <w:rFonts w:ascii="Arial" w:hAnsi="Arial" w:cs="Arial"/>
                <w:sz w:val="20"/>
                <w:szCs w:val="20"/>
              </w:rPr>
              <w:t xml:space="preserve">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&lt;EndNote&gt;&lt;Cite&gt;&lt;Author&gt;Van Houten&lt;/Author&gt;&lt;Year&gt;2005&lt;/Year&gt;&lt;RecNum&gt;95&lt;/RecNum&gt;&lt;DisplayText&gt;(88)&lt;/DisplayText&gt;&lt;record&gt;&lt;rec-number&gt;95&lt;/rec-number&gt;&lt;foreign-keys&gt;&lt;key app="EN" db-id="rz55d0zaqev0vze9d2pp05wkdz5xs0ftf0zx" timestamp="1520244807"&gt;95&lt;/key&gt;&lt;/foreign-keys&gt;&lt;ref-type name="Book Section"&gt;5&lt;/ref-type&gt;&lt;contributors&gt;&lt;authors&gt;&lt;author&gt;Van Houten, R.&lt;/author&gt;&lt;author&gt;Seiderman, C.&lt;/author&gt;&lt;/authors&gt;&lt;/contributors&gt;&lt;auth-address&gt;Western Michigan Univ, Dept Psychol, Kalamazoo, MI 49008 USA. Mt St Vincent Univ, Halifax, NS R3M 2J6, Canada. Environm &amp;amp; Transportat Planning Community Dev Dep, Cambridge, MA 02139 USA.&amp;#xD;Van Houten, R (reprint author), Western Michigan Univ, Dept Psychol, 3700 Wood Hall, Kalamazoo, MI 49008 USA.&lt;/auth-address&gt;&lt;titles&gt;&lt;title&gt;How pavement markings influence bicycle and motor vehicle positioning - Case study in Cambridge, Massachusetts&lt;/title&gt;&lt;secondary-title&gt;Bicycles and Pedestrians; Developing Countries 2005&lt;/secondary-title&gt;&lt;tertiary-title&gt;Transportation Research Record&lt;/tertiary-title&gt;&lt;/titles&gt;&lt;pages&gt;3-14&lt;/pages&gt;&lt;dates&gt;&lt;year&gt;2005&lt;/year&gt;&lt;/dates&gt;&lt;pub-location&gt;Washington&lt;/pub-location&gt;&lt;publisher&gt;Transportation Research Board Natl Research Council&lt;/publisher&gt;&lt;isbn&gt;0361-1981&amp;#xD;0-309-09413-5&lt;/isbn&gt;&lt;accession-num&gt;WOS:000236507800001&lt;/accession-num&gt;&lt;urls&gt;&lt;/urls&gt;&lt;language&gt;English&lt;/language&gt;&lt;/record&gt;&lt;/Cite&gt;&lt;/EndNote&gt;</w:instrText>
            </w:r>
            <w:r w:rsidRPr="00FC7797">
              <w:rPr>
                <w:rFonts w:ascii="Arial" w:hAnsi="Arial" w:cs="Arial"/>
                <w:sz w:val="20"/>
                <w:szCs w:val="20"/>
              </w:rPr>
              <w:fldChar w:fldCharType="separate"/>
            </w:r>
            <w:r w:rsidR="008E5EF4">
              <w:rPr>
                <w:rFonts w:ascii="Arial" w:hAnsi="Arial" w:cs="Arial"/>
                <w:noProof/>
                <w:sz w:val="20"/>
                <w:szCs w:val="20"/>
              </w:rPr>
              <w:t>(88)</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quantitative measure of cycling behavior: bicycle and motor vehicle positioning</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2</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color w:val="000000"/>
                <w:sz w:val="20"/>
                <w:szCs w:val="20"/>
              </w:rPr>
            </w:pPr>
            <w:proofErr w:type="spellStart"/>
            <w:r w:rsidRPr="00FC7797">
              <w:rPr>
                <w:rFonts w:ascii="Arial" w:hAnsi="Arial" w:cs="Arial"/>
                <w:color w:val="000000"/>
                <w:sz w:val="20"/>
                <w:szCs w:val="20"/>
              </w:rPr>
              <w:t>Vasilev</w:t>
            </w:r>
            <w:proofErr w:type="spellEnd"/>
            <w:r>
              <w:rPr>
                <w:rFonts w:ascii="Arial" w:hAnsi="Arial" w:cs="Arial"/>
                <w:color w:val="000000"/>
                <w:sz w:val="20"/>
                <w:szCs w:val="20"/>
              </w:rPr>
              <w:t xml:space="preserve"> </w:t>
            </w:r>
            <w:r>
              <w:rPr>
                <w:rFonts w:ascii="Arial" w:hAnsi="Arial" w:cs="Arial"/>
                <w:color w:val="000000"/>
                <w:sz w:val="20"/>
                <w:szCs w:val="20"/>
              </w:rPr>
              <w:fldChar w:fldCharType="begin">
                <w:fldData xml:space="preserve">PEVuZE5vdGU+PENpdGU+PEF1dGhvcj5WYXNpbGV2PC9BdXRob3I+PFllYXI+MjAxODwvWWVhcj48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</w:fldData>
              </w:fldChar>
            </w:r>
            <w:r w:rsidR="008E5EF4">
              <w:rPr>
                <w:rFonts w:ascii="Arial" w:hAnsi="Arial" w:cs="Arial"/>
                <w:color w:val="000000"/>
                <w:sz w:val="20"/>
                <w:szCs w:val="20"/>
              </w:rPr>
              <w:instrText xml:space="preserve"> ADDIN EN.CITE </w:instrText>
            </w:r>
            <w:r w:rsidR="008E5EF4">
              <w:rPr>
                <w:rFonts w:ascii="Arial" w:hAnsi="Arial" w:cs="Arial"/>
                <w:color w:val="000000"/>
                <w:sz w:val="20"/>
                <w:szCs w:val="20"/>
              </w:rPr>
              <w:fldChar w:fldCharType="begin">
                <w:fldData xml:space="preserve">PEVuZE5vdGU+PENpdGU+PEF1dGhvcj5WYXNpbGV2PC9BdXRob3I+PFllYXI+MjAxODwvWWVhcj48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</w:fldData>
              </w:fldChar>
            </w:r>
            <w:r w:rsidR="008E5EF4">
              <w:rPr>
                <w:rFonts w:ascii="Arial" w:hAnsi="Arial" w:cs="Arial"/>
                <w:color w:val="000000"/>
                <w:sz w:val="20"/>
                <w:szCs w:val="20"/>
              </w:rPr>
              <w:instrText xml:space="preserve"> ADDIN EN.CITE.DATA </w:instrText>
            </w:r>
            <w:r w:rsidR="008E5EF4">
              <w:rPr>
                <w:rFonts w:ascii="Arial" w:hAnsi="Arial" w:cs="Arial"/>
                <w:color w:val="000000"/>
                <w:sz w:val="20"/>
                <w:szCs w:val="20"/>
              </w:rPr>
            </w:r>
            <w:r w:rsidR="008E5EF4">
              <w:rPr>
                <w:rFonts w:ascii="Arial" w:hAnsi="Arial" w:cs="Arial"/>
                <w:color w:val="000000"/>
                <w:sz w:val="20"/>
                <w:szCs w:val="20"/>
              </w:rPr>
              <w:fldChar w:fldCharType="end"/>
            </w:r>
            <w:r>
              <w:rPr>
                <w:rFonts w:ascii="Arial" w:hAnsi="Arial" w:cs="Arial"/>
                <w:color w:val="000000"/>
                <w:sz w:val="20"/>
                <w:szCs w:val="20"/>
              </w:rPr>
            </w:r>
            <w:r>
              <w:rPr>
                <w:rFonts w:ascii="Arial" w:hAnsi="Arial" w:cs="Arial"/>
                <w:color w:val="000000"/>
                <w:sz w:val="20"/>
                <w:szCs w:val="20"/>
              </w:rPr>
              <w:fldChar w:fldCharType="separate"/>
            </w:r>
            <w:r w:rsidR="008E5EF4">
              <w:rPr>
                <w:rFonts w:ascii="Arial" w:hAnsi="Arial" w:cs="Arial"/>
                <w:noProof/>
                <w:color w:val="000000"/>
                <w:sz w:val="20"/>
                <w:szCs w:val="20"/>
              </w:rPr>
              <w:t>(89)</w:t>
            </w:r>
            <w:r>
              <w:rPr>
                <w:rFonts w:ascii="Arial" w:hAnsi="Arial" w:cs="Arial"/>
                <w:color w:val="000000"/>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Before-after, but retrospective data collection</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6</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Wang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&lt;EndNote&gt;&lt;Cite&gt;&lt;Author&gt;Wang&lt;/Author&gt;&lt;Year&gt;2004&lt;/Year&gt;&lt;RecNum&gt;96&lt;/RecNum&gt;&lt;DisplayText&gt;(90)&lt;/DisplayText&gt;&lt;record&gt;&lt;rec-number&gt;96&lt;/rec-number&gt;&lt;foreign-keys&gt;&lt;key app="EN" db-id="rz55d0zaqev0vze9d2pp05wkdz5xs0ftf0zx" timestamp="1520244807"&gt;96&lt;/key&gt;&lt;/foreign-keys&gt;&lt;ref-type name="Journal Article"&gt;17&lt;/ref-type&gt;&lt;contributors&gt;&lt;authors&gt;&lt;author&gt;Wang, G.&lt;/author&gt;&lt;author&gt;Macera, C. A.&lt;/author&gt;&lt;author&gt;Scudder-Soucie, B.&lt;/author&gt;&lt;author&gt;Schmid, T.&lt;/author&gt;&lt;author&gt;Pratt, M.&lt;/author&gt;&lt;author&gt;Buchner, D.&lt;/author&gt;&lt;/authors&gt;&lt;/contributors&gt;&lt;auth-address&gt;G. Wang, Div. of Nutr. and Physical Activity, Centers for Dis. Contr. and Prev., Natl. Ctr. Chron. Dis. Prev. H., Atlanta, GA 30341, United States&lt;/auth-address&gt;&lt;titles&gt;&lt;title&gt;Cost effectiveness of a bicycle/pedestrian trail development in health promotion&lt;/title&gt;&lt;secondary-title&gt;Prev Med&lt;/secondary-title&gt;&lt;/titles&gt;&lt;periodical&gt;&lt;full-title&gt;Prev Med&lt;/full-title&gt;&lt;/periodical&gt;&lt;pages&gt;237-242&lt;/pages&gt;&lt;volume&gt;38&lt;/volume&gt;&lt;number&gt;2&lt;/number&gt;&lt;keywords&gt;&lt;keyword&gt;adult&lt;/keyword&gt;&lt;keyword&gt;aged&lt;/keyword&gt;&lt;keyword&gt;article&lt;/keyword&gt;&lt;keyword&gt;bicycle&lt;/keyword&gt;&lt;keyword&gt;controlled study&lt;/keyword&gt;&lt;keyword&gt;cost effectiveness analysis&lt;/keyword&gt;&lt;keyword&gt;female&lt;/keyword&gt;&lt;keyword&gt;health promotion&lt;/keyword&gt;&lt;keyword&gt;health status&lt;/keyword&gt;&lt;keyword&gt;human&lt;/keyword&gt;&lt;keyword&gt;male&lt;/keyword&gt;&lt;keyword&gt;normal human&lt;/keyword&gt;&lt;keyword&gt;pedestrian&lt;/keyword&gt;&lt;keyword&gt;physical activity&lt;/keyword&gt;&lt;keyword&gt;priority journal&lt;/keyword&gt;&lt;keyword&gt;United States&lt;/keyword&gt;&lt;keyword&gt;weight reduction&lt;/keyword&gt;&lt;/keywords&gt;&lt;dates&gt;&lt;year&gt;2004&lt;/year&gt;&lt;/dates&gt;&lt;isbn&gt;0091-7435&lt;/isbn&gt;&lt;urls&gt;&lt;related-urls&gt;&lt;url&gt;http://www.embase.com/search/results?subaction=viewrecord&amp;amp;from=export&amp;amp;id=L38050295&lt;/url&gt;&lt;url&gt;http://dx.doi.org/10.1016/j.ypmed.2003.10.002&lt;/url&gt;&lt;url&gt;https://www.sciencedirect.com/science/article/pii/S0091743503002664?via%3Dihub&lt;/url&gt;&lt;/related-urls&gt;&lt;/urls&gt;&lt;electronic-resource-num&gt;10.1016/j.ypmed.2003.10.002&lt;/electronic-resource-num&gt;&lt;remote-database-name&gt;Embase&amp;#xD;Medline&lt;/remote-database-name&gt;&lt;/record&gt;&lt;/Cite&gt;&lt;/EndNote&gt;</w:instrText>
            </w:r>
            <w:r w:rsidRPr="00FC7797">
              <w:rPr>
                <w:rFonts w:ascii="Arial" w:hAnsi="Arial" w:cs="Arial"/>
                <w:sz w:val="20"/>
                <w:szCs w:val="20"/>
              </w:rPr>
              <w:fldChar w:fldCharType="separate"/>
            </w:r>
            <w:r w:rsidR="008E5EF4">
              <w:rPr>
                <w:rFonts w:ascii="Arial" w:hAnsi="Arial" w:cs="Arial"/>
                <w:noProof/>
                <w:sz w:val="20"/>
                <w:szCs w:val="20"/>
              </w:rPr>
              <w:t>(90)</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to conduct a cost-effectiveness analysis</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3</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Wang </w:t>
            </w:r>
            <w:r w:rsidRPr="00FC7797">
              <w:rPr>
                <w:rFonts w:ascii="Arial" w:hAnsi="Arial" w:cs="Arial"/>
                <w:sz w:val="20"/>
                <w:szCs w:val="20"/>
              </w:rPr>
              <w:fldChar w:fldCharType="begin">
                <w:fldData xml:space="preserve">PEVuZE5vdGU+PENpdGU+PEF1dGhvcj5XYW5nPC9BdXRob3I+PFllYXI+MjAwNDwvWWVhcj48UmVj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</w:fldData>
              </w:fldChar>
            </w:r>
            <w:r w:rsidR="008E5EF4">
              <w:rPr>
                <w:rFonts w:ascii="Arial" w:hAnsi="Arial" w:cs="Arial"/>
                <w:sz w:val="20"/>
                <w:szCs w:val="20"/>
              </w:rPr>
              <w:instrText xml:space="preserve"> ADDIN EN.CITE </w:instrText>
            </w:r>
            <w:r w:rsidR="008E5EF4">
              <w:rPr>
                <w:rFonts w:ascii="Arial" w:hAnsi="Arial" w:cs="Arial"/>
                <w:sz w:val="20"/>
                <w:szCs w:val="20"/>
              </w:rPr>
              <w:fldChar w:fldCharType="begin">
                <w:fldData xml:space="preserve">PEVuZE5vdGU+PENpdGU+PEF1dGhvcj5XYW5nPC9BdXRob3I+PFllYXI+MjAwNDwvWWVhcj48UmVj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</w:fldData>
              </w:fldChar>
            </w:r>
            <w:r w:rsidR="008E5EF4">
              <w:rPr>
                <w:rFonts w:ascii="Arial" w:hAnsi="Arial" w:cs="Arial"/>
                <w:sz w:val="20"/>
                <w:szCs w:val="20"/>
              </w:rPr>
              <w:instrText xml:space="preserve"> ADDIN EN.CITE.DATA </w:instrText>
            </w:r>
            <w:r w:rsidR="008E5EF4">
              <w:rPr>
                <w:rFonts w:ascii="Arial" w:hAnsi="Arial" w:cs="Arial"/>
                <w:sz w:val="20"/>
                <w:szCs w:val="20"/>
              </w:rPr>
            </w:r>
            <w:r w:rsidR="008E5EF4">
              <w:rPr>
                <w:rFonts w:ascii="Arial" w:hAnsi="Arial" w:cs="Arial"/>
                <w:sz w:val="20"/>
                <w:szCs w:val="20"/>
              </w:rPr>
              <w:fldChar w:fldCharType="end"/>
            </w:r>
            <w:r w:rsidRPr="00FC7797">
              <w:rPr>
                <w:rFonts w:ascii="Arial" w:hAnsi="Arial" w:cs="Arial"/>
                <w:sz w:val="20"/>
                <w:szCs w:val="20"/>
              </w:rPr>
            </w:r>
            <w:r w:rsidRPr="00FC7797">
              <w:rPr>
                <w:rFonts w:ascii="Arial" w:hAnsi="Arial" w:cs="Arial"/>
                <w:sz w:val="20"/>
                <w:szCs w:val="20"/>
              </w:rPr>
              <w:fldChar w:fldCharType="separate"/>
            </w:r>
            <w:r w:rsidR="008E5EF4">
              <w:rPr>
                <w:rFonts w:ascii="Arial" w:hAnsi="Arial" w:cs="Arial"/>
                <w:noProof/>
                <w:sz w:val="20"/>
                <w:szCs w:val="20"/>
              </w:rPr>
              <w:t>(91)</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data available before and after the intervention: cross-sectional study to conduct a cost-effectiveness analysis</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3</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Winters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&lt;EndNote&gt;&lt;Cite&gt;&lt;Author&gt;Winters&lt;/Author&gt;&lt;Year&gt;2018&lt;/Year&gt;&lt;RecNum&gt;99&lt;/RecNum&gt;&lt;DisplayText&gt;(92)&lt;/DisplayText&gt;&lt;record&gt;&lt;rec-number&gt;99&lt;/rec-number&gt;&lt;foreign-keys&gt;&lt;key app="EN" db-id="rz55d0zaqev0vze9d2pp05wkdz5xs0ftf0zx" timestamp="1520244807"&gt;99&lt;/key&gt;&lt;/foreign-keys&gt;&lt;ref-type name="Journal Article"&gt;17&lt;/ref-type&gt;&lt;contributors&gt;&lt;authors&gt;&lt;author&gt;Winters, M.&lt;/author&gt;&lt;author&gt;Branion-Calles, M.&lt;/author&gt;&lt;author&gt;Therrien, S.&lt;/author&gt;&lt;author&gt;Fuller, D.&lt;/author&gt;&lt;author&gt;Gauvin, L.&lt;/author&gt;&lt;author&gt;Whitehurst, D. G. T.&lt;/author&gt;&lt;author&gt;Nelson, T.&lt;/author&gt;&lt;/authors&gt;&lt;/contributors&gt;&lt;titles&gt;&lt;title&gt;Impacts of Bicycle Infrastructure in Mid-Sized Cities (IBIMS): protocol for a natural experiment study in three Canadian cities&lt;/title&gt;&lt;secondary-title&gt;BMJ Open&lt;/secondary-title&gt;&lt;/titles&gt;&lt;periodical&gt;&lt;full-title&gt;BMJ Open&lt;/full-title&gt;&lt;/periodical&gt;&lt;pages&gt;e019130&lt;/pages&gt;&lt;volume&gt;8&lt;/volume&gt;&lt;number&gt;1&lt;/number&gt;&lt;dates&gt;&lt;year&gt;2018&lt;/year&gt;&lt;pub-dates&gt;&lt;date&gt;01 21&lt;/date&gt;&lt;/pub-dates&gt;&lt;/dates&gt;&lt;isbn&gt;2044-6055&lt;/isbn&gt;&lt;accession-num&gt;29358440&lt;/accession-num&gt;&lt;urls&gt;&lt;related-urls&gt;&lt;url&gt;http://www.ncbi.nlm.nih.gov/entrez/query.fcgi?holding=inleurlib_fft&amp;amp;cmd=Retrieve&amp;amp;db=PubMed&amp;amp;dopt=Citation&amp;amp;list_uids=29358440&lt;/url&gt;&lt;url&gt;http://ovidsp.ovid.com/ovidweb.cgi?T=JS&amp;amp;CSC=Y&amp;amp;NEWS=N&amp;amp;PAGE=fulltext&amp;amp;D=prem&amp;amp;AN=29358440&lt;/url&gt;&lt;url&gt;https://www.ncbi.nlm.nih.gov/pmc/articles/PMC5781157/pdf/bmjopen-2017-019130.pdf&lt;/url&gt;&lt;/related-urls&gt;&lt;/urls&gt;&lt;/record&gt;&lt;/Cite&gt;&lt;/EndNote&gt;</w:instrText>
            </w:r>
            <w:r w:rsidRPr="00FC7797">
              <w:rPr>
                <w:rFonts w:ascii="Arial" w:hAnsi="Arial" w:cs="Arial"/>
                <w:sz w:val="20"/>
                <w:szCs w:val="20"/>
              </w:rPr>
              <w:fldChar w:fldCharType="separate"/>
            </w:r>
            <w:r w:rsidR="008E5EF4">
              <w:rPr>
                <w:rFonts w:ascii="Arial" w:hAnsi="Arial" w:cs="Arial"/>
                <w:noProof/>
                <w:sz w:val="20"/>
                <w:szCs w:val="20"/>
              </w:rPr>
              <w:t>(92)</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Protocol of the IBIMS study</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7</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sz w:val="20"/>
                <w:szCs w:val="20"/>
              </w:rPr>
            </w:pPr>
            <w:r w:rsidRPr="00FC7797">
              <w:rPr>
                <w:rFonts w:ascii="Arial" w:hAnsi="Arial" w:cs="Arial"/>
                <w:sz w:val="20"/>
                <w:szCs w:val="20"/>
              </w:rPr>
              <w:t xml:space="preserve">Yang </w:t>
            </w:r>
            <w:r w:rsidRPr="00FC7797">
              <w:rPr>
                <w:rFonts w:ascii="Arial" w:hAnsi="Arial" w:cs="Arial"/>
                <w:sz w:val="20"/>
                <w:szCs w:val="20"/>
              </w:rPr>
              <w:fldChar w:fldCharType="begin"/>
            </w:r>
            <w:r w:rsidR="008E5EF4">
              <w:rPr>
                <w:rFonts w:ascii="Arial" w:hAnsi="Arial" w:cs="Arial"/>
                <w:sz w:val="20"/>
                <w:szCs w:val="20"/>
              </w:rPr>
              <w:instrText xml:space="preserve"> ADDIN EN.CITE &lt;EndNote&gt;&lt;Cite&gt;&lt;Author&gt;Yang&lt;/Author&gt;&lt;Year&gt;2010&lt;/Year&gt;&lt;RecNum&gt;100&lt;/RecNum&gt;&lt;DisplayText&gt;(93)&lt;/DisplayText&gt;&lt;record&gt;&lt;rec-number&gt;100&lt;/rec-number&gt;&lt;foreign-keys&gt;&lt;key app="EN" db-id="rz55d0zaqev0vze9d2pp05wkdz5xs0ftf0zx" timestamp="1520244807"&gt;100&lt;/key&gt;&lt;/foreign-keys&gt;&lt;ref-type name="Journal Article"&gt;17&lt;/ref-type&gt;&lt;contributors&gt;&lt;authors&gt;&lt;author&gt;Yang, L.&lt;/author&gt;&lt;author&gt;Sahlqvist, S.&lt;/author&gt;&lt;author&gt;McMinn, A.&lt;/author&gt;&lt;author&gt;Griffin, S. J.&lt;/author&gt;&lt;author&gt;Ogilvie, D.&lt;/author&gt;&lt;/authors&gt;&lt;/contributors&gt;&lt;titles&gt;&lt;title&gt;Interventions to promote cycling: systematic review Review&lt;/title&gt;&lt;secondary-title&gt;BMJ&lt;/secondary-title&gt;&lt;/titles&gt;&lt;periodical&gt;&lt;full-title&gt;BMJ&lt;/full-title&gt;&lt;/periodical&gt;&lt;pages&gt;c5293&lt;/pages&gt;&lt;volume&gt;341&lt;/volume&gt;&lt;keywords&gt;&lt;keyword&gt;Anthropometry&lt;/keyword&gt;&lt;keyword&gt;*Bicycling/ph [Physiology]&lt;/keyword&gt;&lt;keyword&gt;*Exercise/ph [Physiology]&lt;/keyword&gt;&lt;keyword&gt;Female&lt;/keyword&gt;&lt;keyword&gt;Health Behavior&lt;/keyword&gt;&lt;keyword&gt;*Health Promotion/mt [Methods]&lt;/keyword&gt;&lt;keyword&gt;Humans&lt;/keyword&gt;&lt;keyword&gt;Male&lt;/keyword&gt;&lt;keyword&gt;Marketing&lt;/keyword&gt;&lt;keyword&gt;Travel&lt;/keyword&gt;&lt;/keywords&gt;&lt;dates&gt;&lt;year&gt;2010&lt;/year&gt;&lt;pub-dates&gt;&lt;date&gt;Oct 18&lt;/date&gt;&lt;/pub-dates&gt;&lt;/dates&gt;&lt;isbn&gt;1756-1833&lt;/isbn&gt;&lt;accession-num&gt;20959282&lt;/accession-num&gt;&lt;urls&gt;&lt;related-urls&gt;&lt;url&gt;http://www.ncbi.nlm.nih.gov/entrez/query.fcgi?holding=inleurlib_fft&amp;amp;cmd=Retrieve&amp;amp;db=PubMed&amp;amp;dopt=Citation&amp;amp;list_uids=20959282&lt;/url&gt;&lt;url&gt;http://ovidsp.ovid.com/ovidweb.cgi?T=JS&amp;amp;CSC=Y&amp;amp;NEWS=N&amp;amp;PAGE=fulltext&amp;amp;D=med6&amp;amp;AN=20959282&lt;/url&gt;&lt;url&gt;http://www.bmj.com/content/bmj/341/bmj.c5293.full.pdf&lt;/url&gt;&lt;/related-urls&gt;&lt;/urls&gt;&lt;/record&gt;&lt;/Cite&gt;&lt;/EndNote&gt;</w:instrText>
            </w:r>
            <w:r w:rsidRPr="00FC7797">
              <w:rPr>
                <w:rFonts w:ascii="Arial" w:hAnsi="Arial" w:cs="Arial"/>
                <w:sz w:val="20"/>
                <w:szCs w:val="20"/>
              </w:rPr>
              <w:fldChar w:fldCharType="separate"/>
            </w:r>
            <w:r w:rsidR="008E5EF4">
              <w:rPr>
                <w:rFonts w:ascii="Arial" w:hAnsi="Arial" w:cs="Arial"/>
                <w:noProof/>
                <w:sz w:val="20"/>
                <w:szCs w:val="20"/>
              </w:rPr>
              <w:t>(93)</w:t>
            </w:r>
            <w:r w:rsidRPr="00FC7797">
              <w:rPr>
                <w:rFonts w:ascii="Arial" w:hAnsi="Arial" w:cs="Arial"/>
                <w:sz w:val="20"/>
                <w:szCs w:val="20"/>
              </w:rPr>
              <w:fldChar w:fldCharType="end"/>
            </w:r>
          </w:p>
        </w:tc>
        <w:tc>
          <w:tcPr>
            <w:tcW w:w="0" w:type="auto"/>
          </w:tcPr>
          <w:p w:rsidR="00771396" w:rsidRDefault="00771396" w:rsidP="00F419EA">
            <w:pPr>
              <w:rPr>
                <w:rFonts w:ascii="Arial" w:hAnsi="Arial" w:cs="Arial"/>
                <w:color w:val="000000"/>
                <w:sz w:val="20"/>
                <w:szCs w:val="20"/>
              </w:rPr>
            </w:pPr>
            <w:r>
              <w:rPr>
                <w:rFonts w:ascii="Arial" w:hAnsi="Arial" w:cs="Arial"/>
                <w:color w:val="000000"/>
                <w:sz w:val="20"/>
                <w:szCs w:val="20"/>
              </w:rPr>
              <w:t>No infrastructural intervention: review on interventions to promote cycling</w:t>
            </w:r>
          </w:p>
        </w:tc>
        <w:tc>
          <w:tcPr>
            <w:tcW w:w="0" w:type="auto"/>
          </w:tcPr>
          <w:p w:rsidR="00771396" w:rsidRDefault="00771396" w:rsidP="00172302">
            <w:pPr>
              <w:jc w:val="center"/>
              <w:rPr>
                <w:rFonts w:ascii="Arial" w:hAnsi="Arial" w:cs="Arial"/>
                <w:color w:val="000000"/>
                <w:sz w:val="20"/>
                <w:szCs w:val="20"/>
              </w:rPr>
            </w:pPr>
            <w:r>
              <w:rPr>
                <w:rFonts w:ascii="Arial" w:hAnsi="Arial" w:cs="Arial"/>
                <w:color w:val="000000"/>
                <w:sz w:val="20"/>
                <w:szCs w:val="20"/>
              </w:rPr>
              <w:t>1</w:t>
            </w:r>
          </w:p>
        </w:tc>
      </w:tr>
      <w:tr w:rsidR="00771396" w:rsidRPr="00FC7797" w:rsidTr="008E5EF4">
        <w:trPr>
          <w:trHeight w:val="283"/>
        </w:trPr>
        <w:tc>
          <w:tcPr>
            <w:tcW w:w="0" w:type="auto"/>
            <w:shd w:val="clear" w:color="auto" w:fill="auto"/>
          </w:tcPr>
          <w:p w:rsidR="00771396" w:rsidRPr="00FC7797" w:rsidRDefault="00771396" w:rsidP="008E5EF4">
            <w:pPr>
              <w:spacing w:line="276" w:lineRule="auto"/>
              <w:rPr>
                <w:rFonts w:ascii="Arial" w:hAnsi="Arial" w:cs="Arial"/>
                <w:color w:val="000000"/>
                <w:sz w:val="20"/>
                <w:szCs w:val="20"/>
              </w:rPr>
            </w:pPr>
            <w:proofErr w:type="spellStart"/>
            <w:r w:rsidRPr="00FC7797">
              <w:rPr>
                <w:rFonts w:ascii="Arial" w:hAnsi="Arial" w:cs="Arial"/>
                <w:color w:val="000000"/>
                <w:sz w:val="20"/>
                <w:szCs w:val="20"/>
              </w:rPr>
              <w:t>Zaccaro</w:t>
            </w:r>
            <w:proofErr w:type="spellEnd"/>
            <w:r>
              <w:rPr>
                <w:rFonts w:ascii="Arial" w:hAnsi="Arial" w:cs="Arial"/>
                <w:color w:val="000000"/>
                <w:sz w:val="20"/>
                <w:szCs w:val="20"/>
              </w:rPr>
              <w:t xml:space="preserve"> </w:t>
            </w:r>
            <w:r>
              <w:rPr>
                <w:rFonts w:ascii="Arial" w:hAnsi="Arial" w:cs="Arial"/>
                <w:color w:val="000000"/>
                <w:sz w:val="20"/>
                <w:szCs w:val="20"/>
              </w:rPr>
              <w:fldChar w:fldCharType="begin"/>
            </w:r>
            <w:r w:rsidR="008E5EF4">
              <w:rPr>
                <w:rFonts w:ascii="Arial" w:hAnsi="Arial" w:cs="Arial"/>
                <w:color w:val="000000"/>
                <w:sz w:val="20"/>
                <w:szCs w:val="20"/>
              </w:rPr>
              <w:instrText xml:space="preserve"> ADDIN EN.CITE &lt;EndNote&gt;&lt;Cite&gt;&lt;Author&gt;Zaccaro&lt;/Author&gt;&lt;Year&gt;2018&lt;/Year&gt;&lt;RecNum&gt;868&lt;/RecNum&gt;&lt;DisplayText&gt;(94)&lt;/DisplayText&gt;&lt;record&gt;&lt;rec-number&gt;868&lt;/rec-number&gt;&lt;foreign-keys&gt;&lt;key app="EN" db-id="da2psdstpv2p97erp0bppzvssrf2zd9fdvza" timestamp="1561380725"&gt;868&lt;/key&gt;&lt;/foreign-keys&gt;&lt;ref-type name="Journal Article"&gt;17&lt;/ref-type&gt;&lt;contributors&gt;&lt;authors&gt;&lt;author&gt;Zaccaro, H. N.&lt;/author&gt;&lt;author&gt;Atherton, E.&lt;/author&gt;&lt;/authors&gt;&lt;/contributors&gt;&lt;titles&gt;&lt;title&gt;Bright spots, physical activity investments that work-Complete Streets: redesigning the built environment to promote health&lt;/title&gt;&lt;secondary-title&gt;Br J Sports Med&lt;/secondary-title&gt;&lt;/titles&gt;&lt;periodical&gt;&lt;full-title&gt;Br J Sports Med&lt;/full-title&gt;&lt;/periodical&gt;&lt;pages&gt;1168-1169&lt;/pages&gt;&lt;volume&gt;52&lt;/volume&gt;&lt;number&gt;18&lt;/number&gt;&lt;keywords&gt;&lt;keyword&gt;cycling&lt;/keyword&gt;&lt;keyword&gt;demography&lt;/keyword&gt;&lt;keyword&gt;environmental planning&lt;/keyword&gt;&lt;keyword&gt;exercise&lt;/keyword&gt;&lt;keyword&gt;health promotion&lt;/keyword&gt;&lt;keyword&gt;human&lt;/keyword&gt;&lt;keyword&gt;policy&lt;/keyword&gt;&lt;keyword&gt;traffic and transport&lt;/keyword&gt;&lt;keyword&gt;walking&lt;/keyword&gt;&lt;/keywords&gt;&lt;dates&gt;&lt;year&gt;2018&lt;/year&gt;&lt;/dates&gt;&lt;isbn&gt;1473-0480&lt;/isbn&gt;&lt;work-type&gt;Article&lt;/work-type&gt;&lt;urls&gt;&lt;related-urls&gt;&lt;url&gt;http://www.embase.com/search/results?subaction=viewrecord&amp;amp;from=export&amp;amp;id=L625007054&lt;/url&gt;&lt;url&gt;https://bjsm.bmj.com/content/bjsports/52/18/1168.full.pdf&lt;/url&gt;&lt;/related-urls&gt;&lt;/urls&gt;&lt;custom5&gt;28903948&lt;/custom5&gt;&lt;electronic-resource-num&gt;10.1136/bjsports-2017-097717&lt;/electronic-resource-num&gt;&lt;remote-database-name&gt;Medline&lt;/remote-database-name&gt;&lt;language&gt;English&lt;/language&gt;&lt;/record&gt;&lt;/Cite&gt;&lt;/EndNote&gt;</w:instrText>
            </w:r>
            <w:r>
              <w:rPr>
                <w:rFonts w:ascii="Arial" w:hAnsi="Arial" w:cs="Arial"/>
                <w:color w:val="000000"/>
                <w:sz w:val="20"/>
                <w:szCs w:val="20"/>
              </w:rPr>
              <w:fldChar w:fldCharType="separate"/>
            </w:r>
            <w:r w:rsidR="008E5EF4">
              <w:rPr>
                <w:rFonts w:ascii="Arial" w:hAnsi="Arial" w:cs="Arial"/>
                <w:noProof/>
                <w:color w:val="000000"/>
                <w:sz w:val="20"/>
                <w:szCs w:val="20"/>
              </w:rPr>
              <w:t>(94)</w:t>
            </w:r>
            <w:r>
              <w:rPr>
                <w:rFonts w:ascii="Arial" w:hAnsi="Arial" w:cs="Arial"/>
                <w:color w:val="000000"/>
                <w:sz w:val="20"/>
                <w:szCs w:val="20"/>
              </w:rPr>
              <w:fldChar w:fldCharType="end"/>
            </w:r>
          </w:p>
        </w:tc>
        <w:tc>
          <w:tcPr>
            <w:tcW w:w="0" w:type="auto"/>
          </w:tcPr>
          <w:p w:rsidR="00771396" w:rsidRDefault="00771396" w:rsidP="00F419EA">
            <w:pPr>
              <w:spacing w:line="276" w:lineRule="auto"/>
              <w:rPr>
                <w:rFonts w:ascii="Arial" w:hAnsi="Arial" w:cs="Arial"/>
                <w:sz w:val="20"/>
                <w:szCs w:val="20"/>
              </w:rPr>
            </w:pPr>
            <w:r>
              <w:rPr>
                <w:rFonts w:ascii="Arial" w:hAnsi="Arial" w:cs="Arial"/>
                <w:sz w:val="20"/>
                <w:szCs w:val="20"/>
              </w:rPr>
              <w:t xml:space="preserve">No infrastructural intervention: introduction of Complete Streets </w:t>
            </w:r>
            <w:proofErr w:type="spellStart"/>
            <w:r>
              <w:rPr>
                <w:rFonts w:ascii="Arial" w:hAnsi="Arial" w:cs="Arial"/>
                <w:sz w:val="20"/>
                <w:szCs w:val="20"/>
              </w:rPr>
              <w:t>programme</w:t>
            </w:r>
            <w:proofErr w:type="spellEnd"/>
          </w:p>
        </w:tc>
        <w:tc>
          <w:tcPr>
            <w:tcW w:w="0" w:type="auto"/>
          </w:tcPr>
          <w:p w:rsidR="00771396" w:rsidRDefault="00771396" w:rsidP="00172302">
            <w:pPr>
              <w:spacing w:line="276" w:lineRule="auto"/>
              <w:rPr>
                <w:rFonts w:ascii="Arial" w:hAnsi="Arial" w:cs="Arial"/>
                <w:sz w:val="20"/>
                <w:szCs w:val="20"/>
              </w:rPr>
            </w:pPr>
            <w:r>
              <w:rPr>
                <w:rFonts w:ascii="Arial" w:hAnsi="Arial" w:cs="Arial"/>
                <w:sz w:val="20"/>
                <w:szCs w:val="20"/>
              </w:rPr>
              <w:t>1</w:t>
            </w:r>
          </w:p>
        </w:tc>
      </w:tr>
    </w:tbl>
    <w:p w:rsidR="007B1B1A" w:rsidRPr="00DB67AE" w:rsidRDefault="007B1B1A" w:rsidP="00614F76">
      <w:pPr>
        <w:spacing w:line="276" w:lineRule="auto"/>
        <w:rPr>
          <w:rFonts w:ascii="Arial" w:hAnsi="Arial" w:cs="Arial"/>
          <w:sz w:val="20"/>
          <w:szCs w:val="20"/>
        </w:rPr>
      </w:pPr>
    </w:p>
    <w:p w:rsidR="008E5EF4" w:rsidRDefault="008E5EF4">
      <w:pPr>
        <w:spacing w:after="200" w:line="276" w:lineRule="auto"/>
        <w:rPr>
          <w:rFonts w:ascii="Arial" w:hAnsi="Arial" w:cs="Arial"/>
          <w:b/>
          <w:sz w:val="20"/>
          <w:szCs w:val="20"/>
        </w:rPr>
      </w:pPr>
      <w:r>
        <w:rPr>
          <w:rFonts w:ascii="Arial" w:hAnsi="Arial" w:cs="Arial"/>
          <w:b/>
          <w:sz w:val="20"/>
          <w:szCs w:val="20"/>
        </w:rPr>
        <w:br w:type="page"/>
      </w:r>
    </w:p>
    <w:p w:rsidR="000A6620" w:rsidRPr="008A423A" w:rsidRDefault="00832205" w:rsidP="008A423A">
      <w:pPr>
        <w:spacing w:line="276" w:lineRule="auto"/>
        <w:rPr>
          <w:rFonts w:ascii="Arial" w:hAnsi="Arial" w:cs="Arial"/>
          <w:b/>
          <w:sz w:val="20"/>
          <w:szCs w:val="20"/>
        </w:rPr>
      </w:pPr>
      <w:r w:rsidRPr="008A423A">
        <w:rPr>
          <w:rFonts w:ascii="Arial" w:hAnsi="Arial" w:cs="Arial"/>
          <w:b/>
          <w:sz w:val="20"/>
          <w:szCs w:val="20"/>
        </w:rPr>
        <w:lastRenderedPageBreak/>
        <w:t>R</w:t>
      </w:r>
      <w:r w:rsidR="00553A3B" w:rsidRPr="008A423A">
        <w:rPr>
          <w:rFonts w:ascii="Arial" w:hAnsi="Arial" w:cs="Arial"/>
          <w:b/>
          <w:sz w:val="20"/>
          <w:szCs w:val="20"/>
        </w:rPr>
        <w:t>eferences</w:t>
      </w:r>
    </w:p>
    <w:p w:rsidR="00832205" w:rsidRPr="008A423A" w:rsidRDefault="00832205" w:rsidP="008A423A">
      <w:pPr>
        <w:spacing w:line="276" w:lineRule="auto"/>
        <w:rPr>
          <w:rFonts w:ascii="Arial" w:hAnsi="Arial" w:cs="Arial"/>
          <w:sz w:val="20"/>
          <w:szCs w:val="20"/>
        </w:rPr>
      </w:pPr>
    </w:p>
    <w:p w:rsidR="008E5EF4" w:rsidRPr="008A423A" w:rsidRDefault="007B1B1A"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fldChar w:fldCharType="begin"/>
      </w:r>
      <w:r w:rsidRPr="008A423A">
        <w:rPr>
          <w:rFonts w:ascii="Arial" w:hAnsi="Arial" w:cs="Arial"/>
          <w:sz w:val="20"/>
          <w:szCs w:val="20"/>
          <w:lang w:val="en-US"/>
        </w:rPr>
        <w:instrText xml:space="preserve"> ADDIN EN.REFLIST </w:instrText>
      </w:r>
      <w:r w:rsidRPr="008A423A">
        <w:rPr>
          <w:rFonts w:ascii="Arial" w:hAnsi="Arial" w:cs="Arial"/>
          <w:sz w:val="20"/>
          <w:szCs w:val="20"/>
        </w:rPr>
        <w:fldChar w:fldCharType="separate"/>
      </w:r>
      <w:r w:rsidR="008E5EF4" w:rsidRPr="008A423A">
        <w:rPr>
          <w:rFonts w:ascii="Arial" w:hAnsi="Arial" w:cs="Arial"/>
          <w:sz w:val="20"/>
          <w:szCs w:val="20"/>
        </w:rPr>
        <w:t>1.</w:t>
      </w:r>
      <w:r w:rsidR="008E5EF4" w:rsidRPr="008A423A">
        <w:rPr>
          <w:rFonts w:ascii="Arial" w:hAnsi="Arial" w:cs="Arial"/>
          <w:sz w:val="20"/>
          <w:szCs w:val="20"/>
        </w:rPr>
        <w:tab/>
        <w:t>Aldred R, Croft J. Evaluating active travel and health economic impacts of small streetscape schemes: An exploratory study in London. Journal of Transport &amp; Health 2019;12:86-96.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w:t>
      </w:r>
      <w:r w:rsidRPr="008A423A">
        <w:rPr>
          <w:rFonts w:ascii="Arial" w:hAnsi="Arial" w:cs="Arial"/>
          <w:sz w:val="20"/>
          <w:szCs w:val="20"/>
        </w:rPr>
        <w:tab/>
        <w:t>Aziz HMA, Park BH, Morton A, Stewart RN, Hilliard M, Maness M. A high resolution agent-based model to support walk-bicycle infrastructure investment decisions: A case study with New York City. Transportation Research Part C-Emerging Technologies 2018;86:280-99.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w:t>
      </w:r>
      <w:r w:rsidRPr="008A423A">
        <w:rPr>
          <w:rFonts w:ascii="Arial" w:hAnsi="Arial" w:cs="Arial"/>
          <w:sz w:val="20"/>
          <w:szCs w:val="20"/>
        </w:rPr>
        <w:tab/>
        <w:t>Aziz HMA, Nagle NN, Morton AM, Hilliard MR, White DA, Stewart RN. Exploring the impact of walk-bike infrastructure, safety perception, and built-environment on active transportation mode choice: a random parameter model using New York City commuter data. Transportation 2018;45(5):1207-29.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w:t>
      </w:r>
      <w:r w:rsidRPr="008A423A">
        <w:rPr>
          <w:rFonts w:ascii="Arial" w:hAnsi="Arial" w:cs="Arial"/>
          <w:sz w:val="20"/>
          <w:szCs w:val="20"/>
        </w:rPr>
        <w:tab/>
        <w:t>Beenackers MA, Foster S, Kamphuis CB, et al. Taking up cycling after residential relocation: built environment factors. Am J Prev Med 2012;42(6):610-5.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w:t>
      </w:r>
      <w:r w:rsidRPr="008A423A">
        <w:rPr>
          <w:rFonts w:ascii="Arial" w:hAnsi="Arial" w:cs="Arial"/>
          <w:sz w:val="20"/>
          <w:szCs w:val="20"/>
        </w:rPr>
        <w:tab/>
        <w:t>Bhatia D, Richmond SA, Loo CKJ, Rothman L, Macarthur C, Howard A. Examining the impact of cycle lanes on cyclist-motor vehicle collisions in the city of Toronto. Journal of Transport &amp; Health 2016;3(4):523-8.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w:t>
      </w:r>
      <w:r w:rsidRPr="008A423A">
        <w:rPr>
          <w:rFonts w:ascii="Arial" w:hAnsi="Arial" w:cs="Arial"/>
          <w:sz w:val="20"/>
          <w:szCs w:val="20"/>
        </w:rPr>
        <w:tab/>
        <w:t>Boarnet MG, Forsyth A, Day K. The street level built environment and physical activity and walking: Results of a predictive validity study for the Irvine Minnesota Inventory. Environ Behav 2011;43(6):735-75. doi: 10.1177/0013916510379760.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w:t>
      </w:r>
      <w:r w:rsidRPr="008A423A">
        <w:rPr>
          <w:rFonts w:ascii="Arial" w:hAnsi="Arial" w:cs="Arial"/>
          <w:sz w:val="20"/>
          <w:szCs w:val="20"/>
        </w:rPr>
        <w:tab/>
        <w:t>Botte M, Olaru D. Geo-spatial analysis of activity spaces in a TOD environment - Tracking impacts of rail transport policy using kernel density estimation. Road &amp; Transport Research 2012;21(1):64-81.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w:t>
      </w:r>
      <w:r w:rsidRPr="008A423A">
        <w:rPr>
          <w:rFonts w:ascii="Arial" w:hAnsi="Arial" w:cs="Arial"/>
          <w:sz w:val="20"/>
          <w:szCs w:val="20"/>
        </w:rPr>
        <w:tab/>
        <w:t>Brand C, Goodman A, Ogilvie D. Evaluating the impacts of new walking and cycling infrastructure on carbon dioxide emissions from motorized travel: a controlled longitudinal study. Appl Energy 2014;128:284-95.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9.</w:t>
      </w:r>
      <w:r w:rsidRPr="008A423A">
        <w:rPr>
          <w:rFonts w:ascii="Arial" w:hAnsi="Arial" w:cs="Arial"/>
          <w:sz w:val="20"/>
          <w:szCs w:val="20"/>
        </w:rPr>
        <w:tab/>
        <w:t>Brey R, Castillo-Manzano JI, Castro-Nuno M, Lopez-Valpuesta L, Marchena-Gomez M, Sanchez-Braza A. Is the widespread use of urban land for cycling promotion policies cost effective? A Cost-Benefit Analysis of the case of Seville. Land Use Policy 2017;63:130-9.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10.</w:t>
      </w:r>
      <w:r w:rsidRPr="008A423A">
        <w:rPr>
          <w:rFonts w:ascii="Arial" w:hAnsi="Arial" w:cs="Arial"/>
          <w:sz w:val="20"/>
          <w:szCs w:val="20"/>
        </w:rPr>
        <w:tab/>
        <w:t>Buehler R, Dill J. Bikeway Networks: A Review of Effects on Cycling. Transport Reviews 2016;36(1):9-27.</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11.</w:t>
      </w:r>
      <w:r w:rsidRPr="008A423A">
        <w:rPr>
          <w:rFonts w:ascii="Arial" w:hAnsi="Arial" w:cs="Arial"/>
          <w:sz w:val="20"/>
          <w:szCs w:val="20"/>
        </w:rPr>
        <w:tab/>
        <w:t>Cabral L, Kim AM, Shirgaokar M. Low-stress bicycling connectivity: Assessment of the network build-out in Edmonton, Canada. Case Studies on Transport Policy 2019;7(2):230-8.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12.</w:t>
      </w:r>
      <w:r w:rsidRPr="008A423A">
        <w:rPr>
          <w:rFonts w:ascii="Arial" w:hAnsi="Arial" w:cs="Arial"/>
          <w:sz w:val="20"/>
          <w:szCs w:val="20"/>
        </w:rPr>
        <w:tab/>
        <w:t>Cervero R, Caldwell B, Cuellar J. Bike-and-Ride: Build It and They Will Come. Journal of Public Transportation 2013;16(4):83-105.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13.</w:t>
      </w:r>
      <w:r w:rsidRPr="008A423A">
        <w:rPr>
          <w:rFonts w:ascii="Arial" w:hAnsi="Arial" w:cs="Arial"/>
          <w:sz w:val="20"/>
          <w:szCs w:val="20"/>
        </w:rPr>
        <w:tab/>
        <w:t>Chang A, Miranda-Moreno L, Cao J, Welle B. The effect of BRT implementation and streetscape redesign on physical activity: A case study of Mexico City. Transportation Research Part a-Policy and Practice 2017;100:337-47.</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14.</w:t>
      </w:r>
      <w:r w:rsidRPr="008A423A">
        <w:rPr>
          <w:rFonts w:ascii="Arial" w:hAnsi="Arial" w:cs="Arial"/>
          <w:sz w:val="20"/>
          <w:szCs w:val="20"/>
        </w:rPr>
        <w:tab/>
        <w:t>Chapman R, Howden-Chapman P, Keall M, et al. Increasing active travel: aims, methods and baseline measures of a quasi-experimental study. BMC Public Health 2014;14:935. doi: 10.1186/1471-2458-14-935.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15.</w:t>
      </w:r>
      <w:r w:rsidRPr="008A423A">
        <w:rPr>
          <w:rFonts w:ascii="Arial" w:hAnsi="Arial" w:cs="Arial"/>
          <w:sz w:val="20"/>
          <w:szCs w:val="20"/>
        </w:rPr>
        <w:tab/>
        <w:t>Chen L, Chen C, Srinivasan R. Evaluating the safety effects of bicycle lanes in New York City. … journal of public … 2012.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16.</w:t>
      </w:r>
      <w:r w:rsidRPr="008A423A">
        <w:rPr>
          <w:rFonts w:ascii="Arial" w:hAnsi="Arial" w:cs="Arial"/>
          <w:sz w:val="20"/>
          <w:szCs w:val="20"/>
        </w:rPr>
        <w:tab/>
        <w:t>Chriqui JF, Nicholson LM, Thrun E, Leider J, Slater SJ. More Active Living-oriented County and Municipal Zoning is Associated with Increased Adult Leisure Time Physical Activity-United States, 2011. Environ Behav 2016;48(1):111-30.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17.</w:t>
      </w:r>
      <w:r w:rsidRPr="008A423A">
        <w:rPr>
          <w:rFonts w:ascii="Arial" w:hAnsi="Arial" w:cs="Arial"/>
          <w:sz w:val="20"/>
          <w:szCs w:val="20"/>
        </w:rPr>
        <w:tab/>
        <w:t>Clark S, Bungum T, Shan GG, Meacham M, Coker L. The effect of a trail use intervention on urban trail use in Southern Nevada. Preventive Medicine 2014;67:S17-S20.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18.</w:t>
      </w:r>
      <w:r w:rsidRPr="008A423A">
        <w:rPr>
          <w:rFonts w:ascii="Arial" w:hAnsi="Arial" w:cs="Arial"/>
          <w:sz w:val="20"/>
          <w:szCs w:val="20"/>
        </w:rPr>
        <w:tab/>
        <w:t>Clayton W, Musselwhite C. Exploring changes to cycle infrastructure to improve the experience of cycling for families. Journal of Transport Geography 2013;33:54-61.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lastRenderedPageBreak/>
        <w:t>19.</w:t>
      </w:r>
      <w:r w:rsidRPr="008A423A">
        <w:rPr>
          <w:rFonts w:ascii="Arial" w:hAnsi="Arial" w:cs="Arial"/>
          <w:sz w:val="20"/>
          <w:szCs w:val="20"/>
        </w:rPr>
        <w:tab/>
        <w:t>Cope M, Doxford D, Hill T. Monitoring tourism on the UK's first long-distance cycle route. Journal of Sustainable Tourism 1998.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20.</w:t>
      </w:r>
      <w:r w:rsidRPr="008A423A">
        <w:rPr>
          <w:rFonts w:ascii="Arial" w:hAnsi="Arial" w:cs="Arial"/>
          <w:sz w:val="20"/>
          <w:szCs w:val="20"/>
        </w:rPr>
        <w:tab/>
        <w:t>Cope AC, S.; Fox, K.; Lawlor, D.A.; Lockie, M.; Lumsdon, L.; Riddoch, C.; Rosen, P. The UK National Cycle Network: an assessment of the benefits of a sustainable transport infrastructure eco-logica.co.uk, 2003.</w:t>
      </w:r>
    </w:p>
    <w:p w:rsidR="008E5EF4" w:rsidRPr="008A423A" w:rsidRDefault="008E5EF4" w:rsidP="008A423A">
      <w:pPr>
        <w:pStyle w:val="EndNoteBibliography"/>
        <w:spacing w:line="276" w:lineRule="auto"/>
        <w:ind w:left="720" w:hanging="720"/>
        <w:rPr>
          <w:rFonts w:ascii="Arial" w:hAnsi="Arial" w:cs="Arial"/>
          <w:sz w:val="20"/>
          <w:szCs w:val="20"/>
        </w:rPr>
      </w:pPr>
      <w:r w:rsidRPr="000D7F2C">
        <w:rPr>
          <w:rFonts w:ascii="Arial" w:hAnsi="Arial" w:cs="Arial"/>
          <w:sz w:val="20"/>
          <w:szCs w:val="20"/>
          <w:lang w:val="nl-NL"/>
        </w:rPr>
        <w:t>21.</w:t>
      </w:r>
      <w:r w:rsidRPr="000D7F2C">
        <w:rPr>
          <w:rFonts w:ascii="Arial" w:hAnsi="Arial" w:cs="Arial"/>
          <w:sz w:val="20"/>
          <w:szCs w:val="20"/>
          <w:lang w:val="nl-NL"/>
        </w:rPr>
        <w:tab/>
        <w:t xml:space="preserve">Crane M, Rissel C, Greaves S, Standen C, Wen LM. </w:t>
      </w:r>
      <w:r w:rsidRPr="008A423A">
        <w:rPr>
          <w:rFonts w:ascii="Arial" w:hAnsi="Arial" w:cs="Arial"/>
          <w:sz w:val="20"/>
          <w:szCs w:val="20"/>
        </w:rPr>
        <w:t>Neighbourhood expectations and engagement with new cycling infrastructure in Sydney, Australia: Findings from a mixed method before-and-after study. Journal of Transport &amp; Health 2016;3(1):48-60.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22.</w:t>
      </w:r>
      <w:r w:rsidRPr="008A423A">
        <w:rPr>
          <w:rFonts w:ascii="Arial" w:hAnsi="Arial" w:cs="Arial"/>
          <w:sz w:val="20"/>
          <w:szCs w:val="20"/>
        </w:rPr>
        <w:tab/>
        <w:t>Dill J, Carr T. Bicycle commuting and facilities in major US cities: if you build them, commuters will use them. Transportation Research Record 2003.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23.</w:t>
      </w:r>
      <w:r w:rsidRPr="008A423A">
        <w:rPr>
          <w:rFonts w:ascii="Arial" w:hAnsi="Arial" w:cs="Arial"/>
          <w:sz w:val="20"/>
          <w:szCs w:val="20"/>
        </w:rPr>
        <w:tab/>
        <w:t>Dill J, Monsere CM, McNeil N. Evaluation of bike boxes at signalized intersections. Accid Anal Prev 2012;44(1):126-34.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24.</w:t>
      </w:r>
      <w:r w:rsidRPr="008A423A">
        <w:rPr>
          <w:rFonts w:ascii="Arial" w:hAnsi="Arial" w:cs="Arial"/>
          <w:sz w:val="20"/>
          <w:szCs w:val="20"/>
        </w:rPr>
        <w:tab/>
        <w:t>Duncan A. A comparative analysis of cyclists' paths through shared space and non-shared intersections in Coventry, England. Journal of Urban Design 2017;22(6):833-44.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25.</w:t>
      </w:r>
      <w:r w:rsidRPr="008A423A">
        <w:rPr>
          <w:rFonts w:ascii="Arial" w:hAnsi="Arial" w:cs="Arial"/>
          <w:sz w:val="20"/>
          <w:szCs w:val="20"/>
        </w:rPr>
        <w:tab/>
        <w:t>Flanagan E, Lachapelle U, El-Geneidy A. Riding tandem: Does cycling infrastructure investment mirror gentrification and privilege in Portland, OR and Chicago, IL? Research in Transportation Economics 2016;60:14-24.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26.</w:t>
      </w:r>
      <w:r w:rsidRPr="008A423A">
        <w:rPr>
          <w:rFonts w:ascii="Arial" w:hAnsi="Arial" w:cs="Arial"/>
          <w:sz w:val="20"/>
          <w:szCs w:val="20"/>
        </w:rPr>
        <w:tab/>
        <w:t>Fuller D. Potential of built environment interventions involving deployment of public bicycles to increase utilitarian cycling: The case of BIXI© in Montreal, Quebec. Dissertation Abstracts International: Section B: The Sciences and Engineering 2013;74(4-B(E):No Pagination Specified.</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27.</w:t>
      </w:r>
      <w:r w:rsidRPr="008A423A">
        <w:rPr>
          <w:rFonts w:ascii="Arial" w:hAnsi="Arial" w:cs="Arial"/>
          <w:sz w:val="20"/>
          <w:szCs w:val="20"/>
        </w:rPr>
        <w:tab/>
        <w:t>Ge JQ, Polhill JG. Exploring the Combined Effect of Factors Influencing Commuting Patterns and CO2 Emissions in Aberdeen Using an Agent-Based Model. Jasss-the Journal of Artificial Societies and Social Simulation 2016;19(3).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28.</w:t>
      </w:r>
      <w:r w:rsidRPr="008A423A">
        <w:rPr>
          <w:rFonts w:ascii="Arial" w:hAnsi="Arial" w:cs="Arial"/>
          <w:sz w:val="20"/>
          <w:szCs w:val="20"/>
        </w:rPr>
        <w:tab/>
        <w:t>Giles-Corti B, Knuiman M, Pikora TJ, et al. Can the impact on health of a government policy designed to create more liveable neighbourhoods be evaluated? An overview of the RESIDential Environment Project. N S W Public Health Bull 2007;18(11-12):238-42.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29.</w:t>
      </w:r>
      <w:r w:rsidRPr="008A423A">
        <w:rPr>
          <w:rFonts w:ascii="Arial" w:hAnsi="Arial" w:cs="Arial"/>
          <w:sz w:val="20"/>
          <w:szCs w:val="20"/>
        </w:rPr>
        <w:tab/>
        <w:t>Goodman A, Panter J, Sharp SJ, Ogilvie D. Effectiveness and equity impacts of town-wide cycling initiatives in England: A longitudinal, controlled natural experimental study. Soc Sci Med 2013;97:228-37. doi: 10.1016/j.socscimed.2013.08.030.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30.</w:t>
      </w:r>
      <w:r w:rsidRPr="008A423A">
        <w:rPr>
          <w:rFonts w:ascii="Arial" w:hAnsi="Arial" w:cs="Arial"/>
          <w:sz w:val="20"/>
          <w:szCs w:val="20"/>
        </w:rPr>
        <w:tab/>
        <w:t>Goodman A, Sahlqvist S, Ogilvie D. Who uses new walking and cycling infrastructure and how? Longitudinal results from the UK iConnect study. Prev Med 2013;57(5):518-24. doi: 10.1016/j.ypmed.2013.07.007.</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31.</w:t>
      </w:r>
      <w:r w:rsidRPr="008A423A">
        <w:rPr>
          <w:rFonts w:ascii="Arial" w:hAnsi="Arial" w:cs="Arial"/>
          <w:sz w:val="20"/>
          <w:szCs w:val="20"/>
        </w:rPr>
        <w:tab/>
        <w:t>Grise E, El-Geneidy A. If we build it, who will benefit? A multi-criteria approach for the prioritization of new bicycle lanes in Quebec City, Canada. Journal of Transport and Land Use 2018;11(1):217-35.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32.</w:t>
      </w:r>
      <w:r w:rsidRPr="008A423A">
        <w:rPr>
          <w:rFonts w:ascii="Arial" w:hAnsi="Arial" w:cs="Arial"/>
          <w:sz w:val="20"/>
          <w:szCs w:val="20"/>
        </w:rPr>
        <w:tab/>
        <w:t>Gu J, Mohit B, Muennig PA. The cost-effectiveness of bike lanes in New York City. Inj Prev 2017;23(4):239-43.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33.</w:t>
      </w:r>
      <w:r w:rsidRPr="008A423A">
        <w:rPr>
          <w:rFonts w:ascii="Arial" w:hAnsi="Arial" w:cs="Arial"/>
          <w:sz w:val="20"/>
          <w:szCs w:val="20"/>
        </w:rPr>
        <w:tab/>
        <w:t>Guo JY, Gandavarapu S. An economic evaluation of health-promotive built environment changes. Prev Med 2010;50 Suppl 1:S44-9.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34.</w:t>
      </w:r>
      <w:r w:rsidRPr="008A423A">
        <w:rPr>
          <w:rFonts w:ascii="Arial" w:hAnsi="Arial" w:cs="Arial"/>
          <w:sz w:val="20"/>
          <w:szCs w:val="20"/>
        </w:rPr>
        <w:tab/>
        <w:t>Harding MC, Bott QD, Jonas CE. The Mālaekahana Path: An Ecological Model-Based Intervention for Increasing Walking and Biking in Rural Hawai'i. J Phys Act Health 2017;14(12):965-7. doi: 10.1123/jpah.2017-0330.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35.</w:t>
      </w:r>
      <w:r w:rsidRPr="008A423A">
        <w:rPr>
          <w:rFonts w:ascii="Arial" w:hAnsi="Arial" w:cs="Arial"/>
          <w:sz w:val="20"/>
          <w:szCs w:val="20"/>
        </w:rPr>
        <w:tab/>
        <w:t>Harvey E, Brown CT, DiPetrillo S, Kay A. Bicycling to Rail Stations in New Jersey. Transportation Research Record 2016(2587):50-60.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36.</w:t>
      </w:r>
      <w:r w:rsidRPr="008A423A">
        <w:rPr>
          <w:rFonts w:ascii="Arial" w:hAnsi="Arial" w:cs="Arial"/>
          <w:sz w:val="20"/>
          <w:szCs w:val="20"/>
        </w:rPr>
        <w:tab/>
        <w:t>Heesch KC, Langdon M. The usefulness of GPS bicycle tracking data for evaluating the impact of infrastructure change on cycling behaviour. 2016.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37.</w:t>
      </w:r>
      <w:r w:rsidRPr="008A423A">
        <w:rPr>
          <w:rFonts w:ascii="Arial" w:hAnsi="Arial" w:cs="Arial"/>
          <w:sz w:val="20"/>
          <w:szCs w:val="20"/>
        </w:rPr>
        <w:tab/>
        <w:t>Heinen E, Panter J, Dalton A, Jones A, Ogilvie D. Sociospatial patterning of the use of new transport infrastructure: Walking, cycling and bus travel on the Cambridgeshire guided busway. J Transp Health 2015;2(2):199-211.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lastRenderedPageBreak/>
        <w:t>38.</w:t>
      </w:r>
      <w:r w:rsidRPr="008A423A">
        <w:rPr>
          <w:rFonts w:ascii="Arial" w:hAnsi="Arial" w:cs="Arial"/>
          <w:sz w:val="20"/>
          <w:szCs w:val="20"/>
        </w:rPr>
        <w:tab/>
        <w:t>Heinen E, Panter J, Mackett R, Ogilvie D. Changes in mode of travel to work: a natural experimental study of new transport infrastructure. International Journal of Behavioral Nutrition &amp; Physical Activity 2015;12:81. doi: 10.1186/s12966-015-0239-8.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39.</w:t>
      </w:r>
      <w:r w:rsidRPr="008A423A">
        <w:rPr>
          <w:rFonts w:ascii="Arial" w:hAnsi="Arial" w:cs="Arial"/>
          <w:sz w:val="20"/>
          <w:szCs w:val="20"/>
        </w:rPr>
        <w:tab/>
        <w:t>Heinen E, Ogilvie D. Variability in baseline travel behaviour as a predictor of changes in commuting by active travel, car and public transport: a natural experimental study. J Transp Health 2016;3(1):77-85.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40.</w:t>
      </w:r>
      <w:r w:rsidRPr="008A423A">
        <w:rPr>
          <w:rFonts w:ascii="Arial" w:hAnsi="Arial" w:cs="Arial"/>
          <w:sz w:val="20"/>
          <w:szCs w:val="20"/>
        </w:rPr>
        <w:tab/>
        <w:t>Heinen E, Harshfield A, Panter J, Mackett R, Ogilvie D. Does exposure to new transport infrastructure result in modal shifts? Patterns of change in commute mode choices in a four-year quasi-experimental cohort study. J Transp Health 2017;6:396-410.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41.</w:t>
      </w:r>
      <w:r w:rsidRPr="008A423A">
        <w:rPr>
          <w:rFonts w:ascii="Arial" w:hAnsi="Arial" w:cs="Arial"/>
          <w:sz w:val="20"/>
          <w:szCs w:val="20"/>
        </w:rPr>
        <w:tab/>
        <w:t>Hipp J, Adlakha D, Eyler AA, Chang B, Pless R. Emerging technologies: Webcams and crowd-sourcing to identify active transportation. American Journal of Preventive Medicine 2013;44(1):96-7.</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42.</w:t>
      </w:r>
      <w:r w:rsidRPr="008A423A">
        <w:rPr>
          <w:rFonts w:ascii="Arial" w:hAnsi="Arial" w:cs="Arial"/>
          <w:sz w:val="20"/>
          <w:szCs w:val="20"/>
        </w:rPr>
        <w:tab/>
        <w:t>Houde M, Apparicio P, Seguin AM. A ride for whom: Has cycling network expansion reduced inequities in accessibility in Montreal, Canada? Journal of Transport Geography 2018;68:9-21.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43.</w:t>
      </w:r>
      <w:r w:rsidRPr="008A423A">
        <w:rPr>
          <w:rFonts w:ascii="Arial" w:hAnsi="Arial" w:cs="Arial"/>
          <w:sz w:val="20"/>
          <w:szCs w:val="20"/>
        </w:rPr>
        <w:tab/>
        <w:t>Jensen SU. Safety Effects of Converting Intersections to Roundabouts. Transportation Research Record 2013(2389):22-9.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44.</w:t>
      </w:r>
      <w:r w:rsidRPr="008A423A">
        <w:rPr>
          <w:rFonts w:ascii="Arial" w:hAnsi="Arial" w:cs="Arial"/>
          <w:sz w:val="20"/>
          <w:szCs w:val="20"/>
        </w:rPr>
        <w:tab/>
        <w:t>Jia Y, Ding D, Gebel K, et al. Effects of new dock-less bicycle-sharing programs on cycling: A retrospective study in Shanghai. BMJ Open 2019;9(2). doi: 10.1136/bmjopen-2018-024280.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45.</w:t>
      </w:r>
      <w:r w:rsidRPr="008A423A">
        <w:rPr>
          <w:rFonts w:ascii="Arial" w:hAnsi="Arial" w:cs="Arial"/>
          <w:sz w:val="20"/>
          <w:szCs w:val="20"/>
        </w:rPr>
        <w:tab/>
        <w:t>Jones CH, Cohn S, Ogilvie D. Making sense of a new transport system: an ethnographic study of the Cambridgeshire Guided Busway. PLoS ONE 2013;8(7):e69254.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46.</w:t>
      </w:r>
      <w:r w:rsidRPr="008A423A">
        <w:rPr>
          <w:rFonts w:ascii="Arial" w:hAnsi="Arial" w:cs="Arial"/>
          <w:sz w:val="20"/>
          <w:szCs w:val="20"/>
        </w:rPr>
        <w:tab/>
        <w:t>Jones DL. The behavioral impacts of urban street modifications: A case study of East Blvd. in Charlotte, NC. Dissertation Abstracts International Section A: Humanities and Social Sciences 2014;74(7-A(E):No Pagination Specified.</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47.</w:t>
      </w:r>
      <w:r w:rsidRPr="008A423A">
        <w:rPr>
          <w:rFonts w:ascii="Arial" w:hAnsi="Arial" w:cs="Arial"/>
          <w:sz w:val="20"/>
          <w:szCs w:val="20"/>
        </w:rPr>
        <w:tab/>
        <w:t>Kanani A, North R. Delivering the Exe Estuary Trail cycling and walking route, UK. Proceedings of the Institution of Civil Engineers-Municipal Engineer 2017;170(2):116-24.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48.</w:t>
      </w:r>
      <w:r w:rsidRPr="008A423A">
        <w:rPr>
          <w:rFonts w:ascii="Arial" w:hAnsi="Arial" w:cs="Arial"/>
          <w:sz w:val="20"/>
          <w:szCs w:val="20"/>
        </w:rPr>
        <w:tab/>
        <w:t>Karndacharuk A, Wilson DJ, Dunn RCM. Analysis of Pedestrian Performance in Shared-Space Environments. Transportation Research Record 2013(2393):1-11.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49.</w:t>
      </w:r>
      <w:r w:rsidRPr="008A423A">
        <w:rPr>
          <w:rFonts w:ascii="Arial" w:hAnsi="Arial" w:cs="Arial"/>
          <w:sz w:val="20"/>
          <w:szCs w:val="20"/>
        </w:rPr>
        <w:tab/>
        <w:t>Kashian R, Winden M, Storts E. The Effects of a Recreational Bike Path on Housing Values in Muskego, Wisconsin. Journal of Park and Recreation Administration 2018;36(3):160-73.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50.</w:t>
      </w:r>
      <w:r w:rsidRPr="008A423A">
        <w:rPr>
          <w:rFonts w:ascii="Arial" w:hAnsi="Arial" w:cs="Arial"/>
          <w:sz w:val="20"/>
          <w:szCs w:val="20"/>
        </w:rPr>
        <w:tab/>
        <w:t>Kasraian D, Maat K, van Wee B. Urban developments and daily travel distances: Fixed, random and hybrid effects models using a Dutch pseudo-panel over three decades. Journal of Transport Geography 2018;72:228-36.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51.</w:t>
      </w:r>
      <w:r w:rsidRPr="008A423A">
        <w:rPr>
          <w:rFonts w:ascii="Arial" w:hAnsi="Arial" w:cs="Arial"/>
          <w:sz w:val="20"/>
          <w:szCs w:val="20"/>
        </w:rPr>
        <w:tab/>
        <w:t>Keall M, Chapman R, Howden-Chapman P, Witten K, Abrahamse W, Woodward A. Increasing active travel: results of a quasi-experimental study of an intervention to encourage walking and cycling. J Epidemiol Community Health 2015;69(12):1184-90. doi: 10.1136/jech-2015-205466.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52.</w:t>
      </w:r>
      <w:r w:rsidRPr="008A423A">
        <w:rPr>
          <w:rFonts w:ascii="Arial" w:hAnsi="Arial" w:cs="Arial"/>
          <w:sz w:val="20"/>
          <w:szCs w:val="20"/>
        </w:rPr>
        <w:tab/>
        <w:t>Keall MD, Shaw C, Chapman R, Howden-Chapman P. Reductions in carbon dioxide emissions from an intervention to promote cycling and walking: A case study from New Zealand. Transportation Research Part D-Transport and Environment 2018;65:687-96.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53.</w:t>
      </w:r>
      <w:r w:rsidRPr="008A423A">
        <w:rPr>
          <w:rFonts w:ascii="Arial" w:hAnsi="Arial" w:cs="Arial"/>
          <w:sz w:val="20"/>
          <w:szCs w:val="20"/>
        </w:rPr>
        <w:tab/>
        <w:t>Kesten JM, Cohn S, Ogilvie D. The contribution of media analysis to the evaluation of environmental interventions: the commuting and health in Cambridge study. BMC Public Health 2014;14:482. doi: 10.1186/1471-2458-14-482.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54.</w:t>
      </w:r>
      <w:r w:rsidRPr="008A423A">
        <w:rPr>
          <w:rFonts w:ascii="Arial" w:hAnsi="Arial" w:cs="Arial"/>
          <w:sz w:val="20"/>
          <w:szCs w:val="20"/>
        </w:rPr>
        <w:tab/>
        <w:t>Kesten JM, Guell C, Cohn S, Ogilvie D. From the concrete to the intangible: understanding the diverse experiences and impacts of new transport infrastructure. International Journal of Behavioral Nutrition &amp; Physical Activity 2015;12:72. doi: 10.1186/s12966-015-0230-4.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55.</w:t>
      </w:r>
      <w:r w:rsidRPr="008A423A">
        <w:rPr>
          <w:rFonts w:ascii="Arial" w:hAnsi="Arial" w:cs="Arial"/>
          <w:sz w:val="20"/>
          <w:szCs w:val="20"/>
        </w:rPr>
        <w:tab/>
        <w:t>Kramer D, Droomers M, Jongeneel-Grimen B, Wingen M, Stronks K, Kunst AE. The impact of area-based initiatives on physical activity trends in deprived areas; a quasi-experimental evaluation of the Dutch District Approach. International Journal of Behavioral Nutrition &amp; Physical Activity 2014;11(1). doi: 10.1186/1479-5868-11-36.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lastRenderedPageBreak/>
        <w:t>56.</w:t>
      </w:r>
      <w:r w:rsidRPr="008A423A">
        <w:rPr>
          <w:rFonts w:ascii="Arial" w:hAnsi="Arial" w:cs="Arial"/>
          <w:sz w:val="20"/>
          <w:szCs w:val="20"/>
        </w:rPr>
        <w:tab/>
        <w:t>Lawlor DA, Ness AR, Cope AM, Davis A, Insall P, Riddoch C. The challenges of evaluating environmental interventions to increase population levels of physical activity: The case of the UK National Cycle Network. J Epidemiol Community Health 2003;57(2):96-101. doi: 10.1136/jech.57.2.96.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57.</w:t>
      </w:r>
      <w:r w:rsidRPr="008A423A">
        <w:rPr>
          <w:rFonts w:ascii="Arial" w:hAnsi="Arial" w:cs="Arial"/>
          <w:sz w:val="20"/>
          <w:szCs w:val="20"/>
        </w:rPr>
        <w:tab/>
        <w:t>Macmillan AK, Mackie H, Hosking JE, et al. Controlled before-after intervention study of suburb-wide street changes to increase walking and cycling: Te Ara Mua-Future Streets study design. BMC Public Health 2018;18(1):850. doi: 10.1186/s12889-018-5758-1.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58.</w:t>
      </w:r>
      <w:r w:rsidRPr="008A423A">
        <w:rPr>
          <w:rFonts w:ascii="Arial" w:hAnsi="Arial" w:cs="Arial"/>
          <w:sz w:val="20"/>
          <w:szCs w:val="20"/>
        </w:rPr>
        <w:tab/>
        <w:t>Marques R, Hernandez-Herrador V, Calvo-Salazar M, Garcia-Cebrian JA. How infrastructure can promote cycling in cities: Lessons from Seville. Research in Transportation Economics 2015;53:31-44.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59.</w:t>
      </w:r>
      <w:r w:rsidRPr="008A423A">
        <w:rPr>
          <w:rFonts w:ascii="Arial" w:hAnsi="Arial" w:cs="Arial"/>
          <w:sz w:val="20"/>
          <w:szCs w:val="20"/>
        </w:rPr>
        <w:tab/>
        <w:t>McCarthy D. Perceptions about and use of a new scenic bridge path among walkers, runners, and cyclists in lowcountry South Carolina. Preventive Medicine: An International Journal Devoted to Practice and Theory 2010;51(1):94-5.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60.</w:t>
      </w:r>
      <w:r w:rsidRPr="008A423A">
        <w:rPr>
          <w:rFonts w:ascii="Arial" w:hAnsi="Arial" w:cs="Arial"/>
          <w:sz w:val="20"/>
          <w:szCs w:val="20"/>
        </w:rPr>
        <w:tab/>
        <w:t>Mitra R, Ziemba RA, Hess PM. Mode substitution effect of urban cycle tracks: Case study of a downtown street in Toronto, Canada. International Journal of Sustainable Transportation 2017;11(4):248-56.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61.</w:t>
      </w:r>
      <w:r w:rsidRPr="008A423A">
        <w:rPr>
          <w:rFonts w:ascii="Arial" w:hAnsi="Arial" w:cs="Arial"/>
          <w:sz w:val="20"/>
          <w:szCs w:val="20"/>
        </w:rPr>
        <w:tab/>
        <w:t>Monsere CM, McNeil N, Dill J. Multiuser Perspectives on Separated, On-Street Bicycle Infrastructure. Transportation Research Record 2012(2314):22-30.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62.</w:t>
      </w:r>
      <w:r w:rsidRPr="008A423A">
        <w:rPr>
          <w:rFonts w:ascii="Arial" w:hAnsi="Arial" w:cs="Arial"/>
          <w:sz w:val="20"/>
          <w:szCs w:val="20"/>
        </w:rPr>
        <w:tab/>
        <w:t>Montgomery BN. Cycling Trends and Fate in the Face of Bus Rapid Transit Case Study of Jinan, Shandong Province, China. Transportation Research Record 2010(2193):28-36.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63.</w:t>
      </w:r>
      <w:r w:rsidRPr="008A423A">
        <w:rPr>
          <w:rFonts w:ascii="Arial" w:hAnsi="Arial" w:cs="Arial"/>
          <w:sz w:val="20"/>
          <w:szCs w:val="20"/>
        </w:rPr>
        <w:tab/>
        <w:t>Mulvaney CA, Smith S, Watson MC, et al. Cycling infrastructure for reducing cycling injuries in cyclists. Cochrane Database Syst Rev 2015;12:CD010415. doi: 10.1002/14651858.CD010415.pub2.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64.</w:t>
      </w:r>
      <w:r w:rsidRPr="008A423A">
        <w:rPr>
          <w:rFonts w:ascii="Arial" w:hAnsi="Arial" w:cs="Arial"/>
          <w:sz w:val="20"/>
          <w:szCs w:val="20"/>
        </w:rPr>
        <w:tab/>
        <w:t>Ngo VD, Frank LD, Bigazzi AY. Effects of new urban greenways on transportation energy use and greenhouse gas emissions: A longitudinal study from Vancouver, Canada. Transportation Research Part D-Transport and Environment 2018;62:715-25.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65.</w:t>
      </w:r>
      <w:r w:rsidRPr="008A423A">
        <w:rPr>
          <w:rFonts w:ascii="Arial" w:hAnsi="Arial" w:cs="Arial"/>
          <w:sz w:val="20"/>
          <w:szCs w:val="20"/>
        </w:rPr>
        <w:tab/>
        <w:t>Ogilvie D, Bull F, Cooper A, et al. Evaluating the travel, physical activity and carbon impacts of a 'natural experiment' in the provision of new walking and cycling infrastructure: Methods for the core module of the iConnect study. BMJ Open 2012;2(1). doi: 10.1136/bmjopen-2011-000694.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66.</w:t>
      </w:r>
      <w:r w:rsidRPr="008A423A">
        <w:rPr>
          <w:rFonts w:ascii="Arial" w:hAnsi="Arial" w:cs="Arial"/>
          <w:sz w:val="20"/>
          <w:szCs w:val="20"/>
        </w:rPr>
        <w:tab/>
        <w:t>Ogilvie D, Panter J, Guell C, Jones A, Mackett R, Griffin S. Health impacts of the Cambridgeshire Guided Busway: a natural experimental study. 2016.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67.</w:t>
      </w:r>
      <w:r w:rsidRPr="008A423A">
        <w:rPr>
          <w:rFonts w:ascii="Arial" w:hAnsi="Arial" w:cs="Arial"/>
          <w:sz w:val="20"/>
          <w:szCs w:val="20"/>
        </w:rPr>
        <w:tab/>
        <w:t>Olsen JR, Mitchell R, Ogilvie D, team Ms. Effects of new motorway infrastructure on active travel in the local population: a retrospective repeat cross-sectional study in Glasgow, Scotland. Int j behav nutr phys act 2016;13:77.</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68.</w:t>
      </w:r>
      <w:r w:rsidRPr="008A423A">
        <w:rPr>
          <w:rFonts w:ascii="Arial" w:hAnsi="Arial" w:cs="Arial"/>
          <w:sz w:val="20"/>
          <w:szCs w:val="20"/>
        </w:rPr>
        <w:tab/>
        <w:t>Panter J, Ogilvie D, iConnect c. Theorising and testing environmental pathways to behaviour change: natural experimental study of the perception and use of new infrastructure to promote walking and cycling in local communities. BMJ Open 2015;5(9):e007593.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69.</w:t>
      </w:r>
      <w:r w:rsidRPr="008A423A">
        <w:rPr>
          <w:rFonts w:ascii="Arial" w:hAnsi="Arial" w:cs="Arial"/>
          <w:sz w:val="20"/>
          <w:szCs w:val="20"/>
        </w:rPr>
        <w:tab/>
        <w:t>Pazin J, Garcia LMT, Florindo AA, et al. Effects of a new walking and cycling route on leisure-time physical activity of Brazilian adults: A longitudinal quasi-experiment. Health &amp; Place 2016;39:18-25.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70.</w:t>
      </w:r>
      <w:r w:rsidRPr="008A423A">
        <w:rPr>
          <w:rFonts w:ascii="Arial" w:hAnsi="Arial" w:cs="Arial"/>
          <w:sz w:val="20"/>
          <w:szCs w:val="20"/>
        </w:rPr>
        <w:tab/>
        <w:t>Pham T, Riley E, Harris P. Inclusion of Health in Environmental Impact Assessment of Major Transport Infrastructure Projects in Vietnam. Int J Health Policy Manag 2018;7(9):828-35. doi: 10.15171/ijhpm.2018.36.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71.</w:t>
      </w:r>
      <w:r w:rsidRPr="008A423A">
        <w:rPr>
          <w:rFonts w:ascii="Arial" w:hAnsi="Arial" w:cs="Arial"/>
          <w:sz w:val="20"/>
          <w:szCs w:val="20"/>
        </w:rPr>
        <w:tab/>
        <w:t>Prins RG, Panter J, Heinen E, Griffin SJ, Ogilvie DB. Causal pathways linking environmental change with health behaviour change: Natural experimental study of new transport infrastructure and cycling to work. Prev Med 2016;87:175-82. doi: 10.1016/j.ypmed.2016.02.042.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72.</w:t>
      </w:r>
      <w:r w:rsidRPr="008A423A">
        <w:rPr>
          <w:rFonts w:ascii="Arial" w:hAnsi="Arial" w:cs="Arial"/>
          <w:sz w:val="20"/>
          <w:szCs w:val="20"/>
        </w:rPr>
        <w:tab/>
        <w:t>Rebecchi A, Boati L, Oppio A, Buffoli M, Capolongo S. Measuring the expected increase in cycling in the city of Milan and evaluating the positive effects on the population's health status: a Community-Based Urban Planning experience. Ann Ig 2016;28(6):381-91.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lastRenderedPageBreak/>
        <w:t>73.</w:t>
      </w:r>
      <w:r w:rsidRPr="008A423A">
        <w:rPr>
          <w:rFonts w:ascii="Arial" w:hAnsi="Arial" w:cs="Arial"/>
          <w:sz w:val="20"/>
          <w:szCs w:val="20"/>
        </w:rPr>
        <w:tab/>
        <w:t>Rissel CE, New C, Wen LM, Merom D, Bauman AE, Garrard J. The effectiveness of community-based cycling promotion: Findings from the cycling connecting communities project in Sydney, Australia. International Journal of Behavioral Nutrition &amp; Physical Activity 2010;7. doi: 10.1186/1479-5868-7-8.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74.</w:t>
      </w:r>
      <w:r w:rsidRPr="008A423A">
        <w:rPr>
          <w:rFonts w:ascii="Arial" w:hAnsi="Arial" w:cs="Arial"/>
          <w:sz w:val="20"/>
          <w:szCs w:val="20"/>
        </w:rPr>
        <w:tab/>
        <w:t>Rissel C, Merom D, Bauman A, Garrard J, Wen LM, New C. Current cycling, bicycle path use, and willingness to cycle more-findings from a community survey of cycling in Southwest Sydney, Australia. J Phys Act Health 2010;7(2):267-72.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75.</w:t>
      </w:r>
      <w:r w:rsidRPr="008A423A">
        <w:rPr>
          <w:rFonts w:ascii="Arial" w:hAnsi="Arial" w:cs="Arial"/>
          <w:sz w:val="20"/>
          <w:szCs w:val="20"/>
        </w:rPr>
        <w:tab/>
        <w:t>Rissel C, Greaves S, Li Ming W, Crane M, Standen C. Use of and short-term impacts of new cycling infrastructure in inner-Sydney, Australia: a quasi-experimental design. International Journal of Behavioral Nutrition &amp; Physical Activity 2015;12:1-8. doi: 10.1186/s12966-015-0294-1.</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76.</w:t>
      </w:r>
      <w:r w:rsidRPr="008A423A">
        <w:rPr>
          <w:rFonts w:ascii="Arial" w:hAnsi="Arial" w:cs="Arial"/>
          <w:sz w:val="20"/>
          <w:szCs w:val="20"/>
        </w:rPr>
        <w:tab/>
        <w:t>Roberts JD, Hu M, Saksvig BI, Brachman ML, Durand CP. Examining the influence of a new light rail line on the health of a demographically diverse and understudied population within the washington, D.C. metropolitan area: A protocol for a natural experiment study. Int J Environ Res Public Health 2018;15(2). doi: 10.3390/ijerph15020333.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77.</w:t>
      </w:r>
      <w:r w:rsidRPr="008A423A">
        <w:rPr>
          <w:rFonts w:ascii="Arial" w:hAnsi="Arial" w:cs="Arial"/>
          <w:sz w:val="20"/>
          <w:szCs w:val="20"/>
        </w:rPr>
        <w:tab/>
        <w:t>Rosas-Satizabal D, Rodriguez-Valencia A. Factors and policies explaining the emergence of the bicycle commuter in Bogota. Case Studies on Transport Policy 2019;7(1):138-49.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78.</w:t>
      </w:r>
      <w:r w:rsidRPr="008A423A">
        <w:rPr>
          <w:rFonts w:ascii="Arial" w:hAnsi="Arial" w:cs="Arial"/>
          <w:sz w:val="20"/>
          <w:szCs w:val="20"/>
        </w:rPr>
        <w:tab/>
        <w:t>Sadik-Khan J, Solomonow S. Improving Public Health by Making Cities Friendly to Walking and Biking: Safer, More Active Transportation Starts With the Street. JAMA Intern Med 2017;177(5):613-4.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79.</w:t>
      </w:r>
      <w:r w:rsidRPr="008A423A">
        <w:rPr>
          <w:rFonts w:ascii="Arial" w:hAnsi="Arial" w:cs="Arial"/>
          <w:sz w:val="20"/>
          <w:szCs w:val="20"/>
        </w:rPr>
        <w:tab/>
        <w:t>Sahlqvist S, Goodman A, Jones T, Powell J, Yena S, Ogilvie D. Mechanisms underpinning use of new walking and cycling infrastructure in different contexts: mixed-method analysis. International Journal of Behavioral Nutrition &amp; Physical Activity 2015;12:1-15. doi: 10.1186/s12966-015-0185-5.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80.</w:t>
      </w:r>
      <w:r w:rsidRPr="008A423A">
        <w:rPr>
          <w:rFonts w:ascii="Arial" w:hAnsi="Arial" w:cs="Arial"/>
          <w:sz w:val="20"/>
          <w:szCs w:val="20"/>
        </w:rPr>
        <w:tab/>
        <w:t>Santana DT, Rechia S, Rodrigues E. The Cracks of the City: The "Praca De Bolso Do Ciclista" in Curitiba, Brazil. Movimento 2017;23(1):311-24.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81.</w:t>
      </w:r>
      <w:r w:rsidRPr="008A423A">
        <w:rPr>
          <w:rFonts w:ascii="Arial" w:hAnsi="Arial" w:cs="Arial"/>
          <w:sz w:val="20"/>
          <w:szCs w:val="20"/>
        </w:rPr>
        <w:tab/>
        <w:t>Sayers SP, Lemaster JW, Thomas IM, Petroski GF, Ge B. Bike, walk, and wheel: A way of life in Columbia, Missouri, revisited. Am J Prev Med 2012;43(5 SUPPL.4):S379-S83. doi: 10.1016/j.amepre.2012.07.006.</w:t>
      </w:r>
    </w:p>
    <w:p w:rsidR="008E5EF4" w:rsidRPr="008A423A" w:rsidRDefault="008E5EF4" w:rsidP="008A423A">
      <w:pPr>
        <w:pStyle w:val="EndNoteBibliography"/>
        <w:spacing w:line="276" w:lineRule="auto"/>
        <w:ind w:left="720" w:hanging="720"/>
        <w:rPr>
          <w:rFonts w:ascii="Arial" w:hAnsi="Arial" w:cs="Arial"/>
          <w:sz w:val="20"/>
          <w:szCs w:val="20"/>
        </w:rPr>
      </w:pPr>
      <w:r w:rsidRPr="000D7F2C">
        <w:rPr>
          <w:rFonts w:ascii="Arial" w:hAnsi="Arial" w:cs="Arial"/>
          <w:sz w:val="20"/>
          <w:szCs w:val="20"/>
          <w:lang w:val="nl-NL"/>
        </w:rPr>
        <w:t>82.</w:t>
      </w:r>
      <w:r w:rsidRPr="000D7F2C">
        <w:rPr>
          <w:rFonts w:ascii="Arial" w:hAnsi="Arial" w:cs="Arial"/>
          <w:sz w:val="20"/>
          <w:szCs w:val="20"/>
          <w:lang w:val="nl-NL"/>
        </w:rPr>
        <w:tab/>
        <w:t xml:space="preserve">Schasberger MG, Hussa CS, Polgar MF, McMonagle JA, Burke SJ, Gegaris Jr AJ. </w:t>
      </w:r>
      <w:r w:rsidRPr="008A423A">
        <w:rPr>
          <w:rFonts w:ascii="Arial" w:hAnsi="Arial" w:cs="Arial"/>
          <w:sz w:val="20"/>
          <w:szCs w:val="20"/>
        </w:rPr>
        <w:t>Promoting and developing a trail network across suburban, rural, and urban communities. Am J Prev Med 2009;37(6 Suppl 2):S336-44.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83.</w:t>
      </w:r>
      <w:r w:rsidRPr="008A423A">
        <w:rPr>
          <w:rFonts w:ascii="Arial" w:hAnsi="Arial" w:cs="Arial"/>
          <w:sz w:val="20"/>
          <w:szCs w:val="20"/>
        </w:rPr>
        <w:tab/>
        <w:t>Schepers P, Heinen E, Methorst R, Wegman F. Road safety and bicycle usage impacts of unbundling vehicular and cycle traffic in Dutch urban networks. European Journal of Transport and Infrastructure Research 2013;13(3):221-38.</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84.</w:t>
      </w:r>
      <w:r w:rsidRPr="008A423A">
        <w:rPr>
          <w:rFonts w:ascii="Arial" w:hAnsi="Arial" w:cs="Arial"/>
          <w:sz w:val="20"/>
          <w:szCs w:val="20"/>
        </w:rPr>
        <w:tab/>
        <w:t>Schipperijn J, Hansen CK, Rask S. Use and activity levels on newly built bicycle playgrounds. Urban Forestry &amp; Urban Greening 2015;14(1):163-9.</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85.</w:t>
      </w:r>
      <w:r w:rsidRPr="008A423A">
        <w:rPr>
          <w:rFonts w:ascii="Arial" w:hAnsi="Arial" w:cs="Arial"/>
          <w:sz w:val="20"/>
          <w:szCs w:val="20"/>
        </w:rPr>
        <w:tab/>
        <w:t>Standen C, Crane M, Collins A, Greaves S, Rissel C. Determinants of mode and route change following the opening of a new cycleway in Sydney, Australia. Journal of Transport &amp; Health 2017;4:255-66.</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86.</w:t>
      </w:r>
      <w:r w:rsidRPr="008A423A">
        <w:rPr>
          <w:rFonts w:ascii="Arial" w:hAnsi="Arial" w:cs="Arial"/>
          <w:sz w:val="20"/>
          <w:szCs w:val="20"/>
        </w:rPr>
        <w:tab/>
        <w:t>TenBrink DS, McMunn R, Panken S. Project U-Turn: increasing active transportation in Jackson, Michigan. Am J Prev Med 2009;37(6 Suppl 2):S329-35.</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87.</w:t>
      </w:r>
      <w:r w:rsidRPr="008A423A">
        <w:rPr>
          <w:rFonts w:ascii="Arial" w:hAnsi="Arial" w:cs="Arial"/>
          <w:sz w:val="20"/>
          <w:szCs w:val="20"/>
        </w:rPr>
        <w:tab/>
        <w:t>Turner D. Red Routes in London - Not just red lines. Proceedings of the Institution of Civil Engineers-Transport 1997;123(3):151-62.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88.</w:t>
      </w:r>
      <w:r w:rsidRPr="008A423A">
        <w:rPr>
          <w:rFonts w:ascii="Arial" w:hAnsi="Arial" w:cs="Arial"/>
          <w:sz w:val="20"/>
          <w:szCs w:val="20"/>
        </w:rPr>
        <w:tab/>
        <w:t>Van Houten R, Seiderman C. How pavement markings influence bicycle and motor vehicle positioning - Case study in Cambridge, Massachusetts. Edtion ed. Bicycles and Pedestrians; Developing Countries 2005. Washington: Transportation Research Board Natl Research Council, 2005:3-14.</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89.</w:t>
      </w:r>
      <w:r w:rsidRPr="008A423A">
        <w:rPr>
          <w:rFonts w:ascii="Arial" w:hAnsi="Arial" w:cs="Arial"/>
          <w:sz w:val="20"/>
          <w:szCs w:val="20"/>
        </w:rPr>
        <w:tab/>
        <w:t>Vasilev M, Pritchard R, Jonsson T. Trialing a Road Lane to Bicycle Path RedesignChanges in Travel Behavior with a Focus on Users' Route and Mode Choice. Sustainability 2018;10(12).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lastRenderedPageBreak/>
        <w:t>90.</w:t>
      </w:r>
      <w:r w:rsidRPr="008A423A">
        <w:rPr>
          <w:rFonts w:ascii="Arial" w:hAnsi="Arial" w:cs="Arial"/>
          <w:sz w:val="20"/>
          <w:szCs w:val="20"/>
        </w:rPr>
        <w:tab/>
        <w:t>Wang G, Macera CA, Scudder-Soucie B, Schmid T, Pratt M, Buchner D. Cost effectiveness of a bicycle/pedestrian trail development in health promotion. Prev Med 2004;38(2):237-42. doi: 10.1016/j.ypmed.2003.10.002.</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91.</w:t>
      </w:r>
      <w:r w:rsidRPr="008A423A">
        <w:rPr>
          <w:rFonts w:ascii="Arial" w:hAnsi="Arial" w:cs="Arial"/>
          <w:sz w:val="20"/>
          <w:szCs w:val="20"/>
        </w:rPr>
        <w:tab/>
        <w:t>Wang G, Macera CA, Scudder-Soucie B, et al. Cost analysis of the built environment: the case of bike and pedestrian trials in Lincoln, Neb. Am J Public Health 2004;94(4):549-53.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92.</w:t>
      </w:r>
      <w:r w:rsidRPr="008A423A">
        <w:rPr>
          <w:rFonts w:ascii="Arial" w:hAnsi="Arial" w:cs="Arial"/>
          <w:sz w:val="20"/>
          <w:szCs w:val="20"/>
        </w:rPr>
        <w:tab/>
        <w:t>Winters M, Branion-Calles M, Therrien S, et al. Impacts of Bicycle Infrastructure in Mid-Sized Cities (IBIMS): protocol for a natural experiment study in three Canadian cities. BMJ Open 2018;8(1):e019130.</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93.</w:t>
      </w:r>
      <w:r w:rsidRPr="008A423A">
        <w:rPr>
          <w:rFonts w:ascii="Arial" w:hAnsi="Arial" w:cs="Arial"/>
          <w:sz w:val="20"/>
          <w:szCs w:val="20"/>
        </w:rPr>
        <w:tab/>
        <w:t>Yang L, Sahlqvist S, McMinn A, Griffin SJ, Ogilvie D. Interventions to promote cycling: systematic review Review. BMJ 2010;341:c5293.</w:t>
      </w:r>
    </w:p>
    <w:p w:rsidR="008E5EF4" w:rsidRPr="008A423A" w:rsidRDefault="008E5EF4" w:rsidP="008A423A">
      <w:pPr>
        <w:pStyle w:val="EndNoteBibliography"/>
        <w:spacing w:line="276" w:lineRule="auto"/>
        <w:ind w:left="720" w:hanging="720"/>
        <w:rPr>
          <w:rFonts w:ascii="Arial" w:hAnsi="Arial" w:cs="Arial"/>
          <w:sz w:val="20"/>
          <w:szCs w:val="20"/>
        </w:rPr>
      </w:pPr>
      <w:r w:rsidRPr="008A423A">
        <w:rPr>
          <w:rFonts w:ascii="Arial" w:hAnsi="Arial" w:cs="Arial"/>
          <w:sz w:val="20"/>
          <w:szCs w:val="20"/>
        </w:rPr>
        <w:t>94.</w:t>
      </w:r>
      <w:r w:rsidRPr="008A423A">
        <w:rPr>
          <w:rFonts w:ascii="Arial" w:hAnsi="Arial" w:cs="Arial"/>
          <w:sz w:val="20"/>
          <w:szCs w:val="20"/>
        </w:rPr>
        <w:tab/>
        <w:t>Zaccaro HN, Atherton E. Bright spots, physical activity investments that work-Complete Streets: redesigning the built environment to promote health. Br J Sports Med 2018;52(18):1168-9. doi: 10.1136/bjsports-2017-097717.</w:t>
      </w:r>
    </w:p>
    <w:p w:rsidR="002C3911" w:rsidRPr="00614F76" w:rsidRDefault="007B1B1A" w:rsidP="008A423A">
      <w:pPr>
        <w:spacing w:line="276" w:lineRule="auto"/>
        <w:rPr>
          <w:rFonts w:ascii="Arial" w:hAnsi="Arial" w:cs="Arial"/>
          <w:sz w:val="20"/>
          <w:szCs w:val="20"/>
        </w:rPr>
      </w:pPr>
      <w:r w:rsidRPr="008A423A">
        <w:rPr>
          <w:rFonts w:ascii="Arial" w:hAnsi="Arial" w:cs="Arial"/>
          <w:sz w:val="20"/>
          <w:szCs w:val="20"/>
        </w:rPr>
        <w:fldChar w:fldCharType="end"/>
      </w:r>
    </w:p>
    <w:sectPr w:rsidR="002C3911" w:rsidRPr="00614F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1263"/>
    <w:multiLevelType w:val="hybridMultilevel"/>
    <w:tmpl w:val="86C46F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9B4A62"/>
    <w:multiLevelType w:val="hybridMultilevel"/>
    <w:tmpl w:val="6C24206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C0FE9"/>
    <w:multiLevelType w:val="hybridMultilevel"/>
    <w:tmpl w:val="3DAE93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55B9A"/>
    <w:multiLevelType w:val="hybridMultilevel"/>
    <w:tmpl w:val="E2321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26B1A"/>
    <w:multiLevelType w:val="hybridMultilevel"/>
    <w:tmpl w:val="45961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30B9D"/>
    <w:multiLevelType w:val="hybridMultilevel"/>
    <w:tmpl w:val="16EE1A48"/>
    <w:lvl w:ilvl="0" w:tplc="E8FCCA8C">
      <w:start w:val="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C26B0"/>
    <w:multiLevelType w:val="hybridMultilevel"/>
    <w:tmpl w:val="88441C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87CC4"/>
    <w:multiLevelType w:val="hybridMultilevel"/>
    <w:tmpl w:val="7D1C3ED6"/>
    <w:lvl w:ilvl="0" w:tplc="395E46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37396"/>
    <w:multiLevelType w:val="hybridMultilevel"/>
    <w:tmpl w:val="070C9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04ADE"/>
    <w:multiLevelType w:val="hybridMultilevel"/>
    <w:tmpl w:val="88441C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608AD"/>
    <w:multiLevelType w:val="hybridMultilevel"/>
    <w:tmpl w:val="88441C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851FEE"/>
    <w:multiLevelType w:val="hybridMultilevel"/>
    <w:tmpl w:val="60B8D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1"/>
  </w:num>
  <w:num w:numId="4">
    <w:abstractNumId w:val="10"/>
  </w:num>
  <w:num w:numId="5">
    <w:abstractNumId w:val="9"/>
  </w:num>
  <w:num w:numId="6">
    <w:abstractNumId w:val="2"/>
  </w:num>
  <w:num w:numId="7">
    <w:abstractNumId w:val="8"/>
  </w:num>
  <w:num w:numId="8">
    <w:abstractNumId w:val="1"/>
  </w:num>
  <w:num w:numId="9">
    <w:abstractNumId w:val="6"/>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Clin Nutri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2psdstpv2p97erp0bppzvssrf2zd9fdvza&quot;&gt;molenberg bicycle infrastructure 2019-06 nieuw&lt;record-ids&gt;&lt;item&gt;26&lt;/item&gt;&lt;item&gt;556&lt;/item&gt;&lt;item&gt;868&lt;/item&gt;&lt;item&gt;916&lt;/item&gt;&lt;item&gt;1154&lt;/item&gt;&lt;item&gt;1285&lt;/item&gt;&lt;item&gt;2349&lt;/item&gt;&lt;item&gt;2697&lt;/item&gt;&lt;item&gt;2767&lt;/item&gt;&lt;item&gt;2784&lt;/item&gt;&lt;item&gt;2873&lt;/item&gt;&lt;item&gt;2884&lt;/item&gt;&lt;item&gt;2932&lt;/item&gt;&lt;item&gt;2970&lt;/item&gt;&lt;item&gt;2972&lt;/item&gt;&lt;item&gt;3010&lt;/item&gt;&lt;item&gt;3077&lt;/item&gt;&lt;item&gt;3161&lt;/item&gt;&lt;item&gt;3178&lt;/item&gt;&lt;item&gt;3459&lt;/item&gt;&lt;item&gt;5294&lt;/item&gt;&lt;item&gt;6252&lt;/item&gt;&lt;/record-ids&gt;&lt;/item&gt;&lt;/Libraries&gt;"/>
  </w:docVars>
  <w:rsids>
    <w:rsidRoot w:val="0012109D"/>
    <w:rsid w:val="00013ECD"/>
    <w:rsid w:val="00033035"/>
    <w:rsid w:val="000345AB"/>
    <w:rsid w:val="000519E5"/>
    <w:rsid w:val="000953DD"/>
    <w:rsid w:val="000A6620"/>
    <w:rsid w:val="000B2283"/>
    <w:rsid w:val="000C6AAC"/>
    <w:rsid w:val="000D6DCE"/>
    <w:rsid w:val="000D7F2C"/>
    <w:rsid w:val="000E0298"/>
    <w:rsid w:val="000E11DC"/>
    <w:rsid w:val="000E513B"/>
    <w:rsid w:val="0010657F"/>
    <w:rsid w:val="0012109D"/>
    <w:rsid w:val="001519B8"/>
    <w:rsid w:val="001646D1"/>
    <w:rsid w:val="00172AA8"/>
    <w:rsid w:val="001B2D72"/>
    <w:rsid w:val="001E2E57"/>
    <w:rsid w:val="0020185E"/>
    <w:rsid w:val="00237FA6"/>
    <w:rsid w:val="00257964"/>
    <w:rsid w:val="002A36F5"/>
    <w:rsid w:val="002C3911"/>
    <w:rsid w:val="00303ACB"/>
    <w:rsid w:val="00363ECD"/>
    <w:rsid w:val="0039283F"/>
    <w:rsid w:val="003A3F3B"/>
    <w:rsid w:val="003E30B8"/>
    <w:rsid w:val="003F1B49"/>
    <w:rsid w:val="004732FB"/>
    <w:rsid w:val="0047743E"/>
    <w:rsid w:val="004822E9"/>
    <w:rsid w:val="0048382D"/>
    <w:rsid w:val="004B45E8"/>
    <w:rsid w:val="004C7C5E"/>
    <w:rsid w:val="004E518F"/>
    <w:rsid w:val="004F7A9D"/>
    <w:rsid w:val="00501C1A"/>
    <w:rsid w:val="00523768"/>
    <w:rsid w:val="00553A3B"/>
    <w:rsid w:val="00571BC6"/>
    <w:rsid w:val="005B23FB"/>
    <w:rsid w:val="005C5B3F"/>
    <w:rsid w:val="005D6BD5"/>
    <w:rsid w:val="005E1F01"/>
    <w:rsid w:val="005F578F"/>
    <w:rsid w:val="0060069D"/>
    <w:rsid w:val="00614F76"/>
    <w:rsid w:val="006414B1"/>
    <w:rsid w:val="00642340"/>
    <w:rsid w:val="0066070E"/>
    <w:rsid w:val="00680585"/>
    <w:rsid w:val="006D40A6"/>
    <w:rsid w:val="006E628A"/>
    <w:rsid w:val="006F4543"/>
    <w:rsid w:val="0070098E"/>
    <w:rsid w:val="00713C09"/>
    <w:rsid w:val="007359F2"/>
    <w:rsid w:val="00763585"/>
    <w:rsid w:val="00771396"/>
    <w:rsid w:val="007921B5"/>
    <w:rsid w:val="007B1B1A"/>
    <w:rsid w:val="007B3715"/>
    <w:rsid w:val="007B4218"/>
    <w:rsid w:val="007B5F0C"/>
    <w:rsid w:val="007F1FCD"/>
    <w:rsid w:val="00802618"/>
    <w:rsid w:val="00832205"/>
    <w:rsid w:val="0084223B"/>
    <w:rsid w:val="00850E70"/>
    <w:rsid w:val="008A423A"/>
    <w:rsid w:val="008D2C01"/>
    <w:rsid w:val="008E5EF4"/>
    <w:rsid w:val="008F72FC"/>
    <w:rsid w:val="00911F03"/>
    <w:rsid w:val="00927FD8"/>
    <w:rsid w:val="00932B51"/>
    <w:rsid w:val="00932F48"/>
    <w:rsid w:val="009440E7"/>
    <w:rsid w:val="00961533"/>
    <w:rsid w:val="00986049"/>
    <w:rsid w:val="009A05A1"/>
    <w:rsid w:val="009B2C4F"/>
    <w:rsid w:val="009D0860"/>
    <w:rsid w:val="009D40B2"/>
    <w:rsid w:val="00A25DFB"/>
    <w:rsid w:val="00A55C43"/>
    <w:rsid w:val="00A87006"/>
    <w:rsid w:val="00AB7DFE"/>
    <w:rsid w:val="00AC000C"/>
    <w:rsid w:val="00AC0526"/>
    <w:rsid w:val="00AC6684"/>
    <w:rsid w:val="00AD1A57"/>
    <w:rsid w:val="00AF1325"/>
    <w:rsid w:val="00B520EB"/>
    <w:rsid w:val="00B525BE"/>
    <w:rsid w:val="00B73B76"/>
    <w:rsid w:val="00B75ED1"/>
    <w:rsid w:val="00B95E10"/>
    <w:rsid w:val="00BC3E65"/>
    <w:rsid w:val="00BD0640"/>
    <w:rsid w:val="00BD799F"/>
    <w:rsid w:val="00BE00C3"/>
    <w:rsid w:val="00C03158"/>
    <w:rsid w:val="00C05CEA"/>
    <w:rsid w:val="00C11ED2"/>
    <w:rsid w:val="00C3478D"/>
    <w:rsid w:val="00C37C9B"/>
    <w:rsid w:val="00C42010"/>
    <w:rsid w:val="00C87C17"/>
    <w:rsid w:val="00C9647A"/>
    <w:rsid w:val="00CA1151"/>
    <w:rsid w:val="00CB2F68"/>
    <w:rsid w:val="00CB6065"/>
    <w:rsid w:val="00CC3DF7"/>
    <w:rsid w:val="00CE2E84"/>
    <w:rsid w:val="00CF161C"/>
    <w:rsid w:val="00D57178"/>
    <w:rsid w:val="00D76723"/>
    <w:rsid w:val="00D81F6E"/>
    <w:rsid w:val="00D86B75"/>
    <w:rsid w:val="00DA002C"/>
    <w:rsid w:val="00DA2148"/>
    <w:rsid w:val="00DB67AE"/>
    <w:rsid w:val="00DD2102"/>
    <w:rsid w:val="00E06BFB"/>
    <w:rsid w:val="00E11D22"/>
    <w:rsid w:val="00E12959"/>
    <w:rsid w:val="00E61862"/>
    <w:rsid w:val="00EA277C"/>
    <w:rsid w:val="00EA2B50"/>
    <w:rsid w:val="00EA5CA4"/>
    <w:rsid w:val="00EB4F91"/>
    <w:rsid w:val="00EB5AFC"/>
    <w:rsid w:val="00ED0F2D"/>
    <w:rsid w:val="00F419EA"/>
    <w:rsid w:val="00F44FEC"/>
    <w:rsid w:val="00F5760E"/>
    <w:rsid w:val="00F86EA7"/>
    <w:rsid w:val="00FC72F8"/>
    <w:rsid w:val="00FC77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34B0"/>
  <w15:docId w15:val="{B33CFF88-1541-41BF-ADD2-C720C61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FA6"/>
    <w:pPr>
      <w:spacing w:after="0" w:line="240" w:lineRule="auto"/>
    </w:pPr>
    <w:rPr>
      <w:rFonts w:ascii="Calibri" w:hAnsi="Calibri"/>
      <w:sz w:val="22"/>
      <w:lang w:eastAsia="en-GB"/>
    </w:rPr>
  </w:style>
  <w:style w:type="paragraph" w:styleId="Kop1">
    <w:name w:val="heading 1"/>
    <w:basedOn w:val="Standaard"/>
    <w:next w:val="Standaard"/>
    <w:link w:val="Kop1Char"/>
    <w:uiPriority w:val="9"/>
    <w:qFormat/>
    <w:rsid w:val="00237F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37FA6"/>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237FA6"/>
    <w:pPr>
      <w:keepNext/>
      <w:keepLines/>
      <w:spacing w:before="200" w:line="276" w:lineRule="auto"/>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37FA6"/>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basedOn w:val="Standaard"/>
    <w:qFormat/>
    <w:rsid w:val="00237FA6"/>
    <w:rPr>
      <w:rFonts w:eastAsia="Times New Roman" w:cs="Times New Roman"/>
      <w:lang w:eastAsia="en-US"/>
    </w:rPr>
  </w:style>
  <w:style w:type="character" w:customStyle="1" w:styleId="Kop1Char">
    <w:name w:val="Kop 1 Char"/>
    <w:basedOn w:val="Standaardalinea-lettertype"/>
    <w:link w:val="Kop1"/>
    <w:uiPriority w:val="9"/>
    <w:rsid w:val="00237FA6"/>
    <w:rPr>
      <w:rFonts w:asciiTheme="majorHAnsi" w:eastAsiaTheme="majorEastAsia" w:hAnsiTheme="majorHAnsi" w:cstheme="majorBidi"/>
      <w:b/>
      <w:bCs/>
      <w:color w:val="365F91" w:themeColor="accent1" w:themeShade="BF"/>
      <w:sz w:val="28"/>
      <w:szCs w:val="28"/>
      <w:lang w:eastAsia="en-GB"/>
    </w:rPr>
  </w:style>
  <w:style w:type="character" w:customStyle="1" w:styleId="Kop2Char">
    <w:name w:val="Kop 2 Char"/>
    <w:basedOn w:val="Standaardalinea-lettertype"/>
    <w:link w:val="Kop2"/>
    <w:uiPriority w:val="9"/>
    <w:rsid w:val="00237FA6"/>
    <w:rPr>
      <w:rFonts w:asciiTheme="majorHAnsi" w:eastAsiaTheme="majorEastAsia" w:hAnsiTheme="majorHAnsi" w:cstheme="majorBidi"/>
      <w:b/>
      <w:bCs/>
      <w:color w:val="4F81BD" w:themeColor="accent1"/>
      <w:sz w:val="26"/>
      <w:szCs w:val="26"/>
      <w:lang w:eastAsia="en-GB"/>
    </w:rPr>
  </w:style>
  <w:style w:type="character" w:customStyle="1" w:styleId="Kop3Char">
    <w:name w:val="Kop 3 Char"/>
    <w:basedOn w:val="Standaardalinea-lettertype"/>
    <w:link w:val="Kop3"/>
    <w:uiPriority w:val="9"/>
    <w:rsid w:val="00237FA6"/>
    <w:rPr>
      <w:rFonts w:asciiTheme="majorHAnsi" w:eastAsiaTheme="majorEastAsia" w:hAnsiTheme="majorHAnsi" w:cstheme="majorBidi"/>
      <w:b/>
      <w:bCs/>
      <w:color w:val="4F81BD" w:themeColor="accent1"/>
      <w:sz w:val="22"/>
      <w:lang w:eastAsia="en-GB"/>
    </w:rPr>
  </w:style>
  <w:style w:type="character" w:customStyle="1" w:styleId="Kop4Char">
    <w:name w:val="Kop 4 Char"/>
    <w:basedOn w:val="Standaardalinea-lettertype"/>
    <w:link w:val="Kop4"/>
    <w:uiPriority w:val="9"/>
    <w:rsid w:val="00237FA6"/>
    <w:rPr>
      <w:rFonts w:asciiTheme="majorHAnsi" w:eastAsiaTheme="majorEastAsia" w:hAnsiTheme="majorHAnsi" w:cstheme="majorBidi"/>
      <w:b/>
      <w:bCs/>
      <w:i/>
      <w:iCs/>
      <w:color w:val="4F81BD" w:themeColor="accent1"/>
      <w:sz w:val="22"/>
      <w:lang w:eastAsia="en-GB"/>
    </w:rPr>
  </w:style>
  <w:style w:type="paragraph" w:styleId="Titel">
    <w:name w:val="Title"/>
    <w:basedOn w:val="Standaard"/>
    <w:next w:val="Standaard"/>
    <w:link w:val="TitelChar"/>
    <w:uiPriority w:val="10"/>
    <w:qFormat/>
    <w:rsid w:val="00237F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37FA6"/>
    <w:rPr>
      <w:rFonts w:asciiTheme="majorHAnsi" w:eastAsiaTheme="majorEastAsia" w:hAnsiTheme="majorHAnsi" w:cstheme="majorBidi"/>
      <w:color w:val="17365D" w:themeColor="text2" w:themeShade="BF"/>
      <w:spacing w:val="5"/>
      <w:kern w:val="28"/>
      <w:sz w:val="52"/>
      <w:szCs w:val="52"/>
      <w:lang w:eastAsia="en-GB"/>
    </w:rPr>
  </w:style>
  <w:style w:type="character" w:styleId="Zwaar">
    <w:name w:val="Strong"/>
    <w:basedOn w:val="Standaardalinea-lettertype"/>
    <w:uiPriority w:val="22"/>
    <w:qFormat/>
    <w:rsid w:val="00237FA6"/>
    <w:rPr>
      <w:b/>
      <w:bCs/>
      <w:color w:val="5C5C5C"/>
    </w:rPr>
  </w:style>
  <w:style w:type="character" w:styleId="Nadruk">
    <w:name w:val="Emphasis"/>
    <w:basedOn w:val="Standaardalinea-lettertype"/>
    <w:uiPriority w:val="20"/>
    <w:qFormat/>
    <w:rsid w:val="00237FA6"/>
    <w:rPr>
      <w:i/>
      <w:iCs/>
    </w:rPr>
  </w:style>
  <w:style w:type="paragraph" w:styleId="Lijstalinea">
    <w:name w:val="List Paragraph"/>
    <w:basedOn w:val="Standaard"/>
    <w:uiPriority w:val="34"/>
    <w:qFormat/>
    <w:rsid w:val="00237FA6"/>
    <w:pPr>
      <w:ind w:left="720"/>
    </w:pPr>
    <w:rPr>
      <w:rFonts w:cs="Times New Roman"/>
    </w:rPr>
  </w:style>
  <w:style w:type="table" w:styleId="Tabelraster">
    <w:name w:val="Table Grid"/>
    <w:basedOn w:val="Standaardtabel"/>
    <w:uiPriority w:val="59"/>
    <w:rsid w:val="002C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7B1B1A"/>
    <w:pPr>
      <w:jc w:val="center"/>
    </w:pPr>
    <w:rPr>
      <w:noProof/>
      <w:lang w:val="en-GB"/>
    </w:rPr>
  </w:style>
  <w:style w:type="character" w:customStyle="1" w:styleId="EndNoteBibliographyTitleChar">
    <w:name w:val="EndNote Bibliography Title Char"/>
    <w:basedOn w:val="Standaardalinea-lettertype"/>
    <w:link w:val="EndNoteBibliographyTitle"/>
    <w:rsid w:val="007B1B1A"/>
    <w:rPr>
      <w:rFonts w:ascii="Calibri" w:hAnsi="Calibri"/>
      <w:noProof/>
      <w:sz w:val="22"/>
      <w:lang w:val="en-GB" w:eastAsia="en-GB"/>
    </w:rPr>
  </w:style>
  <w:style w:type="paragraph" w:customStyle="1" w:styleId="EndNoteBibliography">
    <w:name w:val="EndNote Bibliography"/>
    <w:basedOn w:val="Standaard"/>
    <w:link w:val="EndNoteBibliographyChar"/>
    <w:rsid w:val="007B1B1A"/>
    <w:rPr>
      <w:noProof/>
      <w:lang w:val="en-GB"/>
    </w:rPr>
  </w:style>
  <w:style w:type="character" w:customStyle="1" w:styleId="EndNoteBibliographyChar">
    <w:name w:val="EndNote Bibliography Char"/>
    <w:basedOn w:val="Standaardalinea-lettertype"/>
    <w:link w:val="EndNoteBibliography"/>
    <w:rsid w:val="007B1B1A"/>
    <w:rPr>
      <w:rFonts w:ascii="Calibri" w:hAnsi="Calibri"/>
      <w:noProof/>
      <w:sz w:val="22"/>
      <w:lang w:val="en-GB" w:eastAsia="en-GB"/>
    </w:rPr>
  </w:style>
  <w:style w:type="paragraph" w:styleId="Ballontekst">
    <w:name w:val="Balloon Text"/>
    <w:basedOn w:val="Standaard"/>
    <w:link w:val="BallontekstChar"/>
    <w:uiPriority w:val="99"/>
    <w:semiHidden/>
    <w:unhideWhenUsed/>
    <w:rsid w:val="000519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519E5"/>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723551">
      <w:bodyDiv w:val="1"/>
      <w:marLeft w:val="0"/>
      <w:marRight w:val="0"/>
      <w:marTop w:val="0"/>
      <w:marBottom w:val="0"/>
      <w:divBdr>
        <w:top w:val="none" w:sz="0" w:space="0" w:color="auto"/>
        <w:left w:val="none" w:sz="0" w:space="0" w:color="auto"/>
        <w:bottom w:val="none" w:sz="0" w:space="0" w:color="auto"/>
        <w:right w:val="none" w:sz="0" w:space="0" w:color="auto"/>
      </w:divBdr>
    </w:div>
    <w:div w:id="1051347333">
      <w:bodyDiv w:val="1"/>
      <w:marLeft w:val="0"/>
      <w:marRight w:val="0"/>
      <w:marTop w:val="0"/>
      <w:marBottom w:val="0"/>
      <w:divBdr>
        <w:top w:val="none" w:sz="0" w:space="0" w:color="auto"/>
        <w:left w:val="none" w:sz="0" w:space="0" w:color="auto"/>
        <w:bottom w:val="none" w:sz="0" w:space="0" w:color="auto"/>
        <w:right w:val="none" w:sz="0" w:space="0" w:color="auto"/>
      </w:divBdr>
    </w:div>
    <w:div w:id="141744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19B7C-6EA2-4112-8057-4027F485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18196</Words>
  <Characters>100084</Characters>
  <Application>Microsoft Office Word</Application>
  <DocSecurity>0</DocSecurity>
  <Lines>834</Lines>
  <Paragraphs>236</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Famke Mölenberg</dc:creator>
  <cp:lastModifiedBy>F.J.M. Molenberg</cp:lastModifiedBy>
  <cp:revision>10</cp:revision>
  <cp:lastPrinted>2018-03-14T10:34:00Z</cp:lastPrinted>
  <dcterms:created xsi:type="dcterms:W3CDTF">2019-07-09T10:59:00Z</dcterms:created>
  <dcterms:modified xsi:type="dcterms:W3CDTF">2019-08-16T13:54:00Z</dcterms:modified>
</cp:coreProperties>
</file>