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AB0" w:rsidRPr="001C71D4" w:rsidRDefault="00426367" w:rsidP="00376AB0">
      <w:pPr>
        <w:spacing w:line="360" w:lineRule="auto"/>
        <w:rPr>
          <w:rFonts w:ascii="Times New Roman" w:hAnsi="Times New Roman" w:cs="Times New Roman"/>
        </w:rPr>
      </w:pPr>
      <w:r>
        <w:rPr>
          <w:rFonts w:ascii="Times New Roman" w:hAnsi="Times New Roman" w:cs="Times New Roman"/>
        </w:rPr>
        <w:t>Additional</w:t>
      </w:r>
      <w:r w:rsidR="00376AB0">
        <w:rPr>
          <w:rFonts w:ascii="Times New Roman" w:hAnsi="Times New Roman" w:cs="Times New Roman"/>
        </w:rPr>
        <w:t xml:space="preserve"> </w:t>
      </w:r>
      <w:r w:rsidR="00BA7EDC">
        <w:rPr>
          <w:rFonts w:ascii="Times New Roman" w:hAnsi="Times New Roman" w:cs="Times New Roman"/>
        </w:rPr>
        <w:t>File</w:t>
      </w:r>
      <w:r w:rsidR="00376AB0" w:rsidRPr="001C71D4">
        <w:rPr>
          <w:rFonts w:ascii="Times New Roman" w:hAnsi="Times New Roman" w:cs="Times New Roman"/>
        </w:rPr>
        <w:t xml:space="preserve"> </w:t>
      </w:r>
      <w:r w:rsidR="00C135F7">
        <w:rPr>
          <w:rFonts w:ascii="Times New Roman" w:hAnsi="Times New Roman" w:cs="Times New Roman"/>
        </w:rPr>
        <w:t>4</w:t>
      </w:r>
      <w:r w:rsidR="00376AB0" w:rsidRPr="001C71D4">
        <w:rPr>
          <w:rFonts w:ascii="Times New Roman" w:hAnsi="Times New Roman" w:cs="Times New Roman"/>
        </w:rPr>
        <w:t xml:space="preserve">. Overview of the </w:t>
      </w:r>
      <w:r w:rsidR="00376AB0">
        <w:rPr>
          <w:rFonts w:ascii="Times New Roman" w:hAnsi="Times New Roman" w:cs="Times New Roman"/>
        </w:rPr>
        <w:t xml:space="preserve">interview questions assessing school physical activity practice implementation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0"/>
        <w:gridCol w:w="1502"/>
        <w:gridCol w:w="6196"/>
      </w:tblGrid>
      <w:tr w:rsidR="00376AB0" w:rsidRPr="008D68CD" w:rsidTr="00EF3F66">
        <w:trPr>
          <w:cantSplit/>
          <w:trHeight w:val="390"/>
        </w:trPr>
        <w:tc>
          <w:tcPr>
            <w:tcW w:w="0" w:type="auto"/>
            <w:tcBorders>
              <w:bottom w:val="single" w:sz="4" w:space="0" w:color="auto"/>
            </w:tcBorders>
            <w:shd w:val="clear" w:color="auto" w:fill="BFBFBF" w:themeFill="background1" w:themeFillShade="BF"/>
            <w:vAlign w:val="center"/>
          </w:tcPr>
          <w:p w:rsidR="00376AB0" w:rsidRPr="00DF55BF" w:rsidRDefault="00376AB0" w:rsidP="006E0278">
            <w:pPr>
              <w:spacing w:after="0" w:line="240" w:lineRule="auto"/>
              <w:contextualSpacing/>
              <w:rPr>
                <w:rFonts w:ascii="Times New Roman" w:hAnsi="Times New Roman" w:cs="Times New Roman"/>
                <w:b/>
                <w:sz w:val="16"/>
                <w:szCs w:val="18"/>
                <w:lang w:val="en-US"/>
              </w:rPr>
            </w:pPr>
            <w:r w:rsidRPr="00DF55BF">
              <w:rPr>
                <w:rFonts w:ascii="Times New Roman" w:hAnsi="Times New Roman" w:cs="Times New Roman"/>
                <w:b/>
                <w:sz w:val="16"/>
                <w:szCs w:val="18"/>
                <w:lang w:val="en-US"/>
              </w:rPr>
              <w:t xml:space="preserve">Physical activity practices within the current school year </w:t>
            </w:r>
          </w:p>
        </w:tc>
        <w:tc>
          <w:tcPr>
            <w:tcW w:w="0" w:type="auto"/>
            <w:tcBorders>
              <w:bottom w:val="single" w:sz="4" w:space="0" w:color="auto"/>
            </w:tcBorders>
            <w:shd w:val="clear" w:color="auto" w:fill="BFBFBF" w:themeFill="background1" w:themeFillShade="BF"/>
            <w:vAlign w:val="center"/>
          </w:tcPr>
          <w:p w:rsidR="00376AB0" w:rsidRPr="008D68CD" w:rsidRDefault="00376AB0" w:rsidP="006E0278">
            <w:pPr>
              <w:spacing w:after="0" w:line="240" w:lineRule="auto"/>
              <w:contextualSpacing/>
              <w:rPr>
                <w:rFonts w:ascii="Times New Roman" w:hAnsi="Times New Roman" w:cs="Times New Roman"/>
                <w:b/>
                <w:sz w:val="16"/>
                <w:szCs w:val="18"/>
                <w:lang w:val="en-US"/>
              </w:rPr>
            </w:pPr>
            <w:r w:rsidRPr="008D68CD">
              <w:rPr>
                <w:rFonts w:ascii="Times New Roman" w:hAnsi="Times New Roman" w:cs="Times New Roman"/>
                <w:b/>
                <w:sz w:val="16"/>
                <w:szCs w:val="18"/>
                <w:lang w:val="en-US"/>
              </w:rPr>
              <w:t>Response Scale</w:t>
            </w:r>
          </w:p>
        </w:tc>
        <w:tc>
          <w:tcPr>
            <w:tcW w:w="0" w:type="auto"/>
            <w:tcBorders>
              <w:bottom w:val="single" w:sz="4" w:space="0" w:color="auto"/>
            </w:tcBorders>
            <w:shd w:val="clear" w:color="auto" w:fill="BFBFBF" w:themeFill="background1" w:themeFillShade="BF"/>
            <w:vAlign w:val="center"/>
          </w:tcPr>
          <w:p w:rsidR="00376AB0" w:rsidRDefault="00376AB0" w:rsidP="006E0278">
            <w:pPr>
              <w:spacing w:after="0" w:line="240" w:lineRule="auto"/>
              <w:contextualSpacing/>
              <w:rPr>
                <w:rFonts w:ascii="Times New Roman" w:hAnsi="Times New Roman" w:cs="Times New Roman"/>
                <w:b/>
                <w:sz w:val="16"/>
                <w:szCs w:val="18"/>
                <w:lang w:val="en-US"/>
              </w:rPr>
            </w:pPr>
            <w:r>
              <w:rPr>
                <w:rFonts w:ascii="Times New Roman" w:hAnsi="Times New Roman" w:cs="Times New Roman"/>
                <w:b/>
                <w:sz w:val="16"/>
                <w:szCs w:val="18"/>
                <w:lang w:val="en-US"/>
              </w:rPr>
              <w:t xml:space="preserve">Criteria for implementation </w:t>
            </w:r>
          </w:p>
          <w:p w:rsidR="00376AB0" w:rsidRDefault="00376AB0" w:rsidP="006E0278">
            <w:pPr>
              <w:spacing w:after="0" w:line="240" w:lineRule="auto"/>
              <w:contextualSpacing/>
              <w:rPr>
                <w:rFonts w:ascii="Times New Roman" w:hAnsi="Times New Roman" w:cs="Times New Roman"/>
                <w:b/>
                <w:sz w:val="16"/>
                <w:szCs w:val="18"/>
                <w:lang w:val="en-US"/>
              </w:rPr>
            </w:pPr>
            <w:r>
              <w:rPr>
                <w:rFonts w:ascii="Times New Roman" w:hAnsi="Times New Roman" w:cs="Times New Roman"/>
                <w:b/>
                <w:sz w:val="16"/>
                <w:szCs w:val="18"/>
                <w:lang w:val="en-US"/>
              </w:rPr>
              <w:t>(schools to meet all criteria in this column for the practice)</w:t>
            </w:r>
          </w:p>
          <w:p w:rsidR="00376AB0" w:rsidRPr="00006A5C" w:rsidRDefault="00376AB0" w:rsidP="006E0278">
            <w:pPr>
              <w:spacing w:after="0" w:line="240" w:lineRule="auto"/>
              <w:contextualSpacing/>
              <w:rPr>
                <w:rFonts w:ascii="Times New Roman" w:hAnsi="Times New Roman" w:cs="Times New Roman"/>
                <w:b/>
                <w:i/>
                <w:sz w:val="16"/>
                <w:szCs w:val="18"/>
                <w:lang w:val="en-US"/>
              </w:rPr>
            </w:pPr>
            <w:r w:rsidRPr="00006A5C">
              <w:rPr>
                <w:rFonts w:ascii="Times New Roman" w:hAnsi="Times New Roman" w:cs="Times New Roman"/>
                <w:b/>
                <w:i/>
                <w:sz w:val="16"/>
                <w:szCs w:val="18"/>
                <w:lang w:val="en-US"/>
              </w:rPr>
              <w:t>(</w:t>
            </w:r>
            <w:r>
              <w:rPr>
                <w:rFonts w:ascii="Times New Roman" w:hAnsi="Times New Roman" w:cs="Times New Roman"/>
                <w:b/>
                <w:i/>
                <w:sz w:val="16"/>
                <w:szCs w:val="18"/>
                <w:lang w:val="en-US"/>
              </w:rPr>
              <w:t>additional criteria for desirable practice elements – encouraged in program schools</w:t>
            </w:r>
            <w:r w:rsidRPr="00006A5C">
              <w:rPr>
                <w:rFonts w:ascii="Times New Roman" w:hAnsi="Times New Roman" w:cs="Times New Roman"/>
                <w:b/>
                <w:i/>
                <w:sz w:val="16"/>
                <w:szCs w:val="18"/>
                <w:lang w:val="en-US"/>
              </w:rPr>
              <w:t>)</w:t>
            </w:r>
          </w:p>
        </w:tc>
      </w:tr>
      <w:tr w:rsidR="00376AB0" w:rsidRPr="008D68CD" w:rsidTr="00EF3F66">
        <w:trPr>
          <w:cantSplit/>
        </w:trPr>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r w:rsidRPr="008D68CD">
              <w:rPr>
                <w:rFonts w:ascii="Times New Roman" w:hAnsi="Times New Roman"/>
                <w:b/>
                <w:sz w:val="16"/>
                <w:szCs w:val="18"/>
                <w:lang w:val="en-US"/>
              </w:rPr>
              <w:t>1. Quality PE lessons</w:t>
            </w:r>
          </w:p>
        </w:tc>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p>
        </w:tc>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p>
        </w:tc>
      </w:tr>
      <w:tr w:rsidR="00376AB0" w:rsidRPr="008D68CD" w:rsidTr="00EF3F6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Does your department use an agreed set of principles or guidelines for PE teachers to maximize PE quality, active learning time and student engagement in PE lessons?</w:t>
            </w: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1.Yes written document</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2.Yes but not as written document</w:t>
            </w:r>
          </w:p>
          <w:p w:rsidR="00376AB0"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3. No</w:t>
            </w:r>
          </w:p>
          <w:p w:rsidR="00686996" w:rsidRPr="008D68CD" w:rsidRDefault="00686996" w:rsidP="006E0278">
            <w:pPr>
              <w:suppressAutoHyphens/>
              <w:spacing w:after="0" w:line="240" w:lineRule="auto"/>
              <w:contextualSpacing/>
              <w:jc w:val="both"/>
              <w:rPr>
                <w:rFonts w:ascii="Times New Roman" w:hAnsi="Times New Roman"/>
                <w:sz w:val="16"/>
                <w:szCs w:val="18"/>
                <w:lang w:val="en-US"/>
              </w:rPr>
            </w:pPr>
          </w:p>
        </w:tc>
        <w:tc>
          <w:tcPr>
            <w:tcW w:w="0" w:type="auto"/>
            <w:shd w:val="clear" w:color="auto" w:fill="FFFFFF" w:themeFill="background1"/>
          </w:tcPr>
          <w:p w:rsidR="00376AB0" w:rsidRDefault="00376AB0" w:rsidP="006E0278">
            <w:pPr>
              <w:suppressAutoHyphens/>
              <w:spacing w:after="0" w:line="240" w:lineRule="auto"/>
              <w:contextualSpacing/>
              <w:jc w:val="both"/>
              <w:rPr>
                <w:rFonts w:ascii="Calibri" w:hAnsi="Calibri" w:cs="Calibri"/>
                <w:color w:val="000000"/>
                <w:sz w:val="16"/>
                <w:szCs w:val="16"/>
                <w:lang w:eastAsia="en-AU"/>
              </w:rPr>
            </w:pPr>
            <w:r>
              <w:rPr>
                <w:rFonts w:ascii="Times New Roman" w:hAnsi="Times New Roman"/>
                <w:sz w:val="16"/>
                <w:szCs w:val="18"/>
                <w:lang w:val="en-US"/>
              </w:rPr>
              <w:t>Yes written document</w:t>
            </w:r>
          </w:p>
          <w:p w:rsidR="00376AB0" w:rsidRPr="008D68CD" w:rsidRDefault="00376AB0" w:rsidP="006E0278">
            <w:pPr>
              <w:spacing w:after="0" w:line="240" w:lineRule="auto"/>
              <w:contextualSpacing/>
              <w:rPr>
                <w:rFonts w:ascii="Times New Roman" w:hAnsi="Times New Roman"/>
                <w:sz w:val="16"/>
                <w:szCs w:val="18"/>
                <w:lang w:val="en-US"/>
              </w:rPr>
            </w:pPr>
          </w:p>
        </w:tc>
      </w:tr>
      <w:tr w:rsidR="00376AB0" w:rsidRPr="008D68CD" w:rsidTr="0068699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Please d</w:t>
            </w:r>
            <w:r w:rsidR="00082F09">
              <w:rPr>
                <w:rFonts w:ascii="Times New Roman" w:hAnsi="Times New Roman"/>
                <w:sz w:val="16"/>
                <w:szCs w:val="18"/>
                <w:lang w:val="en-US"/>
              </w:rPr>
              <w:t>escribe or name the principles.</w:t>
            </w: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r w:rsidRPr="008D68CD">
              <w:rPr>
                <w:rFonts w:ascii="Times New Roman" w:hAnsi="Times New Roman"/>
                <w:sz w:val="16"/>
                <w:szCs w:val="18"/>
                <w:lang w:val="en-US"/>
              </w:rPr>
              <w:t xml:space="preserve">Open </w:t>
            </w:r>
          </w:p>
        </w:tc>
        <w:tc>
          <w:tcPr>
            <w:tcW w:w="0" w:type="auto"/>
            <w:shd w:val="clear" w:color="auto" w:fill="FFFFFF" w:themeFill="background1"/>
          </w:tcPr>
          <w:p w:rsidR="00082F09" w:rsidRDefault="00082F09" w:rsidP="00082F09">
            <w:pPr>
              <w:suppressAutoHyphens/>
              <w:spacing w:after="0" w:line="240" w:lineRule="auto"/>
              <w:contextualSpacing/>
              <w:jc w:val="both"/>
              <w:rPr>
                <w:rFonts w:ascii="Times New Roman" w:hAnsi="Times New Roman"/>
                <w:sz w:val="16"/>
                <w:szCs w:val="18"/>
                <w:lang w:val="en-US"/>
              </w:rPr>
            </w:pPr>
            <w:r w:rsidRPr="00082F09">
              <w:rPr>
                <w:rFonts w:ascii="Times New Roman" w:hAnsi="Times New Roman"/>
                <w:sz w:val="16"/>
                <w:szCs w:val="18"/>
                <w:highlight w:val="yellow"/>
                <w:lang w:val="en-US"/>
              </w:rPr>
              <w:t xml:space="preserve">School provide a document showing the principles (if not SAAFE </w:t>
            </w:r>
            <w:r w:rsidRPr="00082F09">
              <w:rPr>
                <w:rFonts w:ascii="Times New Roman" w:hAnsi="Times New Roman"/>
                <w:sz w:val="16"/>
                <w:szCs w:val="18"/>
                <w:highlight w:val="yellow"/>
                <w:lang w:val="en-US"/>
              </w:rPr>
              <w:fldChar w:fldCharType="begin"/>
            </w:r>
            <w:r w:rsidRPr="00082F09">
              <w:rPr>
                <w:rFonts w:ascii="Times New Roman" w:hAnsi="Times New Roman"/>
                <w:sz w:val="16"/>
                <w:szCs w:val="18"/>
                <w:highlight w:val="yellow"/>
                <w:lang w:val="en-US"/>
              </w:rPr>
              <w:instrText xml:space="preserve"> ADDIN EN.CITE &lt;EndNote&gt;&lt;Cite&gt;&lt;Author&gt;Lubans&lt;/Author&gt;&lt;Year&gt;2017&lt;/Year&gt;&lt;RecNum&gt;20&lt;/RecNum&gt;&lt;DisplayText&gt;(1)&lt;/DisplayText&gt;&lt;record&gt;&lt;rec-number&gt;20&lt;/rec-number&gt;&lt;foreign-keys&gt;&lt;key app="EN" db-id="wr9zaxwt7ss09te9zsqptpsxv2zd9tx9sx9p" timestamp="1591314706"&gt;20&lt;/key&gt;&lt;/foreign-keys&gt;&lt;ref-type name="Journal Article"&gt;17&lt;/ref-type&gt;&lt;contributors&gt;&lt;authors&gt;&lt;author&gt;Lubans, David R.&lt;/author&gt;&lt;author&gt;Lonsdale, Chris&lt;/author&gt;&lt;author&gt;Cohen, Kristen&lt;/author&gt;&lt;author&gt;Eather, Narelle&lt;/author&gt;&lt;author&gt;Beauchamp, Mark R.&lt;/author&gt;&lt;author&gt;Morgan, Philip J.&lt;/author&gt;&lt;author&gt;Sylvester, Benjamin D.&lt;/author&gt;&lt;author&gt;Smith, Jordan J.&lt;/author&gt;&lt;/authors&gt;&lt;/contributors&gt;&lt;titles&gt;&lt;title&gt;Framework for the design and delivery of organized physical activity sessions for children and adolescents: rationale and description of the ‘SAAFE’ teaching principles&lt;/title&gt;&lt;secondary-title&gt;International Journal of Behavioral Nutrition and Physical Activity&lt;/secondary-title&gt;&lt;short-title&gt;Framework for the design and delivery of organized physical activity sessions for children and adolescents: rationale and description of the ‘SAAFE’ teaching principles&lt;/short-title&gt;&lt;/titles&gt;&lt;periodical&gt;&lt;full-title&gt;International Journal of Behavioral Nutrition and Physical Activity&lt;/full-title&gt;&lt;/periodical&gt;&lt;pages&gt;24&lt;/pages&gt;&lt;volume&gt;14&lt;/volume&gt;&lt;number&gt;1&lt;/number&gt;&lt;dates&gt;&lt;year&gt;2017&lt;/year&gt;&lt;pub-dates&gt;&lt;date&gt;2017/02/23&lt;/date&gt;&lt;/pub-dates&gt;&lt;/dates&gt;&lt;isbn&gt;1479-5868&lt;/isbn&gt;&lt;urls&gt;&lt;related-urls&gt;&lt;url&gt;https://doi.org/10.1186/s12966-017-0479-x&lt;/url&gt;&lt;/related-urls&gt;&lt;/urls&gt;&lt;electronic-resource-num&gt;10.1186/s12966-017-0479-x&lt;/electronic-resource-num&gt;&lt;/record&gt;&lt;/Cite&gt;&lt;/EndNote&gt;</w:instrText>
            </w:r>
            <w:r w:rsidRPr="00082F09">
              <w:rPr>
                <w:rFonts w:ascii="Times New Roman" w:hAnsi="Times New Roman"/>
                <w:sz w:val="16"/>
                <w:szCs w:val="18"/>
                <w:highlight w:val="yellow"/>
                <w:lang w:val="en-US"/>
              </w:rPr>
              <w:fldChar w:fldCharType="separate"/>
            </w:r>
            <w:r w:rsidRPr="00082F09">
              <w:rPr>
                <w:rFonts w:ascii="Times New Roman" w:hAnsi="Times New Roman"/>
                <w:noProof/>
                <w:sz w:val="16"/>
                <w:szCs w:val="18"/>
                <w:highlight w:val="yellow"/>
                <w:lang w:val="en-US"/>
              </w:rPr>
              <w:t>(1)</w:t>
            </w:r>
            <w:r w:rsidRPr="00082F09">
              <w:rPr>
                <w:rFonts w:ascii="Times New Roman" w:hAnsi="Times New Roman"/>
                <w:sz w:val="16"/>
                <w:szCs w:val="18"/>
                <w:highlight w:val="yellow"/>
                <w:lang w:val="en-US"/>
              </w:rPr>
              <w:fldChar w:fldCharType="end"/>
            </w:r>
            <w:r w:rsidRPr="00082F09">
              <w:rPr>
                <w:rFonts w:ascii="Times New Roman" w:hAnsi="Times New Roman"/>
                <w:sz w:val="16"/>
                <w:szCs w:val="18"/>
                <w:highlight w:val="yellow"/>
                <w:lang w:val="en-US"/>
              </w:rPr>
              <w:t>) principles.</w:t>
            </w:r>
            <w:r>
              <w:rPr>
                <w:rFonts w:ascii="Times New Roman" w:hAnsi="Times New Roman"/>
                <w:sz w:val="16"/>
                <w:szCs w:val="18"/>
                <w:lang w:val="en-US"/>
              </w:rPr>
              <w:t xml:space="preserve"> </w:t>
            </w:r>
          </w:p>
          <w:p w:rsidR="00082F09" w:rsidRDefault="00082F09" w:rsidP="00082F09">
            <w:pPr>
              <w:suppressAutoHyphens/>
              <w:spacing w:after="0" w:line="240" w:lineRule="auto"/>
              <w:contextualSpacing/>
              <w:jc w:val="both"/>
              <w:rPr>
                <w:rFonts w:ascii="Times New Roman" w:hAnsi="Times New Roman"/>
                <w:sz w:val="16"/>
                <w:szCs w:val="18"/>
                <w:lang w:val="en-US"/>
              </w:rPr>
            </w:pPr>
          </w:p>
          <w:p w:rsidR="00376AB0" w:rsidRPr="008D68CD" w:rsidRDefault="00376AB0" w:rsidP="00082F09">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SAAFE principles or at least two of the component principles (Supportive, Autonomous, Active, Fair, Enjoyable) - when reviewed by two PE teachers within the research organization. Disagreements resolved through discussion.</w:t>
            </w:r>
          </w:p>
        </w:tc>
      </w:tr>
      <w:tr w:rsidR="00376AB0" w:rsidRPr="008D68CD" w:rsidTr="00686996">
        <w:trPr>
          <w:cantSplit/>
        </w:trPr>
        <w:tc>
          <w:tcPr>
            <w:tcW w:w="0" w:type="auto"/>
            <w:shd w:val="clear" w:color="auto" w:fill="FFFFFF" w:themeFill="background1"/>
          </w:tcPr>
          <w:p w:rsidR="00376AB0" w:rsidRDefault="00376AB0" w:rsidP="006E0278">
            <w:pPr>
              <w:suppressAutoHyphens/>
              <w:spacing w:after="0" w:line="240" w:lineRule="auto"/>
              <w:contextualSpacing/>
              <w:jc w:val="both"/>
              <w:rPr>
                <w:rFonts w:ascii="Times New Roman" w:hAnsi="Times New Roman"/>
                <w:color w:val="A6A6A6" w:themeColor="background1" w:themeShade="A6"/>
                <w:sz w:val="16"/>
                <w:szCs w:val="18"/>
                <w:lang w:val="en-US"/>
              </w:rPr>
            </w:pPr>
            <w:r w:rsidRPr="008D68CD">
              <w:rPr>
                <w:rFonts w:ascii="Times New Roman" w:hAnsi="Times New Roman"/>
                <w:sz w:val="16"/>
                <w:szCs w:val="18"/>
                <w:lang w:val="en-US"/>
              </w:rPr>
              <w:t>Does your PE de</w:t>
            </w:r>
            <w:r w:rsidR="00082F09">
              <w:rPr>
                <w:rFonts w:ascii="Times New Roman" w:hAnsi="Times New Roman"/>
                <w:sz w:val="16"/>
                <w:szCs w:val="18"/>
                <w:lang w:val="en-US"/>
              </w:rPr>
              <w:t xml:space="preserve">partment do peer observation? </w:t>
            </w:r>
            <w:r w:rsidRPr="008D68CD">
              <w:rPr>
                <w:rFonts w:ascii="Times New Roman" w:hAnsi="Times New Roman"/>
                <w:color w:val="A6A6A6" w:themeColor="background1" w:themeShade="A6"/>
                <w:sz w:val="16"/>
                <w:szCs w:val="18"/>
                <w:lang w:val="en-US"/>
              </w:rPr>
              <w:t>(defined as using a structural observation framework to provide feedback on quality practical PE lessons – could be linked to professional development or accreditation – could include observation by a PE teacher or expert external or internal to the school).</w:t>
            </w:r>
          </w:p>
          <w:p w:rsidR="00686996" w:rsidRPr="008D68CD" w:rsidRDefault="00686996" w:rsidP="006E0278">
            <w:pPr>
              <w:suppressAutoHyphens/>
              <w:spacing w:after="0" w:line="240" w:lineRule="auto"/>
              <w:contextualSpacing/>
              <w:jc w:val="both"/>
              <w:rPr>
                <w:rFonts w:ascii="Times New Roman" w:hAnsi="Times New Roman"/>
                <w:b/>
                <w:sz w:val="16"/>
                <w:szCs w:val="18"/>
                <w:lang w:val="en-US"/>
              </w:rPr>
            </w:pP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1. Yes</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2. No</w:t>
            </w:r>
          </w:p>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r w:rsidRPr="008D68CD">
              <w:rPr>
                <w:rFonts w:ascii="Times New Roman" w:hAnsi="Times New Roman"/>
                <w:sz w:val="16"/>
                <w:szCs w:val="18"/>
                <w:lang w:val="en-US"/>
              </w:rPr>
              <w:t>3. Don’t know</w:t>
            </w: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Yes</w:t>
            </w:r>
          </w:p>
        </w:tc>
      </w:tr>
      <w:tr w:rsidR="00376AB0" w:rsidRPr="008D68CD" w:rsidTr="0068699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How often does your school do peer observation?</w:t>
            </w:r>
          </w:p>
        </w:tc>
        <w:tc>
          <w:tcPr>
            <w:tcW w:w="0" w:type="auto"/>
            <w:shd w:val="clear" w:color="auto" w:fill="FFFFFF" w:themeFill="background1"/>
          </w:tcPr>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1.Once per term</w:t>
            </w:r>
          </w:p>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2.Once per semester</w:t>
            </w:r>
          </w:p>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3.Once per year</w:t>
            </w:r>
          </w:p>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4.Don’t know</w:t>
            </w:r>
          </w:p>
          <w:p w:rsidR="00686996" w:rsidRPr="008D68CD" w:rsidRDefault="00686996" w:rsidP="006E0278">
            <w:pPr>
              <w:suppressAutoHyphens/>
              <w:spacing w:after="0" w:line="240" w:lineRule="auto"/>
              <w:contextualSpacing/>
              <w:jc w:val="both"/>
              <w:rPr>
                <w:rFonts w:ascii="Times New Roman" w:hAnsi="Times New Roman"/>
                <w:b/>
                <w:sz w:val="16"/>
                <w:szCs w:val="18"/>
                <w:lang w:val="en-US"/>
              </w:rPr>
            </w:pP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Once year or more</w:t>
            </w:r>
          </w:p>
        </w:tc>
      </w:tr>
      <w:tr w:rsidR="00376AB0" w:rsidRPr="008D68CD" w:rsidTr="00EF3F66">
        <w:trPr>
          <w:cantSplit/>
        </w:trPr>
        <w:tc>
          <w:tcPr>
            <w:tcW w:w="0" w:type="auto"/>
            <w:tcBorders>
              <w:bottom w:val="single" w:sz="4" w:space="0" w:color="auto"/>
            </w:tcBorders>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i/>
                <w:sz w:val="16"/>
                <w:szCs w:val="18"/>
                <w:lang w:val="en-US"/>
              </w:rPr>
              <w:t>Do the peer observations provide feedback against the quality PE principles you mentioned?</w:t>
            </w:r>
          </w:p>
        </w:tc>
        <w:tc>
          <w:tcPr>
            <w:tcW w:w="0" w:type="auto"/>
            <w:tcBorders>
              <w:bottom w:val="single" w:sz="4" w:space="0" w:color="auto"/>
            </w:tcBorders>
            <w:shd w:val="clear" w:color="auto" w:fill="FFFFFF" w:themeFill="background1"/>
          </w:tcPr>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1.</w:t>
            </w:r>
            <w:r w:rsidRPr="00886D60">
              <w:rPr>
                <w:rFonts w:ascii="Times New Roman" w:hAnsi="Times New Roman"/>
                <w:sz w:val="16"/>
                <w:szCs w:val="18"/>
                <w:lang w:val="en-US"/>
              </w:rPr>
              <w:t>Yes</w:t>
            </w:r>
          </w:p>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2. No</w:t>
            </w:r>
          </w:p>
          <w:p w:rsidR="00686996"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3.Don’t know</w:t>
            </w:r>
          </w:p>
          <w:p w:rsidR="00686996" w:rsidRPr="00886D60" w:rsidRDefault="00686996" w:rsidP="006E0278">
            <w:pPr>
              <w:suppressAutoHyphens/>
              <w:spacing w:after="0" w:line="240" w:lineRule="auto"/>
              <w:contextualSpacing/>
              <w:jc w:val="both"/>
              <w:rPr>
                <w:rFonts w:ascii="Times New Roman" w:hAnsi="Times New Roman"/>
                <w:sz w:val="16"/>
                <w:szCs w:val="18"/>
                <w:lang w:val="en-US"/>
              </w:rPr>
            </w:pPr>
          </w:p>
        </w:tc>
        <w:tc>
          <w:tcPr>
            <w:tcW w:w="0" w:type="auto"/>
            <w:tcBorders>
              <w:bottom w:val="single" w:sz="4" w:space="0" w:color="auto"/>
            </w:tcBorders>
            <w:shd w:val="clear" w:color="auto" w:fill="FFFFFF" w:themeFill="background1"/>
          </w:tcPr>
          <w:p w:rsidR="00376AB0" w:rsidRDefault="00376AB0" w:rsidP="006E0278">
            <w:pPr>
              <w:suppressAutoHyphens/>
              <w:spacing w:after="0" w:line="240" w:lineRule="auto"/>
              <w:contextualSpacing/>
              <w:jc w:val="both"/>
              <w:rPr>
                <w:rFonts w:ascii="Times New Roman" w:hAnsi="Times New Roman"/>
                <w:sz w:val="16"/>
                <w:szCs w:val="18"/>
                <w:lang w:val="en-US"/>
              </w:rPr>
            </w:pPr>
            <w:r w:rsidRPr="00006A5C">
              <w:rPr>
                <w:rFonts w:ascii="Times New Roman" w:hAnsi="Times New Roman"/>
                <w:i/>
                <w:sz w:val="16"/>
                <w:szCs w:val="18"/>
                <w:lang w:val="en-US"/>
              </w:rPr>
              <w:t>Yes</w:t>
            </w:r>
            <w:r>
              <w:rPr>
                <w:rFonts w:ascii="Times New Roman" w:hAnsi="Times New Roman"/>
                <w:i/>
                <w:sz w:val="16"/>
                <w:szCs w:val="18"/>
                <w:lang w:val="en-US"/>
              </w:rPr>
              <w:t xml:space="preserve"> (for desirable)</w:t>
            </w:r>
          </w:p>
        </w:tc>
      </w:tr>
      <w:tr w:rsidR="00376AB0" w:rsidRPr="008D68CD" w:rsidTr="00EF3F66">
        <w:trPr>
          <w:cantSplit/>
        </w:trPr>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b/>
                <w:sz w:val="16"/>
                <w:szCs w:val="18"/>
                <w:lang w:val="en-US"/>
              </w:rPr>
              <w:t>2. Student physical activity plans</w:t>
            </w:r>
          </w:p>
        </w:tc>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p>
        </w:tc>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p>
        </w:tc>
      </w:tr>
      <w:tr w:rsidR="00376AB0" w:rsidRPr="008D68CD" w:rsidTr="00EF3F66">
        <w:trPr>
          <w:cantSplit/>
        </w:trPr>
        <w:tc>
          <w:tcPr>
            <w:tcW w:w="0" w:type="auto"/>
            <w:shd w:val="clear" w:color="auto" w:fill="FFFFFF" w:themeFill="background1"/>
          </w:tcPr>
          <w:p w:rsidR="00376AB0" w:rsidRDefault="00376AB0" w:rsidP="006E0278">
            <w:pPr>
              <w:suppressAutoHyphens/>
              <w:spacing w:after="0" w:line="240" w:lineRule="auto"/>
              <w:contextualSpacing/>
              <w:jc w:val="both"/>
              <w:rPr>
                <w:rFonts w:ascii="Times New Roman" w:hAnsi="Times New Roman"/>
                <w:color w:val="A6A6A6" w:themeColor="background1" w:themeShade="A6"/>
                <w:sz w:val="16"/>
                <w:szCs w:val="18"/>
                <w:lang w:val="en-US"/>
              </w:rPr>
            </w:pPr>
            <w:r w:rsidRPr="008D68CD">
              <w:rPr>
                <w:rFonts w:ascii="Times New Roman" w:hAnsi="Times New Roman"/>
                <w:sz w:val="16"/>
                <w:szCs w:val="18"/>
                <w:lang w:val="en-US"/>
              </w:rPr>
              <w:t>Does your PE department have a process for all students in Grades 7, 8, 9 or 10 to write a perso</w:t>
            </w:r>
            <w:r>
              <w:rPr>
                <w:rFonts w:ascii="Times New Roman" w:hAnsi="Times New Roman"/>
                <w:sz w:val="16"/>
                <w:szCs w:val="18"/>
                <w:lang w:val="en-US"/>
              </w:rPr>
              <w:t>nal physical activity plan?</w:t>
            </w:r>
            <w:r w:rsidRPr="008D68CD">
              <w:rPr>
                <w:rFonts w:ascii="Times New Roman" w:hAnsi="Times New Roman"/>
                <w:sz w:val="16"/>
                <w:szCs w:val="18"/>
                <w:lang w:val="en-US"/>
              </w:rPr>
              <w:t xml:space="preserve"> </w:t>
            </w:r>
            <w:r w:rsidRPr="008D68CD">
              <w:rPr>
                <w:rFonts w:ascii="Times New Roman" w:hAnsi="Times New Roman"/>
                <w:color w:val="A6A6A6" w:themeColor="background1" w:themeShade="A6"/>
                <w:sz w:val="16"/>
                <w:szCs w:val="18"/>
                <w:lang w:val="en-US"/>
              </w:rPr>
              <w:t xml:space="preserve">(defined as including the following i) include personal goals to improve or maintain regular activity or fitness; ii) student to state specific actions and timelines to achieve their goals; and iii) evaluate their progress and review and revise their goals at least once within the year). </w:t>
            </w:r>
          </w:p>
          <w:p w:rsidR="00686996" w:rsidRPr="008D68CD" w:rsidRDefault="00686996" w:rsidP="006E0278">
            <w:pPr>
              <w:suppressAutoHyphens/>
              <w:spacing w:after="0" w:line="240" w:lineRule="auto"/>
              <w:contextualSpacing/>
              <w:jc w:val="both"/>
              <w:rPr>
                <w:rFonts w:ascii="Times New Roman" w:hAnsi="Times New Roman"/>
                <w:sz w:val="16"/>
                <w:szCs w:val="18"/>
                <w:lang w:val="en-US"/>
              </w:rPr>
            </w:pP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1. Yes</w:t>
            </w:r>
          </w:p>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r w:rsidRPr="008D68CD">
              <w:rPr>
                <w:rFonts w:ascii="Times New Roman" w:hAnsi="Times New Roman"/>
                <w:sz w:val="16"/>
                <w:szCs w:val="18"/>
                <w:lang w:val="en-US"/>
              </w:rPr>
              <w:t>2. No</w:t>
            </w: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Yes</w:t>
            </w:r>
          </w:p>
        </w:tc>
      </w:tr>
      <w:tr w:rsidR="00376AB0" w:rsidRPr="008D68CD" w:rsidTr="00EF3F66">
        <w:trPr>
          <w:cantSplit/>
        </w:trPr>
        <w:tc>
          <w:tcPr>
            <w:tcW w:w="0" w:type="auto"/>
            <w:tcBorders>
              <w:bottom w:val="single" w:sz="4" w:space="0" w:color="auto"/>
            </w:tcBorders>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Which Grades?</w:t>
            </w:r>
          </w:p>
        </w:tc>
        <w:tc>
          <w:tcPr>
            <w:tcW w:w="0" w:type="auto"/>
            <w:tcBorders>
              <w:bottom w:val="single" w:sz="4" w:space="0" w:color="auto"/>
            </w:tcBorders>
            <w:shd w:val="clear" w:color="auto" w:fill="FFFFFF" w:themeFill="background1"/>
          </w:tcPr>
          <w:p w:rsidR="00376AB0" w:rsidRPr="003E48CB" w:rsidRDefault="00376AB0" w:rsidP="006E0278">
            <w:pPr>
              <w:suppressAutoHyphens/>
              <w:spacing w:after="0" w:line="240" w:lineRule="auto"/>
              <w:contextualSpacing/>
              <w:jc w:val="both"/>
              <w:rPr>
                <w:rFonts w:ascii="Times New Roman" w:hAnsi="Times New Roman"/>
                <w:sz w:val="16"/>
                <w:szCs w:val="18"/>
                <w:lang w:val="en-US"/>
              </w:rPr>
            </w:pPr>
            <w:r w:rsidRPr="003E48CB">
              <w:rPr>
                <w:rFonts w:ascii="Times New Roman" w:hAnsi="Times New Roman"/>
                <w:sz w:val="16"/>
                <w:szCs w:val="18"/>
                <w:lang w:val="en-US"/>
              </w:rPr>
              <w:t>1.</w:t>
            </w:r>
            <w:r>
              <w:rPr>
                <w:rFonts w:ascii="Times New Roman" w:hAnsi="Times New Roman"/>
                <w:sz w:val="16"/>
                <w:szCs w:val="18"/>
                <w:lang w:val="en-US"/>
              </w:rPr>
              <w:t xml:space="preserve"> 7</w:t>
            </w:r>
          </w:p>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2. 8</w:t>
            </w:r>
          </w:p>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3. 9</w:t>
            </w:r>
          </w:p>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4.10</w:t>
            </w:r>
          </w:p>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5.Don’t know</w:t>
            </w:r>
          </w:p>
          <w:p w:rsidR="00686996" w:rsidRPr="008D68CD" w:rsidRDefault="00686996" w:rsidP="006E0278">
            <w:pPr>
              <w:suppressAutoHyphens/>
              <w:spacing w:after="0" w:line="240" w:lineRule="auto"/>
              <w:contextualSpacing/>
              <w:jc w:val="both"/>
              <w:rPr>
                <w:rFonts w:ascii="Times New Roman" w:hAnsi="Times New Roman"/>
                <w:b/>
                <w:sz w:val="16"/>
                <w:szCs w:val="18"/>
                <w:lang w:val="en-US"/>
              </w:rPr>
            </w:pPr>
          </w:p>
        </w:tc>
        <w:tc>
          <w:tcPr>
            <w:tcW w:w="0" w:type="auto"/>
            <w:tcBorders>
              <w:bottom w:val="single" w:sz="4" w:space="0" w:color="auto"/>
            </w:tcBorders>
            <w:shd w:val="clear" w:color="auto" w:fill="FFFFFF" w:themeFill="background1"/>
          </w:tcPr>
          <w:p w:rsidR="00376AB0" w:rsidRPr="003E48CB"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Grade 7</w:t>
            </w:r>
          </w:p>
          <w:p w:rsidR="00376AB0" w:rsidRPr="003E48CB" w:rsidRDefault="00376AB0" w:rsidP="006E0278">
            <w:pPr>
              <w:suppressAutoHyphens/>
              <w:spacing w:after="0" w:line="240" w:lineRule="auto"/>
              <w:contextualSpacing/>
              <w:jc w:val="both"/>
              <w:rPr>
                <w:rFonts w:ascii="Times New Roman" w:hAnsi="Times New Roman"/>
                <w:i/>
                <w:sz w:val="16"/>
                <w:szCs w:val="18"/>
                <w:lang w:val="en-US"/>
              </w:rPr>
            </w:pPr>
            <w:r w:rsidRPr="003E48CB">
              <w:rPr>
                <w:rFonts w:ascii="Times New Roman" w:hAnsi="Times New Roman"/>
                <w:i/>
                <w:sz w:val="16"/>
                <w:szCs w:val="18"/>
                <w:lang w:val="en-US"/>
              </w:rPr>
              <w:t xml:space="preserve">Grades 7 - 10  </w:t>
            </w:r>
            <w:r>
              <w:rPr>
                <w:rFonts w:ascii="Times New Roman" w:hAnsi="Times New Roman"/>
                <w:i/>
                <w:sz w:val="16"/>
                <w:szCs w:val="18"/>
                <w:lang w:val="en-US"/>
              </w:rPr>
              <w:t>(for desirable)</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p>
        </w:tc>
      </w:tr>
      <w:tr w:rsidR="00376AB0" w:rsidRPr="008D68CD" w:rsidTr="00EF3F66">
        <w:trPr>
          <w:cantSplit/>
        </w:trPr>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b/>
                <w:sz w:val="16"/>
                <w:szCs w:val="18"/>
                <w:lang w:val="en-US"/>
              </w:rPr>
              <w:t>3. Enhanced school sport program:</w:t>
            </w:r>
          </w:p>
        </w:tc>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p>
        </w:tc>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p>
        </w:tc>
      </w:tr>
      <w:tr w:rsidR="00376AB0" w:rsidRPr="008D68CD" w:rsidTr="00EF3F66">
        <w:trPr>
          <w:cantSplit/>
        </w:trPr>
        <w:tc>
          <w:tcPr>
            <w:tcW w:w="0" w:type="auto"/>
            <w:shd w:val="clear" w:color="auto" w:fill="FFFFFF" w:themeFill="background1"/>
          </w:tcPr>
          <w:p w:rsidR="00376AB0" w:rsidRDefault="00376AB0" w:rsidP="006E0278">
            <w:pPr>
              <w:suppressAutoHyphens/>
              <w:spacing w:after="0" w:line="240" w:lineRule="auto"/>
              <w:contextualSpacing/>
              <w:jc w:val="both"/>
              <w:rPr>
                <w:rFonts w:ascii="Times New Roman" w:hAnsi="Times New Roman"/>
                <w:color w:val="A6A6A6" w:themeColor="background1" w:themeShade="A6"/>
                <w:sz w:val="16"/>
                <w:szCs w:val="18"/>
                <w:lang w:val="en-US"/>
              </w:rPr>
            </w:pPr>
            <w:r w:rsidRPr="008D68CD">
              <w:rPr>
                <w:rFonts w:ascii="Times New Roman" w:hAnsi="Times New Roman"/>
                <w:sz w:val="16"/>
                <w:szCs w:val="18"/>
                <w:lang w:val="en-US"/>
              </w:rPr>
              <w:lastRenderedPageBreak/>
              <w:t xml:space="preserve">Is an enhanced school sport program scheduled in your school program or timetabled as compulsory for all students within Grade 7, 8, 9 or 10? </w:t>
            </w:r>
            <w:r w:rsidRPr="008D68CD">
              <w:rPr>
                <w:rFonts w:ascii="Times New Roman" w:hAnsi="Times New Roman"/>
                <w:color w:val="A6A6A6" w:themeColor="background1" w:themeShade="A6"/>
                <w:sz w:val="16"/>
                <w:szCs w:val="18"/>
                <w:lang w:val="en-US"/>
              </w:rPr>
              <w:t xml:space="preserve">(defined as: short duration (10-12 weeks) physical activity program that can be run during school sport time or another spare period; aims to influence student’s motivation for lifelong activity and their activity levels; includes an information component to address physical activity recommendations, benefits and strategies; and teacher directed physical activity sessions). </w:t>
            </w:r>
          </w:p>
          <w:p w:rsidR="00686996" w:rsidRPr="008D68CD" w:rsidRDefault="00686996" w:rsidP="006E0278">
            <w:pPr>
              <w:suppressAutoHyphens/>
              <w:spacing w:after="0" w:line="240" w:lineRule="auto"/>
              <w:contextualSpacing/>
              <w:jc w:val="both"/>
              <w:rPr>
                <w:rFonts w:ascii="Times New Roman" w:hAnsi="Times New Roman"/>
                <w:sz w:val="16"/>
                <w:szCs w:val="18"/>
                <w:lang w:val="en-US"/>
              </w:rPr>
            </w:pP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1. Yes</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2. No</w:t>
            </w:r>
          </w:p>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r w:rsidRPr="008D68CD">
              <w:rPr>
                <w:rFonts w:ascii="Times New Roman" w:hAnsi="Times New Roman"/>
                <w:sz w:val="16"/>
                <w:szCs w:val="18"/>
                <w:lang w:val="en-US"/>
              </w:rPr>
              <w:t>3. Don’t know</w:t>
            </w: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Yes</w:t>
            </w:r>
          </w:p>
        </w:tc>
      </w:tr>
      <w:tr w:rsidR="00376AB0" w:rsidRPr="008D68CD" w:rsidTr="00686996">
        <w:trPr>
          <w:cantSplit/>
        </w:trPr>
        <w:tc>
          <w:tcPr>
            <w:tcW w:w="0" w:type="auto"/>
            <w:shd w:val="clear" w:color="auto" w:fill="FFFFFF" w:themeFill="background1"/>
          </w:tcPr>
          <w:p w:rsidR="00376AB0"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 xml:space="preserve">Name the program/s. </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 xml:space="preserve">Provide a document showing an outline of the program (if the program is not Resistance Training for Teens)  </w:t>
            </w:r>
          </w:p>
        </w:tc>
        <w:tc>
          <w:tcPr>
            <w:tcW w:w="0" w:type="auto"/>
            <w:shd w:val="clear" w:color="auto" w:fill="FFFFFF" w:themeFill="background1"/>
          </w:tcPr>
          <w:p w:rsidR="00376AB0"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Open</w:t>
            </w:r>
          </w:p>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r>
              <w:rPr>
                <w:rFonts w:ascii="Times New Roman" w:hAnsi="Times New Roman"/>
                <w:sz w:val="16"/>
                <w:szCs w:val="18"/>
                <w:lang w:val="en-US"/>
              </w:rPr>
              <w:t>Document requested via email on completion of interview</w:t>
            </w:r>
          </w:p>
        </w:tc>
        <w:tc>
          <w:tcPr>
            <w:tcW w:w="0" w:type="auto"/>
            <w:shd w:val="clear" w:color="auto" w:fill="FFFFFF" w:themeFill="background1"/>
          </w:tcPr>
          <w:p w:rsidR="00686996"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Resistance training for Teens, or another program rated as meeting definition when reviewed by two PE teachers within the research organization based on program name/description in open question and for programs that both rated as query, either program outline (if provided) or searches for named program (if outline not provided). Disagreement resolved through discussion. Programs rated as queries by both teachers after viewing available information were rated as not meeting criteria.</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 xml:space="preserve"> </w:t>
            </w:r>
          </w:p>
        </w:tc>
      </w:tr>
      <w:tr w:rsidR="00376AB0" w:rsidRPr="008D68CD" w:rsidTr="00EF3F66">
        <w:trPr>
          <w:cantSplit/>
        </w:trPr>
        <w:tc>
          <w:tcPr>
            <w:tcW w:w="0" w:type="auto"/>
            <w:tcBorders>
              <w:bottom w:val="single" w:sz="4" w:space="0" w:color="auto"/>
            </w:tcBorders>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 xml:space="preserve">Which Grades compulsory for? </w:t>
            </w:r>
            <w:r>
              <w:rPr>
                <w:rFonts w:ascii="Times New Roman" w:hAnsi="Times New Roman"/>
                <w:sz w:val="16"/>
                <w:szCs w:val="18"/>
                <w:lang w:val="en-US"/>
              </w:rPr>
              <w:t>(for each program nominated)</w:t>
            </w:r>
          </w:p>
        </w:tc>
        <w:tc>
          <w:tcPr>
            <w:tcW w:w="0" w:type="auto"/>
            <w:tcBorders>
              <w:bottom w:val="single" w:sz="4" w:space="0" w:color="auto"/>
            </w:tcBorders>
            <w:shd w:val="clear" w:color="auto" w:fill="FFFFFF" w:themeFill="background1"/>
          </w:tcPr>
          <w:p w:rsidR="00376AB0" w:rsidRPr="003E48CB" w:rsidRDefault="00376AB0" w:rsidP="006E0278">
            <w:pPr>
              <w:suppressAutoHyphens/>
              <w:spacing w:after="0" w:line="240" w:lineRule="auto"/>
              <w:contextualSpacing/>
              <w:jc w:val="both"/>
              <w:rPr>
                <w:rFonts w:ascii="Times New Roman" w:hAnsi="Times New Roman"/>
                <w:b/>
                <w:sz w:val="16"/>
                <w:szCs w:val="18"/>
                <w:lang w:val="en-US"/>
              </w:rPr>
            </w:pPr>
          </w:p>
        </w:tc>
        <w:tc>
          <w:tcPr>
            <w:tcW w:w="0" w:type="auto"/>
            <w:tcBorders>
              <w:bottom w:val="single" w:sz="4" w:space="0" w:color="auto"/>
            </w:tcBorders>
            <w:shd w:val="clear" w:color="auto" w:fill="FFFFFF" w:themeFill="background1"/>
          </w:tcPr>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Any Grade 7-10 for at least one program meeting criteria</w:t>
            </w:r>
          </w:p>
          <w:p w:rsidR="00686996" w:rsidRPr="008D68CD" w:rsidRDefault="00686996" w:rsidP="006E0278">
            <w:pPr>
              <w:suppressAutoHyphens/>
              <w:spacing w:after="0" w:line="240" w:lineRule="auto"/>
              <w:contextualSpacing/>
              <w:jc w:val="both"/>
              <w:rPr>
                <w:rFonts w:ascii="Times New Roman" w:hAnsi="Times New Roman"/>
                <w:sz w:val="16"/>
                <w:szCs w:val="18"/>
                <w:lang w:val="en-US"/>
              </w:rPr>
            </w:pPr>
          </w:p>
        </w:tc>
      </w:tr>
      <w:tr w:rsidR="00376AB0" w:rsidRPr="008D68CD" w:rsidTr="00EF3F66">
        <w:trPr>
          <w:cantSplit/>
        </w:trPr>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b/>
                <w:sz w:val="16"/>
                <w:szCs w:val="18"/>
                <w:lang w:val="en-US"/>
              </w:rPr>
              <w:t>4. Recess/ lunchtime physical activity</w:t>
            </w:r>
          </w:p>
        </w:tc>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p>
        </w:tc>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p>
        </w:tc>
      </w:tr>
      <w:tr w:rsidR="00376AB0" w:rsidRPr="008D68CD" w:rsidTr="00EF3F6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On average, how many days per week does your school offer planned and supervised physical activities by a teacher or staff member, to all students at recess and/or lunch?</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1. Never</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2. &lt;1 day per week</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3. 1 day per week</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4. 2 days per week</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5. 3 days per week</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6. 4 days per week</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7. 5 days per week</w:t>
            </w: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3 or more days per week</w:t>
            </w:r>
          </w:p>
        </w:tc>
      </w:tr>
      <w:tr w:rsidR="00376AB0" w:rsidRPr="008D68CD" w:rsidTr="0068699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 xml:space="preserve"> Is sporting equipment feely available to all students during recess and/or lunchtime? </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1. Never</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2. &lt;1 day per week</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3. 1 day per week</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4. 2 days per week</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5. 3 days per week</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6. 4 days per week</w:t>
            </w:r>
          </w:p>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r w:rsidRPr="008D68CD">
              <w:rPr>
                <w:rFonts w:ascii="Times New Roman" w:hAnsi="Times New Roman"/>
                <w:sz w:val="16"/>
                <w:szCs w:val="18"/>
                <w:lang w:val="en-US"/>
              </w:rPr>
              <w:t>7. 5 days per week</w:t>
            </w: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3 or more days per week</w:t>
            </w:r>
          </w:p>
        </w:tc>
      </w:tr>
      <w:tr w:rsidR="00376AB0" w:rsidRPr="008D68CD" w:rsidTr="0068699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i/>
                <w:sz w:val="16"/>
                <w:szCs w:val="18"/>
                <w:lang w:val="en-US"/>
              </w:rPr>
            </w:pPr>
            <w:r w:rsidRPr="008D68CD">
              <w:rPr>
                <w:rFonts w:ascii="Times New Roman" w:hAnsi="Times New Roman"/>
                <w:i/>
                <w:sz w:val="16"/>
                <w:szCs w:val="18"/>
                <w:lang w:val="en-US"/>
              </w:rPr>
              <w:t xml:space="preserve">How often do you have planned and supervised physical activities at recess and/or lunch that are designed to specifically target girls? </w:t>
            </w: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1. Never</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2. &lt;1 day per week</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3. 1 day per week</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4. 2 days per week</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5. 3 days per week</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6. 4 days per week</w:t>
            </w:r>
          </w:p>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r w:rsidRPr="008D68CD">
              <w:rPr>
                <w:rFonts w:ascii="Times New Roman" w:hAnsi="Times New Roman"/>
                <w:sz w:val="16"/>
                <w:szCs w:val="18"/>
                <w:lang w:val="en-US"/>
              </w:rPr>
              <w:t>7. 5 days per week</w:t>
            </w:r>
          </w:p>
        </w:tc>
        <w:tc>
          <w:tcPr>
            <w:tcW w:w="0" w:type="auto"/>
            <w:shd w:val="clear" w:color="auto" w:fill="FFFFFF" w:themeFill="background1"/>
          </w:tcPr>
          <w:p w:rsidR="00376AB0" w:rsidRPr="00373E31" w:rsidRDefault="00376AB0" w:rsidP="006E0278">
            <w:pPr>
              <w:suppressAutoHyphens/>
              <w:spacing w:after="0" w:line="240" w:lineRule="auto"/>
              <w:contextualSpacing/>
              <w:jc w:val="both"/>
              <w:rPr>
                <w:rFonts w:ascii="Times New Roman" w:hAnsi="Times New Roman"/>
                <w:i/>
                <w:sz w:val="16"/>
                <w:szCs w:val="18"/>
                <w:lang w:val="en-US"/>
              </w:rPr>
            </w:pPr>
            <w:r>
              <w:rPr>
                <w:rFonts w:ascii="Times New Roman" w:hAnsi="Times New Roman"/>
                <w:i/>
                <w:sz w:val="16"/>
                <w:szCs w:val="18"/>
                <w:lang w:val="en-US"/>
              </w:rPr>
              <w:t>One of more days per week (for desirable)</w:t>
            </w:r>
          </w:p>
        </w:tc>
      </w:tr>
      <w:tr w:rsidR="00376AB0" w:rsidRPr="008D68CD" w:rsidTr="00EF3F66">
        <w:trPr>
          <w:cantSplit/>
        </w:trPr>
        <w:tc>
          <w:tcPr>
            <w:tcW w:w="0" w:type="auto"/>
            <w:tcBorders>
              <w:bottom w:val="single" w:sz="4" w:space="0" w:color="auto"/>
            </w:tcBorders>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i/>
                <w:sz w:val="16"/>
                <w:szCs w:val="18"/>
                <w:lang w:val="en-US"/>
              </w:rPr>
              <w:t>How often are recess and lunch time activities promoted to all students, for example through assembly announcements, morning roll call, school newsletters, SRC/Sports captains, over a PA system?</w:t>
            </w:r>
          </w:p>
        </w:tc>
        <w:tc>
          <w:tcPr>
            <w:tcW w:w="0" w:type="auto"/>
            <w:tcBorders>
              <w:bottom w:val="single" w:sz="4" w:space="0" w:color="auto"/>
            </w:tcBorders>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1. never</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2. 1-3 times year</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3. once term</w:t>
            </w:r>
          </w:p>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r w:rsidRPr="008D68CD">
              <w:rPr>
                <w:rFonts w:ascii="Times New Roman" w:hAnsi="Times New Roman"/>
                <w:sz w:val="16"/>
                <w:szCs w:val="18"/>
                <w:lang w:val="en-US"/>
              </w:rPr>
              <w:t>4. more than once per term</w:t>
            </w:r>
          </w:p>
        </w:tc>
        <w:tc>
          <w:tcPr>
            <w:tcW w:w="0" w:type="auto"/>
            <w:tcBorders>
              <w:bottom w:val="single" w:sz="4" w:space="0" w:color="auto"/>
            </w:tcBorders>
            <w:shd w:val="clear" w:color="auto" w:fill="FFFFFF" w:themeFill="background1"/>
          </w:tcPr>
          <w:p w:rsidR="00376AB0" w:rsidRPr="006D1416" w:rsidRDefault="00376AB0" w:rsidP="006E0278">
            <w:pPr>
              <w:suppressAutoHyphens/>
              <w:spacing w:after="0" w:line="240" w:lineRule="auto"/>
              <w:contextualSpacing/>
              <w:jc w:val="both"/>
              <w:rPr>
                <w:rFonts w:ascii="Times New Roman" w:hAnsi="Times New Roman"/>
                <w:i/>
                <w:sz w:val="16"/>
                <w:szCs w:val="18"/>
                <w:lang w:val="en-US"/>
              </w:rPr>
            </w:pPr>
            <w:r w:rsidRPr="006D1416">
              <w:rPr>
                <w:rFonts w:ascii="Times New Roman" w:hAnsi="Times New Roman"/>
                <w:i/>
                <w:sz w:val="16"/>
                <w:szCs w:val="18"/>
                <w:lang w:val="en-US"/>
              </w:rPr>
              <w:t>Once term of more (for desirable)</w:t>
            </w:r>
          </w:p>
        </w:tc>
      </w:tr>
      <w:tr w:rsidR="00376AB0" w:rsidRPr="008D68CD" w:rsidTr="00EF3F66">
        <w:trPr>
          <w:cantSplit/>
        </w:trPr>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b/>
                <w:sz w:val="16"/>
                <w:szCs w:val="18"/>
                <w:lang w:val="en-US"/>
              </w:rPr>
              <w:t>5. School physical activity policy or procedure:</w:t>
            </w:r>
          </w:p>
        </w:tc>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p>
        </w:tc>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p>
        </w:tc>
      </w:tr>
      <w:tr w:rsidR="00376AB0" w:rsidRPr="008D68CD" w:rsidTr="00EF3F6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 xml:space="preserve">Does your school have a written physical activity policy relating to student physical activity across the school environment and curriculum? </w:t>
            </w:r>
            <w:r w:rsidRPr="008D68CD">
              <w:rPr>
                <w:rFonts w:ascii="Times New Roman" w:hAnsi="Times New Roman"/>
                <w:color w:val="A6A6A6" w:themeColor="background1" w:themeShade="A6"/>
                <w:sz w:val="16"/>
                <w:szCs w:val="18"/>
                <w:lang w:val="en-US"/>
              </w:rPr>
              <w:t>(this is not the same as a sport policy)</w:t>
            </w:r>
            <w:r w:rsidRPr="008D68CD">
              <w:rPr>
                <w:rFonts w:ascii="Times New Roman" w:hAnsi="Times New Roman"/>
                <w:sz w:val="16"/>
                <w:szCs w:val="18"/>
                <w:lang w:val="en-US"/>
              </w:rPr>
              <w:t xml:space="preserve"> </w:t>
            </w: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1. Yes</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2. No</w:t>
            </w:r>
          </w:p>
          <w:p w:rsidR="00376AB0"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3. Don’t know</w:t>
            </w:r>
          </w:p>
          <w:p w:rsidR="00686996" w:rsidRPr="008D68CD" w:rsidRDefault="00686996" w:rsidP="006E0278">
            <w:pPr>
              <w:suppressAutoHyphens/>
              <w:spacing w:after="0" w:line="240" w:lineRule="auto"/>
              <w:contextualSpacing/>
              <w:jc w:val="both"/>
              <w:rPr>
                <w:rFonts w:ascii="Times New Roman" w:hAnsi="Times New Roman"/>
                <w:b/>
                <w:sz w:val="16"/>
                <w:szCs w:val="18"/>
                <w:lang w:val="en-US"/>
              </w:rPr>
            </w:pP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Yes</w:t>
            </w:r>
          </w:p>
        </w:tc>
      </w:tr>
      <w:tr w:rsidR="00376AB0" w:rsidRPr="008D68CD" w:rsidTr="0068699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lastRenderedPageBreak/>
              <w:t>Does the policy specify the minimum minutes of physical activity students are provided with throughout the school week?</w:t>
            </w: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1. Yes</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2. No</w:t>
            </w:r>
          </w:p>
          <w:p w:rsidR="00376AB0"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3. Don’t know</w:t>
            </w:r>
          </w:p>
          <w:p w:rsidR="00686996" w:rsidRPr="008D68CD" w:rsidRDefault="00686996" w:rsidP="006E0278">
            <w:pPr>
              <w:suppressAutoHyphens/>
              <w:spacing w:after="0" w:line="240" w:lineRule="auto"/>
              <w:contextualSpacing/>
              <w:jc w:val="both"/>
              <w:rPr>
                <w:rFonts w:ascii="Times New Roman" w:hAnsi="Times New Roman"/>
                <w:b/>
                <w:sz w:val="16"/>
                <w:szCs w:val="18"/>
                <w:lang w:val="en-US"/>
              </w:rPr>
            </w:pP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Yes</w:t>
            </w:r>
          </w:p>
        </w:tc>
      </w:tr>
      <w:tr w:rsidR="00376AB0" w:rsidRPr="008D68CD" w:rsidTr="0068699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What are the minimum minutes?</w:t>
            </w:r>
          </w:p>
        </w:tc>
        <w:tc>
          <w:tcPr>
            <w:tcW w:w="0" w:type="auto"/>
            <w:shd w:val="clear" w:color="auto" w:fill="FFFFFF" w:themeFill="background1"/>
          </w:tcPr>
          <w:p w:rsidR="00376AB0"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Open</w:t>
            </w:r>
          </w:p>
          <w:p w:rsidR="00686996" w:rsidRPr="008D68CD" w:rsidRDefault="00686996" w:rsidP="006E0278">
            <w:pPr>
              <w:suppressAutoHyphens/>
              <w:spacing w:after="0" w:line="240" w:lineRule="auto"/>
              <w:contextualSpacing/>
              <w:jc w:val="both"/>
              <w:rPr>
                <w:rFonts w:ascii="Times New Roman" w:hAnsi="Times New Roman"/>
                <w:sz w:val="16"/>
                <w:szCs w:val="18"/>
                <w:lang w:val="en-US"/>
              </w:rPr>
            </w:pP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150 or more</w:t>
            </w:r>
          </w:p>
        </w:tc>
      </w:tr>
      <w:tr w:rsidR="00376AB0" w:rsidRPr="008D68CD" w:rsidTr="00EF3F66">
        <w:trPr>
          <w:cantSplit/>
        </w:trPr>
        <w:tc>
          <w:tcPr>
            <w:tcW w:w="0" w:type="auto"/>
            <w:tcBorders>
              <w:bottom w:val="single" w:sz="4" w:space="0" w:color="auto"/>
            </w:tcBorders>
            <w:shd w:val="clear" w:color="auto" w:fill="FFFFFF" w:themeFill="background1"/>
          </w:tcPr>
          <w:p w:rsidR="00376AB0"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Does the policy</w:t>
            </w:r>
            <w:r>
              <w:rPr>
                <w:rFonts w:ascii="Times New Roman" w:hAnsi="Times New Roman"/>
                <w:sz w:val="16"/>
                <w:szCs w:val="18"/>
                <w:lang w:val="en-US"/>
              </w:rPr>
              <w:t>:</w:t>
            </w:r>
          </w:p>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w:t>
            </w:r>
            <w:r w:rsidRPr="008D68CD">
              <w:rPr>
                <w:rFonts w:ascii="Times New Roman" w:hAnsi="Times New Roman"/>
                <w:sz w:val="16"/>
                <w:szCs w:val="18"/>
                <w:lang w:val="en-US"/>
              </w:rPr>
              <w:t xml:space="preserve">support the use of a set of written principles to maximize PE quality, active PE time and student engagement in PE lessons?  </w:t>
            </w:r>
          </w:p>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w:t>
            </w:r>
            <w:r w:rsidRPr="008D68CD">
              <w:rPr>
                <w:rFonts w:ascii="Times New Roman" w:hAnsi="Times New Roman"/>
                <w:sz w:val="16"/>
                <w:szCs w:val="18"/>
                <w:lang w:val="en-US"/>
              </w:rPr>
              <w:t xml:space="preserve">encourage the development of yearly personal PA plans for each student; </w:t>
            </w:r>
          </w:p>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w:t>
            </w:r>
            <w:r w:rsidRPr="008D68CD">
              <w:rPr>
                <w:rFonts w:ascii="Times New Roman" w:hAnsi="Times New Roman"/>
                <w:sz w:val="16"/>
                <w:szCs w:val="18"/>
                <w:lang w:val="en-US"/>
              </w:rPr>
              <w:t xml:space="preserve">mention the school running an Enhanced School sport program focused on building students’ physical activity skills; </w:t>
            </w:r>
            <w:r>
              <w:rPr>
                <w:rFonts w:ascii="Times New Roman" w:hAnsi="Times New Roman"/>
                <w:sz w:val="16"/>
                <w:szCs w:val="18"/>
                <w:lang w:val="en-US"/>
              </w:rPr>
              <w:t>-</w:t>
            </w:r>
            <w:r w:rsidRPr="008D68CD">
              <w:rPr>
                <w:rFonts w:ascii="Times New Roman" w:hAnsi="Times New Roman"/>
                <w:sz w:val="16"/>
                <w:szCs w:val="18"/>
                <w:lang w:val="en-US"/>
              </w:rPr>
              <w:t xml:space="preserve">mention having supervised and planned activities and equipment provision at recess and lunch; </w:t>
            </w:r>
          </w:p>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w:t>
            </w:r>
            <w:r w:rsidRPr="008D68CD">
              <w:rPr>
                <w:rFonts w:ascii="Times New Roman" w:hAnsi="Times New Roman"/>
                <w:sz w:val="16"/>
                <w:szCs w:val="18"/>
                <w:lang w:val="en-US"/>
              </w:rPr>
              <w:t xml:space="preserve">mention developing links with community organisations to enhance student’s physical activity opportunities outside of school; </w:t>
            </w:r>
          </w:p>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w:t>
            </w:r>
            <w:r w:rsidRPr="008D68CD">
              <w:rPr>
                <w:rFonts w:ascii="Times New Roman" w:hAnsi="Times New Roman"/>
                <w:sz w:val="16"/>
                <w:szCs w:val="18"/>
                <w:lang w:val="en-US"/>
              </w:rPr>
              <w:t>mention informing parents about physical activity recommendations, physical activity policies, programs or partnerships occurring within or with the school?</w:t>
            </w:r>
          </w:p>
          <w:p w:rsidR="00686996" w:rsidRPr="008D68CD" w:rsidRDefault="00686996" w:rsidP="006E0278">
            <w:pPr>
              <w:suppressAutoHyphens/>
              <w:spacing w:after="0" w:line="240" w:lineRule="auto"/>
              <w:contextualSpacing/>
              <w:jc w:val="both"/>
              <w:rPr>
                <w:rFonts w:ascii="Times New Roman" w:hAnsi="Times New Roman"/>
                <w:sz w:val="16"/>
                <w:szCs w:val="18"/>
                <w:lang w:val="en-US"/>
              </w:rPr>
            </w:pPr>
          </w:p>
        </w:tc>
        <w:tc>
          <w:tcPr>
            <w:tcW w:w="0" w:type="auto"/>
            <w:tcBorders>
              <w:bottom w:val="single" w:sz="4" w:space="0" w:color="auto"/>
            </w:tcBorders>
            <w:shd w:val="clear" w:color="auto" w:fill="FFFFFF" w:themeFill="background1"/>
          </w:tcPr>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1. Yes</w:t>
            </w:r>
          </w:p>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2. No</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3. Don’t know</w:t>
            </w:r>
          </w:p>
        </w:tc>
        <w:tc>
          <w:tcPr>
            <w:tcW w:w="0" w:type="auto"/>
            <w:tcBorders>
              <w:bottom w:val="single" w:sz="4" w:space="0" w:color="auto"/>
            </w:tcBorders>
            <w:shd w:val="clear" w:color="auto" w:fill="FFFFFF" w:themeFill="background1"/>
          </w:tcPr>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Yes to at least 3 of the 6</w:t>
            </w:r>
          </w:p>
        </w:tc>
      </w:tr>
      <w:tr w:rsidR="00376AB0" w:rsidRPr="008D68CD" w:rsidTr="00EF3F66">
        <w:trPr>
          <w:cantSplit/>
        </w:trPr>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b/>
                <w:sz w:val="16"/>
                <w:szCs w:val="18"/>
                <w:lang w:val="en-US"/>
              </w:rPr>
              <w:t>6. Links with community physical activity providers:</w:t>
            </w:r>
            <w:r w:rsidRPr="008D68CD">
              <w:rPr>
                <w:rFonts w:ascii="Times New Roman" w:hAnsi="Times New Roman"/>
                <w:sz w:val="16"/>
                <w:szCs w:val="18"/>
                <w:lang w:val="en-US"/>
              </w:rPr>
              <w:t xml:space="preserve"> </w:t>
            </w:r>
            <w:r w:rsidRPr="008D68CD">
              <w:rPr>
                <w:rFonts w:ascii="Times New Roman" w:hAnsi="Times New Roman"/>
                <w:sz w:val="16"/>
                <w:szCs w:val="18"/>
              </w:rPr>
              <w:t xml:space="preserve"> </w:t>
            </w:r>
          </w:p>
        </w:tc>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p>
        </w:tc>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p>
        </w:tc>
      </w:tr>
      <w:tr w:rsidR="00376AB0" w:rsidRPr="008D68CD" w:rsidTr="00EF3F6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color w:val="A6A6A6" w:themeColor="background1" w:themeShade="A6"/>
                <w:sz w:val="16"/>
                <w:szCs w:val="18"/>
              </w:rPr>
            </w:pPr>
            <w:r w:rsidRPr="008D68CD">
              <w:rPr>
                <w:rFonts w:ascii="Times New Roman" w:hAnsi="Times New Roman"/>
                <w:color w:val="A6A6A6" w:themeColor="background1" w:themeShade="A6"/>
                <w:sz w:val="16"/>
                <w:szCs w:val="18"/>
              </w:rPr>
              <w:t xml:space="preserve">These questions are about community-based physical activity providers. E.g. individual or team sports groups, fitness industry and gyms, sporting or physical activity facilities. </w:t>
            </w:r>
          </w:p>
          <w:p w:rsidR="00376AB0" w:rsidRDefault="00376AB0" w:rsidP="006E0278">
            <w:pPr>
              <w:suppressAutoHyphens/>
              <w:spacing w:after="0" w:line="240" w:lineRule="auto"/>
              <w:contextualSpacing/>
              <w:jc w:val="both"/>
              <w:rPr>
                <w:rFonts w:ascii="Times New Roman" w:hAnsi="Times New Roman"/>
                <w:sz w:val="16"/>
                <w:szCs w:val="18"/>
              </w:rPr>
            </w:pPr>
          </w:p>
          <w:p w:rsidR="00376AB0" w:rsidRDefault="00376AB0" w:rsidP="006E0278">
            <w:pPr>
              <w:suppressAutoHyphens/>
              <w:spacing w:after="0" w:line="240" w:lineRule="auto"/>
              <w:contextualSpacing/>
              <w:jc w:val="both"/>
              <w:rPr>
                <w:rFonts w:ascii="Times New Roman" w:hAnsi="Times New Roman"/>
                <w:sz w:val="16"/>
                <w:szCs w:val="18"/>
              </w:rPr>
            </w:pPr>
            <w:r w:rsidRPr="008D68CD">
              <w:rPr>
                <w:rFonts w:ascii="Times New Roman" w:hAnsi="Times New Roman"/>
                <w:sz w:val="16"/>
                <w:szCs w:val="18"/>
              </w:rPr>
              <w:t xml:space="preserve">Does your school promote any community physical activity providers to students and families (e.g. in school newsletters) (this does not include any that are used solely for School sport, PE or other physical </w:t>
            </w:r>
            <w:r>
              <w:rPr>
                <w:rFonts w:ascii="Times New Roman" w:hAnsi="Times New Roman"/>
                <w:sz w:val="16"/>
                <w:szCs w:val="18"/>
              </w:rPr>
              <w:t>activities within school time).</w:t>
            </w:r>
            <w:r w:rsidRPr="008D68CD">
              <w:rPr>
                <w:rFonts w:ascii="Times New Roman" w:hAnsi="Times New Roman"/>
                <w:color w:val="000000"/>
                <w:sz w:val="16"/>
                <w:szCs w:val="18"/>
                <w:lang w:eastAsia="en-AU"/>
              </w:rPr>
              <w:t xml:space="preserve"> </w:t>
            </w:r>
            <w:r w:rsidRPr="008D68CD">
              <w:rPr>
                <w:rFonts w:ascii="Times New Roman" w:hAnsi="Times New Roman"/>
                <w:sz w:val="16"/>
                <w:szCs w:val="18"/>
              </w:rPr>
              <w:t>If so, h</w:t>
            </w:r>
            <w:r>
              <w:rPr>
                <w:rFonts w:ascii="Times New Roman" w:hAnsi="Times New Roman"/>
                <w:sz w:val="16"/>
                <w:szCs w:val="18"/>
              </w:rPr>
              <w:t>ow many have been promoted?</w:t>
            </w:r>
          </w:p>
          <w:p w:rsidR="00686996" w:rsidRPr="008D68CD" w:rsidRDefault="00686996" w:rsidP="006E0278">
            <w:pPr>
              <w:suppressAutoHyphens/>
              <w:spacing w:after="0" w:line="240" w:lineRule="auto"/>
              <w:contextualSpacing/>
              <w:jc w:val="both"/>
              <w:rPr>
                <w:rFonts w:ascii="Times New Roman" w:hAnsi="Times New Roman"/>
                <w:sz w:val="16"/>
                <w:szCs w:val="18"/>
              </w:rPr>
            </w:pPr>
          </w:p>
        </w:tc>
        <w:tc>
          <w:tcPr>
            <w:tcW w:w="0" w:type="auto"/>
            <w:shd w:val="clear" w:color="auto" w:fill="FFFFFF" w:themeFill="background1"/>
          </w:tcPr>
          <w:p w:rsidR="00376AB0" w:rsidRDefault="00376AB0" w:rsidP="006E0278">
            <w:pPr>
              <w:suppressAutoHyphens/>
              <w:spacing w:after="0" w:line="240" w:lineRule="auto"/>
              <w:contextualSpacing/>
              <w:jc w:val="both"/>
              <w:rPr>
                <w:rFonts w:ascii="Times New Roman" w:hAnsi="Times New Roman"/>
                <w:sz w:val="16"/>
                <w:szCs w:val="18"/>
              </w:rPr>
            </w:pPr>
            <w:r>
              <w:rPr>
                <w:rFonts w:ascii="Times New Roman" w:hAnsi="Times New Roman"/>
                <w:sz w:val="16"/>
                <w:szCs w:val="18"/>
              </w:rPr>
              <w:t>1. No</w:t>
            </w:r>
          </w:p>
          <w:p w:rsidR="00376AB0" w:rsidRDefault="00376AB0" w:rsidP="006E0278">
            <w:pPr>
              <w:suppressAutoHyphens/>
              <w:spacing w:after="0" w:line="240" w:lineRule="auto"/>
              <w:contextualSpacing/>
              <w:jc w:val="both"/>
              <w:rPr>
                <w:rFonts w:ascii="Times New Roman" w:hAnsi="Times New Roman"/>
                <w:sz w:val="16"/>
                <w:szCs w:val="18"/>
              </w:rPr>
            </w:pPr>
            <w:r>
              <w:rPr>
                <w:rFonts w:ascii="Times New Roman" w:hAnsi="Times New Roman"/>
                <w:sz w:val="16"/>
                <w:szCs w:val="18"/>
              </w:rPr>
              <w:t xml:space="preserve">2. </w:t>
            </w:r>
            <w:r w:rsidRPr="008D68CD">
              <w:rPr>
                <w:rFonts w:ascii="Times New Roman" w:hAnsi="Times New Roman"/>
                <w:sz w:val="16"/>
                <w:szCs w:val="18"/>
              </w:rPr>
              <w:t>Yes 1-4</w:t>
            </w:r>
          </w:p>
          <w:p w:rsidR="00376AB0" w:rsidRDefault="00376AB0" w:rsidP="006E0278">
            <w:pPr>
              <w:suppressAutoHyphens/>
              <w:spacing w:after="0" w:line="240" w:lineRule="auto"/>
              <w:contextualSpacing/>
              <w:jc w:val="both"/>
              <w:rPr>
                <w:rFonts w:ascii="Times New Roman" w:hAnsi="Times New Roman"/>
                <w:sz w:val="16"/>
                <w:szCs w:val="18"/>
              </w:rPr>
            </w:pPr>
            <w:r>
              <w:rPr>
                <w:rFonts w:ascii="Times New Roman" w:hAnsi="Times New Roman"/>
                <w:sz w:val="16"/>
                <w:szCs w:val="18"/>
              </w:rPr>
              <w:t>3. 5-9</w:t>
            </w:r>
          </w:p>
          <w:p w:rsidR="00376AB0" w:rsidRDefault="00376AB0" w:rsidP="006E0278">
            <w:pPr>
              <w:suppressAutoHyphens/>
              <w:spacing w:after="0" w:line="240" w:lineRule="auto"/>
              <w:contextualSpacing/>
              <w:jc w:val="both"/>
              <w:rPr>
                <w:rFonts w:ascii="Times New Roman" w:hAnsi="Times New Roman"/>
                <w:sz w:val="16"/>
                <w:szCs w:val="18"/>
              </w:rPr>
            </w:pPr>
            <w:r>
              <w:rPr>
                <w:rFonts w:ascii="Times New Roman" w:hAnsi="Times New Roman"/>
                <w:sz w:val="16"/>
                <w:szCs w:val="18"/>
              </w:rPr>
              <w:t>4. 10-15</w:t>
            </w:r>
          </w:p>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r>
              <w:rPr>
                <w:rFonts w:ascii="Times New Roman" w:hAnsi="Times New Roman"/>
                <w:sz w:val="16"/>
                <w:szCs w:val="18"/>
              </w:rPr>
              <w:t>5. &gt;15</w:t>
            </w:r>
          </w:p>
        </w:tc>
        <w:tc>
          <w:tcPr>
            <w:tcW w:w="0" w:type="auto"/>
            <w:shd w:val="clear" w:color="auto" w:fill="FFFFFF" w:themeFill="background1"/>
          </w:tcPr>
          <w:p w:rsidR="00376AB0" w:rsidRDefault="00376AB0" w:rsidP="006E0278">
            <w:pPr>
              <w:suppressAutoHyphens/>
              <w:spacing w:after="0" w:line="240" w:lineRule="auto"/>
              <w:contextualSpacing/>
              <w:jc w:val="both"/>
              <w:rPr>
                <w:rFonts w:ascii="Times New Roman" w:hAnsi="Times New Roman"/>
                <w:sz w:val="16"/>
                <w:szCs w:val="18"/>
              </w:rPr>
            </w:pPr>
            <w:r>
              <w:rPr>
                <w:rFonts w:ascii="Times New Roman" w:hAnsi="Times New Roman"/>
                <w:sz w:val="16"/>
                <w:szCs w:val="18"/>
              </w:rPr>
              <w:t>Question did not contribute to criteria. It was asked to assist respondents differentiate promotion from more formal links and provided additional data.</w:t>
            </w:r>
          </w:p>
        </w:tc>
      </w:tr>
      <w:tr w:rsidR="00376AB0" w:rsidRPr="008D68CD" w:rsidTr="00EF3F6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color w:val="A6A6A6" w:themeColor="background1" w:themeShade="A6"/>
                <w:sz w:val="16"/>
                <w:szCs w:val="18"/>
              </w:rPr>
            </w:pPr>
            <w:r w:rsidRPr="008D68CD">
              <w:rPr>
                <w:rFonts w:ascii="Times New Roman" w:hAnsi="Times New Roman"/>
                <w:color w:val="A6A6A6" w:themeColor="background1" w:themeShade="A6"/>
                <w:sz w:val="16"/>
                <w:szCs w:val="18"/>
              </w:rPr>
              <w:t xml:space="preserve">The next questions are about more formal links between the school and community-based physical activity providers that go beyond promotion. These links involve a connection, partnership or engagement between the school and a provider, where the provider works jointly with the school (e.g. uses the school facilities after hours, runs introductory sessions at the school or for school students, or makes presentations to students at schools, offers transport to the venue or free/low cost introductory offers for school students. You may have a contract or agreement with the provider for such a service. </w:t>
            </w:r>
          </w:p>
          <w:p w:rsidR="00376AB0" w:rsidRDefault="00376AB0" w:rsidP="006E0278">
            <w:pPr>
              <w:suppressAutoHyphens/>
              <w:spacing w:after="0" w:line="240" w:lineRule="auto"/>
              <w:contextualSpacing/>
              <w:jc w:val="both"/>
              <w:rPr>
                <w:rFonts w:ascii="Times New Roman" w:hAnsi="Times New Roman"/>
                <w:sz w:val="16"/>
                <w:szCs w:val="18"/>
              </w:rPr>
            </w:pPr>
          </w:p>
          <w:p w:rsidR="00376AB0" w:rsidRDefault="00376AB0" w:rsidP="006E0278">
            <w:pPr>
              <w:suppressAutoHyphens/>
              <w:spacing w:after="0" w:line="240" w:lineRule="auto"/>
              <w:contextualSpacing/>
              <w:jc w:val="both"/>
              <w:rPr>
                <w:rFonts w:ascii="Times New Roman" w:hAnsi="Times New Roman"/>
                <w:color w:val="000000"/>
                <w:sz w:val="16"/>
                <w:szCs w:val="18"/>
                <w:lang w:eastAsia="en-AU"/>
              </w:rPr>
            </w:pPr>
            <w:r w:rsidRPr="008D68CD">
              <w:rPr>
                <w:rFonts w:ascii="Times New Roman" w:hAnsi="Times New Roman"/>
                <w:sz w:val="16"/>
                <w:szCs w:val="18"/>
              </w:rPr>
              <w:t>Does your school have any more formal lin</w:t>
            </w:r>
            <w:r w:rsidRPr="008D68CD">
              <w:rPr>
                <w:rFonts w:ascii="Times New Roman" w:hAnsi="Times New Roman"/>
                <w:color w:val="000000"/>
                <w:sz w:val="16"/>
                <w:szCs w:val="18"/>
                <w:lang w:eastAsia="en-AU"/>
              </w:rPr>
              <w:t>ks with commun</w:t>
            </w:r>
            <w:r>
              <w:rPr>
                <w:rFonts w:ascii="Times New Roman" w:hAnsi="Times New Roman"/>
                <w:color w:val="000000"/>
                <w:sz w:val="16"/>
                <w:szCs w:val="18"/>
                <w:lang w:eastAsia="en-AU"/>
              </w:rPr>
              <w:t>ity physical activity providers?</w:t>
            </w:r>
          </w:p>
          <w:p w:rsidR="00686996" w:rsidRPr="008D68CD" w:rsidRDefault="00686996" w:rsidP="006E0278">
            <w:pPr>
              <w:suppressAutoHyphens/>
              <w:spacing w:after="0" w:line="240" w:lineRule="auto"/>
              <w:contextualSpacing/>
              <w:jc w:val="both"/>
              <w:rPr>
                <w:rFonts w:ascii="Times New Roman" w:hAnsi="Times New Roman"/>
                <w:color w:val="000000"/>
                <w:sz w:val="16"/>
                <w:szCs w:val="18"/>
                <w:lang w:eastAsia="en-AU"/>
              </w:rPr>
            </w:pP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1. Yes</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2. No</w:t>
            </w:r>
          </w:p>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r w:rsidRPr="008D68CD">
              <w:rPr>
                <w:rFonts w:ascii="Times New Roman" w:hAnsi="Times New Roman"/>
                <w:sz w:val="16"/>
                <w:szCs w:val="18"/>
                <w:lang w:val="en-US"/>
              </w:rPr>
              <w:t>3. Don’t know</w:t>
            </w: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Yes</w:t>
            </w:r>
          </w:p>
        </w:tc>
      </w:tr>
      <w:tr w:rsidR="00376AB0" w:rsidRPr="008D68CD" w:rsidTr="00EF3F6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color w:val="000000"/>
                <w:sz w:val="16"/>
                <w:szCs w:val="18"/>
                <w:lang w:eastAsia="en-AU"/>
              </w:rPr>
            </w:pPr>
            <w:r w:rsidRPr="008D68CD">
              <w:rPr>
                <w:rFonts w:ascii="Times New Roman" w:hAnsi="Times New Roman"/>
                <w:color w:val="000000"/>
                <w:sz w:val="16"/>
                <w:szCs w:val="18"/>
                <w:lang w:eastAsia="en-AU"/>
              </w:rPr>
              <w:t xml:space="preserve">Please name the provider/s. </w:t>
            </w: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Open</w:t>
            </w:r>
          </w:p>
        </w:tc>
        <w:tc>
          <w:tcPr>
            <w:tcW w:w="0" w:type="auto"/>
            <w:shd w:val="clear" w:color="auto" w:fill="FFFFFF" w:themeFill="background1"/>
          </w:tcPr>
          <w:p w:rsidR="00376AB0"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Nominate at least 3 providers</w:t>
            </w:r>
          </w:p>
          <w:p w:rsidR="00686996" w:rsidRPr="008D68CD" w:rsidRDefault="00686996" w:rsidP="006E0278">
            <w:pPr>
              <w:suppressAutoHyphens/>
              <w:spacing w:after="0" w:line="240" w:lineRule="auto"/>
              <w:contextualSpacing/>
              <w:jc w:val="both"/>
              <w:rPr>
                <w:rFonts w:ascii="Times New Roman" w:hAnsi="Times New Roman"/>
                <w:sz w:val="16"/>
                <w:szCs w:val="18"/>
                <w:lang w:val="en-US"/>
              </w:rPr>
            </w:pPr>
          </w:p>
        </w:tc>
      </w:tr>
      <w:tr w:rsidR="00376AB0" w:rsidRPr="008D68CD" w:rsidTr="00EF3F6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color w:val="000000"/>
                <w:sz w:val="16"/>
                <w:szCs w:val="18"/>
                <w:lang w:eastAsia="en-AU"/>
              </w:rPr>
            </w:pPr>
            <w:r w:rsidRPr="008D68CD">
              <w:rPr>
                <w:rFonts w:ascii="Times New Roman" w:hAnsi="Times New Roman"/>
                <w:color w:val="000000"/>
                <w:sz w:val="16"/>
                <w:szCs w:val="18"/>
                <w:lang w:eastAsia="en-AU"/>
              </w:rPr>
              <w:t>Is the provider promoted or the link communicated to students</w:t>
            </w:r>
            <w:r>
              <w:rPr>
                <w:rFonts w:ascii="Times New Roman" w:hAnsi="Times New Roman"/>
                <w:color w:val="000000"/>
                <w:sz w:val="16"/>
                <w:szCs w:val="18"/>
                <w:lang w:eastAsia="en-AU"/>
              </w:rPr>
              <w:t xml:space="preserve"> and their families?</w:t>
            </w: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1. Yes</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2. No</w:t>
            </w:r>
          </w:p>
          <w:p w:rsidR="00376AB0"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3. Don’t know</w:t>
            </w:r>
          </w:p>
          <w:p w:rsidR="00686996" w:rsidRPr="008D68CD" w:rsidRDefault="00686996" w:rsidP="006E0278">
            <w:pPr>
              <w:suppressAutoHyphens/>
              <w:spacing w:after="0" w:line="240" w:lineRule="auto"/>
              <w:contextualSpacing/>
              <w:jc w:val="both"/>
              <w:rPr>
                <w:rFonts w:ascii="Times New Roman" w:hAnsi="Times New Roman"/>
                <w:sz w:val="16"/>
                <w:szCs w:val="18"/>
                <w:lang w:val="en-US"/>
              </w:rPr>
            </w:pP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Yes</w:t>
            </w:r>
          </w:p>
        </w:tc>
      </w:tr>
      <w:tr w:rsidR="00376AB0" w:rsidRPr="008D68CD" w:rsidTr="0068699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color w:val="000000"/>
                <w:sz w:val="16"/>
                <w:szCs w:val="18"/>
                <w:lang w:eastAsia="en-AU"/>
              </w:rPr>
            </w:pPr>
            <w:r>
              <w:rPr>
                <w:rFonts w:ascii="Times New Roman" w:hAnsi="Times New Roman"/>
                <w:color w:val="000000"/>
                <w:sz w:val="16"/>
                <w:szCs w:val="18"/>
                <w:lang w:eastAsia="en-AU"/>
              </w:rPr>
              <w:t>If so, how often?</w:t>
            </w:r>
            <w:r w:rsidRPr="008D68CD">
              <w:rPr>
                <w:rFonts w:ascii="Times New Roman" w:hAnsi="Times New Roman"/>
                <w:color w:val="000000"/>
                <w:sz w:val="16"/>
                <w:szCs w:val="18"/>
                <w:lang w:eastAsia="en-AU"/>
              </w:rPr>
              <w:t xml:space="preserve"> </w:t>
            </w:r>
          </w:p>
        </w:tc>
        <w:tc>
          <w:tcPr>
            <w:tcW w:w="0" w:type="auto"/>
            <w:shd w:val="clear" w:color="auto" w:fill="FFFFFF" w:themeFill="background1"/>
          </w:tcPr>
          <w:p w:rsidR="00376AB0" w:rsidRDefault="00376AB0" w:rsidP="006E0278">
            <w:pPr>
              <w:suppressAutoHyphens/>
              <w:spacing w:after="0" w:line="240" w:lineRule="auto"/>
              <w:contextualSpacing/>
              <w:jc w:val="both"/>
              <w:rPr>
                <w:rFonts w:ascii="Times New Roman" w:hAnsi="Times New Roman"/>
                <w:color w:val="000000"/>
                <w:sz w:val="16"/>
                <w:szCs w:val="18"/>
                <w:lang w:eastAsia="en-AU"/>
              </w:rPr>
            </w:pPr>
            <w:r>
              <w:rPr>
                <w:rFonts w:ascii="Times New Roman" w:hAnsi="Times New Roman"/>
                <w:color w:val="000000"/>
                <w:sz w:val="16"/>
                <w:szCs w:val="18"/>
                <w:lang w:eastAsia="en-AU"/>
              </w:rPr>
              <w:t>1. Yes, once term</w:t>
            </w:r>
          </w:p>
          <w:p w:rsidR="00376AB0" w:rsidRDefault="00376AB0" w:rsidP="006E0278">
            <w:pPr>
              <w:suppressAutoHyphens/>
              <w:spacing w:after="0" w:line="240" w:lineRule="auto"/>
              <w:contextualSpacing/>
              <w:jc w:val="both"/>
              <w:rPr>
                <w:rFonts w:ascii="Times New Roman" w:hAnsi="Times New Roman"/>
                <w:color w:val="000000"/>
                <w:sz w:val="16"/>
                <w:szCs w:val="18"/>
                <w:lang w:eastAsia="en-AU"/>
              </w:rPr>
            </w:pPr>
            <w:r>
              <w:rPr>
                <w:rFonts w:ascii="Times New Roman" w:hAnsi="Times New Roman"/>
                <w:color w:val="000000"/>
                <w:sz w:val="16"/>
                <w:szCs w:val="18"/>
                <w:lang w:eastAsia="en-AU"/>
              </w:rPr>
              <w:t>2. Yes, once semester</w:t>
            </w:r>
          </w:p>
          <w:p w:rsidR="00376AB0" w:rsidRDefault="00376AB0" w:rsidP="006E0278">
            <w:pPr>
              <w:suppressAutoHyphens/>
              <w:spacing w:after="0" w:line="240" w:lineRule="auto"/>
              <w:contextualSpacing/>
              <w:jc w:val="both"/>
              <w:rPr>
                <w:rFonts w:ascii="Times New Roman" w:hAnsi="Times New Roman"/>
                <w:color w:val="000000"/>
                <w:sz w:val="16"/>
                <w:szCs w:val="18"/>
                <w:lang w:eastAsia="en-AU"/>
              </w:rPr>
            </w:pPr>
            <w:r>
              <w:rPr>
                <w:rFonts w:ascii="Times New Roman" w:hAnsi="Times New Roman"/>
                <w:color w:val="000000"/>
                <w:sz w:val="16"/>
                <w:szCs w:val="18"/>
                <w:lang w:eastAsia="en-AU"/>
              </w:rPr>
              <w:t>3. Yes, once year</w:t>
            </w:r>
          </w:p>
          <w:p w:rsidR="00376AB0" w:rsidRDefault="00376AB0" w:rsidP="006E0278">
            <w:pPr>
              <w:suppressAutoHyphens/>
              <w:spacing w:after="0" w:line="240" w:lineRule="auto"/>
              <w:contextualSpacing/>
              <w:jc w:val="both"/>
              <w:rPr>
                <w:rFonts w:ascii="Times New Roman" w:hAnsi="Times New Roman"/>
                <w:color w:val="000000"/>
                <w:sz w:val="16"/>
                <w:szCs w:val="18"/>
                <w:lang w:eastAsia="en-AU"/>
              </w:rPr>
            </w:pPr>
            <w:r>
              <w:rPr>
                <w:rFonts w:ascii="Times New Roman" w:hAnsi="Times New Roman"/>
                <w:color w:val="000000"/>
                <w:sz w:val="16"/>
                <w:szCs w:val="18"/>
                <w:lang w:eastAsia="en-AU"/>
              </w:rPr>
              <w:t>4. No</w:t>
            </w:r>
          </w:p>
          <w:p w:rsidR="00376AB0" w:rsidRDefault="00376AB0" w:rsidP="006E0278">
            <w:pPr>
              <w:suppressAutoHyphens/>
              <w:spacing w:after="0" w:line="240" w:lineRule="auto"/>
              <w:contextualSpacing/>
              <w:jc w:val="both"/>
              <w:rPr>
                <w:rFonts w:ascii="Times New Roman" w:hAnsi="Times New Roman"/>
                <w:color w:val="000000"/>
                <w:sz w:val="16"/>
                <w:szCs w:val="18"/>
                <w:lang w:eastAsia="en-AU"/>
              </w:rPr>
            </w:pPr>
            <w:r>
              <w:rPr>
                <w:rFonts w:ascii="Times New Roman" w:hAnsi="Times New Roman"/>
                <w:color w:val="000000"/>
                <w:sz w:val="16"/>
                <w:szCs w:val="18"/>
                <w:lang w:eastAsia="en-AU"/>
              </w:rPr>
              <w:t xml:space="preserve">5. </w:t>
            </w:r>
            <w:r w:rsidRPr="008D68CD">
              <w:rPr>
                <w:rFonts w:ascii="Times New Roman" w:hAnsi="Times New Roman"/>
                <w:color w:val="000000"/>
                <w:sz w:val="16"/>
                <w:szCs w:val="18"/>
                <w:lang w:eastAsia="en-AU"/>
              </w:rPr>
              <w:t>D</w:t>
            </w:r>
            <w:r>
              <w:rPr>
                <w:rFonts w:ascii="Times New Roman" w:hAnsi="Times New Roman"/>
                <w:color w:val="000000"/>
                <w:sz w:val="16"/>
                <w:szCs w:val="18"/>
                <w:lang w:eastAsia="en-AU"/>
              </w:rPr>
              <w:t>on’t know</w:t>
            </w:r>
            <w:r w:rsidRPr="008D68CD">
              <w:rPr>
                <w:rFonts w:ascii="Times New Roman" w:hAnsi="Times New Roman"/>
                <w:color w:val="000000"/>
                <w:sz w:val="16"/>
                <w:szCs w:val="18"/>
                <w:lang w:eastAsia="en-AU"/>
              </w:rPr>
              <w:t xml:space="preserve">  </w:t>
            </w:r>
          </w:p>
          <w:p w:rsidR="00686996" w:rsidRPr="008D68CD" w:rsidRDefault="00686996" w:rsidP="006E0278">
            <w:pPr>
              <w:suppressAutoHyphens/>
              <w:spacing w:after="0" w:line="240" w:lineRule="auto"/>
              <w:contextualSpacing/>
              <w:jc w:val="both"/>
              <w:rPr>
                <w:rFonts w:ascii="Times New Roman" w:hAnsi="Times New Roman"/>
                <w:b/>
                <w:sz w:val="16"/>
                <w:szCs w:val="18"/>
                <w:lang w:val="en-US"/>
              </w:rPr>
            </w:pPr>
          </w:p>
        </w:tc>
        <w:tc>
          <w:tcPr>
            <w:tcW w:w="0" w:type="auto"/>
            <w:shd w:val="clear" w:color="auto" w:fill="FFFFFF" w:themeFill="background1"/>
          </w:tcPr>
          <w:p w:rsidR="00376AB0" w:rsidRDefault="00376AB0" w:rsidP="006E0278">
            <w:pPr>
              <w:suppressAutoHyphens/>
              <w:spacing w:after="0" w:line="240" w:lineRule="auto"/>
              <w:contextualSpacing/>
              <w:jc w:val="both"/>
              <w:rPr>
                <w:rFonts w:ascii="Times New Roman" w:hAnsi="Times New Roman"/>
                <w:color w:val="000000"/>
                <w:sz w:val="16"/>
                <w:szCs w:val="18"/>
                <w:lang w:eastAsia="en-AU"/>
              </w:rPr>
            </w:pPr>
            <w:r>
              <w:rPr>
                <w:rFonts w:ascii="Times New Roman" w:hAnsi="Times New Roman"/>
                <w:color w:val="000000"/>
                <w:sz w:val="16"/>
                <w:szCs w:val="18"/>
                <w:lang w:eastAsia="en-AU"/>
              </w:rPr>
              <w:t>Yes, once term</w:t>
            </w:r>
          </w:p>
        </w:tc>
      </w:tr>
      <w:tr w:rsidR="00376AB0" w:rsidRPr="008D68CD" w:rsidTr="00EF3F66">
        <w:trPr>
          <w:cantSplit/>
        </w:trPr>
        <w:tc>
          <w:tcPr>
            <w:tcW w:w="0" w:type="auto"/>
            <w:tcBorders>
              <w:bottom w:val="single" w:sz="4" w:space="0" w:color="auto"/>
            </w:tcBorders>
            <w:shd w:val="clear" w:color="auto" w:fill="FFFFFF" w:themeFill="background1"/>
          </w:tcPr>
          <w:p w:rsidR="00376AB0" w:rsidRPr="008D68CD" w:rsidRDefault="00376AB0" w:rsidP="00082F09">
            <w:pPr>
              <w:suppressAutoHyphens/>
              <w:spacing w:after="0" w:line="240" w:lineRule="auto"/>
              <w:contextualSpacing/>
              <w:jc w:val="both"/>
              <w:rPr>
                <w:rFonts w:ascii="Times New Roman" w:hAnsi="Times New Roman"/>
                <w:color w:val="000000"/>
                <w:sz w:val="16"/>
                <w:szCs w:val="18"/>
                <w:lang w:eastAsia="en-AU"/>
              </w:rPr>
            </w:pPr>
            <w:r w:rsidRPr="008D68CD">
              <w:rPr>
                <w:rFonts w:ascii="Times New Roman" w:hAnsi="Times New Roman"/>
                <w:i/>
                <w:color w:val="000000"/>
                <w:sz w:val="16"/>
                <w:szCs w:val="18"/>
                <w:lang w:eastAsia="en-AU"/>
              </w:rPr>
              <w:lastRenderedPageBreak/>
              <w:t>Are there activities offered by this provider that are free (no/low cost) for students</w:t>
            </w:r>
            <w:r>
              <w:rPr>
                <w:rFonts w:ascii="Times New Roman" w:hAnsi="Times New Roman"/>
                <w:i/>
                <w:color w:val="000000"/>
                <w:sz w:val="16"/>
                <w:szCs w:val="18"/>
                <w:lang w:eastAsia="en-AU"/>
              </w:rPr>
              <w:t>?</w:t>
            </w:r>
            <w:r w:rsidRPr="008D68CD">
              <w:rPr>
                <w:rFonts w:ascii="Times New Roman" w:hAnsi="Times New Roman"/>
                <w:i/>
                <w:color w:val="000000"/>
                <w:sz w:val="16"/>
                <w:szCs w:val="18"/>
                <w:lang w:eastAsia="en-AU"/>
              </w:rPr>
              <w:t>.</w:t>
            </w:r>
          </w:p>
        </w:tc>
        <w:tc>
          <w:tcPr>
            <w:tcW w:w="0" w:type="auto"/>
            <w:tcBorders>
              <w:bottom w:val="single" w:sz="4" w:space="0" w:color="auto"/>
            </w:tcBorders>
            <w:shd w:val="clear" w:color="auto" w:fill="FFFFFF" w:themeFill="background1"/>
          </w:tcPr>
          <w:p w:rsidR="00376AB0" w:rsidRPr="00DF55BF" w:rsidRDefault="00376AB0" w:rsidP="006E0278">
            <w:pPr>
              <w:suppressAutoHyphens/>
              <w:spacing w:after="0" w:line="240" w:lineRule="auto"/>
              <w:contextualSpacing/>
              <w:rPr>
                <w:rFonts w:ascii="Times New Roman" w:hAnsi="Times New Roman"/>
                <w:color w:val="000000"/>
                <w:sz w:val="16"/>
                <w:szCs w:val="18"/>
                <w:lang w:eastAsia="en-AU"/>
              </w:rPr>
            </w:pPr>
            <w:r w:rsidRPr="00DF55BF">
              <w:rPr>
                <w:rFonts w:ascii="Times New Roman" w:hAnsi="Times New Roman"/>
                <w:color w:val="000000"/>
                <w:sz w:val="16"/>
                <w:szCs w:val="18"/>
                <w:lang w:eastAsia="en-AU"/>
              </w:rPr>
              <w:t>1. Yes in an ongoing way</w:t>
            </w:r>
          </w:p>
          <w:p w:rsidR="00376AB0" w:rsidRPr="00DF55BF" w:rsidRDefault="00376AB0" w:rsidP="006E0278">
            <w:pPr>
              <w:suppressAutoHyphens/>
              <w:spacing w:after="0" w:line="240" w:lineRule="auto"/>
              <w:contextualSpacing/>
              <w:rPr>
                <w:rFonts w:ascii="Times New Roman" w:hAnsi="Times New Roman"/>
                <w:color w:val="000000"/>
                <w:sz w:val="16"/>
                <w:szCs w:val="18"/>
                <w:lang w:eastAsia="en-AU"/>
              </w:rPr>
            </w:pPr>
            <w:r w:rsidRPr="00DF55BF">
              <w:rPr>
                <w:rFonts w:ascii="Times New Roman" w:hAnsi="Times New Roman"/>
                <w:color w:val="000000"/>
                <w:sz w:val="16"/>
                <w:szCs w:val="18"/>
                <w:lang w:eastAsia="en-AU"/>
              </w:rPr>
              <w:t>2. Yes limited/short term (e.g. introductory offer)</w:t>
            </w:r>
          </w:p>
          <w:p w:rsidR="00376AB0" w:rsidRPr="00DF55BF" w:rsidRDefault="00376AB0" w:rsidP="006E0278">
            <w:pPr>
              <w:suppressAutoHyphens/>
              <w:spacing w:after="0" w:line="240" w:lineRule="auto"/>
              <w:contextualSpacing/>
              <w:rPr>
                <w:rFonts w:ascii="Times New Roman" w:hAnsi="Times New Roman"/>
                <w:color w:val="000000"/>
                <w:sz w:val="16"/>
                <w:szCs w:val="18"/>
                <w:lang w:eastAsia="en-AU"/>
              </w:rPr>
            </w:pPr>
            <w:r w:rsidRPr="00DF55BF">
              <w:rPr>
                <w:rFonts w:ascii="Times New Roman" w:hAnsi="Times New Roman"/>
                <w:color w:val="000000"/>
                <w:sz w:val="16"/>
                <w:szCs w:val="18"/>
                <w:lang w:eastAsia="en-AU"/>
              </w:rPr>
              <w:t>3. No</w:t>
            </w:r>
          </w:p>
          <w:p w:rsidR="00376AB0" w:rsidRPr="008D68CD" w:rsidRDefault="00376AB0" w:rsidP="006E0278">
            <w:pPr>
              <w:suppressAutoHyphens/>
              <w:spacing w:after="0" w:line="240" w:lineRule="auto"/>
              <w:contextualSpacing/>
              <w:rPr>
                <w:rFonts w:ascii="Times New Roman" w:hAnsi="Times New Roman"/>
                <w:b/>
                <w:sz w:val="16"/>
                <w:szCs w:val="18"/>
                <w:lang w:val="en-US"/>
              </w:rPr>
            </w:pPr>
            <w:r w:rsidRPr="00DF55BF">
              <w:rPr>
                <w:rFonts w:ascii="Times New Roman" w:hAnsi="Times New Roman"/>
                <w:color w:val="000000"/>
                <w:sz w:val="16"/>
                <w:szCs w:val="18"/>
                <w:lang w:eastAsia="en-AU"/>
              </w:rPr>
              <w:t>4. Don’t know</w:t>
            </w:r>
          </w:p>
        </w:tc>
        <w:tc>
          <w:tcPr>
            <w:tcW w:w="0" w:type="auto"/>
            <w:tcBorders>
              <w:bottom w:val="single" w:sz="4" w:space="0" w:color="auto"/>
            </w:tcBorders>
            <w:shd w:val="clear" w:color="auto" w:fill="FFFFFF" w:themeFill="background1"/>
          </w:tcPr>
          <w:p w:rsidR="00376AB0" w:rsidRPr="00F846E1" w:rsidRDefault="00376AB0" w:rsidP="006E0278">
            <w:pPr>
              <w:suppressAutoHyphens/>
              <w:spacing w:after="0" w:line="240" w:lineRule="auto"/>
              <w:contextualSpacing/>
              <w:rPr>
                <w:rFonts w:ascii="Times New Roman" w:hAnsi="Times New Roman"/>
                <w:i/>
                <w:color w:val="000000"/>
                <w:sz w:val="16"/>
                <w:szCs w:val="18"/>
                <w:lang w:eastAsia="en-AU"/>
              </w:rPr>
            </w:pPr>
            <w:r w:rsidRPr="00F846E1">
              <w:rPr>
                <w:rFonts w:ascii="Times New Roman" w:hAnsi="Times New Roman"/>
                <w:i/>
                <w:color w:val="000000"/>
                <w:sz w:val="16"/>
                <w:szCs w:val="18"/>
                <w:lang w:eastAsia="en-AU"/>
              </w:rPr>
              <w:t>Yes, in an ongoing way for at least one link (for desirable)</w:t>
            </w:r>
          </w:p>
        </w:tc>
      </w:tr>
      <w:tr w:rsidR="00376AB0" w:rsidRPr="008D68CD" w:rsidTr="00EF3F66">
        <w:trPr>
          <w:cantSplit/>
        </w:trPr>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b/>
                <w:sz w:val="16"/>
                <w:szCs w:val="18"/>
                <w:lang w:val="en-US"/>
              </w:rPr>
              <w:t xml:space="preserve">7. Communicating physical activity messages to all parents.  </w:t>
            </w:r>
          </w:p>
        </w:tc>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p>
        </w:tc>
        <w:tc>
          <w:tcPr>
            <w:tcW w:w="0" w:type="auto"/>
            <w:tcBorders>
              <w:top w:val="single" w:sz="4" w:space="0" w:color="auto"/>
            </w:tcBorders>
            <w:shd w:val="clear" w:color="auto" w:fill="BFBFBF" w:themeFill="background1" w:themeFillShade="BF"/>
          </w:tcPr>
          <w:p w:rsidR="00376AB0" w:rsidRPr="008D68CD" w:rsidRDefault="00376AB0" w:rsidP="006E0278">
            <w:pPr>
              <w:suppressAutoHyphens/>
              <w:spacing w:after="0" w:line="240" w:lineRule="auto"/>
              <w:contextualSpacing/>
              <w:jc w:val="both"/>
              <w:rPr>
                <w:rFonts w:ascii="Times New Roman" w:hAnsi="Times New Roman"/>
                <w:b/>
                <w:sz w:val="16"/>
                <w:szCs w:val="18"/>
                <w:lang w:val="en-US"/>
              </w:rPr>
            </w:pPr>
          </w:p>
        </w:tc>
      </w:tr>
      <w:tr w:rsidR="00376AB0" w:rsidRPr="008D68CD" w:rsidTr="00EF3F66">
        <w:trPr>
          <w:cantSplit/>
        </w:trPr>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 xml:space="preserve">Has your school provided information to parents about physical activity (this does not include advertisement of community physical activity providers, student or school sporting performances, or upcoming school sports events or timetables) </w:t>
            </w: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1. Yes</w:t>
            </w:r>
          </w:p>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2. No</w:t>
            </w:r>
          </w:p>
          <w:p w:rsidR="00376AB0" w:rsidRDefault="00376AB0" w:rsidP="006E0278">
            <w:pPr>
              <w:suppressAutoHyphens/>
              <w:spacing w:after="0" w:line="240" w:lineRule="auto"/>
              <w:contextualSpacing/>
              <w:jc w:val="both"/>
              <w:rPr>
                <w:rFonts w:ascii="Times New Roman" w:hAnsi="Times New Roman"/>
                <w:sz w:val="16"/>
                <w:szCs w:val="18"/>
                <w:lang w:val="en-US"/>
              </w:rPr>
            </w:pPr>
            <w:r w:rsidRPr="008D68CD">
              <w:rPr>
                <w:rFonts w:ascii="Times New Roman" w:hAnsi="Times New Roman"/>
                <w:sz w:val="16"/>
                <w:szCs w:val="18"/>
                <w:lang w:val="en-US"/>
              </w:rPr>
              <w:t>3. Don’t know</w:t>
            </w:r>
          </w:p>
          <w:p w:rsidR="00686996" w:rsidRPr="008D68CD" w:rsidRDefault="00686996" w:rsidP="006E0278">
            <w:pPr>
              <w:suppressAutoHyphens/>
              <w:spacing w:after="0" w:line="240" w:lineRule="auto"/>
              <w:contextualSpacing/>
              <w:jc w:val="both"/>
              <w:rPr>
                <w:rFonts w:ascii="Times New Roman" w:hAnsi="Times New Roman"/>
                <w:b/>
                <w:sz w:val="16"/>
                <w:szCs w:val="18"/>
                <w:lang w:val="en-US"/>
              </w:rPr>
            </w:pPr>
          </w:p>
        </w:tc>
        <w:tc>
          <w:tcPr>
            <w:tcW w:w="0" w:type="auto"/>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Yes</w:t>
            </w:r>
          </w:p>
        </w:tc>
      </w:tr>
      <w:tr w:rsidR="00376AB0" w:rsidRPr="008D68CD" w:rsidTr="00686996">
        <w:trPr>
          <w:cantSplit/>
        </w:trPr>
        <w:tc>
          <w:tcPr>
            <w:tcW w:w="0" w:type="auto"/>
            <w:tcBorders>
              <w:bottom w:val="single" w:sz="4" w:space="0" w:color="auto"/>
            </w:tcBorders>
            <w:shd w:val="clear" w:color="auto" w:fill="FFFFFF" w:themeFill="background1"/>
          </w:tcPr>
          <w:p w:rsidR="00376AB0" w:rsidRPr="008D68CD" w:rsidRDefault="00376AB0" w:rsidP="006E0278">
            <w:pPr>
              <w:suppressAutoHyphens/>
              <w:spacing w:after="0" w:line="240" w:lineRule="auto"/>
              <w:contextualSpacing/>
              <w:jc w:val="both"/>
              <w:rPr>
                <w:rFonts w:ascii="Times New Roman" w:hAnsi="Times New Roman"/>
                <w:sz w:val="16"/>
                <w:szCs w:val="18"/>
                <w:lang w:val="en-US"/>
              </w:rPr>
            </w:pPr>
            <w:r>
              <w:rPr>
                <w:rFonts w:ascii="Times New Roman" w:hAnsi="Times New Roman"/>
                <w:sz w:val="16"/>
                <w:szCs w:val="18"/>
                <w:lang w:val="en-US"/>
              </w:rPr>
              <w:t xml:space="preserve">How often? </w:t>
            </w:r>
          </w:p>
        </w:tc>
        <w:tc>
          <w:tcPr>
            <w:tcW w:w="0" w:type="auto"/>
            <w:tcBorders>
              <w:bottom w:val="single" w:sz="4" w:space="0" w:color="auto"/>
            </w:tcBorders>
            <w:shd w:val="clear" w:color="auto" w:fill="FFFFFF" w:themeFill="background1"/>
          </w:tcPr>
          <w:p w:rsidR="00376AB0" w:rsidRDefault="00376AB0" w:rsidP="006E0278">
            <w:pPr>
              <w:suppressAutoHyphens/>
              <w:spacing w:after="0" w:line="240" w:lineRule="auto"/>
              <w:contextualSpacing/>
              <w:rPr>
                <w:rFonts w:ascii="Times New Roman" w:hAnsi="Times New Roman"/>
                <w:sz w:val="16"/>
                <w:szCs w:val="18"/>
                <w:lang w:val="en-US"/>
              </w:rPr>
            </w:pPr>
            <w:r>
              <w:rPr>
                <w:rFonts w:ascii="Times New Roman" w:hAnsi="Times New Roman"/>
                <w:sz w:val="16"/>
                <w:szCs w:val="18"/>
                <w:lang w:val="en-US"/>
              </w:rPr>
              <w:t>1. Once per term</w:t>
            </w:r>
          </w:p>
          <w:p w:rsidR="00376AB0" w:rsidRDefault="00376AB0" w:rsidP="006E0278">
            <w:pPr>
              <w:suppressAutoHyphens/>
              <w:spacing w:after="0" w:line="240" w:lineRule="auto"/>
              <w:contextualSpacing/>
              <w:rPr>
                <w:rFonts w:ascii="Times New Roman" w:hAnsi="Times New Roman"/>
                <w:sz w:val="16"/>
                <w:szCs w:val="18"/>
                <w:lang w:val="en-US"/>
              </w:rPr>
            </w:pPr>
            <w:r>
              <w:rPr>
                <w:rFonts w:ascii="Times New Roman" w:hAnsi="Times New Roman"/>
                <w:sz w:val="16"/>
                <w:szCs w:val="18"/>
                <w:lang w:val="en-US"/>
              </w:rPr>
              <w:t>2. Once per semester</w:t>
            </w:r>
          </w:p>
          <w:p w:rsidR="00376AB0" w:rsidRDefault="00376AB0" w:rsidP="006E0278">
            <w:pPr>
              <w:suppressAutoHyphens/>
              <w:spacing w:after="0" w:line="240" w:lineRule="auto"/>
              <w:contextualSpacing/>
              <w:rPr>
                <w:rFonts w:ascii="Times New Roman" w:hAnsi="Times New Roman"/>
                <w:sz w:val="16"/>
                <w:szCs w:val="18"/>
                <w:lang w:val="en-US"/>
              </w:rPr>
            </w:pPr>
            <w:r>
              <w:rPr>
                <w:rFonts w:ascii="Times New Roman" w:hAnsi="Times New Roman"/>
                <w:sz w:val="16"/>
                <w:szCs w:val="18"/>
                <w:lang w:val="en-US"/>
              </w:rPr>
              <w:t>3. Once per year</w:t>
            </w:r>
          </w:p>
          <w:p w:rsidR="00376AB0" w:rsidRPr="008D68CD" w:rsidRDefault="00376AB0" w:rsidP="006E0278">
            <w:pPr>
              <w:suppressAutoHyphens/>
              <w:spacing w:after="0" w:line="240" w:lineRule="auto"/>
              <w:contextualSpacing/>
              <w:rPr>
                <w:rFonts w:ascii="Times New Roman" w:hAnsi="Times New Roman"/>
                <w:b/>
                <w:sz w:val="16"/>
                <w:szCs w:val="18"/>
                <w:lang w:val="en-US"/>
              </w:rPr>
            </w:pPr>
            <w:r>
              <w:rPr>
                <w:rFonts w:ascii="Times New Roman" w:hAnsi="Times New Roman"/>
                <w:sz w:val="16"/>
                <w:szCs w:val="18"/>
                <w:lang w:val="en-US"/>
              </w:rPr>
              <w:t>4. Don’t know</w:t>
            </w:r>
          </w:p>
        </w:tc>
        <w:tc>
          <w:tcPr>
            <w:tcW w:w="0" w:type="auto"/>
            <w:tcBorders>
              <w:bottom w:val="single" w:sz="4" w:space="0" w:color="auto"/>
            </w:tcBorders>
            <w:shd w:val="clear" w:color="auto" w:fill="FFFFFF" w:themeFill="background1"/>
          </w:tcPr>
          <w:p w:rsidR="00376AB0" w:rsidRDefault="00376AB0" w:rsidP="006E0278">
            <w:pPr>
              <w:suppressAutoHyphens/>
              <w:spacing w:after="0" w:line="240" w:lineRule="auto"/>
              <w:contextualSpacing/>
              <w:rPr>
                <w:rFonts w:ascii="Times New Roman" w:hAnsi="Times New Roman"/>
                <w:sz w:val="16"/>
                <w:szCs w:val="18"/>
                <w:lang w:val="en-US"/>
              </w:rPr>
            </w:pPr>
            <w:r>
              <w:rPr>
                <w:rFonts w:ascii="Times New Roman" w:hAnsi="Times New Roman"/>
                <w:sz w:val="16"/>
                <w:szCs w:val="18"/>
                <w:lang w:val="en-US"/>
              </w:rPr>
              <w:t>Once per term</w:t>
            </w:r>
          </w:p>
        </w:tc>
      </w:tr>
    </w:tbl>
    <w:p w:rsidR="00082F09" w:rsidRDefault="00082F09" w:rsidP="006E0278">
      <w:pPr>
        <w:tabs>
          <w:tab w:val="left" w:pos="2271"/>
        </w:tabs>
      </w:pPr>
    </w:p>
    <w:p w:rsidR="00082F09" w:rsidRDefault="00082F09" w:rsidP="006E0278">
      <w:pPr>
        <w:tabs>
          <w:tab w:val="left" w:pos="2271"/>
        </w:tabs>
      </w:pPr>
    </w:p>
    <w:p w:rsidR="00082F09" w:rsidRPr="00082F09" w:rsidRDefault="00082F09" w:rsidP="00082F09">
      <w:pPr>
        <w:pStyle w:val="EndNoteBibliography"/>
      </w:pPr>
      <w:r>
        <w:fldChar w:fldCharType="begin"/>
      </w:r>
      <w:r>
        <w:instrText xml:space="preserve"> ADDIN EN.REFLIST </w:instrText>
      </w:r>
      <w:r>
        <w:fldChar w:fldCharType="separate"/>
      </w:r>
      <w:r w:rsidRPr="00082F09">
        <w:t>1.</w:t>
      </w:r>
      <w:r w:rsidRPr="00082F09">
        <w:tab/>
        <w:t>Lubans DR, Lonsdale C, Cohen K, Eather N, Beauchamp MR, Morgan PJ, et al. Framework for the design and delivery of organized physical activity sessions for children and adolescents: rationale and description of the ‘SAAFE’ teaching principles. International Journal of Behavioral Nutrition and Physical Activity. 2017;14(1):24.</w:t>
      </w:r>
    </w:p>
    <w:p w:rsidR="00E368B4" w:rsidRPr="0089632D" w:rsidRDefault="00082F09" w:rsidP="006E0278">
      <w:pPr>
        <w:tabs>
          <w:tab w:val="left" w:pos="2271"/>
        </w:tabs>
      </w:pPr>
      <w:r>
        <w:fldChar w:fldCharType="end"/>
      </w:r>
      <w:bookmarkStart w:id="0" w:name="_GoBack"/>
      <w:bookmarkEnd w:id="0"/>
    </w:p>
    <w:sectPr w:rsidR="00E368B4" w:rsidRPr="0089632D" w:rsidSect="00376AB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6EF" w:rsidRDefault="00A426EF" w:rsidP="005E1397">
      <w:pPr>
        <w:spacing w:after="0" w:line="240" w:lineRule="auto"/>
      </w:pPr>
      <w:r>
        <w:separator/>
      </w:r>
    </w:p>
  </w:endnote>
  <w:endnote w:type="continuationSeparator" w:id="0">
    <w:p w:rsidR="00A426EF" w:rsidRDefault="00A426EF" w:rsidP="005E1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6EF" w:rsidRDefault="00A426EF" w:rsidP="005E1397">
      <w:pPr>
        <w:spacing w:after="0" w:line="240" w:lineRule="auto"/>
      </w:pPr>
      <w:r>
        <w:separator/>
      </w:r>
    </w:p>
  </w:footnote>
  <w:footnote w:type="continuationSeparator" w:id="0">
    <w:p w:rsidR="00A426EF" w:rsidRDefault="00A426EF" w:rsidP="005E13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C2tDQ3tzSyNDI3NTFW0lEKTi0uzszPAykwrQUAs59l3C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r9zaxwt7ss09te9zsqptpsxv2zd9tx9sx9p&quot;&gt;PA4E1 12 months&lt;record-ids&gt;&lt;item&gt;20&lt;/item&gt;&lt;/record-ids&gt;&lt;/item&gt;&lt;/Libraries&gt;"/>
  </w:docVars>
  <w:rsids>
    <w:rsidRoot w:val="00376AB0"/>
    <w:rsid w:val="00082F09"/>
    <w:rsid w:val="00376AB0"/>
    <w:rsid w:val="00426367"/>
    <w:rsid w:val="00505344"/>
    <w:rsid w:val="0054133E"/>
    <w:rsid w:val="005E1397"/>
    <w:rsid w:val="005F7624"/>
    <w:rsid w:val="00686996"/>
    <w:rsid w:val="006E0278"/>
    <w:rsid w:val="0087667F"/>
    <w:rsid w:val="0089632D"/>
    <w:rsid w:val="00A426EF"/>
    <w:rsid w:val="00A513F3"/>
    <w:rsid w:val="00A54C3B"/>
    <w:rsid w:val="00BA1713"/>
    <w:rsid w:val="00BA7EDC"/>
    <w:rsid w:val="00C135F7"/>
    <w:rsid w:val="00CF6536"/>
    <w:rsid w:val="00E368B4"/>
    <w:rsid w:val="00E85AED"/>
    <w:rsid w:val="00EC416E"/>
    <w:rsid w:val="00EF3F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C8F5BF-A26A-46EA-BFCB-4900253E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AB0"/>
    <w:pPr>
      <w:spacing w:after="200" w:line="276" w:lineRule="auto"/>
    </w:pPr>
    <w:rPr>
      <w:rFonts w:eastAsia="Calibri"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397"/>
    <w:pPr>
      <w:tabs>
        <w:tab w:val="center" w:pos="4513"/>
        <w:tab w:val="right" w:pos="9026"/>
      </w:tabs>
      <w:spacing w:after="0" w:line="240" w:lineRule="auto"/>
    </w:pPr>
    <w:rPr>
      <w:rFonts w:eastAsiaTheme="minorHAnsi" w:cstheme="minorBidi"/>
    </w:rPr>
  </w:style>
  <w:style w:type="character" w:customStyle="1" w:styleId="HeaderChar">
    <w:name w:val="Header Char"/>
    <w:basedOn w:val="DefaultParagraphFont"/>
    <w:link w:val="Header"/>
    <w:uiPriority w:val="99"/>
    <w:rsid w:val="005E1397"/>
  </w:style>
  <w:style w:type="paragraph" w:styleId="Footer">
    <w:name w:val="footer"/>
    <w:basedOn w:val="Normal"/>
    <w:link w:val="FooterChar"/>
    <w:unhideWhenUsed/>
    <w:rsid w:val="005E1397"/>
    <w:pPr>
      <w:tabs>
        <w:tab w:val="center" w:pos="4513"/>
        <w:tab w:val="right" w:pos="9026"/>
      </w:tabs>
      <w:spacing w:after="0" w:line="240" w:lineRule="auto"/>
    </w:pPr>
    <w:rPr>
      <w:rFonts w:eastAsiaTheme="minorHAnsi" w:cstheme="minorBidi"/>
    </w:rPr>
  </w:style>
  <w:style w:type="character" w:customStyle="1" w:styleId="FooterChar">
    <w:name w:val="Footer Char"/>
    <w:basedOn w:val="DefaultParagraphFont"/>
    <w:link w:val="Footer"/>
    <w:rsid w:val="005E1397"/>
  </w:style>
  <w:style w:type="character" w:styleId="PageNumber">
    <w:name w:val="page number"/>
    <w:basedOn w:val="DefaultParagraphFont"/>
    <w:rsid w:val="00E85AED"/>
  </w:style>
  <w:style w:type="table" w:styleId="TableGrid">
    <w:name w:val="Table Grid"/>
    <w:basedOn w:val="TableNormal"/>
    <w:uiPriority w:val="39"/>
    <w:rsid w:val="00376AB0"/>
    <w:pPr>
      <w:spacing w:after="0" w:line="240" w:lineRule="auto"/>
    </w:pPr>
    <w:rPr>
      <w:rFonts w:asciiTheme="minorHAnsi" w:eastAsiaTheme="minorEastAsia" w:hAnsi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82F09"/>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082F09"/>
    <w:rPr>
      <w:rFonts w:eastAsia="Calibri" w:cs="Arial"/>
      <w:noProof/>
      <w:lang w:val="en-US"/>
    </w:rPr>
  </w:style>
  <w:style w:type="paragraph" w:customStyle="1" w:styleId="EndNoteBibliography">
    <w:name w:val="EndNote Bibliography"/>
    <w:basedOn w:val="Normal"/>
    <w:link w:val="EndNoteBibliographyChar"/>
    <w:rsid w:val="00082F09"/>
    <w:pPr>
      <w:spacing w:line="240" w:lineRule="auto"/>
    </w:pPr>
    <w:rPr>
      <w:noProof/>
      <w:lang w:val="en-US"/>
    </w:rPr>
  </w:style>
  <w:style w:type="character" w:customStyle="1" w:styleId="EndNoteBibliographyChar">
    <w:name w:val="EndNote Bibliography Char"/>
    <w:basedOn w:val="DefaultParagraphFont"/>
    <w:link w:val="EndNoteBibliography"/>
    <w:rsid w:val="00082F09"/>
    <w:rPr>
      <w:rFonts w:eastAsia="Calibri" w:cs="Arial"/>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1548</Words>
  <Characters>8826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10354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Mclaughlin</dc:creator>
  <cp:keywords/>
  <dc:description/>
  <cp:lastModifiedBy>Matthew Mclaughlin</cp:lastModifiedBy>
  <cp:revision>3</cp:revision>
  <dcterms:created xsi:type="dcterms:W3CDTF">2020-07-01T00:18:00Z</dcterms:created>
  <dcterms:modified xsi:type="dcterms:W3CDTF">2020-07-01T00:21:00Z</dcterms:modified>
</cp:coreProperties>
</file>