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9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708"/>
        <w:gridCol w:w="1418"/>
        <w:gridCol w:w="567"/>
      </w:tblGrid>
      <w:tr w:rsidR="00B642C1" w:rsidRPr="0078267A" w:rsidTr="00AF6293">
        <w:tc>
          <w:tcPr>
            <w:tcW w:w="7338" w:type="dxa"/>
            <w:shd w:val="clear" w:color="auto" w:fill="A6A6A6" w:themeFill="background1" w:themeFillShade="A6"/>
          </w:tcPr>
          <w:p w:rsidR="00B642C1" w:rsidRPr="0078267A" w:rsidRDefault="00B642C1" w:rsidP="00B642C1">
            <w:pPr>
              <w:spacing w:before="20" w:after="20"/>
              <w:rPr>
                <w:rFonts w:ascii="Times New Roman" w:hAnsi="Times New Roman"/>
                <w:b/>
                <w:sz w:val="24"/>
                <w:szCs w:val="24"/>
              </w:rPr>
            </w:pPr>
            <w:r w:rsidRPr="0078267A">
              <w:rPr>
                <w:rFonts w:ascii="Times New Roman" w:hAnsi="Times New Roman"/>
                <w:b/>
                <w:sz w:val="24"/>
                <w:szCs w:val="24"/>
              </w:rPr>
              <w:t>Risk of bias criteria</w:t>
            </w:r>
          </w:p>
        </w:tc>
        <w:tc>
          <w:tcPr>
            <w:tcW w:w="2693" w:type="dxa"/>
            <w:gridSpan w:val="3"/>
            <w:shd w:val="clear" w:color="auto" w:fill="A6A6A6" w:themeFill="background1" w:themeFillShade="A6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8267A">
              <w:rPr>
                <w:rFonts w:ascii="Times New Roman" w:hAnsi="Times New Roman"/>
                <w:b/>
                <w:sz w:val="24"/>
                <w:szCs w:val="24"/>
              </w:rPr>
              <w:t>Answer</w:t>
            </w:r>
          </w:p>
        </w:tc>
      </w:tr>
      <w:tr w:rsidR="00B642C1" w:rsidRPr="0078267A" w:rsidTr="00AF6293">
        <w:tc>
          <w:tcPr>
            <w:tcW w:w="73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642C1" w:rsidRPr="00ED1C6E" w:rsidRDefault="00B642C1" w:rsidP="00B642C1">
            <w:pPr>
              <w:spacing w:before="20" w:after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Study:  _______________________________________________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F6293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1C6E">
              <w:rPr>
                <w:rFonts w:ascii="Times New Roman" w:hAnsi="Times New Roman"/>
                <w:b/>
                <w:sz w:val="20"/>
                <w:szCs w:val="20"/>
              </w:rPr>
              <w:t xml:space="preserve">Yes </w:t>
            </w:r>
          </w:p>
          <w:p w:rsidR="00B642C1" w:rsidRPr="00ED1C6E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1C6E">
              <w:rPr>
                <w:rFonts w:ascii="Times New Roman" w:hAnsi="Times New Roman"/>
                <w:b/>
                <w:sz w:val="20"/>
                <w:szCs w:val="20"/>
              </w:rPr>
              <w:t>(2)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F6293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1C6E">
              <w:rPr>
                <w:rFonts w:ascii="Times New Roman" w:hAnsi="Times New Roman"/>
                <w:b/>
                <w:sz w:val="20"/>
                <w:szCs w:val="20"/>
              </w:rPr>
              <w:t>Yes, partially</w:t>
            </w:r>
          </w:p>
          <w:p w:rsidR="00B642C1" w:rsidRPr="00ED1C6E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ED1C6E">
              <w:rPr>
                <w:rFonts w:ascii="Times New Roman" w:hAnsi="Times New Roman"/>
                <w:b/>
                <w:sz w:val="20"/>
                <w:szCs w:val="20"/>
              </w:rPr>
              <w:t xml:space="preserve"> (1)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B642C1" w:rsidRPr="00ED1C6E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1C6E">
              <w:rPr>
                <w:rFonts w:ascii="Times New Roman" w:hAnsi="Times New Roman"/>
                <w:b/>
                <w:sz w:val="20"/>
                <w:szCs w:val="20"/>
              </w:rPr>
              <w:t>No (0)</w:t>
            </w:r>
          </w:p>
        </w:tc>
      </w:tr>
      <w:tr w:rsidR="00B642C1" w:rsidRPr="0078267A" w:rsidTr="00AF6293">
        <w:tc>
          <w:tcPr>
            <w:tcW w:w="7338" w:type="dxa"/>
            <w:shd w:val="clear" w:color="auto" w:fill="auto"/>
          </w:tcPr>
          <w:p w:rsidR="00B642C1" w:rsidRPr="002A3102" w:rsidRDefault="00B642C1" w:rsidP="00B642C1">
            <w:pPr>
              <w:spacing w:before="20" w:after="20"/>
              <w:rPr>
                <w:rFonts w:ascii="Times New Roman" w:hAnsi="Times New Roman"/>
                <w:b/>
              </w:rPr>
            </w:pPr>
            <w:r w:rsidRPr="002A3102">
              <w:rPr>
                <w:rFonts w:ascii="Times New Roman" w:hAnsi="Times New Roman"/>
                <w:b/>
              </w:rPr>
              <w:t>The study presented and adequately described…</w:t>
            </w:r>
          </w:p>
        </w:tc>
        <w:tc>
          <w:tcPr>
            <w:tcW w:w="708" w:type="dxa"/>
            <w:shd w:val="clear" w:color="auto" w:fill="auto"/>
          </w:tcPr>
          <w:p w:rsidR="00B642C1" w:rsidRPr="00ED1C6E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642C1" w:rsidRPr="00ED1C6E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B642C1" w:rsidRPr="00ED1C6E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Default="00B642C1" w:rsidP="00B642C1">
            <w:pPr>
              <w:spacing w:before="20" w:after="20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the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design 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(i.e. cross-sectional, RCT, </w:t>
            </w:r>
            <w:r>
              <w:rPr>
                <w:rFonts w:ascii="Times New Roman" w:hAnsi="Times New Roman"/>
                <w:sz w:val="24"/>
                <w:szCs w:val="24"/>
              </w:rPr>
              <w:t>longitudinal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B642C1" w:rsidRPr="008A3007" w:rsidRDefault="00B642C1" w:rsidP="00B642C1">
            <w:pPr>
              <w:spacing w:before="20" w:after="20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presented;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presented, but not adequately described;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Default="00B642C1" w:rsidP="00B642C1">
            <w:pPr>
              <w:spacing w:before="20" w:after="20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the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number of settings, classrooms and 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>sampl</w:t>
            </w:r>
            <w:r>
              <w:rPr>
                <w:rFonts w:ascii="Times New Roman" w:hAnsi="Times New Roman"/>
                <w:sz w:val="24"/>
                <w:szCs w:val="24"/>
              </w:rPr>
              <w:t>e size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42C1" w:rsidRPr="008A3007" w:rsidRDefault="00B642C1" w:rsidP="00B642C1">
            <w:pPr>
              <w:spacing w:before="20" w:after="20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presented all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presented some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 w:rsidRPr="008A3007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gramEnd"/>
            <w:r w:rsidRPr="008A3007">
              <w:rPr>
                <w:rFonts w:ascii="Times New Roman" w:hAnsi="Times New Roman"/>
                <w:sz w:val="24"/>
                <w:szCs w:val="24"/>
              </w:rPr>
              <w:t xml:space="preserve"> demographic characteristics of the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structured 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setting (i.e. geographical location, and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structured 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>setting hours).</w:t>
            </w:r>
          </w:p>
          <w:p w:rsidR="00B642C1" w:rsidRPr="008A3007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presented all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presented some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>he</w:t>
            </w:r>
            <w:proofErr w:type="gramEnd"/>
            <w:r w:rsidRPr="008A3007">
              <w:rPr>
                <w:rFonts w:ascii="Times New Roman" w:hAnsi="Times New Roman"/>
                <w:sz w:val="24"/>
                <w:szCs w:val="24"/>
              </w:rPr>
              <w:t xml:space="preserve"> sample characteristics (i.e., sex, age, socio-economic status, and racial/cultural background).</w:t>
            </w:r>
          </w:p>
          <w:p w:rsidR="00B642C1" w:rsidRPr="008A3007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presented all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presented some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 w:rsidRPr="008A3007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gramEnd"/>
            <w:r w:rsidRPr="008A3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brand and model of 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objective-measured device and wear location. </w:t>
            </w:r>
          </w:p>
          <w:p w:rsidR="00B642C1" w:rsidRPr="008A3007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presented all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presented some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the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physical activity/ sedentary time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objective-measured protocol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(i.e. Number of days and hours using).</w:t>
            </w:r>
          </w:p>
          <w:p w:rsidR="00B642C1" w:rsidRPr="008A3007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presented all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presented some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Pr="008A3007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the</w:t>
            </w:r>
            <w:proofErr w:type="gramEnd"/>
            <w:r w:rsidRPr="008A3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physical activity/ sedentary time protocol measured comprising the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structured 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>setting hours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42C1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start time and end time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waking time or 24 hours then reduced to setting hours;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the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valid days and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valid hours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criteria. </w:t>
            </w:r>
          </w:p>
          <w:p w:rsidR="00B642C1" w:rsidRPr="008A3007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presented all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presented some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 w:rsidRPr="008A3007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gramEnd"/>
            <w:r w:rsidRPr="008A3007">
              <w:rPr>
                <w:rFonts w:ascii="Times New Roman" w:hAnsi="Times New Roman"/>
                <w:sz w:val="24"/>
                <w:szCs w:val="24"/>
              </w:rPr>
              <w:t xml:space="preserve"> non-wear time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criteria 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>and epoch length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42C1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presented all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presented some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>he</w:t>
            </w:r>
            <w:proofErr w:type="gramEnd"/>
            <w:r w:rsidRPr="008A3007">
              <w:rPr>
                <w:rFonts w:ascii="Times New Roman" w:hAnsi="Times New Roman"/>
                <w:sz w:val="24"/>
                <w:szCs w:val="24"/>
              </w:rPr>
              <w:t xml:space="preserve"> study presented the cut-point for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physical activity/   sedentary time.</w:t>
            </w:r>
          </w:p>
          <w:p w:rsidR="00B642C1" w:rsidRPr="008A3007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presented all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presented some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642C1" w:rsidRPr="0078267A" w:rsidTr="00AF6293">
        <w:tc>
          <w:tcPr>
            <w:tcW w:w="7338" w:type="dxa"/>
          </w:tcPr>
          <w:p w:rsidR="00B642C1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proofErr w:type="gramStart"/>
            <w:r w:rsidRPr="008A3007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gramEnd"/>
            <w:r w:rsidRPr="008A3007">
              <w:rPr>
                <w:rFonts w:ascii="Times New Roman" w:hAnsi="Times New Roman"/>
                <w:sz w:val="24"/>
                <w:szCs w:val="24"/>
              </w:rPr>
              <w:t xml:space="preserve"> average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of 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>valid wear-time during setting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42C1" w:rsidRPr="008A3007" w:rsidRDefault="00B642C1" w:rsidP="00B642C1">
            <w:pPr>
              <w:spacing w:before="20" w:after="20" w:line="240" w:lineRule="auto"/>
              <w:ind w:left="284" w:hanging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presented all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Yes, partially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presented some information; </w:t>
            </w:r>
            <w:r w:rsidRPr="00B642C1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= Not reported</w:t>
            </w:r>
            <w:r w:rsidRPr="008A3007">
              <w:rPr>
                <w:rFonts w:ascii="Times New Roman" w:hAnsi="Times New Roman"/>
                <w:sz w:val="24"/>
                <w:szCs w:val="24"/>
              </w:rPr>
              <w:t xml:space="preserve">)  </w:t>
            </w:r>
          </w:p>
        </w:tc>
        <w:tc>
          <w:tcPr>
            <w:tcW w:w="70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B642C1" w:rsidRPr="0078267A" w:rsidRDefault="00B642C1" w:rsidP="00B642C1">
            <w:pPr>
              <w:spacing w:before="20" w:after="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65C39" w:rsidRDefault="00065C39"/>
    <w:sectPr w:rsidR="00065C39" w:rsidSect="00B642C1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43B06"/>
    <w:multiLevelType w:val="hybridMultilevel"/>
    <w:tmpl w:val="79344B44"/>
    <w:lvl w:ilvl="0" w:tplc="9A1A56C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E1490"/>
    <w:multiLevelType w:val="hybridMultilevel"/>
    <w:tmpl w:val="57AE3256"/>
    <w:lvl w:ilvl="0" w:tplc="722225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29A"/>
    <w:rsid w:val="000622BF"/>
    <w:rsid w:val="00065C39"/>
    <w:rsid w:val="00196F32"/>
    <w:rsid w:val="002047A0"/>
    <w:rsid w:val="0024529A"/>
    <w:rsid w:val="002A3102"/>
    <w:rsid w:val="00436512"/>
    <w:rsid w:val="00466250"/>
    <w:rsid w:val="006D6E68"/>
    <w:rsid w:val="00865B45"/>
    <w:rsid w:val="008A3007"/>
    <w:rsid w:val="008E2F3D"/>
    <w:rsid w:val="00AF6293"/>
    <w:rsid w:val="00B642C1"/>
    <w:rsid w:val="00B65AAC"/>
    <w:rsid w:val="00CB3D13"/>
    <w:rsid w:val="00CE3DD4"/>
    <w:rsid w:val="00E9565E"/>
    <w:rsid w:val="00ED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29A"/>
    <w:pPr>
      <w:spacing w:after="200" w:line="276" w:lineRule="auto"/>
    </w:pPr>
    <w:rPr>
      <w:rFonts w:ascii="Calibri" w:eastAsia="Calibri" w:hAnsi="Calibri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2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29A"/>
    <w:pPr>
      <w:spacing w:after="200" w:line="276" w:lineRule="auto"/>
    </w:pPr>
    <w:rPr>
      <w:rFonts w:ascii="Calibri" w:eastAsia="Calibri" w:hAnsi="Calibri" w:cs="Times New Roman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2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1839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</dc:creator>
  <cp:keywords/>
  <dc:description/>
  <cp:lastModifiedBy>Revisor A</cp:lastModifiedBy>
  <cp:revision>2</cp:revision>
  <dcterms:created xsi:type="dcterms:W3CDTF">2020-04-21T14:04:00Z</dcterms:created>
  <dcterms:modified xsi:type="dcterms:W3CDTF">2020-04-21T14:04:00Z</dcterms:modified>
</cp:coreProperties>
</file>