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6DC18" w14:textId="4BEDE457" w:rsidR="00C25C16" w:rsidRDefault="00B048E1" w:rsidP="00C25C16">
      <w:pPr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_Toc47880169"/>
      <w:r w:rsidRPr="00182FE0">
        <w:rPr>
          <w:rFonts w:ascii="Times New Roman" w:hAnsi="Times New Roman" w:cs="Times New Roman"/>
          <w:b/>
          <w:bCs/>
          <w:sz w:val="22"/>
          <w:szCs w:val="24"/>
        </w:rPr>
        <w:t xml:space="preserve">Supplemental Table </w:t>
      </w:r>
      <w:r w:rsidR="006603C1">
        <w:rPr>
          <w:rFonts w:ascii="Times New Roman" w:hAnsi="Times New Roman" w:cs="Times New Roman"/>
          <w:b/>
          <w:bCs/>
          <w:sz w:val="22"/>
          <w:szCs w:val="24"/>
        </w:rPr>
        <w:t>14</w:t>
      </w:r>
      <w:r w:rsidRPr="00182FE0">
        <w:rPr>
          <w:rFonts w:ascii="Times New Roman" w:hAnsi="Times New Roman" w:cs="Times New Roman"/>
          <w:b/>
          <w:bCs/>
          <w:sz w:val="22"/>
          <w:szCs w:val="24"/>
        </w:rPr>
        <w:t xml:space="preserve">. </w:t>
      </w:r>
      <w:bookmarkStart w:id="1" w:name="_Toc47880173"/>
      <w:bookmarkStart w:id="2" w:name="_Hlk57542771"/>
      <w:bookmarkEnd w:id="0"/>
      <w:r w:rsidR="00C25C16" w:rsidRPr="00DE14F6">
        <w:rPr>
          <w:rFonts w:ascii="Times New Roman" w:hAnsi="Times New Roman" w:cs="Times New Roman"/>
          <w:b/>
          <w:bCs/>
          <w:sz w:val="22"/>
          <w:szCs w:val="24"/>
        </w:rPr>
        <w:t>Pooled intraclass correlation coefficient for energy and nutrients stratified by time interval</w:t>
      </w:r>
      <w:bookmarkEnd w:id="1"/>
      <w:r w:rsidR="00C25C16">
        <w:rPr>
          <w:rFonts w:ascii="Times New Roman" w:hAnsi="Times New Roman" w:cs="Times New Roman"/>
          <w:b/>
          <w:bCs/>
          <w:sz w:val="22"/>
          <w:szCs w:val="24"/>
        </w:rPr>
        <w:t xml:space="preserve"> (12 months</w:t>
      </w:r>
      <w:r w:rsidR="00432E31">
        <w:rPr>
          <w:rFonts w:ascii="Times New Roman" w:hAnsi="Times New Roman" w:cs="Times New Roman"/>
          <w:b/>
          <w:bCs/>
          <w:sz w:val="22"/>
          <w:szCs w:val="24"/>
        </w:rPr>
        <w:t xml:space="preserve"> as cut-point</w:t>
      </w:r>
      <w:r w:rsidR="00C25C16">
        <w:rPr>
          <w:rFonts w:ascii="Times New Roman" w:hAnsi="Times New Roman" w:cs="Times New Roman"/>
          <w:b/>
          <w:bCs/>
          <w:sz w:val="22"/>
          <w:szCs w:val="24"/>
        </w:rPr>
        <w:t>)</w:t>
      </w:r>
      <w:bookmarkEnd w:id="2"/>
      <w:r w:rsidR="00C25C16">
        <w:rPr>
          <w:rFonts w:ascii="Times New Roman" w:hAnsi="Times New Roman" w:cs="Times New Roman"/>
          <w:b/>
          <w:bCs/>
          <w:sz w:val="22"/>
          <w:szCs w:val="24"/>
        </w:rPr>
        <w:t xml:space="preserve"> *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1"/>
        <w:gridCol w:w="2171"/>
        <w:gridCol w:w="512"/>
        <w:gridCol w:w="684"/>
        <w:gridCol w:w="2170"/>
        <w:gridCol w:w="677"/>
        <w:gridCol w:w="683"/>
        <w:gridCol w:w="2170"/>
        <w:gridCol w:w="511"/>
        <w:gridCol w:w="683"/>
        <w:gridCol w:w="2170"/>
        <w:gridCol w:w="677"/>
        <w:gridCol w:w="674"/>
      </w:tblGrid>
      <w:tr w:rsidR="00C25C16" w:rsidRPr="00C25C16" w14:paraId="0CB0C285" w14:textId="77777777" w:rsidTr="00C25C16">
        <w:trPr>
          <w:trHeight w:val="312"/>
        </w:trPr>
        <w:tc>
          <w:tcPr>
            <w:tcW w:w="5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3AF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Nutrient</w:t>
            </w:r>
          </w:p>
        </w:tc>
        <w:tc>
          <w:tcPr>
            <w:tcW w:w="22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46FB" w14:textId="07E1CC49" w:rsidR="00C25C16" w:rsidRPr="00C25C16" w:rsidRDefault="00964760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18"/>
                <w:szCs w:val="18"/>
              </w:rPr>
              <w:t>&lt;</w:t>
            </w:r>
            <w:r w:rsidR="00C25C16"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12 months</w:t>
            </w:r>
          </w:p>
        </w:tc>
        <w:tc>
          <w:tcPr>
            <w:tcW w:w="22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E8B1" w14:textId="0C6D707C" w:rsidR="00C25C16" w:rsidRPr="00C25C16" w:rsidRDefault="00964760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≥</w:t>
            </w:r>
            <w:r w:rsidR="00C25C16"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12 months</w:t>
            </w:r>
          </w:p>
        </w:tc>
      </w:tr>
      <w:tr w:rsidR="00C25C16" w:rsidRPr="00C25C16" w14:paraId="0A13B49D" w14:textId="77777777" w:rsidTr="00C25C16">
        <w:trPr>
          <w:trHeight w:val="312"/>
        </w:trPr>
        <w:tc>
          <w:tcPr>
            <w:tcW w:w="5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114D" w14:textId="77777777" w:rsidR="00C25C16" w:rsidRPr="00C25C16" w:rsidRDefault="00C25C16" w:rsidP="00C25C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9E8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Crude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55B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Energy-adjusted</w:t>
            </w:r>
          </w:p>
        </w:tc>
        <w:tc>
          <w:tcPr>
            <w:tcW w:w="10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41E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Crude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C6F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Energy-adjusted</w:t>
            </w:r>
          </w:p>
        </w:tc>
      </w:tr>
      <w:tr w:rsidR="00C25C16" w:rsidRPr="00C25C16" w14:paraId="6995F5A8" w14:textId="77777777" w:rsidTr="00C25C16">
        <w:trPr>
          <w:trHeight w:val="312"/>
        </w:trPr>
        <w:tc>
          <w:tcPr>
            <w:tcW w:w="5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B331" w14:textId="77777777" w:rsidR="00C25C16" w:rsidRPr="00C25C16" w:rsidRDefault="00C25C16" w:rsidP="00C25C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359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ICC (95% CI)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E28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241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9E7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ICC (95% CI)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0A7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1DA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185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ICC (95% CI)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A42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60F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A41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ICC (95% CI)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E19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E274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I</w:t>
            </w:r>
            <w:r w:rsidRPr="00C25C1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  <w:tr w:rsidR="00C25C16" w:rsidRPr="00C25C16" w14:paraId="1713F871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1B9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Energy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C5A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0.758 (0.669, 0.826)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273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004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0B6C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1BED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365B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2A5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 (0.577, 0.699)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5E6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F5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67A4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E20E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21F3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292140B3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C5E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Protein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8B0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0.679 (0.631, 0.721)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8B6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B6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9BC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0.573 (0.452, 0.672)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222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B5A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559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 (0.555, 0.664)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ECE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52B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95B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 (0.570, 0.664)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3F0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2408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53.5</w:t>
            </w:r>
          </w:p>
        </w:tc>
      </w:tr>
      <w:tr w:rsidR="00C25C16" w:rsidRPr="00C25C16" w14:paraId="20A42A52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D07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635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0.650 (0.597, 0.697)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A8B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6F0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72D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0.492 (0.379, 0.590)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F31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36F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360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0.635 (0.569, 0.692)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D9B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81F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F94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0.654 (0.588, 0.711)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387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809F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72.7</w:t>
            </w:r>
          </w:p>
        </w:tc>
      </w:tr>
      <w:tr w:rsidR="00C25C16" w:rsidRPr="00C25C16" w14:paraId="08BF6C7B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457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MUFA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7AA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 (0.588, 0.703)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C23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98C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24D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 (0.470, 0.743)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283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C2C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4A7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0.635 (0.590, 0.676)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D94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348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7C9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0.631 (0.553, 0.698)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246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7FC1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74.5</w:t>
            </w:r>
          </w:p>
        </w:tc>
      </w:tr>
      <w:tr w:rsidR="00C25C16" w:rsidRPr="00C25C16" w14:paraId="692BF2F0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67E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PUFA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CBC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0.682 (0.551, 0.780)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85D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D4C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0B2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0.599 (0.426, 0.730)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6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1E5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5DC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0.590 (0.534, 0.642)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45E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7C8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1E7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0.554 (0.462, 0.635)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D1C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B63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76.5</w:t>
            </w:r>
          </w:p>
        </w:tc>
      </w:tr>
      <w:tr w:rsidR="00C25C16" w:rsidRPr="00C25C16" w14:paraId="0CF796C0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C48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DCC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0.732 (0.597, 0.826)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187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247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A84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0.656 (0.516, 0.762)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6F9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4F8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773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0.637 (0.574, 0.692)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4C2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3F7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CD7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 (0.531, 0.704)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07A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8A4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</w:tr>
      <w:tr w:rsidR="00C25C16" w:rsidRPr="00C25C16" w14:paraId="6BD0C8F2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F11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Linoleic acid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85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0.537 (-0.01, 0.839)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906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AF1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F95C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277A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5BCA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25B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0.732 (0.626, 0.812)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DAC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504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24D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0.685 (0.591, 0.760)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0C8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5126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</w:tr>
      <w:tr w:rsidR="00C25C16" w:rsidRPr="00C25C16" w14:paraId="53848237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D49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Linolenic acid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754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0.608 (0.169, 0.846)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14A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526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24B8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85B8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C09A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541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0.694 (0.653, 0.730)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AD7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41F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655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0.630 (0.527, 0.714)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633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2200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47.8</w:t>
            </w:r>
          </w:p>
        </w:tc>
      </w:tr>
      <w:tr w:rsidR="00C25C16" w:rsidRPr="00C25C16" w14:paraId="0B47F24D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5C9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Trans-fat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A45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0.706 (0.596, 0.790)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650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01F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29E2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9F8D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C0C3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CE1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0.485 (0.390, 0.570)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AF0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909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8E4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0.473 (0.360, 0.574)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4EC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6B34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481B105C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291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Cholesterol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759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0.699 (0.631, 0.757)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86C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BD5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4AD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0.620 (0.510, 0.710)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6E2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A9A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638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0.626 (0.557, 0.685)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0A0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F81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C89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 (0.548, 0.679)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768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3679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</w:tr>
      <w:tr w:rsidR="00C25C16" w:rsidRPr="00C25C16" w14:paraId="5F2B2981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6BD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Lipid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0FD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0.859 (0.829, 0.885)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904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CFFC" w14:textId="499F30CE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D3A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0.849 (0.817, 0.876)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B1F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74CB" w14:textId="01A70093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6E7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 (0.452, 0.744)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48C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149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B8A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 (0.451, 0.637)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D4E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993E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25C16" w:rsidRPr="00C25C16" w14:paraId="28971834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22F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Carbohydrate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17A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0.702 (0.593, 0.786)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4AE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278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4FD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0.616 (0.466, 0.731)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FD5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0E6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4B0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0.652 (0.594, 0.704)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41A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C79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960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0.669 (0.603, 0.726)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3ED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38FF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77.3</w:t>
            </w:r>
          </w:p>
        </w:tc>
      </w:tr>
      <w:tr w:rsidR="00C25C16" w:rsidRPr="00C25C16" w14:paraId="76457A10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471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Sucrose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88F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0.603 (0.487, 0.697)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E04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98A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41EB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B9A2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619D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6F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0.709 (0.627, 0.776)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7DF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0AB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680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0.679 (0.607, 0.741)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40D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75A7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0A3ABAE1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AFE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Sugar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D12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0.715 (0.547, 0.828)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2FB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87A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D9A5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5DE2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972D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4E5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0.700 (0.593, 0.783)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597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1BD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E8F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0.779 (0.747, 0.808)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DD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D7B9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67625325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029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Starch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EF5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0.518 (0.057, 0.797)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C02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B44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FBC2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2963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87DB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8E6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0.510 (0.351, 0.640)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0D7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22C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663D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0F02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9886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1CB8E8D7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A51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Fiber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D0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0.693 (0.632, 0.746)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C33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EC2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44B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0.612 (0.469, 0.723)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159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84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CD1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0.671 (0.603, 0.729)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B42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381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018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0.718 (0.635, 0.784)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82B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4C5E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</w:tr>
      <w:tr w:rsidR="00C25C16" w:rsidRPr="00C25C16" w14:paraId="0DB07835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433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Alcohol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71C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0.814 (0.756, 0.860)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811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FFC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9C5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0.800 (0.707, 0.865)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119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D972" w14:textId="353C5EC6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DEF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0.788 (0.688, 0.859)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852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A6F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43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0.803 (0.717, 0.865)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71B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D21A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89.5</w:t>
            </w:r>
          </w:p>
        </w:tc>
      </w:tr>
      <w:tr w:rsidR="00C25C16" w:rsidRPr="00C25C16" w14:paraId="56745615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44D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Vitamin 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15A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0.654 (0.562, 0.731)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F6E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592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FC3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0.559 (0.379, 0.697)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BC0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F73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D17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0.645 (0.536, 0.733)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B03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475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413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0.650 (0.464, 0.781)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19B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C79A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88.2</w:t>
            </w:r>
          </w:p>
        </w:tc>
      </w:tr>
      <w:tr w:rsidR="00C25C16" w:rsidRPr="00C25C16" w14:paraId="71EEB58B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4FF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Retinol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F65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0.605 (0.464, 0.715)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31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910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91C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0.414 (0.214, 0.581)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8AF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EF1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184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0.582 (0.493, 0.658)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64F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E1B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499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0.568 (0.442, 0.673)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530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D4B4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70.9</w:t>
            </w:r>
          </w:p>
        </w:tc>
      </w:tr>
      <w:tr w:rsidR="00C25C16" w:rsidRPr="00C25C16" w14:paraId="02995173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76F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Vitamin C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3A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0.698 (0.603, 0.773)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863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D6B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57A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0.636 (0.431, 0.779)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FFA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71A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C2A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0.635 (0.552, 0.705)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55F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CCE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C00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0.635 (0.514, 0.731)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F89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4DB2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90.7</w:t>
            </w:r>
          </w:p>
        </w:tc>
      </w:tr>
      <w:tr w:rsidR="00C25C16" w:rsidRPr="00C25C16" w14:paraId="3D6505ED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652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Vitamin D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0BE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0.676 (0.380, 0.846)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48E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914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E01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0.770 (0.024, 0.965)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616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532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D5C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0.681 (0.584, 0.759)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32F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1B9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74F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0.586 (0.374, 0.739)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BED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EE2F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93.6</w:t>
            </w:r>
          </w:p>
        </w:tc>
      </w:tr>
      <w:tr w:rsidR="00C25C16" w:rsidRPr="00C25C16" w14:paraId="25ED38CD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2EC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Vitamin 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BF1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0.700 (0.549, 0.807)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C38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05E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81E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0.549 (0.248, 0.753)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236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1D5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BD5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0.634 (0.567, 0.693)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DDB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0A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635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0.653 (0.569, 0.723)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70F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BF54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79.7</w:t>
            </w:r>
          </w:p>
        </w:tc>
      </w:tr>
      <w:tr w:rsidR="00C25C16" w:rsidRPr="00C25C16" w14:paraId="62ED1F93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D72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Vitamin 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F1D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0.590 (0.141, 0.838)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B1A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1B4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A6B8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CD00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53AD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261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0.710 (0.672, 0.745)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02B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0A5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905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0.693 (0.652, 0.729)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BF1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7D0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25C16" w:rsidRPr="00C25C16" w14:paraId="0962EE4F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46D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Thiamin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347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0.622 (0.573, 0.667)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E10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1E7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3C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 (0.419, 0.661)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C92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B9A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AF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0.643 (0.569, 0.707)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962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9A6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56C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0.696 (0.505, 0.822)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153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E9B9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95.2</w:t>
            </w:r>
          </w:p>
        </w:tc>
      </w:tr>
      <w:tr w:rsidR="00C25C16" w:rsidRPr="00C25C16" w14:paraId="41B1252E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FE1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Riboflavin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13A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0.655 (0.602, 0.703)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544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9E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001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 (0.256, 0.753)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D94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985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2A4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0.686 (0.600, 0.756)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B66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C55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581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0.681 (0.543, 0.783)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BF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2C9B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91.2</w:t>
            </w:r>
          </w:p>
        </w:tc>
      </w:tr>
      <w:tr w:rsidR="00C25C16" w:rsidRPr="00C25C16" w14:paraId="3AE52665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3C4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Niacin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FE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 (0.578, 0.698)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4CF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93D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E0B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0.475 (0.328, 0.599)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B46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AB3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CC0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0.732 (0.635, 0.806)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C04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339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ECC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0.702 (0.621, 0.769)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B95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67FE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83.1</w:t>
            </w:r>
          </w:p>
        </w:tc>
      </w:tr>
      <w:tr w:rsidR="00C25C16" w:rsidRPr="00C25C16" w14:paraId="654625E8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BEF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Vitamin B6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E8F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0.745 (0.360, 0.913)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467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310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D0E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0.726 (0.101, 0.940)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20C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83F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E05A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0.678 (0.568, 0.764)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961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AF5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E65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0.701 (0.492, 0.833)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1DC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24AA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</w:tr>
      <w:tr w:rsidR="00C25C16" w:rsidRPr="00C25C16" w14:paraId="7B18ACA1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154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Folate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9F5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0.636 (0.568, 0.695)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3A4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6FE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FC2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0.476 (0.379, 0.562)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A80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E74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9D5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0.636 (0.537, 0.718)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CBB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7B9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9A3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0.687 (0.564, 0.781)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E11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BFB6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77.7</w:t>
            </w:r>
          </w:p>
        </w:tc>
      </w:tr>
      <w:tr w:rsidR="00C25C16" w:rsidRPr="00C25C16" w14:paraId="46FBF956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933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Vitamin B12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D45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0.695 (0.391, 0.862)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029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634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2B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0.734 (0.316, 0.913)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3A3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AC7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4D6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0.643 (0.511, 0.745)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CE3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3E1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F87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0.633 (0.510, 0.731)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51A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C79D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86.6</w:t>
            </w:r>
          </w:p>
        </w:tc>
      </w:tr>
      <w:tr w:rsidR="00C25C16" w:rsidRPr="00C25C16" w14:paraId="54F0F37C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413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Carotene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C72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0.501 (0.311, 0.652)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EE4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E6F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956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0.229 (0.097, 0.353)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898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29B7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369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0.704 (0.630, 0.766)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4EC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990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DF8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0.586 (0.519, 0.646)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635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2CEB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25C16" w:rsidRPr="00C25C16" w14:paraId="33486803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ADF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β-Carotene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E4D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0.756 (0.679, 0.817)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1AB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EB8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7034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5E33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B34D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CCD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0.644 (0.589, 0.694)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23A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A04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9ED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 (0.456, 0.733)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458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CEDB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81.9</w:t>
            </w:r>
          </w:p>
        </w:tc>
      </w:tr>
      <w:tr w:rsidR="00C25C16" w:rsidRPr="00C25C16" w14:paraId="750B2306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0F7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E99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0.656 (0.596, 0.708)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7FC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955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26F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0.576 (0.346, 0.741)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96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7F9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4A7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0.720 (0.610, 0.802)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F70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3B1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4E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 (0.482, 0.727)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001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84DB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5E9843FE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959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97C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0.694 (0.620, 0.756)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541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B35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0B8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 (0.410, 0.805)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49D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39A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D49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0.623 (0.457, 0.746)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C10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31E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81D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 (0.423, 0.735)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088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4E59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91.3</w:t>
            </w:r>
          </w:p>
        </w:tc>
      </w:tr>
      <w:tr w:rsidR="00C25C16" w:rsidRPr="00C25C16" w14:paraId="4B4DC0DA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505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4CF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0.641 (0.593, 0.685)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0D7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C25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EA5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0.619 (0.476, 0.730)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76C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9D3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514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0.625 (0.548, 0.691)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903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969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1E1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0.650 (0.568, 0.720)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1BE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069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</w:tr>
      <w:tr w:rsidR="00C25C16" w:rsidRPr="00C25C16" w14:paraId="41DE811D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42C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FFD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0.626 (0.567, 0.678)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FD3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423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322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0.555 (0.446, 0.648)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190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E12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777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0.653 (0.569, 0.723)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1CB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88B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D8B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0.583 (0.518, 0.641)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222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DAEF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33.4</w:t>
            </w:r>
          </w:p>
        </w:tc>
      </w:tr>
      <w:tr w:rsidR="00C25C16" w:rsidRPr="00C25C16" w14:paraId="2DE10A3D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1CA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70A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0.577 (0.530, 0.621)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B5E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FC5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647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0.497 (0.334, 0.632)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D33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CDD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EFF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 (0.544, 0.682)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094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E37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53A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0.613 (0.539, 0.678)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29A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09CE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52.5</w:t>
            </w:r>
          </w:p>
        </w:tc>
      </w:tr>
      <w:tr w:rsidR="00C25C16" w:rsidRPr="00C25C16" w14:paraId="688F465B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8D5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31E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0.676 (0.610, 0.732)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2E1A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0591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773D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017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819B" w14:textId="23892266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CF3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0.649 (0.602, 0.692)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EB1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915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955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0.690 (0.646, 0.728)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C87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A08C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C25C16" w:rsidRPr="00C25C16" w14:paraId="19AFA306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F44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9B0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0.687 (0.611, 0.752)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7DC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AB97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875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0.590 (0.288, 0.785)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D30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4C6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8A6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 (0.522, 0.737)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49B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CE9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EA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0.685 (0.647, 0.720)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890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3884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C25C16" w:rsidRPr="00C25C16" w14:paraId="749AE915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C8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BA4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0.633 (0.502, 0.735)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C38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25E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A474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0.750 (0.643, 0.828)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C83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AF4E" w14:textId="215F0FB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235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0.586 (0.481, 0.674)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CE6B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993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A61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 (0.518, 0.700)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37D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231BE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80.8</w:t>
            </w:r>
          </w:p>
        </w:tc>
      </w:tr>
      <w:tr w:rsidR="00C25C16" w:rsidRPr="00C25C16" w14:paraId="49F13B50" w14:textId="77777777" w:rsidTr="00C25C16">
        <w:trPr>
          <w:trHeight w:val="312"/>
        </w:trPr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C38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F5D2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0.692 (0.489, 0.823)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378F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1A40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F706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0.683 (0.368, 0.857)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58B3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BBB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62E1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0.534 (0.340, 0.685)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0DD5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71C8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D17C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0.642 (0.530, 0.732)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54FD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47109" w14:textId="77777777" w:rsidR="00C25C16" w:rsidRPr="00C25C16" w:rsidRDefault="00C25C16" w:rsidP="00C25C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25C1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63.9</w:t>
            </w:r>
          </w:p>
        </w:tc>
      </w:tr>
    </w:tbl>
    <w:p w14:paraId="323BD94A" w14:textId="77777777" w:rsidR="00B048E1" w:rsidRPr="00251AFB" w:rsidRDefault="00B048E1" w:rsidP="00B048E1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/>
        </w:rPr>
        <w:t>*</w:t>
      </w:r>
      <w:r>
        <w:t xml:space="preserve"> </w:t>
      </w:r>
      <w:r w:rsidRPr="00251AFB">
        <w:rPr>
          <w:rFonts w:ascii="Times New Roman" w:hAnsi="Times New Roman" w:cs="Times New Roman"/>
          <w:sz w:val="18"/>
          <w:szCs w:val="18"/>
        </w:rPr>
        <w:t>CI, confidence interval; N/A: not available</w:t>
      </w:r>
    </w:p>
    <w:p w14:paraId="45B23971" w14:textId="77777777" w:rsidR="00B048E1" w:rsidRPr="00B048E1" w:rsidRDefault="00B048E1"/>
    <w:sectPr w:rsidR="00B048E1" w:rsidRPr="00B048E1" w:rsidSect="00B048E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171EC" w14:textId="77777777" w:rsidR="00DB1EA5" w:rsidRDefault="00DB1EA5" w:rsidP="00B048E1">
      <w:r>
        <w:separator/>
      </w:r>
    </w:p>
  </w:endnote>
  <w:endnote w:type="continuationSeparator" w:id="0">
    <w:p w14:paraId="51B82CAF" w14:textId="77777777" w:rsidR="00DB1EA5" w:rsidRDefault="00DB1EA5" w:rsidP="00B0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DC2EA" w14:textId="77777777" w:rsidR="00DB1EA5" w:rsidRDefault="00DB1EA5" w:rsidP="00B048E1">
      <w:r>
        <w:separator/>
      </w:r>
    </w:p>
  </w:footnote>
  <w:footnote w:type="continuationSeparator" w:id="0">
    <w:p w14:paraId="702EB0B5" w14:textId="77777777" w:rsidR="00DB1EA5" w:rsidRDefault="00DB1EA5" w:rsidP="00B04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DQxNjQwNDA1NrNU0lEKTi0uzszPAykwrAUAjtIGDSwAAAA="/>
  </w:docVars>
  <w:rsids>
    <w:rsidRoot w:val="00A24E2F"/>
    <w:rsid w:val="0010392B"/>
    <w:rsid w:val="00432E31"/>
    <w:rsid w:val="00597076"/>
    <w:rsid w:val="006603C1"/>
    <w:rsid w:val="007017E8"/>
    <w:rsid w:val="00964760"/>
    <w:rsid w:val="009B1C1A"/>
    <w:rsid w:val="00A24E2F"/>
    <w:rsid w:val="00B048E1"/>
    <w:rsid w:val="00C25C16"/>
    <w:rsid w:val="00D13BD0"/>
    <w:rsid w:val="00DB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7BB6A"/>
  <w15:chartTrackingRefBased/>
  <w15:docId w15:val="{96C774E5-4575-4DC9-862A-CE08FD82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8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qi</dc:creator>
  <cp:keywords/>
  <dc:description/>
  <cp:lastModifiedBy>cui qi</cp:lastModifiedBy>
  <cp:revision>5</cp:revision>
  <dcterms:created xsi:type="dcterms:W3CDTF">2020-11-27T07:53:00Z</dcterms:created>
  <dcterms:modified xsi:type="dcterms:W3CDTF">2020-11-29T03:46:00Z</dcterms:modified>
</cp:coreProperties>
</file>