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90D1EE" w14:textId="42C67C44" w:rsidR="00BE72ED" w:rsidRDefault="00A75C91" w:rsidP="009D343F">
      <w:pPr>
        <w:pStyle w:val="ListParagraph"/>
        <w:ind w:left="0"/>
        <w:rPr>
          <w:b/>
        </w:rPr>
      </w:pPr>
      <w:r>
        <w:rPr>
          <w:b/>
        </w:rPr>
        <w:t xml:space="preserve">Additional file </w:t>
      </w:r>
      <w:r w:rsidR="007C2B6A">
        <w:rPr>
          <w:b/>
        </w:rPr>
        <w:t>2</w:t>
      </w:r>
      <w:r w:rsidR="00BE72ED" w:rsidRPr="00E00BC4">
        <w:rPr>
          <w:b/>
        </w:rPr>
        <w:t>. Characteristics of the included studies</w:t>
      </w:r>
    </w:p>
    <w:p w14:paraId="00D28144" w14:textId="77777777" w:rsidR="004C418F" w:rsidRDefault="004C418F" w:rsidP="008C77F4">
      <w:pPr>
        <w:pStyle w:val="ListParagraph"/>
        <w:ind w:left="0"/>
        <w:rPr>
          <w:b/>
        </w:rPr>
      </w:pPr>
    </w:p>
    <w:p w14:paraId="26B5AD1A" w14:textId="77777777" w:rsidR="008C77F4" w:rsidRDefault="008C77F4" w:rsidP="008C77F4">
      <w:pPr>
        <w:pStyle w:val="ListParagraph"/>
        <w:ind w:left="0"/>
        <w:rPr>
          <w:b/>
        </w:rPr>
      </w:pPr>
    </w:p>
    <w:tbl>
      <w:tblPr>
        <w:tblpPr w:leftFromText="180" w:rightFromText="180" w:vertAnchor="page" w:horzAnchor="margin" w:tblpY="2942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6"/>
        <w:gridCol w:w="4352"/>
      </w:tblGrid>
      <w:tr w:rsidR="009D343F" w:rsidRPr="00E00BC4" w14:paraId="0565374F" w14:textId="77777777" w:rsidTr="007F78C2">
        <w:tc>
          <w:tcPr>
            <w:tcW w:w="4436" w:type="dxa"/>
            <w:shd w:val="clear" w:color="auto" w:fill="auto"/>
          </w:tcPr>
          <w:p w14:paraId="22BE760C" w14:textId="77777777" w:rsidR="009D343F" w:rsidRPr="00CF7A5A" w:rsidRDefault="009D343F" w:rsidP="007F78C2">
            <w:pPr>
              <w:rPr>
                <w:b/>
              </w:rPr>
            </w:pPr>
            <w:r w:rsidRPr="00CF7A5A">
              <w:rPr>
                <w:b/>
              </w:rPr>
              <w:t>Study category</w:t>
            </w:r>
          </w:p>
        </w:tc>
        <w:tc>
          <w:tcPr>
            <w:tcW w:w="4352" w:type="dxa"/>
            <w:shd w:val="clear" w:color="auto" w:fill="auto"/>
          </w:tcPr>
          <w:p w14:paraId="7FC360CB" w14:textId="77777777" w:rsidR="009D343F" w:rsidRPr="00CF7A5A" w:rsidRDefault="009D343F" w:rsidP="007F78C2">
            <w:pPr>
              <w:jc w:val="center"/>
              <w:rPr>
                <w:b/>
              </w:rPr>
            </w:pPr>
            <w:r w:rsidRPr="00CF7A5A">
              <w:rPr>
                <w:b/>
              </w:rPr>
              <w:t>Number of studies n (%)</w:t>
            </w:r>
          </w:p>
        </w:tc>
      </w:tr>
      <w:tr w:rsidR="009D343F" w:rsidRPr="00E00BC4" w14:paraId="17F710BA" w14:textId="77777777" w:rsidTr="007F78C2">
        <w:tc>
          <w:tcPr>
            <w:tcW w:w="8788" w:type="dxa"/>
            <w:gridSpan w:val="2"/>
            <w:shd w:val="clear" w:color="auto" w:fill="auto"/>
          </w:tcPr>
          <w:p w14:paraId="17078E9E" w14:textId="77777777" w:rsidR="009D343F" w:rsidRPr="00E00BC4" w:rsidRDefault="009D343F" w:rsidP="007F78C2">
            <w:r w:rsidRPr="00CF7A5A">
              <w:rPr>
                <w:b/>
              </w:rPr>
              <w:t>Country of authorship</w:t>
            </w:r>
            <w:r>
              <w:rPr>
                <w:b/>
              </w:rPr>
              <w:t xml:space="preserve"> </w:t>
            </w:r>
            <w:r w:rsidRPr="000B651B">
              <w:rPr>
                <w:b/>
                <w:color w:val="FF0000"/>
              </w:rPr>
              <w:t xml:space="preserve"> </w:t>
            </w:r>
          </w:p>
        </w:tc>
      </w:tr>
      <w:tr w:rsidR="009D343F" w:rsidRPr="00E00BC4" w14:paraId="2B572415" w14:textId="77777777" w:rsidTr="007F78C2">
        <w:tc>
          <w:tcPr>
            <w:tcW w:w="4436" w:type="dxa"/>
            <w:shd w:val="clear" w:color="auto" w:fill="auto"/>
          </w:tcPr>
          <w:p w14:paraId="7C49746D" w14:textId="77777777" w:rsidR="009D343F" w:rsidRPr="00E00BC4" w:rsidRDefault="009D343F" w:rsidP="007F78C2">
            <w:r w:rsidRPr="00E00BC4">
              <w:t>US</w:t>
            </w:r>
          </w:p>
        </w:tc>
        <w:tc>
          <w:tcPr>
            <w:tcW w:w="4352" w:type="dxa"/>
            <w:shd w:val="clear" w:color="auto" w:fill="auto"/>
          </w:tcPr>
          <w:p w14:paraId="29047708" w14:textId="2B21419C" w:rsidR="009D343F" w:rsidRPr="00E00BC4" w:rsidRDefault="00CE0F60" w:rsidP="007F78C2">
            <w:pPr>
              <w:jc w:val="center"/>
            </w:pPr>
            <w:r>
              <w:t>24</w:t>
            </w:r>
            <w:r w:rsidR="00533926">
              <w:t xml:space="preserve"> (2</w:t>
            </w:r>
            <w:r w:rsidR="00E33DA0">
              <w:t>5</w:t>
            </w:r>
            <w:r w:rsidR="00533926">
              <w:t>%)</w:t>
            </w:r>
          </w:p>
        </w:tc>
      </w:tr>
      <w:tr w:rsidR="00E74365" w:rsidRPr="00E00BC4" w14:paraId="61C05F63" w14:textId="77777777" w:rsidTr="0070636D">
        <w:tc>
          <w:tcPr>
            <w:tcW w:w="4436" w:type="dxa"/>
            <w:shd w:val="clear" w:color="auto" w:fill="auto"/>
          </w:tcPr>
          <w:p w14:paraId="5BE1BCF4" w14:textId="09BAB1E2" w:rsidR="00E74365" w:rsidRPr="00E00BC4" w:rsidRDefault="00CE0F60" w:rsidP="00E74365">
            <w:r>
              <w:t>Canada</w:t>
            </w:r>
          </w:p>
        </w:tc>
        <w:tc>
          <w:tcPr>
            <w:tcW w:w="4352" w:type="dxa"/>
            <w:shd w:val="clear" w:color="auto" w:fill="auto"/>
          </w:tcPr>
          <w:p w14:paraId="7E1AB5E0" w14:textId="77571834" w:rsidR="00E74365" w:rsidRPr="00E00BC4" w:rsidRDefault="002F1382" w:rsidP="00E74365">
            <w:pPr>
              <w:jc w:val="center"/>
            </w:pPr>
            <w:r>
              <w:t>18</w:t>
            </w:r>
            <w:r w:rsidR="00D8279F">
              <w:t xml:space="preserve"> (18%)</w:t>
            </w:r>
          </w:p>
        </w:tc>
      </w:tr>
      <w:tr w:rsidR="00E74365" w:rsidRPr="00E00BC4" w14:paraId="0FF4DEF3" w14:textId="77777777" w:rsidTr="0070636D">
        <w:tc>
          <w:tcPr>
            <w:tcW w:w="4436" w:type="dxa"/>
            <w:shd w:val="clear" w:color="auto" w:fill="auto"/>
          </w:tcPr>
          <w:p w14:paraId="2C185379" w14:textId="1D856FF3" w:rsidR="00E74365" w:rsidRPr="00E00BC4" w:rsidRDefault="002F1382" w:rsidP="00E74365">
            <w:r>
              <w:t xml:space="preserve">Australia </w:t>
            </w:r>
          </w:p>
        </w:tc>
        <w:tc>
          <w:tcPr>
            <w:tcW w:w="4352" w:type="dxa"/>
            <w:shd w:val="clear" w:color="auto" w:fill="auto"/>
          </w:tcPr>
          <w:p w14:paraId="3C47221F" w14:textId="0A968B7D" w:rsidR="00E74365" w:rsidRPr="00E00BC4" w:rsidRDefault="0007068F" w:rsidP="00E74365">
            <w:pPr>
              <w:jc w:val="center"/>
            </w:pPr>
            <w:r>
              <w:t>14</w:t>
            </w:r>
            <w:r w:rsidR="003E5595">
              <w:t xml:space="preserve"> (14%)</w:t>
            </w:r>
          </w:p>
        </w:tc>
      </w:tr>
      <w:tr w:rsidR="00E74365" w:rsidRPr="00E00BC4" w14:paraId="194038ED" w14:textId="77777777" w:rsidTr="0070636D">
        <w:tc>
          <w:tcPr>
            <w:tcW w:w="4436" w:type="dxa"/>
            <w:shd w:val="clear" w:color="auto" w:fill="auto"/>
          </w:tcPr>
          <w:p w14:paraId="4019C208" w14:textId="0CE34C60" w:rsidR="00E74365" w:rsidRPr="00E00BC4" w:rsidRDefault="002F1382" w:rsidP="00E74365">
            <w:r>
              <w:t>New Zealand</w:t>
            </w:r>
          </w:p>
        </w:tc>
        <w:tc>
          <w:tcPr>
            <w:tcW w:w="4352" w:type="dxa"/>
            <w:shd w:val="clear" w:color="auto" w:fill="auto"/>
          </w:tcPr>
          <w:p w14:paraId="373577C3" w14:textId="10229A7C" w:rsidR="00E74365" w:rsidRPr="00E00BC4" w:rsidRDefault="002F1382" w:rsidP="00E74365">
            <w:pPr>
              <w:jc w:val="center"/>
            </w:pPr>
            <w:r>
              <w:t>2</w:t>
            </w:r>
            <w:r w:rsidR="00160046">
              <w:t xml:space="preserve"> (2%)</w:t>
            </w:r>
          </w:p>
        </w:tc>
      </w:tr>
      <w:tr w:rsidR="00E74365" w:rsidRPr="00E00BC4" w14:paraId="2DF5E7D5" w14:textId="77777777" w:rsidTr="0070636D">
        <w:tc>
          <w:tcPr>
            <w:tcW w:w="4436" w:type="dxa"/>
            <w:shd w:val="clear" w:color="auto" w:fill="auto"/>
          </w:tcPr>
          <w:p w14:paraId="4FD4A1B5" w14:textId="4F826251" w:rsidR="00E74365" w:rsidRPr="00E00BC4" w:rsidRDefault="002F1382" w:rsidP="00E74365">
            <w:r>
              <w:t>UK</w:t>
            </w:r>
          </w:p>
        </w:tc>
        <w:tc>
          <w:tcPr>
            <w:tcW w:w="4352" w:type="dxa"/>
            <w:shd w:val="clear" w:color="auto" w:fill="auto"/>
          </w:tcPr>
          <w:p w14:paraId="2B4C6CC7" w14:textId="2C14E787" w:rsidR="00E74365" w:rsidRPr="00E00BC4" w:rsidRDefault="007B3A76" w:rsidP="00E74365">
            <w:pPr>
              <w:jc w:val="center"/>
            </w:pPr>
            <w:r>
              <w:t>16</w:t>
            </w:r>
            <w:r w:rsidR="00A668A2">
              <w:t xml:space="preserve"> (</w:t>
            </w:r>
            <w:r w:rsidR="00187E24">
              <w:t>16%)</w:t>
            </w:r>
          </w:p>
        </w:tc>
      </w:tr>
      <w:tr w:rsidR="00E74365" w:rsidRPr="00E00BC4" w14:paraId="382A1374" w14:textId="77777777" w:rsidTr="0070636D">
        <w:tc>
          <w:tcPr>
            <w:tcW w:w="4436" w:type="dxa"/>
            <w:shd w:val="clear" w:color="auto" w:fill="auto"/>
          </w:tcPr>
          <w:p w14:paraId="4DCBB28A" w14:textId="2648B580" w:rsidR="00E74365" w:rsidRPr="00E00BC4" w:rsidRDefault="00EF26D0" w:rsidP="00E74365">
            <w:r>
              <w:t xml:space="preserve">Europe </w:t>
            </w:r>
          </w:p>
        </w:tc>
        <w:tc>
          <w:tcPr>
            <w:tcW w:w="4352" w:type="dxa"/>
            <w:shd w:val="clear" w:color="auto" w:fill="auto"/>
          </w:tcPr>
          <w:p w14:paraId="1A8D4202" w14:textId="3EFEE548" w:rsidR="00E74365" w:rsidRPr="00E00BC4" w:rsidRDefault="00AD073A" w:rsidP="00E74365">
            <w:pPr>
              <w:jc w:val="center"/>
            </w:pPr>
            <w:r>
              <w:t>24</w:t>
            </w:r>
            <w:r w:rsidR="004534BC">
              <w:t xml:space="preserve"> (2</w:t>
            </w:r>
            <w:r w:rsidR="00E33DA0">
              <w:t>5</w:t>
            </w:r>
            <w:r w:rsidR="004534BC">
              <w:t>%)</w:t>
            </w:r>
          </w:p>
        </w:tc>
      </w:tr>
      <w:tr w:rsidR="005631CA" w:rsidRPr="00E00BC4" w14:paraId="3AC952F3" w14:textId="77777777" w:rsidTr="00192B2F">
        <w:tc>
          <w:tcPr>
            <w:tcW w:w="8788" w:type="dxa"/>
            <w:gridSpan w:val="2"/>
            <w:shd w:val="clear" w:color="auto" w:fill="auto"/>
          </w:tcPr>
          <w:p w14:paraId="47FFC8DB" w14:textId="6D77F5E5" w:rsidR="005631CA" w:rsidRPr="00C30FBE" w:rsidRDefault="005631CA" w:rsidP="005631CA">
            <w:pPr>
              <w:rPr>
                <w:b/>
                <w:bCs/>
              </w:rPr>
            </w:pPr>
            <w:r w:rsidRPr="00C30FBE">
              <w:rPr>
                <w:b/>
                <w:bCs/>
              </w:rPr>
              <w:t xml:space="preserve">Study design </w:t>
            </w:r>
          </w:p>
        </w:tc>
      </w:tr>
      <w:tr w:rsidR="00E74365" w:rsidRPr="00E00BC4" w14:paraId="368BAB60" w14:textId="77777777" w:rsidTr="0070636D">
        <w:tc>
          <w:tcPr>
            <w:tcW w:w="4436" w:type="dxa"/>
            <w:shd w:val="clear" w:color="auto" w:fill="auto"/>
          </w:tcPr>
          <w:p w14:paraId="58800280" w14:textId="57EDB37D" w:rsidR="00E74365" w:rsidRPr="00E00BC4" w:rsidRDefault="00F62B2E" w:rsidP="00E74365">
            <w:r>
              <w:t>Cross-sectional</w:t>
            </w:r>
          </w:p>
        </w:tc>
        <w:tc>
          <w:tcPr>
            <w:tcW w:w="4352" w:type="dxa"/>
            <w:shd w:val="clear" w:color="auto" w:fill="auto"/>
          </w:tcPr>
          <w:p w14:paraId="41ECDA9E" w14:textId="189D0BBB" w:rsidR="00E74365" w:rsidRPr="00E00BC4" w:rsidRDefault="00FB45C0" w:rsidP="00E74365">
            <w:pPr>
              <w:jc w:val="center"/>
            </w:pPr>
            <w:r>
              <w:t>38</w:t>
            </w:r>
            <w:r w:rsidR="004E665C">
              <w:t xml:space="preserve"> (3</w:t>
            </w:r>
            <w:r w:rsidR="00094B1F">
              <w:t>8</w:t>
            </w:r>
            <w:r w:rsidR="004E665C">
              <w:t>%)</w:t>
            </w:r>
          </w:p>
        </w:tc>
      </w:tr>
      <w:tr w:rsidR="00E74365" w:rsidRPr="00E00BC4" w14:paraId="36C08C48" w14:textId="77777777" w:rsidTr="0070636D">
        <w:tc>
          <w:tcPr>
            <w:tcW w:w="4436" w:type="dxa"/>
            <w:shd w:val="clear" w:color="auto" w:fill="auto"/>
          </w:tcPr>
          <w:p w14:paraId="273A62C2" w14:textId="634E322F" w:rsidR="00E74365" w:rsidRPr="00E00BC4" w:rsidRDefault="00F62B2E" w:rsidP="00E74365">
            <w:r>
              <w:t>Qualitative interviews</w:t>
            </w:r>
          </w:p>
        </w:tc>
        <w:tc>
          <w:tcPr>
            <w:tcW w:w="4352" w:type="dxa"/>
            <w:shd w:val="clear" w:color="auto" w:fill="auto"/>
          </w:tcPr>
          <w:p w14:paraId="05EB8100" w14:textId="22909E2C" w:rsidR="00E74365" w:rsidRPr="00E00BC4" w:rsidRDefault="00177BB4" w:rsidP="00E74365">
            <w:pPr>
              <w:jc w:val="center"/>
            </w:pPr>
            <w:r>
              <w:t>41</w:t>
            </w:r>
            <w:r w:rsidR="00094B1F">
              <w:t xml:space="preserve"> (41%)</w:t>
            </w:r>
          </w:p>
        </w:tc>
      </w:tr>
      <w:tr w:rsidR="00E74365" w:rsidRPr="00E00BC4" w14:paraId="6CABD2A0" w14:textId="77777777" w:rsidTr="0070636D">
        <w:tc>
          <w:tcPr>
            <w:tcW w:w="4436" w:type="dxa"/>
            <w:shd w:val="clear" w:color="auto" w:fill="auto"/>
          </w:tcPr>
          <w:p w14:paraId="13D2713D" w14:textId="00E3BC52" w:rsidR="00E74365" w:rsidRPr="00E00BC4" w:rsidRDefault="00F62B2E" w:rsidP="00E74365">
            <w:r>
              <w:t>Focus groups</w:t>
            </w:r>
          </w:p>
        </w:tc>
        <w:tc>
          <w:tcPr>
            <w:tcW w:w="4352" w:type="dxa"/>
            <w:shd w:val="clear" w:color="auto" w:fill="auto"/>
          </w:tcPr>
          <w:p w14:paraId="0B4EE4CA" w14:textId="46B8B456" w:rsidR="00E74365" w:rsidRPr="00E00BC4" w:rsidRDefault="00E53B27" w:rsidP="00E74365">
            <w:pPr>
              <w:jc w:val="center"/>
            </w:pPr>
            <w:r>
              <w:t>10</w:t>
            </w:r>
            <w:r w:rsidR="00027C98">
              <w:t xml:space="preserve"> (10%)</w:t>
            </w:r>
          </w:p>
        </w:tc>
      </w:tr>
      <w:tr w:rsidR="00E74365" w:rsidRPr="00E00BC4" w14:paraId="54DF1B61" w14:textId="77777777" w:rsidTr="0070636D">
        <w:tc>
          <w:tcPr>
            <w:tcW w:w="4436" w:type="dxa"/>
            <w:shd w:val="clear" w:color="auto" w:fill="auto"/>
          </w:tcPr>
          <w:p w14:paraId="16BC3BA3" w14:textId="31994CE4" w:rsidR="00E74365" w:rsidRPr="00E00BC4" w:rsidRDefault="00E53B27" w:rsidP="00E74365">
            <w:r>
              <w:t>Mixed qualitive interview and focus groups</w:t>
            </w:r>
          </w:p>
        </w:tc>
        <w:tc>
          <w:tcPr>
            <w:tcW w:w="4352" w:type="dxa"/>
            <w:shd w:val="clear" w:color="auto" w:fill="auto"/>
          </w:tcPr>
          <w:p w14:paraId="4E48AB43" w14:textId="2EF4E725" w:rsidR="00E74365" w:rsidRPr="00E00BC4" w:rsidRDefault="00BE7096" w:rsidP="00E74365">
            <w:pPr>
              <w:jc w:val="center"/>
            </w:pPr>
            <w:r>
              <w:t>5</w:t>
            </w:r>
            <w:r w:rsidR="003D7745">
              <w:t xml:space="preserve"> (</w:t>
            </w:r>
            <w:r w:rsidR="00027C98">
              <w:t>5%)</w:t>
            </w:r>
          </w:p>
        </w:tc>
      </w:tr>
      <w:tr w:rsidR="00BD7DC1" w:rsidRPr="00E00BC4" w14:paraId="29376CFE" w14:textId="77777777" w:rsidTr="0070636D">
        <w:tc>
          <w:tcPr>
            <w:tcW w:w="4436" w:type="dxa"/>
            <w:shd w:val="clear" w:color="auto" w:fill="auto"/>
          </w:tcPr>
          <w:p w14:paraId="0E2A439D" w14:textId="43492632" w:rsidR="00BD7DC1" w:rsidRPr="00E00BC4" w:rsidRDefault="00BD7DC1" w:rsidP="00BD7DC1">
            <w:proofErr w:type="gramStart"/>
            <w:r>
              <w:t>Mixed-method</w:t>
            </w:r>
            <w:proofErr w:type="gramEnd"/>
          </w:p>
        </w:tc>
        <w:tc>
          <w:tcPr>
            <w:tcW w:w="4352" w:type="dxa"/>
            <w:shd w:val="clear" w:color="auto" w:fill="auto"/>
          </w:tcPr>
          <w:p w14:paraId="06709CAE" w14:textId="747AE3DD" w:rsidR="00BD7DC1" w:rsidRPr="00E00BC4" w:rsidRDefault="00BD7DC1" w:rsidP="00BD7DC1">
            <w:pPr>
              <w:jc w:val="center"/>
            </w:pPr>
            <w:r>
              <w:t>3</w:t>
            </w:r>
            <w:r w:rsidR="005F7A6E">
              <w:t xml:space="preserve"> (</w:t>
            </w:r>
            <w:r w:rsidR="0099740A">
              <w:t>3%)</w:t>
            </w:r>
          </w:p>
        </w:tc>
      </w:tr>
      <w:tr w:rsidR="00BD7DC1" w:rsidRPr="00E00BC4" w14:paraId="424429A1" w14:textId="77777777" w:rsidTr="0070636D">
        <w:tc>
          <w:tcPr>
            <w:tcW w:w="4436" w:type="dxa"/>
            <w:shd w:val="clear" w:color="auto" w:fill="auto"/>
          </w:tcPr>
          <w:p w14:paraId="4E5D2570" w14:textId="5211AEE2" w:rsidR="00BD7DC1" w:rsidRPr="00E00BC4" w:rsidRDefault="00BD7DC1" w:rsidP="00BD7DC1">
            <w:r>
              <w:t>RCT</w:t>
            </w:r>
          </w:p>
        </w:tc>
        <w:tc>
          <w:tcPr>
            <w:tcW w:w="4352" w:type="dxa"/>
            <w:shd w:val="clear" w:color="auto" w:fill="auto"/>
          </w:tcPr>
          <w:p w14:paraId="6672195E" w14:textId="445563FB" w:rsidR="00BD7DC1" w:rsidRPr="00E00BC4" w:rsidRDefault="00BD7DC1" w:rsidP="00BD7DC1">
            <w:pPr>
              <w:jc w:val="center"/>
            </w:pPr>
            <w:r>
              <w:t>1</w:t>
            </w:r>
            <w:r w:rsidR="00F421F6">
              <w:t xml:space="preserve"> (1%)</w:t>
            </w:r>
          </w:p>
        </w:tc>
      </w:tr>
      <w:tr w:rsidR="00EB2CC4" w:rsidRPr="00E00BC4" w14:paraId="0AB32FB3" w14:textId="77777777" w:rsidTr="00534C52">
        <w:tc>
          <w:tcPr>
            <w:tcW w:w="8788" w:type="dxa"/>
            <w:gridSpan w:val="2"/>
            <w:shd w:val="clear" w:color="auto" w:fill="auto"/>
          </w:tcPr>
          <w:p w14:paraId="632E850D" w14:textId="4FDC394E" w:rsidR="00EB2CC4" w:rsidRPr="00EB2CC4" w:rsidRDefault="00EB2CC4" w:rsidP="00EB2CC4">
            <w:pPr>
              <w:rPr>
                <w:b/>
                <w:bCs/>
              </w:rPr>
            </w:pPr>
            <w:r w:rsidRPr="00EB2CC4">
              <w:rPr>
                <w:b/>
                <w:bCs/>
              </w:rPr>
              <w:t>Cancer site</w:t>
            </w:r>
          </w:p>
        </w:tc>
      </w:tr>
      <w:tr w:rsidR="00421AF5" w:rsidRPr="00E00BC4" w14:paraId="1B9283A9" w14:textId="77777777" w:rsidTr="0070636D">
        <w:tc>
          <w:tcPr>
            <w:tcW w:w="4436" w:type="dxa"/>
            <w:shd w:val="clear" w:color="auto" w:fill="auto"/>
          </w:tcPr>
          <w:p w14:paraId="74B62BCA" w14:textId="798AF6B8" w:rsidR="00421AF5" w:rsidRDefault="00421AF5" w:rsidP="00E74365">
            <w:r>
              <w:t>Mixed</w:t>
            </w:r>
          </w:p>
        </w:tc>
        <w:tc>
          <w:tcPr>
            <w:tcW w:w="4352" w:type="dxa"/>
            <w:shd w:val="clear" w:color="auto" w:fill="auto"/>
          </w:tcPr>
          <w:p w14:paraId="0BBAE291" w14:textId="115CAFA4" w:rsidR="00421AF5" w:rsidRPr="00E00BC4" w:rsidRDefault="00421AF5" w:rsidP="00E74365">
            <w:pPr>
              <w:jc w:val="center"/>
            </w:pPr>
            <w:r>
              <w:t>41</w:t>
            </w:r>
            <w:r w:rsidR="000A1E84">
              <w:t xml:space="preserve"> (</w:t>
            </w:r>
            <w:r w:rsidR="0017701F">
              <w:t>4</w:t>
            </w:r>
            <w:r w:rsidR="00F223BF">
              <w:t>1</w:t>
            </w:r>
            <w:r w:rsidR="0017701F">
              <w:t>%)</w:t>
            </w:r>
          </w:p>
        </w:tc>
      </w:tr>
      <w:tr w:rsidR="00E74365" w:rsidRPr="00E00BC4" w14:paraId="3699207C" w14:textId="77777777" w:rsidTr="0070636D">
        <w:tc>
          <w:tcPr>
            <w:tcW w:w="4436" w:type="dxa"/>
            <w:shd w:val="clear" w:color="auto" w:fill="auto"/>
          </w:tcPr>
          <w:p w14:paraId="17398FB1" w14:textId="1F652A4B" w:rsidR="00E74365" w:rsidRPr="00E00BC4" w:rsidRDefault="00421AF5" w:rsidP="00E74365">
            <w:r>
              <w:t>Breast</w:t>
            </w:r>
          </w:p>
        </w:tc>
        <w:tc>
          <w:tcPr>
            <w:tcW w:w="4352" w:type="dxa"/>
            <w:shd w:val="clear" w:color="auto" w:fill="auto"/>
          </w:tcPr>
          <w:p w14:paraId="164A2C7B" w14:textId="572E3B11" w:rsidR="00E74365" w:rsidRPr="00E00BC4" w:rsidRDefault="00421AF5" w:rsidP="00E74365">
            <w:pPr>
              <w:jc w:val="center"/>
            </w:pPr>
            <w:r>
              <w:t>19</w:t>
            </w:r>
            <w:r w:rsidR="00533926">
              <w:t xml:space="preserve"> (</w:t>
            </w:r>
            <w:r w:rsidR="00A61C47">
              <w:t>19%)</w:t>
            </w:r>
          </w:p>
        </w:tc>
      </w:tr>
      <w:tr w:rsidR="00E74365" w:rsidRPr="00E00BC4" w14:paraId="34C390B0" w14:textId="77777777" w:rsidTr="0070636D">
        <w:tc>
          <w:tcPr>
            <w:tcW w:w="4436" w:type="dxa"/>
            <w:shd w:val="clear" w:color="auto" w:fill="auto"/>
          </w:tcPr>
          <w:p w14:paraId="2B7FF88F" w14:textId="16C189A0" w:rsidR="00E74365" w:rsidRPr="00E00BC4" w:rsidRDefault="00421AF5" w:rsidP="00E74365">
            <w:r>
              <w:t>Colo-rectal</w:t>
            </w:r>
          </w:p>
        </w:tc>
        <w:tc>
          <w:tcPr>
            <w:tcW w:w="4352" w:type="dxa"/>
            <w:shd w:val="clear" w:color="auto" w:fill="auto"/>
          </w:tcPr>
          <w:p w14:paraId="676F52AC" w14:textId="6CBD1C36" w:rsidR="00E74365" w:rsidRPr="00E00BC4" w:rsidRDefault="00421AF5" w:rsidP="00E74365">
            <w:pPr>
              <w:jc w:val="center"/>
            </w:pPr>
            <w:r>
              <w:t>9</w:t>
            </w:r>
            <w:r w:rsidR="00C43B1E">
              <w:t xml:space="preserve"> (9%)</w:t>
            </w:r>
          </w:p>
        </w:tc>
      </w:tr>
      <w:tr w:rsidR="00E74365" w:rsidRPr="00E00BC4" w14:paraId="28188F0A" w14:textId="77777777" w:rsidTr="0070636D">
        <w:tc>
          <w:tcPr>
            <w:tcW w:w="4436" w:type="dxa"/>
            <w:shd w:val="clear" w:color="auto" w:fill="auto"/>
          </w:tcPr>
          <w:p w14:paraId="4D92819C" w14:textId="5AA4378C" w:rsidR="00E74365" w:rsidRPr="00E00BC4" w:rsidRDefault="00421AF5" w:rsidP="00E74365">
            <w:r>
              <w:t>Lung</w:t>
            </w:r>
          </w:p>
        </w:tc>
        <w:tc>
          <w:tcPr>
            <w:tcW w:w="4352" w:type="dxa"/>
            <w:shd w:val="clear" w:color="auto" w:fill="auto"/>
          </w:tcPr>
          <w:p w14:paraId="08831711" w14:textId="45292DD0" w:rsidR="00E74365" w:rsidRPr="00E00BC4" w:rsidRDefault="00421AF5" w:rsidP="00E74365">
            <w:pPr>
              <w:jc w:val="center"/>
            </w:pPr>
            <w:r>
              <w:t>7</w:t>
            </w:r>
            <w:r w:rsidR="00CB5D3C">
              <w:t xml:space="preserve"> (7%)</w:t>
            </w:r>
          </w:p>
        </w:tc>
      </w:tr>
      <w:tr w:rsidR="00E74365" w:rsidRPr="00E00BC4" w14:paraId="23EB296F" w14:textId="77777777" w:rsidTr="0070636D">
        <w:tc>
          <w:tcPr>
            <w:tcW w:w="4436" w:type="dxa"/>
            <w:shd w:val="clear" w:color="auto" w:fill="auto"/>
          </w:tcPr>
          <w:p w14:paraId="51343E62" w14:textId="0B35AA58" w:rsidR="00E74365" w:rsidRPr="00E00BC4" w:rsidRDefault="00421AF5" w:rsidP="00E74365">
            <w:r>
              <w:t>Ovarian</w:t>
            </w:r>
          </w:p>
        </w:tc>
        <w:tc>
          <w:tcPr>
            <w:tcW w:w="4352" w:type="dxa"/>
            <w:shd w:val="clear" w:color="auto" w:fill="auto"/>
          </w:tcPr>
          <w:p w14:paraId="5C4A27F1" w14:textId="5CCA270A" w:rsidR="00E74365" w:rsidRPr="00E00BC4" w:rsidRDefault="00421AF5" w:rsidP="00E74365">
            <w:pPr>
              <w:jc w:val="center"/>
            </w:pPr>
            <w:r>
              <w:t>5</w:t>
            </w:r>
            <w:r w:rsidR="00CB5D3C">
              <w:t xml:space="preserve"> (5%)</w:t>
            </w:r>
          </w:p>
        </w:tc>
      </w:tr>
      <w:tr w:rsidR="00E74365" w:rsidRPr="00E00BC4" w14:paraId="7B147A9C" w14:textId="77777777" w:rsidTr="0070636D">
        <w:tc>
          <w:tcPr>
            <w:tcW w:w="4436" w:type="dxa"/>
            <w:shd w:val="clear" w:color="auto" w:fill="auto"/>
          </w:tcPr>
          <w:p w14:paraId="0FA15BD9" w14:textId="20C60892" w:rsidR="00E74365" w:rsidRPr="00E00BC4" w:rsidRDefault="00421AF5" w:rsidP="00E74365">
            <w:r>
              <w:t>Prostate</w:t>
            </w:r>
          </w:p>
        </w:tc>
        <w:tc>
          <w:tcPr>
            <w:tcW w:w="4352" w:type="dxa"/>
            <w:shd w:val="clear" w:color="auto" w:fill="auto"/>
          </w:tcPr>
          <w:p w14:paraId="3C4D431D" w14:textId="6BDF3DA7" w:rsidR="00E74365" w:rsidRPr="00E00BC4" w:rsidRDefault="00421AF5" w:rsidP="00E74365">
            <w:pPr>
              <w:jc w:val="center"/>
            </w:pPr>
            <w:r>
              <w:t>4</w:t>
            </w:r>
            <w:r w:rsidR="007E31BF">
              <w:t xml:space="preserve"> (4%)</w:t>
            </w:r>
          </w:p>
        </w:tc>
      </w:tr>
      <w:tr w:rsidR="00E74365" w:rsidRPr="00E00BC4" w14:paraId="79501266" w14:textId="77777777" w:rsidTr="0070636D">
        <w:tc>
          <w:tcPr>
            <w:tcW w:w="4436" w:type="dxa"/>
            <w:shd w:val="clear" w:color="auto" w:fill="auto"/>
          </w:tcPr>
          <w:p w14:paraId="5BB0B306" w14:textId="0E4104E6" w:rsidR="00E74365" w:rsidRPr="00E00BC4" w:rsidRDefault="00421AF5" w:rsidP="00E74365">
            <w:r>
              <w:t>G</w:t>
            </w:r>
            <w:r w:rsidRPr="00421AF5">
              <w:t>ynecologic</w:t>
            </w:r>
          </w:p>
        </w:tc>
        <w:tc>
          <w:tcPr>
            <w:tcW w:w="4352" w:type="dxa"/>
            <w:shd w:val="clear" w:color="auto" w:fill="auto"/>
          </w:tcPr>
          <w:p w14:paraId="24D0CCDD" w14:textId="1D276027" w:rsidR="00E74365" w:rsidRPr="00E00BC4" w:rsidRDefault="00421AF5" w:rsidP="00E74365">
            <w:pPr>
              <w:jc w:val="center"/>
            </w:pPr>
            <w:r>
              <w:t>2</w:t>
            </w:r>
            <w:r w:rsidR="007E31BF">
              <w:t xml:space="preserve"> (2%)</w:t>
            </w:r>
          </w:p>
        </w:tc>
      </w:tr>
      <w:tr w:rsidR="00E74365" w:rsidRPr="00E00BC4" w14:paraId="0EFE4B6F" w14:textId="77777777" w:rsidTr="0070636D">
        <w:tc>
          <w:tcPr>
            <w:tcW w:w="4436" w:type="dxa"/>
            <w:shd w:val="clear" w:color="auto" w:fill="auto"/>
          </w:tcPr>
          <w:p w14:paraId="0FDEC446" w14:textId="6514D87C" w:rsidR="00E74365" w:rsidRPr="00E00BC4" w:rsidRDefault="00421AF5" w:rsidP="00E74365">
            <w:r>
              <w:t>Brain</w:t>
            </w:r>
          </w:p>
        </w:tc>
        <w:tc>
          <w:tcPr>
            <w:tcW w:w="4352" w:type="dxa"/>
            <w:shd w:val="clear" w:color="auto" w:fill="auto"/>
          </w:tcPr>
          <w:p w14:paraId="701C7696" w14:textId="49C3EE4A" w:rsidR="00E74365" w:rsidRPr="00E00BC4" w:rsidRDefault="00421AF5" w:rsidP="00E74365">
            <w:pPr>
              <w:jc w:val="center"/>
            </w:pPr>
            <w:r>
              <w:t>2</w:t>
            </w:r>
            <w:r w:rsidR="007E31BF">
              <w:t xml:space="preserve"> (2%)</w:t>
            </w:r>
          </w:p>
        </w:tc>
      </w:tr>
      <w:tr w:rsidR="00E74365" w:rsidRPr="00E00BC4" w14:paraId="5DEF66F8" w14:textId="77777777" w:rsidTr="0070636D">
        <w:tc>
          <w:tcPr>
            <w:tcW w:w="4436" w:type="dxa"/>
            <w:shd w:val="clear" w:color="auto" w:fill="auto"/>
          </w:tcPr>
          <w:p w14:paraId="4CA0AD60" w14:textId="1BECD2D5" w:rsidR="00E74365" w:rsidRPr="00E00BC4" w:rsidRDefault="00421AF5" w:rsidP="00E74365">
            <w:r>
              <w:t>Sarcoma</w:t>
            </w:r>
          </w:p>
        </w:tc>
        <w:tc>
          <w:tcPr>
            <w:tcW w:w="4352" w:type="dxa"/>
            <w:shd w:val="clear" w:color="auto" w:fill="auto"/>
          </w:tcPr>
          <w:p w14:paraId="4B2823BA" w14:textId="26AFDA3B" w:rsidR="00E74365" w:rsidRPr="00E00BC4" w:rsidRDefault="00421AF5" w:rsidP="00E74365">
            <w:pPr>
              <w:jc w:val="center"/>
            </w:pPr>
            <w:r>
              <w:t>2</w:t>
            </w:r>
            <w:r w:rsidR="007E31BF">
              <w:t xml:space="preserve"> (2%)</w:t>
            </w:r>
          </w:p>
        </w:tc>
      </w:tr>
      <w:tr w:rsidR="00E74365" w:rsidRPr="00E00BC4" w14:paraId="2EA7FC1B" w14:textId="77777777" w:rsidTr="0070636D">
        <w:tc>
          <w:tcPr>
            <w:tcW w:w="4436" w:type="dxa"/>
            <w:shd w:val="clear" w:color="auto" w:fill="auto"/>
          </w:tcPr>
          <w:p w14:paraId="444E0E1D" w14:textId="61D3BD4B" w:rsidR="00E74365" w:rsidRPr="00E00BC4" w:rsidRDefault="00421AF5" w:rsidP="00E74365">
            <w:r>
              <w:t>Kidney</w:t>
            </w:r>
          </w:p>
        </w:tc>
        <w:tc>
          <w:tcPr>
            <w:tcW w:w="4352" w:type="dxa"/>
            <w:shd w:val="clear" w:color="auto" w:fill="auto"/>
          </w:tcPr>
          <w:p w14:paraId="01803619" w14:textId="33862B4E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E74365" w:rsidRPr="00E00BC4" w14:paraId="6399FB39" w14:textId="77777777" w:rsidTr="0070636D">
        <w:tc>
          <w:tcPr>
            <w:tcW w:w="4436" w:type="dxa"/>
            <w:shd w:val="clear" w:color="auto" w:fill="auto"/>
          </w:tcPr>
          <w:p w14:paraId="7D7F52ED" w14:textId="3EC06859" w:rsidR="00E74365" w:rsidRPr="00E00BC4" w:rsidRDefault="00421AF5" w:rsidP="00E74365">
            <w:r>
              <w:t>Head/neck</w:t>
            </w:r>
          </w:p>
        </w:tc>
        <w:tc>
          <w:tcPr>
            <w:tcW w:w="4352" w:type="dxa"/>
            <w:shd w:val="clear" w:color="auto" w:fill="auto"/>
          </w:tcPr>
          <w:p w14:paraId="189D3F81" w14:textId="2E5B476A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E74365" w:rsidRPr="00E00BC4" w14:paraId="4FF23749" w14:textId="77777777" w:rsidTr="0070636D">
        <w:tc>
          <w:tcPr>
            <w:tcW w:w="4436" w:type="dxa"/>
            <w:shd w:val="clear" w:color="auto" w:fill="auto"/>
          </w:tcPr>
          <w:p w14:paraId="25479EDD" w14:textId="6C06D137" w:rsidR="00E74365" w:rsidRPr="00E00BC4" w:rsidRDefault="00421AF5" w:rsidP="00E74365">
            <w:r>
              <w:t>M</w:t>
            </w:r>
            <w:r w:rsidRPr="00421AF5">
              <w:t>ultiple my</w:t>
            </w:r>
            <w:r>
              <w:t>e</w:t>
            </w:r>
            <w:r w:rsidRPr="00421AF5">
              <w:t>loma</w:t>
            </w:r>
          </w:p>
        </w:tc>
        <w:tc>
          <w:tcPr>
            <w:tcW w:w="4352" w:type="dxa"/>
            <w:shd w:val="clear" w:color="auto" w:fill="auto"/>
          </w:tcPr>
          <w:p w14:paraId="47A64001" w14:textId="7782F5CA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E74365" w:rsidRPr="00E00BC4" w14:paraId="7A73D47C" w14:textId="77777777" w:rsidTr="0070636D">
        <w:tc>
          <w:tcPr>
            <w:tcW w:w="4436" w:type="dxa"/>
            <w:shd w:val="clear" w:color="auto" w:fill="auto"/>
          </w:tcPr>
          <w:p w14:paraId="1A3FCBF4" w14:textId="586D03E1" w:rsidR="00E74365" w:rsidRPr="00E00BC4" w:rsidRDefault="00421AF5" w:rsidP="00E74365">
            <w:r>
              <w:t>Endometrial</w:t>
            </w:r>
          </w:p>
        </w:tc>
        <w:tc>
          <w:tcPr>
            <w:tcW w:w="4352" w:type="dxa"/>
            <w:shd w:val="clear" w:color="auto" w:fill="auto"/>
          </w:tcPr>
          <w:p w14:paraId="1C8020B7" w14:textId="352601BE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E74365" w:rsidRPr="00E00BC4" w14:paraId="63043AF1" w14:textId="77777777" w:rsidTr="0070636D">
        <w:tc>
          <w:tcPr>
            <w:tcW w:w="4436" w:type="dxa"/>
            <w:shd w:val="clear" w:color="auto" w:fill="auto"/>
          </w:tcPr>
          <w:p w14:paraId="48AB883E" w14:textId="2667C02C" w:rsidR="00E74365" w:rsidRPr="00E00BC4" w:rsidRDefault="00421AF5" w:rsidP="00E74365">
            <w:r>
              <w:t>Testicular</w:t>
            </w:r>
          </w:p>
        </w:tc>
        <w:tc>
          <w:tcPr>
            <w:tcW w:w="4352" w:type="dxa"/>
            <w:shd w:val="clear" w:color="auto" w:fill="auto"/>
          </w:tcPr>
          <w:p w14:paraId="77967B47" w14:textId="2080EA88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E74365" w:rsidRPr="00E00BC4" w14:paraId="3C235546" w14:textId="77777777" w:rsidTr="0070636D">
        <w:tc>
          <w:tcPr>
            <w:tcW w:w="4436" w:type="dxa"/>
            <w:shd w:val="clear" w:color="auto" w:fill="auto"/>
          </w:tcPr>
          <w:p w14:paraId="34561BF9" w14:textId="4DF6E8C1" w:rsidR="00E74365" w:rsidRPr="00E00BC4" w:rsidRDefault="00421AF5" w:rsidP="00E74365">
            <w:r>
              <w:t xml:space="preserve">Leukemia </w:t>
            </w:r>
          </w:p>
        </w:tc>
        <w:tc>
          <w:tcPr>
            <w:tcW w:w="4352" w:type="dxa"/>
            <w:shd w:val="clear" w:color="auto" w:fill="auto"/>
          </w:tcPr>
          <w:p w14:paraId="667BF2ED" w14:textId="2C1574DF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E74365" w:rsidRPr="00E00BC4" w14:paraId="68F0E761" w14:textId="77777777" w:rsidTr="0070636D">
        <w:tc>
          <w:tcPr>
            <w:tcW w:w="4436" w:type="dxa"/>
            <w:shd w:val="clear" w:color="auto" w:fill="auto"/>
          </w:tcPr>
          <w:p w14:paraId="328B3CD7" w14:textId="77769FA7" w:rsidR="00E74365" w:rsidRPr="00E00BC4" w:rsidRDefault="00421AF5" w:rsidP="00E74365">
            <w:r>
              <w:t>Lymphoma</w:t>
            </w:r>
          </w:p>
        </w:tc>
        <w:tc>
          <w:tcPr>
            <w:tcW w:w="4352" w:type="dxa"/>
            <w:shd w:val="clear" w:color="auto" w:fill="auto"/>
          </w:tcPr>
          <w:p w14:paraId="22A9D8DA" w14:textId="56F8173B" w:rsidR="00E74365" w:rsidRPr="00E00BC4" w:rsidRDefault="00421AF5" w:rsidP="00E74365">
            <w:pPr>
              <w:jc w:val="center"/>
            </w:pPr>
            <w:r>
              <w:t>1</w:t>
            </w:r>
            <w:r w:rsidR="007E31BF">
              <w:t xml:space="preserve"> (1%)</w:t>
            </w:r>
          </w:p>
        </w:tc>
      </w:tr>
      <w:tr w:rsidR="007E4656" w:rsidRPr="00E00BC4" w14:paraId="4567F168" w14:textId="77777777" w:rsidTr="002F7456">
        <w:tc>
          <w:tcPr>
            <w:tcW w:w="8788" w:type="dxa"/>
            <w:gridSpan w:val="2"/>
            <w:shd w:val="clear" w:color="auto" w:fill="auto"/>
          </w:tcPr>
          <w:p w14:paraId="4C49C719" w14:textId="203CE6C4" w:rsidR="007E4656" w:rsidRPr="005913B5" w:rsidRDefault="007E4656" w:rsidP="007E4656">
            <w:pPr>
              <w:rPr>
                <w:b/>
                <w:bCs/>
              </w:rPr>
            </w:pPr>
            <w:r w:rsidRPr="005913B5">
              <w:rPr>
                <w:b/>
                <w:bCs/>
              </w:rPr>
              <w:t xml:space="preserve">Stage of cancer treatment </w:t>
            </w:r>
          </w:p>
        </w:tc>
      </w:tr>
      <w:tr w:rsidR="007E4656" w:rsidRPr="00E00BC4" w14:paraId="187173B6" w14:textId="77777777" w:rsidTr="00113E07">
        <w:tc>
          <w:tcPr>
            <w:tcW w:w="4436" w:type="dxa"/>
            <w:shd w:val="clear" w:color="auto" w:fill="auto"/>
          </w:tcPr>
          <w:p w14:paraId="3FA50F21" w14:textId="78746948" w:rsidR="007E4656" w:rsidRDefault="00DA51E8" w:rsidP="007E4656">
            <w:r>
              <w:t xml:space="preserve">Pre-treatment </w:t>
            </w:r>
          </w:p>
        </w:tc>
        <w:tc>
          <w:tcPr>
            <w:tcW w:w="4352" w:type="dxa"/>
            <w:shd w:val="clear" w:color="auto" w:fill="auto"/>
          </w:tcPr>
          <w:p w14:paraId="3A42317E" w14:textId="1850C178" w:rsidR="007E4656" w:rsidRDefault="00DA51E8" w:rsidP="007E4656">
            <w:pPr>
              <w:jc w:val="center"/>
            </w:pPr>
            <w:r>
              <w:t>1 (</w:t>
            </w:r>
            <w:r w:rsidR="00C17954">
              <w:t>1%)</w:t>
            </w:r>
          </w:p>
        </w:tc>
      </w:tr>
      <w:tr w:rsidR="007E4656" w:rsidRPr="00E00BC4" w14:paraId="605B2618" w14:textId="77777777" w:rsidTr="00113E07">
        <w:tc>
          <w:tcPr>
            <w:tcW w:w="4436" w:type="dxa"/>
            <w:shd w:val="clear" w:color="auto" w:fill="auto"/>
          </w:tcPr>
          <w:p w14:paraId="5370C4CA" w14:textId="33E1F901" w:rsidR="007E4656" w:rsidRDefault="00B05ADC" w:rsidP="007E4656">
            <w:r>
              <w:t xml:space="preserve">During treatment </w:t>
            </w:r>
          </w:p>
        </w:tc>
        <w:tc>
          <w:tcPr>
            <w:tcW w:w="4352" w:type="dxa"/>
            <w:shd w:val="clear" w:color="auto" w:fill="auto"/>
          </w:tcPr>
          <w:p w14:paraId="283A51A6" w14:textId="73017153" w:rsidR="007E4656" w:rsidRDefault="00D052C5" w:rsidP="007E4656">
            <w:pPr>
              <w:jc w:val="center"/>
            </w:pPr>
            <w:r>
              <w:t>23</w:t>
            </w:r>
            <w:r w:rsidR="00EF0B28">
              <w:t xml:space="preserve"> (23%)</w:t>
            </w:r>
          </w:p>
        </w:tc>
      </w:tr>
      <w:tr w:rsidR="007E4656" w:rsidRPr="00E00BC4" w14:paraId="3FDC847C" w14:textId="77777777" w:rsidTr="00113E07">
        <w:tc>
          <w:tcPr>
            <w:tcW w:w="4436" w:type="dxa"/>
            <w:shd w:val="clear" w:color="auto" w:fill="auto"/>
          </w:tcPr>
          <w:p w14:paraId="23D149ED" w14:textId="03CEA343" w:rsidR="007E4656" w:rsidRDefault="00B05ADC" w:rsidP="007E4656">
            <w:r>
              <w:t xml:space="preserve">Post-treatment </w:t>
            </w:r>
          </w:p>
        </w:tc>
        <w:tc>
          <w:tcPr>
            <w:tcW w:w="4352" w:type="dxa"/>
            <w:shd w:val="clear" w:color="auto" w:fill="auto"/>
          </w:tcPr>
          <w:p w14:paraId="2F0DCF75" w14:textId="47D38034" w:rsidR="007E4656" w:rsidRDefault="00D052C5" w:rsidP="007E4656">
            <w:pPr>
              <w:jc w:val="center"/>
            </w:pPr>
            <w:r>
              <w:t>32</w:t>
            </w:r>
            <w:r w:rsidR="005D4B92">
              <w:t xml:space="preserve"> (3</w:t>
            </w:r>
            <w:r w:rsidR="00DC513C">
              <w:t>2</w:t>
            </w:r>
            <w:r w:rsidR="005D4B92">
              <w:t>%)</w:t>
            </w:r>
          </w:p>
        </w:tc>
      </w:tr>
      <w:tr w:rsidR="007E4656" w:rsidRPr="00E00BC4" w14:paraId="3B9E68B2" w14:textId="77777777" w:rsidTr="00113E07">
        <w:tc>
          <w:tcPr>
            <w:tcW w:w="4436" w:type="dxa"/>
            <w:shd w:val="clear" w:color="auto" w:fill="auto"/>
          </w:tcPr>
          <w:p w14:paraId="09D35FBE" w14:textId="05F518E6" w:rsidR="007E4656" w:rsidRDefault="00B05ADC" w:rsidP="007E4656">
            <w:r>
              <w:t>Mixed stages</w:t>
            </w:r>
          </w:p>
        </w:tc>
        <w:tc>
          <w:tcPr>
            <w:tcW w:w="4352" w:type="dxa"/>
            <w:shd w:val="clear" w:color="auto" w:fill="auto"/>
          </w:tcPr>
          <w:p w14:paraId="0D0CB592" w14:textId="0413B29A" w:rsidR="007E4656" w:rsidRDefault="00D052C5" w:rsidP="007E4656">
            <w:pPr>
              <w:jc w:val="center"/>
            </w:pPr>
            <w:r>
              <w:t>26</w:t>
            </w:r>
            <w:r w:rsidR="004A5B01">
              <w:t xml:space="preserve"> (</w:t>
            </w:r>
            <w:r w:rsidR="00887DBE">
              <w:t>26%)</w:t>
            </w:r>
          </w:p>
        </w:tc>
      </w:tr>
      <w:tr w:rsidR="007E4656" w:rsidRPr="00E00BC4" w14:paraId="00AC7A81" w14:textId="77777777" w:rsidTr="0070636D">
        <w:tc>
          <w:tcPr>
            <w:tcW w:w="4436" w:type="dxa"/>
            <w:shd w:val="clear" w:color="auto" w:fill="auto"/>
          </w:tcPr>
          <w:p w14:paraId="5089CB21" w14:textId="622F59C3" w:rsidR="007E4656" w:rsidRDefault="00B05ADC" w:rsidP="00E74365">
            <w:r>
              <w:t xml:space="preserve">Not clearly defined </w:t>
            </w:r>
          </w:p>
        </w:tc>
        <w:tc>
          <w:tcPr>
            <w:tcW w:w="4352" w:type="dxa"/>
            <w:shd w:val="clear" w:color="auto" w:fill="auto"/>
          </w:tcPr>
          <w:p w14:paraId="514289C7" w14:textId="5FFF2BC4" w:rsidR="007E4656" w:rsidRDefault="00D052C5" w:rsidP="00E74365">
            <w:pPr>
              <w:jc w:val="center"/>
            </w:pPr>
            <w:r>
              <w:t xml:space="preserve">16 </w:t>
            </w:r>
            <w:r w:rsidR="004A5B01">
              <w:t>(16%)</w:t>
            </w:r>
          </w:p>
        </w:tc>
      </w:tr>
      <w:tr w:rsidR="00A23C5E" w:rsidRPr="00E00BC4" w14:paraId="69D5AA2D" w14:textId="77777777" w:rsidTr="008C0F5A">
        <w:tc>
          <w:tcPr>
            <w:tcW w:w="8788" w:type="dxa"/>
            <w:gridSpan w:val="2"/>
            <w:shd w:val="clear" w:color="auto" w:fill="auto"/>
          </w:tcPr>
          <w:p w14:paraId="1F14538A" w14:textId="09ACFFC8" w:rsidR="00A23C5E" w:rsidRPr="00A23C5E" w:rsidRDefault="00A23C5E" w:rsidP="00A23C5E">
            <w:pPr>
              <w:rPr>
                <w:b/>
                <w:bCs/>
              </w:rPr>
            </w:pPr>
            <w:r w:rsidRPr="00A23C5E">
              <w:rPr>
                <w:b/>
                <w:bCs/>
              </w:rPr>
              <w:t>Record type</w:t>
            </w:r>
          </w:p>
        </w:tc>
      </w:tr>
      <w:tr w:rsidR="00E74365" w:rsidRPr="00E00BC4" w14:paraId="6833217C" w14:textId="77777777" w:rsidTr="0070636D">
        <w:tc>
          <w:tcPr>
            <w:tcW w:w="4436" w:type="dxa"/>
            <w:shd w:val="clear" w:color="auto" w:fill="auto"/>
          </w:tcPr>
          <w:p w14:paraId="44EE6068" w14:textId="57B55319" w:rsidR="00E74365" w:rsidRPr="00E00BC4" w:rsidRDefault="00A23C5E" w:rsidP="00E74365">
            <w:r>
              <w:t xml:space="preserve">Journal article </w:t>
            </w:r>
          </w:p>
        </w:tc>
        <w:tc>
          <w:tcPr>
            <w:tcW w:w="4352" w:type="dxa"/>
            <w:shd w:val="clear" w:color="auto" w:fill="auto"/>
          </w:tcPr>
          <w:p w14:paraId="07F54A61" w14:textId="3D391660" w:rsidR="00E74365" w:rsidRPr="00E00BC4" w:rsidRDefault="00D416F4" w:rsidP="00E74365">
            <w:pPr>
              <w:jc w:val="center"/>
            </w:pPr>
            <w:r>
              <w:t>9</w:t>
            </w:r>
            <w:r w:rsidR="00257EFE">
              <w:t>1</w:t>
            </w:r>
            <w:r w:rsidR="0033060E">
              <w:t xml:space="preserve"> (93%)</w:t>
            </w:r>
          </w:p>
        </w:tc>
      </w:tr>
      <w:tr w:rsidR="00E74365" w:rsidRPr="00E00BC4" w14:paraId="2E0864AE" w14:textId="77777777" w:rsidTr="0070636D">
        <w:tc>
          <w:tcPr>
            <w:tcW w:w="4436" w:type="dxa"/>
            <w:shd w:val="clear" w:color="auto" w:fill="auto"/>
          </w:tcPr>
          <w:p w14:paraId="0C987F5F" w14:textId="42ED8AFD" w:rsidR="00E74365" w:rsidRPr="00E00BC4" w:rsidRDefault="00A23C5E" w:rsidP="00E74365">
            <w:r>
              <w:t xml:space="preserve">Conference proceeding </w:t>
            </w:r>
          </w:p>
        </w:tc>
        <w:tc>
          <w:tcPr>
            <w:tcW w:w="4352" w:type="dxa"/>
            <w:shd w:val="clear" w:color="auto" w:fill="auto"/>
          </w:tcPr>
          <w:p w14:paraId="515B1383" w14:textId="194B9EA1" w:rsidR="00E74365" w:rsidRPr="00E00BC4" w:rsidRDefault="00257EFE" w:rsidP="00E74365">
            <w:pPr>
              <w:jc w:val="center"/>
            </w:pPr>
            <w:r>
              <w:t>7</w:t>
            </w:r>
            <w:r w:rsidR="0033060E">
              <w:t xml:space="preserve"> (7%)</w:t>
            </w:r>
          </w:p>
        </w:tc>
      </w:tr>
    </w:tbl>
    <w:p w14:paraId="7C3C544B" w14:textId="77777777" w:rsidR="00667888" w:rsidRDefault="00667888" w:rsidP="00667888"/>
    <w:p w14:paraId="317AC1C0" w14:textId="77777777" w:rsidR="009D343F" w:rsidRDefault="009D343F" w:rsidP="00667888"/>
    <w:p w14:paraId="6FA1288E" w14:textId="77777777" w:rsidR="004C418F" w:rsidRPr="004C418F" w:rsidRDefault="004C418F" w:rsidP="00C4162A"/>
    <w:sectPr w:rsidR="004C418F" w:rsidRPr="004C418F" w:rsidSect="00156A35">
      <w:footerReference w:type="default" r:id="rId8"/>
      <w:pgSz w:w="11906" w:h="16838"/>
      <w:pgMar w:top="1440" w:right="1797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4E5A16" w14:textId="77777777" w:rsidR="001E0B23" w:rsidRDefault="001E0B23" w:rsidP="003F5580">
      <w:r>
        <w:separator/>
      </w:r>
    </w:p>
  </w:endnote>
  <w:endnote w:type="continuationSeparator" w:id="0">
    <w:p w14:paraId="189B143B" w14:textId="77777777" w:rsidR="001E0B23" w:rsidRDefault="001E0B23" w:rsidP="003F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35A26" w14:textId="77777777" w:rsidR="00667888" w:rsidRDefault="00667888">
    <w:pPr>
      <w:pStyle w:val="Footer"/>
    </w:pPr>
  </w:p>
  <w:p w14:paraId="4BD623DE" w14:textId="77777777" w:rsidR="00667888" w:rsidRDefault="00667888">
    <w:pPr>
      <w:pStyle w:val="Footer"/>
    </w:pPr>
  </w:p>
  <w:p w14:paraId="712AE119" w14:textId="77777777" w:rsidR="00667888" w:rsidRDefault="00667888">
    <w:pPr>
      <w:pStyle w:val="Footer"/>
    </w:pPr>
  </w:p>
  <w:p w14:paraId="150A7A0A" w14:textId="77777777" w:rsidR="00667888" w:rsidRDefault="006678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7D0DD" w14:textId="77777777" w:rsidR="001E0B23" w:rsidRDefault="001E0B23" w:rsidP="003F5580">
      <w:r>
        <w:separator/>
      </w:r>
    </w:p>
  </w:footnote>
  <w:footnote w:type="continuationSeparator" w:id="0">
    <w:p w14:paraId="77108D1C" w14:textId="77777777" w:rsidR="001E0B23" w:rsidRDefault="001E0B23" w:rsidP="003F5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DAEDA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91F19"/>
    <w:multiLevelType w:val="hybridMultilevel"/>
    <w:tmpl w:val="76B6C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9B4E2E"/>
    <w:multiLevelType w:val="hybridMultilevel"/>
    <w:tmpl w:val="F1526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44"/>
    <w:rsid w:val="00000973"/>
    <w:rsid w:val="00017018"/>
    <w:rsid w:val="00023796"/>
    <w:rsid w:val="000240E9"/>
    <w:rsid w:val="0002482D"/>
    <w:rsid w:val="000256E2"/>
    <w:rsid w:val="00027C98"/>
    <w:rsid w:val="00052D55"/>
    <w:rsid w:val="00055140"/>
    <w:rsid w:val="000555C1"/>
    <w:rsid w:val="000610D8"/>
    <w:rsid w:val="0006272C"/>
    <w:rsid w:val="00063D84"/>
    <w:rsid w:val="0007068F"/>
    <w:rsid w:val="00073CE6"/>
    <w:rsid w:val="0008554E"/>
    <w:rsid w:val="0008631D"/>
    <w:rsid w:val="00090D9F"/>
    <w:rsid w:val="00094B1F"/>
    <w:rsid w:val="00097039"/>
    <w:rsid w:val="0009745D"/>
    <w:rsid w:val="000A1E84"/>
    <w:rsid w:val="000A748B"/>
    <w:rsid w:val="000B00EF"/>
    <w:rsid w:val="000B212F"/>
    <w:rsid w:val="000B651B"/>
    <w:rsid w:val="000C1D39"/>
    <w:rsid w:val="000C5B4E"/>
    <w:rsid w:val="000C5F72"/>
    <w:rsid w:val="000C743D"/>
    <w:rsid w:val="000C7C17"/>
    <w:rsid w:val="000D4A85"/>
    <w:rsid w:val="000F3A1B"/>
    <w:rsid w:val="000F3EB9"/>
    <w:rsid w:val="000F60FA"/>
    <w:rsid w:val="00102194"/>
    <w:rsid w:val="001106A3"/>
    <w:rsid w:val="00110FEB"/>
    <w:rsid w:val="00117475"/>
    <w:rsid w:val="00121715"/>
    <w:rsid w:val="00121AE3"/>
    <w:rsid w:val="001361BB"/>
    <w:rsid w:val="00152442"/>
    <w:rsid w:val="0015504C"/>
    <w:rsid w:val="00156A35"/>
    <w:rsid w:val="00160046"/>
    <w:rsid w:val="00165976"/>
    <w:rsid w:val="001720DD"/>
    <w:rsid w:val="0017460E"/>
    <w:rsid w:val="00175C1F"/>
    <w:rsid w:val="0017701F"/>
    <w:rsid w:val="00177BB4"/>
    <w:rsid w:val="0018178B"/>
    <w:rsid w:val="001838C6"/>
    <w:rsid w:val="00187E24"/>
    <w:rsid w:val="00197023"/>
    <w:rsid w:val="001A07A5"/>
    <w:rsid w:val="001A2617"/>
    <w:rsid w:val="001A7864"/>
    <w:rsid w:val="001B1910"/>
    <w:rsid w:val="001B4114"/>
    <w:rsid w:val="001B423A"/>
    <w:rsid w:val="001C02D2"/>
    <w:rsid w:val="001C0E3F"/>
    <w:rsid w:val="001C6171"/>
    <w:rsid w:val="001E0B23"/>
    <w:rsid w:val="001E45CF"/>
    <w:rsid w:val="001F6444"/>
    <w:rsid w:val="001F6C11"/>
    <w:rsid w:val="001F7098"/>
    <w:rsid w:val="0020569B"/>
    <w:rsid w:val="00232872"/>
    <w:rsid w:val="00244A4A"/>
    <w:rsid w:val="00253816"/>
    <w:rsid w:val="00253F38"/>
    <w:rsid w:val="002557CF"/>
    <w:rsid w:val="00255A60"/>
    <w:rsid w:val="00257EFE"/>
    <w:rsid w:val="002651B8"/>
    <w:rsid w:val="00266819"/>
    <w:rsid w:val="00270064"/>
    <w:rsid w:val="00273441"/>
    <w:rsid w:val="00286B51"/>
    <w:rsid w:val="00287E0B"/>
    <w:rsid w:val="002A488A"/>
    <w:rsid w:val="002B1BA9"/>
    <w:rsid w:val="002B5CE9"/>
    <w:rsid w:val="002B5DD4"/>
    <w:rsid w:val="002C76AF"/>
    <w:rsid w:val="002D55FB"/>
    <w:rsid w:val="002F1173"/>
    <w:rsid w:val="002F1382"/>
    <w:rsid w:val="00303AD9"/>
    <w:rsid w:val="0030620D"/>
    <w:rsid w:val="0031019B"/>
    <w:rsid w:val="00311693"/>
    <w:rsid w:val="00311D4E"/>
    <w:rsid w:val="00320294"/>
    <w:rsid w:val="0033060E"/>
    <w:rsid w:val="00331B8E"/>
    <w:rsid w:val="003416C9"/>
    <w:rsid w:val="00345FDA"/>
    <w:rsid w:val="0035064B"/>
    <w:rsid w:val="00351A91"/>
    <w:rsid w:val="003543AB"/>
    <w:rsid w:val="003623F7"/>
    <w:rsid w:val="00371C29"/>
    <w:rsid w:val="00373626"/>
    <w:rsid w:val="00373C01"/>
    <w:rsid w:val="00373D73"/>
    <w:rsid w:val="00374279"/>
    <w:rsid w:val="00381E10"/>
    <w:rsid w:val="00386481"/>
    <w:rsid w:val="003950FC"/>
    <w:rsid w:val="003A108A"/>
    <w:rsid w:val="003A301A"/>
    <w:rsid w:val="003A42B4"/>
    <w:rsid w:val="003A5F89"/>
    <w:rsid w:val="003A7C94"/>
    <w:rsid w:val="003B694B"/>
    <w:rsid w:val="003B7EAB"/>
    <w:rsid w:val="003C2DB5"/>
    <w:rsid w:val="003C4BEF"/>
    <w:rsid w:val="003D54DD"/>
    <w:rsid w:val="003D7745"/>
    <w:rsid w:val="003E4DCD"/>
    <w:rsid w:val="003E5595"/>
    <w:rsid w:val="003E651F"/>
    <w:rsid w:val="003E652D"/>
    <w:rsid w:val="003F5580"/>
    <w:rsid w:val="0041188C"/>
    <w:rsid w:val="00412415"/>
    <w:rsid w:val="00421676"/>
    <w:rsid w:val="00421AF5"/>
    <w:rsid w:val="004273BC"/>
    <w:rsid w:val="00431C68"/>
    <w:rsid w:val="00446DA4"/>
    <w:rsid w:val="00446E05"/>
    <w:rsid w:val="004534BC"/>
    <w:rsid w:val="00455972"/>
    <w:rsid w:val="00455D62"/>
    <w:rsid w:val="0046371D"/>
    <w:rsid w:val="00464D32"/>
    <w:rsid w:val="00466942"/>
    <w:rsid w:val="00472E22"/>
    <w:rsid w:val="004750DF"/>
    <w:rsid w:val="00480DDB"/>
    <w:rsid w:val="00484CB7"/>
    <w:rsid w:val="00484EB3"/>
    <w:rsid w:val="00491DF7"/>
    <w:rsid w:val="004A4D4C"/>
    <w:rsid w:val="004A5B01"/>
    <w:rsid w:val="004A7172"/>
    <w:rsid w:val="004B56EE"/>
    <w:rsid w:val="004C40FB"/>
    <w:rsid w:val="004C418F"/>
    <w:rsid w:val="004C77AE"/>
    <w:rsid w:val="004D09E4"/>
    <w:rsid w:val="004D21C2"/>
    <w:rsid w:val="004E243A"/>
    <w:rsid w:val="004E488D"/>
    <w:rsid w:val="004E665C"/>
    <w:rsid w:val="004F70CD"/>
    <w:rsid w:val="00501194"/>
    <w:rsid w:val="0050391F"/>
    <w:rsid w:val="005155D5"/>
    <w:rsid w:val="00522DA7"/>
    <w:rsid w:val="005279E5"/>
    <w:rsid w:val="00533926"/>
    <w:rsid w:val="00546E1C"/>
    <w:rsid w:val="005473C8"/>
    <w:rsid w:val="005518D4"/>
    <w:rsid w:val="00553ABB"/>
    <w:rsid w:val="00556D98"/>
    <w:rsid w:val="005631CA"/>
    <w:rsid w:val="005700C1"/>
    <w:rsid w:val="00573CA6"/>
    <w:rsid w:val="005860D7"/>
    <w:rsid w:val="005877B8"/>
    <w:rsid w:val="005913B5"/>
    <w:rsid w:val="00591C3F"/>
    <w:rsid w:val="00593C15"/>
    <w:rsid w:val="00597377"/>
    <w:rsid w:val="005A294B"/>
    <w:rsid w:val="005A6901"/>
    <w:rsid w:val="005B76DC"/>
    <w:rsid w:val="005D073C"/>
    <w:rsid w:val="005D0D07"/>
    <w:rsid w:val="005D4B92"/>
    <w:rsid w:val="005F30BB"/>
    <w:rsid w:val="005F6872"/>
    <w:rsid w:val="005F7A6E"/>
    <w:rsid w:val="00600D07"/>
    <w:rsid w:val="0061163A"/>
    <w:rsid w:val="00615CE6"/>
    <w:rsid w:val="00617D97"/>
    <w:rsid w:val="006220F7"/>
    <w:rsid w:val="00622E10"/>
    <w:rsid w:val="00623C21"/>
    <w:rsid w:val="0062753A"/>
    <w:rsid w:val="00634143"/>
    <w:rsid w:val="00634DCC"/>
    <w:rsid w:val="00651004"/>
    <w:rsid w:val="00661C54"/>
    <w:rsid w:val="0066215F"/>
    <w:rsid w:val="006646E8"/>
    <w:rsid w:val="00667888"/>
    <w:rsid w:val="006739BB"/>
    <w:rsid w:val="00675F77"/>
    <w:rsid w:val="00680A26"/>
    <w:rsid w:val="00680B8E"/>
    <w:rsid w:val="00693D29"/>
    <w:rsid w:val="00697245"/>
    <w:rsid w:val="006A317E"/>
    <w:rsid w:val="006B314E"/>
    <w:rsid w:val="006B5F47"/>
    <w:rsid w:val="006B6D6B"/>
    <w:rsid w:val="006C0B5D"/>
    <w:rsid w:val="006D0430"/>
    <w:rsid w:val="006D38AA"/>
    <w:rsid w:val="006D482C"/>
    <w:rsid w:val="006D5F24"/>
    <w:rsid w:val="006D7B62"/>
    <w:rsid w:val="006E4562"/>
    <w:rsid w:val="00702BD8"/>
    <w:rsid w:val="0070311F"/>
    <w:rsid w:val="0070374E"/>
    <w:rsid w:val="00704BD3"/>
    <w:rsid w:val="00715ECE"/>
    <w:rsid w:val="007178FD"/>
    <w:rsid w:val="00723B60"/>
    <w:rsid w:val="0072677D"/>
    <w:rsid w:val="00726B63"/>
    <w:rsid w:val="0073704B"/>
    <w:rsid w:val="0073727F"/>
    <w:rsid w:val="007435AC"/>
    <w:rsid w:val="0074565C"/>
    <w:rsid w:val="007531EB"/>
    <w:rsid w:val="00756F72"/>
    <w:rsid w:val="007603B4"/>
    <w:rsid w:val="00761A55"/>
    <w:rsid w:val="007636F5"/>
    <w:rsid w:val="00763839"/>
    <w:rsid w:val="00773BCA"/>
    <w:rsid w:val="0077418E"/>
    <w:rsid w:val="00777EAC"/>
    <w:rsid w:val="00783424"/>
    <w:rsid w:val="0078561C"/>
    <w:rsid w:val="00793F36"/>
    <w:rsid w:val="00794F00"/>
    <w:rsid w:val="00797689"/>
    <w:rsid w:val="00797AEB"/>
    <w:rsid w:val="007A6751"/>
    <w:rsid w:val="007B3A76"/>
    <w:rsid w:val="007C2B6A"/>
    <w:rsid w:val="007D0A01"/>
    <w:rsid w:val="007D2F8E"/>
    <w:rsid w:val="007D469B"/>
    <w:rsid w:val="007E0E53"/>
    <w:rsid w:val="007E31BF"/>
    <w:rsid w:val="007E4656"/>
    <w:rsid w:val="007F38FF"/>
    <w:rsid w:val="007F46C7"/>
    <w:rsid w:val="007F78C2"/>
    <w:rsid w:val="00804038"/>
    <w:rsid w:val="0080523F"/>
    <w:rsid w:val="00806532"/>
    <w:rsid w:val="00807280"/>
    <w:rsid w:val="00807D2D"/>
    <w:rsid w:val="00832C31"/>
    <w:rsid w:val="00860D11"/>
    <w:rsid w:val="00865B6D"/>
    <w:rsid w:val="00870991"/>
    <w:rsid w:val="00872F44"/>
    <w:rsid w:val="008749B8"/>
    <w:rsid w:val="008832CC"/>
    <w:rsid w:val="00885108"/>
    <w:rsid w:val="00887DBE"/>
    <w:rsid w:val="00896EB8"/>
    <w:rsid w:val="00896F52"/>
    <w:rsid w:val="008A6B29"/>
    <w:rsid w:val="008B0681"/>
    <w:rsid w:val="008B6263"/>
    <w:rsid w:val="008C1D42"/>
    <w:rsid w:val="008C27B1"/>
    <w:rsid w:val="008C77F4"/>
    <w:rsid w:val="008D6534"/>
    <w:rsid w:val="008D7F41"/>
    <w:rsid w:val="008E56B6"/>
    <w:rsid w:val="008F20ED"/>
    <w:rsid w:val="008F4AA1"/>
    <w:rsid w:val="008F52F2"/>
    <w:rsid w:val="008F6E18"/>
    <w:rsid w:val="00900578"/>
    <w:rsid w:val="0090269F"/>
    <w:rsid w:val="00902764"/>
    <w:rsid w:val="00910155"/>
    <w:rsid w:val="0091022F"/>
    <w:rsid w:val="00917A1F"/>
    <w:rsid w:val="009242A4"/>
    <w:rsid w:val="009264C3"/>
    <w:rsid w:val="0094154F"/>
    <w:rsid w:val="00942A19"/>
    <w:rsid w:val="009470CC"/>
    <w:rsid w:val="00950CFE"/>
    <w:rsid w:val="009641E4"/>
    <w:rsid w:val="009707D3"/>
    <w:rsid w:val="00970BC0"/>
    <w:rsid w:val="0097101F"/>
    <w:rsid w:val="00974F47"/>
    <w:rsid w:val="00985C22"/>
    <w:rsid w:val="00991251"/>
    <w:rsid w:val="009973FD"/>
    <w:rsid w:val="0099740A"/>
    <w:rsid w:val="009A1D3F"/>
    <w:rsid w:val="009A7021"/>
    <w:rsid w:val="009A7EC2"/>
    <w:rsid w:val="009B4896"/>
    <w:rsid w:val="009B52C2"/>
    <w:rsid w:val="009C23A7"/>
    <w:rsid w:val="009C466B"/>
    <w:rsid w:val="009C7F45"/>
    <w:rsid w:val="009D23E0"/>
    <w:rsid w:val="009D247B"/>
    <w:rsid w:val="009D343F"/>
    <w:rsid w:val="009D462F"/>
    <w:rsid w:val="009E793B"/>
    <w:rsid w:val="009F045E"/>
    <w:rsid w:val="009F6667"/>
    <w:rsid w:val="009F6B1F"/>
    <w:rsid w:val="00A016E1"/>
    <w:rsid w:val="00A052FC"/>
    <w:rsid w:val="00A108D1"/>
    <w:rsid w:val="00A10CEB"/>
    <w:rsid w:val="00A23C5E"/>
    <w:rsid w:val="00A23EED"/>
    <w:rsid w:val="00A25F18"/>
    <w:rsid w:val="00A3114D"/>
    <w:rsid w:val="00A31434"/>
    <w:rsid w:val="00A32127"/>
    <w:rsid w:val="00A32ED0"/>
    <w:rsid w:val="00A41BD7"/>
    <w:rsid w:val="00A41FBA"/>
    <w:rsid w:val="00A4793E"/>
    <w:rsid w:val="00A54CEB"/>
    <w:rsid w:val="00A573EE"/>
    <w:rsid w:val="00A57ADC"/>
    <w:rsid w:val="00A57C5F"/>
    <w:rsid w:val="00A61C47"/>
    <w:rsid w:val="00A62F31"/>
    <w:rsid w:val="00A63F2D"/>
    <w:rsid w:val="00A66105"/>
    <w:rsid w:val="00A668A2"/>
    <w:rsid w:val="00A71B86"/>
    <w:rsid w:val="00A75C91"/>
    <w:rsid w:val="00A8078F"/>
    <w:rsid w:val="00AA046E"/>
    <w:rsid w:val="00AA33AD"/>
    <w:rsid w:val="00AB2019"/>
    <w:rsid w:val="00AC2B5B"/>
    <w:rsid w:val="00AD073A"/>
    <w:rsid w:val="00AD1478"/>
    <w:rsid w:val="00AD1651"/>
    <w:rsid w:val="00AD1A9B"/>
    <w:rsid w:val="00AD2697"/>
    <w:rsid w:val="00AD4D1F"/>
    <w:rsid w:val="00AE0AD5"/>
    <w:rsid w:val="00AE1AD4"/>
    <w:rsid w:val="00AE4A76"/>
    <w:rsid w:val="00AF14F6"/>
    <w:rsid w:val="00AF423B"/>
    <w:rsid w:val="00B006F2"/>
    <w:rsid w:val="00B0455A"/>
    <w:rsid w:val="00B0455C"/>
    <w:rsid w:val="00B05ADC"/>
    <w:rsid w:val="00B11915"/>
    <w:rsid w:val="00B1427F"/>
    <w:rsid w:val="00B206FB"/>
    <w:rsid w:val="00B245A1"/>
    <w:rsid w:val="00B25E41"/>
    <w:rsid w:val="00B30292"/>
    <w:rsid w:val="00B3426E"/>
    <w:rsid w:val="00B36B67"/>
    <w:rsid w:val="00B36EC2"/>
    <w:rsid w:val="00B444B0"/>
    <w:rsid w:val="00B452E2"/>
    <w:rsid w:val="00B465B0"/>
    <w:rsid w:val="00B52D6B"/>
    <w:rsid w:val="00B5382C"/>
    <w:rsid w:val="00B53A58"/>
    <w:rsid w:val="00B54884"/>
    <w:rsid w:val="00B62B25"/>
    <w:rsid w:val="00B6373E"/>
    <w:rsid w:val="00B676C0"/>
    <w:rsid w:val="00B717E2"/>
    <w:rsid w:val="00B75A0E"/>
    <w:rsid w:val="00B77A19"/>
    <w:rsid w:val="00B85860"/>
    <w:rsid w:val="00B9478B"/>
    <w:rsid w:val="00BA54C4"/>
    <w:rsid w:val="00BB3EFC"/>
    <w:rsid w:val="00BC2A09"/>
    <w:rsid w:val="00BC3AAE"/>
    <w:rsid w:val="00BC5A60"/>
    <w:rsid w:val="00BC5BA0"/>
    <w:rsid w:val="00BD3F0C"/>
    <w:rsid w:val="00BD44B4"/>
    <w:rsid w:val="00BD5962"/>
    <w:rsid w:val="00BD7DC1"/>
    <w:rsid w:val="00BE3651"/>
    <w:rsid w:val="00BE460A"/>
    <w:rsid w:val="00BE7096"/>
    <w:rsid w:val="00BE72ED"/>
    <w:rsid w:val="00BE7F59"/>
    <w:rsid w:val="00BF2CDC"/>
    <w:rsid w:val="00C00CBB"/>
    <w:rsid w:val="00C05144"/>
    <w:rsid w:val="00C10AD9"/>
    <w:rsid w:val="00C113B6"/>
    <w:rsid w:val="00C128A0"/>
    <w:rsid w:val="00C17954"/>
    <w:rsid w:val="00C24422"/>
    <w:rsid w:val="00C27A14"/>
    <w:rsid w:val="00C30FBE"/>
    <w:rsid w:val="00C321B7"/>
    <w:rsid w:val="00C3305E"/>
    <w:rsid w:val="00C35E98"/>
    <w:rsid w:val="00C36461"/>
    <w:rsid w:val="00C4162A"/>
    <w:rsid w:val="00C43B1E"/>
    <w:rsid w:val="00C60CA7"/>
    <w:rsid w:val="00C64811"/>
    <w:rsid w:val="00C716F9"/>
    <w:rsid w:val="00C82516"/>
    <w:rsid w:val="00C85F65"/>
    <w:rsid w:val="00CA129D"/>
    <w:rsid w:val="00CA1E05"/>
    <w:rsid w:val="00CA4723"/>
    <w:rsid w:val="00CB0F98"/>
    <w:rsid w:val="00CB5D3C"/>
    <w:rsid w:val="00CC1843"/>
    <w:rsid w:val="00CC6BF1"/>
    <w:rsid w:val="00CD1D79"/>
    <w:rsid w:val="00CD210F"/>
    <w:rsid w:val="00CD6E24"/>
    <w:rsid w:val="00CE0F60"/>
    <w:rsid w:val="00CF077D"/>
    <w:rsid w:val="00CF1691"/>
    <w:rsid w:val="00CF2926"/>
    <w:rsid w:val="00CF5182"/>
    <w:rsid w:val="00CF7A5A"/>
    <w:rsid w:val="00D052C5"/>
    <w:rsid w:val="00D0606F"/>
    <w:rsid w:val="00D102FA"/>
    <w:rsid w:val="00D14D47"/>
    <w:rsid w:val="00D22120"/>
    <w:rsid w:val="00D26A43"/>
    <w:rsid w:val="00D416F4"/>
    <w:rsid w:val="00D45CD0"/>
    <w:rsid w:val="00D7410E"/>
    <w:rsid w:val="00D74EC1"/>
    <w:rsid w:val="00D755C5"/>
    <w:rsid w:val="00D8279F"/>
    <w:rsid w:val="00D82FB8"/>
    <w:rsid w:val="00D8740A"/>
    <w:rsid w:val="00D87FF5"/>
    <w:rsid w:val="00D9688E"/>
    <w:rsid w:val="00D96FCD"/>
    <w:rsid w:val="00DA51E8"/>
    <w:rsid w:val="00DB0BF2"/>
    <w:rsid w:val="00DB3219"/>
    <w:rsid w:val="00DC39E0"/>
    <w:rsid w:val="00DC513C"/>
    <w:rsid w:val="00DC636D"/>
    <w:rsid w:val="00DC6887"/>
    <w:rsid w:val="00DC7157"/>
    <w:rsid w:val="00DD4007"/>
    <w:rsid w:val="00DD7403"/>
    <w:rsid w:val="00DF31A6"/>
    <w:rsid w:val="00DF39B5"/>
    <w:rsid w:val="00E13DAE"/>
    <w:rsid w:val="00E33DA0"/>
    <w:rsid w:val="00E36FC3"/>
    <w:rsid w:val="00E377C3"/>
    <w:rsid w:val="00E53B27"/>
    <w:rsid w:val="00E6009A"/>
    <w:rsid w:val="00E74365"/>
    <w:rsid w:val="00E82812"/>
    <w:rsid w:val="00E84B55"/>
    <w:rsid w:val="00E85F2F"/>
    <w:rsid w:val="00E94659"/>
    <w:rsid w:val="00E97668"/>
    <w:rsid w:val="00EA2F92"/>
    <w:rsid w:val="00EB2CC4"/>
    <w:rsid w:val="00EC2198"/>
    <w:rsid w:val="00EC29D8"/>
    <w:rsid w:val="00EC4209"/>
    <w:rsid w:val="00EC45B8"/>
    <w:rsid w:val="00ED05B9"/>
    <w:rsid w:val="00ED2697"/>
    <w:rsid w:val="00ED2BA4"/>
    <w:rsid w:val="00EF0B28"/>
    <w:rsid w:val="00EF26D0"/>
    <w:rsid w:val="00EF7CBF"/>
    <w:rsid w:val="00F007D4"/>
    <w:rsid w:val="00F028CE"/>
    <w:rsid w:val="00F11F24"/>
    <w:rsid w:val="00F202AF"/>
    <w:rsid w:val="00F223BF"/>
    <w:rsid w:val="00F317D4"/>
    <w:rsid w:val="00F3303E"/>
    <w:rsid w:val="00F33EFF"/>
    <w:rsid w:val="00F421F6"/>
    <w:rsid w:val="00F42ACB"/>
    <w:rsid w:val="00F433A1"/>
    <w:rsid w:val="00F46EAC"/>
    <w:rsid w:val="00F5033C"/>
    <w:rsid w:val="00F52205"/>
    <w:rsid w:val="00F6047D"/>
    <w:rsid w:val="00F62B2E"/>
    <w:rsid w:val="00F715C7"/>
    <w:rsid w:val="00F75392"/>
    <w:rsid w:val="00F90202"/>
    <w:rsid w:val="00F92AA6"/>
    <w:rsid w:val="00FA07C7"/>
    <w:rsid w:val="00FA2AB8"/>
    <w:rsid w:val="00FA3003"/>
    <w:rsid w:val="00FB45C0"/>
    <w:rsid w:val="00FB6EE5"/>
    <w:rsid w:val="00FC2DB5"/>
    <w:rsid w:val="00FC64D3"/>
    <w:rsid w:val="00FD1A51"/>
    <w:rsid w:val="00FD48A3"/>
    <w:rsid w:val="00FE0A90"/>
    <w:rsid w:val="00FE21A3"/>
    <w:rsid w:val="00FE4930"/>
    <w:rsid w:val="00FE53D2"/>
    <w:rsid w:val="00FE7F67"/>
    <w:rsid w:val="00FF4C76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8386E"/>
  <w14:defaultImageDpi w14:val="300"/>
  <w15:chartTrackingRefBased/>
  <w15:docId w15:val="{6023AE0E-3EFC-2A49-BD92-14BDC4C09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55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F423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A7C9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F423B"/>
    <w:rPr>
      <w:rFonts w:ascii="Calibri Light" w:eastAsia="Times New Roman" w:hAnsi="Calibri Light" w:cs="Times New Roman"/>
      <w:b/>
      <w:bCs/>
      <w:kern w:val="32"/>
      <w:sz w:val="32"/>
      <w:szCs w:val="32"/>
      <w:lang w:eastAsia="en-GB"/>
    </w:rPr>
  </w:style>
  <w:style w:type="character" w:customStyle="1" w:styleId="Heading3Char">
    <w:name w:val="Heading 3 Char"/>
    <w:link w:val="Heading3"/>
    <w:semiHidden/>
    <w:rsid w:val="003A7C94"/>
    <w:rPr>
      <w:rFonts w:ascii="Calibri Light" w:eastAsia="Times New Roman" w:hAnsi="Calibri Light" w:cs="Times New Roman"/>
      <w:b/>
      <w:bCs/>
      <w:sz w:val="26"/>
      <w:szCs w:val="26"/>
      <w:lang w:val="en-GB" w:eastAsia="en-GB"/>
    </w:rPr>
  </w:style>
  <w:style w:type="character" w:styleId="Hyperlink">
    <w:name w:val="Hyperlink"/>
    <w:uiPriority w:val="99"/>
    <w:rsid w:val="000F60F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F60FA"/>
    <w:rPr>
      <w:color w:val="605E5C"/>
      <w:shd w:val="clear" w:color="auto" w:fill="E1DFDD"/>
    </w:rPr>
  </w:style>
  <w:style w:type="character" w:customStyle="1" w:styleId="org">
    <w:name w:val="org"/>
    <w:rsid w:val="000F60FA"/>
  </w:style>
  <w:style w:type="character" w:styleId="FollowedHyperlink">
    <w:name w:val="FollowedHyperlink"/>
    <w:rsid w:val="0062753A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62753A"/>
    <w:pPr>
      <w:ind w:left="720"/>
    </w:pPr>
  </w:style>
  <w:style w:type="character" w:customStyle="1" w:styleId="fn">
    <w:name w:val="fn"/>
    <w:rsid w:val="00DD4007"/>
  </w:style>
  <w:style w:type="character" w:styleId="LineNumber">
    <w:name w:val="line number"/>
    <w:rsid w:val="00D96FCD"/>
    <w:rPr>
      <w:rFonts w:ascii="Calibri" w:hAnsi="Calibri"/>
      <w:sz w:val="22"/>
    </w:rPr>
  </w:style>
  <w:style w:type="table" w:styleId="TableGrid">
    <w:name w:val="Table Grid"/>
    <w:basedOn w:val="TableNormal"/>
    <w:uiPriority w:val="39"/>
    <w:rsid w:val="00156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"/>
    <w:rsid w:val="00156A3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3F558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F5580"/>
    <w:rPr>
      <w:sz w:val="24"/>
      <w:szCs w:val="24"/>
    </w:rPr>
  </w:style>
  <w:style w:type="paragraph" w:styleId="Footer">
    <w:name w:val="footer"/>
    <w:basedOn w:val="Normal"/>
    <w:link w:val="FooterChar"/>
    <w:rsid w:val="003F558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3F5580"/>
    <w:rPr>
      <w:sz w:val="24"/>
      <w:szCs w:val="24"/>
    </w:rPr>
  </w:style>
  <w:style w:type="character" w:customStyle="1" w:styleId="pseditboxlabel">
    <w:name w:val="pseditboxlabel"/>
    <w:rsid w:val="0091022F"/>
  </w:style>
  <w:style w:type="character" w:customStyle="1" w:styleId="pseditboxdisponly">
    <w:name w:val="pseditbox_disponly"/>
    <w:rsid w:val="0091022F"/>
  </w:style>
  <w:style w:type="paragraph" w:styleId="BalloonText">
    <w:name w:val="Balloon Text"/>
    <w:basedOn w:val="Normal"/>
    <w:link w:val="BalloonTextChar"/>
    <w:rsid w:val="007D0A01"/>
    <w:rPr>
      <w:sz w:val="18"/>
      <w:szCs w:val="18"/>
    </w:rPr>
  </w:style>
  <w:style w:type="character" w:customStyle="1" w:styleId="BalloonTextChar">
    <w:name w:val="Balloon Text Char"/>
    <w:link w:val="BalloonText"/>
    <w:rsid w:val="007D0A01"/>
    <w:rPr>
      <w:sz w:val="18"/>
      <w:szCs w:val="18"/>
    </w:rPr>
  </w:style>
  <w:style w:type="paragraph" w:styleId="NormalWeb">
    <w:name w:val="Normal (Web)"/>
    <w:basedOn w:val="Normal"/>
    <w:uiPriority w:val="99"/>
    <w:unhideWhenUsed/>
    <w:rsid w:val="005B76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7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3862">
          <w:marLeft w:val="18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A31CC7-A769-234A-8BF5-98FFD959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Pharmacy,</vt:lpstr>
    </vt:vector>
  </TitlesOfParts>
  <Company> Pharmacy, QUB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Pharmacy,</dc:title>
  <dc:subject/>
  <dc:creator>Ryan donnelly</dc:creator>
  <cp:keywords/>
  <dc:description/>
  <cp:lastModifiedBy>Sarah Elshahat</cp:lastModifiedBy>
  <cp:revision>64</cp:revision>
  <dcterms:created xsi:type="dcterms:W3CDTF">2020-08-04T00:12:00Z</dcterms:created>
  <dcterms:modified xsi:type="dcterms:W3CDTF">2020-12-31T05:29:00Z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http://www.zotero.org/styles/atherosclerosis</vt:lpwstr>
  </property>
  <property fmtid="{D5CDD505-2E9C-101B-9397-08002B2CF9AE}" pid="7" name="Mendeley Recent Style Name 2_1">
    <vt:lpwstr>Atherosclerosis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http://www.zotero.org/styles/qjm</vt:lpwstr>
  </property>
  <property fmtid="{D5CDD505-2E9C-101B-9397-08002B2CF9AE}" pid="19" name="Mendeley Recent Style Name 8_1">
    <vt:lpwstr>QJM: An International Journal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