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39DB9" w14:textId="4B1D67A9" w:rsidR="009A75F9" w:rsidRPr="00FF62C7" w:rsidRDefault="009A75F9" w:rsidP="00256B7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1BBCC561" w14:textId="20ECABA8" w:rsidR="009A75F9" w:rsidRPr="00FF62C7" w:rsidRDefault="009A75F9" w:rsidP="00256B7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Demographic characteristics associated with circadian rest-activity rhythm patterns: A </w:t>
      </w:r>
      <w:r w:rsidR="00EE7AD9" w:rsidRPr="00FF62C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ross-sectional </w:t>
      </w:r>
      <w:r w:rsidR="00EE7AD9" w:rsidRPr="00FF62C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>tudy</w:t>
      </w:r>
    </w:p>
    <w:p w14:paraId="5840F55E" w14:textId="41D39A61" w:rsidR="00256B72" w:rsidRPr="00FF62C7" w:rsidRDefault="00256B72" w:rsidP="00256B72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62C7">
        <w:rPr>
          <w:rFonts w:ascii="Times New Roman" w:hAnsi="Times New Roman" w:cs="Times New Roman"/>
          <w:bCs/>
          <w:sz w:val="24"/>
          <w:szCs w:val="24"/>
        </w:rPr>
        <w:t xml:space="preserve">Jingen Li, MD, PhD; Virend K. Somers, MD, PhD; Francisco Lopez-Jimenez, MD, MSc; </w:t>
      </w:r>
      <w:proofErr w:type="spellStart"/>
      <w:r w:rsidRPr="00FF62C7">
        <w:rPr>
          <w:rFonts w:ascii="Times New Roman" w:hAnsi="Times New Roman" w:cs="Times New Roman"/>
          <w:bCs/>
          <w:sz w:val="24"/>
          <w:szCs w:val="24"/>
        </w:rPr>
        <w:t>Junrui</w:t>
      </w:r>
      <w:proofErr w:type="spellEnd"/>
      <w:r w:rsidRPr="00FF62C7">
        <w:rPr>
          <w:rFonts w:ascii="Times New Roman" w:hAnsi="Times New Roman" w:cs="Times New Roman"/>
          <w:bCs/>
          <w:sz w:val="24"/>
          <w:szCs w:val="24"/>
        </w:rPr>
        <w:t xml:space="preserve"> Di, PhD; Naima Covassin, PhD*</w:t>
      </w:r>
    </w:p>
    <w:p w14:paraId="2EB0E791" w14:textId="77777777" w:rsidR="00256B72" w:rsidRPr="00FF62C7" w:rsidRDefault="00256B72" w:rsidP="00256B7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B07699" w14:textId="77777777" w:rsidR="00256B72" w:rsidRPr="00FF62C7" w:rsidRDefault="00256B72" w:rsidP="00256B7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FFADD1" w14:textId="328213E3" w:rsidR="00256B72" w:rsidRPr="00FF62C7" w:rsidRDefault="00807B56" w:rsidP="00256B7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F62C7">
        <w:rPr>
          <w:rFonts w:ascii="Times New Roman" w:hAnsi="Times New Roman" w:cs="Times New Roman"/>
          <w:bCs/>
          <w:sz w:val="24"/>
          <w:szCs w:val="24"/>
        </w:rPr>
        <w:t>C</w:t>
      </w:r>
      <w:r w:rsidR="00256B72" w:rsidRPr="00FF62C7">
        <w:rPr>
          <w:rFonts w:ascii="Times New Roman" w:hAnsi="Times New Roman" w:cs="Times New Roman"/>
          <w:bCs/>
          <w:sz w:val="24"/>
          <w:szCs w:val="24"/>
        </w:rPr>
        <w:t xml:space="preserve">orrespondence: </w:t>
      </w:r>
    </w:p>
    <w:p w14:paraId="58C3759E" w14:textId="77777777" w:rsidR="002823AA" w:rsidRPr="00FF62C7" w:rsidRDefault="002823AA" w:rsidP="002823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Dr. Naima Covassin, Ph.D.</w:t>
      </w:r>
    </w:p>
    <w:p w14:paraId="5D8417E5" w14:textId="77777777" w:rsidR="002823AA" w:rsidRPr="00FF62C7" w:rsidRDefault="002823AA" w:rsidP="002823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Mayo Clinic College of Medicine</w:t>
      </w:r>
    </w:p>
    <w:p w14:paraId="2F95A2CE" w14:textId="77777777" w:rsidR="002823AA" w:rsidRPr="00FF62C7" w:rsidRDefault="002823AA" w:rsidP="002823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200 First Street SW</w:t>
      </w:r>
    </w:p>
    <w:p w14:paraId="1A9380EB" w14:textId="77777777" w:rsidR="002823AA" w:rsidRPr="00FF62C7" w:rsidRDefault="002823AA" w:rsidP="002823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Rochester, MN 55905</w:t>
      </w:r>
    </w:p>
    <w:p w14:paraId="27C5872C" w14:textId="77777777" w:rsidR="002823AA" w:rsidRPr="00FF62C7" w:rsidRDefault="002823AA" w:rsidP="002823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Phone: 507-255-8897</w:t>
      </w:r>
    </w:p>
    <w:p w14:paraId="5FDF679E" w14:textId="77777777" w:rsidR="002823AA" w:rsidRPr="00FF62C7" w:rsidRDefault="002823AA" w:rsidP="002823A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2C7">
        <w:rPr>
          <w:rFonts w:ascii="Times New Roman" w:hAnsi="Times New Roman" w:cs="Times New Roman"/>
          <w:sz w:val="24"/>
          <w:szCs w:val="24"/>
        </w:rPr>
        <w:t>Email: Covassin.Naima@mayo.edu</w:t>
      </w:r>
    </w:p>
    <w:p w14:paraId="3C964B47" w14:textId="77777777" w:rsidR="00256B72" w:rsidRPr="00FF62C7" w:rsidRDefault="00256B72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FF62C7">
        <w:rPr>
          <w:rFonts w:ascii="Times New Roman" w:hAnsi="Times New Roman" w:cs="Times New Roman"/>
          <w:b/>
          <w:bCs/>
          <w:sz w:val="32"/>
          <w:szCs w:val="24"/>
        </w:rPr>
        <w:br w:type="page"/>
      </w:r>
    </w:p>
    <w:p w14:paraId="6A56E48B" w14:textId="4341CCB9" w:rsidR="00256B72" w:rsidRPr="00FF62C7" w:rsidRDefault="00256B72" w:rsidP="00FF6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04"/>
      </w:tblGrid>
      <w:tr w:rsidR="00256B72" w:rsidRPr="00FF62C7" w14:paraId="386CA8D4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49AB4226" w14:textId="383A8B5C" w:rsidR="00256B72" w:rsidRPr="00FF62C7" w:rsidRDefault="00256B72" w:rsidP="00FF62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Supplemental figures and tables</w:t>
            </w:r>
          </w:p>
        </w:tc>
        <w:tc>
          <w:tcPr>
            <w:tcW w:w="1104" w:type="dxa"/>
            <w:vAlign w:val="center"/>
          </w:tcPr>
          <w:p w14:paraId="4A15911C" w14:textId="589A85A2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</w:t>
            </w:r>
          </w:p>
        </w:tc>
      </w:tr>
      <w:tr w:rsidR="00256B72" w:rsidRPr="00FF62C7" w14:paraId="6B97B1DE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17133A43" w14:textId="260FA4F7" w:rsidR="00256B72" w:rsidRPr="00FF62C7" w:rsidRDefault="009A75F9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256B72"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Figure S1</w:t>
            </w:r>
            <w:r w:rsidR="00256B72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2337C7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Distribution of amounts of missing time (minutes) among person-days with non-wear time (n=2965 person-days [5.5% of total sample])</w:t>
            </w:r>
            <w:r w:rsidR="000B0997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4" w:type="dxa"/>
            <w:vAlign w:val="center"/>
          </w:tcPr>
          <w:p w14:paraId="57AEE518" w14:textId="3901148D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56B72" w:rsidRPr="00FF62C7" w14:paraId="60BADBFE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358F7DEC" w14:textId="577F3DB6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Figure S2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. Population distribution of rest-activity rhythm metrics (N=8200).</w:t>
            </w:r>
          </w:p>
        </w:tc>
        <w:tc>
          <w:tcPr>
            <w:tcW w:w="1104" w:type="dxa"/>
            <w:vAlign w:val="center"/>
          </w:tcPr>
          <w:p w14:paraId="5CDE8C57" w14:textId="797E2DAD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2565C" w:rsidRPr="00FF62C7" w14:paraId="2AE01829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47B7D048" w14:textId="51DC06A9" w:rsidR="0082565C" w:rsidRPr="00FF62C7" w:rsidRDefault="0082565C" w:rsidP="00FF62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Figure S3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Weighted percentage of </w:t>
            </w:r>
            <w:r w:rsidR="00400627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NH-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Asian</w:t>
            </w:r>
            <w:r w:rsidR="003A5EFB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0627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living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US 10 years or longer</w:t>
            </w:r>
            <w:r w:rsidR="00400627" w:rsidRPr="00FF6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627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across age groups in NHANES 2011-2014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4" w:type="dxa"/>
            <w:vAlign w:val="center"/>
          </w:tcPr>
          <w:p w14:paraId="71BE4168" w14:textId="036B6F7E" w:rsidR="0082565C" w:rsidRPr="00FF62C7" w:rsidRDefault="0082565C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56B72" w:rsidRPr="00FF62C7" w14:paraId="2AED6615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7B9678CF" w14:textId="031C1D59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. Definition of rest-activity rhythm metrics.</w:t>
            </w:r>
          </w:p>
        </w:tc>
        <w:tc>
          <w:tcPr>
            <w:tcW w:w="1104" w:type="dxa"/>
            <w:vAlign w:val="center"/>
          </w:tcPr>
          <w:p w14:paraId="56A59FB9" w14:textId="7902F983" w:rsidR="00256B72" w:rsidRPr="00FF62C7" w:rsidRDefault="0082565C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56B72" w:rsidRPr="00FF62C7" w14:paraId="55B8554D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7072005A" w14:textId="5B9ECF97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S2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C35E0">
              <w:rPr>
                <w:rFonts w:ascii="Times New Roman" w:hAnsi="Times New Roman" w:cs="Times New Roman"/>
                <w:bCs/>
                <w:sz w:val="24"/>
                <w:szCs w:val="24"/>
              </w:rPr>
              <w:t>Coding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sociodemographic factors.</w:t>
            </w:r>
          </w:p>
        </w:tc>
        <w:tc>
          <w:tcPr>
            <w:tcW w:w="1104" w:type="dxa"/>
            <w:vAlign w:val="center"/>
          </w:tcPr>
          <w:p w14:paraId="60847CE5" w14:textId="4778798D" w:rsidR="00256B72" w:rsidRPr="00FF62C7" w:rsidRDefault="0082565C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56B72" w:rsidRPr="00FF62C7" w14:paraId="5DCB20AC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1BAD4B55" w14:textId="3F2D0CD5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S3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64AFB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Population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characteristics by quartiles of amplitude and </w:t>
            </w:r>
            <w:proofErr w:type="spellStart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mesor</w:t>
            </w:r>
            <w:proofErr w:type="spellEnd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4" w:type="dxa"/>
            <w:vAlign w:val="center"/>
          </w:tcPr>
          <w:p w14:paraId="622FC5FB" w14:textId="66553A2B" w:rsidR="00256B72" w:rsidRPr="00FF62C7" w:rsidRDefault="0082565C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56B72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56B72" w:rsidRPr="00FF62C7" w14:paraId="6B6E266D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54B1554D" w14:textId="24A2821E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S4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64AFB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Population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characteristics by phase</w:t>
            </w:r>
            <w:r w:rsidR="00EC35E0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acrophase and quartiles of pseudo-F statistic.</w:t>
            </w:r>
          </w:p>
        </w:tc>
        <w:tc>
          <w:tcPr>
            <w:tcW w:w="1104" w:type="dxa"/>
            <w:vAlign w:val="center"/>
          </w:tcPr>
          <w:p w14:paraId="32225D9D" w14:textId="228AB210" w:rsidR="00256B72" w:rsidRPr="00FF62C7" w:rsidRDefault="0082565C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56B72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56B72" w:rsidRPr="00FF62C7" w14:paraId="6BF4A3B8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7BC50DFE" w14:textId="5BB113C0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S5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64AFB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Population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characteristics by quartiles of </w:t>
            </w:r>
            <w:proofErr w:type="spellStart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interdaily</w:t>
            </w:r>
            <w:proofErr w:type="spellEnd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stability and </w:t>
            </w:r>
            <w:proofErr w:type="spellStart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intradaily</w:t>
            </w:r>
            <w:proofErr w:type="spellEnd"/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variability.</w:t>
            </w:r>
          </w:p>
        </w:tc>
        <w:tc>
          <w:tcPr>
            <w:tcW w:w="1104" w:type="dxa"/>
            <w:vAlign w:val="center"/>
          </w:tcPr>
          <w:p w14:paraId="51B6C6C7" w14:textId="086DF058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2565C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82565C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56B72" w:rsidRPr="00FF62C7" w14:paraId="528CE838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2339CB79" w14:textId="12AEEBBD" w:rsidR="00256B72" w:rsidRPr="00FF62C7" w:rsidRDefault="00256B72" w:rsidP="00FF6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S6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Weighted means of rest-activity rhythm </w:t>
            </w:r>
            <w:r w:rsidR="000D21CF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metrics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men and women across age groups.</w:t>
            </w:r>
          </w:p>
        </w:tc>
        <w:tc>
          <w:tcPr>
            <w:tcW w:w="1104" w:type="dxa"/>
            <w:vAlign w:val="center"/>
          </w:tcPr>
          <w:p w14:paraId="7B3F9D92" w14:textId="2698ACFB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2565C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56B72" w:rsidRPr="00FF62C7" w14:paraId="37E67A22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5AE5B7C3" w14:textId="5BE17793" w:rsidR="00781CD8" w:rsidRPr="00FF62C7" w:rsidRDefault="00256B72" w:rsidP="00FF62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>Table S7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Weighted means of rest-activity rhythm metrics in </w:t>
            </w:r>
            <w:r w:rsidR="00364AFB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race/ethnicity </w:t>
            </w:r>
            <w:r w:rsidR="00EC3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categories 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across age groups.</w:t>
            </w:r>
          </w:p>
        </w:tc>
        <w:tc>
          <w:tcPr>
            <w:tcW w:w="1104" w:type="dxa"/>
            <w:vAlign w:val="center"/>
          </w:tcPr>
          <w:p w14:paraId="39C78FDA" w14:textId="3CD69598" w:rsidR="00256B72" w:rsidRPr="00FF62C7" w:rsidRDefault="00256B72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2565C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82565C"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46D88" w:rsidRPr="00FF62C7" w14:paraId="1977A75D" w14:textId="77777777" w:rsidTr="00400627">
        <w:trPr>
          <w:trHeight w:val="397"/>
        </w:trPr>
        <w:tc>
          <w:tcPr>
            <w:tcW w:w="8472" w:type="dxa"/>
            <w:vAlign w:val="center"/>
          </w:tcPr>
          <w:p w14:paraId="7A7315AD" w14:textId="31D002B8" w:rsidR="00F46D88" w:rsidRPr="00FF62C7" w:rsidRDefault="00F46D88" w:rsidP="00FF6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S8. </w:t>
            </w:r>
            <w:r w:rsidR="001B6BD4" w:rsidRPr="001B6BD4">
              <w:rPr>
                <w:rFonts w:ascii="Times New Roman" w:hAnsi="Times New Roman" w:cs="Times New Roman"/>
                <w:bCs/>
                <w:sz w:val="24"/>
                <w:szCs w:val="24"/>
              </w:rPr>
              <w:t>Adjusted c</w:t>
            </w:r>
            <w:r w:rsidRPr="001B6BD4">
              <w:rPr>
                <w:rFonts w:ascii="Times New Roman" w:hAnsi="Times New Roman" w:cs="Times New Roman"/>
                <w:bCs/>
                <w:sz w:val="24"/>
                <w:szCs w:val="24"/>
              </w:rPr>
              <w:t>oefficient</w:t>
            </w:r>
            <w:r w:rsidR="008217E3" w:rsidRPr="001B6BD4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FF62C7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EC35E0">
              <w:rPr>
                <w:rFonts w:ascii="Times New Roman" w:hAnsi="Times New Roman" w:cs="Times New Roman"/>
                <w:sz w:val="24"/>
                <w:szCs w:val="24"/>
              </w:rPr>
              <w:t xml:space="preserve">the association between </w:t>
            </w:r>
            <w:r w:rsidR="00EC35E0" w:rsidRPr="00FF62C7">
              <w:rPr>
                <w:rFonts w:ascii="Times New Roman" w:hAnsi="Times New Roman" w:cs="Times New Roman"/>
                <w:sz w:val="24"/>
                <w:szCs w:val="24"/>
              </w:rPr>
              <w:t>rest-activity rhythm metrics</w:t>
            </w:r>
            <w:r w:rsidR="00EC35E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FF62C7">
              <w:rPr>
                <w:rFonts w:ascii="Times New Roman" w:hAnsi="Times New Roman" w:cs="Times New Roman"/>
                <w:sz w:val="24"/>
                <w:szCs w:val="24"/>
              </w:rPr>
              <w:t>sex, age and race/ethnicity in</w:t>
            </w:r>
            <w:r w:rsidR="002337C7" w:rsidRPr="00FF62C7">
              <w:rPr>
                <w:rFonts w:ascii="Times New Roman" w:hAnsi="Times New Roman" w:cs="Times New Roman"/>
                <w:sz w:val="24"/>
                <w:szCs w:val="24"/>
              </w:rPr>
              <w:t xml:space="preserve"> participants</w:t>
            </w:r>
            <w:r w:rsidRPr="00FF62C7">
              <w:rPr>
                <w:rFonts w:ascii="Times New Roman" w:hAnsi="Times New Roman" w:cs="Times New Roman"/>
                <w:sz w:val="24"/>
                <w:szCs w:val="24"/>
              </w:rPr>
              <w:t xml:space="preserve"> with 100% wear time.</w:t>
            </w:r>
          </w:p>
          <w:p w14:paraId="650AD84E" w14:textId="77777777" w:rsidR="00F46D88" w:rsidRPr="00FF62C7" w:rsidRDefault="00F46D88" w:rsidP="00FF6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6C191641" w14:textId="1DC48DF4" w:rsidR="00F46D88" w:rsidRPr="00FF62C7" w:rsidRDefault="00F46D88" w:rsidP="00FF6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2C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</w:tbl>
    <w:p w14:paraId="242D9C1E" w14:textId="77777777" w:rsidR="00FF62C7" w:rsidRPr="00FF62C7" w:rsidRDefault="00FF62C7" w:rsidP="00FF62C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6D771" w14:textId="77777777" w:rsidR="00FF62C7" w:rsidRDefault="00FF62C7" w:rsidP="00FF62C7">
      <w:pPr>
        <w:rPr>
          <w:rFonts w:ascii="Times New Roman" w:hAnsi="Times New Roman" w:cs="Times New Roman"/>
          <w:sz w:val="24"/>
          <w:szCs w:val="24"/>
        </w:rPr>
      </w:pPr>
    </w:p>
    <w:p w14:paraId="1E314EF9" w14:textId="04CAE02D" w:rsidR="00FF62C7" w:rsidRPr="00FF62C7" w:rsidRDefault="00FF62C7" w:rsidP="00FF62C7">
      <w:pPr>
        <w:rPr>
          <w:rFonts w:ascii="Times New Roman" w:hAnsi="Times New Roman" w:cs="Times New Roman"/>
          <w:sz w:val="24"/>
          <w:szCs w:val="24"/>
        </w:rPr>
        <w:sectPr w:rsidR="00FF62C7" w:rsidRPr="00FF62C7" w:rsidSect="00256B72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271AEC" w14:textId="746DCA32" w:rsidR="003C1895" w:rsidRPr="00FF62C7" w:rsidRDefault="005D0458" w:rsidP="00297D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475C7C0" wp14:editId="21BA63E9">
            <wp:extent cx="3663950" cy="290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6D84B" w14:textId="77777777" w:rsidR="00DA4B1E" w:rsidRPr="00FF62C7" w:rsidRDefault="00DA4B1E" w:rsidP="00DA4B1E">
      <w:pPr>
        <w:spacing w:afterLines="5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Figure S1. Distribution of amounts of missing time (minutes) among person-days with non-wear time (n=2965 person-days [5.5% of total sample]). </w:t>
      </w:r>
      <w:r w:rsidRPr="00FF62C7">
        <w:rPr>
          <w:rFonts w:ascii="Times New Roman" w:hAnsi="Times New Roman" w:cs="Times New Roman"/>
          <w:sz w:val="24"/>
          <w:szCs w:val="24"/>
        </w:rPr>
        <w:t>Data are presented as number (%) of person-days.</w:t>
      </w:r>
    </w:p>
    <w:p w14:paraId="62C3DD46" w14:textId="77777777" w:rsidR="008431D7" w:rsidRPr="00FF62C7" w:rsidRDefault="008431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026AFE" w14:textId="3F280608" w:rsidR="008431D7" w:rsidRPr="00FF62C7" w:rsidRDefault="00041FB5" w:rsidP="005006D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62C7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D7C30A0" wp14:editId="112A2B12">
            <wp:extent cx="8229600" cy="5384165"/>
            <wp:effectExtent l="0" t="0" r="0" b="6985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2207" w14:textId="2477FDAE" w:rsidR="00343A66" w:rsidRPr="00FF62C7" w:rsidRDefault="008431D7" w:rsidP="00500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>2. Population distribution of rest-activity rhythm metrics</w:t>
      </w:r>
      <w:r w:rsidR="007C2C4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(N=8200)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4BD2E8" w14:textId="53FD1D60" w:rsidR="00343A66" w:rsidRPr="00FF62C7" w:rsidRDefault="00343A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6AF64E" w14:textId="6D1B78CF" w:rsidR="008431D7" w:rsidRPr="00FF62C7" w:rsidRDefault="008C1CDB" w:rsidP="00343A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1F69981" wp14:editId="4F398B4D">
            <wp:extent cx="4730496" cy="2791968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496" cy="27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24D53" w14:textId="06DED061" w:rsidR="00343A66" w:rsidRPr="00FF62C7" w:rsidRDefault="00343A66" w:rsidP="001D63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Figure S3. Weighted percentage of </w:t>
      </w:r>
      <w:r w:rsidR="00400627" w:rsidRPr="00FF62C7">
        <w:rPr>
          <w:rFonts w:ascii="Times New Roman" w:hAnsi="Times New Roman" w:cs="Times New Roman"/>
          <w:b/>
          <w:bCs/>
          <w:sz w:val="24"/>
          <w:szCs w:val="24"/>
        </w:rPr>
        <w:t>NH-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>Asian</w:t>
      </w:r>
      <w:r w:rsidR="00DC2E9F" w:rsidRPr="00FF62C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ABB" w:rsidRPr="00FF62C7">
        <w:rPr>
          <w:rFonts w:ascii="Times New Roman" w:hAnsi="Times New Roman" w:cs="Times New Roman"/>
          <w:b/>
          <w:bCs/>
          <w:sz w:val="24"/>
          <w:szCs w:val="24"/>
        </w:rPr>
        <w:t>living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in US 10 years or longer</w:t>
      </w:r>
      <w:r w:rsidR="00CC65FD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across age groups</w:t>
      </w:r>
      <w:r w:rsidR="00063FB8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in NHANES 2011-2014</w:t>
      </w:r>
      <w:r w:rsidRPr="00FF62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21CF" w:rsidRPr="00FF62C7">
        <w:rPr>
          <w:rFonts w:ascii="Times New Roman" w:hAnsi="Times New Roman" w:cs="Times New Roman"/>
          <w:sz w:val="24"/>
          <w:szCs w:val="24"/>
        </w:rPr>
        <w:t xml:space="preserve"> NH, Non-Hispanic</w:t>
      </w:r>
      <w:r w:rsidR="00FF62C7" w:rsidRPr="00FF62C7">
        <w:rPr>
          <w:rFonts w:ascii="Times New Roman" w:hAnsi="Times New Roman" w:cs="Times New Roman"/>
          <w:sz w:val="24"/>
          <w:szCs w:val="24"/>
        </w:rPr>
        <w:t>.</w:t>
      </w:r>
    </w:p>
    <w:p w14:paraId="391ACFE2" w14:textId="768EC478" w:rsidR="00A62799" w:rsidRPr="00FF62C7" w:rsidRDefault="00CB54B4" w:rsidP="007C2C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Cs/>
          <w:sz w:val="24"/>
          <w:szCs w:val="24"/>
        </w:rPr>
        <w:br w:type="page"/>
      </w:r>
      <w:r w:rsidR="00CD7824"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279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52C40" w:rsidRPr="00FF62C7">
        <w:rPr>
          <w:rFonts w:ascii="Times New Roman" w:hAnsi="Times New Roman" w:cs="Times New Roman"/>
          <w:b/>
          <w:bCs/>
          <w:sz w:val="24"/>
          <w:szCs w:val="24"/>
        </w:rPr>
        <w:t>Definition of r</w:t>
      </w:r>
      <w:r w:rsidR="00A6279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est-activity rhythm </w:t>
      </w:r>
      <w:r w:rsidR="00352C40" w:rsidRPr="00FF62C7">
        <w:rPr>
          <w:rFonts w:ascii="Times New Roman" w:hAnsi="Times New Roman" w:cs="Times New Roman"/>
          <w:b/>
          <w:bCs/>
          <w:sz w:val="24"/>
          <w:szCs w:val="24"/>
        </w:rPr>
        <w:t>metrics</w:t>
      </w:r>
      <w:r w:rsidR="00EC35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279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9054"/>
      </w:tblGrid>
      <w:tr w:rsidR="00A62799" w:rsidRPr="00FF62C7" w14:paraId="24411B08" w14:textId="77777777" w:rsidTr="00352C40">
        <w:trPr>
          <w:jc w:val="center"/>
        </w:trPr>
        <w:tc>
          <w:tcPr>
            <w:tcW w:w="2214" w:type="dxa"/>
          </w:tcPr>
          <w:p w14:paraId="54A5DEA7" w14:textId="2B6A5FA4" w:rsidR="00A62799" w:rsidRPr="00FF62C7" w:rsidRDefault="00A62799" w:rsidP="005006D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Variable</w:t>
            </w:r>
          </w:p>
        </w:tc>
        <w:tc>
          <w:tcPr>
            <w:tcW w:w="9054" w:type="dxa"/>
          </w:tcPr>
          <w:p w14:paraId="7A5B866E" w14:textId="77777777" w:rsidR="00A62799" w:rsidRPr="00FF62C7" w:rsidRDefault="00A62799" w:rsidP="005006D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Definition</w:t>
            </w:r>
          </w:p>
        </w:tc>
      </w:tr>
      <w:tr w:rsidR="00A62799" w:rsidRPr="00FF62C7" w14:paraId="0110FF5B" w14:textId="77777777" w:rsidTr="00352C40">
        <w:trPr>
          <w:jc w:val="center"/>
        </w:trPr>
        <w:tc>
          <w:tcPr>
            <w:tcW w:w="2214" w:type="dxa"/>
          </w:tcPr>
          <w:p w14:paraId="70B6B920" w14:textId="6E4E664E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Amplitude</w:t>
            </w:r>
          </w:p>
        </w:tc>
        <w:tc>
          <w:tcPr>
            <w:tcW w:w="9054" w:type="dxa"/>
          </w:tcPr>
          <w:p w14:paraId="2CE8FBCF" w14:textId="18714723" w:rsidR="00A62799" w:rsidRPr="00FF62C7" w:rsidRDefault="00352C40" w:rsidP="00DA4D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Measured as peak-to-nadir difference of </w:t>
            </w:r>
            <w:r w:rsidR="00DA4D2D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 fitted curve</w:t>
            </w: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represents </w:t>
            </w:r>
            <w:r w:rsidR="00151281" w:rsidRPr="0015128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 peak activity level and is an index of strength of the rhythm</w:t>
            </w: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Higher amplitude values indicate higher activity lev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els. </w:t>
            </w: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Measured in arbitrary units of activity (</w:t>
            </w:r>
            <w:r w:rsidR="00041FB5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MIMS</w:t>
            </w: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/min)</w:t>
            </w:r>
          </w:p>
        </w:tc>
      </w:tr>
      <w:tr w:rsidR="00A62799" w:rsidRPr="00FF62C7" w14:paraId="324AF58E" w14:textId="77777777" w:rsidTr="00352C40">
        <w:trPr>
          <w:jc w:val="center"/>
        </w:trPr>
        <w:tc>
          <w:tcPr>
            <w:tcW w:w="2214" w:type="dxa"/>
          </w:tcPr>
          <w:p w14:paraId="042100A8" w14:textId="77777777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Mesor</w:t>
            </w:r>
          </w:p>
        </w:tc>
        <w:tc>
          <w:tcPr>
            <w:tcW w:w="9054" w:type="dxa"/>
          </w:tcPr>
          <w:p w14:paraId="0122E229" w14:textId="4E8C6DAC" w:rsidR="00A62799" w:rsidRPr="00FF62C7" w:rsidRDefault="00A62799" w:rsidP="00DA4D2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The mean activity level of the fitted curve. </w:t>
            </w:r>
            <w:r w:rsidR="00DA4D2D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Calculated as</w:t>
            </w:r>
            <w:r w:rsidR="00DA4D2D" w:rsidRPr="00FF62C7">
              <w:rPr>
                <w:rFonts w:ascii="Times New Roman" w:hAnsi="Times New Roman" w:cs="Times New Roman"/>
              </w:rPr>
              <w:t xml:space="preserve"> </w:t>
            </w:r>
            <w:r w:rsidR="00DA4D2D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value of the function minimum plus 1/2 amplitude.</w:t>
            </w:r>
            <w:r w:rsidR="00041FB5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Measured in arbitrary units of activity (MIMS/min).</w:t>
            </w:r>
          </w:p>
        </w:tc>
      </w:tr>
      <w:tr w:rsidR="00A62799" w:rsidRPr="00FF62C7" w14:paraId="652FBC39" w14:textId="77777777" w:rsidTr="00352C40">
        <w:trPr>
          <w:jc w:val="center"/>
        </w:trPr>
        <w:tc>
          <w:tcPr>
            <w:tcW w:w="2214" w:type="dxa"/>
          </w:tcPr>
          <w:p w14:paraId="00BB22B1" w14:textId="77777777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Acrophase</w:t>
            </w:r>
          </w:p>
        </w:tc>
        <w:tc>
          <w:tcPr>
            <w:tcW w:w="9054" w:type="dxa"/>
          </w:tcPr>
          <w:p w14:paraId="262E9C52" w14:textId="4451E4C5" w:rsidR="00A62799" w:rsidRPr="00FF62C7" w:rsidRDefault="00A62799" w:rsidP="0039704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Clock time reaching peak activity level of the fitted curve. Measured as </w:t>
            </w:r>
            <w:r w:rsidR="005A0BC1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decimal 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hours. Categorized into three groups in accordance with previous studies: phase advanced (1 SD less than mean, before 12:44), phase delay</w:t>
            </w:r>
            <w:r w:rsidR="0039704F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ed (1 SD or greater than mean, 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16:5</w:t>
            </w:r>
            <w:r w:rsidR="000118B9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39704F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or later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) and normal phase (mean ± 1SD, between 12:44 and </w:t>
            </w:r>
            <w:r w:rsidR="0039704F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&lt;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16:51).</w:t>
            </w:r>
          </w:p>
        </w:tc>
      </w:tr>
      <w:tr w:rsidR="00A62799" w:rsidRPr="00FF62C7" w14:paraId="2109DB62" w14:textId="77777777" w:rsidTr="00352C40">
        <w:trPr>
          <w:jc w:val="center"/>
        </w:trPr>
        <w:tc>
          <w:tcPr>
            <w:tcW w:w="2214" w:type="dxa"/>
          </w:tcPr>
          <w:p w14:paraId="7354B227" w14:textId="77777777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Pseudo-F statistic</w:t>
            </w:r>
          </w:p>
        </w:tc>
        <w:tc>
          <w:tcPr>
            <w:tcW w:w="9054" w:type="dxa"/>
          </w:tcPr>
          <w:p w14:paraId="134389CB" w14:textId="6D0F584B" w:rsidR="00A62799" w:rsidRPr="00FF62C7" w:rsidRDefault="00352C40" w:rsidP="005006D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Measure of model goodness of fit, s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erves as an indicator of robustness of the rhythm.</w:t>
            </w:r>
          </w:p>
        </w:tc>
      </w:tr>
      <w:tr w:rsidR="00A62799" w:rsidRPr="00FF62C7" w14:paraId="2922C653" w14:textId="77777777" w:rsidTr="00352C40">
        <w:trPr>
          <w:jc w:val="center"/>
        </w:trPr>
        <w:tc>
          <w:tcPr>
            <w:tcW w:w="2214" w:type="dxa"/>
          </w:tcPr>
          <w:p w14:paraId="2FBA48FA" w14:textId="77777777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Interdaily</w:t>
            </w:r>
            <w:proofErr w:type="spellEnd"/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stability </w:t>
            </w:r>
          </w:p>
        </w:tc>
        <w:tc>
          <w:tcPr>
            <w:tcW w:w="9054" w:type="dxa"/>
          </w:tcPr>
          <w:p w14:paraId="188E60C3" w14:textId="24F65CE1" w:rsidR="00A62799" w:rsidRPr="00FF62C7" w:rsidRDefault="00352C40" w:rsidP="005006D7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Measure 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of stability of day-to-day RAR,</w:t>
            </w:r>
            <w:r w:rsidR="005A0BC1" w:rsidRPr="00FF62C7" w:rsidDel="00AE6CD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ranges from 0 to 1, with higher values indicating greater stability. </w:t>
            </w:r>
          </w:p>
        </w:tc>
      </w:tr>
      <w:tr w:rsidR="00A62799" w:rsidRPr="00FF62C7" w14:paraId="7E6470F5" w14:textId="77777777" w:rsidTr="00352C40">
        <w:trPr>
          <w:jc w:val="center"/>
        </w:trPr>
        <w:tc>
          <w:tcPr>
            <w:tcW w:w="2214" w:type="dxa"/>
          </w:tcPr>
          <w:p w14:paraId="361F1B72" w14:textId="77777777" w:rsidR="00A62799" w:rsidRPr="00FF62C7" w:rsidRDefault="00A62799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Intradaily</w:t>
            </w:r>
            <w:proofErr w:type="spellEnd"/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variability</w:t>
            </w:r>
          </w:p>
        </w:tc>
        <w:tc>
          <w:tcPr>
            <w:tcW w:w="9054" w:type="dxa"/>
          </w:tcPr>
          <w:p w14:paraId="626CAE37" w14:textId="4D7F4EF9" w:rsidR="00A62799" w:rsidRPr="00FF62C7" w:rsidRDefault="00352C40" w:rsidP="005006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Measure</w:t>
            </w:r>
            <w:r w:rsidR="00EC35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of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RAR fragmentation across the 24 hours, ranges from 0 to 2</w:t>
            </w:r>
            <w:r w:rsidR="00EC35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5A0BC1" w:rsidRPr="00FF62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with higher values representing more fragmented rhythms.</w:t>
            </w:r>
          </w:p>
        </w:tc>
      </w:tr>
    </w:tbl>
    <w:p w14:paraId="58C548A2" w14:textId="2842E43A" w:rsidR="00AF2EE9" w:rsidRPr="00FF62C7" w:rsidRDefault="00AF2EE9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2234460" w14:textId="06B9BAAA" w:rsidR="00AF2EE9" w:rsidRPr="00FF62C7" w:rsidRDefault="00AF2EE9" w:rsidP="005006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FF62C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FE6A38" w14:textId="77777777" w:rsidR="00256B72" w:rsidRPr="00FF62C7" w:rsidRDefault="00256B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CE1D32" w14:textId="28058EC2" w:rsidR="009547F3" w:rsidRPr="00FF62C7" w:rsidRDefault="00CD7824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F2EE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807B56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Coding </w:t>
      </w:r>
      <w:r w:rsidR="00AF2EE9" w:rsidRPr="00FF62C7">
        <w:rPr>
          <w:rFonts w:ascii="Times New Roman" w:hAnsi="Times New Roman" w:cs="Times New Roman"/>
          <w:b/>
          <w:bCs/>
          <w:sz w:val="24"/>
          <w:szCs w:val="24"/>
        </w:rPr>
        <w:t>of sociodemographic factors</w:t>
      </w:r>
      <w:r w:rsidR="00EC35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9717"/>
      </w:tblGrid>
      <w:tr w:rsidR="00AF2EE9" w:rsidRPr="00FF62C7" w14:paraId="49963037" w14:textId="77777777" w:rsidTr="00334C17">
        <w:trPr>
          <w:jc w:val="center"/>
        </w:trPr>
        <w:tc>
          <w:tcPr>
            <w:tcW w:w="1353" w:type="dxa"/>
          </w:tcPr>
          <w:p w14:paraId="6D8D16EE" w14:textId="5EE5D664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</w:p>
        </w:tc>
        <w:tc>
          <w:tcPr>
            <w:tcW w:w="9717" w:type="dxa"/>
          </w:tcPr>
          <w:p w14:paraId="58B59807" w14:textId="4050EFA1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Categorized into 4 categories: </w:t>
            </w: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less than high school, high school or equivalent, some college </w:t>
            </w:r>
            <w:bookmarkStart w:id="0" w:name="_Hlk67487545"/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or Associate of Arts (AA) degree</w:t>
            </w:r>
            <w:bookmarkEnd w:id="0"/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, college graduate or above</w:t>
            </w:r>
          </w:p>
        </w:tc>
      </w:tr>
      <w:tr w:rsidR="00AF2EE9" w:rsidRPr="00FF62C7" w14:paraId="4190F3C6" w14:textId="77777777" w:rsidTr="00334C17">
        <w:trPr>
          <w:jc w:val="center"/>
        </w:trPr>
        <w:tc>
          <w:tcPr>
            <w:tcW w:w="1353" w:type="dxa"/>
          </w:tcPr>
          <w:p w14:paraId="21C4887F" w14:textId="173C3A68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Employment status</w:t>
            </w:r>
          </w:p>
        </w:tc>
        <w:tc>
          <w:tcPr>
            <w:tcW w:w="9717" w:type="dxa"/>
          </w:tcPr>
          <w:p w14:paraId="0BB533CD" w14:textId="55473E67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Determined by the question ‘Which of the following were you doing last week?’. Those who responded ‘working at a job or business’ or ‘with a job or business but not at work’ were regarded as employed, while those who answered ‘looking for a job’ or ‘not working at a job or business’ were considered as unemployed.</w:t>
            </w:r>
          </w:p>
        </w:tc>
      </w:tr>
      <w:tr w:rsidR="00AF2EE9" w:rsidRPr="00FF62C7" w14:paraId="22604494" w14:textId="77777777" w:rsidTr="00334C17">
        <w:trPr>
          <w:jc w:val="center"/>
        </w:trPr>
        <w:tc>
          <w:tcPr>
            <w:tcW w:w="1353" w:type="dxa"/>
          </w:tcPr>
          <w:p w14:paraId="70E4C486" w14:textId="2FD156F7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9717" w:type="dxa"/>
          </w:tcPr>
          <w:p w14:paraId="13544178" w14:textId="1B2859DC" w:rsidR="00AF2EE9" w:rsidRPr="00FF62C7" w:rsidRDefault="00807B56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Recoded as a binary variable as follows:</w:t>
            </w:r>
            <w:r w:rsidR="00AF2EE9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married /living with a partner (‘Married’ or ‘living with a partner’) or not (‘Widowed’, ‘divorced’, ‘separated’ or ‘never married’)</w:t>
            </w:r>
          </w:p>
        </w:tc>
      </w:tr>
      <w:tr w:rsidR="00AF2EE9" w:rsidRPr="00FF62C7" w14:paraId="7E8373AC" w14:textId="77777777" w:rsidTr="00334C17">
        <w:trPr>
          <w:jc w:val="center"/>
        </w:trPr>
        <w:tc>
          <w:tcPr>
            <w:tcW w:w="1353" w:type="dxa"/>
          </w:tcPr>
          <w:p w14:paraId="6233AD24" w14:textId="0A6E6EA6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Poverty income ratio</w:t>
            </w:r>
          </w:p>
        </w:tc>
        <w:tc>
          <w:tcPr>
            <w:tcW w:w="9717" w:type="dxa"/>
          </w:tcPr>
          <w:p w14:paraId="738633F0" w14:textId="6003A983" w:rsidR="00AF2EE9" w:rsidRPr="00FF62C7" w:rsidRDefault="00AF2EE9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Coded as a binary variable (&lt; 1 or ≥1)</w:t>
            </w:r>
          </w:p>
        </w:tc>
      </w:tr>
    </w:tbl>
    <w:p w14:paraId="4A9EA08E" w14:textId="77777777" w:rsidR="00AF2EE9" w:rsidRPr="00FF62C7" w:rsidRDefault="00AF2EE9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1DB4473" w14:textId="77777777" w:rsidR="00AF2EE9" w:rsidRPr="00FF62C7" w:rsidRDefault="00AF2EE9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CB3717E" w14:textId="77777777" w:rsidR="009547F3" w:rsidRPr="00FF62C7" w:rsidRDefault="009547F3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6D7CB4A" w14:textId="77777777" w:rsidR="00352C40" w:rsidRPr="00FF62C7" w:rsidRDefault="00352C40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352C40" w:rsidRPr="00FF62C7" w:rsidSect="00F51CF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68C8263" w14:textId="10BAA168" w:rsidR="009547F3" w:rsidRPr="00FF62C7" w:rsidRDefault="00CD7824" w:rsidP="005006D7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FF62C7">
        <w:rPr>
          <w:rFonts w:ascii="Times New Roman" w:hAnsi="Times New Roman" w:cs="Times New Roman"/>
          <w:b/>
          <w:bCs/>
          <w:szCs w:val="24"/>
        </w:rPr>
        <w:t>able</w:t>
      </w:r>
      <w:r w:rsidR="009A75F9" w:rsidRPr="00FF62C7">
        <w:rPr>
          <w:rFonts w:ascii="Times New Roman" w:hAnsi="Times New Roman" w:cs="Times New Roman"/>
          <w:b/>
          <w:bCs/>
          <w:szCs w:val="24"/>
        </w:rPr>
        <w:t xml:space="preserve"> S</w:t>
      </w:r>
      <w:r w:rsidR="00AF2EE9" w:rsidRPr="00FF62C7">
        <w:rPr>
          <w:rFonts w:ascii="Times New Roman" w:hAnsi="Times New Roman" w:cs="Times New Roman"/>
          <w:b/>
          <w:bCs/>
          <w:szCs w:val="24"/>
        </w:rPr>
        <w:t>3</w:t>
      </w:r>
      <w:r w:rsidR="00D76F08" w:rsidRPr="00FF62C7">
        <w:rPr>
          <w:rFonts w:ascii="Times New Roman" w:hAnsi="Times New Roman" w:cs="Times New Roman"/>
          <w:b/>
          <w:bCs/>
          <w:szCs w:val="24"/>
        </w:rPr>
        <w:t xml:space="preserve">. </w:t>
      </w:r>
      <w:r w:rsidR="00364AFB" w:rsidRPr="00FF62C7">
        <w:rPr>
          <w:rFonts w:ascii="Times New Roman" w:hAnsi="Times New Roman" w:cs="Times New Roman"/>
          <w:b/>
          <w:bCs/>
          <w:szCs w:val="24"/>
        </w:rPr>
        <w:t xml:space="preserve">Population </w:t>
      </w:r>
      <w:r w:rsidR="00D76F08" w:rsidRPr="00FF62C7">
        <w:rPr>
          <w:rFonts w:ascii="Times New Roman" w:hAnsi="Times New Roman" w:cs="Times New Roman"/>
          <w:b/>
          <w:bCs/>
          <w:szCs w:val="24"/>
        </w:rPr>
        <w:t xml:space="preserve">characteristics by quartiles of </w:t>
      </w:r>
      <w:r w:rsidR="000C30A9" w:rsidRPr="00FF62C7">
        <w:rPr>
          <w:rFonts w:ascii="Times New Roman" w:hAnsi="Times New Roman" w:cs="Times New Roman"/>
          <w:b/>
          <w:bCs/>
          <w:szCs w:val="24"/>
        </w:rPr>
        <w:t>a</w:t>
      </w:r>
      <w:r w:rsidR="00D76F08" w:rsidRPr="00FF62C7">
        <w:rPr>
          <w:rFonts w:ascii="Times New Roman" w:hAnsi="Times New Roman" w:cs="Times New Roman"/>
          <w:b/>
          <w:bCs/>
          <w:szCs w:val="24"/>
        </w:rPr>
        <w:t xml:space="preserve">mplitude and </w:t>
      </w:r>
      <w:proofErr w:type="spellStart"/>
      <w:r w:rsidR="00D76F08" w:rsidRPr="00FF62C7">
        <w:rPr>
          <w:rFonts w:ascii="Times New Roman" w:hAnsi="Times New Roman" w:cs="Times New Roman"/>
          <w:b/>
          <w:bCs/>
          <w:szCs w:val="24"/>
        </w:rPr>
        <w:t>mesor</w:t>
      </w:r>
      <w:proofErr w:type="spellEnd"/>
      <w:r w:rsidR="00D76F08" w:rsidRPr="00FF62C7">
        <w:rPr>
          <w:rFonts w:ascii="Times New Roman" w:hAnsi="Times New Roman" w:cs="Times New Roman"/>
          <w:b/>
          <w:bCs/>
          <w:szCs w:val="24"/>
        </w:rPr>
        <w:t>*</w:t>
      </w:r>
    </w:p>
    <w:tbl>
      <w:tblPr>
        <w:tblStyle w:val="TableGrid"/>
        <w:tblW w:w="13500" w:type="dxa"/>
        <w:tblInd w:w="-1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260"/>
        <w:gridCol w:w="1260"/>
        <w:gridCol w:w="1260"/>
        <w:gridCol w:w="810"/>
        <w:gridCol w:w="1170"/>
        <w:gridCol w:w="1350"/>
        <w:gridCol w:w="1350"/>
        <w:gridCol w:w="1260"/>
        <w:gridCol w:w="810"/>
      </w:tblGrid>
      <w:tr w:rsidR="00A6455E" w:rsidRPr="00FF62C7" w14:paraId="0783E25D" w14:textId="526F5B93" w:rsidTr="002337C7">
        <w:trPr>
          <w:cantSplit/>
          <w:trHeight w:val="283"/>
        </w:trPr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65FDDEB" w14:textId="63C60943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699441" w14:textId="19F279DB" w:rsidR="00A6455E" w:rsidRPr="00FF62C7" w:rsidRDefault="00A6455E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Amplitude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56942DF" w14:textId="0483D76A" w:rsidR="00A6455E" w:rsidRPr="00FF62C7" w:rsidRDefault="00A6455E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5B0A78" w14:textId="72092464" w:rsidR="00A6455E" w:rsidRPr="00FF62C7" w:rsidRDefault="00A6455E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Mesor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18FABC" w14:textId="2C2638CF" w:rsidR="00A6455E" w:rsidRPr="00FF62C7" w:rsidRDefault="00A6455E" w:rsidP="0069597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trend</w:t>
            </w:r>
          </w:p>
        </w:tc>
      </w:tr>
      <w:tr w:rsidR="00A6455E" w:rsidRPr="00FF62C7" w14:paraId="587DB801" w14:textId="7A57BA16" w:rsidTr="002337C7">
        <w:trPr>
          <w:cantSplit/>
          <w:trHeight w:val="283"/>
        </w:trPr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698FB35E" w14:textId="77777777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1903E9" w14:textId="50EBA286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Q1</w:t>
            </w:r>
          </w:p>
          <w:p w14:paraId="20B7EB25" w14:textId="4785675F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(&lt;9.86)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C4BAB0" w14:textId="7AC6BE2D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Q2</w:t>
            </w:r>
          </w:p>
          <w:p w14:paraId="783AE061" w14:textId="431237B3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(9.86-&lt;12.96)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BEDF67" w14:textId="357AB9D6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Q3</w:t>
            </w:r>
          </w:p>
          <w:p w14:paraId="068D3722" w14:textId="2CEFA984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(12.96-&lt;16.30)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88B61E" w14:textId="564FC2CA" w:rsidR="00A6455E" w:rsidRPr="00FF62C7" w:rsidRDefault="00A6455E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Q4</w:t>
            </w:r>
          </w:p>
          <w:p w14:paraId="01BF8188" w14:textId="742784FC" w:rsidR="00A6455E" w:rsidRPr="00FF62C7" w:rsidRDefault="00C72557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(&gt;</w:t>
            </w:r>
            <w:r w:rsidR="00A6455E"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16.30) </w:t>
            </w:r>
          </w:p>
        </w:tc>
        <w:tc>
          <w:tcPr>
            <w:tcW w:w="810" w:type="dxa"/>
            <w:vMerge/>
            <w:tcBorders>
              <w:top w:val="nil"/>
              <w:bottom w:val="single" w:sz="4" w:space="0" w:color="auto"/>
            </w:tcBorders>
            <w:noWrap/>
          </w:tcPr>
          <w:p w14:paraId="2AD8EFC9" w14:textId="77777777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EEEEC" w14:textId="77777777" w:rsidR="00A6455E" w:rsidRPr="00FF62C7" w:rsidRDefault="00A6455E" w:rsidP="00695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Q1 </w:t>
            </w:r>
          </w:p>
          <w:p w14:paraId="75F053EB" w14:textId="2530A6E8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(&lt;6.19)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225B8" w14:textId="77777777" w:rsidR="00A6455E" w:rsidRPr="00FF62C7" w:rsidRDefault="00A6455E" w:rsidP="00695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  <w:p w14:paraId="47C82764" w14:textId="77CDDC2E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(6.19-&lt;7.64)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78F62" w14:textId="77777777" w:rsidR="00A6455E" w:rsidRPr="00FF62C7" w:rsidRDefault="00A6455E" w:rsidP="00695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Q3 </w:t>
            </w:r>
          </w:p>
          <w:p w14:paraId="6BA23C27" w14:textId="523488F4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(7.64-&lt;9.30)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6D720" w14:textId="77777777" w:rsidR="00A6455E" w:rsidRPr="00FF62C7" w:rsidRDefault="00A6455E" w:rsidP="006959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  <w:p w14:paraId="281BA8D9" w14:textId="1E27C257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(≥9.30)</w:t>
            </w:r>
          </w:p>
        </w:tc>
        <w:tc>
          <w:tcPr>
            <w:tcW w:w="810" w:type="dxa"/>
            <w:vMerge/>
            <w:tcBorders>
              <w:top w:val="nil"/>
              <w:bottom w:val="single" w:sz="4" w:space="0" w:color="auto"/>
            </w:tcBorders>
          </w:tcPr>
          <w:p w14:paraId="128ADC40" w14:textId="07AD8D8A" w:rsidR="00A6455E" w:rsidRPr="00FF62C7" w:rsidRDefault="00A6455E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303ABFBD" w14:textId="765743AB" w:rsidTr="00E26558">
        <w:trPr>
          <w:cantSplit/>
          <w:trHeight w:val="432"/>
        </w:trPr>
        <w:tc>
          <w:tcPr>
            <w:tcW w:w="6750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6A08E503" w14:textId="4B75B49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8091193"/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Sex, n (%)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noWrap/>
          </w:tcPr>
          <w:p w14:paraId="72469E72" w14:textId="30DD3528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7DFFE1E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F8C844D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968C591" w14:textId="649BFED8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34CB495" w14:textId="49EAA27F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14:paraId="79120AD8" w14:textId="7357DFC3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44738391" w14:textId="4436E732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58DA7785" w14:textId="3DC6CB5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Women</w:t>
            </w:r>
          </w:p>
        </w:tc>
        <w:tc>
          <w:tcPr>
            <w:tcW w:w="1260" w:type="dxa"/>
            <w:noWrap/>
            <w:vAlign w:val="center"/>
          </w:tcPr>
          <w:p w14:paraId="2DDC5B5D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876 (44.9)</w:t>
            </w:r>
          </w:p>
        </w:tc>
        <w:tc>
          <w:tcPr>
            <w:tcW w:w="1260" w:type="dxa"/>
            <w:noWrap/>
            <w:vAlign w:val="center"/>
          </w:tcPr>
          <w:p w14:paraId="79A9C83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1099 (53.8)</w:t>
            </w:r>
          </w:p>
        </w:tc>
        <w:tc>
          <w:tcPr>
            <w:tcW w:w="1260" w:type="dxa"/>
            <w:noWrap/>
            <w:vAlign w:val="center"/>
          </w:tcPr>
          <w:p w14:paraId="0172C020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1167 (55.7)</w:t>
            </w:r>
          </w:p>
        </w:tc>
        <w:tc>
          <w:tcPr>
            <w:tcW w:w="1260" w:type="dxa"/>
            <w:noWrap/>
            <w:vAlign w:val="center"/>
          </w:tcPr>
          <w:p w14:paraId="2A412C8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1082 (53.5)</w:t>
            </w:r>
          </w:p>
        </w:tc>
        <w:tc>
          <w:tcPr>
            <w:tcW w:w="810" w:type="dxa"/>
            <w:vMerge/>
            <w:noWrap/>
          </w:tcPr>
          <w:p w14:paraId="2155BA31" w14:textId="154D5923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EF3D7FD" w14:textId="567FDD9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893 (45.6)</w:t>
            </w:r>
          </w:p>
        </w:tc>
        <w:tc>
          <w:tcPr>
            <w:tcW w:w="1350" w:type="dxa"/>
            <w:vAlign w:val="center"/>
          </w:tcPr>
          <w:p w14:paraId="42562328" w14:textId="2BAFC3B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1047 (50.6)</w:t>
            </w:r>
          </w:p>
        </w:tc>
        <w:tc>
          <w:tcPr>
            <w:tcW w:w="1350" w:type="dxa"/>
            <w:vAlign w:val="center"/>
          </w:tcPr>
          <w:p w14:paraId="1092A82C" w14:textId="6FEBE39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1212 (58.7)</w:t>
            </w:r>
          </w:p>
        </w:tc>
        <w:tc>
          <w:tcPr>
            <w:tcW w:w="1260" w:type="dxa"/>
            <w:vAlign w:val="center"/>
          </w:tcPr>
          <w:p w14:paraId="26F22451" w14:textId="4787E822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1072 (53.5)</w:t>
            </w:r>
          </w:p>
        </w:tc>
        <w:tc>
          <w:tcPr>
            <w:tcW w:w="810" w:type="dxa"/>
            <w:vMerge/>
          </w:tcPr>
          <w:p w14:paraId="09504435" w14:textId="60B8A72C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761A00D1" w14:textId="67554CF7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1E8B21ED" w14:textId="318663D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Men</w:t>
            </w:r>
          </w:p>
        </w:tc>
        <w:tc>
          <w:tcPr>
            <w:tcW w:w="1260" w:type="dxa"/>
            <w:noWrap/>
            <w:vAlign w:val="center"/>
          </w:tcPr>
          <w:p w14:paraId="7881398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1174 (55.1)</w:t>
            </w:r>
          </w:p>
        </w:tc>
        <w:tc>
          <w:tcPr>
            <w:tcW w:w="1260" w:type="dxa"/>
            <w:noWrap/>
            <w:vAlign w:val="center"/>
          </w:tcPr>
          <w:p w14:paraId="10881B3A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951 (46.2)  </w:t>
            </w:r>
          </w:p>
        </w:tc>
        <w:tc>
          <w:tcPr>
            <w:tcW w:w="1260" w:type="dxa"/>
            <w:noWrap/>
            <w:vAlign w:val="center"/>
          </w:tcPr>
          <w:p w14:paraId="5089423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883 (44.3)</w:t>
            </w:r>
          </w:p>
        </w:tc>
        <w:tc>
          <w:tcPr>
            <w:tcW w:w="1260" w:type="dxa"/>
            <w:noWrap/>
            <w:vAlign w:val="center"/>
          </w:tcPr>
          <w:p w14:paraId="3CBEBA2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968 (46.5)</w:t>
            </w:r>
          </w:p>
        </w:tc>
        <w:tc>
          <w:tcPr>
            <w:tcW w:w="810" w:type="dxa"/>
            <w:vMerge/>
            <w:noWrap/>
          </w:tcPr>
          <w:p w14:paraId="7BF9745D" w14:textId="70207381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B7465B7" w14:textId="02648C0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1157 (54.4)</w:t>
            </w:r>
          </w:p>
        </w:tc>
        <w:tc>
          <w:tcPr>
            <w:tcW w:w="1350" w:type="dxa"/>
            <w:vAlign w:val="center"/>
          </w:tcPr>
          <w:p w14:paraId="047C83B8" w14:textId="10F3B3F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1003 (49.4)</w:t>
            </w:r>
          </w:p>
        </w:tc>
        <w:tc>
          <w:tcPr>
            <w:tcW w:w="1350" w:type="dxa"/>
            <w:vAlign w:val="center"/>
          </w:tcPr>
          <w:p w14:paraId="6F230B07" w14:textId="43E141F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838 (41.3)</w:t>
            </w:r>
          </w:p>
        </w:tc>
        <w:tc>
          <w:tcPr>
            <w:tcW w:w="1260" w:type="dxa"/>
            <w:vAlign w:val="center"/>
          </w:tcPr>
          <w:p w14:paraId="5D23529B" w14:textId="33AD2E0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978 (46.5)</w:t>
            </w:r>
          </w:p>
        </w:tc>
        <w:tc>
          <w:tcPr>
            <w:tcW w:w="810" w:type="dxa"/>
            <w:vMerge/>
          </w:tcPr>
          <w:p w14:paraId="4E7683E9" w14:textId="32680F65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6F963CEA" w14:textId="15CB6EFA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72D54BC0" w14:textId="1C2DE10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810" w:type="dxa"/>
            <w:vMerge w:val="restart"/>
            <w:noWrap/>
          </w:tcPr>
          <w:p w14:paraId="7BC7FAAF" w14:textId="0CECB5A6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6B497400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0B57A3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B0A9794" w14:textId="37D5D0BB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84ADCDC" w14:textId="2E6B077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687DDF6A" w14:textId="7DA873A1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65220496" w14:textId="3FF0E76F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71ABC648" w14:textId="56F1A6FC" w:rsidR="003B3320" w:rsidRPr="00FF62C7" w:rsidRDefault="003B3320" w:rsidP="00E26558">
            <w:pPr>
              <w:ind w:firstLineChars="82" w:firstLine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20-39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14:paraId="44A8001A" w14:textId="77777777" w:rsidR="003B3320" w:rsidRPr="00FF62C7" w:rsidRDefault="003B3320" w:rsidP="00E265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377 (20.3)</w:t>
            </w:r>
          </w:p>
        </w:tc>
        <w:tc>
          <w:tcPr>
            <w:tcW w:w="1260" w:type="dxa"/>
            <w:noWrap/>
            <w:vAlign w:val="center"/>
          </w:tcPr>
          <w:p w14:paraId="7C18BBE9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555 (27.5)</w:t>
            </w:r>
          </w:p>
        </w:tc>
        <w:tc>
          <w:tcPr>
            <w:tcW w:w="1260" w:type="dxa"/>
            <w:noWrap/>
            <w:vAlign w:val="center"/>
          </w:tcPr>
          <w:p w14:paraId="5BEDCB0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706 (34.6)</w:t>
            </w:r>
          </w:p>
        </w:tc>
        <w:tc>
          <w:tcPr>
            <w:tcW w:w="1260" w:type="dxa"/>
            <w:noWrap/>
            <w:vAlign w:val="center"/>
          </w:tcPr>
          <w:p w14:paraId="4C92052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876 (43.0)</w:t>
            </w:r>
          </w:p>
        </w:tc>
        <w:tc>
          <w:tcPr>
            <w:tcW w:w="810" w:type="dxa"/>
            <w:vMerge/>
            <w:noWrap/>
          </w:tcPr>
          <w:p w14:paraId="18DDC6C6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FD2F400" w14:textId="665C956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353 (18.7)</w:t>
            </w:r>
          </w:p>
        </w:tc>
        <w:tc>
          <w:tcPr>
            <w:tcW w:w="1350" w:type="dxa"/>
            <w:vAlign w:val="center"/>
          </w:tcPr>
          <w:p w14:paraId="1AC3FC24" w14:textId="474F613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575 (27.5)</w:t>
            </w:r>
          </w:p>
        </w:tc>
        <w:tc>
          <w:tcPr>
            <w:tcW w:w="1350" w:type="dxa"/>
            <w:vAlign w:val="center"/>
          </w:tcPr>
          <w:p w14:paraId="226DA68E" w14:textId="13FC971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702 (35.1)</w:t>
            </w:r>
          </w:p>
        </w:tc>
        <w:tc>
          <w:tcPr>
            <w:tcW w:w="1260" w:type="dxa"/>
            <w:vAlign w:val="center"/>
          </w:tcPr>
          <w:p w14:paraId="629D584C" w14:textId="5C3D526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884 (45.5)</w:t>
            </w:r>
          </w:p>
        </w:tc>
        <w:tc>
          <w:tcPr>
            <w:tcW w:w="810" w:type="dxa"/>
            <w:vMerge/>
          </w:tcPr>
          <w:p w14:paraId="17EB65D1" w14:textId="2B07BAFD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1888091D" w14:textId="3CADCA42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6516CED9" w14:textId="51E15DF4" w:rsidR="003B3320" w:rsidRPr="00FF62C7" w:rsidRDefault="003B3320" w:rsidP="00E26558">
            <w:pPr>
              <w:ind w:firstLineChars="82" w:firstLine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40-59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14:paraId="20F7951A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500 (29.5)</w:t>
            </w:r>
          </w:p>
        </w:tc>
        <w:tc>
          <w:tcPr>
            <w:tcW w:w="1260" w:type="dxa"/>
            <w:noWrap/>
            <w:vAlign w:val="center"/>
          </w:tcPr>
          <w:p w14:paraId="551FCEE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747 (41.9)</w:t>
            </w:r>
          </w:p>
        </w:tc>
        <w:tc>
          <w:tcPr>
            <w:tcW w:w="1260" w:type="dxa"/>
            <w:noWrap/>
            <w:vAlign w:val="center"/>
          </w:tcPr>
          <w:p w14:paraId="4051403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751 (40.9)</w:t>
            </w:r>
          </w:p>
        </w:tc>
        <w:tc>
          <w:tcPr>
            <w:tcW w:w="1260" w:type="dxa"/>
            <w:noWrap/>
            <w:vAlign w:val="center"/>
          </w:tcPr>
          <w:p w14:paraId="0818948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818 (41.9)</w:t>
            </w:r>
          </w:p>
        </w:tc>
        <w:tc>
          <w:tcPr>
            <w:tcW w:w="810" w:type="dxa"/>
            <w:vMerge/>
            <w:noWrap/>
          </w:tcPr>
          <w:p w14:paraId="3207F5FC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D9FB51B" w14:textId="08DD48E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518 (31.7)</w:t>
            </w:r>
          </w:p>
        </w:tc>
        <w:tc>
          <w:tcPr>
            <w:tcW w:w="1350" w:type="dxa"/>
            <w:vAlign w:val="center"/>
          </w:tcPr>
          <w:p w14:paraId="598229A3" w14:textId="4B5043B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720 (40.9)</w:t>
            </w:r>
          </w:p>
        </w:tc>
        <w:tc>
          <w:tcPr>
            <w:tcW w:w="1350" w:type="dxa"/>
            <w:vAlign w:val="center"/>
          </w:tcPr>
          <w:p w14:paraId="5C64E1E6" w14:textId="3790103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774 (42.5)</w:t>
            </w:r>
          </w:p>
        </w:tc>
        <w:tc>
          <w:tcPr>
            <w:tcW w:w="1260" w:type="dxa"/>
            <w:vAlign w:val="center"/>
          </w:tcPr>
          <w:p w14:paraId="4B45B0E8" w14:textId="2CCAE80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804 (39.8)</w:t>
            </w:r>
          </w:p>
        </w:tc>
        <w:tc>
          <w:tcPr>
            <w:tcW w:w="810" w:type="dxa"/>
            <w:vMerge/>
          </w:tcPr>
          <w:p w14:paraId="72351CD1" w14:textId="49513406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190EF836" w14:textId="7A9F6BC4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35D24BEB" w14:textId="159FC3FE" w:rsidR="003B3320" w:rsidRPr="00FF62C7" w:rsidRDefault="003B3320" w:rsidP="00E26558">
            <w:pPr>
              <w:ind w:firstLineChars="82" w:firstLine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≥60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14:paraId="134E3EA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1173 (50.2)</w:t>
            </w:r>
          </w:p>
        </w:tc>
        <w:tc>
          <w:tcPr>
            <w:tcW w:w="1260" w:type="dxa"/>
            <w:noWrap/>
            <w:vAlign w:val="center"/>
          </w:tcPr>
          <w:p w14:paraId="3BC6DAD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748 (30.5)</w:t>
            </w:r>
          </w:p>
        </w:tc>
        <w:tc>
          <w:tcPr>
            <w:tcW w:w="1260" w:type="dxa"/>
            <w:noWrap/>
            <w:vAlign w:val="center"/>
          </w:tcPr>
          <w:p w14:paraId="56C7720E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593 (24.5)</w:t>
            </w:r>
          </w:p>
        </w:tc>
        <w:tc>
          <w:tcPr>
            <w:tcW w:w="1260" w:type="dxa"/>
            <w:noWrap/>
            <w:vAlign w:val="center"/>
          </w:tcPr>
          <w:p w14:paraId="3C6F632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356 (15.0)</w:t>
            </w:r>
          </w:p>
        </w:tc>
        <w:tc>
          <w:tcPr>
            <w:tcW w:w="810" w:type="dxa"/>
            <w:vMerge/>
            <w:noWrap/>
          </w:tcPr>
          <w:p w14:paraId="183B570A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7DA0526" w14:textId="2C416E6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1179 (49.6)</w:t>
            </w:r>
          </w:p>
        </w:tc>
        <w:tc>
          <w:tcPr>
            <w:tcW w:w="1350" w:type="dxa"/>
            <w:vAlign w:val="center"/>
          </w:tcPr>
          <w:p w14:paraId="7683E7CA" w14:textId="6142455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755 (31.6)</w:t>
            </w:r>
          </w:p>
        </w:tc>
        <w:tc>
          <w:tcPr>
            <w:tcW w:w="1350" w:type="dxa"/>
            <w:vAlign w:val="center"/>
          </w:tcPr>
          <w:p w14:paraId="678414C4" w14:textId="7F34D492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574 (22.4)</w:t>
            </w:r>
          </w:p>
        </w:tc>
        <w:tc>
          <w:tcPr>
            <w:tcW w:w="1260" w:type="dxa"/>
            <w:vAlign w:val="center"/>
          </w:tcPr>
          <w:p w14:paraId="69A42AFE" w14:textId="28CBD86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362 (14.7)</w:t>
            </w:r>
          </w:p>
        </w:tc>
        <w:tc>
          <w:tcPr>
            <w:tcW w:w="810" w:type="dxa"/>
            <w:vMerge/>
          </w:tcPr>
          <w:p w14:paraId="50F6497E" w14:textId="4BA08F3E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7DDEF222" w14:textId="2F3AC350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6E550076" w14:textId="25668AC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Race/ethnicity, n (%)</w:t>
            </w:r>
          </w:p>
        </w:tc>
        <w:tc>
          <w:tcPr>
            <w:tcW w:w="810" w:type="dxa"/>
            <w:vMerge w:val="restart"/>
            <w:noWrap/>
          </w:tcPr>
          <w:p w14:paraId="66328A84" w14:textId="4A122B23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F8DC5F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552AEA00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6A5FD265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4DFFAEB2" w14:textId="79176912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70" w:type="dxa"/>
            <w:vAlign w:val="center"/>
          </w:tcPr>
          <w:p w14:paraId="6E06A4B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5A461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39ABD6F" w14:textId="3D602AE4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85DED40" w14:textId="511D7EE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0B8E6C39" w14:textId="49FC5517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73B20F83" w14:textId="71DA7B87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6CFC003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1260" w:type="dxa"/>
            <w:noWrap/>
            <w:vAlign w:val="center"/>
          </w:tcPr>
          <w:p w14:paraId="490091D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260 (7.8)</w:t>
            </w:r>
          </w:p>
        </w:tc>
        <w:tc>
          <w:tcPr>
            <w:tcW w:w="1260" w:type="dxa"/>
            <w:noWrap/>
            <w:vAlign w:val="center"/>
          </w:tcPr>
          <w:p w14:paraId="35E761F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338 (10.1)</w:t>
            </w:r>
          </w:p>
        </w:tc>
        <w:tc>
          <w:tcPr>
            <w:tcW w:w="1260" w:type="dxa"/>
            <w:noWrap/>
            <w:vAlign w:val="center"/>
          </w:tcPr>
          <w:p w14:paraId="08A5DC1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458 (14.1)</w:t>
            </w:r>
          </w:p>
        </w:tc>
        <w:tc>
          <w:tcPr>
            <w:tcW w:w="1260" w:type="dxa"/>
            <w:noWrap/>
            <w:vAlign w:val="center"/>
          </w:tcPr>
          <w:p w14:paraId="5DF8D09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688 (24.0)</w:t>
            </w:r>
          </w:p>
        </w:tc>
        <w:tc>
          <w:tcPr>
            <w:tcW w:w="810" w:type="dxa"/>
            <w:vMerge/>
            <w:noWrap/>
          </w:tcPr>
          <w:p w14:paraId="2D663AB2" w14:textId="5A0FA1B8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228B081" w14:textId="6536162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231 (6.5)</w:t>
            </w:r>
          </w:p>
        </w:tc>
        <w:tc>
          <w:tcPr>
            <w:tcW w:w="1350" w:type="dxa"/>
            <w:vAlign w:val="center"/>
          </w:tcPr>
          <w:p w14:paraId="3643F903" w14:textId="2A00902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386 (10.9)</w:t>
            </w:r>
          </w:p>
        </w:tc>
        <w:tc>
          <w:tcPr>
            <w:tcW w:w="1350" w:type="dxa"/>
            <w:vAlign w:val="center"/>
          </w:tcPr>
          <w:p w14:paraId="5BF61A08" w14:textId="1050E64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447 (14.2)</w:t>
            </w:r>
          </w:p>
        </w:tc>
        <w:tc>
          <w:tcPr>
            <w:tcW w:w="1260" w:type="dxa"/>
            <w:vAlign w:val="center"/>
          </w:tcPr>
          <w:p w14:paraId="7F6E374C" w14:textId="0A9EDAC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680 (25.4)</w:t>
            </w:r>
          </w:p>
        </w:tc>
        <w:tc>
          <w:tcPr>
            <w:tcW w:w="810" w:type="dxa"/>
            <w:vMerge/>
          </w:tcPr>
          <w:p w14:paraId="65C1EC6B" w14:textId="16636D8B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1CD849E4" w14:textId="5B97A0CF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110A06D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NH-White</w:t>
            </w:r>
          </w:p>
        </w:tc>
        <w:tc>
          <w:tcPr>
            <w:tcW w:w="1260" w:type="dxa"/>
            <w:noWrap/>
            <w:vAlign w:val="center"/>
          </w:tcPr>
          <w:p w14:paraId="0367AF79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949 (71.1)</w:t>
            </w:r>
          </w:p>
        </w:tc>
        <w:tc>
          <w:tcPr>
            <w:tcW w:w="1260" w:type="dxa"/>
            <w:noWrap/>
            <w:vAlign w:val="center"/>
          </w:tcPr>
          <w:p w14:paraId="3BC35FBE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851 (69.9)</w:t>
            </w:r>
          </w:p>
        </w:tc>
        <w:tc>
          <w:tcPr>
            <w:tcW w:w="1260" w:type="dxa"/>
            <w:noWrap/>
            <w:vAlign w:val="center"/>
          </w:tcPr>
          <w:p w14:paraId="513CCAF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818 (67.5)</w:t>
            </w:r>
          </w:p>
        </w:tc>
        <w:tc>
          <w:tcPr>
            <w:tcW w:w="1260" w:type="dxa"/>
            <w:noWrap/>
            <w:vAlign w:val="center"/>
          </w:tcPr>
          <w:p w14:paraId="244483B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749 (61.4)</w:t>
            </w:r>
          </w:p>
        </w:tc>
        <w:tc>
          <w:tcPr>
            <w:tcW w:w="810" w:type="dxa"/>
            <w:vMerge/>
            <w:noWrap/>
          </w:tcPr>
          <w:p w14:paraId="737DA63F" w14:textId="7266B995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52D77FD" w14:textId="66FCA5B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1014 (74.6)</w:t>
            </w:r>
          </w:p>
        </w:tc>
        <w:tc>
          <w:tcPr>
            <w:tcW w:w="1350" w:type="dxa"/>
            <w:vAlign w:val="center"/>
          </w:tcPr>
          <w:p w14:paraId="7752F238" w14:textId="72A7117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866 (70.5)</w:t>
            </w:r>
          </w:p>
        </w:tc>
        <w:tc>
          <w:tcPr>
            <w:tcW w:w="1350" w:type="dxa"/>
            <w:vAlign w:val="center"/>
          </w:tcPr>
          <w:p w14:paraId="548028A1" w14:textId="0B3BEBD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798 (66.6)</w:t>
            </w:r>
          </w:p>
        </w:tc>
        <w:tc>
          <w:tcPr>
            <w:tcW w:w="1260" w:type="dxa"/>
            <w:vAlign w:val="center"/>
          </w:tcPr>
          <w:p w14:paraId="066288CD" w14:textId="14D3985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689 (57.7)</w:t>
            </w:r>
          </w:p>
        </w:tc>
        <w:tc>
          <w:tcPr>
            <w:tcW w:w="810" w:type="dxa"/>
            <w:vMerge/>
          </w:tcPr>
          <w:p w14:paraId="6300FA2B" w14:textId="424C5B9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25C520B2" w14:textId="378A1CB6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30976B19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NH-Black</w:t>
            </w:r>
          </w:p>
        </w:tc>
        <w:tc>
          <w:tcPr>
            <w:tcW w:w="1260" w:type="dxa"/>
            <w:noWrap/>
            <w:vAlign w:val="center"/>
          </w:tcPr>
          <w:p w14:paraId="2ACF1FB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586 (13.6)</w:t>
            </w:r>
          </w:p>
        </w:tc>
        <w:tc>
          <w:tcPr>
            <w:tcW w:w="1260" w:type="dxa"/>
            <w:noWrap/>
            <w:vAlign w:val="center"/>
          </w:tcPr>
          <w:p w14:paraId="6701B13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531 (12.0)</w:t>
            </w:r>
          </w:p>
        </w:tc>
        <w:tc>
          <w:tcPr>
            <w:tcW w:w="1260" w:type="dxa"/>
            <w:noWrap/>
            <w:vAlign w:val="center"/>
          </w:tcPr>
          <w:p w14:paraId="46F841C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463 (10.6)</w:t>
            </w:r>
          </w:p>
        </w:tc>
        <w:tc>
          <w:tcPr>
            <w:tcW w:w="1260" w:type="dxa"/>
            <w:noWrap/>
            <w:vAlign w:val="center"/>
          </w:tcPr>
          <w:p w14:paraId="3CFF5A7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338 (8.4)</w:t>
            </w:r>
          </w:p>
        </w:tc>
        <w:tc>
          <w:tcPr>
            <w:tcW w:w="810" w:type="dxa"/>
            <w:vMerge/>
            <w:noWrap/>
          </w:tcPr>
          <w:p w14:paraId="2B3F2AEE" w14:textId="28F9EB06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1F42815" w14:textId="056F401F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539 (11.9)</w:t>
            </w:r>
          </w:p>
        </w:tc>
        <w:tc>
          <w:tcPr>
            <w:tcW w:w="1350" w:type="dxa"/>
            <w:vAlign w:val="center"/>
          </w:tcPr>
          <w:p w14:paraId="188C2DFD" w14:textId="0E54FDC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488 (10.8)</w:t>
            </w:r>
          </w:p>
        </w:tc>
        <w:tc>
          <w:tcPr>
            <w:tcW w:w="1350" w:type="dxa"/>
            <w:vAlign w:val="center"/>
          </w:tcPr>
          <w:p w14:paraId="453B6620" w14:textId="1488C19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493 (11.5)</w:t>
            </w:r>
          </w:p>
        </w:tc>
        <w:tc>
          <w:tcPr>
            <w:tcW w:w="1260" w:type="dxa"/>
            <w:vAlign w:val="center"/>
          </w:tcPr>
          <w:p w14:paraId="235C1CF2" w14:textId="5D76775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398 (10.2)</w:t>
            </w:r>
          </w:p>
        </w:tc>
        <w:tc>
          <w:tcPr>
            <w:tcW w:w="810" w:type="dxa"/>
            <w:vMerge/>
          </w:tcPr>
          <w:p w14:paraId="487C4AD5" w14:textId="0D26C4E4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6F588949" w14:textId="634FA99D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168422F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NH-Asian</w:t>
            </w:r>
          </w:p>
        </w:tc>
        <w:tc>
          <w:tcPr>
            <w:tcW w:w="1260" w:type="dxa"/>
            <w:noWrap/>
            <w:vAlign w:val="center"/>
          </w:tcPr>
          <w:p w14:paraId="1455944D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197 (4.5)</w:t>
            </w:r>
          </w:p>
        </w:tc>
        <w:tc>
          <w:tcPr>
            <w:tcW w:w="1260" w:type="dxa"/>
            <w:noWrap/>
            <w:vAlign w:val="center"/>
          </w:tcPr>
          <w:p w14:paraId="32270A97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269 (5.3)</w:t>
            </w:r>
          </w:p>
        </w:tc>
        <w:tc>
          <w:tcPr>
            <w:tcW w:w="1260" w:type="dxa"/>
            <w:noWrap/>
            <w:vAlign w:val="center"/>
          </w:tcPr>
          <w:p w14:paraId="1ECE1AA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248 (4.7)</w:t>
            </w:r>
          </w:p>
        </w:tc>
        <w:tc>
          <w:tcPr>
            <w:tcW w:w="1260" w:type="dxa"/>
            <w:noWrap/>
            <w:vAlign w:val="center"/>
          </w:tcPr>
          <w:p w14:paraId="63E20DD3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219 (4.1)</w:t>
            </w:r>
          </w:p>
        </w:tc>
        <w:tc>
          <w:tcPr>
            <w:tcW w:w="810" w:type="dxa"/>
            <w:vMerge/>
            <w:noWrap/>
          </w:tcPr>
          <w:p w14:paraId="72395395" w14:textId="780980AA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38AC6AD" w14:textId="17FB8D6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212 (4.6)</w:t>
            </w:r>
          </w:p>
        </w:tc>
        <w:tc>
          <w:tcPr>
            <w:tcW w:w="1350" w:type="dxa"/>
            <w:vAlign w:val="center"/>
          </w:tcPr>
          <w:p w14:paraId="59A9FC61" w14:textId="6D97CFEB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248 (4.7)</w:t>
            </w:r>
          </w:p>
        </w:tc>
        <w:tc>
          <w:tcPr>
            <w:tcW w:w="1350" w:type="dxa"/>
            <w:vAlign w:val="center"/>
          </w:tcPr>
          <w:p w14:paraId="5D1C633D" w14:textId="24CE4AF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247 (4.8)</w:t>
            </w:r>
          </w:p>
        </w:tc>
        <w:tc>
          <w:tcPr>
            <w:tcW w:w="1260" w:type="dxa"/>
            <w:vAlign w:val="center"/>
          </w:tcPr>
          <w:p w14:paraId="6BE33E96" w14:textId="191F665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226 (4.5)</w:t>
            </w:r>
          </w:p>
        </w:tc>
        <w:tc>
          <w:tcPr>
            <w:tcW w:w="810" w:type="dxa"/>
            <w:vMerge/>
          </w:tcPr>
          <w:p w14:paraId="022ADCE2" w14:textId="1FCF39A5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4B1BA38A" w14:textId="64A6B5D4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32979B33" w14:textId="5871DC04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Married or living with a partner, n (%)</w:t>
            </w:r>
          </w:p>
        </w:tc>
        <w:tc>
          <w:tcPr>
            <w:tcW w:w="810" w:type="dxa"/>
            <w:vMerge w:val="restart"/>
            <w:noWrap/>
          </w:tcPr>
          <w:p w14:paraId="7E89F311" w14:textId="28BA423E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3ED8C7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7D29B9BB" w14:textId="3F0EF8AD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70" w:type="dxa"/>
            <w:vAlign w:val="center"/>
          </w:tcPr>
          <w:p w14:paraId="01F7FC44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25C5437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7380378" w14:textId="69440AB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7D418EC" w14:textId="2518105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5E11462F" w14:textId="73A707C9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274C4EF4" w14:textId="57BE5E3A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7E5DCDF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260" w:type="dxa"/>
            <w:noWrap/>
            <w:vAlign w:val="center"/>
          </w:tcPr>
          <w:p w14:paraId="46A985E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1034 (55.3)</w:t>
            </w:r>
          </w:p>
        </w:tc>
        <w:tc>
          <w:tcPr>
            <w:tcW w:w="1260" w:type="dxa"/>
            <w:noWrap/>
            <w:vAlign w:val="center"/>
          </w:tcPr>
          <w:p w14:paraId="7082036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1185 (62.6)</w:t>
            </w:r>
          </w:p>
        </w:tc>
        <w:tc>
          <w:tcPr>
            <w:tcW w:w="1260" w:type="dxa"/>
            <w:noWrap/>
            <w:vAlign w:val="center"/>
          </w:tcPr>
          <w:p w14:paraId="46C920C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1234 (66.4)</w:t>
            </w:r>
          </w:p>
        </w:tc>
        <w:tc>
          <w:tcPr>
            <w:tcW w:w="1260" w:type="dxa"/>
            <w:noWrap/>
            <w:vAlign w:val="center"/>
          </w:tcPr>
          <w:p w14:paraId="2CFBE330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1276 (64.4)</w:t>
            </w:r>
          </w:p>
        </w:tc>
        <w:tc>
          <w:tcPr>
            <w:tcW w:w="810" w:type="dxa"/>
            <w:vMerge/>
            <w:noWrap/>
          </w:tcPr>
          <w:p w14:paraId="5647814D" w14:textId="6A08310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C9BAAC7" w14:textId="286D4FD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1077 (56.7)</w:t>
            </w:r>
          </w:p>
        </w:tc>
        <w:tc>
          <w:tcPr>
            <w:tcW w:w="1350" w:type="dxa"/>
            <w:vAlign w:val="center"/>
          </w:tcPr>
          <w:p w14:paraId="35C421F6" w14:textId="491DDF6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1218 (65.6)</w:t>
            </w:r>
          </w:p>
        </w:tc>
        <w:tc>
          <w:tcPr>
            <w:tcW w:w="1350" w:type="dxa"/>
            <w:vAlign w:val="center"/>
          </w:tcPr>
          <w:p w14:paraId="69DB5E9C" w14:textId="03F04CE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1202 (64.1)</w:t>
            </w:r>
          </w:p>
        </w:tc>
        <w:tc>
          <w:tcPr>
            <w:tcW w:w="1260" w:type="dxa"/>
            <w:vAlign w:val="center"/>
          </w:tcPr>
          <w:p w14:paraId="3B459BBA" w14:textId="34C3355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1232 (62.7)</w:t>
            </w:r>
          </w:p>
        </w:tc>
        <w:tc>
          <w:tcPr>
            <w:tcW w:w="810" w:type="dxa"/>
            <w:vMerge/>
          </w:tcPr>
          <w:p w14:paraId="3D31B927" w14:textId="1ECD0BAD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3F810157" w14:textId="3798DE17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357DAF2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260" w:type="dxa"/>
            <w:noWrap/>
            <w:vAlign w:val="center"/>
          </w:tcPr>
          <w:p w14:paraId="2DE6EFB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1016 (44.7)</w:t>
            </w:r>
          </w:p>
        </w:tc>
        <w:tc>
          <w:tcPr>
            <w:tcW w:w="1260" w:type="dxa"/>
            <w:noWrap/>
            <w:vAlign w:val="center"/>
          </w:tcPr>
          <w:p w14:paraId="0F86B72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865 (37.4)</w:t>
            </w:r>
          </w:p>
        </w:tc>
        <w:tc>
          <w:tcPr>
            <w:tcW w:w="1260" w:type="dxa"/>
            <w:noWrap/>
            <w:vAlign w:val="center"/>
          </w:tcPr>
          <w:p w14:paraId="3E2D99E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816 (33.6)</w:t>
            </w:r>
          </w:p>
        </w:tc>
        <w:tc>
          <w:tcPr>
            <w:tcW w:w="1260" w:type="dxa"/>
            <w:noWrap/>
            <w:vAlign w:val="center"/>
          </w:tcPr>
          <w:p w14:paraId="76751B7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774 (35.6)</w:t>
            </w:r>
          </w:p>
        </w:tc>
        <w:tc>
          <w:tcPr>
            <w:tcW w:w="810" w:type="dxa"/>
            <w:vMerge/>
            <w:noWrap/>
          </w:tcPr>
          <w:p w14:paraId="05AC6095" w14:textId="43560CC5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EF62E0C" w14:textId="049D8CC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973 (43.3)</w:t>
            </w:r>
          </w:p>
        </w:tc>
        <w:tc>
          <w:tcPr>
            <w:tcW w:w="1350" w:type="dxa"/>
            <w:vAlign w:val="center"/>
          </w:tcPr>
          <w:p w14:paraId="005E3EC8" w14:textId="1A102DE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832 (34.4)</w:t>
            </w:r>
          </w:p>
        </w:tc>
        <w:tc>
          <w:tcPr>
            <w:tcW w:w="1350" w:type="dxa"/>
            <w:vAlign w:val="center"/>
          </w:tcPr>
          <w:p w14:paraId="0C432ADC" w14:textId="3FE1913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848 (35.9)</w:t>
            </w:r>
          </w:p>
        </w:tc>
        <w:tc>
          <w:tcPr>
            <w:tcW w:w="1260" w:type="dxa"/>
            <w:vAlign w:val="center"/>
          </w:tcPr>
          <w:p w14:paraId="16D8114B" w14:textId="4B8C993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818 (37.3)</w:t>
            </w:r>
          </w:p>
        </w:tc>
        <w:tc>
          <w:tcPr>
            <w:tcW w:w="810" w:type="dxa"/>
            <w:vMerge/>
          </w:tcPr>
          <w:p w14:paraId="7E8CF8C9" w14:textId="78740B0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57427F2F" w14:textId="6BDE893A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531D4713" w14:textId="3535545A" w:rsidR="003B3320" w:rsidRPr="00FF62C7" w:rsidRDefault="003B3320" w:rsidP="00E265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Education, n (%) </w:t>
            </w:r>
          </w:p>
        </w:tc>
        <w:tc>
          <w:tcPr>
            <w:tcW w:w="810" w:type="dxa"/>
            <w:vMerge w:val="restart"/>
            <w:noWrap/>
          </w:tcPr>
          <w:p w14:paraId="253C9725" w14:textId="36C328CD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53D996B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023E569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EDBD357" w14:textId="3A9B3A99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500449F" w14:textId="07CFEDA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56D006A9" w14:textId="5BFF7062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0D26F9C4" w14:textId="059C582B" w:rsidTr="00E26558">
        <w:trPr>
          <w:cantSplit/>
          <w:trHeight w:val="576"/>
        </w:trPr>
        <w:tc>
          <w:tcPr>
            <w:tcW w:w="1710" w:type="dxa"/>
            <w:noWrap/>
            <w:vAlign w:val="center"/>
          </w:tcPr>
          <w:p w14:paraId="2D16242A" w14:textId="1C8E9F04" w:rsidR="003B3320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>Less than high school</w:t>
            </w:r>
          </w:p>
        </w:tc>
        <w:tc>
          <w:tcPr>
            <w:tcW w:w="1260" w:type="dxa"/>
            <w:noWrap/>
            <w:vAlign w:val="center"/>
          </w:tcPr>
          <w:p w14:paraId="5F40766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463 (21.4)</w:t>
            </w:r>
          </w:p>
        </w:tc>
        <w:tc>
          <w:tcPr>
            <w:tcW w:w="1260" w:type="dxa"/>
            <w:noWrap/>
            <w:vAlign w:val="center"/>
          </w:tcPr>
          <w:p w14:paraId="470A4F9D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345 (20.3)</w:t>
            </w:r>
          </w:p>
        </w:tc>
        <w:tc>
          <w:tcPr>
            <w:tcW w:w="1260" w:type="dxa"/>
            <w:noWrap/>
            <w:vAlign w:val="center"/>
          </w:tcPr>
          <w:p w14:paraId="719D14D8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445 (24.4)</w:t>
            </w:r>
          </w:p>
        </w:tc>
        <w:tc>
          <w:tcPr>
            <w:tcW w:w="1260" w:type="dxa"/>
            <w:noWrap/>
            <w:vAlign w:val="center"/>
          </w:tcPr>
          <w:p w14:paraId="3235A85E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579 (33.9)</w:t>
            </w:r>
          </w:p>
        </w:tc>
        <w:tc>
          <w:tcPr>
            <w:tcW w:w="810" w:type="dxa"/>
            <w:vMerge/>
            <w:noWrap/>
          </w:tcPr>
          <w:p w14:paraId="4F88E867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3520C7" w14:textId="2B2E90AD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437 (16.0)</w:t>
            </w:r>
          </w:p>
        </w:tc>
        <w:tc>
          <w:tcPr>
            <w:tcW w:w="1350" w:type="dxa"/>
            <w:vAlign w:val="center"/>
          </w:tcPr>
          <w:p w14:paraId="1B3D1480" w14:textId="4EBD66C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370 (11.8)</w:t>
            </w:r>
          </w:p>
        </w:tc>
        <w:tc>
          <w:tcPr>
            <w:tcW w:w="1350" w:type="dxa"/>
            <w:vAlign w:val="center"/>
          </w:tcPr>
          <w:p w14:paraId="6BAB7F33" w14:textId="1DBEB1C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453 (15.2)</w:t>
            </w:r>
          </w:p>
        </w:tc>
        <w:tc>
          <w:tcPr>
            <w:tcW w:w="1260" w:type="dxa"/>
            <w:vAlign w:val="center"/>
          </w:tcPr>
          <w:p w14:paraId="609A5023" w14:textId="37B6571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572 (21.0)</w:t>
            </w:r>
          </w:p>
        </w:tc>
        <w:tc>
          <w:tcPr>
            <w:tcW w:w="810" w:type="dxa"/>
            <w:vMerge/>
          </w:tcPr>
          <w:p w14:paraId="59EF0F3C" w14:textId="1655473B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7302C7C3" w14:textId="432851AE" w:rsidTr="00E26558">
        <w:trPr>
          <w:cantSplit/>
          <w:trHeight w:val="576"/>
        </w:trPr>
        <w:tc>
          <w:tcPr>
            <w:tcW w:w="1710" w:type="dxa"/>
            <w:noWrap/>
            <w:vAlign w:val="center"/>
          </w:tcPr>
          <w:p w14:paraId="2B488FC6" w14:textId="438DADE5" w:rsidR="003B3320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>High school or equivalent</w:t>
            </w:r>
          </w:p>
        </w:tc>
        <w:tc>
          <w:tcPr>
            <w:tcW w:w="1260" w:type="dxa"/>
            <w:noWrap/>
            <w:vAlign w:val="center"/>
          </w:tcPr>
          <w:p w14:paraId="047936B0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463 (21.6)</w:t>
            </w:r>
          </w:p>
        </w:tc>
        <w:tc>
          <w:tcPr>
            <w:tcW w:w="1260" w:type="dxa"/>
            <w:noWrap/>
            <w:vAlign w:val="center"/>
          </w:tcPr>
          <w:p w14:paraId="3933A7E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391 (21.7)</w:t>
            </w:r>
          </w:p>
        </w:tc>
        <w:tc>
          <w:tcPr>
            <w:tcW w:w="1260" w:type="dxa"/>
            <w:noWrap/>
            <w:vAlign w:val="center"/>
          </w:tcPr>
          <w:p w14:paraId="0DBCF19C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419 (24.3)</w:t>
            </w:r>
          </w:p>
        </w:tc>
        <w:tc>
          <w:tcPr>
            <w:tcW w:w="1260" w:type="dxa"/>
            <w:noWrap/>
            <w:vAlign w:val="center"/>
          </w:tcPr>
          <w:p w14:paraId="248D92FD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536 (32.3)</w:t>
            </w:r>
          </w:p>
        </w:tc>
        <w:tc>
          <w:tcPr>
            <w:tcW w:w="810" w:type="dxa"/>
            <w:vMerge/>
            <w:noWrap/>
          </w:tcPr>
          <w:p w14:paraId="664CB8EB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A438D28" w14:textId="3471034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446 (18.8)</w:t>
            </w:r>
          </w:p>
        </w:tc>
        <w:tc>
          <w:tcPr>
            <w:tcW w:w="1350" w:type="dxa"/>
            <w:vAlign w:val="center"/>
          </w:tcPr>
          <w:p w14:paraId="17E2D9A0" w14:textId="531C662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378 (19.1)</w:t>
            </w:r>
          </w:p>
        </w:tc>
        <w:tc>
          <w:tcPr>
            <w:tcW w:w="1350" w:type="dxa"/>
            <w:vAlign w:val="center"/>
          </w:tcPr>
          <w:p w14:paraId="65B86D4D" w14:textId="6936D6C1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440 (20.3)</w:t>
            </w:r>
          </w:p>
        </w:tc>
        <w:tc>
          <w:tcPr>
            <w:tcW w:w="1260" w:type="dxa"/>
            <w:vAlign w:val="center"/>
          </w:tcPr>
          <w:p w14:paraId="1B182C3D" w14:textId="77D9911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545 (27.1)</w:t>
            </w:r>
          </w:p>
        </w:tc>
        <w:tc>
          <w:tcPr>
            <w:tcW w:w="810" w:type="dxa"/>
            <w:vMerge/>
          </w:tcPr>
          <w:p w14:paraId="7CD254BA" w14:textId="1B01474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08742BB3" w14:textId="2C095F94" w:rsidTr="00E26558">
        <w:trPr>
          <w:cantSplit/>
          <w:trHeight w:val="576"/>
        </w:trPr>
        <w:tc>
          <w:tcPr>
            <w:tcW w:w="1710" w:type="dxa"/>
            <w:noWrap/>
            <w:vAlign w:val="center"/>
          </w:tcPr>
          <w:p w14:paraId="4CB6750E" w14:textId="33B8FF5C" w:rsidR="003B3320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795490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="003B3320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ome college or AA degree</w:t>
            </w:r>
          </w:p>
        </w:tc>
        <w:tc>
          <w:tcPr>
            <w:tcW w:w="1260" w:type="dxa"/>
            <w:noWrap/>
            <w:vAlign w:val="center"/>
          </w:tcPr>
          <w:p w14:paraId="64D37E3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608 (22.8)</w:t>
            </w:r>
          </w:p>
        </w:tc>
        <w:tc>
          <w:tcPr>
            <w:tcW w:w="1260" w:type="dxa"/>
            <w:noWrap/>
            <w:vAlign w:val="center"/>
          </w:tcPr>
          <w:p w14:paraId="209F2928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642 (26.1)</w:t>
            </w:r>
          </w:p>
        </w:tc>
        <w:tc>
          <w:tcPr>
            <w:tcW w:w="1260" w:type="dxa"/>
            <w:noWrap/>
            <w:vAlign w:val="center"/>
          </w:tcPr>
          <w:p w14:paraId="14FA971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667 (27.9)</w:t>
            </w:r>
          </w:p>
        </w:tc>
        <w:tc>
          <w:tcPr>
            <w:tcW w:w="1260" w:type="dxa"/>
            <w:noWrap/>
            <w:vAlign w:val="center"/>
          </w:tcPr>
          <w:p w14:paraId="6C82D944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569 (23.2)</w:t>
            </w:r>
          </w:p>
        </w:tc>
        <w:tc>
          <w:tcPr>
            <w:tcW w:w="810" w:type="dxa"/>
            <w:vMerge/>
            <w:noWrap/>
          </w:tcPr>
          <w:p w14:paraId="72D60155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8CDF8BE" w14:textId="6E97B11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607 (32.2)</w:t>
            </w:r>
          </w:p>
        </w:tc>
        <w:tc>
          <w:tcPr>
            <w:tcW w:w="1350" w:type="dxa"/>
            <w:vAlign w:val="center"/>
          </w:tcPr>
          <w:p w14:paraId="0C02F949" w14:textId="03872D0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661 (32.9)</w:t>
            </w:r>
          </w:p>
        </w:tc>
        <w:tc>
          <w:tcPr>
            <w:tcW w:w="1350" w:type="dxa"/>
            <w:vAlign w:val="center"/>
          </w:tcPr>
          <w:p w14:paraId="6EFCFB52" w14:textId="709F02A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628 (32.0)</w:t>
            </w:r>
          </w:p>
        </w:tc>
        <w:tc>
          <w:tcPr>
            <w:tcW w:w="1260" w:type="dxa"/>
            <w:vAlign w:val="center"/>
          </w:tcPr>
          <w:p w14:paraId="22246983" w14:textId="1F36AE6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590 (30.8)</w:t>
            </w:r>
          </w:p>
        </w:tc>
        <w:tc>
          <w:tcPr>
            <w:tcW w:w="810" w:type="dxa"/>
            <w:vMerge/>
          </w:tcPr>
          <w:p w14:paraId="7EA47BEA" w14:textId="0965D18B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483E4E6C" w14:textId="0732C755" w:rsidTr="00E26558">
        <w:trPr>
          <w:cantSplit/>
          <w:trHeight w:val="576"/>
        </w:trPr>
        <w:tc>
          <w:tcPr>
            <w:tcW w:w="1710" w:type="dxa"/>
            <w:noWrap/>
            <w:vAlign w:val="center"/>
          </w:tcPr>
          <w:p w14:paraId="6BBD29D9" w14:textId="59B5A74B" w:rsidR="003B3320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3B3320" w:rsidRPr="00FF62C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College graduate or above</w:t>
            </w:r>
          </w:p>
        </w:tc>
        <w:tc>
          <w:tcPr>
            <w:tcW w:w="1260" w:type="dxa"/>
            <w:noWrap/>
            <w:vAlign w:val="center"/>
          </w:tcPr>
          <w:p w14:paraId="0E3A39D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511 (21.9)</w:t>
            </w:r>
          </w:p>
        </w:tc>
        <w:tc>
          <w:tcPr>
            <w:tcW w:w="1260" w:type="dxa"/>
            <w:noWrap/>
            <w:vAlign w:val="center"/>
          </w:tcPr>
          <w:p w14:paraId="6AC8EAE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671 (30.7)</w:t>
            </w:r>
          </w:p>
        </w:tc>
        <w:tc>
          <w:tcPr>
            <w:tcW w:w="1260" w:type="dxa"/>
            <w:noWrap/>
            <w:vAlign w:val="center"/>
          </w:tcPr>
          <w:p w14:paraId="38E79F6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519 (27.2)</w:t>
            </w:r>
          </w:p>
        </w:tc>
        <w:tc>
          <w:tcPr>
            <w:tcW w:w="1260" w:type="dxa"/>
            <w:noWrap/>
            <w:vAlign w:val="center"/>
          </w:tcPr>
          <w:p w14:paraId="28DB921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365 (20.2)</w:t>
            </w:r>
          </w:p>
        </w:tc>
        <w:tc>
          <w:tcPr>
            <w:tcW w:w="810" w:type="dxa"/>
            <w:vMerge/>
            <w:noWrap/>
            <w:vAlign w:val="center"/>
          </w:tcPr>
          <w:p w14:paraId="0A7FEAAD" w14:textId="77777777" w:rsidR="003B3320" w:rsidRPr="00FF62C7" w:rsidRDefault="003B3320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DDEA9F0" w14:textId="4C722B61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555 (33.0)</w:t>
            </w:r>
          </w:p>
        </w:tc>
        <w:tc>
          <w:tcPr>
            <w:tcW w:w="1350" w:type="dxa"/>
            <w:vAlign w:val="center"/>
          </w:tcPr>
          <w:p w14:paraId="5A93526A" w14:textId="73D61C22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640 (36.2)</w:t>
            </w:r>
          </w:p>
        </w:tc>
        <w:tc>
          <w:tcPr>
            <w:tcW w:w="1350" w:type="dxa"/>
            <w:vAlign w:val="center"/>
          </w:tcPr>
          <w:p w14:paraId="6253C397" w14:textId="0FCD22C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529 (32.5)</w:t>
            </w:r>
          </w:p>
        </w:tc>
        <w:tc>
          <w:tcPr>
            <w:tcW w:w="1260" w:type="dxa"/>
            <w:vAlign w:val="center"/>
          </w:tcPr>
          <w:p w14:paraId="4981F01B" w14:textId="4BBCB83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342 (21.1)</w:t>
            </w:r>
          </w:p>
        </w:tc>
        <w:tc>
          <w:tcPr>
            <w:tcW w:w="810" w:type="dxa"/>
            <w:vMerge/>
            <w:vAlign w:val="center"/>
          </w:tcPr>
          <w:p w14:paraId="4215BD27" w14:textId="69F079EA" w:rsidR="003B3320" w:rsidRPr="00FF62C7" w:rsidRDefault="003B3320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5768C1B8" w14:textId="21F4C49E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19535F60" w14:textId="29FA0E0E" w:rsidR="003B3320" w:rsidRPr="00FF62C7" w:rsidRDefault="003B3320" w:rsidP="00E265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Employed, n (%)</w:t>
            </w:r>
          </w:p>
        </w:tc>
        <w:tc>
          <w:tcPr>
            <w:tcW w:w="810" w:type="dxa"/>
            <w:vMerge w:val="restart"/>
            <w:noWrap/>
          </w:tcPr>
          <w:p w14:paraId="16D09CE8" w14:textId="6BA2367F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2031D8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2E7EAD0F" w14:textId="5A2502D5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70" w:type="dxa"/>
            <w:vAlign w:val="center"/>
          </w:tcPr>
          <w:p w14:paraId="7A4A668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7D0143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942351" w14:textId="60CD876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8A74587" w14:textId="4283565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2AB5C3B3" w14:textId="430AC1AA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69E627C4" w14:textId="1A21813F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68DC8AA8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260" w:type="dxa"/>
            <w:noWrap/>
            <w:vAlign w:val="center"/>
          </w:tcPr>
          <w:p w14:paraId="3AC73ADB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641 (38.7)</w:t>
            </w:r>
          </w:p>
        </w:tc>
        <w:tc>
          <w:tcPr>
            <w:tcW w:w="1260" w:type="dxa"/>
            <w:noWrap/>
            <w:vAlign w:val="center"/>
          </w:tcPr>
          <w:p w14:paraId="0829B6A8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1068 (59.6)</w:t>
            </w:r>
          </w:p>
        </w:tc>
        <w:tc>
          <w:tcPr>
            <w:tcW w:w="1260" w:type="dxa"/>
            <w:noWrap/>
            <w:vAlign w:val="center"/>
          </w:tcPr>
          <w:p w14:paraId="43510F5E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1165 (63.0)</w:t>
            </w:r>
          </w:p>
        </w:tc>
        <w:tc>
          <w:tcPr>
            <w:tcW w:w="1260" w:type="dxa"/>
            <w:noWrap/>
            <w:vAlign w:val="center"/>
          </w:tcPr>
          <w:p w14:paraId="17C755CE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1450 (73.3)</w:t>
            </w:r>
          </w:p>
        </w:tc>
        <w:tc>
          <w:tcPr>
            <w:tcW w:w="810" w:type="dxa"/>
            <w:vMerge/>
            <w:noWrap/>
          </w:tcPr>
          <w:p w14:paraId="55336C58" w14:textId="2FA12B30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F55CDD8" w14:textId="52F708AC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649 (40.5)</w:t>
            </w:r>
          </w:p>
        </w:tc>
        <w:tc>
          <w:tcPr>
            <w:tcW w:w="1350" w:type="dxa"/>
            <w:vAlign w:val="center"/>
          </w:tcPr>
          <w:p w14:paraId="60ADC62D" w14:textId="04F92450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1099 (61.1)</w:t>
            </w:r>
          </w:p>
        </w:tc>
        <w:tc>
          <w:tcPr>
            <w:tcW w:w="1350" w:type="dxa"/>
            <w:vAlign w:val="center"/>
          </w:tcPr>
          <w:p w14:paraId="34C250A6" w14:textId="198DD71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1169 (63.2)</w:t>
            </w:r>
          </w:p>
        </w:tc>
        <w:tc>
          <w:tcPr>
            <w:tcW w:w="1260" w:type="dxa"/>
            <w:vAlign w:val="center"/>
          </w:tcPr>
          <w:p w14:paraId="4262ECEE" w14:textId="718170B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1407 (71.6)</w:t>
            </w:r>
          </w:p>
        </w:tc>
        <w:tc>
          <w:tcPr>
            <w:tcW w:w="810" w:type="dxa"/>
            <w:vMerge/>
          </w:tcPr>
          <w:p w14:paraId="126811DA" w14:textId="34231ED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64377B86" w14:textId="3D818201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3D907CB2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260" w:type="dxa"/>
            <w:noWrap/>
            <w:vAlign w:val="center"/>
          </w:tcPr>
          <w:p w14:paraId="59C24E8A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1408 (61.3) </w:t>
            </w:r>
          </w:p>
        </w:tc>
        <w:tc>
          <w:tcPr>
            <w:tcW w:w="1260" w:type="dxa"/>
            <w:noWrap/>
            <w:vAlign w:val="center"/>
          </w:tcPr>
          <w:p w14:paraId="0E4BDA87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982 (40.4)</w:t>
            </w:r>
          </w:p>
        </w:tc>
        <w:tc>
          <w:tcPr>
            <w:tcW w:w="1260" w:type="dxa"/>
            <w:noWrap/>
            <w:vAlign w:val="center"/>
          </w:tcPr>
          <w:p w14:paraId="0F0B3115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883 (37.0)</w:t>
            </w:r>
          </w:p>
        </w:tc>
        <w:tc>
          <w:tcPr>
            <w:tcW w:w="1260" w:type="dxa"/>
            <w:noWrap/>
            <w:vAlign w:val="center"/>
          </w:tcPr>
          <w:p w14:paraId="3B66A368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598 (26.7)</w:t>
            </w:r>
          </w:p>
        </w:tc>
        <w:tc>
          <w:tcPr>
            <w:tcW w:w="810" w:type="dxa"/>
            <w:vMerge/>
            <w:noWrap/>
          </w:tcPr>
          <w:p w14:paraId="6B97B022" w14:textId="482A294F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428B0EC" w14:textId="6A147F8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1400 (59.5)</w:t>
            </w:r>
          </w:p>
        </w:tc>
        <w:tc>
          <w:tcPr>
            <w:tcW w:w="1350" w:type="dxa"/>
            <w:vAlign w:val="center"/>
          </w:tcPr>
          <w:p w14:paraId="49605A17" w14:textId="64F2B22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950 (38.9)</w:t>
            </w:r>
          </w:p>
        </w:tc>
        <w:tc>
          <w:tcPr>
            <w:tcW w:w="1350" w:type="dxa"/>
            <w:vAlign w:val="center"/>
          </w:tcPr>
          <w:p w14:paraId="22AD82FF" w14:textId="0DCDCA6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880 (36.8)</w:t>
            </w:r>
          </w:p>
        </w:tc>
        <w:tc>
          <w:tcPr>
            <w:tcW w:w="1260" w:type="dxa"/>
            <w:vAlign w:val="center"/>
          </w:tcPr>
          <w:p w14:paraId="6BB615F4" w14:textId="2ADB055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641 (28.4)</w:t>
            </w:r>
          </w:p>
        </w:tc>
        <w:tc>
          <w:tcPr>
            <w:tcW w:w="810" w:type="dxa"/>
            <w:vMerge/>
          </w:tcPr>
          <w:p w14:paraId="2C6547D7" w14:textId="68284398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709A1166" w14:textId="2F67F933" w:rsidTr="00E26558">
        <w:trPr>
          <w:cantSplit/>
          <w:trHeight w:val="432"/>
        </w:trPr>
        <w:tc>
          <w:tcPr>
            <w:tcW w:w="6750" w:type="dxa"/>
            <w:gridSpan w:val="5"/>
            <w:noWrap/>
            <w:vAlign w:val="center"/>
          </w:tcPr>
          <w:p w14:paraId="3F8AA8C2" w14:textId="0E77DAB5" w:rsidR="003B3320" w:rsidRPr="00FF62C7" w:rsidRDefault="00740277" w:rsidP="00E265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Poverty income ratio</w:t>
            </w:r>
            <w:r w:rsidR="003B3320"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, n (%)</w:t>
            </w:r>
          </w:p>
        </w:tc>
        <w:tc>
          <w:tcPr>
            <w:tcW w:w="810" w:type="dxa"/>
            <w:vMerge w:val="restart"/>
            <w:noWrap/>
          </w:tcPr>
          <w:p w14:paraId="2123D37E" w14:textId="5C3D9349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332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.001 </w:t>
            </w:r>
          </w:p>
          <w:p w14:paraId="76753D12" w14:textId="77777777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  <w:p w14:paraId="4578F597" w14:textId="0AB4D381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70" w:type="dxa"/>
            <w:vAlign w:val="center"/>
          </w:tcPr>
          <w:p w14:paraId="4B32AEF4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F9D1EA1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DB7B03D" w14:textId="106CF91A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DC76E19" w14:textId="75872C34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4422EBCD" w14:textId="3D69F712" w:rsidR="003B3320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3320" w:rsidRPr="00FF62C7" w14:paraId="7A23AA1C" w14:textId="0ABD0386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619A76C8" w14:textId="28DFDE2F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2" w:name="_Hlk64900346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≥1</w:t>
            </w:r>
            <w:bookmarkEnd w:id="2"/>
          </w:p>
        </w:tc>
        <w:tc>
          <w:tcPr>
            <w:tcW w:w="1260" w:type="dxa"/>
            <w:noWrap/>
            <w:vAlign w:val="center"/>
          </w:tcPr>
          <w:p w14:paraId="0A9505EF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1466 (83.7)</w:t>
            </w:r>
          </w:p>
        </w:tc>
        <w:tc>
          <w:tcPr>
            <w:tcW w:w="1260" w:type="dxa"/>
            <w:noWrap/>
            <w:vAlign w:val="center"/>
          </w:tcPr>
          <w:p w14:paraId="12114C50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1525 (86.0)</w:t>
            </w:r>
          </w:p>
        </w:tc>
        <w:tc>
          <w:tcPr>
            <w:tcW w:w="1260" w:type="dxa"/>
            <w:noWrap/>
            <w:vAlign w:val="center"/>
          </w:tcPr>
          <w:p w14:paraId="3CA94C2A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1476 (85.7)</w:t>
            </w:r>
          </w:p>
        </w:tc>
        <w:tc>
          <w:tcPr>
            <w:tcW w:w="1260" w:type="dxa"/>
            <w:noWrap/>
            <w:vAlign w:val="center"/>
          </w:tcPr>
          <w:p w14:paraId="45DBBC74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1348 (80.4)</w:t>
            </w:r>
          </w:p>
        </w:tc>
        <w:tc>
          <w:tcPr>
            <w:tcW w:w="810" w:type="dxa"/>
            <w:vMerge/>
            <w:noWrap/>
            <w:vAlign w:val="center"/>
          </w:tcPr>
          <w:p w14:paraId="19D975C6" w14:textId="5C7FFCC4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A2353F1" w14:textId="2F6E58F5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1504 (85.0)</w:t>
            </w:r>
          </w:p>
        </w:tc>
        <w:tc>
          <w:tcPr>
            <w:tcW w:w="1350" w:type="dxa"/>
            <w:vAlign w:val="center"/>
          </w:tcPr>
          <w:p w14:paraId="49D5F4CA" w14:textId="462C209E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1547 (87.7)</w:t>
            </w:r>
          </w:p>
        </w:tc>
        <w:tc>
          <w:tcPr>
            <w:tcW w:w="1350" w:type="dxa"/>
            <w:vAlign w:val="center"/>
          </w:tcPr>
          <w:p w14:paraId="3A262DCF" w14:textId="38931EA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1434 (84.1)</w:t>
            </w:r>
          </w:p>
        </w:tc>
        <w:tc>
          <w:tcPr>
            <w:tcW w:w="1260" w:type="dxa"/>
            <w:vAlign w:val="center"/>
          </w:tcPr>
          <w:p w14:paraId="7B07F210" w14:textId="7F0B9B58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1330 (78.9)</w:t>
            </w:r>
          </w:p>
        </w:tc>
        <w:tc>
          <w:tcPr>
            <w:tcW w:w="810" w:type="dxa"/>
            <w:vMerge/>
          </w:tcPr>
          <w:p w14:paraId="103CDC50" w14:textId="66D7ACAA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320" w:rsidRPr="00FF62C7" w14:paraId="6573B3C4" w14:textId="09DC981F" w:rsidTr="00E26558">
        <w:trPr>
          <w:cantSplit/>
          <w:trHeight w:val="432"/>
        </w:trPr>
        <w:tc>
          <w:tcPr>
            <w:tcW w:w="1710" w:type="dxa"/>
            <w:noWrap/>
            <w:vAlign w:val="center"/>
          </w:tcPr>
          <w:p w14:paraId="4541E7F0" w14:textId="2F5B872B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 &lt;1</w:t>
            </w:r>
          </w:p>
        </w:tc>
        <w:tc>
          <w:tcPr>
            <w:tcW w:w="1260" w:type="dxa"/>
            <w:noWrap/>
            <w:vAlign w:val="center"/>
          </w:tcPr>
          <w:p w14:paraId="1A02824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436 (16.3)</w:t>
            </w:r>
          </w:p>
        </w:tc>
        <w:tc>
          <w:tcPr>
            <w:tcW w:w="1260" w:type="dxa"/>
            <w:noWrap/>
            <w:vAlign w:val="center"/>
          </w:tcPr>
          <w:p w14:paraId="6D4C69B4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404 (14.0)</w:t>
            </w:r>
          </w:p>
        </w:tc>
        <w:tc>
          <w:tcPr>
            <w:tcW w:w="1260" w:type="dxa"/>
            <w:noWrap/>
            <w:vAlign w:val="center"/>
          </w:tcPr>
          <w:p w14:paraId="27801A06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428 (14.3)</w:t>
            </w:r>
          </w:p>
        </w:tc>
        <w:tc>
          <w:tcPr>
            <w:tcW w:w="1260" w:type="dxa"/>
            <w:noWrap/>
            <w:vAlign w:val="center"/>
          </w:tcPr>
          <w:p w14:paraId="787326C7" w14:textId="77777777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509 (19.6)</w:t>
            </w:r>
          </w:p>
        </w:tc>
        <w:tc>
          <w:tcPr>
            <w:tcW w:w="810" w:type="dxa"/>
            <w:vMerge/>
            <w:noWrap/>
            <w:vAlign w:val="center"/>
          </w:tcPr>
          <w:p w14:paraId="74A38EE2" w14:textId="5921E92D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5BB4936" w14:textId="375777D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413 (15.0)</w:t>
            </w:r>
          </w:p>
        </w:tc>
        <w:tc>
          <w:tcPr>
            <w:tcW w:w="1350" w:type="dxa"/>
            <w:vAlign w:val="center"/>
          </w:tcPr>
          <w:p w14:paraId="59C23BA8" w14:textId="25EC2BF6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378 (12.3)</w:t>
            </w:r>
          </w:p>
        </w:tc>
        <w:tc>
          <w:tcPr>
            <w:tcW w:w="1350" w:type="dxa"/>
            <w:vAlign w:val="center"/>
          </w:tcPr>
          <w:p w14:paraId="647649E5" w14:textId="7B538563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457 (15.9)</w:t>
            </w:r>
          </w:p>
        </w:tc>
        <w:tc>
          <w:tcPr>
            <w:tcW w:w="1260" w:type="dxa"/>
            <w:vAlign w:val="center"/>
          </w:tcPr>
          <w:p w14:paraId="39E7C6DC" w14:textId="4E312212" w:rsidR="003B3320" w:rsidRPr="00FF62C7" w:rsidRDefault="003B3320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529 (21.1)</w:t>
            </w:r>
          </w:p>
        </w:tc>
        <w:tc>
          <w:tcPr>
            <w:tcW w:w="810" w:type="dxa"/>
            <w:vMerge/>
          </w:tcPr>
          <w:p w14:paraId="6EC4936F" w14:textId="7ADE36C3" w:rsidR="003B3320" w:rsidRPr="00FF62C7" w:rsidRDefault="003B3320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"/>
    <w:p w14:paraId="22C457B9" w14:textId="60211CD7" w:rsidR="0064238A" w:rsidRPr="00FF62C7" w:rsidRDefault="0064238A" w:rsidP="00500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t xml:space="preserve">*All estimates accounted for complex survey design. Data </w:t>
      </w:r>
      <w:r w:rsidR="00943C09" w:rsidRPr="00FF62C7">
        <w:rPr>
          <w:rFonts w:ascii="Times New Roman" w:hAnsi="Times New Roman" w:cs="Times New Roman"/>
          <w:sz w:val="20"/>
          <w:szCs w:val="20"/>
        </w:rPr>
        <w:t>are</w:t>
      </w:r>
      <w:r w:rsidRPr="00FF62C7">
        <w:rPr>
          <w:rFonts w:ascii="Times New Roman" w:hAnsi="Times New Roman" w:cs="Times New Roman"/>
          <w:sz w:val="20"/>
          <w:szCs w:val="20"/>
        </w:rPr>
        <w:t xml:space="preserve"> presented as number with weighted percentage (%). </w:t>
      </w:r>
    </w:p>
    <w:p w14:paraId="10E7E617" w14:textId="00A139A7" w:rsidR="000C30A9" w:rsidRPr="00FF62C7" w:rsidRDefault="00762F5C" w:rsidP="00500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t>AA, Associate of Arts degree</w:t>
      </w:r>
      <w:r w:rsidR="00943C09" w:rsidRPr="00FF62C7">
        <w:rPr>
          <w:rFonts w:ascii="Times New Roman" w:hAnsi="Times New Roman" w:cs="Times New Roman"/>
          <w:sz w:val="20"/>
          <w:szCs w:val="20"/>
        </w:rPr>
        <w:t>.</w:t>
      </w:r>
    </w:p>
    <w:p w14:paraId="2E5FDB54" w14:textId="77777777" w:rsidR="00352C40" w:rsidRPr="00FF62C7" w:rsidRDefault="00352C40" w:rsidP="005006D7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FF62C7">
        <w:rPr>
          <w:rFonts w:ascii="Times New Roman" w:hAnsi="Times New Roman" w:cs="Times New Roman"/>
          <w:sz w:val="18"/>
          <w:szCs w:val="20"/>
        </w:rPr>
        <w:br w:type="page"/>
      </w:r>
    </w:p>
    <w:p w14:paraId="4ED42955" w14:textId="1553CDE3" w:rsidR="003D4DC2" w:rsidRPr="00FF62C7" w:rsidRDefault="00CD7824" w:rsidP="00500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F2EE9" w:rsidRPr="00FF62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6455E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64AFB" w:rsidRPr="00FF62C7">
        <w:rPr>
          <w:rFonts w:ascii="Times New Roman" w:hAnsi="Times New Roman" w:cs="Times New Roman"/>
          <w:b/>
          <w:bCs/>
          <w:szCs w:val="24"/>
        </w:rPr>
        <w:t>Population</w:t>
      </w:r>
      <w:r w:rsidR="00A6455E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by </w:t>
      </w:r>
      <w:r w:rsidR="00352C40" w:rsidRPr="00FF62C7">
        <w:rPr>
          <w:rFonts w:ascii="Times New Roman" w:hAnsi="Times New Roman" w:cs="Times New Roman"/>
          <w:b/>
          <w:bCs/>
          <w:sz w:val="24"/>
          <w:szCs w:val="24"/>
        </w:rPr>
        <w:t>phase</w:t>
      </w:r>
      <w:r w:rsidR="00EC35E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52C40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of acrophase and </w:t>
      </w:r>
      <w:r w:rsidR="00A6455E" w:rsidRPr="00FF62C7">
        <w:rPr>
          <w:rFonts w:ascii="Times New Roman" w:hAnsi="Times New Roman" w:cs="Times New Roman"/>
          <w:b/>
          <w:bCs/>
          <w:sz w:val="24"/>
          <w:szCs w:val="24"/>
        </w:rPr>
        <w:t>quartiles of pseudo-F statistic</w:t>
      </w:r>
      <w:r w:rsidR="00352C40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55E" w:rsidRPr="00FF62C7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tbl>
      <w:tblPr>
        <w:tblStyle w:val="TableGrid"/>
        <w:tblW w:w="5055" w:type="pct"/>
        <w:tblInd w:w="-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441"/>
        <w:gridCol w:w="1708"/>
        <w:gridCol w:w="1351"/>
        <w:gridCol w:w="813"/>
        <w:gridCol w:w="1351"/>
        <w:gridCol w:w="1345"/>
        <w:gridCol w:w="1351"/>
        <w:gridCol w:w="1441"/>
        <w:gridCol w:w="810"/>
      </w:tblGrid>
      <w:tr w:rsidR="00B45203" w:rsidRPr="00FF62C7" w14:paraId="1E44C07F" w14:textId="77777777" w:rsidTr="002337C7">
        <w:trPr>
          <w:cantSplit/>
          <w:trHeight w:val="432"/>
        </w:trPr>
        <w:tc>
          <w:tcPr>
            <w:tcW w:w="642" w:type="pct"/>
            <w:vMerge w:val="restart"/>
            <w:tcBorders>
              <w:top w:val="single" w:sz="4" w:space="0" w:color="auto"/>
            </w:tcBorders>
            <w:vAlign w:val="center"/>
          </w:tcPr>
          <w:p w14:paraId="75EF6AEC" w14:textId="7CF35673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68093065"/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68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B74653" w14:textId="049F7F9D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Acrophase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14:paraId="471CD8D1" w14:textId="31222373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trend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8E4F6E" w14:textId="613C1F3D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Pseudo-F statistic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  <w:vAlign w:val="center"/>
          </w:tcPr>
          <w:p w14:paraId="2D11C87A" w14:textId="5DCF8781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 trend</w:t>
            </w:r>
          </w:p>
        </w:tc>
      </w:tr>
      <w:tr w:rsidR="00B45203" w:rsidRPr="00FF62C7" w14:paraId="173A9FCB" w14:textId="77777777" w:rsidTr="002337C7">
        <w:trPr>
          <w:cantSplit/>
          <w:trHeight w:val="432"/>
        </w:trPr>
        <w:tc>
          <w:tcPr>
            <w:tcW w:w="642" w:type="pct"/>
            <w:vMerge/>
            <w:tcBorders>
              <w:bottom w:val="single" w:sz="4" w:space="0" w:color="auto"/>
            </w:tcBorders>
            <w:vAlign w:val="center"/>
          </w:tcPr>
          <w:p w14:paraId="15C7BA3C" w14:textId="77777777" w:rsidR="00B45203" w:rsidRPr="00FF62C7" w:rsidRDefault="00B45203" w:rsidP="006959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B604E4" w14:textId="7CE5C51C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Advanced (&lt;12:44)</w:t>
            </w:r>
          </w:p>
          <w:p w14:paraId="48E64989" w14:textId="0DBAC02C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n=722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9D98FC" w14:textId="77777777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Normal</w:t>
            </w:r>
          </w:p>
          <w:p w14:paraId="459FFB24" w14:textId="21289657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FF6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12:44 to </w:t>
            </w:r>
            <w:r w:rsidR="0039704F" w:rsidRPr="00FF6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&lt;</w:t>
            </w:r>
            <w:r w:rsidRPr="00FF62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16:51</w:t>
            </w: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25725CE9" w14:textId="35A09FAB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n=6515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631F67" w14:textId="77777777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Delayed (≥16:51)</w:t>
            </w:r>
          </w:p>
          <w:p w14:paraId="08B87435" w14:textId="6E1A40A1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n=963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</w:tcPr>
          <w:p w14:paraId="51AFA822" w14:textId="17ABB3EC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14:paraId="10188FED" w14:textId="77777777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  <w:p w14:paraId="6B76F8A4" w14:textId="5481BC10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(&lt;81.26)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096B05EA" w14:textId="64B0D636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 (81.26-&lt;186.07)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14:paraId="7CFA1F38" w14:textId="2AF8A02E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 (186.07-&lt;339.40)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14:paraId="6B9C2BDD" w14:textId="1F25BF62" w:rsidR="00B45203" w:rsidRPr="00FF62C7" w:rsidRDefault="00B45203" w:rsidP="006959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 (≥339.40)</w:t>
            </w:r>
          </w:p>
        </w:tc>
        <w:tc>
          <w:tcPr>
            <w:tcW w:w="304" w:type="pct"/>
            <w:vMerge/>
            <w:tcBorders>
              <w:bottom w:val="single" w:sz="4" w:space="0" w:color="auto"/>
            </w:tcBorders>
            <w:noWrap/>
          </w:tcPr>
          <w:p w14:paraId="274EDB2A" w14:textId="578A318F" w:rsidR="00B45203" w:rsidRPr="00FF62C7" w:rsidRDefault="00B45203" w:rsidP="006959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203" w:rsidRPr="00FF62C7" w14:paraId="773C9C4B" w14:textId="77777777" w:rsidTr="00E26558">
        <w:trPr>
          <w:cantSplit/>
          <w:trHeight w:val="432"/>
        </w:trPr>
        <w:tc>
          <w:tcPr>
            <w:tcW w:w="2331" w:type="pct"/>
            <w:gridSpan w:val="4"/>
            <w:tcBorders>
              <w:top w:val="single" w:sz="4" w:space="0" w:color="auto"/>
            </w:tcBorders>
            <w:vAlign w:val="center"/>
          </w:tcPr>
          <w:p w14:paraId="18B43882" w14:textId="31131F8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Sex, n (%)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</w:tcPr>
          <w:p w14:paraId="45A2EE06" w14:textId="5F6FF193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tcBorders>
              <w:top w:val="single" w:sz="4" w:space="0" w:color="auto"/>
            </w:tcBorders>
          </w:tcPr>
          <w:p w14:paraId="466F28A5" w14:textId="77777777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</w:tcPr>
          <w:p w14:paraId="36DED57C" w14:textId="4E2D99B9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</w:tcPr>
          <w:p w14:paraId="07BCC65A" w14:textId="69CEA00C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302767F3" w14:textId="228C9F02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tcBorders>
              <w:top w:val="single" w:sz="4" w:space="0" w:color="auto"/>
            </w:tcBorders>
            <w:noWrap/>
          </w:tcPr>
          <w:p w14:paraId="54E884D4" w14:textId="0AF5844A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61CD6D65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3EAC1D43" w14:textId="5DA1C22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Women</w:t>
            </w:r>
          </w:p>
        </w:tc>
        <w:tc>
          <w:tcPr>
            <w:tcW w:w="541" w:type="pct"/>
            <w:noWrap/>
            <w:vAlign w:val="center"/>
          </w:tcPr>
          <w:p w14:paraId="28A175B4" w14:textId="37BF3DA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261 (37.9)</w:t>
            </w:r>
          </w:p>
        </w:tc>
        <w:tc>
          <w:tcPr>
            <w:tcW w:w="641" w:type="pct"/>
            <w:noWrap/>
            <w:vAlign w:val="center"/>
          </w:tcPr>
          <w:p w14:paraId="552D5008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3508 (54.1)</w:t>
            </w:r>
          </w:p>
        </w:tc>
        <w:tc>
          <w:tcPr>
            <w:tcW w:w="507" w:type="pct"/>
            <w:noWrap/>
            <w:vAlign w:val="center"/>
          </w:tcPr>
          <w:p w14:paraId="46643459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455 (48.8)</w:t>
            </w:r>
          </w:p>
        </w:tc>
        <w:tc>
          <w:tcPr>
            <w:tcW w:w="305" w:type="pct"/>
            <w:vMerge/>
          </w:tcPr>
          <w:p w14:paraId="0120FBA6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42D3296C" w14:textId="6C5497B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920 (44.6)</w:t>
            </w:r>
          </w:p>
        </w:tc>
        <w:tc>
          <w:tcPr>
            <w:tcW w:w="505" w:type="pct"/>
            <w:vAlign w:val="center"/>
          </w:tcPr>
          <w:p w14:paraId="223B339D" w14:textId="044C955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961 (47.5)</w:t>
            </w:r>
          </w:p>
        </w:tc>
        <w:tc>
          <w:tcPr>
            <w:tcW w:w="507" w:type="pct"/>
            <w:vAlign w:val="center"/>
          </w:tcPr>
          <w:p w14:paraId="0480941D" w14:textId="090A8A1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1065 (53.5)</w:t>
            </w:r>
          </w:p>
        </w:tc>
        <w:tc>
          <w:tcPr>
            <w:tcW w:w="541" w:type="pct"/>
            <w:vAlign w:val="center"/>
          </w:tcPr>
          <w:p w14:paraId="0B6E7F0C" w14:textId="7461745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1278 (63.0)</w:t>
            </w:r>
          </w:p>
        </w:tc>
        <w:tc>
          <w:tcPr>
            <w:tcW w:w="304" w:type="pct"/>
            <w:vMerge/>
            <w:noWrap/>
          </w:tcPr>
          <w:p w14:paraId="0D391453" w14:textId="72CBB1BC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63A512D8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3FE844FB" w14:textId="21A3028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Men</w:t>
            </w:r>
          </w:p>
        </w:tc>
        <w:tc>
          <w:tcPr>
            <w:tcW w:w="541" w:type="pct"/>
            <w:noWrap/>
            <w:vAlign w:val="center"/>
          </w:tcPr>
          <w:p w14:paraId="6FFE3F8F" w14:textId="6BEB60A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461 (62.1)</w:t>
            </w:r>
          </w:p>
        </w:tc>
        <w:tc>
          <w:tcPr>
            <w:tcW w:w="641" w:type="pct"/>
            <w:noWrap/>
            <w:vAlign w:val="center"/>
          </w:tcPr>
          <w:p w14:paraId="07D95101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3007 (45.9)</w:t>
            </w:r>
          </w:p>
        </w:tc>
        <w:tc>
          <w:tcPr>
            <w:tcW w:w="507" w:type="pct"/>
            <w:noWrap/>
            <w:vAlign w:val="center"/>
          </w:tcPr>
          <w:p w14:paraId="3705572D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508 (51.2)</w:t>
            </w:r>
          </w:p>
        </w:tc>
        <w:tc>
          <w:tcPr>
            <w:tcW w:w="305" w:type="pct"/>
            <w:vMerge/>
          </w:tcPr>
          <w:p w14:paraId="0D55BEA4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36B78F73" w14:textId="59BA215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1130 (55.4)</w:t>
            </w:r>
          </w:p>
        </w:tc>
        <w:tc>
          <w:tcPr>
            <w:tcW w:w="505" w:type="pct"/>
            <w:vAlign w:val="center"/>
          </w:tcPr>
          <w:p w14:paraId="7DFE429B" w14:textId="549D4BA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1089 (52.5)</w:t>
            </w:r>
          </w:p>
        </w:tc>
        <w:tc>
          <w:tcPr>
            <w:tcW w:w="507" w:type="pct"/>
            <w:vAlign w:val="center"/>
          </w:tcPr>
          <w:p w14:paraId="5ADFCD85" w14:textId="316B87E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985 (46.5)</w:t>
            </w:r>
          </w:p>
        </w:tc>
        <w:tc>
          <w:tcPr>
            <w:tcW w:w="541" w:type="pct"/>
            <w:vAlign w:val="center"/>
          </w:tcPr>
          <w:p w14:paraId="6622EE27" w14:textId="054A758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772 (37.0)</w:t>
            </w:r>
          </w:p>
        </w:tc>
        <w:tc>
          <w:tcPr>
            <w:tcW w:w="304" w:type="pct"/>
            <w:vMerge/>
            <w:noWrap/>
          </w:tcPr>
          <w:p w14:paraId="62EE1B95" w14:textId="290CABAE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426AB34C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44149747" w14:textId="7BB24E1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305" w:type="pct"/>
            <w:vMerge w:val="restart"/>
          </w:tcPr>
          <w:p w14:paraId="0AF4DEA5" w14:textId="531C0ACB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1419B2A8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9A5F2E3" w14:textId="3B06EF5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5A942F03" w14:textId="1E4E372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463291B5" w14:textId="56DC401B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64FC6990" w14:textId="50C15430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2172801D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56587B6B" w14:textId="0B27A35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20-39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541" w:type="pct"/>
            <w:noWrap/>
            <w:vAlign w:val="center"/>
          </w:tcPr>
          <w:p w14:paraId="7C88EB9A" w14:textId="1C8FDE8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118 (17.4)</w:t>
            </w:r>
          </w:p>
        </w:tc>
        <w:tc>
          <w:tcPr>
            <w:tcW w:w="641" w:type="pct"/>
            <w:noWrap/>
            <w:vAlign w:val="center"/>
          </w:tcPr>
          <w:p w14:paraId="2BC35F85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1848 (29.7)</w:t>
            </w:r>
          </w:p>
        </w:tc>
        <w:tc>
          <w:tcPr>
            <w:tcW w:w="507" w:type="pct"/>
            <w:noWrap/>
            <w:vAlign w:val="center"/>
          </w:tcPr>
          <w:p w14:paraId="01342C70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548 (60.2)</w:t>
            </w:r>
          </w:p>
        </w:tc>
        <w:tc>
          <w:tcPr>
            <w:tcW w:w="305" w:type="pct"/>
            <w:vMerge/>
          </w:tcPr>
          <w:p w14:paraId="0AF49712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26D0425B" w14:textId="6055F3B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749 (9.4)</w:t>
            </w:r>
          </w:p>
        </w:tc>
        <w:tc>
          <w:tcPr>
            <w:tcW w:w="505" w:type="pct"/>
            <w:vAlign w:val="center"/>
          </w:tcPr>
          <w:p w14:paraId="42AF6509" w14:textId="5C73F99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635 (7.9)</w:t>
            </w:r>
          </w:p>
        </w:tc>
        <w:tc>
          <w:tcPr>
            <w:tcW w:w="507" w:type="pct"/>
            <w:vAlign w:val="center"/>
          </w:tcPr>
          <w:p w14:paraId="012D5E8C" w14:textId="683AF99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591 (7.2)</w:t>
            </w:r>
          </w:p>
        </w:tc>
        <w:tc>
          <w:tcPr>
            <w:tcW w:w="541" w:type="pct"/>
            <w:vAlign w:val="center"/>
          </w:tcPr>
          <w:p w14:paraId="083AB416" w14:textId="3985C04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539 (7.3)</w:t>
            </w:r>
          </w:p>
        </w:tc>
        <w:tc>
          <w:tcPr>
            <w:tcW w:w="304" w:type="pct"/>
            <w:vMerge/>
            <w:noWrap/>
          </w:tcPr>
          <w:p w14:paraId="4999843A" w14:textId="1D0C9EF4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7C0F2D0A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211DC8EE" w14:textId="0AB0EB9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40-59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541" w:type="pct"/>
            <w:noWrap/>
            <w:vAlign w:val="center"/>
          </w:tcPr>
          <w:p w14:paraId="736023EB" w14:textId="1B838F5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276 (46.1)</w:t>
            </w:r>
          </w:p>
        </w:tc>
        <w:tc>
          <w:tcPr>
            <w:tcW w:w="641" w:type="pct"/>
            <w:noWrap/>
            <w:vAlign w:val="center"/>
          </w:tcPr>
          <w:p w14:paraId="4A4EE2F6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2287 (39.8)</w:t>
            </w:r>
          </w:p>
        </w:tc>
        <w:tc>
          <w:tcPr>
            <w:tcW w:w="507" w:type="pct"/>
            <w:noWrap/>
            <w:vAlign w:val="center"/>
          </w:tcPr>
          <w:p w14:paraId="4F65C31E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253 (26.1)</w:t>
            </w:r>
          </w:p>
        </w:tc>
        <w:tc>
          <w:tcPr>
            <w:tcW w:w="305" w:type="pct"/>
            <w:vMerge/>
          </w:tcPr>
          <w:p w14:paraId="10F874FD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57F8E3CE" w14:textId="5B2DC33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680 (36.4)</w:t>
            </w:r>
          </w:p>
        </w:tc>
        <w:tc>
          <w:tcPr>
            <w:tcW w:w="505" w:type="pct"/>
            <w:vAlign w:val="center"/>
          </w:tcPr>
          <w:p w14:paraId="41999ABF" w14:textId="05A654D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717 (39.7)</w:t>
            </w:r>
          </w:p>
        </w:tc>
        <w:tc>
          <w:tcPr>
            <w:tcW w:w="507" w:type="pct"/>
            <w:vAlign w:val="center"/>
          </w:tcPr>
          <w:p w14:paraId="02B61559" w14:textId="5911A9B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681 (38.7)</w:t>
            </w:r>
          </w:p>
        </w:tc>
        <w:tc>
          <w:tcPr>
            <w:tcW w:w="541" w:type="pct"/>
            <w:vAlign w:val="center"/>
          </w:tcPr>
          <w:p w14:paraId="687347E2" w14:textId="15A9147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738 (40.8)</w:t>
            </w:r>
          </w:p>
        </w:tc>
        <w:tc>
          <w:tcPr>
            <w:tcW w:w="304" w:type="pct"/>
            <w:vMerge/>
            <w:noWrap/>
          </w:tcPr>
          <w:p w14:paraId="0DFB483E" w14:textId="4F1B615F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38D592F9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610D3DAA" w14:textId="404AA3D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≥60 </w:t>
            </w:r>
            <w:proofErr w:type="spellStart"/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541" w:type="pct"/>
            <w:noWrap/>
            <w:vAlign w:val="center"/>
          </w:tcPr>
          <w:p w14:paraId="4A4AA18C" w14:textId="0EB2164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328 (36.5)</w:t>
            </w:r>
          </w:p>
        </w:tc>
        <w:tc>
          <w:tcPr>
            <w:tcW w:w="641" w:type="pct"/>
            <w:noWrap/>
            <w:vAlign w:val="center"/>
          </w:tcPr>
          <w:p w14:paraId="2C244E54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2380 (30.5)</w:t>
            </w:r>
          </w:p>
        </w:tc>
        <w:tc>
          <w:tcPr>
            <w:tcW w:w="507" w:type="pct"/>
            <w:noWrap/>
            <w:vAlign w:val="center"/>
          </w:tcPr>
          <w:p w14:paraId="07DDB786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162 (13.8)</w:t>
            </w:r>
          </w:p>
        </w:tc>
        <w:tc>
          <w:tcPr>
            <w:tcW w:w="305" w:type="pct"/>
            <w:vMerge/>
          </w:tcPr>
          <w:p w14:paraId="4D07FEB0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2A8A0148" w14:textId="1282250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621 (24.9)</w:t>
            </w:r>
          </w:p>
        </w:tc>
        <w:tc>
          <w:tcPr>
            <w:tcW w:w="505" w:type="pct"/>
            <w:vAlign w:val="center"/>
          </w:tcPr>
          <w:p w14:paraId="6E5D0DC4" w14:textId="25D2EED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698 (28.7)</w:t>
            </w:r>
          </w:p>
        </w:tc>
        <w:tc>
          <w:tcPr>
            <w:tcW w:w="507" w:type="pct"/>
            <w:vAlign w:val="center"/>
          </w:tcPr>
          <w:p w14:paraId="0915A865" w14:textId="282230A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778 (32.7)</w:t>
            </w:r>
          </w:p>
        </w:tc>
        <w:tc>
          <w:tcPr>
            <w:tcW w:w="541" w:type="pct"/>
            <w:vAlign w:val="center"/>
          </w:tcPr>
          <w:p w14:paraId="06FB2745" w14:textId="42B27D5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773 (30.5)</w:t>
            </w:r>
          </w:p>
        </w:tc>
        <w:tc>
          <w:tcPr>
            <w:tcW w:w="304" w:type="pct"/>
            <w:vMerge/>
            <w:noWrap/>
          </w:tcPr>
          <w:p w14:paraId="5FD63C56" w14:textId="2999A928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599B4923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3010690E" w14:textId="6E0FC85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Race/ethnicity, n (%)</w:t>
            </w:r>
          </w:p>
        </w:tc>
        <w:tc>
          <w:tcPr>
            <w:tcW w:w="305" w:type="pct"/>
            <w:vMerge w:val="restart"/>
          </w:tcPr>
          <w:p w14:paraId="2EF1C3DD" w14:textId="3CCD0611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7C9D449C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502380E0" w14:textId="0B5FFDE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0FBD299D" w14:textId="02E6179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5F23D9B7" w14:textId="1EE9F08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009B1C5A" w14:textId="49D2D5EC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316F0011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54BCADCC" w14:textId="2A8BAE6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541" w:type="pct"/>
            <w:noWrap/>
            <w:vAlign w:val="center"/>
          </w:tcPr>
          <w:p w14:paraId="12B0BB3C" w14:textId="1B061E1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196 (16.9)</w:t>
            </w:r>
          </w:p>
        </w:tc>
        <w:tc>
          <w:tcPr>
            <w:tcW w:w="641" w:type="pct"/>
            <w:noWrap/>
            <w:vAlign w:val="center"/>
          </w:tcPr>
          <w:p w14:paraId="210BB328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1356 (13.5)</w:t>
            </w:r>
          </w:p>
        </w:tc>
        <w:tc>
          <w:tcPr>
            <w:tcW w:w="507" w:type="pct"/>
            <w:noWrap/>
            <w:vAlign w:val="center"/>
          </w:tcPr>
          <w:p w14:paraId="58E4CE83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192 (18.4)</w:t>
            </w:r>
          </w:p>
        </w:tc>
        <w:tc>
          <w:tcPr>
            <w:tcW w:w="305" w:type="pct"/>
            <w:vMerge/>
          </w:tcPr>
          <w:p w14:paraId="1FF9B75B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0D399CC7" w14:textId="4EC3D54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480 (16.8)</w:t>
            </w:r>
          </w:p>
        </w:tc>
        <w:tc>
          <w:tcPr>
            <w:tcW w:w="505" w:type="pct"/>
            <w:vAlign w:val="center"/>
          </w:tcPr>
          <w:p w14:paraId="012D9A68" w14:textId="49D93D3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442 (14.9)</w:t>
            </w:r>
          </w:p>
        </w:tc>
        <w:tc>
          <w:tcPr>
            <w:tcW w:w="507" w:type="pct"/>
            <w:vAlign w:val="center"/>
          </w:tcPr>
          <w:p w14:paraId="6FC9EC1D" w14:textId="2E0F151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412 (13.2)</w:t>
            </w:r>
          </w:p>
        </w:tc>
        <w:tc>
          <w:tcPr>
            <w:tcW w:w="541" w:type="pct"/>
            <w:vAlign w:val="center"/>
          </w:tcPr>
          <w:p w14:paraId="09303426" w14:textId="13A8FB9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410 (12.4)</w:t>
            </w:r>
          </w:p>
        </w:tc>
        <w:tc>
          <w:tcPr>
            <w:tcW w:w="304" w:type="pct"/>
            <w:vMerge/>
            <w:noWrap/>
          </w:tcPr>
          <w:p w14:paraId="5CD34E48" w14:textId="7D643AC9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0BEB99D5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51B8FB54" w14:textId="4BAE223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NH-White</w:t>
            </w:r>
          </w:p>
        </w:tc>
        <w:tc>
          <w:tcPr>
            <w:tcW w:w="541" w:type="pct"/>
            <w:noWrap/>
            <w:vAlign w:val="center"/>
          </w:tcPr>
          <w:p w14:paraId="40F2674C" w14:textId="65643E5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280 (66.6)</w:t>
            </w:r>
          </w:p>
        </w:tc>
        <w:tc>
          <w:tcPr>
            <w:tcW w:w="641" w:type="pct"/>
            <w:noWrap/>
            <w:vAlign w:val="center"/>
          </w:tcPr>
          <w:p w14:paraId="2E71B2CA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2757 (68.9)</w:t>
            </w:r>
          </w:p>
        </w:tc>
        <w:tc>
          <w:tcPr>
            <w:tcW w:w="507" w:type="pct"/>
            <w:noWrap/>
            <w:vAlign w:val="center"/>
          </w:tcPr>
          <w:p w14:paraId="5AE4C39A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330 (54.9)</w:t>
            </w:r>
          </w:p>
        </w:tc>
        <w:tc>
          <w:tcPr>
            <w:tcW w:w="305" w:type="pct"/>
            <w:vMerge/>
          </w:tcPr>
          <w:p w14:paraId="5F1AA9FD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1B121E17" w14:textId="54C8500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850 (65.6)</w:t>
            </w:r>
          </w:p>
        </w:tc>
        <w:tc>
          <w:tcPr>
            <w:tcW w:w="505" w:type="pct"/>
            <w:vAlign w:val="center"/>
          </w:tcPr>
          <w:p w14:paraId="270909C0" w14:textId="23B21E2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836 (66.0)</w:t>
            </w:r>
          </w:p>
        </w:tc>
        <w:tc>
          <w:tcPr>
            <w:tcW w:w="507" w:type="pct"/>
            <w:vAlign w:val="center"/>
          </w:tcPr>
          <w:p w14:paraId="711E3EE3" w14:textId="033B148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850 (68.3)</w:t>
            </w:r>
          </w:p>
        </w:tc>
        <w:tc>
          <w:tcPr>
            <w:tcW w:w="541" w:type="pct"/>
            <w:vAlign w:val="center"/>
          </w:tcPr>
          <w:p w14:paraId="4449291B" w14:textId="0C8E995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831 (69.2)</w:t>
            </w:r>
          </w:p>
        </w:tc>
        <w:tc>
          <w:tcPr>
            <w:tcW w:w="304" w:type="pct"/>
            <w:vMerge/>
            <w:noWrap/>
          </w:tcPr>
          <w:p w14:paraId="1530CB15" w14:textId="194D447D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57FE2E8D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3D0DDA81" w14:textId="7262B94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NH-Black</w:t>
            </w:r>
          </w:p>
        </w:tc>
        <w:tc>
          <w:tcPr>
            <w:tcW w:w="541" w:type="pct"/>
            <w:noWrap/>
            <w:vAlign w:val="center"/>
          </w:tcPr>
          <w:p w14:paraId="271C85DB" w14:textId="408EB04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173 (11.4)</w:t>
            </w:r>
          </w:p>
        </w:tc>
        <w:tc>
          <w:tcPr>
            <w:tcW w:w="641" w:type="pct"/>
            <w:noWrap/>
            <w:vAlign w:val="center"/>
          </w:tcPr>
          <w:p w14:paraId="0C47DAC2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1462 (10.3)</w:t>
            </w:r>
          </w:p>
        </w:tc>
        <w:tc>
          <w:tcPr>
            <w:tcW w:w="507" w:type="pct"/>
            <w:noWrap/>
            <w:vAlign w:val="center"/>
          </w:tcPr>
          <w:p w14:paraId="3BA000CB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283 (17.1)</w:t>
            </w:r>
          </w:p>
        </w:tc>
        <w:tc>
          <w:tcPr>
            <w:tcW w:w="305" w:type="pct"/>
            <w:vMerge/>
          </w:tcPr>
          <w:p w14:paraId="794B47E2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5AA26822" w14:textId="559E725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479 (11.5)</w:t>
            </w:r>
          </w:p>
        </w:tc>
        <w:tc>
          <w:tcPr>
            <w:tcW w:w="505" w:type="pct"/>
            <w:vAlign w:val="center"/>
          </w:tcPr>
          <w:p w14:paraId="2F45EA47" w14:textId="3A9506C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490 (11.0)</w:t>
            </w:r>
          </w:p>
        </w:tc>
        <w:tc>
          <w:tcPr>
            <w:tcW w:w="507" w:type="pct"/>
            <w:vAlign w:val="center"/>
          </w:tcPr>
          <w:p w14:paraId="5D2F2A3E" w14:textId="0231DE0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492 (11.3)</w:t>
            </w:r>
          </w:p>
        </w:tc>
        <w:tc>
          <w:tcPr>
            <w:tcW w:w="541" w:type="pct"/>
            <w:vAlign w:val="center"/>
          </w:tcPr>
          <w:p w14:paraId="2933DD08" w14:textId="4E1F954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457 (10.5)</w:t>
            </w:r>
          </w:p>
        </w:tc>
        <w:tc>
          <w:tcPr>
            <w:tcW w:w="304" w:type="pct"/>
            <w:vMerge/>
            <w:noWrap/>
          </w:tcPr>
          <w:p w14:paraId="044B4E0E" w14:textId="45BAC56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3504DAD1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0AD53E35" w14:textId="506A757D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NH-Asian</w:t>
            </w:r>
          </w:p>
        </w:tc>
        <w:tc>
          <w:tcPr>
            <w:tcW w:w="541" w:type="pct"/>
            <w:noWrap/>
            <w:vAlign w:val="center"/>
          </w:tcPr>
          <w:p w14:paraId="404546A8" w14:textId="5784559D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63 (3.6)</w:t>
            </w:r>
          </w:p>
        </w:tc>
        <w:tc>
          <w:tcPr>
            <w:tcW w:w="641" w:type="pct"/>
            <w:noWrap/>
            <w:vAlign w:val="center"/>
          </w:tcPr>
          <w:p w14:paraId="3CB4746C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748 (4.5)</w:t>
            </w:r>
          </w:p>
        </w:tc>
        <w:tc>
          <w:tcPr>
            <w:tcW w:w="507" w:type="pct"/>
            <w:noWrap/>
            <w:vAlign w:val="center"/>
          </w:tcPr>
          <w:p w14:paraId="71E32175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122 (6.3)</w:t>
            </w:r>
          </w:p>
        </w:tc>
        <w:tc>
          <w:tcPr>
            <w:tcW w:w="305" w:type="pct"/>
            <w:vMerge/>
          </w:tcPr>
          <w:p w14:paraId="355D0C54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45601DFC" w14:textId="2CAF6DE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177 (3.6)</w:t>
            </w:r>
          </w:p>
        </w:tc>
        <w:tc>
          <w:tcPr>
            <w:tcW w:w="505" w:type="pct"/>
            <w:vAlign w:val="center"/>
          </w:tcPr>
          <w:p w14:paraId="417A94AB" w14:textId="61176FC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212 (4.2)</w:t>
            </w:r>
          </w:p>
        </w:tc>
        <w:tc>
          <w:tcPr>
            <w:tcW w:w="507" w:type="pct"/>
            <w:vAlign w:val="center"/>
          </w:tcPr>
          <w:p w14:paraId="0F39DBEF" w14:textId="5B2949F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241 (4.8)</w:t>
            </w:r>
          </w:p>
        </w:tc>
        <w:tc>
          <w:tcPr>
            <w:tcW w:w="541" w:type="pct"/>
            <w:vAlign w:val="center"/>
          </w:tcPr>
          <w:p w14:paraId="0918F2A7" w14:textId="5A06720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303 (5.9)</w:t>
            </w:r>
          </w:p>
        </w:tc>
        <w:tc>
          <w:tcPr>
            <w:tcW w:w="304" w:type="pct"/>
            <w:vMerge/>
            <w:noWrap/>
          </w:tcPr>
          <w:p w14:paraId="3187779F" w14:textId="45B342DD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7860C08A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3AE03DEE" w14:textId="6DFAF27B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Married or living with a partner, n (%)</w:t>
            </w:r>
          </w:p>
        </w:tc>
        <w:tc>
          <w:tcPr>
            <w:tcW w:w="305" w:type="pct"/>
            <w:vMerge w:val="restart"/>
          </w:tcPr>
          <w:p w14:paraId="4680A99E" w14:textId="2DD742DA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138694CA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0455E484" w14:textId="136B396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3E1911E8" w14:textId="16A6494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2EF92D3C" w14:textId="39B70A7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47B4A668" w14:textId="5F4F84C6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567C4475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2D26FD7E" w14:textId="2FEBC12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541" w:type="pct"/>
            <w:noWrap/>
            <w:vAlign w:val="center"/>
          </w:tcPr>
          <w:p w14:paraId="161FDFA8" w14:textId="51D32B0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448 (65.8)</w:t>
            </w:r>
          </w:p>
        </w:tc>
        <w:tc>
          <w:tcPr>
            <w:tcW w:w="641" w:type="pct"/>
            <w:noWrap/>
            <w:vAlign w:val="center"/>
          </w:tcPr>
          <w:p w14:paraId="5FD3EC1F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3879 (64.2)</w:t>
            </w:r>
          </w:p>
        </w:tc>
        <w:tc>
          <w:tcPr>
            <w:tcW w:w="507" w:type="pct"/>
            <w:noWrap/>
            <w:vAlign w:val="center"/>
          </w:tcPr>
          <w:p w14:paraId="60165506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402 (46.0)</w:t>
            </w:r>
          </w:p>
        </w:tc>
        <w:tc>
          <w:tcPr>
            <w:tcW w:w="305" w:type="pct"/>
            <w:vMerge/>
          </w:tcPr>
          <w:p w14:paraId="52A48C87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7A92E708" w14:textId="3F25F15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1045 (55.0)</w:t>
            </w:r>
          </w:p>
        </w:tc>
        <w:tc>
          <w:tcPr>
            <w:tcW w:w="505" w:type="pct"/>
            <w:vAlign w:val="center"/>
          </w:tcPr>
          <w:p w14:paraId="3399F006" w14:textId="4E069EF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1169 (61.4)</w:t>
            </w:r>
          </w:p>
        </w:tc>
        <w:tc>
          <w:tcPr>
            <w:tcW w:w="507" w:type="pct"/>
            <w:vAlign w:val="center"/>
          </w:tcPr>
          <w:p w14:paraId="7D1ECC2D" w14:textId="7C33A26B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1197 (63.3)</w:t>
            </w:r>
          </w:p>
        </w:tc>
        <w:tc>
          <w:tcPr>
            <w:tcW w:w="541" w:type="pct"/>
            <w:vAlign w:val="center"/>
          </w:tcPr>
          <w:p w14:paraId="1982BE69" w14:textId="41F145D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1318 (69.9)</w:t>
            </w:r>
          </w:p>
        </w:tc>
        <w:tc>
          <w:tcPr>
            <w:tcW w:w="304" w:type="pct"/>
            <w:vMerge/>
            <w:noWrap/>
          </w:tcPr>
          <w:p w14:paraId="53C8B95F" w14:textId="284927A5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6DA471F7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2A93AF8E" w14:textId="025E0D3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541" w:type="pct"/>
            <w:noWrap/>
            <w:vAlign w:val="center"/>
          </w:tcPr>
          <w:p w14:paraId="7161D43B" w14:textId="4BD7A2F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274 (34.2)</w:t>
            </w:r>
          </w:p>
        </w:tc>
        <w:tc>
          <w:tcPr>
            <w:tcW w:w="641" w:type="pct"/>
            <w:noWrap/>
            <w:vAlign w:val="center"/>
          </w:tcPr>
          <w:p w14:paraId="5117C588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2636 (35.8)</w:t>
            </w:r>
          </w:p>
        </w:tc>
        <w:tc>
          <w:tcPr>
            <w:tcW w:w="507" w:type="pct"/>
            <w:noWrap/>
            <w:vAlign w:val="center"/>
          </w:tcPr>
          <w:p w14:paraId="1801D40A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561 (54.0)</w:t>
            </w:r>
          </w:p>
        </w:tc>
        <w:tc>
          <w:tcPr>
            <w:tcW w:w="305" w:type="pct"/>
            <w:vMerge/>
          </w:tcPr>
          <w:p w14:paraId="3514591B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177F94F8" w14:textId="2AA2341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1005 (11.0)</w:t>
            </w:r>
          </w:p>
        </w:tc>
        <w:tc>
          <w:tcPr>
            <w:tcW w:w="505" w:type="pct"/>
            <w:vAlign w:val="center"/>
          </w:tcPr>
          <w:p w14:paraId="324C507E" w14:textId="5D43CB2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881 (9.7)</w:t>
            </w:r>
          </w:p>
        </w:tc>
        <w:tc>
          <w:tcPr>
            <w:tcW w:w="507" w:type="pct"/>
            <w:vAlign w:val="center"/>
          </w:tcPr>
          <w:p w14:paraId="0A388869" w14:textId="7EB748A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853 (9.3)</w:t>
            </w:r>
          </w:p>
        </w:tc>
        <w:tc>
          <w:tcPr>
            <w:tcW w:w="541" w:type="pct"/>
            <w:vAlign w:val="center"/>
          </w:tcPr>
          <w:p w14:paraId="7C2DEE73" w14:textId="19A8BDA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732 (7.6)</w:t>
            </w:r>
          </w:p>
        </w:tc>
        <w:tc>
          <w:tcPr>
            <w:tcW w:w="304" w:type="pct"/>
            <w:vMerge/>
            <w:noWrap/>
          </w:tcPr>
          <w:p w14:paraId="1930511D" w14:textId="47CF70F9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068488E2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14FB9F94" w14:textId="515383BE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Education, n (%) </w:t>
            </w:r>
          </w:p>
        </w:tc>
        <w:tc>
          <w:tcPr>
            <w:tcW w:w="305" w:type="pct"/>
            <w:vMerge w:val="restart"/>
          </w:tcPr>
          <w:p w14:paraId="0B352CA5" w14:textId="5250E8CD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76E9BCC1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2D3D7C2E" w14:textId="1482BF1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65763AAF" w14:textId="34B8B67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6AB05335" w14:textId="35D5C86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1425BB06" w14:textId="69975C01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7C87917A" w14:textId="77777777" w:rsidTr="00E26558">
        <w:trPr>
          <w:cantSplit/>
          <w:trHeight w:val="576"/>
        </w:trPr>
        <w:tc>
          <w:tcPr>
            <w:tcW w:w="642" w:type="pct"/>
            <w:vAlign w:val="center"/>
          </w:tcPr>
          <w:p w14:paraId="77D4A626" w14:textId="42410272" w:rsidR="00B45203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L</w:t>
            </w:r>
            <w:r w:rsidR="00B45203" w:rsidRPr="00FF62C7">
              <w:rPr>
                <w:rFonts w:ascii="Times New Roman" w:hAnsi="Times New Roman" w:cs="Times New Roman"/>
                <w:sz w:val="20"/>
                <w:szCs w:val="20"/>
              </w:rPr>
              <w:t>ess than high school</w:t>
            </w:r>
          </w:p>
        </w:tc>
        <w:tc>
          <w:tcPr>
            <w:tcW w:w="541" w:type="pct"/>
            <w:noWrap/>
            <w:vAlign w:val="center"/>
          </w:tcPr>
          <w:p w14:paraId="662A58F5" w14:textId="56EA5BE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233 (12.5)</w:t>
            </w:r>
          </w:p>
        </w:tc>
        <w:tc>
          <w:tcPr>
            <w:tcW w:w="641" w:type="pct"/>
            <w:noWrap/>
            <w:vAlign w:val="center"/>
          </w:tcPr>
          <w:p w14:paraId="01A39FC6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1412 (77.1)</w:t>
            </w:r>
          </w:p>
        </w:tc>
        <w:tc>
          <w:tcPr>
            <w:tcW w:w="507" w:type="pct"/>
            <w:noWrap/>
            <w:vAlign w:val="center"/>
          </w:tcPr>
          <w:p w14:paraId="7D353090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187 (10.4)</w:t>
            </w:r>
          </w:p>
        </w:tc>
        <w:tc>
          <w:tcPr>
            <w:tcW w:w="305" w:type="pct"/>
            <w:vMerge/>
          </w:tcPr>
          <w:p w14:paraId="69301341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61BDE36A" w14:textId="315F600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517 (4.5)</w:t>
            </w:r>
          </w:p>
        </w:tc>
        <w:tc>
          <w:tcPr>
            <w:tcW w:w="505" w:type="pct"/>
            <w:vAlign w:val="center"/>
          </w:tcPr>
          <w:p w14:paraId="4932847C" w14:textId="32F2B19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439 (4.2)</w:t>
            </w:r>
          </w:p>
        </w:tc>
        <w:tc>
          <w:tcPr>
            <w:tcW w:w="507" w:type="pct"/>
            <w:vAlign w:val="center"/>
          </w:tcPr>
          <w:p w14:paraId="0258108C" w14:textId="23940D0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466 (4.0)</w:t>
            </w:r>
          </w:p>
        </w:tc>
        <w:tc>
          <w:tcPr>
            <w:tcW w:w="541" w:type="pct"/>
            <w:vAlign w:val="center"/>
          </w:tcPr>
          <w:p w14:paraId="6960D2E5" w14:textId="01C3B1B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410 (3.2)</w:t>
            </w:r>
          </w:p>
        </w:tc>
        <w:tc>
          <w:tcPr>
            <w:tcW w:w="304" w:type="pct"/>
            <w:vMerge/>
            <w:noWrap/>
          </w:tcPr>
          <w:p w14:paraId="7C950902" w14:textId="09750581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177F5821" w14:textId="77777777" w:rsidTr="00E26558">
        <w:trPr>
          <w:cantSplit/>
          <w:trHeight w:val="576"/>
        </w:trPr>
        <w:tc>
          <w:tcPr>
            <w:tcW w:w="642" w:type="pct"/>
            <w:vAlign w:val="center"/>
          </w:tcPr>
          <w:p w14:paraId="252CE575" w14:textId="68EC2929" w:rsidR="00B45203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45203" w:rsidRPr="00FF62C7">
              <w:rPr>
                <w:rFonts w:ascii="Times New Roman" w:hAnsi="Times New Roman" w:cs="Times New Roman"/>
                <w:sz w:val="20"/>
                <w:szCs w:val="20"/>
              </w:rPr>
              <w:t>High school or equivalent</w:t>
            </w:r>
          </w:p>
        </w:tc>
        <w:tc>
          <w:tcPr>
            <w:tcW w:w="541" w:type="pct"/>
            <w:noWrap/>
            <w:vAlign w:val="center"/>
          </w:tcPr>
          <w:p w14:paraId="03D564D3" w14:textId="33F6FBF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197 (11.2)</w:t>
            </w:r>
          </w:p>
        </w:tc>
        <w:tc>
          <w:tcPr>
            <w:tcW w:w="641" w:type="pct"/>
            <w:noWrap/>
            <w:vAlign w:val="center"/>
          </w:tcPr>
          <w:p w14:paraId="2C89A84D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1367 (77.2)</w:t>
            </w:r>
          </w:p>
        </w:tc>
        <w:tc>
          <w:tcPr>
            <w:tcW w:w="507" w:type="pct"/>
            <w:noWrap/>
            <w:vAlign w:val="center"/>
          </w:tcPr>
          <w:p w14:paraId="380A6DE9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245 (11.6)</w:t>
            </w:r>
          </w:p>
        </w:tc>
        <w:tc>
          <w:tcPr>
            <w:tcW w:w="305" w:type="pct"/>
            <w:vMerge/>
          </w:tcPr>
          <w:p w14:paraId="1303A5F5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07DB0412" w14:textId="4B855E7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501 (25.3)</w:t>
            </w:r>
          </w:p>
        </w:tc>
        <w:tc>
          <w:tcPr>
            <w:tcW w:w="505" w:type="pct"/>
            <w:vAlign w:val="center"/>
          </w:tcPr>
          <w:p w14:paraId="63080DBC" w14:textId="5686FDA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447 (20.7)</w:t>
            </w:r>
          </w:p>
        </w:tc>
        <w:tc>
          <w:tcPr>
            <w:tcW w:w="507" w:type="pct"/>
            <w:vAlign w:val="center"/>
          </w:tcPr>
          <w:p w14:paraId="42A84933" w14:textId="13BD3C5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439 (19.5)</w:t>
            </w:r>
          </w:p>
        </w:tc>
        <w:tc>
          <w:tcPr>
            <w:tcW w:w="541" w:type="pct"/>
            <w:vAlign w:val="center"/>
          </w:tcPr>
          <w:p w14:paraId="6295DA95" w14:textId="5DC0C58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422 (19.8)</w:t>
            </w:r>
          </w:p>
        </w:tc>
        <w:tc>
          <w:tcPr>
            <w:tcW w:w="304" w:type="pct"/>
            <w:vMerge/>
            <w:noWrap/>
          </w:tcPr>
          <w:p w14:paraId="0327589E" w14:textId="42877B66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4E9BD481" w14:textId="77777777" w:rsidTr="00E26558">
        <w:trPr>
          <w:cantSplit/>
          <w:trHeight w:val="576"/>
        </w:trPr>
        <w:tc>
          <w:tcPr>
            <w:tcW w:w="642" w:type="pct"/>
            <w:vAlign w:val="center"/>
          </w:tcPr>
          <w:p w14:paraId="27D54A95" w14:textId="19C4434F" w:rsidR="00B45203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B45203"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>Some college or AA degree</w:t>
            </w:r>
          </w:p>
        </w:tc>
        <w:tc>
          <w:tcPr>
            <w:tcW w:w="541" w:type="pct"/>
            <w:noWrap/>
            <w:vAlign w:val="center"/>
          </w:tcPr>
          <w:p w14:paraId="47D512D4" w14:textId="466B923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183 (6.9)</w:t>
            </w:r>
          </w:p>
        </w:tc>
        <w:tc>
          <w:tcPr>
            <w:tcW w:w="641" w:type="pct"/>
            <w:noWrap/>
            <w:vAlign w:val="center"/>
          </w:tcPr>
          <w:p w14:paraId="54401EBD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1942 (80.1)</w:t>
            </w:r>
          </w:p>
        </w:tc>
        <w:tc>
          <w:tcPr>
            <w:tcW w:w="507" w:type="pct"/>
            <w:noWrap/>
            <w:vAlign w:val="center"/>
          </w:tcPr>
          <w:p w14:paraId="3AE81CB1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361 (12.9)</w:t>
            </w:r>
          </w:p>
        </w:tc>
        <w:tc>
          <w:tcPr>
            <w:tcW w:w="305" w:type="pct"/>
            <w:vMerge/>
          </w:tcPr>
          <w:p w14:paraId="0AFDD50D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1390C7A9" w14:textId="476773E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660 (34.3)</w:t>
            </w:r>
          </w:p>
        </w:tc>
        <w:tc>
          <w:tcPr>
            <w:tcW w:w="505" w:type="pct"/>
            <w:vAlign w:val="center"/>
          </w:tcPr>
          <w:p w14:paraId="7829D7F7" w14:textId="66D77D2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685 (33.9)</w:t>
            </w:r>
          </w:p>
        </w:tc>
        <w:tc>
          <w:tcPr>
            <w:tcW w:w="507" w:type="pct"/>
            <w:vAlign w:val="center"/>
          </w:tcPr>
          <w:p w14:paraId="0688EB59" w14:textId="73E824A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581 (30.7)</w:t>
            </w:r>
          </w:p>
        </w:tc>
        <w:tc>
          <w:tcPr>
            <w:tcW w:w="541" w:type="pct"/>
            <w:vAlign w:val="center"/>
          </w:tcPr>
          <w:p w14:paraId="642F65FD" w14:textId="2BD296A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560 (29.2)</w:t>
            </w:r>
          </w:p>
        </w:tc>
        <w:tc>
          <w:tcPr>
            <w:tcW w:w="304" w:type="pct"/>
            <w:vMerge/>
            <w:noWrap/>
          </w:tcPr>
          <w:p w14:paraId="75A17895" w14:textId="29EF80DD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6D75A51E" w14:textId="77777777" w:rsidTr="00E26558">
        <w:trPr>
          <w:cantSplit/>
          <w:trHeight w:val="576"/>
        </w:trPr>
        <w:tc>
          <w:tcPr>
            <w:tcW w:w="642" w:type="pct"/>
            <w:vAlign w:val="center"/>
          </w:tcPr>
          <w:p w14:paraId="21732948" w14:textId="47903620" w:rsidR="00B45203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B45203"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>College graduate or above</w:t>
            </w:r>
          </w:p>
        </w:tc>
        <w:tc>
          <w:tcPr>
            <w:tcW w:w="541" w:type="pct"/>
            <w:noWrap/>
            <w:vAlign w:val="center"/>
          </w:tcPr>
          <w:p w14:paraId="6FC79DEE" w14:textId="3C9B009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109 (5.1)</w:t>
            </w:r>
          </w:p>
        </w:tc>
        <w:tc>
          <w:tcPr>
            <w:tcW w:w="641" w:type="pct"/>
            <w:noWrap/>
            <w:vAlign w:val="center"/>
          </w:tcPr>
          <w:p w14:paraId="5802A0EE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1789 (88.6)</w:t>
            </w:r>
          </w:p>
        </w:tc>
        <w:tc>
          <w:tcPr>
            <w:tcW w:w="507" w:type="pct"/>
            <w:noWrap/>
            <w:vAlign w:val="center"/>
          </w:tcPr>
          <w:p w14:paraId="77E4B2D5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168 (6.4)</w:t>
            </w:r>
          </w:p>
        </w:tc>
        <w:tc>
          <w:tcPr>
            <w:tcW w:w="305" w:type="pct"/>
            <w:vMerge/>
            <w:vAlign w:val="center"/>
          </w:tcPr>
          <w:p w14:paraId="0CF45416" w14:textId="77777777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565F9F56" w14:textId="48E9331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370 (21.8)</w:t>
            </w:r>
          </w:p>
        </w:tc>
        <w:tc>
          <w:tcPr>
            <w:tcW w:w="505" w:type="pct"/>
            <w:vAlign w:val="center"/>
          </w:tcPr>
          <w:p w14:paraId="0F9EBA59" w14:textId="3559F7A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478 (28.7)</w:t>
            </w:r>
          </w:p>
        </w:tc>
        <w:tc>
          <w:tcPr>
            <w:tcW w:w="507" w:type="pct"/>
            <w:vAlign w:val="center"/>
          </w:tcPr>
          <w:p w14:paraId="5D191D51" w14:textId="577FD7D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563 (33.9)</w:t>
            </w:r>
          </w:p>
        </w:tc>
        <w:tc>
          <w:tcPr>
            <w:tcW w:w="541" w:type="pct"/>
            <w:vAlign w:val="center"/>
          </w:tcPr>
          <w:p w14:paraId="0C196476" w14:textId="5E88B9E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655 (38.5)</w:t>
            </w:r>
          </w:p>
        </w:tc>
        <w:tc>
          <w:tcPr>
            <w:tcW w:w="304" w:type="pct"/>
            <w:vMerge/>
            <w:noWrap/>
            <w:vAlign w:val="center"/>
          </w:tcPr>
          <w:p w14:paraId="1BAD968F" w14:textId="09689499" w:rsidR="00B45203" w:rsidRPr="00FF62C7" w:rsidRDefault="00B45203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1309F6E9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2C556C39" w14:textId="34C37D9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Employed, n (%)</w:t>
            </w:r>
          </w:p>
        </w:tc>
        <w:tc>
          <w:tcPr>
            <w:tcW w:w="305" w:type="pct"/>
            <w:vMerge w:val="restart"/>
          </w:tcPr>
          <w:p w14:paraId="07BF79FF" w14:textId="2A53F8C0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52331D2D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0BF44E56" w14:textId="2D708F3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72DEC213" w14:textId="575FA97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545EA986" w14:textId="2786A11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6425A3CE" w14:textId="665E0A7F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72496AAE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315049C7" w14:textId="2485033B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541" w:type="pct"/>
            <w:noWrap/>
            <w:vAlign w:val="center"/>
          </w:tcPr>
          <w:p w14:paraId="4D51AF88" w14:textId="6A8CA98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462 (70.4)</w:t>
            </w:r>
          </w:p>
        </w:tc>
        <w:tc>
          <w:tcPr>
            <w:tcW w:w="641" w:type="pct"/>
            <w:noWrap/>
            <w:vAlign w:val="center"/>
          </w:tcPr>
          <w:p w14:paraId="51C7C840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3405 (59.4)</w:t>
            </w:r>
          </w:p>
        </w:tc>
        <w:tc>
          <w:tcPr>
            <w:tcW w:w="507" w:type="pct"/>
            <w:noWrap/>
            <w:vAlign w:val="center"/>
          </w:tcPr>
          <w:p w14:paraId="785A22E7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457 (50.8)</w:t>
            </w:r>
          </w:p>
        </w:tc>
        <w:tc>
          <w:tcPr>
            <w:tcW w:w="305" w:type="pct"/>
            <w:vMerge/>
          </w:tcPr>
          <w:p w14:paraId="442AEAE1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44F66CF8" w14:textId="421B7D6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1045 (13.5)</w:t>
            </w:r>
          </w:p>
        </w:tc>
        <w:tc>
          <w:tcPr>
            <w:tcW w:w="505" w:type="pct"/>
            <w:vAlign w:val="center"/>
          </w:tcPr>
          <w:p w14:paraId="34A3038C" w14:textId="33A5B2E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1008 (14.0)</w:t>
            </w:r>
          </w:p>
        </w:tc>
        <w:tc>
          <w:tcPr>
            <w:tcW w:w="507" w:type="pct"/>
            <w:vAlign w:val="center"/>
          </w:tcPr>
          <w:p w14:paraId="2B772398" w14:textId="76CD186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1059 (14.9)</w:t>
            </w:r>
          </w:p>
        </w:tc>
        <w:tc>
          <w:tcPr>
            <w:tcW w:w="541" w:type="pct"/>
            <w:vAlign w:val="center"/>
          </w:tcPr>
          <w:p w14:paraId="15121DFF" w14:textId="352D915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1212 (17.1)</w:t>
            </w:r>
          </w:p>
        </w:tc>
        <w:tc>
          <w:tcPr>
            <w:tcW w:w="304" w:type="pct"/>
            <w:vMerge/>
            <w:noWrap/>
          </w:tcPr>
          <w:p w14:paraId="34F9E816" w14:textId="4E9A6B45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5F63B906" w14:textId="77777777" w:rsidTr="00E26558">
        <w:trPr>
          <w:cantSplit/>
          <w:trHeight w:val="432"/>
        </w:trPr>
        <w:tc>
          <w:tcPr>
            <w:tcW w:w="642" w:type="pct"/>
            <w:vAlign w:val="center"/>
          </w:tcPr>
          <w:p w14:paraId="45088B83" w14:textId="1DD9C48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541" w:type="pct"/>
            <w:noWrap/>
            <w:vAlign w:val="center"/>
          </w:tcPr>
          <w:p w14:paraId="19C89A92" w14:textId="702B37CC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260 (29.6)</w:t>
            </w:r>
          </w:p>
        </w:tc>
        <w:tc>
          <w:tcPr>
            <w:tcW w:w="641" w:type="pct"/>
            <w:noWrap/>
            <w:vAlign w:val="center"/>
          </w:tcPr>
          <w:p w14:paraId="3FDEA2EA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3107(40.6)</w:t>
            </w:r>
          </w:p>
        </w:tc>
        <w:tc>
          <w:tcPr>
            <w:tcW w:w="507" w:type="pct"/>
            <w:noWrap/>
            <w:vAlign w:val="center"/>
          </w:tcPr>
          <w:p w14:paraId="5B1CB69C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504 (49.2)</w:t>
            </w:r>
          </w:p>
        </w:tc>
        <w:tc>
          <w:tcPr>
            <w:tcW w:w="305" w:type="pct"/>
            <w:vMerge/>
          </w:tcPr>
          <w:p w14:paraId="2F57E2D1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1088BF8D" w14:textId="302C93F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1003 (44.7)</w:t>
            </w:r>
          </w:p>
        </w:tc>
        <w:tc>
          <w:tcPr>
            <w:tcW w:w="505" w:type="pct"/>
            <w:vAlign w:val="center"/>
          </w:tcPr>
          <w:p w14:paraId="65B0C89D" w14:textId="39342AE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1041 (44.1)</w:t>
            </w:r>
          </w:p>
        </w:tc>
        <w:tc>
          <w:tcPr>
            <w:tcW w:w="507" w:type="pct"/>
            <w:vAlign w:val="center"/>
          </w:tcPr>
          <w:p w14:paraId="73002C5A" w14:textId="215F2CD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990 (41.2)</w:t>
            </w:r>
          </w:p>
        </w:tc>
        <w:tc>
          <w:tcPr>
            <w:tcW w:w="541" w:type="pct"/>
            <w:vAlign w:val="center"/>
          </w:tcPr>
          <w:p w14:paraId="188F157A" w14:textId="5B48528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837 (32.5)</w:t>
            </w:r>
          </w:p>
        </w:tc>
        <w:tc>
          <w:tcPr>
            <w:tcW w:w="304" w:type="pct"/>
            <w:vMerge/>
            <w:noWrap/>
          </w:tcPr>
          <w:p w14:paraId="77966313" w14:textId="731570A3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01C1BD1B" w14:textId="77777777" w:rsidTr="00E26558">
        <w:trPr>
          <w:cantSplit/>
          <w:trHeight w:val="432"/>
        </w:trPr>
        <w:tc>
          <w:tcPr>
            <w:tcW w:w="2331" w:type="pct"/>
            <w:gridSpan w:val="4"/>
            <w:vAlign w:val="center"/>
          </w:tcPr>
          <w:p w14:paraId="07114877" w14:textId="334F9A84" w:rsidR="00B45203" w:rsidRPr="00FF62C7" w:rsidRDefault="001D769C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Poverty i</w:t>
            </w:r>
            <w:r w:rsidR="00B45203"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ncome ratio, n (%)</w:t>
            </w:r>
          </w:p>
        </w:tc>
        <w:tc>
          <w:tcPr>
            <w:tcW w:w="305" w:type="pct"/>
            <w:vMerge w:val="restart"/>
          </w:tcPr>
          <w:p w14:paraId="3455832B" w14:textId="74AF9C20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7" w:type="pct"/>
            <w:vAlign w:val="center"/>
          </w:tcPr>
          <w:p w14:paraId="6D8F9C98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7181C663" w14:textId="6929397F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1FF4D6D4" w14:textId="4A0D0B9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279AAC59" w14:textId="68B26C62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noWrap/>
          </w:tcPr>
          <w:p w14:paraId="3D15A0AC" w14:textId="3DF244D5" w:rsidR="00B45203" w:rsidRPr="00FF62C7" w:rsidRDefault="00391827" w:rsidP="006959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45203" w:rsidRPr="00FF62C7" w14:paraId="0BABAB9F" w14:textId="77777777" w:rsidTr="00E26558">
        <w:trPr>
          <w:cantSplit/>
          <w:trHeight w:val="432"/>
        </w:trPr>
        <w:tc>
          <w:tcPr>
            <w:tcW w:w="642" w:type="pct"/>
            <w:tcBorders>
              <w:bottom w:val="nil"/>
            </w:tcBorders>
            <w:vAlign w:val="center"/>
          </w:tcPr>
          <w:p w14:paraId="2368BC1A" w14:textId="6D440BB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≥1</w:t>
            </w:r>
          </w:p>
        </w:tc>
        <w:tc>
          <w:tcPr>
            <w:tcW w:w="541" w:type="pct"/>
            <w:tcBorders>
              <w:bottom w:val="nil"/>
            </w:tcBorders>
            <w:noWrap/>
            <w:vAlign w:val="center"/>
          </w:tcPr>
          <w:p w14:paraId="334A8048" w14:textId="35CD6356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507 (84.6)</w:t>
            </w:r>
          </w:p>
        </w:tc>
        <w:tc>
          <w:tcPr>
            <w:tcW w:w="641" w:type="pct"/>
            <w:tcBorders>
              <w:bottom w:val="nil"/>
            </w:tcBorders>
            <w:noWrap/>
            <w:vAlign w:val="center"/>
          </w:tcPr>
          <w:p w14:paraId="4C281F93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4709 (85.5)</w:t>
            </w:r>
          </w:p>
        </w:tc>
        <w:tc>
          <w:tcPr>
            <w:tcW w:w="507" w:type="pct"/>
            <w:tcBorders>
              <w:bottom w:val="nil"/>
            </w:tcBorders>
            <w:noWrap/>
            <w:vAlign w:val="center"/>
          </w:tcPr>
          <w:p w14:paraId="3A5026F1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599 (71.9)</w:t>
            </w:r>
          </w:p>
        </w:tc>
        <w:tc>
          <w:tcPr>
            <w:tcW w:w="305" w:type="pct"/>
            <w:vMerge/>
            <w:tcBorders>
              <w:bottom w:val="nil"/>
            </w:tcBorders>
          </w:tcPr>
          <w:p w14:paraId="44799667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bottom w:val="nil"/>
            </w:tcBorders>
            <w:vAlign w:val="center"/>
          </w:tcPr>
          <w:p w14:paraId="332FAF0A" w14:textId="003BC91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1362 (78.5)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14:paraId="3EB8AF5A" w14:textId="109D474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1437 (83.8)</w:t>
            </w:r>
          </w:p>
        </w:tc>
        <w:tc>
          <w:tcPr>
            <w:tcW w:w="507" w:type="pct"/>
            <w:tcBorders>
              <w:bottom w:val="nil"/>
            </w:tcBorders>
            <w:vAlign w:val="center"/>
          </w:tcPr>
          <w:p w14:paraId="16E6F63C" w14:textId="7CC427D0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1483 (84.8)</w:t>
            </w:r>
          </w:p>
        </w:tc>
        <w:tc>
          <w:tcPr>
            <w:tcW w:w="541" w:type="pct"/>
            <w:tcBorders>
              <w:bottom w:val="nil"/>
            </w:tcBorders>
            <w:vAlign w:val="center"/>
          </w:tcPr>
          <w:p w14:paraId="71948324" w14:textId="0C38478A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1533 (88.7)</w:t>
            </w:r>
          </w:p>
        </w:tc>
        <w:tc>
          <w:tcPr>
            <w:tcW w:w="304" w:type="pct"/>
            <w:vMerge/>
            <w:tcBorders>
              <w:bottom w:val="nil"/>
            </w:tcBorders>
            <w:noWrap/>
            <w:vAlign w:val="center"/>
          </w:tcPr>
          <w:p w14:paraId="2FF2AB8A" w14:textId="73D29B16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03" w:rsidRPr="00FF62C7" w14:paraId="05AAE962" w14:textId="77777777" w:rsidTr="00E26558">
        <w:trPr>
          <w:cantSplit/>
          <w:trHeight w:val="432"/>
        </w:trPr>
        <w:tc>
          <w:tcPr>
            <w:tcW w:w="642" w:type="pct"/>
            <w:tcBorders>
              <w:top w:val="nil"/>
              <w:bottom w:val="single" w:sz="4" w:space="0" w:color="auto"/>
            </w:tcBorders>
            <w:vAlign w:val="center"/>
          </w:tcPr>
          <w:p w14:paraId="4F892CF6" w14:textId="6682C1B3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&lt;1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D79823" w14:textId="04050478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150(15.4)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F4665C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1323 (14.5)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07A3A0" w14:textId="77777777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304 (28.1)</w:t>
            </w:r>
          </w:p>
        </w:tc>
        <w:tc>
          <w:tcPr>
            <w:tcW w:w="305" w:type="pct"/>
            <w:vMerge/>
            <w:tcBorders>
              <w:top w:val="nil"/>
              <w:bottom w:val="single" w:sz="4" w:space="0" w:color="auto"/>
            </w:tcBorders>
          </w:tcPr>
          <w:p w14:paraId="15D2DE65" w14:textId="77777777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14:paraId="03F2A95E" w14:textId="661D3141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537 (21.5)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14:paraId="02D97EE8" w14:textId="08F76654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452 (16.2)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14:paraId="32FD248F" w14:textId="161D6495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434 (15.2)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  <w:vAlign w:val="center"/>
          </w:tcPr>
          <w:p w14:paraId="381F4A0C" w14:textId="00A86739" w:rsidR="00B45203" w:rsidRPr="00FF62C7" w:rsidRDefault="00B4520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354 (11.3)</w:t>
            </w:r>
          </w:p>
        </w:tc>
        <w:tc>
          <w:tcPr>
            <w:tcW w:w="304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1D008D" w14:textId="6977E87F" w:rsidR="00B45203" w:rsidRPr="00FF62C7" w:rsidRDefault="00B45203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3"/>
    <w:p w14:paraId="0FD4E7AE" w14:textId="77777777" w:rsidR="00A6455E" w:rsidRPr="00FF62C7" w:rsidRDefault="00A6455E" w:rsidP="00500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t xml:space="preserve">*All estimates accounted for complex survey design. Data arere presented as number with weighted percentage (%). </w:t>
      </w:r>
    </w:p>
    <w:p w14:paraId="75C8B342" w14:textId="77777777" w:rsidR="00A6455E" w:rsidRPr="00FF62C7" w:rsidRDefault="00A6455E" w:rsidP="00500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FF62C7">
        <w:rPr>
          <w:rFonts w:ascii="Times New Roman" w:hAnsi="Times New Roman" w:cs="Times New Roman"/>
          <w:sz w:val="20"/>
          <w:szCs w:val="20"/>
        </w:rPr>
        <w:t>Acrophase was categorized as advanced (mean-1 standard deviation [SD]), normal (mean +/-1 SD), and delayed phase (mean+1 SD). AA, Associate of Arts degree.</w:t>
      </w:r>
    </w:p>
    <w:p w14:paraId="0F51AAD7" w14:textId="17A79F99" w:rsidR="003D4DC2" w:rsidRPr="00FF62C7" w:rsidRDefault="003D4DC2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D709BB4" w14:textId="6187FC6A" w:rsidR="0064238A" w:rsidRPr="00FF62C7" w:rsidRDefault="003D4DC2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13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1448"/>
        <w:gridCol w:w="1260"/>
        <w:gridCol w:w="1260"/>
        <w:gridCol w:w="1260"/>
        <w:gridCol w:w="779"/>
        <w:gridCol w:w="1254"/>
        <w:gridCol w:w="1350"/>
        <w:gridCol w:w="1334"/>
        <w:gridCol w:w="1282"/>
        <w:gridCol w:w="779"/>
      </w:tblGrid>
      <w:tr w:rsidR="0064238A" w:rsidRPr="00FF62C7" w14:paraId="081F7CDC" w14:textId="77777777" w:rsidTr="005A0BC1">
        <w:trPr>
          <w:trHeight w:val="432"/>
        </w:trPr>
        <w:tc>
          <w:tcPr>
            <w:tcW w:w="13550" w:type="dxa"/>
            <w:gridSpan w:val="11"/>
            <w:tcBorders>
              <w:bottom w:val="single" w:sz="4" w:space="0" w:color="auto"/>
            </w:tcBorders>
            <w:noWrap/>
          </w:tcPr>
          <w:p w14:paraId="3777C078" w14:textId="455715FD" w:rsidR="0064238A" w:rsidRPr="00FF62C7" w:rsidRDefault="00CD7824" w:rsidP="005006D7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</w:t>
            </w:r>
            <w:r w:rsidR="009A7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 w:rsidR="00AF2EE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64AFB" w:rsidRPr="00FF62C7">
              <w:rPr>
                <w:rFonts w:ascii="Times New Roman" w:hAnsi="Times New Roman" w:cs="Times New Roman"/>
                <w:b/>
                <w:bCs/>
                <w:szCs w:val="24"/>
              </w:rPr>
              <w:t>Population</w:t>
            </w:r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characteristics by quartiles of </w:t>
            </w:r>
            <w:proofErr w:type="spellStart"/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interdaily</w:t>
            </w:r>
            <w:proofErr w:type="spellEnd"/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stability and </w:t>
            </w:r>
            <w:proofErr w:type="spellStart"/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intradaily</w:t>
            </w:r>
            <w:proofErr w:type="spellEnd"/>
            <w:r w:rsidR="00FC05F9" w:rsidRPr="00FF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variability</w:t>
            </w:r>
            <w:r w:rsidR="00762F5C" w:rsidRPr="00FF62C7">
              <w:rPr>
                <w:rFonts w:ascii="Times New Roman" w:hAnsi="Times New Roman" w:cs="Times New Roman"/>
                <w:b/>
                <w:bCs/>
                <w:sz w:val="21"/>
                <w:szCs w:val="24"/>
              </w:rPr>
              <w:t>*</w:t>
            </w:r>
          </w:p>
        </w:tc>
      </w:tr>
      <w:tr w:rsidR="003B307F" w:rsidRPr="00FF62C7" w14:paraId="04679D6D" w14:textId="77777777" w:rsidTr="00352C40">
        <w:trPr>
          <w:trHeight w:val="432"/>
        </w:trPr>
        <w:tc>
          <w:tcPr>
            <w:tcW w:w="164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B05BF6A" w14:textId="7B82E8B5" w:rsidR="003B307F" w:rsidRPr="00FF62C7" w:rsidRDefault="003B307F" w:rsidP="005006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8D27E3" w14:textId="19B7A069" w:rsidR="003B307F" w:rsidRPr="00FF62C7" w:rsidRDefault="006461AA" w:rsidP="005006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Interdaily</w:t>
            </w:r>
            <w:proofErr w:type="spellEnd"/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stability</w:t>
            </w:r>
          </w:p>
        </w:tc>
        <w:tc>
          <w:tcPr>
            <w:tcW w:w="730" w:type="dxa"/>
            <w:tcBorders>
              <w:top w:val="single" w:sz="4" w:space="0" w:color="auto"/>
            </w:tcBorders>
            <w:noWrap/>
            <w:hideMark/>
          </w:tcPr>
          <w:p w14:paraId="50401C43" w14:textId="77777777" w:rsidR="003B307F" w:rsidRPr="00FF62C7" w:rsidRDefault="003B307F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89064A" w14:textId="0A085C1D" w:rsidR="003B307F" w:rsidRPr="00FF62C7" w:rsidRDefault="006461AA" w:rsidP="005006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Intradaily</w:t>
            </w:r>
            <w:proofErr w:type="spellEnd"/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variability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11C31775" w14:textId="77777777" w:rsidR="003B307F" w:rsidRPr="00FF62C7" w:rsidRDefault="003B307F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0FD2" w:rsidRPr="00FF62C7" w14:paraId="50FB2C47" w14:textId="77777777" w:rsidTr="005A0BC1">
        <w:trPr>
          <w:trHeight w:val="432"/>
        </w:trPr>
        <w:tc>
          <w:tcPr>
            <w:tcW w:w="1646" w:type="dxa"/>
            <w:vMerge/>
            <w:tcBorders>
              <w:bottom w:val="single" w:sz="4" w:space="0" w:color="auto"/>
            </w:tcBorders>
            <w:noWrap/>
            <w:hideMark/>
          </w:tcPr>
          <w:p w14:paraId="160F21BC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noWrap/>
            <w:hideMark/>
          </w:tcPr>
          <w:p w14:paraId="4F3C1FF4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Q1 </w:t>
            </w:r>
          </w:p>
          <w:p w14:paraId="5D8DF98B" w14:textId="13481436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(&lt;0.30)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09EC301F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  <w:p w14:paraId="2AAB37F1" w14:textId="50A2A04B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(0.30-&lt;0.36)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7CCC9350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Q3 </w:t>
            </w:r>
          </w:p>
          <w:p w14:paraId="058DE85A" w14:textId="44FEC4B1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(0.36-&lt;0.42)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59A8E46A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  <w:p w14:paraId="30178955" w14:textId="4F3C5C2C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(≥0.42)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hideMark/>
          </w:tcPr>
          <w:p w14:paraId="11FC440B" w14:textId="1C8F9B54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noWrap/>
            <w:hideMark/>
          </w:tcPr>
          <w:p w14:paraId="38D3CF2D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Q1 </w:t>
            </w:r>
          </w:p>
          <w:p w14:paraId="15CB1C63" w14:textId="4ABFBD73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(&lt;0.38)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487B46C4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Q2 </w:t>
            </w:r>
          </w:p>
          <w:p w14:paraId="2C0CB2E5" w14:textId="270B379A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(0.38-&lt;0.43)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hideMark/>
          </w:tcPr>
          <w:p w14:paraId="627E6C3C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Q3 </w:t>
            </w:r>
          </w:p>
          <w:p w14:paraId="7E37C61E" w14:textId="554E4C26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(0.43-&lt;0.48)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hideMark/>
          </w:tcPr>
          <w:p w14:paraId="2ED1AE56" w14:textId="77777777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  <w:p w14:paraId="3CB85F51" w14:textId="21795E42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(≥0.48)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082D67FE" w14:textId="2407D7DB" w:rsidR="00830FD2" w:rsidRPr="00FF62C7" w:rsidRDefault="00830FD2" w:rsidP="005006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trend</w:t>
            </w:r>
          </w:p>
        </w:tc>
      </w:tr>
      <w:tr w:rsidR="00830FD2" w:rsidRPr="00FF62C7" w14:paraId="2BF52236" w14:textId="77777777" w:rsidTr="00E26558">
        <w:trPr>
          <w:trHeight w:val="432"/>
        </w:trPr>
        <w:tc>
          <w:tcPr>
            <w:tcW w:w="6874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7D8C9CD7" w14:textId="1BB55CB8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Sex, n (%)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669D3E7" w14:textId="57B7F0E8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noWrap/>
            <w:hideMark/>
          </w:tcPr>
          <w:p w14:paraId="74F2F8B1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283B8BD9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noWrap/>
            <w:hideMark/>
          </w:tcPr>
          <w:p w14:paraId="0F70CCBE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noWrap/>
            <w:hideMark/>
          </w:tcPr>
          <w:p w14:paraId="756B3E62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</w:tcBorders>
          </w:tcPr>
          <w:p w14:paraId="2E4519A2" w14:textId="4B168E48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30FD2" w:rsidRPr="00FF62C7" w14:paraId="120A05A5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668AD646" w14:textId="42532602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Women</w:t>
            </w:r>
          </w:p>
        </w:tc>
        <w:tc>
          <w:tcPr>
            <w:tcW w:w="1448" w:type="dxa"/>
            <w:noWrap/>
            <w:vAlign w:val="center"/>
            <w:hideMark/>
          </w:tcPr>
          <w:p w14:paraId="774B1B6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913 (45.5)</w:t>
            </w:r>
          </w:p>
        </w:tc>
        <w:tc>
          <w:tcPr>
            <w:tcW w:w="1260" w:type="dxa"/>
            <w:noWrap/>
            <w:vAlign w:val="center"/>
            <w:hideMark/>
          </w:tcPr>
          <w:p w14:paraId="17677F2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1039 (50.7)</w:t>
            </w:r>
          </w:p>
        </w:tc>
        <w:tc>
          <w:tcPr>
            <w:tcW w:w="1260" w:type="dxa"/>
            <w:noWrap/>
            <w:vAlign w:val="center"/>
            <w:hideMark/>
          </w:tcPr>
          <w:p w14:paraId="78851C1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1122 (53.9)</w:t>
            </w:r>
          </w:p>
        </w:tc>
        <w:tc>
          <w:tcPr>
            <w:tcW w:w="1260" w:type="dxa"/>
            <w:noWrap/>
            <w:vAlign w:val="center"/>
            <w:hideMark/>
          </w:tcPr>
          <w:p w14:paraId="25933E9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1150 (57.9)</w:t>
            </w:r>
          </w:p>
        </w:tc>
        <w:tc>
          <w:tcPr>
            <w:tcW w:w="730" w:type="dxa"/>
            <w:vMerge/>
            <w:noWrap/>
            <w:hideMark/>
          </w:tcPr>
          <w:p w14:paraId="1CD46B4A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1C24C03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1263 (61.4)</w:t>
            </w:r>
          </w:p>
        </w:tc>
        <w:tc>
          <w:tcPr>
            <w:tcW w:w="1350" w:type="dxa"/>
            <w:noWrap/>
            <w:vAlign w:val="center"/>
            <w:hideMark/>
          </w:tcPr>
          <w:p w14:paraId="48EEB8A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1173 (58.4)</w:t>
            </w:r>
          </w:p>
        </w:tc>
        <w:tc>
          <w:tcPr>
            <w:tcW w:w="1334" w:type="dxa"/>
            <w:noWrap/>
            <w:vAlign w:val="center"/>
            <w:hideMark/>
          </w:tcPr>
          <w:p w14:paraId="092E9AC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996 (48.9)</w:t>
            </w:r>
          </w:p>
        </w:tc>
        <w:tc>
          <w:tcPr>
            <w:tcW w:w="1282" w:type="dxa"/>
            <w:noWrap/>
            <w:vAlign w:val="center"/>
            <w:hideMark/>
          </w:tcPr>
          <w:p w14:paraId="5BF3F83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792 (39.8)</w:t>
            </w:r>
          </w:p>
        </w:tc>
        <w:tc>
          <w:tcPr>
            <w:tcW w:w="726" w:type="dxa"/>
            <w:vMerge/>
          </w:tcPr>
          <w:p w14:paraId="39872E5A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254FBB30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50E27B80" w14:textId="322E8C13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Men</w:t>
            </w:r>
          </w:p>
        </w:tc>
        <w:tc>
          <w:tcPr>
            <w:tcW w:w="1448" w:type="dxa"/>
            <w:noWrap/>
            <w:vAlign w:val="center"/>
            <w:hideMark/>
          </w:tcPr>
          <w:p w14:paraId="1BA8AFA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1137 (54.5)</w:t>
            </w:r>
          </w:p>
        </w:tc>
        <w:tc>
          <w:tcPr>
            <w:tcW w:w="1260" w:type="dxa"/>
            <w:noWrap/>
            <w:vAlign w:val="center"/>
            <w:hideMark/>
          </w:tcPr>
          <w:p w14:paraId="3166439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1011 (49.3)</w:t>
            </w:r>
          </w:p>
        </w:tc>
        <w:tc>
          <w:tcPr>
            <w:tcW w:w="1260" w:type="dxa"/>
            <w:noWrap/>
            <w:vAlign w:val="center"/>
            <w:hideMark/>
          </w:tcPr>
          <w:p w14:paraId="3B3C207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928 (46.1)</w:t>
            </w:r>
          </w:p>
        </w:tc>
        <w:tc>
          <w:tcPr>
            <w:tcW w:w="1260" w:type="dxa"/>
            <w:noWrap/>
            <w:vAlign w:val="center"/>
            <w:hideMark/>
          </w:tcPr>
          <w:p w14:paraId="0CB5836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900 (42.1)</w:t>
            </w:r>
          </w:p>
        </w:tc>
        <w:tc>
          <w:tcPr>
            <w:tcW w:w="730" w:type="dxa"/>
            <w:vMerge/>
            <w:noWrap/>
            <w:hideMark/>
          </w:tcPr>
          <w:p w14:paraId="2A7F56B8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722EA92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787 (38.6)</w:t>
            </w:r>
          </w:p>
        </w:tc>
        <w:tc>
          <w:tcPr>
            <w:tcW w:w="1350" w:type="dxa"/>
            <w:noWrap/>
            <w:vAlign w:val="center"/>
            <w:hideMark/>
          </w:tcPr>
          <w:p w14:paraId="031D4FD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877 (41.6)</w:t>
            </w:r>
          </w:p>
        </w:tc>
        <w:tc>
          <w:tcPr>
            <w:tcW w:w="1334" w:type="dxa"/>
            <w:noWrap/>
            <w:vAlign w:val="center"/>
            <w:hideMark/>
          </w:tcPr>
          <w:p w14:paraId="168C7D7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1054 (51.1)</w:t>
            </w:r>
          </w:p>
        </w:tc>
        <w:tc>
          <w:tcPr>
            <w:tcW w:w="1282" w:type="dxa"/>
            <w:noWrap/>
            <w:vAlign w:val="center"/>
            <w:hideMark/>
          </w:tcPr>
          <w:p w14:paraId="26B604F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1258 (60.2)</w:t>
            </w:r>
          </w:p>
        </w:tc>
        <w:tc>
          <w:tcPr>
            <w:tcW w:w="726" w:type="dxa"/>
            <w:vMerge/>
          </w:tcPr>
          <w:p w14:paraId="2FE95431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5E7928EB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66D94ECC" w14:textId="1E93EA1F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n (%)</w:t>
            </w:r>
          </w:p>
        </w:tc>
        <w:tc>
          <w:tcPr>
            <w:tcW w:w="730" w:type="dxa"/>
            <w:vMerge w:val="restart"/>
            <w:noWrap/>
            <w:hideMark/>
          </w:tcPr>
          <w:p w14:paraId="39B0E0F8" w14:textId="41482E49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254" w:type="dxa"/>
            <w:noWrap/>
            <w:vAlign w:val="center"/>
            <w:hideMark/>
          </w:tcPr>
          <w:p w14:paraId="51B3636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9F97A6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22D9914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0FA7B5D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2FF82A3D" w14:textId="09248D66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830FD2" w:rsidRPr="00FF62C7" w14:paraId="5B8FEA6C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1A90668D" w14:textId="7C280CE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20-39</w:t>
            </w:r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48" w:type="dxa"/>
            <w:noWrap/>
            <w:vAlign w:val="center"/>
            <w:hideMark/>
          </w:tcPr>
          <w:p w14:paraId="30BAFD2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703 (37.1)</w:t>
            </w:r>
          </w:p>
        </w:tc>
        <w:tc>
          <w:tcPr>
            <w:tcW w:w="1260" w:type="dxa"/>
            <w:noWrap/>
            <w:vAlign w:val="center"/>
            <w:hideMark/>
          </w:tcPr>
          <w:p w14:paraId="108E710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658 (32.5)</w:t>
            </w:r>
          </w:p>
        </w:tc>
        <w:tc>
          <w:tcPr>
            <w:tcW w:w="1260" w:type="dxa"/>
            <w:noWrap/>
            <w:vAlign w:val="center"/>
            <w:hideMark/>
          </w:tcPr>
          <w:p w14:paraId="4393B5D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610 (31.1)</w:t>
            </w:r>
          </w:p>
        </w:tc>
        <w:tc>
          <w:tcPr>
            <w:tcW w:w="1260" w:type="dxa"/>
            <w:noWrap/>
            <w:vAlign w:val="center"/>
            <w:hideMark/>
          </w:tcPr>
          <w:p w14:paraId="14B318A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543 (27.4)</w:t>
            </w:r>
          </w:p>
        </w:tc>
        <w:tc>
          <w:tcPr>
            <w:tcW w:w="730" w:type="dxa"/>
            <w:vMerge/>
            <w:noWrap/>
            <w:hideMark/>
          </w:tcPr>
          <w:p w14:paraId="35C66117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16878AB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533 (26.9)</w:t>
            </w:r>
          </w:p>
        </w:tc>
        <w:tc>
          <w:tcPr>
            <w:tcW w:w="1350" w:type="dxa"/>
            <w:noWrap/>
            <w:vAlign w:val="center"/>
            <w:hideMark/>
          </w:tcPr>
          <w:p w14:paraId="68E0923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629 (32.4)</w:t>
            </w:r>
          </w:p>
        </w:tc>
        <w:tc>
          <w:tcPr>
            <w:tcW w:w="1334" w:type="dxa"/>
            <w:noWrap/>
            <w:vAlign w:val="center"/>
            <w:hideMark/>
          </w:tcPr>
          <w:p w14:paraId="0A5774F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688 (34.5)</w:t>
            </w:r>
          </w:p>
        </w:tc>
        <w:tc>
          <w:tcPr>
            <w:tcW w:w="1282" w:type="dxa"/>
            <w:noWrap/>
            <w:vAlign w:val="center"/>
            <w:hideMark/>
          </w:tcPr>
          <w:p w14:paraId="582E3DA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664 (33.5)</w:t>
            </w:r>
          </w:p>
        </w:tc>
        <w:tc>
          <w:tcPr>
            <w:tcW w:w="726" w:type="dxa"/>
            <w:vMerge/>
          </w:tcPr>
          <w:p w14:paraId="00FF41E7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42BCF120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7E9E6A6E" w14:textId="2B895711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40-</w:t>
            </w:r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59 </w:t>
            </w:r>
            <w:proofErr w:type="spellStart"/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48" w:type="dxa"/>
            <w:noWrap/>
            <w:vAlign w:val="center"/>
            <w:hideMark/>
          </w:tcPr>
          <w:p w14:paraId="1E65FD0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664 (36.7)</w:t>
            </w:r>
          </w:p>
        </w:tc>
        <w:tc>
          <w:tcPr>
            <w:tcW w:w="1260" w:type="dxa"/>
            <w:noWrap/>
            <w:vAlign w:val="center"/>
            <w:hideMark/>
          </w:tcPr>
          <w:p w14:paraId="49A944D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710 (40.6)</w:t>
            </w:r>
          </w:p>
        </w:tc>
        <w:tc>
          <w:tcPr>
            <w:tcW w:w="1260" w:type="dxa"/>
            <w:noWrap/>
            <w:vAlign w:val="center"/>
            <w:hideMark/>
          </w:tcPr>
          <w:p w14:paraId="7DC3E97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697 (38.3)</w:t>
            </w:r>
          </w:p>
        </w:tc>
        <w:tc>
          <w:tcPr>
            <w:tcW w:w="1260" w:type="dxa"/>
            <w:noWrap/>
            <w:vAlign w:val="center"/>
            <w:hideMark/>
          </w:tcPr>
          <w:p w14:paraId="5FE14F6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745 (39.8)</w:t>
            </w:r>
          </w:p>
        </w:tc>
        <w:tc>
          <w:tcPr>
            <w:tcW w:w="730" w:type="dxa"/>
            <w:vMerge/>
            <w:noWrap/>
            <w:hideMark/>
          </w:tcPr>
          <w:p w14:paraId="61AF1686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15000E2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710 (38.6)</w:t>
            </w:r>
          </w:p>
        </w:tc>
        <w:tc>
          <w:tcPr>
            <w:tcW w:w="1350" w:type="dxa"/>
            <w:noWrap/>
            <w:vAlign w:val="center"/>
            <w:hideMark/>
          </w:tcPr>
          <w:p w14:paraId="3E2C21E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711 (39.4)</w:t>
            </w:r>
          </w:p>
        </w:tc>
        <w:tc>
          <w:tcPr>
            <w:tcW w:w="1334" w:type="dxa"/>
            <w:noWrap/>
            <w:vAlign w:val="center"/>
            <w:hideMark/>
          </w:tcPr>
          <w:p w14:paraId="3E1E2B3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690 (37.5)</w:t>
            </w:r>
          </w:p>
        </w:tc>
        <w:tc>
          <w:tcPr>
            <w:tcW w:w="1282" w:type="dxa"/>
            <w:noWrap/>
            <w:vAlign w:val="center"/>
            <w:hideMark/>
          </w:tcPr>
          <w:p w14:paraId="266C6D3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705 (40.3)</w:t>
            </w:r>
          </w:p>
        </w:tc>
        <w:tc>
          <w:tcPr>
            <w:tcW w:w="726" w:type="dxa"/>
            <w:vMerge/>
          </w:tcPr>
          <w:p w14:paraId="28A7A6F6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6B912277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42E9E9CA" w14:textId="5E8D66CC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≥60</w:t>
            </w:r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2690" w:rsidRPr="00FF62C7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48" w:type="dxa"/>
            <w:noWrap/>
            <w:vAlign w:val="center"/>
            <w:hideMark/>
          </w:tcPr>
          <w:p w14:paraId="22BAC74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683 (26.2)</w:t>
            </w:r>
          </w:p>
        </w:tc>
        <w:tc>
          <w:tcPr>
            <w:tcW w:w="1260" w:type="dxa"/>
            <w:noWrap/>
            <w:vAlign w:val="center"/>
            <w:hideMark/>
          </w:tcPr>
          <w:p w14:paraId="727C6B1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682 (26.8)</w:t>
            </w:r>
          </w:p>
        </w:tc>
        <w:tc>
          <w:tcPr>
            <w:tcW w:w="1260" w:type="dxa"/>
            <w:noWrap/>
            <w:vAlign w:val="center"/>
            <w:hideMark/>
          </w:tcPr>
          <w:p w14:paraId="2A24A82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743 (30.6)</w:t>
            </w:r>
          </w:p>
        </w:tc>
        <w:tc>
          <w:tcPr>
            <w:tcW w:w="1260" w:type="dxa"/>
            <w:noWrap/>
            <w:vAlign w:val="center"/>
            <w:hideMark/>
          </w:tcPr>
          <w:p w14:paraId="5B53710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762 (32.8)</w:t>
            </w:r>
          </w:p>
        </w:tc>
        <w:tc>
          <w:tcPr>
            <w:tcW w:w="730" w:type="dxa"/>
            <w:vMerge/>
            <w:noWrap/>
            <w:hideMark/>
          </w:tcPr>
          <w:p w14:paraId="2B23EE5D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1C7C30F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807 (34.5)</w:t>
            </w:r>
          </w:p>
        </w:tc>
        <w:tc>
          <w:tcPr>
            <w:tcW w:w="1350" w:type="dxa"/>
            <w:noWrap/>
            <w:vAlign w:val="center"/>
            <w:hideMark/>
          </w:tcPr>
          <w:p w14:paraId="636E482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710 (28.2)</w:t>
            </w:r>
          </w:p>
        </w:tc>
        <w:tc>
          <w:tcPr>
            <w:tcW w:w="1334" w:type="dxa"/>
            <w:noWrap/>
            <w:vAlign w:val="center"/>
            <w:hideMark/>
          </w:tcPr>
          <w:p w14:paraId="18D28EE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672 (28.0)</w:t>
            </w:r>
          </w:p>
        </w:tc>
        <w:tc>
          <w:tcPr>
            <w:tcW w:w="1282" w:type="dxa"/>
            <w:noWrap/>
            <w:vAlign w:val="center"/>
            <w:hideMark/>
          </w:tcPr>
          <w:p w14:paraId="60C211F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681 (26.2)</w:t>
            </w:r>
          </w:p>
        </w:tc>
        <w:tc>
          <w:tcPr>
            <w:tcW w:w="726" w:type="dxa"/>
            <w:vMerge/>
          </w:tcPr>
          <w:p w14:paraId="1038BC01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1306EF95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22FA6E76" w14:textId="11D0B5E3" w:rsidR="00830FD2" w:rsidRPr="00FF62C7" w:rsidRDefault="00E448B3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Race/ethnicity, n (%)</w:t>
            </w:r>
          </w:p>
        </w:tc>
        <w:tc>
          <w:tcPr>
            <w:tcW w:w="730" w:type="dxa"/>
            <w:vMerge w:val="restart"/>
            <w:noWrap/>
            <w:hideMark/>
          </w:tcPr>
          <w:p w14:paraId="7C6C7AA8" w14:textId="0591BA44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noWrap/>
            <w:vAlign w:val="center"/>
            <w:hideMark/>
          </w:tcPr>
          <w:p w14:paraId="68AA7E6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FC053E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405F323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1F15258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094E11A0" w14:textId="13447C89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30FD2" w:rsidRPr="00FF62C7" w14:paraId="19948F4D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0D83B32D" w14:textId="401D62FD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1448" w:type="dxa"/>
            <w:noWrap/>
            <w:vAlign w:val="center"/>
            <w:hideMark/>
          </w:tcPr>
          <w:p w14:paraId="107D896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313 (2.7)</w:t>
            </w:r>
          </w:p>
        </w:tc>
        <w:tc>
          <w:tcPr>
            <w:tcW w:w="1260" w:type="dxa"/>
            <w:noWrap/>
            <w:vAlign w:val="center"/>
            <w:hideMark/>
          </w:tcPr>
          <w:p w14:paraId="3B0C4BB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370 (3.0)</w:t>
            </w:r>
          </w:p>
        </w:tc>
        <w:tc>
          <w:tcPr>
            <w:tcW w:w="1260" w:type="dxa"/>
            <w:noWrap/>
            <w:vAlign w:val="center"/>
            <w:hideMark/>
          </w:tcPr>
          <w:p w14:paraId="61C29B6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427 (3.4)</w:t>
            </w:r>
          </w:p>
        </w:tc>
        <w:tc>
          <w:tcPr>
            <w:tcW w:w="1260" w:type="dxa"/>
            <w:noWrap/>
            <w:vAlign w:val="center"/>
            <w:hideMark/>
          </w:tcPr>
          <w:p w14:paraId="01CFAC8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634 (5.2)</w:t>
            </w:r>
          </w:p>
        </w:tc>
        <w:tc>
          <w:tcPr>
            <w:tcW w:w="730" w:type="dxa"/>
            <w:vMerge/>
            <w:noWrap/>
            <w:hideMark/>
          </w:tcPr>
          <w:p w14:paraId="171AC483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78F186A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583 (18.9)</w:t>
            </w:r>
          </w:p>
        </w:tc>
        <w:tc>
          <w:tcPr>
            <w:tcW w:w="1350" w:type="dxa"/>
            <w:noWrap/>
            <w:vAlign w:val="center"/>
            <w:hideMark/>
          </w:tcPr>
          <w:p w14:paraId="64C83DF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460 (14.4)</w:t>
            </w:r>
          </w:p>
        </w:tc>
        <w:tc>
          <w:tcPr>
            <w:tcW w:w="1334" w:type="dxa"/>
            <w:noWrap/>
            <w:vAlign w:val="center"/>
            <w:hideMark/>
          </w:tcPr>
          <w:p w14:paraId="70FEF41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381 (12.5)</w:t>
            </w:r>
          </w:p>
        </w:tc>
        <w:tc>
          <w:tcPr>
            <w:tcW w:w="1282" w:type="dxa"/>
            <w:noWrap/>
            <w:vAlign w:val="center"/>
            <w:hideMark/>
          </w:tcPr>
          <w:p w14:paraId="7FE706B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320 (11.3)</w:t>
            </w:r>
          </w:p>
        </w:tc>
        <w:tc>
          <w:tcPr>
            <w:tcW w:w="726" w:type="dxa"/>
            <w:vMerge/>
          </w:tcPr>
          <w:p w14:paraId="5CFAB8E8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2A635DDE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7F262979" w14:textId="23B12D8D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NH-White</w:t>
            </w:r>
          </w:p>
        </w:tc>
        <w:tc>
          <w:tcPr>
            <w:tcW w:w="1448" w:type="dxa"/>
            <w:noWrap/>
            <w:vAlign w:val="center"/>
            <w:hideMark/>
          </w:tcPr>
          <w:p w14:paraId="7612066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772 (62.0)</w:t>
            </w:r>
          </w:p>
        </w:tc>
        <w:tc>
          <w:tcPr>
            <w:tcW w:w="1260" w:type="dxa"/>
            <w:noWrap/>
            <w:vAlign w:val="center"/>
            <w:hideMark/>
          </w:tcPr>
          <w:p w14:paraId="2C8CC2F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855 (68.1)</w:t>
            </w:r>
          </w:p>
        </w:tc>
        <w:tc>
          <w:tcPr>
            <w:tcW w:w="1260" w:type="dxa"/>
            <w:noWrap/>
            <w:vAlign w:val="center"/>
            <w:hideMark/>
          </w:tcPr>
          <w:p w14:paraId="2F1F2E1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896 (70.7)</w:t>
            </w:r>
          </w:p>
        </w:tc>
        <w:tc>
          <w:tcPr>
            <w:tcW w:w="1260" w:type="dxa"/>
            <w:noWrap/>
            <w:vAlign w:val="center"/>
            <w:hideMark/>
          </w:tcPr>
          <w:p w14:paraId="5A388F2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844 (67.6)</w:t>
            </w:r>
          </w:p>
        </w:tc>
        <w:tc>
          <w:tcPr>
            <w:tcW w:w="730" w:type="dxa"/>
            <w:vMerge/>
            <w:noWrap/>
            <w:hideMark/>
          </w:tcPr>
          <w:p w14:paraId="46D7F693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661B3C7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789 (65.6)</w:t>
            </w:r>
          </w:p>
        </w:tc>
        <w:tc>
          <w:tcPr>
            <w:tcW w:w="1350" w:type="dxa"/>
            <w:noWrap/>
            <w:vAlign w:val="center"/>
            <w:hideMark/>
          </w:tcPr>
          <w:p w14:paraId="3DEBA3F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863 (68.8)</w:t>
            </w:r>
          </w:p>
        </w:tc>
        <w:tc>
          <w:tcPr>
            <w:tcW w:w="1334" w:type="dxa"/>
            <w:noWrap/>
            <w:vAlign w:val="center"/>
            <w:hideMark/>
          </w:tcPr>
          <w:p w14:paraId="13FEAC9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845 (67.9)</w:t>
            </w:r>
          </w:p>
        </w:tc>
        <w:tc>
          <w:tcPr>
            <w:tcW w:w="1282" w:type="dxa"/>
            <w:noWrap/>
            <w:vAlign w:val="center"/>
            <w:hideMark/>
          </w:tcPr>
          <w:p w14:paraId="2C30504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870 (66.9)</w:t>
            </w:r>
          </w:p>
        </w:tc>
        <w:tc>
          <w:tcPr>
            <w:tcW w:w="726" w:type="dxa"/>
            <w:vMerge/>
          </w:tcPr>
          <w:p w14:paraId="5485C1A9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349CF841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566C8156" w14:textId="477E6315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NH-Black</w:t>
            </w:r>
          </w:p>
        </w:tc>
        <w:tc>
          <w:tcPr>
            <w:tcW w:w="1448" w:type="dxa"/>
            <w:noWrap/>
            <w:vAlign w:val="center"/>
            <w:hideMark/>
          </w:tcPr>
          <w:p w14:paraId="1BAAA3E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664 (16.7)</w:t>
            </w:r>
          </w:p>
        </w:tc>
        <w:tc>
          <w:tcPr>
            <w:tcW w:w="1260" w:type="dxa"/>
            <w:noWrap/>
            <w:vAlign w:val="center"/>
            <w:hideMark/>
          </w:tcPr>
          <w:p w14:paraId="7C5E785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537 (12.7)</w:t>
            </w:r>
          </w:p>
        </w:tc>
        <w:tc>
          <w:tcPr>
            <w:tcW w:w="1260" w:type="dxa"/>
            <w:noWrap/>
            <w:vAlign w:val="center"/>
            <w:hideMark/>
          </w:tcPr>
          <w:p w14:paraId="4F3C380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439 (9.7)</w:t>
            </w:r>
          </w:p>
        </w:tc>
        <w:tc>
          <w:tcPr>
            <w:tcW w:w="1260" w:type="dxa"/>
            <w:noWrap/>
            <w:vAlign w:val="center"/>
            <w:hideMark/>
          </w:tcPr>
          <w:p w14:paraId="543EB09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278 (6.0)</w:t>
            </w:r>
          </w:p>
        </w:tc>
        <w:tc>
          <w:tcPr>
            <w:tcW w:w="730" w:type="dxa"/>
            <w:vMerge/>
            <w:noWrap/>
            <w:hideMark/>
          </w:tcPr>
          <w:p w14:paraId="0408C22F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5F0E433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377 (8.6)</w:t>
            </w:r>
          </w:p>
        </w:tc>
        <w:tc>
          <w:tcPr>
            <w:tcW w:w="1350" w:type="dxa"/>
            <w:noWrap/>
            <w:vAlign w:val="center"/>
            <w:hideMark/>
          </w:tcPr>
          <w:p w14:paraId="4134788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468 (10.6)</w:t>
            </w:r>
          </w:p>
        </w:tc>
        <w:tc>
          <w:tcPr>
            <w:tcW w:w="1334" w:type="dxa"/>
            <w:noWrap/>
            <w:vAlign w:val="center"/>
            <w:hideMark/>
          </w:tcPr>
          <w:p w14:paraId="1500C90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520 (12.2)</w:t>
            </w:r>
          </w:p>
        </w:tc>
        <w:tc>
          <w:tcPr>
            <w:tcW w:w="1282" w:type="dxa"/>
            <w:noWrap/>
            <w:vAlign w:val="center"/>
            <w:hideMark/>
          </w:tcPr>
          <w:p w14:paraId="5A2DFB2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553 (13.0)</w:t>
            </w:r>
          </w:p>
        </w:tc>
        <w:tc>
          <w:tcPr>
            <w:tcW w:w="726" w:type="dxa"/>
            <w:vMerge/>
          </w:tcPr>
          <w:p w14:paraId="3108AB36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26AD847B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07C03F0F" w14:textId="473A5DCA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NH-Asian</w:t>
            </w:r>
          </w:p>
        </w:tc>
        <w:tc>
          <w:tcPr>
            <w:tcW w:w="1448" w:type="dxa"/>
            <w:noWrap/>
            <w:vAlign w:val="center"/>
            <w:hideMark/>
          </w:tcPr>
          <w:p w14:paraId="753FC46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221 (5.0)</w:t>
            </w:r>
          </w:p>
        </w:tc>
        <w:tc>
          <w:tcPr>
            <w:tcW w:w="1260" w:type="dxa"/>
            <w:noWrap/>
            <w:vAlign w:val="center"/>
            <w:hideMark/>
          </w:tcPr>
          <w:p w14:paraId="2A5E150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229 (4.7)</w:t>
            </w:r>
          </w:p>
        </w:tc>
        <w:tc>
          <w:tcPr>
            <w:tcW w:w="1260" w:type="dxa"/>
            <w:noWrap/>
            <w:vAlign w:val="center"/>
            <w:hideMark/>
          </w:tcPr>
          <w:p w14:paraId="7659B28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232 (4.4)</w:t>
            </w:r>
          </w:p>
        </w:tc>
        <w:tc>
          <w:tcPr>
            <w:tcW w:w="1260" w:type="dxa"/>
            <w:noWrap/>
            <w:vAlign w:val="center"/>
            <w:hideMark/>
          </w:tcPr>
          <w:p w14:paraId="6A2341C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251 (4.6)</w:t>
            </w:r>
          </w:p>
        </w:tc>
        <w:tc>
          <w:tcPr>
            <w:tcW w:w="730" w:type="dxa"/>
            <w:vMerge/>
            <w:noWrap/>
            <w:hideMark/>
          </w:tcPr>
          <w:p w14:paraId="659F73D7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312BE54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265 (5.1)</w:t>
            </w:r>
          </w:p>
        </w:tc>
        <w:tc>
          <w:tcPr>
            <w:tcW w:w="1350" w:type="dxa"/>
            <w:noWrap/>
            <w:vAlign w:val="center"/>
            <w:hideMark/>
          </w:tcPr>
          <w:p w14:paraId="7C08D83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201 (4.0)</w:t>
            </w:r>
          </w:p>
        </w:tc>
        <w:tc>
          <w:tcPr>
            <w:tcW w:w="1334" w:type="dxa"/>
            <w:noWrap/>
            <w:vAlign w:val="center"/>
            <w:hideMark/>
          </w:tcPr>
          <w:p w14:paraId="7A5CCCD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242 (4.7)</w:t>
            </w:r>
          </w:p>
        </w:tc>
        <w:tc>
          <w:tcPr>
            <w:tcW w:w="1282" w:type="dxa"/>
            <w:noWrap/>
            <w:vAlign w:val="center"/>
            <w:hideMark/>
          </w:tcPr>
          <w:p w14:paraId="552B39C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225 (4.8)</w:t>
            </w:r>
          </w:p>
        </w:tc>
        <w:tc>
          <w:tcPr>
            <w:tcW w:w="726" w:type="dxa"/>
            <w:vMerge/>
          </w:tcPr>
          <w:p w14:paraId="76549A39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71DD1BD9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336A1A43" w14:textId="6F0D67A0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Married or living with a partner, n (%)</w:t>
            </w:r>
          </w:p>
        </w:tc>
        <w:tc>
          <w:tcPr>
            <w:tcW w:w="730" w:type="dxa"/>
            <w:vMerge w:val="restart"/>
            <w:noWrap/>
            <w:hideMark/>
          </w:tcPr>
          <w:p w14:paraId="087E5A9A" w14:textId="17D4BDBA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54" w:type="dxa"/>
            <w:noWrap/>
            <w:vAlign w:val="center"/>
            <w:hideMark/>
          </w:tcPr>
          <w:p w14:paraId="72668CC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6332948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2679567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17F6CF0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7270F111" w14:textId="5A514497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830FD2" w:rsidRPr="00FF62C7" w14:paraId="14E06C3B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039CBD81" w14:textId="487DDE7C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448" w:type="dxa"/>
            <w:noWrap/>
            <w:vAlign w:val="center"/>
            <w:hideMark/>
          </w:tcPr>
          <w:p w14:paraId="2F1EB90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932 (50.0)</w:t>
            </w:r>
          </w:p>
        </w:tc>
        <w:tc>
          <w:tcPr>
            <w:tcW w:w="1260" w:type="dxa"/>
            <w:noWrap/>
            <w:vAlign w:val="center"/>
            <w:hideMark/>
          </w:tcPr>
          <w:p w14:paraId="48AE3AF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1180 (62.4)</w:t>
            </w:r>
          </w:p>
        </w:tc>
        <w:tc>
          <w:tcPr>
            <w:tcW w:w="1260" w:type="dxa"/>
            <w:noWrap/>
            <w:vAlign w:val="center"/>
            <w:hideMark/>
          </w:tcPr>
          <w:p w14:paraId="5F189FE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1246 (65.1)</w:t>
            </w:r>
          </w:p>
        </w:tc>
        <w:tc>
          <w:tcPr>
            <w:tcW w:w="1260" w:type="dxa"/>
            <w:noWrap/>
            <w:vAlign w:val="center"/>
            <w:hideMark/>
          </w:tcPr>
          <w:p w14:paraId="4EBBEF2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1371 (70.5)</w:t>
            </w:r>
          </w:p>
        </w:tc>
        <w:tc>
          <w:tcPr>
            <w:tcW w:w="730" w:type="dxa"/>
            <w:vMerge/>
            <w:noWrap/>
            <w:hideMark/>
          </w:tcPr>
          <w:p w14:paraId="1AD3BEBC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4848F1E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797 (34.8)</w:t>
            </w:r>
          </w:p>
        </w:tc>
        <w:tc>
          <w:tcPr>
            <w:tcW w:w="1350" w:type="dxa"/>
            <w:noWrap/>
            <w:vAlign w:val="center"/>
            <w:hideMark/>
          </w:tcPr>
          <w:p w14:paraId="317559A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839 (35.5)</w:t>
            </w:r>
          </w:p>
        </w:tc>
        <w:tc>
          <w:tcPr>
            <w:tcW w:w="1334" w:type="dxa"/>
            <w:noWrap/>
            <w:vAlign w:val="center"/>
            <w:hideMark/>
          </w:tcPr>
          <w:p w14:paraId="7DFD259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874 (38.1)</w:t>
            </w:r>
          </w:p>
        </w:tc>
        <w:tc>
          <w:tcPr>
            <w:tcW w:w="1282" w:type="dxa"/>
            <w:noWrap/>
            <w:vAlign w:val="center"/>
            <w:hideMark/>
          </w:tcPr>
          <w:p w14:paraId="7399295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961 (41.9)</w:t>
            </w:r>
          </w:p>
        </w:tc>
        <w:tc>
          <w:tcPr>
            <w:tcW w:w="726" w:type="dxa"/>
            <w:vMerge/>
          </w:tcPr>
          <w:p w14:paraId="55D2D91F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69AFDE4B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4E04F815" w14:textId="25D2CE9E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448" w:type="dxa"/>
            <w:noWrap/>
            <w:vAlign w:val="center"/>
            <w:hideMark/>
          </w:tcPr>
          <w:p w14:paraId="2FAE116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1118 (50.0)</w:t>
            </w:r>
          </w:p>
        </w:tc>
        <w:tc>
          <w:tcPr>
            <w:tcW w:w="1260" w:type="dxa"/>
            <w:noWrap/>
            <w:vAlign w:val="center"/>
            <w:hideMark/>
          </w:tcPr>
          <w:p w14:paraId="43DE5E3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870 (37.6)</w:t>
            </w:r>
          </w:p>
        </w:tc>
        <w:tc>
          <w:tcPr>
            <w:tcW w:w="1260" w:type="dxa"/>
            <w:noWrap/>
            <w:vAlign w:val="center"/>
            <w:hideMark/>
          </w:tcPr>
          <w:p w14:paraId="44D0DD2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804 (34.9)</w:t>
            </w:r>
          </w:p>
        </w:tc>
        <w:tc>
          <w:tcPr>
            <w:tcW w:w="1260" w:type="dxa"/>
            <w:noWrap/>
            <w:vAlign w:val="center"/>
            <w:hideMark/>
          </w:tcPr>
          <w:p w14:paraId="1BC159C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679 (29.5)</w:t>
            </w:r>
          </w:p>
        </w:tc>
        <w:tc>
          <w:tcPr>
            <w:tcW w:w="730" w:type="dxa"/>
            <w:vMerge/>
            <w:noWrap/>
            <w:hideMark/>
          </w:tcPr>
          <w:p w14:paraId="639E89CD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54195B2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1253 (65.2)</w:t>
            </w:r>
          </w:p>
        </w:tc>
        <w:tc>
          <w:tcPr>
            <w:tcW w:w="1350" w:type="dxa"/>
            <w:noWrap/>
            <w:vAlign w:val="center"/>
            <w:hideMark/>
          </w:tcPr>
          <w:p w14:paraId="6BCA032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1211 (64.5)</w:t>
            </w:r>
          </w:p>
        </w:tc>
        <w:tc>
          <w:tcPr>
            <w:tcW w:w="1334" w:type="dxa"/>
            <w:noWrap/>
            <w:vAlign w:val="center"/>
            <w:hideMark/>
          </w:tcPr>
          <w:p w14:paraId="3FE7431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1176 (61.9)</w:t>
            </w:r>
          </w:p>
        </w:tc>
        <w:tc>
          <w:tcPr>
            <w:tcW w:w="1282" w:type="dxa"/>
            <w:noWrap/>
            <w:vAlign w:val="center"/>
            <w:hideMark/>
          </w:tcPr>
          <w:p w14:paraId="26066A8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1089 (58.1)</w:t>
            </w:r>
          </w:p>
        </w:tc>
        <w:tc>
          <w:tcPr>
            <w:tcW w:w="726" w:type="dxa"/>
            <w:vMerge/>
          </w:tcPr>
          <w:p w14:paraId="5F30AED4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173D3FFE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3FA3C5F6" w14:textId="66FB161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Education, n (%) </w:t>
            </w:r>
          </w:p>
        </w:tc>
        <w:tc>
          <w:tcPr>
            <w:tcW w:w="730" w:type="dxa"/>
            <w:vMerge w:val="restart"/>
            <w:noWrap/>
            <w:hideMark/>
          </w:tcPr>
          <w:p w14:paraId="08EE5519" w14:textId="4993AE7C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noWrap/>
            <w:vAlign w:val="center"/>
            <w:hideMark/>
          </w:tcPr>
          <w:p w14:paraId="3A4354A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41484A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6232EF8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571B486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4CB6ADFA" w14:textId="3EF58306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30FD2" w:rsidRPr="00FF62C7" w14:paraId="77BCA148" w14:textId="77777777" w:rsidTr="00E26558">
        <w:trPr>
          <w:trHeight w:val="576"/>
        </w:trPr>
        <w:tc>
          <w:tcPr>
            <w:tcW w:w="1646" w:type="dxa"/>
            <w:noWrap/>
            <w:vAlign w:val="center"/>
            <w:hideMark/>
          </w:tcPr>
          <w:p w14:paraId="7CAA4AFB" w14:textId="06737C49" w:rsidR="00830FD2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Less than high school</w:t>
            </w:r>
          </w:p>
        </w:tc>
        <w:tc>
          <w:tcPr>
            <w:tcW w:w="1448" w:type="dxa"/>
            <w:noWrap/>
            <w:vAlign w:val="center"/>
            <w:hideMark/>
          </w:tcPr>
          <w:p w14:paraId="2C0B705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386 (13.9)</w:t>
            </w:r>
          </w:p>
        </w:tc>
        <w:tc>
          <w:tcPr>
            <w:tcW w:w="1260" w:type="dxa"/>
            <w:noWrap/>
            <w:vAlign w:val="center"/>
            <w:hideMark/>
          </w:tcPr>
          <w:p w14:paraId="4DE104A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396 (13.0)</w:t>
            </w:r>
          </w:p>
        </w:tc>
        <w:tc>
          <w:tcPr>
            <w:tcW w:w="1260" w:type="dxa"/>
            <w:noWrap/>
            <w:vAlign w:val="center"/>
            <w:hideMark/>
          </w:tcPr>
          <w:p w14:paraId="4C7B849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438 (15.3)</w:t>
            </w:r>
          </w:p>
        </w:tc>
        <w:tc>
          <w:tcPr>
            <w:tcW w:w="1260" w:type="dxa"/>
            <w:noWrap/>
            <w:vAlign w:val="center"/>
            <w:hideMark/>
          </w:tcPr>
          <w:p w14:paraId="399A17C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612 (21.2)</w:t>
            </w:r>
          </w:p>
        </w:tc>
        <w:tc>
          <w:tcPr>
            <w:tcW w:w="730" w:type="dxa"/>
            <w:vMerge/>
            <w:noWrap/>
            <w:hideMark/>
          </w:tcPr>
          <w:p w14:paraId="678F0A5A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758D0F7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597 (20.4)</w:t>
            </w:r>
          </w:p>
        </w:tc>
        <w:tc>
          <w:tcPr>
            <w:tcW w:w="1350" w:type="dxa"/>
            <w:noWrap/>
            <w:vAlign w:val="center"/>
            <w:hideMark/>
          </w:tcPr>
          <w:p w14:paraId="3F9709D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436 (14.6)</w:t>
            </w:r>
          </w:p>
        </w:tc>
        <w:tc>
          <w:tcPr>
            <w:tcW w:w="1334" w:type="dxa"/>
            <w:noWrap/>
            <w:vAlign w:val="center"/>
            <w:hideMark/>
          </w:tcPr>
          <w:p w14:paraId="206267F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365 (12.5)</w:t>
            </w:r>
          </w:p>
        </w:tc>
        <w:tc>
          <w:tcPr>
            <w:tcW w:w="1282" w:type="dxa"/>
            <w:noWrap/>
            <w:vAlign w:val="center"/>
            <w:hideMark/>
          </w:tcPr>
          <w:p w14:paraId="7A3BFC5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434 (16.2)</w:t>
            </w:r>
          </w:p>
        </w:tc>
        <w:tc>
          <w:tcPr>
            <w:tcW w:w="726" w:type="dxa"/>
            <w:vMerge/>
          </w:tcPr>
          <w:p w14:paraId="6A4BC475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6031CD59" w14:textId="77777777" w:rsidTr="00E26558">
        <w:trPr>
          <w:trHeight w:val="576"/>
        </w:trPr>
        <w:tc>
          <w:tcPr>
            <w:tcW w:w="1646" w:type="dxa"/>
            <w:noWrap/>
            <w:vAlign w:val="center"/>
            <w:hideMark/>
          </w:tcPr>
          <w:p w14:paraId="5BB5F401" w14:textId="4C8417B0" w:rsidR="00830FD2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High school or equivalent</w:t>
            </w:r>
          </w:p>
        </w:tc>
        <w:tc>
          <w:tcPr>
            <w:tcW w:w="1448" w:type="dxa"/>
            <w:noWrap/>
            <w:vAlign w:val="center"/>
            <w:hideMark/>
          </w:tcPr>
          <w:p w14:paraId="6E5EA8E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427 (18.2)</w:t>
            </w:r>
          </w:p>
        </w:tc>
        <w:tc>
          <w:tcPr>
            <w:tcW w:w="1260" w:type="dxa"/>
            <w:noWrap/>
            <w:vAlign w:val="center"/>
            <w:hideMark/>
          </w:tcPr>
          <w:p w14:paraId="4083486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419 (20.7)</w:t>
            </w:r>
          </w:p>
        </w:tc>
        <w:tc>
          <w:tcPr>
            <w:tcW w:w="1260" w:type="dxa"/>
            <w:noWrap/>
            <w:vAlign w:val="center"/>
            <w:hideMark/>
          </w:tcPr>
          <w:p w14:paraId="077DECE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446 (20.6)</w:t>
            </w:r>
          </w:p>
        </w:tc>
        <w:tc>
          <w:tcPr>
            <w:tcW w:w="1260" w:type="dxa"/>
            <w:noWrap/>
            <w:vAlign w:val="center"/>
            <w:hideMark/>
          </w:tcPr>
          <w:p w14:paraId="04F5AD4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517 (25.3)</w:t>
            </w:r>
          </w:p>
        </w:tc>
        <w:tc>
          <w:tcPr>
            <w:tcW w:w="730" w:type="dxa"/>
            <w:vMerge/>
            <w:noWrap/>
            <w:hideMark/>
          </w:tcPr>
          <w:p w14:paraId="6004B349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2F5EF07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477 (23.6)</w:t>
            </w:r>
          </w:p>
        </w:tc>
        <w:tc>
          <w:tcPr>
            <w:tcW w:w="1350" w:type="dxa"/>
            <w:noWrap/>
            <w:vAlign w:val="center"/>
            <w:hideMark/>
          </w:tcPr>
          <w:p w14:paraId="683B726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453 (21.3)</w:t>
            </w:r>
          </w:p>
        </w:tc>
        <w:tc>
          <w:tcPr>
            <w:tcW w:w="1334" w:type="dxa"/>
            <w:noWrap/>
            <w:vAlign w:val="center"/>
            <w:hideMark/>
          </w:tcPr>
          <w:p w14:paraId="4BA182B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451 (20.0)</w:t>
            </w:r>
          </w:p>
        </w:tc>
        <w:tc>
          <w:tcPr>
            <w:tcW w:w="1282" w:type="dxa"/>
            <w:noWrap/>
            <w:vAlign w:val="center"/>
            <w:hideMark/>
          </w:tcPr>
          <w:p w14:paraId="0E21368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428 (20.3)</w:t>
            </w:r>
          </w:p>
        </w:tc>
        <w:tc>
          <w:tcPr>
            <w:tcW w:w="726" w:type="dxa"/>
            <w:vMerge/>
          </w:tcPr>
          <w:p w14:paraId="2B3660F1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6704C4D8" w14:textId="77777777" w:rsidTr="00E26558">
        <w:trPr>
          <w:trHeight w:val="576"/>
        </w:trPr>
        <w:tc>
          <w:tcPr>
            <w:tcW w:w="1646" w:type="dxa"/>
            <w:noWrap/>
            <w:vAlign w:val="center"/>
            <w:hideMark/>
          </w:tcPr>
          <w:p w14:paraId="17BC110B" w14:textId="0C74A943" w:rsidR="00830FD2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830FD2"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>Some college or AA degree</w:t>
            </w:r>
          </w:p>
        </w:tc>
        <w:tc>
          <w:tcPr>
            <w:tcW w:w="1448" w:type="dxa"/>
            <w:noWrap/>
            <w:vAlign w:val="center"/>
            <w:hideMark/>
          </w:tcPr>
          <w:p w14:paraId="24E6957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703 (36.9)</w:t>
            </w:r>
          </w:p>
        </w:tc>
        <w:tc>
          <w:tcPr>
            <w:tcW w:w="1260" w:type="dxa"/>
            <w:noWrap/>
            <w:vAlign w:val="center"/>
            <w:hideMark/>
          </w:tcPr>
          <w:p w14:paraId="3D0087C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642 (32.6)</w:t>
            </w:r>
          </w:p>
        </w:tc>
        <w:tc>
          <w:tcPr>
            <w:tcW w:w="1260" w:type="dxa"/>
            <w:noWrap/>
            <w:vAlign w:val="center"/>
            <w:hideMark/>
          </w:tcPr>
          <w:p w14:paraId="5865310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606 (30.8)</w:t>
            </w:r>
          </w:p>
        </w:tc>
        <w:tc>
          <w:tcPr>
            <w:tcW w:w="1260" w:type="dxa"/>
            <w:noWrap/>
            <w:vAlign w:val="center"/>
            <w:hideMark/>
          </w:tcPr>
          <w:p w14:paraId="3D160C8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535 (28.3)</w:t>
            </w:r>
          </w:p>
        </w:tc>
        <w:tc>
          <w:tcPr>
            <w:tcW w:w="730" w:type="dxa"/>
            <w:vMerge/>
            <w:noWrap/>
            <w:hideMark/>
          </w:tcPr>
          <w:p w14:paraId="11EB0849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00A9945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493 (26.1)</w:t>
            </w:r>
          </w:p>
        </w:tc>
        <w:tc>
          <w:tcPr>
            <w:tcW w:w="1350" w:type="dxa"/>
            <w:noWrap/>
            <w:vAlign w:val="center"/>
            <w:hideMark/>
          </w:tcPr>
          <w:p w14:paraId="04AB98F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633 (31.8)</w:t>
            </w:r>
          </w:p>
        </w:tc>
        <w:tc>
          <w:tcPr>
            <w:tcW w:w="1334" w:type="dxa"/>
            <w:noWrap/>
            <w:vAlign w:val="center"/>
            <w:hideMark/>
          </w:tcPr>
          <w:p w14:paraId="4617A4F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668 (34.1)</w:t>
            </w:r>
          </w:p>
        </w:tc>
        <w:tc>
          <w:tcPr>
            <w:tcW w:w="1282" w:type="dxa"/>
            <w:noWrap/>
            <w:vAlign w:val="center"/>
            <w:hideMark/>
          </w:tcPr>
          <w:p w14:paraId="1420019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692 (36.1)</w:t>
            </w:r>
          </w:p>
        </w:tc>
        <w:tc>
          <w:tcPr>
            <w:tcW w:w="726" w:type="dxa"/>
            <w:vMerge/>
          </w:tcPr>
          <w:p w14:paraId="2AE9D107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187C99E8" w14:textId="77777777" w:rsidTr="00E26558">
        <w:trPr>
          <w:trHeight w:val="576"/>
        </w:trPr>
        <w:tc>
          <w:tcPr>
            <w:tcW w:w="1646" w:type="dxa"/>
            <w:noWrap/>
            <w:vAlign w:val="center"/>
            <w:hideMark/>
          </w:tcPr>
          <w:p w14:paraId="3D00815D" w14:textId="52369074" w:rsidR="00830FD2" w:rsidRPr="00FF62C7" w:rsidRDefault="00FF62C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830FD2" w:rsidRPr="00FF62C7">
              <w:rPr>
                <w:rFonts w:ascii="Times New Roman" w:hAnsi="Times New Roman" w:cs="Times New Roman"/>
                <w:bCs/>
                <w:sz w:val="20"/>
                <w:szCs w:val="20"/>
              </w:rPr>
              <w:t>College graduate or above</w:t>
            </w:r>
          </w:p>
        </w:tc>
        <w:tc>
          <w:tcPr>
            <w:tcW w:w="1448" w:type="dxa"/>
            <w:noWrap/>
            <w:vAlign w:val="center"/>
            <w:hideMark/>
          </w:tcPr>
          <w:p w14:paraId="576FA00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532 (31.1)</w:t>
            </w:r>
          </w:p>
        </w:tc>
        <w:tc>
          <w:tcPr>
            <w:tcW w:w="1260" w:type="dxa"/>
            <w:noWrap/>
            <w:vAlign w:val="center"/>
            <w:hideMark/>
          </w:tcPr>
          <w:p w14:paraId="705B252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590 (33.7)</w:t>
            </w:r>
          </w:p>
        </w:tc>
        <w:tc>
          <w:tcPr>
            <w:tcW w:w="1260" w:type="dxa"/>
            <w:noWrap/>
            <w:vAlign w:val="center"/>
            <w:hideMark/>
          </w:tcPr>
          <w:p w14:paraId="73AE1A1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559 (33.3)</w:t>
            </w:r>
          </w:p>
        </w:tc>
        <w:tc>
          <w:tcPr>
            <w:tcW w:w="1260" w:type="dxa"/>
            <w:noWrap/>
            <w:vAlign w:val="center"/>
            <w:hideMark/>
          </w:tcPr>
          <w:p w14:paraId="792CEAF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385 (25.2)</w:t>
            </w:r>
          </w:p>
        </w:tc>
        <w:tc>
          <w:tcPr>
            <w:tcW w:w="730" w:type="dxa"/>
            <w:vMerge/>
            <w:noWrap/>
            <w:hideMark/>
          </w:tcPr>
          <w:p w14:paraId="4B3E8ECC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39F9013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483 (30.0)</w:t>
            </w:r>
          </w:p>
        </w:tc>
        <w:tc>
          <w:tcPr>
            <w:tcW w:w="1350" w:type="dxa"/>
            <w:noWrap/>
            <w:vAlign w:val="center"/>
            <w:hideMark/>
          </w:tcPr>
          <w:p w14:paraId="20AFDA3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525 (32.3)</w:t>
            </w:r>
          </w:p>
        </w:tc>
        <w:tc>
          <w:tcPr>
            <w:tcW w:w="1334" w:type="dxa"/>
            <w:noWrap/>
            <w:vAlign w:val="center"/>
            <w:hideMark/>
          </w:tcPr>
          <w:p w14:paraId="155458C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565 (33.4)</w:t>
            </w:r>
          </w:p>
        </w:tc>
        <w:tc>
          <w:tcPr>
            <w:tcW w:w="1282" w:type="dxa"/>
            <w:noWrap/>
            <w:vAlign w:val="center"/>
            <w:hideMark/>
          </w:tcPr>
          <w:p w14:paraId="5FDDFB5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493 (27.4)</w:t>
            </w:r>
          </w:p>
        </w:tc>
        <w:tc>
          <w:tcPr>
            <w:tcW w:w="726" w:type="dxa"/>
            <w:vMerge/>
          </w:tcPr>
          <w:p w14:paraId="61FF4165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2A920657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55E54671" w14:textId="5157CAFA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Employed, n (%)</w:t>
            </w:r>
          </w:p>
        </w:tc>
        <w:tc>
          <w:tcPr>
            <w:tcW w:w="730" w:type="dxa"/>
            <w:vMerge w:val="restart"/>
            <w:noWrap/>
            <w:hideMark/>
          </w:tcPr>
          <w:p w14:paraId="57CC474C" w14:textId="677D072F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noWrap/>
            <w:vAlign w:val="center"/>
            <w:hideMark/>
          </w:tcPr>
          <w:p w14:paraId="52D81E2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480A8FF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58410A7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523B18A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402D7298" w14:textId="7AC13A15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830FD2" w:rsidRPr="00FF62C7" w14:paraId="7EB9ECC5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7C863F89" w14:textId="56A11B8C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448" w:type="dxa"/>
            <w:noWrap/>
            <w:vAlign w:val="center"/>
            <w:hideMark/>
          </w:tcPr>
          <w:p w14:paraId="45406E1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912 (52.0)</w:t>
            </w:r>
          </w:p>
        </w:tc>
        <w:tc>
          <w:tcPr>
            <w:tcW w:w="1260" w:type="dxa"/>
            <w:noWrap/>
            <w:vAlign w:val="center"/>
            <w:hideMark/>
          </w:tcPr>
          <w:p w14:paraId="53CD5EC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1055 (59.0)</w:t>
            </w:r>
          </w:p>
        </w:tc>
        <w:tc>
          <w:tcPr>
            <w:tcW w:w="1260" w:type="dxa"/>
            <w:noWrap/>
            <w:vAlign w:val="center"/>
            <w:hideMark/>
          </w:tcPr>
          <w:p w14:paraId="08B99EA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1127 (62.4)</w:t>
            </w:r>
          </w:p>
        </w:tc>
        <w:tc>
          <w:tcPr>
            <w:tcW w:w="1260" w:type="dxa"/>
            <w:noWrap/>
            <w:vAlign w:val="center"/>
            <w:hideMark/>
          </w:tcPr>
          <w:p w14:paraId="54086CD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1230 (63.2)</w:t>
            </w:r>
          </w:p>
        </w:tc>
        <w:tc>
          <w:tcPr>
            <w:tcW w:w="730" w:type="dxa"/>
            <w:vMerge/>
            <w:noWrap/>
            <w:hideMark/>
          </w:tcPr>
          <w:p w14:paraId="624578AF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1E33AAF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1113 (57.6)</w:t>
            </w:r>
          </w:p>
        </w:tc>
        <w:tc>
          <w:tcPr>
            <w:tcW w:w="1350" w:type="dxa"/>
            <w:noWrap/>
            <w:vAlign w:val="center"/>
            <w:hideMark/>
          </w:tcPr>
          <w:p w14:paraId="3F3293F5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1125 (62.6)</w:t>
            </w:r>
          </w:p>
        </w:tc>
        <w:tc>
          <w:tcPr>
            <w:tcW w:w="1334" w:type="dxa"/>
            <w:noWrap/>
            <w:vAlign w:val="center"/>
            <w:hideMark/>
          </w:tcPr>
          <w:p w14:paraId="1262E9C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1137 (62.3)</w:t>
            </w:r>
          </w:p>
        </w:tc>
        <w:tc>
          <w:tcPr>
            <w:tcW w:w="1282" w:type="dxa"/>
            <w:noWrap/>
            <w:vAlign w:val="center"/>
            <w:hideMark/>
          </w:tcPr>
          <w:p w14:paraId="77AE837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949 (55.0)</w:t>
            </w:r>
          </w:p>
        </w:tc>
        <w:tc>
          <w:tcPr>
            <w:tcW w:w="726" w:type="dxa"/>
            <w:vMerge/>
          </w:tcPr>
          <w:p w14:paraId="7CF5DA05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27ACB548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20FE2F67" w14:textId="792245FF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448" w:type="dxa"/>
            <w:noWrap/>
            <w:vAlign w:val="center"/>
            <w:hideMark/>
          </w:tcPr>
          <w:p w14:paraId="526D394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1138 (48.0)</w:t>
            </w:r>
          </w:p>
        </w:tc>
        <w:tc>
          <w:tcPr>
            <w:tcW w:w="1260" w:type="dxa"/>
            <w:noWrap/>
            <w:vAlign w:val="center"/>
            <w:hideMark/>
          </w:tcPr>
          <w:p w14:paraId="433ABE0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992 (41.0)</w:t>
            </w:r>
          </w:p>
        </w:tc>
        <w:tc>
          <w:tcPr>
            <w:tcW w:w="1260" w:type="dxa"/>
            <w:noWrap/>
            <w:vAlign w:val="center"/>
            <w:hideMark/>
          </w:tcPr>
          <w:p w14:paraId="3F998BC1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922 (37.6)</w:t>
            </w:r>
          </w:p>
        </w:tc>
        <w:tc>
          <w:tcPr>
            <w:tcW w:w="1260" w:type="dxa"/>
            <w:noWrap/>
            <w:vAlign w:val="center"/>
            <w:hideMark/>
          </w:tcPr>
          <w:p w14:paraId="00934A3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819 (36.8)</w:t>
            </w:r>
          </w:p>
        </w:tc>
        <w:tc>
          <w:tcPr>
            <w:tcW w:w="730" w:type="dxa"/>
            <w:vMerge/>
            <w:noWrap/>
            <w:hideMark/>
          </w:tcPr>
          <w:p w14:paraId="2D924D43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60AAC8C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936 (42.4)</w:t>
            </w:r>
          </w:p>
        </w:tc>
        <w:tc>
          <w:tcPr>
            <w:tcW w:w="1350" w:type="dxa"/>
            <w:noWrap/>
            <w:vAlign w:val="center"/>
            <w:hideMark/>
          </w:tcPr>
          <w:p w14:paraId="12E62E10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924 (37.4)</w:t>
            </w:r>
          </w:p>
        </w:tc>
        <w:tc>
          <w:tcPr>
            <w:tcW w:w="1334" w:type="dxa"/>
            <w:noWrap/>
            <w:vAlign w:val="center"/>
            <w:hideMark/>
          </w:tcPr>
          <w:p w14:paraId="2381E5E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910 (37.7)</w:t>
            </w:r>
          </w:p>
        </w:tc>
        <w:tc>
          <w:tcPr>
            <w:tcW w:w="1282" w:type="dxa"/>
            <w:noWrap/>
            <w:vAlign w:val="center"/>
            <w:hideMark/>
          </w:tcPr>
          <w:p w14:paraId="495E347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1101 (45.0)</w:t>
            </w:r>
          </w:p>
        </w:tc>
        <w:tc>
          <w:tcPr>
            <w:tcW w:w="726" w:type="dxa"/>
            <w:vMerge/>
          </w:tcPr>
          <w:p w14:paraId="3E10DAF5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7A154C9C" w14:textId="77777777" w:rsidTr="00E26558">
        <w:trPr>
          <w:trHeight w:val="432"/>
        </w:trPr>
        <w:tc>
          <w:tcPr>
            <w:tcW w:w="6874" w:type="dxa"/>
            <w:gridSpan w:val="5"/>
            <w:noWrap/>
            <w:vAlign w:val="center"/>
            <w:hideMark/>
          </w:tcPr>
          <w:p w14:paraId="0DE5A8E9" w14:textId="5ECC0709" w:rsidR="00830FD2" w:rsidRPr="00FF62C7" w:rsidRDefault="00740277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Poverty income ratio</w:t>
            </w:r>
            <w:r w:rsidR="00830FD2" w:rsidRPr="00FF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730" w:type="dxa"/>
            <w:vMerge w:val="restart"/>
            <w:noWrap/>
            <w:hideMark/>
          </w:tcPr>
          <w:p w14:paraId="3E8DB362" w14:textId="61DE20AD" w:rsidR="00830FD2" w:rsidRPr="00FF62C7" w:rsidRDefault="00391827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  <w:tc>
          <w:tcPr>
            <w:tcW w:w="1254" w:type="dxa"/>
            <w:noWrap/>
            <w:vAlign w:val="center"/>
            <w:hideMark/>
          </w:tcPr>
          <w:p w14:paraId="5D278E0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vAlign w:val="center"/>
            <w:hideMark/>
          </w:tcPr>
          <w:p w14:paraId="518114D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600A2618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noWrap/>
            <w:vAlign w:val="center"/>
            <w:hideMark/>
          </w:tcPr>
          <w:p w14:paraId="00644F5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</w:tcPr>
          <w:p w14:paraId="2343C625" w14:textId="21988004" w:rsidR="00830FD2" w:rsidRPr="00FF62C7" w:rsidRDefault="00391827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FD2" w:rsidRPr="00FF62C7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</w:tr>
      <w:tr w:rsidR="00830FD2" w:rsidRPr="00FF62C7" w14:paraId="5103190C" w14:textId="77777777" w:rsidTr="00E26558">
        <w:trPr>
          <w:trHeight w:val="432"/>
        </w:trPr>
        <w:tc>
          <w:tcPr>
            <w:tcW w:w="1646" w:type="dxa"/>
            <w:noWrap/>
            <w:vAlign w:val="center"/>
            <w:hideMark/>
          </w:tcPr>
          <w:p w14:paraId="25742F62" w14:textId="01FB53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≥1</w:t>
            </w:r>
          </w:p>
        </w:tc>
        <w:tc>
          <w:tcPr>
            <w:tcW w:w="1448" w:type="dxa"/>
            <w:noWrap/>
            <w:vAlign w:val="center"/>
            <w:hideMark/>
          </w:tcPr>
          <w:p w14:paraId="754A84D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1434 (81.1)</w:t>
            </w:r>
          </w:p>
        </w:tc>
        <w:tc>
          <w:tcPr>
            <w:tcW w:w="1260" w:type="dxa"/>
            <w:noWrap/>
            <w:vAlign w:val="center"/>
            <w:hideMark/>
          </w:tcPr>
          <w:p w14:paraId="46D6F576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1488 (84.4)</w:t>
            </w:r>
          </w:p>
        </w:tc>
        <w:tc>
          <w:tcPr>
            <w:tcW w:w="1260" w:type="dxa"/>
            <w:noWrap/>
            <w:vAlign w:val="center"/>
            <w:hideMark/>
          </w:tcPr>
          <w:p w14:paraId="3F93831D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1483 (85.9)</w:t>
            </w:r>
          </w:p>
        </w:tc>
        <w:tc>
          <w:tcPr>
            <w:tcW w:w="1260" w:type="dxa"/>
            <w:noWrap/>
            <w:vAlign w:val="center"/>
            <w:hideMark/>
          </w:tcPr>
          <w:p w14:paraId="1919C1C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1410 (84.2)</w:t>
            </w:r>
          </w:p>
        </w:tc>
        <w:tc>
          <w:tcPr>
            <w:tcW w:w="730" w:type="dxa"/>
            <w:vMerge/>
            <w:noWrap/>
            <w:hideMark/>
          </w:tcPr>
          <w:p w14:paraId="0C2CE69D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14:paraId="3197C24B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1410 (83.9)</w:t>
            </w:r>
          </w:p>
        </w:tc>
        <w:tc>
          <w:tcPr>
            <w:tcW w:w="1350" w:type="dxa"/>
            <w:noWrap/>
            <w:vAlign w:val="center"/>
            <w:hideMark/>
          </w:tcPr>
          <w:p w14:paraId="260585FF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1479 (86.3)</w:t>
            </w:r>
          </w:p>
        </w:tc>
        <w:tc>
          <w:tcPr>
            <w:tcW w:w="1334" w:type="dxa"/>
            <w:noWrap/>
            <w:vAlign w:val="center"/>
            <w:hideMark/>
          </w:tcPr>
          <w:p w14:paraId="3CF25DC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1496 (83.7)</w:t>
            </w:r>
          </w:p>
        </w:tc>
        <w:tc>
          <w:tcPr>
            <w:tcW w:w="1282" w:type="dxa"/>
            <w:noWrap/>
            <w:vAlign w:val="center"/>
            <w:hideMark/>
          </w:tcPr>
          <w:p w14:paraId="39057D54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1430 (82.1)</w:t>
            </w:r>
          </w:p>
        </w:tc>
        <w:tc>
          <w:tcPr>
            <w:tcW w:w="726" w:type="dxa"/>
            <w:vMerge/>
          </w:tcPr>
          <w:p w14:paraId="22A5E306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FD2" w:rsidRPr="00FF62C7" w14:paraId="78AB26D2" w14:textId="77777777" w:rsidTr="00E26558">
        <w:trPr>
          <w:trHeight w:val="432"/>
        </w:trPr>
        <w:tc>
          <w:tcPr>
            <w:tcW w:w="16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E4C037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 xml:space="preserve">  &lt;1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AEFC89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487 (18.9)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1AE5A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433 (15.6)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E9990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419 (14.1)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A16FF3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438 (15.8)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  <w:noWrap/>
            <w:hideMark/>
          </w:tcPr>
          <w:p w14:paraId="76508A27" w14:textId="77777777" w:rsidR="00830FD2" w:rsidRPr="00FF62C7" w:rsidRDefault="00830FD2" w:rsidP="006959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D0E1F2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434 (16.1)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78CA6C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413 (13.7)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FA4BFA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438 (16.3)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419F3E" w14:textId="77777777" w:rsidR="00830FD2" w:rsidRPr="00FF62C7" w:rsidRDefault="00830FD2" w:rsidP="00E26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C7">
              <w:rPr>
                <w:rFonts w:ascii="Times New Roman" w:hAnsi="Times New Roman" w:cs="Times New Roman"/>
                <w:sz w:val="20"/>
                <w:szCs w:val="20"/>
              </w:rPr>
              <w:t>492 (17.9)</w:t>
            </w:r>
          </w:p>
        </w:tc>
        <w:tc>
          <w:tcPr>
            <w:tcW w:w="726" w:type="dxa"/>
            <w:vMerge/>
            <w:tcBorders>
              <w:bottom w:val="single" w:sz="4" w:space="0" w:color="auto"/>
            </w:tcBorders>
          </w:tcPr>
          <w:p w14:paraId="7F86FD2A" w14:textId="77777777" w:rsidR="00830FD2" w:rsidRPr="00FF62C7" w:rsidRDefault="00830FD2" w:rsidP="005006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7A22B1" w14:textId="4EDDFCAB" w:rsidR="00762F5C" w:rsidRPr="00FF62C7" w:rsidRDefault="00762F5C" w:rsidP="00FF62C7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*All estimates accounted for complex survey design. Data </w:t>
      </w:r>
      <w:r w:rsidR="00943C09" w:rsidRPr="00FF62C7">
        <w:rPr>
          <w:rFonts w:ascii="Times New Roman" w:eastAsia="SimSun" w:hAnsi="Times New Roman" w:cs="Times New Roman"/>
          <w:kern w:val="2"/>
          <w:sz w:val="20"/>
          <w:szCs w:val="20"/>
        </w:rPr>
        <w:t>are</w:t>
      </w: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presented as number with weighted percentage (%). </w:t>
      </w:r>
    </w:p>
    <w:p w14:paraId="6F91AA41" w14:textId="3726E07A" w:rsidR="00762F5C" w:rsidRPr="00FF62C7" w:rsidRDefault="00762F5C" w:rsidP="00FF62C7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AA, Associate of Arts degree.</w:t>
      </w:r>
    </w:p>
    <w:p w14:paraId="7E3DD03D" w14:textId="540D06C1" w:rsidR="00CB49C4" w:rsidRPr="00FF62C7" w:rsidRDefault="00CB49C4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2C90E8E" w14:textId="77777777" w:rsidR="00CB49C4" w:rsidRPr="00FF62C7" w:rsidRDefault="00CB49C4" w:rsidP="005006D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br w:type="page"/>
      </w:r>
    </w:p>
    <w:p w14:paraId="14B02DFD" w14:textId="77777777" w:rsidR="00CB49C4" w:rsidRPr="00FF62C7" w:rsidRDefault="00CB49C4" w:rsidP="005006D7">
      <w:pPr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</w:rPr>
        <w:sectPr w:rsidR="00CB49C4" w:rsidRPr="00FF62C7" w:rsidSect="00F51CF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B4632B" w14:textId="257ED89A" w:rsidR="00CB49C4" w:rsidRPr="00FF62C7" w:rsidRDefault="00CD7824" w:rsidP="00500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F2EE9" w:rsidRPr="00FF62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336E9" w:rsidRPr="00FF62C7">
        <w:rPr>
          <w:rFonts w:ascii="Times New Roman" w:hAnsi="Times New Roman" w:cs="Times New Roman"/>
          <w:b/>
          <w:bCs/>
          <w:sz w:val="24"/>
          <w:szCs w:val="24"/>
        </w:rPr>
        <w:t>Weighted means of r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est-activity rhythm parameters </w:t>
      </w:r>
      <w:r w:rsidR="0069408B" w:rsidRPr="00FF62C7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366B" w:rsidRPr="00FF62C7">
        <w:rPr>
          <w:rFonts w:ascii="Times New Roman" w:hAnsi="Times New Roman" w:cs="Times New Roman"/>
          <w:b/>
          <w:bCs/>
          <w:sz w:val="24"/>
          <w:szCs w:val="24"/>
        </w:rPr>
        <w:t>men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FF366B" w:rsidRPr="00FF62C7">
        <w:rPr>
          <w:rFonts w:ascii="Times New Roman" w:hAnsi="Times New Roman" w:cs="Times New Roman"/>
          <w:b/>
          <w:bCs/>
          <w:sz w:val="24"/>
          <w:szCs w:val="24"/>
        </w:rPr>
        <w:t>women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08B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across 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>age groups</w:t>
      </w:r>
      <w:r w:rsidR="000410BF" w:rsidRPr="00FF62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6"/>
        <w:gridCol w:w="1112"/>
        <w:gridCol w:w="956"/>
        <w:gridCol w:w="956"/>
        <w:gridCol w:w="956"/>
        <w:gridCol w:w="956"/>
        <w:gridCol w:w="956"/>
        <w:gridCol w:w="1114"/>
        <w:gridCol w:w="1243"/>
      </w:tblGrid>
      <w:tr w:rsidR="00155456" w:rsidRPr="007A6E17" w14:paraId="128C38EE" w14:textId="77777777" w:rsidTr="00781CD8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4AABD63" w14:textId="596C3A02" w:rsidR="00155456" w:rsidRPr="007A6E17" w:rsidRDefault="00155456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 xml:space="preserve">RAR </w:t>
            </w:r>
            <w:r w:rsidR="000D21CF" w:rsidRPr="007A6E17">
              <w:rPr>
                <w:b/>
                <w:bCs/>
                <w:kern w:val="2"/>
              </w:rPr>
              <w:t>Metrics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53045EC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589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4BED70" w14:textId="0F5E6DDA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Age group (years)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  <w:vAlign w:val="center"/>
          </w:tcPr>
          <w:p w14:paraId="73E0CFAE" w14:textId="4602F6CF" w:rsidR="00155456" w:rsidRPr="007A6E17" w:rsidRDefault="00155456" w:rsidP="005006D7">
            <w:pPr>
              <w:jc w:val="center"/>
              <w:rPr>
                <w:b/>
                <w:bCs/>
                <w:i/>
                <w:iCs/>
                <w:kern w:val="2"/>
              </w:rPr>
            </w:pPr>
            <w:r w:rsidRPr="007A6E17">
              <w:rPr>
                <w:b/>
                <w:bCs/>
                <w:i/>
                <w:iCs/>
                <w:kern w:val="2"/>
              </w:rPr>
              <w:t xml:space="preserve">P </w:t>
            </w:r>
            <w:r w:rsidRPr="007A6E17">
              <w:rPr>
                <w:b/>
                <w:bCs/>
                <w:kern w:val="2"/>
              </w:rPr>
              <w:t>for</w:t>
            </w:r>
            <w:r w:rsidRPr="007A6E17">
              <w:rPr>
                <w:b/>
                <w:bCs/>
                <w:i/>
                <w:iCs/>
                <w:kern w:val="2"/>
              </w:rPr>
              <w:t xml:space="preserve"> </w:t>
            </w:r>
            <w:r w:rsidRPr="007A6E17">
              <w:rPr>
                <w:b/>
                <w:bCs/>
                <w:kern w:val="2"/>
              </w:rPr>
              <w:t>interaction</w:t>
            </w:r>
          </w:p>
        </w:tc>
      </w:tr>
      <w:tr w:rsidR="00155456" w:rsidRPr="007A6E17" w14:paraId="460FFD94" w14:textId="77777777" w:rsidTr="00781CD8">
        <w:trPr>
          <w:cantSplit/>
          <w:trHeight w:val="432"/>
          <w:jc w:val="center"/>
        </w:trPr>
        <w:tc>
          <w:tcPr>
            <w:tcW w:w="130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04D551E" w14:textId="120DB368" w:rsidR="00155456" w:rsidRPr="007A6E17" w:rsidRDefault="00155456" w:rsidP="005006D7">
            <w:pPr>
              <w:rPr>
                <w:b/>
                <w:bCs/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C73A57" w14:textId="09EB3730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15D84B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20-29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17BA65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30-39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5685FD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40-49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5F17D2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50-59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21B61E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60-69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548D24" w14:textId="77777777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≥70</w:t>
            </w: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1CB77BAB" w14:textId="2D44DDEF" w:rsidR="00155456" w:rsidRPr="007A6E17" w:rsidRDefault="00155456" w:rsidP="005006D7">
            <w:pPr>
              <w:jc w:val="center"/>
              <w:rPr>
                <w:b/>
                <w:bCs/>
                <w:kern w:val="2"/>
              </w:rPr>
            </w:pPr>
          </w:p>
        </w:tc>
      </w:tr>
      <w:tr w:rsidR="00CB49C4" w:rsidRPr="007A6E17" w14:paraId="79B4228B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3A15AE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Amplitude</w:t>
            </w:r>
          </w:p>
          <w:p w14:paraId="6E7FE1EB" w14:textId="705E7BD7" w:rsidR="0052051A" w:rsidRPr="007A6E17" w:rsidRDefault="0052051A" w:rsidP="005006D7">
            <w:pPr>
              <w:rPr>
                <w:bCs/>
                <w:kern w:val="2"/>
              </w:rPr>
            </w:pPr>
            <w:r w:rsidRPr="007A6E17">
              <w:rPr>
                <w:bCs/>
                <w:kern w:val="2"/>
              </w:rPr>
              <w:t>(</w:t>
            </w:r>
            <w:r w:rsidRPr="007A6E17">
              <w:rPr>
                <w:kern w:val="2"/>
              </w:rPr>
              <w:t>MIMS-units/min)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0AD554" w14:textId="38FAEFF8" w:rsidR="00CB49C4" w:rsidRPr="007A6E17" w:rsidRDefault="00FF366B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9A6D301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15.48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F99EE2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15.33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65135EB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14.71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48E4EEB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14.61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7638FB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13.32</w:t>
            </w: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C74C414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10.36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33DBC" w14:textId="7273D3E5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.277</w:t>
            </w:r>
          </w:p>
        </w:tc>
      </w:tr>
      <w:tr w:rsidR="00CB49C4" w:rsidRPr="007A6E17" w14:paraId="185E702A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9E391E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01E8B9" w14:textId="5B2B9CB1" w:rsidR="00CB49C4" w:rsidRPr="007A6E17" w:rsidRDefault="00FF366B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49DD38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15.64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B88947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14.97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76420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14.37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48F8B8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13.42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7A5D32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12.52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562367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9.86</w:t>
            </w: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98F0E6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CB49C4" w:rsidRPr="007A6E17" w14:paraId="30C2A904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A01AF1B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A79353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0CB9C04" w14:textId="6A19EA8D" w:rsidR="00CB49C4" w:rsidRPr="007A6E17" w:rsidRDefault="00781CD8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.798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2CF627" w14:textId="62D321B0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.133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EC38EB" w14:textId="58C05858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.160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A5067DC" w14:textId="660A0806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.008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9AD509D" w14:textId="29E2C924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.001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FA943E" w14:textId="577744CC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15D615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CB49C4" w:rsidRPr="007A6E17" w14:paraId="16D3F93F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noWrap/>
            <w:vAlign w:val="center"/>
            <w:hideMark/>
          </w:tcPr>
          <w:p w14:paraId="36DAB993" w14:textId="53D79DEC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Mesor</w:t>
            </w:r>
            <w:r w:rsidR="0052051A" w:rsidRPr="007A6E17">
              <w:rPr>
                <w:kern w:val="2"/>
              </w:rPr>
              <w:t xml:space="preserve"> (MIMS-units/min)</w:t>
            </w:r>
          </w:p>
        </w:tc>
        <w:tc>
          <w:tcPr>
            <w:tcW w:w="1112" w:type="dxa"/>
            <w:noWrap/>
            <w:vAlign w:val="center"/>
            <w:hideMark/>
          </w:tcPr>
          <w:p w14:paraId="000DFBF2" w14:textId="38496BE1" w:rsidR="00CB49C4" w:rsidRPr="007A6E17" w:rsidRDefault="00FF366B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noWrap/>
            <w:vAlign w:val="center"/>
            <w:hideMark/>
          </w:tcPr>
          <w:p w14:paraId="33872797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8.96</w:t>
            </w:r>
          </w:p>
        </w:tc>
        <w:tc>
          <w:tcPr>
            <w:tcW w:w="956" w:type="dxa"/>
            <w:noWrap/>
            <w:vAlign w:val="center"/>
            <w:hideMark/>
          </w:tcPr>
          <w:p w14:paraId="630699EE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8.99</w:t>
            </w:r>
          </w:p>
        </w:tc>
        <w:tc>
          <w:tcPr>
            <w:tcW w:w="956" w:type="dxa"/>
            <w:noWrap/>
            <w:vAlign w:val="center"/>
            <w:hideMark/>
          </w:tcPr>
          <w:p w14:paraId="0F4C3148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8.47</w:t>
            </w:r>
          </w:p>
        </w:tc>
        <w:tc>
          <w:tcPr>
            <w:tcW w:w="956" w:type="dxa"/>
            <w:noWrap/>
            <w:vAlign w:val="center"/>
            <w:hideMark/>
          </w:tcPr>
          <w:p w14:paraId="790B4742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8.39</w:t>
            </w:r>
          </w:p>
        </w:tc>
        <w:tc>
          <w:tcPr>
            <w:tcW w:w="956" w:type="dxa"/>
            <w:noWrap/>
            <w:vAlign w:val="center"/>
            <w:hideMark/>
          </w:tcPr>
          <w:p w14:paraId="40B9A058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7.78</w:t>
            </w:r>
          </w:p>
        </w:tc>
        <w:tc>
          <w:tcPr>
            <w:tcW w:w="1114" w:type="dxa"/>
            <w:noWrap/>
            <w:vAlign w:val="center"/>
            <w:hideMark/>
          </w:tcPr>
          <w:p w14:paraId="2C492311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6.35</w:t>
            </w:r>
          </w:p>
        </w:tc>
        <w:tc>
          <w:tcPr>
            <w:tcW w:w="1243" w:type="dxa"/>
            <w:vMerge w:val="restart"/>
            <w:vAlign w:val="center"/>
          </w:tcPr>
          <w:p w14:paraId="0CD30784" w14:textId="6094EC1B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.222</w:t>
            </w:r>
          </w:p>
        </w:tc>
      </w:tr>
      <w:tr w:rsidR="00CB49C4" w:rsidRPr="007A6E17" w14:paraId="7BB726DF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vAlign w:val="center"/>
            <w:hideMark/>
          </w:tcPr>
          <w:p w14:paraId="5D0D9265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14:paraId="6CB6027B" w14:textId="7FE94621" w:rsidR="00CB49C4" w:rsidRPr="007A6E17" w:rsidRDefault="00FF366B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noWrap/>
            <w:vAlign w:val="center"/>
            <w:hideMark/>
          </w:tcPr>
          <w:p w14:paraId="1D8A2810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9.14</w:t>
            </w:r>
          </w:p>
        </w:tc>
        <w:tc>
          <w:tcPr>
            <w:tcW w:w="956" w:type="dxa"/>
            <w:noWrap/>
            <w:vAlign w:val="center"/>
            <w:hideMark/>
          </w:tcPr>
          <w:p w14:paraId="582FBF8F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8.78</w:t>
            </w:r>
          </w:p>
        </w:tc>
        <w:tc>
          <w:tcPr>
            <w:tcW w:w="956" w:type="dxa"/>
            <w:noWrap/>
            <w:vAlign w:val="center"/>
            <w:hideMark/>
          </w:tcPr>
          <w:p w14:paraId="3AD4B14F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8.33</w:t>
            </w:r>
          </w:p>
        </w:tc>
        <w:tc>
          <w:tcPr>
            <w:tcW w:w="956" w:type="dxa"/>
            <w:noWrap/>
            <w:vAlign w:val="center"/>
            <w:hideMark/>
          </w:tcPr>
          <w:p w14:paraId="0CA2EDCF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7.84</w:t>
            </w:r>
          </w:p>
        </w:tc>
        <w:tc>
          <w:tcPr>
            <w:tcW w:w="956" w:type="dxa"/>
            <w:noWrap/>
            <w:vAlign w:val="center"/>
            <w:hideMark/>
          </w:tcPr>
          <w:p w14:paraId="6189C3F6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7.19</w:t>
            </w:r>
          </w:p>
        </w:tc>
        <w:tc>
          <w:tcPr>
            <w:tcW w:w="1114" w:type="dxa"/>
            <w:noWrap/>
            <w:vAlign w:val="center"/>
            <w:hideMark/>
          </w:tcPr>
          <w:p w14:paraId="7D2FA32F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6.17</w:t>
            </w:r>
          </w:p>
        </w:tc>
        <w:tc>
          <w:tcPr>
            <w:tcW w:w="1243" w:type="dxa"/>
            <w:vMerge/>
            <w:vAlign w:val="center"/>
          </w:tcPr>
          <w:p w14:paraId="279434B7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CB49C4" w:rsidRPr="007A6E17" w14:paraId="73CBC117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C5B2369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6A4A4A" w14:textId="77777777" w:rsidR="00CB49C4" w:rsidRPr="007A6E17" w:rsidRDefault="00CB49C4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B0B5DF" w14:textId="7C4B2053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.990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3E26AB" w14:textId="6923FD78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.219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5E554B" w14:textId="24BFE566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.343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FB2305" w14:textId="70D036BE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.029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7B4B8F" w14:textId="4F2BF6E0" w:rsidR="00CB49C4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0E9780" w14:textId="654C356F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3DD6C837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40255FC7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F11349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Acrophase</w:t>
            </w:r>
          </w:p>
          <w:p w14:paraId="6ABB8AC3" w14:textId="15910F5B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(</w:t>
            </w:r>
            <w:proofErr w:type="spellStart"/>
            <w:r w:rsidR="003C0813" w:rsidRPr="007A6E17">
              <w:rPr>
                <w:kern w:val="2"/>
              </w:rPr>
              <w:t>hh:mm</w:t>
            </w:r>
            <w:proofErr w:type="spellEnd"/>
            <w:r w:rsidRPr="007A6E17">
              <w:rPr>
                <w:kern w:val="2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C73AF9" w14:textId="1C01946D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2E3E04" w14:textId="543874E6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15:50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0E1E4F" w14:textId="5E7F9060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14:57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AD841B" w14:textId="4FF40890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14:37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9B1DD9F" w14:textId="7D988EBF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14:31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8FE01F" w14:textId="575429C6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14:34</w:t>
            </w: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595EA6A" w14:textId="13BC78DA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14:27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34EC697" w14:textId="4C32A1A6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.001</w:t>
            </w:r>
          </w:p>
        </w:tc>
      </w:tr>
      <w:tr w:rsidR="00042981" w:rsidRPr="007A6E17" w14:paraId="5D2DD230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4D835B9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91F1A5" w14:textId="536944FB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F00EF2" w14:textId="65FC2A0E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15:40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7A491C" w14:textId="3D97421A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15:02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537FED" w14:textId="33E9C156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14:26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5F8F3F" w14:textId="198BB42B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14:06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075029" w14:textId="472894FA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14:12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9AFA6D" w14:textId="3667524E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14:04</w:t>
            </w:r>
          </w:p>
        </w:tc>
        <w:tc>
          <w:tcPr>
            <w:tcW w:w="1243" w:type="dxa"/>
            <w:vMerge/>
            <w:tcBorders>
              <w:top w:val="nil"/>
              <w:bottom w:val="nil"/>
            </w:tcBorders>
            <w:vAlign w:val="center"/>
          </w:tcPr>
          <w:p w14:paraId="32861704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1F342CEC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E55E31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5B6714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8E259C" w14:textId="64AADB7F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.642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45A61D" w14:textId="09B3751A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.069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B029B93" w14:textId="44A01161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.794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172599" w14:textId="4BC79326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.019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90A5E90" w14:textId="4264FBA3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.056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DDA7714" w14:textId="2F104470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1172004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715A773F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520BB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Pseudo-F statistic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981FEF" w14:textId="5B897480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F0DCCFF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195.50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F7E1CD0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280.20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245105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283.91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451798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285.92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5A6CF7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292.06</w:t>
            </w: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724A12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279.76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906AB5" w14:textId="4D702EFA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.021</w:t>
            </w:r>
          </w:p>
        </w:tc>
      </w:tr>
      <w:tr w:rsidR="00042981" w:rsidRPr="007A6E17" w14:paraId="2F155CCF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69D8F64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92D18F" w14:textId="6D03BE89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7E39CE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164.93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7C9265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218.53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08D839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217.72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5BF101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202.13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39753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206.27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52FEF2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230.96</w:t>
            </w:r>
          </w:p>
        </w:tc>
        <w:tc>
          <w:tcPr>
            <w:tcW w:w="1243" w:type="dxa"/>
            <w:vMerge/>
            <w:tcBorders>
              <w:top w:val="nil"/>
              <w:bottom w:val="nil"/>
            </w:tcBorders>
            <w:vAlign w:val="center"/>
          </w:tcPr>
          <w:p w14:paraId="010B71B2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2BE80FB1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962BF1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920B17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456D49" w14:textId="37166618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7E6CCD" w14:textId="081EE1F1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20C1CC" w14:textId="45599DA8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B79A54" w14:textId="5B2D9AEF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A885F2" w14:textId="5E7B8150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27714E" w14:textId="42C08D77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326F63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6BACA004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0AED44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IS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11FBCF" w14:textId="1BD61EC8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F61C81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0.355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B039CF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0.374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A695D6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0.372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CF1234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0.379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FA181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0.384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7B74A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0.373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  <w:vAlign w:val="center"/>
          </w:tcPr>
          <w:p w14:paraId="543761B8" w14:textId="63C70635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.961</w:t>
            </w:r>
          </w:p>
        </w:tc>
      </w:tr>
      <w:tr w:rsidR="00042981" w:rsidRPr="007A6E17" w14:paraId="1BEB0C9F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vAlign w:val="center"/>
            <w:hideMark/>
          </w:tcPr>
          <w:p w14:paraId="5883A0EE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14:paraId="4CC19E75" w14:textId="0C6FA8EA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noWrap/>
            <w:vAlign w:val="center"/>
            <w:hideMark/>
          </w:tcPr>
          <w:p w14:paraId="3AE8B9BC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0.346</w:t>
            </w:r>
          </w:p>
        </w:tc>
        <w:tc>
          <w:tcPr>
            <w:tcW w:w="956" w:type="dxa"/>
            <w:noWrap/>
            <w:vAlign w:val="center"/>
            <w:hideMark/>
          </w:tcPr>
          <w:p w14:paraId="0D2A22D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0.355</w:t>
            </w:r>
          </w:p>
        </w:tc>
        <w:tc>
          <w:tcPr>
            <w:tcW w:w="956" w:type="dxa"/>
            <w:noWrap/>
            <w:vAlign w:val="center"/>
            <w:hideMark/>
          </w:tcPr>
          <w:p w14:paraId="2488294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0.358</w:t>
            </w:r>
          </w:p>
        </w:tc>
        <w:tc>
          <w:tcPr>
            <w:tcW w:w="956" w:type="dxa"/>
            <w:noWrap/>
            <w:vAlign w:val="center"/>
            <w:hideMark/>
          </w:tcPr>
          <w:p w14:paraId="16A4CDC8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0.361</w:t>
            </w:r>
          </w:p>
        </w:tc>
        <w:tc>
          <w:tcPr>
            <w:tcW w:w="956" w:type="dxa"/>
            <w:noWrap/>
            <w:vAlign w:val="center"/>
            <w:hideMark/>
          </w:tcPr>
          <w:p w14:paraId="4B773996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0.373</w:t>
            </w:r>
          </w:p>
        </w:tc>
        <w:tc>
          <w:tcPr>
            <w:tcW w:w="1114" w:type="dxa"/>
            <w:noWrap/>
            <w:vAlign w:val="center"/>
            <w:hideMark/>
          </w:tcPr>
          <w:p w14:paraId="37E917B8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0.362</w:t>
            </w:r>
          </w:p>
        </w:tc>
        <w:tc>
          <w:tcPr>
            <w:tcW w:w="1243" w:type="dxa"/>
            <w:vMerge/>
            <w:vAlign w:val="center"/>
          </w:tcPr>
          <w:p w14:paraId="043FBAB9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7462CBA9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noWrap/>
            <w:vAlign w:val="center"/>
            <w:hideMark/>
          </w:tcPr>
          <w:p w14:paraId="234FF932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14:paraId="4E17A6F0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noWrap/>
            <w:vAlign w:val="center"/>
            <w:hideMark/>
          </w:tcPr>
          <w:p w14:paraId="7C6C32BB" w14:textId="7157844D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.038</w:t>
            </w:r>
          </w:p>
        </w:tc>
        <w:tc>
          <w:tcPr>
            <w:tcW w:w="956" w:type="dxa"/>
            <w:noWrap/>
            <w:vAlign w:val="center"/>
            <w:hideMark/>
          </w:tcPr>
          <w:p w14:paraId="5DE31F33" w14:textId="4679D797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noWrap/>
            <w:vAlign w:val="center"/>
            <w:hideMark/>
          </w:tcPr>
          <w:p w14:paraId="6D30DDB0" w14:textId="7015421B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noWrap/>
            <w:vAlign w:val="center"/>
            <w:hideMark/>
          </w:tcPr>
          <w:p w14:paraId="06B593F0" w14:textId="66C805FA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noWrap/>
            <w:vAlign w:val="center"/>
            <w:hideMark/>
          </w:tcPr>
          <w:p w14:paraId="7EF92058" w14:textId="457B7928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.008</w:t>
            </w:r>
          </w:p>
        </w:tc>
        <w:tc>
          <w:tcPr>
            <w:tcW w:w="1114" w:type="dxa"/>
            <w:noWrap/>
            <w:vAlign w:val="center"/>
            <w:hideMark/>
          </w:tcPr>
          <w:p w14:paraId="365ADF15" w14:textId="0E719D6A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243" w:type="dxa"/>
            <w:vMerge/>
            <w:vAlign w:val="center"/>
          </w:tcPr>
          <w:p w14:paraId="572CFFEB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6A632FB4" w14:textId="77777777" w:rsidTr="00155456">
        <w:trPr>
          <w:cantSplit/>
          <w:trHeight w:val="432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D2C04D0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IV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C1611F" w14:textId="219FE58B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Women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1B7DFFE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0.434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18E52C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0.424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1C90E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0.429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6F0493B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0.422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364FA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0.419</w:t>
            </w: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D9B6142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0.414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EF10C5" w14:textId="654613D7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.063</w:t>
            </w:r>
          </w:p>
        </w:tc>
      </w:tr>
      <w:tr w:rsidR="00042981" w:rsidRPr="007A6E17" w14:paraId="0AEE8572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A29F9EF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663518" w14:textId="2077BDDD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Men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0FA984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0.453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E717F3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0.448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8EADC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0.451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AE7A3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0.450</w:t>
            </w:r>
          </w:p>
        </w:tc>
        <w:tc>
          <w:tcPr>
            <w:tcW w:w="95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93B400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0.444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6D2EEE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0.446</w:t>
            </w:r>
          </w:p>
        </w:tc>
        <w:tc>
          <w:tcPr>
            <w:tcW w:w="1243" w:type="dxa"/>
            <w:vMerge/>
            <w:tcBorders>
              <w:top w:val="nil"/>
              <w:bottom w:val="nil"/>
            </w:tcBorders>
            <w:vAlign w:val="center"/>
          </w:tcPr>
          <w:p w14:paraId="4EAE2C83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61A1B51A" w14:textId="77777777" w:rsidTr="00155456">
        <w:trPr>
          <w:cantSplit/>
          <w:trHeight w:val="432"/>
          <w:jc w:val="center"/>
        </w:trPr>
        <w:tc>
          <w:tcPr>
            <w:tcW w:w="1306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B821072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7BDE1CB" w14:textId="77777777" w:rsidR="00042981" w:rsidRPr="007A6E17" w:rsidRDefault="00042981" w:rsidP="005006D7">
            <w:pPr>
              <w:jc w:val="center"/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A8C16AA" w14:textId="2CE3BEB0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4E6381" w14:textId="0E823334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94C2D59" w14:textId="0F04A319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746EE0" w14:textId="34AC6880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CE3C0C" w14:textId="7448DD4F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E28CCD" w14:textId="38172088" w:rsidR="00042981" w:rsidRPr="007A6E17" w:rsidRDefault="00DD5E34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.003</w:t>
            </w:r>
          </w:p>
        </w:tc>
        <w:tc>
          <w:tcPr>
            <w:tcW w:w="12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405249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</w:tbl>
    <w:p w14:paraId="13AD8695" w14:textId="77777777" w:rsidR="00CB49C4" w:rsidRPr="00FF62C7" w:rsidRDefault="00CB49C4" w:rsidP="005006D7">
      <w:pPr>
        <w:spacing w:after="16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IS,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interdaily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stability; IV,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intradaily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variability; NH, non-Hispanic; RAR, rest-activity rhythm. </w:t>
      </w:r>
    </w:p>
    <w:p w14:paraId="01FF1611" w14:textId="77777777" w:rsidR="00CB49C4" w:rsidRPr="00FF62C7" w:rsidRDefault="00CB49C4" w:rsidP="005006D7">
      <w:pPr>
        <w:widowControl w:val="0"/>
        <w:spacing w:after="16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</w:rPr>
      </w:pPr>
    </w:p>
    <w:p w14:paraId="31FE2B4C" w14:textId="77777777" w:rsidR="00CB49C4" w:rsidRPr="00FF62C7" w:rsidRDefault="00CB49C4" w:rsidP="005006D7">
      <w:pPr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br w:type="page"/>
      </w:r>
    </w:p>
    <w:p w14:paraId="7ECFC106" w14:textId="6BEAEB54" w:rsidR="00CB49C4" w:rsidRPr="00FF62C7" w:rsidRDefault="00CD7824" w:rsidP="00500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62C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A75F9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F2EE9" w:rsidRPr="00FF62C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B49C4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694C" w:rsidRPr="00FF62C7">
        <w:rPr>
          <w:rFonts w:ascii="Times New Roman" w:hAnsi="Times New Roman" w:cs="Times New Roman"/>
          <w:b/>
          <w:bCs/>
          <w:sz w:val="24"/>
          <w:szCs w:val="24"/>
        </w:rPr>
        <w:t>Weighted means of r</w:t>
      </w:r>
      <w:r w:rsidR="0069408B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est-activity rhythm metrics in </w:t>
      </w:r>
      <w:r w:rsidR="000D21CF" w:rsidRPr="00FF62C7">
        <w:rPr>
          <w:rFonts w:ascii="Times New Roman" w:hAnsi="Times New Roman" w:cs="Times New Roman"/>
          <w:b/>
          <w:bCs/>
          <w:sz w:val="24"/>
          <w:szCs w:val="24"/>
        </w:rPr>
        <w:t xml:space="preserve">race/ethnicity </w:t>
      </w:r>
      <w:r w:rsidR="00EC35E0">
        <w:rPr>
          <w:rFonts w:ascii="Times New Roman" w:hAnsi="Times New Roman" w:cs="Times New Roman"/>
          <w:b/>
          <w:bCs/>
          <w:sz w:val="24"/>
          <w:szCs w:val="24"/>
        </w:rPr>
        <w:t xml:space="preserve">categories </w:t>
      </w:r>
      <w:r w:rsidR="0069408B" w:rsidRPr="00FF62C7">
        <w:rPr>
          <w:rFonts w:ascii="Times New Roman" w:hAnsi="Times New Roman" w:cs="Times New Roman"/>
          <w:b/>
          <w:bCs/>
          <w:sz w:val="24"/>
          <w:szCs w:val="24"/>
        </w:rPr>
        <w:t>across age groups.</w:t>
      </w:r>
    </w:p>
    <w:tbl>
      <w:tblPr>
        <w:tblStyle w:val="1"/>
        <w:tblW w:w="9810" w:type="dxa"/>
        <w:tblInd w:w="-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246"/>
        <w:gridCol w:w="900"/>
        <w:gridCol w:w="900"/>
        <w:gridCol w:w="1170"/>
        <w:gridCol w:w="900"/>
        <w:gridCol w:w="1080"/>
        <w:gridCol w:w="900"/>
        <w:gridCol w:w="1350"/>
      </w:tblGrid>
      <w:tr w:rsidR="003C2942" w:rsidRPr="007A6E17" w14:paraId="73C569C4" w14:textId="77777777" w:rsidTr="00364AFB">
        <w:trPr>
          <w:cantSplit/>
          <w:trHeight w:val="432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2CFFCA" w14:textId="61FECDC8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 xml:space="preserve">RAR </w:t>
            </w:r>
            <w:r w:rsidR="000D21CF" w:rsidRPr="007A6E17">
              <w:rPr>
                <w:b/>
                <w:bCs/>
                <w:kern w:val="2"/>
              </w:rPr>
              <w:t>metrics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5D9E8E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Age group (years)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9893F1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20-29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70539A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30-39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44069F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40-49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BEED22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50-59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9C165C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60-69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127534" w14:textId="77777777" w:rsidR="00CB49C4" w:rsidRPr="007A6E17" w:rsidRDefault="00CB49C4" w:rsidP="005006D7">
            <w:pPr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kern w:val="2"/>
              </w:rPr>
              <w:t>≥70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7250E" w14:textId="2540693E" w:rsidR="00CB49C4" w:rsidRPr="007A6E17" w:rsidRDefault="006461AA" w:rsidP="005006D7">
            <w:pPr>
              <w:jc w:val="center"/>
              <w:rPr>
                <w:b/>
                <w:bCs/>
                <w:kern w:val="2"/>
              </w:rPr>
            </w:pPr>
            <w:r w:rsidRPr="007A6E17">
              <w:rPr>
                <w:b/>
                <w:bCs/>
                <w:i/>
                <w:iCs/>
                <w:kern w:val="2"/>
              </w:rPr>
              <w:t xml:space="preserve">P </w:t>
            </w:r>
            <w:r w:rsidRPr="007A6E17">
              <w:rPr>
                <w:b/>
                <w:bCs/>
                <w:kern w:val="2"/>
              </w:rPr>
              <w:t>for</w:t>
            </w:r>
            <w:r w:rsidRPr="007A6E17">
              <w:rPr>
                <w:b/>
                <w:bCs/>
                <w:i/>
                <w:iCs/>
                <w:kern w:val="2"/>
              </w:rPr>
              <w:t xml:space="preserve"> </w:t>
            </w:r>
            <w:r w:rsidRPr="007A6E17">
              <w:rPr>
                <w:b/>
                <w:bCs/>
                <w:kern w:val="2"/>
              </w:rPr>
              <w:t>interaction</w:t>
            </w:r>
          </w:p>
        </w:tc>
      </w:tr>
      <w:tr w:rsidR="003C2942" w:rsidRPr="007A6E17" w14:paraId="32E00986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77782AE" w14:textId="328B90CB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Amplitude</w:t>
            </w:r>
            <w:r w:rsidR="0052051A" w:rsidRPr="007A6E17">
              <w:rPr>
                <w:kern w:val="2"/>
              </w:rPr>
              <w:t xml:space="preserve"> (MIMS-units/min)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DD3E6E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B0C71F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16.53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D3BCD7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17.24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00500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17.08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0A36A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15.43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3DF0A39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14.26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E97DB9C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10.73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2D0E4A2" w14:textId="4C741139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.294</w:t>
            </w:r>
          </w:p>
        </w:tc>
      </w:tr>
      <w:tr w:rsidR="003C2942" w:rsidRPr="007A6E17" w14:paraId="319D5225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DA1805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64D8567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A79636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15.31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DE82AC7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14.78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4EBE20DC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14.22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6EFF6878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757A78C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12.90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8C38B89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10.24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60CCF344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51D7E2F9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651221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6F758122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9E7ED0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15.12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217C691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13.77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3CD7E7B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13.55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1E0AA26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13.03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2EC51C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11.83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1F099D81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8.90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4EEC1469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43C79FEF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22B5AB3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3443629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182AF5DB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15.03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3269DB6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15.03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3B7D301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13.83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CAA246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14.45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642E1DA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14.02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EDF33A6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10.59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13CD3DC6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7AB0216B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C4F66D8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295032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14:paraId="64F6854C" w14:textId="6A47DCE4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.339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14:paraId="6064AD78" w14:textId="61F20EB6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.006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</w:tcPr>
          <w:p w14:paraId="115FADE9" w14:textId="1AD11B47" w:rsidR="00CB49C4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14:paraId="1E9F8AE7" w14:textId="1E2B4DF0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.010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</w:tcPr>
          <w:p w14:paraId="69A08FCA" w14:textId="7D065D55" w:rsidR="00CB49C4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14:paraId="4FB92A59" w14:textId="7E59A04A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.001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D9A7CBD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50377485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1FF0001" w14:textId="10285FB8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Mesor</w:t>
            </w:r>
            <w:r w:rsidR="0052051A" w:rsidRPr="007A6E17">
              <w:rPr>
                <w:kern w:val="2"/>
              </w:rPr>
              <w:t xml:space="preserve"> (MIMS-units/min)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B0030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71D7A7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9.53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76AD18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9.76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F5C45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9.95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A7968A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9.04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B17FBD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8.31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A7E5169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6.73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B05FFEA" w14:textId="1BC583B0" w:rsidR="00CB49C4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.198</w:t>
            </w:r>
          </w:p>
        </w:tc>
      </w:tr>
      <w:tr w:rsidR="003C2942" w:rsidRPr="007A6E17" w14:paraId="602D9CC3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A7DFB36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4E1B5235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92DA462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8.85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707F102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8.70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46B5B66A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8.08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423CE6F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CB34E91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7.40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5D9ED22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6.27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446B3719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2C89015C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E3C725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4D5BBC45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352772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9.16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1DB14BEA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8.39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35BA0D7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DA2CC85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8.07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98CD8B1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7.42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1B61D7FE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5.96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13A7EF03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67AA72F2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F05F3E6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426A915A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D56F886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8.88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C88E373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8.92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0A8AAA84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8.19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4BC4779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8.44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60EA54E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8.23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AE86B97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6.78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017459EC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3C2942" w:rsidRPr="007A6E17" w14:paraId="023AEB1A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08A14F" w14:textId="77777777" w:rsidR="00CB49C4" w:rsidRPr="007A6E17" w:rsidRDefault="00CB49C4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210827" w14:textId="77777777" w:rsidR="00CB49C4" w:rsidRPr="007A6E17" w:rsidRDefault="00CB49C4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427956" w14:textId="4F672840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.881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35C8CA" w14:textId="437FF258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.074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649A1E" w14:textId="020EE89C" w:rsidR="00CB49C4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79353C" w14:textId="1E8104AB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.047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FC0B73" w14:textId="0AF39A88" w:rsidR="00CB49C4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500DA6" w14:textId="569CE0C6" w:rsidR="00CB49C4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CB49C4" w:rsidRPr="007A6E17">
              <w:rPr>
                <w:kern w:val="2"/>
              </w:rPr>
              <w:t>.051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8286F19" w14:textId="77777777" w:rsidR="00CB49C4" w:rsidRPr="007A6E17" w:rsidRDefault="00CB49C4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51769EF5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D313F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Acrophase</w:t>
            </w:r>
          </w:p>
          <w:p w14:paraId="2959EFD5" w14:textId="738D776B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(</w:t>
            </w:r>
            <w:proofErr w:type="spellStart"/>
            <w:r w:rsidR="003C0813" w:rsidRPr="007A6E17">
              <w:rPr>
                <w:kern w:val="2"/>
              </w:rPr>
              <w:t>hh:mm</w:t>
            </w:r>
            <w:proofErr w:type="spellEnd"/>
            <w:r w:rsidRPr="007A6E17">
              <w:rPr>
                <w:kern w:val="2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A52785F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E0DBFB" w14:textId="190550E5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15:36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564159B" w14:textId="374B1314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14:47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9DCAF4" w14:textId="4C7AAF11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14:34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7FBED9" w14:textId="6CBF788D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14:11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C933E5" w14:textId="484316CD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14:20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BD8A058" w14:textId="1DEDD0F9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08C4D19" w14:textId="0359B176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.112</w:t>
            </w:r>
          </w:p>
        </w:tc>
      </w:tr>
      <w:tr w:rsidR="00042981" w:rsidRPr="007A6E17" w14:paraId="73AA742D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BD05FA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449B3404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276262" w14:textId="2BDC6093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F616C7" w14:textId="649F7542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14:56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D4AD94" w14:textId="59C875CF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13E613" w14:textId="480AACB5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6E428A" w14:textId="2AA0750D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14:22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FB8797" w14:textId="588C7CFD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14:15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158D956F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3872036D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D37CCAB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10B3B2B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DC9E74" w14:textId="46E1905F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16:08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B79EE9" w14:textId="1737E10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15:17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581128" w14:textId="53B4440F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14:40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97146E" w14:textId="37AB65B2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F7A531" w14:textId="6D36078E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890B7E" w14:textId="6646FD94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14:32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178A8737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405B31C4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8FA3A27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02959D9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CAB4BE" w14:textId="280AA6D4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16:18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84BA89" w14:textId="3FD2C9F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15:28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F4FE9F" w14:textId="1465F30D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14:49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D90655" w14:textId="32F05E84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D4CC5D" w14:textId="64CC1FC0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14:34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0CB66" w14:textId="238FB82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rFonts w:eastAsia="DengXian"/>
                <w:color w:val="000000"/>
              </w:rPr>
              <w:t>14:00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1177EA10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47050808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9110C3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3CB32D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B290E1" w14:textId="5B67DECD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.232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6CBED0" w14:textId="3ADB3444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.020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0F873" w14:textId="0670EDB9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.068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A800CF" w14:textId="355C7D97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.484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33E568" w14:textId="384AEA37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.457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F4A950" w14:textId="2D080A16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.023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10366E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56A2A402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F771B5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Pseudo-F</w:t>
            </w:r>
          </w:p>
          <w:p w14:paraId="4760BD6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statistic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54E3E4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B8164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172.30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23BEF5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206.93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058FFD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256.85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5BE04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229.30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CB705D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252.36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67D5F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246.77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E88F16D" w14:textId="22F9AA06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.206</w:t>
            </w:r>
          </w:p>
        </w:tc>
      </w:tr>
      <w:tr w:rsidR="00042981" w:rsidRPr="007A6E17" w14:paraId="655D8CC5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87AD085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5A9E5874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7B447B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180.26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2A2EF3D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267.44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664D753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249.46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495BCD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250.12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79FDA9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250.49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60524C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258.89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4E607461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5A561A81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0EE521C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61D0CF44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22AC4E6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187.58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748921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226.20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46188F69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252.43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74284F0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235.94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DF2C43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240.54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55DD0A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246.16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6B19DD92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16A04188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443B96E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252D806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DA31E1F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200.10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5C7620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282.74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5D088D6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301.63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2C262AC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266.08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F43ACC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356.88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248D0C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329.30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6E7EEEE9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1D4A36E8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FEACA4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31C5D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D7F1CFA" w14:textId="2877BA1F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.244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8756E6" w14:textId="142BFFB8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.532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31D723F" w14:textId="76FE021E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.152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B4B9AC" w14:textId="09A435A8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.927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43CCB5" w14:textId="7BAB3223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.008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1111B2" w14:textId="71AF6D2F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.033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E0C09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67379E84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3291D0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IS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4B589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92FB9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0.362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CA9C10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0.393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D1BADF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0.404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FAEB8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0.386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2A972D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0.394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F659D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0.379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EE235D3" w14:textId="5EFC7DD2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.037</w:t>
            </w:r>
          </w:p>
        </w:tc>
      </w:tr>
      <w:tr w:rsidR="00042981" w:rsidRPr="007A6E17" w14:paraId="2C2BCF4F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BC91700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4C844E2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AB7821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0.354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D0593B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0.364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1A01205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0.361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8424DF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0.373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2B51A6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0.382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8C3957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0.371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62492C0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57868873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7BCC259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0F789019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1F3CD8A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C50B37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0.330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3F01E7E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0.338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72A2C3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0.345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7EEDC4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0.341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618630C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0.338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740AA5C6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712AE6C9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2D96CA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72FEBC9D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196CF3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0.334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19763E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0.351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14:paraId="27DFFA8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0.364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69B82BC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0.388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F33C4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0.400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C5C471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0.373</w:t>
            </w:r>
          </w:p>
        </w:tc>
        <w:tc>
          <w:tcPr>
            <w:tcW w:w="1350" w:type="dxa"/>
            <w:vMerge/>
            <w:tcBorders>
              <w:top w:val="nil"/>
              <w:bottom w:val="nil"/>
            </w:tcBorders>
            <w:vAlign w:val="center"/>
          </w:tcPr>
          <w:p w14:paraId="5B1FE1EB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2CC92B00" w14:textId="77777777" w:rsidTr="00364AFB">
        <w:trPr>
          <w:cantSplit/>
          <w:trHeight w:val="432"/>
        </w:trPr>
        <w:tc>
          <w:tcPr>
            <w:tcW w:w="136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E494DF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2FFF6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66352A" w14:textId="71FCA9AB" w:rsidR="00042981" w:rsidRPr="007A6E17" w:rsidRDefault="00DD5E34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.003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1253D1" w14:textId="3831F17D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3263E4F" w14:textId="7191B146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313E2E" w14:textId="38CE004A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2B509D" w14:textId="2FA3419B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C07213" w14:textId="3CDE2CAC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E510FA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492F3047" w14:textId="77777777" w:rsidTr="00364AFB">
        <w:trPr>
          <w:cantSplit/>
          <w:trHeight w:val="432"/>
        </w:trPr>
        <w:tc>
          <w:tcPr>
            <w:tcW w:w="136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C83733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IV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14:paraId="19E80B7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Hispanic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760D22E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0.431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7100109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0.414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2A895EA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0.411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72FFFE0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0.411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61C0836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0.417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317E80E8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0.427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vAlign w:val="center"/>
          </w:tcPr>
          <w:p w14:paraId="5D24005F" w14:textId="1773D2BC" w:rsidR="00042981" w:rsidRPr="007A6E17" w:rsidRDefault="00391827" w:rsidP="005006D7">
            <w:pPr>
              <w:jc w:val="center"/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.008</w:t>
            </w:r>
          </w:p>
        </w:tc>
      </w:tr>
      <w:tr w:rsidR="00042981" w:rsidRPr="007A6E17" w14:paraId="2A040FBF" w14:textId="77777777" w:rsidTr="00364AFB">
        <w:trPr>
          <w:cantSplit/>
          <w:trHeight w:val="432"/>
        </w:trPr>
        <w:tc>
          <w:tcPr>
            <w:tcW w:w="1364" w:type="dxa"/>
            <w:vMerge/>
            <w:vAlign w:val="center"/>
            <w:hideMark/>
          </w:tcPr>
          <w:p w14:paraId="325BDF9F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noWrap/>
            <w:hideMark/>
          </w:tcPr>
          <w:p w14:paraId="099EA9B6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NH-White</w:t>
            </w:r>
          </w:p>
        </w:tc>
        <w:tc>
          <w:tcPr>
            <w:tcW w:w="900" w:type="dxa"/>
            <w:noWrap/>
            <w:hideMark/>
          </w:tcPr>
          <w:p w14:paraId="26E16184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0.445</w:t>
            </w:r>
          </w:p>
        </w:tc>
        <w:tc>
          <w:tcPr>
            <w:tcW w:w="900" w:type="dxa"/>
            <w:noWrap/>
            <w:hideMark/>
          </w:tcPr>
          <w:p w14:paraId="2F66D9D9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0.439</w:t>
            </w:r>
          </w:p>
        </w:tc>
        <w:tc>
          <w:tcPr>
            <w:tcW w:w="1170" w:type="dxa"/>
            <w:noWrap/>
            <w:hideMark/>
          </w:tcPr>
          <w:p w14:paraId="17C02BF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0.446</w:t>
            </w:r>
          </w:p>
        </w:tc>
        <w:tc>
          <w:tcPr>
            <w:tcW w:w="900" w:type="dxa"/>
            <w:noWrap/>
            <w:hideMark/>
          </w:tcPr>
          <w:p w14:paraId="42630C7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0.437</w:t>
            </w:r>
          </w:p>
        </w:tc>
        <w:tc>
          <w:tcPr>
            <w:tcW w:w="1080" w:type="dxa"/>
            <w:noWrap/>
            <w:hideMark/>
          </w:tcPr>
          <w:p w14:paraId="6CE2802E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0.432</w:t>
            </w:r>
          </w:p>
        </w:tc>
        <w:tc>
          <w:tcPr>
            <w:tcW w:w="900" w:type="dxa"/>
            <w:noWrap/>
            <w:hideMark/>
          </w:tcPr>
          <w:p w14:paraId="485C591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0.425</w:t>
            </w:r>
          </w:p>
        </w:tc>
        <w:tc>
          <w:tcPr>
            <w:tcW w:w="1350" w:type="dxa"/>
            <w:vMerge/>
            <w:vAlign w:val="center"/>
          </w:tcPr>
          <w:p w14:paraId="19D20B31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76D94867" w14:textId="77777777" w:rsidTr="00364AFB">
        <w:trPr>
          <w:cantSplit/>
          <w:trHeight w:val="432"/>
        </w:trPr>
        <w:tc>
          <w:tcPr>
            <w:tcW w:w="1364" w:type="dxa"/>
            <w:vMerge/>
            <w:vAlign w:val="center"/>
            <w:hideMark/>
          </w:tcPr>
          <w:p w14:paraId="78DCEE05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noWrap/>
            <w:hideMark/>
          </w:tcPr>
          <w:p w14:paraId="4EA43BA3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NH-Black</w:t>
            </w:r>
          </w:p>
        </w:tc>
        <w:tc>
          <w:tcPr>
            <w:tcW w:w="900" w:type="dxa"/>
            <w:noWrap/>
            <w:hideMark/>
          </w:tcPr>
          <w:p w14:paraId="0D90C5CB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0.441</w:t>
            </w:r>
          </w:p>
        </w:tc>
        <w:tc>
          <w:tcPr>
            <w:tcW w:w="900" w:type="dxa"/>
            <w:noWrap/>
            <w:hideMark/>
          </w:tcPr>
          <w:p w14:paraId="0600AD9A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0.452</w:t>
            </w:r>
          </w:p>
        </w:tc>
        <w:tc>
          <w:tcPr>
            <w:tcW w:w="1170" w:type="dxa"/>
            <w:noWrap/>
            <w:hideMark/>
          </w:tcPr>
          <w:p w14:paraId="6310B0E7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0.450</w:t>
            </w:r>
          </w:p>
        </w:tc>
        <w:tc>
          <w:tcPr>
            <w:tcW w:w="900" w:type="dxa"/>
            <w:noWrap/>
            <w:hideMark/>
          </w:tcPr>
          <w:p w14:paraId="125F8475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0.445</w:t>
            </w:r>
          </w:p>
        </w:tc>
        <w:tc>
          <w:tcPr>
            <w:tcW w:w="1080" w:type="dxa"/>
            <w:noWrap/>
            <w:hideMark/>
          </w:tcPr>
          <w:p w14:paraId="75693D9D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0.443</w:t>
            </w:r>
          </w:p>
        </w:tc>
        <w:tc>
          <w:tcPr>
            <w:tcW w:w="900" w:type="dxa"/>
            <w:noWrap/>
            <w:hideMark/>
          </w:tcPr>
          <w:p w14:paraId="616DAA51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0.444</w:t>
            </w:r>
          </w:p>
        </w:tc>
        <w:tc>
          <w:tcPr>
            <w:tcW w:w="1350" w:type="dxa"/>
            <w:vMerge/>
            <w:vAlign w:val="center"/>
          </w:tcPr>
          <w:p w14:paraId="472BD00C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2D24EB03" w14:textId="77777777" w:rsidTr="00364AFB">
        <w:trPr>
          <w:cantSplit/>
          <w:trHeight w:val="432"/>
        </w:trPr>
        <w:tc>
          <w:tcPr>
            <w:tcW w:w="1364" w:type="dxa"/>
            <w:vMerge/>
            <w:vAlign w:val="center"/>
            <w:hideMark/>
          </w:tcPr>
          <w:p w14:paraId="08BB94C7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noWrap/>
            <w:hideMark/>
          </w:tcPr>
          <w:p w14:paraId="1F47456D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NH-Asian</w:t>
            </w:r>
          </w:p>
        </w:tc>
        <w:tc>
          <w:tcPr>
            <w:tcW w:w="900" w:type="dxa"/>
            <w:noWrap/>
            <w:hideMark/>
          </w:tcPr>
          <w:p w14:paraId="0C3F23BE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0.468</w:t>
            </w:r>
          </w:p>
        </w:tc>
        <w:tc>
          <w:tcPr>
            <w:tcW w:w="900" w:type="dxa"/>
            <w:noWrap/>
            <w:hideMark/>
          </w:tcPr>
          <w:p w14:paraId="6D4AEBE4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0.444</w:t>
            </w:r>
          </w:p>
        </w:tc>
        <w:tc>
          <w:tcPr>
            <w:tcW w:w="1170" w:type="dxa"/>
            <w:noWrap/>
            <w:hideMark/>
          </w:tcPr>
          <w:p w14:paraId="6E4868AF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0.429</w:t>
            </w:r>
          </w:p>
        </w:tc>
        <w:tc>
          <w:tcPr>
            <w:tcW w:w="900" w:type="dxa"/>
            <w:noWrap/>
            <w:hideMark/>
          </w:tcPr>
          <w:p w14:paraId="6AE50020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0.413</w:t>
            </w:r>
          </w:p>
        </w:tc>
        <w:tc>
          <w:tcPr>
            <w:tcW w:w="1080" w:type="dxa"/>
            <w:noWrap/>
            <w:hideMark/>
          </w:tcPr>
          <w:p w14:paraId="6E42C3E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0.404</w:t>
            </w:r>
          </w:p>
        </w:tc>
        <w:tc>
          <w:tcPr>
            <w:tcW w:w="900" w:type="dxa"/>
            <w:noWrap/>
            <w:hideMark/>
          </w:tcPr>
          <w:p w14:paraId="1261A379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0.428</w:t>
            </w:r>
          </w:p>
        </w:tc>
        <w:tc>
          <w:tcPr>
            <w:tcW w:w="1350" w:type="dxa"/>
            <w:vMerge/>
            <w:vAlign w:val="center"/>
          </w:tcPr>
          <w:p w14:paraId="46C921DD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  <w:tr w:rsidR="00042981" w:rsidRPr="007A6E17" w14:paraId="2F7A054A" w14:textId="77777777" w:rsidTr="00364AFB">
        <w:trPr>
          <w:cantSplit/>
          <w:trHeight w:val="432"/>
        </w:trPr>
        <w:tc>
          <w:tcPr>
            <w:tcW w:w="1364" w:type="dxa"/>
            <w:vMerge/>
            <w:vAlign w:val="center"/>
            <w:hideMark/>
          </w:tcPr>
          <w:p w14:paraId="7C588FC1" w14:textId="77777777" w:rsidR="00042981" w:rsidRPr="007A6E17" w:rsidRDefault="00042981" w:rsidP="005006D7">
            <w:pPr>
              <w:rPr>
                <w:kern w:val="2"/>
              </w:rPr>
            </w:pPr>
          </w:p>
        </w:tc>
        <w:tc>
          <w:tcPr>
            <w:tcW w:w="1246" w:type="dxa"/>
            <w:noWrap/>
            <w:hideMark/>
          </w:tcPr>
          <w:p w14:paraId="6C8FCBC2" w14:textId="77777777" w:rsidR="00042981" w:rsidRPr="007A6E17" w:rsidRDefault="00042981" w:rsidP="005006D7">
            <w:pPr>
              <w:rPr>
                <w:kern w:val="2"/>
              </w:rPr>
            </w:pPr>
            <w:r w:rsidRPr="007A6E17">
              <w:rPr>
                <w:i/>
                <w:iCs/>
                <w:kern w:val="2"/>
              </w:rPr>
              <w:t>P</w:t>
            </w:r>
            <w:r w:rsidRPr="007A6E17">
              <w:rPr>
                <w:kern w:val="2"/>
              </w:rPr>
              <w:t xml:space="preserve"> </w:t>
            </w:r>
            <w:r w:rsidRPr="007A6E17">
              <w:rPr>
                <w:kern w:val="2"/>
                <w:vertAlign w:val="subscript"/>
              </w:rPr>
              <w:t>trend</w:t>
            </w:r>
          </w:p>
        </w:tc>
        <w:tc>
          <w:tcPr>
            <w:tcW w:w="900" w:type="dxa"/>
            <w:noWrap/>
            <w:hideMark/>
          </w:tcPr>
          <w:p w14:paraId="6388B9DA" w14:textId="55641523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noWrap/>
            <w:hideMark/>
          </w:tcPr>
          <w:p w14:paraId="0F4EBB16" w14:textId="493A88C4" w:rsidR="00042981" w:rsidRPr="007A6E17" w:rsidRDefault="00F46D88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.001</w:t>
            </w:r>
          </w:p>
        </w:tc>
        <w:tc>
          <w:tcPr>
            <w:tcW w:w="1170" w:type="dxa"/>
            <w:noWrap/>
            <w:hideMark/>
          </w:tcPr>
          <w:p w14:paraId="5A6BFB21" w14:textId="659DB32C" w:rsidR="00042981" w:rsidRPr="007A6E17" w:rsidRDefault="00F46D88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.005</w:t>
            </w:r>
          </w:p>
        </w:tc>
        <w:tc>
          <w:tcPr>
            <w:tcW w:w="900" w:type="dxa"/>
            <w:noWrap/>
            <w:hideMark/>
          </w:tcPr>
          <w:p w14:paraId="7B8E0D68" w14:textId="6DEF955E" w:rsidR="00042981" w:rsidRPr="007A6E17" w:rsidRDefault="00F46D88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.009</w:t>
            </w:r>
          </w:p>
        </w:tc>
        <w:tc>
          <w:tcPr>
            <w:tcW w:w="1080" w:type="dxa"/>
            <w:noWrap/>
            <w:hideMark/>
          </w:tcPr>
          <w:p w14:paraId="13A5489E" w14:textId="3E0EE395" w:rsidR="00042981" w:rsidRPr="007A6E17" w:rsidRDefault="00391827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&lt;0.001</w:t>
            </w:r>
          </w:p>
        </w:tc>
        <w:tc>
          <w:tcPr>
            <w:tcW w:w="900" w:type="dxa"/>
            <w:noWrap/>
            <w:hideMark/>
          </w:tcPr>
          <w:p w14:paraId="46DF9636" w14:textId="1B42370E" w:rsidR="00042981" w:rsidRPr="007A6E17" w:rsidRDefault="00F46D88" w:rsidP="005006D7">
            <w:pPr>
              <w:rPr>
                <w:kern w:val="2"/>
              </w:rPr>
            </w:pPr>
            <w:r w:rsidRPr="007A6E17">
              <w:rPr>
                <w:kern w:val="2"/>
              </w:rPr>
              <w:t>0</w:t>
            </w:r>
            <w:r w:rsidR="00042981" w:rsidRPr="007A6E17">
              <w:rPr>
                <w:kern w:val="2"/>
              </w:rPr>
              <w:t>.154</w:t>
            </w:r>
          </w:p>
        </w:tc>
        <w:tc>
          <w:tcPr>
            <w:tcW w:w="1350" w:type="dxa"/>
            <w:vMerge/>
            <w:vAlign w:val="center"/>
          </w:tcPr>
          <w:p w14:paraId="0A927408" w14:textId="77777777" w:rsidR="00042981" w:rsidRPr="007A6E17" w:rsidRDefault="00042981" w:rsidP="005006D7">
            <w:pPr>
              <w:jc w:val="center"/>
              <w:rPr>
                <w:kern w:val="2"/>
              </w:rPr>
            </w:pPr>
          </w:p>
        </w:tc>
      </w:tr>
    </w:tbl>
    <w:p w14:paraId="7729AC11" w14:textId="77777777" w:rsidR="00CB49C4" w:rsidRPr="00FF62C7" w:rsidRDefault="00CB49C4" w:rsidP="005006D7">
      <w:pPr>
        <w:spacing w:after="16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IS,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interdaily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stability; IV,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intradaily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variability; NH, non-Hispanic; RAR, rest-activity rhythm. </w:t>
      </w:r>
    </w:p>
    <w:p w14:paraId="2FDCD2C4" w14:textId="5646C9F5" w:rsidR="00F46D88" w:rsidRPr="00FF62C7" w:rsidRDefault="00F46D88">
      <w:pPr>
        <w:rPr>
          <w:rFonts w:ascii="Times New Roman" w:hAnsi="Times New Roman" w:cs="Times New Roman"/>
          <w:sz w:val="20"/>
          <w:szCs w:val="20"/>
        </w:rPr>
      </w:pPr>
      <w:r w:rsidRPr="00FF62C7">
        <w:rPr>
          <w:rFonts w:ascii="Times New Roman" w:hAnsi="Times New Roman" w:cs="Times New Roman"/>
          <w:sz w:val="20"/>
          <w:szCs w:val="20"/>
        </w:rPr>
        <w:br w:type="page"/>
      </w:r>
    </w:p>
    <w:p w14:paraId="665F3C36" w14:textId="77777777" w:rsidR="00F46D88" w:rsidRPr="00FF62C7" w:rsidRDefault="00F46D88" w:rsidP="00F17F73">
      <w:pPr>
        <w:rPr>
          <w:rFonts w:ascii="Times New Roman" w:hAnsi="Times New Roman" w:cs="Times New Roman"/>
          <w:sz w:val="20"/>
          <w:szCs w:val="20"/>
        </w:rPr>
        <w:sectPr w:rsidR="00F46D88" w:rsidRPr="00FF62C7" w:rsidSect="00CB49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2FA74C" w14:textId="199872B2" w:rsidR="00F46D88" w:rsidRPr="00154137" w:rsidRDefault="00F46D88" w:rsidP="00154137">
      <w:pPr>
        <w:spacing w:after="12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  <w:r w:rsidRPr="00154137">
        <w:rPr>
          <w:rFonts w:ascii="Times New Roman" w:eastAsia="SimSun" w:hAnsi="Times New Roman" w:cs="Times New Roman"/>
          <w:b/>
          <w:kern w:val="2"/>
          <w:sz w:val="24"/>
          <w:szCs w:val="24"/>
        </w:rPr>
        <w:lastRenderedPageBreak/>
        <w:t xml:space="preserve">Table S8. </w:t>
      </w:r>
      <w:r w:rsidR="001B6BD4">
        <w:rPr>
          <w:rFonts w:ascii="Times New Roman" w:eastAsia="SimSun" w:hAnsi="Times New Roman" w:cs="Times New Roman"/>
          <w:b/>
          <w:kern w:val="2"/>
          <w:sz w:val="24"/>
          <w:szCs w:val="24"/>
        </w:rPr>
        <w:t>Adjusted c</w:t>
      </w:r>
      <w:r w:rsidR="00154137" w:rsidRPr="00154137">
        <w:rPr>
          <w:rFonts w:ascii="Times New Roman" w:eastAsia="SimSun" w:hAnsi="Times New Roman" w:cs="Times New Roman"/>
          <w:b/>
          <w:kern w:val="2"/>
          <w:sz w:val="24"/>
          <w:szCs w:val="24"/>
        </w:rPr>
        <w:t>oefficients of the association between rest-activity rhythm metrics and sex, age and race/ethnicity in participants with 100% wear time</w:t>
      </w:r>
      <w:r w:rsidR="00154137" w:rsidRPr="00154137">
        <w:rPr>
          <w:rFonts w:ascii="Times New Roman" w:eastAsia="SimSun" w:hAnsi="Times New Roman" w:cs="Times New Roman"/>
          <w:b/>
          <w:kern w:val="2"/>
          <w:sz w:val="24"/>
          <w:szCs w:val="24"/>
        </w:rPr>
        <w:t>.</w:t>
      </w:r>
    </w:p>
    <w:tbl>
      <w:tblPr>
        <w:tblStyle w:val="TableGrid2"/>
        <w:tblW w:w="527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1409"/>
        <w:gridCol w:w="2126"/>
        <w:gridCol w:w="2026"/>
        <w:gridCol w:w="2315"/>
        <w:gridCol w:w="2665"/>
        <w:gridCol w:w="2151"/>
      </w:tblGrid>
      <w:tr w:rsidR="001E3524" w:rsidRPr="00154137" w14:paraId="632A5D27" w14:textId="77777777" w:rsidTr="001E3524">
        <w:trPr>
          <w:trHeight w:val="315"/>
          <w:jc w:val="center"/>
        </w:trPr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20479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RAR metrics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26516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Coefficients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CA947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Women vs. Men</w:t>
            </w:r>
            <w:r w:rsidRPr="00154137">
              <w:rPr>
                <w:b/>
                <w:kern w:val="2"/>
                <w:vertAlign w:val="superscript"/>
              </w:rPr>
              <w:t>*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6C9AF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Age</w:t>
            </w:r>
            <w:r w:rsidRPr="00154137">
              <w:rPr>
                <w:b/>
                <w:kern w:val="2"/>
                <w:vertAlign w:val="superscript"/>
              </w:rPr>
              <w:t>#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3FD96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Hispanics vs NH-whites</w:t>
            </w:r>
            <w:r w:rsidRPr="00154137">
              <w:rPr>
                <w:b/>
                <w:kern w:val="2"/>
                <w:vertAlign w:val="superscript"/>
              </w:rPr>
              <w:t>†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D45A7A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NH-blacks vs NH-whites</w:t>
            </w:r>
            <w:r w:rsidRPr="00154137">
              <w:rPr>
                <w:b/>
                <w:kern w:val="2"/>
                <w:vertAlign w:val="superscript"/>
              </w:rPr>
              <w:t>†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9FE53D" w14:textId="77777777" w:rsidR="00F46D88" w:rsidRPr="00154137" w:rsidRDefault="00F46D88" w:rsidP="00F46D88">
            <w:pPr>
              <w:spacing w:line="276" w:lineRule="auto"/>
              <w:rPr>
                <w:b/>
                <w:kern w:val="2"/>
              </w:rPr>
            </w:pPr>
            <w:r w:rsidRPr="00154137">
              <w:rPr>
                <w:b/>
                <w:kern w:val="2"/>
              </w:rPr>
              <w:t>NH-Asians vs NH-whites</w:t>
            </w:r>
            <w:r w:rsidRPr="00154137">
              <w:rPr>
                <w:b/>
                <w:kern w:val="2"/>
                <w:vertAlign w:val="superscript"/>
              </w:rPr>
              <w:t>†</w:t>
            </w:r>
          </w:p>
        </w:tc>
      </w:tr>
      <w:tr w:rsidR="001E3524" w:rsidRPr="00154137" w14:paraId="24D2F3E3" w14:textId="77777777" w:rsidTr="001E3524">
        <w:trPr>
          <w:trHeight w:val="31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49514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Amplitude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2065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8D65" w14:textId="222C70AF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0.72 (0. 35, 1.09)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03933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-0.08 (-0.09, -0.07)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F4DBD" w14:textId="655AFADA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1.24 (0.79, 1.69)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6414B" w14:textId="758E3FBA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-0.96 (-1.37, -0.55)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E132" w14:textId="53629246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0.11 (-0.54, 0.75)</w:t>
            </w:r>
          </w:p>
        </w:tc>
      </w:tr>
      <w:tr w:rsidR="001E3524" w:rsidRPr="00154137" w14:paraId="0C7AEF5D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31232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DF3FC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C5F300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08026B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19E48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322112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BA58E" w14:textId="07925FD9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0.735</w:t>
            </w:r>
          </w:p>
        </w:tc>
      </w:tr>
      <w:tr w:rsidR="001E3524" w:rsidRPr="00154137" w14:paraId="21A0F3B0" w14:textId="77777777" w:rsidTr="001E3524">
        <w:trPr>
          <w:trHeight w:val="49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D6DCB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Mesor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A9E8A0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4E20D5" w14:textId="013C1619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0.31 (0.14, 0.49)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4E7BFE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-0.04 (-0.05, -0.04)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F7BFC7" w14:textId="3A756084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0.74 (0.48, 0.99)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84FC8D" w14:textId="185B8D5C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-0.04 (-0.26, 00.18)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D97D19" w14:textId="1F994CF9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0.28 (-0.10, 0.65)</w:t>
            </w:r>
          </w:p>
        </w:tc>
      </w:tr>
      <w:tr w:rsidR="001E3524" w:rsidRPr="00154137" w14:paraId="1B51DC8A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164FB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7BB3F2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B31EAE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ACFC43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66457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43AD0" w14:textId="572AB37D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0.715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13C44" w14:textId="1C34A3BF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0.139</w:t>
            </w:r>
          </w:p>
        </w:tc>
      </w:tr>
      <w:tr w:rsidR="001E3524" w:rsidRPr="00154137" w14:paraId="31E5A98A" w14:textId="77777777" w:rsidTr="001E3524">
        <w:trPr>
          <w:trHeight w:val="31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659D3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Acrophase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0B643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148A" w14:textId="0FD59D21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0.14 (0.03, 0.25)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9B0B4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-0.03 (-0.04, -0.03)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9033" w14:textId="6D4559F0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0.015 (-0.16, 0.19)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4F82E" w14:textId="2580CC76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0.15 (-0.05, 0.36)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B5BB" w14:textId="1BF6EC54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0.34 (0.16, 0.52)</w:t>
            </w:r>
          </w:p>
        </w:tc>
      </w:tr>
      <w:tr w:rsidR="001E3524" w:rsidRPr="00154137" w14:paraId="4ED7F3BA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5EE78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A5B8B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6B732" w14:textId="6AD5265C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0.014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EA885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3C85D" w14:textId="0E2D7B14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0.867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A84A8" w14:textId="01D77813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0.141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FF7F3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</w:tr>
      <w:tr w:rsidR="001E3524" w:rsidRPr="00154137" w14:paraId="1F692C07" w14:textId="77777777" w:rsidTr="001E3524">
        <w:trPr>
          <w:trHeight w:val="49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E073A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Pseudo-F statistic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58220D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1F085D" w14:textId="40975F73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64.91</w:t>
            </w:r>
            <w:r w:rsidR="009426D4" w:rsidRPr="00154137">
              <w:rPr>
                <w:kern w:val="2"/>
              </w:rPr>
              <w:t xml:space="preserve"> </w:t>
            </w:r>
            <w:r w:rsidRPr="00154137">
              <w:rPr>
                <w:kern w:val="2"/>
              </w:rPr>
              <w:t>(52.28, 77.55)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90C81A" w14:textId="43A7D02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1.51 (1.12, 1.90)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597201" w14:textId="1A10DEA3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-50.425 (-21.21, 22.05)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773AB3" w14:textId="6D9F7F5E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12.36 (0.064, 24.658)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13B08F" w14:textId="707EB9B1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35.31(14.15, 56.48)</w:t>
            </w:r>
          </w:p>
        </w:tc>
      </w:tr>
      <w:tr w:rsidR="001E3524" w:rsidRPr="00154137" w14:paraId="608A5C34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AC65C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88BA5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81F2B7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90BAE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1EAB5" w14:textId="48A6A4BA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0.968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5C2B9" w14:textId="3C0A3CED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0.049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2C0A0D" w14:textId="6FD02344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0.002</w:t>
            </w:r>
          </w:p>
        </w:tc>
      </w:tr>
      <w:tr w:rsidR="001E3524" w:rsidRPr="00154137" w14:paraId="6E340075" w14:textId="77777777" w:rsidTr="001E3524">
        <w:trPr>
          <w:trHeight w:val="31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01BAC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IS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254BA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922BD" w14:textId="72D0DA1D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0.02 (0.016, 0.030)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664DB" w14:textId="514C8B1D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 xml:space="preserve">0.0003 </w:t>
            </w:r>
          </w:p>
          <w:p w14:paraId="52B8083D" w14:textId="0081A5B1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(0.00008, 0.001)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EE77" w14:textId="5AE7DE58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0.010 (0.003, 0.018)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310E" w14:textId="303B8E99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-0.027 (-0.034, -0.019)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BE099" w14:textId="0BA9D32A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-0.002 (-0.008, 0.011)</w:t>
            </w:r>
          </w:p>
        </w:tc>
      </w:tr>
      <w:tr w:rsidR="001E3524" w:rsidRPr="00154137" w14:paraId="146F8044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26F28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F3110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A235C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B2D28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&lt;0.0010.008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01BDD" w14:textId="0D16AFA1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0.008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9E04D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EBCD9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0.755</w:t>
            </w:r>
          </w:p>
        </w:tc>
      </w:tr>
      <w:tr w:rsidR="001E3524" w:rsidRPr="00154137" w14:paraId="2A42AEC9" w14:textId="77777777" w:rsidTr="001E3524">
        <w:trPr>
          <w:trHeight w:val="315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8635C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IV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6BCE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β (95%CI)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C9E31" w14:textId="77777777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 xml:space="preserve">-0.027 </w:t>
            </w:r>
          </w:p>
          <w:p w14:paraId="610DAE44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(-0.031, -0.023)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5931" w14:textId="77777777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>-0.0004</w:t>
            </w:r>
          </w:p>
          <w:p w14:paraId="00E19BA0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(-0.001, -0.0003)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EF09" w14:textId="77777777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>-0.021</w:t>
            </w:r>
          </w:p>
          <w:p w14:paraId="4CAE2907" w14:textId="3A5C5DE6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(-0.029, -0.014)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8C10B" w14:textId="048B130E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>0.004</w:t>
            </w:r>
          </w:p>
          <w:p w14:paraId="5DC2921E" w14:textId="0CEF4DE5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(-0.002, 0.010)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81E9" w14:textId="538BF3B3" w:rsidR="00F46D88" w:rsidRPr="00154137" w:rsidRDefault="00F46D88" w:rsidP="00F46D88">
            <w:pPr>
              <w:rPr>
                <w:kern w:val="2"/>
              </w:rPr>
            </w:pPr>
            <w:r w:rsidRPr="00154137">
              <w:rPr>
                <w:kern w:val="2"/>
              </w:rPr>
              <w:t>-0.003</w:t>
            </w:r>
          </w:p>
          <w:p w14:paraId="39C08888" w14:textId="1805F3AE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(-0.011, 0.005)</w:t>
            </w:r>
          </w:p>
        </w:tc>
      </w:tr>
      <w:tr w:rsidR="001E3524" w:rsidRPr="00154137" w14:paraId="457CB3DB" w14:textId="77777777" w:rsidTr="001E3524">
        <w:trPr>
          <w:trHeight w:val="315"/>
          <w:jc w:val="center"/>
        </w:trPr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825A4" w14:textId="77777777" w:rsidR="00F46D88" w:rsidRPr="00154137" w:rsidRDefault="00F46D88" w:rsidP="00F46D88">
            <w:pPr>
              <w:rPr>
                <w:kern w:val="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8EF81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Adjusted P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8E30F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B7CF5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599EB" w14:textId="77777777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&lt;0.001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EC12E" w14:textId="37621CF9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0.156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608CF" w14:textId="49FE503A" w:rsidR="00F46D88" w:rsidRPr="00154137" w:rsidRDefault="00F46D88" w:rsidP="00F46D88">
            <w:pPr>
              <w:spacing w:line="276" w:lineRule="auto"/>
              <w:rPr>
                <w:kern w:val="2"/>
              </w:rPr>
            </w:pPr>
            <w:r w:rsidRPr="00154137">
              <w:rPr>
                <w:kern w:val="2"/>
              </w:rPr>
              <w:t>0.492</w:t>
            </w:r>
          </w:p>
        </w:tc>
      </w:tr>
    </w:tbl>
    <w:p w14:paraId="5C0CBD69" w14:textId="77777777" w:rsidR="00F46D88" w:rsidRPr="00FF62C7" w:rsidRDefault="00F46D88" w:rsidP="00F46D88">
      <w:pPr>
        <w:spacing w:after="0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*Adjusted for age, race, education, marital status, employment status, poverty income ratio.</w:t>
      </w:r>
    </w:p>
    <w:p w14:paraId="6FCB51B7" w14:textId="77777777" w:rsidR="00F46D88" w:rsidRPr="00FF62C7" w:rsidRDefault="00F46D88" w:rsidP="00F46D88">
      <w:pPr>
        <w:spacing w:after="0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# Adjusted for sex, race, education, marital status, employment status, poverty income ratio.</w:t>
      </w:r>
    </w:p>
    <w:p w14:paraId="660ABAE3" w14:textId="77777777" w:rsidR="00F46D88" w:rsidRPr="00FF62C7" w:rsidRDefault="00F46D88" w:rsidP="00F46D88">
      <w:pPr>
        <w:spacing w:after="0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†Adjusted for sex, age, education, marital status, employment status, poverty income ratio.</w:t>
      </w:r>
    </w:p>
    <w:p w14:paraId="44B07566" w14:textId="77777777" w:rsidR="00F46D88" w:rsidRPr="00FF62C7" w:rsidRDefault="00F46D88" w:rsidP="00F46D88">
      <w:pPr>
        <w:spacing w:after="0"/>
        <w:rPr>
          <w:rFonts w:ascii="Times New Roman" w:eastAsia="SimSun" w:hAnsi="Times New Roman" w:cs="Times New Roman"/>
          <w:kern w:val="2"/>
          <w:sz w:val="20"/>
          <w:szCs w:val="20"/>
        </w:rPr>
      </w:pPr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IS,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interdaily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stability; IV, </w:t>
      </w:r>
      <w:proofErr w:type="spellStart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>intradaily</w:t>
      </w:r>
      <w:proofErr w:type="spellEnd"/>
      <w:r w:rsidRPr="00FF62C7">
        <w:rPr>
          <w:rFonts w:ascii="Times New Roman" w:eastAsia="SimSun" w:hAnsi="Times New Roman" w:cs="Times New Roman"/>
          <w:kern w:val="2"/>
          <w:sz w:val="20"/>
          <w:szCs w:val="20"/>
        </w:rPr>
        <w:t xml:space="preserve"> variability; NH, non-Hispanic; RAR, rest-activity rhythm.</w:t>
      </w:r>
    </w:p>
    <w:p w14:paraId="74BEACD8" w14:textId="1885F6F1" w:rsidR="005C11B7" w:rsidRPr="00FF62C7" w:rsidRDefault="005C11B7" w:rsidP="00F17F73">
      <w:pPr>
        <w:rPr>
          <w:rFonts w:ascii="Times New Roman" w:hAnsi="Times New Roman" w:cs="Times New Roman"/>
          <w:sz w:val="20"/>
          <w:szCs w:val="20"/>
        </w:rPr>
      </w:pPr>
    </w:p>
    <w:sectPr w:rsidR="005C11B7" w:rsidRPr="00FF62C7" w:rsidSect="00F46D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B52E9" w14:textId="77777777" w:rsidR="00FF62C7" w:rsidRDefault="00FF62C7" w:rsidP="00384FBC">
      <w:pPr>
        <w:spacing w:after="0" w:line="240" w:lineRule="auto"/>
      </w:pPr>
      <w:r>
        <w:separator/>
      </w:r>
    </w:p>
  </w:endnote>
  <w:endnote w:type="continuationSeparator" w:id="0">
    <w:p w14:paraId="0D283E12" w14:textId="77777777" w:rsidR="00FF62C7" w:rsidRDefault="00FF62C7" w:rsidP="003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06089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DE05290" w14:textId="13FD318C" w:rsidR="00FF62C7" w:rsidRPr="00FF62C7" w:rsidRDefault="00FF62C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F62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F62C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F62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F62C7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FF62C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75BBEED" w14:textId="77777777" w:rsidR="00FF62C7" w:rsidRDefault="00FF6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AAF51" w14:textId="77777777" w:rsidR="00FF62C7" w:rsidRDefault="00FF62C7" w:rsidP="00384FBC">
      <w:pPr>
        <w:spacing w:after="0" w:line="240" w:lineRule="auto"/>
      </w:pPr>
      <w:r>
        <w:separator/>
      </w:r>
    </w:p>
  </w:footnote>
  <w:footnote w:type="continuationSeparator" w:id="0">
    <w:p w14:paraId="544E834D" w14:textId="77777777" w:rsidR="00FF62C7" w:rsidRDefault="00FF62C7" w:rsidP="00384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51CFC"/>
    <w:rsid w:val="00001B4D"/>
    <w:rsid w:val="000118B9"/>
    <w:rsid w:val="000410BF"/>
    <w:rsid w:val="00041FB5"/>
    <w:rsid w:val="00042981"/>
    <w:rsid w:val="00043991"/>
    <w:rsid w:val="00050A54"/>
    <w:rsid w:val="00052973"/>
    <w:rsid w:val="00063FB8"/>
    <w:rsid w:val="0009381C"/>
    <w:rsid w:val="000A7F67"/>
    <w:rsid w:val="000B0997"/>
    <w:rsid w:val="000B3863"/>
    <w:rsid w:val="000B4E78"/>
    <w:rsid w:val="000B72CE"/>
    <w:rsid w:val="000C30A9"/>
    <w:rsid w:val="000D21CF"/>
    <w:rsid w:val="000F4251"/>
    <w:rsid w:val="001015F9"/>
    <w:rsid w:val="0014038E"/>
    <w:rsid w:val="00151281"/>
    <w:rsid w:val="00154137"/>
    <w:rsid w:val="00155456"/>
    <w:rsid w:val="0016009C"/>
    <w:rsid w:val="00192510"/>
    <w:rsid w:val="00196898"/>
    <w:rsid w:val="001B1FAC"/>
    <w:rsid w:val="001B6BD4"/>
    <w:rsid w:val="001C4847"/>
    <w:rsid w:val="001C5617"/>
    <w:rsid w:val="001D1A9F"/>
    <w:rsid w:val="001D63D0"/>
    <w:rsid w:val="001D769C"/>
    <w:rsid w:val="001D7973"/>
    <w:rsid w:val="001E3524"/>
    <w:rsid w:val="001F4B38"/>
    <w:rsid w:val="002337C7"/>
    <w:rsid w:val="00256B72"/>
    <w:rsid w:val="002603B6"/>
    <w:rsid w:val="00260AB8"/>
    <w:rsid w:val="00266564"/>
    <w:rsid w:val="002808F8"/>
    <w:rsid w:val="002823AA"/>
    <w:rsid w:val="00297D4D"/>
    <w:rsid w:val="002A0717"/>
    <w:rsid w:val="002C46D4"/>
    <w:rsid w:val="002C7EDB"/>
    <w:rsid w:val="002D3559"/>
    <w:rsid w:val="002E123E"/>
    <w:rsid w:val="002E26B9"/>
    <w:rsid w:val="002E542A"/>
    <w:rsid w:val="002E6C18"/>
    <w:rsid w:val="002E74D7"/>
    <w:rsid w:val="002F0EB8"/>
    <w:rsid w:val="00303A72"/>
    <w:rsid w:val="0030749D"/>
    <w:rsid w:val="00311085"/>
    <w:rsid w:val="00325710"/>
    <w:rsid w:val="00334C17"/>
    <w:rsid w:val="00337498"/>
    <w:rsid w:val="00343A66"/>
    <w:rsid w:val="00352C40"/>
    <w:rsid w:val="00364AFB"/>
    <w:rsid w:val="00377F66"/>
    <w:rsid w:val="0038199C"/>
    <w:rsid w:val="00384FBC"/>
    <w:rsid w:val="00391827"/>
    <w:rsid w:val="0039704F"/>
    <w:rsid w:val="003A5EFB"/>
    <w:rsid w:val="003B307F"/>
    <w:rsid w:val="003B3320"/>
    <w:rsid w:val="003C0813"/>
    <w:rsid w:val="003C1895"/>
    <w:rsid w:val="003C2942"/>
    <w:rsid w:val="003D0C54"/>
    <w:rsid w:val="003D4DC2"/>
    <w:rsid w:val="003E178B"/>
    <w:rsid w:val="003E38BE"/>
    <w:rsid w:val="00400627"/>
    <w:rsid w:val="00402442"/>
    <w:rsid w:val="0040775F"/>
    <w:rsid w:val="00442C7C"/>
    <w:rsid w:val="00461DC9"/>
    <w:rsid w:val="00470807"/>
    <w:rsid w:val="00482FE9"/>
    <w:rsid w:val="00483BAE"/>
    <w:rsid w:val="00485ED3"/>
    <w:rsid w:val="004F0549"/>
    <w:rsid w:val="004F7B40"/>
    <w:rsid w:val="005006D7"/>
    <w:rsid w:val="0052051A"/>
    <w:rsid w:val="005275F3"/>
    <w:rsid w:val="00534C18"/>
    <w:rsid w:val="005433AD"/>
    <w:rsid w:val="00543CA1"/>
    <w:rsid w:val="00562B57"/>
    <w:rsid w:val="00570EEE"/>
    <w:rsid w:val="00575FC3"/>
    <w:rsid w:val="00580ED8"/>
    <w:rsid w:val="00595C5D"/>
    <w:rsid w:val="005A0BC1"/>
    <w:rsid w:val="005A1966"/>
    <w:rsid w:val="005B257D"/>
    <w:rsid w:val="005C11B7"/>
    <w:rsid w:val="005C4D09"/>
    <w:rsid w:val="005D0458"/>
    <w:rsid w:val="005D583A"/>
    <w:rsid w:val="005E2745"/>
    <w:rsid w:val="00601F92"/>
    <w:rsid w:val="00606AF1"/>
    <w:rsid w:val="00613357"/>
    <w:rsid w:val="0064238A"/>
    <w:rsid w:val="006461AA"/>
    <w:rsid w:val="00666637"/>
    <w:rsid w:val="006810F1"/>
    <w:rsid w:val="00692CC6"/>
    <w:rsid w:val="0069408B"/>
    <w:rsid w:val="006949F2"/>
    <w:rsid w:val="00695972"/>
    <w:rsid w:val="00696EA1"/>
    <w:rsid w:val="006A3876"/>
    <w:rsid w:val="006C0E00"/>
    <w:rsid w:val="006C2E2D"/>
    <w:rsid w:val="006E4981"/>
    <w:rsid w:val="006E50D4"/>
    <w:rsid w:val="006F2117"/>
    <w:rsid w:val="00720BAB"/>
    <w:rsid w:val="007348D2"/>
    <w:rsid w:val="00740277"/>
    <w:rsid w:val="00762F5C"/>
    <w:rsid w:val="00770592"/>
    <w:rsid w:val="00781CD8"/>
    <w:rsid w:val="00795490"/>
    <w:rsid w:val="007A6E17"/>
    <w:rsid w:val="007B5941"/>
    <w:rsid w:val="007C2C49"/>
    <w:rsid w:val="007C7465"/>
    <w:rsid w:val="007E3877"/>
    <w:rsid w:val="007F41DF"/>
    <w:rsid w:val="00807B56"/>
    <w:rsid w:val="008217E3"/>
    <w:rsid w:val="008220E1"/>
    <w:rsid w:val="0082565C"/>
    <w:rsid w:val="00830FD2"/>
    <w:rsid w:val="008431D7"/>
    <w:rsid w:val="008750EE"/>
    <w:rsid w:val="008A1FD1"/>
    <w:rsid w:val="008A3197"/>
    <w:rsid w:val="008A5029"/>
    <w:rsid w:val="008A694C"/>
    <w:rsid w:val="008B3CBF"/>
    <w:rsid w:val="008C1CDB"/>
    <w:rsid w:val="008D0A87"/>
    <w:rsid w:val="008F1BAC"/>
    <w:rsid w:val="00910A38"/>
    <w:rsid w:val="00915C68"/>
    <w:rsid w:val="009275FA"/>
    <w:rsid w:val="009336E9"/>
    <w:rsid w:val="00941322"/>
    <w:rsid w:val="009426D4"/>
    <w:rsid w:val="00943C09"/>
    <w:rsid w:val="00946280"/>
    <w:rsid w:val="009547F3"/>
    <w:rsid w:val="00964992"/>
    <w:rsid w:val="00976FCA"/>
    <w:rsid w:val="00984B08"/>
    <w:rsid w:val="009A75F9"/>
    <w:rsid w:val="009B3710"/>
    <w:rsid w:val="009B39A4"/>
    <w:rsid w:val="009F260F"/>
    <w:rsid w:val="00A0173B"/>
    <w:rsid w:val="00A200E7"/>
    <w:rsid w:val="00A423CC"/>
    <w:rsid w:val="00A551B0"/>
    <w:rsid w:val="00A56087"/>
    <w:rsid w:val="00A62799"/>
    <w:rsid w:val="00A6455E"/>
    <w:rsid w:val="00A812DC"/>
    <w:rsid w:val="00AA2D29"/>
    <w:rsid w:val="00AB0432"/>
    <w:rsid w:val="00AC0A4C"/>
    <w:rsid w:val="00AD5486"/>
    <w:rsid w:val="00AE4AC2"/>
    <w:rsid w:val="00AE74BB"/>
    <w:rsid w:val="00AF2EE9"/>
    <w:rsid w:val="00AF5A10"/>
    <w:rsid w:val="00B1737D"/>
    <w:rsid w:val="00B365A7"/>
    <w:rsid w:val="00B45203"/>
    <w:rsid w:val="00B56E81"/>
    <w:rsid w:val="00B624FA"/>
    <w:rsid w:val="00B63CDD"/>
    <w:rsid w:val="00B9382D"/>
    <w:rsid w:val="00BA53A5"/>
    <w:rsid w:val="00BC3812"/>
    <w:rsid w:val="00BD598B"/>
    <w:rsid w:val="00BD7FFE"/>
    <w:rsid w:val="00BE4B7E"/>
    <w:rsid w:val="00BF59C6"/>
    <w:rsid w:val="00C27EF2"/>
    <w:rsid w:val="00C62D66"/>
    <w:rsid w:val="00C72557"/>
    <w:rsid w:val="00C94E47"/>
    <w:rsid w:val="00CA261C"/>
    <w:rsid w:val="00CA7C9A"/>
    <w:rsid w:val="00CB1D8B"/>
    <w:rsid w:val="00CB49C4"/>
    <w:rsid w:val="00CB54B4"/>
    <w:rsid w:val="00CC65FD"/>
    <w:rsid w:val="00CD7824"/>
    <w:rsid w:val="00CE1139"/>
    <w:rsid w:val="00CF662C"/>
    <w:rsid w:val="00D07E06"/>
    <w:rsid w:val="00D1216B"/>
    <w:rsid w:val="00D12690"/>
    <w:rsid w:val="00D40212"/>
    <w:rsid w:val="00D45999"/>
    <w:rsid w:val="00D61564"/>
    <w:rsid w:val="00D70048"/>
    <w:rsid w:val="00D7287F"/>
    <w:rsid w:val="00D76F08"/>
    <w:rsid w:val="00D95421"/>
    <w:rsid w:val="00DA4B1E"/>
    <w:rsid w:val="00DA4D2D"/>
    <w:rsid w:val="00DB375D"/>
    <w:rsid w:val="00DB6A4D"/>
    <w:rsid w:val="00DC2E9F"/>
    <w:rsid w:val="00DD5E34"/>
    <w:rsid w:val="00DF4F9F"/>
    <w:rsid w:val="00E13F8B"/>
    <w:rsid w:val="00E26558"/>
    <w:rsid w:val="00E36939"/>
    <w:rsid w:val="00E448B3"/>
    <w:rsid w:val="00E4588D"/>
    <w:rsid w:val="00E474FC"/>
    <w:rsid w:val="00E479FF"/>
    <w:rsid w:val="00E672D1"/>
    <w:rsid w:val="00E74C00"/>
    <w:rsid w:val="00E76B0E"/>
    <w:rsid w:val="00E9483E"/>
    <w:rsid w:val="00EA06C8"/>
    <w:rsid w:val="00EB2A10"/>
    <w:rsid w:val="00EC35E0"/>
    <w:rsid w:val="00EC3ABB"/>
    <w:rsid w:val="00EE4EA1"/>
    <w:rsid w:val="00EE7AD9"/>
    <w:rsid w:val="00F015E9"/>
    <w:rsid w:val="00F049D1"/>
    <w:rsid w:val="00F054EA"/>
    <w:rsid w:val="00F17F73"/>
    <w:rsid w:val="00F2201A"/>
    <w:rsid w:val="00F45475"/>
    <w:rsid w:val="00F46D88"/>
    <w:rsid w:val="00F47C34"/>
    <w:rsid w:val="00F5095C"/>
    <w:rsid w:val="00F51CFC"/>
    <w:rsid w:val="00F87C20"/>
    <w:rsid w:val="00F907BD"/>
    <w:rsid w:val="00FC05F9"/>
    <w:rsid w:val="00FD1239"/>
    <w:rsid w:val="00FF366B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F1ED4C"/>
  <w15:docId w15:val="{362C0FC3-5545-40D5-BA33-8AC1F699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4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4FB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4FB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4FB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9A4"/>
    <w:rPr>
      <w:rFonts w:ascii="Segoe UI" w:hAnsi="Segoe UI" w:cs="Segoe UI"/>
      <w:sz w:val="18"/>
      <w:szCs w:val="18"/>
    </w:rPr>
  </w:style>
  <w:style w:type="table" w:customStyle="1" w:styleId="1">
    <w:name w:val="网格型1"/>
    <w:basedOn w:val="TableNormal"/>
    <w:next w:val="TableGrid"/>
    <w:uiPriority w:val="59"/>
    <w:qFormat/>
    <w:rsid w:val="00CB49C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118B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18B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118B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118B9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943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C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5456"/>
    <w:pPr>
      <w:spacing w:after="0" w:line="240" w:lineRule="auto"/>
    </w:pPr>
  </w:style>
  <w:style w:type="table" w:customStyle="1" w:styleId="TableGrid2">
    <w:name w:val="Table Grid2"/>
    <w:basedOn w:val="TableNormal"/>
    <w:uiPriority w:val="59"/>
    <w:qFormat/>
    <w:rsid w:val="00F46D8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09B2A7BA6E14BA0E5461DAA1EAB03" ma:contentTypeVersion="2" ma:contentTypeDescription="Create a new document." ma:contentTypeScope="" ma:versionID="c03ab496fc96f51a4128768ca7bb9c23">
  <xsd:schema xmlns:xsd="http://www.w3.org/2001/XMLSchema" xmlns:xs="http://www.w3.org/2001/XMLSchema" xmlns:p="http://schemas.microsoft.com/office/2006/metadata/properties" xmlns:ns3="ef6d70f6-e760-443d-ae19-56b5ca9ae89c" targetNamespace="http://schemas.microsoft.com/office/2006/metadata/properties" ma:root="true" ma:fieldsID="e3b85eb465c9fd50eb6ba9843437f258" ns3:_="">
    <xsd:import namespace="ef6d70f6-e760-443d-ae19-56b5ca9ae8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d70f6-e760-443d-ae19-56b5ca9ae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7AB71-9D51-4CB1-A0EF-80A95438A6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BCB674-CFF7-4C4E-8E5C-A01BA743B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4A60D-9905-4527-A028-1D153944D6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6FDA2A-61B3-4C94-86F8-36C9C5C8E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d70f6-e760-443d-ae19-56b5ca9ae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17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Jingen, M.D.</dc:creator>
  <cp:lastModifiedBy>Covassin, Naima, Ph.D.</cp:lastModifiedBy>
  <cp:revision>18</cp:revision>
  <dcterms:created xsi:type="dcterms:W3CDTF">2021-07-09T13:45:00Z</dcterms:created>
  <dcterms:modified xsi:type="dcterms:W3CDTF">2021-07-12T17:41:00Z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0x0101008E209B2A7BA6E14BA0E5461DAA1EAB03</vt:lpwstr>
  </property>
</Properties>
</file>