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5F65" w:rsidRDefault="00D47D2B">
      <w:r w:rsidRPr="00D47D2B">
        <w:t>Table: Fortnightly replies to goal check text messages</w:t>
      </w:r>
      <w:r w:rsidR="00AC1A6B">
        <w:t xml:space="preserve"> over time, among </w:t>
      </w:r>
      <w:r w:rsidR="00160713">
        <w:t>participants actively receiving goal checks</w:t>
      </w:r>
    </w:p>
    <w:tbl>
      <w:tblPr>
        <w:tblW w:w="13788" w:type="dxa"/>
        <w:tblLook w:val="04A0" w:firstRow="1" w:lastRow="0" w:firstColumn="1" w:lastColumn="0" w:noHBand="0" w:noVBand="1"/>
      </w:tblPr>
      <w:tblGrid>
        <w:gridCol w:w="1560"/>
        <w:gridCol w:w="992"/>
        <w:gridCol w:w="1843"/>
        <w:gridCol w:w="2126"/>
        <w:gridCol w:w="1134"/>
        <w:gridCol w:w="2731"/>
        <w:gridCol w:w="2552"/>
        <w:gridCol w:w="850"/>
      </w:tblGrid>
      <w:tr w:rsidR="00D47D2B" w:rsidRPr="00D47D2B" w:rsidTr="00BD3C34">
        <w:trPr>
          <w:trHeight w:val="300"/>
        </w:trPr>
        <w:tc>
          <w:tcPr>
            <w:tcW w:w="15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D47D2B" w:rsidRPr="00D47D2B" w:rsidRDefault="00D47D2B" w:rsidP="0075331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D47D2B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Study Week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7D2B" w:rsidRPr="00D47D2B" w:rsidRDefault="00D47D2B" w:rsidP="0075331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n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47D2B" w:rsidRPr="00D47D2B" w:rsidRDefault="00D47D2B" w:rsidP="0075331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D47D2B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Physical Activity</w:t>
            </w:r>
          </w:p>
        </w:tc>
        <w:tc>
          <w:tcPr>
            <w:tcW w:w="613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D47D2B" w:rsidRPr="00D47D2B" w:rsidRDefault="00D47D2B" w:rsidP="0075331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D47D2B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Diet</w:t>
            </w:r>
          </w:p>
        </w:tc>
      </w:tr>
      <w:tr w:rsidR="00D47D2B" w:rsidRPr="00D47D2B" w:rsidTr="00BD3C34">
        <w:trPr>
          <w:trHeight w:val="300"/>
        </w:trPr>
        <w:tc>
          <w:tcPr>
            <w:tcW w:w="15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:rsidR="00D47D2B" w:rsidRPr="00D47D2B" w:rsidRDefault="00D47D2B" w:rsidP="0075331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D2B" w:rsidRPr="00D47D2B" w:rsidRDefault="00D47D2B" w:rsidP="0075331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7D2B" w:rsidRPr="00D47D2B" w:rsidRDefault="00D47D2B" w:rsidP="0075331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D47D2B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Mean (95% CI)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7D2B" w:rsidRPr="00D47D2B" w:rsidRDefault="00D47D2B" w:rsidP="0075331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D47D2B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Difference (95% CI)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7D2B" w:rsidRPr="00D47D2B" w:rsidRDefault="00D47D2B" w:rsidP="0075331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D47D2B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p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7D2B" w:rsidRPr="00D47D2B" w:rsidRDefault="00D47D2B" w:rsidP="0075331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D47D2B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Mean (95% CI)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7D2B" w:rsidRPr="00D47D2B" w:rsidRDefault="00D47D2B" w:rsidP="0075331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D47D2B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Difference (95% CI)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47D2B" w:rsidRPr="00D47D2B" w:rsidRDefault="00D47D2B" w:rsidP="0075331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D47D2B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p</w:t>
            </w:r>
          </w:p>
        </w:tc>
      </w:tr>
      <w:tr w:rsidR="005B28DA" w:rsidRPr="00D47D2B" w:rsidTr="00BD3C34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B28DA" w:rsidRPr="00D47D2B" w:rsidRDefault="005B28DA" w:rsidP="00753313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D47D2B">
              <w:rPr>
                <w:rFonts w:eastAsia="Times New Roman" w:cstheme="minorHAnsi"/>
                <w:color w:val="000000"/>
                <w:lang w:eastAsia="en-AU"/>
              </w:rPr>
              <w:t>1–2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B28DA" w:rsidRDefault="005B28DA" w:rsidP="0075331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B28DA" w:rsidRPr="00D47D2B" w:rsidRDefault="005B28DA" w:rsidP="007533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D47D2B">
              <w:rPr>
                <w:rFonts w:eastAsia="Times New Roman" w:cstheme="minorHAnsi"/>
                <w:color w:val="000000"/>
                <w:lang w:eastAsia="en-AU"/>
              </w:rPr>
              <w:t>0.86 (0.81, 0.91)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B28DA" w:rsidRPr="00D47D2B" w:rsidRDefault="005B28DA" w:rsidP="007533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D47D2B">
              <w:rPr>
                <w:rFonts w:eastAsia="Times New Roman" w:cstheme="minorHAnsi"/>
                <w:color w:val="000000"/>
                <w:lang w:eastAsia="en-AU"/>
              </w:rPr>
              <w:t>0 (ref)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B28DA" w:rsidRPr="00D47D2B" w:rsidRDefault="005B28DA" w:rsidP="007533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</w:p>
        </w:tc>
        <w:tc>
          <w:tcPr>
            <w:tcW w:w="27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B28DA" w:rsidRPr="00D47D2B" w:rsidRDefault="005B28DA" w:rsidP="007533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D47D2B">
              <w:rPr>
                <w:rFonts w:eastAsia="Times New Roman" w:cstheme="minorHAnsi"/>
                <w:color w:val="000000"/>
                <w:lang w:eastAsia="en-AU"/>
              </w:rPr>
              <w:t>0.83 (0.77, 0.89)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B28DA" w:rsidRPr="00D47D2B" w:rsidRDefault="005B28DA" w:rsidP="007533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D47D2B">
              <w:rPr>
                <w:rFonts w:eastAsia="Times New Roman" w:cstheme="minorHAnsi"/>
                <w:color w:val="000000"/>
                <w:lang w:eastAsia="en-AU"/>
              </w:rPr>
              <w:t>0 (ref)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B28DA" w:rsidRPr="00D47D2B" w:rsidRDefault="005B28DA" w:rsidP="007533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</w:p>
        </w:tc>
      </w:tr>
      <w:tr w:rsidR="006D4096" w:rsidRPr="00D47D2B" w:rsidTr="00BD3C34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D4096" w:rsidRPr="00D47D2B" w:rsidRDefault="006D4096" w:rsidP="006D4096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D47D2B">
              <w:rPr>
                <w:rFonts w:eastAsia="Times New Roman" w:cstheme="minorHAnsi"/>
                <w:color w:val="000000"/>
                <w:lang w:eastAsia="en-AU"/>
              </w:rPr>
              <w:t xml:space="preserve">3–4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D4096" w:rsidRDefault="006D4096" w:rsidP="006D409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D4096" w:rsidRPr="00D47D2B" w:rsidRDefault="006D4096" w:rsidP="006D409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D47D2B">
              <w:rPr>
                <w:rFonts w:eastAsia="Times New Roman" w:cstheme="minorHAnsi"/>
                <w:color w:val="000000"/>
                <w:lang w:eastAsia="en-AU"/>
              </w:rPr>
              <w:t>0.82 (0.76, 0.88)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D4096" w:rsidRPr="00D47D2B" w:rsidRDefault="006D4096" w:rsidP="006D409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D47D2B">
              <w:rPr>
                <w:rFonts w:eastAsia="Times New Roman" w:cstheme="minorHAnsi"/>
                <w:color w:val="000000"/>
                <w:lang w:eastAsia="en-AU"/>
              </w:rPr>
              <w:t>-0.30 (-0.77, 0.18)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D4096" w:rsidRPr="00D47D2B" w:rsidRDefault="006D4096" w:rsidP="006D409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D47D2B">
              <w:rPr>
                <w:rFonts w:eastAsia="Times New Roman" w:cstheme="minorHAnsi"/>
                <w:color w:val="000000"/>
                <w:lang w:eastAsia="en-AU"/>
              </w:rPr>
              <w:t>0.219</w:t>
            </w:r>
          </w:p>
        </w:tc>
        <w:tc>
          <w:tcPr>
            <w:tcW w:w="27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D4096" w:rsidRPr="00D47D2B" w:rsidRDefault="006D4096" w:rsidP="006D409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D47D2B">
              <w:rPr>
                <w:rFonts w:eastAsia="Times New Roman" w:cstheme="minorHAnsi"/>
                <w:color w:val="000000"/>
                <w:lang w:eastAsia="en-AU"/>
              </w:rPr>
              <w:t>0.78 (0.71, 0.85)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096" w:rsidRDefault="006D4096" w:rsidP="006D409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-0.35 (-0.80, 0.11)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096" w:rsidRDefault="006D4096" w:rsidP="006D409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0.134</w:t>
            </w:r>
          </w:p>
        </w:tc>
      </w:tr>
      <w:tr w:rsidR="006D4096" w:rsidRPr="00D47D2B" w:rsidTr="00BD3C34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D4096" w:rsidRPr="00D47D2B" w:rsidRDefault="006D4096" w:rsidP="006D4096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D47D2B">
              <w:rPr>
                <w:rFonts w:eastAsia="Times New Roman" w:cstheme="minorHAnsi"/>
                <w:color w:val="000000"/>
                <w:lang w:eastAsia="en-AU"/>
              </w:rPr>
              <w:t xml:space="preserve">5–6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D4096" w:rsidRDefault="006D4096" w:rsidP="006D409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D4096" w:rsidRPr="00D47D2B" w:rsidRDefault="006D4096" w:rsidP="006D409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D47D2B">
              <w:rPr>
                <w:rFonts w:eastAsia="Times New Roman" w:cstheme="minorHAnsi"/>
                <w:color w:val="000000"/>
                <w:lang w:eastAsia="en-AU"/>
              </w:rPr>
              <w:t>0.78 (0.70, 0.87)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D4096" w:rsidRPr="00D47D2B" w:rsidRDefault="006D4096" w:rsidP="006D409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D47D2B">
              <w:rPr>
                <w:rFonts w:eastAsia="Times New Roman" w:cstheme="minorHAnsi"/>
                <w:color w:val="000000"/>
                <w:lang w:eastAsia="en-AU"/>
              </w:rPr>
              <w:t>-0.54 (-1.08, 0.01)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D4096" w:rsidRPr="00D47D2B" w:rsidRDefault="006D4096" w:rsidP="006D409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D47D2B">
              <w:rPr>
                <w:rFonts w:eastAsia="Times New Roman" w:cstheme="minorHAnsi"/>
                <w:color w:val="000000"/>
                <w:lang w:eastAsia="en-AU"/>
              </w:rPr>
              <w:t>0.053</w:t>
            </w:r>
          </w:p>
        </w:tc>
        <w:tc>
          <w:tcPr>
            <w:tcW w:w="27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D4096" w:rsidRPr="00D47D2B" w:rsidRDefault="006D4096" w:rsidP="006D409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D47D2B">
              <w:rPr>
                <w:rFonts w:eastAsia="Times New Roman" w:cstheme="minorHAnsi"/>
                <w:color w:val="000000"/>
                <w:lang w:eastAsia="en-AU"/>
              </w:rPr>
              <w:t>0.69 (0.59, 0.79)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096" w:rsidRDefault="006D4096" w:rsidP="006D4096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-0.82 (-1.33, -0.32)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096" w:rsidRDefault="006D4096" w:rsidP="006D4096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0.001</w:t>
            </w:r>
          </w:p>
        </w:tc>
      </w:tr>
      <w:tr w:rsidR="006D4096" w:rsidRPr="00D47D2B" w:rsidTr="00BD3C34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D4096" w:rsidRPr="00D47D2B" w:rsidRDefault="006D4096" w:rsidP="006D4096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D47D2B">
              <w:rPr>
                <w:rFonts w:eastAsia="Times New Roman" w:cstheme="minorHAnsi"/>
                <w:color w:val="000000"/>
                <w:lang w:eastAsia="en-AU"/>
              </w:rPr>
              <w:t xml:space="preserve">7–8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D4096" w:rsidRDefault="006D4096" w:rsidP="006D409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D4096" w:rsidRPr="00D47D2B" w:rsidRDefault="006D4096" w:rsidP="006D409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D47D2B">
              <w:rPr>
                <w:rFonts w:eastAsia="Times New Roman" w:cstheme="minorHAnsi"/>
                <w:color w:val="000000"/>
                <w:lang w:eastAsia="en-AU"/>
              </w:rPr>
              <w:t>0.77 (0.71, 0.84)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D4096" w:rsidRPr="00D47D2B" w:rsidRDefault="006D4096" w:rsidP="006D409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D47D2B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-0.59 (-1.05, -0.12)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D4096" w:rsidRPr="00D47D2B" w:rsidRDefault="006D4096" w:rsidP="006D409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D47D2B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0.013</w:t>
            </w:r>
          </w:p>
        </w:tc>
        <w:tc>
          <w:tcPr>
            <w:tcW w:w="27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D4096" w:rsidRPr="00D47D2B" w:rsidRDefault="006D4096" w:rsidP="006D409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D47D2B">
              <w:rPr>
                <w:rFonts w:eastAsia="Times New Roman" w:cstheme="minorHAnsi"/>
                <w:color w:val="000000"/>
                <w:lang w:eastAsia="en-AU"/>
              </w:rPr>
              <w:t>0.68 (0.61, 0.76)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096" w:rsidRDefault="006D4096" w:rsidP="006D4096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-0.84 (-1.28, -0.40)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096" w:rsidRDefault="006D4096" w:rsidP="006D4096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&lt;0.001</w:t>
            </w:r>
          </w:p>
        </w:tc>
      </w:tr>
      <w:tr w:rsidR="006D4096" w:rsidRPr="00D47D2B" w:rsidTr="00BD3C34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D4096" w:rsidRPr="00D47D2B" w:rsidRDefault="006D4096" w:rsidP="006D4096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D47D2B">
              <w:rPr>
                <w:rFonts w:eastAsia="Times New Roman" w:cstheme="minorHAnsi"/>
                <w:color w:val="000000"/>
                <w:lang w:eastAsia="en-AU"/>
              </w:rPr>
              <w:t xml:space="preserve">9–10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D4096" w:rsidRDefault="006D4096" w:rsidP="006D409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D4096" w:rsidRPr="00D47D2B" w:rsidRDefault="006D4096" w:rsidP="006D409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D47D2B">
              <w:rPr>
                <w:rFonts w:eastAsia="Times New Roman" w:cstheme="minorHAnsi"/>
                <w:color w:val="000000"/>
                <w:lang w:eastAsia="en-AU"/>
              </w:rPr>
              <w:t>0.77 (0.70, 0.83)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D4096" w:rsidRPr="00D47D2B" w:rsidRDefault="006D4096" w:rsidP="006D409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D47D2B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-0.63 (-1.09, -0.17)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D4096" w:rsidRPr="00D47D2B" w:rsidRDefault="006D4096" w:rsidP="006D409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D47D2B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0.007</w:t>
            </w:r>
          </w:p>
        </w:tc>
        <w:tc>
          <w:tcPr>
            <w:tcW w:w="27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D4096" w:rsidRPr="00D47D2B" w:rsidRDefault="006D4096" w:rsidP="006D409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D47D2B">
              <w:rPr>
                <w:rFonts w:eastAsia="Times New Roman" w:cstheme="minorHAnsi"/>
                <w:color w:val="000000"/>
                <w:lang w:eastAsia="en-AU"/>
              </w:rPr>
              <w:t>0.72 (0.64, 0.79)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096" w:rsidRDefault="006D4096" w:rsidP="006D4096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-0.68 (-1.13, -0.23)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096" w:rsidRDefault="006D4096" w:rsidP="006D4096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0.003</w:t>
            </w:r>
          </w:p>
        </w:tc>
      </w:tr>
      <w:tr w:rsidR="006D4096" w:rsidRPr="00D47D2B" w:rsidTr="00BD3C34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D4096" w:rsidRPr="00D47D2B" w:rsidRDefault="006D4096" w:rsidP="006D4096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D47D2B">
              <w:rPr>
                <w:rFonts w:eastAsia="Times New Roman" w:cstheme="minorHAnsi"/>
                <w:color w:val="000000"/>
                <w:lang w:eastAsia="en-AU"/>
              </w:rPr>
              <w:t xml:space="preserve">11–12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D4096" w:rsidRDefault="006D4096" w:rsidP="006D409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D4096" w:rsidRPr="00D47D2B" w:rsidRDefault="006D4096" w:rsidP="006D409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D47D2B">
              <w:rPr>
                <w:rFonts w:eastAsia="Times New Roman" w:cstheme="minorHAnsi"/>
                <w:color w:val="000000"/>
                <w:lang w:eastAsia="en-AU"/>
              </w:rPr>
              <w:t>0.66 (0.56, 0.76)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D4096" w:rsidRPr="00D47D2B" w:rsidRDefault="006D4096" w:rsidP="006D409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D47D2B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-1.17 (-1.68, -0.65)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D4096" w:rsidRPr="00D47D2B" w:rsidRDefault="006D4096" w:rsidP="006D409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D47D2B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&lt;0.001</w:t>
            </w:r>
          </w:p>
        </w:tc>
        <w:tc>
          <w:tcPr>
            <w:tcW w:w="27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D4096" w:rsidRPr="00D47D2B" w:rsidRDefault="006D4096" w:rsidP="006D409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D47D2B">
              <w:rPr>
                <w:rFonts w:eastAsia="Times New Roman" w:cstheme="minorHAnsi"/>
                <w:color w:val="000000"/>
                <w:lang w:eastAsia="en-AU"/>
              </w:rPr>
              <w:t>0.74 (0.65, 0.84)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096" w:rsidRDefault="006D4096" w:rsidP="006D4096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-0.55 (-1.09, -0.02)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096" w:rsidRDefault="006D4096" w:rsidP="006D4096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0.043</w:t>
            </w:r>
          </w:p>
        </w:tc>
      </w:tr>
      <w:tr w:rsidR="006D4096" w:rsidRPr="00D47D2B" w:rsidTr="00BD3C34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D4096" w:rsidRPr="00D47D2B" w:rsidRDefault="006D4096" w:rsidP="006D4096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D47D2B">
              <w:rPr>
                <w:rFonts w:eastAsia="Times New Roman" w:cstheme="minorHAnsi"/>
                <w:color w:val="000000"/>
                <w:lang w:eastAsia="en-AU"/>
              </w:rPr>
              <w:t xml:space="preserve">13–14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D4096" w:rsidRDefault="006D4096" w:rsidP="006D409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D4096" w:rsidRPr="00D47D2B" w:rsidRDefault="006D4096" w:rsidP="006D409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D47D2B">
              <w:rPr>
                <w:rFonts w:eastAsia="Times New Roman" w:cstheme="minorHAnsi"/>
                <w:color w:val="000000"/>
                <w:lang w:eastAsia="en-AU"/>
              </w:rPr>
              <w:t>0.76 (0.69, 0.82)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D4096" w:rsidRPr="00D47D2B" w:rsidRDefault="006D4096" w:rsidP="006D409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D47D2B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-0.67 (-1.14, -0.20)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D4096" w:rsidRPr="00D47D2B" w:rsidRDefault="006D4096" w:rsidP="006D409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D47D2B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0.005</w:t>
            </w:r>
          </w:p>
        </w:tc>
        <w:tc>
          <w:tcPr>
            <w:tcW w:w="27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D4096" w:rsidRPr="00D47D2B" w:rsidRDefault="006D4096" w:rsidP="006D409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D47D2B">
              <w:rPr>
                <w:rFonts w:eastAsia="Times New Roman" w:cstheme="minorHAnsi"/>
                <w:color w:val="000000"/>
                <w:lang w:eastAsia="en-AU"/>
              </w:rPr>
              <w:t>0.68 (0.60, 0.76)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096" w:rsidRDefault="006D4096" w:rsidP="006D4096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-0.87 (-1.33, -0.42)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096" w:rsidRDefault="006D4096" w:rsidP="006D4096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&lt;0.001</w:t>
            </w:r>
          </w:p>
        </w:tc>
      </w:tr>
      <w:tr w:rsidR="006D4096" w:rsidRPr="00D47D2B" w:rsidTr="00BD3C34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D4096" w:rsidRPr="00D47D2B" w:rsidRDefault="006D4096" w:rsidP="006D4096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D47D2B">
              <w:rPr>
                <w:rFonts w:eastAsia="Times New Roman" w:cstheme="minorHAnsi"/>
                <w:color w:val="000000"/>
                <w:lang w:eastAsia="en-AU"/>
              </w:rPr>
              <w:t xml:space="preserve">15–16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D4096" w:rsidRDefault="006D4096" w:rsidP="006D409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D4096" w:rsidRPr="00D47D2B" w:rsidRDefault="006D4096" w:rsidP="006D409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D47D2B">
              <w:rPr>
                <w:rFonts w:eastAsia="Times New Roman" w:cstheme="minorHAnsi"/>
                <w:color w:val="000000"/>
                <w:lang w:eastAsia="en-AU"/>
              </w:rPr>
              <w:t>0.74 (0.67, 0.81)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D4096" w:rsidRPr="00D47D2B" w:rsidRDefault="006D4096" w:rsidP="006D409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D47D2B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-0.79 (-1.26, -0.32)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D4096" w:rsidRPr="00D47D2B" w:rsidRDefault="006D4096" w:rsidP="006D409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D47D2B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0.001</w:t>
            </w:r>
          </w:p>
        </w:tc>
        <w:tc>
          <w:tcPr>
            <w:tcW w:w="27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D4096" w:rsidRPr="00D47D2B" w:rsidRDefault="006D4096" w:rsidP="006D409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D47D2B">
              <w:rPr>
                <w:rFonts w:eastAsia="Times New Roman" w:cstheme="minorHAnsi"/>
                <w:color w:val="000000"/>
                <w:lang w:eastAsia="en-AU"/>
              </w:rPr>
              <w:t>0.62 (0.53, 0.70)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096" w:rsidRDefault="006D4096" w:rsidP="006D4096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-1.13 (-1.58, -0.68)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096" w:rsidRDefault="006D4096" w:rsidP="006D4096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&lt;0.001</w:t>
            </w:r>
          </w:p>
        </w:tc>
      </w:tr>
      <w:tr w:rsidR="006D4096" w:rsidRPr="00D47D2B" w:rsidTr="00BD3C34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D4096" w:rsidRPr="00D47D2B" w:rsidRDefault="006D4096" w:rsidP="006D4096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D47D2B">
              <w:rPr>
                <w:rFonts w:eastAsia="Times New Roman" w:cstheme="minorHAnsi"/>
                <w:color w:val="000000"/>
                <w:lang w:eastAsia="en-AU"/>
              </w:rPr>
              <w:t xml:space="preserve">17–18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D4096" w:rsidRDefault="006D4096" w:rsidP="006D409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D4096" w:rsidRPr="00D47D2B" w:rsidRDefault="006D4096" w:rsidP="006D409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D47D2B">
              <w:rPr>
                <w:rFonts w:eastAsia="Times New Roman" w:cstheme="minorHAnsi"/>
                <w:color w:val="000000"/>
                <w:lang w:eastAsia="en-AU"/>
              </w:rPr>
              <w:t>0.81 (0.73, 0.90)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D4096" w:rsidRPr="00D47D2B" w:rsidRDefault="006D4096" w:rsidP="006D409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D47D2B">
              <w:rPr>
                <w:rFonts w:eastAsia="Times New Roman" w:cstheme="minorHAnsi"/>
                <w:color w:val="000000"/>
                <w:lang w:eastAsia="en-AU"/>
              </w:rPr>
              <w:t>-0.34 (-0.93, 0.26)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D4096" w:rsidRPr="00D47D2B" w:rsidRDefault="006D4096" w:rsidP="006D409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D47D2B">
              <w:rPr>
                <w:rFonts w:eastAsia="Times New Roman" w:cstheme="minorHAnsi"/>
                <w:color w:val="000000"/>
                <w:lang w:eastAsia="en-AU"/>
              </w:rPr>
              <w:t>0.268</w:t>
            </w:r>
          </w:p>
        </w:tc>
        <w:tc>
          <w:tcPr>
            <w:tcW w:w="27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D4096" w:rsidRPr="00D47D2B" w:rsidRDefault="006D4096" w:rsidP="006D409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D47D2B">
              <w:rPr>
                <w:rFonts w:eastAsia="Times New Roman" w:cstheme="minorHAnsi"/>
                <w:color w:val="000000"/>
                <w:lang w:eastAsia="en-AU"/>
              </w:rPr>
              <w:t>0.65 (0.54, 0.76)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096" w:rsidRDefault="006D4096" w:rsidP="006D4096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-0.99 (-1.52, -0.46)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096" w:rsidRDefault="006D4096" w:rsidP="006D4096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&lt;0.001</w:t>
            </w:r>
          </w:p>
        </w:tc>
      </w:tr>
      <w:tr w:rsidR="006D4096" w:rsidRPr="00D47D2B" w:rsidTr="00BD3C34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D4096" w:rsidRPr="00D47D2B" w:rsidRDefault="006D4096" w:rsidP="006D4096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D47D2B">
              <w:rPr>
                <w:rFonts w:eastAsia="Times New Roman" w:cstheme="minorHAnsi"/>
                <w:color w:val="000000"/>
                <w:lang w:eastAsia="en-AU"/>
              </w:rPr>
              <w:t xml:space="preserve">19–20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D4096" w:rsidRDefault="006D4096" w:rsidP="006D409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D4096" w:rsidRPr="00D47D2B" w:rsidRDefault="006D4096" w:rsidP="006D409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D47D2B">
              <w:rPr>
                <w:rFonts w:eastAsia="Times New Roman" w:cstheme="minorHAnsi"/>
                <w:color w:val="000000"/>
                <w:lang w:eastAsia="en-AU"/>
              </w:rPr>
              <w:t>0.72 (0.65, 0.79)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D4096" w:rsidRPr="00D47D2B" w:rsidRDefault="006D4096" w:rsidP="006D409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D47D2B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-0.88 (-1.35, -0.40)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D4096" w:rsidRPr="00D47D2B" w:rsidRDefault="006D4096" w:rsidP="006D409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D47D2B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&lt;0.001</w:t>
            </w:r>
          </w:p>
        </w:tc>
        <w:tc>
          <w:tcPr>
            <w:tcW w:w="27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D4096" w:rsidRPr="00D47D2B" w:rsidRDefault="006D4096" w:rsidP="006D409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D47D2B">
              <w:rPr>
                <w:rFonts w:eastAsia="Times New Roman" w:cstheme="minorHAnsi"/>
                <w:color w:val="000000"/>
                <w:lang w:eastAsia="en-AU"/>
              </w:rPr>
              <w:t>0.65 (0.56, 0.73)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096" w:rsidRDefault="006D4096" w:rsidP="006D4096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-1.01 (-1.47, -0.55)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096" w:rsidRDefault="006D4096" w:rsidP="006D4096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&lt;0.001</w:t>
            </w:r>
          </w:p>
        </w:tc>
      </w:tr>
      <w:tr w:rsidR="006D4096" w:rsidRPr="00D47D2B" w:rsidTr="00BD3C34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D4096" w:rsidRPr="00D47D2B" w:rsidRDefault="006D4096" w:rsidP="006D4096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D47D2B">
              <w:rPr>
                <w:rFonts w:eastAsia="Times New Roman" w:cstheme="minorHAnsi"/>
                <w:color w:val="000000"/>
                <w:lang w:eastAsia="en-AU"/>
              </w:rPr>
              <w:t xml:space="preserve">21–22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D4096" w:rsidRDefault="006D4096" w:rsidP="006D409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D4096" w:rsidRPr="00D47D2B" w:rsidRDefault="006D4096" w:rsidP="006D409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D47D2B">
              <w:rPr>
                <w:rFonts w:eastAsia="Times New Roman" w:cstheme="minorHAnsi"/>
                <w:color w:val="000000"/>
                <w:lang w:eastAsia="en-AU"/>
              </w:rPr>
              <w:t>0.76 (0.69, 0.83)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D4096" w:rsidRPr="00D47D2B" w:rsidRDefault="006D4096" w:rsidP="006D409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D47D2B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-0.67 (-1.15, -0.19)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D4096" w:rsidRPr="00D47D2B" w:rsidRDefault="006D4096" w:rsidP="006D409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D47D2B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0.006</w:t>
            </w:r>
          </w:p>
        </w:tc>
        <w:tc>
          <w:tcPr>
            <w:tcW w:w="27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D4096" w:rsidRPr="00D47D2B" w:rsidRDefault="006D4096" w:rsidP="006D409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D47D2B">
              <w:rPr>
                <w:rFonts w:eastAsia="Times New Roman" w:cstheme="minorHAnsi"/>
                <w:color w:val="000000"/>
                <w:lang w:eastAsia="en-AU"/>
              </w:rPr>
              <w:t>0.61 (0.52, 0.70)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096" w:rsidRDefault="006D4096" w:rsidP="006D4096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-1.16 (-1.62, -0.70)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096" w:rsidRDefault="006D4096" w:rsidP="006D4096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&lt;0.001</w:t>
            </w:r>
          </w:p>
        </w:tc>
      </w:tr>
      <w:tr w:rsidR="006D4096" w:rsidRPr="00D47D2B" w:rsidTr="00BD3C34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D4096" w:rsidRPr="00D47D2B" w:rsidRDefault="006D4096" w:rsidP="006D4096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D47D2B">
              <w:rPr>
                <w:rFonts w:eastAsia="Times New Roman" w:cstheme="minorHAnsi"/>
                <w:color w:val="000000"/>
                <w:lang w:eastAsia="en-AU"/>
              </w:rPr>
              <w:t xml:space="preserve">23–24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D4096" w:rsidRDefault="006D4096" w:rsidP="006D409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D4096" w:rsidRPr="00D47D2B" w:rsidRDefault="006D4096" w:rsidP="006D409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D47D2B">
              <w:rPr>
                <w:rFonts w:eastAsia="Times New Roman" w:cstheme="minorHAnsi"/>
                <w:color w:val="000000"/>
                <w:lang w:eastAsia="en-AU"/>
              </w:rPr>
              <w:t>0.70 (0.63, 0.78)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D4096" w:rsidRPr="00D47D2B" w:rsidRDefault="006D4096" w:rsidP="006D409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D47D2B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-0.95 (-1.42, -0.48)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D4096" w:rsidRPr="00D47D2B" w:rsidRDefault="006D4096" w:rsidP="006D409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D47D2B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&lt;0.001</w:t>
            </w:r>
          </w:p>
        </w:tc>
        <w:tc>
          <w:tcPr>
            <w:tcW w:w="27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D4096" w:rsidRPr="00D47D2B" w:rsidRDefault="006D4096" w:rsidP="006D409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D47D2B">
              <w:rPr>
                <w:rFonts w:eastAsia="Times New Roman" w:cstheme="minorHAnsi"/>
                <w:color w:val="000000"/>
                <w:lang w:eastAsia="en-AU"/>
              </w:rPr>
              <w:t>0.70 (0.62, 0.79)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096" w:rsidRDefault="006D4096" w:rsidP="006D4096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-0.75 (-1.23, -0.26)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096" w:rsidRDefault="006D4096" w:rsidP="006D4096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0.003</w:t>
            </w:r>
          </w:p>
        </w:tc>
      </w:tr>
      <w:tr w:rsidR="00D47D2B" w:rsidRPr="00D47D2B" w:rsidTr="00BD3C34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7D2B" w:rsidRPr="00BD3C34" w:rsidRDefault="00D47D2B" w:rsidP="00753313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BD3C34">
              <w:rPr>
                <w:rFonts w:eastAsia="Times New Roman" w:cstheme="minorHAnsi"/>
                <w:color w:val="000000"/>
                <w:lang w:eastAsia="en-AU"/>
              </w:rPr>
              <w:t>Overall</w:t>
            </w:r>
            <w:r w:rsidR="00BD3C34">
              <w:rPr>
                <w:rFonts w:eastAsia="Times New Roman" w:cstheme="minorHAnsi"/>
                <w:color w:val="000000"/>
                <w:lang w:eastAsia="en-AU"/>
              </w:rPr>
              <w:t xml:space="preserve"> sent</w:t>
            </w:r>
            <w:r w:rsidR="006A7AFD" w:rsidRPr="00BD3C34">
              <w:rPr>
                <w:rFonts w:eastAsia="Times New Roman" w:cstheme="minorHAnsi"/>
                <w:color w:val="000000"/>
                <w:lang w:eastAsia="en-AU"/>
              </w:rPr>
              <w:t xml:space="preserve"> </w:t>
            </w:r>
            <w:r w:rsidR="006A7AFD" w:rsidRPr="00BD3C34">
              <w:rPr>
                <w:rFonts w:eastAsia="Times New Roman" w:cstheme="minorHAnsi"/>
                <w:color w:val="000000"/>
                <w:vertAlign w:val="superscript"/>
                <w:lang w:eastAsia="en-AU"/>
              </w:rPr>
              <w:t xml:space="preserve">a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D2B" w:rsidRPr="00BD3C34" w:rsidRDefault="00D47D2B" w:rsidP="007533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7D2B" w:rsidRPr="00BD3C34" w:rsidRDefault="00D47D2B" w:rsidP="007533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BD3C34">
              <w:rPr>
                <w:rFonts w:eastAsia="Times New Roman" w:cstheme="minorHAnsi"/>
                <w:color w:val="000000"/>
                <w:lang w:eastAsia="en-AU"/>
              </w:rPr>
              <w:t>1.62 (1.26, 1.97)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7D2B" w:rsidRPr="00BD3C34" w:rsidRDefault="00D47D2B" w:rsidP="0075331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7D2B" w:rsidRPr="00BD3C34" w:rsidRDefault="00D47D2B" w:rsidP="0075331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BD3C34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&lt;0.001</w:t>
            </w:r>
          </w:p>
        </w:tc>
        <w:tc>
          <w:tcPr>
            <w:tcW w:w="2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7D2B" w:rsidRPr="00BD3C34" w:rsidRDefault="00D47D2B" w:rsidP="007533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BD3C34">
              <w:rPr>
                <w:rFonts w:eastAsia="Times New Roman" w:cstheme="minorHAnsi"/>
                <w:color w:val="000000"/>
                <w:lang w:eastAsia="en-AU"/>
              </w:rPr>
              <w:t>1.49 (1.15, 1.82)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7D2B" w:rsidRPr="00BD3C34" w:rsidRDefault="00D47D2B" w:rsidP="007533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47D2B" w:rsidRPr="00BD3C34" w:rsidRDefault="00D47D2B" w:rsidP="007533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BD3C34">
              <w:rPr>
                <w:rFonts w:eastAsia="Times New Roman" w:cstheme="minorHAnsi"/>
                <w:color w:val="000000"/>
                <w:lang w:eastAsia="en-AU"/>
              </w:rPr>
              <w:t>&lt;0.001</w:t>
            </w:r>
          </w:p>
        </w:tc>
      </w:tr>
    </w:tbl>
    <w:p w:rsidR="00D47D2B" w:rsidRDefault="00D47D2B">
      <w:r>
        <w:t>Table presents means (95% CI) and difference from general</w:t>
      </w:r>
      <w:r w:rsidR="006A7AFD">
        <w:t>is</w:t>
      </w:r>
      <w:r w:rsidR="002E4BC0">
        <w:t>ed estimating equations models (</w:t>
      </w:r>
      <w:r w:rsidR="006A7AFD">
        <w:t>negative binomial</w:t>
      </w:r>
      <w:r w:rsidR="002E4BC0">
        <w:t xml:space="preserve"> distribution)</w:t>
      </w:r>
      <w:r w:rsidR="006A7AFD">
        <w:t xml:space="preserve"> for number of replies offset for number of goal check texts sent.</w:t>
      </w:r>
    </w:p>
    <w:p w:rsidR="006A7AFD" w:rsidRDefault="006A7AFD">
      <w:r w:rsidRPr="006A7AFD">
        <w:rPr>
          <w:rFonts w:eastAsia="Times New Roman" w:cstheme="minorHAnsi"/>
          <w:color w:val="000000"/>
          <w:vertAlign w:val="superscript"/>
          <w:lang w:eastAsia="en-AU"/>
        </w:rPr>
        <w:t>a</w:t>
      </w:r>
      <w:r>
        <w:rPr>
          <w:rFonts w:eastAsia="Times New Roman" w:cstheme="minorHAnsi"/>
          <w:color w:val="000000"/>
          <w:vertAlign w:val="superscript"/>
          <w:lang w:eastAsia="en-AU"/>
        </w:rPr>
        <w:t xml:space="preserve"> </w:t>
      </w:r>
      <w:bookmarkStart w:id="0" w:name="_GoBack"/>
      <w:bookmarkEnd w:id="0"/>
      <w:r w:rsidR="00BD3C34">
        <w:t>Mean number of goal checks sent - G</w:t>
      </w:r>
      <w:r>
        <w:t>rand mean (95%CI) or overall p value.</w:t>
      </w:r>
    </w:p>
    <w:sectPr w:rsidR="006A7AFD" w:rsidSect="00D47D2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D2B"/>
    <w:rsid w:val="00160713"/>
    <w:rsid w:val="00242725"/>
    <w:rsid w:val="002E4BC0"/>
    <w:rsid w:val="00380620"/>
    <w:rsid w:val="00415F65"/>
    <w:rsid w:val="005B28DA"/>
    <w:rsid w:val="006A7AFD"/>
    <w:rsid w:val="006D4096"/>
    <w:rsid w:val="00753313"/>
    <w:rsid w:val="00AC1A6B"/>
    <w:rsid w:val="00BD3C34"/>
    <w:rsid w:val="00D4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53870D"/>
  <w15:chartTrackingRefBased/>
  <w15:docId w15:val="{00A2AEDE-5D4E-4D30-8E92-FB12C0D90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8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Queensland</Company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Winkler</dc:creator>
  <cp:keywords/>
  <dc:description/>
  <cp:lastModifiedBy>Jennifer Job</cp:lastModifiedBy>
  <cp:revision>10</cp:revision>
  <dcterms:created xsi:type="dcterms:W3CDTF">2019-11-19T12:32:00Z</dcterms:created>
  <dcterms:modified xsi:type="dcterms:W3CDTF">2019-11-29T04:50:00Z</dcterms:modified>
</cp:coreProperties>
</file>