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79AED" w14:textId="5A16976E" w:rsidR="008255DF" w:rsidRPr="00F02BB5" w:rsidRDefault="00802B8C" w:rsidP="00774058">
      <w:pPr>
        <w:keepNext/>
        <w:pageBreakBefore/>
        <w:rPr>
          <w:rFonts w:ascii="Times New Roman" w:hAnsi="Times New Roman" w:cs="Times New Roman"/>
        </w:rPr>
      </w:pPr>
      <w:r w:rsidRPr="00D7284F">
        <w:rPr>
          <w:rFonts w:ascii="Times New Roman" w:hAnsi="Times New Roman" w:cs="Times New Roman"/>
          <w:noProof/>
          <w:lang w:val="en-US"/>
        </w:rPr>
        <w:fldChar w:fldCharType="begin"/>
      </w:r>
      <w:r w:rsidRPr="00D7284F">
        <w:rPr>
          <w:rFonts w:ascii="Times New Roman" w:hAnsi="Times New Roman" w:cs="Times New Roman"/>
          <w:lang w:val="en-US"/>
        </w:rPr>
        <w:instrText xml:space="preserve"> ADDIN EN.REFLIST </w:instrText>
      </w:r>
      <w:r w:rsidRPr="00D7284F">
        <w:rPr>
          <w:rFonts w:ascii="Times New Roman" w:hAnsi="Times New Roman" w:cs="Times New Roman"/>
          <w:noProof/>
          <w:lang w:val="en-US"/>
        </w:rPr>
        <w:fldChar w:fldCharType="separate"/>
      </w:r>
      <w:r w:rsidR="00A66B95">
        <w:rPr>
          <w:rFonts w:ascii="Times New Roman" w:hAnsi="Times New Roman" w:cs="Times New Roman"/>
        </w:rPr>
        <w:t>Supplementary T</w:t>
      </w:r>
      <w:bookmarkStart w:id="0" w:name="_GoBack"/>
      <w:bookmarkEnd w:id="0"/>
      <w:r w:rsidR="008255DF" w:rsidRPr="00F02BB5">
        <w:rPr>
          <w:rFonts w:ascii="Times New Roman" w:hAnsi="Times New Roman" w:cs="Times New Roman"/>
        </w:rPr>
        <w:t xml:space="preserve">able </w:t>
      </w:r>
      <w:r w:rsidR="008255DF">
        <w:rPr>
          <w:rFonts w:ascii="Times New Roman" w:hAnsi="Times New Roman" w:cs="Times New Roman"/>
        </w:rPr>
        <w:t>1</w:t>
      </w:r>
      <w:r w:rsidR="008255DF" w:rsidRPr="00F02BB5">
        <w:rPr>
          <w:rFonts w:ascii="Times New Roman" w:hAnsi="Times New Roman" w:cs="Times New Roman"/>
        </w:rPr>
        <w:t xml:space="preserve">: </w:t>
      </w:r>
      <w:r w:rsidR="008255DF">
        <w:rPr>
          <w:rFonts w:ascii="Times New Roman" w:hAnsi="Times New Roman" w:cs="Times New Roman"/>
        </w:rPr>
        <w:t xml:space="preserve">Model fit indices and indicators of latent profile analysis models </w:t>
      </w:r>
      <w:r w:rsidR="008255DF" w:rsidRPr="00F02BB5">
        <w:rPr>
          <w:rFonts w:ascii="Times New Roman" w:hAnsi="Times New Roman" w:cs="Times New Roman"/>
        </w:rPr>
        <w:t xml:space="preserve"> 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0"/>
        <w:gridCol w:w="1041"/>
        <w:gridCol w:w="981"/>
        <w:gridCol w:w="981"/>
        <w:gridCol w:w="981"/>
        <w:gridCol w:w="711"/>
        <w:gridCol w:w="737"/>
        <w:gridCol w:w="2051"/>
        <w:gridCol w:w="921"/>
      </w:tblGrid>
      <w:tr w:rsidR="008255DF" w:rsidRPr="005417D4" w14:paraId="15FF744C" w14:textId="77777777" w:rsidTr="001D746C">
        <w:trPr>
          <w:trHeight w:val="20"/>
        </w:trPr>
        <w:tc>
          <w:tcPr>
            <w:tcW w:w="4810" w:type="dxa"/>
            <w:tcBorders>
              <w:top w:val="single" w:sz="4" w:space="0" w:color="auto"/>
              <w:bottom w:val="single" w:sz="4" w:space="0" w:color="auto"/>
            </w:tcBorders>
          </w:tcPr>
          <w:p w14:paraId="0FFF3112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Profiles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14:paraId="4C0A3124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LL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3E0C155C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AIC</w:t>
            </w:r>
            <w:r w:rsidRPr="005417D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709C37BF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BIC</w:t>
            </w:r>
            <w:r w:rsidRPr="005417D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3413859C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SSBIC</w:t>
            </w:r>
            <w:r w:rsidRPr="005417D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6BF988D0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LMR</w:t>
            </w:r>
            <w:r w:rsidRPr="005417D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5F0276EA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BLRT</w:t>
            </w:r>
            <w:r w:rsidRPr="005417D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7C98E9D0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Smallest class size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(in % of the total sample)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114EC59B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Relative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e</w:t>
            </w: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ntropy</w:t>
            </w:r>
          </w:p>
        </w:tc>
      </w:tr>
      <w:tr w:rsidR="008255DF" w:rsidRPr="005417D4" w14:paraId="3D0F0C8C" w14:textId="77777777" w:rsidTr="001D746C">
        <w:trPr>
          <w:trHeight w:val="20"/>
        </w:trPr>
        <w:tc>
          <w:tcPr>
            <w:tcW w:w="4810" w:type="dxa"/>
            <w:tcBorders>
              <w:top w:val="single" w:sz="4" w:space="0" w:color="auto"/>
            </w:tcBorders>
          </w:tcPr>
          <w:p w14:paraId="041D48CD" w14:textId="77777777" w:rsidR="008255DF" w:rsidRPr="001C48DE" w:rsidRDefault="008255DF" w:rsidP="001D746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8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5.5 years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14:paraId="727E94FF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</w:tcBorders>
          </w:tcPr>
          <w:p w14:paraId="7D26E123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</w:tcBorders>
          </w:tcPr>
          <w:p w14:paraId="5797E823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</w:tcBorders>
          </w:tcPr>
          <w:p w14:paraId="79B15A42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23E08420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773973B2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single" w:sz="4" w:space="0" w:color="auto"/>
            </w:tcBorders>
            <w:shd w:val="clear" w:color="auto" w:fill="auto"/>
          </w:tcPr>
          <w:p w14:paraId="72187D14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</w:tcPr>
          <w:p w14:paraId="30836D90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5DF" w:rsidRPr="005417D4" w14:paraId="0F1AB86F" w14:textId="77777777" w:rsidTr="001D746C">
        <w:trPr>
          <w:trHeight w:val="20"/>
        </w:trPr>
        <w:tc>
          <w:tcPr>
            <w:tcW w:w="4810" w:type="dxa"/>
          </w:tcPr>
          <w:p w14:paraId="05612B88" w14:textId="77777777" w:rsidR="008255DF" w:rsidRPr="005417D4" w:rsidRDefault="008255DF" w:rsidP="001D74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41" w:type="dxa"/>
          </w:tcPr>
          <w:p w14:paraId="7BCFBD9F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-10437.744</w:t>
            </w:r>
          </w:p>
        </w:tc>
        <w:tc>
          <w:tcPr>
            <w:tcW w:w="981" w:type="dxa"/>
          </w:tcPr>
          <w:p w14:paraId="6BAA65F5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20907.487</w:t>
            </w:r>
          </w:p>
        </w:tc>
        <w:tc>
          <w:tcPr>
            <w:tcW w:w="981" w:type="dxa"/>
          </w:tcPr>
          <w:p w14:paraId="0316691C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20972.948</w:t>
            </w:r>
          </w:p>
        </w:tc>
        <w:tc>
          <w:tcPr>
            <w:tcW w:w="981" w:type="dxa"/>
          </w:tcPr>
          <w:p w14:paraId="0DCB0974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20922.172</w:t>
            </w:r>
          </w:p>
        </w:tc>
        <w:tc>
          <w:tcPr>
            <w:tcW w:w="711" w:type="dxa"/>
          </w:tcPr>
          <w:p w14:paraId="4136560C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0.0020</w:t>
            </w:r>
          </w:p>
        </w:tc>
        <w:tc>
          <w:tcPr>
            <w:tcW w:w="737" w:type="dxa"/>
          </w:tcPr>
          <w:p w14:paraId="5C8FEFF6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051" w:type="dxa"/>
            <w:shd w:val="clear" w:color="auto" w:fill="auto"/>
          </w:tcPr>
          <w:p w14:paraId="18F595E6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30.7</w:t>
            </w:r>
          </w:p>
        </w:tc>
        <w:tc>
          <w:tcPr>
            <w:tcW w:w="921" w:type="dxa"/>
          </w:tcPr>
          <w:p w14:paraId="208450C1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0.754</w:t>
            </w:r>
          </w:p>
        </w:tc>
      </w:tr>
      <w:tr w:rsidR="008255DF" w:rsidRPr="005417D4" w14:paraId="46CE99A6" w14:textId="77777777" w:rsidTr="001D746C">
        <w:trPr>
          <w:trHeight w:val="20"/>
        </w:trPr>
        <w:tc>
          <w:tcPr>
            <w:tcW w:w="4810" w:type="dxa"/>
          </w:tcPr>
          <w:p w14:paraId="0F223645" w14:textId="77777777" w:rsidR="008255DF" w:rsidRPr="005417D4" w:rsidRDefault="008255DF" w:rsidP="001D74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41" w:type="dxa"/>
          </w:tcPr>
          <w:p w14:paraId="2E88B488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-10357.010</w:t>
            </w:r>
          </w:p>
        </w:tc>
        <w:tc>
          <w:tcPr>
            <w:tcW w:w="981" w:type="dxa"/>
          </w:tcPr>
          <w:p w14:paraId="4D82997A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20758.019</w:t>
            </w:r>
          </w:p>
        </w:tc>
        <w:tc>
          <w:tcPr>
            <w:tcW w:w="981" w:type="dxa"/>
          </w:tcPr>
          <w:p w14:paraId="2646AF85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20848.028</w:t>
            </w:r>
          </w:p>
        </w:tc>
        <w:tc>
          <w:tcPr>
            <w:tcW w:w="981" w:type="dxa"/>
          </w:tcPr>
          <w:p w14:paraId="00C83EC3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20778.210</w:t>
            </w:r>
          </w:p>
        </w:tc>
        <w:tc>
          <w:tcPr>
            <w:tcW w:w="711" w:type="dxa"/>
          </w:tcPr>
          <w:p w14:paraId="1D1C7038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0.2787</w:t>
            </w:r>
          </w:p>
        </w:tc>
        <w:tc>
          <w:tcPr>
            <w:tcW w:w="737" w:type="dxa"/>
          </w:tcPr>
          <w:p w14:paraId="6709E2B8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051" w:type="dxa"/>
          </w:tcPr>
          <w:p w14:paraId="014B920A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11.7</w:t>
            </w:r>
          </w:p>
        </w:tc>
        <w:tc>
          <w:tcPr>
            <w:tcW w:w="921" w:type="dxa"/>
          </w:tcPr>
          <w:p w14:paraId="4B2E35B1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0.794</w:t>
            </w:r>
          </w:p>
        </w:tc>
      </w:tr>
      <w:tr w:rsidR="008255DF" w:rsidRPr="005417D4" w14:paraId="28265893" w14:textId="77777777" w:rsidTr="001D746C">
        <w:trPr>
          <w:trHeight w:val="20"/>
        </w:trPr>
        <w:tc>
          <w:tcPr>
            <w:tcW w:w="4810" w:type="dxa"/>
          </w:tcPr>
          <w:p w14:paraId="7EE94C25" w14:textId="77777777" w:rsidR="008255DF" w:rsidRPr="005417D4" w:rsidRDefault="008255DF" w:rsidP="001D74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41" w:type="dxa"/>
          </w:tcPr>
          <w:p w14:paraId="571B1549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-10297.113</w:t>
            </w:r>
          </w:p>
        </w:tc>
        <w:tc>
          <w:tcPr>
            <w:tcW w:w="981" w:type="dxa"/>
          </w:tcPr>
          <w:p w14:paraId="450C7673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20650.226</w:t>
            </w:r>
          </w:p>
        </w:tc>
        <w:tc>
          <w:tcPr>
            <w:tcW w:w="981" w:type="dxa"/>
          </w:tcPr>
          <w:p w14:paraId="0A28E6F5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20764.782</w:t>
            </w:r>
          </w:p>
        </w:tc>
        <w:tc>
          <w:tcPr>
            <w:tcW w:w="981" w:type="dxa"/>
          </w:tcPr>
          <w:p w14:paraId="5E30FBED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20675.923</w:t>
            </w:r>
          </w:p>
        </w:tc>
        <w:tc>
          <w:tcPr>
            <w:tcW w:w="711" w:type="dxa"/>
          </w:tcPr>
          <w:p w14:paraId="183D9269" w14:textId="77777777" w:rsidR="008255DF" w:rsidRPr="005417D4" w:rsidRDefault="008255DF" w:rsidP="001D746C">
            <w:pPr>
              <w:tabs>
                <w:tab w:val="left" w:pos="31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0.3188</w:t>
            </w:r>
          </w:p>
        </w:tc>
        <w:tc>
          <w:tcPr>
            <w:tcW w:w="737" w:type="dxa"/>
          </w:tcPr>
          <w:p w14:paraId="0D267B6C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051" w:type="dxa"/>
          </w:tcPr>
          <w:p w14:paraId="18599755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921" w:type="dxa"/>
          </w:tcPr>
          <w:p w14:paraId="400F5B17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0.807</w:t>
            </w:r>
          </w:p>
        </w:tc>
      </w:tr>
      <w:tr w:rsidR="008255DF" w:rsidRPr="005417D4" w14:paraId="4B329D9C" w14:textId="77777777" w:rsidTr="001D746C">
        <w:trPr>
          <w:trHeight w:val="20"/>
        </w:trPr>
        <w:tc>
          <w:tcPr>
            <w:tcW w:w="4810" w:type="dxa"/>
          </w:tcPr>
          <w:p w14:paraId="6220C35C" w14:textId="77777777" w:rsidR="008255DF" w:rsidRPr="005417D4" w:rsidRDefault="008255DF" w:rsidP="001D74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41" w:type="dxa"/>
          </w:tcPr>
          <w:p w14:paraId="1DF396F6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-10239.214</w:t>
            </w:r>
          </w:p>
        </w:tc>
        <w:tc>
          <w:tcPr>
            <w:tcW w:w="981" w:type="dxa"/>
          </w:tcPr>
          <w:p w14:paraId="24F31C7B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20546.428</w:t>
            </w:r>
          </w:p>
        </w:tc>
        <w:tc>
          <w:tcPr>
            <w:tcW w:w="981" w:type="dxa"/>
          </w:tcPr>
          <w:p w14:paraId="1D986E9B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20685.532</w:t>
            </w:r>
          </w:p>
        </w:tc>
        <w:tc>
          <w:tcPr>
            <w:tcW w:w="981" w:type="dxa"/>
          </w:tcPr>
          <w:p w14:paraId="7BD7F491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20577.632</w:t>
            </w:r>
          </w:p>
        </w:tc>
        <w:tc>
          <w:tcPr>
            <w:tcW w:w="711" w:type="dxa"/>
          </w:tcPr>
          <w:p w14:paraId="26CE4AB9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0.1568</w:t>
            </w:r>
          </w:p>
        </w:tc>
        <w:tc>
          <w:tcPr>
            <w:tcW w:w="737" w:type="dxa"/>
          </w:tcPr>
          <w:p w14:paraId="53157259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051" w:type="dxa"/>
          </w:tcPr>
          <w:p w14:paraId="78D0A3AF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921" w:type="dxa"/>
          </w:tcPr>
          <w:p w14:paraId="77246B3B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0.810</w:t>
            </w:r>
          </w:p>
        </w:tc>
      </w:tr>
      <w:tr w:rsidR="008255DF" w:rsidRPr="005417D4" w14:paraId="4C72991E" w14:textId="77777777" w:rsidTr="001D746C">
        <w:trPr>
          <w:trHeight w:val="20"/>
        </w:trPr>
        <w:tc>
          <w:tcPr>
            <w:tcW w:w="4810" w:type="dxa"/>
          </w:tcPr>
          <w:p w14:paraId="6FD54827" w14:textId="77777777" w:rsidR="008255DF" w:rsidRPr="005417D4" w:rsidRDefault="008255DF" w:rsidP="001D74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41" w:type="dxa"/>
          </w:tcPr>
          <w:p w14:paraId="643E023E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-10200.330</w:t>
            </w:r>
          </w:p>
        </w:tc>
        <w:tc>
          <w:tcPr>
            <w:tcW w:w="981" w:type="dxa"/>
          </w:tcPr>
          <w:p w14:paraId="39E8EAF3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20480.660</w:t>
            </w:r>
          </w:p>
        </w:tc>
        <w:tc>
          <w:tcPr>
            <w:tcW w:w="981" w:type="dxa"/>
          </w:tcPr>
          <w:p w14:paraId="378A51BB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20644.313</w:t>
            </w:r>
          </w:p>
        </w:tc>
        <w:tc>
          <w:tcPr>
            <w:tcW w:w="981" w:type="dxa"/>
          </w:tcPr>
          <w:p w14:paraId="506E4A86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20517.371</w:t>
            </w:r>
          </w:p>
        </w:tc>
        <w:tc>
          <w:tcPr>
            <w:tcW w:w="711" w:type="dxa"/>
          </w:tcPr>
          <w:p w14:paraId="322DDD7C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0.7035</w:t>
            </w:r>
          </w:p>
        </w:tc>
        <w:tc>
          <w:tcPr>
            <w:tcW w:w="737" w:type="dxa"/>
          </w:tcPr>
          <w:p w14:paraId="2496999E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051" w:type="dxa"/>
            <w:shd w:val="clear" w:color="auto" w:fill="auto"/>
          </w:tcPr>
          <w:p w14:paraId="40900562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921" w:type="dxa"/>
          </w:tcPr>
          <w:p w14:paraId="702B6946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0.807</w:t>
            </w:r>
          </w:p>
        </w:tc>
      </w:tr>
      <w:tr w:rsidR="008255DF" w:rsidRPr="005417D4" w14:paraId="73BE9D80" w14:textId="77777777" w:rsidTr="001D746C">
        <w:trPr>
          <w:trHeight w:val="20"/>
        </w:trPr>
        <w:tc>
          <w:tcPr>
            <w:tcW w:w="4810" w:type="dxa"/>
          </w:tcPr>
          <w:p w14:paraId="6368E2F2" w14:textId="77777777" w:rsidR="008255DF" w:rsidRPr="005417D4" w:rsidRDefault="008255DF" w:rsidP="001D74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41" w:type="dxa"/>
          </w:tcPr>
          <w:p w14:paraId="49D74FF4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-10155.248</w:t>
            </w:r>
          </w:p>
        </w:tc>
        <w:tc>
          <w:tcPr>
            <w:tcW w:w="981" w:type="dxa"/>
          </w:tcPr>
          <w:p w14:paraId="64232F03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20402.497</w:t>
            </w:r>
          </w:p>
        </w:tc>
        <w:tc>
          <w:tcPr>
            <w:tcW w:w="981" w:type="dxa"/>
          </w:tcPr>
          <w:p w14:paraId="34CF6B18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20590.697</w:t>
            </w:r>
          </w:p>
        </w:tc>
        <w:tc>
          <w:tcPr>
            <w:tcW w:w="981" w:type="dxa"/>
          </w:tcPr>
          <w:p w14:paraId="144C4BDE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20444.714</w:t>
            </w:r>
          </w:p>
        </w:tc>
        <w:tc>
          <w:tcPr>
            <w:tcW w:w="711" w:type="dxa"/>
          </w:tcPr>
          <w:p w14:paraId="4E073673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0.1927</w:t>
            </w:r>
          </w:p>
        </w:tc>
        <w:tc>
          <w:tcPr>
            <w:tcW w:w="737" w:type="dxa"/>
          </w:tcPr>
          <w:p w14:paraId="05C0B977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051" w:type="dxa"/>
          </w:tcPr>
          <w:p w14:paraId="4D97BBFB" w14:textId="77777777" w:rsidR="008255DF" w:rsidRPr="005417D4" w:rsidRDefault="008255DF" w:rsidP="001D746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921" w:type="dxa"/>
          </w:tcPr>
          <w:p w14:paraId="51137D66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0.809</w:t>
            </w:r>
          </w:p>
        </w:tc>
      </w:tr>
      <w:tr w:rsidR="008255DF" w:rsidRPr="005417D4" w14:paraId="5233F1F3" w14:textId="77777777" w:rsidTr="001D746C">
        <w:trPr>
          <w:trHeight w:val="20"/>
        </w:trPr>
        <w:tc>
          <w:tcPr>
            <w:tcW w:w="4810" w:type="dxa"/>
          </w:tcPr>
          <w:p w14:paraId="72AD2378" w14:textId="77777777" w:rsidR="008255DF" w:rsidRPr="001C48DE" w:rsidRDefault="008255DF" w:rsidP="001D746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48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 years</w:t>
            </w:r>
          </w:p>
        </w:tc>
        <w:tc>
          <w:tcPr>
            <w:tcW w:w="1041" w:type="dxa"/>
          </w:tcPr>
          <w:p w14:paraId="7736A90D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14:paraId="07005EAC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14:paraId="343CA535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14:paraId="159AA8FD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14:paraId="6951B75E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7EF47998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</w:tcPr>
          <w:p w14:paraId="03E9C45E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14:paraId="3A1EFF46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55DF" w:rsidRPr="005417D4" w14:paraId="29DB14BC" w14:textId="77777777" w:rsidTr="001D746C">
        <w:trPr>
          <w:trHeight w:val="20"/>
        </w:trPr>
        <w:tc>
          <w:tcPr>
            <w:tcW w:w="4810" w:type="dxa"/>
          </w:tcPr>
          <w:p w14:paraId="2DD5E918" w14:textId="77777777" w:rsidR="008255DF" w:rsidRPr="005417D4" w:rsidRDefault="008255DF" w:rsidP="001D74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41" w:type="dxa"/>
          </w:tcPr>
          <w:p w14:paraId="025C1431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-10526.302</w:t>
            </w:r>
          </w:p>
        </w:tc>
        <w:tc>
          <w:tcPr>
            <w:tcW w:w="981" w:type="dxa"/>
          </w:tcPr>
          <w:p w14:paraId="217F4071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21084.604</w:t>
            </w:r>
          </w:p>
        </w:tc>
        <w:tc>
          <w:tcPr>
            <w:tcW w:w="981" w:type="dxa"/>
          </w:tcPr>
          <w:p w14:paraId="29D80213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21150.065</w:t>
            </w:r>
          </w:p>
        </w:tc>
        <w:tc>
          <w:tcPr>
            <w:tcW w:w="981" w:type="dxa"/>
          </w:tcPr>
          <w:p w14:paraId="5ED46745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21099.289</w:t>
            </w:r>
          </w:p>
        </w:tc>
        <w:tc>
          <w:tcPr>
            <w:tcW w:w="711" w:type="dxa"/>
          </w:tcPr>
          <w:p w14:paraId="158AB024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0.0053</w:t>
            </w:r>
          </w:p>
        </w:tc>
        <w:tc>
          <w:tcPr>
            <w:tcW w:w="737" w:type="dxa"/>
          </w:tcPr>
          <w:p w14:paraId="0494020A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051" w:type="dxa"/>
          </w:tcPr>
          <w:p w14:paraId="3D1EEC82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19.6</w:t>
            </w:r>
          </w:p>
        </w:tc>
        <w:tc>
          <w:tcPr>
            <w:tcW w:w="921" w:type="dxa"/>
          </w:tcPr>
          <w:p w14:paraId="66641DE0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0.860</w:t>
            </w:r>
          </w:p>
        </w:tc>
      </w:tr>
      <w:tr w:rsidR="008255DF" w:rsidRPr="005417D4" w14:paraId="23F68F10" w14:textId="77777777" w:rsidTr="001D746C">
        <w:trPr>
          <w:trHeight w:val="20"/>
        </w:trPr>
        <w:tc>
          <w:tcPr>
            <w:tcW w:w="4810" w:type="dxa"/>
          </w:tcPr>
          <w:p w14:paraId="54B73B86" w14:textId="77777777" w:rsidR="008255DF" w:rsidRPr="005417D4" w:rsidRDefault="008255DF" w:rsidP="001D74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41" w:type="dxa"/>
          </w:tcPr>
          <w:p w14:paraId="14736B9C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-10404.011</w:t>
            </w:r>
          </w:p>
        </w:tc>
        <w:tc>
          <w:tcPr>
            <w:tcW w:w="981" w:type="dxa"/>
          </w:tcPr>
          <w:p w14:paraId="2AF3F0AD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20852.022</w:t>
            </w:r>
          </w:p>
        </w:tc>
        <w:tc>
          <w:tcPr>
            <w:tcW w:w="981" w:type="dxa"/>
          </w:tcPr>
          <w:p w14:paraId="6B64EEBE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20942.031</w:t>
            </w:r>
          </w:p>
        </w:tc>
        <w:tc>
          <w:tcPr>
            <w:tcW w:w="981" w:type="dxa"/>
          </w:tcPr>
          <w:p w14:paraId="1A27DD52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20872.213</w:t>
            </w:r>
          </w:p>
        </w:tc>
        <w:tc>
          <w:tcPr>
            <w:tcW w:w="711" w:type="dxa"/>
          </w:tcPr>
          <w:p w14:paraId="066254A8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0.0499</w:t>
            </w:r>
          </w:p>
        </w:tc>
        <w:tc>
          <w:tcPr>
            <w:tcW w:w="737" w:type="dxa"/>
          </w:tcPr>
          <w:p w14:paraId="0556578C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051" w:type="dxa"/>
          </w:tcPr>
          <w:p w14:paraId="5C695745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14.2</w:t>
            </w:r>
          </w:p>
        </w:tc>
        <w:tc>
          <w:tcPr>
            <w:tcW w:w="921" w:type="dxa"/>
          </w:tcPr>
          <w:p w14:paraId="5045E1DC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0.792</w:t>
            </w:r>
          </w:p>
        </w:tc>
      </w:tr>
      <w:tr w:rsidR="008255DF" w:rsidRPr="005417D4" w14:paraId="6BDC55D7" w14:textId="77777777" w:rsidTr="001D746C">
        <w:trPr>
          <w:trHeight w:val="20"/>
        </w:trPr>
        <w:tc>
          <w:tcPr>
            <w:tcW w:w="4810" w:type="dxa"/>
          </w:tcPr>
          <w:p w14:paraId="44DB1FFF" w14:textId="77777777" w:rsidR="008255DF" w:rsidRPr="005417D4" w:rsidRDefault="008255DF" w:rsidP="001D74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41" w:type="dxa"/>
          </w:tcPr>
          <w:p w14:paraId="2567428B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-10338.649</w:t>
            </w:r>
          </w:p>
        </w:tc>
        <w:tc>
          <w:tcPr>
            <w:tcW w:w="981" w:type="dxa"/>
          </w:tcPr>
          <w:p w14:paraId="05709E39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20733.298</w:t>
            </w:r>
          </w:p>
        </w:tc>
        <w:tc>
          <w:tcPr>
            <w:tcW w:w="981" w:type="dxa"/>
          </w:tcPr>
          <w:p w14:paraId="4C72AE5F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20847.855</w:t>
            </w:r>
          </w:p>
        </w:tc>
        <w:tc>
          <w:tcPr>
            <w:tcW w:w="981" w:type="dxa"/>
          </w:tcPr>
          <w:p w14:paraId="66985F28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20758.996</w:t>
            </w:r>
          </w:p>
        </w:tc>
        <w:tc>
          <w:tcPr>
            <w:tcW w:w="711" w:type="dxa"/>
          </w:tcPr>
          <w:p w14:paraId="7E8769E7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0.0862</w:t>
            </w:r>
          </w:p>
        </w:tc>
        <w:tc>
          <w:tcPr>
            <w:tcW w:w="737" w:type="dxa"/>
          </w:tcPr>
          <w:p w14:paraId="2BF6C419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051" w:type="dxa"/>
          </w:tcPr>
          <w:p w14:paraId="34CDAC41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921" w:type="dxa"/>
          </w:tcPr>
          <w:p w14:paraId="515603CB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0.802</w:t>
            </w:r>
          </w:p>
        </w:tc>
      </w:tr>
      <w:tr w:rsidR="008255DF" w:rsidRPr="005417D4" w14:paraId="045077A0" w14:textId="77777777" w:rsidTr="001D746C">
        <w:trPr>
          <w:trHeight w:val="20"/>
        </w:trPr>
        <w:tc>
          <w:tcPr>
            <w:tcW w:w="4810" w:type="dxa"/>
          </w:tcPr>
          <w:p w14:paraId="7ED603CD" w14:textId="77777777" w:rsidR="008255DF" w:rsidRPr="005417D4" w:rsidRDefault="008255DF" w:rsidP="001D74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41" w:type="dxa"/>
          </w:tcPr>
          <w:p w14:paraId="735CC27C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-10299.673</w:t>
            </w:r>
          </w:p>
        </w:tc>
        <w:tc>
          <w:tcPr>
            <w:tcW w:w="981" w:type="dxa"/>
          </w:tcPr>
          <w:p w14:paraId="489E085B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20667.347</w:t>
            </w:r>
          </w:p>
        </w:tc>
        <w:tc>
          <w:tcPr>
            <w:tcW w:w="981" w:type="dxa"/>
          </w:tcPr>
          <w:p w14:paraId="71B367E4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20806.451</w:t>
            </w:r>
          </w:p>
        </w:tc>
        <w:tc>
          <w:tcPr>
            <w:tcW w:w="981" w:type="dxa"/>
          </w:tcPr>
          <w:p w14:paraId="0AA5980F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20698.551</w:t>
            </w:r>
          </w:p>
        </w:tc>
        <w:tc>
          <w:tcPr>
            <w:tcW w:w="711" w:type="dxa"/>
          </w:tcPr>
          <w:p w14:paraId="0DC71F3D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0.8162</w:t>
            </w:r>
          </w:p>
        </w:tc>
        <w:tc>
          <w:tcPr>
            <w:tcW w:w="737" w:type="dxa"/>
          </w:tcPr>
          <w:p w14:paraId="2B062BF2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051" w:type="dxa"/>
          </w:tcPr>
          <w:p w14:paraId="26D0B304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921" w:type="dxa"/>
          </w:tcPr>
          <w:p w14:paraId="2F705A99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0.813</w:t>
            </w:r>
          </w:p>
        </w:tc>
      </w:tr>
      <w:tr w:rsidR="008255DF" w:rsidRPr="005417D4" w14:paraId="317809BA" w14:textId="77777777" w:rsidTr="001D746C">
        <w:trPr>
          <w:trHeight w:val="20"/>
        </w:trPr>
        <w:tc>
          <w:tcPr>
            <w:tcW w:w="4810" w:type="dxa"/>
          </w:tcPr>
          <w:p w14:paraId="1E09F903" w14:textId="77777777" w:rsidR="008255DF" w:rsidRPr="005417D4" w:rsidRDefault="008255DF" w:rsidP="001D74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41" w:type="dxa"/>
          </w:tcPr>
          <w:p w14:paraId="7FA2B14B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-10265.894</w:t>
            </w:r>
          </w:p>
        </w:tc>
        <w:tc>
          <w:tcPr>
            <w:tcW w:w="981" w:type="dxa"/>
          </w:tcPr>
          <w:p w14:paraId="1F7875D8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20611.787</w:t>
            </w:r>
          </w:p>
        </w:tc>
        <w:tc>
          <w:tcPr>
            <w:tcW w:w="981" w:type="dxa"/>
          </w:tcPr>
          <w:p w14:paraId="6B4DB303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20775.440</w:t>
            </w:r>
          </w:p>
        </w:tc>
        <w:tc>
          <w:tcPr>
            <w:tcW w:w="981" w:type="dxa"/>
          </w:tcPr>
          <w:p w14:paraId="1ED9683D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20648.498</w:t>
            </w:r>
          </w:p>
        </w:tc>
        <w:tc>
          <w:tcPr>
            <w:tcW w:w="711" w:type="dxa"/>
          </w:tcPr>
          <w:p w14:paraId="1580A03D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0.1647</w:t>
            </w:r>
          </w:p>
        </w:tc>
        <w:tc>
          <w:tcPr>
            <w:tcW w:w="737" w:type="dxa"/>
          </w:tcPr>
          <w:p w14:paraId="029000DB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051" w:type="dxa"/>
          </w:tcPr>
          <w:p w14:paraId="697D89FA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5.0</w:t>
            </w:r>
          </w:p>
        </w:tc>
        <w:tc>
          <w:tcPr>
            <w:tcW w:w="921" w:type="dxa"/>
          </w:tcPr>
          <w:p w14:paraId="10233369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0.799</w:t>
            </w:r>
          </w:p>
        </w:tc>
      </w:tr>
      <w:tr w:rsidR="008255DF" w:rsidRPr="005417D4" w14:paraId="3021BEEF" w14:textId="77777777" w:rsidTr="001D746C">
        <w:trPr>
          <w:trHeight w:val="20"/>
        </w:trPr>
        <w:tc>
          <w:tcPr>
            <w:tcW w:w="4810" w:type="dxa"/>
          </w:tcPr>
          <w:p w14:paraId="651A0274" w14:textId="77777777" w:rsidR="008255DF" w:rsidRPr="005417D4" w:rsidRDefault="008255DF" w:rsidP="001D74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41" w:type="dxa"/>
          </w:tcPr>
          <w:p w14:paraId="31DD0CD5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-10233.723</w:t>
            </w:r>
          </w:p>
        </w:tc>
        <w:tc>
          <w:tcPr>
            <w:tcW w:w="981" w:type="dxa"/>
          </w:tcPr>
          <w:p w14:paraId="0842286A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20559.447</w:t>
            </w:r>
          </w:p>
        </w:tc>
        <w:tc>
          <w:tcPr>
            <w:tcW w:w="981" w:type="dxa"/>
          </w:tcPr>
          <w:p w14:paraId="6D152699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20747.647</w:t>
            </w:r>
          </w:p>
        </w:tc>
        <w:tc>
          <w:tcPr>
            <w:tcW w:w="981" w:type="dxa"/>
          </w:tcPr>
          <w:p w14:paraId="5F76AF58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20601.664</w:t>
            </w:r>
          </w:p>
        </w:tc>
        <w:tc>
          <w:tcPr>
            <w:tcW w:w="711" w:type="dxa"/>
          </w:tcPr>
          <w:p w14:paraId="6731B53B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0.4476</w:t>
            </w:r>
          </w:p>
        </w:tc>
        <w:tc>
          <w:tcPr>
            <w:tcW w:w="737" w:type="dxa"/>
          </w:tcPr>
          <w:p w14:paraId="790298B5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051" w:type="dxa"/>
          </w:tcPr>
          <w:p w14:paraId="73A956C1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921" w:type="dxa"/>
          </w:tcPr>
          <w:p w14:paraId="427225D2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0.808</w:t>
            </w:r>
          </w:p>
        </w:tc>
      </w:tr>
      <w:tr w:rsidR="008255DF" w:rsidRPr="005417D4" w14:paraId="06112E08" w14:textId="77777777" w:rsidTr="001D746C">
        <w:trPr>
          <w:trHeight w:val="20"/>
        </w:trPr>
        <w:tc>
          <w:tcPr>
            <w:tcW w:w="4810" w:type="dxa"/>
          </w:tcPr>
          <w:p w14:paraId="19A6A1E8" w14:textId="77777777" w:rsidR="008255DF" w:rsidRPr="005417D4" w:rsidRDefault="008255DF" w:rsidP="001D74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 xml:space="preserve">Configural similarity for 4-profile model </w:t>
            </w:r>
          </w:p>
        </w:tc>
        <w:tc>
          <w:tcPr>
            <w:tcW w:w="1041" w:type="dxa"/>
          </w:tcPr>
          <w:p w14:paraId="289DF4E9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F7E">
              <w:rPr>
                <w:rFonts w:ascii="Times New Roman" w:hAnsi="Times New Roman" w:cs="Times New Roman"/>
                <w:sz w:val="18"/>
                <w:szCs w:val="18"/>
              </w:rPr>
              <w:t>-20635.762</w:t>
            </w:r>
          </w:p>
        </w:tc>
        <w:tc>
          <w:tcPr>
            <w:tcW w:w="981" w:type="dxa"/>
          </w:tcPr>
          <w:p w14:paraId="4EC947E4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F7E">
              <w:rPr>
                <w:rFonts w:ascii="Times New Roman" w:hAnsi="Times New Roman" w:cs="Times New Roman"/>
                <w:sz w:val="18"/>
                <w:szCs w:val="18"/>
              </w:rPr>
              <w:t>41383.524</w:t>
            </w:r>
          </w:p>
        </w:tc>
        <w:tc>
          <w:tcPr>
            <w:tcW w:w="981" w:type="dxa"/>
          </w:tcPr>
          <w:p w14:paraId="1AD7C6FA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F7E">
              <w:rPr>
                <w:rFonts w:ascii="Times New Roman" w:hAnsi="Times New Roman" w:cs="Times New Roman"/>
                <w:sz w:val="18"/>
                <w:szCs w:val="18"/>
              </w:rPr>
              <w:t>41612.637</w:t>
            </w:r>
          </w:p>
        </w:tc>
        <w:tc>
          <w:tcPr>
            <w:tcW w:w="981" w:type="dxa"/>
          </w:tcPr>
          <w:p w14:paraId="62F933CB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F7E">
              <w:rPr>
                <w:rFonts w:ascii="Times New Roman" w:hAnsi="Times New Roman" w:cs="Times New Roman"/>
                <w:sz w:val="18"/>
                <w:szCs w:val="18"/>
              </w:rPr>
              <w:t>41434.919</w:t>
            </w:r>
          </w:p>
        </w:tc>
        <w:tc>
          <w:tcPr>
            <w:tcW w:w="711" w:type="dxa"/>
          </w:tcPr>
          <w:p w14:paraId="0D44DDD2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14:paraId="25FE8A6C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51" w:type="dxa"/>
          </w:tcPr>
          <w:p w14:paraId="31110F80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1" w:type="dxa"/>
          </w:tcPr>
          <w:p w14:paraId="768C792A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F7E">
              <w:rPr>
                <w:rFonts w:ascii="Times New Roman" w:hAnsi="Times New Roman" w:cs="Times New Roman"/>
                <w:sz w:val="18"/>
                <w:szCs w:val="18"/>
              </w:rPr>
              <w:t>0.804</w:t>
            </w:r>
          </w:p>
        </w:tc>
      </w:tr>
      <w:tr w:rsidR="008255DF" w:rsidRPr="005417D4" w14:paraId="527B0233" w14:textId="77777777" w:rsidTr="001D746C">
        <w:trPr>
          <w:trHeight w:val="20"/>
        </w:trPr>
        <w:tc>
          <w:tcPr>
            <w:tcW w:w="4810" w:type="dxa"/>
          </w:tcPr>
          <w:p w14:paraId="5C1FA06D" w14:textId="77777777" w:rsidR="008255DF" w:rsidRPr="005417D4" w:rsidRDefault="008255DF" w:rsidP="001D74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Structural</w:t>
            </w: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 xml:space="preserve"> similarity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(means)</w:t>
            </w: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 xml:space="preserve"> for 4-profile model </w:t>
            </w:r>
          </w:p>
        </w:tc>
        <w:tc>
          <w:tcPr>
            <w:tcW w:w="1041" w:type="dxa"/>
          </w:tcPr>
          <w:p w14:paraId="445A664A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50D">
              <w:rPr>
                <w:rFonts w:ascii="Times New Roman" w:hAnsi="Times New Roman" w:cs="Times New Roman"/>
                <w:sz w:val="18"/>
                <w:szCs w:val="18"/>
              </w:rPr>
              <w:t>-20679.634</w:t>
            </w:r>
          </w:p>
        </w:tc>
        <w:tc>
          <w:tcPr>
            <w:tcW w:w="981" w:type="dxa"/>
          </w:tcPr>
          <w:p w14:paraId="5B1305EA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50D">
              <w:rPr>
                <w:rFonts w:ascii="Times New Roman" w:hAnsi="Times New Roman" w:cs="Times New Roman"/>
                <w:sz w:val="18"/>
                <w:szCs w:val="18"/>
              </w:rPr>
              <w:t>41431.268</w:t>
            </w:r>
          </w:p>
        </w:tc>
        <w:tc>
          <w:tcPr>
            <w:tcW w:w="981" w:type="dxa"/>
          </w:tcPr>
          <w:p w14:paraId="03D6C478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50D">
              <w:rPr>
                <w:rFonts w:ascii="Times New Roman" w:hAnsi="Times New Roman" w:cs="Times New Roman"/>
                <w:sz w:val="18"/>
                <w:szCs w:val="18"/>
              </w:rPr>
              <w:t>41464.307</w:t>
            </w:r>
          </w:p>
        </w:tc>
        <w:tc>
          <w:tcPr>
            <w:tcW w:w="981" w:type="dxa"/>
          </w:tcPr>
          <w:p w14:paraId="613BD6A1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50D">
              <w:rPr>
                <w:rFonts w:ascii="Times New Roman" w:hAnsi="Times New Roman" w:cs="Times New Roman"/>
                <w:sz w:val="18"/>
                <w:szCs w:val="18"/>
              </w:rPr>
              <w:t>41464.307</w:t>
            </w:r>
          </w:p>
        </w:tc>
        <w:tc>
          <w:tcPr>
            <w:tcW w:w="711" w:type="dxa"/>
          </w:tcPr>
          <w:p w14:paraId="4FA5D0AE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14:paraId="27437629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51" w:type="dxa"/>
          </w:tcPr>
          <w:p w14:paraId="6218B94A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1" w:type="dxa"/>
          </w:tcPr>
          <w:p w14:paraId="69894723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50D">
              <w:rPr>
                <w:rFonts w:ascii="Times New Roman" w:hAnsi="Times New Roman" w:cs="Times New Roman"/>
                <w:sz w:val="18"/>
                <w:szCs w:val="18"/>
              </w:rPr>
              <w:t>0.796</w:t>
            </w:r>
          </w:p>
        </w:tc>
      </w:tr>
      <w:tr w:rsidR="008255DF" w:rsidRPr="005417D4" w14:paraId="16639D98" w14:textId="77777777" w:rsidTr="001D746C">
        <w:trPr>
          <w:trHeight w:val="20"/>
        </w:trPr>
        <w:tc>
          <w:tcPr>
            <w:tcW w:w="4810" w:type="dxa"/>
          </w:tcPr>
          <w:p w14:paraId="54103B5D" w14:textId="77777777" w:rsidR="008255DF" w:rsidRPr="005417D4" w:rsidRDefault="008255DF" w:rsidP="001D74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Dispersion </w:t>
            </w: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>similarity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(means and variances)</w:t>
            </w:r>
            <w:r w:rsidRPr="005417D4">
              <w:rPr>
                <w:rFonts w:ascii="Times New Roman" w:hAnsi="Times New Roman" w:cs="Times New Roman"/>
                <w:sz w:val="18"/>
                <w:szCs w:val="18"/>
              </w:rPr>
              <w:t xml:space="preserve"> for 4-profile model </w:t>
            </w:r>
          </w:p>
        </w:tc>
        <w:tc>
          <w:tcPr>
            <w:tcW w:w="1041" w:type="dxa"/>
          </w:tcPr>
          <w:p w14:paraId="0DC23AA7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77D1">
              <w:rPr>
                <w:rFonts w:ascii="Times New Roman" w:hAnsi="Times New Roman" w:cs="Times New Roman"/>
                <w:sz w:val="18"/>
                <w:szCs w:val="18"/>
              </w:rPr>
              <w:t>-20574.352</w:t>
            </w:r>
          </w:p>
        </w:tc>
        <w:tc>
          <w:tcPr>
            <w:tcW w:w="981" w:type="dxa"/>
          </w:tcPr>
          <w:p w14:paraId="6F50C04D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77D1">
              <w:rPr>
                <w:rFonts w:ascii="Times New Roman" w:hAnsi="Times New Roman" w:cs="Times New Roman"/>
                <w:sz w:val="18"/>
                <w:szCs w:val="18"/>
              </w:rPr>
              <w:t>41240.704</w:t>
            </w:r>
          </w:p>
        </w:tc>
        <w:tc>
          <w:tcPr>
            <w:tcW w:w="981" w:type="dxa"/>
          </w:tcPr>
          <w:p w14:paraId="07EE4D8D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77D1">
              <w:rPr>
                <w:rFonts w:ascii="Times New Roman" w:hAnsi="Times New Roman" w:cs="Times New Roman"/>
                <w:sz w:val="18"/>
                <w:szCs w:val="18"/>
              </w:rPr>
              <w:t>41428.905</w:t>
            </w:r>
          </w:p>
        </w:tc>
        <w:tc>
          <w:tcPr>
            <w:tcW w:w="981" w:type="dxa"/>
          </w:tcPr>
          <w:p w14:paraId="5C21CC33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77D1">
              <w:rPr>
                <w:rFonts w:ascii="Times New Roman" w:hAnsi="Times New Roman" w:cs="Times New Roman"/>
                <w:sz w:val="18"/>
                <w:szCs w:val="18"/>
              </w:rPr>
              <w:t>41282.922</w:t>
            </w:r>
          </w:p>
        </w:tc>
        <w:tc>
          <w:tcPr>
            <w:tcW w:w="711" w:type="dxa"/>
          </w:tcPr>
          <w:p w14:paraId="17A3A04A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14:paraId="7B48EF9A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51" w:type="dxa"/>
          </w:tcPr>
          <w:p w14:paraId="381CD40B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21" w:type="dxa"/>
          </w:tcPr>
          <w:p w14:paraId="44FF6F74" w14:textId="77777777" w:rsidR="008255DF" w:rsidRPr="005417D4" w:rsidRDefault="008255DF" w:rsidP="001D74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50D">
              <w:rPr>
                <w:rFonts w:ascii="Times New Roman" w:hAnsi="Times New Roman" w:cs="Times New Roman"/>
                <w:sz w:val="18"/>
                <w:szCs w:val="18"/>
              </w:rPr>
              <w:t>0.776</w:t>
            </w:r>
          </w:p>
        </w:tc>
      </w:tr>
    </w:tbl>
    <w:p w14:paraId="364EB512" w14:textId="07701533" w:rsidR="00B604EB" w:rsidRPr="00B604EB" w:rsidRDefault="005D28A1" w:rsidP="008255DF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LL, </w:t>
      </w:r>
      <w:r w:rsidRPr="005D28A1">
        <w:rPr>
          <w:rFonts w:ascii="Times New Roman" w:eastAsia="Calibri" w:hAnsi="Times New Roman" w:cs="Times New Roman"/>
          <w:lang w:eastAsia="en-US"/>
        </w:rPr>
        <w:t>Loglikelihood</w:t>
      </w:r>
      <w:r>
        <w:rPr>
          <w:rFonts w:ascii="Times New Roman" w:eastAsia="Calibri" w:hAnsi="Times New Roman" w:cs="Times New Roman"/>
          <w:lang w:eastAsia="en-US"/>
        </w:rPr>
        <w:t xml:space="preserve">; </w:t>
      </w:r>
      <w:r w:rsidR="00B604EB">
        <w:rPr>
          <w:rFonts w:ascii="Times New Roman" w:eastAsia="Calibri" w:hAnsi="Times New Roman" w:cs="Times New Roman"/>
          <w:lang w:eastAsia="en-US"/>
        </w:rPr>
        <w:t xml:space="preserve">AIC, </w:t>
      </w:r>
      <w:r w:rsidR="00B604EB" w:rsidRPr="00B604EB">
        <w:rPr>
          <w:rFonts w:ascii="Times New Roman" w:eastAsia="Calibri" w:hAnsi="Times New Roman" w:cs="Times New Roman"/>
          <w:lang w:eastAsia="en-US"/>
        </w:rPr>
        <w:t>Akaike information criterion</w:t>
      </w:r>
      <w:r w:rsidR="00B604EB">
        <w:rPr>
          <w:rFonts w:ascii="Times New Roman" w:eastAsia="Calibri" w:hAnsi="Times New Roman" w:cs="Times New Roman"/>
          <w:lang w:eastAsia="en-US"/>
        </w:rPr>
        <w:t xml:space="preserve">; </w:t>
      </w:r>
      <w:r w:rsidR="00B604EB" w:rsidRPr="00B604EB">
        <w:rPr>
          <w:rFonts w:ascii="Times New Roman" w:eastAsia="Calibri" w:hAnsi="Times New Roman" w:cs="Times New Roman"/>
          <w:lang w:eastAsia="en-US"/>
        </w:rPr>
        <w:t>BIC, Bayesian information criterion</w:t>
      </w:r>
      <w:r w:rsidR="00B604EB">
        <w:rPr>
          <w:rFonts w:ascii="Times New Roman" w:eastAsia="Calibri" w:hAnsi="Times New Roman" w:cs="Times New Roman"/>
          <w:lang w:eastAsia="en-US"/>
        </w:rPr>
        <w:t xml:space="preserve">; SSBIC, </w:t>
      </w:r>
      <w:r w:rsidR="00B604EB" w:rsidRPr="00B604EB">
        <w:rPr>
          <w:rFonts w:ascii="Times New Roman" w:eastAsia="Calibri" w:hAnsi="Times New Roman" w:cs="Times New Roman"/>
          <w:lang w:eastAsia="en-US"/>
        </w:rPr>
        <w:t>sample size-adjusted Bayesian information criterion</w:t>
      </w:r>
      <w:r>
        <w:rPr>
          <w:rFonts w:ascii="Times New Roman" w:eastAsia="Calibri" w:hAnsi="Times New Roman" w:cs="Times New Roman"/>
          <w:lang w:eastAsia="en-US"/>
        </w:rPr>
        <w:t xml:space="preserve">; </w:t>
      </w:r>
      <w:r w:rsidR="00B604EB">
        <w:rPr>
          <w:rFonts w:ascii="Times New Roman" w:eastAsia="Calibri" w:hAnsi="Times New Roman" w:cs="Times New Roman"/>
          <w:lang w:eastAsia="en-US"/>
        </w:rPr>
        <w:t xml:space="preserve"> </w:t>
      </w:r>
      <w:r w:rsidR="0010332E">
        <w:rPr>
          <w:rFonts w:ascii="Times New Roman" w:eastAsia="Calibri" w:hAnsi="Times New Roman" w:cs="Times New Roman"/>
          <w:lang w:eastAsia="en-US"/>
        </w:rPr>
        <w:t xml:space="preserve">LMR, Lo-Mendell-Rubin likelihood ratio test; BLRT, Bootstrapped </w:t>
      </w:r>
      <w:r w:rsidR="0010332E" w:rsidRPr="0010332E">
        <w:rPr>
          <w:rFonts w:ascii="Times New Roman" w:eastAsia="Calibri" w:hAnsi="Times New Roman" w:cs="Times New Roman"/>
          <w:lang w:eastAsia="en-US"/>
        </w:rPr>
        <w:t>likelihood ratio test</w:t>
      </w:r>
    </w:p>
    <w:p w14:paraId="06A18BA4" w14:textId="18A2BD8E" w:rsidR="008255DF" w:rsidRPr="007A2DFF" w:rsidRDefault="008255DF" w:rsidP="008255DF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7A2DFF">
        <w:rPr>
          <w:rFonts w:ascii="Times New Roman" w:eastAsia="Calibri" w:hAnsi="Times New Roman" w:cs="Times New Roman"/>
          <w:vertAlign w:val="superscript"/>
          <w:lang w:eastAsia="en-US"/>
        </w:rPr>
        <w:t>1</w:t>
      </w:r>
      <w:r w:rsidRPr="007A2DFF">
        <w:rPr>
          <w:rFonts w:ascii="Times New Roman" w:eastAsia="Calibri" w:hAnsi="Times New Roman" w:cs="Times New Roman"/>
          <w:lang w:eastAsia="en-US"/>
        </w:rPr>
        <w:t xml:space="preserve"> lower AIC, BIC, SSBIC and LL indicate better model fit</w:t>
      </w:r>
    </w:p>
    <w:p w14:paraId="6FF6D01F" w14:textId="0C30C67A" w:rsidR="008255DF" w:rsidRDefault="008255DF" w:rsidP="001A4160">
      <w:pPr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</w:rPr>
      </w:pPr>
      <w:r w:rsidRPr="007A2DFF">
        <w:rPr>
          <w:rFonts w:ascii="Times New Roman" w:eastAsia="Calibri" w:hAnsi="Times New Roman" w:cs="Times New Roman"/>
          <w:vertAlign w:val="superscript"/>
          <w:lang w:eastAsia="en-US"/>
        </w:rPr>
        <w:t>2</w:t>
      </w:r>
      <w:r w:rsidRPr="007A2DFF">
        <w:rPr>
          <w:rFonts w:ascii="Times New Roman" w:eastAsia="Calibri" w:hAnsi="Times New Roman" w:cs="Times New Roman"/>
          <w:lang w:eastAsia="en-US"/>
        </w:rPr>
        <w:t xml:space="preserve"> p-value for test comparing the current number of classes</w:t>
      </w:r>
      <w:r w:rsidR="001A4160">
        <w:rPr>
          <w:rFonts w:ascii="Times New Roman" w:eastAsia="Calibri" w:hAnsi="Times New Roman" w:cs="Times New Roman"/>
          <w:lang w:eastAsia="en-US"/>
        </w:rPr>
        <w:t xml:space="preserve"> to a model with one fewer class</w:t>
      </w:r>
    </w:p>
    <w:p w14:paraId="6A9B17CA" w14:textId="3C594D04" w:rsidR="008255DF" w:rsidRDefault="008255DF" w:rsidP="008255DF">
      <w:pPr>
        <w:rPr>
          <w:rFonts w:ascii="Times New Roman" w:hAnsi="Times New Roman" w:cs="Times New Roman"/>
        </w:rPr>
      </w:pPr>
    </w:p>
    <w:p w14:paraId="2F6C6D8A" w14:textId="77777777" w:rsidR="008255DF" w:rsidRDefault="008255DF" w:rsidP="008255DF">
      <w:pPr>
        <w:rPr>
          <w:rFonts w:ascii="Times New Roman" w:hAnsi="Times New Roman" w:cs="Times New Roman"/>
        </w:rPr>
      </w:pPr>
    </w:p>
    <w:p w14:paraId="39E800F9" w14:textId="147A32B1" w:rsidR="008255DF" w:rsidRPr="00232B06" w:rsidRDefault="008255DF" w:rsidP="00232B06">
      <w:pPr>
        <w:pStyle w:val="EndNoteBibliography"/>
      </w:pPr>
    </w:p>
    <w:p w14:paraId="2BFD7A8C" w14:textId="237FE825" w:rsidR="0077320C" w:rsidRPr="00D7284F" w:rsidRDefault="00802B8C">
      <w:pPr>
        <w:rPr>
          <w:rFonts w:ascii="Times New Roman" w:hAnsi="Times New Roman" w:cs="Times New Roman"/>
          <w:lang w:val="en-US"/>
        </w:rPr>
      </w:pPr>
      <w:r w:rsidRPr="00D7284F">
        <w:rPr>
          <w:rFonts w:ascii="Times New Roman" w:hAnsi="Times New Roman" w:cs="Times New Roman"/>
          <w:lang w:val="en-US"/>
        </w:rPr>
        <w:fldChar w:fldCharType="end"/>
      </w:r>
      <w:r w:rsidR="00221C15" w:rsidRPr="00401CC5">
        <w:rPr>
          <w:rFonts w:ascii="Times New Roman" w:hAnsi="Times New Roman" w:cs="Times New Roman"/>
          <w:lang w:val="en-US"/>
        </w:rPr>
        <w:fldChar w:fldCharType="begin"/>
      </w:r>
      <w:r w:rsidR="00221C15" w:rsidRPr="00D7284F">
        <w:rPr>
          <w:rFonts w:ascii="Times New Roman" w:hAnsi="Times New Roman" w:cs="Times New Roman"/>
          <w:lang w:val="en-US"/>
        </w:rPr>
        <w:instrText xml:space="preserve"> ADDIN </w:instrText>
      </w:r>
      <w:r w:rsidR="00221C15" w:rsidRPr="00401CC5">
        <w:rPr>
          <w:rFonts w:ascii="Times New Roman" w:hAnsi="Times New Roman" w:cs="Times New Roman"/>
          <w:lang w:val="en-US"/>
        </w:rPr>
        <w:fldChar w:fldCharType="end"/>
      </w:r>
    </w:p>
    <w:sectPr w:rsidR="0077320C" w:rsidRPr="00D7284F" w:rsidSect="001A4160">
      <w:pgSz w:w="16838" w:h="11906" w:orient="landscape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22A98" w14:textId="77777777" w:rsidR="00A31095" w:rsidRDefault="00A31095" w:rsidP="005853A4">
      <w:pPr>
        <w:spacing w:after="0" w:line="240" w:lineRule="auto"/>
      </w:pPr>
      <w:r>
        <w:separator/>
      </w:r>
    </w:p>
  </w:endnote>
  <w:endnote w:type="continuationSeparator" w:id="0">
    <w:p w14:paraId="0509F71F" w14:textId="77777777" w:rsidR="00A31095" w:rsidRDefault="00A31095" w:rsidP="00585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atha">
    <w:altName w:val="Leelawadee UI Semilight"/>
    <w:panose1 w:val="020004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3CCEB" w14:textId="77777777" w:rsidR="00A31095" w:rsidRDefault="00A31095" w:rsidP="005853A4">
      <w:pPr>
        <w:spacing w:after="0" w:line="240" w:lineRule="auto"/>
      </w:pPr>
      <w:r>
        <w:separator/>
      </w:r>
    </w:p>
  </w:footnote>
  <w:footnote w:type="continuationSeparator" w:id="0">
    <w:p w14:paraId="01262FAC" w14:textId="77777777" w:rsidR="00A31095" w:rsidRDefault="00A31095" w:rsidP="005853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SG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SG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e1MDMzMTC0NLA0NTBV0lEKTi0uzszPAykwMa0FAO3ib7M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rrtxszapet9r4e0pxrpzzv30d0vrsrastwf&quot;&gt;Screen viewing time_bp&lt;record-ids&gt;&lt;item&gt;792&lt;/item&gt;&lt;item&gt;800&lt;/item&gt;&lt;item&gt;804&lt;/item&gt;&lt;item&gt;828&lt;/item&gt;&lt;item&gt;829&lt;/item&gt;&lt;item&gt;830&lt;/item&gt;&lt;item&gt;833&lt;/item&gt;&lt;item&gt;834&lt;/item&gt;&lt;item&gt;835&lt;/item&gt;&lt;item&gt;837&lt;/item&gt;&lt;item&gt;838&lt;/item&gt;&lt;item&gt;839&lt;/item&gt;&lt;item&gt;840&lt;/item&gt;&lt;item&gt;841&lt;/item&gt;&lt;item&gt;842&lt;/item&gt;&lt;item&gt;843&lt;/item&gt;&lt;item&gt;844&lt;/item&gt;&lt;item&gt;847&lt;/item&gt;&lt;item&gt;851&lt;/item&gt;&lt;item&gt;852&lt;/item&gt;&lt;item&gt;853&lt;/item&gt;&lt;item&gt;854&lt;/item&gt;&lt;item&gt;855&lt;/item&gt;&lt;item&gt;857&lt;/item&gt;&lt;item&gt;858&lt;/item&gt;&lt;item&gt;860&lt;/item&gt;&lt;item&gt;867&lt;/item&gt;&lt;item&gt;868&lt;/item&gt;&lt;item&gt;870&lt;/item&gt;&lt;item&gt;871&lt;/item&gt;&lt;item&gt;872&lt;/item&gt;&lt;item&gt;877&lt;/item&gt;&lt;item&gt;878&lt;/item&gt;&lt;item&gt;894&lt;/item&gt;&lt;item&gt;898&lt;/item&gt;&lt;item&gt;900&lt;/item&gt;&lt;item&gt;901&lt;/item&gt;&lt;item&gt;903&lt;/item&gt;&lt;item&gt;912&lt;/item&gt;&lt;item&gt;913&lt;/item&gt;&lt;item&gt;914&lt;/item&gt;&lt;item&gt;916&lt;/item&gt;&lt;item&gt;917&lt;/item&gt;&lt;item&gt;918&lt;/item&gt;&lt;item&gt;921&lt;/item&gt;&lt;item&gt;922&lt;/item&gt;&lt;item&gt;923&lt;/item&gt;&lt;item&gt;926&lt;/item&gt;&lt;item&gt;927&lt;/item&gt;&lt;item&gt;928&lt;/item&gt;&lt;item&gt;929&lt;/item&gt;&lt;/record-ids&gt;&lt;/item&gt;&lt;/Libraries&gt;"/>
  </w:docVars>
  <w:rsids>
    <w:rsidRoot w:val="009B670B"/>
    <w:rsid w:val="00000BB7"/>
    <w:rsid w:val="00000F2B"/>
    <w:rsid w:val="00003B14"/>
    <w:rsid w:val="00004B8B"/>
    <w:rsid w:val="00005E1F"/>
    <w:rsid w:val="00006215"/>
    <w:rsid w:val="00006973"/>
    <w:rsid w:val="00010704"/>
    <w:rsid w:val="000112F1"/>
    <w:rsid w:val="0001208E"/>
    <w:rsid w:val="0001272F"/>
    <w:rsid w:val="00012C46"/>
    <w:rsid w:val="0001520F"/>
    <w:rsid w:val="000211B6"/>
    <w:rsid w:val="000213CF"/>
    <w:rsid w:val="00021F76"/>
    <w:rsid w:val="0002205D"/>
    <w:rsid w:val="000245D0"/>
    <w:rsid w:val="0002486C"/>
    <w:rsid w:val="000258C0"/>
    <w:rsid w:val="00025EAA"/>
    <w:rsid w:val="00026949"/>
    <w:rsid w:val="00026D60"/>
    <w:rsid w:val="0002711A"/>
    <w:rsid w:val="00030833"/>
    <w:rsid w:val="00031EE8"/>
    <w:rsid w:val="00033229"/>
    <w:rsid w:val="00033327"/>
    <w:rsid w:val="000359B7"/>
    <w:rsid w:val="000363C3"/>
    <w:rsid w:val="00037B8D"/>
    <w:rsid w:val="000404D4"/>
    <w:rsid w:val="000404D9"/>
    <w:rsid w:val="00040B13"/>
    <w:rsid w:val="00040FEB"/>
    <w:rsid w:val="00041F9B"/>
    <w:rsid w:val="0004309F"/>
    <w:rsid w:val="0004461B"/>
    <w:rsid w:val="00044C26"/>
    <w:rsid w:val="00044D24"/>
    <w:rsid w:val="00045EB4"/>
    <w:rsid w:val="000463C0"/>
    <w:rsid w:val="00051022"/>
    <w:rsid w:val="00051FB5"/>
    <w:rsid w:val="000526CD"/>
    <w:rsid w:val="00054ADB"/>
    <w:rsid w:val="0005544F"/>
    <w:rsid w:val="000601D8"/>
    <w:rsid w:val="00060F01"/>
    <w:rsid w:val="000614AA"/>
    <w:rsid w:val="0006230E"/>
    <w:rsid w:val="000625D0"/>
    <w:rsid w:val="000634A9"/>
    <w:rsid w:val="00065D04"/>
    <w:rsid w:val="00066C57"/>
    <w:rsid w:val="00067716"/>
    <w:rsid w:val="00070398"/>
    <w:rsid w:val="00070421"/>
    <w:rsid w:val="000726ED"/>
    <w:rsid w:val="00074A77"/>
    <w:rsid w:val="0007674E"/>
    <w:rsid w:val="00076DBB"/>
    <w:rsid w:val="000778C9"/>
    <w:rsid w:val="00077D08"/>
    <w:rsid w:val="00081036"/>
    <w:rsid w:val="0008216B"/>
    <w:rsid w:val="00083798"/>
    <w:rsid w:val="00085478"/>
    <w:rsid w:val="000904AE"/>
    <w:rsid w:val="0009100C"/>
    <w:rsid w:val="00092416"/>
    <w:rsid w:val="00093163"/>
    <w:rsid w:val="000931A6"/>
    <w:rsid w:val="000933DF"/>
    <w:rsid w:val="00093B20"/>
    <w:rsid w:val="00097124"/>
    <w:rsid w:val="00097E89"/>
    <w:rsid w:val="00097ED0"/>
    <w:rsid w:val="000A13DF"/>
    <w:rsid w:val="000A2455"/>
    <w:rsid w:val="000A2B31"/>
    <w:rsid w:val="000A2D47"/>
    <w:rsid w:val="000A2DE6"/>
    <w:rsid w:val="000A372D"/>
    <w:rsid w:val="000A4C14"/>
    <w:rsid w:val="000A4F0B"/>
    <w:rsid w:val="000A5606"/>
    <w:rsid w:val="000A681B"/>
    <w:rsid w:val="000A6A71"/>
    <w:rsid w:val="000A6AD6"/>
    <w:rsid w:val="000A6CF0"/>
    <w:rsid w:val="000A7C71"/>
    <w:rsid w:val="000B1551"/>
    <w:rsid w:val="000B3300"/>
    <w:rsid w:val="000B4716"/>
    <w:rsid w:val="000C0E93"/>
    <w:rsid w:val="000C1076"/>
    <w:rsid w:val="000C4168"/>
    <w:rsid w:val="000C430B"/>
    <w:rsid w:val="000C50AB"/>
    <w:rsid w:val="000C5A8B"/>
    <w:rsid w:val="000C6CF4"/>
    <w:rsid w:val="000C74B7"/>
    <w:rsid w:val="000D041F"/>
    <w:rsid w:val="000D0E94"/>
    <w:rsid w:val="000D1805"/>
    <w:rsid w:val="000D1D13"/>
    <w:rsid w:val="000D1DA1"/>
    <w:rsid w:val="000D33A4"/>
    <w:rsid w:val="000D33AB"/>
    <w:rsid w:val="000D3B85"/>
    <w:rsid w:val="000D42A4"/>
    <w:rsid w:val="000D4AE8"/>
    <w:rsid w:val="000D59D2"/>
    <w:rsid w:val="000D5CC9"/>
    <w:rsid w:val="000D605E"/>
    <w:rsid w:val="000D61D8"/>
    <w:rsid w:val="000D6B43"/>
    <w:rsid w:val="000E200C"/>
    <w:rsid w:val="000E2C6D"/>
    <w:rsid w:val="000E4851"/>
    <w:rsid w:val="000E4F63"/>
    <w:rsid w:val="000E58FE"/>
    <w:rsid w:val="000F163A"/>
    <w:rsid w:val="000F1E48"/>
    <w:rsid w:val="000F2F33"/>
    <w:rsid w:val="000F3C32"/>
    <w:rsid w:val="000F44F7"/>
    <w:rsid w:val="000F4D2E"/>
    <w:rsid w:val="000F52A1"/>
    <w:rsid w:val="000F6BCB"/>
    <w:rsid w:val="000F71D6"/>
    <w:rsid w:val="000F72DB"/>
    <w:rsid w:val="00100993"/>
    <w:rsid w:val="00100C1E"/>
    <w:rsid w:val="00101680"/>
    <w:rsid w:val="0010332E"/>
    <w:rsid w:val="00103438"/>
    <w:rsid w:val="00103880"/>
    <w:rsid w:val="001039B7"/>
    <w:rsid w:val="00104322"/>
    <w:rsid w:val="0010532F"/>
    <w:rsid w:val="00106608"/>
    <w:rsid w:val="00106BBA"/>
    <w:rsid w:val="001100E6"/>
    <w:rsid w:val="0011042F"/>
    <w:rsid w:val="001104A3"/>
    <w:rsid w:val="0011281C"/>
    <w:rsid w:val="00113258"/>
    <w:rsid w:val="001136A9"/>
    <w:rsid w:val="00114ABB"/>
    <w:rsid w:val="00114BC8"/>
    <w:rsid w:val="00114CA5"/>
    <w:rsid w:val="00114CAC"/>
    <w:rsid w:val="00115F25"/>
    <w:rsid w:val="00120277"/>
    <w:rsid w:val="00120E7D"/>
    <w:rsid w:val="00121471"/>
    <w:rsid w:val="001219A5"/>
    <w:rsid w:val="00122A42"/>
    <w:rsid w:val="00122B70"/>
    <w:rsid w:val="00125526"/>
    <w:rsid w:val="001259A3"/>
    <w:rsid w:val="0012617F"/>
    <w:rsid w:val="00126703"/>
    <w:rsid w:val="00126F6D"/>
    <w:rsid w:val="00130142"/>
    <w:rsid w:val="00130E2C"/>
    <w:rsid w:val="00131327"/>
    <w:rsid w:val="00131AA3"/>
    <w:rsid w:val="00131AA6"/>
    <w:rsid w:val="001320A8"/>
    <w:rsid w:val="00135D94"/>
    <w:rsid w:val="001368A8"/>
    <w:rsid w:val="00137E02"/>
    <w:rsid w:val="001401F8"/>
    <w:rsid w:val="001410CC"/>
    <w:rsid w:val="00141C6A"/>
    <w:rsid w:val="001420DF"/>
    <w:rsid w:val="001433C3"/>
    <w:rsid w:val="00143A08"/>
    <w:rsid w:val="001443FD"/>
    <w:rsid w:val="001448BE"/>
    <w:rsid w:val="001452F2"/>
    <w:rsid w:val="001459F1"/>
    <w:rsid w:val="00145ACA"/>
    <w:rsid w:val="001469AA"/>
    <w:rsid w:val="001471D9"/>
    <w:rsid w:val="00151CF5"/>
    <w:rsid w:val="00151D18"/>
    <w:rsid w:val="00151D81"/>
    <w:rsid w:val="001528F7"/>
    <w:rsid w:val="00154214"/>
    <w:rsid w:val="00156778"/>
    <w:rsid w:val="00156D1E"/>
    <w:rsid w:val="00157A72"/>
    <w:rsid w:val="00163AEE"/>
    <w:rsid w:val="001647C7"/>
    <w:rsid w:val="00164F45"/>
    <w:rsid w:val="0016521F"/>
    <w:rsid w:val="001652E3"/>
    <w:rsid w:val="001660A0"/>
    <w:rsid w:val="001716BE"/>
    <w:rsid w:val="0017196B"/>
    <w:rsid w:val="00172C1D"/>
    <w:rsid w:val="00172D94"/>
    <w:rsid w:val="0017629D"/>
    <w:rsid w:val="00176844"/>
    <w:rsid w:val="00177411"/>
    <w:rsid w:val="00177BE1"/>
    <w:rsid w:val="00180E37"/>
    <w:rsid w:val="00180ECD"/>
    <w:rsid w:val="00181A36"/>
    <w:rsid w:val="0018272D"/>
    <w:rsid w:val="00183445"/>
    <w:rsid w:val="0018483C"/>
    <w:rsid w:val="00187F8C"/>
    <w:rsid w:val="00190CFA"/>
    <w:rsid w:val="00190E7A"/>
    <w:rsid w:val="001917D1"/>
    <w:rsid w:val="001939EE"/>
    <w:rsid w:val="00195AD5"/>
    <w:rsid w:val="00195B2A"/>
    <w:rsid w:val="0019655D"/>
    <w:rsid w:val="001A0917"/>
    <w:rsid w:val="001A1605"/>
    <w:rsid w:val="001A167B"/>
    <w:rsid w:val="001A1E16"/>
    <w:rsid w:val="001A1FAB"/>
    <w:rsid w:val="001A2EE4"/>
    <w:rsid w:val="001A4160"/>
    <w:rsid w:val="001A49C1"/>
    <w:rsid w:val="001A539B"/>
    <w:rsid w:val="001A5D2C"/>
    <w:rsid w:val="001A756B"/>
    <w:rsid w:val="001B0567"/>
    <w:rsid w:val="001B1DD3"/>
    <w:rsid w:val="001B295B"/>
    <w:rsid w:val="001B3275"/>
    <w:rsid w:val="001B421A"/>
    <w:rsid w:val="001B5451"/>
    <w:rsid w:val="001C06B6"/>
    <w:rsid w:val="001C0B03"/>
    <w:rsid w:val="001C1289"/>
    <w:rsid w:val="001C17B7"/>
    <w:rsid w:val="001C4948"/>
    <w:rsid w:val="001C6D58"/>
    <w:rsid w:val="001C77B4"/>
    <w:rsid w:val="001C795A"/>
    <w:rsid w:val="001C7E52"/>
    <w:rsid w:val="001C7EC2"/>
    <w:rsid w:val="001D057C"/>
    <w:rsid w:val="001D29BF"/>
    <w:rsid w:val="001D303A"/>
    <w:rsid w:val="001D3E28"/>
    <w:rsid w:val="001D4371"/>
    <w:rsid w:val="001D55A3"/>
    <w:rsid w:val="001D6E83"/>
    <w:rsid w:val="001D722C"/>
    <w:rsid w:val="001D746C"/>
    <w:rsid w:val="001D76F7"/>
    <w:rsid w:val="001E083A"/>
    <w:rsid w:val="001E10F6"/>
    <w:rsid w:val="001E1432"/>
    <w:rsid w:val="001E1E92"/>
    <w:rsid w:val="001E37B1"/>
    <w:rsid w:val="001E50D3"/>
    <w:rsid w:val="001E5AEE"/>
    <w:rsid w:val="001E5B6D"/>
    <w:rsid w:val="001E639D"/>
    <w:rsid w:val="001E6F84"/>
    <w:rsid w:val="001E78B7"/>
    <w:rsid w:val="001F01EC"/>
    <w:rsid w:val="001F04CC"/>
    <w:rsid w:val="001F0FA3"/>
    <w:rsid w:val="001F1861"/>
    <w:rsid w:val="001F1AA8"/>
    <w:rsid w:val="001F30D6"/>
    <w:rsid w:val="001F34A6"/>
    <w:rsid w:val="001F350F"/>
    <w:rsid w:val="001F3DE9"/>
    <w:rsid w:val="001F5D76"/>
    <w:rsid w:val="001F6FB1"/>
    <w:rsid w:val="00200C45"/>
    <w:rsid w:val="00200CF4"/>
    <w:rsid w:val="0020123E"/>
    <w:rsid w:val="00201328"/>
    <w:rsid w:val="00201576"/>
    <w:rsid w:val="002018E9"/>
    <w:rsid w:val="00203BEE"/>
    <w:rsid w:val="0020579E"/>
    <w:rsid w:val="002057AF"/>
    <w:rsid w:val="002105BD"/>
    <w:rsid w:val="002130F9"/>
    <w:rsid w:val="002138BC"/>
    <w:rsid w:val="00213CA6"/>
    <w:rsid w:val="00214477"/>
    <w:rsid w:val="00215294"/>
    <w:rsid w:val="00215F7E"/>
    <w:rsid w:val="00215FAD"/>
    <w:rsid w:val="00217335"/>
    <w:rsid w:val="0021772A"/>
    <w:rsid w:val="00217B1C"/>
    <w:rsid w:val="002205D6"/>
    <w:rsid w:val="00221541"/>
    <w:rsid w:val="00221760"/>
    <w:rsid w:val="00221C15"/>
    <w:rsid w:val="00222063"/>
    <w:rsid w:val="00222383"/>
    <w:rsid w:val="00223980"/>
    <w:rsid w:val="002241D2"/>
    <w:rsid w:val="002243EE"/>
    <w:rsid w:val="00224C95"/>
    <w:rsid w:val="00225DE0"/>
    <w:rsid w:val="00225E21"/>
    <w:rsid w:val="00225F14"/>
    <w:rsid w:val="00226A0A"/>
    <w:rsid w:val="002275A8"/>
    <w:rsid w:val="00227D7B"/>
    <w:rsid w:val="00230BD7"/>
    <w:rsid w:val="00231D60"/>
    <w:rsid w:val="00232B06"/>
    <w:rsid w:val="00233EA8"/>
    <w:rsid w:val="00235475"/>
    <w:rsid w:val="0023666B"/>
    <w:rsid w:val="002368D0"/>
    <w:rsid w:val="00237D64"/>
    <w:rsid w:val="00240AD4"/>
    <w:rsid w:val="00240F45"/>
    <w:rsid w:val="002412EB"/>
    <w:rsid w:val="0024167C"/>
    <w:rsid w:val="002420DA"/>
    <w:rsid w:val="00242250"/>
    <w:rsid w:val="00243D6D"/>
    <w:rsid w:val="00244C35"/>
    <w:rsid w:val="002453A0"/>
    <w:rsid w:val="00245C35"/>
    <w:rsid w:val="00246304"/>
    <w:rsid w:val="00247C95"/>
    <w:rsid w:val="00250131"/>
    <w:rsid w:val="0025025C"/>
    <w:rsid w:val="00250E3C"/>
    <w:rsid w:val="0025135F"/>
    <w:rsid w:val="00251791"/>
    <w:rsid w:val="0025300B"/>
    <w:rsid w:val="002562AE"/>
    <w:rsid w:val="002565FE"/>
    <w:rsid w:val="002602CF"/>
    <w:rsid w:val="0026044C"/>
    <w:rsid w:val="002606E8"/>
    <w:rsid w:val="00261EF0"/>
    <w:rsid w:val="00261F13"/>
    <w:rsid w:val="0026208A"/>
    <w:rsid w:val="00262614"/>
    <w:rsid w:val="00263113"/>
    <w:rsid w:val="00263C5B"/>
    <w:rsid w:val="0026599B"/>
    <w:rsid w:val="00265BD8"/>
    <w:rsid w:val="0026606C"/>
    <w:rsid w:val="00266AAE"/>
    <w:rsid w:val="0027024F"/>
    <w:rsid w:val="00270669"/>
    <w:rsid w:val="002736F9"/>
    <w:rsid w:val="00273C07"/>
    <w:rsid w:val="0027479E"/>
    <w:rsid w:val="00277613"/>
    <w:rsid w:val="00277D46"/>
    <w:rsid w:val="00281718"/>
    <w:rsid w:val="0028269F"/>
    <w:rsid w:val="002829B5"/>
    <w:rsid w:val="0028354C"/>
    <w:rsid w:val="002944FB"/>
    <w:rsid w:val="0029697C"/>
    <w:rsid w:val="0029711F"/>
    <w:rsid w:val="002979CF"/>
    <w:rsid w:val="002A34A3"/>
    <w:rsid w:val="002A39B2"/>
    <w:rsid w:val="002A3C44"/>
    <w:rsid w:val="002A3FEC"/>
    <w:rsid w:val="002A4B53"/>
    <w:rsid w:val="002A5ACC"/>
    <w:rsid w:val="002B0C46"/>
    <w:rsid w:val="002B12BF"/>
    <w:rsid w:val="002B1306"/>
    <w:rsid w:val="002B15C6"/>
    <w:rsid w:val="002B1959"/>
    <w:rsid w:val="002B29E2"/>
    <w:rsid w:val="002B2AA1"/>
    <w:rsid w:val="002B3F37"/>
    <w:rsid w:val="002B4D5D"/>
    <w:rsid w:val="002B535C"/>
    <w:rsid w:val="002B692E"/>
    <w:rsid w:val="002B77AB"/>
    <w:rsid w:val="002B7BF9"/>
    <w:rsid w:val="002B7F75"/>
    <w:rsid w:val="002C00FF"/>
    <w:rsid w:val="002C1230"/>
    <w:rsid w:val="002C2E42"/>
    <w:rsid w:val="002C428B"/>
    <w:rsid w:val="002C4619"/>
    <w:rsid w:val="002C529E"/>
    <w:rsid w:val="002C5DE1"/>
    <w:rsid w:val="002C7BCB"/>
    <w:rsid w:val="002C7D87"/>
    <w:rsid w:val="002D0D97"/>
    <w:rsid w:val="002D12E6"/>
    <w:rsid w:val="002D2E08"/>
    <w:rsid w:val="002D317A"/>
    <w:rsid w:val="002D4435"/>
    <w:rsid w:val="002D4C63"/>
    <w:rsid w:val="002D6451"/>
    <w:rsid w:val="002D6AB6"/>
    <w:rsid w:val="002D6BC5"/>
    <w:rsid w:val="002D6ED2"/>
    <w:rsid w:val="002E0DED"/>
    <w:rsid w:val="002E1289"/>
    <w:rsid w:val="002E2EFE"/>
    <w:rsid w:val="002E32AF"/>
    <w:rsid w:val="002E4339"/>
    <w:rsid w:val="002E438C"/>
    <w:rsid w:val="002E53E8"/>
    <w:rsid w:val="002E6D90"/>
    <w:rsid w:val="002E7457"/>
    <w:rsid w:val="002F0268"/>
    <w:rsid w:val="002F0A31"/>
    <w:rsid w:val="002F23A3"/>
    <w:rsid w:val="002F285C"/>
    <w:rsid w:val="002F462E"/>
    <w:rsid w:val="002F4C99"/>
    <w:rsid w:val="002F6F19"/>
    <w:rsid w:val="002F7AD9"/>
    <w:rsid w:val="0030130B"/>
    <w:rsid w:val="003013AC"/>
    <w:rsid w:val="00304350"/>
    <w:rsid w:val="00304660"/>
    <w:rsid w:val="003048C7"/>
    <w:rsid w:val="00305078"/>
    <w:rsid w:val="00305386"/>
    <w:rsid w:val="00305B8A"/>
    <w:rsid w:val="00305BCF"/>
    <w:rsid w:val="00306D87"/>
    <w:rsid w:val="003102BE"/>
    <w:rsid w:val="00310CBC"/>
    <w:rsid w:val="00311D51"/>
    <w:rsid w:val="0031212B"/>
    <w:rsid w:val="0031270C"/>
    <w:rsid w:val="00313401"/>
    <w:rsid w:val="0031438E"/>
    <w:rsid w:val="00314425"/>
    <w:rsid w:val="00315BD6"/>
    <w:rsid w:val="00315D31"/>
    <w:rsid w:val="00316BCF"/>
    <w:rsid w:val="00317428"/>
    <w:rsid w:val="00320BC1"/>
    <w:rsid w:val="0032662F"/>
    <w:rsid w:val="00326EB0"/>
    <w:rsid w:val="00327079"/>
    <w:rsid w:val="003310B0"/>
    <w:rsid w:val="00331650"/>
    <w:rsid w:val="003318EB"/>
    <w:rsid w:val="00331ACF"/>
    <w:rsid w:val="0033277D"/>
    <w:rsid w:val="00332E9A"/>
    <w:rsid w:val="00333D11"/>
    <w:rsid w:val="003344AE"/>
    <w:rsid w:val="00334D56"/>
    <w:rsid w:val="00335574"/>
    <w:rsid w:val="003358F2"/>
    <w:rsid w:val="003361BA"/>
    <w:rsid w:val="003406EE"/>
    <w:rsid w:val="003406FD"/>
    <w:rsid w:val="00340D4C"/>
    <w:rsid w:val="00340D60"/>
    <w:rsid w:val="0034158F"/>
    <w:rsid w:val="003419F2"/>
    <w:rsid w:val="00341ABC"/>
    <w:rsid w:val="003433E6"/>
    <w:rsid w:val="00345141"/>
    <w:rsid w:val="003453FB"/>
    <w:rsid w:val="00346D29"/>
    <w:rsid w:val="00350E8D"/>
    <w:rsid w:val="003535F6"/>
    <w:rsid w:val="00353CB0"/>
    <w:rsid w:val="003546D0"/>
    <w:rsid w:val="003550C0"/>
    <w:rsid w:val="00355591"/>
    <w:rsid w:val="00355929"/>
    <w:rsid w:val="003601AF"/>
    <w:rsid w:val="00360543"/>
    <w:rsid w:val="00361D08"/>
    <w:rsid w:val="0036263D"/>
    <w:rsid w:val="00362B46"/>
    <w:rsid w:val="003632C3"/>
    <w:rsid w:val="00363450"/>
    <w:rsid w:val="00363744"/>
    <w:rsid w:val="003653DD"/>
    <w:rsid w:val="00365ED5"/>
    <w:rsid w:val="00365FF8"/>
    <w:rsid w:val="00366136"/>
    <w:rsid w:val="003700C6"/>
    <w:rsid w:val="0037279D"/>
    <w:rsid w:val="00372A72"/>
    <w:rsid w:val="00372EF9"/>
    <w:rsid w:val="003736BD"/>
    <w:rsid w:val="003746D2"/>
    <w:rsid w:val="00376412"/>
    <w:rsid w:val="00376848"/>
    <w:rsid w:val="00377A5C"/>
    <w:rsid w:val="00381223"/>
    <w:rsid w:val="00385061"/>
    <w:rsid w:val="00386D17"/>
    <w:rsid w:val="00387CE5"/>
    <w:rsid w:val="00390AC6"/>
    <w:rsid w:val="00391194"/>
    <w:rsid w:val="0039126C"/>
    <w:rsid w:val="003918B3"/>
    <w:rsid w:val="00391E2F"/>
    <w:rsid w:val="00392F16"/>
    <w:rsid w:val="00393528"/>
    <w:rsid w:val="00394500"/>
    <w:rsid w:val="0039545A"/>
    <w:rsid w:val="0039636D"/>
    <w:rsid w:val="003964EE"/>
    <w:rsid w:val="00396C30"/>
    <w:rsid w:val="003973FD"/>
    <w:rsid w:val="003A0075"/>
    <w:rsid w:val="003A02BD"/>
    <w:rsid w:val="003A181E"/>
    <w:rsid w:val="003A185C"/>
    <w:rsid w:val="003A29D6"/>
    <w:rsid w:val="003A3041"/>
    <w:rsid w:val="003A6CC2"/>
    <w:rsid w:val="003A7091"/>
    <w:rsid w:val="003B01A9"/>
    <w:rsid w:val="003B3E6D"/>
    <w:rsid w:val="003B527F"/>
    <w:rsid w:val="003B7A74"/>
    <w:rsid w:val="003C100F"/>
    <w:rsid w:val="003C17CD"/>
    <w:rsid w:val="003C1C63"/>
    <w:rsid w:val="003C2F21"/>
    <w:rsid w:val="003C3080"/>
    <w:rsid w:val="003C4F87"/>
    <w:rsid w:val="003C4FB2"/>
    <w:rsid w:val="003C62B9"/>
    <w:rsid w:val="003C6F2D"/>
    <w:rsid w:val="003D23F8"/>
    <w:rsid w:val="003D4BCB"/>
    <w:rsid w:val="003D5FD1"/>
    <w:rsid w:val="003D684D"/>
    <w:rsid w:val="003D6947"/>
    <w:rsid w:val="003D6E18"/>
    <w:rsid w:val="003D7647"/>
    <w:rsid w:val="003E148C"/>
    <w:rsid w:val="003E2475"/>
    <w:rsid w:val="003E24C4"/>
    <w:rsid w:val="003E2CD8"/>
    <w:rsid w:val="003E5724"/>
    <w:rsid w:val="003E5E9E"/>
    <w:rsid w:val="003E6171"/>
    <w:rsid w:val="003E7632"/>
    <w:rsid w:val="003F02E8"/>
    <w:rsid w:val="003F08C9"/>
    <w:rsid w:val="003F0B59"/>
    <w:rsid w:val="003F0C4B"/>
    <w:rsid w:val="003F101F"/>
    <w:rsid w:val="003F10D1"/>
    <w:rsid w:val="003F50CA"/>
    <w:rsid w:val="003F53B5"/>
    <w:rsid w:val="003F744E"/>
    <w:rsid w:val="003F783D"/>
    <w:rsid w:val="0040117B"/>
    <w:rsid w:val="00401CC5"/>
    <w:rsid w:val="00401CD5"/>
    <w:rsid w:val="00402D9F"/>
    <w:rsid w:val="00403222"/>
    <w:rsid w:val="00403D5D"/>
    <w:rsid w:val="00404D6A"/>
    <w:rsid w:val="00405700"/>
    <w:rsid w:val="00406EF6"/>
    <w:rsid w:val="00407E40"/>
    <w:rsid w:val="00410D84"/>
    <w:rsid w:val="00410FCE"/>
    <w:rsid w:val="0041141C"/>
    <w:rsid w:val="0041165A"/>
    <w:rsid w:val="004129EB"/>
    <w:rsid w:val="00413D98"/>
    <w:rsid w:val="004140FF"/>
    <w:rsid w:val="00416580"/>
    <w:rsid w:val="00416BDC"/>
    <w:rsid w:val="00417BB2"/>
    <w:rsid w:val="00422289"/>
    <w:rsid w:val="004222B5"/>
    <w:rsid w:val="00422F7D"/>
    <w:rsid w:val="00423D74"/>
    <w:rsid w:val="00424AC6"/>
    <w:rsid w:val="00424BF7"/>
    <w:rsid w:val="004254A6"/>
    <w:rsid w:val="00425C91"/>
    <w:rsid w:val="0042684C"/>
    <w:rsid w:val="00427331"/>
    <w:rsid w:val="00427882"/>
    <w:rsid w:val="004278FF"/>
    <w:rsid w:val="00430019"/>
    <w:rsid w:val="004316A9"/>
    <w:rsid w:val="0043265B"/>
    <w:rsid w:val="00432E4C"/>
    <w:rsid w:val="00432FB1"/>
    <w:rsid w:val="00433E34"/>
    <w:rsid w:val="00434B6D"/>
    <w:rsid w:val="0043575A"/>
    <w:rsid w:val="004371D3"/>
    <w:rsid w:val="004372D2"/>
    <w:rsid w:val="00440182"/>
    <w:rsid w:val="004413F0"/>
    <w:rsid w:val="00441EB1"/>
    <w:rsid w:val="004424CD"/>
    <w:rsid w:val="00442D70"/>
    <w:rsid w:val="0044471C"/>
    <w:rsid w:val="00444B0A"/>
    <w:rsid w:val="00444DC6"/>
    <w:rsid w:val="00446A57"/>
    <w:rsid w:val="004478FF"/>
    <w:rsid w:val="00450154"/>
    <w:rsid w:val="00450F0A"/>
    <w:rsid w:val="00451BA4"/>
    <w:rsid w:val="00451C5E"/>
    <w:rsid w:val="0045237D"/>
    <w:rsid w:val="004557C4"/>
    <w:rsid w:val="004559B1"/>
    <w:rsid w:val="0046255A"/>
    <w:rsid w:val="004626BF"/>
    <w:rsid w:val="00462E51"/>
    <w:rsid w:val="00463C8F"/>
    <w:rsid w:val="004640EC"/>
    <w:rsid w:val="00464FBB"/>
    <w:rsid w:val="004654F7"/>
    <w:rsid w:val="00465582"/>
    <w:rsid w:val="00467D2A"/>
    <w:rsid w:val="004703DF"/>
    <w:rsid w:val="00470469"/>
    <w:rsid w:val="00471C23"/>
    <w:rsid w:val="00471F4D"/>
    <w:rsid w:val="0047271D"/>
    <w:rsid w:val="00472AE0"/>
    <w:rsid w:val="00474F20"/>
    <w:rsid w:val="00475F34"/>
    <w:rsid w:val="004767B1"/>
    <w:rsid w:val="00476C15"/>
    <w:rsid w:val="00480631"/>
    <w:rsid w:val="00480699"/>
    <w:rsid w:val="004811F5"/>
    <w:rsid w:val="004821E7"/>
    <w:rsid w:val="0048234E"/>
    <w:rsid w:val="004829D6"/>
    <w:rsid w:val="004838E9"/>
    <w:rsid w:val="00483FF9"/>
    <w:rsid w:val="00484CED"/>
    <w:rsid w:val="0048610B"/>
    <w:rsid w:val="004863BB"/>
    <w:rsid w:val="00486A78"/>
    <w:rsid w:val="00486DF9"/>
    <w:rsid w:val="004879EF"/>
    <w:rsid w:val="00487EE3"/>
    <w:rsid w:val="004976B7"/>
    <w:rsid w:val="0049796C"/>
    <w:rsid w:val="004A0731"/>
    <w:rsid w:val="004A11F4"/>
    <w:rsid w:val="004A1524"/>
    <w:rsid w:val="004A2A83"/>
    <w:rsid w:val="004A3379"/>
    <w:rsid w:val="004A59C8"/>
    <w:rsid w:val="004A6303"/>
    <w:rsid w:val="004A7943"/>
    <w:rsid w:val="004A7D3C"/>
    <w:rsid w:val="004B0E53"/>
    <w:rsid w:val="004B3AA9"/>
    <w:rsid w:val="004B501A"/>
    <w:rsid w:val="004B67B7"/>
    <w:rsid w:val="004B7DD6"/>
    <w:rsid w:val="004C1793"/>
    <w:rsid w:val="004C1C63"/>
    <w:rsid w:val="004C3EBA"/>
    <w:rsid w:val="004C4C4E"/>
    <w:rsid w:val="004C51D5"/>
    <w:rsid w:val="004C5618"/>
    <w:rsid w:val="004C5A42"/>
    <w:rsid w:val="004C7563"/>
    <w:rsid w:val="004D00AF"/>
    <w:rsid w:val="004D12E4"/>
    <w:rsid w:val="004D1EE0"/>
    <w:rsid w:val="004D21E1"/>
    <w:rsid w:val="004D2A95"/>
    <w:rsid w:val="004D3CAE"/>
    <w:rsid w:val="004D403F"/>
    <w:rsid w:val="004D65A1"/>
    <w:rsid w:val="004D7EA8"/>
    <w:rsid w:val="004E0269"/>
    <w:rsid w:val="004E05DD"/>
    <w:rsid w:val="004E06AE"/>
    <w:rsid w:val="004E3C66"/>
    <w:rsid w:val="004E468E"/>
    <w:rsid w:val="004E564D"/>
    <w:rsid w:val="004E5CBD"/>
    <w:rsid w:val="004E6457"/>
    <w:rsid w:val="004E651F"/>
    <w:rsid w:val="004E65E0"/>
    <w:rsid w:val="004E6EC8"/>
    <w:rsid w:val="004E7450"/>
    <w:rsid w:val="004E75D4"/>
    <w:rsid w:val="004F08D7"/>
    <w:rsid w:val="004F09F2"/>
    <w:rsid w:val="004F0B30"/>
    <w:rsid w:val="004F0D38"/>
    <w:rsid w:val="004F1711"/>
    <w:rsid w:val="004F1CA2"/>
    <w:rsid w:val="004F66C1"/>
    <w:rsid w:val="004F69F9"/>
    <w:rsid w:val="004F6B12"/>
    <w:rsid w:val="004F6BFA"/>
    <w:rsid w:val="004F75E9"/>
    <w:rsid w:val="00500D37"/>
    <w:rsid w:val="005019AD"/>
    <w:rsid w:val="00502188"/>
    <w:rsid w:val="005024BC"/>
    <w:rsid w:val="005040A5"/>
    <w:rsid w:val="005040BF"/>
    <w:rsid w:val="00505497"/>
    <w:rsid w:val="005106D0"/>
    <w:rsid w:val="00510F70"/>
    <w:rsid w:val="00511715"/>
    <w:rsid w:val="005120A1"/>
    <w:rsid w:val="00512442"/>
    <w:rsid w:val="00513246"/>
    <w:rsid w:val="00514234"/>
    <w:rsid w:val="0051451F"/>
    <w:rsid w:val="005157E6"/>
    <w:rsid w:val="00515D37"/>
    <w:rsid w:val="00515F78"/>
    <w:rsid w:val="00516E6E"/>
    <w:rsid w:val="00516FFC"/>
    <w:rsid w:val="00520D6D"/>
    <w:rsid w:val="00520FEF"/>
    <w:rsid w:val="00521053"/>
    <w:rsid w:val="005210C4"/>
    <w:rsid w:val="0052190E"/>
    <w:rsid w:val="00521FE8"/>
    <w:rsid w:val="00522393"/>
    <w:rsid w:val="00524F80"/>
    <w:rsid w:val="00525233"/>
    <w:rsid w:val="0052586D"/>
    <w:rsid w:val="00526E9C"/>
    <w:rsid w:val="0053073B"/>
    <w:rsid w:val="00530C31"/>
    <w:rsid w:val="00530FD8"/>
    <w:rsid w:val="00531401"/>
    <w:rsid w:val="00533944"/>
    <w:rsid w:val="00536B7B"/>
    <w:rsid w:val="00537577"/>
    <w:rsid w:val="00537E4B"/>
    <w:rsid w:val="00540662"/>
    <w:rsid w:val="005423A8"/>
    <w:rsid w:val="00542590"/>
    <w:rsid w:val="00544732"/>
    <w:rsid w:val="0054575C"/>
    <w:rsid w:val="00546551"/>
    <w:rsid w:val="00547263"/>
    <w:rsid w:val="00547BC1"/>
    <w:rsid w:val="00550CC1"/>
    <w:rsid w:val="00550D0E"/>
    <w:rsid w:val="0055184E"/>
    <w:rsid w:val="00551D61"/>
    <w:rsid w:val="00552E1C"/>
    <w:rsid w:val="005534CE"/>
    <w:rsid w:val="00554550"/>
    <w:rsid w:val="00554AA4"/>
    <w:rsid w:val="005554C7"/>
    <w:rsid w:val="00556603"/>
    <w:rsid w:val="005575BB"/>
    <w:rsid w:val="005639E5"/>
    <w:rsid w:val="00564EC4"/>
    <w:rsid w:val="005655B5"/>
    <w:rsid w:val="00566D29"/>
    <w:rsid w:val="00567A09"/>
    <w:rsid w:val="005700CC"/>
    <w:rsid w:val="0057097C"/>
    <w:rsid w:val="00571FD6"/>
    <w:rsid w:val="00572048"/>
    <w:rsid w:val="00572B3C"/>
    <w:rsid w:val="00572DC4"/>
    <w:rsid w:val="00573402"/>
    <w:rsid w:val="00573A77"/>
    <w:rsid w:val="00573CFF"/>
    <w:rsid w:val="00575CBA"/>
    <w:rsid w:val="00576EAB"/>
    <w:rsid w:val="00580574"/>
    <w:rsid w:val="005814BD"/>
    <w:rsid w:val="00581578"/>
    <w:rsid w:val="005822EC"/>
    <w:rsid w:val="005839DD"/>
    <w:rsid w:val="00584A52"/>
    <w:rsid w:val="005853A4"/>
    <w:rsid w:val="005863A3"/>
    <w:rsid w:val="005908D7"/>
    <w:rsid w:val="005942E0"/>
    <w:rsid w:val="00595AF4"/>
    <w:rsid w:val="0059651F"/>
    <w:rsid w:val="00597DA6"/>
    <w:rsid w:val="005A036A"/>
    <w:rsid w:val="005A1542"/>
    <w:rsid w:val="005A2DBC"/>
    <w:rsid w:val="005A2E88"/>
    <w:rsid w:val="005A3A9B"/>
    <w:rsid w:val="005A43FB"/>
    <w:rsid w:val="005A4A7D"/>
    <w:rsid w:val="005A4D6B"/>
    <w:rsid w:val="005A5D4B"/>
    <w:rsid w:val="005A73C7"/>
    <w:rsid w:val="005A74B5"/>
    <w:rsid w:val="005A769C"/>
    <w:rsid w:val="005B0021"/>
    <w:rsid w:val="005B1650"/>
    <w:rsid w:val="005B205A"/>
    <w:rsid w:val="005B25C2"/>
    <w:rsid w:val="005B2CAB"/>
    <w:rsid w:val="005B2DFD"/>
    <w:rsid w:val="005B3B05"/>
    <w:rsid w:val="005B4A5B"/>
    <w:rsid w:val="005B7A3C"/>
    <w:rsid w:val="005C1D6C"/>
    <w:rsid w:val="005C20ED"/>
    <w:rsid w:val="005C35A0"/>
    <w:rsid w:val="005C3BF7"/>
    <w:rsid w:val="005C41A8"/>
    <w:rsid w:val="005C45DF"/>
    <w:rsid w:val="005C48E3"/>
    <w:rsid w:val="005C4C54"/>
    <w:rsid w:val="005C6627"/>
    <w:rsid w:val="005C72EC"/>
    <w:rsid w:val="005D0298"/>
    <w:rsid w:val="005D0A17"/>
    <w:rsid w:val="005D1446"/>
    <w:rsid w:val="005D1DE0"/>
    <w:rsid w:val="005D22BB"/>
    <w:rsid w:val="005D28A1"/>
    <w:rsid w:val="005D2E08"/>
    <w:rsid w:val="005D3343"/>
    <w:rsid w:val="005D352A"/>
    <w:rsid w:val="005D4EE5"/>
    <w:rsid w:val="005D53F3"/>
    <w:rsid w:val="005E002B"/>
    <w:rsid w:val="005E070F"/>
    <w:rsid w:val="005E0863"/>
    <w:rsid w:val="005E13CF"/>
    <w:rsid w:val="005E146A"/>
    <w:rsid w:val="005E14F5"/>
    <w:rsid w:val="005E154B"/>
    <w:rsid w:val="005E4246"/>
    <w:rsid w:val="005E4485"/>
    <w:rsid w:val="005E76BD"/>
    <w:rsid w:val="005E77CA"/>
    <w:rsid w:val="005E7AF4"/>
    <w:rsid w:val="005F0996"/>
    <w:rsid w:val="005F327E"/>
    <w:rsid w:val="005F33FC"/>
    <w:rsid w:val="005F5AC4"/>
    <w:rsid w:val="005F5ECA"/>
    <w:rsid w:val="005F63BA"/>
    <w:rsid w:val="005F6B84"/>
    <w:rsid w:val="005F7211"/>
    <w:rsid w:val="00602141"/>
    <w:rsid w:val="00603804"/>
    <w:rsid w:val="00603B61"/>
    <w:rsid w:val="00603F99"/>
    <w:rsid w:val="00605FF7"/>
    <w:rsid w:val="00610235"/>
    <w:rsid w:val="00610AA0"/>
    <w:rsid w:val="00611D1A"/>
    <w:rsid w:val="006134B8"/>
    <w:rsid w:val="00620111"/>
    <w:rsid w:val="00620A74"/>
    <w:rsid w:val="00620C7B"/>
    <w:rsid w:val="006213FF"/>
    <w:rsid w:val="00621EAC"/>
    <w:rsid w:val="006246AD"/>
    <w:rsid w:val="00625B78"/>
    <w:rsid w:val="00626125"/>
    <w:rsid w:val="00626F2D"/>
    <w:rsid w:val="00630407"/>
    <w:rsid w:val="00630868"/>
    <w:rsid w:val="006319E3"/>
    <w:rsid w:val="006328D6"/>
    <w:rsid w:val="00633310"/>
    <w:rsid w:val="006351D2"/>
    <w:rsid w:val="00635D2A"/>
    <w:rsid w:val="0063690E"/>
    <w:rsid w:val="00636BF3"/>
    <w:rsid w:val="00636E15"/>
    <w:rsid w:val="00636E73"/>
    <w:rsid w:val="00637DB5"/>
    <w:rsid w:val="00641452"/>
    <w:rsid w:val="006414F6"/>
    <w:rsid w:val="00641E7D"/>
    <w:rsid w:val="00643105"/>
    <w:rsid w:val="0064344B"/>
    <w:rsid w:val="00644C2A"/>
    <w:rsid w:val="0064514A"/>
    <w:rsid w:val="00646BC2"/>
    <w:rsid w:val="00647BFE"/>
    <w:rsid w:val="00650040"/>
    <w:rsid w:val="006516FB"/>
    <w:rsid w:val="00653AAF"/>
    <w:rsid w:val="00655B29"/>
    <w:rsid w:val="00656FA6"/>
    <w:rsid w:val="006603D1"/>
    <w:rsid w:val="0066071D"/>
    <w:rsid w:val="00661C48"/>
    <w:rsid w:val="006628DF"/>
    <w:rsid w:val="006643D6"/>
    <w:rsid w:val="006647BE"/>
    <w:rsid w:val="00664AF3"/>
    <w:rsid w:val="00664B37"/>
    <w:rsid w:val="006653A7"/>
    <w:rsid w:val="00670246"/>
    <w:rsid w:val="00670426"/>
    <w:rsid w:val="00670F66"/>
    <w:rsid w:val="00671FD8"/>
    <w:rsid w:val="00672099"/>
    <w:rsid w:val="00673845"/>
    <w:rsid w:val="006742C1"/>
    <w:rsid w:val="00674CFB"/>
    <w:rsid w:val="00674F49"/>
    <w:rsid w:val="00676134"/>
    <w:rsid w:val="00677229"/>
    <w:rsid w:val="0067754C"/>
    <w:rsid w:val="006802C2"/>
    <w:rsid w:val="0068086F"/>
    <w:rsid w:val="00680AB7"/>
    <w:rsid w:val="00682FDF"/>
    <w:rsid w:val="00683261"/>
    <w:rsid w:val="00683B04"/>
    <w:rsid w:val="00683E91"/>
    <w:rsid w:val="00684ADB"/>
    <w:rsid w:val="00687276"/>
    <w:rsid w:val="0069029A"/>
    <w:rsid w:val="0069368A"/>
    <w:rsid w:val="00693F7F"/>
    <w:rsid w:val="00695189"/>
    <w:rsid w:val="00696C1E"/>
    <w:rsid w:val="006A00BF"/>
    <w:rsid w:val="006A05DE"/>
    <w:rsid w:val="006A11F9"/>
    <w:rsid w:val="006A1E23"/>
    <w:rsid w:val="006A216D"/>
    <w:rsid w:val="006A26D2"/>
    <w:rsid w:val="006A2A3F"/>
    <w:rsid w:val="006A53A9"/>
    <w:rsid w:val="006A59A9"/>
    <w:rsid w:val="006A773F"/>
    <w:rsid w:val="006A79E2"/>
    <w:rsid w:val="006B3181"/>
    <w:rsid w:val="006B34C8"/>
    <w:rsid w:val="006B3A0C"/>
    <w:rsid w:val="006B4192"/>
    <w:rsid w:val="006B4633"/>
    <w:rsid w:val="006B686E"/>
    <w:rsid w:val="006B7067"/>
    <w:rsid w:val="006C06D2"/>
    <w:rsid w:val="006C0D72"/>
    <w:rsid w:val="006C0E20"/>
    <w:rsid w:val="006C2301"/>
    <w:rsid w:val="006C416E"/>
    <w:rsid w:val="006C4C27"/>
    <w:rsid w:val="006C54DB"/>
    <w:rsid w:val="006D01CE"/>
    <w:rsid w:val="006D052F"/>
    <w:rsid w:val="006D06A7"/>
    <w:rsid w:val="006D1960"/>
    <w:rsid w:val="006D267B"/>
    <w:rsid w:val="006D2F0E"/>
    <w:rsid w:val="006D387B"/>
    <w:rsid w:val="006D5185"/>
    <w:rsid w:val="006D5B60"/>
    <w:rsid w:val="006D6D68"/>
    <w:rsid w:val="006D6F0B"/>
    <w:rsid w:val="006D6FE0"/>
    <w:rsid w:val="006E080C"/>
    <w:rsid w:val="006E15A0"/>
    <w:rsid w:val="006E1718"/>
    <w:rsid w:val="006E21F2"/>
    <w:rsid w:val="006E2241"/>
    <w:rsid w:val="006E36AB"/>
    <w:rsid w:val="006E393C"/>
    <w:rsid w:val="006E43B4"/>
    <w:rsid w:val="006E448D"/>
    <w:rsid w:val="006E4C83"/>
    <w:rsid w:val="006E51C1"/>
    <w:rsid w:val="006E6568"/>
    <w:rsid w:val="006E65C8"/>
    <w:rsid w:val="006E7376"/>
    <w:rsid w:val="006F017A"/>
    <w:rsid w:val="006F023E"/>
    <w:rsid w:val="006F0C70"/>
    <w:rsid w:val="006F296E"/>
    <w:rsid w:val="006F4AB5"/>
    <w:rsid w:val="006F50AD"/>
    <w:rsid w:val="006F6352"/>
    <w:rsid w:val="006F7572"/>
    <w:rsid w:val="006F7D10"/>
    <w:rsid w:val="006F7F9D"/>
    <w:rsid w:val="007004FD"/>
    <w:rsid w:val="00701492"/>
    <w:rsid w:val="00701AE8"/>
    <w:rsid w:val="007037F7"/>
    <w:rsid w:val="0070408B"/>
    <w:rsid w:val="00706657"/>
    <w:rsid w:val="007067E7"/>
    <w:rsid w:val="00713172"/>
    <w:rsid w:val="00713E1E"/>
    <w:rsid w:val="007160D6"/>
    <w:rsid w:val="00720DFB"/>
    <w:rsid w:val="00724817"/>
    <w:rsid w:val="00725D59"/>
    <w:rsid w:val="00725F15"/>
    <w:rsid w:val="00725F38"/>
    <w:rsid w:val="00725FDA"/>
    <w:rsid w:val="00726E15"/>
    <w:rsid w:val="0072711D"/>
    <w:rsid w:val="00730DFD"/>
    <w:rsid w:val="00731339"/>
    <w:rsid w:val="00732E1B"/>
    <w:rsid w:val="00732E8F"/>
    <w:rsid w:val="00733D89"/>
    <w:rsid w:val="00735759"/>
    <w:rsid w:val="00737C3E"/>
    <w:rsid w:val="007401D3"/>
    <w:rsid w:val="007411A7"/>
    <w:rsid w:val="00742C67"/>
    <w:rsid w:val="00742CEA"/>
    <w:rsid w:val="00744429"/>
    <w:rsid w:val="00744678"/>
    <w:rsid w:val="0074712D"/>
    <w:rsid w:val="0075086F"/>
    <w:rsid w:val="00751B40"/>
    <w:rsid w:val="00754362"/>
    <w:rsid w:val="00756FD4"/>
    <w:rsid w:val="0075718E"/>
    <w:rsid w:val="007571CF"/>
    <w:rsid w:val="007574C9"/>
    <w:rsid w:val="007579EE"/>
    <w:rsid w:val="00760344"/>
    <w:rsid w:val="007603A6"/>
    <w:rsid w:val="00760418"/>
    <w:rsid w:val="00760F0F"/>
    <w:rsid w:val="007621C4"/>
    <w:rsid w:val="00763D3E"/>
    <w:rsid w:val="00764483"/>
    <w:rsid w:val="007647C3"/>
    <w:rsid w:val="00764B44"/>
    <w:rsid w:val="00765475"/>
    <w:rsid w:val="00766129"/>
    <w:rsid w:val="00766282"/>
    <w:rsid w:val="00766421"/>
    <w:rsid w:val="00770DF2"/>
    <w:rsid w:val="00771A4B"/>
    <w:rsid w:val="00772008"/>
    <w:rsid w:val="007724E2"/>
    <w:rsid w:val="00772C54"/>
    <w:rsid w:val="00772EFC"/>
    <w:rsid w:val="0077320C"/>
    <w:rsid w:val="00774058"/>
    <w:rsid w:val="007741B5"/>
    <w:rsid w:val="00776176"/>
    <w:rsid w:val="0077666B"/>
    <w:rsid w:val="00776DA8"/>
    <w:rsid w:val="00776FDB"/>
    <w:rsid w:val="007772F8"/>
    <w:rsid w:val="00777E6E"/>
    <w:rsid w:val="00781967"/>
    <w:rsid w:val="00781AB6"/>
    <w:rsid w:val="00782057"/>
    <w:rsid w:val="00782854"/>
    <w:rsid w:val="00782BA5"/>
    <w:rsid w:val="00782F4C"/>
    <w:rsid w:val="007835D1"/>
    <w:rsid w:val="0078561C"/>
    <w:rsid w:val="0078752C"/>
    <w:rsid w:val="00787685"/>
    <w:rsid w:val="00787D30"/>
    <w:rsid w:val="00787DA9"/>
    <w:rsid w:val="0079095D"/>
    <w:rsid w:val="00790CAC"/>
    <w:rsid w:val="00791C12"/>
    <w:rsid w:val="00792540"/>
    <w:rsid w:val="00793760"/>
    <w:rsid w:val="00794157"/>
    <w:rsid w:val="007948E7"/>
    <w:rsid w:val="00796113"/>
    <w:rsid w:val="00797C3A"/>
    <w:rsid w:val="00797CA1"/>
    <w:rsid w:val="00797E33"/>
    <w:rsid w:val="007A034D"/>
    <w:rsid w:val="007A04DC"/>
    <w:rsid w:val="007A0CEC"/>
    <w:rsid w:val="007A28CD"/>
    <w:rsid w:val="007A2F53"/>
    <w:rsid w:val="007A45CB"/>
    <w:rsid w:val="007A50EE"/>
    <w:rsid w:val="007A668C"/>
    <w:rsid w:val="007A7388"/>
    <w:rsid w:val="007B08AB"/>
    <w:rsid w:val="007B22E1"/>
    <w:rsid w:val="007B270B"/>
    <w:rsid w:val="007B2733"/>
    <w:rsid w:val="007B276D"/>
    <w:rsid w:val="007B50A9"/>
    <w:rsid w:val="007B5984"/>
    <w:rsid w:val="007B7367"/>
    <w:rsid w:val="007B7868"/>
    <w:rsid w:val="007C0360"/>
    <w:rsid w:val="007C0FA3"/>
    <w:rsid w:val="007C195C"/>
    <w:rsid w:val="007C2108"/>
    <w:rsid w:val="007C30ED"/>
    <w:rsid w:val="007C3D0D"/>
    <w:rsid w:val="007C574B"/>
    <w:rsid w:val="007C5A11"/>
    <w:rsid w:val="007C629A"/>
    <w:rsid w:val="007C67DD"/>
    <w:rsid w:val="007C6F01"/>
    <w:rsid w:val="007C745A"/>
    <w:rsid w:val="007D08CE"/>
    <w:rsid w:val="007D1225"/>
    <w:rsid w:val="007D1ABD"/>
    <w:rsid w:val="007D1F2C"/>
    <w:rsid w:val="007D35CD"/>
    <w:rsid w:val="007D4CFD"/>
    <w:rsid w:val="007D54DA"/>
    <w:rsid w:val="007D6370"/>
    <w:rsid w:val="007D6D04"/>
    <w:rsid w:val="007D73F1"/>
    <w:rsid w:val="007D7A4D"/>
    <w:rsid w:val="007E08A9"/>
    <w:rsid w:val="007E0BC7"/>
    <w:rsid w:val="007E12F7"/>
    <w:rsid w:val="007E5A55"/>
    <w:rsid w:val="007E6032"/>
    <w:rsid w:val="007E6FD4"/>
    <w:rsid w:val="007E7EA0"/>
    <w:rsid w:val="007F04D6"/>
    <w:rsid w:val="007F411C"/>
    <w:rsid w:val="007F6236"/>
    <w:rsid w:val="007F64A9"/>
    <w:rsid w:val="007F6634"/>
    <w:rsid w:val="007F67C4"/>
    <w:rsid w:val="007F69D9"/>
    <w:rsid w:val="007F7956"/>
    <w:rsid w:val="007F7C14"/>
    <w:rsid w:val="00801808"/>
    <w:rsid w:val="00802AD0"/>
    <w:rsid w:val="00802B8C"/>
    <w:rsid w:val="00803A79"/>
    <w:rsid w:val="00806EA9"/>
    <w:rsid w:val="008073D1"/>
    <w:rsid w:val="00810A28"/>
    <w:rsid w:val="00812A6A"/>
    <w:rsid w:val="00812D48"/>
    <w:rsid w:val="0081336B"/>
    <w:rsid w:val="0081342A"/>
    <w:rsid w:val="00813C94"/>
    <w:rsid w:val="008144BB"/>
    <w:rsid w:val="008150C9"/>
    <w:rsid w:val="0081611F"/>
    <w:rsid w:val="00816800"/>
    <w:rsid w:val="0081691C"/>
    <w:rsid w:val="00816C9F"/>
    <w:rsid w:val="00817BD8"/>
    <w:rsid w:val="008217D0"/>
    <w:rsid w:val="00823DAA"/>
    <w:rsid w:val="00823E64"/>
    <w:rsid w:val="008255DF"/>
    <w:rsid w:val="00825B9D"/>
    <w:rsid w:val="00826F40"/>
    <w:rsid w:val="00827094"/>
    <w:rsid w:val="00827BB1"/>
    <w:rsid w:val="00827F91"/>
    <w:rsid w:val="00830646"/>
    <w:rsid w:val="008306F6"/>
    <w:rsid w:val="00830718"/>
    <w:rsid w:val="0083190F"/>
    <w:rsid w:val="008330B6"/>
    <w:rsid w:val="00833A8E"/>
    <w:rsid w:val="0083442D"/>
    <w:rsid w:val="008358FE"/>
    <w:rsid w:val="00837844"/>
    <w:rsid w:val="008408CE"/>
    <w:rsid w:val="00840C45"/>
    <w:rsid w:val="00841916"/>
    <w:rsid w:val="00844314"/>
    <w:rsid w:val="008446A2"/>
    <w:rsid w:val="008460C9"/>
    <w:rsid w:val="008471FA"/>
    <w:rsid w:val="008476D2"/>
    <w:rsid w:val="00847A1E"/>
    <w:rsid w:val="00850738"/>
    <w:rsid w:val="00851619"/>
    <w:rsid w:val="00851ADF"/>
    <w:rsid w:val="0085262E"/>
    <w:rsid w:val="0085290C"/>
    <w:rsid w:val="008550BE"/>
    <w:rsid w:val="00855A13"/>
    <w:rsid w:val="008568C2"/>
    <w:rsid w:val="00856C2E"/>
    <w:rsid w:val="00857B82"/>
    <w:rsid w:val="00857EB7"/>
    <w:rsid w:val="00857F0A"/>
    <w:rsid w:val="008607EF"/>
    <w:rsid w:val="00861BB0"/>
    <w:rsid w:val="008622F8"/>
    <w:rsid w:val="00862751"/>
    <w:rsid w:val="008634FA"/>
    <w:rsid w:val="0086398D"/>
    <w:rsid w:val="00863C47"/>
    <w:rsid w:val="00864824"/>
    <w:rsid w:val="00866F4B"/>
    <w:rsid w:val="00867171"/>
    <w:rsid w:val="00875542"/>
    <w:rsid w:val="00876D83"/>
    <w:rsid w:val="00876F4B"/>
    <w:rsid w:val="0088070A"/>
    <w:rsid w:val="00880E2B"/>
    <w:rsid w:val="00882541"/>
    <w:rsid w:val="00882A16"/>
    <w:rsid w:val="00883124"/>
    <w:rsid w:val="008834BE"/>
    <w:rsid w:val="00885782"/>
    <w:rsid w:val="00887B19"/>
    <w:rsid w:val="00890B98"/>
    <w:rsid w:val="00891518"/>
    <w:rsid w:val="008957E6"/>
    <w:rsid w:val="008958AA"/>
    <w:rsid w:val="00897EDB"/>
    <w:rsid w:val="008A0852"/>
    <w:rsid w:val="008A092F"/>
    <w:rsid w:val="008A0D04"/>
    <w:rsid w:val="008A1036"/>
    <w:rsid w:val="008A2C52"/>
    <w:rsid w:val="008A51FA"/>
    <w:rsid w:val="008A643C"/>
    <w:rsid w:val="008A65B6"/>
    <w:rsid w:val="008A7A7E"/>
    <w:rsid w:val="008B0142"/>
    <w:rsid w:val="008B0473"/>
    <w:rsid w:val="008B0672"/>
    <w:rsid w:val="008B0B36"/>
    <w:rsid w:val="008B0D8E"/>
    <w:rsid w:val="008B0E3E"/>
    <w:rsid w:val="008B13C5"/>
    <w:rsid w:val="008B1A4D"/>
    <w:rsid w:val="008B1C97"/>
    <w:rsid w:val="008B31EA"/>
    <w:rsid w:val="008B4E8E"/>
    <w:rsid w:val="008B63A6"/>
    <w:rsid w:val="008B6CFE"/>
    <w:rsid w:val="008B74AB"/>
    <w:rsid w:val="008B7F0F"/>
    <w:rsid w:val="008C07F6"/>
    <w:rsid w:val="008C2168"/>
    <w:rsid w:val="008C4ED3"/>
    <w:rsid w:val="008C52B1"/>
    <w:rsid w:val="008C5866"/>
    <w:rsid w:val="008C6DA4"/>
    <w:rsid w:val="008C7264"/>
    <w:rsid w:val="008D1431"/>
    <w:rsid w:val="008D1BC7"/>
    <w:rsid w:val="008D21C9"/>
    <w:rsid w:val="008D3C83"/>
    <w:rsid w:val="008D411C"/>
    <w:rsid w:val="008D4B1D"/>
    <w:rsid w:val="008D5875"/>
    <w:rsid w:val="008D6F07"/>
    <w:rsid w:val="008D76B6"/>
    <w:rsid w:val="008D777E"/>
    <w:rsid w:val="008D7CF0"/>
    <w:rsid w:val="008E069E"/>
    <w:rsid w:val="008E0CD9"/>
    <w:rsid w:val="008E1844"/>
    <w:rsid w:val="008E2F82"/>
    <w:rsid w:val="008E5B31"/>
    <w:rsid w:val="008E76EB"/>
    <w:rsid w:val="008F059D"/>
    <w:rsid w:val="008F24B5"/>
    <w:rsid w:val="008F4142"/>
    <w:rsid w:val="008F4F19"/>
    <w:rsid w:val="008F5718"/>
    <w:rsid w:val="008F5D75"/>
    <w:rsid w:val="008F786E"/>
    <w:rsid w:val="0090051D"/>
    <w:rsid w:val="00901515"/>
    <w:rsid w:val="0090249E"/>
    <w:rsid w:val="009030B6"/>
    <w:rsid w:val="00903910"/>
    <w:rsid w:val="00903F15"/>
    <w:rsid w:val="009062FF"/>
    <w:rsid w:val="0090658C"/>
    <w:rsid w:val="0090765C"/>
    <w:rsid w:val="009106E9"/>
    <w:rsid w:val="009109DC"/>
    <w:rsid w:val="00913A93"/>
    <w:rsid w:val="00914169"/>
    <w:rsid w:val="0091477F"/>
    <w:rsid w:val="00915717"/>
    <w:rsid w:val="009160D6"/>
    <w:rsid w:val="00921033"/>
    <w:rsid w:val="009229EE"/>
    <w:rsid w:val="009264E3"/>
    <w:rsid w:val="00926956"/>
    <w:rsid w:val="00926BFA"/>
    <w:rsid w:val="009273CC"/>
    <w:rsid w:val="00931269"/>
    <w:rsid w:val="009316E0"/>
    <w:rsid w:val="00932048"/>
    <w:rsid w:val="0093279E"/>
    <w:rsid w:val="00932B62"/>
    <w:rsid w:val="0093333E"/>
    <w:rsid w:val="00933789"/>
    <w:rsid w:val="00935015"/>
    <w:rsid w:val="009352C5"/>
    <w:rsid w:val="00937C02"/>
    <w:rsid w:val="009409FB"/>
    <w:rsid w:val="00943426"/>
    <w:rsid w:val="009438AD"/>
    <w:rsid w:val="0094443A"/>
    <w:rsid w:val="00946132"/>
    <w:rsid w:val="009477BD"/>
    <w:rsid w:val="0094788D"/>
    <w:rsid w:val="00947F47"/>
    <w:rsid w:val="009500DE"/>
    <w:rsid w:val="009510AC"/>
    <w:rsid w:val="00951DAC"/>
    <w:rsid w:val="009522AA"/>
    <w:rsid w:val="00953F12"/>
    <w:rsid w:val="00954502"/>
    <w:rsid w:val="00955D50"/>
    <w:rsid w:val="00956674"/>
    <w:rsid w:val="00960576"/>
    <w:rsid w:val="009626BD"/>
    <w:rsid w:val="00962B3D"/>
    <w:rsid w:val="00963289"/>
    <w:rsid w:val="00963D6B"/>
    <w:rsid w:val="009644F8"/>
    <w:rsid w:val="00965090"/>
    <w:rsid w:val="0096568E"/>
    <w:rsid w:val="0096622A"/>
    <w:rsid w:val="0096650B"/>
    <w:rsid w:val="009667D6"/>
    <w:rsid w:val="00970CE9"/>
    <w:rsid w:val="0097121F"/>
    <w:rsid w:val="0097368C"/>
    <w:rsid w:val="00974848"/>
    <w:rsid w:val="00976F51"/>
    <w:rsid w:val="00977104"/>
    <w:rsid w:val="009778AC"/>
    <w:rsid w:val="00981982"/>
    <w:rsid w:val="009825E5"/>
    <w:rsid w:val="0098441E"/>
    <w:rsid w:val="009850B7"/>
    <w:rsid w:val="00985223"/>
    <w:rsid w:val="0098527D"/>
    <w:rsid w:val="009853BD"/>
    <w:rsid w:val="00985D59"/>
    <w:rsid w:val="00986337"/>
    <w:rsid w:val="00986938"/>
    <w:rsid w:val="00987BA7"/>
    <w:rsid w:val="0099038F"/>
    <w:rsid w:val="009905C6"/>
    <w:rsid w:val="00990C51"/>
    <w:rsid w:val="00990C63"/>
    <w:rsid w:val="00992201"/>
    <w:rsid w:val="00992410"/>
    <w:rsid w:val="00993ED5"/>
    <w:rsid w:val="009968F1"/>
    <w:rsid w:val="009A05FD"/>
    <w:rsid w:val="009A1763"/>
    <w:rsid w:val="009A23B2"/>
    <w:rsid w:val="009A2E0D"/>
    <w:rsid w:val="009A42E2"/>
    <w:rsid w:val="009A67ED"/>
    <w:rsid w:val="009A6879"/>
    <w:rsid w:val="009B025A"/>
    <w:rsid w:val="009B16B6"/>
    <w:rsid w:val="009B346D"/>
    <w:rsid w:val="009B4AD7"/>
    <w:rsid w:val="009B4B2C"/>
    <w:rsid w:val="009B4FAD"/>
    <w:rsid w:val="009B61A2"/>
    <w:rsid w:val="009B670B"/>
    <w:rsid w:val="009B67F5"/>
    <w:rsid w:val="009C102B"/>
    <w:rsid w:val="009C34C3"/>
    <w:rsid w:val="009C3615"/>
    <w:rsid w:val="009C56EE"/>
    <w:rsid w:val="009C61D5"/>
    <w:rsid w:val="009C7373"/>
    <w:rsid w:val="009D0BE5"/>
    <w:rsid w:val="009D15FC"/>
    <w:rsid w:val="009D2367"/>
    <w:rsid w:val="009D36A0"/>
    <w:rsid w:val="009E0664"/>
    <w:rsid w:val="009E158A"/>
    <w:rsid w:val="009E19C6"/>
    <w:rsid w:val="009E2593"/>
    <w:rsid w:val="009E3BE6"/>
    <w:rsid w:val="009E3D87"/>
    <w:rsid w:val="009E4F35"/>
    <w:rsid w:val="009E5286"/>
    <w:rsid w:val="009E6411"/>
    <w:rsid w:val="009E6951"/>
    <w:rsid w:val="009E742F"/>
    <w:rsid w:val="009F0201"/>
    <w:rsid w:val="009F105D"/>
    <w:rsid w:val="009F305E"/>
    <w:rsid w:val="009F3C03"/>
    <w:rsid w:val="009F3E28"/>
    <w:rsid w:val="009F5132"/>
    <w:rsid w:val="009F515D"/>
    <w:rsid w:val="009F6205"/>
    <w:rsid w:val="009F6D7F"/>
    <w:rsid w:val="009F716E"/>
    <w:rsid w:val="009F72D9"/>
    <w:rsid w:val="009F7613"/>
    <w:rsid w:val="009F76C8"/>
    <w:rsid w:val="00A01308"/>
    <w:rsid w:val="00A01619"/>
    <w:rsid w:val="00A034FB"/>
    <w:rsid w:val="00A045AB"/>
    <w:rsid w:val="00A05870"/>
    <w:rsid w:val="00A0605B"/>
    <w:rsid w:val="00A073F9"/>
    <w:rsid w:val="00A12191"/>
    <w:rsid w:val="00A12A65"/>
    <w:rsid w:val="00A131AE"/>
    <w:rsid w:val="00A1376D"/>
    <w:rsid w:val="00A14A3C"/>
    <w:rsid w:val="00A15C3D"/>
    <w:rsid w:val="00A15D16"/>
    <w:rsid w:val="00A15E44"/>
    <w:rsid w:val="00A15F2D"/>
    <w:rsid w:val="00A1611E"/>
    <w:rsid w:val="00A21963"/>
    <w:rsid w:val="00A23963"/>
    <w:rsid w:val="00A246F9"/>
    <w:rsid w:val="00A24921"/>
    <w:rsid w:val="00A25673"/>
    <w:rsid w:val="00A25C1B"/>
    <w:rsid w:val="00A26494"/>
    <w:rsid w:val="00A27C23"/>
    <w:rsid w:val="00A27E05"/>
    <w:rsid w:val="00A30BB0"/>
    <w:rsid w:val="00A31095"/>
    <w:rsid w:val="00A32F45"/>
    <w:rsid w:val="00A33878"/>
    <w:rsid w:val="00A36279"/>
    <w:rsid w:val="00A3757B"/>
    <w:rsid w:val="00A4200C"/>
    <w:rsid w:val="00A42909"/>
    <w:rsid w:val="00A43304"/>
    <w:rsid w:val="00A46234"/>
    <w:rsid w:val="00A464FF"/>
    <w:rsid w:val="00A47887"/>
    <w:rsid w:val="00A5028C"/>
    <w:rsid w:val="00A50955"/>
    <w:rsid w:val="00A50F93"/>
    <w:rsid w:val="00A51025"/>
    <w:rsid w:val="00A519B3"/>
    <w:rsid w:val="00A520C2"/>
    <w:rsid w:val="00A52DE7"/>
    <w:rsid w:val="00A53B49"/>
    <w:rsid w:val="00A5452A"/>
    <w:rsid w:val="00A54BBD"/>
    <w:rsid w:val="00A55527"/>
    <w:rsid w:val="00A559B9"/>
    <w:rsid w:val="00A55E60"/>
    <w:rsid w:val="00A56709"/>
    <w:rsid w:val="00A6077B"/>
    <w:rsid w:val="00A61021"/>
    <w:rsid w:val="00A612B8"/>
    <w:rsid w:val="00A61885"/>
    <w:rsid w:val="00A61929"/>
    <w:rsid w:val="00A625EE"/>
    <w:rsid w:val="00A63BB8"/>
    <w:rsid w:val="00A63D15"/>
    <w:rsid w:val="00A6683A"/>
    <w:rsid w:val="00A66B95"/>
    <w:rsid w:val="00A70142"/>
    <w:rsid w:val="00A72A0E"/>
    <w:rsid w:val="00A72DDE"/>
    <w:rsid w:val="00A739E2"/>
    <w:rsid w:val="00A7425A"/>
    <w:rsid w:val="00A74CFC"/>
    <w:rsid w:val="00A756CC"/>
    <w:rsid w:val="00A778C3"/>
    <w:rsid w:val="00A77DCE"/>
    <w:rsid w:val="00A828F9"/>
    <w:rsid w:val="00A84180"/>
    <w:rsid w:val="00A846D8"/>
    <w:rsid w:val="00A85B4C"/>
    <w:rsid w:val="00A86098"/>
    <w:rsid w:val="00A869CD"/>
    <w:rsid w:val="00A870A6"/>
    <w:rsid w:val="00A87F65"/>
    <w:rsid w:val="00A90138"/>
    <w:rsid w:val="00A9051C"/>
    <w:rsid w:val="00A9077D"/>
    <w:rsid w:val="00A927F2"/>
    <w:rsid w:val="00A93749"/>
    <w:rsid w:val="00A93BD2"/>
    <w:rsid w:val="00A93E21"/>
    <w:rsid w:val="00A948E5"/>
    <w:rsid w:val="00A94D84"/>
    <w:rsid w:val="00A95949"/>
    <w:rsid w:val="00AA17F3"/>
    <w:rsid w:val="00AA1BE0"/>
    <w:rsid w:val="00AA2822"/>
    <w:rsid w:val="00AA2E43"/>
    <w:rsid w:val="00AA3CAF"/>
    <w:rsid w:val="00AA4668"/>
    <w:rsid w:val="00AA559F"/>
    <w:rsid w:val="00AA6107"/>
    <w:rsid w:val="00AA754C"/>
    <w:rsid w:val="00AB06FB"/>
    <w:rsid w:val="00AB084C"/>
    <w:rsid w:val="00AB15AB"/>
    <w:rsid w:val="00AB16ED"/>
    <w:rsid w:val="00AB181C"/>
    <w:rsid w:val="00AB1874"/>
    <w:rsid w:val="00AB1FA0"/>
    <w:rsid w:val="00AB200B"/>
    <w:rsid w:val="00AB28D0"/>
    <w:rsid w:val="00AB32D7"/>
    <w:rsid w:val="00AB52CB"/>
    <w:rsid w:val="00AB55E7"/>
    <w:rsid w:val="00AB7B44"/>
    <w:rsid w:val="00AC12BF"/>
    <w:rsid w:val="00AC12E0"/>
    <w:rsid w:val="00AC1B09"/>
    <w:rsid w:val="00AC1CC4"/>
    <w:rsid w:val="00AC1DF8"/>
    <w:rsid w:val="00AC2A31"/>
    <w:rsid w:val="00AC4065"/>
    <w:rsid w:val="00AC422B"/>
    <w:rsid w:val="00AC5124"/>
    <w:rsid w:val="00AC58F3"/>
    <w:rsid w:val="00AC6190"/>
    <w:rsid w:val="00AC7ADF"/>
    <w:rsid w:val="00AD02C3"/>
    <w:rsid w:val="00AD0921"/>
    <w:rsid w:val="00AD0ACA"/>
    <w:rsid w:val="00AD29F4"/>
    <w:rsid w:val="00AD2C48"/>
    <w:rsid w:val="00AD3399"/>
    <w:rsid w:val="00AD4AFC"/>
    <w:rsid w:val="00AD5C74"/>
    <w:rsid w:val="00AD5C75"/>
    <w:rsid w:val="00AE012E"/>
    <w:rsid w:val="00AE2156"/>
    <w:rsid w:val="00AE2528"/>
    <w:rsid w:val="00AE55A0"/>
    <w:rsid w:val="00AE5CD6"/>
    <w:rsid w:val="00AE6FF6"/>
    <w:rsid w:val="00AF3793"/>
    <w:rsid w:val="00AF3EEB"/>
    <w:rsid w:val="00AF4487"/>
    <w:rsid w:val="00AF48FF"/>
    <w:rsid w:val="00B00231"/>
    <w:rsid w:val="00B002B7"/>
    <w:rsid w:val="00B01BF0"/>
    <w:rsid w:val="00B022D8"/>
    <w:rsid w:val="00B0265D"/>
    <w:rsid w:val="00B03DEB"/>
    <w:rsid w:val="00B0400A"/>
    <w:rsid w:val="00B06A70"/>
    <w:rsid w:val="00B06BD0"/>
    <w:rsid w:val="00B06E4C"/>
    <w:rsid w:val="00B071D7"/>
    <w:rsid w:val="00B0770E"/>
    <w:rsid w:val="00B0791D"/>
    <w:rsid w:val="00B07979"/>
    <w:rsid w:val="00B105C8"/>
    <w:rsid w:val="00B1077B"/>
    <w:rsid w:val="00B10C15"/>
    <w:rsid w:val="00B11EE9"/>
    <w:rsid w:val="00B123AF"/>
    <w:rsid w:val="00B12676"/>
    <w:rsid w:val="00B12AB0"/>
    <w:rsid w:val="00B13AA6"/>
    <w:rsid w:val="00B14D61"/>
    <w:rsid w:val="00B15B19"/>
    <w:rsid w:val="00B20348"/>
    <w:rsid w:val="00B20E78"/>
    <w:rsid w:val="00B219DA"/>
    <w:rsid w:val="00B21C1E"/>
    <w:rsid w:val="00B232C7"/>
    <w:rsid w:val="00B27524"/>
    <w:rsid w:val="00B30DC7"/>
    <w:rsid w:val="00B30F10"/>
    <w:rsid w:val="00B311EF"/>
    <w:rsid w:val="00B318CA"/>
    <w:rsid w:val="00B3395E"/>
    <w:rsid w:val="00B36AC3"/>
    <w:rsid w:val="00B37055"/>
    <w:rsid w:val="00B37525"/>
    <w:rsid w:val="00B375A6"/>
    <w:rsid w:val="00B37BFB"/>
    <w:rsid w:val="00B40CE4"/>
    <w:rsid w:val="00B414A4"/>
    <w:rsid w:val="00B41E6E"/>
    <w:rsid w:val="00B4259A"/>
    <w:rsid w:val="00B43BAC"/>
    <w:rsid w:val="00B44D2E"/>
    <w:rsid w:val="00B4714C"/>
    <w:rsid w:val="00B47B66"/>
    <w:rsid w:val="00B50F0C"/>
    <w:rsid w:val="00B5111D"/>
    <w:rsid w:val="00B51A46"/>
    <w:rsid w:val="00B5203F"/>
    <w:rsid w:val="00B53D75"/>
    <w:rsid w:val="00B54302"/>
    <w:rsid w:val="00B54C7E"/>
    <w:rsid w:val="00B5504C"/>
    <w:rsid w:val="00B55BAD"/>
    <w:rsid w:val="00B604EB"/>
    <w:rsid w:val="00B60C2A"/>
    <w:rsid w:val="00B61516"/>
    <w:rsid w:val="00B6379C"/>
    <w:rsid w:val="00B63F08"/>
    <w:rsid w:val="00B6475D"/>
    <w:rsid w:val="00B65EAC"/>
    <w:rsid w:val="00B65FA8"/>
    <w:rsid w:val="00B6648A"/>
    <w:rsid w:val="00B66DC7"/>
    <w:rsid w:val="00B70318"/>
    <w:rsid w:val="00B705C7"/>
    <w:rsid w:val="00B708DF"/>
    <w:rsid w:val="00B71108"/>
    <w:rsid w:val="00B71351"/>
    <w:rsid w:val="00B71CC3"/>
    <w:rsid w:val="00B72C24"/>
    <w:rsid w:val="00B73312"/>
    <w:rsid w:val="00B75078"/>
    <w:rsid w:val="00B75A2B"/>
    <w:rsid w:val="00B77CD7"/>
    <w:rsid w:val="00B77F48"/>
    <w:rsid w:val="00B82204"/>
    <w:rsid w:val="00B829B9"/>
    <w:rsid w:val="00B84890"/>
    <w:rsid w:val="00B850B4"/>
    <w:rsid w:val="00B86B78"/>
    <w:rsid w:val="00B87326"/>
    <w:rsid w:val="00B90E54"/>
    <w:rsid w:val="00B918E5"/>
    <w:rsid w:val="00B91969"/>
    <w:rsid w:val="00B921B3"/>
    <w:rsid w:val="00B921D3"/>
    <w:rsid w:val="00B9403A"/>
    <w:rsid w:val="00B946A0"/>
    <w:rsid w:val="00B94AC1"/>
    <w:rsid w:val="00B9585B"/>
    <w:rsid w:val="00B96B07"/>
    <w:rsid w:val="00B96C6A"/>
    <w:rsid w:val="00BA0B40"/>
    <w:rsid w:val="00BA1781"/>
    <w:rsid w:val="00BA2373"/>
    <w:rsid w:val="00BA420E"/>
    <w:rsid w:val="00BA506E"/>
    <w:rsid w:val="00BA551F"/>
    <w:rsid w:val="00BA6369"/>
    <w:rsid w:val="00BA6B63"/>
    <w:rsid w:val="00BB0B15"/>
    <w:rsid w:val="00BB0F01"/>
    <w:rsid w:val="00BB1B46"/>
    <w:rsid w:val="00BB3367"/>
    <w:rsid w:val="00BB3968"/>
    <w:rsid w:val="00BB3BE7"/>
    <w:rsid w:val="00BB4886"/>
    <w:rsid w:val="00BB5F20"/>
    <w:rsid w:val="00BB6078"/>
    <w:rsid w:val="00BB67A1"/>
    <w:rsid w:val="00BB6A23"/>
    <w:rsid w:val="00BB760E"/>
    <w:rsid w:val="00BC05DC"/>
    <w:rsid w:val="00BC0CB1"/>
    <w:rsid w:val="00BC1382"/>
    <w:rsid w:val="00BC1444"/>
    <w:rsid w:val="00BC224E"/>
    <w:rsid w:val="00BC48F1"/>
    <w:rsid w:val="00BC6778"/>
    <w:rsid w:val="00BC6CBC"/>
    <w:rsid w:val="00BD093E"/>
    <w:rsid w:val="00BD1D21"/>
    <w:rsid w:val="00BD38A7"/>
    <w:rsid w:val="00BD3A3F"/>
    <w:rsid w:val="00BD4C69"/>
    <w:rsid w:val="00BD4DF3"/>
    <w:rsid w:val="00BD6045"/>
    <w:rsid w:val="00BD636D"/>
    <w:rsid w:val="00BD687E"/>
    <w:rsid w:val="00BD72DB"/>
    <w:rsid w:val="00BD7F93"/>
    <w:rsid w:val="00BE0A7D"/>
    <w:rsid w:val="00BE0E1E"/>
    <w:rsid w:val="00BE3920"/>
    <w:rsid w:val="00BE47D3"/>
    <w:rsid w:val="00BE589D"/>
    <w:rsid w:val="00BE5F69"/>
    <w:rsid w:val="00BF13D6"/>
    <w:rsid w:val="00BF1C6D"/>
    <w:rsid w:val="00BF2149"/>
    <w:rsid w:val="00BF254E"/>
    <w:rsid w:val="00BF37EA"/>
    <w:rsid w:val="00BF39C8"/>
    <w:rsid w:val="00BF57D2"/>
    <w:rsid w:val="00BF6494"/>
    <w:rsid w:val="00BF7017"/>
    <w:rsid w:val="00BF7B6B"/>
    <w:rsid w:val="00C00BFC"/>
    <w:rsid w:val="00C00E88"/>
    <w:rsid w:val="00C01812"/>
    <w:rsid w:val="00C01FBD"/>
    <w:rsid w:val="00C04AB4"/>
    <w:rsid w:val="00C05381"/>
    <w:rsid w:val="00C054A9"/>
    <w:rsid w:val="00C07BCA"/>
    <w:rsid w:val="00C10063"/>
    <w:rsid w:val="00C119E4"/>
    <w:rsid w:val="00C12182"/>
    <w:rsid w:val="00C12383"/>
    <w:rsid w:val="00C12594"/>
    <w:rsid w:val="00C127D1"/>
    <w:rsid w:val="00C133CE"/>
    <w:rsid w:val="00C14BEB"/>
    <w:rsid w:val="00C160D9"/>
    <w:rsid w:val="00C1615F"/>
    <w:rsid w:val="00C16E03"/>
    <w:rsid w:val="00C17117"/>
    <w:rsid w:val="00C17A75"/>
    <w:rsid w:val="00C20C11"/>
    <w:rsid w:val="00C217E5"/>
    <w:rsid w:val="00C21D40"/>
    <w:rsid w:val="00C21E5D"/>
    <w:rsid w:val="00C2342B"/>
    <w:rsid w:val="00C23ABB"/>
    <w:rsid w:val="00C23E99"/>
    <w:rsid w:val="00C24728"/>
    <w:rsid w:val="00C24D00"/>
    <w:rsid w:val="00C261B9"/>
    <w:rsid w:val="00C271F3"/>
    <w:rsid w:val="00C30227"/>
    <w:rsid w:val="00C302AC"/>
    <w:rsid w:val="00C3110A"/>
    <w:rsid w:val="00C31282"/>
    <w:rsid w:val="00C342B6"/>
    <w:rsid w:val="00C360B4"/>
    <w:rsid w:val="00C37105"/>
    <w:rsid w:val="00C37658"/>
    <w:rsid w:val="00C37DDC"/>
    <w:rsid w:val="00C431CE"/>
    <w:rsid w:val="00C43319"/>
    <w:rsid w:val="00C4460A"/>
    <w:rsid w:val="00C45643"/>
    <w:rsid w:val="00C456D7"/>
    <w:rsid w:val="00C458B3"/>
    <w:rsid w:val="00C46D4F"/>
    <w:rsid w:val="00C47050"/>
    <w:rsid w:val="00C5163F"/>
    <w:rsid w:val="00C5267E"/>
    <w:rsid w:val="00C539D2"/>
    <w:rsid w:val="00C53C77"/>
    <w:rsid w:val="00C53F80"/>
    <w:rsid w:val="00C54209"/>
    <w:rsid w:val="00C543F2"/>
    <w:rsid w:val="00C5444C"/>
    <w:rsid w:val="00C5598C"/>
    <w:rsid w:val="00C55C6A"/>
    <w:rsid w:val="00C5656B"/>
    <w:rsid w:val="00C60997"/>
    <w:rsid w:val="00C60B32"/>
    <w:rsid w:val="00C60F82"/>
    <w:rsid w:val="00C6107B"/>
    <w:rsid w:val="00C64381"/>
    <w:rsid w:val="00C646DB"/>
    <w:rsid w:val="00C651B4"/>
    <w:rsid w:val="00C67B59"/>
    <w:rsid w:val="00C67D89"/>
    <w:rsid w:val="00C70454"/>
    <w:rsid w:val="00C7100D"/>
    <w:rsid w:val="00C73786"/>
    <w:rsid w:val="00C776B7"/>
    <w:rsid w:val="00C77745"/>
    <w:rsid w:val="00C778B9"/>
    <w:rsid w:val="00C77EF0"/>
    <w:rsid w:val="00C800FC"/>
    <w:rsid w:val="00C81E8C"/>
    <w:rsid w:val="00C851D8"/>
    <w:rsid w:val="00C8602A"/>
    <w:rsid w:val="00C863ED"/>
    <w:rsid w:val="00C86D10"/>
    <w:rsid w:val="00C8719B"/>
    <w:rsid w:val="00C8738C"/>
    <w:rsid w:val="00C9153B"/>
    <w:rsid w:val="00C9159D"/>
    <w:rsid w:val="00C92BB8"/>
    <w:rsid w:val="00C94218"/>
    <w:rsid w:val="00C942F8"/>
    <w:rsid w:val="00C944D4"/>
    <w:rsid w:val="00CA01B1"/>
    <w:rsid w:val="00CA03A1"/>
    <w:rsid w:val="00CA0603"/>
    <w:rsid w:val="00CA1473"/>
    <w:rsid w:val="00CA3E1A"/>
    <w:rsid w:val="00CA3FD1"/>
    <w:rsid w:val="00CA4671"/>
    <w:rsid w:val="00CA4BD2"/>
    <w:rsid w:val="00CA4D62"/>
    <w:rsid w:val="00CA5FB8"/>
    <w:rsid w:val="00CA6F91"/>
    <w:rsid w:val="00CA7ACD"/>
    <w:rsid w:val="00CA7CC3"/>
    <w:rsid w:val="00CB07C7"/>
    <w:rsid w:val="00CB17EC"/>
    <w:rsid w:val="00CB1E3D"/>
    <w:rsid w:val="00CB26D8"/>
    <w:rsid w:val="00CB34BF"/>
    <w:rsid w:val="00CB3A0F"/>
    <w:rsid w:val="00CB4A63"/>
    <w:rsid w:val="00CB572D"/>
    <w:rsid w:val="00CB5975"/>
    <w:rsid w:val="00CB608F"/>
    <w:rsid w:val="00CB6225"/>
    <w:rsid w:val="00CC0AB8"/>
    <w:rsid w:val="00CC0C06"/>
    <w:rsid w:val="00CC14C1"/>
    <w:rsid w:val="00CC1B24"/>
    <w:rsid w:val="00CC1DE6"/>
    <w:rsid w:val="00CC248C"/>
    <w:rsid w:val="00CC341D"/>
    <w:rsid w:val="00CC375E"/>
    <w:rsid w:val="00CC383E"/>
    <w:rsid w:val="00CC3888"/>
    <w:rsid w:val="00CC3AB1"/>
    <w:rsid w:val="00CC58BE"/>
    <w:rsid w:val="00CC6601"/>
    <w:rsid w:val="00CD09FD"/>
    <w:rsid w:val="00CD0B7A"/>
    <w:rsid w:val="00CD1215"/>
    <w:rsid w:val="00CD1E81"/>
    <w:rsid w:val="00CD21B3"/>
    <w:rsid w:val="00CD3C50"/>
    <w:rsid w:val="00CD4493"/>
    <w:rsid w:val="00CD52E8"/>
    <w:rsid w:val="00CD560E"/>
    <w:rsid w:val="00CD5C99"/>
    <w:rsid w:val="00CD74AC"/>
    <w:rsid w:val="00CE010D"/>
    <w:rsid w:val="00CE101B"/>
    <w:rsid w:val="00CE19C3"/>
    <w:rsid w:val="00CE1DD9"/>
    <w:rsid w:val="00CE1FB1"/>
    <w:rsid w:val="00CE31C7"/>
    <w:rsid w:val="00CE4347"/>
    <w:rsid w:val="00CE5B58"/>
    <w:rsid w:val="00CE6D76"/>
    <w:rsid w:val="00CE79B5"/>
    <w:rsid w:val="00CE7C28"/>
    <w:rsid w:val="00CE7C59"/>
    <w:rsid w:val="00CF0689"/>
    <w:rsid w:val="00CF0E2C"/>
    <w:rsid w:val="00CF16EF"/>
    <w:rsid w:val="00CF1B1F"/>
    <w:rsid w:val="00CF2CEE"/>
    <w:rsid w:val="00CF2D5A"/>
    <w:rsid w:val="00CF35CC"/>
    <w:rsid w:val="00CF38E2"/>
    <w:rsid w:val="00CF5FB8"/>
    <w:rsid w:val="00CF64C0"/>
    <w:rsid w:val="00CF7375"/>
    <w:rsid w:val="00D02341"/>
    <w:rsid w:val="00D0350F"/>
    <w:rsid w:val="00D036EE"/>
    <w:rsid w:val="00D04C39"/>
    <w:rsid w:val="00D0533A"/>
    <w:rsid w:val="00D05815"/>
    <w:rsid w:val="00D05E17"/>
    <w:rsid w:val="00D067C3"/>
    <w:rsid w:val="00D06D33"/>
    <w:rsid w:val="00D075A7"/>
    <w:rsid w:val="00D10D91"/>
    <w:rsid w:val="00D11D8A"/>
    <w:rsid w:val="00D11DB3"/>
    <w:rsid w:val="00D128FC"/>
    <w:rsid w:val="00D13EE9"/>
    <w:rsid w:val="00D14420"/>
    <w:rsid w:val="00D14DEF"/>
    <w:rsid w:val="00D16539"/>
    <w:rsid w:val="00D16BA8"/>
    <w:rsid w:val="00D20BAF"/>
    <w:rsid w:val="00D20F18"/>
    <w:rsid w:val="00D212BC"/>
    <w:rsid w:val="00D220EF"/>
    <w:rsid w:val="00D24AD2"/>
    <w:rsid w:val="00D25B1F"/>
    <w:rsid w:val="00D25DF0"/>
    <w:rsid w:val="00D26EB1"/>
    <w:rsid w:val="00D272B1"/>
    <w:rsid w:val="00D27847"/>
    <w:rsid w:val="00D2796A"/>
    <w:rsid w:val="00D30FDA"/>
    <w:rsid w:val="00D32154"/>
    <w:rsid w:val="00D34049"/>
    <w:rsid w:val="00D37E94"/>
    <w:rsid w:val="00D419DB"/>
    <w:rsid w:val="00D41AC8"/>
    <w:rsid w:val="00D4288A"/>
    <w:rsid w:val="00D42D5F"/>
    <w:rsid w:val="00D438F1"/>
    <w:rsid w:val="00D43BC4"/>
    <w:rsid w:val="00D44733"/>
    <w:rsid w:val="00D466A4"/>
    <w:rsid w:val="00D46D99"/>
    <w:rsid w:val="00D4741C"/>
    <w:rsid w:val="00D47C14"/>
    <w:rsid w:val="00D50267"/>
    <w:rsid w:val="00D50A35"/>
    <w:rsid w:val="00D50DBF"/>
    <w:rsid w:val="00D5290A"/>
    <w:rsid w:val="00D5351B"/>
    <w:rsid w:val="00D549E6"/>
    <w:rsid w:val="00D54A17"/>
    <w:rsid w:val="00D550F8"/>
    <w:rsid w:val="00D5533C"/>
    <w:rsid w:val="00D56550"/>
    <w:rsid w:val="00D56987"/>
    <w:rsid w:val="00D600D0"/>
    <w:rsid w:val="00D606F6"/>
    <w:rsid w:val="00D61D3A"/>
    <w:rsid w:val="00D620FA"/>
    <w:rsid w:val="00D62DC0"/>
    <w:rsid w:val="00D64338"/>
    <w:rsid w:val="00D6439E"/>
    <w:rsid w:val="00D64430"/>
    <w:rsid w:val="00D64BA0"/>
    <w:rsid w:val="00D65AAD"/>
    <w:rsid w:val="00D66D39"/>
    <w:rsid w:val="00D67021"/>
    <w:rsid w:val="00D671E2"/>
    <w:rsid w:val="00D70274"/>
    <w:rsid w:val="00D71304"/>
    <w:rsid w:val="00D71C41"/>
    <w:rsid w:val="00D71D6D"/>
    <w:rsid w:val="00D7284F"/>
    <w:rsid w:val="00D74A1B"/>
    <w:rsid w:val="00D75070"/>
    <w:rsid w:val="00D769D0"/>
    <w:rsid w:val="00D76F78"/>
    <w:rsid w:val="00D77E86"/>
    <w:rsid w:val="00D84D66"/>
    <w:rsid w:val="00D85E20"/>
    <w:rsid w:val="00D87068"/>
    <w:rsid w:val="00D87464"/>
    <w:rsid w:val="00D8796C"/>
    <w:rsid w:val="00D87C17"/>
    <w:rsid w:val="00D902EA"/>
    <w:rsid w:val="00D90452"/>
    <w:rsid w:val="00D9079E"/>
    <w:rsid w:val="00D90A15"/>
    <w:rsid w:val="00D91CA2"/>
    <w:rsid w:val="00D91E34"/>
    <w:rsid w:val="00D931DB"/>
    <w:rsid w:val="00D94365"/>
    <w:rsid w:val="00D9550F"/>
    <w:rsid w:val="00D95DD4"/>
    <w:rsid w:val="00D960F5"/>
    <w:rsid w:val="00D96329"/>
    <w:rsid w:val="00D9642D"/>
    <w:rsid w:val="00D96A84"/>
    <w:rsid w:val="00DA3D55"/>
    <w:rsid w:val="00DA4189"/>
    <w:rsid w:val="00DA5A2D"/>
    <w:rsid w:val="00DA7258"/>
    <w:rsid w:val="00DB147E"/>
    <w:rsid w:val="00DB1B9C"/>
    <w:rsid w:val="00DB1D1E"/>
    <w:rsid w:val="00DB1ECA"/>
    <w:rsid w:val="00DB2240"/>
    <w:rsid w:val="00DB35F6"/>
    <w:rsid w:val="00DB75D3"/>
    <w:rsid w:val="00DC0C6D"/>
    <w:rsid w:val="00DC18C3"/>
    <w:rsid w:val="00DC1A78"/>
    <w:rsid w:val="00DC1CE9"/>
    <w:rsid w:val="00DC2F83"/>
    <w:rsid w:val="00DC4A7E"/>
    <w:rsid w:val="00DC6368"/>
    <w:rsid w:val="00DC6B32"/>
    <w:rsid w:val="00DD03EB"/>
    <w:rsid w:val="00DD25DE"/>
    <w:rsid w:val="00DD40B8"/>
    <w:rsid w:val="00DD45D9"/>
    <w:rsid w:val="00DD5880"/>
    <w:rsid w:val="00DD6117"/>
    <w:rsid w:val="00DD70AD"/>
    <w:rsid w:val="00DD7CDA"/>
    <w:rsid w:val="00DE00D2"/>
    <w:rsid w:val="00DE0935"/>
    <w:rsid w:val="00DE14DD"/>
    <w:rsid w:val="00DE2B8F"/>
    <w:rsid w:val="00DE390E"/>
    <w:rsid w:val="00DE3E17"/>
    <w:rsid w:val="00DE5D3F"/>
    <w:rsid w:val="00DE640C"/>
    <w:rsid w:val="00DE6B19"/>
    <w:rsid w:val="00DE6D76"/>
    <w:rsid w:val="00DE7822"/>
    <w:rsid w:val="00DF06A8"/>
    <w:rsid w:val="00DF1154"/>
    <w:rsid w:val="00DF1674"/>
    <w:rsid w:val="00DF174E"/>
    <w:rsid w:val="00DF204F"/>
    <w:rsid w:val="00DF45B4"/>
    <w:rsid w:val="00DF5470"/>
    <w:rsid w:val="00E0045D"/>
    <w:rsid w:val="00E013AB"/>
    <w:rsid w:val="00E02CDE"/>
    <w:rsid w:val="00E02ECF"/>
    <w:rsid w:val="00E03282"/>
    <w:rsid w:val="00E041F8"/>
    <w:rsid w:val="00E04680"/>
    <w:rsid w:val="00E065F5"/>
    <w:rsid w:val="00E066BD"/>
    <w:rsid w:val="00E10DAA"/>
    <w:rsid w:val="00E11CEC"/>
    <w:rsid w:val="00E11EC9"/>
    <w:rsid w:val="00E13C05"/>
    <w:rsid w:val="00E147DB"/>
    <w:rsid w:val="00E148EC"/>
    <w:rsid w:val="00E14D3D"/>
    <w:rsid w:val="00E150E0"/>
    <w:rsid w:val="00E1539B"/>
    <w:rsid w:val="00E157E5"/>
    <w:rsid w:val="00E15817"/>
    <w:rsid w:val="00E1635B"/>
    <w:rsid w:val="00E163EF"/>
    <w:rsid w:val="00E1664C"/>
    <w:rsid w:val="00E17D7F"/>
    <w:rsid w:val="00E2170A"/>
    <w:rsid w:val="00E25254"/>
    <w:rsid w:val="00E257BE"/>
    <w:rsid w:val="00E27208"/>
    <w:rsid w:val="00E27210"/>
    <w:rsid w:val="00E2776B"/>
    <w:rsid w:val="00E279AF"/>
    <w:rsid w:val="00E312EC"/>
    <w:rsid w:val="00E3167D"/>
    <w:rsid w:val="00E32EF8"/>
    <w:rsid w:val="00E33CEF"/>
    <w:rsid w:val="00E33F12"/>
    <w:rsid w:val="00E344CD"/>
    <w:rsid w:val="00E353CC"/>
    <w:rsid w:val="00E35610"/>
    <w:rsid w:val="00E35787"/>
    <w:rsid w:val="00E37D9A"/>
    <w:rsid w:val="00E37F3A"/>
    <w:rsid w:val="00E405EF"/>
    <w:rsid w:val="00E434C4"/>
    <w:rsid w:val="00E43F3C"/>
    <w:rsid w:val="00E456DC"/>
    <w:rsid w:val="00E45D6E"/>
    <w:rsid w:val="00E460A8"/>
    <w:rsid w:val="00E475CE"/>
    <w:rsid w:val="00E47E0C"/>
    <w:rsid w:val="00E50432"/>
    <w:rsid w:val="00E50C05"/>
    <w:rsid w:val="00E53F66"/>
    <w:rsid w:val="00E54DD3"/>
    <w:rsid w:val="00E5548B"/>
    <w:rsid w:val="00E55645"/>
    <w:rsid w:val="00E557A3"/>
    <w:rsid w:val="00E55866"/>
    <w:rsid w:val="00E55F4E"/>
    <w:rsid w:val="00E57299"/>
    <w:rsid w:val="00E57D2A"/>
    <w:rsid w:val="00E60768"/>
    <w:rsid w:val="00E62ADF"/>
    <w:rsid w:val="00E6440B"/>
    <w:rsid w:val="00E65B4A"/>
    <w:rsid w:val="00E6620C"/>
    <w:rsid w:val="00E66F97"/>
    <w:rsid w:val="00E710E3"/>
    <w:rsid w:val="00E72B80"/>
    <w:rsid w:val="00E73087"/>
    <w:rsid w:val="00E73106"/>
    <w:rsid w:val="00E752ED"/>
    <w:rsid w:val="00E75FDB"/>
    <w:rsid w:val="00E7653B"/>
    <w:rsid w:val="00E7665B"/>
    <w:rsid w:val="00E76665"/>
    <w:rsid w:val="00E80ACE"/>
    <w:rsid w:val="00E8125F"/>
    <w:rsid w:val="00E82226"/>
    <w:rsid w:val="00E82315"/>
    <w:rsid w:val="00E83114"/>
    <w:rsid w:val="00E84D4A"/>
    <w:rsid w:val="00E85DB9"/>
    <w:rsid w:val="00E86A17"/>
    <w:rsid w:val="00E909F0"/>
    <w:rsid w:val="00E92762"/>
    <w:rsid w:val="00E92A61"/>
    <w:rsid w:val="00E94690"/>
    <w:rsid w:val="00E95F16"/>
    <w:rsid w:val="00E96D82"/>
    <w:rsid w:val="00E96F4C"/>
    <w:rsid w:val="00EA061A"/>
    <w:rsid w:val="00EA1D65"/>
    <w:rsid w:val="00EA2D0F"/>
    <w:rsid w:val="00EA46BC"/>
    <w:rsid w:val="00EA475D"/>
    <w:rsid w:val="00EA49F1"/>
    <w:rsid w:val="00EA5473"/>
    <w:rsid w:val="00EA6602"/>
    <w:rsid w:val="00EA6F53"/>
    <w:rsid w:val="00EA73D1"/>
    <w:rsid w:val="00EA7823"/>
    <w:rsid w:val="00EB026A"/>
    <w:rsid w:val="00EB046C"/>
    <w:rsid w:val="00EB067A"/>
    <w:rsid w:val="00EB18F1"/>
    <w:rsid w:val="00EB3CE7"/>
    <w:rsid w:val="00EB4C3F"/>
    <w:rsid w:val="00EB6735"/>
    <w:rsid w:val="00EB674A"/>
    <w:rsid w:val="00EB6767"/>
    <w:rsid w:val="00EB68E7"/>
    <w:rsid w:val="00EC05AA"/>
    <w:rsid w:val="00EC1DCE"/>
    <w:rsid w:val="00EC317D"/>
    <w:rsid w:val="00EC6986"/>
    <w:rsid w:val="00EC6F14"/>
    <w:rsid w:val="00ED0879"/>
    <w:rsid w:val="00ED0C29"/>
    <w:rsid w:val="00ED14F3"/>
    <w:rsid w:val="00ED33C1"/>
    <w:rsid w:val="00ED37F0"/>
    <w:rsid w:val="00ED3B66"/>
    <w:rsid w:val="00ED3F44"/>
    <w:rsid w:val="00ED5586"/>
    <w:rsid w:val="00ED5C25"/>
    <w:rsid w:val="00ED7CB8"/>
    <w:rsid w:val="00EE057D"/>
    <w:rsid w:val="00EE0B26"/>
    <w:rsid w:val="00EE121C"/>
    <w:rsid w:val="00EE2979"/>
    <w:rsid w:val="00EE2C16"/>
    <w:rsid w:val="00EE2D74"/>
    <w:rsid w:val="00EE37B3"/>
    <w:rsid w:val="00EE4AAD"/>
    <w:rsid w:val="00EE57B3"/>
    <w:rsid w:val="00EE5804"/>
    <w:rsid w:val="00EE6185"/>
    <w:rsid w:val="00EE6403"/>
    <w:rsid w:val="00EE7574"/>
    <w:rsid w:val="00EF1497"/>
    <w:rsid w:val="00EF2323"/>
    <w:rsid w:val="00EF2416"/>
    <w:rsid w:val="00EF24A0"/>
    <w:rsid w:val="00EF2E52"/>
    <w:rsid w:val="00EF3D40"/>
    <w:rsid w:val="00EF4C67"/>
    <w:rsid w:val="00EF6532"/>
    <w:rsid w:val="00EF67BC"/>
    <w:rsid w:val="00EF7536"/>
    <w:rsid w:val="00EF79EE"/>
    <w:rsid w:val="00F018B7"/>
    <w:rsid w:val="00F023AE"/>
    <w:rsid w:val="00F02A10"/>
    <w:rsid w:val="00F0375D"/>
    <w:rsid w:val="00F0556D"/>
    <w:rsid w:val="00F1081E"/>
    <w:rsid w:val="00F10B26"/>
    <w:rsid w:val="00F10ED0"/>
    <w:rsid w:val="00F10F78"/>
    <w:rsid w:val="00F11698"/>
    <w:rsid w:val="00F117EA"/>
    <w:rsid w:val="00F11939"/>
    <w:rsid w:val="00F12BA3"/>
    <w:rsid w:val="00F135E9"/>
    <w:rsid w:val="00F14096"/>
    <w:rsid w:val="00F15EC2"/>
    <w:rsid w:val="00F160E9"/>
    <w:rsid w:val="00F16E02"/>
    <w:rsid w:val="00F17316"/>
    <w:rsid w:val="00F20B69"/>
    <w:rsid w:val="00F21098"/>
    <w:rsid w:val="00F21872"/>
    <w:rsid w:val="00F21AFB"/>
    <w:rsid w:val="00F23173"/>
    <w:rsid w:val="00F24335"/>
    <w:rsid w:val="00F2598A"/>
    <w:rsid w:val="00F266E7"/>
    <w:rsid w:val="00F26F2F"/>
    <w:rsid w:val="00F27335"/>
    <w:rsid w:val="00F30952"/>
    <w:rsid w:val="00F31321"/>
    <w:rsid w:val="00F315E6"/>
    <w:rsid w:val="00F32511"/>
    <w:rsid w:val="00F34D27"/>
    <w:rsid w:val="00F350D9"/>
    <w:rsid w:val="00F35A29"/>
    <w:rsid w:val="00F36658"/>
    <w:rsid w:val="00F379C8"/>
    <w:rsid w:val="00F409FC"/>
    <w:rsid w:val="00F40EF3"/>
    <w:rsid w:val="00F424D4"/>
    <w:rsid w:val="00F42784"/>
    <w:rsid w:val="00F42950"/>
    <w:rsid w:val="00F43FD5"/>
    <w:rsid w:val="00F460C6"/>
    <w:rsid w:val="00F468FE"/>
    <w:rsid w:val="00F55095"/>
    <w:rsid w:val="00F552A9"/>
    <w:rsid w:val="00F554AD"/>
    <w:rsid w:val="00F55A6B"/>
    <w:rsid w:val="00F55AFE"/>
    <w:rsid w:val="00F55B0C"/>
    <w:rsid w:val="00F57212"/>
    <w:rsid w:val="00F60D64"/>
    <w:rsid w:val="00F628B5"/>
    <w:rsid w:val="00F64A5E"/>
    <w:rsid w:val="00F64F51"/>
    <w:rsid w:val="00F66AA0"/>
    <w:rsid w:val="00F66EAC"/>
    <w:rsid w:val="00F67D51"/>
    <w:rsid w:val="00F70CCA"/>
    <w:rsid w:val="00F70E97"/>
    <w:rsid w:val="00F712F5"/>
    <w:rsid w:val="00F71A86"/>
    <w:rsid w:val="00F74637"/>
    <w:rsid w:val="00F77568"/>
    <w:rsid w:val="00F80306"/>
    <w:rsid w:val="00F803B0"/>
    <w:rsid w:val="00F81CD4"/>
    <w:rsid w:val="00F8245E"/>
    <w:rsid w:val="00F83483"/>
    <w:rsid w:val="00F835F7"/>
    <w:rsid w:val="00F840C8"/>
    <w:rsid w:val="00F8693D"/>
    <w:rsid w:val="00F86B85"/>
    <w:rsid w:val="00F87872"/>
    <w:rsid w:val="00F905D9"/>
    <w:rsid w:val="00F91BB1"/>
    <w:rsid w:val="00F929DB"/>
    <w:rsid w:val="00F934D5"/>
    <w:rsid w:val="00F9457A"/>
    <w:rsid w:val="00F94753"/>
    <w:rsid w:val="00F94B3B"/>
    <w:rsid w:val="00F95AF2"/>
    <w:rsid w:val="00F968C1"/>
    <w:rsid w:val="00F97B21"/>
    <w:rsid w:val="00FA00BF"/>
    <w:rsid w:val="00FA2330"/>
    <w:rsid w:val="00FA6BCC"/>
    <w:rsid w:val="00FA7FB3"/>
    <w:rsid w:val="00FB0739"/>
    <w:rsid w:val="00FB1C80"/>
    <w:rsid w:val="00FB1D22"/>
    <w:rsid w:val="00FB2580"/>
    <w:rsid w:val="00FB443D"/>
    <w:rsid w:val="00FB4C3C"/>
    <w:rsid w:val="00FC218E"/>
    <w:rsid w:val="00FC2C1F"/>
    <w:rsid w:val="00FC3315"/>
    <w:rsid w:val="00FC36C5"/>
    <w:rsid w:val="00FC3871"/>
    <w:rsid w:val="00FC3B1C"/>
    <w:rsid w:val="00FC43D6"/>
    <w:rsid w:val="00FC4916"/>
    <w:rsid w:val="00FC4A28"/>
    <w:rsid w:val="00FC4B87"/>
    <w:rsid w:val="00FC5B21"/>
    <w:rsid w:val="00FC6B20"/>
    <w:rsid w:val="00FC7592"/>
    <w:rsid w:val="00FC7621"/>
    <w:rsid w:val="00FC78AC"/>
    <w:rsid w:val="00FC7F32"/>
    <w:rsid w:val="00FD0077"/>
    <w:rsid w:val="00FD0DB0"/>
    <w:rsid w:val="00FD1019"/>
    <w:rsid w:val="00FD1F9B"/>
    <w:rsid w:val="00FD28D0"/>
    <w:rsid w:val="00FD3EA0"/>
    <w:rsid w:val="00FD45B6"/>
    <w:rsid w:val="00FD4D02"/>
    <w:rsid w:val="00FD4F1F"/>
    <w:rsid w:val="00FD5838"/>
    <w:rsid w:val="00FD64A2"/>
    <w:rsid w:val="00FD7F90"/>
    <w:rsid w:val="00FE50C1"/>
    <w:rsid w:val="00FE632E"/>
    <w:rsid w:val="00FF09B6"/>
    <w:rsid w:val="00FF0F07"/>
    <w:rsid w:val="00FF1C2A"/>
    <w:rsid w:val="00FF3AB5"/>
    <w:rsid w:val="00FF4368"/>
    <w:rsid w:val="00FF59B1"/>
    <w:rsid w:val="00FF601F"/>
    <w:rsid w:val="00FF6F42"/>
    <w:rsid w:val="00FF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E53C9"/>
  <w15:chartTrackingRefBased/>
  <w15:docId w15:val="{DF1AE997-8C68-4172-BAAB-D89D71944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75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2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F24A0"/>
    <w:pPr>
      <w:spacing w:after="0" w:line="240" w:lineRule="auto"/>
    </w:pPr>
    <w:rPr>
      <w:rFonts w:eastAsia="Calibr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B34C8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802B8C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02B8C"/>
    <w:rPr>
      <w:rFonts w:ascii="Calibri" w:hAnsi="Calibri" w:cs="Calibri"/>
      <w:noProof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802B8C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02B8C"/>
    <w:rPr>
      <w:rFonts w:ascii="Calibri" w:hAnsi="Calibri" w:cs="Calibri"/>
      <w:noProof/>
      <w:lang w:val="en-GB"/>
    </w:rPr>
  </w:style>
  <w:style w:type="character" w:styleId="Hyperlink">
    <w:name w:val="Hyperlink"/>
    <w:basedOn w:val="DefaultParagraphFont"/>
    <w:uiPriority w:val="99"/>
    <w:unhideWhenUsed/>
    <w:rsid w:val="003361B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9450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2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267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444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44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443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4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43A"/>
    <w:rPr>
      <w:b/>
      <w:bCs/>
      <w:sz w:val="20"/>
      <w:szCs w:val="20"/>
      <w:lang w:val="en-GB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CB5975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419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946A0"/>
    <w:pPr>
      <w:spacing w:after="0" w:line="240" w:lineRule="auto"/>
    </w:pPr>
    <w:rPr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86A7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12A6A"/>
    <w:pPr>
      <w:tabs>
        <w:tab w:val="center" w:pos="4513"/>
        <w:tab w:val="right" w:pos="9026"/>
      </w:tabs>
      <w:spacing w:after="0" w:line="240" w:lineRule="auto"/>
    </w:pPr>
    <w:rPr>
      <w:lang w:val="en-SG"/>
    </w:rPr>
  </w:style>
  <w:style w:type="character" w:customStyle="1" w:styleId="HeaderChar">
    <w:name w:val="Header Char"/>
    <w:basedOn w:val="DefaultParagraphFont"/>
    <w:link w:val="Header"/>
    <w:uiPriority w:val="99"/>
    <w:rsid w:val="00812A6A"/>
  </w:style>
  <w:style w:type="paragraph" w:styleId="Footer">
    <w:name w:val="footer"/>
    <w:basedOn w:val="Normal"/>
    <w:link w:val="FooterChar"/>
    <w:uiPriority w:val="99"/>
    <w:unhideWhenUsed/>
    <w:rsid w:val="00812A6A"/>
    <w:pPr>
      <w:tabs>
        <w:tab w:val="center" w:pos="4513"/>
        <w:tab w:val="right" w:pos="9026"/>
      </w:tabs>
      <w:spacing w:after="0" w:line="240" w:lineRule="auto"/>
    </w:pPr>
    <w:rPr>
      <w:lang w:val="en-SG"/>
    </w:rPr>
  </w:style>
  <w:style w:type="character" w:customStyle="1" w:styleId="FooterChar">
    <w:name w:val="Footer Char"/>
    <w:basedOn w:val="DefaultParagraphFont"/>
    <w:link w:val="Footer"/>
    <w:uiPriority w:val="99"/>
    <w:rsid w:val="00812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National University of Singapore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</dc:creator>
  <cp:keywords/>
  <dc:description/>
  <cp:lastModifiedBy>Priya</cp:lastModifiedBy>
  <cp:revision>6</cp:revision>
  <cp:lastPrinted>2020-12-28T10:36:00Z</cp:lastPrinted>
  <dcterms:created xsi:type="dcterms:W3CDTF">2021-02-03T13:42:00Z</dcterms:created>
  <dcterms:modified xsi:type="dcterms:W3CDTF">2021-07-22T13:57:00Z</dcterms:modified>
</cp:coreProperties>
</file>