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F6" w:rsidRDefault="005404F6">
      <w:r w:rsidRPr="00531D1F">
        <w:rPr>
          <w:rFonts w:ascii="Verdana" w:hAnsi="Verdana"/>
          <w:noProof/>
          <w:sz w:val="17"/>
          <w:szCs w:val="17"/>
          <w:lang w:eastAsia="en-GB"/>
        </w:rPr>
        <w:drawing>
          <wp:inline distT="0" distB="0" distL="0" distR="0" wp14:anchorId="13F4FB26" wp14:editId="38538D03">
            <wp:extent cx="4216400" cy="3355552"/>
            <wp:effectExtent l="0" t="0" r="0" b="0"/>
            <wp:docPr id="185734054" name="Picture 18573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379" cy="336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AA" w:rsidRPr="002F6DAD" w:rsidRDefault="007570F8">
      <w:pPr>
        <w:rPr>
          <w:rFonts w:ascii="Arial" w:hAnsi="Arial" w:cs="Arial"/>
        </w:rPr>
      </w:pPr>
      <w:r>
        <w:rPr>
          <w:rFonts w:ascii="Arial" w:hAnsi="Arial" w:cs="Arial"/>
          <w:b/>
        </w:rPr>
        <w:t>Additional File 2</w:t>
      </w:r>
      <w:bookmarkStart w:id="0" w:name="_GoBack"/>
      <w:bookmarkEnd w:id="0"/>
      <w:r w:rsidR="005404F6" w:rsidRPr="002F6DAD">
        <w:rPr>
          <w:rFonts w:ascii="Arial" w:hAnsi="Arial" w:cs="Arial"/>
          <w:b/>
        </w:rPr>
        <w:t>.</w:t>
      </w:r>
      <w:r w:rsidR="005404F6" w:rsidRPr="002F6DAD">
        <w:rPr>
          <w:rFonts w:ascii="Arial" w:hAnsi="Arial" w:cs="Arial"/>
        </w:rPr>
        <w:t xml:space="preserve"> Sampling map for </w:t>
      </w:r>
      <w:proofErr w:type="spellStart"/>
      <w:r w:rsidR="005404F6" w:rsidRPr="002F6DAD">
        <w:rPr>
          <w:rFonts w:ascii="Arial" w:hAnsi="Arial" w:cs="Arial"/>
        </w:rPr>
        <w:t>Langa</w:t>
      </w:r>
      <w:proofErr w:type="spellEnd"/>
      <w:r w:rsidR="005404F6" w:rsidRPr="002F6DAD">
        <w:rPr>
          <w:rFonts w:ascii="Arial" w:hAnsi="Arial" w:cs="Arial"/>
        </w:rPr>
        <w:t xml:space="preserve"> </w:t>
      </w:r>
      <w:proofErr w:type="gramStart"/>
      <w:r w:rsidR="005404F6" w:rsidRPr="002F6DAD">
        <w:rPr>
          <w:rFonts w:ascii="Arial" w:hAnsi="Arial" w:cs="Arial"/>
        </w:rPr>
        <w:t>township</w:t>
      </w:r>
      <w:proofErr w:type="gramEnd"/>
      <w:r w:rsidR="005404F6" w:rsidRPr="002F6DAD">
        <w:rPr>
          <w:rFonts w:ascii="Arial" w:hAnsi="Arial" w:cs="Arial"/>
        </w:rPr>
        <w:t xml:space="preserve"> created using geocodes from 24-hour diet recalls. </w:t>
      </w:r>
    </w:p>
    <w:sectPr w:rsidR="00F349AA" w:rsidRPr="002F6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F6"/>
    <w:rsid w:val="002F6DAD"/>
    <w:rsid w:val="005404F6"/>
    <w:rsid w:val="007570F8"/>
    <w:rsid w:val="00B845FD"/>
    <w:rsid w:val="00F3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423E4"/>
  <w15:chartTrackingRefBased/>
  <w15:docId w15:val="{517A668B-A86E-4371-9655-3851F529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 Epidemiology Unit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Essman</dc:creator>
  <cp:keywords/>
  <dc:description/>
  <cp:lastModifiedBy>Mike Essman</cp:lastModifiedBy>
  <cp:revision>3</cp:revision>
  <dcterms:created xsi:type="dcterms:W3CDTF">2022-08-15T07:35:00Z</dcterms:created>
  <dcterms:modified xsi:type="dcterms:W3CDTF">2022-08-22T10:55:00Z</dcterms:modified>
</cp:coreProperties>
</file>