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F37" w:rsidRDefault="002F2A89" w:rsidP="00B65C66">
      <w:pPr>
        <w:pStyle w:val="Paragraphedeliste"/>
        <w:spacing w:line="276" w:lineRule="auto"/>
        <w:ind w:left="66"/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 xml:space="preserve">Supplementary </w:t>
      </w:r>
      <w:r w:rsidRPr="00461155">
        <w:rPr>
          <w:b/>
          <w:sz w:val="20"/>
          <w:szCs w:val="20"/>
          <w:lang w:val="en-US"/>
        </w:rPr>
        <w:t xml:space="preserve">Table </w:t>
      </w:r>
      <w:r>
        <w:rPr>
          <w:b/>
          <w:sz w:val="20"/>
          <w:szCs w:val="20"/>
          <w:lang w:val="en-US"/>
        </w:rPr>
        <w:t>6</w:t>
      </w:r>
      <w:r w:rsidR="00072834" w:rsidRPr="00072834">
        <w:rPr>
          <w:sz w:val="20"/>
          <w:szCs w:val="20"/>
          <w:lang w:val="en-US"/>
        </w:rPr>
        <w:t xml:space="preserve"> </w:t>
      </w:r>
      <w:r w:rsidR="00B65C66">
        <w:rPr>
          <w:sz w:val="20"/>
          <w:szCs w:val="20"/>
          <w:lang w:val="en-US"/>
        </w:rPr>
        <w:t xml:space="preserve">Associations between </w:t>
      </w:r>
      <w:r w:rsidR="00B65C66" w:rsidRPr="004C5948">
        <w:rPr>
          <w:sz w:val="20"/>
          <w:szCs w:val="20"/>
          <w:lang w:val="en-US"/>
        </w:rPr>
        <w:t xml:space="preserve">eating behaviors in early </w:t>
      </w:r>
      <w:r w:rsidR="00B65C66" w:rsidRPr="00B65C66">
        <w:rPr>
          <w:sz w:val="20"/>
          <w:szCs w:val="20"/>
          <w:lang w:val="en-US"/>
        </w:rPr>
        <w:t>childhood and weight status at age</w:t>
      </w:r>
      <w:r w:rsidR="00B65C66" w:rsidRPr="00A33D7F">
        <w:rPr>
          <w:sz w:val="20"/>
          <w:szCs w:val="20"/>
          <w:lang w:val="en-US"/>
        </w:rPr>
        <w:t xml:space="preserve"> 2</w:t>
      </w:r>
      <w:r w:rsidR="00B65C66">
        <w:rPr>
          <w:sz w:val="20"/>
          <w:szCs w:val="20"/>
          <w:lang w:val="en-US"/>
        </w:rPr>
        <w:t>2</w:t>
      </w:r>
      <w:r w:rsidR="00B65C66" w:rsidRPr="00A33D7F">
        <w:rPr>
          <w:sz w:val="20"/>
          <w:szCs w:val="20"/>
          <w:lang w:val="en-US"/>
        </w:rPr>
        <w:t xml:space="preserve"> years</w:t>
      </w:r>
    </w:p>
    <w:tbl>
      <w:tblPr>
        <w:tblW w:w="10037" w:type="dxa"/>
        <w:tblInd w:w="108" w:type="dxa"/>
        <w:tblBorders>
          <w:top w:val="single" w:sz="4" w:space="0" w:color="auto"/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2656"/>
        <w:gridCol w:w="730"/>
        <w:gridCol w:w="1058"/>
        <w:gridCol w:w="979"/>
        <w:gridCol w:w="280"/>
        <w:gridCol w:w="730"/>
        <w:gridCol w:w="1073"/>
        <w:gridCol w:w="846"/>
        <w:gridCol w:w="842"/>
        <w:gridCol w:w="843"/>
      </w:tblGrid>
      <w:tr w:rsidR="009741EA" w:rsidRPr="007368A3" w:rsidTr="00FE4241">
        <w:trPr>
          <w:trHeight w:val="321"/>
        </w:trPr>
        <w:tc>
          <w:tcPr>
            <w:tcW w:w="2656" w:type="dxa"/>
            <w:tcBorders>
              <w:bottom w:val="single" w:sz="4" w:space="0" w:color="auto"/>
            </w:tcBorders>
          </w:tcPr>
          <w:p w:rsidR="009741EA" w:rsidRPr="007368A3" w:rsidRDefault="009741EA" w:rsidP="002D589C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7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741EA" w:rsidRPr="007368A3" w:rsidRDefault="009741EA" w:rsidP="002D589C">
            <w:pPr>
              <w:jc w:val="center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7368A3">
              <w:rPr>
                <w:rFonts w:ascii="Times New Roman" w:eastAsia="Times New Roman" w:hAnsi="Times New Roman"/>
              </w:rPr>
              <w:t>Unadjusted</w:t>
            </w:r>
          </w:p>
        </w:tc>
        <w:tc>
          <w:tcPr>
            <w:tcW w:w="280" w:type="dxa"/>
            <w:tcBorders>
              <w:top w:val="single" w:sz="4" w:space="0" w:color="auto"/>
              <w:bottom w:val="single" w:sz="4" w:space="0" w:color="auto"/>
            </w:tcBorders>
          </w:tcPr>
          <w:p w:rsidR="009741EA" w:rsidRPr="007368A3" w:rsidRDefault="009741EA" w:rsidP="002D58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34" w:type="dxa"/>
            <w:gridSpan w:val="5"/>
            <w:tcBorders>
              <w:bottom w:val="single" w:sz="4" w:space="0" w:color="auto"/>
            </w:tcBorders>
          </w:tcPr>
          <w:p w:rsidR="009741EA" w:rsidRPr="007368A3" w:rsidRDefault="009741EA" w:rsidP="002D589C">
            <w:pPr>
              <w:jc w:val="center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7368A3">
              <w:rPr>
                <w:rFonts w:ascii="Times New Roman" w:eastAsia="Times New Roman" w:hAnsi="Times New Roman"/>
              </w:rPr>
              <w:t>Adjusted</w:t>
            </w:r>
            <w:r w:rsidRPr="007368A3">
              <w:rPr>
                <w:rFonts w:ascii="Times New Roman" w:eastAsia="Times New Roman" w:hAnsi="Times New Roman"/>
                <w:vertAlign w:val="superscript"/>
              </w:rPr>
              <w:t>a</w:t>
            </w:r>
          </w:p>
        </w:tc>
      </w:tr>
      <w:tr w:rsidR="00895198" w:rsidRPr="005C1F01" w:rsidTr="00FE4241">
        <w:trPr>
          <w:trHeight w:val="321"/>
        </w:trPr>
        <w:tc>
          <w:tcPr>
            <w:tcW w:w="2656" w:type="dxa"/>
            <w:tcBorders>
              <w:bottom w:val="single" w:sz="4" w:space="0" w:color="auto"/>
            </w:tcBorders>
          </w:tcPr>
          <w:p w:rsidR="00895198" w:rsidRPr="007368A3" w:rsidRDefault="00FE4241" w:rsidP="002D589C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Behavior </w:t>
            </w:r>
            <w:r w:rsidRPr="00937ED8">
              <w:rPr>
                <w:rFonts w:ascii="Times New Roman" w:eastAsia="Times New Roman" w:hAnsi="Times New Roman"/>
                <w:sz w:val="20"/>
                <w:szCs w:val="20"/>
              </w:rPr>
              <w:t>in early childhood</w:t>
            </w:r>
          </w:p>
        </w:tc>
        <w:tc>
          <w:tcPr>
            <w:tcW w:w="730" w:type="dxa"/>
            <w:tcBorders>
              <w:top w:val="single" w:sz="4" w:space="0" w:color="auto"/>
              <w:bottom w:val="single" w:sz="4" w:space="0" w:color="auto"/>
            </w:tcBorders>
          </w:tcPr>
          <w:p w:rsidR="00895198" w:rsidRPr="007368A3" w:rsidRDefault="00895198" w:rsidP="002D58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OR</w:t>
            </w:r>
          </w:p>
        </w:tc>
        <w:tc>
          <w:tcPr>
            <w:tcW w:w="1058" w:type="dxa"/>
            <w:tcBorders>
              <w:bottom w:val="single" w:sz="4" w:space="0" w:color="auto"/>
            </w:tcBorders>
          </w:tcPr>
          <w:p w:rsidR="00895198" w:rsidRPr="007368A3" w:rsidRDefault="00895198" w:rsidP="002D58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95% CI</w:t>
            </w:r>
          </w:p>
        </w:tc>
        <w:tc>
          <w:tcPr>
            <w:tcW w:w="979" w:type="dxa"/>
            <w:tcBorders>
              <w:bottom w:val="single" w:sz="4" w:space="0" w:color="auto"/>
            </w:tcBorders>
          </w:tcPr>
          <w:p w:rsidR="00895198" w:rsidRPr="007368A3" w:rsidRDefault="00895198" w:rsidP="002D58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368A3">
              <w:rPr>
                <w:rFonts w:ascii="Times New Roman" w:eastAsia="Times New Roman" w:hAnsi="Times New Roman"/>
                <w:i/>
                <w:sz w:val="20"/>
                <w:szCs w:val="20"/>
              </w:rPr>
              <w:t>P</w:t>
            </w:r>
            <w:r w:rsidRPr="007368A3">
              <w:rPr>
                <w:rFonts w:ascii="Times New Roman" w:eastAsia="Times New Roman" w:hAnsi="Times New Roman"/>
                <w:sz w:val="20"/>
                <w:szCs w:val="20"/>
              </w:rPr>
              <w:t xml:space="preserve"> value</w:t>
            </w:r>
          </w:p>
        </w:tc>
        <w:tc>
          <w:tcPr>
            <w:tcW w:w="280" w:type="dxa"/>
            <w:tcBorders>
              <w:top w:val="nil"/>
              <w:bottom w:val="single" w:sz="4" w:space="0" w:color="auto"/>
            </w:tcBorders>
          </w:tcPr>
          <w:p w:rsidR="00895198" w:rsidRPr="007368A3" w:rsidRDefault="00895198" w:rsidP="002D58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bottom w:val="single" w:sz="4" w:space="0" w:color="auto"/>
            </w:tcBorders>
          </w:tcPr>
          <w:p w:rsidR="00895198" w:rsidRPr="007368A3" w:rsidRDefault="00895198" w:rsidP="002D58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OR</w:t>
            </w:r>
          </w:p>
        </w:tc>
        <w:tc>
          <w:tcPr>
            <w:tcW w:w="1073" w:type="dxa"/>
            <w:tcBorders>
              <w:bottom w:val="single" w:sz="4" w:space="0" w:color="auto"/>
            </w:tcBorders>
          </w:tcPr>
          <w:p w:rsidR="00895198" w:rsidRPr="007368A3" w:rsidRDefault="00895198" w:rsidP="002D58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95% CI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895198" w:rsidRPr="007368A3" w:rsidRDefault="00895198" w:rsidP="002D58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368A3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P </w:t>
            </w:r>
            <w:r w:rsidRPr="007368A3">
              <w:rPr>
                <w:rFonts w:ascii="Times New Roman" w:eastAsia="Times New Roman" w:hAnsi="Times New Roman"/>
                <w:sz w:val="20"/>
                <w:szCs w:val="20"/>
              </w:rPr>
              <w:t>value</w:t>
            </w:r>
          </w:p>
        </w:tc>
        <w:tc>
          <w:tcPr>
            <w:tcW w:w="842" w:type="dxa"/>
            <w:tcBorders>
              <w:top w:val="nil"/>
              <w:bottom w:val="single" w:sz="4" w:space="0" w:color="auto"/>
            </w:tcBorders>
          </w:tcPr>
          <w:p w:rsidR="00895198" w:rsidRPr="005C1F01" w:rsidRDefault="00895198" w:rsidP="002D589C">
            <w:pPr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vertAlign w:val="superscript"/>
              </w:rPr>
            </w:pPr>
            <w:r w:rsidRPr="005C1F01">
              <w:rPr>
                <w:rFonts w:ascii="Times New Roman" w:eastAsia="Times New Roman" w:hAnsi="Times New Roman"/>
                <w:i/>
                <w:sz w:val="20"/>
                <w:szCs w:val="20"/>
              </w:rPr>
              <w:t>R</w:t>
            </w:r>
            <w:r w:rsidRPr="005C1F01">
              <w:rPr>
                <w:rFonts w:ascii="Times New Roman" w:eastAsia="Times New Roman" w:hAnsi="Times New Roman"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43" w:type="dxa"/>
            <w:tcBorders>
              <w:top w:val="nil"/>
              <w:bottom w:val="single" w:sz="4" w:space="0" w:color="auto"/>
            </w:tcBorders>
          </w:tcPr>
          <w:p w:rsidR="00895198" w:rsidRPr="005C1F01" w:rsidRDefault="00895198" w:rsidP="002D589C">
            <w:pPr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vertAlign w:val="subscript"/>
              </w:rPr>
            </w:pPr>
            <w:r w:rsidRPr="005C1F01">
              <w:rPr>
                <w:rFonts w:ascii="Times New Roman" w:eastAsia="Times New Roman" w:hAnsi="Times New Roman"/>
                <w:i/>
                <w:sz w:val="20"/>
                <w:szCs w:val="20"/>
              </w:rPr>
              <w:t>R</w:t>
            </w:r>
            <w:r w:rsidRPr="005C1F01">
              <w:rPr>
                <w:rFonts w:ascii="Times New Roman" w:eastAsia="Times New Roman" w:hAnsi="Times New Roman"/>
                <w:i/>
                <w:sz w:val="20"/>
                <w:szCs w:val="20"/>
                <w:vertAlign w:val="superscript"/>
              </w:rPr>
              <w:t>2</w:t>
            </w:r>
            <w:r w:rsidRPr="005C1F01">
              <w:rPr>
                <w:rFonts w:ascii="Times New Roman" w:eastAsia="Times New Roman" w:hAnsi="Times New Roman"/>
                <w:i/>
                <w:sz w:val="20"/>
                <w:szCs w:val="20"/>
                <w:vertAlign w:val="subscript"/>
              </w:rPr>
              <w:t>adj</w:t>
            </w:r>
          </w:p>
        </w:tc>
      </w:tr>
      <w:tr w:rsidR="00FE4241" w:rsidRPr="005C1F01" w:rsidTr="00FE4241">
        <w:trPr>
          <w:trHeight w:val="404"/>
        </w:trPr>
        <w:tc>
          <w:tcPr>
            <w:tcW w:w="2656" w:type="dxa"/>
            <w:tcBorders>
              <w:top w:val="single" w:sz="4" w:space="0" w:color="auto"/>
              <w:bottom w:val="nil"/>
            </w:tcBorders>
          </w:tcPr>
          <w:p w:rsidR="00FE4241" w:rsidRPr="00937ED8" w:rsidRDefault="00FE4241" w:rsidP="00FE4241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37ED8">
              <w:rPr>
                <w:rFonts w:ascii="Times New Roman" w:eastAsia="Times New Roman" w:hAnsi="Times New Roman"/>
                <w:sz w:val="20"/>
                <w:szCs w:val="20"/>
              </w:rPr>
              <w:t xml:space="preserve">Fussy eating </w:t>
            </w:r>
          </w:p>
        </w:tc>
        <w:tc>
          <w:tcPr>
            <w:tcW w:w="730" w:type="dxa"/>
            <w:tcBorders>
              <w:top w:val="single" w:sz="4" w:space="0" w:color="auto"/>
              <w:bottom w:val="nil"/>
            </w:tcBorders>
          </w:tcPr>
          <w:p w:rsidR="00FE4241" w:rsidRPr="005C1F01" w:rsidRDefault="00FE4241" w:rsidP="00FE424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1F01">
              <w:rPr>
                <w:rFonts w:ascii="Times New Roman" w:eastAsia="Times New Roman" w:hAnsi="Times New Roman"/>
                <w:sz w:val="20"/>
                <w:szCs w:val="20"/>
              </w:rPr>
              <w:t>0.95</w:t>
            </w:r>
          </w:p>
        </w:tc>
        <w:tc>
          <w:tcPr>
            <w:tcW w:w="1058" w:type="dxa"/>
            <w:tcBorders>
              <w:top w:val="single" w:sz="4" w:space="0" w:color="auto"/>
              <w:bottom w:val="nil"/>
            </w:tcBorders>
          </w:tcPr>
          <w:p w:rsidR="00FE4241" w:rsidRPr="005C1F01" w:rsidRDefault="00FE4241" w:rsidP="00FE424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1F01">
              <w:rPr>
                <w:rFonts w:ascii="Times New Roman" w:eastAsia="Times New Roman" w:hAnsi="Times New Roman"/>
                <w:sz w:val="20"/>
                <w:szCs w:val="20"/>
              </w:rPr>
              <w:t>0.86; 1.06</w:t>
            </w:r>
          </w:p>
        </w:tc>
        <w:tc>
          <w:tcPr>
            <w:tcW w:w="979" w:type="dxa"/>
            <w:tcBorders>
              <w:top w:val="single" w:sz="4" w:space="0" w:color="auto"/>
              <w:bottom w:val="nil"/>
            </w:tcBorders>
          </w:tcPr>
          <w:p w:rsidR="00FE4241" w:rsidRPr="005C1F01" w:rsidRDefault="00FE4241" w:rsidP="00FE424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1F01">
              <w:rPr>
                <w:rFonts w:ascii="Times New Roman" w:eastAsia="Times New Roman" w:hAnsi="Times New Roman"/>
                <w:sz w:val="20"/>
                <w:szCs w:val="20"/>
              </w:rPr>
              <w:t>0.354</w:t>
            </w:r>
          </w:p>
        </w:tc>
        <w:tc>
          <w:tcPr>
            <w:tcW w:w="280" w:type="dxa"/>
            <w:tcBorders>
              <w:top w:val="single" w:sz="4" w:space="0" w:color="auto"/>
              <w:bottom w:val="nil"/>
            </w:tcBorders>
          </w:tcPr>
          <w:p w:rsidR="00FE4241" w:rsidRPr="005C1F01" w:rsidRDefault="00FE4241" w:rsidP="00834B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bottom w:val="nil"/>
            </w:tcBorders>
          </w:tcPr>
          <w:p w:rsidR="00FE4241" w:rsidRPr="005C1F01" w:rsidRDefault="00FE4241" w:rsidP="00FE424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1F01">
              <w:rPr>
                <w:rFonts w:ascii="Times New Roman" w:eastAsia="Times New Roman" w:hAnsi="Times New Roman"/>
                <w:sz w:val="20"/>
                <w:szCs w:val="20"/>
              </w:rPr>
              <w:t>0.97</w:t>
            </w:r>
          </w:p>
        </w:tc>
        <w:tc>
          <w:tcPr>
            <w:tcW w:w="1073" w:type="dxa"/>
            <w:tcBorders>
              <w:top w:val="single" w:sz="4" w:space="0" w:color="auto"/>
              <w:bottom w:val="nil"/>
            </w:tcBorders>
          </w:tcPr>
          <w:p w:rsidR="00FE4241" w:rsidRPr="005C1F01" w:rsidRDefault="00FE4241" w:rsidP="00FE424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1F01">
              <w:rPr>
                <w:rFonts w:ascii="Times New Roman" w:eastAsia="Times New Roman" w:hAnsi="Times New Roman"/>
                <w:sz w:val="20"/>
                <w:szCs w:val="20"/>
              </w:rPr>
              <w:t>0.87; 1.07</w:t>
            </w:r>
          </w:p>
        </w:tc>
        <w:tc>
          <w:tcPr>
            <w:tcW w:w="846" w:type="dxa"/>
            <w:tcBorders>
              <w:top w:val="single" w:sz="4" w:space="0" w:color="auto"/>
              <w:bottom w:val="nil"/>
            </w:tcBorders>
          </w:tcPr>
          <w:p w:rsidR="00FE4241" w:rsidRPr="005C1F01" w:rsidRDefault="00FE4241" w:rsidP="00FE424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1F01">
              <w:rPr>
                <w:rFonts w:ascii="Times New Roman" w:eastAsia="Times New Roman" w:hAnsi="Times New Roman"/>
                <w:sz w:val="20"/>
                <w:szCs w:val="20"/>
              </w:rPr>
              <w:t>0.515</w:t>
            </w:r>
          </w:p>
        </w:tc>
        <w:tc>
          <w:tcPr>
            <w:tcW w:w="842" w:type="dxa"/>
            <w:tcBorders>
              <w:top w:val="single" w:sz="4" w:space="0" w:color="auto"/>
            </w:tcBorders>
          </w:tcPr>
          <w:p w:rsidR="00FE4241" w:rsidRPr="005C1F01" w:rsidRDefault="00FE4241" w:rsidP="00FE424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1F01">
              <w:rPr>
                <w:rFonts w:ascii="Times New Roman" w:eastAsia="Times New Roman" w:hAnsi="Times New Roman"/>
                <w:sz w:val="20"/>
                <w:szCs w:val="20"/>
              </w:rPr>
              <w:t>0.035</w:t>
            </w:r>
          </w:p>
        </w:tc>
        <w:tc>
          <w:tcPr>
            <w:tcW w:w="843" w:type="dxa"/>
            <w:tcBorders>
              <w:top w:val="single" w:sz="4" w:space="0" w:color="auto"/>
            </w:tcBorders>
          </w:tcPr>
          <w:p w:rsidR="00FE4241" w:rsidRPr="005C1F01" w:rsidRDefault="00FE4241" w:rsidP="002D58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1F01">
              <w:rPr>
                <w:rFonts w:ascii="Times New Roman" w:eastAsia="Times New Roman" w:hAnsi="Times New Roman"/>
                <w:sz w:val="20"/>
                <w:szCs w:val="20"/>
              </w:rPr>
              <w:t>0.033</w:t>
            </w:r>
          </w:p>
        </w:tc>
      </w:tr>
      <w:tr w:rsidR="00FE4241" w:rsidRPr="007368A3" w:rsidTr="00FE4241">
        <w:trPr>
          <w:trHeight w:val="404"/>
        </w:trPr>
        <w:tc>
          <w:tcPr>
            <w:tcW w:w="2656" w:type="dxa"/>
          </w:tcPr>
          <w:p w:rsidR="00FE4241" w:rsidRPr="007B400E" w:rsidRDefault="00FE4241" w:rsidP="00FE4241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400E">
              <w:rPr>
                <w:rFonts w:ascii="Times New Roman" w:eastAsia="Times New Roman" w:hAnsi="Times New Roman"/>
                <w:sz w:val="20"/>
                <w:szCs w:val="20"/>
              </w:rPr>
              <w:t xml:space="preserve">Overeating </w:t>
            </w:r>
          </w:p>
        </w:tc>
        <w:tc>
          <w:tcPr>
            <w:tcW w:w="730" w:type="dxa"/>
            <w:tcBorders>
              <w:top w:val="nil"/>
            </w:tcBorders>
          </w:tcPr>
          <w:p w:rsidR="00FE4241" w:rsidRPr="005C1F01" w:rsidRDefault="00FE4241" w:rsidP="00FE424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1F01">
              <w:rPr>
                <w:rFonts w:ascii="Times New Roman" w:eastAsia="Times New Roman" w:hAnsi="Times New Roman"/>
                <w:sz w:val="20"/>
                <w:szCs w:val="20"/>
              </w:rPr>
              <w:t>1.48</w:t>
            </w:r>
          </w:p>
        </w:tc>
        <w:tc>
          <w:tcPr>
            <w:tcW w:w="1058" w:type="dxa"/>
          </w:tcPr>
          <w:p w:rsidR="00FE4241" w:rsidRPr="005C1F01" w:rsidRDefault="00FE4241" w:rsidP="00FE424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1F01">
              <w:rPr>
                <w:rFonts w:ascii="Times New Roman" w:eastAsia="Times New Roman" w:hAnsi="Times New Roman"/>
                <w:sz w:val="20"/>
                <w:szCs w:val="20"/>
              </w:rPr>
              <w:t>1.26; 1.73</w:t>
            </w:r>
          </w:p>
        </w:tc>
        <w:tc>
          <w:tcPr>
            <w:tcW w:w="979" w:type="dxa"/>
          </w:tcPr>
          <w:p w:rsidR="00FE4241" w:rsidRPr="005C1F01" w:rsidRDefault="00306E2E" w:rsidP="00834B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1F01">
              <w:rPr>
                <w:rFonts w:ascii="Times New Roman" w:eastAsia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280" w:type="dxa"/>
          </w:tcPr>
          <w:p w:rsidR="00FE4241" w:rsidRPr="005C1F01" w:rsidRDefault="00FE4241" w:rsidP="00834B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30" w:type="dxa"/>
          </w:tcPr>
          <w:p w:rsidR="00FE4241" w:rsidRPr="005C1F01" w:rsidRDefault="00FE4241" w:rsidP="00FE424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1F01">
              <w:rPr>
                <w:rFonts w:ascii="Times New Roman" w:eastAsia="Times New Roman" w:hAnsi="Times New Roman"/>
                <w:sz w:val="20"/>
                <w:szCs w:val="20"/>
              </w:rPr>
              <w:t>1.44</w:t>
            </w:r>
          </w:p>
        </w:tc>
        <w:tc>
          <w:tcPr>
            <w:tcW w:w="1073" w:type="dxa"/>
          </w:tcPr>
          <w:p w:rsidR="00FE4241" w:rsidRPr="005C1F01" w:rsidRDefault="00FE4241" w:rsidP="00FE424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1F01">
              <w:rPr>
                <w:rFonts w:ascii="Times New Roman" w:eastAsia="Times New Roman" w:hAnsi="Times New Roman"/>
                <w:sz w:val="20"/>
                <w:szCs w:val="20"/>
              </w:rPr>
              <w:t>1.23;1.70</w:t>
            </w:r>
          </w:p>
        </w:tc>
        <w:tc>
          <w:tcPr>
            <w:tcW w:w="846" w:type="dxa"/>
          </w:tcPr>
          <w:p w:rsidR="00FE4241" w:rsidRPr="005C1F01" w:rsidRDefault="00306E2E" w:rsidP="00834B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1F01">
              <w:rPr>
                <w:rFonts w:ascii="Times New Roman" w:eastAsia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842" w:type="dxa"/>
          </w:tcPr>
          <w:p w:rsidR="00FE4241" w:rsidRPr="005C1F01" w:rsidRDefault="00FE4241" w:rsidP="00834B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1F01">
              <w:rPr>
                <w:rFonts w:ascii="Times New Roman" w:eastAsia="Times New Roman" w:hAnsi="Times New Roman"/>
                <w:sz w:val="20"/>
                <w:szCs w:val="20"/>
              </w:rPr>
              <w:t>0.049</w:t>
            </w:r>
          </w:p>
        </w:tc>
        <w:tc>
          <w:tcPr>
            <w:tcW w:w="843" w:type="dxa"/>
          </w:tcPr>
          <w:p w:rsidR="00FE4241" w:rsidRPr="005C1F01" w:rsidRDefault="00FE4241" w:rsidP="00834B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1F01">
              <w:rPr>
                <w:rFonts w:ascii="Times New Roman" w:eastAsia="Times New Roman" w:hAnsi="Times New Roman"/>
                <w:sz w:val="20"/>
                <w:szCs w:val="20"/>
              </w:rPr>
              <w:t>0.047</w:t>
            </w:r>
          </w:p>
        </w:tc>
      </w:tr>
    </w:tbl>
    <w:p w:rsidR="004B26A4" w:rsidRDefault="00B65C66" w:rsidP="00C23683">
      <w:pPr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BMI, Body mass index; </w:t>
      </w:r>
      <w:bookmarkStart w:id="0" w:name="_GoBack"/>
      <w:bookmarkEnd w:id="0"/>
      <w:r w:rsidR="00FE4241" w:rsidRPr="005C1F01">
        <w:rPr>
          <w:rFonts w:ascii="Times New Roman" w:eastAsia="Times New Roman" w:hAnsi="Times New Roman"/>
          <w:sz w:val="20"/>
          <w:szCs w:val="20"/>
        </w:rPr>
        <w:t>R</w:t>
      </w:r>
      <w:r w:rsidR="00FE4241" w:rsidRPr="005C1F01">
        <w:rPr>
          <w:rFonts w:ascii="Times New Roman" w:eastAsia="Times New Roman" w:hAnsi="Times New Roman"/>
          <w:sz w:val="20"/>
          <w:szCs w:val="20"/>
          <w:vertAlign w:val="superscript"/>
        </w:rPr>
        <w:t>2</w:t>
      </w:r>
      <w:r w:rsidR="00FE4241" w:rsidRPr="005C1F01">
        <w:rPr>
          <w:rFonts w:ascii="Times New Roman" w:eastAsia="Times New Roman" w:hAnsi="Times New Roman"/>
          <w:sz w:val="20"/>
          <w:szCs w:val="20"/>
          <w:vertAlign w:val="subscript"/>
        </w:rPr>
        <w:t>adj</w:t>
      </w:r>
      <w:r w:rsidR="00FE4241" w:rsidRPr="005C1F01">
        <w:rPr>
          <w:rFonts w:ascii="Times New Roman" w:eastAsia="Times New Roman" w:hAnsi="Times New Roman"/>
          <w:sz w:val="20"/>
          <w:szCs w:val="20"/>
        </w:rPr>
        <w:t xml:space="preserve">, Adjusted </w:t>
      </w:r>
      <w:r w:rsidR="001A3A6A" w:rsidRPr="005C1F01">
        <w:rPr>
          <w:rFonts w:ascii="Times New Roman" w:hAnsi="Times New Roman"/>
          <w:sz w:val="20"/>
          <w:szCs w:val="20"/>
        </w:rPr>
        <w:t>R squared</w:t>
      </w:r>
      <w:r w:rsidR="00FE4241" w:rsidRPr="005C1F01">
        <w:rPr>
          <w:rFonts w:ascii="Times New Roman" w:hAnsi="Times New Roman"/>
          <w:sz w:val="20"/>
          <w:szCs w:val="20"/>
        </w:rPr>
        <w:t>.</w:t>
      </w:r>
      <w:r w:rsidR="00FE4241">
        <w:rPr>
          <w:rFonts w:ascii="Times New Roman" w:hAnsi="Times New Roman"/>
          <w:sz w:val="20"/>
          <w:szCs w:val="20"/>
        </w:rPr>
        <w:t xml:space="preserve"> </w:t>
      </w:r>
    </w:p>
    <w:p w:rsidR="00C23683" w:rsidRPr="00421409" w:rsidRDefault="004B26A4" w:rsidP="00FE4241">
      <w:pPr>
        <w:jc w:val="left"/>
        <w:rPr>
          <w:rFonts w:ascii="Times New Roman" w:hAnsi="Times New Roman"/>
          <w:sz w:val="20"/>
          <w:szCs w:val="20"/>
        </w:rPr>
      </w:pPr>
      <w:r w:rsidRPr="004B26A4">
        <w:rPr>
          <w:rFonts w:ascii="Times New Roman" w:hAnsi="Times New Roman"/>
          <w:sz w:val="20"/>
          <w:szCs w:val="20"/>
        </w:rPr>
        <w:t xml:space="preserve">Based on ordinal logistic regression testing whether </w:t>
      </w:r>
      <w:r w:rsidR="00FE4241">
        <w:rPr>
          <w:rFonts w:ascii="Times New Roman" w:hAnsi="Times New Roman"/>
          <w:sz w:val="20"/>
          <w:szCs w:val="20"/>
        </w:rPr>
        <w:t>e</w:t>
      </w:r>
      <w:r w:rsidRPr="004B26A4">
        <w:rPr>
          <w:rFonts w:ascii="Times New Roman" w:hAnsi="Times New Roman"/>
          <w:sz w:val="20"/>
          <w:szCs w:val="20"/>
        </w:rPr>
        <w:t>ating behaviors in early childhood are predictors of weight status at age 22 years (n=696).</w:t>
      </w:r>
      <w:r>
        <w:rPr>
          <w:rFonts w:ascii="Times New Roman" w:hAnsi="Times New Roman"/>
          <w:sz w:val="20"/>
          <w:szCs w:val="20"/>
        </w:rPr>
        <w:t xml:space="preserve"> </w:t>
      </w:r>
      <w:r w:rsidR="002A1DB3">
        <w:rPr>
          <w:rFonts w:ascii="Times New Roman" w:hAnsi="Times New Roman"/>
          <w:sz w:val="20"/>
          <w:szCs w:val="20"/>
        </w:rPr>
        <w:t>B</w:t>
      </w:r>
      <w:r w:rsidR="002A1DB3" w:rsidRPr="004C7CF6">
        <w:rPr>
          <w:rFonts w:ascii="Times New Roman" w:hAnsi="Times New Roman"/>
          <w:sz w:val="20"/>
          <w:szCs w:val="20"/>
        </w:rPr>
        <w:t>MI was calculated as kg/m</w:t>
      </w:r>
      <w:r w:rsidR="002A1DB3" w:rsidRPr="004C7CF6">
        <w:rPr>
          <w:rFonts w:ascii="Times New Roman" w:hAnsi="Times New Roman"/>
          <w:sz w:val="20"/>
          <w:szCs w:val="20"/>
          <w:vertAlign w:val="superscript"/>
        </w:rPr>
        <w:t>2</w:t>
      </w:r>
      <w:r w:rsidR="002A1DB3" w:rsidRPr="004C7CF6">
        <w:rPr>
          <w:rFonts w:ascii="Times New Roman" w:hAnsi="Times New Roman"/>
          <w:sz w:val="20"/>
          <w:szCs w:val="20"/>
        </w:rPr>
        <w:t xml:space="preserve"> based on self-reported height and weight - corrected [</w:t>
      </w:r>
      <w:r w:rsidR="002477A3">
        <w:rPr>
          <w:rFonts w:ascii="Times New Roman" w:hAnsi="Times New Roman"/>
          <w:sz w:val="20"/>
          <w:szCs w:val="20"/>
        </w:rPr>
        <w:t>1</w:t>
      </w:r>
      <w:r w:rsidR="002A1DB3" w:rsidRPr="004C7CF6">
        <w:rPr>
          <w:rFonts w:ascii="Times New Roman" w:hAnsi="Times New Roman"/>
          <w:sz w:val="20"/>
          <w:szCs w:val="20"/>
        </w:rPr>
        <w:t>].</w:t>
      </w:r>
      <w:r w:rsidR="002A1DB3" w:rsidRPr="002A1DB3">
        <w:rPr>
          <w:rFonts w:ascii="Times New Roman" w:hAnsi="Times New Roman"/>
          <w:sz w:val="24"/>
          <w:szCs w:val="24"/>
        </w:rPr>
        <w:t xml:space="preserve"> </w:t>
      </w:r>
      <w:r w:rsidR="002A1DB3" w:rsidRPr="002A1DB3">
        <w:rPr>
          <w:rFonts w:ascii="Times New Roman" w:hAnsi="Times New Roman"/>
          <w:sz w:val="20"/>
          <w:szCs w:val="20"/>
        </w:rPr>
        <w:t>Outcome vari</w:t>
      </w:r>
      <w:r w:rsidR="002A1DB3">
        <w:rPr>
          <w:rFonts w:ascii="Times New Roman" w:hAnsi="Times New Roman"/>
          <w:sz w:val="20"/>
          <w:szCs w:val="20"/>
        </w:rPr>
        <w:t xml:space="preserve">able comprises three categories: </w:t>
      </w:r>
      <w:r w:rsidR="002A1DB3" w:rsidRPr="002A1DB3">
        <w:rPr>
          <w:rFonts w:ascii="Times New Roman" w:hAnsi="Times New Roman"/>
          <w:sz w:val="20"/>
          <w:szCs w:val="20"/>
        </w:rPr>
        <w:t>underweight/normal weight</w:t>
      </w:r>
      <w:r w:rsidR="002A1DB3">
        <w:rPr>
          <w:rFonts w:ascii="Times New Roman" w:hAnsi="Times New Roman"/>
          <w:sz w:val="20"/>
          <w:szCs w:val="20"/>
        </w:rPr>
        <w:t xml:space="preserve"> (BMI≤ 24.9)</w:t>
      </w:r>
      <w:r w:rsidR="002A1DB3" w:rsidRPr="002A1DB3">
        <w:rPr>
          <w:rFonts w:ascii="Times New Roman" w:hAnsi="Times New Roman"/>
          <w:sz w:val="20"/>
          <w:szCs w:val="20"/>
        </w:rPr>
        <w:t>; overweight</w:t>
      </w:r>
      <w:r w:rsidR="002A1DB3">
        <w:rPr>
          <w:rFonts w:ascii="Times New Roman" w:hAnsi="Times New Roman"/>
          <w:sz w:val="20"/>
          <w:szCs w:val="20"/>
        </w:rPr>
        <w:t xml:space="preserve"> </w:t>
      </w:r>
      <w:r w:rsidR="006F768A">
        <w:rPr>
          <w:rFonts w:ascii="Times New Roman" w:hAnsi="Times New Roman"/>
          <w:sz w:val="20"/>
          <w:szCs w:val="20"/>
        </w:rPr>
        <w:t>(BMI 25.0-</w:t>
      </w:r>
      <w:r w:rsidR="002A1DB3" w:rsidRPr="00C23683">
        <w:rPr>
          <w:rFonts w:ascii="Times New Roman" w:hAnsi="Times New Roman"/>
          <w:sz w:val="20"/>
          <w:szCs w:val="20"/>
        </w:rPr>
        <w:t>29.9)</w:t>
      </w:r>
      <w:r w:rsidR="002A1DB3" w:rsidRPr="002A1DB3">
        <w:rPr>
          <w:rFonts w:ascii="Times New Roman" w:hAnsi="Times New Roman"/>
          <w:sz w:val="20"/>
          <w:szCs w:val="20"/>
        </w:rPr>
        <w:t>; obese</w:t>
      </w:r>
      <w:r w:rsidR="002A1DB3">
        <w:rPr>
          <w:rFonts w:ascii="Times New Roman" w:hAnsi="Times New Roman"/>
          <w:sz w:val="20"/>
          <w:szCs w:val="20"/>
        </w:rPr>
        <w:t xml:space="preserve"> </w:t>
      </w:r>
      <w:r w:rsidR="002A1DB3" w:rsidRPr="00C23683">
        <w:rPr>
          <w:rFonts w:ascii="Times New Roman" w:hAnsi="Times New Roman"/>
          <w:sz w:val="20"/>
          <w:szCs w:val="20"/>
        </w:rPr>
        <w:t>(BMI ≥30</w:t>
      </w:r>
      <w:r w:rsidR="002A1DB3">
        <w:rPr>
          <w:rFonts w:ascii="Times New Roman" w:hAnsi="Times New Roman"/>
          <w:sz w:val="20"/>
          <w:szCs w:val="20"/>
        </w:rPr>
        <w:t>)</w:t>
      </w:r>
      <w:r w:rsidR="002A1DB3" w:rsidRPr="00C23683">
        <w:rPr>
          <w:rFonts w:ascii="Times New Roman" w:hAnsi="Times New Roman"/>
          <w:sz w:val="20"/>
          <w:szCs w:val="20"/>
        </w:rPr>
        <w:t>.</w:t>
      </w:r>
    </w:p>
    <w:p w:rsidR="002F2A89" w:rsidRDefault="00C23683" w:rsidP="00FE4241">
      <w:pPr>
        <w:pStyle w:val="Sansinterligne1"/>
        <w:rPr>
          <w:rFonts w:ascii="Times New Roman" w:hAnsi="Times New Roman"/>
          <w:sz w:val="20"/>
          <w:szCs w:val="20"/>
          <w:lang w:val="en-US"/>
        </w:rPr>
      </w:pPr>
      <w:r w:rsidRPr="005C1F01">
        <w:rPr>
          <w:rFonts w:ascii="Times New Roman" w:hAnsi="Times New Roman"/>
          <w:vertAlign w:val="superscript"/>
          <w:lang w:val="en-US"/>
        </w:rPr>
        <w:t>a</w:t>
      </w:r>
      <w:r w:rsidRPr="005C1F01">
        <w:rPr>
          <w:rFonts w:ascii="Times New Roman" w:hAnsi="Times New Roman"/>
          <w:lang w:val="en-US"/>
        </w:rPr>
        <w:t xml:space="preserve"> </w:t>
      </w:r>
      <w:r w:rsidRPr="005C1F01">
        <w:rPr>
          <w:rFonts w:ascii="Times New Roman" w:hAnsi="Times New Roman"/>
          <w:sz w:val="20"/>
          <w:szCs w:val="20"/>
          <w:lang w:val="en-US"/>
        </w:rPr>
        <w:t>Analyses adjusted for sex and both maternal education and family income when QLSCD participants were children.</w:t>
      </w:r>
      <w:r w:rsidR="00FE4241" w:rsidRPr="005C1F01">
        <w:rPr>
          <w:rFonts w:ascii="Times New Roman" w:hAnsi="Times New Roman"/>
          <w:sz w:val="20"/>
          <w:szCs w:val="20"/>
          <w:lang w:val="en-US"/>
        </w:rPr>
        <w:t xml:space="preserve"> Values for</w:t>
      </w:r>
      <w:r w:rsidRPr="005C1F01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FE4241" w:rsidRPr="005C1F01">
        <w:rPr>
          <w:rFonts w:ascii="Times New Roman" w:hAnsi="Times New Roman"/>
          <w:i/>
          <w:sz w:val="20"/>
          <w:szCs w:val="20"/>
          <w:lang w:val="en-US"/>
        </w:rPr>
        <w:t>R</w:t>
      </w:r>
      <w:r w:rsidR="00FE4241" w:rsidRPr="005C1F01">
        <w:rPr>
          <w:rFonts w:ascii="Times New Roman" w:hAnsi="Times New Roman"/>
          <w:i/>
          <w:sz w:val="20"/>
          <w:szCs w:val="20"/>
          <w:vertAlign w:val="superscript"/>
          <w:lang w:val="en-US"/>
        </w:rPr>
        <w:t>2</w:t>
      </w:r>
      <w:r w:rsidR="00FE4241" w:rsidRPr="005C1F01">
        <w:rPr>
          <w:rFonts w:ascii="Times New Roman" w:hAnsi="Times New Roman"/>
          <w:sz w:val="20"/>
          <w:szCs w:val="20"/>
          <w:lang w:val="en-US"/>
        </w:rPr>
        <w:t xml:space="preserve"> refer to</w:t>
      </w:r>
      <w:r w:rsidR="009741EA" w:rsidRPr="005C1F01">
        <w:rPr>
          <w:rFonts w:ascii="Times New Roman" w:hAnsi="Times New Roman"/>
          <w:sz w:val="20"/>
          <w:szCs w:val="20"/>
          <w:lang w:val="en-US"/>
        </w:rPr>
        <w:t>McFadden’s pseudo-R squared</w:t>
      </w:r>
      <w:r w:rsidR="00FE4241" w:rsidRPr="005C1F01">
        <w:rPr>
          <w:rFonts w:ascii="Times New Roman" w:hAnsi="Times New Roman"/>
          <w:sz w:val="20"/>
          <w:szCs w:val="20"/>
          <w:lang w:val="en-US"/>
        </w:rPr>
        <w:t>.</w:t>
      </w:r>
    </w:p>
    <w:p w:rsidR="00FE4241" w:rsidRDefault="00FE4241" w:rsidP="00FE4241">
      <w:pPr>
        <w:pStyle w:val="Sansinterligne1"/>
        <w:rPr>
          <w:rFonts w:ascii="Times New Roman" w:hAnsi="Times New Roman"/>
          <w:sz w:val="20"/>
          <w:szCs w:val="20"/>
          <w:lang w:val="en-US"/>
        </w:rPr>
      </w:pPr>
    </w:p>
    <w:p w:rsidR="00FE4241" w:rsidRPr="009741EA" w:rsidRDefault="00FE4241" w:rsidP="00FE4241">
      <w:pPr>
        <w:pStyle w:val="Sansinterligne1"/>
        <w:rPr>
          <w:sz w:val="20"/>
          <w:szCs w:val="20"/>
          <w:lang w:val="en-US"/>
        </w:rPr>
      </w:pPr>
    </w:p>
    <w:p w:rsidR="002477A3" w:rsidRDefault="002477A3" w:rsidP="002477A3">
      <w:r w:rsidRPr="004C7CF6">
        <w:rPr>
          <w:rFonts w:ascii="Times New Roman" w:hAnsi="Times New Roman"/>
          <w:sz w:val="20"/>
          <w:szCs w:val="20"/>
        </w:rPr>
        <w:t>[</w:t>
      </w:r>
      <w:r>
        <w:rPr>
          <w:rFonts w:ascii="Times New Roman" w:hAnsi="Times New Roman"/>
          <w:sz w:val="20"/>
          <w:szCs w:val="20"/>
        </w:rPr>
        <w:t>1</w:t>
      </w:r>
      <w:r w:rsidRPr="004C7CF6">
        <w:rPr>
          <w:rFonts w:ascii="Times New Roman" w:hAnsi="Times New Roman"/>
          <w:sz w:val="20"/>
          <w:szCs w:val="20"/>
        </w:rPr>
        <w:t>]</w:t>
      </w:r>
      <w:r w:rsidRPr="00884386">
        <w:t xml:space="preserve"> </w:t>
      </w:r>
      <w:r w:rsidRPr="00884386">
        <w:rPr>
          <w:rFonts w:ascii="Times New Roman" w:hAnsi="Times New Roman"/>
          <w:sz w:val="20"/>
          <w:szCs w:val="20"/>
        </w:rPr>
        <w:t>Shields M, Gorber SC, Janssen I, Tremblay MS. Bias in self-reported estimates of obesity in Canadian health surveys: an update on correction equations for adults. Health Rep. 2011;22:35-45.</w:t>
      </w:r>
    </w:p>
    <w:p w:rsidR="002477A3" w:rsidRDefault="002477A3" w:rsidP="00585F37">
      <w:pPr>
        <w:pStyle w:val="Paragraphedeliste"/>
        <w:spacing w:line="480" w:lineRule="auto"/>
        <w:ind w:left="66"/>
        <w:rPr>
          <w:sz w:val="24"/>
          <w:lang w:val="en-US"/>
        </w:rPr>
      </w:pPr>
    </w:p>
    <w:p w:rsidR="009741EA" w:rsidRPr="002F2A89" w:rsidRDefault="009741EA" w:rsidP="00585F37">
      <w:pPr>
        <w:pStyle w:val="Paragraphedeliste"/>
        <w:spacing w:line="480" w:lineRule="auto"/>
        <w:ind w:left="66"/>
        <w:rPr>
          <w:sz w:val="24"/>
          <w:lang w:val="en-US"/>
        </w:rPr>
      </w:pPr>
    </w:p>
    <w:sectPr w:rsidR="009741EA" w:rsidRPr="002F2A89" w:rsidSect="00613513">
      <w:footerReference w:type="default" r:id="rId9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F89" w:rsidRDefault="00066F89" w:rsidP="0033544E">
      <w:r>
        <w:separator/>
      </w:r>
    </w:p>
  </w:endnote>
  <w:endnote w:type="continuationSeparator" w:id="0">
    <w:p w:rsidR="00066F89" w:rsidRDefault="00066F89" w:rsidP="00335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F0B" w:rsidRDefault="005A6F0B">
    <w:pPr>
      <w:pStyle w:val="Pieddepage"/>
      <w:jc w:val="right"/>
    </w:pPr>
    <w:r>
      <w:fldChar w:fldCharType="begin"/>
    </w:r>
    <w:r>
      <w:instrText>PAGE   \* MERGEFORMAT</w:instrText>
    </w:r>
    <w:r>
      <w:fldChar w:fldCharType="separate"/>
    </w:r>
    <w:r w:rsidR="002104B8" w:rsidRPr="002104B8">
      <w:rPr>
        <w:noProof/>
        <w:lang w:val="fr-FR"/>
      </w:rPr>
      <w:t>1</w:t>
    </w:r>
    <w:r>
      <w:fldChar w:fldCharType="end"/>
    </w:r>
  </w:p>
  <w:p w:rsidR="005A6F0B" w:rsidRDefault="005A6F0B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F89" w:rsidRDefault="00066F89" w:rsidP="0033544E">
      <w:r>
        <w:separator/>
      </w:r>
    </w:p>
  </w:footnote>
  <w:footnote w:type="continuationSeparator" w:id="0">
    <w:p w:rsidR="00066F89" w:rsidRDefault="00066F89" w:rsidP="003354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9" type="#_x0000_t75" style="width:11.4pt;height:11.4pt" o:bullet="t">
        <v:imagedata r:id="rId1" o:title=""/>
      </v:shape>
    </w:pict>
  </w:numPicBullet>
  <w:abstractNum w:abstractNumId="0">
    <w:nsid w:val="FFFFFF7C"/>
    <w:multiLevelType w:val="singleLevel"/>
    <w:tmpl w:val="13EA7C9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8081C1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854F2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C00328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FD659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1E63EC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77A25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276FD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2F2A7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2E671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1D45BB"/>
    <w:multiLevelType w:val="hybridMultilevel"/>
    <w:tmpl w:val="9A7AD076"/>
    <w:lvl w:ilvl="0" w:tplc="0C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>
    <w:nsid w:val="06825D8F"/>
    <w:multiLevelType w:val="hybridMultilevel"/>
    <w:tmpl w:val="DE1C9782"/>
    <w:lvl w:ilvl="0" w:tplc="0C0C000F">
      <w:start w:val="1"/>
      <w:numFmt w:val="decimal"/>
      <w:lvlText w:val="%1."/>
      <w:lvlJc w:val="left"/>
      <w:pPr>
        <w:ind w:left="644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E07FEF"/>
    <w:multiLevelType w:val="hybridMultilevel"/>
    <w:tmpl w:val="4210B09A"/>
    <w:lvl w:ilvl="0" w:tplc="0C0C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C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C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1B2750B3"/>
    <w:multiLevelType w:val="hybridMultilevel"/>
    <w:tmpl w:val="4B124A0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0F2D03"/>
    <w:multiLevelType w:val="hybridMultilevel"/>
    <w:tmpl w:val="0B2E25B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C397BAC"/>
    <w:multiLevelType w:val="hybridMultilevel"/>
    <w:tmpl w:val="DE1C9782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DEA549B"/>
    <w:multiLevelType w:val="hybridMultilevel"/>
    <w:tmpl w:val="FB00E95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FB6433B"/>
    <w:multiLevelType w:val="hybridMultilevel"/>
    <w:tmpl w:val="0B28711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41D1FAE"/>
    <w:multiLevelType w:val="hybridMultilevel"/>
    <w:tmpl w:val="08F616A0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27D959CD"/>
    <w:multiLevelType w:val="hybridMultilevel"/>
    <w:tmpl w:val="C1C05C1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F52225F"/>
    <w:multiLevelType w:val="hybridMultilevel"/>
    <w:tmpl w:val="79F6358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69B053C"/>
    <w:multiLevelType w:val="hybridMultilevel"/>
    <w:tmpl w:val="E16A542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7">
      <w:start w:val="1"/>
      <w:numFmt w:val="bullet"/>
      <w:lvlText w:val=""/>
      <w:lvlPicBulletId w:val="0"/>
      <w:lvlJc w:val="left"/>
      <w:pPr>
        <w:ind w:left="3600" w:hanging="360"/>
      </w:pPr>
      <w:rPr>
        <w:rFonts w:ascii="Symbol" w:hAnsi="Symbol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8FE371B"/>
    <w:multiLevelType w:val="hybridMultilevel"/>
    <w:tmpl w:val="6E481B94"/>
    <w:lvl w:ilvl="0" w:tplc="0C0C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3">
    <w:nsid w:val="39D73366"/>
    <w:multiLevelType w:val="hybridMultilevel"/>
    <w:tmpl w:val="113ED54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AB578AE"/>
    <w:multiLevelType w:val="hybridMultilevel"/>
    <w:tmpl w:val="80D62436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4B13E2"/>
    <w:multiLevelType w:val="hybridMultilevel"/>
    <w:tmpl w:val="18DE5FA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4774CA"/>
    <w:multiLevelType w:val="hybridMultilevel"/>
    <w:tmpl w:val="989888D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BEF001D"/>
    <w:multiLevelType w:val="hybridMultilevel"/>
    <w:tmpl w:val="4CBA126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602FC9"/>
    <w:multiLevelType w:val="hybridMultilevel"/>
    <w:tmpl w:val="D77C2F7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5911E85"/>
    <w:multiLevelType w:val="hybridMultilevel"/>
    <w:tmpl w:val="187CC5F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7095577"/>
    <w:multiLevelType w:val="hybridMultilevel"/>
    <w:tmpl w:val="ACBE67D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A377260"/>
    <w:multiLevelType w:val="hybridMultilevel"/>
    <w:tmpl w:val="2C367662"/>
    <w:lvl w:ilvl="0" w:tplc="0C0C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32">
    <w:nsid w:val="7AAD0529"/>
    <w:multiLevelType w:val="hybridMultilevel"/>
    <w:tmpl w:val="6380944C"/>
    <w:lvl w:ilvl="0" w:tplc="0C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5"/>
  </w:num>
  <w:num w:numId="3">
    <w:abstractNumId w:val="29"/>
  </w:num>
  <w:num w:numId="4">
    <w:abstractNumId w:val="26"/>
  </w:num>
  <w:num w:numId="5">
    <w:abstractNumId w:val="20"/>
  </w:num>
  <w:num w:numId="6">
    <w:abstractNumId w:val="10"/>
  </w:num>
  <w:num w:numId="7">
    <w:abstractNumId w:val="31"/>
  </w:num>
  <w:num w:numId="8">
    <w:abstractNumId w:val="30"/>
  </w:num>
  <w:num w:numId="9">
    <w:abstractNumId w:val="21"/>
  </w:num>
  <w:num w:numId="10">
    <w:abstractNumId w:val="16"/>
  </w:num>
  <w:num w:numId="11">
    <w:abstractNumId w:val="13"/>
  </w:num>
  <w:num w:numId="12">
    <w:abstractNumId w:val="22"/>
  </w:num>
  <w:num w:numId="13">
    <w:abstractNumId w:val="32"/>
  </w:num>
  <w:num w:numId="14">
    <w:abstractNumId w:val="19"/>
  </w:num>
  <w:num w:numId="15">
    <w:abstractNumId w:val="14"/>
  </w:num>
  <w:num w:numId="16">
    <w:abstractNumId w:val="12"/>
  </w:num>
  <w:num w:numId="17">
    <w:abstractNumId w:val="23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7"/>
  </w:num>
  <w:num w:numId="29">
    <w:abstractNumId w:val="27"/>
  </w:num>
  <w:num w:numId="30">
    <w:abstractNumId w:val="24"/>
  </w:num>
  <w:num w:numId="31">
    <w:abstractNumId w:val="11"/>
  </w:num>
  <w:num w:numId="32">
    <w:abstractNumId w:val="15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E7765"/>
    <w:rsid w:val="00006C78"/>
    <w:rsid w:val="00010847"/>
    <w:rsid w:val="000178D8"/>
    <w:rsid w:val="00020F39"/>
    <w:rsid w:val="0002339E"/>
    <w:rsid w:val="00025A64"/>
    <w:rsid w:val="00027084"/>
    <w:rsid w:val="00030A10"/>
    <w:rsid w:val="00030D8D"/>
    <w:rsid w:val="00031EE2"/>
    <w:rsid w:val="00032924"/>
    <w:rsid w:val="00033E58"/>
    <w:rsid w:val="00034B5A"/>
    <w:rsid w:val="00041B3C"/>
    <w:rsid w:val="00042A62"/>
    <w:rsid w:val="00043D82"/>
    <w:rsid w:val="00044848"/>
    <w:rsid w:val="0004571E"/>
    <w:rsid w:val="00045BB9"/>
    <w:rsid w:val="00047579"/>
    <w:rsid w:val="000503DB"/>
    <w:rsid w:val="00051439"/>
    <w:rsid w:val="000549CA"/>
    <w:rsid w:val="00065DCA"/>
    <w:rsid w:val="00066F89"/>
    <w:rsid w:val="00072834"/>
    <w:rsid w:val="0007587F"/>
    <w:rsid w:val="00077371"/>
    <w:rsid w:val="000773BC"/>
    <w:rsid w:val="00077F62"/>
    <w:rsid w:val="00081F05"/>
    <w:rsid w:val="000825E9"/>
    <w:rsid w:val="000825F6"/>
    <w:rsid w:val="00084E58"/>
    <w:rsid w:val="00090F84"/>
    <w:rsid w:val="0009227A"/>
    <w:rsid w:val="00093E5F"/>
    <w:rsid w:val="000A112E"/>
    <w:rsid w:val="000A12E8"/>
    <w:rsid w:val="000A1B76"/>
    <w:rsid w:val="000A7FCD"/>
    <w:rsid w:val="000B1E48"/>
    <w:rsid w:val="000B2223"/>
    <w:rsid w:val="000B454E"/>
    <w:rsid w:val="000B4C2C"/>
    <w:rsid w:val="000B6878"/>
    <w:rsid w:val="000B6C2F"/>
    <w:rsid w:val="000B7DDD"/>
    <w:rsid w:val="000C06C7"/>
    <w:rsid w:val="000C2225"/>
    <w:rsid w:val="000C35C5"/>
    <w:rsid w:val="000C4FA5"/>
    <w:rsid w:val="000C7754"/>
    <w:rsid w:val="000D0809"/>
    <w:rsid w:val="000D1B2A"/>
    <w:rsid w:val="000E28B4"/>
    <w:rsid w:val="000E29DE"/>
    <w:rsid w:val="000E2EED"/>
    <w:rsid w:val="000E576E"/>
    <w:rsid w:val="000F0FB4"/>
    <w:rsid w:val="000F3C87"/>
    <w:rsid w:val="000F3D42"/>
    <w:rsid w:val="000F5A4B"/>
    <w:rsid w:val="001025EE"/>
    <w:rsid w:val="00106D36"/>
    <w:rsid w:val="00106E97"/>
    <w:rsid w:val="0011142B"/>
    <w:rsid w:val="00111FE7"/>
    <w:rsid w:val="00113C45"/>
    <w:rsid w:val="00113D67"/>
    <w:rsid w:val="0011539E"/>
    <w:rsid w:val="0011655A"/>
    <w:rsid w:val="00117279"/>
    <w:rsid w:val="00120E34"/>
    <w:rsid w:val="001236CF"/>
    <w:rsid w:val="0012645A"/>
    <w:rsid w:val="00132B70"/>
    <w:rsid w:val="00133E10"/>
    <w:rsid w:val="00134B74"/>
    <w:rsid w:val="00134CEF"/>
    <w:rsid w:val="00134F0B"/>
    <w:rsid w:val="00136FBE"/>
    <w:rsid w:val="00143134"/>
    <w:rsid w:val="00146867"/>
    <w:rsid w:val="00152697"/>
    <w:rsid w:val="001541BE"/>
    <w:rsid w:val="00155B05"/>
    <w:rsid w:val="00156040"/>
    <w:rsid w:val="00157E0F"/>
    <w:rsid w:val="001669A5"/>
    <w:rsid w:val="00166B7F"/>
    <w:rsid w:val="00172039"/>
    <w:rsid w:val="00177374"/>
    <w:rsid w:val="00180B0D"/>
    <w:rsid w:val="00180CAA"/>
    <w:rsid w:val="00181A4F"/>
    <w:rsid w:val="001854F9"/>
    <w:rsid w:val="0018581F"/>
    <w:rsid w:val="00186F79"/>
    <w:rsid w:val="00187F8A"/>
    <w:rsid w:val="00190009"/>
    <w:rsid w:val="00192519"/>
    <w:rsid w:val="00192697"/>
    <w:rsid w:val="0019410F"/>
    <w:rsid w:val="0019437D"/>
    <w:rsid w:val="00194944"/>
    <w:rsid w:val="0019569D"/>
    <w:rsid w:val="00195A58"/>
    <w:rsid w:val="00196AE5"/>
    <w:rsid w:val="001A146E"/>
    <w:rsid w:val="001A1FF3"/>
    <w:rsid w:val="001A26C2"/>
    <w:rsid w:val="001A3A6A"/>
    <w:rsid w:val="001A7F96"/>
    <w:rsid w:val="001A7FC8"/>
    <w:rsid w:val="001B16C2"/>
    <w:rsid w:val="001B1F17"/>
    <w:rsid w:val="001B2049"/>
    <w:rsid w:val="001C3DF1"/>
    <w:rsid w:val="001C47F4"/>
    <w:rsid w:val="001C536F"/>
    <w:rsid w:val="001C737E"/>
    <w:rsid w:val="001D24AF"/>
    <w:rsid w:val="001D4349"/>
    <w:rsid w:val="001D5DB9"/>
    <w:rsid w:val="001E0264"/>
    <w:rsid w:val="001E3432"/>
    <w:rsid w:val="001E48F8"/>
    <w:rsid w:val="001E55F7"/>
    <w:rsid w:val="001E5768"/>
    <w:rsid w:val="001E5979"/>
    <w:rsid w:val="001E6F78"/>
    <w:rsid w:val="001F1FE8"/>
    <w:rsid w:val="001F464A"/>
    <w:rsid w:val="001F73D3"/>
    <w:rsid w:val="00200FEF"/>
    <w:rsid w:val="002013AA"/>
    <w:rsid w:val="00201ADE"/>
    <w:rsid w:val="00203965"/>
    <w:rsid w:val="00203F52"/>
    <w:rsid w:val="00205487"/>
    <w:rsid w:val="002104B8"/>
    <w:rsid w:val="00216E99"/>
    <w:rsid w:val="00217134"/>
    <w:rsid w:val="002206EB"/>
    <w:rsid w:val="0022233D"/>
    <w:rsid w:val="00224307"/>
    <w:rsid w:val="00227CE7"/>
    <w:rsid w:val="0023029D"/>
    <w:rsid w:val="00233F80"/>
    <w:rsid w:val="00233F90"/>
    <w:rsid w:val="00235565"/>
    <w:rsid w:val="00235D63"/>
    <w:rsid w:val="002361A7"/>
    <w:rsid w:val="00236635"/>
    <w:rsid w:val="002369A8"/>
    <w:rsid w:val="00236AEC"/>
    <w:rsid w:val="00236C99"/>
    <w:rsid w:val="00236F5F"/>
    <w:rsid w:val="00241EE7"/>
    <w:rsid w:val="002443A8"/>
    <w:rsid w:val="002477A3"/>
    <w:rsid w:val="00247CB3"/>
    <w:rsid w:val="0025085F"/>
    <w:rsid w:val="00252ECE"/>
    <w:rsid w:val="00257B5B"/>
    <w:rsid w:val="00261A1B"/>
    <w:rsid w:val="00262872"/>
    <w:rsid w:val="002644BE"/>
    <w:rsid w:val="002644CA"/>
    <w:rsid w:val="002660C0"/>
    <w:rsid w:val="002669A7"/>
    <w:rsid w:val="00266F58"/>
    <w:rsid w:val="002702AE"/>
    <w:rsid w:val="00270FBF"/>
    <w:rsid w:val="00277CBE"/>
    <w:rsid w:val="00277E9D"/>
    <w:rsid w:val="00281AC7"/>
    <w:rsid w:val="0028644E"/>
    <w:rsid w:val="00287497"/>
    <w:rsid w:val="00293E62"/>
    <w:rsid w:val="00294249"/>
    <w:rsid w:val="00294CFE"/>
    <w:rsid w:val="002952EB"/>
    <w:rsid w:val="002A0C43"/>
    <w:rsid w:val="002A1DB3"/>
    <w:rsid w:val="002A2D4D"/>
    <w:rsid w:val="002A4ACE"/>
    <w:rsid w:val="002A4FBC"/>
    <w:rsid w:val="002A7211"/>
    <w:rsid w:val="002B0A62"/>
    <w:rsid w:val="002B4143"/>
    <w:rsid w:val="002B4AD4"/>
    <w:rsid w:val="002B51EC"/>
    <w:rsid w:val="002B5FA3"/>
    <w:rsid w:val="002B68D4"/>
    <w:rsid w:val="002B6B2C"/>
    <w:rsid w:val="002B6BDC"/>
    <w:rsid w:val="002C17D3"/>
    <w:rsid w:val="002C31A0"/>
    <w:rsid w:val="002C3A75"/>
    <w:rsid w:val="002C41FE"/>
    <w:rsid w:val="002C4298"/>
    <w:rsid w:val="002C48CA"/>
    <w:rsid w:val="002D589C"/>
    <w:rsid w:val="002E379B"/>
    <w:rsid w:val="002E3E82"/>
    <w:rsid w:val="002E6E4F"/>
    <w:rsid w:val="002F20D9"/>
    <w:rsid w:val="002F2A89"/>
    <w:rsid w:val="002F2C1A"/>
    <w:rsid w:val="002F3B57"/>
    <w:rsid w:val="002F6963"/>
    <w:rsid w:val="003002CE"/>
    <w:rsid w:val="003005F6"/>
    <w:rsid w:val="00306160"/>
    <w:rsid w:val="00306C3B"/>
    <w:rsid w:val="00306E2E"/>
    <w:rsid w:val="00315B60"/>
    <w:rsid w:val="00321100"/>
    <w:rsid w:val="00324D7B"/>
    <w:rsid w:val="0032540A"/>
    <w:rsid w:val="003279DC"/>
    <w:rsid w:val="00330E44"/>
    <w:rsid w:val="003310E9"/>
    <w:rsid w:val="003341AC"/>
    <w:rsid w:val="003343A0"/>
    <w:rsid w:val="00335032"/>
    <w:rsid w:val="0033544E"/>
    <w:rsid w:val="00335CD0"/>
    <w:rsid w:val="00337D07"/>
    <w:rsid w:val="003404C1"/>
    <w:rsid w:val="003407B1"/>
    <w:rsid w:val="003411CE"/>
    <w:rsid w:val="00341215"/>
    <w:rsid w:val="00341D15"/>
    <w:rsid w:val="00343525"/>
    <w:rsid w:val="003500F0"/>
    <w:rsid w:val="00351130"/>
    <w:rsid w:val="00356E7B"/>
    <w:rsid w:val="003626FC"/>
    <w:rsid w:val="0036510D"/>
    <w:rsid w:val="003668DF"/>
    <w:rsid w:val="00366935"/>
    <w:rsid w:val="003677BD"/>
    <w:rsid w:val="0037113E"/>
    <w:rsid w:val="00372968"/>
    <w:rsid w:val="003729F7"/>
    <w:rsid w:val="00372DCD"/>
    <w:rsid w:val="0037414C"/>
    <w:rsid w:val="003745FB"/>
    <w:rsid w:val="0037543B"/>
    <w:rsid w:val="00376BD7"/>
    <w:rsid w:val="00377EEB"/>
    <w:rsid w:val="00377F12"/>
    <w:rsid w:val="003818E0"/>
    <w:rsid w:val="00381BE4"/>
    <w:rsid w:val="003831FE"/>
    <w:rsid w:val="003839BE"/>
    <w:rsid w:val="00383CE2"/>
    <w:rsid w:val="00386F84"/>
    <w:rsid w:val="00391E65"/>
    <w:rsid w:val="00395970"/>
    <w:rsid w:val="003A31C8"/>
    <w:rsid w:val="003A3E06"/>
    <w:rsid w:val="003A4B1F"/>
    <w:rsid w:val="003A4B52"/>
    <w:rsid w:val="003B046E"/>
    <w:rsid w:val="003B1893"/>
    <w:rsid w:val="003B1CC1"/>
    <w:rsid w:val="003B42C1"/>
    <w:rsid w:val="003C031D"/>
    <w:rsid w:val="003C2348"/>
    <w:rsid w:val="003C3D58"/>
    <w:rsid w:val="003C4D5E"/>
    <w:rsid w:val="003D1577"/>
    <w:rsid w:val="003D1968"/>
    <w:rsid w:val="003D3617"/>
    <w:rsid w:val="003D63C2"/>
    <w:rsid w:val="003E16A5"/>
    <w:rsid w:val="003E1D48"/>
    <w:rsid w:val="003F16FB"/>
    <w:rsid w:val="003F3111"/>
    <w:rsid w:val="003F3FC7"/>
    <w:rsid w:val="003F43D4"/>
    <w:rsid w:val="004019F5"/>
    <w:rsid w:val="00404929"/>
    <w:rsid w:val="004114A1"/>
    <w:rsid w:val="00414031"/>
    <w:rsid w:val="004148CE"/>
    <w:rsid w:val="00416FF3"/>
    <w:rsid w:val="00417979"/>
    <w:rsid w:val="00420FF2"/>
    <w:rsid w:val="0042195F"/>
    <w:rsid w:val="00424F11"/>
    <w:rsid w:val="004250CA"/>
    <w:rsid w:val="00425330"/>
    <w:rsid w:val="0042588A"/>
    <w:rsid w:val="00427CFC"/>
    <w:rsid w:val="0043101E"/>
    <w:rsid w:val="00433B58"/>
    <w:rsid w:val="004341D6"/>
    <w:rsid w:val="004347C2"/>
    <w:rsid w:val="0043778B"/>
    <w:rsid w:val="00437ED9"/>
    <w:rsid w:val="004416EC"/>
    <w:rsid w:val="004427BF"/>
    <w:rsid w:val="004427FC"/>
    <w:rsid w:val="00442B95"/>
    <w:rsid w:val="004443D5"/>
    <w:rsid w:val="00444A4E"/>
    <w:rsid w:val="00444A77"/>
    <w:rsid w:val="00447355"/>
    <w:rsid w:val="004474A8"/>
    <w:rsid w:val="00453288"/>
    <w:rsid w:val="00456CFF"/>
    <w:rsid w:val="004600F2"/>
    <w:rsid w:val="00461155"/>
    <w:rsid w:val="00462B29"/>
    <w:rsid w:val="004708B2"/>
    <w:rsid w:val="00472CE5"/>
    <w:rsid w:val="00474C1C"/>
    <w:rsid w:val="00480AA8"/>
    <w:rsid w:val="00486316"/>
    <w:rsid w:val="004875A6"/>
    <w:rsid w:val="00493E59"/>
    <w:rsid w:val="004940F9"/>
    <w:rsid w:val="00494317"/>
    <w:rsid w:val="004977A6"/>
    <w:rsid w:val="004A1172"/>
    <w:rsid w:val="004A1DDA"/>
    <w:rsid w:val="004A36C1"/>
    <w:rsid w:val="004A573A"/>
    <w:rsid w:val="004A7A05"/>
    <w:rsid w:val="004A7A4D"/>
    <w:rsid w:val="004B0BAF"/>
    <w:rsid w:val="004B209B"/>
    <w:rsid w:val="004B26A4"/>
    <w:rsid w:val="004B4387"/>
    <w:rsid w:val="004C1D32"/>
    <w:rsid w:val="004C243C"/>
    <w:rsid w:val="004C321A"/>
    <w:rsid w:val="004C5948"/>
    <w:rsid w:val="004C6E9A"/>
    <w:rsid w:val="004C7CF6"/>
    <w:rsid w:val="004D7BC8"/>
    <w:rsid w:val="004E003E"/>
    <w:rsid w:val="004E140F"/>
    <w:rsid w:val="004E1C07"/>
    <w:rsid w:val="004E2D53"/>
    <w:rsid w:val="004E2D90"/>
    <w:rsid w:val="004E406A"/>
    <w:rsid w:val="004E542B"/>
    <w:rsid w:val="004E58DD"/>
    <w:rsid w:val="004E61C3"/>
    <w:rsid w:val="004F6534"/>
    <w:rsid w:val="004F7A70"/>
    <w:rsid w:val="005007A3"/>
    <w:rsid w:val="0050381A"/>
    <w:rsid w:val="00504A0E"/>
    <w:rsid w:val="00506368"/>
    <w:rsid w:val="00506DD5"/>
    <w:rsid w:val="005072AE"/>
    <w:rsid w:val="005113C2"/>
    <w:rsid w:val="005147C5"/>
    <w:rsid w:val="0051523F"/>
    <w:rsid w:val="00516212"/>
    <w:rsid w:val="00520BBE"/>
    <w:rsid w:val="005230A2"/>
    <w:rsid w:val="00526468"/>
    <w:rsid w:val="00532113"/>
    <w:rsid w:val="005344A3"/>
    <w:rsid w:val="005345C0"/>
    <w:rsid w:val="00534837"/>
    <w:rsid w:val="00537EE9"/>
    <w:rsid w:val="00542B67"/>
    <w:rsid w:val="00543DBD"/>
    <w:rsid w:val="00543F1A"/>
    <w:rsid w:val="00552F5F"/>
    <w:rsid w:val="0055511D"/>
    <w:rsid w:val="00555C13"/>
    <w:rsid w:val="00561E4E"/>
    <w:rsid w:val="00563251"/>
    <w:rsid w:val="00564D21"/>
    <w:rsid w:val="0056547D"/>
    <w:rsid w:val="00565857"/>
    <w:rsid w:val="00565FD3"/>
    <w:rsid w:val="00566D6B"/>
    <w:rsid w:val="00572EEA"/>
    <w:rsid w:val="00583A97"/>
    <w:rsid w:val="00583ED3"/>
    <w:rsid w:val="005859FC"/>
    <w:rsid w:val="00585F37"/>
    <w:rsid w:val="0059156E"/>
    <w:rsid w:val="00591F64"/>
    <w:rsid w:val="00592DA8"/>
    <w:rsid w:val="005935B5"/>
    <w:rsid w:val="00593E05"/>
    <w:rsid w:val="0059458A"/>
    <w:rsid w:val="00595FB2"/>
    <w:rsid w:val="00597262"/>
    <w:rsid w:val="00597351"/>
    <w:rsid w:val="005A06AB"/>
    <w:rsid w:val="005A204B"/>
    <w:rsid w:val="005A2FD2"/>
    <w:rsid w:val="005A30E3"/>
    <w:rsid w:val="005A4C82"/>
    <w:rsid w:val="005A6F0B"/>
    <w:rsid w:val="005B0759"/>
    <w:rsid w:val="005B3539"/>
    <w:rsid w:val="005B4B3D"/>
    <w:rsid w:val="005C1F01"/>
    <w:rsid w:val="005C4CC9"/>
    <w:rsid w:val="005C58FD"/>
    <w:rsid w:val="005C5F24"/>
    <w:rsid w:val="005C7ACD"/>
    <w:rsid w:val="005D2C36"/>
    <w:rsid w:val="005D2F0A"/>
    <w:rsid w:val="005D7294"/>
    <w:rsid w:val="005E2A30"/>
    <w:rsid w:val="005E2FDA"/>
    <w:rsid w:val="005E5F99"/>
    <w:rsid w:val="005E6F22"/>
    <w:rsid w:val="005F7646"/>
    <w:rsid w:val="0060132B"/>
    <w:rsid w:val="00602F45"/>
    <w:rsid w:val="00603FA5"/>
    <w:rsid w:val="006041AF"/>
    <w:rsid w:val="0060519F"/>
    <w:rsid w:val="00606190"/>
    <w:rsid w:val="00606867"/>
    <w:rsid w:val="00606EC5"/>
    <w:rsid w:val="006075AC"/>
    <w:rsid w:val="00607981"/>
    <w:rsid w:val="00611F8B"/>
    <w:rsid w:val="006123D3"/>
    <w:rsid w:val="00613513"/>
    <w:rsid w:val="006143C4"/>
    <w:rsid w:val="0062031F"/>
    <w:rsid w:val="00623A4D"/>
    <w:rsid w:val="00624766"/>
    <w:rsid w:val="00624E4B"/>
    <w:rsid w:val="00626981"/>
    <w:rsid w:val="0062761C"/>
    <w:rsid w:val="0063396E"/>
    <w:rsid w:val="00634EC1"/>
    <w:rsid w:val="00634F96"/>
    <w:rsid w:val="00635BF2"/>
    <w:rsid w:val="006415B2"/>
    <w:rsid w:val="006436BD"/>
    <w:rsid w:val="00643BBC"/>
    <w:rsid w:val="00646286"/>
    <w:rsid w:val="00646805"/>
    <w:rsid w:val="00647248"/>
    <w:rsid w:val="0064743F"/>
    <w:rsid w:val="00653BFE"/>
    <w:rsid w:val="00655C77"/>
    <w:rsid w:val="006561E8"/>
    <w:rsid w:val="006615F4"/>
    <w:rsid w:val="0066194E"/>
    <w:rsid w:val="006634E3"/>
    <w:rsid w:val="00665A44"/>
    <w:rsid w:val="00670752"/>
    <w:rsid w:val="00673516"/>
    <w:rsid w:val="006739F9"/>
    <w:rsid w:val="006771EA"/>
    <w:rsid w:val="00677870"/>
    <w:rsid w:val="00677B74"/>
    <w:rsid w:val="006857B3"/>
    <w:rsid w:val="00685B63"/>
    <w:rsid w:val="00687D2C"/>
    <w:rsid w:val="00692DC7"/>
    <w:rsid w:val="00697814"/>
    <w:rsid w:val="006A0835"/>
    <w:rsid w:val="006A0C94"/>
    <w:rsid w:val="006A148B"/>
    <w:rsid w:val="006A1992"/>
    <w:rsid w:val="006A3A49"/>
    <w:rsid w:val="006A4634"/>
    <w:rsid w:val="006A469A"/>
    <w:rsid w:val="006A5555"/>
    <w:rsid w:val="006A614A"/>
    <w:rsid w:val="006B1BF9"/>
    <w:rsid w:val="006B1DC9"/>
    <w:rsid w:val="006B35C1"/>
    <w:rsid w:val="006B51C2"/>
    <w:rsid w:val="006B5B2D"/>
    <w:rsid w:val="006B6282"/>
    <w:rsid w:val="006B6BAC"/>
    <w:rsid w:val="006C2299"/>
    <w:rsid w:val="006C2CFC"/>
    <w:rsid w:val="006C60B9"/>
    <w:rsid w:val="006C795F"/>
    <w:rsid w:val="006D0E25"/>
    <w:rsid w:val="006D6FAF"/>
    <w:rsid w:val="006E1146"/>
    <w:rsid w:val="006E159F"/>
    <w:rsid w:val="006E2494"/>
    <w:rsid w:val="006E2998"/>
    <w:rsid w:val="006E6193"/>
    <w:rsid w:val="006E728D"/>
    <w:rsid w:val="006F3D86"/>
    <w:rsid w:val="006F768A"/>
    <w:rsid w:val="0070064B"/>
    <w:rsid w:val="00703697"/>
    <w:rsid w:val="0070397B"/>
    <w:rsid w:val="007042B3"/>
    <w:rsid w:val="00705233"/>
    <w:rsid w:val="007119B3"/>
    <w:rsid w:val="00711E5A"/>
    <w:rsid w:val="007124D7"/>
    <w:rsid w:val="00712AB8"/>
    <w:rsid w:val="00713388"/>
    <w:rsid w:val="0071510C"/>
    <w:rsid w:val="00716264"/>
    <w:rsid w:val="0071712A"/>
    <w:rsid w:val="00717674"/>
    <w:rsid w:val="00717BD3"/>
    <w:rsid w:val="0072072B"/>
    <w:rsid w:val="0072144A"/>
    <w:rsid w:val="007218F4"/>
    <w:rsid w:val="00722F74"/>
    <w:rsid w:val="00723AFF"/>
    <w:rsid w:val="007260F7"/>
    <w:rsid w:val="007261D7"/>
    <w:rsid w:val="00736554"/>
    <w:rsid w:val="00745B44"/>
    <w:rsid w:val="007475E0"/>
    <w:rsid w:val="007502EE"/>
    <w:rsid w:val="0075110E"/>
    <w:rsid w:val="00752974"/>
    <w:rsid w:val="007540E6"/>
    <w:rsid w:val="00754A0B"/>
    <w:rsid w:val="0075634A"/>
    <w:rsid w:val="00757C41"/>
    <w:rsid w:val="00764056"/>
    <w:rsid w:val="00764374"/>
    <w:rsid w:val="00764610"/>
    <w:rsid w:val="00765BE3"/>
    <w:rsid w:val="00765E20"/>
    <w:rsid w:val="007673BD"/>
    <w:rsid w:val="00767999"/>
    <w:rsid w:val="00767E31"/>
    <w:rsid w:val="00770314"/>
    <w:rsid w:val="007708AE"/>
    <w:rsid w:val="00773682"/>
    <w:rsid w:val="00774BBD"/>
    <w:rsid w:val="00774CA6"/>
    <w:rsid w:val="00780844"/>
    <w:rsid w:val="00782E27"/>
    <w:rsid w:val="00783FFB"/>
    <w:rsid w:val="00784828"/>
    <w:rsid w:val="00785FD7"/>
    <w:rsid w:val="00786131"/>
    <w:rsid w:val="00787487"/>
    <w:rsid w:val="00791DE5"/>
    <w:rsid w:val="007927F7"/>
    <w:rsid w:val="007942C4"/>
    <w:rsid w:val="007945FD"/>
    <w:rsid w:val="00797171"/>
    <w:rsid w:val="007A35BD"/>
    <w:rsid w:val="007A4360"/>
    <w:rsid w:val="007A502E"/>
    <w:rsid w:val="007A6518"/>
    <w:rsid w:val="007B042B"/>
    <w:rsid w:val="007B1B73"/>
    <w:rsid w:val="007B2C66"/>
    <w:rsid w:val="007B51BC"/>
    <w:rsid w:val="007C06C9"/>
    <w:rsid w:val="007C122D"/>
    <w:rsid w:val="007C222E"/>
    <w:rsid w:val="007C2FFA"/>
    <w:rsid w:val="007C324E"/>
    <w:rsid w:val="007C366C"/>
    <w:rsid w:val="007D1765"/>
    <w:rsid w:val="007D204C"/>
    <w:rsid w:val="007D2553"/>
    <w:rsid w:val="007D3A09"/>
    <w:rsid w:val="007D44DD"/>
    <w:rsid w:val="007D4B78"/>
    <w:rsid w:val="007D52FF"/>
    <w:rsid w:val="007D6755"/>
    <w:rsid w:val="007D67F6"/>
    <w:rsid w:val="007D6BBF"/>
    <w:rsid w:val="007D7287"/>
    <w:rsid w:val="007E0454"/>
    <w:rsid w:val="007E0D24"/>
    <w:rsid w:val="007E17F6"/>
    <w:rsid w:val="007E2337"/>
    <w:rsid w:val="007F00E7"/>
    <w:rsid w:val="007F191F"/>
    <w:rsid w:val="007F5B53"/>
    <w:rsid w:val="007F5F78"/>
    <w:rsid w:val="00801A25"/>
    <w:rsid w:val="008026F7"/>
    <w:rsid w:val="00805429"/>
    <w:rsid w:val="0080636E"/>
    <w:rsid w:val="00812F16"/>
    <w:rsid w:val="00817EC9"/>
    <w:rsid w:val="00821325"/>
    <w:rsid w:val="00823DAF"/>
    <w:rsid w:val="008243FA"/>
    <w:rsid w:val="00824C4B"/>
    <w:rsid w:val="008305A7"/>
    <w:rsid w:val="00830F6C"/>
    <w:rsid w:val="008312EE"/>
    <w:rsid w:val="00832257"/>
    <w:rsid w:val="0083274A"/>
    <w:rsid w:val="00835981"/>
    <w:rsid w:val="008359AF"/>
    <w:rsid w:val="00840813"/>
    <w:rsid w:val="008414A4"/>
    <w:rsid w:val="0084355A"/>
    <w:rsid w:val="008579FA"/>
    <w:rsid w:val="008612D3"/>
    <w:rsid w:val="008613EA"/>
    <w:rsid w:val="0086505A"/>
    <w:rsid w:val="0086511F"/>
    <w:rsid w:val="008654FF"/>
    <w:rsid w:val="00872127"/>
    <w:rsid w:val="0087227A"/>
    <w:rsid w:val="00872806"/>
    <w:rsid w:val="0087283B"/>
    <w:rsid w:val="00873CCD"/>
    <w:rsid w:val="0087403A"/>
    <w:rsid w:val="008811AC"/>
    <w:rsid w:val="00881276"/>
    <w:rsid w:val="00881D24"/>
    <w:rsid w:val="00881DFF"/>
    <w:rsid w:val="00882078"/>
    <w:rsid w:val="008837E0"/>
    <w:rsid w:val="00885197"/>
    <w:rsid w:val="00885BFA"/>
    <w:rsid w:val="00886A5F"/>
    <w:rsid w:val="00887B0A"/>
    <w:rsid w:val="00891DC9"/>
    <w:rsid w:val="00893310"/>
    <w:rsid w:val="00895198"/>
    <w:rsid w:val="00897180"/>
    <w:rsid w:val="00897ECC"/>
    <w:rsid w:val="008A167F"/>
    <w:rsid w:val="008A1D6A"/>
    <w:rsid w:val="008A5BD4"/>
    <w:rsid w:val="008A689E"/>
    <w:rsid w:val="008B0DD9"/>
    <w:rsid w:val="008B1B6D"/>
    <w:rsid w:val="008B5B43"/>
    <w:rsid w:val="008B5D4F"/>
    <w:rsid w:val="008B6198"/>
    <w:rsid w:val="008B7C42"/>
    <w:rsid w:val="008C0251"/>
    <w:rsid w:val="008C1EE8"/>
    <w:rsid w:val="008C2AE4"/>
    <w:rsid w:val="008D0DED"/>
    <w:rsid w:val="008D1981"/>
    <w:rsid w:val="008D2B3B"/>
    <w:rsid w:val="008D2CAD"/>
    <w:rsid w:val="008D3A4C"/>
    <w:rsid w:val="008D441E"/>
    <w:rsid w:val="008D4F38"/>
    <w:rsid w:val="008D5DB5"/>
    <w:rsid w:val="008E1C3D"/>
    <w:rsid w:val="008E3430"/>
    <w:rsid w:val="008E3BDE"/>
    <w:rsid w:val="008E4FA7"/>
    <w:rsid w:val="008E50FB"/>
    <w:rsid w:val="008E589D"/>
    <w:rsid w:val="008E65B5"/>
    <w:rsid w:val="008F1B2E"/>
    <w:rsid w:val="009028FB"/>
    <w:rsid w:val="00902F06"/>
    <w:rsid w:val="00903DDA"/>
    <w:rsid w:val="0090546C"/>
    <w:rsid w:val="0091099B"/>
    <w:rsid w:val="00911511"/>
    <w:rsid w:val="00912E00"/>
    <w:rsid w:val="00915685"/>
    <w:rsid w:val="00915745"/>
    <w:rsid w:val="00916063"/>
    <w:rsid w:val="00916FE1"/>
    <w:rsid w:val="00920BAA"/>
    <w:rsid w:val="00920E35"/>
    <w:rsid w:val="00924159"/>
    <w:rsid w:val="009245C0"/>
    <w:rsid w:val="00930948"/>
    <w:rsid w:val="00934692"/>
    <w:rsid w:val="00935D5D"/>
    <w:rsid w:val="0093615F"/>
    <w:rsid w:val="009412F5"/>
    <w:rsid w:val="0094261F"/>
    <w:rsid w:val="00943872"/>
    <w:rsid w:val="009518E6"/>
    <w:rsid w:val="009523D1"/>
    <w:rsid w:val="009567FF"/>
    <w:rsid w:val="00963FCD"/>
    <w:rsid w:val="0096449A"/>
    <w:rsid w:val="009701A5"/>
    <w:rsid w:val="009705AC"/>
    <w:rsid w:val="009710D9"/>
    <w:rsid w:val="00972C79"/>
    <w:rsid w:val="00972E48"/>
    <w:rsid w:val="009741EA"/>
    <w:rsid w:val="009759D2"/>
    <w:rsid w:val="00977475"/>
    <w:rsid w:val="00984762"/>
    <w:rsid w:val="00986401"/>
    <w:rsid w:val="00986537"/>
    <w:rsid w:val="009915CB"/>
    <w:rsid w:val="0099499F"/>
    <w:rsid w:val="00994CE5"/>
    <w:rsid w:val="00994CE6"/>
    <w:rsid w:val="009960B0"/>
    <w:rsid w:val="009A12C2"/>
    <w:rsid w:val="009A2044"/>
    <w:rsid w:val="009A2633"/>
    <w:rsid w:val="009A3D11"/>
    <w:rsid w:val="009A4996"/>
    <w:rsid w:val="009A58F3"/>
    <w:rsid w:val="009A72ED"/>
    <w:rsid w:val="009B1DD4"/>
    <w:rsid w:val="009B44B2"/>
    <w:rsid w:val="009B5038"/>
    <w:rsid w:val="009B6AC7"/>
    <w:rsid w:val="009B75CF"/>
    <w:rsid w:val="009C2F47"/>
    <w:rsid w:val="009C7CE2"/>
    <w:rsid w:val="009D2600"/>
    <w:rsid w:val="009E3BD2"/>
    <w:rsid w:val="009E483B"/>
    <w:rsid w:val="009E7064"/>
    <w:rsid w:val="009E7A0F"/>
    <w:rsid w:val="009F3BAF"/>
    <w:rsid w:val="009F43ED"/>
    <w:rsid w:val="009F5D8E"/>
    <w:rsid w:val="00A01AE3"/>
    <w:rsid w:val="00A02980"/>
    <w:rsid w:val="00A04394"/>
    <w:rsid w:val="00A05057"/>
    <w:rsid w:val="00A06542"/>
    <w:rsid w:val="00A07EA3"/>
    <w:rsid w:val="00A1340C"/>
    <w:rsid w:val="00A1618B"/>
    <w:rsid w:val="00A161FA"/>
    <w:rsid w:val="00A16BD7"/>
    <w:rsid w:val="00A176C6"/>
    <w:rsid w:val="00A2083F"/>
    <w:rsid w:val="00A23B5B"/>
    <w:rsid w:val="00A30395"/>
    <w:rsid w:val="00A31C19"/>
    <w:rsid w:val="00A31CF7"/>
    <w:rsid w:val="00A32736"/>
    <w:rsid w:val="00A336CB"/>
    <w:rsid w:val="00A33D7F"/>
    <w:rsid w:val="00A3780C"/>
    <w:rsid w:val="00A3789A"/>
    <w:rsid w:val="00A44A3D"/>
    <w:rsid w:val="00A529EF"/>
    <w:rsid w:val="00A53261"/>
    <w:rsid w:val="00A5339F"/>
    <w:rsid w:val="00A61163"/>
    <w:rsid w:val="00A63920"/>
    <w:rsid w:val="00A65F8B"/>
    <w:rsid w:val="00A70C6C"/>
    <w:rsid w:val="00A70F8E"/>
    <w:rsid w:val="00A7135B"/>
    <w:rsid w:val="00A714BE"/>
    <w:rsid w:val="00A72121"/>
    <w:rsid w:val="00A725BF"/>
    <w:rsid w:val="00A73BD8"/>
    <w:rsid w:val="00A74D61"/>
    <w:rsid w:val="00A77040"/>
    <w:rsid w:val="00A77201"/>
    <w:rsid w:val="00A8110B"/>
    <w:rsid w:val="00A8128A"/>
    <w:rsid w:val="00A8219D"/>
    <w:rsid w:val="00A82AAF"/>
    <w:rsid w:val="00A857E2"/>
    <w:rsid w:val="00A90931"/>
    <w:rsid w:val="00A9147A"/>
    <w:rsid w:val="00A9231A"/>
    <w:rsid w:val="00A92ADF"/>
    <w:rsid w:val="00A93661"/>
    <w:rsid w:val="00A94D3B"/>
    <w:rsid w:val="00A95223"/>
    <w:rsid w:val="00A95CD8"/>
    <w:rsid w:val="00A95DDB"/>
    <w:rsid w:val="00AA217B"/>
    <w:rsid w:val="00AA3346"/>
    <w:rsid w:val="00AB004E"/>
    <w:rsid w:val="00AB1206"/>
    <w:rsid w:val="00AB3237"/>
    <w:rsid w:val="00AC18FC"/>
    <w:rsid w:val="00AC4C70"/>
    <w:rsid w:val="00AC7FCB"/>
    <w:rsid w:val="00AD2A2B"/>
    <w:rsid w:val="00AD7186"/>
    <w:rsid w:val="00AE0DA5"/>
    <w:rsid w:val="00AE5699"/>
    <w:rsid w:val="00AE649B"/>
    <w:rsid w:val="00AF32FA"/>
    <w:rsid w:val="00AF3878"/>
    <w:rsid w:val="00AF3DDB"/>
    <w:rsid w:val="00AF4C77"/>
    <w:rsid w:val="00AF61CE"/>
    <w:rsid w:val="00AF674A"/>
    <w:rsid w:val="00B02107"/>
    <w:rsid w:val="00B02821"/>
    <w:rsid w:val="00B04461"/>
    <w:rsid w:val="00B10124"/>
    <w:rsid w:val="00B1040F"/>
    <w:rsid w:val="00B13B16"/>
    <w:rsid w:val="00B13BBB"/>
    <w:rsid w:val="00B154DE"/>
    <w:rsid w:val="00B168FF"/>
    <w:rsid w:val="00B2173C"/>
    <w:rsid w:val="00B21CB2"/>
    <w:rsid w:val="00B223BE"/>
    <w:rsid w:val="00B22EDC"/>
    <w:rsid w:val="00B25263"/>
    <w:rsid w:val="00B25CC8"/>
    <w:rsid w:val="00B25FB4"/>
    <w:rsid w:val="00B26BB1"/>
    <w:rsid w:val="00B27AB5"/>
    <w:rsid w:val="00B328BE"/>
    <w:rsid w:val="00B33A05"/>
    <w:rsid w:val="00B347FF"/>
    <w:rsid w:val="00B35B58"/>
    <w:rsid w:val="00B362B7"/>
    <w:rsid w:val="00B41A5E"/>
    <w:rsid w:val="00B43496"/>
    <w:rsid w:val="00B434B0"/>
    <w:rsid w:val="00B51FB6"/>
    <w:rsid w:val="00B52999"/>
    <w:rsid w:val="00B53ED4"/>
    <w:rsid w:val="00B547F0"/>
    <w:rsid w:val="00B5574D"/>
    <w:rsid w:val="00B56615"/>
    <w:rsid w:val="00B6079B"/>
    <w:rsid w:val="00B63626"/>
    <w:rsid w:val="00B65C66"/>
    <w:rsid w:val="00B72214"/>
    <w:rsid w:val="00B73F67"/>
    <w:rsid w:val="00B77301"/>
    <w:rsid w:val="00B778C3"/>
    <w:rsid w:val="00B81EB2"/>
    <w:rsid w:val="00B820BC"/>
    <w:rsid w:val="00B87439"/>
    <w:rsid w:val="00B9345E"/>
    <w:rsid w:val="00B96631"/>
    <w:rsid w:val="00BA0A34"/>
    <w:rsid w:val="00BA2B3A"/>
    <w:rsid w:val="00BB2AD3"/>
    <w:rsid w:val="00BB4300"/>
    <w:rsid w:val="00BB4CD2"/>
    <w:rsid w:val="00BB5CBE"/>
    <w:rsid w:val="00BB6EC0"/>
    <w:rsid w:val="00BC301A"/>
    <w:rsid w:val="00BC51B2"/>
    <w:rsid w:val="00BC6C8D"/>
    <w:rsid w:val="00BD0CD6"/>
    <w:rsid w:val="00BD3C77"/>
    <w:rsid w:val="00BD610B"/>
    <w:rsid w:val="00BD681B"/>
    <w:rsid w:val="00BD7062"/>
    <w:rsid w:val="00BD7102"/>
    <w:rsid w:val="00BE6F02"/>
    <w:rsid w:val="00BE7765"/>
    <w:rsid w:val="00BE7BB1"/>
    <w:rsid w:val="00BF2F20"/>
    <w:rsid w:val="00BF30B6"/>
    <w:rsid w:val="00BF5C0B"/>
    <w:rsid w:val="00BF7642"/>
    <w:rsid w:val="00C0020D"/>
    <w:rsid w:val="00C05935"/>
    <w:rsid w:val="00C10024"/>
    <w:rsid w:val="00C101E4"/>
    <w:rsid w:val="00C15C0D"/>
    <w:rsid w:val="00C22B56"/>
    <w:rsid w:val="00C23683"/>
    <w:rsid w:val="00C25F49"/>
    <w:rsid w:val="00C26A71"/>
    <w:rsid w:val="00C2713C"/>
    <w:rsid w:val="00C32EA4"/>
    <w:rsid w:val="00C35D16"/>
    <w:rsid w:val="00C456BC"/>
    <w:rsid w:val="00C47184"/>
    <w:rsid w:val="00C47DAD"/>
    <w:rsid w:val="00C5197D"/>
    <w:rsid w:val="00C5397C"/>
    <w:rsid w:val="00C55A9F"/>
    <w:rsid w:val="00C55DC2"/>
    <w:rsid w:val="00C636E8"/>
    <w:rsid w:val="00C6616D"/>
    <w:rsid w:val="00C662E1"/>
    <w:rsid w:val="00C671C9"/>
    <w:rsid w:val="00C71DED"/>
    <w:rsid w:val="00C72582"/>
    <w:rsid w:val="00C72DB9"/>
    <w:rsid w:val="00C74CA0"/>
    <w:rsid w:val="00C75825"/>
    <w:rsid w:val="00C8084D"/>
    <w:rsid w:val="00C80DDD"/>
    <w:rsid w:val="00C8261C"/>
    <w:rsid w:val="00C82D98"/>
    <w:rsid w:val="00C83056"/>
    <w:rsid w:val="00C844E3"/>
    <w:rsid w:val="00C85304"/>
    <w:rsid w:val="00C8652D"/>
    <w:rsid w:val="00C92D7F"/>
    <w:rsid w:val="00C932F6"/>
    <w:rsid w:val="00C955E4"/>
    <w:rsid w:val="00CA0DF6"/>
    <w:rsid w:val="00CA1B08"/>
    <w:rsid w:val="00CA2E92"/>
    <w:rsid w:val="00CA2FC5"/>
    <w:rsid w:val="00CA50D8"/>
    <w:rsid w:val="00CB2C86"/>
    <w:rsid w:val="00CB345A"/>
    <w:rsid w:val="00CB40BF"/>
    <w:rsid w:val="00CB6173"/>
    <w:rsid w:val="00CC060E"/>
    <w:rsid w:val="00CC1D22"/>
    <w:rsid w:val="00CC56CA"/>
    <w:rsid w:val="00CC6E27"/>
    <w:rsid w:val="00CC6E2D"/>
    <w:rsid w:val="00CD01C1"/>
    <w:rsid w:val="00CD438C"/>
    <w:rsid w:val="00CD7817"/>
    <w:rsid w:val="00CE1107"/>
    <w:rsid w:val="00CE26D2"/>
    <w:rsid w:val="00CE2F90"/>
    <w:rsid w:val="00CE4E1C"/>
    <w:rsid w:val="00CE7CE0"/>
    <w:rsid w:val="00CF02CB"/>
    <w:rsid w:val="00CF0F0F"/>
    <w:rsid w:val="00CF3630"/>
    <w:rsid w:val="00CF653B"/>
    <w:rsid w:val="00CF6F6F"/>
    <w:rsid w:val="00D10335"/>
    <w:rsid w:val="00D10DE1"/>
    <w:rsid w:val="00D16E6E"/>
    <w:rsid w:val="00D172E0"/>
    <w:rsid w:val="00D20B05"/>
    <w:rsid w:val="00D21E6A"/>
    <w:rsid w:val="00D223E0"/>
    <w:rsid w:val="00D22C5A"/>
    <w:rsid w:val="00D24CFC"/>
    <w:rsid w:val="00D25870"/>
    <w:rsid w:val="00D26191"/>
    <w:rsid w:val="00D26F85"/>
    <w:rsid w:val="00D30AD3"/>
    <w:rsid w:val="00D31398"/>
    <w:rsid w:val="00D34497"/>
    <w:rsid w:val="00D35F76"/>
    <w:rsid w:val="00D4446A"/>
    <w:rsid w:val="00D45DC2"/>
    <w:rsid w:val="00D516B3"/>
    <w:rsid w:val="00D51E2B"/>
    <w:rsid w:val="00D5345D"/>
    <w:rsid w:val="00D55A99"/>
    <w:rsid w:val="00D55A9C"/>
    <w:rsid w:val="00D608F8"/>
    <w:rsid w:val="00D6106E"/>
    <w:rsid w:val="00D64774"/>
    <w:rsid w:val="00D64E8C"/>
    <w:rsid w:val="00D65DFB"/>
    <w:rsid w:val="00D71635"/>
    <w:rsid w:val="00D7454F"/>
    <w:rsid w:val="00D74894"/>
    <w:rsid w:val="00D74CD4"/>
    <w:rsid w:val="00D74CEA"/>
    <w:rsid w:val="00D751E8"/>
    <w:rsid w:val="00D756C0"/>
    <w:rsid w:val="00D758A1"/>
    <w:rsid w:val="00D77C8D"/>
    <w:rsid w:val="00D8082A"/>
    <w:rsid w:val="00D83620"/>
    <w:rsid w:val="00D844BE"/>
    <w:rsid w:val="00D85F86"/>
    <w:rsid w:val="00D9092D"/>
    <w:rsid w:val="00D9358B"/>
    <w:rsid w:val="00DA5A8C"/>
    <w:rsid w:val="00DA6E11"/>
    <w:rsid w:val="00DA7A16"/>
    <w:rsid w:val="00DB1FAD"/>
    <w:rsid w:val="00DB3A5A"/>
    <w:rsid w:val="00DB3E4C"/>
    <w:rsid w:val="00DB43A7"/>
    <w:rsid w:val="00DC30B8"/>
    <w:rsid w:val="00DC46B8"/>
    <w:rsid w:val="00DC57D7"/>
    <w:rsid w:val="00DC7409"/>
    <w:rsid w:val="00DC76EA"/>
    <w:rsid w:val="00DC7790"/>
    <w:rsid w:val="00DC7FFE"/>
    <w:rsid w:val="00DD0BAF"/>
    <w:rsid w:val="00DD1D91"/>
    <w:rsid w:val="00DD27BA"/>
    <w:rsid w:val="00DD6247"/>
    <w:rsid w:val="00DD6AD2"/>
    <w:rsid w:val="00DD794F"/>
    <w:rsid w:val="00DE2670"/>
    <w:rsid w:val="00DE2DE2"/>
    <w:rsid w:val="00DE3A79"/>
    <w:rsid w:val="00DF13B7"/>
    <w:rsid w:val="00DF1D99"/>
    <w:rsid w:val="00DF38BE"/>
    <w:rsid w:val="00DF67D1"/>
    <w:rsid w:val="00E006B6"/>
    <w:rsid w:val="00E029C9"/>
    <w:rsid w:val="00E03549"/>
    <w:rsid w:val="00E03BB0"/>
    <w:rsid w:val="00E04416"/>
    <w:rsid w:val="00E06CE7"/>
    <w:rsid w:val="00E105C4"/>
    <w:rsid w:val="00E107B7"/>
    <w:rsid w:val="00E11E16"/>
    <w:rsid w:val="00E1271E"/>
    <w:rsid w:val="00E12A63"/>
    <w:rsid w:val="00E12AD0"/>
    <w:rsid w:val="00E1419E"/>
    <w:rsid w:val="00E1700C"/>
    <w:rsid w:val="00E201CE"/>
    <w:rsid w:val="00E2695A"/>
    <w:rsid w:val="00E270AC"/>
    <w:rsid w:val="00E34A37"/>
    <w:rsid w:val="00E3704D"/>
    <w:rsid w:val="00E42378"/>
    <w:rsid w:val="00E42450"/>
    <w:rsid w:val="00E46A87"/>
    <w:rsid w:val="00E5039B"/>
    <w:rsid w:val="00E519FD"/>
    <w:rsid w:val="00E520E8"/>
    <w:rsid w:val="00E52C37"/>
    <w:rsid w:val="00E52FF9"/>
    <w:rsid w:val="00E538AD"/>
    <w:rsid w:val="00E538BF"/>
    <w:rsid w:val="00E550D2"/>
    <w:rsid w:val="00E55816"/>
    <w:rsid w:val="00E56552"/>
    <w:rsid w:val="00E60AE5"/>
    <w:rsid w:val="00E61F6D"/>
    <w:rsid w:val="00E70F58"/>
    <w:rsid w:val="00E733BD"/>
    <w:rsid w:val="00E73E88"/>
    <w:rsid w:val="00E74C52"/>
    <w:rsid w:val="00E752D6"/>
    <w:rsid w:val="00E757C6"/>
    <w:rsid w:val="00E75DB9"/>
    <w:rsid w:val="00E77022"/>
    <w:rsid w:val="00E770BA"/>
    <w:rsid w:val="00E806A0"/>
    <w:rsid w:val="00E8327C"/>
    <w:rsid w:val="00E837D2"/>
    <w:rsid w:val="00E84CCD"/>
    <w:rsid w:val="00E8788B"/>
    <w:rsid w:val="00E9026F"/>
    <w:rsid w:val="00E91DC6"/>
    <w:rsid w:val="00E92713"/>
    <w:rsid w:val="00E94912"/>
    <w:rsid w:val="00E95B70"/>
    <w:rsid w:val="00E95FB8"/>
    <w:rsid w:val="00E9695D"/>
    <w:rsid w:val="00EA155E"/>
    <w:rsid w:val="00EA58E1"/>
    <w:rsid w:val="00EA6100"/>
    <w:rsid w:val="00EA6E06"/>
    <w:rsid w:val="00EB1E35"/>
    <w:rsid w:val="00EB2962"/>
    <w:rsid w:val="00EB53CE"/>
    <w:rsid w:val="00EB7824"/>
    <w:rsid w:val="00EC3290"/>
    <w:rsid w:val="00EC3596"/>
    <w:rsid w:val="00EC3ADA"/>
    <w:rsid w:val="00EC4907"/>
    <w:rsid w:val="00EC4D41"/>
    <w:rsid w:val="00EC4F01"/>
    <w:rsid w:val="00ED3721"/>
    <w:rsid w:val="00ED41DD"/>
    <w:rsid w:val="00ED491A"/>
    <w:rsid w:val="00ED5194"/>
    <w:rsid w:val="00ED6CD1"/>
    <w:rsid w:val="00ED7B0D"/>
    <w:rsid w:val="00EE006B"/>
    <w:rsid w:val="00EE0BED"/>
    <w:rsid w:val="00EF0CC8"/>
    <w:rsid w:val="00EF1A53"/>
    <w:rsid w:val="00F01ED8"/>
    <w:rsid w:val="00F02BF4"/>
    <w:rsid w:val="00F02C61"/>
    <w:rsid w:val="00F05399"/>
    <w:rsid w:val="00F10202"/>
    <w:rsid w:val="00F149A8"/>
    <w:rsid w:val="00F15098"/>
    <w:rsid w:val="00F25BD6"/>
    <w:rsid w:val="00F25ED7"/>
    <w:rsid w:val="00F26346"/>
    <w:rsid w:val="00F3068E"/>
    <w:rsid w:val="00F34281"/>
    <w:rsid w:val="00F37F6B"/>
    <w:rsid w:val="00F41182"/>
    <w:rsid w:val="00F42078"/>
    <w:rsid w:val="00F429E6"/>
    <w:rsid w:val="00F4573F"/>
    <w:rsid w:val="00F4588B"/>
    <w:rsid w:val="00F45D2D"/>
    <w:rsid w:val="00F46D3E"/>
    <w:rsid w:val="00F50A42"/>
    <w:rsid w:val="00F50AE1"/>
    <w:rsid w:val="00F57C5C"/>
    <w:rsid w:val="00F60046"/>
    <w:rsid w:val="00F60ACF"/>
    <w:rsid w:val="00F612DE"/>
    <w:rsid w:val="00F7204D"/>
    <w:rsid w:val="00F744C7"/>
    <w:rsid w:val="00F77E50"/>
    <w:rsid w:val="00F823F1"/>
    <w:rsid w:val="00F84692"/>
    <w:rsid w:val="00F922F6"/>
    <w:rsid w:val="00F97334"/>
    <w:rsid w:val="00FA38A8"/>
    <w:rsid w:val="00FA3F4E"/>
    <w:rsid w:val="00FA4376"/>
    <w:rsid w:val="00FA5020"/>
    <w:rsid w:val="00FA515C"/>
    <w:rsid w:val="00FA685F"/>
    <w:rsid w:val="00FA75CB"/>
    <w:rsid w:val="00FA7EE7"/>
    <w:rsid w:val="00FB5B8D"/>
    <w:rsid w:val="00FB6637"/>
    <w:rsid w:val="00FB6969"/>
    <w:rsid w:val="00FB6A79"/>
    <w:rsid w:val="00FC2779"/>
    <w:rsid w:val="00FC2E77"/>
    <w:rsid w:val="00FC4C87"/>
    <w:rsid w:val="00FC4F7B"/>
    <w:rsid w:val="00FC5561"/>
    <w:rsid w:val="00FC7E32"/>
    <w:rsid w:val="00FD05CB"/>
    <w:rsid w:val="00FD2763"/>
    <w:rsid w:val="00FD2903"/>
    <w:rsid w:val="00FD2EC5"/>
    <w:rsid w:val="00FD787B"/>
    <w:rsid w:val="00FE0571"/>
    <w:rsid w:val="00FE079E"/>
    <w:rsid w:val="00FE360C"/>
    <w:rsid w:val="00FE3742"/>
    <w:rsid w:val="00FE4241"/>
    <w:rsid w:val="00FE458F"/>
    <w:rsid w:val="00FE5A9A"/>
    <w:rsid w:val="00FE6145"/>
    <w:rsid w:val="00FE725F"/>
    <w:rsid w:val="00FE7924"/>
    <w:rsid w:val="00FF0D26"/>
    <w:rsid w:val="00FF134C"/>
    <w:rsid w:val="00FF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annotation text" w:uiPriority="99"/>
    <w:lsdException w:name="caption" w:locked="1" w:semiHidden="1" w:unhideWhenUsed="1" w:qFormat="1"/>
    <w:lsdException w:name="annotation reference" w:uiPriority="99"/>
    <w:lsdException w:name="Title" w:locked="1" w:qFormat="1"/>
    <w:lsdException w:name="Default Paragraph Font" w:locked="1"/>
    <w:lsdException w:name="Body Text" w:uiPriority="99"/>
    <w:lsdException w:name="Subtitle" w:locked="1" w:qFormat="1"/>
    <w:lsdException w:name="Strong" w:locked="1" w:uiPriority="22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E7765"/>
    <w:pPr>
      <w:widowControl w:val="0"/>
      <w:jc w:val="both"/>
    </w:pPr>
    <w:rPr>
      <w:kern w:val="2"/>
      <w:sz w:val="21"/>
      <w:szCs w:val="22"/>
      <w:lang w:val="en-US"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BE7765"/>
    <w:rPr>
      <w:rFonts w:eastAsia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edeliste1">
    <w:name w:val="Paragraphe de liste1"/>
    <w:basedOn w:val="Normal"/>
    <w:rsid w:val="00A161FA"/>
    <w:pPr>
      <w:ind w:left="720"/>
      <w:contextualSpacing/>
    </w:pPr>
  </w:style>
  <w:style w:type="paragraph" w:customStyle="1" w:styleId="Sansinterligne1">
    <w:name w:val="Sans interligne1"/>
    <w:rsid w:val="00395970"/>
    <w:rPr>
      <w:rFonts w:eastAsia="Times New Roman"/>
      <w:sz w:val="22"/>
      <w:szCs w:val="22"/>
      <w:lang w:eastAsia="en-US"/>
    </w:rPr>
  </w:style>
  <w:style w:type="paragraph" w:styleId="En-tte">
    <w:name w:val="header"/>
    <w:basedOn w:val="Normal"/>
    <w:link w:val="En-tteCar"/>
    <w:rsid w:val="004E542B"/>
    <w:pPr>
      <w:widowControl/>
      <w:tabs>
        <w:tab w:val="center" w:pos="4320"/>
        <w:tab w:val="right" w:pos="8640"/>
      </w:tabs>
      <w:jc w:val="left"/>
    </w:pPr>
    <w:rPr>
      <w:rFonts w:eastAsia="Times New Roman"/>
      <w:kern w:val="0"/>
      <w:sz w:val="22"/>
      <w:lang w:val="fr-CA" w:eastAsia="en-US"/>
    </w:rPr>
  </w:style>
  <w:style w:type="character" w:customStyle="1" w:styleId="En-tteCar">
    <w:name w:val="En-tête Car"/>
    <w:link w:val="En-tte"/>
    <w:locked/>
    <w:rsid w:val="004E542B"/>
    <w:rPr>
      <w:rFonts w:cs="Times New Roman"/>
    </w:rPr>
  </w:style>
  <w:style w:type="paragraph" w:styleId="Pieddepage">
    <w:name w:val="footer"/>
    <w:basedOn w:val="Normal"/>
    <w:link w:val="PieddepageCar"/>
    <w:rsid w:val="004E542B"/>
    <w:pPr>
      <w:widowControl/>
      <w:tabs>
        <w:tab w:val="center" w:pos="4320"/>
        <w:tab w:val="right" w:pos="8640"/>
      </w:tabs>
      <w:jc w:val="left"/>
    </w:pPr>
    <w:rPr>
      <w:rFonts w:eastAsia="Times New Roman"/>
      <w:kern w:val="0"/>
      <w:sz w:val="22"/>
      <w:lang w:val="fr-CA" w:eastAsia="en-US"/>
    </w:rPr>
  </w:style>
  <w:style w:type="character" w:customStyle="1" w:styleId="PieddepageCar">
    <w:name w:val="Pied de page Car"/>
    <w:link w:val="Pieddepage"/>
    <w:locked/>
    <w:rsid w:val="004E542B"/>
    <w:rPr>
      <w:rFonts w:cs="Times New Roman"/>
    </w:rPr>
  </w:style>
  <w:style w:type="paragraph" w:styleId="Textedebulles">
    <w:name w:val="Balloon Text"/>
    <w:basedOn w:val="Normal"/>
    <w:link w:val="TextedebullesCar"/>
    <w:semiHidden/>
    <w:rsid w:val="004E542B"/>
    <w:pPr>
      <w:widowControl/>
      <w:jc w:val="left"/>
    </w:pPr>
    <w:rPr>
      <w:rFonts w:ascii="Tahoma" w:eastAsia="Times New Roman" w:hAnsi="Tahoma" w:cs="Tahoma"/>
      <w:kern w:val="0"/>
      <w:sz w:val="16"/>
      <w:szCs w:val="16"/>
      <w:lang w:val="fr-CA" w:eastAsia="en-US"/>
    </w:rPr>
  </w:style>
  <w:style w:type="character" w:customStyle="1" w:styleId="TextedebullesCar">
    <w:name w:val="Texte de bulles Car"/>
    <w:link w:val="Textedebulles"/>
    <w:semiHidden/>
    <w:locked/>
    <w:rsid w:val="004E542B"/>
    <w:rPr>
      <w:rFonts w:ascii="Tahoma" w:hAnsi="Tahoma" w:cs="Tahoma"/>
      <w:sz w:val="16"/>
      <w:szCs w:val="16"/>
    </w:rPr>
  </w:style>
  <w:style w:type="table" w:customStyle="1" w:styleId="TableGrid1">
    <w:name w:val="Table Grid1"/>
    <w:rsid w:val="00B33A05"/>
    <w:rPr>
      <w:rFonts w:eastAsia="Times New Roman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arquedecommentaire">
    <w:name w:val="annotation reference"/>
    <w:uiPriority w:val="99"/>
    <w:semiHidden/>
    <w:rsid w:val="00B02107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623A4D"/>
    <w:pPr>
      <w:jc w:val="left"/>
    </w:pPr>
    <w:rPr>
      <w:b/>
      <w:shadow/>
      <w:color w:val="000080"/>
      <w:sz w:val="22"/>
      <w:szCs w:val="20"/>
    </w:rPr>
  </w:style>
  <w:style w:type="character" w:customStyle="1" w:styleId="CommentaireCar">
    <w:name w:val="Commentaire Car"/>
    <w:link w:val="Commentaire"/>
    <w:uiPriority w:val="99"/>
    <w:locked/>
    <w:rsid w:val="00623A4D"/>
    <w:rPr>
      <w:b/>
      <w:shadow/>
      <w:color w:val="000080"/>
      <w:kern w:val="2"/>
      <w:sz w:val="22"/>
      <w:lang w:val="en-US" w:eastAsia="zh-CN"/>
    </w:rPr>
  </w:style>
  <w:style w:type="paragraph" w:styleId="Objetducommentaire">
    <w:name w:val="annotation subject"/>
    <w:basedOn w:val="Commentaire"/>
    <w:next w:val="Commentaire"/>
    <w:link w:val="ObjetducommentaireCar"/>
    <w:semiHidden/>
    <w:rsid w:val="00B02107"/>
    <w:rPr>
      <w:b w:val="0"/>
      <w:bCs/>
    </w:rPr>
  </w:style>
  <w:style w:type="character" w:customStyle="1" w:styleId="ObjetducommentaireCar">
    <w:name w:val="Objet du commentaire Car"/>
    <w:link w:val="Objetducommentaire"/>
    <w:semiHidden/>
    <w:locked/>
    <w:rsid w:val="00B02107"/>
    <w:rPr>
      <w:b w:val="0"/>
      <w:bCs/>
      <w:shadow/>
      <w:color w:val="000080"/>
      <w:kern w:val="2"/>
      <w:sz w:val="22"/>
      <w:lang w:val="en-US" w:eastAsia="zh-CN"/>
    </w:rPr>
  </w:style>
  <w:style w:type="character" w:styleId="Lienhypertexte">
    <w:name w:val="Hyperlink"/>
    <w:rsid w:val="000C4FA5"/>
    <w:rPr>
      <w:rFonts w:cs="Times New Roman"/>
      <w:color w:val="0000FF"/>
      <w:u w:val="single"/>
    </w:rPr>
  </w:style>
  <w:style w:type="character" w:styleId="lev">
    <w:name w:val="Strong"/>
    <w:uiPriority w:val="22"/>
    <w:qFormat/>
    <w:locked/>
    <w:rsid w:val="00FA4376"/>
    <w:rPr>
      <w:b/>
      <w:bCs/>
    </w:rPr>
  </w:style>
  <w:style w:type="paragraph" w:customStyle="1" w:styleId="Default">
    <w:name w:val="Default"/>
    <w:rsid w:val="00891DC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B21CB2"/>
    <w:pPr>
      <w:widowControl/>
      <w:ind w:left="720"/>
      <w:contextualSpacing/>
      <w:jc w:val="left"/>
    </w:pPr>
    <w:rPr>
      <w:rFonts w:ascii="Times New Roman" w:eastAsia="Times New Roman" w:hAnsi="Times New Roman"/>
      <w:kern w:val="0"/>
      <w:sz w:val="16"/>
      <w:szCs w:val="24"/>
      <w:lang w:val="fr-CA" w:eastAsia="fr-FR"/>
    </w:rPr>
  </w:style>
  <w:style w:type="paragraph" w:styleId="Corpsdetexte">
    <w:name w:val="Body Text"/>
    <w:basedOn w:val="Normal"/>
    <w:link w:val="CorpsdetexteCar"/>
    <w:uiPriority w:val="99"/>
    <w:unhideWhenUsed/>
    <w:rsid w:val="00EB2962"/>
    <w:pPr>
      <w:widowControl/>
      <w:spacing w:after="120"/>
      <w:jc w:val="left"/>
    </w:pPr>
    <w:rPr>
      <w:rFonts w:ascii="Times New Roman" w:eastAsia="Times New Roman" w:hAnsi="Times New Roman"/>
      <w:kern w:val="0"/>
      <w:sz w:val="16"/>
      <w:szCs w:val="24"/>
      <w:lang w:val="fr-CA" w:eastAsia="fr-FR"/>
    </w:rPr>
  </w:style>
  <w:style w:type="character" w:customStyle="1" w:styleId="CorpsdetexteCar">
    <w:name w:val="Corps de texte Car"/>
    <w:link w:val="Corpsdetexte"/>
    <w:uiPriority w:val="99"/>
    <w:rsid w:val="00EB2962"/>
    <w:rPr>
      <w:rFonts w:ascii="Times New Roman" w:eastAsia="Times New Roman" w:hAnsi="Times New Roman"/>
      <w:sz w:val="16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58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F97CF-51FB-4026-A113-7099655DF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173</Words>
  <Characters>955</Characters>
  <Application>Microsoft Office Word</Application>
  <DocSecurity>0</DocSecurity>
  <Lines>7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Discussion</vt:lpstr>
      <vt:lpstr>Discussion</vt:lpstr>
    </vt:vector>
  </TitlesOfParts>
  <Company/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Discussion</dc:title>
  <dc:creator>L. Dubois</dc:creator>
  <cp:lastModifiedBy>Proprietaire</cp:lastModifiedBy>
  <cp:revision>8</cp:revision>
  <cp:lastPrinted>2022-05-04T20:08:00Z</cp:lastPrinted>
  <dcterms:created xsi:type="dcterms:W3CDTF">2022-05-30T20:18:00Z</dcterms:created>
  <dcterms:modified xsi:type="dcterms:W3CDTF">2022-06-09T18:54:00Z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Robert Sullivan, WordFormes</vt:lpwstr>
  </property>
</Properties>
</file>