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D86CB" w14:textId="77777777" w:rsidR="009D2A83" w:rsidRDefault="009D2A83" w:rsidP="009D2A83">
      <w:pPr>
        <w:spacing w:after="0" w:line="240" w:lineRule="auto"/>
        <w:rPr>
          <w:rFonts w:cstheme="minorHAnsi"/>
          <w:sz w:val="24"/>
          <w:szCs w:val="24"/>
        </w:rPr>
      </w:pPr>
      <w:bookmarkStart w:id="0" w:name="_GoBack"/>
      <w:bookmarkEnd w:id="0"/>
    </w:p>
    <w:tbl>
      <w:tblPr>
        <w:tblStyle w:val="TableGrid"/>
        <w:tblW w:w="14743" w:type="dxa"/>
        <w:tblInd w:w="-431" w:type="dxa"/>
        <w:tblLook w:val="04A0" w:firstRow="1" w:lastRow="0" w:firstColumn="1" w:lastColumn="0" w:noHBand="0" w:noVBand="1"/>
      </w:tblPr>
      <w:tblGrid>
        <w:gridCol w:w="12050"/>
        <w:gridCol w:w="2693"/>
      </w:tblGrid>
      <w:tr w:rsidR="009D2A83" w14:paraId="6D5D4142" w14:textId="77777777" w:rsidTr="009D2A83">
        <w:trPr>
          <w:tblHeader/>
        </w:trPr>
        <w:tc>
          <w:tcPr>
            <w:tcW w:w="12050" w:type="dxa"/>
          </w:tcPr>
          <w:p w14:paraId="6568D9CF" w14:textId="77777777" w:rsidR="009D2A83" w:rsidRPr="009A74CD" w:rsidRDefault="009D2A83" w:rsidP="0072685A">
            <w:pPr>
              <w:rPr>
                <w:b/>
                <w:bCs/>
                <w:sz w:val="32"/>
                <w:szCs w:val="32"/>
              </w:rPr>
            </w:pPr>
            <w:r w:rsidRPr="009A74CD">
              <w:rPr>
                <w:b/>
                <w:bCs/>
                <w:sz w:val="32"/>
                <w:szCs w:val="32"/>
              </w:rPr>
              <w:t>Data extracted</w:t>
            </w:r>
          </w:p>
        </w:tc>
        <w:tc>
          <w:tcPr>
            <w:tcW w:w="2693" w:type="dxa"/>
          </w:tcPr>
          <w:p w14:paraId="0278BFA8" w14:textId="31A61655" w:rsidR="009D2A83" w:rsidRPr="009A74CD" w:rsidRDefault="009D2A83" w:rsidP="0072685A">
            <w:pPr>
              <w:rPr>
                <w:b/>
                <w:bCs/>
                <w:sz w:val="32"/>
                <w:szCs w:val="32"/>
              </w:rPr>
            </w:pPr>
            <w:r w:rsidRPr="009A74CD">
              <w:rPr>
                <w:b/>
                <w:bCs/>
                <w:sz w:val="32"/>
                <w:szCs w:val="32"/>
              </w:rPr>
              <w:t>Description</w:t>
            </w:r>
          </w:p>
        </w:tc>
      </w:tr>
      <w:tr w:rsidR="009D2A83" w14:paraId="32670F3A" w14:textId="77777777" w:rsidTr="009D2A83">
        <w:tc>
          <w:tcPr>
            <w:tcW w:w="12050" w:type="dxa"/>
          </w:tcPr>
          <w:p w14:paraId="2D9D67C8" w14:textId="77777777" w:rsidR="009D2A83" w:rsidRPr="00800746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Study ID</w:t>
            </w:r>
          </w:p>
        </w:tc>
        <w:tc>
          <w:tcPr>
            <w:tcW w:w="2693" w:type="dxa"/>
          </w:tcPr>
          <w:p w14:paraId="0AA3364E" w14:textId="77777777" w:rsidR="009D2A83" w:rsidRDefault="009D2A83" w:rsidP="0072685A"/>
        </w:tc>
      </w:tr>
      <w:tr w:rsidR="009D2A83" w14:paraId="5866D8F5" w14:textId="77777777" w:rsidTr="009D2A83">
        <w:tc>
          <w:tcPr>
            <w:tcW w:w="12050" w:type="dxa"/>
          </w:tcPr>
          <w:p w14:paraId="36BFE316" w14:textId="77777777" w:rsidR="009D2A83" w:rsidRPr="00800746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Title</w:t>
            </w:r>
          </w:p>
        </w:tc>
        <w:tc>
          <w:tcPr>
            <w:tcW w:w="2693" w:type="dxa"/>
          </w:tcPr>
          <w:p w14:paraId="7A77939D" w14:textId="77777777" w:rsidR="009D2A83" w:rsidRDefault="009D2A83" w:rsidP="0072685A"/>
        </w:tc>
      </w:tr>
      <w:tr w:rsidR="009D2A83" w14:paraId="7833FB3E" w14:textId="77777777" w:rsidTr="009D2A83">
        <w:tc>
          <w:tcPr>
            <w:tcW w:w="12050" w:type="dxa"/>
          </w:tcPr>
          <w:p w14:paraId="7C9E10A2" w14:textId="77777777" w:rsidR="009D2A83" w:rsidRPr="00800746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Publication Date</w:t>
            </w:r>
          </w:p>
        </w:tc>
        <w:tc>
          <w:tcPr>
            <w:tcW w:w="2693" w:type="dxa"/>
          </w:tcPr>
          <w:p w14:paraId="56F10AB1" w14:textId="77777777" w:rsidR="009D2A83" w:rsidRDefault="009D2A83" w:rsidP="0072685A"/>
        </w:tc>
      </w:tr>
      <w:tr w:rsidR="009D2A83" w14:paraId="15225378" w14:textId="77777777" w:rsidTr="009D2A83">
        <w:tc>
          <w:tcPr>
            <w:tcW w:w="12050" w:type="dxa"/>
          </w:tcPr>
          <w:p w14:paraId="7D3A7CA5" w14:textId="77777777" w:rsidR="009D2A83" w:rsidRPr="00800746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Study Period</w:t>
            </w:r>
          </w:p>
        </w:tc>
        <w:tc>
          <w:tcPr>
            <w:tcW w:w="2693" w:type="dxa"/>
          </w:tcPr>
          <w:p w14:paraId="47CCC159" w14:textId="77777777" w:rsidR="009D2A83" w:rsidRDefault="009D2A83" w:rsidP="0072685A"/>
        </w:tc>
      </w:tr>
      <w:tr w:rsidR="009D2A83" w14:paraId="4C716E7E" w14:textId="77777777" w:rsidTr="009D2A83">
        <w:tc>
          <w:tcPr>
            <w:tcW w:w="12050" w:type="dxa"/>
          </w:tcPr>
          <w:p w14:paraId="60E8D7CB" w14:textId="77777777" w:rsidR="009D2A83" w:rsidRPr="00800746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Authors</w:t>
            </w:r>
          </w:p>
        </w:tc>
        <w:tc>
          <w:tcPr>
            <w:tcW w:w="2693" w:type="dxa"/>
          </w:tcPr>
          <w:p w14:paraId="5FAB5F3C" w14:textId="77777777" w:rsidR="009D2A83" w:rsidRDefault="009D2A83" w:rsidP="0072685A"/>
        </w:tc>
      </w:tr>
      <w:tr w:rsidR="009D2A83" w14:paraId="258B5E85" w14:textId="77777777" w:rsidTr="009D2A83">
        <w:tc>
          <w:tcPr>
            <w:tcW w:w="12050" w:type="dxa"/>
          </w:tcPr>
          <w:p w14:paraId="36A8AE9E" w14:textId="77777777" w:rsidR="009D2A83" w:rsidRPr="00800746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Country </w:t>
            </w:r>
          </w:p>
        </w:tc>
        <w:tc>
          <w:tcPr>
            <w:tcW w:w="2693" w:type="dxa"/>
          </w:tcPr>
          <w:p w14:paraId="003FAAE2" w14:textId="77777777" w:rsidR="009D2A83" w:rsidRDefault="009D2A83" w:rsidP="0072685A">
            <w:r>
              <w:rPr>
                <w:rFonts w:cstheme="minorHAnsi"/>
                <w:sz w:val="24"/>
                <w:szCs w:val="24"/>
              </w:rPr>
              <w:t>In which the study was conducted</w:t>
            </w:r>
          </w:p>
        </w:tc>
      </w:tr>
      <w:tr w:rsidR="009D2A83" w14:paraId="21DB2257" w14:textId="77777777" w:rsidTr="009D2A83">
        <w:tc>
          <w:tcPr>
            <w:tcW w:w="12050" w:type="dxa"/>
          </w:tcPr>
          <w:p w14:paraId="6EB5D38E" w14:textId="77777777" w:rsidR="009D2A83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 type collected</w:t>
            </w:r>
          </w:p>
        </w:tc>
        <w:tc>
          <w:tcPr>
            <w:tcW w:w="2693" w:type="dxa"/>
          </w:tcPr>
          <w:p w14:paraId="5081E280" w14:textId="77777777" w:rsidR="009D2A83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Qualitative, Quantitative, Both </w:t>
            </w:r>
          </w:p>
        </w:tc>
      </w:tr>
      <w:tr w:rsidR="009D2A83" w14:paraId="13FDDF61" w14:textId="77777777" w:rsidTr="009D2A83">
        <w:tc>
          <w:tcPr>
            <w:tcW w:w="12050" w:type="dxa"/>
          </w:tcPr>
          <w:p w14:paraId="6EC13546" w14:textId="77777777" w:rsidR="009D2A83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 collection method(s)</w:t>
            </w:r>
          </w:p>
        </w:tc>
        <w:tc>
          <w:tcPr>
            <w:tcW w:w="2693" w:type="dxa"/>
          </w:tcPr>
          <w:p w14:paraId="0525BE30" w14:textId="77777777" w:rsidR="009D2A83" w:rsidRDefault="009D2A83" w:rsidP="007268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D2A83" w14:paraId="349F62F2" w14:textId="77777777" w:rsidTr="009D2A83">
        <w:tc>
          <w:tcPr>
            <w:tcW w:w="12050" w:type="dxa"/>
          </w:tcPr>
          <w:p w14:paraId="0D6F3899" w14:textId="77777777" w:rsidR="009D2A83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Self-reported measures or other</w:t>
            </w:r>
          </w:p>
        </w:tc>
        <w:tc>
          <w:tcPr>
            <w:tcW w:w="2693" w:type="dxa"/>
          </w:tcPr>
          <w:p w14:paraId="7EDB0D6F" w14:textId="77777777" w:rsidR="009D2A83" w:rsidRDefault="009D2A83" w:rsidP="007268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D2A83" w14:paraId="44205518" w14:textId="77777777" w:rsidTr="009D2A83">
        <w:tc>
          <w:tcPr>
            <w:tcW w:w="12050" w:type="dxa"/>
          </w:tcPr>
          <w:p w14:paraId="61A3AF0F" w14:textId="77777777" w:rsidR="009D2A83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Study Type </w:t>
            </w:r>
          </w:p>
        </w:tc>
        <w:tc>
          <w:tcPr>
            <w:tcW w:w="2693" w:type="dxa"/>
          </w:tcPr>
          <w:p w14:paraId="5F7FC7C9" w14:textId="77777777" w:rsidR="009D2A83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 defined by …Description, Intervention, Measurement</w:t>
            </w:r>
          </w:p>
        </w:tc>
      </w:tr>
      <w:tr w:rsidR="009D2A83" w14:paraId="14B67D89" w14:textId="77777777" w:rsidTr="009D2A83">
        <w:tc>
          <w:tcPr>
            <w:tcW w:w="12050" w:type="dxa"/>
          </w:tcPr>
          <w:p w14:paraId="276D42DA" w14:textId="77777777" w:rsidR="009D2A83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Study design</w:t>
            </w:r>
          </w:p>
        </w:tc>
        <w:tc>
          <w:tcPr>
            <w:tcW w:w="2693" w:type="dxa"/>
          </w:tcPr>
          <w:p w14:paraId="25AA6376" w14:textId="77777777" w:rsidR="009D2A83" w:rsidRDefault="009D2A83" w:rsidP="007268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D2A83" w14:paraId="7F9BFEC3" w14:textId="77777777" w:rsidTr="009D2A83">
        <w:tc>
          <w:tcPr>
            <w:tcW w:w="12050" w:type="dxa"/>
          </w:tcPr>
          <w:p w14:paraId="37FAB82D" w14:textId="77777777" w:rsidR="009D2A83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Was it part of a larger study</w:t>
            </w:r>
          </w:p>
          <w:p w14:paraId="28787429" w14:textId="77777777" w:rsidR="009D2A83" w:rsidRDefault="009D2A83" w:rsidP="009D2A83">
            <w:pPr>
              <w:pStyle w:val="ListParagraph"/>
              <w:numPr>
                <w:ilvl w:val="0"/>
                <w:numId w:val="2"/>
              </w:numPr>
            </w:pPr>
            <w:r w:rsidRPr="009A74CD">
              <w:rPr>
                <w:rFonts w:cstheme="minorHAnsi"/>
                <w:sz w:val="24"/>
                <w:szCs w:val="24"/>
              </w:rPr>
              <w:t>Which study</w:t>
            </w:r>
          </w:p>
        </w:tc>
        <w:tc>
          <w:tcPr>
            <w:tcW w:w="2693" w:type="dxa"/>
          </w:tcPr>
          <w:p w14:paraId="300D0C42" w14:textId="77777777" w:rsidR="009D2A83" w:rsidRDefault="009D2A83" w:rsidP="0072685A"/>
        </w:tc>
      </w:tr>
      <w:tr w:rsidR="009D2A83" w14:paraId="2BFB4E79" w14:textId="77777777" w:rsidTr="009D2A83">
        <w:tc>
          <w:tcPr>
            <w:tcW w:w="12050" w:type="dxa"/>
          </w:tcPr>
          <w:p w14:paraId="1E898749" w14:textId="77777777" w:rsidR="009D2A83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Aims</w:t>
            </w:r>
          </w:p>
          <w:p w14:paraId="1D17CC85" w14:textId="77777777" w:rsidR="009D2A83" w:rsidRPr="009A74CD" w:rsidRDefault="009D2A83" w:rsidP="009D2A8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A74CD">
              <w:rPr>
                <w:rFonts w:cstheme="minorHAnsi"/>
                <w:sz w:val="24"/>
                <w:szCs w:val="24"/>
              </w:rPr>
              <w:t xml:space="preserve">Primary </w:t>
            </w:r>
          </w:p>
          <w:p w14:paraId="350DCB5B" w14:textId="77777777" w:rsidR="009D2A83" w:rsidRPr="00800746" w:rsidRDefault="009D2A83" w:rsidP="009D2A8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A74CD">
              <w:rPr>
                <w:rFonts w:cstheme="minorHAnsi"/>
                <w:sz w:val="24"/>
                <w:szCs w:val="24"/>
              </w:rPr>
              <w:t xml:space="preserve">Secondary </w:t>
            </w:r>
          </w:p>
        </w:tc>
        <w:tc>
          <w:tcPr>
            <w:tcW w:w="2693" w:type="dxa"/>
          </w:tcPr>
          <w:p w14:paraId="6D3F2F02" w14:textId="77777777" w:rsidR="009D2A83" w:rsidRDefault="009D2A83" w:rsidP="0072685A"/>
        </w:tc>
      </w:tr>
      <w:tr w:rsidR="009D2A83" w14:paraId="33AC65D2" w14:textId="77777777" w:rsidTr="009D2A83">
        <w:tc>
          <w:tcPr>
            <w:tcW w:w="12050" w:type="dxa"/>
          </w:tcPr>
          <w:p w14:paraId="62FE3D6A" w14:textId="77777777" w:rsidR="009D2A83" w:rsidRPr="000F6FD0" w:rsidRDefault="009D2A83" w:rsidP="0072685A">
            <w:p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Primary Purpose</w:t>
            </w:r>
          </w:p>
          <w:p w14:paraId="4E86F3F5" w14:textId="77777777" w:rsidR="009D2A83" w:rsidRPr="000F6FD0" w:rsidRDefault="009D2A83" w:rsidP="009D2A83">
            <w:pPr>
              <w:pStyle w:val="ListParagraph"/>
              <w:numPr>
                <w:ilvl w:val="1"/>
                <w:numId w:val="3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PP-Assess/evaluate</w:t>
            </w:r>
          </w:p>
          <w:p w14:paraId="2A49DFC9" w14:textId="77777777" w:rsidR="009D2A83" w:rsidRPr="000F6FD0" w:rsidRDefault="009D2A83" w:rsidP="009D2A83">
            <w:pPr>
              <w:pStyle w:val="ListParagraph"/>
              <w:numPr>
                <w:ilvl w:val="2"/>
                <w:numId w:val="3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 xml:space="preserve">What </w:t>
            </w:r>
          </w:p>
          <w:p w14:paraId="6F1AFD6E" w14:textId="77777777" w:rsidR="009D2A83" w:rsidRPr="000F6FD0" w:rsidRDefault="009D2A83" w:rsidP="009D2A83">
            <w:pPr>
              <w:pStyle w:val="ListParagraph"/>
              <w:numPr>
                <w:ilvl w:val="1"/>
                <w:numId w:val="3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PP-Intervention (not training)</w:t>
            </w:r>
          </w:p>
          <w:p w14:paraId="797955E0" w14:textId="77777777" w:rsidR="009D2A83" w:rsidRPr="000F6FD0" w:rsidRDefault="009D2A83" w:rsidP="009D2A83">
            <w:pPr>
              <w:pStyle w:val="ListParagraph"/>
              <w:numPr>
                <w:ilvl w:val="2"/>
                <w:numId w:val="3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Description</w:t>
            </w:r>
          </w:p>
          <w:p w14:paraId="3EE06863" w14:textId="77777777" w:rsidR="009D2A83" w:rsidRPr="00800746" w:rsidRDefault="009D2A83" w:rsidP="009D2A83">
            <w:pPr>
              <w:pStyle w:val="ListParagraph"/>
              <w:numPr>
                <w:ilvl w:val="2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Intervention outcomes</w:t>
            </w:r>
          </w:p>
        </w:tc>
        <w:tc>
          <w:tcPr>
            <w:tcW w:w="2693" w:type="dxa"/>
          </w:tcPr>
          <w:p w14:paraId="42117B1A" w14:textId="77777777" w:rsidR="009D2A83" w:rsidRDefault="009D2A83" w:rsidP="0072685A"/>
        </w:tc>
      </w:tr>
      <w:tr w:rsidR="009D2A83" w14:paraId="5E81E9A9" w14:textId="77777777" w:rsidTr="009D2A83">
        <w:tc>
          <w:tcPr>
            <w:tcW w:w="12050" w:type="dxa"/>
          </w:tcPr>
          <w:p w14:paraId="77CAE6CD" w14:textId="77777777" w:rsidR="009D2A83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Population description</w:t>
            </w:r>
          </w:p>
          <w:p w14:paraId="3E054B8C" w14:textId="77777777" w:rsidR="009D2A83" w:rsidRPr="009D2A83" w:rsidRDefault="009D2A83" w:rsidP="009D2A83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9D2A83">
              <w:rPr>
                <w:rFonts w:cstheme="minorHAnsi"/>
                <w:sz w:val="24"/>
                <w:szCs w:val="24"/>
              </w:rPr>
              <w:t>Teacher level</w:t>
            </w:r>
          </w:p>
          <w:p w14:paraId="6C30041C" w14:textId="77777777" w:rsidR="009D2A83" w:rsidRPr="009D2A83" w:rsidRDefault="009D2A83" w:rsidP="009D2A83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9D2A83">
              <w:rPr>
                <w:rFonts w:cstheme="minorHAnsi"/>
                <w:sz w:val="24"/>
                <w:szCs w:val="24"/>
              </w:rPr>
              <w:t>Teacher type</w:t>
            </w:r>
          </w:p>
          <w:p w14:paraId="091AA69A" w14:textId="77777777" w:rsidR="009D2A83" w:rsidRPr="000F6FD0" w:rsidRDefault="009D2A83" w:rsidP="009D2A83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Inclusion criteria</w:t>
            </w:r>
          </w:p>
          <w:p w14:paraId="5E76224F" w14:textId="77777777" w:rsidR="009D2A83" w:rsidRPr="000F6FD0" w:rsidRDefault="009D2A83" w:rsidP="009D2A83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Exclusion criteria</w:t>
            </w:r>
          </w:p>
          <w:p w14:paraId="750F0BA9" w14:textId="77777777" w:rsidR="009D2A83" w:rsidRPr="009D2A83" w:rsidRDefault="009D2A83" w:rsidP="009D2A83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Total number of participants (teachers only)</w:t>
            </w:r>
          </w:p>
        </w:tc>
        <w:tc>
          <w:tcPr>
            <w:tcW w:w="2693" w:type="dxa"/>
          </w:tcPr>
          <w:p w14:paraId="5D3F3FDD" w14:textId="77777777" w:rsidR="009D2A83" w:rsidRDefault="009D2A83" w:rsidP="0072685A"/>
        </w:tc>
      </w:tr>
      <w:tr w:rsidR="009D2A83" w14:paraId="57CD652B" w14:textId="77777777" w:rsidTr="009D2A83">
        <w:tc>
          <w:tcPr>
            <w:tcW w:w="12050" w:type="dxa"/>
          </w:tcPr>
          <w:p w14:paraId="38EDD335" w14:textId="77777777" w:rsidR="009D2A83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Measure</w:t>
            </w:r>
          </w:p>
          <w:p w14:paraId="16CC77CA" w14:textId="77777777" w:rsidR="009D2A83" w:rsidRPr="009D2A83" w:rsidRDefault="009D2A83" w:rsidP="009D2A8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9D2A83">
              <w:rPr>
                <w:rFonts w:cstheme="minorHAnsi"/>
                <w:sz w:val="24"/>
                <w:szCs w:val="24"/>
              </w:rPr>
              <w:t>Number of constructs</w:t>
            </w:r>
          </w:p>
          <w:p w14:paraId="3D1C4A90" w14:textId="77777777" w:rsidR="009D2A83" w:rsidRPr="009D2A83" w:rsidRDefault="009D2A83" w:rsidP="009D2A8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9D2A83">
              <w:rPr>
                <w:rFonts w:cstheme="minorHAnsi"/>
                <w:sz w:val="24"/>
                <w:szCs w:val="24"/>
              </w:rPr>
              <w:t>Constructs</w:t>
            </w:r>
          </w:p>
          <w:p w14:paraId="0165496A" w14:textId="77777777" w:rsidR="009D2A83" w:rsidRPr="009D2A83" w:rsidRDefault="009D2A83" w:rsidP="009D2A8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9D2A83">
              <w:rPr>
                <w:rFonts w:cstheme="minorHAnsi"/>
                <w:sz w:val="24"/>
                <w:szCs w:val="24"/>
              </w:rPr>
              <w:t>Number of items/questions</w:t>
            </w:r>
          </w:p>
          <w:p w14:paraId="25BE057B" w14:textId="77777777" w:rsidR="009D2A83" w:rsidRPr="009D2A83" w:rsidRDefault="009D2A83" w:rsidP="009D2A8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9D2A83">
              <w:rPr>
                <w:rFonts w:cstheme="minorHAnsi"/>
                <w:sz w:val="24"/>
                <w:szCs w:val="24"/>
              </w:rPr>
              <w:t>Time taken to complete</w:t>
            </w:r>
          </w:p>
          <w:p w14:paraId="05E50C57" w14:textId="77777777" w:rsidR="009D2A83" w:rsidRPr="000F6FD0" w:rsidRDefault="009D2A83" w:rsidP="009D2A8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Validity (Y/N)</w:t>
            </w:r>
          </w:p>
          <w:p w14:paraId="3F171D9D" w14:textId="77777777" w:rsidR="009D2A83" w:rsidRPr="000F6FD0" w:rsidRDefault="009D2A83" w:rsidP="009D2A8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Reliability (Y/N)</w:t>
            </w:r>
          </w:p>
          <w:p w14:paraId="74D7F479" w14:textId="77777777" w:rsidR="009D2A83" w:rsidRPr="000F6FD0" w:rsidRDefault="009D2A83" w:rsidP="009D2A8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Type of validity or reliability (Face, Content, Criterion, Construct, test-re-test)</w:t>
            </w:r>
          </w:p>
          <w:p w14:paraId="1BCAC5CA" w14:textId="77777777" w:rsidR="009D2A83" w:rsidRPr="009D2A83" w:rsidRDefault="009D2A83" w:rsidP="009D2A8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9D2A83">
              <w:rPr>
                <w:rFonts w:cstheme="minorHAnsi"/>
                <w:sz w:val="24"/>
                <w:szCs w:val="24"/>
              </w:rPr>
              <w:t>Description of measure</w:t>
            </w:r>
          </w:p>
          <w:p w14:paraId="4D12855D" w14:textId="77777777" w:rsidR="009D2A83" w:rsidRPr="009D2A83" w:rsidRDefault="009D2A83" w:rsidP="009D2A8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9D2A83">
              <w:rPr>
                <w:rFonts w:cstheme="minorHAnsi"/>
                <w:sz w:val="24"/>
                <w:szCs w:val="24"/>
              </w:rPr>
              <w:t>Measure reference</w:t>
            </w:r>
          </w:p>
        </w:tc>
        <w:tc>
          <w:tcPr>
            <w:tcW w:w="2693" w:type="dxa"/>
          </w:tcPr>
          <w:p w14:paraId="5A93165A" w14:textId="77777777" w:rsidR="009D2A83" w:rsidRDefault="009D2A83" w:rsidP="0072685A"/>
        </w:tc>
      </w:tr>
      <w:tr w:rsidR="009D2A83" w14:paraId="659A431B" w14:textId="77777777" w:rsidTr="009D2A83">
        <w:tc>
          <w:tcPr>
            <w:tcW w:w="12050" w:type="dxa"/>
          </w:tcPr>
          <w:p w14:paraId="7DAF00BA" w14:textId="729D1370" w:rsidR="009D2A83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Food and nutrition constructs investigated</w:t>
            </w:r>
          </w:p>
          <w:p w14:paraId="3DBBE52B" w14:textId="77777777" w:rsidR="009D2A83" w:rsidRPr="009D2A83" w:rsidRDefault="009D2A83" w:rsidP="009D2A8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9D2A83">
              <w:rPr>
                <w:rFonts w:cstheme="minorHAnsi"/>
                <w:sz w:val="24"/>
                <w:szCs w:val="24"/>
              </w:rPr>
              <w:t>Personal</w:t>
            </w:r>
          </w:p>
          <w:p w14:paraId="6C53775D" w14:textId="77777777" w:rsidR="009D2A83" w:rsidRPr="009D2A83" w:rsidRDefault="009D2A83" w:rsidP="009D2A8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9D2A83">
              <w:rPr>
                <w:rFonts w:cstheme="minorHAnsi"/>
                <w:sz w:val="24"/>
                <w:szCs w:val="24"/>
              </w:rPr>
              <w:t xml:space="preserve">Professional </w:t>
            </w:r>
          </w:p>
        </w:tc>
        <w:tc>
          <w:tcPr>
            <w:tcW w:w="2693" w:type="dxa"/>
          </w:tcPr>
          <w:p w14:paraId="59171555" w14:textId="77777777" w:rsidR="009D2A83" w:rsidRDefault="009D2A83" w:rsidP="0072685A"/>
        </w:tc>
      </w:tr>
      <w:tr w:rsidR="009D2A83" w14:paraId="4FAFB104" w14:textId="77777777" w:rsidTr="009D2A83">
        <w:tc>
          <w:tcPr>
            <w:tcW w:w="12050" w:type="dxa"/>
          </w:tcPr>
          <w:p w14:paraId="6A0D4BDB" w14:textId="285670E7" w:rsidR="009D2A83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Other health and lifestyle covariates or constructs measured beyond food and nutrition </w:t>
            </w:r>
          </w:p>
        </w:tc>
        <w:tc>
          <w:tcPr>
            <w:tcW w:w="2693" w:type="dxa"/>
          </w:tcPr>
          <w:p w14:paraId="1B2403BA" w14:textId="77777777" w:rsidR="009D2A83" w:rsidRDefault="009D2A83" w:rsidP="0072685A"/>
        </w:tc>
      </w:tr>
      <w:tr w:rsidR="009D2A83" w14:paraId="7B9026E6" w14:textId="77777777" w:rsidTr="009D2A83">
        <w:tc>
          <w:tcPr>
            <w:tcW w:w="12050" w:type="dxa"/>
          </w:tcPr>
          <w:p w14:paraId="2226B402" w14:textId="77777777" w:rsidR="009D2A83" w:rsidRPr="000F6FD0" w:rsidRDefault="009D2A83" w:rsidP="0072685A">
            <w:p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Training provided (Y/N)</w:t>
            </w:r>
          </w:p>
          <w:p w14:paraId="41D46421" w14:textId="77777777" w:rsidR="009D2A83" w:rsidRPr="000F6FD0" w:rsidRDefault="009D2A83" w:rsidP="009D2A83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Training focus</w:t>
            </w:r>
          </w:p>
          <w:p w14:paraId="0C1210B2" w14:textId="77777777" w:rsidR="009D2A83" w:rsidRPr="000F6FD0" w:rsidRDefault="009D2A83" w:rsidP="009D2A83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Length</w:t>
            </w:r>
          </w:p>
          <w:p w14:paraId="2C1733D0" w14:textId="77777777" w:rsidR="009D2A83" w:rsidRPr="000F6FD0" w:rsidRDefault="009D2A83" w:rsidP="009D2A83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Format</w:t>
            </w:r>
          </w:p>
          <w:p w14:paraId="112B806B" w14:textId="77777777" w:rsidR="009D2A83" w:rsidRPr="000F6FD0" w:rsidRDefault="009D2A83" w:rsidP="009D2A83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Resources provided (Y/N)</w:t>
            </w:r>
          </w:p>
          <w:p w14:paraId="4CEA31C8" w14:textId="77777777" w:rsidR="009D2A83" w:rsidRPr="000F6FD0" w:rsidRDefault="009D2A83" w:rsidP="009D2A83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Resources description</w:t>
            </w:r>
          </w:p>
          <w:p w14:paraId="4F84A63D" w14:textId="77777777" w:rsidR="009D2A83" w:rsidRPr="000F6FD0" w:rsidRDefault="009D2A83" w:rsidP="009D2A83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Support provided (Y/N)</w:t>
            </w:r>
          </w:p>
          <w:p w14:paraId="2EEA512C" w14:textId="77777777" w:rsidR="009D2A83" w:rsidRPr="000F6FD0" w:rsidRDefault="009D2A83" w:rsidP="009D2A83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Support description</w:t>
            </w:r>
          </w:p>
          <w:p w14:paraId="6E38C4BF" w14:textId="77777777" w:rsidR="009D2A83" w:rsidRPr="000F6FD0" w:rsidRDefault="009D2A83" w:rsidP="009D2A83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lastRenderedPageBreak/>
              <w:t>Training description</w:t>
            </w:r>
          </w:p>
          <w:p w14:paraId="12E0C355" w14:textId="77777777" w:rsidR="009D2A83" w:rsidRDefault="009D2A83" w:rsidP="0072685A"/>
        </w:tc>
        <w:tc>
          <w:tcPr>
            <w:tcW w:w="2693" w:type="dxa"/>
          </w:tcPr>
          <w:p w14:paraId="53B255BD" w14:textId="77777777" w:rsidR="009D2A83" w:rsidRDefault="009D2A83" w:rsidP="0072685A"/>
        </w:tc>
      </w:tr>
      <w:tr w:rsidR="009D2A83" w14:paraId="6077019D" w14:textId="77777777" w:rsidTr="009D2A83">
        <w:tc>
          <w:tcPr>
            <w:tcW w:w="12050" w:type="dxa"/>
          </w:tcPr>
          <w:p w14:paraId="64312D54" w14:textId="77777777" w:rsidR="009D2A83" w:rsidRPr="000F6FD0" w:rsidRDefault="009D2A83" w:rsidP="0072685A">
            <w:p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Research outcomes</w:t>
            </w:r>
          </w:p>
          <w:p w14:paraId="4DA4DF62" w14:textId="77777777" w:rsidR="009D2A83" w:rsidRPr="000F6FD0" w:rsidRDefault="009D2A83" w:rsidP="0072685A">
            <w:pPr>
              <w:rPr>
                <w:rFonts w:cstheme="minorHAnsi"/>
                <w:color w:val="A6A6A6" w:themeColor="background1" w:themeShade="A6"/>
                <w:sz w:val="24"/>
                <w:szCs w:val="24"/>
                <w:u w:val="single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  <w:u w:val="single"/>
              </w:rPr>
              <w:t>Personal</w:t>
            </w:r>
          </w:p>
          <w:p w14:paraId="491A93B5" w14:textId="77777777" w:rsidR="009D2A83" w:rsidRPr="000F6FD0" w:rsidRDefault="009D2A83" w:rsidP="009D2A8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BMI status</w:t>
            </w:r>
          </w:p>
          <w:p w14:paraId="1BA1702E" w14:textId="77777777" w:rsidR="009D2A83" w:rsidRPr="000F6FD0" w:rsidRDefault="009D2A83" w:rsidP="009D2A8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Dietary</w:t>
            </w:r>
          </w:p>
          <w:p w14:paraId="1B595DFE" w14:textId="77777777" w:rsidR="009D2A83" w:rsidRPr="000F6FD0" w:rsidRDefault="009D2A83" w:rsidP="009D2A8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Chronic disease</w:t>
            </w:r>
          </w:p>
          <w:p w14:paraId="4E77A57A" w14:textId="77777777" w:rsidR="009D2A83" w:rsidRPr="000F6FD0" w:rsidRDefault="009D2A83" w:rsidP="009D2A8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Culinary</w:t>
            </w:r>
          </w:p>
          <w:p w14:paraId="5F1408BE" w14:textId="77777777" w:rsidR="009D2A83" w:rsidRPr="000F6FD0" w:rsidRDefault="009D2A83" w:rsidP="009D2A8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Food and nutrition knowledge</w:t>
            </w:r>
          </w:p>
          <w:p w14:paraId="1EA04F8C" w14:textId="77777777" w:rsidR="009D2A83" w:rsidRPr="000F6FD0" w:rsidRDefault="009D2A83" w:rsidP="009D2A8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Other</w:t>
            </w:r>
          </w:p>
          <w:p w14:paraId="07185E44" w14:textId="77777777" w:rsidR="009D2A83" w:rsidRPr="000F6FD0" w:rsidRDefault="009D2A83" w:rsidP="0072685A">
            <w:pPr>
              <w:rPr>
                <w:rFonts w:cstheme="minorHAnsi"/>
                <w:color w:val="A6A6A6" w:themeColor="background1" w:themeShade="A6"/>
                <w:sz w:val="24"/>
                <w:szCs w:val="24"/>
                <w:u w:val="single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  <w:u w:val="single"/>
              </w:rPr>
              <w:t>Professional</w:t>
            </w:r>
          </w:p>
          <w:p w14:paraId="4CE51737" w14:textId="77777777" w:rsidR="009D2A83" w:rsidRPr="000F6FD0" w:rsidRDefault="009D2A83" w:rsidP="009D2A8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Classroom practices</w:t>
            </w:r>
          </w:p>
          <w:p w14:paraId="0BB881E2" w14:textId="77777777" w:rsidR="009D2A83" w:rsidRPr="000F6FD0" w:rsidRDefault="009D2A83" w:rsidP="009D2A8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Nutrition education</w:t>
            </w:r>
          </w:p>
          <w:p w14:paraId="405B79F7" w14:textId="77777777" w:rsidR="009D2A83" w:rsidRPr="000F6FD0" w:rsidRDefault="009D2A83" w:rsidP="009D2A8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Role model</w:t>
            </w:r>
          </w:p>
          <w:p w14:paraId="1062E1C8" w14:textId="77777777" w:rsidR="009D2A83" w:rsidRPr="000F6FD0" w:rsidRDefault="009D2A83" w:rsidP="009D2A8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Health promoter</w:t>
            </w:r>
          </w:p>
          <w:p w14:paraId="3C7C8275" w14:textId="77777777" w:rsidR="009D2A83" w:rsidRPr="000F6FD0" w:rsidRDefault="009D2A83" w:rsidP="009D2A83">
            <w:pPr>
              <w:pStyle w:val="ListParagraph"/>
              <w:numPr>
                <w:ilvl w:val="0"/>
                <w:numId w:val="5"/>
              </w:numPr>
              <w:rPr>
                <w:color w:val="A6A6A6" w:themeColor="background1" w:themeShade="A6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Other</w:t>
            </w:r>
          </w:p>
        </w:tc>
        <w:tc>
          <w:tcPr>
            <w:tcW w:w="2693" w:type="dxa"/>
          </w:tcPr>
          <w:p w14:paraId="0FA5A351" w14:textId="77777777" w:rsidR="009D2A83" w:rsidRDefault="009D2A83" w:rsidP="0072685A"/>
        </w:tc>
      </w:tr>
      <w:tr w:rsidR="009D2A83" w14:paraId="52489B34" w14:textId="77777777" w:rsidTr="009D2A83">
        <w:tc>
          <w:tcPr>
            <w:tcW w:w="12050" w:type="dxa"/>
          </w:tcPr>
          <w:p w14:paraId="5085BDCC" w14:textId="77777777" w:rsidR="009D2A83" w:rsidRPr="000F6FD0" w:rsidRDefault="009D2A83" w:rsidP="0072685A">
            <w:p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Notes</w:t>
            </w:r>
          </w:p>
          <w:p w14:paraId="35CF2C2D" w14:textId="77777777" w:rsidR="009D2A83" w:rsidRPr="000F6FD0" w:rsidRDefault="009D2A83" w:rsidP="009D2A83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Study impact</w:t>
            </w:r>
          </w:p>
          <w:p w14:paraId="67DE97DB" w14:textId="77777777" w:rsidR="009D2A83" w:rsidRPr="000F6FD0" w:rsidRDefault="009D2A83" w:rsidP="009D2A83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A6A6A6" w:themeColor="background1" w:themeShade="A6"/>
                <w:sz w:val="24"/>
                <w:szCs w:val="24"/>
              </w:rPr>
            </w:pPr>
            <w:r w:rsidRPr="000F6FD0">
              <w:rPr>
                <w:rFonts w:cstheme="minorHAnsi"/>
                <w:color w:val="A6A6A6" w:themeColor="background1" w:themeShade="A6"/>
                <w:sz w:val="24"/>
                <w:szCs w:val="24"/>
              </w:rPr>
              <w:t>Research gaps noted</w:t>
            </w:r>
          </w:p>
        </w:tc>
        <w:tc>
          <w:tcPr>
            <w:tcW w:w="2693" w:type="dxa"/>
          </w:tcPr>
          <w:p w14:paraId="6174A0C5" w14:textId="77777777" w:rsidR="009D2A83" w:rsidRDefault="009D2A83" w:rsidP="0072685A"/>
        </w:tc>
      </w:tr>
      <w:tr w:rsidR="009D2A83" w14:paraId="3F7133DC" w14:textId="77777777" w:rsidTr="009D2A83">
        <w:tc>
          <w:tcPr>
            <w:tcW w:w="12050" w:type="dxa"/>
          </w:tcPr>
          <w:p w14:paraId="4676FA79" w14:textId="77777777" w:rsidR="009D2A83" w:rsidRPr="00800746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Combined data</w:t>
            </w:r>
          </w:p>
        </w:tc>
        <w:tc>
          <w:tcPr>
            <w:tcW w:w="2693" w:type="dxa"/>
          </w:tcPr>
          <w:p w14:paraId="5D73D2F7" w14:textId="77777777" w:rsidR="009D2A83" w:rsidRDefault="009D2A83" w:rsidP="0072685A"/>
        </w:tc>
      </w:tr>
      <w:tr w:rsidR="009D2A83" w14:paraId="0C8672C9" w14:textId="77777777" w:rsidTr="009D2A83">
        <w:tc>
          <w:tcPr>
            <w:tcW w:w="12050" w:type="dxa"/>
          </w:tcPr>
          <w:p w14:paraId="74DF4880" w14:textId="77777777" w:rsidR="009D2A83" w:rsidRDefault="009D2A83" w:rsidP="0072685A">
            <w:r>
              <w:t>Questions provided</w:t>
            </w:r>
          </w:p>
        </w:tc>
        <w:tc>
          <w:tcPr>
            <w:tcW w:w="2693" w:type="dxa"/>
          </w:tcPr>
          <w:p w14:paraId="34ED3E94" w14:textId="7975FB35" w:rsidR="009D2A83" w:rsidRPr="00800746" w:rsidRDefault="009D2A83" w:rsidP="00726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If questionnaire used, where questions provided</w:t>
            </w:r>
          </w:p>
        </w:tc>
      </w:tr>
    </w:tbl>
    <w:p w14:paraId="1CEE3348" w14:textId="1AB9A3DF" w:rsidR="009D2A83" w:rsidRDefault="000F6FD0" w:rsidP="009D2A83">
      <w:r>
        <w:t xml:space="preserve">Legend: </w:t>
      </w:r>
      <w:r w:rsidR="00924C8F">
        <w:t xml:space="preserve">Text in </w:t>
      </w:r>
      <w:r w:rsidR="00924C8F" w:rsidRPr="000D62FD">
        <w:rPr>
          <w:color w:val="A6A6A6" w:themeColor="background1" w:themeShade="A6"/>
        </w:rPr>
        <w:t>grey</w:t>
      </w:r>
      <w:r w:rsidR="00924C8F">
        <w:t xml:space="preserve"> was extracted but not selected for discussion in the final </w:t>
      </w:r>
      <w:r w:rsidR="00F26F2D">
        <w:t xml:space="preserve">scoping </w:t>
      </w:r>
      <w:r w:rsidR="00924C8F">
        <w:t>review</w:t>
      </w:r>
      <w:r w:rsidR="00F26F2D">
        <w:t>.</w:t>
      </w:r>
    </w:p>
    <w:p w14:paraId="793215B6" w14:textId="77777777" w:rsidR="009D2A83" w:rsidRDefault="009D2A83" w:rsidP="009D2A83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6EE8D4BE" w14:textId="77777777" w:rsidR="00BE761C" w:rsidRDefault="00BE761C"/>
    <w:sectPr w:rsidR="00BE761C" w:rsidSect="009D2A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71971" w14:textId="77777777" w:rsidR="00A364BB" w:rsidRDefault="00A364BB" w:rsidP="005E4E3D">
      <w:pPr>
        <w:spacing w:after="0" w:line="240" w:lineRule="auto"/>
      </w:pPr>
      <w:r>
        <w:separator/>
      </w:r>
    </w:p>
  </w:endnote>
  <w:endnote w:type="continuationSeparator" w:id="0">
    <w:p w14:paraId="5DC514C2" w14:textId="77777777" w:rsidR="00A364BB" w:rsidRDefault="00A364BB" w:rsidP="005E4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5A621" w14:textId="77777777" w:rsidR="00D15447" w:rsidRDefault="00D154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3140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B4C962" w14:textId="2181D18A" w:rsidR="005E4E3D" w:rsidRDefault="005E4E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41C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C5A91FA" w14:textId="77777777" w:rsidR="005E4E3D" w:rsidRDefault="005E4E3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146DC" w14:textId="77777777" w:rsidR="00D15447" w:rsidRDefault="00D154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ADB7E" w14:textId="77777777" w:rsidR="00A364BB" w:rsidRDefault="00A364BB" w:rsidP="005E4E3D">
      <w:pPr>
        <w:spacing w:after="0" w:line="240" w:lineRule="auto"/>
      </w:pPr>
      <w:r>
        <w:separator/>
      </w:r>
    </w:p>
  </w:footnote>
  <w:footnote w:type="continuationSeparator" w:id="0">
    <w:p w14:paraId="55F78E9F" w14:textId="77777777" w:rsidR="00A364BB" w:rsidRDefault="00A364BB" w:rsidP="005E4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67BEB" w14:textId="77777777" w:rsidR="00D15447" w:rsidRDefault="00D154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748CCB" w14:textId="77777777" w:rsidR="00D15447" w:rsidRDefault="00D15447" w:rsidP="00D15447">
    <w:pPr>
      <w:spacing w:after="0" w:line="240" w:lineRule="auto"/>
      <w:rPr>
        <w:rFonts w:cstheme="minorHAnsi"/>
        <w:sz w:val="24"/>
        <w:szCs w:val="24"/>
      </w:rPr>
    </w:pPr>
    <w:r w:rsidRPr="009D2A83">
      <w:rPr>
        <w:rFonts w:cstheme="minorHAnsi"/>
        <w:b/>
        <w:bCs/>
        <w:sz w:val="24"/>
        <w:szCs w:val="24"/>
      </w:rPr>
      <w:t>A</w:t>
    </w:r>
    <w:r>
      <w:rPr>
        <w:rFonts w:cstheme="minorHAnsi"/>
        <w:b/>
        <w:bCs/>
        <w:sz w:val="24"/>
        <w:szCs w:val="24"/>
      </w:rPr>
      <w:t>dditional file</w:t>
    </w:r>
    <w:r w:rsidRPr="009D2A83">
      <w:rPr>
        <w:rFonts w:cstheme="minorHAnsi"/>
        <w:b/>
        <w:bCs/>
        <w:sz w:val="24"/>
        <w:szCs w:val="24"/>
      </w:rPr>
      <w:t xml:space="preserve"> </w:t>
    </w:r>
    <w:r>
      <w:rPr>
        <w:rFonts w:cstheme="minorHAnsi"/>
        <w:b/>
        <w:bCs/>
        <w:sz w:val="24"/>
        <w:szCs w:val="24"/>
      </w:rPr>
      <w:t>3</w:t>
    </w:r>
    <w:r>
      <w:rPr>
        <w:rFonts w:cstheme="minorHAnsi"/>
        <w:sz w:val="24"/>
        <w:szCs w:val="24"/>
      </w:rPr>
      <w:t xml:space="preserve"> Overview of Data Extraction Tool</w:t>
    </w:r>
  </w:p>
  <w:p w14:paraId="34F48FA2" w14:textId="77777777" w:rsidR="00D15447" w:rsidRDefault="00D1544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F4F6F" w14:textId="77777777" w:rsidR="00D15447" w:rsidRDefault="00D154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E3ADF"/>
    <w:multiLevelType w:val="hybridMultilevel"/>
    <w:tmpl w:val="589E1EA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85422F"/>
    <w:multiLevelType w:val="hybridMultilevel"/>
    <w:tmpl w:val="8E5A9F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35869"/>
    <w:multiLevelType w:val="hybridMultilevel"/>
    <w:tmpl w:val="DB9C77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D7A31"/>
    <w:multiLevelType w:val="hybridMultilevel"/>
    <w:tmpl w:val="0EAAE5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77059"/>
    <w:multiLevelType w:val="hybridMultilevel"/>
    <w:tmpl w:val="D03C3C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04270C"/>
    <w:multiLevelType w:val="hybridMultilevel"/>
    <w:tmpl w:val="7934563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DC091A"/>
    <w:multiLevelType w:val="hybridMultilevel"/>
    <w:tmpl w:val="D9D8D9D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FE2118F"/>
    <w:multiLevelType w:val="hybridMultilevel"/>
    <w:tmpl w:val="77BCC2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39200F"/>
    <w:multiLevelType w:val="hybridMultilevel"/>
    <w:tmpl w:val="3642D6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A83"/>
    <w:rsid w:val="000D62FD"/>
    <w:rsid w:val="000F6FD0"/>
    <w:rsid w:val="00285CD8"/>
    <w:rsid w:val="005E4E3D"/>
    <w:rsid w:val="00924C8F"/>
    <w:rsid w:val="009D2A83"/>
    <w:rsid w:val="00A364BB"/>
    <w:rsid w:val="00BE761C"/>
    <w:rsid w:val="00D15447"/>
    <w:rsid w:val="00E041C3"/>
    <w:rsid w:val="00E632CF"/>
    <w:rsid w:val="00F2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9C990"/>
  <w15:chartTrackingRefBased/>
  <w15:docId w15:val="{0B378098-4878-465C-BE04-4905801E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A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2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2A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4E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E3D"/>
  </w:style>
  <w:style w:type="paragraph" w:styleId="Footer">
    <w:name w:val="footer"/>
    <w:basedOn w:val="Normal"/>
    <w:link w:val="FooterChar"/>
    <w:uiPriority w:val="99"/>
    <w:unhideWhenUsed/>
    <w:rsid w:val="005E4E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Tammie Jakstas</dc:creator>
  <cp:keywords/>
  <dc:description/>
  <cp:lastModifiedBy>Maiden Pacang</cp:lastModifiedBy>
  <cp:revision>10</cp:revision>
  <dcterms:created xsi:type="dcterms:W3CDTF">2023-02-13T22:24:00Z</dcterms:created>
  <dcterms:modified xsi:type="dcterms:W3CDTF">2023-08-18T07:36:00Z</dcterms:modified>
</cp:coreProperties>
</file>