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EC86FD" w14:textId="4A6BB67D" w:rsidR="00346DBA" w:rsidRPr="00E16D99" w:rsidRDefault="00606C7F" w:rsidP="00E16D99">
      <w:pPr>
        <w:rPr>
          <w:b/>
          <w:bCs/>
          <w:sz w:val="24"/>
          <w:szCs w:val="24"/>
        </w:rPr>
      </w:pPr>
      <w:bookmarkStart w:id="0" w:name="_GoBack"/>
      <w:bookmarkEnd w:id="0"/>
      <w:r w:rsidRPr="00E16D99">
        <w:rPr>
          <w:b/>
          <w:bCs/>
          <w:sz w:val="24"/>
          <w:szCs w:val="24"/>
        </w:rPr>
        <w:t>Additional file 2</w:t>
      </w:r>
      <w:r w:rsidR="00D43018" w:rsidRPr="00E16D99">
        <w:rPr>
          <w:b/>
          <w:bCs/>
          <w:sz w:val="24"/>
          <w:szCs w:val="24"/>
        </w:rPr>
        <w:t xml:space="preserve">. </w:t>
      </w:r>
      <w:r w:rsidR="00346DBA" w:rsidRPr="00E16D99">
        <w:rPr>
          <w:b/>
          <w:bCs/>
          <w:sz w:val="24"/>
          <w:szCs w:val="24"/>
        </w:rPr>
        <w:t>Main food categories</w:t>
      </w:r>
    </w:p>
    <w:p w14:paraId="2B036337" w14:textId="1225EA18" w:rsidR="00346DBA" w:rsidRPr="00816350" w:rsidRDefault="00412812" w:rsidP="00346DBA">
      <w:pPr>
        <w:rPr>
          <w:rFonts w:cstheme="minorHAnsi"/>
          <w:lang w:val="en-US"/>
        </w:rPr>
      </w:pPr>
      <w:r w:rsidRPr="00816350">
        <w:rPr>
          <w:rFonts w:cstheme="minorHAnsi"/>
          <w:lang w:val="en-US"/>
        </w:rPr>
        <w:t>D</w:t>
      </w:r>
      <w:r w:rsidR="00346DBA" w:rsidRPr="00816350">
        <w:rPr>
          <w:rFonts w:cstheme="minorHAnsi"/>
          <w:lang w:val="en-US"/>
        </w:rPr>
        <w:t>escription of content in each main category</w:t>
      </w:r>
      <w:r w:rsidR="006B2B9C" w:rsidRPr="00816350">
        <w:rPr>
          <w:rFonts w:cstheme="minorHAnsi"/>
          <w:lang w:val="en-US"/>
        </w:rPr>
        <w:t xml:space="preserve"> of food and beverages</w:t>
      </w:r>
      <w:r w:rsidR="00346DBA" w:rsidRPr="00816350">
        <w:rPr>
          <w:rFonts w:cstheme="minorHAnsi"/>
          <w:lang w:val="en-US"/>
        </w:rPr>
        <w:t>:</w:t>
      </w:r>
    </w:p>
    <w:p w14:paraId="3C01FD83" w14:textId="6F74FC50" w:rsidR="00346DBA" w:rsidRPr="00816350" w:rsidRDefault="00346DBA" w:rsidP="00346DBA">
      <w:pPr>
        <w:pStyle w:val="ListParagraph"/>
        <w:numPr>
          <w:ilvl w:val="0"/>
          <w:numId w:val="9"/>
        </w:numPr>
        <w:spacing w:line="256" w:lineRule="auto"/>
        <w:rPr>
          <w:rFonts w:cstheme="minorHAnsi"/>
          <w:lang w:val="en-US"/>
        </w:rPr>
      </w:pPr>
      <w:r w:rsidRPr="00816350">
        <w:rPr>
          <w:rFonts w:cstheme="minorHAnsi"/>
          <w:i/>
          <w:iCs/>
          <w:lang w:val="en-US"/>
        </w:rPr>
        <w:t>Fruit, vegetables, legumes, potatoes, and products thereof:</w:t>
      </w:r>
      <w:r w:rsidRPr="00816350">
        <w:rPr>
          <w:rFonts w:cstheme="minorHAnsi"/>
          <w:lang w:val="en-US"/>
        </w:rPr>
        <w:t xml:space="preserve"> fresh</w:t>
      </w:r>
      <w:r w:rsidR="005045E4" w:rsidRPr="00816350">
        <w:rPr>
          <w:rFonts w:cstheme="minorHAnsi"/>
          <w:lang w:val="en-US"/>
        </w:rPr>
        <w:t xml:space="preserve">, </w:t>
      </w:r>
      <w:r w:rsidRPr="00816350">
        <w:rPr>
          <w:rFonts w:cstheme="minorHAnsi"/>
          <w:lang w:val="en-US"/>
        </w:rPr>
        <w:t>frozen</w:t>
      </w:r>
      <w:r w:rsidR="005045E4" w:rsidRPr="00816350">
        <w:rPr>
          <w:rFonts w:cstheme="minorHAnsi"/>
          <w:lang w:val="en-US"/>
        </w:rPr>
        <w:t xml:space="preserve">, </w:t>
      </w:r>
      <w:r w:rsidRPr="00816350">
        <w:rPr>
          <w:rFonts w:cstheme="minorHAnsi"/>
          <w:lang w:val="en-US"/>
        </w:rPr>
        <w:t>dried</w:t>
      </w:r>
      <w:r w:rsidR="005045E4" w:rsidRPr="00816350">
        <w:rPr>
          <w:rFonts w:cstheme="minorHAnsi"/>
          <w:lang w:val="en-US"/>
        </w:rPr>
        <w:t xml:space="preserve">, and </w:t>
      </w:r>
      <w:r w:rsidRPr="00816350">
        <w:rPr>
          <w:rFonts w:cstheme="minorHAnsi"/>
          <w:lang w:val="en-US"/>
        </w:rPr>
        <w:t>canned fruit</w:t>
      </w:r>
      <w:r w:rsidR="005045E4" w:rsidRPr="00816350">
        <w:rPr>
          <w:rFonts w:cstheme="minorHAnsi"/>
          <w:lang w:val="en-US"/>
        </w:rPr>
        <w:t>s</w:t>
      </w:r>
      <w:r w:rsidRPr="00816350">
        <w:rPr>
          <w:rFonts w:cstheme="minorHAnsi"/>
          <w:lang w:val="en-US"/>
        </w:rPr>
        <w:t>, vegetables and legumes</w:t>
      </w:r>
      <w:r w:rsidR="005045E4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potatoes</w:t>
      </w:r>
      <w:r w:rsidR="005045E4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potato-products except crisps, vegetable spreads</w:t>
      </w:r>
      <w:r w:rsidR="005045E4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vegetables mixes</w:t>
      </w:r>
      <w:r w:rsidR="005045E4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tomato puree</w:t>
      </w:r>
      <w:r w:rsidR="005045E4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pickled veggies</w:t>
      </w:r>
      <w:r w:rsidR="005045E4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plant-based meat alternatives</w:t>
      </w:r>
      <w:r w:rsidR="005045E4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tofu</w:t>
      </w:r>
      <w:r w:rsidR="005045E4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jams</w:t>
      </w:r>
      <w:r w:rsidR="005045E4" w:rsidRPr="00816350">
        <w:rPr>
          <w:rFonts w:cstheme="minorHAnsi"/>
          <w:lang w:val="en-US"/>
        </w:rPr>
        <w:t>; and</w:t>
      </w:r>
      <w:r w:rsidRPr="00816350">
        <w:rPr>
          <w:rFonts w:cstheme="minorHAnsi"/>
          <w:lang w:val="en-US"/>
        </w:rPr>
        <w:t xml:space="preserve"> fruit compotes.</w:t>
      </w:r>
    </w:p>
    <w:p w14:paraId="33675DD6" w14:textId="6AC81D1A" w:rsidR="00346DBA" w:rsidRPr="00816350" w:rsidRDefault="00346DBA" w:rsidP="00346DBA">
      <w:pPr>
        <w:pStyle w:val="ListParagraph"/>
        <w:numPr>
          <w:ilvl w:val="0"/>
          <w:numId w:val="8"/>
        </w:numPr>
        <w:spacing w:line="256" w:lineRule="auto"/>
        <w:rPr>
          <w:rFonts w:cstheme="minorHAnsi"/>
          <w:i/>
          <w:iCs/>
          <w:lang w:val="en-US"/>
        </w:rPr>
      </w:pPr>
      <w:r w:rsidRPr="00816350">
        <w:rPr>
          <w:rFonts w:cstheme="minorHAnsi"/>
          <w:i/>
          <w:iCs/>
          <w:lang w:val="en-US"/>
        </w:rPr>
        <w:t>Cereals, grains and similar, and products thereof:</w:t>
      </w:r>
      <w:r w:rsidRPr="00816350">
        <w:rPr>
          <w:rFonts w:cstheme="minorHAnsi"/>
          <w:lang w:val="en-US"/>
        </w:rPr>
        <w:t xml:space="preserve"> </w:t>
      </w:r>
      <w:r w:rsidR="00913421" w:rsidRPr="00816350">
        <w:rPr>
          <w:rFonts w:cstheme="minorHAnsi"/>
          <w:lang w:val="en-US"/>
        </w:rPr>
        <w:t>flours</w:t>
      </w:r>
      <w:r w:rsidR="00973596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grains/cereals including couscous</w:t>
      </w:r>
      <w:r w:rsidR="004B46EA" w:rsidRPr="00816350">
        <w:rPr>
          <w:rFonts w:cstheme="minorHAnsi"/>
          <w:lang w:val="en-US"/>
        </w:rPr>
        <w:t xml:space="preserve"> and</w:t>
      </w:r>
      <w:r w:rsidRPr="00816350">
        <w:rPr>
          <w:rFonts w:cstheme="minorHAnsi"/>
          <w:lang w:val="en-US"/>
        </w:rPr>
        <w:t xml:space="preserve"> quinoa</w:t>
      </w:r>
      <w:r w:rsidR="00973596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breakfast cereals</w:t>
      </w:r>
      <w:r w:rsidR="00973596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rice</w:t>
      </w:r>
      <w:r w:rsidR="00973596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pasta</w:t>
      </w:r>
      <w:r w:rsidR="00973596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various types of breads including crisp breads, rolls, baguettes, ciabatta, etc.</w:t>
      </w:r>
      <w:r w:rsidR="00973596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noodles</w:t>
      </w:r>
      <w:r w:rsidR="00973596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tortillas</w:t>
      </w:r>
      <w:r w:rsidR="00973596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crackers</w:t>
      </w:r>
      <w:r w:rsidR="00973596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</w:t>
      </w:r>
      <w:r w:rsidR="00973596" w:rsidRPr="00816350">
        <w:rPr>
          <w:rFonts w:cstheme="minorHAnsi"/>
          <w:lang w:val="en-US"/>
        </w:rPr>
        <w:t xml:space="preserve">and </w:t>
      </w:r>
      <w:r w:rsidRPr="00816350">
        <w:rPr>
          <w:rFonts w:cstheme="minorHAnsi"/>
          <w:lang w:val="en-US"/>
        </w:rPr>
        <w:t xml:space="preserve">sweet bakery products </w:t>
      </w:r>
      <w:r w:rsidR="006937FC" w:rsidRPr="00816350">
        <w:rPr>
          <w:rFonts w:cstheme="minorHAnsi"/>
          <w:lang w:val="en-US"/>
        </w:rPr>
        <w:t xml:space="preserve">such as </w:t>
      </w:r>
      <w:r w:rsidRPr="00816350">
        <w:rPr>
          <w:rFonts w:cstheme="minorHAnsi"/>
          <w:lang w:val="en-US"/>
        </w:rPr>
        <w:t>biscuits, cookies, pastries, cakes including bake mixes.</w:t>
      </w:r>
    </w:p>
    <w:p w14:paraId="1F87AD04" w14:textId="40C28519" w:rsidR="00346DBA" w:rsidRPr="00816350" w:rsidRDefault="00346DBA" w:rsidP="5734FB02">
      <w:pPr>
        <w:pStyle w:val="ListParagraph"/>
        <w:numPr>
          <w:ilvl w:val="0"/>
          <w:numId w:val="9"/>
        </w:numPr>
        <w:spacing w:line="256" w:lineRule="auto"/>
        <w:rPr>
          <w:lang w:val="en-US"/>
        </w:rPr>
      </w:pPr>
      <w:r w:rsidRPr="00816350">
        <w:rPr>
          <w:i/>
          <w:iCs/>
          <w:lang w:val="en-US"/>
        </w:rPr>
        <w:t xml:space="preserve">Fish, meat, eggs, and products thereof: </w:t>
      </w:r>
      <w:r w:rsidR="00913421" w:rsidRPr="00816350">
        <w:rPr>
          <w:lang w:val="en-US"/>
        </w:rPr>
        <w:t xml:space="preserve">raw </w:t>
      </w:r>
      <w:r w:rsidRPr="00816350">
        <w:rPr>
          <w:lang w:val="en-US"/>
        </w:rPr>
        <w:t xml:space="preserve">meat </w:t>
      </w:r>
      <w:proofErr w:type="spellStart"/>
      <w:r w:rsidRPr="00816350">
        <w:rPr>
          <w:lang w:val="en-US"/>
        </w:rPr>
        <w:t>of</w:t>
      </w:r>
      <w:proofErr w:type="spellEnd"/>
      <w:r w:rsidRPr="00816350">
        <w:rPr>
          <w:lang w:val="en-US"/>
        </w:rPr>
        <w:t xml:space="preserve"> poultry, hare, </w:t>
      </w:r>
      <w:r w:rsidR="006937FC" w:rsidRPr="00816350">
        <w:rPr>
          <w:lang w:val="en-US"/>
        </w:rPr>
        <w:t>pork</w:t>
      </w:r>
      <w:r w:rsidRPr="00816350">
        <w:rPr>
          <w:lang w:val="en-US"/>
        </w:rPr>
        <w:t>, cow, lamb, sheep, and game</w:t>
      </w:r>
      <w:r w:rsidR="00973596" w:rsidRPr="00816350">
        <w:rPr>
          <w:lang w:val="en-US"/>
        </w:rPr>
        <w:t>;</w:t>
      </w:r>
      <w:r w:rsidRPr="00816350">
        <w:rPr>
          <w:lang w:val="en-US"/>
        </w:rPr>
        <w:t xml:space="preserve"> fish and seafood</w:t>
      </w:r>
      <w:r w:rsidR="00973596" w:rsidRPr="00816350">
        <w:rPr>
          <w:lang w:val="en-US"/>
        </w:rPr>
        <w:t>;</w:t>
      </w:r>
      <w:r w:rsidRPr="00816350">
        <w:rPr>
          <w:lang w:val="en-US"/>
        </w:rPr>
        <w:t xml:space="preserve"> meat and fish spreads and cold cuts</w:t>
      </w:r>
      <w:r w:rsidR="00973596" w:rsidRPr="00816350">
        <w:rPr>
          <w:lang w:val="en-US"/>
        </w:rPr>
        <w:t>;</w:t>
      </w:r>
      <w:r w:rsidRPr="00816350">
        <w:rPr>
          <w:lang w:val="en-US"/>
        </w:rPr>
        <w:t xml:space="preserve"> minced meat</w:t>
      </w:r>
      <w:r w:rsidR="00973596" w:rsidRPr="00816350">
        <w:rPr>
          <w:lang w:val="en-US"/>
        </w:rPr>
        <w:t>;</w:t>
      </w:r>
      <w:r w:rsidRPr="00816350">
        <w:rPr>
          <w:lang w:val="en-US"/>
        </w:rPr>
        <w:t xml:space="preserve"> breaded meat and fish</w:t>
      </w:r>
      <w:r w:rsidR="00973596" w:rsidRPr="00816350">
        <w:rPr>
          <w:lang w:val="en-US"/>
        </w:rPr>
        <w:t>;</w:t>
      </w:r>
      <w:r w:rsidRPr="00816350">
        <w:rPr>
          <w:lang w:val="en-US"/>
        </w:rPr>
        <w:t xml:space="preserve"> sausages</w:t>
      </w:r>
      <w:r w:rsidR="00973596" w:rsidRPr="00816350">
        <w:rPr>
          <w:lang w:val="en-US"/>
        </w:rPr>
        <w:t>;</w:t>
      </w:r>
      <w:r w:rsidRPr="00816350">
        <w:rPr>
          <w:lang w:val="en-US"/>
        </w:rPr>
        <w:t xml:space="preserve"> meat balls</w:t>
      </w:r>
      <w:r w:rsidR="00973596" w:rsidRPr="00816350">
        <w:rPr>
          <w:lang w:val="en-US"/>
        </w:rPr>
        <w:t>;</w:t>
      </w:r>
      <w:r w:rsidRPr="00816350">
        <w:rPr>
          <w:lang w:val="en-US"/>
        </w:rPr>
        <w:t xml:space="preserve"> burgers</w:t>
      </w:r>
      <w:r w:rsidR="00973596" w:rsidRPr="00816350">
        <w:rPr>
          <w:lang w:val="en-US"/>
        </w:rPr>
        <w:t>;</w:t>
      </w:r>
      <w:r w:rsidRPr="00816350">
        <w:rPr>
          <w:lang w:val="en-US"/>
        </w:rPr>
        <w:t xml:space="preserve"> fish cakes</w:t>
      </w:r>
      <w:r w:rsidR="00973596" w:rsidRPr="00816350">
        <w:rPr>
          <w:lang w:val="en-US"/>
        </w:rPr>
        <w:t>;</w:t>
      </w:r>
      <w:r w:rsidRPr="00816350">
        <w:rPr>
          <w:lang w:val="en-US"/>
        </w:rPr>
        <w:t xml:space="preserve"> and eggs.</w:t>
      </w:r>
    </w:p>
    <w:p w14:paraId="330536DD" w14:textId="130008DD" w:rsidR="00346DBA" w:rsidRPr="00816350" w:rsidRDefault="00346DBA" w:rsidP="00346DBA">
      <w:pPr>
        <w:pStyle w:val="ListParagraph"/>
        <w:numPr>
          <w:ilvl w:val="0"/>
          <w:numId w:val="9"/>
        </w:numPr>
        <w:spacing w:line="256" w:lineRule="auto"/>
        <w:rPr>
          <w:rFonts w:cstheme="minorHAnsi"/>
          <w:lang w:val="en-US"/>
        </w:rPr>
      </w:pPr>
      <w:r w:rsidRPr="00816350">
        <w:rPr>
          <w:rFonts w:cstheme="minorHAnsi"/>
          <w:i/>
          <w:iCs/>
          <w:lang w:val="en-US"/>
        </w:rPr>
        <w:t xml:space="preserve">Dairy products: </w:t>
      </w:r>
      <w:r w:rsidRPr="00816350">
        <w:rPr>
          <w:rFonts w:cstheme="minorHAnsi"/>
          <w:lang w:val="en-US"/>
        </w:rPr>
        <w:t>yoghurt</w:t>
      </w:r>
      <w:r w:rsidR="00973596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quark</w:t>
      </w:r>
      <w:r w:rsidR="00973596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cheese</w:t>
      </w:r>
      <w:r w:rsidR="00973596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ice cream</w:t>
      </w:r>
      <w:r w:rsidR="00973596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and dairy desserts </w:t>
      </w:r>
      <w:r w:rsidR="00D47DD2" w:rsidRPr="00816350">
        <w:rPr>
          <w:rFonts w:cstheme="minorHAnsi"/>
          <w:lang w:val="en-US"/>
        </w:rPr>
        <w:t xml:space="preserve">such as </w:t>
      </w:r>
      <w:r w:rsidRPr="00816350">
        <w:rPr>
          <w:rFonts w:cstheme="minorHAnsi"/>
          <w:lang w:val="en-US"/>
        </w:rPr>
        <w:t xml:space="preserve">pudding, mousse. </w:t>
      </w:r>
      <w:r w:rsidR="00D47DD2" w:rsidRPr="00816350">
        <w:rPr>
          <w:rFonts w:cstheme="minorHAnsi"/>
          <w:lang w:val="en-US"/>
        </w:rPr>
        <w:t>C</w:t>
      </w:r>
      <w:r w:rsidRPr="00816350">
        <w:rPr>
          <w:rFonts w:cstheme="minorHAnsi"/>
          <w:lang w:val="en-US"/>
        </w:rPr>
        <w:t>reams and cooking fats</w:t>
      </w:r>
      <w:r w:rsidR="00D47DD2" w:rsidRPr="00816350">
        <w:rPr>
          <w:rFonts w:cstheme="minorHAnsi"/>
          <w:lang w:val="en-US"/>
        </w:rPr>
        <w:t xml:space="preserve"> are not included in this category</w:t>
      </w:r>
      <w:r w:rsidRPr="00816350">
        <w:rPr>
          <w:rFonts w:cstheme="minorHAnsi"/>
          <w:lang w:val="en-US"/>
        </w:rPr>
        <w:t xml:space="preserve"> </w:t>
      </w:r>
      <w:r w:rsidR="00D47DD2" w:rsidRPr="00816350">
        <w:rPr>
          <w:rFonts w:cstheme="minorHAnsi"/>
          <w:lang w:val="en-US"/>
        </w:rPr>
        <w:t>but</w:t>
      </w:r>
      <w:r w:rsidRPr="00816350">
        <w:rPr>
          <w:rFonts w:cstheme="minorHAnsi"/>
          <w:lang w:val="en-US"/>
        </w:rPr>
        <w:t xml:space="preserve"> included </w:t>
      </w:r>
      <w:r w:rsidR="00D47DD2" w:rsidRPr="00816350">
        <w:rPr>
          <w:rFonts w:cstheme="minorHAnsi"/>
          <w:lang w:val="en-US"/>
        </w:rPr>
        <w:t>in a</w:t>
      </w:r>
      <w:r w:rsidRPr="00816350">
        <w:rPr>
          <w:rFonts w:cstheme="minorHAnsi"/>
          <w:lang w:val="en-US"/>
        </w:rPr>
        <w:t xml:space="preserve"> separate category for fats and oils due to the Nutri-Score algorithm.</w:t>
      </w:r>
    </w:p>
    <w:p w14:paraId="6A168FE7" w14:textId="0360D4E4" w:rsidR="00346DBA" w:rsidRPr="00816350" w:rsidRDefault="00346DBA" w:rsidP="00346DBA">
      <w:pPr>
        <w:pStyle w:val="ListParagraph"/>
        <w:numPr>
          <w:ilvl w:val="0"/>
          <w:numId w:val="9"/>
        </w:numPr>
        <w:spacing w:line="256" w:lineRule="auto"/>
        <w:rPr>
          <w:rFonts w:cstheme="minorHAnsi"/>
          <w:lang w:val="en-US"/>
        </w:rPr>
      </w:pPr>
      <w:r w:rsidRPr="00816350">
        <w:rPr>
          <w:rFonts w:cstheme="minorHAnsi"/>
          <w:i/>
          <w:iCs/>
          <w:lang w:val="en-US"/>
        </w:rPr>
        <w:t>Sauces and dressings:</w:t>
      </w:r>
      <w:r w:rsidRPr="00816350">
        <w:rPr>
          <w:rFonts w:cstheme="minorHAnsi"/>
          <w:lang w:val="en-US"/>
        </w:rPr>
        <w:t xml:space="preserve"> sauces</w:t>
      </w:r>
      <w:r w:rsidR="00973596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ketchup</w:t>
      </w:r>
      <w:r w:rsidR="00973596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mustard</w:t>
      </w:r>
      <w:r w:rsidR="00973596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paste</w:t>
      </w:r>
      <w:r w:rsidR="00973596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mayonnaise</w:t>
      </w:r>
      <w:r w:rsidR="0068212F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dressing</w:t>
      </w:r>
      <w:r w:rsidR="00973596" w:rsidRPr="00816350">
        <w:rPr>
          <w:rFonts w:cstheme="minorHAnsi"/>
          <w:lang w:val="en-US"/>
        </w:rPr>
        <w:t>; and</w:t>
      </w:r>
      <w:r w:rsidRPr="00816350">
        <w:rPr>
          <w:rFonts w:cstheme="minorHAnsi"/>
          <w:lang w:val="en-US"/>
        </w:rPr>
        <w:t xml:space="preserve"> pesto. Both prepared and dry powder mixes.</w:t>
      </w:r>
    </w:p>
    <w:p w14:paraId="7E9B8607" w14:textId="3CFA1A66" w:rsidR="00346DBA" w:rsidRPr="00816350" w:rsidRDefault="00346DBA" w:rsidP="00346DBA">
      <w:pPr>
        <w:pStyle w:val="ListParagraph"/>
        <w:numPr>
          <w:ilvl w:val="0"/>
          <w:numId w:val="9"/>
        </w:numPr>
        <w:spacing w:line="256" w:lineRule="auto"/>
        <w:rPr>
          <w:rFonts w:cstheme="minorHAnsi"/>
          <w:lang w:val="en-US"/>
        </w:rPr>
      </w:pPr>
      <w:r w:rsidRPr="00816350">
        <w:rPr>
          <w:rFonts w:cstheme="minorHAnsi"/>
          <w:i/>
          <w:iCs/>
          <w:lang w:val="en-US"/>
        </w:rPr>
        <w:t>Sweet and/or salty snacks:</w:t>
      </w:r>
      <w:r w:rsidRPr="00816350">
        <w:rPr>
          <w:rFonts w:cstheme="minorHAnsi"/>
          <w:lang w:val="en-US"/>
        </w:rPr>
        <w:t xml:space="preserve"> </w:t>
      </w:r>
      <w:r w:rsidR="00913421" w:rsidRPr="00816350">
        <w:rPr>
          <w:rFonts w:cstheme="minorHAnsi"/>
          <w:lang w:val="en-US"/>
        </w:rPr>
        <w:t xml:space="preserve">sweet </w:t>
      </w:r>
      <w:r w:rsidRPr="00816350">
        <w:rPr>
          <w:rFonts w:cstheme="minorHAnsi"/>
          <w:lang w:val="en-US"/>
        </w:rPr>
        <w:t>spreads</w:t>
      </w:r>
      <w:r w:rsidR="00973596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chocolate</w:t>
      </w:r>
      <w:r w:rsidR="00973596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candy</w:t>
      </w:r>
      <w:r w:rsidR="00973596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honey</w:t>
      </w:r>
      <w:r w:rsidR="00973596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jelly</w:t>
      </w:r>
      <w:r w:rsidR="00973596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drops</w:t>
      </w:r>
      <w:r w:rsidR="00973596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sugar</w:t>
      </w:r>
      <w:r w:rsidR="00973596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sirup</w:t>
      </w:r>
      <w:r w:rsidR="00973596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crisps</w:t>
      </w:r>
      <w:r w:rsidR="00973596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popcorn</w:t>
      </w:r>
      <w:r w:rsidR="00973596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tortilla chips</w:t>
      </w:r>
      <w:r w:rsidR="00973596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and cheese puff snacks.</w:t>
      </w:r>
    </w:p>
    <w:p w14:paraId="2F71B713" w14:textId="61D39DCF" w:rsidR="00346DBA" w:rsidRPr="00816350" w:rsidRDefault="00346DBA" w:rsidP="00346DBA">
      <w:pPr>
        <w:pStyle w:val="ListParagraph"/>
        <w:numPr>
          <w:ilvl w:val="0"/>
          <w:numId w:val="9"/>
        </w:numPr>
        <w:spacing w:line="256" w:lineRule="auto"/>
        <w:rPr>
          <w:rFonts w:cstheme="minorHAnsi"/>
          <w:i/>
          <w:iCs/>
          <w:lang w:val="en-US"/>
        </w:rPr>
      </w:pPr>
      <w:r w:rsidRPr="00816350">
        <w:rPr>
          <w:rFonts w:cstheme="minorHAnsi"/>
          <w:i/>
          <w:iCs/>
          <w:lang w:val="en-US"/>
        </w:rPr>
        <w:t>Composite foods and meals:</w:t>
      </w:r>
      <w:r w:rsidRPr="00816350">
        <w:rPr>
          <w:rFonts w:cstheme="minorHAnsi"/>
          <w:lang w:val="en-US"/>
        </w:rPr>
        <w:t xml:space="preserve"> </w:t>
      </w:r>
      <w:r w:rsidR="00913421" w:rsidRPr="00816350">
        <w:rPr>
          <w:rFonts w:cstheme="minorHAnsi"/>
          <w:lang w:val="en-US"/>
        </w:rPr>
        <w:t>plant</w:t>
      </w:r>
      <w:r w:rsidRPr="00816350">
        <w:rPr>
          <w:rFonts w:cstheme="minorHAnsi"/>
          <w:lang w:val="en-US"/>
        </w:rPr>
        <w:t>-based cheese and yoghurt alternatives</w:t>
      </w:r>
      <w:r w:rsidR="00973596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salads used as spreads</w:t>
      </w:r>
      <w:r w:rsidR="00973596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</w:t>
      </w:r>
      <w:r w:rsidR="00BC64AD" w:rsidRPr="00816350">
        <w:rPr>
          <w:rFonts w:cstheme="minorHAnsi"/>
          <w:lang w:val="en-US"/>
        </w:rPr>
        <w:t xml:space="preserve">and </w:t>
      </w:r>
      <w:r w:rsidRPr="00816350">
        <w:rPr>
          <w:rFonts w:cstheme="minorHAnsi"/>
          <w:lang w:val="en-US"/>
        </w:rPr>
        <w:t>semi-ready and ready meals, such as pasta meals (including lasagna), sandwiches, soups, pizza, pies, stews, porridge, and other ready meals (</w:t>
      </w:r>
      <w:r w:rsidR="00ED7BDE" w:rsidRPr="00816350">
        <w:rPr>
          <w:rFonts w:cstheme="minorHAnsi"/>
          <w:lang w:val="en-US"/>
        </w:rPr>
        <w:t xml:space="preserve">e.g., </w:t>
      </w:r>
      <w:r w:rsidRPr="00816350">
        <w:rPr>
          <w:rFonts w:cstheme="minorHAnsi"/>
          <w:lang w:val="en-US"/>
        </w:rPr>
        <w:t>fish au gratin, salads). Both prepared and dry powder/package mixes.</w:t>
      </w:r>
    </w:p>
    <w:p w14:paraId="3889298C" w14:textId="6F5F133A" w:rsidR="00346DBA" w:rsidRPr="00816350" w:rsidRDefault="00346DBA" w:rsidP="00346DBA">
      <w:pPr>
        <w:pStyle w:val="ListParagraph"/>
        <w:numPr>
          <w:ilvl w:val="0"/>
          <w:numId w:val="10"/>
        </w:numPr>
        <w:spacing w:line="256" w:lineRule="auto"/>
        <w:rPr>
          <w:rFonts w:cstheme="minorHAnsi"/>
          <w:lang w:val="en-US"/>
        </w:rPr>
      </w:pPr>
      <w:r w:rsidRPr="00816350">
        <w:rPr>
          <w:rFonts w:cstheme="minorHAnsi"/>
          <w:i/>
          <w:iCs/>
          <w:lang w:val="en-US"/>
        </w:rPr>
        <w:t>Fats and oils:</w:t>
      </w:r>
      <w:r w:rsidRPr="00816350">
        <w:rPr>
          <w:rFonts w:cstheme="minorHAnsi"/>
          <w:lang w:val="en-US"/>
        </w:rPr>
        <w:t xml:space="preserve"> </w:t>
      </w:r>
      <w:r w:rsidR="00913421" w:rsidRPr="00816350">
        <w:rPr>
          <w:rFonts w:cstheme="minorHAnsi"/>
          <w:lang w:val="en-US"/>
        </w:rPr>
        <w:t>butter</w:t>
      </w:r>
      <w:r w:rsidR="00BC64AD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margarine</w:t>
      </w:r>
      <w:r w:rsidR="00BC64AD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cooking fats</w:t>
      </w:r>
      <w:r w:rsidR="00BC64AD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oils</w:t>
      </w:r>
      <w:r w:rsidR="00BC64AD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and creams (</w:t>
      </w:r>
      <w:r w:rsidR="00533CD6" w:rsidRPr="00816350">
        <w:rPr>
          <w:rFonts w:cstheme="minorHAnsi"/>
          <w:lang w:val="en-US"/>
        </w:rPr>
        <w:t>e.g.,</w:t>
      </w:r>
      <w:r w:rsidRPr="00816350">
        <w:rPr>
          <w:rFonts w:cstheme="minorHAnsi"/>
          <w:lang w:val="en-US"/>
        </w:rPr>
        <w:t xml:space="preserve"> cream</w:t>
      </w:r>
      <w:r w:rsidR="00533CD6" w:rsidRPr="00816350">
        <w:rPr>
          <w:rFonts w:cstheme="minorHAnsi"/>
          <w:lang w:val="en-US"/>
        </w:rPr>
        <w:t>s</w:t>
      </w:r>
      <w:r w:rsidRPr="00816350">
        <w:rPr>
          <w:rFonts w:cstheme="minorHAnsi"/>
          <w:lang w:val="en-US"/>
        </w:rPr>
        <w:t xml:space="preserve">, crème fraiche, sour cream, </w:t>
      </w:r>
      <w:r w:rsidR="00533CD6" w:rsidRPr="00816350">
        <w:rPr>
          <w:rFonts w:cstheme="minorHAnsi"/>
          <w:lang w:val="en-US"/>
        </w:rPr>
        <w:t xml:space="preserve">and </w:t>
      </w:r>
      <w:r w:rsidRPr="00816350">
        <w:rPr>
          <w:rFonts w:cstheme="minorHAnsi"/>
          <w:lang w:val="en-US"/>
        </w:rPr>
        <w:t>plant-based cream</w:t>
      </w:r>
      <w:r w:rsidR="00533CD6" w:rsidRPr="00816350">
        <w:rPr>
          <w:rFonts w:cstheme="minorHAnsi"/>
          <w:lang w:val="en-US"/>
        </w:rPr>
        <w:t xml:space="preserve"> options</w:t>
      </w:r>
      <w:r w:rsidR="00481572">
        <w:rPr>
          <w:rFonts w:cstheme="minorHAnsi"/>
          <w:lang w:val="en-US"/>
        </w:rPr>
        <w:t xml:space="preserve"> including coconut milk</w:t>
      </w:r>
      <w:r w:rsidRPr="00816350">
        <w:rPr>
          <w:rFonts w:cstheme="minorHAnsi"/>
          <w:lang w:val="en-US"/>
        </w:rPr>
        <w:t>).</w:t>
      </w:r>
    </w:p>
    <w:p w14:paraId="010BAAF1" w14:textId="2F07710B" w:rsidR="00346DBA" w:rsidRPr="00816350" w:rsidRDefault="00346DBA" w:rsidP="00346DBA">
      <w:pPr>
        <w:pStyle w:val="ListParagraph"/>
        <w:numPr>
          <w:ilvl w:val="0"/>
          <w:numId w:val="10"/>
        </w:numPr>
        <w:spacing w:line="256" w:lineRule="auto"/>
        <w:rPr>
          <w:rFonts w:cstheme="minorHAnsi"/>
          <w:lang w:val="en-US"/>
        </w:rPr>
      </w:pPr>
      <w:r w:rsidRPr="00816350">
        <w:rPr>
          <w:rFonts w:cstheme="minorHAnsi"/>
          <w:i/>
          <w:iCs/>
          <w:lang w:val="en-US"/>
        </w:rPr>
        <w:t>Nuts and seeds:</w:t>
      </w:r>
      <w:r w:rsidRPr="00816350">
        <w:rPr>
          <w:rFonts w:cstheme="minorHAnsi"/>
          <w:lang w:val="en-US"/>
        </w:rPr>
        <w:t xml:space="preserve"> </w:t>
      </w:r>
      <w:r w:rsidR="00913421" w:rsidRPr="00816350">
        <w:rPr>
          <w:rFonts w:cstheme="minorHAnsi"/>
          <w:lang w:val="en-US"/>
        </w:rPr>
        <w:t>u</w:t>
      </w:r>
      <w:r w:rsidRPr="00816350">
        <w:rPr>
          <w:rFonts w:cstheme="minorHAnsi"/>
          <w:lang w:val="en-US"/>
        </w:rPr>
        <w:t>nsalted and salted nuts and seeds</w:t>
      </w:r>
      <w:r w:rsidR="00BC64AD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nut mixes</w:t>
      </w:r>
      <w:r w:rsidR="00A55623" w:rsidRPr="00816350">
        <w:rPr>
          <w:rFonts w:cstheme="minorHAnsi"/>
          <w:lang w:val="en-US"/>
        </w:rPr>
        <w:t>;</w:t>
      </w:r>
      <w:r w:rsidRPr="00816350">
        <w:rPr>
          <w:rFonts w:cstheme="minorHAnsi"/>
          <w:lang w:val="en-US"/>
        </w:rPr>
        <w:t xml:space="preserve"> and nut/seed products with </w:t>
      </w:r>
      <w:r w:rsidR="00A07787" w:rsidRPr="00816350">
        <w:rPr>
          <w:rFonts w:cstheme="minorHAnsi"/>
          <w:lang w:val="en-US"/>
        </w:rPr>
        <w:t>more than</w:t>
      </w:r>
      <w:r w:rsidRPr="00816350">
        <w:rPr>
          <w:rFonts w:cstheme="minorHAnsi"/>
          <w:lang w:val="en-US"/>
        </w:rPr>
        <w:t xml:space="preserve"> 50% nuts/seeds, such as tahini, peanut butter, and coated nuts.</w:t>
      </w:r>
    </w:p>
    <w:p w14:paraId="704DF23B" w14:textId="4B887263" w:rsidR="00E04113" w:rsidRPr="00816350" w:rsidRDefault="00E04113" w:rsidP="00346DBA">
      <w:pPr>
        <w:pStyle w:val="ListParagraph"/>
        <w:numPr>
          <w:ilvl w:val="0"/>
          <w:numId w:val="10"/>
        </w:numPr>
        <w:spacing w:line="256" w:lineRule="auto"/>
        <w:rPr>
          <w:rFonts w:cstheme="minorHAnsi"/>
          <w:lang w:val="en-US"/>
        </w:rPr>
      </w:pPr>
      <w:r w:rsidRPr="00816350">
        <w:rPr>
          <w:rFonts w:cstheme="minorHAnsi"/>
          <w:i/>
          <w:iCs/>
          <w:lang w:val="en-US"/>
        </w:rPr>
        <w:t>P</w:t>
      </w:r>
      <w:r w:rsidR="006A0EDD" w:rsidRPr="00816350">
        <w:rPr>
          <w:rFonts w:cstheme="minorHAnsi"/>
          <w:i/>
          <w:iCs/>
          <w:lang w:val="en-US"/>
        </w:rPr>
        <w:t>lain</w:t>
      </w:r>
      <w:r w:rsidRPr="00816350">
        <w:rPr>
          <w:rFonts w:cstheme="minorHAnsi"/>
          <w:i/>
          <w:iCs/>
          <w:lang w:val="en-US"/>
        </w:rPr>
        <w:t xml:space="preserve"> water:</w:t>
      </w:r>
      <w:r w:rsidRPr="00816350">
        <w:rPr>
          <w:rFonts w:cstheme="minorHAnsi"/>
          <w:lang w:val="en-US"/>
        </w:rPr>
        <w:t xml:space="preserve"> </w:t>
      </w:r>
      <w:r w:rsidR="00913421" w:rsidRPr="00816350">
        <w:rPr>
          <w:rFonts w:cstheme="minorHAnsi"/>
          <w:lang w:val="en-US"/>
        </w:rPr>
        <w:t>p</w:t>
      </w:r>
      <w:r w:rsidR="00225EC6" w:rsidRPr="00816350">
        <w:rPr>
          <w:rFonts w:cstheme="minorHAnsi"/>
          <w:lang w:val="en-US"/>
        </w:rPr>
        <w:t>lain water.</w:t>
      </w:r>
    </w:p>
    <w:p w14:paraId="20D8FE97" w14:textId="2A765F3B" w:rsidR="00E04113" w:rsidRPr="00816350" w:rsidRDefault="00E04113" w:rsidP="00346DBA">
      <w:pPr>
        <w:pStyle w:val="ListParagraph"/>
        <w:numPr>
          <w:ilvl w:val="0"/>
          <w:numId w:val="10"/>
        </w:numPr>
        <w:spacing w:line="256" w:lineRule="auto"/>
        <w:rPr>
          <w:rFonts w:cstheme="minorHAnsi"/>
          <w:i/>
          <w:iCs/>
          <w:lang w:val="en-US"/>
        </w:rPr>
      </w:pPr>
      <w:r w:rsidRPr="00816350">
        <w:rPr>
          <w:rFonts w:cstheme="minorHAnsi"/>
          <w:i/>
          <w:iCs/>
          <w:lang w:val="en-US"/>
        </w:rPr>
        <w:t>Water-based beverages:</w:t>
      </w:r>
      <w:r w:rsidR="002A2BC9" w:rsidRPr="00816350">
        <w:rPr>
          <w:rFonts w:cstheme="minorHAnsi"/>
          <w:lang w:val="en-US"/>
        </w:rPr>
        <w:t xml:space="preserve"> </w:t>
      </w:r>
      <w:r w:rsidR="00913421" w:rsidRPr="00816350">
        <w:rPr>
          <w:rFonts w:cstheme="minorHAnsi"/>
          <w:lang w:val="en-US"/>
        </w:rPr>
        <w:t>soda</w:t>
      </w:r>
      <w:r w:rsidR="00A07787" w:rsidRPr="00816350">
        <w:rPr>
          <w:rFonts w:cstheme="minorHAnsi"/>
          <w:lang w:val="en-US"/>
        </w:rPr>
        <w:t xml:space="preserve">; </w:t>
      </w:r>
      <w:r w:rsidR="00AD21C4" w:rsidRPr="00816350">
        <w:rPr>
          <w:rFonts w:cstheme="minorHAnsi"/>
          <w:lang w:val="en-US"/>
        </w:rPr>
        <w:t>squash</w:t>
      </w:r>
      <w:r w:rsidR="00A07787" w:rsidRPr="00816350">
        <w:rPr>
          <w:rFonts w:cstheme="minorHAnsi"/>
          <w:lang w:val="en-US"/>
        </w:rPr>
        <w:t xml:space="preserve">; </w:t>
      </w:r>
      <w:r w:rsidR="00181FE4" w:rsidRPr="00816350">
        <w:rPr>
          <w:rFonts w:cstheme="minorHAnsi"/>
          <w:lang w:val="en-US"/>
        </w:rPr>
        <w:t>energy drinks</w:t>
      </w:r>
      <w:r w:rsidR="00A07787" w:rsidRPr="00816350">
        <w:rPr>
          <w:rFonts w:cstheme="minorHAnsi"/>
          <w:lang w:val="en-US"/>
        </w:rPr>
        <w:t xml:space="preserve">; </w:t>
      </w:r>
      <w:r w:rsidR="00384BF2" w:rsidRPr="00816350">
        <w:rPr>
          <w:rFonts w:cstheme="minorHAnsi"/>
          <w:lang w:val="en-US"/>
        </w:rPr>
        <w:t>sport</w:t>
      </w:r>
      <w:r w:rsidR="002E41BF" w:rsidRPr="00816350">
        <w:rPr>
          <w:rFonts w:cstheme="minorHAnsi"/>
          <w:lang w:val="en-US"/>
        </w:rPr>
        <w:t xml:space="preserve"> drinks</w:t>
      </w:r>
      <w:r w:rsidR="00A07787" w:rsidRPr="00816350">
        <w:rPr>
          <w:rFonts w:cstheme="minorHAnsi"/>
          <w:lang w:val="en-US"/>
        </w:rPr>
        <w:t xml:space="preserve">; </w:t>
      </w:r>
      <w:r w:rsidR="008A1B25" w:rsidRPr="00816350">
        <w:rPr>
          <w:rFonts w:cstheme="minorHAnsi"/>
          <w:lang w:val="en-US"/>
        </w:rPr>
        <w:t>iced teas</w:t>
      </w:r>
      <w:r w:rsidR="00A07787" w:rsidRPr="00816350">
        <w:rPr>
          <w:rFonts w:cstheme="minorHAnsi"/>
          <w:lang w:val="en-US"/>
        </w:rPr>
        <w:t xml:space="preserve">; </w:t>
      </w:r>
      <w:r w:rsidR="008A1B25" w:rsidRPr="00816350">
        <w:rPr>
          <w:rFonts w:cstheme="minorHAnsi"/>
          <w:lang w:val="en-US"/>
        </w:rPr>
        <w:t>coffee</w:t>
      </w:r>
      <w:r w:rsidR="00A07787" w:rsidRPr="00816350">
        <w:rPr>
          <w:rFonts w:cstheme="minorHAnsi"/>
          <w:lang w:val="en-US"/>
        </w:rPr>
        <w:t xml:space="preserve">; </w:t>
      </w:r>
      <w:r w:rsidR="008A1B25" w:rsidRPr="00816350">
        <w:rPr>
          <w:rFonts w:cstheme="minorHAnsi"/>
          <w:lang w:val="en-US"/>
        </w:rPr>
        <w:t>tea</w:t>
      </w:r>
      <w:r w:rsidR="00A07787" w:rsidRPr="00816350">
        <w:rPr>
          <w:rFonts w:cstheme="minorHAnsi"/>
          <w:lang w:val="en-US"/>
        </w:rPr>
        <w:t xml:space="preserve">; </w:t>
      </w:r>
      <w:r w:rsidR="008A1B25" w:rsidRPr="00816350">
        <w:rPr>
          <w:rFonts w:cstheme="minorHAnsi"/>
          <w:lang w:val="en-US"/>
        </w:rPr>
        <w:t xml:space="preserve">flavored and </w:t>
      </w:r>
      <w:r w:rsidR="00C74EF5" w:rsidRPr="00816350">
        <w:rPr>
          <w:rFonts w:cstheme="minorHAnsi"/>
          <w:lang w:val="en-US"/>
        </w:rPr>
        <w:t>carbonated</w:t>
      </w:r>
      <w:r w:rsidR="008A1B25" w:rsidRPr="00816350">
        <w:rPr>
          <w:rFonts w:cstheme="minorHAnsi"/>
          <w:lang w:val="en-US"/>
        </w:rPr>
        <w:t xml:space="preserve"> water</w:t>
      </w:r>
      <w:r w:rsidR="00A07787" w:rsidRPr="00816350">
        <w:rPr>
          <w:rFonts w:cstheme="minorHAnsi"/>
          <w:lang w:val="en-US"/>
        </w:rPr>
        <w:t>;</w:t>
      </w:r>
      <w:r w:rsidR="006F5996" w:rsidRPr="00816350">
        <w:rPr>
          <w:rFonts w:cstheme="minorHAnsi"/>
          <w:lang w:val="en-US"/>
        </w:rPr>
        <w:t xml:space="preserve"> and non-alcoholic beer and wine</w:t>
      </w:r>
      <w:r w:rsidR="002E41BF" w:rsidRPr="00816350">
        <w:rPr>
          <w:rFonts w:cstheme="minorHAnsi"/>
          <w:lang w:val="en-US"/>
        </w:rPr>
        <w:t>.</w:t>
      </w:r>
      <w:r w:rsidR="00506FFC" w:rsidRPr="00816350">
        <w:rPr>
          <w:rFonts w:cstheme="minorHAnsi"/>
          <w:lang w:val="en-US"/>
        </w:rPr>
        <w:t xml:space="preserve"> Beverages could be</w:t>
      </w:r>
      <w:r w:rsidR="008A1B25" w:rsidRPr="00816350">
        <w:rPr>
          <w:rFonts w:cstheme="minorHAnsi"/>
          <w:lang w:val="en-US"/>
        </w:rPr>
        <w:t xml:space="preserve"> </w:t>
      </w:r>
      <w:r w:rsidR="002A2BC9" w:rsidRPr="00816350">
        <w:rPr>
          <w:rFonts w:cstheme="minorHAnsi"/>
          <w:lang w:val="en-US"/>
        </w:rPr>
        <w:t>with and without</w:t>
      </w:r>
      <w:r w:rsidR="006E16FB" w:rsidRPr="00816350">
        <w:rPr>
          <w:rFonts w:cstheme="minorHAnsi"/>
          <w:lang w:val="en-US"/>
        </w:rPr>
        <w:t xml:space="preserve"> </w:t>
      </w:r>
      <w:r w:rsidR="00506FFC" w:rsidRPr="00816350">
        <w:rPr>
          <w:rFonts w:cstheme="minorHAnsi"/>
          <w:lang w:val="en-US"/>
        </w:rPr>
        <w:t xml:space="preserve">added </w:t>
      </w:r>
      <w:r w:rsidR="006E16FB" w:rsidRPr="00816350">
        <w:rPr>
          <w:rFonts w:cstheme="minorHAnsi"/>
          <w:lang w:val="en-US"/>
        </w:rPr>
        <w:t xml:space="preserve">sugar and </w:t>
      </w:r>
      <w:r w:rsidR="00AD21C4" w:rsidRPr="00816350">
        <w:rPr>
          <w:lang w:val="en-US"/>
        </w:rPr>
        <w:t>non-nutritive sweeteners</w:t>
      </w:r>
      <w:r w:rsidR="00506FFC" w:rsidRPr="00816350">
        <w:rPr>
          <w:lang w:val="en-US"/>
        </w:rPr>
        <w:t>.</w:t>
      </w:r>
    </w:p>
    <w:p w14:paraId="64E89006" w14:textId="5CE29E53" w:rsidR="00E04113" w:rsidRPr="00816350" w:rsidRDefault="00E04113" w:rsidP="00506FFC">
      <w:pPr>
        <w:pStyle w:val="ListParagraph"/>
        <w:numPr>
          <w:ilvl w:val="0"/>
          <w:numId w:val="10"/>
        </w:numPr>
        <w:spacing w:line="256" w:lineRule="auto"/>
        <w:rPr>
          <w:rFonts w:cstheme="minorHAnsi"/>
          <w:i/>
          <w:iCs/>
          <w:lang w:val="en-US"/>
        </w:rPr>
      </w:pPr>
      <w:r w:rsidRPr="00816350">
        <w:rPr>
          <w:rFonts w:cstheme="minorHAnsi"/>
          <w:i/>
          <w:iCs/>
          <w:lang w:val="en-US"/>
        </w:rPr>
        <w:t>Fruit- and vegetable-based beverages:</w:t>
      </w:r>
      <w:r w:rsidR="00506FFC" w:rsidRPr="00816350">
        <w:rPr>
          <w:rFonts w:cstheme="minorHAnsi"/>
          <w:i/>
          <w:iCs/>
          <w:lang w:val="en-US"/>
        </w:rPr>
        <w:t xml:space="preserve"> </w:t>
      </w:r>
      <w:r w:rsidR="00913421" w:rsidRPr="00816350">
        <w:rPr>
          <w:rFonts w:cstheme="minorHAnsi"/>
          <w:lang w:val="en-US"/>
        </w:rPr>
        <w:t xml:space="preserve">fruit </w:t>
      </w:r>
      <w:r w:rsidR="00506FFC" w:rsidRPr="00816350">
        <w:rPr>
          <w:rFonts w:cstheme="minorHAnsi"/>
          <w:lang w:val="en-US"/>
        </w:rPr>
        <w:t>and vegetable juices</w:t>
      </w:r>
      <w:r w:rsidR="00A07787" w:rsidRPr="00816350">
        <w:rPr>
          <w:rFonts w:cstheme="minorHAnsi"/>
          <w:lang w:val="en-US"/>
        </w:rPr>
        <w:t xml:space="preserve">; </w:t>
      </w:r>
      <w:r w:rsidR="00506FFC" w:rsidRPr="00816350">
        <w:rPr>
          <w:rFonts w:cstheme="minorHAnsi"/>
          <w:lang w:val="en-US"/>
        </w:rPr>
        <w:t>nectars</w:t>
      </w:r>
      <w:r w:rsidR="00A07787" w:rsidRPr="00816350">
        <w:rPr>
          <w:rFonts w:cstheme="minorHAnsi"/>
          <w:lang w:val="en-US"/>
        </w:rPr>
        <w:t xml:space="preserve">; and </w:t>
      </w:r>
      <w:r w:rsidR="00506FFC" w:rsidRPr="00816350">
        <w:rPr>
          <w:rFonts w:cstheme="minorHAnsi"/>
          <w:lang w:val="en-US"/>
        </w:rPr>
        <w:t xml:space="preserve">smoothies. </w:t>
      </w:r>
      <w:r w:rsidR="00244225" w:rsidRPr="00816350">
        <w:rPr>
          <w:rFonts w:cstheme="minorHAnsi"/>
          <w:lang w:val="en-US"/>
        </w:rPr>
        <w:t xml:space="preserve">Beverages could be with and without added sugar and </w:t>
      </w:r>
      <w:r w:rsidR="00244225" w:rsidRPr="00816350">
        <w:rPr>
          <w:lang w:val="en-US"/>
        </w:rPr>
        <w:t>non-nutritive sweeteners.</w:t>
      </w:r>
    </w:p>
    <w:p w14:paraId="00E33CE9" w14:textId="2339C05B" w:rsidR="00E04113" w:rsidRPr="00816350" w:rsidRDefault="00E04113" w:rsidP="00346DBA">
      <w:pPr>
        <w:pStyle w:val="ListParagraph"/>
        <w:numPr>
          <w:ilvl w:val="0"/>
          <w:numId w:val="10"/>
        </w:numPr>
        <w:spacing w:line="256" w:lineRule="auto"/>
        <w:rPr>
          <w:rFonts w:cstheme="minorHAnsi"/>
          <w:i/>
          <w:iCs/>
          <w:lang w:val="en-US"/>
        </w:rPr>
      </w:pPr>
      <w:r w:rsidRPr="00816350">
        <w:rPr>
          <w:rFonts w:cstheme="minorHAnsi"/>
          <w:i/>
          <w:iCs/>
          <w:lang w:val="en-US"/>
        </w:rPr>
        <w:t xml:space="preserve">Dairy beverages and plant-based alternatives: </w:t>
      </w:r>
      <w:r w:rsidR="00CD259F" w:rsidRPr="00816350">
        <w:rPr>
          <w:rFonts w:cstheme="minorHAnsi"/>
          <w:lang w:val="en-US"/>
        </w:rPr>
        <w:t>milk</w:t>
      </w:r>
      <w:r w:rsidR="00DD7CE9" w:rsidRPr="00816350">
        <w:rPr>
          <w:rFonts w:cstheme="minorHAnsi"/>
          <w:lang w:val="en-US"/>
        </w:rPr>
        <w:t>s</w:t>
      </w:r>
      <w:r w:rsidR="00A07787" w:rsidRPr="00816350">
        <w:rPr>
          <w:rFonts w:cstheme="minorHAnsi"/>
          <w:lang w:val="en-US"/>
        </w:rPr>
        <w:t>;</w:t>
      </w:r>
      <w:r w:rsidR="00CD259F" w:rsidRPr="00816350">
        <w:rPr>
          <w:rFonts w:cstheme="minorHAnsi"/>
          <w:lang w:val="en-US"/>
        </w:rPr>
        <w:t xml:space="preserve"> fermented milks</w:t>
      </w:r>
      <w:r w:rsidR="00A07787" w:rsidRPr="00816350">
        <w:rPr>
          <w:rFonts w:cstheme="minorHAnsi"/>
          <w:lang w:val="en-US"/>
        </w:rPr>
        <w:t xml:space="preserve">; </w:t>
      </w:r>
      <w:r w:rsidR="005142C0" w:rsidRPr="00816350">
        <w:rPr>
          <w:rFonts w:cstheme="minorHAnsi"/>
          <w:lang w:val="en-US"/>
        </w:rPr>
        <w:t>flavored milks</w:t>
      </w:r>
      <w:r w:rsidR="00DD7CE9" w:rsidRPr="00816350">
        <w:rPr>
          <w:rFonts w:cstheme="minorHAnsi"/>
          <w:lang w:val="en-US"/>
        </w:rPr>
        <w:t xml:space="preserve">; and </w:t>
      </w:r>
      <w:r w:rsidR="005142C0" w:rsidRPr="00816350">
        <w:rPr>
          <w:rFonts w:cstheme="minorHAnsi"/>
          <w:lang w:val="en-US"/>
        </w:rPr>
        <w:t xml:space="preserve">plant-based milk alternatives </w:t>
      </w:r>
      <w:r w:rsidR="00244225" w:rsidRPr="00816350">
        <w:rPr>
          <w:rFonts w:cstheme="minorHAnsi"/>
          <w:lang w:val="en-US"/>
        </w:rPr>
        <w:t xml:space="preserve">with and without fortification of nutrients. Beverages could be with and without added sugar and </w:t>
      </w:r>
      <w:r w:rsidR="00244225" w:rsidRPr="00816350">
        <w:rPr>
          <w:lang w:val="en-US"/>
        </w:rPr>
        <w:t>non-nutritive sweeteners.</w:t>
      </w:r>
    </w:p>
    <w:p w14:paraId="395E1756" w14:textId="77777777" w:rsidR="00C94CBF" w:rsidRPr="00867DFD" w:rsidRDefault="00C94CBF" w:rsidP="00E16D99">
      <w:pPr>
        <w:keepNext/>
        <w:keepLines/>
        <w:spacing w:before="240" w:after="0"/>
        <w:outlineLvl w:val="0"/>
        <w:rPr>
          <w:lang w:val="en-US" w:eastAsia="nb-NO"/>
        </w:rPr>
      </w:pPr>
    </w:p>
    <w:sectPr w:rsidR="00C94CBF" w:rsidRPr="00867DFD" w:rsidSect="00E16D9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40B729" w14:textId="77777777" w:rsidR="00376DEC" w:rsidRDefault="00376DEC" w:rsidP="00045D3C">
      <w:pPr>
        <w:spacing w:after="0" w:line="240" w:lineRule="auto"/>
      </w:pPr>
      <w:r>
        <w:separator/>
      </w:r>
    </w:p>
  </w:endnote>
  <w:endnote w:type="continuationSeparator" w:id="0">
    <w:p w14:paraId="2A55B088" w14:textId="77777777" w:rsidR="00376DEC" w:rsidRDefault="00376DEC" w:rsidP="00045D3C">
      <w:pPr>
        <w:spacing w:after="0" w:line="240" w:lineRule="auto"/>
      </w:pPr>
      <w:r>
        <w:continuationSeparator/>
      </w:r>
    </w:p>
  </w:endnote>
  <w:endnote w:type="continuationNotice" w:id="1">
    <w:p w14:paraId="30145BC2" w14:textId="77777777" w:rsidR="00376DEC" w:rsidRDefault="00376D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82CBA1" w14:textId="77777777" w:rsidR="00E97CEE" w:rsidRDefault="00E97CE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3543405"/>
      <w:docPartObj>
        <w:docPartGallery w:val="Page Numbers (Bottom of Page)"/>
        <w:docPartUnique/>
      </w:docPartObj>
    </w:sdtPr>
    <w:sdtEndPr/>
    <w:sdtContent>
      <w:p w14:paraId="2B98FADF" w14:textId="07E29BFA" w:rsidR="00E97CEE" w:rsidRDefault="00E97CEE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172B">
          <w:rPr>
            <w:noProof/>
          </w:rPr>
          <w:t>1</w:t>
        </w:r>
        <w:r>
          <w:fldChar w:fldCharType="end"/>
        </w:r>
      </w:p>
    </w:sdtContent>
  </w:sdt>
  <w:p w14:paraId="0DAF8499" w14:textId="77777777" w:rsidR="00E97CEE" w:rsidRDefault="00E97CE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F9E0F8" w14:textId="77777777" w:rsidR="00E97CEE" w:rsidRDefault="00E97CE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8C8E0F" w14:textId="77777777" w:rsidR="00376DEC" w:rsidRDefault="00376DEC" w:rsidP="00045D3C">
      <w:pPr>
        <w:spacing w:after="0" w:line="240" w:lineRule="auto"/>
      </w:pPr>
      <w:r>
        <w:separator/>
      </w:r>
    </w:p>
  </w:footnote>
  <w:footnote w:type="continuationSeparator" w:id="0">
    <w:p w14:paraId="239AEEA0" w14:textId="77777777" w:rsidR="00376DEC" w:rsidRDefault="00376DEC" w:rsidP="00045D3C">
      <w:pPr>
        <w:spacing w:after="0" w:line="240" w:lineRule="auto"/>
      </w:pPr>
      <w:r>
        <w:continuationSeparator/>
      </w:r>
    </w:p>
  </w:footnote>
  <w:footnote w:type="continuationNotice" w:id="1">
    <w:p w14:paraId="52E9CC52" w14:textId="77777777" w:rsidR="00376DEC" w:rsidRDefault="00376DE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31EC6C" w14:textId="77777777" w:rsidR="00E97CEE" w:rsidRDefault="00E97CE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A4B618" w14:textId="77777777" w:rsidR="00E97CEE" w:rsidRDefault="00E97CE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45C552" w14:textId="77777777" w:rsidR="00E97CEE" w:rsidRDefault="00E97CE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5189"/>
    <w:multiLevelType w:val="hybridMultilevel"/>
    <w:tmpl w:val="6810B6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CE05F5"/>
    <w:multiLevelType w:val="multilevel"/>
    <w:tmpl w:val="5A980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03BF740C"/>
    <w:multiLevelType w:val="multilevel"/>
    <w:tmpl w:val="60CC0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083871BD"/>
    <w:multiLevelType w:val="hybridMultilevel"/>
    <w:tmpl w:val="4FD4D9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997F7B"/>
    <w:multiLevelType w:val="hybridMultilevel"/>
    <w:tmpl w:val="C96021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0D5EC1"/>
    <w:multiLevelType w:val="hybridMultilevel"/>
    <w:tmpl w:val="CE2891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E26006"/>
    <w:multiLevelType w:val="hybridMultilevel"/>
    <w:tmpl w:val="FED60C5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D10A35"/>
    <w:multiLevelType w:val="hybridMultilevel"/>
    <w:tmpl w:val="97287E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B57182"/>
    <w:multiLevelType w:val="hybridMultilevel"/>
    <w:tmpl w:val="92D8FD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ECC5223"/>
    <w:multiLevelType w:val="multilevel"/>
    <w:tmpl w:val="C0B21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>
    <w:nsid w:val="115645B7"/>
    <w:multiLevelType w:val="hybridMultilevel"/>
    <w:tmpl w:val="96B6729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311184D"/>
    <w:multiLevelType w:val="hybridMultilevel"/>
    <w:tmpl w:val="27787A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412B65"/>
    <w:multiLevelType w:val="hybridMultilevel"/>
    <w:tmpl w:val="ECD415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75C49DA"/>
    <w:multiLevelType w:val="hybridMultilevel"/>
    <w:tmpl w:val="F34EB7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7B24E52"/>
    <w:multiLevelType w:val="multilevel"/>
    <w:tmpl w:val="BFFA8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>
    <w:nsid w:val="18146BDE"/>
    <w:multiLevelType w:val="hybridMultilevel"/>
    <w:tmpl w:val="C35C3A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8605C12"/>
    <w:multiLevelType w:val="hybridMultilevel"/>
    <w:tmpl w:val="B6821A8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9AE5F94"/>
    <w:multiLevelType w:val="hybridMultilevel"/>
    <w:tmpl w:val="D74889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D2957E2"/>
    <w:multiLevelType w:val="multilevel"/>
    <w:tmpl w:val="A5B21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>
    <w:nsid w:val="1D2E150B"/>
    <w:multiLevelType w:val="multilevel"/>
    <w:tmpl w:val="006A3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>
    <w:nsid w:val="1EB36C6D"/>
    <w:multiLevelType w:val="hybridMultilevel"/>
    <w:tmpl w:val="4464048E"/>
    <w:lvl w:ilvl="0" w:tplc="8A263AF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F123466"/>
    <w:multiLevelType w:val="multilevel"/>
    <w:tmpl w:val="0332D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>
    <w:nsid w:val="1FA81B98"/>
    <w:multiLevelType w:val="hybridMultilevel"/>
    <w:tmpl w:val="8BA6EE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11145BF"/>
    <w:multiLevelType w:val="hybridMultilevel"/>
    <w:tmpl w:val="009487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3564419"/>
    <w:multiLevelType w:val="multilevel"/>
    <w:tmpl w:val="5150C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>
    <w:nsid w:val="235F3A1D"/>
    <w:multiLevelType w:val="hybridMultilevel"/>
    <w:tmpl w:val="6A5846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4563564"/>
    <w:multiLevelType w:val="hybridMultilevel"/>
    <w:tmpl w:val="097E90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49A6AED"/>
    <w:multiLevelType w:val="multilevel"/>
    <w:tmpl w:val="95AC5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>
    <w:nsid w:val="28D10F85"/>
    <w:multiLevelType w:val="hybridMultilevel"/>
    <w:tmpl w:val="3564B5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932160E"/>
    <w:multiLevelType w:val="hybridMultilevel"/>
    <w:tmpl w:val="7A6843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9E326E1"/>
    <w:multiLevelType w:val="multilevel"/>
    <w:tmpl w:val="91AA8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>
    <w:nsid w:val="2AAC34AC"/>
    <w:multiLevelType w:val="multilevel"/>
    <w:tmpl w:val="F5B4B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>
    <w:nsid w:val="2B521927"/>
    <w:multiLevelType w:val="hybridMultilevel"/>
    <w:tmpl w:val="415E348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2B713D5D"/>
    <w:multiLevelType w:val="hybridMultilevel"/>
    <w:tmpl w:val="93B86A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2C3A617C"/>
    <w:multiLevelType w:val="hybridMultilevel"/>
    <w:tmpl w:val="1C5C77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2D4579CC"/>
    <w:multiLevelType w:val="hybridMultilevel"/>
    <w:tmpl w:val="B074E15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2D9A16B7"/>
    <w:multiLevelType w:val="hybridMultilevel"/>
    <w:tmpl w:val="3DA439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3110715C"/>
    <w:multiLevelType w:val="hybridMultilevel"/>
    <w:tmpl w:val="969441A0"/>
    <w:lvl w:ilvl="0" w:tplc="D80CBD8E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4A25F4F"/>
    <w:multiLevelType w:val="multilevel"/>
    <w:tmpl w:val="43428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9">
    <w:nsid w:val="36440E4A"/>
    <w:multiLevelType w:val="multilevel"/>
    <w:tmpl w:val="B7DE5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0">
    <w:nsid w:val="3C1F2946"/>
    <w:multiLevelType w:val="multilevel"/>
    <w:tmpl w:val="1EA87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1">
    <w:nsid w:val="3C6B0E23"/>
    <w:multiLevelType w:val="hybridMultilevel"/>
    <w:tmpl w:val="1CD0AD2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F0614DD"/>
    <w:multiLevelType w:val="hybridMultilevel"/>
    <w:tmpl w:val="0D84EA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3F4A4BB7"/>
    <w:multiLevelType w:val="multilevel"/>
    <w:tmpl w:val="F8848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4">
    <w:nsid w:val="42172411"/>
    <w:multiLevelType w:val="hybridMultilevel"/>
    <w:tmpl w:val="D380899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45161D69"/>
    <w:multiLevelType w:val="multilevel"/>
    <w:tmpl w:val="0332D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6">
    <w:nsid w:val="48A2424E"/>
    <w:multiLevelType w:val="hybridMultilevel"/>
    <w:tmpl w:val="E5021E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4B245BF8"/>
    <w:multiLevelType w:val="hybridMultilevel"/>
    <w:tmpl w:val="3D78B444"/>
    <w:lvl w:ilvl="0" w:tplc="9A60CE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4DB85AEF"/>
    <w:multiLevelType w:val="hybridMultilevel"/>
    <w:tmpl w:val="9928371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51AC7772"/>
    <w:multiLevelType w:val="multilevel"/>
    <w:tmpl w:val="3CE8F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0">
    <w:nsid w:val="5222239F"/>
    <w:multiLevelType w:val="hybridMultilevel"/>
    <w:tmpl w:val="6770BE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37203B7"/>
    <w:multiLevelType w:val="multilevel"/>
    <w:tmpl w:val="65804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2">
    <w:nsid w:val="539B3368"/>
    <w:multiLevelType w:val="multilevel"/>
    <w:tmpl w:val="C52E2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3">
    <w:nsid w:val="548240F1"/>
    <w:multiLevelType w:val="hybridMultilevel"/>
    <w:tmpl w:val="24AE87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55F905BC"/>
    <w:multiLevelType w:val="hybridMultilevel"/>
    <w:tmpl w:val="769CBE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56EA2152"/>
    <w:multiLevelType w:val="multilevel"/>
    <w:tmpl w:val="2236C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6">
    <w:nsid w:val="5701106E"/>
    <w:multiLevelType w:val="hybridMultilevel"/>
    <w:tmpl w:val="2278A7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58736CED"/>
    <w:multiLevelType w:val="multilevel"/>
    <w:tmpl w:val="12F45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8">
    <w:nsid w:val="58FD2766"/>
    <w:multiLevelType w:val="hybridMultilevel"/>
    <w:tmpl w:val="4A46EE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5A15191F"/>
    <w:multiLevelType w:val="hybridMultilevel"/>
    <w:tmpl w:val="C68C5F6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5ECB5547"/>
    <w:multiLevelType w:val="multilevel"/>
    <w:tmpl w:val="AB6A6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1">
    <w:nsid w:val="5ED00AFE"/>
    <w:multiLevelType w:val="multilevel"/>
    <w:tmpl w:val="B9160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2">
    <w:nsid w:val="61391B6D"/>
    <w:multiLevelType w:val="hybridMultilevel"/>
    <w:tmpl w:val="C38EB4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62A05785"/>
    <w:multiLevelType w:val="multilevel"/>
    <w:tmpl w:val="B8B45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4">
    <w:nsid w:val="64710FDD"/>
    <w:multiLevelType w:val="hybridMultilevel"/>
    <w:tmpl w:val="8138BA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6869559F"/>
    <w:multiLevelType w:val="multilevel"/>
    <w:tmpl w:val="E2ECF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6">
    <w:nsid w:val="687D40F7"/>
    <w:multiLevelType w:val="hybridMultilevel"/>
    <w:tmpl w:val="689A51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689A297F"/>
    <w:multiLevelType w:val="multilevel"/>
    <w:tmpl w:val="4D1A4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8">
    <w:nsid w:val="69313EA9"/>
    <w:multiLevelType w:val="hybridMultilevel"/>
    <w:tmpl w:val="7CB6DC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69A81296"/>
    <w:multiLevelType w:val="multilevel"/>
    <w:tmpl w:val="7018D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0">
    <w:nsid w:val="6BB25478"/>
    <w:multiLevelType w:val="hybridMultilevel"/>
    <w:tmpl w:val="532ACD44"/>
    <w:lvl w:ilvl="0" w:tplc="2B28E3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6CE02D9F"/>
    <w:multiLevelType w:val="multilevel"/>
    <w:tmpl w:val="CCDC9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2">
    <w:nsid w:val="7020551F"/>
    <w:multiLevelType w:val="hybridMultilevel"/>
    <w:tmpl w:val="B802CA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70E42072"/>
    <w:multiLevelType w:val="multilevel"/>
    <w:tmpl w:val="D9E84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4">
    <w:nsid w:val="72254A0E"/>
    <w:multiLevelType w:val="hybridMultilevel"/>
    <w:tmpl w:val="8098A9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73F30055"/>
    <w:multiLevelType w:val="hybridMultilevel"/>
    <w:tmpl w:val="E86C237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75F208FB"/>
    <w:multiLevelType w:val="hybridMultilevel"/>
    <w:tmpl w:val="05E46368"/>
    <w:lvl w:ilvl="0" w:tplc="7388844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76990E6E"/>
    <w:multiLevelType w:val="multilevel"/>
    <w:tmpl w:val="7FDCC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8">
    <w:nsid w:val="77B6493E"/>
    <w:multiLevelType w:val="hybridMultilevel"/>
    <w:tmpl w:val="3EDAB21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77F12C72"/>
    <w:multiLevelType w:val="multilevel"/>
    <w:tmpl w:val="7F602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0">
    <w:nsid w:val="79E4692F"/>
    <w:multiLevelType w:val="multilevel"/>
    <w:tmpl w:val="DDB4C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1">
    <w:nsid w:val="7CB1716B"/>
    <w:multiLevelType w:val="multilevel"/>
    <w:tmpl w:val="E1BEB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2">
    <w:nsid w:val="7D38263F"/>
    <w:multiLevelType w:val="multilevel"/>
    <w:tmpl w:val="E1DA0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3">
    <w:nsid w:val="7DFB58DC"/>
    <w:multiLevelType w:val="hybridMultilevel"/>
    <w:tmpl w:val="DEB091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>
    <w:nsid w:val="7EAB49C1"/>
    <w:multiLevelType w:val="hybridMultilevel"/>
    <w:tmpl w:val="AC0E26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3"/>
  </w:num>
  <w:num w:numId="2">
    <w:abstractNumId w:val="12"/>
  </w:num>
  <w:num w:numId="3">
    <w:abstractNumId w:val="23"/>
  </w:num>
  <w:num w:numId="4">
    <w:abstractNumId w:val="37"/>
  </w:num>
  <w:num w:numId="5">
    <w:abstractNumId w:val="76"/>
  </w:num>
  <w:num w:numId="6">
    <w:abstractNumId w:val="19"/>
  </w:num>
  <w:num w:numId="7">
    <w:abstractNumId w:val="15"/>
  </w:num>
  <w:num w:numId="8">
    <w:abstractNumId w:val="66"/>
  </w:num>
  <w:num w:numId="9">
    <w:abstractNumId w:val="84"/>
  </w:num>
  <w:num w:numId="10">
    <w:abstractNumId w:val="28"/>
  </w:num>
  <w:num w:numId="11">
    <w:abstractNumId w:val="78"/>
  </w:num>
  <w:num w:numId="12">
    <w:abstractNumId w:val="50"/>
  </w:num>
  <w:num w:numId="13">
    <w:abstractNumId w:val="75"/>
  </w:num>
  <w:num w:numId="14">
    <w:abstractNumId w:val="44"/>
  </w:num>
  <w:num w:numId="15">
    <w:abstractNumId w:val="22"/>
  </w:num>
  <w:num w:numId="16">
    <w:abstractNumId w:val="45"/>
  </w:num>
  <w:num w:numId="17">
    <w:abstractNumId w:val="27"/>
  </w:num>
  <w:num w:numId="18">
    <w:abstractNumId w:val="65"/>
  </w:num>
  <w:num w:numId="19">
    <w:abstractNumId w:val="0"/>
  </w:num>
  <w:num w:numId="20">
    <w:abstractNumId w:val="79"/>
  </w:num>
  <w:num w:numId="21">
    <w:abstractNumId w:val="36"/>
  </w:num>
  <w:num w:numId="22">
    <w:abstractNumId w:val="77"/>
  </w:num>
  <w:num w:numId="23">
    <w:abstractNumId w:val="17"/>
  </w:num>
  <w:num w:numId="24">
    <w:abstractNumId w:val="82"/>
  </w:num>
  <w:num w:numId="25">
    <w:abstractNumId w:val="10"/>
  </w:num>
  <w:num w:numId="26">
    <w:abstractNumId w:val="80"/>
  </w:num>
  <w:num w:numId="27">
    <w:abstractNumId w:val="11"/>
  </w:num>
  <w:num w:numId="28">
    <w:abstractNumId w:val="63"/>
  </w:num>
  <w:num w:numId="29">
    <w:abstractNumId w:val="72"/>
  </w:num>
  <w:num w:numId="30">
    <w:abstractNumId w:val="2"/>
  </w:num>
  <w:num w:numId="31">
    <w:abstractNumId w:val="13"/>
  </w:num>
  <w:num w:numId="32">
    <w:abstractNumId w:val="51"/>
  </w:num>
  <w:num w:numId="33">
    <w:abstractNumId w:val="26"/>
  </w:num>
  <w:num w:numId="34">
    <w:abstractNumId w:val="31"/>
  </w:num>
  <w:num w:numId="35">
    <w:abstractNumId w:val="62"/>
  </w:num>
  <w:num w:numId="36">
    <w:abstractNumId w:val="57"/>
  </w:num>
  <w:num w:numId="37">
    <w:abstractNumId w:val="33"/>
  </w:num>
  <w:num w:numId="38">
    <w:abstractNumId w:val="24"/>
  </w:num>
  <w:num w:numId="39">
    <w:abstractNumId w:val="7"/>
  </w:num>
  <w:num w:numId="40">
    <w:abstractNumId w:val="43"/>
  </w:num>
  <w:num w:numId="41">
    <w:abstractNumId w:val="56"/>
  </w:num>
  <w:num w:numId="42">
    <w:abstractNumId w:val="38"/>
  </w:num>
  <w:num w:numId="43">
    <w:abstractNumId w:val="8"/>
  </w:num>
  <w:num w:numId="44">
    <w:abstractNumId w:val="55"/>
  </w:num>
  <w:num w:numId="45">
    <w:abstractNumId w:val="74"/>
  </w:num>
  <w:num w:numId="46">
    <w:abstractNumId w:val="14"/>
  </w:num>
  <w:num w:numId="47">
    <w:abstractNumId w:val="6"/>
  </w:num>
  <w:num w:numId="48">
    <w:abstractNumId w:val="1"/>
  </w:num>
  <w:num w:numId="49">
    <w:abstractNumId w:val="5"/>
  </w:num>
  <w:num w:numId="50">
    <w:abstractNumId w:val="21"/>
  </w:num>
  <w:num w:numId="51">
    <w:abstractNumId w:val="18"/>
  </w:num>
  <w:num w:numId="52">
    <w:abstractNumId w:val="3"/>
  </w:num>
  <w:num w:numId="53">
    <w:abstractNumId w:val="73"/>
  </w:num>
  <w:num w:numId="54">
    <w:abstractNumId w:val="4"/>
  </w:num>
  <w:num w:numId="55">
    <w:abstractNumId w:val="67"/>
  </w:num>
  <w:num w:numId="56">
    <w:abstractNumId w:val="53"/>
  </w:num>
  <w:num w:numId="57">
    <w:abstractNumId w:val="69"/>
  </w:num>
  <w:num w:numId="58">
    <w:abstractNumId w:val="32"/>
  </w:num>
  <w:num w:numId="59">
    <w:abstractNumId w:val="40"/>
  </w:num>
  <w:num w:numId="60">
    <w:abstractNumId w:val="54"/>
  </w:num>
  <w:num w:numId="61">
    <w:abstractNumId w:val="60"/>
  </w:num>
  <w:num w:numId="62">
    <w:abstractNumId w:val="25"/>
  </w:num>
  <w:num w:numId="63">
    <w:abstractNumId w:val="49"/>
  </w:num>
  <w:num w:numId="64">
    <w:abstractNumId w:val="68"/>
  </w:num>
  <w:num w:numId="65">
    <w:abstractNumId w:val="39"/>
  </w:num>
  <w:num w:numId="66">
    <w:abstractNumId w:val="48"/>
  </w:num>
  <w:num w:numId="67">
    <w:abstractNumId w:val="52"/>
  </w:num>
  <w:num w:numId="68">
    <w:abstractNumId w:val="42"/>
  </w:num>
  <w:num w:numId="69">
    <w:abstractNumId w:val="30"/>
  </w:num>
  <w:num w:numId="70">
    <w:abstractNumId w:val="29"/>
  </w:num>
  <w:num w:numId="71">
    <w:abstractNumId w:val="61"/>
  </w:num>
  <w:num w:numId="72">
    <w:abstractNumId w:val="34"/>
  </w:num>
  <w:num w:numId="73">
    <w:abstractNumId w:val="9"/>
  </w:num>
  <w:num w:numId="74">
    <w:abstractNumId w:val="59"/>
  </w:num>
  <w:num w:numId="75">
    <w:abstractNumId w:val="81"/>
  </w:num>
  <w:num w:numId="76">
    <w:abstractNumId w:val="35"/>
  </w:num>
  <w:num w:numId="77">
    <w:abstractNumId w:val="71"/>
  </w:num>
  <w:num w:numId="78">
    <w:abstractNumId w:val="58"/>
  </w:num>
  <w:num w:numId="79">
    <w:abstractNumId w:val="41"/>
  </w:num>
  <w:num w:numId="80">
    <w:abstractNumId w:val="16"/>
  </w:num>
  <w:num w:numId="81">
    <w:abstractNumId w:val="70"/>
  </w:num>
  <w:num w:numId="82">
    <w:abstractNumId w:val="20"/>
  </w:num>
  <w:num w:numId="83">
    <w:abstractNumId w:val="64"/>
  </w:num>
  <w:num w:numId="84">
    <w:abstractNumId w:val="47"/>
  </w:num>
  <w:num w:numId="85">
    <w:abstractNumId w:val="46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F3"/>
    <w:rsid w:val="00000DE0"/>
    <w:rsid w:val="00001257"/>
    <w:rsid w:val="000015CE"/>
    <w:rsid w:val="00005298"/>
    <w:rsid w:val="000059E2"/>
    <w:rsid w:val="00005D6A"/>
    <w:rsid w:val="00005F7C"/>
    <w:rsid w:val="00006D1B"/>
    <w:rsid w:val="00010796"/>
    <w:rsid w:val="000108DC"/>
    <w:rsid w:val="00012B50"/>
    <w:rsid w:val="000133B9"/>
    <w:rsid w:val="00015373"/>
    <w:rsid w:val="00016D34"/>
    <w:rsid w:val="00017EDA"/>
    <w:rsid w:val="000209E3"/>
    <w:rsid w:val="00022F72"/>
    <w:rsid w:val="00023578"/>
    <w:rsid w:val="00023C2A"/>
    <w:rsid w:val="000244F9"/>
    <w:rsid w:val="00024CA0"/>
    <w:rsid w:val="000250B0"/>
    <w:rsid w:val="000251C5"/>
    <w:rsid w:val="000255B8"/>
    <w:rsid w:val="00026231"/>
    <w:rsid w:val="00027205"/>
    <w:rsid w:val="000306C4"/>
    <w:rsid w:val="00030EB7"/>
    <w:rsid w:val="00031B7D"/>
    <w:rsid w:val="000320B5"/>
    <w:rsid w:val="00032216"/>
    <w:rsid w:val="00033985"/>
    <w:rsid w:val="00034096"/>
    <w:rsid w:val="00035743"/>
    <w:rsid w:val="0003768F"/>
    <w:rsid w:val="00040323"/>
    <w:rsid w:val="00043B62"/>
    <w:rsid w:val="00043E6A"/>
    <w:rsid w:val="00045D3C"/>
    <w:rsid w:val="000464AA"/>
    <w:rsid w:val="00047BA4"/>
    <w:rsid w:val="0005299B"/>
    <w:rsid w:val="000533F1"/>
    <w:rsid w:val="00055129"/>
    <w:rsid w:val="00055452"/>
    <w:rsid w:val="00055E60"/>
    <w:rsid w:val="0006085B"/>
    <w:rsid w:val="00060B1F"/>
    <w:rsid w:val="000612A1"/>
    <w:rsid w:val="000615A5"/>
    <w:rsid w:val="00063382"/>
    <w:rsid w:val="00064C5F"/>
    <w:rsid w:val="00064E31"/>
    <w:rsid w:val="00067BC4"/>
    <w:rsid w:val="00070051"/>
    <w:rsid w:val="00071362"/>
    <w:rsid w:val="00071969"/>
    <w:rsid w:val="0007201B"/>
    <w:rsid w:val="000729F2"/>
    <w:rsid w:val="00075447"/>
    <w:rsid w:val="0007724A"/>
    <w:rsid w:val="00077DDB"/>
    <w:rsid w:val="00077EE2"/>
    <w:rsid w:val="000819D1"/>
    <w:rsid w:val="00082F16"/>
    <w:rsid w:val="000843EA"/>
    <w:rsid w:val="00084F85"/>
    <w:rsid w:val="00085629"/>
    <w:rsid w:val="00087A82"/>
    <w:rsid w:val="00091217"/>
    <w:rsid w:val="00091627"/>
    <w:rsid w:val="0009165A"/>
    <w:rsid w:val="0009171A"/>
    <w:rsid w:val="00091A18"/>
    <w:rsid w:val="00092C24"/>
    <w:rsid w:val="00094565"/>
    <w:rsid w:val="00094AF2"/>
    <w:rsid w:val="000A1B6A"/>
    <w:rsid w:val="000A1BB1"/>
    <w:rsid w:val="000A1E3A"/>
    <w:rsid w:val="000A2F0D"/>
    <w:rsid w:val="000A467B"/>
    <w:rsid w:val="000A4A03"/>
    <w:rsid w:val="000A646B"/>
    <w:rsid w:val="000A6D8F"/>
    <w:rsid w:val="000B18E2"/>
    <w:rsid w:val="000B7E8F"/>
    <w:rsid w:val="000C1428"/>
    <w:rsid w:val="000C1FBD"/>
    <w:rsid w:val="000C2DD7"/>
    <w:rsid w:val="000C3F48"/>
    <w:rsid w:val="000C5AF1"/>
    <w:rsid w:val="000C7DB5"/>
    <w:rsid w:val="000D20BD"/>
    <w:rsid w:val="000D2DD0"/>
    <w:rsid w:val="000D511E"/>
    <w:rsid w:val="000D55FA"/>
    <w:rsid w:val="000D5D83"/>
    <w:rsid w:val="000D7AFF"/>
    <w:rsid w:val="000D7D69"/>
    <w:rsid w:val="000E09E7"/>
    <w:rsid w:val="000E0B50"/>
    <w:rsid w:val="000E13E0"/>
    <w:rsid w:val="000E34FE"/>
    <w:rsid w:val="000E5BD7"/>
    <w:rsid w:val="000E6218"/>
    <w:rsid w:val="000E6F0A"/>
    <w:rsid w:val="000E7411"/>
    <w:rsid w:val="000E78BE"/>
    <w:rsid w:val="000E7A16"/>
    <w:rsid w:val="000F0D70"/>
    <w:rsid w:val="000F12F5"/>
    <w:rsid w:val="000F1A99"/>
    <w:rsid w:val="000F68F4"/>
    <w:rsid w:val="000F6DC3"/>
    <w:rsid w:val="00100533"/>
    <w:rsid w:val="00100A8E"/>
    <w:rsid w:val="00102508"/>
    <w:rsid w:val="00103D3E"/>
    <w:rsid w:val="00107189"/>
    <w:rsid w:val="00110034"/>
    <w:rsid w:val="001105EC"/>
    <w:rsid w:val="00113472"/>
    <w:rsid w:val="00114174"/>
    <w:rsid w:val="00115C8B"/>
    <w:rsid w:val="001173B2"/>
    <w:rsid w:val="00117AE4"/>
    <w:rsid w:val="00123510"/>
    <w:rsid w:val="00127152"/>
    <w:rsid w:val="0013002D"/>
    <w:rsid w:val="00132BF4"/>
    <w:rsid w:val="001346CD"/>
    <w:rsid w:val="001350ED"/>
    <w:rsid w:val="00137C3A"/>
    <w:rsid w:val="00140641"/>
    <w:rsid w:val="00142655"/>
    <w:rsid w:val="00142F64"/>
    <w:rsid w:val="00143AD3"/>
    <w:rsid w:val="00143BB0"/>
    <w:rsid w:val="00143FEA"/>
    <w:rsid w:val="001450C7"/>
    <w:rsid w:val="001461EC"/>
    <w:rsid w:val="001469EB"/>
    <w:rsid w:val="00150199"/>
    <w:rsid w:val="001508BF"/>
    <w:rsid w:val="00151531"/>
    <w:rsid w:val="0015683A"/>
    <w:rsid w:val="00157726"/>
    <w:rsid w:val="00157E85"/>
    <w:rsid w:val="001613CC"/>
    <w:rsid w:val="00161568"/>
    <w:rsid w:val="00163BD9"/>
    <w:rsid w:val="001643AE"/>
    <w:rsid w:val="00165380"/>
    <w:rsid w:val="00170931"/>
    <w:rsid w:val="001709C3"/>
    <w:rsid w:val="00174948"/>
    <w:rsid w:val="0017623E"/>
    <w:rsid w:val="00177761"/>
    <w:rsid w:val="00181FE4"/>
    <w:rsid w:val="00187D22"/>
    <w:rsid w:val="0019007A"/>
    <w:rsid w:val="00191524"/>
    <w:rsid w:val="00192CBB"/>
    <w:rsid w:val="001935F5"/>
    <w:rsid w:val="00194339"/>
    <w:rsid w:val="001977BA"/>
    <w:rsid w:val="0019788D"/>
    <w:rsid w:val="00197DB6"/>
    <w:rsid w:val="001A137C"/>
    <w:rsid w:val="001A167F"/>
    <w:rsid w:val="001A2398"/>
    <w:rsid w:val="001A2A90"/>
    <w:rsid w:val="001A3478"/>
    <w:rsid w:val="001A4282"/>
    <w:rsid w:val="001A4AF7"/>
    <w:rsid w:val="001A4B46"/>
    <w:rsid w:val="001A6362"/>
    <w:rsid w:val="001A6A75"/>
    <w:rsid w:val="001A6B08"/>
    <w:rsid w:val="001B1124"/>
    <w:rsid w:val="001B2955"/>
    <w:rsid w:val="001B2BCB"/>
    <w:rsid w:val="001B3242"/>
    <w:rsid w:val="001B4A89"/>
    <w:rsid w:val="001B7B64"/>
    <w:rsid w:val="001B7E0F"/>
    <w:rsid w:val="001C0210"/>
    <w:rsid w:val="001C0820"/>
    <w:rsid w:val="001C0B0A"/>
    <w:rsid w:val="001C1B87"/>
    <w:rsid w:val="001C25C9"/>
    <w:rsid w:val="001C505E"/>
    <w:rsid w:val="001C5101"/>
    <w:rsid w:val="001C5D0D"/>
    <w:rsid w:val="001C68B3"/>
    <w:rsid w:val="001C6A32"/>
    <w:rsid w:val="001C6A65"/>
    <w:rsid w:val="001D028D"/>
    <w:rsid w:val="001D144B"/>
    <w:rsid w:val="001D244F"/>
    <w:rsid w:val="001D28C4"/>
    <w:rsid w:val="001D3814"/>
    <w:rsid w:val="001D5EF5"/>
    <w:rsid w:val="001E0AA2"/>
    <w:rsid w:val="001E1FFD"/>
    <w:rsid w:val="001E2833"/>
    <w:rsid w:val="001E3414"/>
    <w:rsid w:val="001E57FA"/>
    <w:rsid w:val="001E69CD"/>
    <w:rsid w:val="001F1268"/>
    <w:rsid w:val="001F17A3"/>
    <w:rsid w:val="001F3B9E"/>
    <w:rsid w:val="001F3BE3"/>
    <w:rsid w:val="001F5E5E"/>
    <w:rsid w:val="001F6CFD"/>
    <w:rsid w:val="00200986"/>
    <w:rsid w:val="00204701"/>
    <w:rsid w:val="00204D89"/>
    <w:rsid w:val="00206733"/>
    <w:rsid w:val="00211ED5"/>
    <w:rsid w:val="002123D2"/>
    <w:rsid w:val="00212C36"/>
    <w:rsid w:val="002138FB"/>
    <w:rsid w:val="00214052"/>
    <w:rsid w:val="00215866"/>
    <w:rsid w:val="002159C6"/>
    <w:rsid w:val="00216E2B"/>
    <w:rsid w:val="002174B6"/>
    <w:rsid w:val="002216A9"/>
    <w:rsid w:val="00222993"/>
    <w:rsid w:val="00223568"/>
    <w:rsid w:val="0022362C"/>
    <w:rsid w:val="0022494F"/>
    <w:rsid w:val="00225CD0"/>
    <w:rsid w:val="00225EC6"/>
    <w:rsid w:val="00231A8F"/>
    <w:rsid w:val="002336DE"/>
    <w:rsid w:val="00233EF5"/>
    <w:rsid w:val="00234572"/>
    <w:rsid w:val="00235462"/>
    <w:rsid w:val="00235659"/>
    <w:rsid w:val="00236AB4"/>
    <w:rsid w:val="00236AC3"/>
    <w:rsid w:val="00240980"/>
    <w:rsid w:val="00242374"/>
    <w:rsid w:val="00242389"/>
    <w:rsid w:val="0024240B"/>
    <w:rsid w:val="00242FE8"/>
    <w:rsid w:val="00243281"/>
    <w:rsid w:val="00244225"/>
    <w:rsid w:val="002457C2"/>
    <w:rsid w:val="00246868"/>
    <w:rsid w:val="0024775E"/>
    <w:rsid w:val="0024790B"/>
    <w:rsid w:val="0025110F"/>
    <w:rsid w:val="00251C50"/>
    <w:rsid w:val="00252717"/>
    <w:rsid w:val="0025279A"/>
    <w:rsid w:val="00252EAD"/>
    <w:rsid w:val="00253C52"/>
    <w:rsid w:val="0025451F"/>
    <w:rsid w:val="00257909"/>
    <w:rsid w:val="002602DA"/>
    <w:rsid w:val="00261571"/>
    <w:rsid w:val="00261E98"/>
    <w:rsid w:val="00262F7A"/>
    <w:rsid w:val="002646A3"/>
    <w:rsid w:val="00265624"/>
    <w:rsid w:val="002736C2"/>
    <w:rsid w:val="00273DB3"/>
    <w:rsid w:val="00274F5F"/>
    <w:rsid w:val="00275AAF"/>
    <w:rsid w:val="00276D41"/>
    <w:rsid w:val="00277177"/>
    <w:rsid w:val="0028001B"/>
    <w:rsid w:val="00280953"/>
    <w:rsid w:val="00281072"/>
    <w:rsid w:val="00281CC5"/>
    <w:rsid w:val="002826EC"/>
    <w:rsid w:val="00285666"/>
    <w:rsid w:val="00286A74"/>
    <w:rsid w:val="00286CAA"/>
    <w:rsid w:val="0028707C"/>
    <w:rsid w:val="00287777"/>
    <w:rsid w:val="0028786D"/>
    <w:rsid w:val="002878BD"/>
    <w:rsid w:val="002913B9"/>
    <w:rsid w:val="0029443C"/>
    <w:rsid w:val="00294907"/>
    <w:rsid w:val="00294A5E"/>
    <w:rsid w:val="00294F96"/>
    <w:rsid w:val="00295750"/>
    <w:rsid w:val="002959FB"/>
    <w:rsid w:val="00296784"/>
    <w:rsid w:val="00296794"/>
    <w:rsid w:val="00297B93"/>
    <w:rsid w:val="002A1D01"/>
    <w:rsid w:val="002A2A45"/>
    <w:rsid w:val="002A2BC9"/>
    <w:rsid w:val="002A3F06"/>
    <w:rsid w:val="002A5154"/>
    <w:rsid w:val="002A6606"/>
    <w:rsid w:val="002A72EE"/>
    <w:rsid w:val="002B2DA5"/>
    <w:rsid w:val="002B3224"/>
    <w:rsid w:val="002B702C"/>
    <w:rsid w:val="002B7BD2"/>
    <w:rsid w:val="002C360E"/>
    <w:rsid w:val="002C3E4A"/>
    <w:rsid w:val="002C4715"/>
    <w:rsid w:val="002C4AB7"/>
    <w:rsid w:val="002C5CA2"/>
    <w:rsid w:val="002C663C"/>
    <w:rsid w:val="002C6A5C"/>
    <w:rsid w:val="002C6F28"/>
    <w:rsid w:val="002D0FB6"/>
    <w:rsid w:val="002D13C4"/>
    <w:rsid w:val="002D1A1F"/>
    <w:rsid w:val="002D2299"/>
    <w:rsid w:val="002D3685"/>
    <w:rsid w:val="002D4910"/>
    <w:rsid w:val="002D4D96"/>
    <w:rsid w:val="002D5C75"/>
    <w:rsid w:val="002D5D78"/>
    <w:rsid w:val="002D5F3C"/>
    <w:rsid w:val="002D6B61"/>
    <w:rsid w:val="002E19F4"/>
    <w:rsid w:val="002E20C7"/>
    <w:rsid w:val="002E2FCE"/>
    <w:rsid w:val="002E316E"/>
    <w:rsid w:val="002E32DA"/>
    <w:rsid w:val="002E41BF"/>
    <w:rsid w:val="002E4E37"/>
    <w:rsid w:val="002E73AA"/>
    <w:rsid w:val="002E73CB"/>
    <w:rsid w:val="002F06C8"/>
    <w:rsid w:val="002F0B2A"/>
    <w:rsid w:val="002F2843"/>
    <w:rsid w:val="002F2C79"/>
    <w:rsid w:val="002F3BDB"/>
    <w:rsid w:val="002F4F0C"/>
    <w:rsid w:val="002F54D1"/>
    <w:rsid w:val="002F6E26"/>
    <w:rsid w:val="00300804"/>
    <w:rsid w:val="003041F8"/>
    <w:rsid w:val="00304690"/>
    <w:rsid w:val="003046D2"/>
    <w:rsid w:val="003065C2"/>
    <w:rsid w:val="00307B03"/>
    <w:rsid w:val="0031057B"/>
    <w:rsid w:val="0031071F"/>
    <w:rsid w:val="00312A1C"/>
    <w:rsid w:val="0031331E"/>
    <w:rsid w:val="00316A2E"/>
    <w:rsid w:val="00316E6A"/>
    <w:rsid w:val="003200E4"/>
    <w:rsid w:val="00323BCC"/>
    <w:rsid w:val="00323DA7"/>
    <w:rsid w:val="00324755"/>
    <w:rsid w:val="00324972"/>
    <w:rsid w:val="0032519E"/>
    <w:rsid w:val="0032678D"/>
    <w:rsid w:val="0033183D"/>
    <w:rsid w:val="00331DB7"/>
    <w:rsid w:val="0033234A"/>
    <w:rsid w:val="003324FC"/>
    <w:rsid w:val="00334676"/>
    <w:rsid w:val="003350BD"/>
    <w:rsid w:val="00335E7F"/>
    <w:rsid w:val="0033674B"/>
    <w:rsid w:val="00336D27"/>
    <w:rsid w:val="00337471"/>
    <w:rsid w:val="00337DEF"/>
    <w:rsid w:val="00342BC7"/>
    <w:rsid w:val="00342D9A"/>
    <w:rsid w:val="00343627"/>
    <w:rsid w:val="00343F31"/>
    <w:rsid w:val="00345492"/>
    <w:rsid w:val="00346DBA"/>
    <w:rsid w:val="003478DB"/>
    <w:rsid w:val="00347A0F"/>
    <w:rsid w:val="00350AB7"/>
    <w:rsid w:val="00351C0A"/>
    <w:rsid w:val="00351FBE"/>
    <w:rsid w:val="0035401A"/>
    <w:rsid w:val="003550A1"/>
    <w:rsid w:val="00356CCF"/>
    <w:rsid w:val="00356E89"/>
    <w:rsid w:val="00357D02"/>
    <w:rsid w:val="00360AE4"/>
    <w:rsid w:val="00362C8A"/>
    <w:rsid w:val="0036399B"/>
    <w:rsid w:val="00364627"/>
    <w:rsid w:val="00365F92"/>
    <w:rsid w:val="0036649E"/>
    <w:rsid w:val="0036738B"/>
    <w:rsid w:val="00370C25"/>
    <w:rsid w:val="00371187"/>
    <w:rsid w:val="003721FA"/>
    <w:rsid w:val="00372EF5"/>
    <w:rsid w:val="0037379E"/>
    <w:rsid w:val="0037498B"/>
    <w:rsid w:val="00374C5A"/>
    <w:rsid w:val="00374D60"/>
    <w:rsid w:val="0037511C"/>
    <w:rsid w:val="00376569"/>
    <w:rsid w:val="0037660E"/>
    <w:rsid w:val="00376DEC"/>
    <w:rsid w:val="00381E83"/>
    <w:rsid w:val="0038479B"/>
    <w:rsid w:val="00384BF2"/>
    <w:rsid w:val="00384DA5"/>
    <w:rsid w:val="0038511B"/>
    <w:rsid w:val="003871EF"/>
    <w:rsid w:val="00390A54"/>
    <w:rsid w:val="00391C9D"/>
    <w:rsid w:val="003928D9"/>
    <w:rsid w:val="003933F7"/>
    <w:rsid w:val="00393507"/>
    <w:rsid w:val="003938AD"/>
    <w:rsid w:val="003939BB"/>
    <w:rsid w:val="003946E2"/>
    <w:rsid w:val="0039553A"/>
    <w:rsid w:val="00395AA9"/>
    <w:rsid w:val="003A00AE"/>
    <w:rsid w:val="003A12DB"/>
    <w:rsid w:val="003A1C08"/>
    <w:rsid w:val="003A23E2"/>
    <w:rsid w:val="003A2AEF"/>
    <w:rsid w:val="003A3260"/>
    <w:rsid w:val="003A3BC9"/>
    <w:rsid w:val="003A5279"/>
    <w:rsid w:val="003A5D8A"/>
    <w:rsid w:val="003A6155"/>
    <w:rsid w:val="003B0170"/>
    <w:rsid w:val="003B10B8"/>
    <w:rsid w:val="003B2FD6"/>
    <w:rsid w:val="003B44AF"/>
    <w:rsid w:val="003B59B2"/>
    <w:rsid w:val="003C1796"/>
    <w:rsid w:val="003C28FD"/>
    <w:rsid w:val="003C2C1A"/>
    <w:rsid w:val="003C4244"/>
    <w:rsid w:val="003C59BF"/>
    <w:rsid w:val="003C62C8"/>
    <w:rsid w:val="003C639A"/>
    <w:rsid w:val="003C737E"/>
    <w:rsid w:val="003D196B"/>
    <w:rsid w:val="003D33F3"/>
    <w:rsid w:val="003D5BFA"/>
    <w:rsid w:val="003D6B30"/>
    <w:rsid w:val="003D6C20"/>
    <w:rsid w:val="003D7DB3"/>
    <w:rsid w:val="003E077F"/>
    <w:rsid w:val="003E5B9F"/>
    <w:rsid w:val="003E6FC6"/>
    <w:rsid w:val="003E7313"/>
    <w:rsid w:val="003E762B"/>
    <w:rsid w:val="003F0B1E"/>
    <w:rsid w:val="003F1194"/>
    <w:rsid w:val="003F1D43"/>
    <w:rsid w:val="003F3D2E"/>
    <w:rsid w:val="003F4324"/>
    <w:rsid w:val="003F4BC1"/>
    <w:rsid w:val="003F56E9"/>
    <w:rsid w:val="003F5D76"/>
    <w:rsid w:val="003F65C4"/>
    <w:rsid w:val="003F67F8"/>
    <w:rsid w:val="003F680E"/>
    <w:rsid w:val="00400F36"/>
    <w:rsid w:val="0040127A"/>
    <w:rsid w:val="00404E27"/>
    <w:rsid w:val="00406378"/>
    <w:rsid w:val="0040680D"/>
    <w:rsid w:val="00406C08"/>
    <w:rsid w:val="00406F3C"/>
    <w:rsid w:val="004105A9"/>
    <w:rsid w:val="00412812"/>
    <w:rsid w:val="0041366C"/>
    <w:rsid w:val="00413AB4"/>
    <w:rsid w:val="00416FD9"/>
    <w:rsid w:val="00417716"/>
    <w:rsid w:val="00421989"/>
    <w:rsid w:val="0042233A"/>
    <w:rsid w:val="0042361F"/>
    <w:rsid w:val="00424FD3"/>
    <w:rsid w:val="00425B46"/>
    <w:rsid w:val="00427219"/>
    <w:rsid w:val="00432075"/>
    <w:rsid w:val="00433AEF"/>
    <w:rsid w:val="0043414A"/>
    <w:rsid w:val="004347D4"/>
    <w:rsid w:val="00435260"/>
    <w:rsid w:val="0043539E"/>
    <w:rsid w:val="004354EB"/>
    <w:rsid w:val="00437817"/>
    <w:rsid w:val="00442324"/>
    <w:rsid w:val="004424B6"/>
    <w:rsid w:val="0044374F"/>
    <w:rsid w:val="0044393F"/>
    <w:rsid w:val="00446031"/>
    <w:rsid w:val="0044634A"/>
    <w:rsid w:val="00446F09"/>
    <w:rsid w:val="00447280"/>
    <w:rsid w:val="004478DF"/>
    <w:rsid w:val="00451BC8"/>
    <w:rsid w:val="004551FC"/>
    <w:rsid w:val="0045547A"/>
    <w:rsid w:val="004601AA"/>
    <w:rsid w:val="00462859"/>
    <w:rsid w:val="00463991"/>
    <w:rsid w:val="00465AE4"/>
    <w:rsid w:val="004703AD"/>
    <w:rsid w:val="004704D8"/>
    <w:rsid w:val="0047161C"/>
    <w:rsid w:val="00471942"/>
    <w:rsid w:val="00471EFE"/>
    <w:rsid w:val="00472B99"/>
    <w:rsid w:val="00473CF6"/>
    <w:rsid w:val="00475437"/>
    <w:rsid w:val="00475EE2"/>
    <w:rsid w:val="0047679A"/>
    <w:rsid w:val="00480699"/>
    <w:rsid w:val="00481572"/>
    <w:rsid w:val="004830AF"/>
    <w:rsid w:val="004850D1"/>
    <w:rsid w:val="0048537C"/>
    <w:rsid w:val="00485861"/>
    <w:rsid w:val="00486028"/>
    <w:rsid w:val="00493882"/>
    <w:rsid w:val="00495E28"/>
    <w:rsid w:val="0049797C"/>
    <w:rsid w:val="004A0327"/>
    <w:rsid w:val="004A0CF7"/>
    <w:rsid w:val="004A241E"/>
    <w:rsid w:val="004A30F9"/>
    <w:rsid w:val="004A4472"/>
    <w:rsid w:val="004A5CC5"/>
    <w:rsid w:val="004B0259"/>
    <w:rsid w:val="004B0520"/>
    <w:rsid w:val="004B11CE"/>
    <w:rsid w:val="004B31AB"/>
    <w:rsid w:val="004B46EA"/>
    <w:rsid w:val="004B4FF6"/>
    <w:rsid w:val="004B64AF"/>
    <w:rsid w:val="004C076B"/>
    <w:rsid w:val="004C1D62"/>
    <w:rsid w:val="004C1E92"/>
    <w:rsid w:val="004C1EBA"/>
    <w:rsid w:val="004C24D6"/>
    <w:rsid w:val="004C2655"/>
    <w:rsid w:val="004C5947"/>
    <w:rsid w:val="004D0AED"/>
    <w:rsid w:val="004D0C65"/>
    <w:rsid w:val="004D0FD0"/>
    <w:rsid w:val="004D1A14"/>
    <w:rsid w:val="004D1CFD"/>
    <w:rsid w:val="004D21B4"/>
    <w:rsid w:val="004D605B"/>
    <w:rsid w:val="004D61E5"/>
    <w:rsid w:val="004D63AF"/>
    <w:rsid w:val="004D65C7"/>
    <w:rsid w:val="004D72BC"/>
    <w:rsid w:val="004E05A2"/>
    <w:rsid w:val="004E13CF"/>
    <w:rsid w:val="004E1D89"/>
    <w:rsid w:val="004E213A"/>
    <w:rsid w:val="004E228F"/>
    <w:rsid w:val="004E46F4"/>
    <w:rsid w:val="004E50CD"/>
    <w:rsid w:val="004E5A3F"/>
    <w:rsid w:val="004E6030"/>
    <w:rsid w:val="004E7234"/>
    <w:rsid w:val="004F10C1"/>
    <w:rsid w:val="004F12C8"/>
    <w:rsid w:val="004F164B"/>
    <w:rsid w:val="004F4C1C"/>
    <w:rsid w:val="004F4C1E"/>
    <w:rsid w:val="004F5A32"/>
    <w:rsid w:val="004F6D1B"/>
    <w:rsid w:val="004F7360"/>
    <w:rsid w:val="00500B87"/>
    <w:rsid w:val="005019C7"/>
    <w:rsid w:val="0050457D"/>
    <w:rsid w:val="005045E4"/>
    <w:rsid w:val="00504778"/>
    <w:rsid w:val="0050498B"/>
    <w:rsid w:val="00505EF1"/>
    <w:rsid w:val="00506222"/>
    <w:rsid w:val="00506FA1"/>
    <w:rsid w:val="00506FFC"/>
    <w:rsid w:val="00510E90"/>
    <w:rsid w:val="00513C6C"/>
    <w:rsid w:val="00513F6E"/>
    <w:rsid w:val="005142C0"/>
    <w:rsid w:val="0051456D"/>
    <w:rsid w:val="005151B9"/>
    <w:rsid w:val="00515468"/>
    <w:rsid w:val="00517331"/>
    <w:rsid w:val="00520A1F"/>
    <w:rsid w:val="0052320F"/>
    <w:rsid w:val="00523A63"/>
    <w:rsid w:val="00523EF9"/>
    <w:rsid w:val="00524476"/>
    <w:rsid w:val="00524D5F"/>
    <w:rsid w:val="00526059"/>
    <w:rsid w:val="0052667E"/>
    <w:rsid w:val="00526CDE"/>
    <w:rsid w:val="00530807"/>
    <w:rsid w:val="00530A51"/>
    <w:rsid w:val="00533CD6"/>
    <w:rsid w:val="00537E7A"/>
    <w:rsid w:val="005403C2"/>
    <w:rsid w:val="00541D2C"/>
    <w:rsid w:val="00544E5C"/>
    <w:rsid w:val="0054545C"/>
    <w:rsid w:val="0054607B"/>
    <w:rsid w:val="005474AF"/>
    <w:rsid w:val="00550062"/>
    <w:rsid w:val="005525BC"/>
    <w:rsid w:val="00553210"/>
    <w:rsid w:val="00553962"/>
    <w:rsid w:val="005568A3"/>
    <w:rsid w:val="00556C30"/>
    <w:rsid w:val="00557C00"/>
    <w:rsid w:val="00557D5A"/>
    <w:rsid w:val="00560ACC"/>
    <w:rsid w:val="00561948"/>
    <w:rsid w:val="00561B2C"/>
    <w:rsid w:val="00563920"/>
    <w:rsid w:val="00563D40"/>
    <w:rsid w:val="005649E9"/>
    <w:rsid w:val="005704C9"/>
    <w:rsid w:val="00572CD2"/>
    <w:rsid w:val="00572E99"/>
    <w:rsid w:val="00573C72"/>
    <w:rsid w:val="00574CA3"/>
    <w:rsid w:val="005757AC"/>
    <w:rsid w:val="00581D75"/>
    <w:rsid w:val="00582FB0"/>
    <w:rsid w:val="00584C0D"/>
    <w:rsid w:val="00584CC3"/>
    <w:rsid w:val="0058668A"/>
    <w:rsid w:val="005931B3"/>
    <w:rsid w:val="0059438B"/>
    <w:rsid w:val="00594D10"/>
    <w:rsid w:val="00595E20"/>
    <w:rsid w:val="00596216"/>
    <w:rsid w:val="005974DA"/>
    <w:rsid w:val="005A09F6"/>
    <w:rsid w:val="005A0ACB"/>
    <w:rsid w:val="005A132C"/>
    <w:rsid w:val="005A14D0"/>
    <w:rsid w:val="005A4E8A"/>
    <w:rsid w:val="005B1C60"/>
    <w:rsid w:val="005B39A0"/>
    <w:rsid w:val="005B3FC9"/>
    <w:rsid w:val="005B40C5"/>
    <w:rsid w:val="005B4825"/>
    <w:rsid w:val="005B6271"/>
    <w:rsid w:val="005B7340"/>
    <w:rsid w:val="005B7857"/>
    <w:rsid w:val="005C1219"/>
    <w:rsid w:val="005C1EBD"/>
    <w:rsid w:val="005C2B7C"/>
    <w:rsid w:val="005C3594"/>
    <w:rsid w:val="005C4FD7"/>
    <w:rsid w:val="005C5EFA"/>
    <w:rsid w:val="005C6443"/>
    <w:rsid w:val="005C6848"/>
    <w:rsid w:val="005C6C33"/>
    <w:rsid w:val="005C73CA"/>
    <w:rsid w:val="005D02C3"/>
    <w:rsid w:val="005D0698"/>
    <w:rsid w:val="005D0CE6"/>
    <w:rsid w:val="005D37AB"/>
    <w:rsid w:val="005D7104"/>
    <w:rsid w:val="005D7247"/>
    <w:rsid w:val="005E08D8"/>
    <w:rsid w:val="005E1DB9"/>
    <w:rsid w:val="005E2797"/>
    <w:rsid w:val="005E5630"/>
    <w:rsid w:val="005F048F"/>
    <w:rsid w:val="005F20AB"/>
    <w:rsid w:val="005F2630"/>
    <w:rsid w:val="005F5C6F"/>
    <w:rsid w:val="005F6844"/>
    <w:rsid w:val="005F6AEC"/>
    <w:rsid w:val="005F6EDE"/>
    <w:rsid w:val="005F7D11"/>
    <w:rsid w:val="005F7FD8"/>
    <w:rsid w:val="00601163"/>
    <w:rsid w:val="006022D9"/>
    <w:rsid w:val="006027AC"/>
    <w:rsid w:val="0060472E"/>
    <w:rsid w:val="006048D4"/>
    <w:rsid w:val="006069C8"/>
    <w:rsid w:val="00606A9D"/>
    <w:rsid w:val="00606C7F"/>
    <w:rsid w:val="00607484"/>
    <w:rsid w:val="006074A0"/>
    <w:rsid w:val="00607B1A"/>
    <w:rsid w:val="00607D78"/>
    <w:rsid w:val="00610BEB"/>
    <w:rsid w:val="00611320"/>
    <w:rsid w:val="00611654"/>
    <w:rsid w:val="00611A9D"/>
    <w:rsid w:val="00613232"/>
    <w:rsid w:val="00615D04"/>
    <w:rsid w:val="00615F23"/>
    <w:rsid w:val="006166BA"/>
    <w:rsid w:val="006168D2"/>
    <w:rsid w:val="00617C4F"/>
    <w:rsid w:val="00622310"/>
    <w:rsid w:val="00622354"/>
    <w:rsid w:val="0062619F"/>
    <w:rsid w:val="006272D3"/>
    <w:rsid w:val="006274A4"/>
    <w:rsid w:val="00630E87"/>
    <w:rsid w:val="006342A4"/>
    <w:rsid w:val="00634927"/>
    <w:rsid w:val="00634BFF"/>
    <w:rsid w:val="00634E78"/>
    <w:rsid w:val="006350BC"/>
    <w:rsid w:val="00636109"/>
    <w:rsid w:val="0063752B"/>
    <w:rsid w:val="0064066B"/>
    <w:rsid w:val="00642B8D"/>
    <w:rsid w:val="00643CAA"/>
    <w:rsid w:val="00643DA8"/>
    <w:rsid w:val="00644C35"/>
    <w:rsid w:val="00645154"/>
    <w:rsid w:val="00645E83"/>
    <w:rsid w:val="00647AB6"/>
    <w:rsid w:val="0065191D"/>
    <w:rsid w:val="00651E53"/>
    <w:rsid w:val="00652AF6"/>
    <w:rsid w:val="006532B3"/>
    <w:rsid w:val="00655496"/>
    <w:rsid w:val="0065687F"/>
    <w:rsid w:val="00657515"/>
    <w:rsid w:val="00660429"/>
    <w:rsid w:val="00663014"/>
    <w:rsid w:val="006632C5"/>
    <w:rsid w:val="006646FA"/>
    <w:rsid w:val="0066493C"/>
    <w:rsid w:val="00665689"/>
    <w:rsid w:val="00665A06"/>
    <w:rsid w:val="00665B12"/>
    <w:rsid w:val="0066616B"/>
    <w:rsid w:val="0066775A"/>
    <w:rsid w:val="00670DC9"/>
    <w:rsid w:val="00671EBD"/>
    <w:rsid w:val="006740FA"/>
    <w:rsid w:val="00675B78"/>
    <w:rsid w:val="00680E53"/>
    <w:rsid w:val="00681959"/>
    <w:rsid w:val="0068212F"/>
    <w:rsid w:val="0068295C"/>
    <w:rsid w:val="00684B9B"/>
    <w:rsid w:val="006874FC"/>
    <w:rsid w:val="0069229C"/>
    <w:rsid w:val="006930D3"/>
    <w:rsid w:val="006937FC"/>
    <w:rsid w:val="00693823"/>
    <w:rsid w:val="00694D01"/>
    <w:rsid w:val="00695924"/>
    <w:rsid w:val="00695BF0"/>
    <w:rsid w:val="00696A1E"/>
    <w:rsid w:val="006970BC"/>
    <w:rsid w:val="006A03E6"/>
    <w:rsid w:val="006A076C"/>
    <w:rsid w:val="006A0EDD"/>
    <w:rsid w:val="006A1F50"/>
    <w:rsid w:val="006A20B7"/>
    <w:rsid w:val="006A3B57"/>
    <w:rsid w:val="006A3CC9"/>
    <w:rsid w:val="006A4032"/>
    <w:rsid w:val="006A55B1"/>
    <w:rsid w:val="006A5A7A"/>
    <w:rsid w:val="006A5EF0"/>
    <w:rsid w:val="006A6912"/>
    <w:rsid w:val="006B059B"/>
    <w:rsid w:val="006B0983"/>
    <w:rsid w:val="006B15C4"/>
    <w:rsid w:val="006B2B9C"/>
    <w:rsid w:val="006B4C73"/>
    <w:rsid w:val="006B50A3"/>
    <w:rsid w:val="006B5A6C"/>
    <w:rsid w:val="006B5E02"/>
    <w:rsid w:val="006B7021"/>
    <w:rsid w:val="006B7E81"/>
    <w:rsid w:val="006C0D9D"/>
    <w:rsid w:val="006C14BF"/>
    <w:rsid w:val="006C16DA"/>
    <w:rsid w:val="006C21AE"/>
    <w:rsid w:val="006C24B1"/>
    <w:rsid w:val="006C51F9"/>
    <w:rsid w:val="006C6682"/>
    <w:rsid w:val="006C7851"/>
    <w:rsid w:val="006C791F"/>
    <w:rsid w:val="006D01F4"/>
    <w:rsid w:val="006D1275"/>
    <w:rsid w:val="006D27E7"/>
    <w:rsid w:val="006D2F1D"/>
    <w:rsid w:val="006D34E3"/>
    <w:rsid w:val="006D447F"/>
    <w:rsid w:val="006D74D5"/>
    <w:rsid w:val="006E04E7"/>
    <w:rsid w:val="006E16FB"/>
    <w:rsid w:val="006E19F0"/>
    <w:rsid w:val="006E22A7"/>
    <w:rsid w:val="006E4650"/>
    <w:rsid w:val="006E651E"/>
    <w:rsid w:val="006F043D"/>
    <w:rsid w:val="006F188C"/>
    <w:rsid w:val="006F1C14"/>
    <w:rsid w:val="006F24FA"/>
    <w:rsid w:val="006F3B17"/>
    <w:rsid w:val="006F3DC7"/>
    <w:rsid w:val="006F4480"/>
    <w:rsid w:val="006F52EA"/>
    <w:rsid w:val="006F5802"/>
    <w:rsid w:val="006F5996"/>
    <w:rsid w:val="006F5C0F"/>
    <w:rsid w:val="00700612"/>
    <w:rsid w:val="00701558"/>
    <w:rsid w:val="00702F2C"/>
    <w:rsid w:val="0070334C"/>
    <w:rsid w:val="00704108"/>
    <w:rsid w:val="00706AED"/>
    <w:rsid w:val="00710BE7"/>
    <w:rsid w:val="007129A0"/>
    <w:rsid w:val="00712B3E"/>
    <w:rsid w:val="00712CB1"/>
    <w:rsid w:val="00717300"/>
    <w:rsid w:val="00717863"/>
    <w:rsid w:val="00717CC6"/>
    <w:rsid w:val="00717D4C"/>
    <w:rsid w:val="00722309"/>
    <w:rsid w:val="007250C0"/>
    <w:rsid w:val="00726B55"/>
    <w:rsid w:val="007279DC"/>
    <w:rsid w:val="00732638"/>
    <w:rsid w:val="00737C19"/>
    <w:rsid w:val="00741300"/>
    <w:rsid w:val="00742FD0"/>
    <w:rsid w:val="0074322B"/>
    <w:rsid w:val="00744709"/>
    <w:rsid w:val="00745539"/>
    <w:rsid w:val="00745932"/>
    <w:rsid w:val="00747426"/>
    <w:rsid w:val="00747CBC"/>
    <w:rsid w:val="00750278"/>
    <w:rsid w:val="00752C87"/>
    <w:rsid w:val="00756D13"/>
    <w:rsid w:val="00757164"/>
    <w:rsid w:val="00761B30"/>
    <w:rsid w:val="00761EC9"/>
    <w:rsid w:val="00763648"/>
    <w:rsid w:val="007646E4"/>
    <w:rsid w:val="00765052"/>
    <w:rsid w:val="00766AD1"/>
    <w:rsid w:val="00771EEB"/>
    <w:rsid w:val="00773079"/>
    <w:rsid w:val="00773BBE"/>
    <w:rsid w:val="00775757"/>
    <w:rsid w:val="007757E0"/>
    <w:rsid w:val="00776424"/>
    <w:rsid w:val="00782084"/>
    <w:rsid w:val="00782BE7"/>
    <w:rsid w:val="0078680E"/>
    <w:rsid w:val="007913A4"/>
    <w:rsid w:val="007922E3"/>
    <w:rsid w:val="00794255"/>
    <w:rsid w:val="00794AF7"/>
    <w:rsid w:val="00795387"/>
    <w:rsid w:val="0079613F"/>
    <w:rsid w:val="00797C98"/>
    <w:rsid w:val="007A14D8"/>
    <w:rsid w:val="007A2CFA"/>
    <w:rsid w:val="007A3739"/>
    <w:rsid w:val="007A4292"/>
    <w:rsid w:val="007A4A4B"/>
    <w:rsid w:val="007A6DC6"/>
    <w:rsid w:val="007A748D"/>
    <w:rsid w:val="007A7FC0"/>
    <w:rsid w:val="007B02D6"/>
    <w:rsid w:val="007B114E"/>
    <w:rsid w:val="007B176D"/>
    <w:rsid w:val="007B27D8"/>
    <w:rsid w:val="007B40EE"/>
    <w:rsid w:val="007B47B5"/>
    <w:rsid w:val="007B6754"/>
    <w:rsid w:val="007B688B"/>
    <w:rsid w:val="007B7D54"/>
    <w:rsid w:val="007C3B92"/>
    <w:rsid w:val="007C3E87"/>
    <w:rsid w:val="007C4217"/>
    <w:rsid w:val="007C4BA3"/>
    <w:rsid w:val="007C4DD4"/>
    <w:rsid w:val="007C76B5"/>
    <w:rsid w:val="007C7BC9"/>
    <w:rsid w:val="007D0A5B"/>
    <w:rsid w:val="007D1626"/>
    <w:rsid w:val="007D2102"/>
    <w:rsid w:val="007D392F"/>
    <w:rsid w:val="007D5168"/>
    <w:rsid w:val="007D5249"/>
    <w:rsid w:val="007D7530"/>
    <w:rsid w:val="007D7DBB"/>
    <w:rsid w:val="007E2426"/>
    <w:rsid w:val="007E32CB"/>
    <w:rsid w:val="007E4005"/>
    <w:rsid w:val="007E4363"/>
    <w:rsid w:val="007E7CBE"/>
    <w:rsid w:val="007F033A"/>
    <w:rsid w:val="007F06F6"/>
    <w:rsid w:val="007F1A10"/>
    <w:rsid w:val="007F3A35"/>
    <w:rsid w:val="007F623C"/>
    <w:rsid w:val="007F6243"/>
    <w:rsid w:val="007F7141"/>
    <w:rsid w:val="008002BA"/>
    <w:rsid w:val="00800684"/>
    <w:rsid w:val="00802BF6"/>
    <w:rsid w:val="008031D2"/>
    <w:rsid w:val="008033CE"/>
    <w:rsid w:val="0080360D"/>
    <w:rsid w:val="00804694"/>
    <w:rsid w:val="008047AD"/>
    <w:rsid w:val="00804B13"/>
    <w:rsid w:val="0080733D"/>
    <w:rsid w:val="00811523"/>
    <w:rsid w:val="008117B7"/>
    <w:rsid w:val="00813937"/>
    <w:rsid w:val="00814829"/>
    <w:rsid w:val="008150B6"/>
    <w:rsid w:val="008151AB"/>
    <w:rsid w:val="008157A7"/>
    <w:rsid w:val="00816350"/>
    <w:rsid w:val="00820459"/>
    <w:rsid w:val="00820BC8"/>
    <w:rsid w:val="00821E0E"/>
    <w:rsid w:val="00822FBE"/>
    <w:rsid w:val="00827A37"/>
    <w:rsid w:val="00830E79"/>
    <w:rsid w:val="00832C73"/>
    <w:rsid w:val="00833024"/>
    <w:rsid w:val="00833B98"/>
    <w:rsid w:val="0083402B"/>
    <w:rsid w:val="008350EA"/>
    <w:rsid w:val="00835716"/>
    <w:rsid w:val="00835E6F"/>
    <w:rsid w:val="00835F1A"/>
    <w:rsid w:val="00836B5E"/>
    <w:rsid w:val="0084112C"/>
    <w:rsid w:val="00841CCE"/>
    <w:rsid w:val="008427BE"/>
    <w:rsid w:val="008429C7"/>
    <w:rsid w:val="008429EE"/>
    <w:rsid w:val="008439C9"/>
    <w:rsid w:val="00845729"/>
    <w:rsid w:val="00846929"/>
    <w:rsid w:val="008476E3"/>
    <w:rsid w:val="00851860"/>
    <w:rsid w:val="00852259"/>
    <w:rsid w:val="00853279"/>
    <w:rsid w:val="008534CE"/>
    <w:rsid w:val="008538F1"/>
    <w:rsid w:val="008549DD"/>
    <w:rsid w:val="00854BA7"/>
    <w:rsid w:val="00855A64"/>
    <w:rsid w:val="00856132"/>
    <w:rsid w:val="0085716C"/>
    <w:rsid w:val="00857880"/>
    <w:rsid w:val="00857E6F"/>
    <w:rsid w:val="008600B6"/>
    <w:rsid w:val="00861709"/>
    <w:rsid w:val="00861ECF"/>
    <w:rsid w:val="00862A51"/>
    <w:rsid w:val="0086321F"/>
    <w:rsid w:val="00866081"/>
    <w:rsid w:val="00867071"/>
    <w:rsid w:val="00867309"/>
    <w:rsid w:val="00867496"/>
    <w:rsid w:val="00867DFD"/>
    <w:rsid w:val="0087257E"/>
    <w:rsid w:val="00872ABB"/>
    <w:rsid w:val="00876FBB"/>
    <w:rsid w:val="0087761D"/>
    <w:rsid w:val="0087772D"/>
    <w:rsid w:val="0088165A"/>
    <w:rsid w:val="00882AC3"/>
    <w:rsid w:val="00882D7D"/>
    <w:rsid w:val="00882DCB"/>
    <w:rsid w:val="008844D6"/>
    <w:rsid w:val="00884D0F"/>
    <w:rsid w:val="0088530C"/>
    <w:rsid w:val="008853F5"/>
    <w:rsid w:val="0088561D"/>
    <w:rsid w:val="00885B5F"/>
    <w:rsid w:val="00885B62"/>
    <w:rsid w:val="00891B93"/>
    <w:rsid w:val="00891EBE"/>
    <w:rsid w:val="008968B1"/>
    <w:rsid w:val="008972EC"/>
    <w:rsid w:val="00897848"/>
    <w:rsid w:val="008A1B25"/>
    <w:rsid w:val="008A1C9A"/>
    <w:rsid w:val="008A2E34"/>
    <w:rsid w:val="008A6FB5"/>
    <w:rsid w:val="008A72F9"/>
    <w:rsid w:val="008B1412"/>
    <w:rsid w:val="008B184C"/>
    <w:rsid w:val="008B234D"/>
    <w:rsid w:val="008B24F7"/>
    <w:rsid w:val="008B2692"/>
    <w:rsid w:val="008B3ACB"/>
    <w:rsid w:val="008B5E41"/>
    <w:rsid w:val="008C001E"/>
    <w:rsid w:val="008C038C"/>
    <w:rsid w:val="008C3D11"/>
    <w:rsid w:val="008C4454"/>
    <w:rsid w:val="008C6837"/>
    <w:rsid w:val="008C7A44"/>
    <w:rsid w:val="008D024D"/>
    <w:rsid w:val="008D061C"/>
    <w:rsid w:val="008D0D70"/>
    <w:rsid w:val="008D10E1"/>
    <w:rsid w:val="008D20AA"/>
    <w:rsid w:val="008D20E1"/>
    <w:rsid w:val="008D413D"/>
    <w:rsid w:val="008D49E3"/>
    <w:rsid w:val="008D5429"/>
    <w:rsid w:val="008D5E91"/>
    <w:rsid w:val="008D653C"/>
    <w:rsid w:val="008D6AC6"/>
    <w:rsid w:val="008E1FE4"/>
    <w:rsid w:val="008E3EAC"/>
    <w:rsid w:val="008E5A1C"/>
    <w:rsid w:val="008F1C46"/>
    <w:rsid w:val="008F2598"/>
    <w:rsid w:val="008F38E1"/>
    <w:rsid w:val="008F390D"/>
    <w:rsid w:val="008F64CF"/>
    <w:rsid w:val="008F7078"/>
    <w:rsid w:val="008F73A6"/>
    <w:rsid w:val="00903734"/>
    <w:rsid w:val="00903CF6"/>
    <w:rsid w:val="00906D1A"/>
    <w:rsid w:val="00907589"/>
    <w:rsid w:val="00907B78"/>
    <w:rsid w:val="00910486"/>
    <w:rsid w:val="0091089C"/>
    <w:rsid w:val="00910A0E"/>
    <w:rsid w:val="00913421"/>
    <w:rsid w:val="00913716"/>
    <w:rsid w:val="00913733"/>
    <w:rsid w:val="00913A71"/>
    <w:rsid w:val="00915153"/>
    <w:rsid w:val="0091613D"/>
    <w:rsid w:val="0092154D"/>
    <w:rsid w:val="00922CD0"/>
    <w:rsid w:val="00923102"/>
    <w:rsid w:val="00927907"/>
    <w:rsid w:val="00931AB7"/>
    <w:rsid w:val="00933215"/>
    <w:rsid w:val="009353A8"/>
    <w:rsid w:val="009377D5"/>
    <w:rsid w:val="00940979"/>
    <w:rsid w:val="0094142E"/>
    <w:rsid w:val="009426EF"/>
    <w:rsid w:val="00943501"/>
    <w:rsid w:val="00943E63"/>
    <w:rsid w:val="00943E95"/>
    <w:rsid w:val="00947B35"/>
    <w:rsid w:val="0095033F"/>
    <w:rsid w:val="00950903"/>
    <w:rsid w:val="0095325B"/>
    <w:rsid w:val="00955A37"/>
    <w:rsid w:val="00955E9C"/>
    <w:rsid w:val="00957696"/>
    <w:rsid w:val="00961EDD"/>
    <w:rsid w:val="009627BB"/>
    <w:rsid w:val="00963A47"/>
    <w:rsid w:val="009650C3"/>
    <w:rsid w:val="00971ADA"/>
    <w:rsid w:val="0097225A"/>
    <w:rsid w:val="009722CC"/>
    <w:rsid w:val="00972876"/>
    <w:rsid w:val="00973596"/>
    <w:rsid w:val="00973DB3"/>
    <w:rsid w:val="0097658E"/>
    <w:rsid w:val="00976A3C"/>
    <w:rsid w:val="00976C7D"/>
    <w:rsid w:val="00977D33"/>
    <w:rsid w:val="00977FB3"/>
    <w:rsid w:val="00981A0C"/>
    <w:rsid w:val="009821CD"/>
    <w:rsid w:val="00982B11"/>
    <w:rsid w:val="00984624"/>
    <w:rsid w:val="00986EA5"/>
    <w:rsid w:val="00987BC8"/>
    <w:rsid w:val="00990021"/>
    <w:rsid w:val="009903BF"/>
    <w:rsid w:val="0099060F"/>
    <w:rsid w:val="0099069E"/>
    <w:rsid w:val="00991223"/>
    <w:rsid w:val="00991974"/>
    <w:rsid w:val="009932F7"/>
    <w:rsid w:val="00993764"/>
    <w:rsid w:val="009962B3"/>
    <w:rsid w:val="009A0ED5"/>
    <w:rsid w:val="009A3CF4"/>
    <w:rsid w:val="009A457A"/>
    <w:rsid w:val="009A518F"/>
    <w:rsid w:val="009A52A2"/>
    <w:rsid w:val="009A68FB"/>
    <w:rsid w:val="009A718D"/>
    <w:rsid w:val="009A7AB6"/>
    <w:rsid w:val="009A7F58"/>
    <w:rsid w:val="009B0D23"/>
    <w:rsid w:val="009B5132"/>
    <w:rsid w:val="009C0CEE"/>
    <w:rsid w:val="009C27E4"/>
    <w:rsid w:val="009C2AC1"/>
    <w:rsid w:val="009C39AA"/>
    <w:rsid w:val="009C3C75"/>
    <w:rsid w:val="009C3F8C"/>
    <w:rsid w:val="009C5531"/>
    <w:rsid w:val="009D1140"/>
    <w:rsid w:val="009D1441"/>
    <w:rsid w:val="009D4FB6"/>
    <w:rsid w:val="009D6676"/>
    <w:rsid w:val="009E0A7A"/>
    <w:rsid w:val="009E4CA1"/>
    <w:rsid w:val="009E56FC"/>
    <w:rsid w:val="009E6E62"/>
    <w:rsid w:val="009E762B"/>
    <w:rsid w:val="009E784A"/>
    <w:rsid w:val="009E7E3C"/>
    <w:rsid w:val="009F26FB"/>
    <w:rsid w:val="009F56F4"/>
    <w:rsid w:val="009F6AA6"/>
    <w:rsid w:val="00A0160B"/>
    <w:rsid w:val="00A0250A"/>
    <w:rsid w:val="00A0350A"/>
    <w:rsid w:val="00A03AFF"/>
    <w:rsid w:val="00A04EBC"/>
    <w:rsid w:val="00A070E7"/>
    <w:rsid w:val="00A0766F"/>
    <w:rsid w:val="00A07787"/>
    <w:rsid w:val="00A07890"/>
    <w:rsid w:val="00A10887"/>
    <w:rsid w:val="00A1111F"/>
    <w:rsid w:val="00A1266C"/>
    <w:rsid w:val="00A1284A"/>
    <w:rsid w:val="00A13891"/>
    <w:rsid w:val="00A155F9"/>
    <w:rsid w:val="00A15C08"/>
    <w:rsid w:val="00A1644E"/>
    <w:rsid w:val="00A17A0C"/>
    <w:rsid w:val="00A17E6B"/>
    <w:rsid w:val="00A2218D"/>
    <w:rsid w:val="00A22B9D"/>
    <w:rsid w:val="00A232B9"/>
    <w:rsid w:val="00A25CF9"/>
    <w:rsid w:val="00A278F2"/>
    <w:rsid w:val="00A27E6A"/>
    <w:rsid w:val="00A3032B"/>
    <w:rsid w:val="00A30A30"/>
    <w:rsid w:val="00A31FA9"/>
    <w:rsid w:val="00A3357A"/>
    <w:rsid w:val="00A33F6B"/>
    <w:rsid w:val="00A34453"/>
    <w:rsid w:val="00A344C2"/>
    <w:rsid w:val="00A34C17"/>
    <w:rsid w:val="00A372BA"/>
    <w:rsid w:val="00A37EBA"/>
    <w:rsid w:val="00A40803"/>
    <w:rsid w:val="00A4191F"/>
    <w:rsid w:val="00A444FE"/>
    <w:rsid w:val="00A445D9"/>
    <w:rsid w:val="00A44869"/>
    <w:rsid w:val="00A456A4"/>
    <w:rsid w:val="00A46ABC"/>
    <w:rsid w:val="00A46C12"/>
    <w:rsid w:val="00A5001A"/>
    <w:rsid w:val="00A51966"/>
    <w:rsid w:val="00A55623"/>
    <w:rsid w:val="00A5706D"/>
    <w:rsid w:val="00A61A74"/>
    <w:rsid w:val="00A638F5"/>
    <w:rsid w:val="00A63A6B"/>
    <w:rsid w:val="00A63BBD"/>
    <w:rsid w:val="00A66FC8"/>
    <w:rsid w:val="00A67B7E"/>
    <w:rsid w:val="00A71B3B"/>
    <w:rsid w:val="00A73D61"/>
    <w:rsid w:val="00A7582C"/>
    <w:rsid w:val="00A77AB3"/>
    <w:rsid w:val="00A77BD5"/>
    <w:rsid w:val="00A8062B"/>
    <w:rsid w:val="00A80AAF"/>
    <w:rsid w:val="00A8168C"/>
    <w:rsid w:val="00A81C84"/>
    <w:rsid w:val="00A826CD"/>
    <w:rsid w:val="00A83589"/>
    <w:rsid w:val="00A841B7"/>
    <w:rsid w:val="00A84961"/>
    <w:rsid w:val="00A84E00"/>
    <w:rsid w:val="00A851C4"/>
    <w:rsid w:val="00A87F1C"/>
    <w:rsid w:val="00A91728"/>
    <w:rsid w:val="00A93F83"/>
    <w:rsid w:val="00A9451E"/>
    <w:rsid w:val="00AA2955"/>
    <w:rsid w:val="00AA2DF6"/>
    <w:rsid w:val="00AA34F6"/>
    <w:rsid w:val="00AA68B0"/>
    <w:rsid w:val="00AA7279"/>
    <w:rsid w:val="00AA791D"/>
    <w:rsid w:val="00AB0B9A"/>
    <w:rsid w:val="00AB1141"/>
    <w:rsid w:val="00AB1D3A"/>
    <w:rsid w:val="00AB24A6"/>
    <w:rsid w:val="00AB2E1F"/>
    <w:rsid w:val="00AB36B8"/>
    <w:rsid w:val="00AB6714"/>
    <w:rsid w:val="00AB7585"/>
    <w:rsid w:val="00AC10C8"/>
    <w:rsid w:val="00AC2C15"/>
    <w:rsid w:val="00AC2D41"/>
    <w:rsid w:val="00AC3582"/>
    <w:rsid w:val="00AC385A"/>
    <w:rsid w:val="00AC3C3C"/>
    <w:rsid w:val="00AC493E"/>
    <w:rsid w:val="00AC4EFD"/>
    <w:rsid w:val="00AC6485"/>
    <w:rsid w:val="00AC6742"/>
    <w:rsid w:val="00AC724E"/>
    <w:rsid w:val="00AC7ECF"/>
    <w:rsid w:val="00AD21C4"/>
    <w:rsid w:val="00AD328A"/>
    <w:rsid w:val="00AD6EEA"/>
    <w:rsid w:val="00AD7074"/>
    <w:rsid w:val="00AE0EDD"/>
    <w:rsid w:val="00AE10E6"/>
    <w:rsid w:val="00AE43A5"/>
    <w:rsid w:val="00AE4422"/>
    <w:rsid w:val="00AE44A8"/>
    <w:rsid w:val="00AE75AA"/>
    <w:rsid w:val="00AF06D4"/>
    <w:rsid w:val="00AF099D"/>
    <w:rsid w:val="00AF1631"/>
    <w:rsid w:val="00AF17F8"/>
    <w:rsid w:val="00AF1DE5"/>
    <w:rsid w:val="00AF3E1A"/>
    <w:rsid w:val="00AF4DD9"/>
    <w:rsid w:val="00AF71D5"/>
    <w:rsid w:val="00AF78BC"/>
    <w:rsid w:val="00B02582"/>
    <w:rsid w:val="00B02BF5"/>
    <w:rsid w:val="00B03D77"/>
    <w:rsid w:val="00B04AD9"/>
    <w:rsid w:val="00B050E8"/>
    <w:rsid w:val="00B053C8"/>
    <w:rsid w:val="00B1011E"/>
    <w:rsid w:val="00B10A08"/>
    <w:rsid w:val="00B10AF5"/>
    <w:rsid w:val="00B10CAC"/>
    <w:rsid w:val="00B11A3A"/>
    <w:rsid w:val="00B1229E"/>
    <w:rsid w:val="00B13E8B"/>
    <w:rsid w:val="00B17AF8"/>
    <w:rsid w:val="00B20522"/>
    <w:rsid w:val="00B21046"/>
    <w:rsid w:val="00B222FE"/>
    <w:rsid w:val="00B23BD7"/>
    <w:rsid w:val="00B23EA5"/>
    <w:rsid w:val="00B27421"/>
    <w:rsid w:val="00B30D43"/>
    <w:rsid w:val="00B31D6F"/>
    <w:rsid w:val="00B33793"/>
    <w:rsid w:val="00B34C0D"/>
    <w:rsid w:val="00B367E4"/>
    <w:rsid w:val="00B36E2C"/>
    <w:rsid w:val="00B3780F"/>
    <w:rsid w:val="00B41B5E"/>
    <w:rsid w:val="00B42764"/>
    <w:rsid w:val="00B42C73"/>
    <w:rsid w:val="00B439E5"/>
    <w:rsid w:val="00B45703"/>
    <w:rsid w:val="00B45F50"/>
    <w:rsid w:val="00B473BC"/>
    <w:rsid w:val="00B47E48"/>
    <w:rsid w:val="00B51166"/>
    <w:rsid w:val="00B5226D"/>
    <w:rsid w:val="00B53A64"/>
    <w:rsid w:val="00B54D39"/>
    <w:rsid w:val="00B54DE1"/>
    <w:rsid w:val="00B57719"/>
    <w:rsid w:val="00B62890"/>
    <w:rsid w:val="00B6453C"/>
    <w:rsid w:val="00B64E9A"/>
    <w:rsid w:val="00B65F5B"/>
    <w:rsid w:val="00B67064"/>
    <w:rsid w:val="00B67446"/>
    <w:rsid w:val="00B71D21"/>
    <w:rsid w:val="00B71D67"/>
    <w:rsid w:val="00B7252E"/>
    <w:rsid w:val="00B73633"/>
    <w:rsid w:val="00B81544"/>
    <w:rsid w:val="00B81E02"/>
    <w:rsid w:val="00B82060"/>
    <w:rsid w:val="00B823AE"/>
    <w:rsid w:val="00B826C7"/>
    <w:rsid w:val="00B83C60"/>
    <w:rsid w:val="00B84A55"/>
    <w:rsid w:val="00B85AC9"/>
    <w:rsid w:val="00B8635D"/>
    <w:rsid w:val="00B875E7"/>
    <w:rsid w:val="00B91F1D"/>
    <w:rsid w:val="00B933D8"/>
    <w:rsid w:val="00B936AC"/>
    <w:rsid w:val="00B941BA"/>
    <w:rsid w:val="00B94209"/>
    <w:rsid w:val="00B96D63"/>
    <w:rsid w:val="00B977AB"/>
    <w:rsid w:val="00BA0D9C"/>
    <w:rsid w:val="00BA1F9B"/>
    <w:rsid w:val="00BA31DA"/>
    <w:rsid w:val="00BA3861"/>
    <w:rsid w:val="00BA49B6"/>
    <w:rsid w:val="00BA505E"/>
    <w:rsid w:val="00BA5139"/>
    <w:rsid w:val="00BA691D"/>
    <w:rsid w:val="00BA71F1"/>
    <w:rsid w:val="00BA75E4"/>
    <w:rsid w:val="00BB020C"/>
    <w:rsid w:val="00BB04FC"/>
    <w:rsid w:val="00BB09A6"/>
    <w:rsid w:val="00BB28E3"/>
    <w:rsid w:val="00BB344C"/>
    <w:rsid w:val="00BC0D29"/>
    <w:rsid w:val="00BC1088"/>
    <w:rsid w:val="00BC14D5"/>
    <w:rsid w:val="00BC2039"/>
    <w:rsid w:val="00BC3A20"/>
    <w:rsid w:val="00BC45D8"/>
    <w:rsid w:val="00BC592B"/>
    <w:rsid w:val="00BC64AD"/>
    <w:rsid w:val="00BC76D5"/>
    <w:rsid w:val="00BC76E8"/>
    <w:rsid w:val="00BC7CFF"/>
    <w:rsid w:val="00BD15A1"/>
    <w:rsid w:val="00BD1C58"/>
    <w:rsid w:val="00BD23B5"/>
    <w:rsid w:val="00BD6003"/>
    <w:rsid w:val="00BD61A8"/>
    <w:rsid w:val="00BD66CD"/>
    <w:rsid w:val="00BE06E5"/>
    <w:rsid w:val="00BE0EC9"/>
    <w:rsid w:val="00BE1FD4"/>
    <w:rsid w:val="00BE2926"/>
    <w:rsid w:val="00BE3D35"/>
    <w:rsid w:val="00BE43E2"/>
    <w:rsid w:val="00BE5CE4"/>
    <w:rsid w:val="00BE73C5"/>
    <w:rsid w:val="00BF0112"/>
    <w:rsid w:val="00BF0313"/>
    <w:rsid w:val="00BF0BF9"/>
    <w:rsid w:val="00BF365D"/>
    <w:rsid w:val="00BF461B"/>
    <w:rsid w:val="00BF4D0B"/>
    <w:rsid w:val="00BF52B4"/>
    <w:rsid w:val="00BF563C"/>
    <w:rsid w:val="00BF618E"/>
    <w:rsid w:val="00BF641D"/>
    <w:rsid w:val="00BF67C1"/>
    <w:rsid w:val="00BF6EBE"/>
    <w:rsid w:val="00BF703E"/>
    <w:rsid w:val="00BF719A"/>
    <w:rsid w:val="00BF7628"/>
    <w:rsid w:val="00BF7867"/>
    <w:rsid w:val="00C00860"/>
    <w:rsid w:val="00C00AA8"/>
    <w:rsid w:val="00C01D32"/>
    <w:rsid w:val="00C0372B"/>
    <w:rsid w:val="00C03EDC"/>
    <w:rsid w:val="00C044DC"/>
    <w:rsid w:val="00C060A3"/>
    <w:rsid w:val="00C0690B"/>
    <w:rsid w:val="00C10341"/>
    <w:rsid w:val="00C109B1"/>
    <w:rsid w:val="00C10CBA"/>
    <w:rsid w:val="00C11385"/>
    <w:rsid w:val="00C12468"/>
    <w:rsid w:val="00C12522"/>
    <w:rsid w:val="00C13126"/>
    <w:rsid w:val="00C13D2A"/>
    <w:rsid w:val="00C13F34"/>
    <w:rsid w:val="00C140EE"/>
    <w:rsid w:val="00C16B03"/>
    <w:rsid w:val="00C16DFB"/>
    <w:rsid w:val="00C173C8"/>
    <w:rsid w:val="00C21A20"/>
    <w:rsid w:val="00C23CB4"/>
    <w:rsid w:val="00C2479F"/>
    <w:rsid w:val="00C27C99"/>
    <w:rsid w:val="00C27F15"/>
    <w:rsid w:val="00C30200"/>
    <w:rsid w:val="00C31E63"/>
    <w:rsid w:val="00C3350C"/>
    <w:rsid w:val="00C36124"/>
    <w:rsid w:val="00C36A97"/>
    <w:rsid w:val="00C37252"/>
    <w:rsid w:val="00C37665"/>
    <w:rsid w:val="00C37DA1"/>
    <w:rsid w:val="00C405F0"/>
    <w:rsid w:val="00C4103F"/>
    <w:rsid w:val="00C41392"/>
    <w:rsid w:val="00C46D49"/>
    <w:rsid w:val="00C51552"/>
    <w:rsid w:val="00C52015"/>
    <w:rsid w:val="00C5278E"/>
    <w:rsid w:val="00C5470E"/>
    <w:rsid w:val="00C57CD9"/>
    <w:rsid w:val="00C612B2"/>
    <w:rsid w:val="00C61471"/>
    <w:rsid w:val="00C6176B"/>
    <w:rsid w:val="00C61D82"/>
    <w:rsid w:val="00C62203"/>
    <w:rsid w:val="00C62339"/>
    <w:rsid w:val="00C62534"/>
    <w:rsid w:val="00C6272E"/>
    <w:rsid w:val="00C63B46"/>
    <w:rsid w:val="00C653F9"/>
    <w:rsid w:val="00C6614A"/>
    <w:rsid w:val="00C664BE"/>
    <w:rsid w:val="00C664FB"/>
    <w:rsid w:val="00C70D21"/>
    <w:rsid w:val="00C7170A"/>
    <w:rsid w:val="00C7395D"/>
    <w:rsid w:val="00C73A16"/>
    <w:rsid w:val="00C74EF5"/>
    <w:rsid w:val="00C753DA"/>
    <w:rsid w:val="00C76044"/>
    <w:rsid w:val="00C771FA"/>
    <w:rsid w:val="00C82FB7"/>
    <w:rsid w:val="00C83594"/>
    <w:rsid w:val="00C83A22"/>
    <w:rsid w:val="00C84969"/>
    <w:rsid w:val="00C86678"/>
    <w:rsid w:val="00C86783"/>
    <w:rsid w:val="00C86AB4"/>
    <w:rsid w:val="00C9101A"/>
    <w:rsid w:val="00C91699"/>
    <w:rsid w:val="00C93E10"/>
    <w:rsid w:val="00C94CBF"/>
    <w:rsid w:val="00C95FBC"/>
    <w:rsid w:val="00CA00F1"/>
    <w:rsid w:val="00CA0532"/>
    <w:rsid w:val="00CA0F21"/>
    <w:rsid w:val="00CA3519"/>
    <w:rsid w:val="00CA5E95"/>
    <w:rsid w:val="00CA684E"/>
    <w:rsid w:val="00CB09DF"/>
    <w:rsid w:val="00CB18BA"/>
    <w:rsid w:val="00CB19E0"/>
    <w:rsid w:val="00CB2E05"/>
    <w:rsid w:val="00CB35DF"/>
    <w:rsid w:val="00CB3921"/>
    <w:rsid w:val="00CB3CFE"/>
    <w:rsid w:val="00CB3E49"/>
    <w:rsid w:val="00CB3F38"/>
    <w:rsid w:val="00CB4001"/>
    <w:rsid w:val="00CB4AEE"/>
    <w:rsid w:val="00CB4E9F"/>
    <w:rsid w:val="00CB4F45"/>
    <w:rsid w:val="00CB598D"/>
    <w:rsid w:val="00CC067B"/>
    <w:rsid w:val="00CC0A46"/>
    <w:rsid w:val="00CC2EF3"/>
    <w:rsid w:val="00CC3D23"/>
    <w:rsid w:val="00CC7C2E"/>
    <w:rsid w:val="00CD17AE"/>
    <w:rsid w:val="00CD21CE"/>
    <w:rsid w:val="00CD259F"/>
    <w:rsid w:val="00CD2BF5"/>
    <w:rsid w:val="00CD2C7E"/>
    <w:rsid w:val="00CD349E"/>
    <w:rsid w:val="00CD49A1"/>
    <w:rsid w:val="00CD5AE6"/>
    <w:rsid w:val="00CD5D81"/>
    <w:rsid w:val="00CE0CF2"/>
    <w:rsid w:val="00CE0D57"/>
    <w:rsid w:val="00CE3B0C"/>
    <w:rsid w:val="00CE505A"/>
    <w:rsid w:val="00CF093E"/>
    <w:rsid w:val="00CF1694"/>
    <w:rsid w:val="00CF193A"/>
    <w:rsid w:val="00CF2013"/>
    <w:rsid w:val="00CF4D68"/>
    <w:rsid w:val="00CF5212"/>
    <w:rsid w:val="00CF7203"/>
    <w:rsid w:val="00CF7C6C"/>
    <w:rsid w:val="00D01882"/>
    <w:rsid w:val="00D019FF"/>
    <w:rsid w:val="00D02015"/>
    <w:rsid w:val="00D043C7"/>
    <w:rsid w:val="00D0481F"/>
    <w:rsid w:val="00D04853"/>
    <w:rsid w:val="00D066AF"/>
    <w:rsid w:val="00D10A2D"/>
    <w:rsid w:val="00D10D31"/>
    <w:rsid w:val="00D12509"/>
    <w:rsid w:val="00D1405D"/>
    <w:rsid w:val="00D1788B"/>
    <w:rsid w:val="00D20639"/>
    <w:rsid w:val="00D206CC"/>
    <w:rsid w:val="00D212BD"/>
    <w:rsid w:val="00D21CB6"/>
    <w:rsid w:val="00D21F83"/>
    <w:rsid w:val="00D2236C"/>
    <w:rsid w:val="00D223BD"/>
    <w:rsid w:val="00D223BF"/>
    <w:rsid w:val="00D22671"/>
    <w:rsid w:val="00D23851"/>
    <w:rsid w:val="00D24E2C"/>
    <w:rsid w:val="00D24E84"/>
    <w:rsid w:val="00D25711"/>
    <w:rsid w:val="00D261F3"/>
    <w:rsid w:val="00D26816"/>
    <w:rsid w:val="00D30A18"/>
    <w:rsid w:val="00D310AE"/>
    <w:rsid w:val="00D32883"/>
    <w:rsid w:val="00D3396E"/>
    <w:rsid w:val="00D35286"/>
    <w:rsid w:val="00D372A5"/>
    <w:rsid w:val="00D410F3"/>
    <w:rsid w:val="00D422B3"/>
    <w:rsid w:val="00D428FA"/>
    <w:rsid w:val="00D42FA0"/>
    <w:rsid w:val="00D43018"/>
    <w:rsid w:val="00D445B1"/>
    <w:rsid w:val="00D44CF5"/>
    <w:rsid w:val="00D47DD2"/>
    <w:rsid w:val="00D503F3"/>
    <w:rsid w:val="00D5166F"/>
    <w:rsid w:val="00D51C93"/>
    <w:rsid w:val="00D520FB"/>
    <w:rsid w:val="00D53751"/>
    <w:rsid w:val="00D54BEC"/>
    <w:rsid w:val="00D5505C"/>
    <w:rsid w:val="00D55DBA"/>
    <w:rsid w:val="00D560F2"/>
    <w:rsid w:val="00D568ED"/>
    <w:rsid w:val="00D57164"/>
    <w:rsid w:val="00D60EAC"/>
    <w:rsid w:val="00D61C24"/>
    <w:rsid w:val="00D6278D"/>
    <w:rsid w:val="00D6488D"/>
    <w:rsid w:val="00D6574D"/>
    <w:rsid w:val="00D659F3"/>
    <w:rsid w:val="00D660D5"/>
    <w:rsid w:val="00D66D70"/>
    <w:rsid w:val="00D676F1"/>
    <w:rsid w:val="00D67813"/>
    <w:rsid w:val="00D67E84"/>
    <w:rsid w:val="00D70905"/>
    <w:rsid w:val="00D71A49"/>
    <w:rsid w:val="00D722CA"/>
    <w:rsid w:val="00D742E0"/>
    <w:rsid w:val="00D75C83"/>
    <w:rsid w:val="00D778E7"/>
    <w:rsid w:val="00D77F34"/>
    <w:rsid w:val="00D83084"/>
    <w:rsid w:val="00D8348D"/>
    <w:rsid w:val="00D8361C"/>
    <w:rsid w:val="00D848F0"/>
    <w:rsid w:val="00D8712C"/>
    <w:rsid w:val="00D90670"/>
    <w:rsid w:val="00D91937"/>
    <w:rsid w:val="00D92791"/>
    <w:rsid w:val="00D946FF"/>
    <w:rsid w:val="00D94928"/>
    <w:rsid w:val="00D9748C"/>
    <w:rsid w:val="00D97DE8"/>
    <w:rsid w:val="00DA013B"/>
    <w:rsid w:val="00DA172B"/>
    <w:rsid w:val="00DA172C"/>
    <w:rsid w:val="00DA1C08"/>
    <w:rsid w:val="00DA33B6"/>
    <w:rsid w:val="00DA4421"/>
    <w:rsid w:val="00DA55BF"/>
    <w:rsid w:val="00DA59BB"/>
    <w:rsid w:val="00DB2071"/>
    <w:rsid w:val="00DB4547"/>
    <w:rsid w:val="00DB4CD1"/>
    <w:rsid w:val="00DB666A"/>
    <w:rsid w:val="00DB73C4"/>
    <w:rsid w:val="00DC06B7"/>
    <w:rsid w:val="00DC094D"/>
    <w:rsid w:val="00DC0953"/>
    <w:rsid w:val="00DC0C91"/>
    <w:rsid w:val="00DC1479"/>
    <w:rsid w:val="00DC33F9"/>
    <w:rsid w:val="00DC35C6"/>
    <w:rsid w:val="00DD09B1"/>
    <w:rsid w:val="00DD1306"/>
    <w:rsid w:val="00DD369F"/>
    <w:rsid w:val="00DD525D"/>
    <w:rsid w:val="00DD5556"/>
    <w:rsid w:val="00DD6A4F"/>
    <w:rsid w:val="00DD7CE9"/>
    <w:rsid w:val="00DE0E2A"/>
    <w:rsid w:val="00DE1574"/>
    <w:rsid w:val="00DE1B6F"/>
    <w:rsid w:val="00DE29F2"/>
    <w:rsid w:val="00DE2A5C"/>
    <w:rsid w:val="00DE30F5"/>
    <w:rsid w:val="00DE3945"/>
    <w:rsid w:val="00DE4682"/>
    <w:rsid w:val="00DE6484"/>
    <w:rsid w:val="00DE7F62"/>
    <w:rsid w:val="00DF0AD8"/>
    <w:rsid w:val="00DF1A71"/>
    <w:rsid w:val="00DF20B1"/>
    <w:rsid w:val="00DF2A35"/>
    <w:rsid w:val="00DF309F"/>
    <w:rsid w:val="00DF3FEB"/>
    <w:rsid w:val="00DF4586"/>
    <w:rsid w:val="00DF4672"/>
    <w:rsid w:val="00DF543B"/>
    <w:rsid w:val="00DF5BED"/>
    <w:rsid w:val="00DF6162"/>
    <w:rsid w:val="00DF777F"/>
    <w:rsid w:val="00E0013A"/>
    <w:rsid w:val="00E002DE"/>
    <w:rsid w:val="00E01474"/>
    <w:rsid w:val="00E019EA"/>
    <w:rsid w:val="00E0243F"/>
    <w:rsid w:val="00E04113"/>
    <w:rsid w:val="00E04272"/>
    <w:rsid w:val="00E042C0"/>
    <w:rsid w:val="00E1085E"/>
    <w:rsid w:val="00E10DE4"/>
    <w:rsid w:val="00E11090"/>
    <w:rsid w:val="00E12E73"/>
    <w:rsid w:val="00E161B6"/>
    <w:rsid w:val="00E16770"/>
    <w:rsid w:val="00E16D99"/>
    <w:rsid w:val="00E16E2D"/>
    <w:rsid w:val="00E17897"/>
    <w:rsid w:val="00E17D3F"/>
    <w:rsid w:val="00E202DC"/>
    <w:rsid w:val="00E233C0"/>
    <w:rsid w:val="00E25EE8"/>
    <w:rsid w:val="00E2695A"/>
    <w:rsid w:val="00E27DB4"/>
    <w:rsid w:val="00E3119D"/>
    <w:rsid w:val="00E3174C"/>
    <w:rsid w:val="00E32061"/>
    <w:rsid w:val="00E3214F"/>
    <w:rsid w:val="00E327D1"/>
    <w:rsid w:val="00E34817"/>
    <w:rsid w:val="00E3542D"/>
    <w:rsid w:val="00E3584C"/>
    <w:rsid w:val="00E36083"/>
    <w:rsid w:val="00E366F5"/>
    <w:rsid w:val="00E374EF"/>
    <w:rsid w:val="00E37949"/>
    <w:rsid w:val="00E40226"/>
    <w:rsid w:val="00E409BA"/>
    <w:rsid w:val="00E4130F"/>
    <w:rsid w:val="00E423B1"/>
    <w:rsid w:val="00E43118"/>
    <w:rsid w:val="00E437C4"/>
    <w:rsid w:val="00E44D18"/>
    <w:rsid w:val="00E450E0"/>
    <w:rsid w:val="00E4575A"/>
    <w:rsid w:val="00E4629D"/>
    <w:rsid w:val="00E46AA5"/>
    <w:rsid w:val="00E5094F"/>
    <w:rsid w:val="00E50D0B"/>
    <w:rsid w:val="00E5144D"/>
    <w:rsid w:val="00E521AD"/>
    <w:rsid w:val="00E53538"/>
    <w:rsid w:val="00E54007"/>
    <w:rsid w:val="00E56887"/>
    <w:rsid w:val="00E56E50"/>
    <w:rsid w:val="00E570B7"/>
    <w:rsid w:val="00E61060"/>
    <w:rsid w:val="00E61667"/>
    <w:rsid w:val="00E617FF"/>
    <w:rsid w:val="00E619E3"/>
    <w:rsid w:val="00E61A9E"/>
    <w:rsid w:val="00E61CCA"/>
    <w:rsid w:val="00E62927"/>
    <w:rsid w:val="00E66C08"/>
    <w:rsid w:val="00E67974"/>
    <w:rsid w:val="00E701B8"/>
    <w:rsid w:val="00E7067D"/>
    <w:rsid w:val="00E706D0"/>
    <w:rsid w:val="00E708F9"/>
    <w:rsid w:val="00E718C2"/>
    <w:rsid w:val="00E73930"/>
    <w:rsid w:val="00E749F7"/>
    <w:rsid w:val="00E74C66"/>
    <w:rsid w:val="00E8042E"/>
    <w:rsid w:val="00E81089"/>
    <w:rsid w:val="00E8126A"/>
    <w:rsid w:val="00E8583C"/>
    <w:rsid w:val="00E85CFE"/>
    <w:rsid w:val="00E91DBC"/>
    <w:rsid w:val="00E940D2"/>
    <w:rsid w:val="00E951E0"/>
    <w:rsid w:val="00E9561D"/>
    <w:rsid w:val="00E97C2C"/>
    <w:rsid w:val="00E97CEE"/>
    <w:rsid w:val="00EA0ED4"/>
    <w:rsid w:val="00EA0EF9"/>
    <w:rsid w:val="00EA11AF"/>
    <w:rsid w:val="00EA3E95"/>
    <w:rsid w:val="00EA5F6C"/>
    <w:rsid w:val="00EA6904"/>
    <w:rsid w:val="00EA7040"/>
    <w:rsid w:val="00EA709D"/>
    <w:rsid w:val="00EA727D"/>
    <w:rsid w:val="00EB0411"/>
    <w:rsid w:val="00EB06F1"/>
    <w:rsid w:val="00EB28C3"/>
    <w:rsid w:val="00EB3895"/>
    <w:rsid w:val="00EB3FB2"/>
    <w:rsid w:val="00EB40BF"/>
    <w:rsid w:val="00EB504E"/>
    <w:rsid w:val="00EB50BF"/>
    <w:rsid w:val="00EB643A"/>
    <w:rsid w:val="00EB685C"/>
    <w:rsid w:val="00EC26C3"/>
    <w:rsid w:val="00EC697A"/>
    <w:rsid w:val="00ED1DAE"/>
    <w:rsid w:val="00ED2FBF"/>
    <w:rsid w:val="00ED42EA"/>
    <w:rsid w:val="00ED435B"/>
    <w:rsid w:val="00ED62F9"/>
    <w:rsid w:val="00ED7258"/>
    <w:rsid w:val="00ED77EF"/>
    <w:rsid w:val="00ED7BDE"/>
    <w:rsid w:val="00EE02D3"/>
    <w:rsid w:val="00EE054E"/>
    <w:rsid w:val="00EE2079"/>
    <w:rsid w:val="00EE3FFB"/>
    <w:rsid w:val="00EE4BE8"/>
    <w:rsid w:val="00EE63E5"/>
    <w:rsid w:val="00EE7971"/>
    <w:rsid w:val="00EE7A9D"/>
    <w:rsid w:val="00EE7B95"/>
    <w:rsid w:val="00EF1193"/>
    <w:rsid w:val="00EF29BF"/>
    <w:rsid w:val="00EF3113"/>
    <w:rsid w:val="00EF33C2"/>
    <w:rsid w:val="00EF4721"/>
    <w:rsid w:val="00EF5441"/>
    <w:rsid w:val="00EF6906"/>
    <w:rsid w:val="00EF6C6A"/>
    <w:rsid w:val="00EF6CEC"/>
    <w:rsid w:val="00EF6F23"/>
    <w:rsid w:val="00F00BEE"/>
    <w:rsid w:val="00F00E95"/>
    <w:rsid w:val="00F024E9"/>
    <w:rsid w:val="00F02832"/>
    <w:rsid w:val="00F02C5A"/>
    <w:rsid w:val="00F0363B"/>
    <w:rsid w:val="00F03B4C"/>
    <w:rsid w:val="00F03F07"/>
    <w:rsid w:val="00F06251"/>
    <w:rsid w:val="00F07ED8"/>
    <w:rsid w:val="00F10099"/>
    <w:rsid w:val="00F102C0"/>
    <w:rsid w:val="00F115AE"/>
    <w:rsid w:val="00F11796"/>
    <w:rsid w:val="00F12045"/>
    <w:rsid w:val="00F13CA8"/>
    <w:rsid w:val="00F167F9"/>
    <w:rsid w:val="00F17A08"/>
    <w:rsid w:val="00F17D9C"/>
    <w:rsid w:val="00F228C2"/>
    <w:rsid w:val="00F23C74"/>
    <w:rsid w:val="00F248D8"/>
    <w:rsid w:val="00F251A2"/>
    <w:rsid w:val="00F27500"/>
    <w:rsid w:val="00F3004C"/>
    <w:rsid w:val="00F3300C"/>
    <w:rsid w:val="00F33C30"/>
    <w:rsid w:val="00F34784"/>
    <w:rsid w:val="00F35129"/>
    <w:rsid w:val="00F351CE"/>
    <w:rsid w:val="00F3537C"/>
    <w:rsid w:val="00F36018"/>
    <w:rsid w:val="00F37A4E"/>
    <w:rsid w:val="00F425EC"/>
    <w:rsid w:val="00F43212"/>
    <w:rsid w:val="00F43252"/>
    <w:rsid w:val="00F43B54"/>
    <w:rsid w:val="00F44AFF"/>
    <w:rsid w:val="00F4686B"/>
    <w:rsid w:val="00F478CA"/>
    <w:rsid w:val="00F53551"/>
    <w:rsid w:val="00F53F18"/>
    <w:rsid w:val="00F54574"/>
    <w:rsid w:val="00F57E5C"/>
    <w:rsid w:val="00F60708"/>
    <w:rsid w:val="00F618B2"/>
    <w:rsid w:val="00F66841"/>
    <w:rsid w:val="00F71321"/>
    <w:rsid w:val="00F7199D"/>
    <w:rsid w:val="00F71D1F"/>
    <w:rsid w:val="00F73FF0"/>
    <w:rsid w:val="00F74EFE"/>
    <w:rsid w:val="00F75035"/>
    <w:rsid w:val="00F77333"/>
    <w:rsid w:val="00F80BFD"/>
    <w:rsid w:val="00F81E10"/>
    <w:rsid w:val="00F842EF"/>
    <w:rsid w:val="00F8450C"/>
    <w:rsid w:val="00F84530"/>
    <w:rsid w:val="00F84B39"/>
    <w:rsid w:val="00F869D1"/>
    <w:rsid w:val="00F87197"/>
    <w:rsid w:val="00F8729E"/>
    <w:rsid w:val="00F90BB4"/>
    <w:rsid w:val="00F92B41"/>
    <w:rsid w:val="00F92D44"/>
    <w:rsid w:val="00F93926"/>
    <w:rsid w:val="00F94127"/>
    <w:rsid w:val="00F95EF0"/>
    <w:rsid w:val="00FA0092"/>
    <w:rsid w:val="00FA094E"/>
    <w:rsid w:val="00FA106D"/>
    <w:rsid w:val="00FA1AD7"/>
    <w:rsid w:val="00FA20ED"/>
    <w:rsid w:val="00FA2D67"/>
    <w:rsid w:val="00FA3D4D"/>
    <w:rsid w:val="00FA634F"/>
    <w:rsid w:val="00FA699D"/>
    <w:rsid w:val="00FA69A8"/>
    <w:rsid w:val="00FA7E2F"/>
    <w:rsid w:val="00FB4135"/>
    <w:rsid w:val="00FB4A40"/>
    <w:rsid w:val="00FB4E19"/>
    <w:rsid w:val="00FB5DFB"/>
    <w:rsid w:val="00FB6693"/>
    <w:rsid w:val="00FB6FB8"/>
    <w:rsid w:val="00FB7F05"/>
    <w:rsid w:val="00FC1E97"/>
    <w:rsid w:val="00FC20EE"/>
    <w:rsid w:val="00FC7D7E"/>
    <w:rsid w:val="00FD04E3"/>
    <w:rsid w:val="00FD0736"/>
    <w:rsid w:val="00FD268C"/>
    <w:rsid w:val="00FD49E0"/>
    <w:rsid w:val="00FD5DF9"/>
    <w:rsid w:val="00FD6EC2"/>
    <w:rsid w:val="00FE33A4"/>
    <w:rsid w:val="00FE3CAA"/>
    <w:rsid w:val="00FE50C3"/>
    <w:rsid w:val="00FE617F"/>
    <w:rsid w:val="00FE6496"/>
    <w:rsid w:val="00FE6EFC"/>
    <w:rsid w:val="00FE7081"/>
    <w:rsid w:val="00FE71E6"/>
    <w:rsid w:val="00FE762E"/>
    <w:rsid w:val="00FE76E7"/>
    <w:rsid w:val="00FF0F12"/>
    <w:rsid w:val="00FF128D"/>
    <w:rsid w:val="00FF13D2"/>
    <w:rsid w:val="00FF2723"/>
    <w:rsid w:val="00FF42D7"/>
    <w:rsid w:val="00FF4A18"/>
    <w:rsid w:val="00FF5039"/>
    <w:rsid w:val="00FF5568"/>
    <w:rsid w:val="00FF5F80"/>
    <w:rsid w:val="00FF6684"/>
    <w:rsid w:val="06B8FDB5"/>
    <w:rsid w:val="20935A07"/>
    <w:rsid w:val="279A386B"/>
    <w:rsid w:val="40ED9C37"/>
    <w:rsid w:val="5142FF11"/>
    <w:rsid w:val="5734FB02"/>
    <w:rsid w:val="5D10370E"/>
    <w:rsid w:val="624CE5CE"/>
    <w:rsid w:val="63E8B62F"/>
    <w:rsid w:val="63F5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8D0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29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1D67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nb-NO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1B6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4F10C1"/>
    <w:pPr>
      <w:spacing w:line="240" w:lineRule="auto"/>
    </w:pPr>
    <w:rPr>
      <w:rFonts w:eastAsiaTheme="minorEastAsia"/>
      <w:sz w:val="20"/>
      <w:szCs w:val="20"/>
      <w:lang w:eastAsia="nb-NO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10C1"/>
    <w:rPr>
      <w:rFonts w:eastAsiaTheme="minorEastAsia"/>
      <w:sz w:val="20"/>
      <w:szCs w:val="20"/>
      <w:lang w:eastAsia="nb-NO"/>
    </w:rPr>
  </w:style>
  <w:style w:type="character" w:customStyle="1" w:styleId="Heading2Char">
    <w:name w:val="Heading 2 Char"/>
    <w:basedOn w:val="DefaultParagraphFont"/>
    <w:link w:val="Heading2"/>
    <w:uiPriority w:val="9"/>
    <w:rsid w:val="00B71D6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nb-NO"/>
    </w:rPr>
  </w:style>
  <w:style w:type="character" w:styleId="CommentReference">
    <w:name w:val="annotation reference"/>
    <w:basedOn w:val="DefaultParagraphFont"/>
    <w:uiPriority w:val="99"/>
    <w:semiHidden/>
    <w:unhideWhenUsed/>
    <w:rsid w:val="00ED62F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62F9"/>
    <w:rPr>
      <w:rFonts w:eastAsiaTheme="minorHAns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62F9"/>
    <w:rPr>
      <w:rFonts w:eastAsiaTheme="minorEastAsia"/>
      <w:b/>
      <w:bCs/>
      <w:sz w:val="20"/>
      <w:szCs w:val="20"/>
      <w:lang w:eastAsia="nb-NO"/>
    </w:rPr>
  </w:style>
  <w:style w:type="paragraph" w:styleId="ListParagraph">
    <w:name w:val="List Paragraph"/>
    <w:basedOn w:val="Normal"/>
    <w:uiPriority w:val="34"/>
    <w:qFormat/>
    <w:rsid w:val="0065549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429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045D3C"/>
    <w:pPr>
      <w:spacing w:after="0" w:line="240" w:lineRule="auto"/>
    </w:pPr>
    <w:rPr>
      <w:rFonts w:eastAsiaTheme="minorEastAsia"/>
      <w:sz w:val="20"/>
      <w:szCs w:val="20"/>
      <w:lang w:eastAsia="nb-NO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45D3C"/>
    <w:rPr>
      <w:rFonts w:eastAsiaTheme="minorEastAsia"/>
      <w:sz w:val="20"/>
      <w:szCs w:val="20"/>
      <w:lang w:eastAsia="nb-NO"/>
    </w:rPr>
  </w:style>
  <w:style w:type="character" w:styleId="FootnoteReference">
    <w:name w:val="footnote reference"/>
    <w:basedOn w:val="DefaultParagraphFont"/>
    <w:uiPriority w:val="99"/>
    <w:semiHidden/>
    <w:unhideWhenUsed/>
    <w:rsid w:val="00045D3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45D3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A14D0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32B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97C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CEE"/>
  </w:style>
  <w:style w:type="paragraph" w:styleId="Footer">
    <w:name w:val="footer"/>
    <w:basedOn w:val="Normal"/>
    <w:link w:val="FooterChar"/>
    <w:uiPriority w:val="99"/>
    <w:unhideWhenUsed/>
    <w:rsid w:val="00E97C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CEE"/>
  </w:style>
  <w:style w:type="paragraph" w:styleId="NoSpacing">
    <w:name w:val="No Spacing"/>
    <w:uiPriority w:val="1"/>
    <w:qFormat/>
    <w:rsid w:val="00DA55BF"/>
    <w:pPr>
      <w:spacing w:after="0" w:line="240" w:lineRule="auto"/>
    </w:pPr>
    <w:rPr>
      <w:rFonts w:eastAsiaTheme="minorEastAsia"/>
      <w:lang w:eastAsia="nb-NO"/>
    </w:rPr>
  </w:style>
  <w:style w:type="paragraph" w:styleId="Revision">
    <w:name w:val="Revision"/>
    <w:hidden/>
    <w:uiPriority w:val="99"/>
    <w:semiHidden/>
    <w:rsid w:val="00B30D43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DE1B6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143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29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1D67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nb-NO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1B6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4F10C1"/>
    <w:pPr>
      <w:spacing w:line="240" w:lineRule="auto"/>
    </w:pPr>
    <w:rPr>
      <w:rFonts w:eastAsiaTheme="minorEastAsia"/>
      <w:sz w:val="20"/>
      <w:szCs w:val="20"/>
      <w:lang w:eastAsia="nb-NO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10C1"/>
    <w:rPr>
      <w:rFonts w:eastAsiaTheme="minorEastAsia"/>
      <w:sz w:val="20"/>
      <w:szCs w:val="20"/>
      <w:lang w:eastAsia="nb-NO"/>
    </w:rPr>
  </w:style>
  <w:style w:type="character" w:customStyle="1" w:styleId="Heading2Char">
    <w:name w:val="Heading 2 Char"/>
    <w:basedOn w:val="DefaultParagraphFont"/>
    <w:link w:val="Heading2"/>
    <w:uiPriority w:val="9"/>
    <w:rsid w:val="00B71D6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nb-NO"/>
    </w:rPr>
  </w:style>
  <w:style w:type="character" w:styleId="CommentReference">
    <w:name w:val="annotation reference"/>
    <w:basedOn w:val="DefaultParagraphFont"/>
    <w:uiPriority w:val="99"/>
    <w:semiHidden/>
    <w:unhideWhenUsed/>
    <w:rsid w:val="00ED62F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62F9"/>
    <w:rPr>
      <w:rFonts w:eastAsiaTheme="minorHAns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62F9"/>
    <w:rPr>
      <w:rFonts w:eastAsiaTheme="minorEastAsia"/>
      <w:b/>
      <w:bCs/>
      <w:sz w:val="20"/>
      <w:szCs w:val="20"/>
      <w:lang w:eastAsia="nb-NO"/>
    </w:rPr>
  </w:style>
  <w:style w:type="paragraph" w:styleId="ListParagraph">
    <w:name w:val="List Paragraph"/>
    <w:basedOn w:val="Normal"/>
    <w:uiPriority w:val="34"/>
    <w:qFormat/>
    <w:rsid w:val="0065549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429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045D3C"/>
    <w:pPr>
      <w:spacing w:after="0" w:line="240" w:lineRule="auto"/>
    </w:pPr>
    <w:rPr>
      <w:rFonts w:eastAsiaTheme="minorEastAsia"/>
      <w:sz w:val="20"/>
      <w:szCs w:val="20"/>
      <w:lang w:eastAsia="nb-NO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45D3C"/>
    <w:rPr>
      <w:rFonts w:eastAsiaTheme="minorEastAsia"/>
      <w:sz w:val="20"/>
      <w:szCs w:val="20"/>
      <w:lang w:eastAsia="nb-NO"/>
    </w:rPr>
  </w:style>
  <w:style w:type="character" w:styleId="FootnoteReference">
    <w:name w:val="footnote reference"/>
    <w:basedOn w:val="DefaultParagraphFont"/>
    <w:uiPriority w:val="99"/>
    <w:semiHidden/>
    <w:unhideWhenUsed/>
    <w:rsid w:val="00045D3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45D3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A14D0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32B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97C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CEE"/>
  </w:style>
  <w:style w:type="paragraph" w:styleId="Footer">
    <w:name w:val="footer"/>
    <w:basedOn w:val="Normal"/>
    <w:link w:val="FooterChar"/>
    <w:uiPriority w:val="99"/>
    <w:unhideWhenUsed/>
    <w:rsid w:val="00E97C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CEE"/>
  </w:style>
  <w:style w:type="paragraph" w:styleId="NoSpacing">
    <w:name w:val="No Spacing"/>
    <w:uiPriority w:val="1"/>
    <w:qFormat/>
    <w:rsid w:val="00DA55BF"/>
    <w:pPr>
      <w:spacing w:after="0" w:line="240" w:lineRule="auto"/>
    </w:pPr>
    <w:rPr>
      <w:rFonts w:eastAsiaTheme="minorEastAsia"/>
      <w:lang w:eastAsia="nb-NO"/>
    </w:rPr>
  </w:style>
  <w:style w:type="paragraph" w:styleId="Revision">
    <w:name w:val="Revision"/>
    <w:hidden/>
    <w:uiPriority w:val="99"/>
    <w:semiHidden/>
    <w:rsid w:val="00B30D43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DE1B6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143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04349868-e531-47b1-9c23-d0a453ac57ad">
      <Terms xmlns="http://schemas.microsoft.com/office/infopath/2007/PartnerControls"/>
    </TaxKeywordTaxHTField>
    <FHI_TopicTaxHTField xmlns="9e7c1b5f-6b93-4ee4-9fa2-fda8f1b47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Mat og helse</TermName>
          <TermId xmlns="http://schemas.microsoft.com/office/infopath/2007/PartnerControls">ef9cc129-a957-4fbb-876f-7684d27c7f2f</TermId>
        </TermInfo>
        <TermInfo xmlns="http://schemas.microsoft.com/office/infopath/2007/PartnerControls">
          <TermName xmlns="http://schemas.microsoft.com/office/infopath/2007/PartnerControls">Miljø og helse</TermName>
          <TermId xmlns="http://schemas.microsoft.com/office/infopath/2007/PartnerControls">87be7d37-248c-4b3c-9204-980558e4f787</TermId>
        </TermInfo>
      </Terms>
    </FHI_TopicTaxHTField>
    <lcf76f155ced4ddcb4097134ff3c332f xmlns="4949665b-3a92-45ee-8fca-d6a9f27a92d4">
      <Terms xmlns="http://schemas.microsoft.com/office/infopath/2007/PartnerControls"/>
    </lcf76f155ced4ddcb4097134ff3c332f>
    <TaxCatchAll xmlns="04349868-e531-47b1-9c23-d0a453ac57ad">
      <Value>2</Value>
      <Value>1</Value>
    </TaxCatchAl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8C0B811F62134A8F2E4B63EC84E353" ma:contentTypeVersion="21" ma:contentTypeDescription="Opprett et nytt dokument." ma:contentTypeScope="" ma:versionID="c540139fea3b6daf5a5dde4ebd73b845">
  <xsd:schema xmlns:xsd="http://www.w3.org/2001/XMLSchema" xmlns:xs="http://www.w3.org/2001/XMLSchema" xmlns:p="http://schemas.microsoft.com/office/2006/metadata/properties" xmlns:ns2="9e7c1b5f-6b93-4ee4-9fa2-fda8f1b47cf5" xmlns:ns3="04349868-e531-47b1-9c23-d0a453ac57ad" xmlns:ns4="4949665b-3a92-45ee-8fca-d6a9f27a92d4" targetNamespace="http://schemas.microsoft.com/office/2006/metadata/properties" ma:root="true" ma:fieldsID="58912d6f5a881473d7b07ab7273abdeb" ns2:_="" ns3:_="" ns4:_="">
    <xsd:import namespace="9e7c1b5f-6b93-4ee4-9fa2-fda8f1b47cf5"/>
    <xsd:import namespace="04349868-e531-47b1-9c23-d0a453ac57ad"/>
    <xsd:import namespace="4949665b-3a92-45ee-8fca-d6a9f27a92d4"/>
    <xsd:element name="properties">
      <xsd:complexType>
        <xsd:sequence>
          <xsd:element name="documentManagement">
            <xsd:complexType>
              <xsd:all>
                <xsd:element ref="ns2:FHI_TopicTaxHTField" minOccurs="0"/>
                <xsd:element ref="ns3:TaxCatchAll" minOccurs="0"/>
                <xsd:element ref="ns3:TaxKeywordTaxHTField" minOccurs="0"/>
                <xsd:element ref="ns4:MediaServiceMetadata" minOccurs="0"/>
                <xsd:element ref="ns4:MediaServiceFastMetadata" minOccurs="0"/>
                <xsd:element ref="ns3:SharedWithUsers" minOccurs="0"/>
                <xsd:element ref="ns3:SharedWithDetails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lcf76f155ced4ddcb4097134ff3c332f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c1b5f-6b93-4ee4-9fa2-fda8f1b47cf5" elementFormDefault="qualified">
    <xsd:import namespace="http://schemas.microsoft.com/office/2006/documentManagement/types"/>
    <xsd:import namespace="http://schemas.microsoft.com/office/infopath/2007/PartnerControls"/>
    <xsd:element name="FHI_TopicTaxHTField" ma:index="8" nillable="true" ma:taxonomy="true" ma:internalName="FHI_TopicTaxHTField" ma:taxonomyFieldName="FHI_Topic" ma:displayName="Tema" ma:default="1;#Mat og helse|ef9cc129-a957-4fbb-876f-7684d27c7f2f;#2;#Miljø og helse|87be7d37-248c-4b3c-9204-980558e4f787" ma:fieldId="{5eb9fa72-8a58-4312-8bc5-a126a30b4fb3}" ma:taxonomyMulti="true" ma:sspId="e7140caa-8402-4c36-9a5d-f51276ec0a9c" ma:termSetId="10ab213d-8882-42de-b940-43a869fe753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349868-e531-47b1-9c23-d0a453ac57a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description="" ma:hidden="true" ma:list="{b5046f30-813d-4d6b-b643-6f1a559abe9d}" ma:internalName="TaxCatchAll" ma:showField="CatchAllData" ma:web="04349868-e531-47b1-9c23-d0a453ac57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Organisasjonsnøkkelord" ma:fieldId="{23f27201-bee3-471e-b2e7-b64fd8b7ca38}" ma:taxonomyMulti="true" ma:sspId="e7140caa-8402-4c36-9a5d-f51276ec0a9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9665b-3a92-45ee-8fca-d6a9f27a92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0" nillable="true" ma:displayName="Tags" ma:internalName="MediaServiceAutoTag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emerkelapper" ma:readOnly="false" ma:fieldId="{5cf76f15-5ced-4ddc-b409-7134ff3c332f}" ma:taxonomyMulti="true" ma:sspId="e7140caa-8402-4c36-9a5d-f51276ec0a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0798ED-8A6C-4C42-B10E-9D48149D2C9B}">
  <ds:schemaRefs>
    <ds:schemaRef ds:uri="http://schemas.microsoft.com/office/2006/metadata/properties"/>
    <ds:schemaRef ds:uri="http://schemas.microsoft.com/office/infopath/2007/PartnerControls"/>
    <ds:schemaRef ds:uri="04349868-e531-47b1-9c23-d0a453ac57ad"/>
    <ds:schemaRef ds:uri="9e7c1b5f-6b93-4ee4-9fa2-fda8f1b47cf5"/>
    <ds:schemaRef ds:uri="4949665b-3a92-45ee-8fca-d6a9f27a92d4"/>
  </ds:schemaRefs>
</ds:datastoreItem>
</file>

<file path=customXml/itemProps2.xml><?xml version="1.0" encoding="utf-8"?>
<ds:datastoreItem xmlns:ds="http://schemas.openxmlformats.org/officeDocument/2006/customXml" ds:itemID="{3245728B-3CA2-4829-8276-D885241F53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A5B2C2-52AE-499C-8218-C93EFAED71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7c1b5f-6b93-4ee4-9fa2-fda8f1b47cf5"/>
    <ds:schemaRef ds:uri="04349868-e531-47b1-9c23-d0a453ac57ad"/>
    <ds:schemaRef ds:uri="4949665b-3a92-45ee-8fca-d6a9f27a92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8368627-2EA2-472B-82C6-B5D5777F0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Bente Øvrebø</dc:creator>
  <cp:keywords/>
  <dc:description/>
  <cp:lastModifiedBy>Ebarita, Roque</cp:lastModifiedBy>
  <cp:revision>5</cp:revision>
  <cp:lastPrinted>2023-07-04T13:03:00Z</cp:lastPrinted>
  <dcterms:created xsi:type="dcterms:W3CDTF">2023-07-05T09:35:00Z</dcterms:created>
  <dcterms:modified xsi:type="dcterms:W3CDTF">2023-10-06T07:35:00Z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0x010100088C0B811F62134A8F2E4B63EC84E353</vt:lpwstr>
  </property>
  <property fmtid="{D5CDD505-2E9C-101B-9397-08002B2CF9AE}" pid="3" name="TaxKeyword">
    <vt:lpwstr/>
  </property>
  <property fmtid="{D5CDD505-2E9C-101B-9397-08002B2CF9AE}" pid="4" name="FHI_Topic">
    <vt:lpwstr>1;#Mat og helse|ef9cc129-a957-4fbb-876f-7684d27c7f2f;#2;#Miljø og helse|87be7d37-248c-4b3c-9204-980558e4f787</vt:lpwstr>
  </property>
  <property fmtid="{D5CDD505-2E9C-101B-9397-08002B2CF9AE}" pid="5" name="MediaServiceImageTags">
    <vt:lpwstr/>
  </property>
</Properties>
</file>