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D1FFC2" w14:textId="739CA979" w:rsidR="007C6D4C" w:rsidRPr="003F198E" w:rsidRDefault="007C6D4C" w:rsidP="00D83207">
      <w:pPr>
        <w:jc w:val="both"/>
        <w:rPr>
          <w:rFonts w:ascii="Times New Roman" w:hAnsi="Times New Roman" w:cs="Times New Roman"/>
          <w:b/>
          <w:bCs/>
          <w:color w:val="000000" w:themeColor="text1"/>
          <w:sz w:val="24"/>
          <w:szCs w:val="24"/>
        </w:rPr>
      </w:pPr>
    </w:p>
    <w:p w14:paraId="04B3FCCB" w14:textId="07F5B1F8" w:rsidR="007C6D4C" w:rsidRPr="003F198E" w:rsidRDefault="007C6D4C" w:rsidP="00D83207">
      <w:pPr>
        <w:jc w:val="both"/>
        <w:rPr>
          <w:rFonts w:ascii="Times New Roman" w:hAnsi="Times New Roman" w:cs="Times New Roman"/>
          <w:b/>
          <w:bCs/>
          <w:color w:val="000000" w:themeColor="text1"/>
          <w:sz w:val="24"/>
          <w:szCs w:val="24"/>
        </w:rPr>
      </w:pPr>
    </w:p>
    <w:p w14:paraId="77B92FBD" w14:textId="16694BCA" w:rsidR="007C6D4C" w:rsidRPr="003F198E" w:rsidRDefault="007C6D4C" w:rsidP="00D83207">
      <w:pPr>
        <w:jc w:val="both"/>
        <w:rPr>
          <w:rFonts w:ascii="Times New Roman" w:hAnsi="Times New Roman" w:cs="Times New Roman"/>
          <w:b/>
          <w:bCs/>
          <w:color w:val="000000" w:themeColor="text1"/>
          <w:sz w:val="24"/>
          <w:szCs w:val="24"/>
        </w:rPr>
      </w:pPr>
    </w:p>
    <w:p w14:paraId="608D4E09" w14:textId="77777777" w:rsidR="007C6D4C" w:rsidRPr="003F198E" w:rsidRDefault="007C6D4C" w:rsidP="00D83207">
      <w:pPr>
        <w:jc w:val="both"/>
        <w:rPr>
          <w:rFonts w:ascii="Times New Roman" w:hAnsi="Times New Roman" w:cs="Times New Roman"/>
          <w:b/>
          <w:bCs/>
          <w:color w:val="000000" w:themeColor="text1"/>
          <w:sz w:val="24"/>
          <w:szCs w:val="24"/>
        </w:rPr>
      </w:pPr>
    </w:p>
    <w:p w14:paraId="1DD65D86" w14:textId="235F48AC" w:rsidR="00D405DD" w:rsidRPr="003F198E" w:rsidRDefault="00D405DD" w:rsidP="00D83207">
      <w:pPr>
        <w:jc w:val="both"/>
        <w:rPr>
          <w:rFonts w:ascii="Times New Roman" w:hAnsi="Times New Roman" w:cs="Times New Roman"/>
          <w:b/>
          <w:bCs/>
          <w:color w:val="000000" w:themeColor="text1"/>
          <w:sz w:val="24"/>
          <w:szCs w:val="24"/>
        </w:rPr>
      </w:pPr>
    </w:p>
    <w:p w14:paraId="772B9EA6" w14:textId="77777777" w:rsidR="00D405DD" w:rsidRPr="003F198E" w:rsidRDefault="00D405DD" w:rsidP="00D405DD">
      <w:pPr>
        <w:rPr>
          <w:rFonts w:ascii="Times New Roman" w:hAnsi="Times New Roman" w:cs="Times New Roman"/>
          <w:color w:val="000000" w:themeColor="text1"/>
          <w:sz w:val="24"/>
          <w:szCs w:val="24"/>
        </w:rPr>
      </w:pPr>
      <w:r w:rsidRPr="003F198E">
        <w:rPr>
          <w:rFonts w:ascii="Times New Roman" w:hAnsi="Times New Roman" w:cs="Times New Roman"/>
          <w:b/>
          <w:color w:val="000000" w:themeColor="text1"/>
          <w:sz w:val="24"/>
          <w:szCs w:val="24"/>
          <w:u w:val="single"/>
        </w:rPr>
        <w:t>Supplementary Table 1: Participant characteristics for those included versus excluded</w:t>
      </w:r>
    </w:p>
    <w:p w14:paraId="5F72454E" w14:textId="77777777" w:rsidR="00D405DD" w:rsidRPr="003F198E" w:rsidRDefault="00D405DD" w:rsidP="00D405DD">
      <w:pPr>
        <w:jc w:val="both"/>
        <w:rPr>
          <w:rFonts w:ascii="Times New Roman" w:hAnsi="Times New Roman" w:cs="Times New Roman"/>
          <w:i/>
          <w:color w:val="000000" w:themeColor="text1"/>
          <w:sz w:val="24"/>
          <w:szCs w:val="24"/>
        </w:rPr>
      </w:pPr>
    </w:p>
    <w:tbl>
      <w:tblPr>
        <w:tblStyle w:val="TableGrid"/>
        <w:tblpPr w:leftFromText="180" w:rightFromText="180" w:vertAnchor="text" w:horzAnchor="margin" w:tblpY="91"/>
        <w:tblW w:w="8330" w:type="dxa"/>
        <w:tblLayout w:type="fixed"/>
        <w:tblLook w:val="04A0" w:firstRow="1" w:lastRow="0" w:firstColumn="1" w:lastColumn="0" w:noHBand="0" w:noVBand="1"/>
      </w:tblPr>
      <w:tblGrid>
        <w:gridCol w:w="2518"/>
        <w:gridCol w:w="1872"/>
        <w:gridCol w:w="1814"/>
        <w:gridCol w:w="2126"/>
      </w:tblGrid>
      <w:tr w:rsidR="00612802" w:rsidRPr="00FC33EE" w14:paraId="617D0721" w14:textId="77777777" w:rsidTr="006F4F3F">
        <w:trPr>
          <w:cantSplit/>
          <w:trHeight w:val="278"/>
        </w:trPr>
        <w:tc>
          <w:tcPr>
            <w:tcW w:w="4390" w:type="dxa"/>
            <w:gridSpan w:val="2"/>
            <w:noWrap/>
          </w:tcPr>
          <w:p w14:paraId="3DD9BD0B" w14:textId="77777777" w:rsidR="006F4F3F" w:rsidRPr="00FC33EE" w:rsidRDefault="006F4F3F" w:rsidP="00FA534B">
            <w:pPr>
              <w:spacing w:line="276" w:lineRule="auto"/>
              <w:jc w:val="both"/>
              <w:rPr>
                <w:rFonts w:ascii="Times New Roman" w:eastAsia="Times New Roman" w:hAnsi="Times New Roman" w:cs="Times New Roman"/>
                <w:b/>
                <w:bCs/>
                <w:color w:val="000000" w:themeColor="text1"/>
                <w:sz w:val="18"/>
                <w:szCs w:val="18"/>
                <w:lang w:eastAsia="en-GB"/>
              </w:rPr>
            </w:pPr>
            <w:r w:rsidRPr="00FC33EE">
              <w:rPr>
                <w:rFonts w:ascii="Times New Roman" w:eastAsia="Times New Roman" w:hAnsi="Times New Roman" w:cs="Times New Roman"/>
                <w:b/>
                <w:bCs/>
                <w:color w:val="000000" w:themeColor="text1"/>
                <w:sz w:val="18"/>
                <w:szCs w:val="18"/>
                <w:lang w:eastAsia="en-GB"/>
              </w:rPr>
              <w:t>Characteristics</w:t>
            </w:r>
          </w:p>
        </w:tc>
        <w:tc>
          <w:tcPr>
            <w:tcW w:w="1814" w:type="dxa"/>
            <w:vAlign w:val="bottom"/>
          </w:tcPr>
          <w:p w14:paraId="65362490" w14:textId="48CC808E" w:rsidR="006F4F3F" w:rsidRPr="00FC33EE" w:rsidRDefault="006F4F3F" w:rsidP="00FA534B">
            <w:pPr>
              <w:spacing w:line="276" w:lineRule="auto"/>
              <w:rPr>
                <w:rFonts w:ascii="Times New Roman" w:eastAsia="Times New Roman" w:hAnsi="Times New Roman" w:cs="Times New Roman"/>
                <w:b/>
                <w:bCs/>
                <w:color w:val="000000" w:themeColor="text1"/>
                <w:sz w:val="18"/>
                <w:szCs w:val="18"/>
                <w:lang w:eastAsia="en-GB"/>
              </w:rPr>
            </w:pPr>
            <w:r w:rsidRPr="00FC33EE">
              <w:rPr>
                <w:rFonts w:ascii="Times New Roman" w:eastAsia="Times New Roman" w:hAnsi="Times New Roman" w:cs="Times New Roman"/>
                <w:b/>
                <w:bCs/>
                <w:color w:val="000000" w:themeColor="text1"/>
                <w:sz w:val="18"/>
                <w:szCs w:val="18"/>
                <w:lang w:eastAsia="en-GB"/>
              </w:rPr>
              <w:t>Percent of Included participants (n=1,535) (%)</w:t>
            </w:r>
          </w:p>
        </w:tc>
        <w:tc>
          <w:tcPr>
            <w:tcW w:w="2126" w:type="dxa"/>
          </w:tcPr>
          <w:p w14:paraId="692592C9" w14:textId="01D91A1C" w:rsidR="006F4F3F" w:rsidRPr="00FC33EE" w:rsidRDefault="006F4F3F" w:rsidP="00FA534B">
            <w:pPr>
              <w:spacing w:line="276" w:lineRule="auto"/>
              <w:rPr>
                <w:rFonts w:ascii="Times New Roman" w:eastAsia="Times New Roman" w:hAnsi="Times New Roman" w:cs="Times New Roman"/>
                <w:b/>
                <w:bCs/>
                <w:color w:val="000000" w:themeColor="text1"/>
                <w:sz w:val="18"/>
                <w:szCs w:val="18"/>
                <w:lang w:eastAsia="en-GB"/>
              </w:rPr>
            </w:pPr>
            <w:r w:rsidRPr="00FC33EE">
              <w:rPr>
                <w:rFonts w:ascii="Times New Roman" w:eastAsia="Times New Roman" w:hAnsi="Times New Roman" w:cs="Times New Roman"/>
                <w:b/>
                <w:bCs/>
                <w:color w:val="000000" w:themeColor="text1"/>
                <w:sz w:val="18"/>
                <w:szCs w:val="18"/>
                <w:lang w:eastAsia="en-GB"/>
              </w:rPr>
              <w:t>Percent of Excluded participants (n=77) (%)</w:t>
            </w:r>
          </w:p>
        </w:tc>
      </w:tr>
      <w:tr w:rsidR="00612802" w:rsidRPr="00FC33EE" w14:paraId="7745D888" w14:textId="77777777" w:rsidTr="006F4F3F">
        <w:trPr>
          <w:trHeight w:val="113"/>
        </w:trPr>
        <w:tc>
          <w:tcPr>
            <w:tcW w:w="2518" w:type="dxa"/>
            <w:vMerge w:val="restart"/>
            <w:noWrap/>
          </w:tcPr>
          <w:p w14:paraId="14875C3A" w14:textId="77777777" w:rsidR="006F4F3F" w:rsidRPr="00FC33EE" w:rsidRDefault="006F4F3F" w:rsidP="00FA534B">
            <w:pPr>
              <w:spacing w:line="276" w:lineRule="auto"/>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Sex</w:t>
            </w:r>
          </w:p>
          <w:p w14:paraId="27E9CB61" w14:textId="77777777" w:rsidR="006F4F3F" w:rsidRPr="00FC33EE" w:rsidRDefault="006F4F3F" w:rsidP="00FA534B">
            <w:pPr>
              <w:spacing w:line="276" w:lineRule="auto"/>
              <w:rPr>
                <w:rFonts w:ascii="Times New Roman" w:eastAsia="Times New Roman" w:hAnsi="Times New Roman" w:cs="Times New Roman"/>
                <w:color w:val="000000" w:themeColor="text1"/>
                <w:sz w:val="18"/>
                <w:szCs w:val="18"/>
                <w:lang w:eastAsia="en-GB"/>
              </w:rPr>
            </w:pPr>
          </w:p>
        </w:tc>
        <w:tc>
          <w:tcPr>
            <w:tcW w:w="1872" w:type="dxa"/>
          </w:tcPr>
          <w:p w14:paraId="4F2C0574" w14:textId="77777777" w:rsidR="006F4F3F" w:rsidRPr="00FC33EE" w:rsidRDefault="006F4F3F" w:rsidP="00FA534B">
            <w:pPr>
              <w:spacing w:line="276" w:lineRule="auto"/>
              <w:rPr>
                <w:rFonts w:ascii="Times New Roman" w:eastAsia="Times New Roman" w:hAnsi="Times New Roman" w:cs="Times New Roman"/>
                <w:bCs/>
                <w:color w:val="000000" w:themeColor="text1"/>
                <w:sz w:val="18"/>
                <w:szCs w:val="18"/>
                <w:lang w:eastAsia="en-GB"/>
              </w:rPr>
            </w:pPr>
            <w:r w:rsidRPr="00FC33EE">
              <w:rPr>
                <w:rFonts w:ascii="Times New Roman" w:eastAsia="Times New Roman" w:hAnsi="Times New Roman" w:cs="Times New Roman"/>
                <w:bCs/>
                <w:color w:val="000000" w:themeColor="text1"/>
                <w:sz w:val="18"/>
                <w:szCs w:val="18"/>
                <w:lang w:eastAsia="en-GB"/>
              </w:rPr>
              <w:t>Male</w:t>
            </w:r>
          </w:p>
        </w:tc>
        <w:tc>
          <w:tcPr>
            <w:tcW w:w="1814" w:type="dxa"/>
            <w:noWrap/>
          </w:tcPr>
          <w:p w14:paraId="66DA1C57" w14:textId="77777777" w:rsidR="006F4F3F" w:rsidRPr="00FC33EE" w:rsidRDefault="006F4F3F" w:rsidP="00FA534B">
            <w:pPr>
              <w:spacing w:line="276" w:lineRule="auto"/>
              <w:jc w:val="right"/>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44.5</w:t>
            </w:r>
          </w:p>
        </w:tc>
        <w:tc>
          <w:tcPr>
            <w:tcW w:w="2126" w:type="dxa"/>
          </w:tcPr>
          <w:p w14:paraId="587E1058" w14:textId="140B0BB0" w:rsidR="006F4F3F" w:rsidRPr="00FC33EE" w:rsidRDefault="006F4F3F" w:rsidP="00FA534B">
            <w:pPr>
              <w:spacing w:line="276" w:lineRule="auto"/>
              <w:jc w:val="right"/>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37.7</w:t>
            </w:r>
          </w:p>
        </w:tc>
      </w:tr>
      <w:tr w:rsidR="00612802" w:rsidRPr="00FC33EE" w14:paraId="632E7C6F" w14:textId="77777777" w:rsidTr="006F4F3F">
        <w:trPr>
          <w:trHeight w:val="99"/>
        </w:trPr>
        <w:tc>
          <w:tcPr>
            <w:tcW w:w="2518" w:type="dxa"/>
            <w:vMerge/>
            <w:noWrap/>
          </w:tcPr>
          <w:p w14:paraId="4D90CE12" w14:textId="77777777" w:rsidR="006F4F3F" w:rsidRPr="00FC33EE" w:rsidRDefault="006F4F3F" w:rsidP="00FA534B">
            <w:pPr>
              <w:spacing w:line="276" w:lineRule="auto"/>
              <w:rPr>
                <w:rFonts w:ascii="Times New Roman" w:eastAsia="Times New Roman" w:hAnsi="Times New Roman" w:cs="Times New Roman"/>
                <w:color w:val="000000" w:themeColor="text1"/>
                <w:sz w:val="18"/>
                <w:szCs w:val="18"/>
                <w:lang w:eastAsia="en-GB"/>
              </w:rPr>
            </w:pPr>
          </w:p>
        </w:tc>
        <w:tc>
          <w:tcPr>
            <w:tcW w:w="1872" w:type="dxa"/>
          </w:tcPr>
          <w:p w14:paraId="473E5B56" w14:textId="77777777" w:rsidR="006F4F3F" w:rsidRPr="00FC33EE" w:rsidRDefault="006F4F3F" w:rsidP="00FA534B">
            <w:pPr>
              <w:spacing w:line="276" w:lineRule="auto"/>
              <w:rPr>
                <w:rFonts w:ascii="Times New Roman" w:eastAsia="Times New Roman" w:hAnsi="Times New Roman" w:cs="Times New Roman"/>
                <w:bCs/>
                <w:i/>
                <w:iCs/>
                <w:color w:val="000000" w:themeColor="text1"/>
                <w:sz w:val="18"/>
                <w:szCs w:val="18"/>
                <w:lang w:eastAsia="en-GB"/>
              </w:rPr>
            </w:pPr>
            <w:r w:rsidRPr="00FC33EE">
              <w:rPr>
                <w:rFonts w:ascii="Times New Roman" w:eastAsia="Times New Roman" w:hAnsi="Times New Roman" w:cs="Times New Roman"/>
                <w:bCs/>
                <w:color w:val="000000" w:themeColor="text1"/>
                <w:sz w:val="18"/>
                <w:szCs w:val="18"/>
                <w:lang w:eastAsia="en-GB"/>
              </w:rPr>
              <w:t>Female</w:t>
            </w:r>
          </w:p>
        </w:tc>
        <w:tc>
          <w:tcPr>
            <w:tcW w:w="1814" w:type="dxa"/>
            <w:noWrap/>
          </w:tcPr>
          <w:p w14:paraId="3E42C111" w14:textId="77777777" w:rsidR="006F4F3F" w:rsidRPr="00FC33EE" w:rsidRDefault="006F4F3F" w:rsidP="00FA534B">
            <w:pPr>
              <w:spacing w:line="276" w:lineRule="auto"/>
              <w:jc w:val="right"/>
              <w:rPr>
                <w:rFonts w:ascii="Times New Roman" w:eastAsia="Times New Roman" w:hAnsi="Times New Roman" w:cs="Times New Roman"/>
                <w:iCs/>
                <w:color w:val="000000" w:themeColor="text1"/>
                <w:sz w:val="18"/>
                <w:szCs w:val="18"/>
                <w:lang w:eastAsia="en-GB"/>
              </w:rPr>
            </w:pPr>
            <w:r w:rsidRPr="00FC33EE">
              <w:rPr>
                <w:rFonts w:ascii="Times New Roman" w:eastAsia="Times New Roman" w:hAnsi="Times New Roman" w:cs="Times New Roman"/>
                <w:iCs/>
                <w:color w:val="000000" w:themeColor="text1"/>
                <w:sz w:val="18"/>
                <w:szCs w:val="18"/>
                <w:lang w:eastAsia="en-GB"/>
              </w:rPr>
              <w:t>55.5</w:t>
            </w:r>
          </w:p>
        </w:tc>
        <w:tc>
          <w:tcPr>
            <w:tcW w:w="2126" w:type="dxa"/>
          </w:tcPr>
          <w:p w14:paraId="21F58650" w14:textId="60DF02AD" w:rsidR="006F4F3F" w:rsidRPr="00FC33EE" w:rsidRDefault="006F4F3F" w:rsidP="00FA534B">
            <w:pPr>
              <w:spacing w:line="276" w:lineRule="auto"/>
              <w:jc w:val="right"/>
              <w:rPr>
                <w:rFonts w:ascii="Times New Roman" w:eastAsia="Times New Roman" w:hAnsi="Times New Roman" w:cs="Times New Roman"/>
                <w:iCs/>
                <w:color w:val="000000" w:themeColor="text1"/>
                <w:sz w:val="18"/>
                <w:szCs w:val="18"/>
                <w:lang w:eastAsia="en-GB"/>
              </w:rPr>
            </w:pPr>
            <w:r w:rsidRPr="00FC33EE">
              <w:rPr>
                <w:rFonts w:ascii="Times New Roman" w:eastAsia="Times New Roman" w:hAnsi="Times New Roman" w:cs="Times New Roman"/>
                <w:iCs/>
                <w:color w:val="000000" w:themeColor="text1"/>
                <w:sz w:val="18"/>
                <w:szCs w:val="18"/>
                <w:lang w:eastAsia="en-GB"/>
              </w:rPr>
              <w:t>62.3</w:t>
            </w:r>
          </w:p>
        </w:tc>
      </w:tr>
      <w:tr w:rsidR="00612802" w:rsidRPr="00FC33EE" w14:paraId="5FE51A6E" w14:textId="77777777" w:rsidTr="006F4F3F">
        <w:trPr>
          <w:trHeight w:val="185"/>
        </w:trPr>
        <w:tc>
          <w:tcPr>
            <w:tcW w:w="2518" w:type="dxa"/>
            <w:vMerge w:val="restart"/>
            <w:noWrap/>
          </w:tcPr>
          <w:p w14:paraId="09689235" w14:textId="77777777" w:rsidR="006F4F3F" w:rsidRPr="00FC33EE" w:rsidRDefault="006F4F3F" w:rsidP="00FA534B">
            <w:pPr>
              <w:spacing w:line="276" w:lineRule="auto"/>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Ethnicity</w:t>
            </w:r>
          </w:p>
        </w:tc>
        <w:tc>
          <w:tcPr>
            <w:tcW w:w="1872" w:type="dxa"/>
            <w:noWrap/>
          </w:tcPr>
          <w:p w14:paraId="0BBDB39A" w14:textId="77777777" w:rsidR="006F4F3F" w:rsidRPr="00FC33EE" w:rsidRDefault="006F4F3F" w:rsidP="00FA534B">
            <w:pPr>
              <w:spacing w:line="276" w:lineRule="auto"/>
              <w:rPr>
                <w:rFonts w:ascii="Times New Roman" w:eastAsia="Times New Roman" w:hAnsi="Times New Roman" w:cs="Times New Roman"/>
                <w:bCs/>
                <w:color w:val="000000" w:themeColor="text1"/>
                <w:sz w:val="18"/>
                <w:szCs w:val="18"/>
                <w:lang w:eastAsia="en-GB"/>
              </w:rPr>
            </w:pPr>
            <w:r w:rsidRPr="00FC33EE">
              <w:rPr>
                <w:rFonts w:ascii="Times New Roman" w:eastAsia="Times New Roman" w:hAnsi="Times New Roman" w:cs="Times New Roman"/>
                <w:bCs/>
                <w:color w:val="000000" w:themeColor="text1"/>
                <w:sz w:val="18"/>
                <w:szCs w:val="18"/>
                <w:lang w:eastAsia="en-GB"/>
              </w:rPr>
              <w:t>White</w:t>
            </w:r>
          </w:p>
        </w:tc>
        <w:tc>
          <w:tcPr>
            <w:tcW w:w="1814" w:type="dxa"/>
            <w:noWrap/>
          </w:tcPr>
          <w:p w14:paraId="079FE534" w14:textId="77777777" w:rsidR="006F4F3F" w:rsidRPr="00FC33EE" w:rsidRDefault="006F4F3F" w:rsidP="00FA534B">
            <w:pPr>
              <w:spacing w:line="276" w:lineRule="auto"/>
              <w:jc w:val="right"/>
              <w:rPr>
                <w:rFonts w:ascii="Times New Roman" w:eastAsiaTheme="majorEastAsia" w:hAnsi="Times New Roman" w:cs="Times New Roman"/>
                <w:iCs/>
                <w:color w:val="000000" w:themeColor="text1"/>
                <w:sz w:val="18"/>
                <w:szCs w:val="18"/>
              </w:rPr>
            </w:pPr>
            <w:r w:rsidRPr="00FC33EE">
              <w:rPr>
                <w:rFonts w:ascii="Times New Roman" w:eastAsiaTheme="majorEastAsia" w:hAnsi="Times New Roman" w:cs="Times New Roman"/>
                <w:iCs/>
                <w:color w:val="000000" w:themeColor="text1"/>
                <w:sz w:val="18"/>
                <w:szCs w:val="18"/>
              </w:rPr>
              <w:t>99.9</w:t>
            </w:r>
          </w:p>
        </w:tc>
        <w:tc>
          <w:tcPr>
            <w:tcW w:w="2126" w:type="dxa"/>
          </w:tcPr>
          <w:p w14:paraId="1C28AF98" w14:textId="6EC7F067" w:rsidR="006F4F3F" w:rsidRPr="00FC33EE" w:rsidRDefault="006F4F3F" w:rsidP="00FA534B">
            <w:pPr>
              <w:spacing w:line="276" w:lineRule="auto"/>
              <w:jc w:val="right"/>
              <w:rPr>
                <w:rFonts w:ascii="Times New Roman" w:eastAsiaTheme="majorEastAsia" w:hAnsi="Times New Roman" w:cs="Times New Roman"/>
                <w:iCs/>
                <w:color w:val="000000" w:themeColor="text1"/>
                <w:sz w:val="18"/>
                <w:szCs w:val="18"/>
              </w:rPr>
            </w:pPr>
            <w:r w:rsidRPr="00FC33EE">
              <w:rPr>
                <w:rFonts w:ascii="Times New Roman" w:eastAsiaTheme="majorEastAsia" w:hAnsi="Times New Roman" w:cs="Times New Roman"/>
                <w:iCs/>
                <w:color w:val="000000" w:themeColor="text1"/>
                <w:sz w:val="18"/>
                <w:szCs w:val="18"/>
              </w:rPr>
              <w:t>100</w:t>
            </w:r>
          </w:p>
        </w:tc>
      </w:tr>
      <w:tr w:rsidR="00612802" w:rsidRPr="00FC33EE" w14:paraId="5DA332ED" w14:textId="77777777" w:rsidTr="006F4F3F">
        <w:trPr>
          <w:trHeight w:val="185"/>
        </w:trPr>
        <w:tc>
          <w:tcPr>
            <w:tcW w:w="2518" w:type="dxa"/>
            <w:vMerge/>
            <w:noWrap/>
          </w:tcPr>
          <w:p w14:paraId="7333E159" w14:textId="77777777" w:rsidR="006F4F3F" w:rsidRPr="00FC33EE" w:rsidRDefault="006F4F3F" w:rsidP="00FA534B">
            <w:pPr>
              <w:spacing w:line="276" w:lineRule="auto"/>
              <w:rPr>
                <w:rFonts w:ascii="Times New Roman" w:eastAsia="Times New Roman" w:hAnsi="Times New Roman" w:cs="Times New Roman"/>
                <w:color w:val="000000" w:themeColor="text1"/>
                <w:sz w:val="18"/>
                <w:szCs w:val="18"/>
                <w:lang w:eastAsia="en-GB"/>
              </w:rPr>
            </w:pPr>
          </w:p>
        </w:tc>
        <w:tc>
          <w:tcPr>
            <w:tcW w:w="1872" w:type="dxa"/>
            <w:noWrap/>
          </w:tcPr>
          <w:p w14:paraId="2859090C" w14:textId="77777777" w:rsidR="006F4F3F" w:rsidRPr="00FC33EE" w:rsidRDefault="006F4F3F" w:rsidP="00FA534B">
            <w:pPr>
              <w:spacing w:line="276" w:lineRule="auto"/>
              <w:rPr>
                <w:rFonts w:ascii="Times New Roman" w:eastAsia="Times New Roman" w:hAnsi="Times New Roman" w:cs="Times New Roman"/>
                <w:bCs/>
                <w:color w:val="000000" w:themeColor="text1"/>
                <w:sz w:val="18"/>
                <w:szCs w:val="18"/>
                <w:lang w:eastAsia="en-GB"/>
              </w:rPr>
            </w:pPr>
            <w:r w:rsidRPr="00FC33EE">
              <w:rPr>
                <w:rFonts w:ascii="Times New Roman" w:eastAsia="Times New Roman" w:hAnsi="Times New Roman" w:cs="Times New Roman"/>
                <w:bCs/>
                <w:color w:val="000000" w:themeColor="text1"/>
                <w:sz w:val="18"/>
                <w:szCs w:val="18"/>
                <w:lang w:eastAsia="en-GB"/>
              </w:rPr>
              <w:t>Other</w:t>
            </w:r>
          </w:p>
        </w:tc>
        <w:tc>
          <w:tcPr>
            <w:tcW w:w="1814" w:type="dxa"/>
            <w:noWrap/>
          </w:tcPr>
          <w:p w14:paraId="7ABCD29E" w14:textId="77777777" w:rsidR="006F4F3F" w:rsidRPr="00FC33EE" w:rsidRDefault="006F4F3F" w:rsidP="00FA534B">
            <w:pPr>
              <w:spacing w:line="276" w:lineRule="auto"/>
              <w:jc w:val="right"/>
              <w:rPr>
                <w:rFonts w:ascii="Times New Roman" w:eastAsiaTheme="majorEastAsia" w:hAnsi="Times New Roman" w:cs="Times New Roman"/>
                <w:iCs/>
                <w:color w:val="000000" w:themeColor="text1"/>
                <w:sz w:val="18"/>
                <w:szCs w:val="18"/>
              </w:rPr>
            </w:pPr>
            <w:r w:rsidRPr="00FC33EE">
              <w:rPr>
                <w:rFonts w:ascii="Times New Roman" w:eastAsiaTheme="majorEastAsia" w:hAnsi="Times New Roman" w:cs="Times New Roman"/>
                <w:iCs/>
                <w:color w:val="000000" w:themeColor="text1"/>
                <w:sz w:val="18"/>
                <w:szCs w:val="18"/>
              </w:rPr>
              <w:t>0.1</w:t>
            </w:r>
          </w:p>
        </w:tc>
        <w:tc>
          <w:tcPr>
            <w:tcW w:w="2126" w:type="dxa"/>
          </w:tcPr>
          <w:p w14:paraId="38E8FF9E" w14:textId="52EDB637" w:rsidR="006F4F3F" w:rsidRPr="00FC33EE" w:rsidRDefault="006F4F3F" w:rsidP="00FA534B">
            <w:pPr>
              <w:spacing w:line="276" w:lineRule="auto"/>
              <w:jc w:val="right"/>
              <w:rPr>
                <w:rFonts w:ascii="Times New Roman" w:eastAsiaTheme="majorEastAsia" w:hAnsi="Times New Roman" w:cs="Times New Roman"/>
                <w:iCs/>
                <w:color w:val="000000" w:themeColor="text1"/>
                <w:sz w:val="18"/>
                <w:szCs w:val="18"/>
              </w:rPr>
            </w:pPr>
            <w:r w:rsidRPr="00FC33EE">
              <w:rPr>
                <w:rFonts w:ascii="Times New Roman" w:eastAsiaTheme="majorEastAsia" w:hAnsi="Times New Roman" w:cs="Times New Roman"/>
                <w:iCs/>
                <w:color w:val="000000" w:themeColor="text1"/>
                <w:sz w:val="18"/>
                <w:szCs w:val="18"/>
              </w:rPr>
              <w:t>0</w:t>
            </w:r>
          </w:p>
        </w:tc>
      </w:tr>
      <w:tr w:rsidR="00612802" w:rsidRPr="00FC33EE" w14:paraId="613B2C9F" w14:textId="77777777" w:rsidTr="006F4F3F">
        <w:trPr>
          <w:trHeight w:val="113"/>
        </w:trPr>
        <w:tc>
          <w:tcPr>
            <w:tcW w:w="2518" w:type="dxa"/>
            <w:vMerge w:val="restart"/>
            <w:noWrap/>
          </w:tcPr>
          <w:p w14:paraId="58E5A8D4" w14:textId="77777777" w:rsidR="006F4F3F" w:rsidRPr="00FC33EE" w:rsidRDefault="006F4F3F" w:rsidP="00FA534B">
            <w:pPr>
              <w:spacing w:line="276" w:lineRule="auto"/>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Occupational Classification</w:t>
            </w:r>
          </w:p>
        </w:tc>
        <w:tc>
          <w:tcPr>
            <w:tcW w:w="1872" w:type="dxa"/>
            <w:noWrap/>
          </w:tcPr>
          <w:p w14:paraId="7D8ABB15" w14:textId="77777777" w:rsidR="006F4F3F" w:rsidRPr="00FC33EE" w:rsidRDefault="006F4F3F" w:rsidP="00FA534B">
            <w:pPr>
              <w:spacing w:line="276" w:lineRule="auto"/>
              <w:rPr>
                <w:rFonts w:ascii="Times New Roman" w:eastAsia="Times New Roman" w:hAnsi="Times New Roman" w:cs="Times New Roman"/>
                <w:bCs/>
                <w:color w:val="000000" w:themeColor="text1"/>
                <w:sz w:val="18"/>
                <w:szCs w:val="18"/>
                <w:lang w:eastAsia="en-GB"/>
              </w:rPr>
            </w:pPr>
            <w:r w:rsidRPr="00FC33EE">
              <w:rPr>
                <w:rFonts w:ascii="Times New Roman" w:eastAsia="Times New Roman" w:hAnsi="Times New Roman" w:cs="Times New Roman"/>
                <w:bCs/>
                <w:color w:val="000000" w:themeColor="text1"/>
                <w:sz w:val="18"/>
                <w:szCs w:val="18"/>
                <w:lang w:eastAsia="en-GB"/>
              </w:rPr>
              <w:t>Professional</w:t>
            </w:r>
          </w:p>
        </w:tc>
        <w:tc>
          <w:tcPr>
            <w:tcW w:w="1814" w:type="dxa"/>
            <w:noWrap/>
          </w:tcPr>
          <w:p w14:paraId="4E380E50" w14:textId="77777777" w:rsidR="006F4F3F" w:rsidRPr="00FC33EE" w:rsidRDefault="006F4F3F" w:rsidP="00FA534B">
            <w:pPr>
              <w:spacing w:line="276" w:lineRule="auto"/>
              <w:jc w:val="right"/>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9.0</w:t>
            </w:r>
          </w:p>
        </w:tc>
        <w:tc>
          <w:tcPr>
            <w:tcW w:w="2126" w:type="dxa"/>
          </w:tcPr>
          <w:p w14:paraId="5789EC4D" w14:textId="7C74C61A" w:rsidR="006F4F3F" w:rsidRPr="00FC33EE" w:rsidRDefault="006F4F3F" w:rsidP="00FA534B">
            <w:pPr>
              <w:spacing w:line="276" w:lineRule="auto"/>
              <w:jc w:val="right"/>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8.0</w:t>
            </w:r>
          </w:p>
        </w:tc>
      </w:tr>
      <w:tr w:rsidR="00612802" w:rsidRPr="00FC33EE" w14:paraId="1823D992" w14:textId="77777777" w:rsidTr="006F4F3F">
        <w:trPr>
          <w:trHeight w:val="113"/>
        </w:trPr>
        <w:tc>
          <w:tcPr>
            <w:tcW w:w="2518" w:type="dxa"/>
            <w:vMerge/>
            <w:noWrap/>
          </w:tcPr>
          <w:p w14:paraId="362BCA1F" w14:textId="77777777" w:rsidR="006F4F3F" w:rsidRPr="00FC33EE" w:rsidRDefault="006F4F3F" w:rsidP="00FA534B">
            <w:pPr>
              <w:spacing w:line="276" w:lineRule="auto"/>
              <w:rPr>
                <w:rFonts w:ascii="Times New Roman" w:eastAsia="Times New Roman" w:hAnsi="Times New Roman" w:cs="Times New Roman"/>
                <w:color w:val="000000" w:themeColor="text1"/>
                <w:sz w:val="18"/>
                <w:szCs w:val="18"/>
                <w:lang w:eastAsia="en-GB"/>
              </w:rPr>
            </w:pPr>
          </w:p>
        </w:tc>
        <w:tc>
          <w:tcPr>
            <w:tcW w:w="1872" w:type="dxa"/>
            <w:noWrap/>
          </w:tcPr>
          <w:p w14:paraId="48F5D27D" w14:textId="77777777" w:rsidR="006F4F3F" w:rsidRPr="00FC33EE" w:rsidRDefault="006F4F3F" w:rsidP="00FA534B">
            <w:pPr>
              <w:spacing w:line="276" w:lineRule="auto"/>
              <w:rPr>
                <w:rFonts w:ascii="Times New Roman" w:eastAsia="Times New Roman" w:hAnsi="Times New Roman" w:cs="Times New Roman"/>
                <w:bCs/>
                <w:i/>
                <w:iCs/>
                <w:color w:val="000000" w:themeColor="text1"/>
                <w:sz w:val="18"/>
                <w:szCs w:val="18"/>
                <w:lang w:eastAsia="en-GB"/>
              </w:rPr>
            </w:pPr>
            <w:r w:rsidRPr="00FC33EE">
              <w:rPr>
                <w:rFonts w:ascii="Times New Roman" w:eastAsia="Times New Roman" w:hAnsi="Times New Roman" w:cs="Times New Roman"/>
                <w:bCs/>
                <w:color w:val="000000" w:themeColor="text1"/>
                <w:sz w:val="18"/>
                <w:szCs w:val="18"/>
                <w:lang w:eastAsia="en-GB"/>
              </w:rPr>
              <w:t>Manager</w:t>
            </w:r>
          </w:p>
        </w:tc>
        <w:tc>
          <w:tcPr>
            <w:tcW w:w="1814" w:type="dxa"/>
            <w:noWrap/>
          </w:tcPr>
          <w:p w14:paraId="1998ED57" w14:textId="77777777" w:rsidR="006F4F3F" w:rsidRPr="00FC33EE" w:rsidRDefault="006F4F3F" w:rsidP="00FA534B">
            <w:pPr>
              <w:spacing w:line="276" w:lineRule="auto"/>
              <w:jc w:val="right"/>
              <w:rPr>
                <w:rFonts w:ascii="Times New Roman" w:eastAsia="Times New Roman" w:hAnsi="Times New Roman" w:cs="Times New Roman"/>
                <w:iCs/>
                <w:color w:val="000000" w:themeColor="text1"/>
                <w:sz w:val="18"/>
                <w:szCs w:val="18"/>
                <w:lang w:eastAsia="en-GB"/>
              </w:rPr>
            </w:pPr>
            <w:r w:rsidRPr="00FC33EE">
              <w:rPr>
                <w:rFonts w:ascii="Times New Roman" w:eastAsia="Times New Roman" w:hAnsi="Times New Roman" w:cs="Times New Roman"/>
                <w:iCs/>
                <w:color w:val="000000" w:themeColor="text1"/>
                <w:sz w:val="18"/>
                <w:szCs w:val="18"/>
                <w:lang w:eastAsia="en-GB"/>
              </w:rPr>
              <w:t>43.4</w:t>
            </w:r>
          </w:p>
        </w:tc>
        <w:tc>
          <w:tcPr>
            <w:tcW w:w="2126" w:type="dxa"/>
          </w:tcPr>
          <w:p w14:paraId="1AD5D39C" w14:textId="1689A2A5" w:rsidR="006F4F3F" w:rsidRPr="00FC33EE" w:rsidRDefault="006F4F3F" w:rsidP="00FA534B">
            <w:pPr>
              <w:spacing w:line="276" w:lineRule="auto"/>
              <w:jc w:val="right"/>
              <w:rPr>
                <w:rFonts w:ascii="Times New Roman" w:eastAsia="Times New Roman" w:hAnsi="Times New Roman" w:cs="Times New Roman"/>
                <w:iCs/>
                <w:color w:val="000000" w:themeColor="text1"/>
                <w:sz w:val="18"/>
                <w:szCs w:val="18"/>
                <w:lang w:eastAsia="en-GB"/>
              </w:rPr>
            </w:pPr>
            <w:r w:rsidRPr="00FC33EE">
              <w:rPr>
                <w:rFonts w:ascii="Times New Roman" w:eastAsia="Times New Roman" w:hAnsi="Times New Roman" w:cs="Times New Roman"/>
                <w:iCs/>
                <w:color w:val="000000" w:themeColor="text1"/>
                <w:sz w:val="18"/>
                <w:szCs w:val="18"/>
                <w:lang w:eastAsia="en-GB"/>
              </w:rPr>
              <w:t>40.3</w:t>
            </w:r>
          </w:p>
        </w:tc>
      </w:tr>
      <w:tr w:rsidR="00612802" w:rsidRPr="00FC33EE" w14:paraId="1FE7FB05" w14:textId="77777777" w:rsidTr="006F4F3F">
        <w:trPr>
          <w:trHeight w:val="113"/>
        </w:trPr>
        <w:tc>
          <w:tcPr>
            <w:tcW w:w="2518" w:type="dxa"/>
            <w:vMerge/>
            <w:noWrap/>
          </w:tcPr>
          <w:p w14:paraId="325E7DF9" w14:textId="77777777" w:rsidR="006F4F3F" w:rsidRPr="00FC33EE" w:rsidRDefault="006F4F3F" w:rsidP="00FA534B">
            <w:pPr>
              <w:spacing w:line="276" w:lineRule="auto"/>
              <w:rPr>
                <w:rFonts w:ascii="Times New Roman" w:eastAsia="Times New Roman" w:hAnsi="Times New Roman" w:cs="Times New Roman"/>
                <w:color w:val="000000" w:themeColor="text1"/>
                <w:sz w:val="18"/>
                <w:szCs w:val="18"/>
                <w:lang w:eastAsia="en-GB"/>
              </w:rPr>
            </w:pPr>
          </w:p>
        </w:tc>
        <w:tc>
          <w:tcPr>
            <w:tcW w:w="1872" w:type="dxa"/>
            <w:noWrap/>
          </w:tcPr>
          <w:p w14:paraId="6E137B51" w14:textId="77777777" w:rsidR="006F4F3F" w:rsidRPr="00FC33EE" w:rsidRDefault="006F4F3F" w:rsidP="00FA534B">
            <w:pPr>
              <w:spacing w:line="276" w:lineRule="auto"/>
              <w:rPr>
                <w:rFonts w:ascii="Times New Roman" w:eastAsia="Times New Roman" w:hAnsi="Times New Roman" w:cs="Times New Roman"/>
                <w:bCs/>
                <w:i/>
                <w:iCs/>
                <w:color w:val="000000" w:themeColor="text1"/>
                <w:sz w:val="18"/>
                <w:szCs w:val="18"/>
                <w:lang w:eastAsia="en-GB"/>
              </w:rPr>
            </w:pPr>
            <w:r w:rsidRPr="00FC33EE">
              <w:rPr>
                <w:rFonts w:ascii="Times New Roman" w:eastAsia="Times New Roman" w:hAnsi="Times New Roman" w:cs="Times New Roman"/>
                <w:bCs/>
                <w:color w:val="000000" w:themeColor="text1"/>
                <w:sz w:val="18"/>
                <w:szCs w:val="18"/>
                <w:lang w:eastAsia="en-GB"/>
              </w:rPr>
              <w:t>Skilled non-manual</w:t>
            </w:r>
          </w:p>
        </w:tc>
        <w:tc>
          <w:tcPr>
            <w:tcW w:w="1814" w:type="dxa"/>
            <w:noWrap/>
          </w:tcPr>
          <w:p w14:paraId="7C6EC5AA" w14:textId="77777777" w:rsidR="006F4F3F" w:rsidRPr="00FC33EE" w:rsidRDefault="006F4F3F" w:rsidP="00FA534B">
            <w:pPr>
              <w:spacing w:line="276" w:lineRule="auto"/>
              <w:jc w:val="right"/>
              <w:rPr>
                <w:rFonts w:ascii="Times New Roman" w:eastAsia="Times New Roman" w:hAnsi="Times New Roman" w:cs="Times New Roman"/>
                <w:iCs/>
                <w:color w:val="000000" w:themeColor="text1"/>
                <w:sz w:val="18"/>
                <w:szCs w:val="18"/>
                <w:lang w:eastAsia="en-GB"/>
              </w:rPr>
            </w:pPr>
            <w:r w:rsidRPr="00FC33EE">
              <w:rPr>
                <w:rFonts w:ascii="Times New Roman" w:eastAsia="Times New Roman" w:hAnsi="Times New Roman" w:cs="Times New Roman"/>
                <w:iCs/>
                <w:color w:val="000000" w:themeColor="text1"/>
                <w:sz w:val="18"/>
                <w:szCs w:val="18"/>
                <w:lang w:eastAsia="en-GB"/>
              </w:rPr>
              <w:t>13.6</w:t>
            </w:r>
          </w:p>
        </w:tc>
        <w:tc>
          <w:tcPr>
            <w:tcW w:w="2126" w:type="dxa"/>
          </w:tcPr>
          <w:p w14:paraId="40A1F2AF" w14:textId="31995089" w:rsidR="006F4F3F" w:rsidRPr="00FC33EE" w:rsidRDefault="006F4F3F" w:rsidP="00FA534B">
            <w:pPr>
              <w:spacing w:line="276" w:lineRule="auto"/>
              <w:jc w:val="right"/>
              <w:rPr>
                <w:rFonts w:ascii="Times New Roman" w:eastAsia="Times New Roman" w:hAnsi="Times New Roman" w:cs="Times New Roman"/>
                <w:iCs/>
                <w:color w:val="000000" w:themeColor="text1"/>
                <w:sz w:val="18"/>
                <w:szCs w:val="18"/>
                <w:lang w:eastAsia="en-GB"/>
              </w:rPr>
            </w:pPr>
            <w:r w:rsidRPr="00FC33EE">
              <w:rPr>
                <w:rFonts w:ascii="Times New Roman" w:eastAsia="Times New Roman" w:hAnsi="Times New Roman" w:cs="Times New Roman"/>
                <w:iCs/>
                <w:color w:val="000000" w:themeColor="text1"/>
                <w:sz w:val="18"/>
                <w:szCs w:val="18"/>
                <w:lang w:eastAsia="en-GB"/>
              </w:rPr>
              <w:t>17.7</w:t>
            </w:r>
          </w:p>
        </w:tc>
      </w:tr>
      <w:tr w:rsidR="00612802" w:rsidRPr="00FC33EE" w14:paraId="607F0B21" w14:textId="77777777" w:rsidTr="006F4F3F">
        <w:trPr>
          <w:trHeight w:val="113"/>
        </w:trPr>
        <w:tc>
          <w:tcPr>
            <w:tcW w:w="2518" w:type="dxa"/>
            <w:vMerge/>
            <w:noWrap/>
          </w:tcPr>
          <w:p w14:paraId="2195A152" w14:textId="77777777" w:rsidR="006F4F3F" w:rsidRPr="00FC33EE" w:rsidRDefault="006F4F3F" w:rsidP="00FA534B">
            <w:pPr>
              <w:spacing w:line="276" w:lineRule="auto"/>
              <w:rPr>
                <w:rFonts w:ascii="Times New Roman" w:eastAsia="Times New Roman" w:hAnsi="Times New Roman" w:cs="Times New Roman"/>
                <w:color w:val="000000" w:themeColor="text1"/>
                <w:sz w:val="18"/>
                <w:szCs w:val="18"/>
                <w:lang w:eastAsia="en-GB"/>
              </w:rPr>
            </w:pPr>
          </w:p>
        </w:tc>
        <w:tc>
          <w:tcPr>
            <w:tcW w:w="1872" w:type="dxa"/>
            <w:noWrap/>
          </w:tcPr>
          <w:p w14:paraId="045A8A9A" w14:textId="77777777" w:rsidR="006F4F3F" w:rsidRPr="00FC33EE" w:rsidRDefault="006F4F3F" w:rsidP="00FA534B">
            <w:pPr>
              <w:spacing w:line="276" w:lineRule="auto"/>
              <w:rPr>
                <w:rFonts w:ascii="Times New Roman" w:eastAsia="Times New Roman" w:hAnsi="Times New Roman" w:cs="Times New Roman"/>
                <w:bCs/>
                <w:i/>
                <w:iCs/>
                <w:color w:val="000000" w:themeColor="text1"/>
                <w:sz w:val="18"/>
                <w:szCs w:val="18"/>
                <w:lang w:eastAsia="en-GB"/>
              </w:rPr>
            </w:pPr>
            <w:r w:rsidRPr="00FC33EE">
              <w:rPr>
                <w:rFonts w:ascii="Times New Roman" w:eastAsia="Times New Roman" w:hAnsi="Times New Roman" w:cs="Times New Roman"/>
                <w:bCs/>
                <w:color w:val="000000" w:themeColor="text1"/>
                <w:sz w:val="18"/>
                <w:szCs w:val="18"/>
                <w:lang w:eastAsia="en-GB"/>
              </w:rPr>
              <w:t>Skilled manual</w:t>
            </w:r>
          </w:p>
        </w:tc>
        <w:tc>
          <w:tcPr>
            <w:tcW w:w="1814" w:type="dxa"/>
            <w:noWrap/>
          </w:tcPr>
          <w:p w14:paraId="2083F82F" w14:textId="77777777" w:rsidR="006F4F3F" w:rsidRPr="00FC33EE" w:rsidRDefault="006F4F3F" w:rsidP="00FA534B">
            <w:pPr>
              <w:spacing w:line="276" w:lineRule="auto"/>
              <w:jc w:val="right"/>
              <w:rPr>
                <w:rFonts w:ascii="Times New Roman" w:eastAsia="Times New Roman" w:hAnsi="Times New Roman" w:cs="Times New Roman"/>
                <w:iCs/>
                <w:color w:val="000000" w:themeColor="text1"/>
                <w:sz w:val="18"/>
                <w:szCs w:val="18"/>
                <w:lang w:eastAsia="en-GB"/>
              </w:rPr>
            </w:pPr>
            <w:r w:rsidRPr="00FC33EE">
              <w:rPr>
                <w:rFonts w:ascii="Times New Roman" w:eastAsia="Times New Roman" w:hAnsi="Times New Roman" w:cs="Times New Roman"/>
                <w:iCs/>
                <w:color w:val="000000" w:themeColor="text1"/>
                <w:sz w:val="18"/>
                <w:szCs w:val="18"/>
                <w:lang w:eastAsia="en-GB"/>
              </w:rPr>
              <w:t>21.4</w:t>
            </w:r>
          </w:p>
        </w:tc>
        <w:tc>
          <w:tcPr>
            <w:tcW w:w="2126" w:type="dxa"/>
          </w:tcPr>
          <w:p w14:paraId="01D4EC6F" w14:textId="3CC99775" w:rsidR="006F4F3F" w:rsidRPr="00FC33EE" w:rsidRDefault="006F4F3F" w:rsidP="00FA534B">
            <w:pPr>
              <w:spacing w:line="276" w:lineRule="auto"/>
              <w:jc w:val="right"/>
              <w:rPr>
                <w:rFonts w:ascii="Times New Roman" w:eastAsia="Times New Roman" w:hAnsi="Times New Roman" w:cs="Times New Roman"/>
                <w:iCs/>
                <w:color w:val="000000" w:themeColor="text1"/>
                <w:sz w:val="18"/>
                <w:szCs w:val="18"/>
                <w:lang w:eastAsia="en-GB"/>
              </w:rPr>
            </w:pPr>
            <w:r w:rsidRPr="00FC33EE">
              <w:rPr>
                <w:rFonts w:ascii="Times New Roman" w:eastAsia="Times New Roman" w:hAnsi="Times New Roman" w:cs="Times New Roman"/>
                <w:iCs/>
                <w:color w:val="000000" w:themeColor="text1"/>
                <w:sz w:val="18"/>
                <w:szCs w:val="18"/>
                <w:lang w:eastAsia="en-GB"/>
              </w:rPr>
              <w:t>17.7</w:t>
            </w:r>
          </w:p>
        </w:tc>
      </w:tr>
      <w:tr w:rsidR="00612802" w:rsidRPr="00FC33EE" w14:paraId="735EE75D" w14:textId="77777777" w:rsidTr="006F4F3F">
        <w:trPr>
          <w:trHeight w:val="113"/>
        </w:trPr>
        <w:tc>
          <w:tcPr>
            <w:tcW w:w="2518" w:type="dxa"/>
            <w:vMerge/>
            <w:noWrap/>
          </w:tcPr>
          <w:p w14:paraId="04DAE2A9" w14:textId="77777777" w:rsidR="006F4F3F" w:rsidRPr="00FC33EE" w:rsidRDefault="006F4F3F" w:rsidP="00FA534B">
            <w:pPr>
              <w:spacing w:line="276" w:lineRule="auto"/>
              <w:rPr>
                <w:rFonts w:ascii="Times New Roman" w:eastAsia="Times New Roman" w:hAnsi="Times New Roman" w:cs="Times New Roman"/>
                <w:color w:val="000000" w:themeColor="text1"/>
                <w:sz w:val="18"/>
                <w:szCs w:val="18"/>
                <w:lang w:eastAsia="en-GB"/>
              </w:rPr>
            </w:pPr>
          </w:p>
        </w:tc>
        <w:tc>
          <w:tcPr>
            <w:tcW w:w="1872" w:type="dxa"/>
            <w:noWrap/>
          </w:tcPr>
          <w:p w14:paraId="5C362690" w14:textId="77777777" w:rsidR="006F4F3F" w:rsidRPr="00FC33EE" w:rsidRDefault="006F4F3F" w:rsidP="00FA534B">
            <w:pPr>
              <w:spacing w:line="276" w:lineRule="auto"/>
              <w:rPr>
                <w:rFonts w:ascii="Times New Roman" w:eastAsia="Times New Roman" w:hAnsi="Times New Roman" w:cs="Times New Roman"/>
                <w:bCs/>
                <w:i/>
                <w:iCs/>
                <w:color w:val="000000" w:themeColor="text1"/>
                <w:sz w:val="18"/>
                <w:szCs w:val="18"/>
                <w:lang w:eastAsia="en-GB"/>
              </w:rPr>
            </w:pPr>
            <w:r w:rsidRPr="00FC33EE">
              <w:rPr>
                <w:rFonts w:ascii="Times New Roman" w:eastAsia="Times New Roman" w:hAnsi="Times New Roman" w:cs="Times New Roman"/>
                <w:bCs/>
                <w:color w:val="000000" w:themeColor="text1"/>
                <w:sz w:val="18"/>
                <w:szCs w:val="18"/>
                <w:lang w:eastAsia="en-GB"/>
              </w:rPr>
              <w:t>Semi-skilled</w:t>
            </w:r>
          </w:p>
        </w:tc>
        <w:tc>
          <w:tcPr>
            <w:tcW w:w="1814" w:type="dxa"/>
            <w:noWrap/>
          </w:tcPr>
          <w:p w14:paraId="247252DB" w14:textId="77777777" w:rsidR="006F4F3F" w:rsidRPr="00FC33EE" w:rsidRDefault="006F4F3F" w:rsidP="00FA534B">
            <w:pPr>
              <w:spacing w:line="276" w:lineRule="auto"/>
              <w:jc w:val="right"/>
              <w:rPr>
                <w:rFonts w:ascii="Times New Roman" w:eastAsia="Times New Roman" w:hAnsi="Times New Roman" w:cs="Times New Roman"/>
                <w:iCs/>
                <w:color w:val="000000" w:themeColor="text1"/>
                <w:sz w:val="18"/>
                <w:szCs w:val="18"/>
                <w:lang w:eastAsia="en-GB"/>
              </w:rPr>
            </w:pPr>
            <w:r w:rsidRPr="00FC33EE">
              <w:rPr>
                <w:rFonts w:ascii="Times New Roman" w:eastAsia="Times New Roman" w:hAnsi="Times New Roman" w:cs="Times New Roman"/>
                <w:iCs/>
                <w:color w:val="000000" w:themeColor="text1"/>
                <w:sz w:val="18"/>
                <w:szCs w:val="18"/>
                <w:lang w:eastAsia="en-GB"/>
              </w:rPr>
              <w:t>10.6</w:t>
            </w:r>
          </w:p>
        </w:tc>
        <w:tc>
          <w:tcPr>
            <w:tcW w:w="2126" w:type="dxa"/>
          </w:tcPr>
          <w:p w14:paraId="50E16EA7" w14:textId="2C337004" w:rsidR="006F4F3F" w:rsidRPr="00FC33EE" w:rsidRDefault="006F4F3F" w:rsidP="00FA534B">
            <w:pPr>
              <w:spacing w:line="276" w:lineRule="auto"/>
              <w:jc w:val="right"/>
              <w:rPr>
                <w:rFonts w:ascii="Times New Roman" w:eastAsia="Times New Roman" w:hAnsi="Times New Roman" w:cs="Times New Roman"/>
                <w:iCs/>
                <w:color w:val="000000" w:themeColor="text1"/>
                <w:sz w:val="18"/>
                <w:szCs w:val="18"/>
                <w:lang w:eastAsia="en-GB"/>
              </w:rPr>
            </w:pPr>
            <w:r w:rsidRPr="00FC33EE">
              <w:rPr>
                <w:rFonts w:ascii="Times New Roman" w:eastAsia="Times New Roman" w:hAnsi="Times New Roman" w:cs="Times New Roman"/>
                <w:iCs/>
                <w:color w:val="000000" w:themeColor="text1"/>
                <w:sz w:val="18"/>
                <w:szCs w:val="18"/>
                <w:lang w:eastAsia="en-GB"/>
              </w:rPr>
              <w:t>16.3</w:t>
            </w:r>
          </w:p>
        </w:tc>
      </w:tr>
      <w:tr w:rsidR="00612802" w:rsidRPr="00FC33EE" w14:paraId="453EE153" w14:textId="77777777" w:rsidTr="006F4F3F">
        <w:trPr>
          <w:trHeight w:val="179"/>
        </w:trPr>
        <w:tc>
          <w:tcPr>
            <w:tcW w:w="2518" w:type="dxa"/>
            <w:vMerge/>
            <w:noWrap/>
          </w:tcPr>
          <w:p w14:paraId="1ADECDCD" w14:textId="77777777" w:rsidR="006F4F3F" w:rsidRPr="00FC33EE" w:rsidRDefault="006F4F3F" w:rsidP="00FA534B">
            <w:pPr>
              <w:spacing w:line="276" w:lineRule="auto"/>
              <w:rPr>
                <w:rFonts w:ascii="Times New Roman" w:eastAsia="Times New Roman" w:hAnsi="Times New Roman" w:cs="Times New Roman"/>
                <w:color w:val="000000" w:themeColor="text1"/>
                <w:sz w:val="18"/>
                <w:szCs w:val="18"/>
                <w:lang w:eastAsia="en-GB"/>
              </w:rPr>
            </w:pPr>
          </w:p>
        </w:tc>
        <w:tc>
          <w:tcPr>
            <w:tcW w:w="1872" w:type="dxa"/>
            <w:noWrap/>
          </w:tcPr>
          <w:p w14:paraId="708A046A" w14:textId="77777777" w:rsidR="006F4F3F" w:rsidRPr="00FC33EE" w:rsidRDefault="006F4F3F" w:rsidP="00FA534B">
            <w:pPr>
              <w:spacing w:line="276" w:lineRule="auto"/>
              <w:rPr>
                <w:rFonts w:ascii="Times New Roman" w:eastAsia="Times New Roman" w:hAnsi="Times New Roman" w:cs="Times New Roman"/>
                <w:bCs/>
                <w:i/>
                <w:iCs/>
                <w:color w:val="000000" w:themeColor="text1"/>
                <w:sz w:val="18"/>
                <w:szCs w:val="18"/>
                <w:lang w:eastAsia="en-GB"/>
              </w:rPr>
            </w:pPr>
            <w:r w:rsidRPr="00FC33EE">
              <w:rPr>
                <w:rFonts w:ascii="Times New Roman" w:eastAsia="Times New Roman" w:hAnsi="Times New Roman" w:cs="Times New Roman"/>
                <w:bCs/>
                <w:color w:val="000000" w:themeColor="text1"/>
                <w:sz w:val="18"/>
                <w:szCs w:val="18"/>
                <w:lang w:eastAsia="en-GB"/>
              </w:rPr>
              <w:t>Non-skilled</w:t>
            </w:r>
          </w:p>
        </w:tc>
        <w:tc>
          <w:tcPr>
            <w:tcW w:w="1814" w:type="dxa"/>
            <w:noWrap/>
          </w:tcPr>
          <w:p w14:paraId="79D859A1" w14:textId="77777777" w:rsidR="006F4F3F" w:rsidRPr="00FC33EE" w:rsidRDefault="006F4F3F" w:rsidP="00FA534B">
            <w:pPr>
              <w:spacing w:line="276" w:lineRule="auto"/>
              <w:jc w:val="right"/>
              <w:rPr>
                <w:rFonts w:ascii="Times New Roman" w:eastAsia="Times New Roman" w:hAnsi="Times New Roman" w:cs="Times New Roman"/>
                <w:iCs/>
                <w:color w:val="000000" w:themeColor="text1"/>
                <w:sz w:val="18"/>
                <w:szCs w:val="18"/>
                <w:lang w:eastAsia="en-GB"/>
              </w:rPr>
            </w:pPr>
            <w:r w:rsidRPr="00FC33EE">
              <w:rPr>
                <w:rFonts w:ascii="Times New Roman" w:eastAsia="Times New Roman" w:hAnsi="Times New Roman" w:cs="Times New Roman"/>
                <w:iCs/>
                <w:color w:val="000000" w:themeColor="text1"/>
                <w:sz w:val="18"/>
                <w:szCs w:val="18"/>
                <w:lang w:eastAsia="en-GB"/>
              </w:rPr>
              <w:t>2.0</w:t>
            </w:r>
          </w:p>
        </w:tc>
        <w:tc>
          <w:tcPr>
            <w:tcW w:w="2126" w:type="dxa"/>
          </w:tcPr>
          <w:p w14:paraId="7BF370E4" w14:textId="2C50A3B9" w:rsidR="006F4F3F" w:rsidRPr="00FC33EE" w:rsidRDefault="006F4F3F" w:rsidP="00FA534B">
            <w:pPr>
              <w:spacing w:line="276" w:lineRule="auto"/>
              <w:jc w:val="right"/>
              <w:rPr>
                <w:rFonts w:ascii="Times New Roman" w:eastAsia="Times New Roman" w:hAnsi="Times New Roman" w:cs="Times New Roman"/>
                <w:iCs/>
                <w:color w:val="000000" w:themeColor="text1"/>
                <w:sz w:val="18"/>
                <w:szCs w:val="18"/>
                <w:lang w:eastAsia="en-GB"/>
              </w:rPr>
            </w:pPr>
            <w:r w:rsidRPr="00FC33EE">
              <w:rPr>
                <w:rFonts w:ascii="Times New Roman" w:eastAsia="Times New Roman" w:hAnsi="Times New Roman" w:cs="Times New Roman"/>
                <w:iCs/>
                <w:color w:val="000000" w:themeColor="text1"/>
                <w:sz w:val="18"/>
                <w:szCs w:val="18"/>
                <w:lang w:eastAsia="en-GB"/>
              </w:rPr>
              <w:t>0</w:t>
            </w:r>
          </w:p>
        </w:tc>
      </w:tr>
      <w:tr w:rsidR="00612802" w:rsidRPr="00FC33EE" w14:paraId="510566EC" w14:textId="77777777" w:rsidTr="006F4F3F">
        <w:trPr>
          <w:trHeight w:val="113"/>
        </w:trPr>
        <w:tc>
          <w:tcPr>
            <w:tcW w:w="2518" w:type="dxa"/>
            <w:vMerge w:val="restart"/>
            <w:noWrap/>
            <w:hideMark/>
          </w:tcPr>
          <w:p w14:paraId="185708CB" w14:textId="77777777" w:rsidR="006F4F3F" w:rsidRPr="00FC33EE" w:rsidRDefault="006F4F3F" w:rsidP="00FA534B">
            <w:pPr>
              <w:spacing w:line="276" w:lineRule="auto"/>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Employed*</w:t>
            </w:r>
          </w:p>
        </w:tc>
        <w:tc>
          <w:tcPr>
            <w:tcW w:w="1872" w:type="dxa"/>
            <w:noWrap/>
            <w:hideMark/>
          </w:tcPr>
          <w:p w14:paraId="5DF90CD7" w14:textId="77777777" w:rsidR="006F4F3F" w:rsidRPr="00FC33EE" w:rsidRDefault="006F4F3F" w:rsidP="00FA534B">
            <w:pPr>
              <w:spacing w:line="276" w:lineRule="auto"/>
              <w:rPr>
                <w:rFonts w:ascii="Times New Roman" w:eastAsia="Times New Roman" w:hAnsi="Times New Roman" w:cs="Times New Roman"/>
                <w:bCs/>
                <w:color w:val="000000" w:themeColor="text1"/>
                <w:sz w:val="18"/>
                <w:szCs w:val="18"/>
                <w:lang w:eastAsia="en-GB"/>
              </w:rPr>
            </w:pPr>
            <w:r w:rsidRPr="00FC33EE">
              <w:rPr>
                <w:rFonts w:ascii="Times New Roman" w:eastAsia="Times New Roman" w:hAnsi="Times New Roman" w:cs="Times New Roman"/>
                <w:bCs/>
                <w:color w:val="000000" w:themeColor="text1"/>
                <w:sz w:val="18"/>
                <w:szCs w:val="18"/>
                <w:lang w:eastAsia="en-GB"/>
              </w:rPr>
              <w:t>No</w:t>
            </w:r>
          </w:p>
        </w:tc>
        <w:tc>
          <w:tcPr>
            <w:tcW w:w="1814" w:type="dxa"/>
            <w:noWrap/>
          </w:tcPr>
          <w:p w14:paraId="366E7DAE" w14:textId="77777777" w:rsidR="006F4F3F" w:rsidRPr="00FC33EE" w:rsidRDefault="006F4F3F" w:rsidP="00FA534B">
            <w:pPr>
              <w:spacing w:line="276" w:lineRule="auto"/>
              <w:jc w:val="right"/>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76.8</w:t>
            </w:r>
          </w:p>
        </w:tc>
        <w:tc>
          <w:tcPr>
            <w:tcW w:w="2126" w:type="dxa"/>
          </w:tcPr>
          <w:p w14:paraId="47D8536D" w14:textId="6A73D782" w:rsidR="006F4F3F" w:rsidRPr="00FC33EE" w:rsidRDefault="006F4F3F" w:rsidP="00FA534B">
            <w:pPr>
              <w:spacing w:line="276" w:lineRule="auto"/>
              <w:jc w:val="right"/>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77.3</w:t>
            </w:r>
          </w:p>
        </w:tc>
      </w:tr>
      <w:tr w:rsidR="00612802" w:rsidRPr="00FC33EE" w14:paraId="32C8BA1C" w14:textId="77777777" w:rsidTr="006F4F3F">
        <w:trPr>
          <w:trHeight w:val="113"/>
        </w:trPr>
        <w:tc>
          <w:tcPr>
            <w:tcW w:w="2518" w:type="dxa"/>
            <w:vMerge/>
            <w:noWrap/>
            <w:hideMark/>
          </w:tcPr>
          <w:p w14:paraId="574A3BE8" w14:textId="77777777" w:rsidR="006F4F3F" w:rsidRPr="00FC33EE" w:rsidRDefault="006F4F3F" w:rsidP="00FA534B">
            <w:pPr>
              <w:spacing w:line="276" w:lineRule="auto"/>
              <w:rPr>
                <w:rFonts w:ascii="Times New Roman" w:eastAsia="Times New Roman" w:hAnsi="Times New Roman" w:cs="Times New Roman"/>
                <w:color w:val="000000" w:themeColor="text1"/>
                <w:sz w:val="18"/>
                <w:szCs w:val="18"/>
                <w:lang w:eastAsia="en-GB"/>
              </w:rPr>
            </w:pPr>
          </w:p>
        </w:tc>
        <w:tc>
          <w:tcPr>
            <w:tcW w:w="1872" w:type="dxa"/>
            <w:noWrap/>
            <w:hideMark/>
          </w:tcPr>
          <w:p w14:paraId="55E91AC2" w14:textId="77777777" w:rsidR="006F4F3F" w:rsidRPr="00FC33EE" w:rsidRDefault="006F4F3F" w:rsidP="00FA534B">
            <w:pPr>
              <w:spacing w:line="276" w:lineRule="auto"/>
              <w:rPr>
                <w:rFonts w:ascii="Times New Roman" w:eastAsia="Times New Roman" w:hAnsi="Times New Roman" w:cs="Times New Roman"/>
                <w:bCs/>
                <w:i/>
                <w:iCs/>
                <w:color w:val="000000" w:themeColor="text1"/>
                <w:sz w:val="18"/>
                <w:szCs w:val="18"/>
                <w:lang w:eastAsia="en-GB"/>
              </w:rPr>
            </w:pPr>
            <w:r w:rsidRPr="00FC33EE">
              <w:rPr>
                <w:rFonts w:ascii="Times New Roman" w:eastAsia="Times New Roman" w:hAnsi="Times New Roman" w:cs="Times New Roman"/>
                <w:bCs/>
                <w:color w:val="000000" w:themeColor="text1"/>
                <w:sz w:val="18"/>
                <w:szCs w:val="18"/>
                <w:lang w:eastAsia="en-GB"/>
              </w:rPr>
              <w:t>Yes</w:t>
            </w:r>
          </w:p>
        </w:tc>
        <w:tc>
          <w:tcPr>
            <w:tcW w:w="1814" w:type="dxa"/>
            <w:noWrap/>
          </w:tcPr>
          <w:p w14:paraId="6AB45865" w14:textId="77777777" w:rsidR="006F4F3F" w:rsidRPr="00FC33EE" w:rsidRDefault="006F4F3F" w:rsidP="00FA534B">
            <w:pPr>
              <w:spacing w:line="276" w:lineRule="auto"/>
              <w:jc w:val="right"/>
              <w:rPr>
                <w:rFonts w:ascii="Times New Roman" w:eastAsia="Times New Roman" w:hAnsi="Times New Roman" w:cs="Times New Roman"/>
                <w:iCs/>
                <w:color w:val="000000" w:themeColor="text1"/>
                <w:sz w:val="18"/>
                <w:szCs w:val="18"/>
                <w:lang w:eastAsia="en-GB"/>
              </w:rPr>
            </w:pPr>
            <w:r w:rsidRPr="00FC33EE">
              <w:rPr>
                <w:rFonts w:ascii="Times New Roman" w:eastAsia="Times New Roman" w:hAnsi="Times New Roman" w:cs="Times New Roman"/>
                <w:iCs/>
                <w:color w:val="000000" w:themeColor="text1"/>
                <w:sz w:val="18"/>
                <w:szCs w:val="18"/>
                <w:lang w:eastAsia="en-GB"/>
              </w:rPr>
              <w:t>23.2</w:t>
            </w:r>
          </w:p>
        </w:tc>
        <w:tc>
          <w:tcPr>
            <w:tcW w:w="2126" w:type="dxa"/>
          </w:tcPr>
          <w:p w14:paraId="23B00551" w14:textId="4C4526D9" w:rsidR="006F4F3F" w:rsidRPr="00FC33EE" w:rsidRDefault="006F4F3F" w:rsidP="00FA534B">
            <w:pPr>
              <w:spacing w:line="276" w:lineRule="auto"/>
              <w:jc w:val="right"/>
              <w:rPr>
                <w:rFonts w:ascii="Times New Roman" w:eastAsia="Times New Roman" w:hAnsi="Times New Roman" w:cs="Times New Roman"/>
                <w:iCs/>
                <w:color w:val="000000" w:themeColor="text1"/>
                <w:sz w:val="18"/>
                <w:szCs w:val="18"/>
                <w:lang w:eastAsia="en-GB"/>
              </w:rPr>
            </w:pPr>
            <w:r w:rsidRPr="00FC33EE">
              <w:rPr>
                <w:rFonts w:ascii="Times New Roman" w:eastAsia="Times New Roman" w:hAnsi="Times New Roman" w:cs="Times New Roman"/>
                <w:iCs/>
                <w:color w:val="000000" w:themeColor="text1"/>
                <w:sz w:val="18"/>
                <w:szCs w:val="18"/>
                <w:lang w:eastAsia="en-GB"/>
              </w:rPr>
              <w:t>22.7</w:t>
            </w:r>
          </w:p>
        </w:tc>
      </w:tr>
      <w:tr w:rsidR="00612802" w:rsidRPr="00FC33EE" w14:paraId="3B808C47" w14:textId="77777777" w:rsidTr="006F4F3F">
        <w:trPr>
          <w:trHeight w:val="113"/>
        </w:trPr>
        <w:tc>
          <w:tcPr>
            <w:tcW w:w="2518" w:type="dxa"/>
            <w:vMerge w:val="restart"/>
            <w:noWrap/>
            <w:hideMark/>
          </w:tcPr>
          <w:p w14:paraId="59989B2A" w14:textId="77777777" w:rsidR="006F4F3F" w:rsidRPr="00FC33EE" w:rsidRDefault="006F4F3F" w:rsidP="00FA534B">
            <w:pPr>
              <w:spacing w:line="276" w:lineRule="auto"/>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Further Education level</w:t>
            </w:r>
          </w:p>
        </w:tc>
        <w:tc>
          <w:tcPr>
            <w:tcW w:w="1872" w:type="dxa"/>
            <w:noWrap/>
            <w:hideMark/>
          </w:tcPr>
          <w:p w14:paraId="4E856FAD" w14:textId="77777777" w:rsidR="006F4F3F" w:rsidRPr="00FC33EE" w:rsidRDefault="006F4F3F" w:rsidP="00FA534B">
            <w:pPr>
              <w:spacing w:line="276" w:lineRule="auto"/>
              <w:rPr>
                <w:rFonts w:ascii="Times New Roman" w:eastAsia="Times New Roman" w:hAnsi="Times New Roman" w:cs="Times New Roman"/>
                <w:bCs/>
                <w:color w:val="000000" w:themeColor="text1"/>
                <w:sz w:val="18"/>
                <w:szCs w:val="18"/>
                <w:lang w:eastAsia="en-GB"/>
              </w:rPr>
            </w:pPr>
            <w:r w:rsidRPr="00FC33EE">
              <w:rPr>
                <w:rFonts w:ascii="Times New Roman" w:eastAsia="Times New Roman" w:hAnsi="Times New Roman" w:cs="Times New Roman"/>
                <w:bCs/>
                <w:color w:val="000000" w:themeColor="text1"/>
                <w:sz w:val="18"/>
                <w:szCs w:val="18"/>
                <w:lang w:eastAsia="en-GB"/>
              </w:rPr>
              <w:t>O-level or lower</w:t>
            </w:r>
          </w:p>
        </w:tc>
        <w:tc>
          <w:tcPr>
            <w:tcW w:w="1814" w:type="dxa"/>
            <w:noWrap/>
          </w:tcPr>
          <w:p w14:paraId="701A1C62" w14:textId="77777777" w:rsidR="006F4F3F" w:rsidRPr="00FC33EE" w:rsidRDefault="006F4F3F" w:rsidP="00FA534B">
            <w:pPr>
              <w:spacing w:line="276" w:lineRule="auto"/>
              <w:jc w:val="right"/>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46.7</w:t>
            </w:r>
          </w:p>
        </w:tc>
        <w:tc>
          <w:tcPr>
            <w:tcW w:w="2126" w:type="dxa"/>
          </w:tcPr>
          <w:p w14:paraId="34BFC1F4" w14:textId="00059320" w:rsidR="006F4F3F" w:rsidRPr="00FC33EE" w:rsidRDefault="006F4F3F" w:rsidP="00FA534B">
            <w:pPr>
              <w:spacing w:line="276" w:lineRule="auto"/>
              <w:jc w:val="right"/>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45.5</w:t>
            </w:r>
          </w:p>
        </w:tc>
      </w:tr>
      <w:tr w:rsidR="00612802" w:rsidRPr="00FC33EE" w14:paraId="41026FE3" w14:textId="77777777" w:rsidTr="006F4F3F">
        <w:trPr>
          <w:trHeight w:val="113"/>
        </w:trPr>
        <w:tc>
          <w:tcPr>
            <w:tcW w:w="2518" w:type="dxa"/>
            <w:vMerge/>
            <w:noWrap/>
            <w:hideMark/>
          </w:tcPr>
          <w:p w14:paraId="4D924314" w14:textId="77777777" w:rsidR="006F4F3F" w:rsidRPr="00FC33EE" w:rsidRDefault="006F4F3F" w:rsidP="00FA534B">
            <w:pPr>
              <w:spacing w:line="276" w:lineRule="auto"/>
              <w:rPr>
                <w:rFonts w:ascii="Times New Roman" w:eastAsia="Times New Roman" w:hAnsi="Times New Roman" w:cs="Times New Roman"/>
                <w:color w:val="000000" w:themeColor="text1"/>
                <w:sz w:val="18"/>
                <w:szCs w:val="18"/>
                <w:lang w:eastAsia="en-GB"/>
              </w:rPr>
            </w:pPr>
          </w:p>
        </w:tc>
        <w:tc>
          <w:tcPr>
            <w:tcW w:w="1872" w:type="dxa"/>
            <w:noWrap/>
            <w:hideMark/>
          </w:tcPr>
          <w:p w14:paraId="7F243472" w14:textId="77777777" w:rsidR="006F4F3F" w:rsidRPr="00FC33EE" w:rsidRDefault="006F4F3F" w:rsidP="00FA534B">
            <w:pPr>
              <w:spacing w:line="276" w:lineRule="auto"/>
              <w:rPr>
                <w:rFonts w:ascii="Times New Roman" w:eastAsia="Times New Roman" w:hAnsi="Times New Roman" w:cs="Times New Roman"/>
                <w:bCs/>
                <w:i/>
                <w:iCs/>
                <w:color w:val="000000" w:themeColor="text1"/>
                <w:sz w:val="18"/>
                <w:szCs w:val="18"/>
                <w:lang w:eastAsia="en-GB"/>
              </w:rPr>
            </w:pPr>
            <w:r w:rsidRPr="00FC33EE">
              <w:rPr>
                <w:rFonts w:ascii="Times New Roman" w:eastAsia="Times New Roman" w:hAnsi="Times New Roman" w:cs="Times New Roman"/>
                <w:bCs/>
                <w:color w:val="000000" w:themeColor="text1"/>
                <w:sz w:val="18"/>
                <w:szCs w:val="18"/>
                <w:lang w:eastAsia="en-GB"/>
              </w:rPr>
              <w:t>A-level or higher</w:t>
            </w:r>
          </w:p>
        </w:tc>
        <w:tc>
          <w:tcPr>
            <w:tcW w:w="1814" w:type="dxa"/>
            <w:noWrap/>
          </w:tcPr>
          <w:p w14:paraId="2AFD05FB" w14:textId="77777777" w:rsidR="006F4F3F" w:rsidRPr="00FC33EE" w:rsidRDefault="006F4F3F" w:rsidP="00FA534B">
            <w:pPr>
              <w:spacing w:line="276" w:lineRule="auto"/>
              <w:jc w:val="right"/>
              <w:rPr>
                <w:rFonts w:ascii="Times New Roman" w:eastAsia="Times New Roman" w:hAnsi="Times New Roman" w:cs="Times New Roman"/>
                <w:iCs/>
                <w:color w:val="000000" w:themeColor="text1"/>
                <w:sz w:val="18"/>
                <w:szCs w:val="18"/>
                <w:lang w:eastAsia="en-GB"/>
              </w:rPr>
            </w:pPr>
            <w:r w:rsidRPr="00FC33EE">
              <w:rPr>
                <w:rFonts w:ascii="Times New Roman" w:eastAsia="Times New Roman" w:hAnsi="Times New Roman" w:cs="Times New Roman"/>
                <w:iCs/>
                <w:color w:val="000000" w:themeColor="text1"/>
                <w:sz w:val="18"/>
                <w:szCs w:val="18"/>
                <w:lang w:eastAsia="en-GB"/>
              </w:rPr>
              <w:t>53.3</w:t>
            </w:r>
          </w:p>
        </w:tc>
        <w:tc>
          <w:tcPr>
            <w:tcW w:w="2126" w:type="dxa"/>
          </w:tcPr>
          <w:p w14:paraId="47DB3EBB" w14:textId="58EAFC95" w:rsidR="006F4F3F" w:rsidRPr="00FC33EE" w:rsidRDefault="006F4F3F" w:rsidP="00FA534B">
            <w:pPr>
              <w:spacing w:line="276" w:lineRule="auto"/>
              <w:jc w:val="right"/>
              <w:rPr>
                <w:rFonts w:ascii="Times New Roman" w:eastAsia="Times New Roman" w:hAnsi="Times New Roman" w:cs="Times New Roman"/>
                <w:iCs/>
                <w:color w:val="000000" w:themeColor="text1"/>
                <w:sz w:val="18"/>
                <w:szCs w:val="18"/>
                <w:lang w:eastAsia="en-GB"/>
              </w:rPr>
            </w:pPr>
            <w:r w:rsidRPr="00FC33EE">
              <w:rPr>
                <w:rFonts w:ascii="Times New Roman" w:eastAsia="Times New Roman" w:hAnsi="Times New Roman" w:cs="Times New Roman"/>
                <w:iCs/>
                <w:color w:val="000000" w:themeColor="text1"/>
                <w:sz w:val="18"/>
                <w:szCs w:val="18"/>
                <w:lang w:eastAsia="en-GB"/>
              </w:rPr>
              <w:t>54.6</w:t>
            </w:r>
          </w:p>
        </w:tc>
      </w:tr>
      <w:tr w:rsidR="00612802" w:rsidRPr="00FC33EE" w14:paraId="6FD2DDAD" w14:textId="77777777" w:rsidTr="006F4F3F">
        <w:trPr>
          <w:trHeight w:val="113"/>
        </w:trPr>
        <w:tc>
          <w:tcPr>
            <w:tcW w:w="2518" w:type="dxa"/>
            <w:vMerge w:val="restart"/>
            <w:noWrap/>
            <w:hideMark/>
          </w:tcPr>
          <w:p w14:paraId="158B3D25" w14:textId="77777777" w:rsidR="006F4F3F" w:rsidRPr="00FC33EE" w:rsidRDefault="006F4F3F" w:rsidP="00FA534B">
            <w:pPr>
              <w:spacing w:line="276" w:lineRule="auto"/>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Smoking Status*</w:t>
            </w:r>
          </w:p>
        </w:tc>
        <w:tc>
          <w:tcPr>
            <w:tcW w:w="1872" w:type="dxa"/>
            <w:noWrap/>
            <w:hideMark/>
          </w:tcPr>
          <w:p w14:paraId="19B57A94" w14:textId="77777777" w:rsidR="006F4F3F" w:rsidRPr="00FC33EE" w:rsidRDefault="006F4F3F" w:rsidP="00FA534B">
            <w:pPr>
              <w:spacing w:line="276" w:lineRule="auto"/>
              <w:rPr>
                <w:rFonts w:ascii="Times New Roman" w:eastAsia="Times New Roman" w:hAnsi="Times New Roman" w:cs="Times New Roman"/>
                <w:bCs/>
                <w:color w:val="000000" w:themeColor="text1"/>
                <w:sz w:val="18"/>
                <w:szCs w:val="18"/>
                <w:lang w:eastAsia="en-GB"/>
              </w:rPr>
            </w:pPr>
            <w:r w:rsidRPr="00FC33EE">
              <w:rPr>
                <w:rFonts w:ascii="Times New Roman" w:eastAsia="Times New Roman" w:hAnsi="Times New Roman" w:cs="Times New Roman"/>
                <w:bCs/>
                <w:color w:val="000000" w:themeColor="text1"/>
                <w:sz w:val="18"/>
                <w:szCs w:val="18"/>
                <w:lang w:eastAsia="en-GB"/>
              </w:rPr>
              <w:t>Current</w:t>
            </w:r>
          </w:p>
        </w:tc>
        <w:tc>
          <w:tcPr>
            <w:tcW w:w="1814" w:type="dxa"/>
            <w:noWrap/>
          </w:tcPr>
          <w:p w14:paraId="622C33D7" w14:textId="77777777" w:rsidR="006F4F3F" w:rsidRPr="00FC33EE" w:rsidRDefault="006F4F3F" w:rsidP="00FA534B">
            <w:pPr>
              <w:spacing w:line="276" w:lineRule="auto"/>
              <w:jc w:val="right"/>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2.4</w:t>
            </w:r>
          </w:p>
        </w:tc>
        <w:tc>
          <w:tcPr>
            <w:tcW w:w="2126" w:type="dxa"/>
          </w:tcPr>
          <w:p w14:paraId="54CDA229" w14:textId="01B45F71" w:rsidR="006F4F3F" w:rsidRPr="00FC33EE" w:rsidRDefault="006F4F3F" w:rsidP="00FA534B">
            <w:pPr>
              <w:spacing w:line="276" w:lineRule="auto"/>
              <w:jc w:val="right"/>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6.9</w:t>
            </w:r>
          </w:p>
        </w:tc>
      </w:tr>
      <w:tr w:rsidR="00612802" w:rsidRPr="00FC33EE" w14:paraId="70DDEAE0" w14:textId="77777777" w:rsidTr="006F4F3F">
        <w:trPr>
          <w:trHeight w:val="113"/>
        </w:trPr>
        <w:tc>
          <w:tcPr>
            <w:tcW w:w="2518" w:type="dxa"/>
            <w:vMerge/>
            <w:noWrap/>
            <w:hideMark/>
          </w:tcPr>
          <w:p w14:paraId="078F2D70" w14:textId="77777777" w:rsidR="006F4F3F" w:rsidRPr="00FC33EE" w:rsidRDefault="006F4F3F" w:rsidP="00FA534B">
            <w:pPr>
              <w:spacing w:line="276" w:lineRule="auto"/>
              <w:rPr>
                <w:rFonts w:ascii="Times New Roman" w:eastAsia="Times New Roman" w:hAnsi="Times New Roman" w:cs="Times New Roman"/>
                <w:color w:val="000000" w:themeColor="text1"/>
                <w:sz w:val="18"/>
                <w:szCs w:val="18"/>
                <w:lang w:eastAsia="en-GB"/>
              </w:rPr>
            </w:pPr>
          </w:p>
        </w:tc>
        <w:tc>
          <w:tcPr>
            <w:tcW w:w="1872" w:type="dxa"/>
            <w:noWrap/>
            <w:hideMark/>
          </w:tcPr>
          <w:p w14:paraId="1ACED145" w14:textId="77777777" w:rsidR="006F4F3F" w:rsidRPr="00FC33EE" w:rsidRDefault="006F4F3F" w:rsidP="00FA534B">
            <w:pPr>
              <w:spacing w:line="276" w:lineRule="auto"/>
              <w:rPr>
                <w:rFonts w:ascii="Times New Roman" w:eastAsia="Times New Roman" w:hAnsi="Times New Roman" w:cs="Times New Roman"/>
                <w:bCs/>
                <w:i/>
                <w:iCs/>
                <w:color w:val="000000" w:themeColor="text1"/>
                <w:sz w:val="18"/>
                <w:szCs w:val="18"/>
                <w:lang w:eastAsia="en-GB"/>
              </w:rPr>
            </w:pPr>
            <w:r w:rsidRPr="00FC33EE">
              <w:rPr>
                <w:rFonts w:ascii="Times New Roman" w:eastAsia="Times New Roman" w:hAnsi="Times New Roman" w:cs="Times New Roman"/>
                <w:bCs/>
                <w:color w:val="000000" w:themeColor="text1"/>
                <w:sz w:val="18"/>
                <w:szCs w:val="18"/>
                <w:lang w:eastAsia="en-GB"/>
              </w:rPr>
              <w:t>Former</w:t>
            </w:r>
          </w:p>
        </w:tc>
        <w:tc>
          <w:tcPr>
            <w:tcW w:w="1814" w:type="dxa"/>
            <w:noWrap/>
          </w:tcPr>
          <w:p w14:paraId="0B3F04A8" w14:textId="77777777" w:rsidR="006F4F3F" w:rsidRPr="00FC33EE" w:rsidRDefault="006F4F3F" w:rsidP="00FA534B">
            <w:pPr>
              <w:spacing w:line="276" w:lineRule="auto"/>
              <w:jc w:val="right"/>
              <w:rPr>
                <w:rFonts w:ascii="Times New Roman" w:eastAsia="Times New Roman" w:hAnsi="Times New Roman" w:cs="Times New Roman"/>
                <w:iCs/>
                <w:color w:val="000000" w:themeColor="text1"/>
                <w:sz w:val="18"/>
                <w:szCs w:val="18"/>
                <w:lang w:eastAsia="en-GB"/>
              </w:rPr>
            </w:pPr>
            <w:r w:rsidRPr="00FC33EE">
              <w:rPr>
                <w:rFonts w:ascii="Times New Roman" w:eastAsia="Times New Roman" w:hAnsi="Times New Roman" w:cs="Times New Roman"/>
                <w:iCs/>
                <w:color w:val="000000" w:themeColor="text1"/>
                <w:sz w:val="18"/>
                <w:szCs w:val="18"/>
                <w:lang w:eastAsia="en-GB"/>
              </w:rPr>
              <w:t>45.3</w:t>
            </w:r>
          </w:p>
        </w:tc>
        <w:tc>
          <w:tcPr>
            <w:tcW w:w="2126" w:type="dxa"/>
          </w:tcPr>
          <w:p w14:paraId="0BA26A8A" w14:textId="3A5C989E" w:rsidR="006F4F3F" w:rsidRPr="00FC33EE" w:rsidRDefault="006F4F3F" w:rsidP="00FA534B">
            <w:pPr>
              <w:spacing w:line="276" w:lineRule="auto"/>
              <w:jc w:val="right"/>
              <w:rPr>
                <w:rFonts w:ascii="Times New Roman" w:eastAsia="Times New Roman" w:hAnsi="Times New Roman" w:cs="Times New Roman"/>
                <w:iCs/>
                <w:color w:val="000000" w:themeColor="text1"/>
                <w:sz w:val="18"/>
                <w:szCs w:val="18"/>
                <w:lang w:eastAsia="en-GB"/>
              </w:rPr>
            </w:pPr>
            <w:r w:rsidRPr="00FC33EE">
              <w:rPr>
                <w:rFonts w:ascii="Times New Roman" w:eastAsia="Times New Roman" w:hAnsi="Times New Roman" w:cs="Times New Roman"/>
                <w:iCs/>
                <w:color w:val="000000" w:themeColor="text1"/>
                <w:sz w:val="18"/>
                <w:szCs w:val="18"/>
                <w:lang w:eastAsia="en-GB"/>
              </w:rPr>
              <w:t>47.2</w:t>
            </w:r>
          </w:p>
        </w:tc>
      </w:tr>
      <w:tr w:rsidR="00612802" w:rsidRPr="00FC33EE" w14:paraId="1007A64C" w14:textId="77777777" w:rsidTr="006F4F3F">
        <w:trPr>
          <w:trHeight w:val="113"/>
        </w:trPr>
        <w:tc>
          <w:tcPr>
            <w:tcW w:w="2518" w:type="dxa"/>
            <w:vMerge/>
            <w:noWrap/>
            <w:hideMark/>
          </w:tcPr>
          <w:p w14:paraId="0C887CCD" w14:textId="77777777" w:rsidR="006F4F3F" w:rsidRPr="00FC33EE" w:rsidRDefault="006F4F3F" w:rsidP="00FA534B">
            <w:pPr>
              <w:spacing w:line="276" w:lineRule="auto"/>
              <w:rPr>
                <w:rFonts w:ascii="Times New Roman" w:eastAsia="Times New Roman" w:hAnsi="Times New Roman" w:cs="Times New Roman"/>
                <w:color w:val="000000" w:themeColor="text1"/>
                <w:sz w:val="18"/>
                <w:szCs w:val="18"/>
                <w:lang w:eastAsia="en-GB"/>
              </w:rPr>
            </w:pPr>
          </w:p>
        </w:tc>
        <w:tc>
          <w:tcPr>
            <w:tcW w:w="1872" w:type="dxa"/>
            <w:noWrap/>
            <w:hideMark/>
          </w:tcPr>
          <w:p w14:paraId="6B288DD3" w14:textId="77777777" w:rsidR="006F4F3F" w:rsidRPr="00FC33EE" w:rsidRDefault="006F4F3F" w:rsidP="00FA534B">
            <w:pPr>
              <w:spacing w:line="276" w:lineRule="auto"/>
              <w:rPr>
                <w:rFonts w:ascii="Times New Roman" w:eastAsia="Times New Roman" w:hAnsi="Times New Roman" w:cs="Times New Roman"/>
                <w:bCs/>
                <w:i/>
                <w:iCs/>
                <w:color w:val="000000" w:themeColor="text1"/>
                <w:sz w:val="18"/>
                <w:szCs w:val="18"/>
                <w:lang w:eastAsia="en-GB"/>
              </w:rPr>
            </w:pPr>
            <w:r w:rsidRPr="00FC33EE">
              <w:rPr>
                <w:rFonts w:ascii="Times New Roman" w:eastAsia="Times New Roman" w:hAnsi="Times New Roman" w:cs="Times New Roman"/>
                <w:bCs/>
                <w:color w:val="000000" w:themeColor="text1"/>
                <w:sz w:val="18"/>
                <w:szCs w:val="18"/>
                <w:lang w:eastAsia="en-GB"/>
              </w:rPr>
              <w:t>Never</w:t>
            </w:r>
          </w:p>
        </w:tc>
        <w:tc>
          <w:tcPr>
            <w:tcW w:w="1814" w:type="dxa"/>
            <w:noWrap/>
          </w:tcPr>
          <w:p w14:paraId="0DD5D130" w14:textId="77777777" w:rsidR="006F4F3F" w:rsidRPr="00FC33EE" w:rsidRDefault="006F4F3F" w:rsidP="00FA534B">
            <w:pPr>
              <w:spacing w:line="276" w:lineRule="auto"/>
              <w:jc w:val="right"/>
              <w:rPr>
                <w:rFonts w:ascii="Times New Roman" w:eastAsia="Times New Roman" w:hAnsi="Times New Roman" w:cs="Times New Roman"/>
                <w:iCs/>
                <w:color w:val="000000" w:themeColor="text1"/>
                <w:sz w:val="18"/>
                <w:szCs w:val="18"/>
                <w:lang w:eastAsia="en-GB"/>
              </w:rPr>
            </w:pPr>
            <w:r w:rsidRPr="00FC33EE">
              <w:rPr>
                <w:rFonts w:ascii="Times New Roman" w:eastAsia="Times New Roman" w:hAnsi="Times New Roman" w:cs="Times New Roman"/>
                <w:iCs/>
                <w:color w:val="000000" w:themeColor="text1"/>
                <w:sz w:val="18"/>
                <w:szCs w:val="18"/>
                <w:lang w:eastAsia="en-GB"/>
              </w:rPr>
              <w:t>52.3</w:t>
            </w:r>
          </w:p>
        </w:tc>
        <w:tc>
          <w:tcPr>
            <w:tcW w:w="2126" w:type="dxa"/>
          </w:tcPr>
          <w:p w14:paraId="5EC6E9E4" w14:textId="79EE9D3A" w:rsidR="006F4F3F" w:rsidRPr="00FC33EE" w:rsidRDefault="006F4F3F" w:rsidP="00FA534B">
            <w:pPr>
              <w:spacing w:line="276" w:lineRule="auto"/>
              <w:jc w:val="right"/>
              <w:rPr>
                <w:rFonts w:ascii="Times New Roman" w:eastAsia="Times New Roman" w:hAnsi="Times New Roman" w:cs="Times New Roman"/>
                <w:iCs/>
                <w:color w:val="000000" w:themeColor="text1"/>
                <w:sz w:val="18"/>
                <w:szCs w:val="18"/>
                <w:lang w:eastAsia="en-GB"/>
              </w:rPr>
            </w:pPr>
            <w:r w:rsidRPr="00FC33EE">
              <w:rPr>
                <w:rFonts w:ascii="Times New Roman" w:eastAsia="Times New Roman" w:hAnsi="Times New Roman" w:cs="Times New Roman"/>
                <w:iCs/>
                <w:color w:val="000000" w:themeColor="text1"/>
                <w:sz w:val="18"/>
                <w:szCs w:val="18"/>
                <w:lang w:eastAsia="en-GB"/>
              </w:rPr>
              <w:t>45.8</w:t>
            </w:r>
          </w:p>
        </w:tc>
      </w:tr>
      <w:tr w:rsidR="00612802" w:rsidRPr="00FC33EE" w14:paraId="584DD986" w14:textId="77777777" w:rsidTr="006F4F3F">
        <w:trPr>
          <w:trHeight w:val="113"/>
        </w:trPr>
        <w:tc>
          <w:tcPr>
            <w:tcW w:w="2518" w:type="dxa"/>
            <w:vMerge w:val="restart"/>
            <w:noWrap/>
            <w:hideMark/>
          </w:tcPr>
          <w:p w14:paraId="10837C9E" w14:textId="77777777" w:rsidR="006F4F3F" w:rsidRPr="00FC33EE" w:rsidRDefault="006F4F3F" w:rsidP="00FA534B">
            <w:pPr>
              <w:spacing w:line="276" w:lineRule="auto"/>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History of Chronic Disease *</w:t>
            </w:r>
          </w:p>
        </w:tc>
        <w:tc>
          <w:tcPr>
            <w:tcW w:w="1872" w:type="dxa"/>
            <w:noWrap/>
            <w:hideMark/>
          </w:tcPr>
          <w:p w14:paraId="1F50660F" w14:textId="77777777" w:rsidR="006F4F3F" w:rsidRPr="00FC33EE" w:rsidRDefault="006F4F3F" w:rsidP="00FA534B">
            <w:pPr>
              <w:spacing w:line="276" w:lineRule="auto"/>
              <w:rPr>
                <w:rFonts w:ascii="Times New Roman" w:eastAsia="Times New Roman" w:hAnsi="Times New Roman" w:cs="Times New Roman"/>
                <w:bCs/>
                <w:color w:val="000000" w:themeColor="text1"/>
                <w:sz w:val="18"/>
                <w:szCs w:val="18"/>
                <w:lang w:eastAsia="en-GB"/>
              </w:rPr>
            </w:pPr>
            <w:r w:rsidRPr="00FC33EE">
              <w:rPr>
                <w:rFonts w:ascii="Times New Roman" w:eastAsia="Times New Roman" w:hAnsi="Times New Roman" w:cs="Times New Roman"/>
                <w:bCs/>
                <w:color w:val="000000" w:themeColor="text1"/>
                <w:sz w:val="18"/>
                <w:szCs w:val="18"/>
                <w:lang w:eastAsia="en-GB"/>
              </w:rPr>
              <w:t>No</w:t>
            </w:r>
          </w:p>
        </w:tc>
        <w:tc>
          <w:tcPr>
            <w:tcW w:w="1814" w:type="dxa"/>
            <w:noWrap/>
          </w:tcPr>
          <w:p w14:paraId="6A680AD0" w14:textId="77777777" w:rsidR="006F4F3F" w:rsidRPr="00FC33EE" w:rsidRDefault="006F4F3F" w:rsidP="00FA534B">
            <w:pPr>
              <w:spacing w:line="276" w:lineRule="auto"/>
              <w:jc w:val="right"/>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84.4</w:t>
            </w:r>
          </w:p>
        </w:tc>
        <w:tc>
          <w:tcPr>
            <w:tcW w:w="2126" w:type="dxa"/>
          </w:tcPr>
          <w:p w14:paraId="3473C4B3" w14:textId="316FF8F9" w:rsidR="006F4F3F" w:rsidRPr="00FC33EE" w:rsidRDefault="006F4F3F" w:rsidP="00FA534B">
            <w:pPr>
              <w:spacing w:line="276" w:lineRule="auto"/>
              <w:jc w:val="right"/>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81.8</w:t>
            </w:r>
          </w:p>
        </w:tc>
      </w:tr>
      <w:tr w:rsidR="00612802" w:rsidRPr="00FC33EE" w14:paraId="4C568DB2" w14:textId="77777777" w:rsidTr="006F4F3F">
        <w:trPr>
          <w:trHeight w:val="113"/>
        </w:trPr>
        <w:tc>
          <w:tcPr>
            <w:tcW w:w="2518" w:type="dxa"/>
            <w:vMerge/>
            <w:noWrap/>
            <w:hideMark/>
          </w:tcPr>
          <w:p w14:paraId="3D9EC2FF" w14:textId="77777777" w:rsidR="006F4F3F" w:rsidRPr="00FC33EE" w:rsidRDefault="006F4F3F" w:rsidP="00FA534B">
            <w:pPr>
              <w:spacing w:line="276" w:lineRule="auto"/>
              <w:rPr>
                <w:rFonts w:ascii="Times New Roman" w:eastAsia="Times New Roman" w:hAnsi="Times New Roman" w:cs="Times New Roman"/>
                <w:color w:val="000000" w:themeColor="text1"/>
                <w:sz w:val="18"/>
                <w:szCs w:val="18"/>
                <w:lang w:eastAsia="en-GB"/>
              </w:rPr>
            </w:pPr>
          </w:p>
        </w:tc>
        <w:tc>
          <w:tcPr>
            <w:tcW w:w="1872" w:type="dxa"/>
            <w:noWrap/>
            <w:hideMark/>
          </w:tcPr>
          <w:p w14:paraId="0EAB77E6" w14:textId="77777777" w:rsidR="006F4F3F" w:rsidRPr="00FC33EE" w:rsidRDefault="006F4F3F" w:rsidP="00FA534B">
            <w:pPr>
              <w:spacing w:line="276" w:lineRule="auto"/>
              <w:rPr>
                <w:rFonts w:ascii="Times New Roman" w:eastAsia="Times New Roman" w:hAnsi="Times New Roman" w:cs="Times New Roman"/>
                <w:bCs/>
                <w:i/>
                <w:iCs/>
                <w:color w:val="000000" w:themeColor="text1"/>
                <w:sz w:val="18"/>
                <w:szCs w:val="18"/>
                <w:lang w:eastAsia="en-GB"/>
              </w:rPr>
            </w:pPr>
            <w:r w:rsidRPr="00FC33EE">
              <w:rPr>
                <w:rFonts w:ascii="Times New Roman" w:eastAsia="Times New Roman" w:hAnsi="Times New Roman" w:cs="Times New Roman"/>
                <w:bCs/>
                <w:color w:val="000000" w:themeColor="text1"/>
                <w:sz w:val="18"/>
                <w:szCs w:val="18"/>
                <w:lang w:eastAsia="en-GB"/>
              </w:rPr>
              <w:t>Yes</w:t>
            </w:r>
          </w:p>
        </w:tc>
        <w:tc>
          <w:tcPr>
            <w:tcW w:w="1814" w:type="dxa"/>
            <w:noWrap/>
          </w:tcPr>
          <w:p w14:paraId="63235C10" w14:textId="77777777" w:rsidR="006F4F3F" w:rsidRPr="00FC33EE" w:rsidRDefault="006F4F3F" w:rsidP="00FA534B">
            <w:pPr>
              <w:spacing w:line="276" w:lineRule="auto"/>
              <w:jc w:val="right"/>
              <w:rPr>
                <w:rFonts w:ascii="Times New Roman" w:eastAsia="Times New Roman" w:hAnsi="Times New Roman" w:cs="Times New Roman"/>
                <w:iCs/>
                <w:color w:val="000000" w:themeColor="text1"/>
                <w:sz w:val="18"/>
                <w:szCs w:val="18"/>
                <w:lang w:eastAsia="en-GB"/>
              </w:rPr>
            </w:pPr>
            <w:r w:rsidRPr="00FC33EE">
              <w:rPr>
                <w:rFonts w:ascii="Times New Roman" w:eastAsia="Times New Roman" w:hAnsi="Times New Roman" w:cs="Times New Roman"/>
                <w:iCs/>
                <w:color w:val="000000" w:themeColor="text1"/>
                <w:sz w:val="18"/>
                <w:szCs w:val="18"/>
                <w:lang w:eastAsia="en-GB"/>
              </w:rPr>
              <w:t>15.6</w:t>
            </w:r>
          </w:p>
        </w:tc>
        <w:tc>
          <w:tcPr>
            <w:tcW w:w="2126" w:type="dxa"/>
          </w:tcPr>
          <w:p w14:paraId="5E8FC3C7" w14:textId="7130538C" w:rsidR="006F4F3F" w:rsidRPr="00FC33EE" w:rsidRDefault="006F4F3F" w:rsidP="00FA534B">
            <w:pPr>
              <w:spacing w:line="276" w:lineRule="auto"/>
              <w:jc w:val="right"/>
              <w:rPr>
                <w:rFonts w:ascii="Times New Roman" w:eastAsia="Times New Roman" w:hAnsi="Times New Roman" w:cs="Times New Roman"/>
                <w:iCs/>
                <w:color w:val="000000" w:themeColor="text1"/>
                <w:sz w:val="18"/>
                <w:szCs w:val="18"/>
                <w:lang w:eastAsia="en-GB"/>
              </w:rPr>
            </w:pPr>
            <w:r w:rsidRPr="00FC33EE">
              <w:rPr>
                <w:rFonts w:ascii="Times New Roman" w:eastAsia="Times New Roman" w:hAnsi="Times New Roman" w:cs="Times New Roman"/>
                <w:iCs/>
                <w:color w:val="000000" w:themeColor="text1"/>
                <w:sz w:val="18"/>
                <w:szCs w:val="18"/>
                <w:lang w:eastAsia="en-GB"/>
              </w:rPr>
              <w:t>18.2</w:t>
            </w:r>
          </w:p>
        </w:tc>
      </w:tr>
      <w:tr w:rsidR="00612802" w:rsidRPr="00FC33EE" w14:paraId="352F2D4A" w14:textId="77777777" w:rsidTr="006F4F3F">
        <w:trPr>
          <w:trHeight w:val="113"/>
        </w:trPr>
        <w:tc>
          <w:tcPr>
            <w:tcW w:w="2518" w:type="dxa"/>
            <w:vMerge w:val="restart"/>
            <w:noWrap/>
          </w:tcPr>
          <w:p w14:paraId="2F86CECA" w14:textId="77777777" w:rsidR="006F4F3F" w:rsidRPr="00FC33EE" w:rsidRDefault="006F4F3F" w:rsidP="00FA534B">
            <w:pPr>
              <w:spacing w:line="276" w:lineRule="auto"/>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Body Mass Index (kg/m</w:t>
            </w:r>
            <w:r w:rsidRPr="00FC33EE">
              <w:rPr>
                <w:rFonts w:ascii="Times New Roman" w:eastAsia="Times New Roman" w:hAnsi="Times New Roman" w:cs="Times New Roman"/>
                <w:color w:val="000000" w:themeColor="text1"/>
                <w:sz w:val="18"/>
                <w:szCs w:val="18"/>
                <w:vertAlign w:val="superscript"/>
                <w:lang w:eastAsia="en-GB"/>
              </w:rPr>
              <w:t>2</w:t>
            </w:r>
            <w:r w:rsidRPr="00FC33EE">
              <w:rPr>
                <w:rFonts w:ascii="Times New Roman" w:eastAsia="Times New Roman" w:hAnsi="Times New Roman" w:cs="Times New Roman"/>
                <w:color w:val="000000" w:themeColor="text1"/>
                <w:sz w:val="18"/>
                <w:szCs w:val="18"/>
                <w:lang w:eastAsia="en-GB"/>
              </w:rPr>
              <w:t>)*</w:t>
            </w:r>
          </w:p>
        </w:tc>
        <w:tc>
          <w:tcPr>
            <w:tcW w:w="1872" w:type="dxa"/>
            <w:noWrap/>
          </w:tcPr>
          <w:p w14:paraId="61B7EF27" w14:textId="77777777" w:rsidR="006F4F3F" w:rsidRPr="00FC33EE" w:rsidRDefault="006F4F3F" w:rsidP="00FA534B">
            <w:pPr>
              <w:spacing w:line="276" w:lineRule="auto"/>
              <w:jc w:val="both"/>
              <w:rPr>
                <w:rFonts w:ascii="Times New Roman" w:eastAsia="Times New Roman" w:hAnsi="Times New Roman" w:cs="Times New Roman"/>
                <w:bCs/>
                <w:color w:val="000000" w:themeColor="text1"/>
                <w:sz w:val="18"/>
                <w:szCs w:val="18"/>
                <w:lang w:eastAsia="en-GB"/>
              </w:rPr>
            </w:pPr>
            <w:r w:rsidRPr="00FC33EE">
              <w:rPr>
                <w:rFonts w:ascii="Times New Roman" w:eastAsia="Times New Roman" w:hAnsi="Times New Roman" w:cs="Times New Roman"/>
                <w:bCs/>
                <w:color w:val="000000" w:themeColor="text1"/>
                <w:sz w:val="18"/>
                <w:szCs w:val="18"/>
                <w:lang w:eastAsia="en-GB"/>
              </w:rPr>
              <w:t>&lt;25</w:t>
            </w:r>
          </w:p>
        </w:tc>
        <w:tc>
          <w:tcPr>
            <w:tcW w:w="1814" w:type="dxa"/>
            <w:noWrap/>
          </w:tcPr>
          <w:p w14:paraId="685E87DA" w14:textId="77777777" w:rsidR="006F4F3F" w:rsidRPr="00FC33EE" w:rsidRDefault="006F4F3F" w:rsidP="00FA534B">
            <w:pPr>
              <w:spacing w:line="276" w:lineRule="auto"/>
              <w:jc w:val="right"/>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36.8</w:t>
            </w:r>
          </w:p>
        </w:tc>
        <w:tc>
          <w:tcPr>
            <w:tcW w:w="2126" w:type="dxa"/>
          </w:tcPr>
          <w:p w14:paraId="0D8EAA7D" w14:textId="78329064" w:rsidR="006F4F3F" w:rsidRPr="00FC33EE" w:rsidRDefault="006F4F3F" w:rsidP="00FA534B">
            <w:pPr>
              <w:spacing w:line="276" w:lineRule="auto"/>
              <w:jc w:val="right"/>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28.5</w:t>
            </w:r>
          </w:p>
        </w:tc>
      </w:tr>
      <w:tr w:rsidR="00612802" w:rsidRPr="00FC33EE" w14:paraId="7A56C989" w14:textId="77777777" w:rsidTr="006F4F3F">
        <w:trPr>
          <w:trHeight w:val="113"/>
        </w:trPr>
        <w:tc>
          <w:tcPr>
            <w:tcW w:w="2518" w:type="dxa"/>
            <w:vMerge/>
            <w:noWrap/>
          </w:tcPr>
          <w:p w14:paraId="6DE94C58" w14:textId="77777777" w:rsidR="006F4F3F" w:rsidRPr="00FC33EE" w:rsidRDefault="006F4F3F" w:rsidP="00FA534B">
            <w:pPr>
              <w:spacing w:line="276" w:lineRule="auto"/>
              <w:jc w:val="both"/>
              <w:rPr>
                <w:rFonts w:ascii="Times New Roman" w:eastAsia="Times New Roman" w:hAnsi="Times New Roman" w:cs="Times New Roman"/>
                <w:b/>
                <w:bCs/>
                <w:color w:val="000000" w:themeColor="text1"/>
                <w:sz w:val="18"/>
                <w:szCs w:val="18"/>
                <w:lang w:eastAsia="en-GB"/>
              </w:rPr>
            </w:pPr>
          </w:p>
        </w:tc>
        <w:tc>
          <w:tcPr>
            <w:tcW w:w="1872" w:type="dxa"/>
            <w:noWrap/>
          </w:tcPr>
          <w:p w14:paraId="2A22AB5B" w14:textId="77777777" w:rsidR="006F4F3F" w:rsidRPr="00FC33EE" w:rsidRDefault="006F4F3F" w:rsidP="00FA534B">
            <w:pPr>
              <w:spacing w:line="276" w:lineRule="auto"/>
              <w:jc w:val="both"/>
              <w:rPr>
                <w:rFonts w:ascii="Times New Roman" w:eastAsia="Times New Roman" w:hAnsi="Times New Roman" w:cs="Times New Roman"/>
                <w:bCs/>
                <w:i/>
                <w:iCs/>
                <w:color w:val="000000" w:themeColor="text1"/>
                <w:sz w:val="18"/>
                <w:szCs w:val="18"/>
                <w:lang w:eastAsia="en-GB"/>
              </w:rPr>
            </w:pPr>
            <w:r w:rsidRPr="00FC33EE">
              <w:rPr>
                <w:rFonts w:ascii="Times New Roman" w:eastAsia="Times New Roman" w:hAnsi="Times New Roman" w:cs="Times New Roman"/>
                <w:bCs/>
                <w:color w:val="000000" w:themeColor="text1"/>
                <w:sz w:val="18"/>
                <w:szCs w:val="18"/>
                <w:lang w:eastAsia="en-GB"/>
              </w:rPr>
              <w:t>25-&lt;30</w:t>
            </w:r>
          </w:p>
        </w:tc>
        <w:tc>
          <w:tcPr>
            <w:tcW w:w="1814" w:type="dxa"/>
            <w:noWrap/>
          </w:tcPr>
          <w:p w14:paraId="0F147E61" w14:textId="77777777" w:rsidR="006F4F3F" w:rsidRPr="00FC33EE" w:rsidRDefault="006F4F3F" w:rsidP="00FA534B">
            <w:pPr>
              <w:spacing w:line="276" w:lineRule="auto"/>
              <w:jc w:val="right"/>
              <w:rPr>
                <w:rFonts w:ascii="Times New Roman" w:eastAsia="Times New Roman" w:hAnsi="Times New Roman" w:cs="Times New Roman"/>
                <w:iCs/>
                <w:color w:val="000000" w:themeColor="text1"/>
                <w:sz w:val="18"/>
                <w:szCs w:val="18"/>
                <w:lang w:eastAsia="en-GB"/>
              </w:rPr>
            </w:pPr>
            <w:r w:rsidRPr="00FC33EE">
              <w:rPr>
                <w:rFonts w:ascii="Times New Roman" w:eastAsia="Times New Roman" w:hAnsi="Times New Roman" w:cs="Times New Roman"/>
                <w:iCs/>
                <w:color w:val="000000" w:themeColor="text1"/>
                <w:sz w:val="18"/>
                <w:szCs w:val="18"/>
                <w:lang w:eastAsia="en-GB"/>
              </w:rPr>
              <w:t>45.5</w:t>
            </w:r>
          </w:p>
        </w:tc>
        <w:tc>
          <w:tcPr>
            <w:tcW w:w="2126" w:type="dxa"/>
          </w:tcPr>
          <w:p w14:paraId="20410B2F" w14:textId="3DC5859A" w:rsidR="006F4F3F" w:rsidRPr="00FC33EE" w:rsidRDefault="006F4F3F" w:rsidP="00FA534B">
            <w:pPr>
              <w:spacing w:line="276" w:lineRule="auto"/>
              <w:jc w:val="right"/>
              <w:rPr>
                <w:rFonts w:ascii="Times New Roman" w:eastAsia="Times New Roman" w:hAnsi="Times New Roman" w:cs="Times New Roman"/>
                <w:iCs/>
                <w:color w:val="000000" w:themeColor="text1"/>
                <w:sz w:val="18"/>
                <w:szCs w:val="18"/>
                <w:lang w:eastAsia="en-GB"/>
              </w:rPr>
            </w:pPr>
            <w:r w:rsidRPr="00FC33EE">
              <w:rPr>
                <w:rFonts w:ascii="Times New Roman" w:eastAsia="Times New Roman" w:hAnsi="Times New Roman" w:cs="Times New Roman"/>
                <w:iCs/>
                <w:color w:val="000000" w:themeColor="text1"/>
                <w:sz w:val="18"/>
                <w:szCs w:val="18"/>
                <w:lang w:eastAsia="en-GB"/>
              </w:rPr>
              <w:t>49.4</w:t>
            </w:r>
          </w:p>
        </w:tc>
      </w:tr>
      <w:tr w:rsidR="00612802" w:rsidRPr="00FC33EE" w14:paraId="2A7BD7DE" w14:textId="77777777" w:rsidTr="006F4F3F">
        <w:trPr>
          <w:trHeight w:val="113"/>
        </w:trPr>
        <w:tc>
          <w:tcPr>
            <w:tcW w:w="2518" w:type="dxa"/>
            <w:vMerge/>
            <w:noWrap/>
          </w:tcPr>
          <w:p w14:paraId="6E7E8733" w14:textId="77777777" w:rsidR="006F4F3F" w:rsidRPr="00FC33EE" w:rsidRDefault="006F4F3F" w:rsidP="00FA534B">
            <w:pPr>
              <w:spacing w:line="276" w:lineRule="auto"/>
              <w:jc w:val="both"/>
              <w:rPr>
                <w:rFonts w:ascii="Times New Roman" w:eastAsia="Times New Roman" w:hAnsi="Times New Roman" w:cs="Times New Roman"/>
                <w:b/>
                <w:bCs/>
                <w:color w:val="000000" w:themeColor="text1"/>
                <w:sz w:val="18"/>
                <w:szCs w:val="18"/>
                <w:lang w:eastAsia="en-GB"/>
              </w:rPr>
            </w:pPr>
          </w:p>
        </w:tc>
        <w:tc>
          <w:tcPr>
            <w:tcW w:w="1872" w:type="dxa"/>
            <w:noWrap/>
          </w:tcPr>
          <w:p w14:paraId="0715A83E" w14:textId="77777777" w:rsidR="006F4F3F" w:rsidRPr="00FC33EE" w:rsidRDefault="006F4F3F" w:rsidP="00FA534B">
            <w:pPr>
              <w:spacing w:line="276" w:lineRule="auto"/>
              <w:jc w:val="both"/>
              <w:rPr>
                <w:rFonts w:ascii="Times New Roman" w:eastAsia="Times New Roman" w:hAnsi="Times New Roman" w:cs="Times New Roman"/>
                <w:bCs/>
                <w:i/>
                <w:iCs/>
                <w:color w:val="000000" w:themeColor="text1"/>
                <w:sz w:val="18"/>
                <w:szCs w:val="18"/>
                <w:lang w:eastAsia="en-GB"/>
              </w:rPr>
            </w:pPr>
            <w:r w:rsidRPr="00FC33EE">
              <w:rPr>
                <w:rFonts w:ascii="Times New Roman" w:eastAsia="Times New Roman" w:hAnsi="Times New Roman" w:cs="Times New Roman"/>
                <w:bCs/>
                <w:color w:val="000000" w:themeColor="text1"/>
                <w:sz w:val="18"/>
                <w:szCs w:val="18"/>
                <w:lang w:eastAsia="en-GB"/>
              </w:rPr>
              <w:t>30-&lt;35</w:t>
            </w:r>
          </w:p>
        </w:tc>
        <w:tc>
          <w:tcPr>
            <w:tcW w:w="1814" w:type="dxa"/>
            <w:noWrap/>
          </w:tcPr>
          <w:p w14:paraId="64E3F79C" w14:textId="77777777" w:rsidR="006F4F3F" w:rsidRPr="00FC33EE" w:rsidRDefault="006F4F3F" w:rsidP="00FA534B">
            <w:pPr>
              <w:spacing w:line="276" w:lineRule="auto"/>
              <w:jc w:val="right"/>
              <w:rPr>
                <w:rFonts w:ascii="Times New Roman" w:eastAsia="Times New Roman" w:hAnsi="Times New Roman" w:cs="Times New Roman"/>
                <w:iCs/>
                <w:color w:val="000000" w:themeColor="text1"/>
                <w:sz w:val="18"/>
                <w:szCs w:val="18"/>
                <w:lang w:eastAsia="en-GB"/>
              </w:rPr>
            </w:pPr>
            <w:r w:rsidRPr="00FC33EE">
              <w:rPr>
                <w:rFonts w:ascii="Times New Roman" w:eastAsia="Times New Roman" w:hAnsi="Times New Roman" w:cs="Times New Roman"/>
                <w:iCs/>
                <w:color w:val="000000" w:themeColor="text1"/>
                <w:sz w:val="18"/>
                <w:szCs w:val="18"/>
                <w:lang w:eastAsia="en-GB"/>
              </w:rPr>
              <w:t>13.9</w:t>
            </w:r>
          </w:p>
        </w:tc>
        <w:tc>
          <w:tcPr>
            <w:tcW w:w="2126" w:type="dxa"/>
          </w:tcPr>
          <w:p w14:paraId="189F1881" w14:textId="5A4D9AF5" w:rsidR="006F4F3F" w:rsidRPr="00FC33EE" w:rsidRDefault="006F4F3F" w:rsidP="00FA534B">
            <w:pPr>
              <w:spacing w:line="276" w:lineRule="auto"/>
              <w:jc w:val="right"/>
              <w:rPr>
                <w:rFonts w:ascii="Times New Roman" w:eastAsia="Times New Roman" w:hAnsi="Times New Roman" w:cs="Times New Roman"/>
                <w:iCs/>
                <w:color w:val="000000" w:themeColor="text1"/>
                <w:sz w:val="18"/>
                <w:szCs w:val="18"/>
                <w:lang w:eastAsia="en-GB"/>
              </w:rPr>
            </w:pPr>
            <w:r w:rsidRPr="00FC33EE">
              <w:rPr>
                <w:rFonts w:ascii="Times New Roman" w:eastAsia="Times New Roman" w:hAnsi="Times New Roman" w:cs="Times New Roman"/>
                <w:iCs/>
                <w:color w:val="000000" w:themeColor="text1"/>
                <w:sz w:val="18"/>
                <w:szCs w:val="18"/>
                <w:lang w:eastAsia="en-GB"/>
              </w:rPr>
              <w:t>18.2</w:t>
            </w:r>
          </w:p>
        </w:tc>
      </w:tr>
      <w:tr w:rsidR="00612802" w:rsidRPr="00FC33EE" w14:paraId="21036410" w14:textId="77777777" w:rsidTr="006F4F3F">
        <w:trPr>
          <w:trHeight w:val="113"/>
        </w:trPr>
        <w:tc>
          <w:tcPr>
            <w:tcW w:w="2518" w:type="dxa"/>
            <w:vMerge/>
            <w:noWrap/>
          </w:tcPr>
          <w:p w14:paraId="6C1532AB" w14:textId="77777777" w:rsidR="006F4F3F" w:rsidRPr="00FC33EE" w:rsidRDefault="006F4F3F" w:rsidP="00FA534B">
            <w:pPr>
              <w:spacing w:line="276" w:lineRule="auto"/>
              <w:jc w:val="both"/>
              <w:rPr>
                <w:rFonts w:ascii="Times New Roman" w:eastAsia="Times New Roman" w:hAnsi="Times New Roman" w:cs="Times New Roman"/>
                <w:b/>
                <w:bCs/>
                <w:color w:val="000000" w:themeColor="text1"/>
                <w:sz w:val="18"/>
                <w:szCs w:val="18"/>
                <w:lang w:eastAsia="en-GB"/>
              </w:rPr>
            </w:pPr>
          </w:p>
        </w:tc>
        <w:tc>
          <w:tcPr>
            <w:tcW w:w="1872" w:type="dxa"/>
            <w:noWrap/>
          </w:tcPr>
          <w:p w14:paraId="0445ADDB" w14:textId="77777777" w:rsidR="006F4F3F" w:rsidRPr="00FC33EE" w:rsidRDefault="006F4F3F" w:rsidP="00FA534B">
            <w:pPr>
              <w:spacing w:line="276" w:lineRule="auto"/>
              <w:jc w:val="both"/>
              <w:rPr>
                <w:rFonts w:ascii="Times New Roman" w:eastAsia="Times New Roman" w:hAnsi="Times New Roman" w:cs="Times New Roman"/>
                <w:bCs/>
                <w:i/>
                <w:iCs/>
                <w:color w:val="000000" w:themeColor="text1"/>
                <w:sz w:val="18"/>
                <w:szCs w:val="18"/>
                <w:lang w:eastAsia="en-GB"/>
              </w:rPr>
            </w:pPr>
            <w:r w:rsidRPr="00FC33EE">
              <w:rPr>
                <w:rFonts w:ascii="Times New Roman" w:eastAsia="Times New Roman" w:hAnsi="Times New Roman" w:cs="Times New Roman"/>
                <w:bCs/>
                <w:color w:val="000000" w:themeColor="text1"/>
                <w:sz w:val="18"/>
                <w:szCs w:val="18"/>
                <w:lang w:eastAsia="en-GB"/>
              </w:rPr>
              <w:t>≥35</w:t>
            </w:r>
          </w:p>
        </w:tc>
        <w:tc>
          <w:tcPr>
            <w:tcW w:w="1814" w:type="dxa"/>
            <w:noWrap/>
          </w:tcPr>
          <w:p w14:paraId="002B550C" w14:textId="77777777" w:rsidR="006F4F3F" w:rsidRPr="00FC33EE" w:rsidRDefault="006F4F3F" w:rsidP="00FA534B">
            <w:pPr>
              <w:spacing w:line="276" w:lineRule="auto"/>
              <w:jc w:val="right"/>
              <w:rPr>
                <w:rFonts w:ascii="Times New Roman" w:eastAsia="Times New Roman" w:hAnsi="Times New Roman" w:cs="Times New Roman"/>
                <w:iCs/>
                <w:color w:val="000000" w:themeColor="text1"/>
                <w:sz w:val="18"/>
                <w:szCs w:val="18"/>
                <w:lang w:eastAsia="en-GB"/>
              </w:rPr>
            </w:pPr>
            <w:r w:rsidRPr="00FC33EE">
              <w:rPr>
                <w:rFonts w:ascii="Times New Roman" w:eastAsia="Times New Roman" w:hAnsi="Times New Roman" w:cs="Times New Roman"/>
                <w:iCs/>
                <w:color w:val="000000" w:themeColor="text1"/>
                <w:sz w:val="18"/>
                <w:szCs w:val="18"/>
                <w:lang w:eastAsia="en-GB"/>
              </w:rPr>
              <w:t>3.8</w:t>
            </w:r>
          </w:p>
        </w:tc>
        <w:tc>
          <w:tcPr>
            <w:tcW w:w="2126" w:type="dxa"/>
          </w:tcPr>
          <w:p w14:paraId="196A6077" w14:textId="723F26D5" w:rsidR="006F4F3F" w:rsidRPr="00FC33EE" w:rsidRDefault="006F4F3F" w:rsidP="00FA534B">
            <w:pPr>
              <w:spacing w:line="276" w:lineRule="auto"/>
              <w:jc w:val="right"/>
              <w:rPr>
                <w:rFonts w:ascii="Times New Roman" w:eastAsia="Times New Roman" w:hAnsi="Times New Roman" w:cs="Times New Roman"/>
                <w:iCs/>
                <w:color w:val="000000" w:themeColor="text1"/>
                <w:sz w:val="18"/>
                <w:szCs w:val="18"/>
                <w:lang w:eastAsia="en-GB"/>
              </w:rPr>
            </w:pPr>
            <w:r w:rsidRPr="00FC33EE">
              <w:rPr>
                <w:rFonts w:ascii="Times New Roman" w:eastAsia="Times New Roman" w:hAnsi="Times New Roman" w:cs="Times New Roman"/>
                <w:iCs/>
                <w:color w:val="000000" w:themeColor="text1"/>
                <w:sz w:val="18"/>
                <w:szCs w:val="18"/>
                <w:lang w:eastAsia="en-GB"/>
              </w:rPr>
              <w:t>3.9</w:t>
            </w:r>
          </w:p>
        </w:tc>
      </w:tr>
    </w:tbl>
    <w:p w14:paraId="1A228FD0" w14:textId="77777777" w:rsidR="00D405DD" w:rsidRPr="003F198E" w:rsidRDefault="00D405DD" w:rsidP="00D405DD">
      <w:pPr>
        <w:jc w:val="both"/>
        <w:rPr>
          <w:rFonts w:ascii="Times New Roman" w:hAnsi="Times New Roman" w:cs="Times New Roman"/>
          <w:b/>
          <w:color w:val="000000" w:themeColor="text1"/>
          <w:sz w:val="24"/>
          <w:szCs w:val="24"/>
          <w:u w:val="single"/>
          <w:shd w:val="clear" w:color="auto" w:fill="FFFFFF"/>
        </w:rPr>
      </w:pPr>
    </w:p>
    <w:p w14:paraId="3AF3EDFD" w14:textId="77777777" w:rsidR="00D405DD" w:rsidRPr="003F198E" w:rsidRDefault="00D405DD" w:rsidP="00D405DD">
      <w:pPr>
        <w:jc w:val="both"/>
        <w:rPr>
          <w:rFonts w:ascii="Times New Roman" w:hAnsi="Times New Roman" w:cs="Times New Roman"/>
          <w:b/>
          <w:color w:val="000000" w:themeColor="text1"/>
          <w:sz w:val="24"/>
          <w:szCs w:val="24"/>
          <w:u w:val="single"/>
          <w:shd w:val="clear" w:color="auto" w:fill="FFFFFF"/>
        </w:rPr>
      </w:pPr>
    </w:p>
    <w:p w14:paraId="3AFDCB11" w14:textId="77777777" w:rsidR="00D405DD" w:rsidRPr="003F198E" w:rsidRDefault="00D405DD" w:rsidP="00D405DD">
      <w:pPr>
        <w:jc w:val="both"/>
        <w:rPr>
          <w:rFonts w:ascii="Times New Roman" w:hAnsi="Times New Roman" w:cs="Times New Roman"/>
          <w:b/>
          <w:color w:val="000000" w:themeColor="text1"/>
          <w:sz w:val="24"/>
          <w:szCs w:val="24"/>
          <w:u w:val="single"/>
          <w:shd w:val="clear" w:color="auto" w:fill="FFFFFF"/>
        </w:rPr>
      </w:pPr>
    </w:p>
    <w:p w14:paraId="356421F2" w14:textId="77777777" w:rsidR="00D405DD" w:rsidRPr="003F198E" w:rsidRDefault="00D405DD" w:rsidP="00D405DD">
      <w:pPr>
        <w:jc w:val="both"/>
        <w:rPr>
          <w:rFonts w:ascii="Times New Roman" w:hAnsi="Times New Roman" w:cs="Times New Roman"/>
          <w:b/>
          <w:color w:val="000000" w:themeColor="text1"/>
          <w:sz w:val="24"/>
          <w:szCs w:val="24"/>
          <w:u w:val="single"/>
          <w:shd w:val="clear" w:color="auto" w:fill="FFFFFF"/>
        </w:rPr>
      </w:pPr>
    </w:p>
    <w:p w14:paraId="5D77016D" w14:textId="77777777" w:rsidR="00D405DD" w:rsidRPr="003F198E" w:rsidRDefault="00D405DD" w:rsidP="00D405DD">
      <w:pPr>
        <w:jc w:val="both"/>
        <w:rPr>
          <w:rFonts w:ascii="Times New Roman" w:hAnsi="Times New Roman" w:cs="Times New Roman"/>
          <w:b/>
          <w:color w:val="000000" w:themeColor="text1"/>
          <w:sz w:val="24"/>
          <w:szCs w:val="24"/>
          <w:u w:val="single"/>
          <w:shd w:val="clear" w:color="auto" w:fill="FFFFFF"/>
        </w:rPr>
      </w:pPr>
    </w:p>
    <w:p w14:paraId="397E9B7F" w14:textId="77777777" w:rsidR="00D405DD" w:rsidRPr="003F198E" w:rsidRDefault="00D405DD" w:rsidP="00D405DD">
      <w:pPr>
        <w:jc w:val="both"/>
        <w:rPr>
          <w:rFonts w:ascii="Times New Roman" w:hAnsi="Times New Roman" w:cs="Times New Roman"/>
          <w:i/>
          <w:color w:val="000000" w:themeColor="text1"/>
          <w:sz w:val="24"/>
          <w:szCs w:val="24"/>
        </w:rPr>
      </w:pPr>
    </w:p>
    <w:p w14:paraId="49203C5D" w14:textId="77777777" w:rsidR="00D405DD" w:rsidRPr="003F198E" w:rsidRDefault="00D405DD" w:rsidP="00D405DD">
      <w:pPr>
        <w:jc w:val="both"/>
        <w:rPr>
          <w:rFonts w:ascii="Times New Roman" w:hAnsi="Times New Roman" w:cs="Times New Roman"/>
          <w:i/>
          <w:color w:val="000000" w:themeColor="text1"/>
          <w:sz w:val="24"/>
          <w:szCs w:val="24"/>
        </w:rPr>
      </w:pPr>
    </w:p>
    <w:p w14:paraId="74B8A4D5" w14:textId="77777777" w:rsidR="00D405DD" w:rsidRPr="003F198E" w:rsidRDefault="00D405DD" w:rsidP="00D405DD">
      <w:pPr>
        <w:jc w:val="both"/>
        <w:rPr>
          <w:rFonts w:ascii="Times New Roman" w:hAnsi="Times New Roman" w:cs="Times New Roman"/>
          <w:i/>
          <w:color w:val="000000" w:themeColor="text1"/>
          <w:sz w:val="24"/>
          <w:szCs w:val="24"/>
        </w:rPr>
      </w:pPr>
    </w:p>
    <w:p w14:paraId="6A98728B" w14:textId="77777777" w:rsidR="00D405DD" w:rsidRPr="003F198E" w:rsidRDefault="00D405DD" w:rsidP="00D405DD">
      <w:pPr>
        <w:jc w:val="both"/>
        <w:rPr>
          <w:rFonts w:ascii="Times New Roman" w:hAnsi="Times New Roman" w:cs="Times New Roman"/>
          <w:i/>
          <w:color w:val="000000" w:themeColor="text1"/>
          <w:sz w:val="24"/>
          <w:szCs w:val="24"/>
        </w:rPr>
      </w:pPr>
    </w:p>
    <w:p w14:paraId="756F1F60" w14:textId="77777777" w:rsidR="00D405DD" w:rsidRPr="003F198E" w:rsidRDefault="00D405DD" w:rsidP="00D405DD">
      <w:pPr>
        <w:jc w:val="both"/>
        <w:rPr>
          <w:rFonts w:ascii="Times New Roman" w:hAnsi="Times New Roman" w:cs="Times New Roman"/>
          <w:i/>
          <w:color w:val="000000" w:themeColor="text1"/>
          <w:sz w:val="24"/>
          <w:szCs w:val="24"/>
        </w:rPr>
      </w:pPr>
    </w:p>
    <w:p w14:paraId="4313A0C2" w14:textId="77777777" w:rsidR="00D405DD" w:rsidRPr="003F198E" w:rsidRDefault="00D405DD" w:rsidP="00D405DD">
      <w:pPr>
        <w:jc w:val="both"/>
        <w:rPr>
          <w:rFonts w:ascii="Times New Roman" w:hAnsi="Times New Roman" w:cs="Times New Roman"/>
          <w:i/>
          <w:color w:val="000000" w:themeColor="text1"/>
          <w:sz w:val="24"/>
          <w:szCs w:val="24"/>
        </w:rPr>
      </w:pPr>
    </w:p>
    <w:p w14:paraId="630B081E" w14:textId="77777777" w:rsidR="00D405DD" w:rsidRPr="003F198E" w:rsidRDefault="00D405DD" w:rsidP="00D405DD">
      <w:pPr>
        <w:jc w:val="both"/>
        <w:rPr>
          <w:rFonts w:ascii="Times New Roman" w:hAnsi="Times New Roman" w:cs="Times New Roman"/>
          <w:i/>
          <w:color w:val="000000" w:themeColor="text1"/>
          <w:sz w:val="24"/>
          <w:szCs w:val="24"/>
        </w:rPr>
      </w:pPr>
    </w:p>
    <w:p w14:paraId="39435857" w14:textId="77777777" w:rsidR="00D405DD" w:rsidRPr="003F198E" w:rsidRDefault="00D405DD" w:rsidP="00D405DD">
      <w:pPr>
        <w:jc w:val="both"/>
        <w:rPr>
          <w:rFonts w:ascii="Times New Roman" w:hAnsi="Times New Roman" w:cs="Times New Roman"/>
          <w:i/>
          <w:color w:val="000000" w:themeColor="text1"/>
          <w:sz w:val="24"/>
          <w:szCs w:val="24"/>
        </w:rPr>
      </w:pPr>
    </w:p>
    <w:p w14:paraId="67A0DB98" w14:textId="77777777" w:rsidR="00D405DD" w:rsidRPr="003F198E" w:rsidRDefault="00D405DD" w:rsidP="00D405DD">
      <w:pPr>
        <w:jc w:val="both"/>
        <w:rPr>
          <w:rFonts w:ascii="Times New Roman" w:hAnsi="Times New Roman" w:cs="Times New Roman"/>
          <w:i/>
          <w:color w:val="000000" w:themeColor="text1"/>
          <w:sz w:val="24"/>
          <w:szCs w:val="24"/>
        </w:rPr>
      </w:pPr>
    </w:p>
    <w:p w14:paraId="0690F63B" w14:textId="77777777" w:rsidR="00311B2D" w:rsidRPr="003F198E" w:rsidRDefault="00311B2D" w:rsidP="00D405DD">
      <w:pPr>
        <w:jc w:val="both"/>
        <w:rPr>
          <w:rFonts w:ascii="Times New Roman" w:hAnsi="Times New Roman" w:cs="Times New Roman"/>
          <w:i/>
          <w:color w:val="000000" w:themeColor="text1"/>
          <w:sz w:val="24"/>
          <w:szCs w:val="24"/>
        </w:rPr>
      </w:pPr>
    </w:p>
    <w:p w14:paraId="597880A3" w14:textId="77777777" w:rsidR="00311B2D" w:rsidRPr="003F198E" w:rsidRDefault="00311B2D" w:rsidP="00D405DD">
      <w:pPr>
        <w:jc w:val="both"/>
        <w:rPr>
          <w:rFonts w:ascii="Times New Roman" w:hAnsi="Times New Roman" w:cs="Times New Roman"/>
          <w:i/>
          <w:color w:val="000000" w:themeColor="text1"/>
          <w:sz w:val="24"/>
          <w:szCs w:val="24"/>
        </w:rPr>
      </w:pPr>
    </w:p>
    <w:p w14:paraId="39344AC0" w14:textId="77777777" w:rsidR="00311B2D" w:rsidRPr="003F198E" w:rsidRDefault="00311B2D" w:rsidP="00D405DD">
      <w:pPr>
        <w:jc w:val="both"/>
        <w:rPr>
          <w:rFonts w:ascii="Times New Roman" w:hAnsi="Times New Roman" w:cs="Times New Roman"/>
          <w:i/>
          <w:color w:val="000000" w:themeColor="text1"/>
          <w:sz w:val="24"/>
          <w:szCs w:val="24"/>
        </w:rPr>
      </w:pPr>
    </w:p>
    <w:p w14:paraId="4BDDB244" w14:textId="77777777" w:rsidR="00C0603C" w:rsidRDefault="00C0603C" w:rsidP="00D405DD">
      <w:pPr>
        <w:jc w:val="both"/>
        <w:rPr>
          <w:rFonts w:ascii="Times New Roman" w:hAnsi="Times New Roman" w:cs="Times New Roman"/>
          <w:i/>
          <w:color w:val="000000" w:themeColor="text1"/>
          <w:sz w:val="24"/>
          <w:szCs w:val="24"/>
        </w:rPr>
      </w:pPr>
    </w:p>
    <w:p w14:paraId="6A1802EC" w14:textId="77777777" w:rsidR="00C0603C" w:rsidRDefault="00C0603C" w:rsidP="00D405DD">
      <w:pPr>
        <w:jc w:val="both"/>
        <w:rPr>
          <w:rFonts w:ascii="Times New Roman" w:hAnsi="Times New Roman" w:cs="Times New Roman"/>
          <w:i/>
          <w:color w:val="000000" w:themeColor="text1"/>
          <w:sz w:val="24"/>
          <w:szCs w:val="24"/>
        </w:rPr>
      </w:pPr>
    </w:p>
    <w:p w14:paraId="6A6671E0" w14:textId="5AF43E43" w:rsidR="00D405DD" w:rsidRPr="005D456A" w:rsidRDefault="00D405DD" w:rsidP="004D09C2">
      <w:pPr>
        <w:jc w:val="both"/>
        <w:rPr>
          <w:rFonts w:ascii="Times New Roman" w:hAnsi="Times New Roman" w:cs="Times New Roman"/>
          <w:i/>
          <w:color w:val="000000" w:themeColor="text1"/>
          <w:sz w:val="24"/>
          <w:szCs w:val="24"/>
        </w:rPr>
      </w:pPr>
      <w:r w:rsidRPr="003F198E">
        <w:rPr>
          <w:rFonts w:ascii="Times New Roman" w:hAnsi="Times New Roman" w:cs="Times New Roman"/>
          <w:i/>
          <w:color w:val="000000" w:themeColor="text1"/>
          <w:sz w:val="24"/>
          <w:szCs w:val="24"/>
        </w:rPr>
        <w:t xml:space="preserve">This table shows the percentage spread across categories of participant characteristics for those included versus excluded. The mean age of excluded individuals was 69.1, SD 6.3. Further education level categories include O level or lower (UK national qualification to age 16) vs </w:t>
      </w:r>
      <w:proofErr w:type="gramStart"/>
      <w:r w:rsidRPr="003F198E">
        <w:rPr>
          <w:rFonts w:ascii="Times New Roman" w:hAnsi="Times New Roman" w:cs="Times New Roman"/>
          <w:i/>
          <w:color w:val="000000" w:themeColor="text1"/>
          <w:sz w:val="24"/>
          <w:szCs w:val="24"/>
        </w:rPr>
        <w:t>A</w:t>
      </w:r>
      <w:proofErr w:type="gramEnd"/>
      <w:r w:rsidRPr="003F198E">
        <w:rPr>
          <w:rFonts w:ascii="Times New Roman" w:hAnsi="Times New Roman" w:cs="Times New Roman"/>
          <w:i/>
          <w:color w:val="000000" w:themeColor="text1"/>
          <w:sz w:val="24"/>
          <w:szCs w:val="24"/>
        </w:rPr>
        <w:t xml:space="preserve"> level or higher (UK national qualification over age 16). </w:t>
      </w:r>
      <w:bookmarkStart w:id="0" w:name="_GoBack"/>
      <w:bookmarkEnd w:id="0"/>
    </w:p>
    <w:sectPr w:rsidR="00D405DD" w:rsidRPr="005D456A" w:rsidSect="005D456A">
      <w:footerReference w:type="default" r:id="rId8"/>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F5E5B6" w14:textId="77777777" w:rsidR="005C2B07" w:rsidRDefault="005C2B07" w:rsidP="00377DF1">
      <w:pPr>
        <w:spacing w:after="0" w:line="240" w:lineRule="auto"/>
      </w:pPr>
      <w:r>
        <w:separator/>
      </w:r>
    </w:p>
  </w:endnote>
  <w:endnote w:type="continuationSeparator" w:id="0">
    <w:p w14:paraId="57617CA1" w14:textId="77777777" w:rsidR="005C2B07" w:rsidRDefault="005C2B07" w:rsidP="00377D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0698209"/>
      <w:docPartObj>
        <w:docPartGallery w:val="Page Numbers (Bottom of Page)"/>
        <w:docPartUnique/>
      </w:docPartObj>
    </w:sdtPr>
    <w:sdtEndPr>
      <w:rPr>
        <w:noProof/>
      </w:rPr>
    </w:sdtEndPr>
    <w:sdtContent>
      <w:p w14:paraId="68116DF1" w14:textId="6DB6DB94" w:rsidR="00651EA1" w:rsidRDefault="00651EA1">
        <w:pPr>
          <w:pStyle w:val="Footer"/>
          <w:jc w:val="center"/>
        </w:pPr>
        <w:r>
          <w:fldChar w:fldCharType="begin"/>
        </w:r>
        <w:r>
          <w:instrText xml:space="preserve"> PAGE   \* MERGEFORMAT </w:instrText>
        </w:r>
        <w:r>
          <w:fldChar w:fldCharType="separate"/>
        </w:r>
        <w:r w:rsidR="005D456A">
          <w:rPr>
            <w:noProof/>
          </w:rPr>
          <w:t>1</w:t>
        </w:r>
        <w:r>
          <w:rPr>
            <w:noProof/>
          </w:rPr>
          <w:fldChar w:fldCharType="end"/>
        </w:r>
      </w:p>
    </w:sdtContent>
  </w:sdt>
  <w:p w14:paraId="1B5BCE67" w14:textId="77777777" w:rsidR="00651EA1" w:rsidRDefault="00651E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0FC053" w14:textId="77777777" w:rsidR="005C2B07" w:rsidRDefault="005C2B07" w:rsidP="00377DF1">
      <w:pPr>
        <w:spacing w:after="0" w:line="240" w:lineRule="auto"/>
      </w:pPr>
      <w:r>
        <w:separator/>
      </w:r>
    </w:p>
  </w:footnote>
  <w:footnote w:type="continuationSeparator" w:id="0">
    <w:p w14:paraId="5F8F4D56" w14:textId="77777777" w:rsidR="005C2B07" w:rsidRDefault="005C2B07" w:rsidP="00377D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515A3"/>
    <w:multiLevelType w:val="hybridMultilevel"/>
    <w:tmpl w:val="90F0DCB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7C84638"/>
    <w:multiLevelType w:val="hybridMultilevel"/>
    <w:tmpl w:val="2256B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12214F"/>
    <w:multiLevelType w:val="hybridMultilevel"/>
    <w:tmpl w:val="A05E9D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9341AD"/>
    <w:multiLevelType w:val="hybridMultilevel"/>
    <w:tmpl w:val="1AE4E24A"/>
    <w:lvl w:ilvl="0" w:tplc="CF2ED41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143FED"/>
    <w:multiLevelType w:val="hybridMultilevel"/>
    <w:tmpl w:val="2B5E1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4D4F2A"/>
    <w:multiLevelType w:val="hybridMultilevel"/>
    <w:tmpl w:val="37844D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6FA06E7"/>
    <w:multiLevelType w:val="hybridMultilevel"/>
    <w:tmpl w:val="7BE0E306"/>
    <w:lvl w:ilvl="0" w:tplc="A148C650">
      <w:start w:val="1"/>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E661B7"/>
    <w:multiLevelType w:val="hybridMultilevel"/>
    <w:tmpl w:val="5FCA2D9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DFD7AE1"/>
    <w:multiLevelType w:val="hybridMultilevel"/>
    <w:tmpl w:val="C5ACEF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2B15C35"/>
    <w:multiLevelType w:val="hybridMultilevel"/>
    <w:tmpl w:val="6DA4AD32"/>
    <w:lvl w:ilvl="0" w:tplc="1B9EEDF4">
      <w:start w:val="1"/>
      <w:numFmt w:val="decimal"/>
      <w:lvlText w:val="%1."/>
      <w:lvlJc w:val="left"/>
      <w:pPr>
        <w:ind w:left="720" w:hanging="36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7556A6C"/>
    <w:multiLevelType w:val="multilevel"/>
    <w:tmpl w:val="E2940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0F5782"/>
    <w:multiLevelType w:val="hybridMultilevel"/>
    <w:tmpl w:val="751AFD8E"/>
    <w:lvl w:ilvl="0" w:tplc="11B4AA3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3C17381"/>
    <w:multiLevelType w:val="hybridMultilevel"/>
    <w:tmpl w:val="BC045E08"/>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3" w15:restartNumberingAfterBreak="0">
    <w:nsid w:val="498652CB"/>
    <w:multiLevelType w:val="hybridMultilevel"/>
    <w:tmpl w:val="1AE4E24A"/>
    <w:lvl w:ilvl="0" w:tplc="CF2ED41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AFA27C3"/>
    <w:multiLevelType w:val="hybridMultilevel"/>
    <w:tmpl w:val="4A3C47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1D2C2B"/>
    <w:multiLevelType w:val="hybridMultilevel"/>
    <w:tmpl w:val="58182D1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517E09C3"/>
    <w:multiLevelType w:val="hybridMultilevel"/>
    <w:tmpl w:val="D2802202"/>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FE2E5A"/>
    <w:multiLevelType w:val="hybridMultilevel"/>
    <w:tmpl w:val="02C8F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5E5581E"/>
    <w:multiLevelType w:val="hybridMultilevel"/>
    <w:tmpl w:val="8436A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A8547AE"/>
    <w:multiLevelType w:val="hybridMultilevel"/>
    <w:tmpl w:val="300E0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C861E21"/>
    <w:multiLevelType w:val="hybridMultilevel"/>
    <w:tmpl w:val="EC62E8C6"/>
    <w:lvl w:ilvl="0" w:tplc="2744A3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40F3921"/>
    <w:multiLevelType w:val="hybridMultilevel"/>
    <w:tmpl w:val="D11EE98E"/>
    <w:lvl w:ilvl="0" w:tplc="39AE566C">
      <w:start w:val="1"/>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D9F0978"/>
    <w:multiLevelType w:val="hybridMultilevel"/>
    <w:tmpl w:val="CD8897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4"/>
  </w:num>
  <w:num w:numId="3">
    <w:abstractNumId w:val="17"/>
  </w:num>
  <w:num w:numId="4">
    <w:abstractNumId w:val="15"/>
  </w:num>
  <w:num w:numId="5">
    <w:abstractNumId w:val="14"/>
  </w:num>
  <w:num w:numId="6">
    <w:abstractNumId w:val="18"/>
  </w:num>
  <w:num w:numId="7">
    <w:abstractNumId w:val="1"/>
  </w:num>
  <w:num w:numId="8">
    <w:abstractNumId w:val="22"/>
  </w:num>
  <w:num w:numId="9">
    <w:abstractNumId w:val="11"/>
  </w:num>
  <w:num w:numId="10">
    <w:abstractNumId w:val="7"/>
  </w:num>
  <w:num w:numId="11">
    <w:abstractNumId w:val="12"/>
  </w:num>
  <w:num w:numId="12">
    <w:abstractNumId w:val="0"/>
  </w:num>
  <w:num w:numId="13">
    <w:abstractNumId w:val="16"/>
  </w:num>
  <w:num w:numId="14">
    <w:abstractNumId w:val="8"/>
  </w:num>
  <w:num w:numId="15">
    <w:abstractNumId w:val="2"/>
  </w:num>
  <w:num w:numId="16">
    <w:abstractNumId w:val="5"/>
  </w:num>
  <w:num w:numId="17">
    <w:abstractNumId w:val="10"/>
  </w:num>
  <w:num w:numId="18">
    <w:abstractNumId w:val="20"/>
  </w:num>
  <w:num w:numId="19">
    <w:abstractNumId w:val="3"/>
  </w:num>
  <w:num w:numId="20">
    <w:abstractNumId w:val="13"/>
  </w:num>
  <w:num w:numId="21">
    <w:abstractNumId w:val="9"/>
  </w:num>
  <w:num w:numId="22">
    <w:abstractNumId w:val="6"/>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6" w:nlCheck="1" w:checkStyle="1"/>
  <w:activeWritingStyle w:appName="MSWord" w:lang="en-US" w:vendorID="64" w:dllVersion="6" w:nlCheck="1" w:checkStyle="0"/>
  <w:activeWritingStyle w:appName="MSWord" w:lang="en-GB" w:vendorID="64" w:dllVersion="0" w:nlCheck="1" w:checkStyle="0"/>
  <w:activeWritingStyle w:appName="MSWord" w:lang="en-US" w:vendorID="64" w:dllVersion="0" w:nlCheck="1" w:checkStyle="0"/>
  <w:activeWritingStyle w:appName="MSWord" w:lang="en-GB" w:vendorID="64" w:dllVersion="131078" w:nlCheck="1" w:checkStyle="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F5C"/>
    <w:rsid w:val="00000714"/>
    <w:rsid w:val="00000E2C"/>
    <w:rsid w:val="00002360"/>
    <w:rsid w:val="00002FF4"/>
    <w:rsid w:val="00003379"/>
    <w:rsid w:val="00005ACC"/>
    <w:rsid w:val="00005DBE"/>
    <w:rsid w:val="00005EE1"/>
    <w:rsid w:val="00006568"/>
    <w:rsid w:val="00006933"/>
    <w:rsid w:val="00007B1C"/>
    <w:rsid w:val="00007C04"/>
    <w:rsid w:val="00007EE6"/>
    <w:rsid w:val="000110FC"/>
    <w:rsid w:val="00011C5E"/>
    <w:rsid w:val="00011C6A"/>
    <w:rsid w:val="00011DEB"/>
    <w:rsid w:val="00012E33"/>
    <w:rsid w:val="0001327C"/>
    <w:rsid w:val="00015C6B"/>
    <w:rsid w:val="00017AB8"/>
    <w:rsid w:val="000212DA"/>
    <w:rsid w:val="00021F35"/>
    <w:rsid w:val="00022A2F"/>
    <w:rsid w:val="00022C7C"/>
    <w:rsid w:val="00024485"/>
    <w:rsid w:val="00024A8C"/>
    <w:rsid w:val="00026217"/>
    <w:rsid w:val="00027E06"/>
    <w:rsid w:val="00030805"/>
    <w:rsid w:val="00031023"/>
    <w:rsid w:val="00031C2B"/>
    <w:rsid w:val="00032489"/>
    <w:rsid w:val="000327B6"/>
    <w:rsid w:val="00033CCB"/>
    <w:rsid w:val="00034000"/>
    <w:rsid w:val="0003653E"/>
    <w:rsid w:val="000365E8"/>
    <w:rsid w:val="00036B47"/>
    <w:rsid w:val="00036C9E"/>
    <w:rsid w:val="00036E8E"/>
    <w:rsid w:val="00037250"/>
    <w:rsid w:val="00037EC0"/>
    <w:rsid w:val="000400AE"/>
    <w:rsid w:val="00040A3C"/>
    <w:rsid w:val="000429FD"/>
    <w:rsid w:val="00044022"/>
    <w:rsid w:val="00044B1F"/>
    <w:rsid w:val="00046F69"/>
    <w:rsid w:val="000475C1"/>
    <w:rsid w:val="000507B5"/>
    <w:rsid w:val="00050821"/>
    <w:rsid w:val="000509DC"/>
    <w:rsid w:val="00052DD6"/>
    <w:rsid w:val="00053AAA"/>
    <w:rsid w:val="0005403E"/>
    <w:rsid w:val="00054110"/>
    <w:rsid w:val="0005443B"/>
    <w:rsid w:val="00056150"/>
    <w:rsid w:val="0005661C"/>
    <w:rsid w:val="000571DE"/>
    <w:rsid w:val="000576E2"/>
    <w:rsid w:val="00057947"/>
    <w:rsid w:val="000600F3"/>
    <w:rsid w:val="000601D3"/>
    <w:rsid w:val="0006074D"/>
    <w:rsid w:val="00061DF4"/>
    <w:rsid w:val="00063363"/>
    <w:rsid w:val="00063588"/>
    <w:rsid w:val="00063CC8"/>
    <w:rsid w:val="0006464B"/>
    <w:rsid w:val="00064E39"/>
    <w:rsid w:val="00064E75"/>
    <w:rsid w:val="00065392"/>
    <w:rsid w:val="0006561C"/>
    <w:rsid w:val="00065CB1"/>
    <w:rsid w:val="000672A6"/>
    <w:rsid w:val="000673C5"/>
    <w:rsid w:val="00067A9F"/>
    <w:rsid w:val="00067BE2"/>
    <w:rsid w:val="000711C2"/>
    <w:rsid w:val="0007146F"/>
    <w:rsid w:val="00072167"/>
    <w:rsid w:val="00072AE9"/>
    <w:rsid w:val="00072DF2"/>
    <w:rsid w:val="00072FDD"/>
    <w:rsid w:val="000730D5"/>
    <w:rsid w:val="000746F9"/>
    <w:rsid w:val="00075266"/>
    <w:rsid w:val="0007542A"/>
    <w:rsid w:val="000756A1"/>
    <w:rsid w:val="00076421"/>
    <w:rsid w:val="00077912"/>
    <w:rsid w:val="0007796D"/>
    <w:rsid w:val="00077C87"/>
    <w:rsid w:val="000814F5"/>
    <w:rsid w:val="00084368"/>
    <w:rsid w:val="00084C17"/>
    <w:rsid w:val="00085B6F"/>
    <w:rsid w:val="00087477"/>
    <w:rsid w:val="00087664"/>
    <w:rsid w:val="00087BE6"/>
    <w:rsid w:val="00092242"/>
    <w:rsid w:val="00092BCA"/>
    <w:rsid w:val="00092BF4"/>
    <w:rsid w:val="00093058"/>
    <w:rsid w:val="000943CA"/>
    <w:rsid w:val="000945BF"/>
    <w:rsid w:val="00094CB4"/>
    <w:rsid w:val="00095866"/>
    <w:rsid w:val="0009646E"/>
    <w:rsid w:val="000974FC"/>
    <w:rsid w:val="000A0173"/>
    <w:rsid w:val="000A0901"/>
    <w:rsid w:val="000A0E13"/>
    <w:rsid w:val="000A150C"/>
    <w:rsid w:val="000A15E8"/>
    <w:rsid w:val="000A1B48"/>
    <w:rsid w:val="000A27AD"/>
    <w:rsid w:val="000A41CB"/>
    <w:rsid w:val="000A4E9D"/>
    <w:rsid w:val="000A50FF"/>
    <w:rsid w:val="000A5821"/>
    <w:rsid w:val="000A62BB"/>
    <w:rsid w:val="000A6B99"/>
    <w:rsid w:val="000A7BC4"/>
    <w:rsid w:val="000B02B5"/>
    <w:rsid w:val="000B18AD"/>
    <w:rsid w:val="000B2813"/>
    <w:rsid w:val="000B286E"/>
    <w:rsid w:val="000B4A14"/>
    <w:rsid w:val="000B50BA"/>
    <w:rsid w:val="000B5DB5"/>
    <w:rsid w:val="000B5ECD"/>
    <w:rsid w:val="000B628D"/>
    <w:rsid w:val="000B656A"/>
    <w:rsid w:val="000B6979"/>
    <w:rsid w:val="000B6C1B"/>
    <w:rsid w:val="000B6DC5"/>
    <w:rsid w:val="000B7622"/>
    <w:rsid w:val="000C107F"/>
    <w:rsid w:val="000C1B4E"/>
    <w:rsid w:val="000C2874"/>
    <w:rsid w:val="000C299D"/>
    <w:rsid w:val="000C369E"/>
    <w:rsid w:val="000C3C71"/>
    <w:rsid w:val="000C5684"/>
    <w:rsid w:val="000C5761"/>
    <w:rsid w:val="000C599E"/>
    <w:rsid w:val="000C5ADC"/>
    <w:rsid w:val="000C62EB"/>
    <w:rsid w:val="000C674E"/>
    <w:rsid w:val="000C717B"/>
    <w:rsid w:val="000C73DF"/>
    <w:rsid w:val="000C768D"/>
    <w:rsid w:val="000C7C78"/>
    <w:rsid w:val="000D1A01"/>
    <w:rsid w:val="000D2DA9"/>
    <w:rsid w:val="000D403F"/>
    <w:rsid w:val="000D47BA"/>
    <w:rsid w:val="000D4AA8"/>
    <w:rsid w:val="000D4B74"/>
    <w:rsid w:val="000D4EBD"/>
    <w:rsid w:val="000D601F"/>
    <w:rsid w:val="000D7427"/>
    <w:rsid w:val="000D7BFC"/>
    <w:rsid w:val="000E039B"/>
    <w:rsid w:val="000E05B1"/>
    <w:rsid w:val="000E0E7B"/>
    <w:rsid w:val="000E19E3"/>
    <w:rsid w:val="000E1A6C"/>
    <w:rsid w:val="000E1E26"/>
    <w:rsid w:val="000E223F"/>
    <w:rsid w:val="000E3024"/>
    <w:rsid w:val="000E43E9"/>
    <w:rsid w:val="000E48CA"/>
    <w:rsid w:val="000E4909"/>
    <w:rsid w:val="000E498E"/>
    <w:rsid w:val="000E4C89"/>
    <w:rsid w:val="000E5747"/>
    <w:rsid w:val="000E5AE2"/>
    <w:rsid w:val="000E69F1"/>
    <w:rsid w:val="000F04B2"/>
    <w:rsid w:val="000F074E"/>
    <w:rsid w:val="000F11DA"/>
    <w:rsid w:val="000F24B5"/>
    <w:rsid w:val="000F3289"/>
    <w:rsid w:val="000F32FF"/>
    <w:rsid w:val="000F41CD"/>
    <w:rsid w:val="000F422B"/>
    <w:rsid w:val="000F627B"/>
    <w:rsid w:val="000F6DEC"/>
    <w:rsid w:val="0010003A"/>
    <w:rsid w:val="001025CD"/>
    <w:rsid w:val="00103139"/>
    <w:rsid w:val="001031B5"/>
    <w:rsid w:val="00103C6E"/>
    <w:rsid w:val="001055AD"/>
    <w:rsid w:val="0010561A"/>
    <w:rsid w:val="0010668F"/>
    <w:rsid w:val="0010691C"/>
    <w:rsid w:val="00106A58"/>
    <w:rsid w:val="00106AC2"/>
    <w:rsid w:val="00107693"/>
    <w:rsid w:val="001079ED"/>
    <w:rsid w:val="001105AD"/>
    <w:rsid w:val="0011109C"/>
    <w:rsid w:val="00111A6D"/>
    <w:rsid w:val="00112B93"/>
    <w:rsid w:val="00112F75"/>
    <w:rsid w:val="00113249"/>
    <w:rsid w:val="00113C1E"/>
    <w:rsid w:val="00114CB8"/>
    <w:rsid w:val="001159CB"/>
    <w:rsid w:val="00116ABB"/>
    <w:rsid w:val="00117725"/>
    <w:rsid w:val="001207AF"/>
    <w:rsid w:val="00121BFB"/>
    <w:rsid w:val="00121E1F"/>
    <w:rsid w:val="0012215C"/>
    <w:rsid w:val="001222FD"/>
    <w:rsid w:val="0012294F"/>
    <w:rsid w:val="0012416A"/>
    <w:rsid w:val="00124D83"/>
    <w:rsid w:val="0012511E"/>
    <w:rsid w:val="001264EF"/>
    <w:rsid w:val="00127601"/>
    <w:rsid w:val="001315D8"/>
    <w:rsid w:val="00132B4B"/>
    <w:rsid w:val="00133080"/>
    <w:rsid w:val="0013527C"/>
    <w:rsid w:val="0013547C"/>
    <w:rsid w:val="00136C0C"/>
    <w:rsid w:val="00136D07"/>
    <w:rsid w:val="001375CF"/>
    <w:rsid w:val="00137A48"/>
    <w:rsid w:val="00140416"/>
    <w:rsid w:val="0014043F"/>
    <w:rsid w:val="00141E25"/>
    <w:rsid w:val="001421BF"/>
    <w:rsid w:val="00142700"/>
    <w:rsid w:val="001443DE"/>
    <w:rsid w:val="001452A1"/>
    <w:rsid w:val="001470FA"/>
    <w:rsid w:val="001472A2"/>
    <w:rsid w:val="00147890"/>
    <w:rsid w:val="001507A5"/>
    <w:rsid w:val="00151499"/>
    <w:rsid w:val="001531D5"/>
    <w:rsid w:val="0015395E"/>
    <w:rsid w:val="001543C1"/>
    <w:rsid w:val="00154CDE"/>
    <w:rsid w:val="001605D6"/>
    <w:rsid w:val="00161553"/>
    <w:rsid w:val="0016162B"/>
    <w:rsid w:val="0016405A"/>
    <w:rsid w:val="001645B9"/>
    <w:rsid w:val="0016521C"/>
    <w:rsid w:val="0016536A"/>
    <w:rsid w:val="00167B56"/>
    <w:rsid w:val="00167B88"/>
    <w:rsid w:val="00170B91"/>
    <w:rsid w:val="001714CD"/>
    <w:rsid w:val="00173086"/>
    <w:rsid w:val="00173E50"/>
    <w:rsid w:val="00174339"/>
    <w:rsid w:val="00174540"/>
    <w:rsid w:val="0017465F"/>
    <w:rsid w:val="00175D1C"/>
    <w:rsid w:val="00176155"/>
    <w:rsid w:val="00176FD4"/>
    <w:rsid w:val="001775F6"/>
    <w:rsid w:val="00180574"/>
    <w:rsid w:val="001808B3"/>
    <w:rsid w:val="00181F5F"/>
    <w:rsid w:val="001829B9"/>
    <w:rsid w:val="00183066"/>
    <w:rsid w:val="0018394F"/>
    <w:rsid w:val="00185E9D"/>
    <w:rsid w:val="00186E4C"/>
    <w:rsid w:val="0019044F"/>
    <w:rsid w:val="001907CE"/>
    <w:rsid w:val="001908E0"/>
    <w:rsid w:val="00190CA3"/>
    <w:rsid w:val="00190CFB"/>
    <w:rsid w:val="00192B18"/>
    <w:rsid w:val="001933BF"/>
    <w:rsid w:val="00193743"/>
    <w:rsid w:val="00193FF0"/>
    <w:rsid w:val="00194BAD"/>
    <w:rsid w:val="00194BD0"/>
    <w:rsid w:val="00194EA9"/>
    <w:rsid w:val="001955B7"/>
    <w:rsid w:val="001959E6"/>
    <w:rsid w:val="00196AAF"/>
    <w:rsid w:val="001A045A"/>
    <w:rsid w:val="001A1EFC"/>
    <w:rsid w:val="001A24B7"/>
    <w:rsid w:val="001A25A1"/>
    <w:rsid w:val="001A2BD5"/>
    <w:rsid w:val="001A3627"/>
    <w:rsid w:val="001A5030"/>
    <w:rsid w:val="001A62A7"/>
    <w:rsid w:val="001A6E04"/>
    <w:rsid w:val="001A70C6"/>
    <w:rsid w:val="001B0561"/>
    <w:rsid w:val="001B0FA1"/>
    <w:rsid w:val="001B29D9"/>
    <w:rsid w:val="001B535A"/>
    <w:rsid w:val="001B7352"/>
    <w:rsid w:val="001B7E43"/>
    <w:rsid w:val="001B7E60"/>
    <w:rsid w:val="001C0D1D"/>
    <w:rsid w:val="001C1849"/>
    <w:rsid w:val="001C20E1"/>
    <w:rsid w:val="001C3C0E"/>
    <w:rsid w:val="001C4BA8"/>
    <w:rsid w:val="001C55EE"/>
    <w:rsid w:val="001C5EC9"/>
    <w:rsid w:val="001C5F0C"/>
    <w:rsid w:val="001C70DD"/>
    <w:rsid w:val="001C7EF2"/>
    <w:rsid w:val="001D212E"/>
    <w:rsid w:val="001D2897"/>
    <w:rsid w:val="001D29BE"/>
    <w:rsid w:val="001D3952"/>
    <w:rsid w:val="001D39A3"/>
    <w:rsid w:val="001D468B"/>
    <w:rsid w:val="001D47B3"/>
    <w:rsid w:val="001D5749"/>
    <w:rsid w:val="001D5FE5"/>
    <w:rsid w:val="001D6001"/>
    <w:rsid w:val="001D698B"/>
    <w:rsid w:val="001D7BD8"/>
    <w:rsid w:val="001E39BD"/>
    <w:rsid w:val="001E3A15"/>
    <w:rsid w:val="001E3BAB"/>
    <w:rsid w:val="001E3D9D"/>
    <w:rsid w:val="001E4649"/>
    <w:rsid w:val="001E64D7"/>
    <w:rsid w:val="001E6870"/>
    <w:rsid w:val="001E708A"/>
    <w:rsid w:val="001E7436"/>
    <w:rsid w:val="001F0498"/>
    <w:rsid w:val="001F0912"/>
    <w:rsid w:val="001F1B4C"/>
    <w:rsid w:val="001F2DC6"/>
    <w:rsid w:val="001F2E1C"/>
    <w:rsid w:val="001F3171"/>
    <w:rsid w:val="001F44F1"/>
    <w:rsid w:val="001F55CE"/>
    <w:rsid w:val="001F5746"/>
    <w:rsid w:val="001F57D2"/>
    <w:rsid w:val="001F6FCD"/>
    <w:rsid w:val="001F7DBB"/>
    <w:rsid w:val="00201230"/>
    <w:rsid w:val="00201F40"/>
    <w:rsid w:val="00202AB7"/>
    <w:rsid w:val="00202B32"/>
    <w:rsid w:val="00202E6D"/>
    <w:rsid w:val="00203194"/>
    <w:rsid w:val="00204497"/>
    <w:rsid w:val="00204B02"/>
    <w:rsid w:val="00204C34"/>
    <w:rsid w:val="002056E3"/>
    <w:rsid w:val="00205E69"/>
    <w:rsid w:val="00206C18"/>
    <w:rsid w:val="00206C9D"/>
    <w:rsid w:val="00207C87"/>
    <w:rsid w:val="00211598"/>
    <w:rsid w:val="002124BF"/>
    <w:rsid w:val="002128C3"/>
    <w:rsid w:val="00212D61"/>
    <w:rsid w:val="00212F4D"/>
    <w:rsid w:val="00213AB6"/>
    <w:rsid w:val="002145E3"/>
    <w:rsid w:val="00214C39"/>
    <w:rsid w:val="00214D13"/>
    <w:rsid w:val="00215C56"/>
    <w:rsid w:val="00216271"/>
    <w:rsid w:val="0021656E"/>
    <w:rsid w:val="00216CCA"/>
    <w:rsid w:val="00216DD4"/>
    <w:rsid w:val="00217A36"/>
    <w:rsid w:val="00217B83"/>
    <w:rsid w:val="0022098E"/>
    <w:rsid w:val="002212A2"/>
    <w:rsid w:val="0022143B"/>
    <w:rsid w:val="00222B04"/>
    <w:rsid w:val="00223721"/>
    <w:rsid w:val="002258A6"/>
    <w:rsid w:val="00225EED"/>
    <w:rsid w:val="00226274"/>
    <w:rsid w:val="00227877"/>
    <w:rsid w:val="00227BD6"/>
    <w:rsid w:val="00230FF7"/>
    <w:rsid w:val="00231892"/>
    <w:rsid w:val="002322DE"/>
    <w:rsid w:val="00233572"/>
    <w:rsid w:val="00234074"/>
    <w:rsid w:val="00234242"/>
    <w:rsid w:val="00234CE4"/>
    <w:rsid w:val="00234F2A"/>
    <w:rsid w:val="00234F5E"/>
    <w:rsid w:val="00235283"/>
    <w:rsid w:val="00235E7A"/>
    <w:rsid w:val="00236D28"/>
    <w:rsid w:val="002379C9"/>
    <w:rsid w:val="002401AE"/>
    <w:rsid w:val="0024075B"/>
    <w:rsid w:val="002416BB"/>
    <w:rsid w:val="002419CB"/>
    <w:rsid w:val="00241F0D"/>
    <w:rsid w:val="00241F87"/>
    <w:rsid w:val="00242689"/>
    <w:rsid w:val="00242A33"/>
    <w:rsid w:val="00242D83"/>
    <w:rsid w:val="002435E4"/>
    <w:rsid w:val="00245B4C"/>
    <w:rsid w:val="002461CA"/>
    <w:rsid w:val="002472D2"/>
    <w:rsid w:val="00247EA1"/>
    <w:rsid w:val="002509FD"/>
    <w:rsid w:val="00251C7C"/>
    <w:rsid w:val="00253D71"/>
    <w:rsid w:val="00257694"/>
    <w:rsid w:val="00257CAA"/>
    <w:rsid w:val="00262D98"/>
    <w:rsid w:val="00262FDA"/>
    <w:rsid w:val="002632A4"/>
    <w:rsid w:val="0026439A"/>
    <w:rsid w:val="0026513B"/>
    <w:rsid w:val="002659A8"/>
    <w:rsid w:val="002675A2"/>
    <w:rsid w:val="00267981"/>
    <w:rsid w:val="00267BD9"/>
    <w:rsid w:val="00270385"/>
    <w:rsid w:val="00270F0B"/>
    <w:rsid w:val="00271217"/>
    <w:rsid w:val="002715B5"/>
    <w:rsid w:val="002720E4"/>
    <w:rsid w:val="002740F1"/>
    <w:rsid w:val="002741B5"/>
    <w:rsid w:val="00274A09"/>
    <w:rsid w:val="00274EEB"/>
    <w:rsid w:val="00275F21"/>
    <w:rsid w:val="002767DE"/>
    <w:rsid w:val="00276B9B"/>
    <w:rsid w:val="0027773F"/>
    <w:rsid w:val="002801AD"/>
    <w:rsid w:val="00280372"/>
    <w:rsid w:val="00280ADD"/>
    <w:rsid w:val="002821A5"/>
    <w:rsid w:val="002822FF"/>
    <w:rsid w:val="0028253F"/>
    <w:rsid w:val="0028522B"/>
    <w:rsid w:val="0028556A"/>
    <w:rsid w:val="00285C7C"/>
    <w:rsid w:val="00286014"/>
    <w:rsid w:val="00286D1B"/>
    <w:rsid w:val="00286E3E"/>
    <w:rsid w:val="00286F06"/>
    <w:rsid w:val="00286F5D"/>
    <w:rsid w:val="00287A14"/>
    <w:rsid w:val="0029080D"/>
    <w:rsid w:val="00290CAC"/>
    <w:rsid w:val="00291524"/>
    <w:rsid w:val="00291A62"/>
    <w:rsid w:val="00292B67"/>
    <w:rsid w:val="0029572F"/>
    <w:rsid w:val="0029639D"/>
    <w:rsid w:val="00297CDB"/>
    <w:rsid w:val="002A0FFB"/>
    <w:rsid w:val="002A23EB"/>
    <w:rsid w:val="002A24A2"/>
    <w:rsid w:val="002A4A3D"/>
    <w:rsid w:val="002A5273"/>
    <w:rsid w:val="002A6AC8"/>
    <w:rsid w:val="002A782A"/>
    <w:rsid w:val="002A79D6"/>
    <w:rsid w:val="002B12B0"/>
    <w:rsid w:val="002B25F1"/>
    <w:rsid w:val="002B47F6"/>
    <w:rsid w:val="002B58F0"/>
    <w:rsid w:val="002B59AB"/>
    <w:rsid w:val="002B62E7"/>
    <w:rsid w:val="002B637F"/>
    <w:rsid w:val="002B6B2A"/>
    <w:rsid w:val="002B7646"/>
    <w:rsid w:val="002B767D"/>
    <w:rsid w:val="002B7BDD"/>
    <w:rsid w:val="002B7DA2"/>
    <w:rsid w:val="002C00F3"/>
    <w:rsid w:val="002C0168"/>
    <w:rsid w:val="002C091A"/>
    <w:rsid w:val="002C1537"/>
    <w:rsid w:val="002C16B8"/>
    <w:rsid w:val="002C1A51"/>
    <w:rsid w:val="002C3F8A"/>
    <w:rsid w:val="002C4015"/>
    <w:rsid w:val="002C598D"/>
    <w:rsid w:val="002C5F96"/>
    <w:rsid w:val="002C6172"/>
    <w:rsid w:val="002C62D0"/>
    <w:rsid w:val="002C71B5"/>
    <w:rsid w:val="002D062C"/>
    <w:rsid w:val="002D0F3B"/>
    <w:rsid w:val="002D0F5C"/>
    <w:rsid w:val="002D155A"/>
    <w:rsid w:val="002D1D5D"/>
    <w:rsid w:val="002D2F39"/>
    <w:rsid w:val="002D42C6"/>
    <w:rsid w:val="002D5084"/>
    <w:rsid w:val="002D56BB"/>
    <w:rsid w:val="002D638E"/>
    <w:rsid w:val="002D6FDF"/>
    <w:rsid w:val="002E012C"/>
    <w:rsid w:val="002E0866"/>
    <w:rsid w:val="002E20FA"/>
    <w:rsid w:val="002E2A8D"/>
    <w:rsid w:val="002E2F0C"/>
    <w:rsid w:val="002E3205"/>
    <w:rsid w:val="002E44D6"/>
    <w:rsid w:val="002E5F9D"/>
    <w:rsid w:val="002E6533"/>
    <w:rsid w:val="002F0723"/>
    <w:rsid w:val="002F0BA4"/>
    <w:rsid w:val="002F18C5"/>
    <w:rsid w:val="002F5AEB"/>
    <w:rsid w:val="00301658"/>
    <w:rsid w:val="00301AEF"/>
    <w:rsid w:val="00302AE6"/>
    <w:rsid w:val="003038DE"/>
    <w:rsid w:val="00304A3D"/>
    <w:rsid w:val="00304B59"/>
    <w:rsid w:val="00304DDE"/>
    <w:rsid w:val="00305570"/>
    <w:rsid w:val="003056ED"/>
    <w:rsid w:val="003060A0"/>
    <w:rsid w:val="0030785D"/>
    <w:rsid w:val="00310690"/>
    <w:rsid w:val="0031137B"/>
    <w:rsid w:val="00311B2D"/>
    <w:rsid w:val="00313B6C"/>
    <w:rsid w:val="00313C7B"/>
    <w:rsid w:val="00314058"/>
    <w:rsid w:val="00320D0A"/>
    <w:rsid w:val="00323302"/>
    <w:rsid w:val="003234A2"/>
    <w:rsid w:val="00323FA4"/>
    <w:rsid w:val="00325935"/>
    <w:rsid w:val="00326D2F"/>
    <w:rsid w:val="00326D37"/>
    <w:rsid w:val="00327766"/>
    <w:rsid w:val="00327F14"/>
    <w:rsid w:val="003313EB"/>
    <w:rsid w:val="00331917"/>
    <w:rsid w:val="00331944"/>
    <w:rsid w:val="003328C9"/>
    <w:rsid w:val="003349DC"/>
    <w:rsid w:val="00334A97"/>
    <w:rsid w:val="00334B9A"/>
    <w:rsid w:val="0033521F"/>
    <w:rsid w:val="00335D9A"/>
    <w:rsid w:val="0033696B"/>
    <w:rsid w:val="003401EE"/>
    <w:rsid w:val="0034088B"/>
    <w:rsid w:val="003411F8"/>
    <w:rsid w:val="00341767"/>
    <w:rsid w:val="00341E8C"/>
    <w:rsid w:val="00342EC9"/>
    <w:rsid w:val="003437A1"/>
    <w:rsid w:val="003437D2"/>
    <w:rsid w:val="003445F3"/>
    <w:rsid w:val="0034475C"/>
    <w:rsid w:val="00344A12"/>
    <w:rsid w:val="00344FF0"/>
    <w:rsid w:val="00346B68"/>
    <w:rsid w:val="00346C72"/>
    <w:rsid w:val="00346E10"/>
    <w:rsid w:val="00347D58"/>
    <w:rsid w:val="00350567"/>
    <w:rsid w:val="00351EC9"/>
    <w:rsid w:val="00351F64"/>
    <w:rsid w:val="00352060"/>
    <w:rsid w:val="00353962"/>
    <w:rsid w:val="0035429A"/>
    <w:rsid w:val="00356D38"/>
    <w:rsid w:val="0035789C"/>
    <w:rsid w:val="003609F7"/>
    <w:rsid w:val="00360DFE"/>
    <w:rsid w:val="003613F7"/>
    <w:rsid w:val="003622BE"/>
    <w:rsid w:val="0036283D"/>
    <w:rsid w:val="003630D0"/>
    <w:rsid w:val="0036486B"/>
    <w:rsid w:val="00365023"/>
    <w:rsid w:val="0036503D"/>
    <w:rsid w:val="003652F7"/>
    <w:rsid w:val="00365CFD"/>
    <w:rsid w:val="003666FC"/>
    <w:rsid w:val="003667D3"/>
    <w:rsid w:val="00370139"/>
    <w:rsid w:val="00370248"/>
    <w:rsid w:val="00370364"/>
    <w:rsid w:val="0037159F"/>
    <w:rsid w:val="00372354"/>
    <w:rsid w:val="003739BD"/>
    <w:rsid w:val="00373ED9"/>
    <w:rsid w:val="00375025"/>
    <w:rsid w:val="00375304"/>
    <w:rsid w:val="00375450"/>
    <w:rsid w:val="0037665B"/>
    <w:rsid w:val="00376DBA"/>
    <w:rsid w:val="00376E5E"/>
    <w:rsid w:val="003770F8"/>
    <w:rsid w:val="003778AA"/>
    <w:rsid w:val="00377DF1"/>
    <w:rsid w:val="003805B6"/>
    <w:rsid w:val="00381AC1"/>
    <w:rsid w:val="00381C3F"/>
    <w:rsid w:val="003838E0"/>
    <w:rsid w:val="003844DF"/>
    <w:rsid w:val="00384636"/>
    <w:rsid w:val="00384B1E"/>
    <w:rsid w:val="003855C6"/>
    <w:rsid w:val="00386018"/>
    <w:rsid w:val="0039085A"/>
    <w:rsid w:val="00391132"/>
    <w:rsid w:val="00391900"/>
    <w:rsid w:val="00391CE9"/>
    <w:rsid w:val="003921A3"/>
    <w:rsid w:val="00392494"/>
    <w:rsid w:val="00392694"/>
    <w:rsid w:val="00393CA2"/>
    <w:rsid w:val="003943A7"/>
    <w:rsid w:val="00394C08"/>
    <w:rsid w:val="00395221"/>
    <w:rsid w:val="00395B81"/>
    <w:rsid w:val="00395BD6"/>
    <w:rsid w:val="00396CBC"/>
    <w:rsid w:val="00397274"/>
    <w:rsid w:val="00397E7D"/>
    <w:rsid w:val="003A00E9"/>
    <w:rsid w:val="003A2F37"/>
    <w:rsid w:val="003A3D08"/>
    <w:rsid w:val="003A44BC"/>
    <w:rsid w:val="003A52FE"/>
    <w:rsid w:val="003A537D"/>
    <w:rsid w:val="003A53BE"/>
    <w:rsid w:val="003A5BA4"/>
    <w:rsid w:val="003A61BE"/>
    <w:rsid w:val="003A65C1"/>
    <w:rsid w:val="003A722E"/>
    <w:rsid w:val="003A7F8B"/>
    <w:rsid w:val="003B1ABF"/>
    <w:rsid w:val="003B2E6B"/>
    <w:rsid w:val="003B3FF3"/>
    <w:rsid w:val="003B4587"/>
    <w:rsid w:val="003B49FE"/>
    <w:rsid w:val="003B4F17"/>
    <w:rsid w:val="003B4FB8"/>
    <w:rsid w:val="003B53BA"/>
    <w:rsid w:val="003B57DB"/>
    <w:rsid w:val="003B5F1C"/>
    <w:rsid w:val="003B6042"/>
    <w:rsid w:val="003B661B"/>
    <w:rsid w:val="003B6C92"/>
    <w:rsid w:val="003B71FB"/>
    <w:rsid w:val="003B7A5F"/>
    <w:rsid w:val="003C1C83"/>
    <w:rsid w:val="003C3229"/>
    <w:rsid w:val="003C3C1D"/>
    <w:rsid w:val="003C41AE"/>
    <w:rsid w:val="003C4960"/>
    <w:rsid w:val="003C4EA8"/>
    <w:rsid w:val="003C4F1B"/>
    <w:rsid w:val="003C5CBA"/>
    <w:rsid w:val="003C7181"/>
    <w:rsid w:val="003D1BC2"/>
    <w:rsid w:val="003D2275"/>
    <w:rsid w:val="003D4965"/>
    <w:rsid w:val="003D4F02"/>
    <w:rsid w:val="003D566D"/>
    <w:rsid w:val="003D7206"/>
    <w:rsid w:val="003D7C13"/>
    <w:rsid w:val="003E0C98"/>
    <w:rsid w:val="003E0F81"/>
    <w:rsid w:val="003E10C1"/>
    <w:rsid w:val="003E1DA0"/>
    <w:rsid w:val="003E2C2F"/>
    <w:rsid w:val="003E2E3B"/>
    <w:rsid w:val="003E3663"/>
    <w:rsid w:val="003E411B"/>
    <w:rsid w:val="003E4D1F"/>
    <w:rsid w:val="003E5419"/>
    <w:rsid w:val="003F03A1"/>
    <w:rsid w:val="003F07C8"/>
    <w:rsid w:val="003F10B3"/>
    <w:rsid w:val="003F198E"/>
    <w:rsid w:val="003F321D"/>
    <w:rsid w:val="003F3868"/>
    <w:rsid w:val="003F39ED"/>
    <w:rsid w:val="003F5638"/>
    <w:rsid w:val="003F5A9C"/>
    <w:rsid w:val="003F5AA4"/>
    <w:rsid w:val="003F5DC4"/>
    <w:rsid w:val="003F60E4"/>
    <w:rsid w:val="003F62C2"/>
    <w:rsid w:val="003F6874"/>
    <w:rsid w:val="003F6A25"/>
    <w:rsid w:val="00400523"/>
    <w:rsid w:val="00400F47"/>
    <w:rsid w:val="0040215A"/>
    <w:rsid w:val="004025B7"/>
    <w:rsid w:val="00402FF8"/>
    <w:rsid w:val="00403D0A"/>
    <w:rsid w:val="004045FB"/>
    <w:rsid w:val="00405209"/>
    <w:rsid w:val="00405402"/>
    <w:rsid w:val="00405D2C"/>
    <w:rsid w:val="004061A6"/>
    <w:rsid w:val="00410048"/>
    <w:rsid w:val="004111C1"/>
    <w:rsid w:val="00411364"/>
    <w:rsid w:val="004119CC"/>
    <w:rsid w:val="00411DF1"/>
    <w:rsid w:val="004124BF"/>
    <w:rsid w:val="00414056"/>
    <w:rsid w:val="0041482C"/>
    <w:rsid w:val="004158FF"/>
    <w:rsid w:val="00420217"/>
    <w:rsid w:val="00420314"/>
    <w:rsid w:val="00420471"/>
    <w:rsid w:val="004216F5"/>
    <w:rsid w:val="00422FEC"/>
    <w:rsid w:val="00423FDA"/>
    <w:rsid w:val="004244DE"/>
    <w:rsid w:val="0042525C"/>
    <w:rsid w:val="00425578"/>
    <w:rsid w:val="00425D1B"/>
    <w:rsid w:val="00426653"/>
    <w:rsid w:val="00430638"/>
    <w:rsid w:val="004307A7"/>
    <w:rsid w:val="00431297"/>
    <w:rsid w:val="004312F3"/>
    <w:rsid w:val="00431631"/>
    <w:rsid w:val="00431FC5"/>
    <w:rsid w:val="004328BD"/>
    <w:rsid w:val="00432AA5"/>
    <w:rsid w:val="0043312A"/>
    <w:rsid w:val="00433694"/>
    <w:rsid w:val="00433CDD"/>
    <w:rsid w:val="00434D59"/>
    <w:rsid w:val="0043639E"/>
    <w:rsid w:val="00436A34"/>
    <w:rsid w:val="00436F30"/>
    <w:rsid w:val="00437E25"/>
    <w:rsid w:val="00437F67"/>
    <w:rsid w:val="0044012F"/>
    <w:rsid w:val="00440190"/>
    <w:rsid w:val="00442305"/>
    <w:rsid w:val="00442EBB"/>
    <w:rsid w:val="00442F82"/>
    <w:rsid w:val="00443585"/>
    <w:rsid w:val="004438E6"/>
    <w:rsid w:val="00446E5A"/>
    <w:rsid w:val="00447939"/>
    <w:rsid w:val="00447990"/>
    <w:rsid w:val="00447F2B"/>
    <w:rsid w:val="0045089B"/>
    <w:rsid w:val="004514DB"/>
    <w:rsid w:val="004517DB"/>
    <w:rsid w:val="004520DD"/>
    <w:rsid w:val="00452690"/>
    <w:rsid w:val="004538A0"/>
    <w:rsid w:val="004549E5"/>
    <w:rsid w:val="00454D3D"/>
    <w:rsid w:val="0045591B"/>
    <w:rsid w:val="0045647A"/>
    <w:rsid w:val="00457886"/>
    <w:rsid w:val="00460973"/>
    <w:rsid w:val="00461FE2"/>
    <w:rsid w:val="0046324C"/>
    <w:rsid w:val="00463EA1"/>
    <w:rsid w:val="00463F19"/>
    <w:rsid w:val="00465022"/>
    <w:rsid w:val="00465325"/>
    <w:rsid w:val="00467E9C"/>
    <w:rsid w:val="004700A9"/>
    <w:rsid w:val="00471CA1"/>
    <w:rsid w:val="00472712"/>
    <w:rsid w:val="00472CB2"/>
    <w:rsid w:val="00472DDE"/>
    <w:rsid w:val="004742BA"/>
    <w:rsid w:val="00474562"/>
    <w:rsid w:val="004755E0"/>
    <w:rsid w:val="0047575C"/>
    <w:rsid w:val="004764EA"/>
    <w:rsid w:val="00477051"/>
    <w:rsid w:val="00480836"/>
    <w:rsid w:val="004822D1"/>
    <w:rsid w:val="00483222"/>
    <w:rsid w:val="00483C8A"/>
    <w:rsid w:val="0048454A"/>
    <w:rsid w:val="00485130"/>
    <w:rsid w:val="00485E08"/>
    <w:rsid w:val="00486FC3"/>
    <w:rsid w:val="00487C28"/>
    <w:rsid w:val="00487D8A"/>
    <w:rsid w:val="00490A3F"/>
    <w:rsid w:val="00490DF5"/>
    <w:rsid w:val="00491CB7"/>
    <w:rsid w:val="0049298D"/>
    <w:rsid w:val="00493212"/>
    <w:rsid w:val="00493AB9"/>
    <w:rsid w:val="0049442D"/>
    <w:rsid w:val="00494F9F"/>
    <w:rsid w:val="00495832"/>
    <w:rsid w:val="00496B29"/>
    <w:rsid w:val="0049700C"/>
    <w:rsid w:val="00497417"/>
    <w:rsid w:val="00497E45"/>
    <w:rsid w:val="00497F5B"/>
    <w:rsid w:val="004A004B"/>
    <w:rsid w:val="004A0651"/>
    <w:rsid w:val="004A1191"/>
    <w:rsid w:val="004A1201"/>
    <w:rsid w:val="004A1B7F"/>
    <w:rsid w:val="004A1C40"/>
    <w:rsid w:val="004A1D33"/>
    <w:rsid w:val="004A1ED8"/>
    <w:rsid w:val="004A2156"/>
    <w:rsid w:val="004A279F"/>
    <w:rsid w:val="004A3133"/>
    <w:rsid w:val="004A3464"/>
    <w:rsid w:val="004A3B92"/>
    <w:rsid w:val="004A443C"/>
    <w:rsid w:val="004A5F35"/>
    <w:rsid w:val="004A7356"/>
    <w:rsid w:val="004B13C8"/>
    <w:rsid w:val="004B16FE"/>
    <w:rsid w:val="004B3F31"/>
    <w:rsid w:val="004B47FF"/>
    <w:rsid w:val="004B515A"/>
    <w:rsid w:val="004B54A1"/>
    <w:rsid w:val="004B57C5"/>
    <w:rsid w:val="004B6FEF"/>
    <w:rsid w:val="004B764A"/>
    <w:rsid w:val="004C147A"/>
    <w:rsid w:val="004C2008"/>
    <w:rsid w:val="004C22B1"/>
    <w:rsid w:val="004C29FF"/>
    <w:rsid w:val="004C419C"/>
    <w:rsid w:val="004C49B9"/>
    <w:rsid w:val="004C55BF"/>
    <w:rsid w:val="004C7FA0"/>
    <w:rsid w:val="004D09C2"/>
    <w:rsid w:val="004D2306"/>
    <w:rsid w:val="004D2D9F"/>
    <w:rsid w:val="004D2E4E"/>
    <w:rsid w:val="004D32DD"/>
    <w:rsid w:val="004D3ACD"/>
    <w:rsid w:val="004D513D"/>
    <w:rsid w:val="004D52CD"/>
    <w:rsid w:val="004D558B"/>
    <w:rsid w:val="004D6FAA"/>
    <w:rsid w:val="004E05B0"/>
    <w:rsid w:val="004E231C"/>
    <w:rsid w:val="004E260D"/>
    <w:rsid w:val="004E2661"/>
    <w:rsid w:val="004E3D17"/>
    <w:rsid w:val="004E4969"/>
    <w:rsid w:val="004E5157"/>
    <w:rsid w:val="004E57FB"/>
    <w:rsid w:val="004E7C6D"/>
    <w:rsid w:val="004F2408"/>
    <w:rsid w:val="004F35AD"/>
    <w:rsid w:val="004F43DE"/>
    <w:rsid w:val="004F515F"/>
    <w:rsid w:val="004F5741"/>
    <w:rsid w:val="004F5857"/>
    <w:rsid w:val="004F5867"/>
    <w:rsid w:val="004F5C56"/>
    <w:rsid w:val="004F77E6"/>
    <w:rsid w:val="005006F6"/>
    <w:rsid w:val="00500771"/>
    <w:rsid w:val="005019A5"/>
    <w:rsid w:val="00502822"/>
    <w:rsid w:val="00502B06"/>
    <w:rsid w:val="00503300"/>
    <w:rsid w:val="00503DCF"/>
    <w:rsid w:val="00505FBE"/>
    <w:rsid w:val="00506024"/>
    <w:rsid w:val="00506D9E"/>
    <w:rsid w:val="00507DF4"/>
    <w:rsid w:val="0051001A"/>
    <w:rsid w:val="0051053C"/>
    <w:rsid w:val="00511CCB"/>
    <w:rsid w:val="00515E26"/>
    <w:rsid w:val="005168F0"/>
    <w:rsid w:val="00517BD4"/>
    <w:rsid w:val="00517DC6"/>
    <w:rsid w:val="00520A3E"/>
    <w:rsid w:val="00520EC6"/>
    <w:rsid w:val="005230C2"/>
    <w:rsid w:val="00525809"/>
    <w:rsid w:val="005264AD"/>
    <w:rsid w:val="00526922"/>
    <w:rsid w:val="005274A3"/>
    <w:rsid w:val="00527ED0"/>
    <w:rsid w:val="0053086B"/>
    <w:rsid w:val="00532DFB"/>
    <w:rsid w:val="0053388C"/>
    <w:rsid w:val="00534266"/>
    <w:rsid w:val="00535447"/>
    <w:rsid w:val="00535C33"/>
    <w:rsid w:val="00535D5E"/>
    <w:rsid w:val="005374A6"/>
    <w:rsid w:val="00540792"/>
    <w:rsid w:val="005411DC"/>
    <w:rsid w:val="00541E3A"/>
    <w:rsid w:val="00542BC6"/>
    <w:rsid w:val="005430D5"/>
    <w:rsid w:val="00543781"/>
    <w:rsid w:val="005459F2"/>
    <w:rsid w:val="00545E4C"/>
    <w:rsid w:val="0054620A"/>
    <w:rsid w:val="005470D4"/>
    <w:rsid w:val="00547E17"/>
    <w:rsid w:val="00550172"/>
    <w:rsid w:val="00550955"/>
    <w:rsid w:val="005517A2"/>
    <w:rsid w:val="00551E41"/>
    <w:rsid w:val="0055227C"/>
    <w:rsid w:val="005524A3"/>
    <w:rsid w:val="00552DBC"/>
    <w:rsid w:val="00553828"/>
    <w:rsid w:val="005541E9"/>
    <w:rsid w:val="00554B05"/>
    <w:rsid w:val="005550BD"/>
    <w:rsid w:val="00555C3F"/>
    <w:rsid w:val="00556329"/>
    <w:rsid w:val="005568FD"/>
    <w:rsid w:val="0055710B"/>
    <w:rsid w:val="00557944"/>
    <w:rsid w:val="005607CA"/>
    <w:rsid w:val="00561BC8"/>
    <w:rsid w:val="0056219B"/>
    <w:rsid w:val="00563826"/>
    <w:rsid w:val="005638F5"/>
    <w:rsid w:val="00563A12"/>
    <w:rsid w:val="0056445F"/>
    <w:rsid w:val="00564B5D"/>
    <w:rsid w:val="00566481"/>
    <w:rsid w:val="00567D7D"/>
    <w:rsid w:val="00570A3E"/>
    <w:rsid w:val="00571173"/>
    <w:rsid w:val="00571207"/>
    <w:rsid w:val="005718EB"/>
    <w:rsid w:val="005742DC"/>
    <w:rsid w:val="00575307"/>
    <w:rsid w:val="005761C1"/>
    <w:rsid w:val="00576352"/>
    <w:rsid w:val="005764AC"/>
    <w:rsid w:val="00576539"/>
    <w:rsid w:val="005776CB"/>
    <w:rsid w:val="0058174C"/>
    <w:rsid w:val="00581DCD"/>
    <w:rsid w:val="005821E7"/>
    <w:rsid w:val="0058291C"/>
    <w:rsid w:val="005840B1"/>
    <w:rsid w:val="005843CE"/>
    <w:rsid w:val="005845F4"/>
    <w:rsid w:val="00584F50"/>
    <w:rsid w:val="0058693C"/>
    <w:rsid w:val="00586960"/>
    <w:rsid w:val="005869F6"/>
    <w:rsid w:val="00590697"/>
    <w:rsid w:val="0059075B"/>
    <w:rsid w:val="00591E2B"/>
    <w:rsid w:val="0059302E"/>
    <w:rsid w:val="00593614"/>
    <w:rsid w:val="005936B1"/>
    <w:rsid w:val="0059476D"/>
    <w:rsid w:val="00594C3A"/>
    <w:rsid w:val="005955E7"/>
    <w:rsid w:val="005964FD"/>
    <w:rsid w:val="00596561"/>
    <w:rsid w:val="00596A81"/>
    <w:rsid w:val="00596CDA"/>
    <w:rsid w:val="00596E1C"/>
    <w:rsid w:val="00597021"/>
    <w:rsid w:val="00597F54"/>
    <w:rsid w:val="005A0600"/>
    <w:rsid w:val="005A0864"/>
    <w:rsid w:val="005A0E05"/>
    <w:rsid w:val="005A160C"/>
    <w:rsid w:val="005A4289"/>
    <w:rsid w:val="005A499C"/>
    <w:rsid w:val="005A4DC9"/>
    <w:rsid w:val="005A68D9"/>
    <w:rsid w:val="005A75DE"/>
    <w:rsid w:val="005A7B7D"/>
    <w:rsid w:val="005A7CCC"/>
    <w:rsid w:val="005B0AB0"/>
    <w:rsid w:val="005B1536"/>
    <w:rsid w:val="005B1925"/>
    <w:rsid w:val="005B1986"/>
    <w:rsid w:val="005B3656"/>
    <w:rsid w:val="005B4964"/>
    <w:rsid w:val="005B4DB8"/>
    <w:rsid w:val="005B51AC"/>
    <w:rsid w:val="005B5348"/>
    <w:rsid w:val="005B567B"/>
    <w:rsid w:val="005B5A72"/>
    <w:rsid w:val="005B6047"/>
    <w:rsid w:val="005B6EC5"/>
    <w:rsid w:val="005B7D31"/>
    <w:rsid w:val="005C0136"/>
    <w:rsid w:val="005C01E0"/>
    <w:rsid w:val="005C02FB"/>
    <w:rsid w:val="005C08F2"/>
    <w:rsid w:val="005C0D1F"/>
    <w:rsid w:val="005C2B07"/>
    <w:rsid w:val="005C2DB5"/>
    <w:rsid w:val="005C35B3"/>
    <w:rsid w:val="005C5343"/>
    <w:rsid w:val="005C5DA5"/>
    <w:rsid w:val="005C6B43"/>
    <w:rsid w:val="005C6BA8"/>
    <w:rsid w:val="005C6E43"/>
    <w:rsid w:val="005C72AD"/>
    <w:rsid w:val="005C7459"/>
    <w:rsid w:val="005D01EA"/>
    <w:rsid w:val="005D031A"/>
    <w:rsid w:val="005D2604"/>
    <w:rsid w:val="005D3015"/>
    <w:rsid w:val="005D456A"/>
    <w:rsid w:val="005D5A6D"/>
    <w:rsid w:val="005D6C50"/>
    <w:rsid w:val="005D70DF"/>
    <w:rsid w:val="005E04BC"/>
    <w:rsid w:val="005E0C31"/>
    <w:rsid w:val="005E1C27"/>
    <w:rsid w:val="005E219D"/>
    <w:rsid w:val="005E25B3"/>
    <w:rsid w:val="005E3A36"/>
    <w:rsid w:val="005E42A9"/>
    <w:rsid w:val="005E49C4"/>
    <w:rsid w:val="005E5B68"/>
    <w:rsid w:val="005E6003"/>
    <w:rsid w:val="005F0841"/>
    <w:rsid w:val="005F2EA3"/>
    <w:rsid w:val="005F3256"/>
    <w:rsid w:val="005F3D37"/>
    <w:rsid w:val="005F4BA1"/>
    <w:rsid w:val="005F6083"/>
    <w:rsid w:val="005F7095"/>
    <w:rsid w:val="005F74B2"/>
    <w:rsid w:val="005F78A6"/>
    <w:rsid w:val="005F7E4A"/>
    <w:rsid w:val="006004A3"/>
    <w:rsid w:val="00600C98"/>
    <w:rsid w:val="006027FE"/>
    <w:rsid w:val="00603822"/>
    <w:rsid w:val="00604505"/>
    <w:rsid w:val="00604652"/>
    <w:rsid w:val="00607900"/>
    <w:rsid w:val="00607F42"/>
    <w:rsid w:val="0061018D"/>
    <w:rsid w:val="00612398"/>
    <w:rsid w:val="006124E2"/>
    <w:rsid w:val="0061276C"/>
    <w:rsid w:val="00612802"/>
    <w:rsid w:val="006140F6"/>
    <w:rsid w:val="00614216"/>
    <w:rsid w:val="00615572"/>
    <w:rsid w:val="0061738B"/>
    <w:rsid w:val="0061766C"/>
    <w:rsid w:val="00617B9A"/>
    <w:rsid w:val="006200E0"/>
    <w:rsid w:val="00620417"/>
    <w:rsid w:val="00621ACC"/>
    <w:rsid w:val="006235B0"/>
    <w:rsid w:val="00624B79"/>
    <w:rsid w:val="00625E34"/>
    <w:rsid w:val="00627ED8"/>
    <w:rsid w:val="00630955"/>
    <w:rsid w:val="00631484"/>
    <w:rsid w:val="00631B1B"/>
    <w:rsid w:val="0063264B"/>
    <w:rsid w:val="00632AA5"/>
    <w:rsid w:val="00632F47"/>
    <w:rsid w:val="00633BCE"/>
    <w:rsid w:val="0063546A"/>
    <w:rsid w:val="006361D9"/>
    <w:rsid w:val="006378F7"/>
    <w:rsid w:val="00641110"/>
    <w:rsid w:val="0064175C"/>
    <w:rsid w:val="00641B76"/>
    <w:rsid w:val="006420A5"/>
    <w:rsid w:val="00643CA4"/>
    <w:rsid w:val="00645DF6"/>
    <w:rsid w:val="006466EF"/>
    <w:rsid w:val="00646801"/>
    <w:rsid w:val="00646A41"/>
    <w:rsid w:val="00646DD6"/>
    <w:rsid w:val="00647C04"/>
    <w:rsid w:val="00650D77"/>
    <w:rsid w:val="0065182B"/>
    <w:rsid w:val="00651EA1"/>
    <w:rsid w:val="006527D0"/>
    <w:rsid w:val="00652B5C"/>
    <w:rsid w:val="00652E53"/>
    <w:rsid w:val="00656BA1"/>
    <w:rsid w:val="00660FE6"/>
    <w:rsid w:val="00661A85"/>
    <w:rsid w:val="006620C9"/>
    <w:rsid w:val="006620E7"/>
    <w:rsid w:val="00662320"/>
    <w:rsid w:val="0066396A"/>
    <w:rsid w:val="00665BBE"/>
    <w:rsid w:val="00667245"/>
    <w:rsid w:val="006672B1"/>
    <w:rsid w:val="00667A14"/>
    <w:rsid w:val="006704F7"/>
    <w:rsid w:val="00670770"/>
    <w:rsid w:val="00670844"/>
    <w:rsid w:val="00670C31"/>
    <w:rsid w:val="00671E8F"/>
    <w:rsid w:val="006722BA"/>
    <w:rsid w:val="006735D2"/>
    <w:rsid w:val="00673D6D"/>
    <w:rsid w:val="00673EBD"/>
    <w:rsid w:val="0067459A"/>
    <w:rsid w:val="00675262"/>
    <w:rsid w:val="00676DB3"/>
    <w:rsid w:val="00677955"/>
    <w:rsid w:val="00677D90"/>
    <w:rsid w:val="00677EE0"/>
    <w:rsid w:val="006825CB"/>
    <w:rsid w:val="00683043"/>
    <w:rsid w:val="00683E28"/>
    <w:rsid w:val="006840A5"/>
    <w:rsid w:val="00684E54"/>
    <w:rsid w:val="00684EA4"/>
    <w:rsid w:val="006857B9"/>
    <w:rsid w:val="00690007"/>
    <w:rsid w:val="006906E3"/>
    <w:rsid w:val="00691D5D"/>
    <w:rsid w:val="006920FD"/>
    <w:rsid w:val="0069232E"/>
    <w:rsid w:val="006924BA"/>
    <w:rsid w:val="00692C4D"/>
    <w:rsid w:val="00693394"/>
    <w:rsid w:val="00693E96"/>
    <w:rsid w:val="00693F84"/>
    <w:rsid w:val="006945B4"/>
    <w:rsid w:val="0069614A"/>
    <w:rsid w:val="00697F76"/>
    <w:rsid w:val="006A0285"/>
    <w:rsid w:val="006A05BF"/>
    <w:rsid w:val="006A0B6F"/>
    <w:rsid w:val="006A1663"/>
    <w:rsid w:val="006A1A56"/>
    <w:rsid w:val="006A2E9F"/>
    <w:rsid w:val="006A33C1"/>
    <w:rsid w:val="006A5825"/>
    <w:rsid w:val="006A5B3B"/>
    <w:rsid w:val="006A7096"/>
    <w:rsid w:val="006B0DF2"/>
    <w:rsid w:val="006B2311"/>
    <w:rsid w:val="006B464E"/>
    <w:rsid w:val="006B47F7"/>
    <w:rsid w:val="006B553D"/>
    <w:rsid w:val="006B5BBF"/>
    <w:rsid w:val="006B5FB2"/>
    <w:rsid w:val="006B6C49"/>
    <w:rsid w:val="006B73E9"/>
    <w:rsid w:val="006C1F0C"/>
    <w:rsid w:val="006C25C4"/>
    <w:rsid w:val="006C2F25"/>
    <w:rsid w:val="006C2FD5"/>
    <w:rsid w:val="006C3B22"/>
    <w:rsid w:val="006C4744"/>
    <w:rsid w:val="006C4ABF"/>
    <w:rsid w:val="006C755D"/>
    <w:rsid w:val="006C7738"/>
    <w:rsid w:val="006C788A"/>
    <w:rsid w:val="006D10E6"/>
    <w:rsid w:val="006D1ADC"/>
    <w:rsid w:val="006D2252"/>
    <w:rsid w:val="006D3BCD"/>
    <w:rsid w:val="006D3DAB"/>
    <w:rsid w:val="006D3DAC"/>
    <w:rsid w:val="006D4E26"/>
    <w:rsid w:val="006D56BB"/>
    <w:rsid w:val="006D59C4"/>
    <w:rsid w:val="006D69A1"/>
    <w:rsid w:val="006D6D6B"/>
    <w:rsid w:val="006D7506"/>
    <w:rsid w:val="006E0F92"/>
    <w:rsid w:val="006E1437"/>
    <w:rsid w:val="006E174A"/>
    <w:rsid w:val="006E2EB4"/>
    <w:rsid w:val="006E3738"/>
    <w:rsid w:val="006E380A"/>
    <w:rsid w:val="006E3F31"/>
    <w:rsid w:val="006E3FD0"/>
    <w:rsid w:val="006E5B19"/>
    <w:rsid w:val="006E6AC8"/>
    <w:rsid w:val="006E6B6E"/>
    <w:rsid w:val="006E6BA6"/>
    <w:rsid w:val="006E7728"/>
    <w:rsid w:val="006F2D4E"/>
    <w:rsid w:val="006F32E8"/>
    <w:rsid w:val="006F399F"/>
    <w:rsid w:val="006F4313"/>
    <w:rsid w:val="006F4AD4"/>
    <w:rsid w:val="006F4F3F"/>
    <w:rsid w:val="006F62CB"/>
    <w:rsid w:val="006F63FA"/>
    <w:rsid w:val="006F6857"/>
    <w:rsid w:val="006F6D8F"/>
    <w:rsid w:val="006F7442"/>
    <w:rsid w:val="007008C0"/>
    <w:rsid w:val="00700A6F"/>
    <w:rsid w:val="007018C8"/>
    <w:rsid w:val="00703BD9"/>
    <w:rsid w:val="00705539"/>
    <w:rsid w:val="00705A68"/>
    <w:rsid w:val="00705F8B"/>
    <w:rsid w:val="00710BDD"/>
    <w:rsid w:val="00712434"/>
    <w:rsid w:val="00712B31"/>
    <w:rsid w:val="007147A3"/>
    <w:rsid w:val="00714A88"/>
    <w:rsid w:val="0071628C"/>
    <w:rsid w:val="00716D9F"/>
    <w:rsid w:val="00717056"/>
    <w:rsid w:val="0072116A"/>
    <w:rsid w:val="0072116B"/>
    <w:rsid w:val="0072142F"/>
    <w:rsid w:val="00721645"/>
    <w:rsid w:val="00721A58"/>
    <w:rsid w:val="007227F8"/>
    <w:rsid w:val="00723C8E"/>
    <w:rsid w:val="007240CB"/>
    <w:rsid w:val="007248FE"/>
    <w:rsid w:val="00725642"/>
    <w:rsid w:val="00725C1F"/>
    <w:rsid w:val="00727A25"/>
    <w:rsid w:val="0073015D"/>
    <w:rsid w:val="00730820"/>
    <w:rsid w:val="00730CEC"/>
    <w:rsid w:val="0073241C"/>
    <w:rsid w:val="00732579"/>
    <w:rsid w:val="007342A3"/>
    <w:rsid w:val="0073476A"/>
    <w:rsid w:val="007355A2"/>
    <w:rsid w:val="00735F32"/>
    <w:rsid w:val="00736207"/>
    <w:rsid w:val="00736739"/>
    <w:rsid w:val="007407C8"/>
    <w:rsid w:val="007407F4"/>
    <w:rsid w:val="00740D2E"/>
    <w:rsid w:val="00741415"/>
    <w:rsid w:val="00741A18"/>
    <w:rsid w:val="00744918"/>
    <w:rsid w:val="00744E22"/>
    <w:rsid w:val="007450AC"/>
    <w:rsid w:val="007454F3"/>
    <w:rsid w:val="007459B3"/>
    <w:rsid w:val="00745C88"/>
    <w:rsid w:val="007461EA"/>
    <w:rsid w:val="00746301"/>
    <w:rsid w:val="007466C0"/>
    <w:rsid w:val="00746962"/>
    <w:rsid w:val="00746C85"/>
    <w:rsid w:val="007474E8"/>
    <w:rsid w:val="007476A5"/>
    <w:rsid w:val="00750B83"/>
    <w:rsid w:val="00750C64"/>
    <w:rsid w:val="007517B9"/>
    <w:rsid w:val="00751D94"/>
    <w:rsid w:val="007528C2"/>
    <w:rsid w:val="00752A48"/>
    <w:rsid w:val="00754C15"/>
    <w:rsid w:val="007550D5"/>
    <w:rsid w:val="007558CA"/>
    <w:rsid w:val="00755F50"/>
    <w:rsid w:val="00756FDF"/>
    <w:rsid w:val="007570D4"/>
    <w:rsid w:val="0075754C"/>
    <w:rsid w:val="00757572"/>
    <w:rsid w:val="0075771D"/>
    <w:rsid w:val="00757777"/>
    <w:rsid w:val="00757AAF"/>
    <w:rsid w:val="00760FDC"/>
    <w:rsid w:val="0076122F"/>
    <w:rsid w:val="007620B1"/>
    <w:rsid w:val="00762113"/>
    <w:rsid w:val="007632E1"/>
    <w:rsid w:val="007633DF"/>
    <w:rsid w:val="00764319"/>
    <w:rsid w:val="00764AFF"/>
    <w:rsid w:val="00764D53"/>
    <w:rsid w:val="00766BB1"/>
    <w:rsid w:val="00767437"/>
    <w:rsid w:val="007675C6"/>
    <w:rsid w:val="00767916"/>
    <w:rsid w:val="007720C0"/>
    <w:rsid w:val="0077276A"/>
    <w:rsid w:val="00772ADF"/>
    <w:rsid w:val="00773791"/>
    <w:rsid w:val="007753E1"/>
    <w:rsid w:val="00775C19"/>
    <w:rsid w:val="00775D9C"/>
    <w:rsid w:val="00776764"/>
    <w:rsid w:val="00776C5D"/>
    <w:rsid w:val="00776E7C"/>
    <w:rsid w:val="0077724B"/>
    <w:rsid w:val="00777861"/>
    <w:rsid w:val="00777FEE"/>
    <w:rsid w:val="007801D2"/>
    <w:rsid w:val="007803E1"/>
    <w:rsid w:val="00780FB9"/>
    <w:rsid w:val="0078227A"/>
    <w:rsid w:val="007846E6"/>
    <w:rsid w:val="00785F4F"/>
    <w:rsid w:val="0078636D"/>
    <w:rsid w:val="00786968"/>
    <w:rsid w:val="0078783B"/>
    <w:rsid w:val="007926C0"/>
    <w:rsid w:val="0079345A"/>
    <w:rsid w:val="0079384C"/>
    <w:rsid w:val="00793FCA"/>
    <w:rsid w:val="00794668"/>
    <w:rsid w:val="00795EC1"/>
    <w:rsid w:val="007965A0"/>
    <w:rsid w:val="00796869"/>
    <w:rsid w:val="00796894"/>
    <w:rsid w:val="007A0168"/>
    <w:rsid w:val="007A03B3"/>
    <w:rsid w:val="007A1566"/>
    <w:rsid w:val="007A19BE"/>
    <w:rsid w:val="007A38FB"/>
    <w:rsid w:val="007A491F"/>
    <w:rsid w:val="007A5C21"/>
    <w:rsid w:val="007A6543"/>
    <w:rsid w:val="007A6844"/>
    <w:rsid w:val="007A7FCA"/>
    <w:rsid w:val="007B0629"/>
    <w:rsid w:val="007B18B4"/>
    <w:rsid w:val="007B1973"/>
    <w:rsid w:val="007B25AD"/>
    <w:rsid w:val="007B347D"/>
    <w:rsid w:val="007B3696"/>
    <w:rsid w:val="007B6F4E"/>
    <w:rsid w:val="007C0E6D"/>
    <w:rsid w:val="007C1D86"/>
    <w:rsid w:val="007C1EFB"/>
    <w:rsid w:val="007C3B7E"/>
    <w:rsid w:val="007C460C"/>
    <w:rsid w:val="007C51CC"/>
    <w:rsid w:val="007C6C49"/>
    <w:rsid w:val="007C6D4C"/>
    <w:rsid w:val="007C798B"/>
    <w:rsid w:val="007D04ED"/>
    <w:rsid w:val="007D1CA2"/>
    <w:rsid w:val="007D1FCF"/>
    <w:rsid w:val="007D20FF"/>
    <w:rsid w:val="007D285D"/>
    <w:rsid w:val="007D401C"/>
    <w:rsid w:val="007D432A"/>
    <w:rsid w:val="007D7105"/>
    <w:rsid w:val="007D76A5"/>
    <w:rsid w:val="007D7B25"/>
    <w:rsid w:val="007D7F8D"/>
    <w:rsid w:val="007D7F8F"/>
    <w:rsid w:val="007E00F3"/>
    <w:rsid w:val="007E0B91"/>
    <w:rsid w:val="007E138B"/>
    <w:rsid w:val="007E390B"/>
    <w:rsid w:val="007E393E"/>
    <w:rsid w:val="007E4719"/>
    <w:rsid w:val="007E4DF8"/>
    <w:rsid w:val="007E5D74"/>
    <w:rsid w:val="007E6FF8"/>
    <w:rsid w:val="007F0AE5"/>
    <w:rsid w:val="007F32A3"/>
    <w:rsid w:val="007F3D0C"/>
    <w:rsid w:val="007F3DFD"/>
    <w:rsid w:val="007F44BF"/>
    <w:rsid w:val="007F60A0"/>
    <w:rsid w:val="008015C2"/>
    <w:rsid w:val="00802894"/>
    <w:rsid w:val="00803338"/>
    <w:rsid w:val="0080341A"/>
    <w:rsid w:val="00803FFE"/>
    <w:rsid w:val="0080405A"/>
    <w:rsid w:val="00804618"/>
    <w:rsid w:val="008048EF"/>
    <w:rsid w:val="00804CD6"/>
    <w:rsid w:val="008055B5"/>
    <w:rsid w:val="00805672"/>
    <w:rsid w:val="00805BE6"/>
    <w:rsid w:val="008066CA"/>
    <w:rsid w:val="00806759"/>
    <w:rsid w:val="00806BAA"/>
    <w:rsid w:val="008071F1"/>
    <w:rsid w:val="00811289"/>
    <w:rsid w:val="0081366B"/>
    <w:rsid w:val="0081401B"/>
    <w:rsid w:val="0081526E"/>
    <w:rsid w:val="0081594D"/>
    <w:rsid w:val="008173BB"/>
    <w:rsid w:val="00820BB1"/>
    <w:rsid w:val="00821B18"/>
    <w:rsid w:val="00822E0F"/>
    <w:rsid w:val="00823BD8"/>
    <w:rsid w:val="0082410F"/>
    <w:rsid w:val="008252F1"/>
    <w:rsid w:val="00826104"/>
    <w:rsid w:val="00826149"/>
    <w:rsid w:val="008265DA"/>
    <w:rsid w:val="00826D26"/>
    <w:rsid w:val="00826E6C"/>
    <w:rsid w:val="008271FD"/>
    <w:rsid w:val="00827C36"/>
    <w:rsid w:val="0083001F"/>
    <w:rsid w:val="00830415"/>
    <w:rsid w:val="0083122B"/>
    <w:rsid w:val="0083124B"/>
    <w:rsid w:val="008314F7"/>
    <w:rsid w:val="00832C4C"/>
    <w:rsid w:val="00832D26"/>
    <w:rsid w:val="00835E7D"/>
    <w:rsid w:val="008365A4"/>
    <w:rsid w:val="00836FD0"/>
    <w:rsid w:val="00837192"/>
    <w:rsid w:val="008376CE"/>
    <w:rsid w:val="00837DC9"/>
    <w:rsid w:val="008401A9"/>
    <w:rsid w:val="00843DF1"/>
    <w:rsid w:val="00843FD2"/>
    <w:rsid w:val="008447D3"/>
    <w:rsid w:val="00844CF2"/>
    <w:rsid w:val="00844E3D"/>
    <w:rsid w:val="008452E7"/>
    <w:rsid w:val="00845508"/>
    <w:rsid w:val="00845970"/>
    <w:rsid w:val="00847786"/>
    <w:rsid w:val="00847FA2"/>
    <w:rsid w:val="008503C4"/>
    <w:rsid w:val="008504E0"/>
    <w:rsid w:val="008505AC"/>
    <w:rsid w:val="00850761"/>
    <w:rsid w:val="00850819"/>
    <w:rsid w:val="00850AB4"/>
    <w:rsid w:val="00850F4F"/>
    <w:rsid w:val="00851A56"/>
    <w:rsid w:val="00851EF9"/>
    <w:rsid w:val="008523DE"/>
    <w:rsid w:val="00852A9D"/>
    <w:rsid w:val="00852B8A"/>
    <w:rsid w:val="008533AF"/>
    <w:rsid w:val="008539DE"/>
    <w:rsid w:val="008547FB"/>
    <w:rsid w:val="00854847"/>
    <w:rsid w:val="00855E11"/>
    <w:rsid w:val="00856BD6"/>
    <w:rsid w:val="00856D84"/>
    <w:rsid w:val="008577AA"/>
    <w:rsid w:val="00857E1A"/>
    <w:rsid w:val="00860AD5"/>
    <w:rsid w:val="008629DF"/>
    <w:rsid w:val="00863050"/>
    <w:rsid w:val="00863176"/>
    <w:rsid w:val="00864043"/>
    <w:rsid w:val="0086414F"/>
    <w:rsid w:val="008644FD"/>
    <w:rsid w:val="00864D75"/>
    <w:rsid w:val="0086537D"/>
    <w:rsid w:val="00866092"/>
    <w:rsid w:val="00866E93"/>
    <w:rsid w:val="008703C8"/>
    <w:rsid w:val="00870CA1"/>
    <w:rsid w:val="00871081"/>
    <w:rsid w:val="00872C30"/>
    <w:rsid w:val="008732FE"/>
    <w:rsid w:val="0087386F"/>
    <w:rsid w:val="00874B80"/>
    <w:rsid w:val="00874ED7"/>
    <w:rsid w:val="00874F54"/>
    <w:rsid w:val="008750E0"/>
    <w:rsid w:val="00875935"/>
    <w:rsid w:val="00875F9E"/>
    <w:rsid w:val="008763EC"/>
    <w:rsid w:val="008778C6"/>
    <w:rsid w:val="008801B3"/>
    <w:rsid w:val="00880768"/>
    <w:rsid w:val="00880DFD"/>
    <w:rsid w:val="0088107A"/>
    <w:rsid w:val="008821CB"/>
    <w:rsid w:val="008829AD"/>
    <w:rsid w:val="00883F24"/>
    <w:rsid w:val="00884FFD"/>
    <w:rsid w:val="0088590A"/>
    <w:rsid w:val="008866AB"/>
    <w:rsid w:val="00887686"/>
    <w:rsid w:val="00887F8C"/>
    <w:rsid w:val="00891F26"/>
    <w:rsid w:val="00893167"/>
    <w:rsid w:val="00894813"/>
    <w:rsid w:val="00894ADD"/>
    <w:rsid w:val="00895455"/>
    <w:rsid w:val="008964C6"/>
    <w:rsid w:val="00896851"/>
    <w:rsid w:val="00897C94"/>
    <w:rsid w:val="008A0E91"/>
    <w:rsid w:val="008A127A"/>
    <w:rsid w:val="008A1809"/>
    <w:rsid w:val="008A1B8E"/>
    <w:rsid w:val="008A2189"/>
    <w:rsid w:val="008A2901"/>
    <w:rsid w:val="008A4BA7"/>
    <w:rsid w:val="008A501D"/>
    <w:rsid w:val="008A5F71"/>
    <w:rsid w:val="008A6041"/>
    <w:rsid w:val="008A6E92"/>
    <w:rsid w:val="008B0777"/>
    <w:rsid w:val="008B1799"/>
    <w:rsid w:val="008B1BAB"/>
    <w:rsid w:val="008B1BBF"/>
    <w:rsid w:val="008B262A"/>
    <w:rsid w:val="008B2EE5"/>
    <w:rsid w:val="008B3D3E"/>
    <w:rsid w:val="008B54A0"/>
    <w:rsid w:val="008B5C61"/>
    <w:rsid w:val="008B5FA3"/>
    <w:rsid w:val="008B6415"/>
    <w:rsid w:val="008C1BBB"/>
    <w:rsid w:val="008C1E09"/>
    <w:rsid w:val="008C2100"/>
    <w:rsid w:val="008C3242"/>
    <w:rsid w:val="008C415D"/>
    <w:rsid w:val="008C443A"/>
    <w:rsid w:val="008C4AA6"/>
    <w:rsid w:val="008C53AB"/>
    <w:rsid w:val="008C6767"/>
    <w:rsid w:val="008C76C9"/>
    <w:rsid w:val="008C7E27"/>
    <w:rsid w:val="008D0499"/>
    <w:rsid w:val="008D117B"/>
    <w:rsid w:val="008D1680"/>
    <w:rsid w:val="008D2C1F"/>
    <w:rsid w:val="008D47CB"/>
    <w:rsid w:val="008D4A2C"/>
    <w:rsid w:val="008D6B0F"/>
    <w:rsid w:val="008D731D"/>
    <w:rsid w:val="008D767D"/>
    <w:rsid w:val="008D7F4B"/>
    <w:rsid w:val="008E22F4"/>
    <w:rsid w:val="008E33F3"/>
    <w:rsid w:val="008E410D"/>
    <w:rsid w:val="008E5833"/>
    <w:rsid w:val="008E5E19"/>
    <w:rsid w:val="008E619C"/>
    <w:rsid w:val="008E61A5"/>
    <w:rsid w:val="008E6408"/>
    <w:rsid w:val="008E6553"/>
    <w:rsid w:val="008E6BDD"/>
    <w:rsid w:val="008F37F5"/>
    <w:rsid w:val="008F3CEB"/>
    <w:rsid w:val="008F4A7E"/>
    <w:rsid w:val="008F52E5"/>
    <w:rsid w:val="008F55ED"/>
    <w:rsid w:val="008F5D7C"/>
    <w:rsid w:val="00900825"/>
    <w:rsid w:val="009010AD"/>
    <w:rsid w:val="009010E9"/>
    <w:rsid w:val="00901C6F"/>
    <w:rsid w:val="00902114"/>
    <w:rsid w:val="00902198"/>
    <w:rsid w:val="00903BA2"/>
    <w:rsid w:val="00903F24"/>
    <w:rsid w:val="00904306"/>
    <w:rsid w:val="009045B3"/>
    <w:rsid w:val="00904A96"/>
    <w:rsid w:val="00904D02"/>
    <w:rsid w:val="009075E6"/>
    <w:rsid w:val="009100D3"/>
    <w:rsid w:val="00910EC4"/>
    <w:rsid w:val="00911C43"/>
    <w:rsid w:val="00912259"/>
    <w:rsid w:val="00912877"/>
    <w:rsid w:val="00914096"/>
    <w:rsid w:val="009153AD"/>
    <w:rsid w:val="00915B64"/>
    <w:rsid w:val="00916A22"/>
    <w:rsid w:val="00916DF4"/>
    <w:rsid w:val="009172F2"/>
    <w:rsid w:val="00917AAD"/>
    <w:rsid w:val="009210D2"/>
    <w:rsid w:val="009214AA"/>
    <w:rsid w:val="009239A0"/>
    <w:rsid w:val="00923C30"/>
    <w:rsid w:val="00924B04"/>
    <w:rsid w:val="00925248"/>
    <w:rsid w:val="00925B85"/>
    <w:rsid w:val="00926BA5"/>
    <w:rsid w:val="00930945"/>
    <w:rsid w:val="00931AA4"/>
    <w:rsid w:val="009323B0"/>
    <w:rsid w:val="00933976"/>
    <w:rsid w:val="00933C96"/>
    <w:rsid w:val="00935B1A"/>
    <w:rsid w:val="00936CB8"/>
    <w:rsid w:val="009403E9"/>
    <w:rsid w:val="00940731"/>
    <w:rsid w:val="00940DD8"/>
    <w:rsid w:val="00940F4C"/>
    <w:rsid w:val="009427C1"/>
    <w:rsid w:val="009443C2"/>
    <w:rsid w:val="009452B9"/>
    <w:rsid w:val="00946515"/>
    <w:rsid w:val="00946ECC"/>
    <w:rsid w:val="00947206"/>
    <w:rsid w:val="00947A37"/>
    <w:rsid w:val="0095066F"/>
    <w:rsid w:val="009511C1"/>
    <w:rsid w:val="009523A5"/>
    <w:rsid w:val="0095404A"/>
    <w:rsid w:val="00954510"/>
    <w:rsid w:val="00954A4D"/>
    <w:rsid w:val="00954ECC"/>
    <w:rsid w:val="00957D41"/>
    <w:rsid w:val="00957F73"/>
    <w:rsid w:val="00963A0A"/>
    <w:rsid w:val="00963FD9"/>
    <w:rsid w:val="0096534B"/>
    <w:rsid w:val="00965A78"/>
    <w:rsid w:val="00965AF0"/>
    <w:rsid w:val="00965BA4"/>
    <w:rsid w:val="00965E8B"/>
    <w:rsid w:val="00966F2B"/>
    <w:rsid w:val="0096784D"/>
    <w:rsid w:val="00970569"/>
    <w:rsid w:val="00970631"/>
    <w:rsid w:val="00970C0D"/>
    <w:rsid w:val="0097180B"/>
    <w:rsid w:val="00971D13"/>
    <w:rsid w:val="009727E6"/>
    <w:rsid w:val="009728E8"/>
    <w:rsid w:val="00972EDA"/>
    <w:rsid w:val="00975780"/>
    <w:rsid w:val="00975A58"/>
    <w:rsid w:val="00975D78"/>
    <w:rsid w:val="00975FC5"/>
    <w:rsid w:val="00976926"/>
    <w:rsid w:val="009779DE"/>
    <w:rsid w:val="00980B9C"/>
    <w:rsid w:val="0098138C"/>
    <w:rsid w:val="00981B92"/>
    <w:rsid w:val="00982065"/>
    <w:rsid w:val="009822B7"/>
    <w:rsid w:val="00982C25"/>
    <w:rsid w:val="00982EC9"/>
    <w:rsid w:val="00982F06"/>
    <w:rsid w:val="00984113"/>
    <w:rsid w:val="009849EE"/>
    <w:rsid w:val="00984C97"/>
    <w:rsid w:val="0098546F"/>
    <w:rsid w:val="00985655"/>
    <w:rsid w:val="00987CFD"/>
    <w:rsid w:val="00991B24"/>
    <w:rsid w:val="00992F42"/>
    <w:rsid w:val="009956ED"/>
    <w:rsid w:val="009A0882"/>
    <w:rsid w:val="009A132F"/>
    <w:rsid w:val="009A1880"/>
    <w:rsid w:val="009A4073"/>
    <w:rsid w:val="009A465B"/>
    <w:rsid w:val="009A5DC8"/>
    <w:rsid w:val="009A730A"/>
    <w:rsid w:val="009A7F26"/>
    <w:rsid w:val="009B0ACF"/>
    <w:rsid w:val="009B0BD1"/>
    <w:rsid w:val="009B0F2C"/>
    <w:rsid w:val="009B15AD"/>
    <w:rsid w:val="009B17C5"/>
    <w:rsid w:val="009B1AB0"/>
    <w:rsid w:val="009B257A"/>
    <w:rsid w:val="009B2B37"/>
    <w:rsid w:val="009B4800"/>
    <w:rsid w:val="009B668E"/>
    <w:rsid w:val="009B6889"/>
    <w:rsid w:val="009B6A98"/>
    <w:rsid w:val="009B6C02"/>
    <w:rsid w:val="009B707A"/>
    <w:rsid w:val="009C0079"/>
    <w:rsid w:val="009C0DCF"/>
    <w:rsid w:val="009C13D6"/>
    <w:rsid w:val="009C1503"/>
    <w:rsid w:val="009C159B"/>
    <w:rsid w:val="009C23A8"/>
    <w:rsid w:val="009C242A"/>
    <w:rsid w:val="009C34C7"/>
    <w:rsid w:val="009C4365"/>
    <w:rsid w:val="009C5A39"/>
    <w:rsid w:val="009C5D45"/>
    <w:rsid w:val="009C6842"/>
    <w:rsid w:val="009C6C27"/>
    <w:rsid w:val="009C6F2F"/>
    <w:rsid w:val="009C71CC"/>
    <w:rsid w:val="009C77AF"/>
    <w:rsid w:val="009D056A"/>
    <w:rsid w:val="009D134B"/>
    <w:rsid w:val="009D32BE"/>
    <w:rsid w:val="009D35E6"/>
    <w:rsid w:val="009D56C6"/>
    <w:rsid w:val="009D5D6C"/>
    <w:rsid w:val="009D6214"/>
    <w:rsid w:val="009D65C5"/>
    <w:rsid w:val="009D672B"/>
    <w:rsid w:val="009D766F"/>
    <w:rsid w:val="009E0497"/>
    <w:rsid w:val="009E05ED"/>
    <w:rsid w:val="009E0829"/>
    <w:rsid w:val="009E2631"/>
    <w:rsid w:val="009E3ED0"/>
    <w:rsid w:val="009E43F6"/>
    <w:rsid w:val="009E4D53"/>
    <w:rsid w:val="009E598A"/>
    <w:rsid w:val="009E5E41"/>
    <w:rsid w:val="009E70B3"/>
    <w:rsid w:val="009E74AE"/>
    <w:rsid w:val="009E7941"/>
    <w:rsid w:val="009E7D3F"/>
    <w:rsid w:val="009E7DF8"/>
    <w:rsid w:val="009F0C9A"/>
    <w:rsid w:val="009F5B54"/>
    <w:rsid w:val="009F5D44"/>
    <w:rsid w:val="009F639C"/>
    <w:rsid w:val="009F6BB5"/>
    <w:rsid w:val="009F6D45"/>
    <w:rsid w:val="009F738F"/>
    <w:rsid w:val="00A00379"/>
    <w:rsid w:val="00A00EA3"/>
    <w:rsid w:val="00A015ED"/>
    <w:rsid w:val="00A02361"/>
    <w:rsid w:val="00A0330D"/>
    <w:rsid w:val="00A03AAA"/>
    <w:rsid w:val="00A04C15"/>
    <w:rsid w:val="00A057BB"/>
    <w:rsid w:val="00A064FF"/>
    <w:rsid w:val="00A06E82"/>
    <w:rsid w:val="00A10113"/>
    <w:rsid w:val="00A1037E"/>
    <w:rsid w:val="00A11006"/>
    <w:rsid w:val="00A113EF"/>
    <w:rsid w:val="00A12A48"/>
    <w:rsid w:val="00A13EA1"/>
    <w:rsid w:val="00A1423E"/>
    <w:rsid w:val="00A157BB"/>
    <w:rsid w:val="00A15B34"/>
    <w:rsid w:val="00A16215"/>
    <w:rsid w:val="00A16D45"/>
    <w:rsid w:val="00A17F0F"/>
    <w:rsid w:val="00A243EE"/>
    <w:rsid w:val="00A2451A"/>
    <w:rsid w:val="00A24A99"/>
    <w:rsid w:val="00A24D72"/>
    <w:rsid w:val="00A24FA4"/>
    <w:rsid w:val="00A253B4"/>
    <w:rsid w:val="00A2760B"/>
    <w:rsid w:val="00A279B9"/>
    <w:rsid w:val="00A27C37"/>
    <w:rsid w:val="00A309EA"/>
    <w:rsid w:val="00A31511"/>
    <w:rsid w:val="00A31A38"/>
    <w:rsid w:val="00A32B36"/>
    <w:rsid w:val="00A33FBC"/>
    <w:rsid w:val="00A33FE0"/>
    <w:rsid w:val="00A34C38"/>
    <w:rsid w:val="00A35DFB"/>
    <w:rsid w:val="00A35E67"/>
    <w:rsid w:val="00A3747B"/>
    <w:rsid w:val="00A37D88"/>
    <w:rsid w:val="00A37EE7"/>
    <w:rsid w:val="00A40914"/>
    <w:rsid w:val="00A41A58"/>
    <w:rsid w:val="00A42CE3"/>
    <w:rsid w:val="00A437C6"/>
    <w:rsid w:val="00A43CE4"/>
    <w:rsid w:val="00A43E4F"/>
    <w:rsid w:val="00A44842"/>
    <w:rsid w:val="00A45B46"/>
    <w:rsid w:val="00A45CF1"/>
    <w:rsid w:val="00A46A4A"/>
    <w:rsid w:val="00A46F2E"/>
    <w:rsid w:val="00A50670"/>
    <w:rsid w:val="00A507C8"/>
    <w:rsid w:val="00A50827"/>
    <w:rsid w:val="00A50881"/>
    <w:rsid w:val="00A50B41"/>
    <w:rsid w:val="00A511BE"/>
    <w:rsid w:val="00A51A05"/>
    <w:rsid w:val="00A51B10"/>
    <w:rsid w:val="00A5213B"/>
    <w:rsid w:val="00A52CE2"/>
    <w:rsid w:val="00A52E1C"/>
    <w:rsid w:val="00A53463"/>
    <w:rsid w:val="00A53529"/>
    <w:rsid w:val="00A535EC"/>
    <w:rsid w:val="00A53E09"/>
    <w:rsid w:val="00A54474"/>
    <w:rsid w:val="00A5506B"/>
    <w:rsid w:val="00A5542D"/>
    <w:rsid w:val="00A556ED"/>
    <w:rsid w:val="00A55780"/>
    <w:rsid w:val="00A566EC"/>
    <w:rsid w:val="00A56BAF"/>
    <w:rsid w:val="00A574A6"/>
    <w:rsid w:val="00A57586"/>
    <w:rsid w:val="00A60665"/>
    <w:rsid w:val="00A61742"/>
    <w:rsid w:val="00A61F99"/>
    <w:rsid w:val="00A61FC5"/>
    <w:rsid w:val="00A62595"/>
    <w:rsid w:val="00A6400C"/>
    <w:rsid w:val="00A64BC3"/>
    <w:rsid w:val="00A652AB"/>
    <w:rsid w:val="00A652C8"/>
    <w:rsid w:val="00A66817"/>
    <w:rsid w:val="00A67C09"/>
    <w:rsid w:val="00A67EA0"/>
    <w:rsid w:val="00A70534"/>
    <w:rsid w:val="00A70FBD"/>
    <w:rsid w:val="00A71EA5"/>
    <w:rsid w:val="00A72F45"/>
    <w:rsid w:val="00A73EF1"/>
    <w:rsid w:val="00A74730"/>
    <w:rsid w:val="00A75A7D"/>
    <w:rsid w:val="00A761FB"/>
    <w:rsid w:val="00A830CF"/>
    <w:rsid w:val="00A848D4"/>
    <w:rsid w:val="00A8576B"/>
    <w:rsid w:val="00A858BC"/>
    <w:rsid w:val="00A85C94"/>
    <w:rsid w:val="00A860EE"/>
    <w:rsid w:val="00A86E5B"/>
    <w:rsid w:val="00A86FC6"/>
    <w:rsid w:val="00A874A8"/>
    <w:rsid w:val="00A874E9"/>
    <w:rsid w:val="00A93330"/>
    <w:rsid w:val="00A9355A"/>
    <w:rsid w:val="00A9536C"/>
    <w:rsid w:val="00A96279"/>
    <w:rsid w:val="00A9765E"/>
    <w:rsid w:val="00AA09F3"/>
    <w:rsid w:val="00AA0D97"/>
    <w:rsid w:val="00AA1527"/>
    <w:rsid w:val="00AA1E32"/>
    <w:rsid w:val="00AA1F33"/>
    <w:rsid w:val="00AA2C5A"/>
    <w:rsid w:val="00AA312F"/>
    <w:rsid w:val="00AA3ABE"/>
    <w:rsid w:val="00AA517A"/>
    <w:rsid w:val="00AA63A8"/>
    <w:rsid w:val="00AA6BFC"/>
    <w:rsid w:val="00AA704F"/>
    <w:rsid w:val="00AA718D"/>
    <w:rsid w:val="00AA768B"/>
    <w:rsid w:val="00AB0114"/>
    <w:rsid w:val="00AB0A20"/>
    <w:rsid w:val="00AB1809"/>
    <w:rsid w:val="00AB1D0A"/>
    <w:rsid w:val="00AB2053"/>
    <w:rsid w:val="00AB6BC2"/>
    <w:rsid w:val="00AB6D3D"/>
    <w:rsid w:val="00AB6E86"/>
    <w:rsid w:val="00AB70B0"/>
    <w:rsid w:val="00AC18EB"/>
    <w:rsid w:val="00AC1AE1"/>
    <w:rsid w:val="00AC2787"/>
    <w:rsid w:val="00AC27C2"/>
    <w:rsid w:val="00AC2BDB"/>
    <w:rsid w:val="00AC3586"/>
    <w:rsid w:val="00AC41A3"/>
    <w:rsid w:val="00AC4647"/>
    <w:rsid w:val="00AC4CDE"/>
    <w:rsid w:val="00AC53AA"/>
    <w:rsid w:val="00AC557F"/>
    <w:rsid w:val="00AC5ABA"/>
    <w:rsid w:val="00AC60B6"/>
    <w:rsid w:val="00AC6224"/>
    <w:rsid w:val="00AC65A5"/>
    <w:rsid w:val="00AC6C57"/>
    <w:rsid w:val="00AC6F26"/>
    <w:rsid w:val="00AC71F7"/>
    <w:rsid w:val="00AD07A3"/>
    <w:rsid w:val="00AD0BA7"/>
    <w:rsid w:val="00AD144B"/>
    <w:rsid w:val="00AD274A"/>
    <w:rsid w:val="00AD365A"/>
    <w:rsid w:val="00AD545E"/>
    <w:rsid w:val="00AD5951"/>
    <w:rsid w:val="00AD5CE5"/>
    <w:rsid w:val="00AD62FB"/>
    <w:rsid w:val="00AD64D5"/>
    <w:rsid w:val="00AD6DDD"/>
    <w:rsid w:val="00AE0C88"/>
    <w:rsid w:val="00AE106F"/>
    <w:rsid w:val="00AE19EE"/>
    <w:rsid w:val="00AE1AB7"/>
    <w:rsid w:val="00AE31EF"/>
    <w:rsid w:val="00AE36DD"/>
    <w:rsid w:val="00AE4A01"/>
    <w:rsid w:val="00AE70E1"/>
    <w:rsid w:val="00AE73A5"/>
    <w:rsid w:val="00AF030C"/>
    <w:rsid w:val="00AF1809"/>
    <w:rsid w:val="00AF1B8D"/>
    <w:rsid w:val="00AF2939"/>
    <w:rsid w:val="00AF2AF5"/>
    <w:rsid w:val="00AF2D4E"/>
    <w:rsid w:val="00AF33A4"/>
    <w:rsid w:val="00AF3C6F"/>
    <w:rsid w:val="00AF4170"/>
    <w:rsid w:val="00AF446E"/>
    <w:rsid w:val="00AF46EA"/>
    <w:rsid w:val="00AF4AAE"/>
    <w:rsid w:val="00AF5C93"/>
    <w:rsid w:val="00AF6475"/>
    <w:rsid w:val="00AF6CD6"/>
    <w:rsid w:val="00AF6FC8"/>
    <w:rsid w:val="00AF7CFB"/>
    <w:rsid w:val="00B002F6"/>
    <w:rsid w:val="00B00537"/>
    <w:rsid w:val="00B008E9"/>
    <w:rsid w:val="00B01F34"/>
    <w:rsid w:val="00B02B37"/>
    <w:rsid w:val="00B04334"/>
    <w:rsid w:val="00B04FD9"/>
    <w:rsid w:val="00B05F57"/>
    <w:rsid w:val="00B067B7"/>
    <w:rsid w:val="00B072F1"/>
    <w:rsid w:val="00B07374"/>
    <w:rsid w:val="00B07E15"/>
    <w:rsid w:val="00B10C7B"/>
    <w:rsid w:val="00B1231C"/>
    <w:rsid w:val="00B12ED7"/>
    <w:rsid w:val="00B1373B"/>
    <w:rsid w:val="00B13AAB"/>
    <w:rsid w:val="00B13D18"/>
    <w:rsid w:val="00B146CE"/>
    <w:rsid w:val="00B1517A"/>
    <w:rsid w:val="00B16A3D"/>
    <w:rsid w:val="00B16B15"/>
    <w:rsid w:val="00B22981"/>
    <w:rsid w:val="00B229E8"/>
    <w:rsid w:val="00B24A46"/>
    <w:rsid w:val="00B253C2"/>
    <w:rsid w:val="00B26817"/>
    <w:rsid w:val="00B26B5D"/>
    <w:rsid w:val="00B27812"/>
    <w:rsid w:val="00B310B4"/>
    <w:rsid w:val="00B3128C"/>
    <w:rsid w:val="00B320FC"/>
    <w:rsid w:val="00B33834"/>
    <w:rsid w:val="00B350D9"/>
    <w:rsid w:val="00B36DEB"/>
    <w:rsid w:val="00B40DE2"/>
    <w:rsid w:val="00B41A9D"/>
    <w:rsid w:val="00B41C7F"/>
    <w:rsid w:val="00B41F79"/>
    <w:rsid w:val="00B42104"/>
    <w:rsid w:val="00B42E4E"/>
    <w:rsid w:val="00B4404E"/>
    <w:rsid w:val="00B449D7"/>
    <w:rsid w:val="00B44D19"/>
    <w:rsid w:val="00B44F49"/>
    <w:rsid w:val="00B46008"/>
    <w:rsid w:val="00B46108"/>
    <w:rsid w:val="00B4734D"/>
    <w:rsid w:val="00B474D9"/>
    <w:rsid w:val="00B47EB3"/>
    <w:rsid w:val="00B504F2"/>
    <w:rsid w:val="00B51941"/>
    <w:rsid w:val="00B548E7"/>
    <w:rsid w:val="00B54CFC"/>
    <w:rsid w:val="00B572E3"/>
    <w:rsid w:val="00B57935"/>
    <w:rsid w:val="00B57AEB"/>
    <w:rsid w:val="00B57F81"/>
    <w:rsid w:val="00B6004E"/>
    <w:rsid w:val="00B6046A"/>
    <w:rsid w:val="00B60734"/>
    <w:rsid w:val="00B61881"/>
    <w:rsid w:val="00B63817"/>
    <w:rsid w:val="00B63B9A"/>
    <w:rsid w:val="00B64D2A"/>
    <w:rsid w:val="00B65AF5"/>
    <w:rsid w:val="00B66AC2"/>
    <w:rsid w:val="00B66CEB"/>
    <w:rsid w:val="00B671F7"/>
    <w:rsid w:val="00B67DDC"/>
    <w:rsid w:val="00B70876"/>
    <w:rsid w:val="00B7089E"/>
    <w:rsid w:val="00B71517"/>
    <w:rsid w:val="00B715ED"/>
    <w:rsid w:val="00B72584"/>
    <w:rsid w:val="00B72733"/>
    <w:rsid w:val="00B73E31"/>
    <w:rsid w:val="00B7400E"/>
    <w:rsid w:val="00B751A9"/>
    <w:rsid w:val="00B75E1C"/>
    <w:rsid w:val="00B77B13"/>
    <w:rsid w:val="00B77B8F"/>
    <w:rsid w:val="00B82139"/>
    <w:rsid w:val="00B82A23"/>
    <w:rsid w:val="00B82EFB"/>
    <w:rsid w:val="00B83444"/>
    <w:rsid w:val="00B836FA"/>
    <w:rsid w:val="00B83987"/>
    <w:rsid w:val="00B83D5C"/>
    <w:rsid w:val="00B85EF4"/>
    <w:rsid w:val="00B87089"/>
    <w:rsid w:val="00B8725A"/>
    <w:rsid w:val="00B902F0"/>
    <w:rsid w:val="00B90F6D"/>
    <w:rsid w:val="00B95389"/>
    <w:rsid w:val="00B9692B"/>
    <w:rsid w:val="00B96F90"/>
    <w:rsid w:val="00BA077F"/>
    <w:rsid w:val="00BA0EF3"/>
    <w:rsid w:val="00BA1F78"/>
    <w:rsid w:val="00BA29C6"/>
    <w:rsid w:val="00BA29D2"/>
    <w:rsid w:val="00BA33A7"/>
    <w:rsid w:val="00BA3C7F"/>
    <w:rsid w:val="00BA5840"/>
    <w:rsid w:val="00BA5AE8"/>
    <w:rsid w:val="00BA633D"/>
    <w:rsid w:val="00BA7CCC"/>
    <w:rsid w:val="00BB043C"/>
    <w:rsid w:val="00BB1A20"/>
    <w:rsid w:val="00BB1C8D"/>
    <w:rsid w:val="00BB1D5D"/>
    <w:rsid w:val="00BB2988"/>
    <w:rsid w:val="00BB2B2B"/>
    <w:rsid w:val="00BB3B23"/>
    <w:rsid w:val="00BB3BD3"/>
    <w:rsid w:val="00BB5860"/>
    <w:rsid w:val="00BB5D78"/>
    <w:rsid w:val="00BB6536"/>
    <w:rsid w:val="00BB7F12"/>
    <w:rsid w:val="00BC173A"/>
    <w:rsid w:val="00BC1CB4"/>
    <w:rsid w:val="00BC2C17"/>
    <w:rsid w:val="00BC55BF"/>
    <w:rsid w:val="00BC6A2E"/>
    <w:rsid w:val="00BC7AA0"/>
    <w:rsid w:val="00BD01E9"/>
    <w:rsid w:val="00BD0942"/>
    <w:rsid w:val="00BD1167"/>
    <w:rsid w:val="00BD1E1A"/>
    <w:rsid w:val="00BD2BF7"/>
    <w:rsid w:val="00BD3A90"/>
    <w:rsid w:val="00BD4564"/>
    <w:rsid w:val="00BD4706"/>
    <w:rsid w:val="00BD55EA"/>
    <w:rsid w:val="00BD5ADF"/>
    <w:rsid w:val="00BD6209"/>
    <w:rsid w:val="00BD6F23"/>
    <w:rsid w:val="00BE0C61"/>
    <w:rsid w:val="00BE2BA6"/>
    <w:rsid w:val="00BE2E35"/>
    <w:rsid w:val="00BE359C"/>
    <w:rsid w:val="00BE36DC"/>
    <w:rsid w:val="00BE433E"/>
    <w:rsid w:val="00BE4436"/>
    <w:rsid w:val="00BE48CA"/>
    <w:rsid w:val="00BE50FC"/>
    <w:rsid w:val="00BE5FC3"/>
    <w:rsid w:val="00BF0C86"/>
    <w:rsid w:val="00BF0F66"/>
    <w:rsid w:val="00BF1C06"/>
    <w:rsid w:val="00BF23FA"/>
    <w:rsid w:val="00BF2869"/>
    <w:rsid w:val="00BF2C04"/>
    <w:rsid w:val="00BF3784"/>
    <w:rsid w:val="00BF4AE1"/>
    <w:rsid w:val="00BF565F"/>
    <w:rsid w:val="00BF5C46"/>
    <w:rsid w:val="00BF5D25"/>
    <w:rsid w:val="00BF66BC"/>
    <w:rsid w:val="00BF6983"/>
    <w:rsid w:val="00BF6BD4"/>
    <w:rsid w:val="00BF76DD"/>
    <w:rsid w:val="00BF7908"/>
    <w:rsid w:val="00C00293"/>
    <w:rsid w:val="00C003E0"/>
    <w:rsid w:val="00C00BAF"/>
    <w:rsid w:val="00C01944"/>
    <w:rsid w:val="00C025F5"/>
    <w:rsid w:val="00C040D6"/>
    <w:rsid w:val="00C05E93"/>
    <w:rsid w:val="00C0603C"/>
    <w:rsid w:val="00C06EC2"/>
    <w:rsid w:val="00C101E3"/>
    <w:rsid w:val="00C1066A"/>
    <w:rsid w:val="00C1127D"/>
    <w:rsid w:val="00C12CFA"/>
    <w:rsid w:val="00C13220"/>
    <w:rsid w:val="00C132AA"/>
    <w:rsid w:val="00C13F4C"/>
    <w:rsid w:val="00C15022"/>
    <w:rsid w:val="00C1569C"/>
    <w:rsid w:val="00C15F22"/>
    <w:rsid w:val="00C166FF"/>
    <w:rsid w:val="00C16D9F"/>
    <w:rsid w:val="00C1770F"/>
    <w:rsid w:val="00C20C6A"/>
    <w:rsid w:val="00C22220"/>
    <w:rsid w:val="00C23573"/>
    <w:rsid w:val="00C23A6F"/>
    <w:rsid w:val="00C25734"/>
    <w:rsid w:val="00C25800"/>
    <w:rsid w:val="00C26D11"/>
    <w:rsid w:val="00C30423"/>
    <w:rsid w:val="00C30BFE"/>
    <w:rsid w:val="00C31387"/>
    <w:rsid w:val="00C3289F"/>
    <w:rsid w:val="00C339EE"/>
    <w:rsid w:val="00C33AC3"/>
    <w:rsid w:val="00C34C4D"/>
    <w:rsid w:val="00C36016"/>
    <w:rsid w:val="00C366FC"/>
    <w:rsid w:val="00C377D1"/>
    <w:rsid w:val="00C400A8"/>
    <w:rsid w:val="00C407AC"/>
    <w:rsid w:val="00C40A04"/>
    <w:rsid w:val="00C414B4"/>
    <w:rsid w:val="00C437E9"/>
    <w:rsid w:val="00C44222"/>
    <w:rsid w:val="00C44E22"/>
    <w:rsid w:val="00C44F3B"/>
    <w:rsid w:val="00C4596A"/>
    <w:rsid w:val="00C45CA7"/>
    <w:rsid w:val="00C45EE9"/>
    <w:rsid w:val="00C46D9A"/>
    <w:rsid w:val="00C47E4C"/>
    <w:rsid w:val="00C50999"/>
    <w:rsid w:val="00C51242"/>
    <w:rsid w:val="00C51265"/>
    <w:rsid w:val="00C513E2"/>
    <w:rsid w:val="00C51652"/>
    <w:rsid w:val="00C52079"/>
    <w:rsid w:val="00C52686"/>
    <w:rsid w:val="00C54257"/>
    <w:rsid w:val="00C544A1"/>
    <w:rsid w:val="00C54908"/>
    <w:rsid w:val="00C54E96"/>
    <w:rsid w:val="00C56378"/>
    <w:rsid w:val="00C565BE"/>
    <w:rsid w:val="00C56874"/>
    <w:rsid w:val="00C56DA9"/>
    <w:rsid w:val="00C60305"/>
    <w:rsid w:val="00C60506"/>
    <w:rsid w:val="00C63AA8"/>
    <w:rsid w:val="00C643A3"/>
    <w:rsid w:val="00C66C64"/>
    <w:rsid w:val="00C67A77"/>
    <w:rsid w:val="00C67E86"/>
    <w:rsid w:val="00C70B14"/>
    <w:rsid w:val="00C7141F"/>
    <w:rsid w:val="00C7257C"/>
    <w:rsid w:val="00C73584"/>
    <w:rsid w:val="00C75482"/>
    <w:rsid w:val="00C7594B"/>
    <w:rsid w:val="00C76D71"/>
    <w:rsid w:val="00C7751C"/>
    <w:rsid w:val="00C77E21"/>
    <w:rsid w:val="00C801BA"/>
    <w:rsid w:val="00C82290"/>
    <w:rsid w:val="00C823E5"/>
    <w:rsid w:val="00C8421F"/>
    <w:rsid w:val="00C85455"/>
    <w:rsid w:val="00C8626B"/>
    <w:rsid w:val="00C8645E"/>
    <w:rsid w:val="00C864EB"/>
    <w:rsid w:val="00C86E61"/>
    <w:rsid w:val="00C87A36"/>
    <w:rsid w:val="00C9138F"/>
    <w:rsid w:val="00C9220D"/>
    <w:rsid w:val="00C935C6"/>
    <w:rsid w:val="00C94E07"/>
    <w:rsid w:val="00C95245"/>
    <w:rsid w:val="00C95BA8"/>
    <w:rsid w:val="00C96259"/>
    <w:rsid w:val="00C965CB"/>
    <w:rsid w:val="00C966E7"/>
    <w:rsid w:val="00C96817"/>
    <w:rsid w:val="00CA1933"/>
    <w:rsid w:val="00CA1B2D"/>
    <w:rsid w:val="00CA384F"/>
    <w:rsid w:val="00CA42DF"/>
    <w:rsid w:val="00CA491C"/>
    <w:rsid w:val="00CA5099"/>
    <w:rsid w:val="00CA5EF4"/>
    <w:rsid w:val="00CA64F6"/>
    <w:rsid w:val="00CB0493"/>
    <w:rsid w:val="00CB0DED"/>
    <w:rsid w:val="00CB110D"/>
    <w:rsid w:val="00CB22BE"/>
    <w:rsid w:val="00CB3269"/>
    <w:rsid w:val="00CB422F"/>
    <w:rsid w:val="00CB4700"/>
    <w:rsid w:val="00CB4A44"/>
    <w:rsid w:val="00CB638B"/>
    <w:rsid w:val="00CB724D"/>
    <w:rsid w:val="00CC04E0"/>
    <w:rsid w:val="00CC0EB3"/>
    <w:rsid w:val="00CC230C"/>
    <w:rsid w:val="00CC2A9E"/>
    <w:rsid w:val="00CC492E"/>
    <w:rsid w:val="00CC4FE2"/>
    <w:rsid w:val="00CC5B3B"/>
    <w:rsid w:val="00CC6A41"/>
    <w:rsid w:val="00CC75A4"/>
    <w:rsid w:val="00CC7E4B"/>
    <w:rsid w:val="00CD0658"/>
    <w:rsid w:val="00CD0CCF"/>
    <w:rsid w:val="00CD13D9"/>
    <w:rsid w:val="00CD1401"/>
    <w:rsid w:val="00CD1991"/>
    <w:rsid w:val="00CD1F41"/>
    <w:rsid w:val="00CD34AF"/>
    <w:rsid w:val="00CD367F"/>
    <w:rsid w:val="00CD3B79"/>
    <w:rsid w:val="00CD45AF"/>
    <w:rsid w:val="00CD4D65"/>
    <w:rsid w:val="00CD5960"/>
    <w:rsid w:val="00CD5AE3"/>
    <w:rsid w:val="00CD6821"/>
    <w:rsid w:val="00CD6B41"/>
    <w:rsid w:val="00CE31C6"/>
    <w:rsid w:val="00CE4CF2"/>
    <w:rsid w:val="00CE5036"/>
    <w:rsid w:val="00CE5291"/>
    <w:rsid w:val="00CE529F"/>
    <w:rsid w:val="00CE59B2"/>
    <w:rsid w:val="00CE7435"/>
    <w:rsid w:val="00CE7E42"/>
    <w:rsid w:val="00CF05E5"/>
    <w:rsid w:val="00CF0AFF"/>
    <w:rsid w:val="00CF0D4B"/>
    <w:rsid w:val="00CF17A9"/>
    <w:rsid w:val="00CF23AD"/>
    <w:rsid w:val="00CF297E"/>
    <w:rsid w:val="00CF347C"/>
    <w:rsid w:val="00CF3F90"/>
    <w:rsid w:val="00CF4886"/>
    <w:rsid w:val="00CF582E"/>
    <w:rsid w:val="00CF5D27"/>
    <w:rsid w:val="00CF6922"/>
    <w:rsid w:val="00CF6C62"/>
    <w:rsid w:val="00D00AE7"/>
    <w:rsid w:val="00D00DFD"/>
    <w:rsid w:val="00D010E6"/>
    <w:rsid w:val="00D01A38"/>
    <w:rsid w:val="00D0205E"/>
    <w:rsid w:val="00D02EAD"/>
    <w:rsid w:val="00D03A11"/>
    <w:rsid w:val="00D042AD"/>
    <w:rsid w:val="00D0497B"/>
    <w:rsid w:val="00D04D18"/>
    <w:rsid w:val="00D055ED"/>
    <w:rsid w:val="00D06E6E"/>
    <w:rsid w:val="00D071A2"/>
    <w:rsid w:val="00D072EF"/>
    <w:rsid w:val="00D0734F"/>
    <w:rsid w:val="00D07CDF"/>
    <w:rsid w:val="00D113C9"/>
    <w:rsid w:val="00D11EE0"/>
    <w:rsid w:val="00D11FB9"/>
    <w:rsid w:val="00D1242C"/>
    <w:rsid w:val="00D12A68"/>
    <w:rsid w:val="00D149C7"/>
    <w:rsid w:val="00D15229"/>
    <w:rsid w:val="00D158C0"/>
    <w:rsid w:val="00D15B2C"/>
    <w:rsid w:val="00D16CF9"/>
    <w:rsid w:val="00D16EAB"/>
    <w:rsid w:val="00D17557"/>
    <w:rsid w:val="00D176F4"/>
    <w:rsid w:val="00D211C6"/>
    <w:rsid w:val="00D21529"/>
    <w:rsid w:val="00D2244D"/>
    <w:rsid w:val="00D23756"/>
    <w:rsid w:val="00D23B6F"/>
    <w:rsid w:val="00D23C22"/>
    <w:rsid w:val="00D248FA"/>
    <w:rsid w:val="00D25A76"/>
    <w:rsid w:val="00D2661C"/>
    <w:rsid w:val="00D26BF7"/>
    <w:rsid w:val="00D30E91"/>
    <w:rsid w:val="00D32BD5"/>
    <w:rsid w:val="00D345F4"/>
    <w:rsid w:val="00D3789D"/>
    <w:rsid w:val="00D405DD"/>
    <w:rsid w:val="00D40796"/>
    <w:rsid w:val="00D407DF"/>
    <w:rsid w:val="00D40CEE"/>
    <w:rsid w:val="00D40DCD"/>
    <w:rsid w:val="00D4189D"/>
    <w:rsid w:val="00D433A2"/>
    <w:rsid w:val="00D4383A"/>
    <w:rsid w:val="00D44294"/>
    <w:rsid w:val="00D45E30"/>
    <w:rsid w:val="00D46F10"/>
    <w:rsid w:val="00D46FE6"/>
    <w:rsid w:val="00D479BB"/>
    <w:rsid w:val="00D47B26"/>
    <w:rsid w:val="00D510DA"/>
    <w:rsid w:val="00D51548"/>
    <w:rsid w:val="00D52D6C"/>
    <w:rsid w:val="00D53BF2"/>
    <w:rsid w:val="00D53DF7"/>
    <w:rsid w:val="00D543DF"/>
    <w:rsid w:val="00D55226"/>
    <w:rsid w:val="00D56E27"/>
    <w:rsid w:val="00D57E5A"/>
    <w:rsid w:val="00D60693"/>
    <w:rsid w:val="00D61750"/>
    <w:rsid w:val="00D6268E"/>
    <w:rsid w:val="00D63969"/>
    <w:rsid w:val="00D63C26"/>
    <w:rsid w:val="00D644AC"/>
    <w:rsid w:val="00D6457E"/>
    <w:rsid w:val="00D64AF5"/>
    <w:rsid w:val="00D655C3"/>
    <w:rsid w:val="00D65781"/>
    <w:rsid w:val="00D65B48"/>
    <w:rsid w:val="00D65D08"/>
    <w:rsid w:val="00D67497"/>
    <w:rsid w:val="00D675DA"/>
    <w:rsid w:val="00D702C8"/>
    <w:rsid w:val="00D70A9B"/>
    <w:rsid w:val="00D7140A"/>
    <w:rsid w:val="00D72F28"/>
    <w:rsid w:val="00D75CFE"/>
    <w:rsid w:val="00D76196"/>
    <w:rsid w:val="00D769C6"/>
    <w:rsid w:val="00D80126"/>
    <w:rsid w:val="00D8107E"/>
    <w:rsid w:val="00D81BD1"/>
    <w:rsid w:val="00D81BE0"/>
    <w:rsid w:val="00D81F21"/>
    <w:rsid w:val="00D83207"/>
    <w:rsid w:val="00D849A4"/>
    <w:rsid w:val="00D85CFC"/>
    <w:rsid w:val="00D86E0A"/>
    <w:rsid w:val="00D8731D"/>
    <w:rsid w:val="00D87CC9"/>
    <w:rsid w:val="00D90784"/>
    <w:rsid w:val="00D907A1"/>
    <w:rsid w:val="00D90C79"/>
    <w:rsid w:val="00D92184"/>
    <w:rsid w:val="00D93163"/>
    <w:rsid w:val="00D93901"/>
    <w:rsid w:val="00D94068"/>
    <w:rsid w:val="00D94338"/>
    <w:rsid w:val="00D96057"/>
    <w:rsid w:val="00D962E8"/>
    <w:rsid w:val="00D96756"/>
    <w:rsid w:val="00D96974"/>
    <w:rsid w:val="00D96A45"/>
    <w:rsid w:val="00D96FBE"/>
    <w:rsid w:val="00D974B5"/>
    <w:rsid w:val="00D9761F"/>
    <w:rsid w:val="00DA2974"/>
    <w:rsid w:val="00DA2F9B"/>
    <w:rsid w:val="00DA307B"/>
    <w:rsid w:val="00DA3468"/>
    <w:rsid w:val="00DA48A6"/>
    <w:rsid w:val="00DA5566"/>
    <w:rsid w:val="00DA7533"/>
    <w:rsid w:val="00DA75D7"/>
    <w:rsid w:val="00DA7808"/>
    <w:rsid w:val="00DA7A79"/>
    <w:rsid w:val="00DB20BF"/>
    <w:rsid w:val="00DB3579"/>
    <w:rsid w:val="00DB3800"/>
    <w:rsid w:val="00DB3D9F"/>
    <w:rsid w:val="00DB475C"/>
    <w:rsid w:val="00DB5434"/>
    <w:rsid w:val="00DB54E5"/>
    <w:rsid w:val="00DB5A58"/>
    <w:rsid w:val="00DB61A5"/>
    <w:rsid w:val="00DB6D39"/>
    <w:rsid w:val="00DB6DA2"/>
    <w:rsid w:val="00DB7A04"/>
    <w:rsid w:val="00DC0F67"/>
    <w:rsid w:val="00DC1581"/>
    <w:rsid w:val="00DC2219"/>
    <w:rsid w:val="00DC24F7"/>
    <w:rsid w:val="00DC2BF1"/>
    <w:rsid w:val="00DC2F96"/>
    <w:rsid w:val="00DC2FCF"/>
    <w:rsid w:val="00DC3088"/>
    <w:rsid w:val="00DC3D58"/>
    <w:rsid w:val="00DC403E"/>
    <w:rsid w:val="00DC4F4E"/>
    <w:rsid w:val="00DC5876"/>
    <w:rsid w:val="00DC5F36"/>
    <w:rsid w:val="00DC6B68"/>
    <w:rsid w:val="00DC6EC2"/>
    <w:rsid w:val="00DC70C8"/>
    <w:rsid w:val="00DC73B3"/>
    <w:rsid w:val="00DD0A60"/>
    <w:rsid w:val="00DD0BC0"/>
    <w:rsid w:val="00DD118C"/>
    <w:rsid w:val="00DD14AC"/>
    <w:rsid w:val="00DD3140"/>
    <w:rsid w:val="00DD3A78"/>
    <w:rsid w:val="00DD3D13"/>
    <w:rsid w:val="00DD5471"/>
    <w:rsid w:val="00DD736E"/>
    <w:rsid w:val="00DE14C0"/>
    <w:rsid w:val="00DE2968"/>
    <w:rsid w:val="00DE3CCB"/>
    <w:rsid w:val="00DE4601"/>
    <w:rsid w:val="00DE4718"/>
    <w:rsid w:val="00DE48B7"/>
    <w:rsid w:val="00DE4BA9"/>
    <w:rsid w:val="00DE4D5F"/>
    <w:rsid w:val="00DE5031"/>
    <w:rsid w:val="00DE6234"/>
    <w:rsid w:val="00DE6371"/>
    <w:rsid w:val="00DE6753"/>
    <w:rsid w:val="00DE6CED"/>
    <w:rsid w:val="00DE6E10"/>
    <w:rsid w:val="00DE6ED8"/>
    <w:rsid w:val="00DE7066"/>
    <w:rsid w:val="00DE7EEF"/>
    <w:rsid w:val="00DF1356"/>
    <w:rsid w:val="00DF13B7"/>
    <w:rsid w:val="00DF17D2"/>
    <w:rsid w:val="00DF1B58"/>
    <w:rsid w:val="00DF2768"/>
    <w:rsid w:val="00DF2816"/>
    <w:rsid w:val="00DF284F"/>
    <w:rsid w:val="00DF2E74"/>
    <w:rsid w:val="00DF3173"/>
    <w:rsid w:val="00DF3471"/>
    <w:rsid w:val="00DF3D88"/>
    <w:rsid w:val="00DF62E4"/>
    <w:rsid w:val="00DF7050"/>
    <w:rsid w:val="00DF7614"/>
    <w:rsid w:val="00DF7ACF"/>
    <w:rsid w:val="00E00C37"/>
    <w:rsid w:val="00E01597"/>
    <w:rsid w:val="00E015A0"/>
    <w:rsid w:val="00E01E1A"/>
    <w:rsid w:val="00E01FEA"/>
    <w:rsid w:val="00E02D20"/>
    <w:rsid w:val="00E03500"/>
    <w:rsid w:val="00E03887"/>
    <w:rsid w:val="00E03C8B"/>
    <w:rsid w:val="00E03D68"/>
    <w:rsid w:val="00E049F7"/>
    <w:rsid w:val="00E056FE"/>
    <w:rsid w:val="00E06F0C"/>
    <w:rsid w:val="00E07C36"/>
    <w:rsid w:val="00E07CB8"/>
    <w:rsid w:val="00E1029F"/>
    <w:rsid w:val="00E11BF7"/>
    <w:rsid w:val="00E14866"/>
    <w:rsid w:val="00E1770D"/>
    <w:rsid w:val="00E17C9C"/>
    <w:rsid w:val="00E2015E"/>
    <w:rsid w:val="00E20266"/>
    <w:rsid w:val="00E20C85"/>
    <w:rsid w:val="00E20CCB"/>
    <w:rsid w:val="00E21B00"/>
    <w:rsid w:val="00E21DD4"/>
    <w:rsid w:val="00E223EA"/>
    <w:rsid w:val="00E23705"/>
    <w:rsid w:val="00E23C43"/>
    <w:rsid w:val="00E2469B"/>
    <w:rsid w:val="00E27EFF"/>
    <w:rsid w:val="00E30807"/>
    <w:rsid w:val="00E30837"/>
    <w:rsid w:val="00E30916"/>
    <w:rsid w:val="00E30DF5"/>
    <w:rsid w:val="00E319E0"/>
    <w:rsid w:val="00E33D11"/>
    <w:rsid w:val="00E34251"/>
    <w:rsid w:val="00E34BE1"/>
    <w:rsid w:val="00E34CC2"/>
    <w:rsid w:val="00E356EC"/>
    <w:rsid w:val="00E36D26"/>
    <w:rsid w:val="00E4105E"/>
    <w:rsid w:val="00E418B5"/>
    <w:rsid w:val="00E4273E"/>
    <w:rsid w:val="00E42CED"/>
    <w:rsid w:val="00E42D1C"/>
    <w:rsid w:val="00E43E62"/>
    <w:rsid w:val="00E457FD"/>
    <w:rsid w:val="00E47054"/>
    <w:rsid w:val="00E477E5"/>
    <w:rsid w:val="00E51B82"/>
    <w:rsid w:val="00E51D7B"/>
    <w:rsid w:val="00E51E10"/>
    <w:rsid w:val="00E526D0"/>
    <w:rsid w:val="00E5293F"/>
    <w:rsid w:val="00E52A36"/>
    <w:rsid w:val="00E52B72"/>
    <w:rsid w:val="00E53D48"/>
    <w:rsid w:val="00E55299"/>
    <w:rsid w:val="00E55C58"/>
    <w:rsid w:val="00E56E78"/>
    <w:rsid w:val="00E57260"/>
    <w:rsid w:val="00E604AB"/>
    <w:rsid w:val="00E606E6"/>
    <w:rsid w:val="00E63863"/>
    <w:rsid w:val="00E63C85"/>
    <w:rsid w:val="00E64C6C"/>
    <w:rsid w:val="00E64FFA"/>
    <w:rsid w:val="00E668BE"/>
    <w:rsid w:val="00E672FB"/>
    <w:rsid w:val="00E673EA"/>
    <w:rsid w:val="00E67421"/>
    <w:rsid w:val="00E677B7"/>
    <w:rsid w:val="00E67C62"/>
    <w:rsid w:val="00E67EED"/>
    <w:rsid w:val="00E71A56"/>
    <w:rsid w:val="00E71B80"/>
    <w:rsid w:val="00E71E85"/>
    <w:rsid w:val="00E71FE4"/>
    <w:rsid w:val="00E72315"/>
    <w:rsid w:val="00E7393E"/>
    <w:rsid w:val="00E746E8"/>
    <w:rsid w:val="00E75284"/>
    <w:rsid w:val="00E752AC"/>
    <w:rsid w:val="00E7663C"/>
    <w:rsid w:val="00E766AC"/>
    <w:rsid w:val="00E76F99"/>
    <w:rsid w:val="00E800C5"/>
    <w:rsid w:val="00E80B0E"/>
    <w:rsid w:val="00E810A8"/>
    <w:rsid w:val="00E84A59"/>
    <w:rsid w:val="00E84E87"/>
    <w:rsid w:val="00E85181"/>
    <w:rsid w:val="00E861C5"/>
    <w:rsid w:val="00E87026"/>
    <w:rsid w:val="00E873D5"/>
    <w:rsid w:val="00E876EB"/>
    <w:rsid w:val="00E87799"/>
    <w:rsid w:val="00E87D1A"/>
    <w:rsid w:val="00E92275"/>
    <w:rsid w:val="00E929DE"/>
    <w:rsid w:val="00E93075"/>
    <w:rsid w:val="00E93169"/>
    <w:rsid w:val="00E93C7B"/>
    <w:rsid w:val="00E94D36"/>
    <w:rsid w:val="00E9609E"/>
    <w:rsid w:val="00E97098"/>
    <w:rsid w:val="00E97589"/>
    <w:rsid w:val="00EA081E"/>
    <w:rsid w:val="00EA13BB"/>
    <w:rsid w:val="00EA1D38"/>
    <w:rsid w:val="00EA22E8"/>
    <w:rsid w:val="00EA376F"/>
    <w:rsid w:val="00EA39D9"/>
    <w:rsid w:val="00EA47A1"/>
    <w:rsid w:val="00EA4A8E"/>
    <w:rsid w:val="00EA4D67"/>
    <w:rsid w:val="00EA4D6E"/>
    <w:rsid w:val="00EA5D3B"/>
    <w:rsid w:val="00EA5F69"/>
    <w:rsid w:val="00EA635D"/>
    <w:rsid w:val="00EA68B6"/>
    <w:rsid w:val="00EB1DD6"/>
    <w:rsid w:val="00EB1FEA"/>
    <w:rsid w:val="00EB2345"/>
    <w:rsid w:val="00EB2347"/>
    <w:rsid w:val="00EB31F4"/>
    <w:rsid w:val="00EB31F5"/>
    <w:rsid w:val="00EB4CE4"/>
    <w:rsid w:val="00EB5739"/>
    <w:rsid w:val="00EB6109"/>
    <w:rsid w:val="00EB768F"/>
    <w:rsid w:val="00EC335D"/>
    <w:rsid w:val="00EC38DE"/>
    <w:rsid w:val="00EC3DD3"/>
    <w:rsid w:val="00EC435A"/>
    <w:rsid w:val="00EC4C21"/>
    <w:rsid w:val="00ED0EA1"/>
    <w:rsid w:val="00ED13D6"/>
    <w:rsid w:val="00ED1894"/>
    <w:rsid w:val="00ED2EF3"/>
    <w:rsid w:val="00ED3A8B"/>
    <w:rsid w:val="00ED4262"/>
    <w:rsid w:val="00ED427D"/>
    <w:rsid w:val="00ED65DD"/>
    <w:rsid w:val="00ED6A24"/>
    <w:rsid w:val="00ED7363"/>
    <w:rsid w:val="00ED7715"/>
    <w:rsid w:val="00ED7FAF"/>
    <w:rsid w:val="00EE100E"/>
    <w:rsid w:val="00EE380B"/>
    <w:rsid w:val="00EE3A3A"/>
    <w:rsid w:val="00EE428A"/>
    <w:rsid w:val="00EE44C3"/>
    <w:rsid w:val="00EE517A"/>
    <w:rsid w:val="00EE5988"/>
    <w:rsid w:val="00EE5D91"/>
    <w:rsid w:val="00EE5F03"/>
    <w:rsid w:val="00EE6302"/>
    <w:rsid w:val="00EE7F48"/>
    <w:rsid w:val="00EF0DD7"/>
    <w:rsid w:val="00EF32AC"/>
    <w:rsid w:val="00EF32CF"/>
    <w:rsid w:val="00EF3593"/>
    <w:rsid w:val="00EF454C"/>
    <w:rsid w:val="00EF476A"/>
    <w:rsid w:val="00EF594E"/>
    <w:rsid w:val="00EF5ADF"/>
    <w:rsid w:val="00EF6B55"/>
    <w:rsid w:val="00EF7B20"/>
    <w:rsid w:val="00EF7CC3"/>
    <w:rsid w:val="00EF7DB2"/>
    <w:rsid w:val="00F00025"/>
    <w:rsid w:val="00F002DF"/>
    <w:rsid w:val="00F01D1E"/>
    <w:rsid w:val="00F02422"/>
    <w:rsid w:val="00F02550"/>
    <w:rsid w:val="00F02CBE"/>
    <w:rsid w:val="00F04351"/>
    <w:rsid w:val="00F044AE"/>
    <w:rsid w:val="00F0473A"/>
    <w:rsid w:val="00F048CD"/>
    <w:rsid w:val="00F04D4F"/>
    <w:rsid w:val="00F102F8"/>
    <w:rsid w:val="00F103AC"/>
    <w:rsid w:val="00F10E7E"/>
    <w:rsid w:val="00F139E4"/>
    <w:rsid w:val="00F13B68"/>
    <w:rsid w:val="00F145E4"/>
    <w:rsid w:val="00F14EA8"/>
    <w:rsid w:val="00F151FD"/>
    <w:rsid w:val="00F17736"/>
    <w:rsid w:val="00F178BA"/>
    <w:rsid w:val="00F2073C"/>
    <w:rsid w:val="00F20B40"/>
    <w:rsid w:val="00F20C3A"/>
    <w:rsid w:val="00F20F88"/>
    <w:rsid w:val="00F21B41"/>
    <w:rsid w:val="00F2276F"/>
    <w:rsid w:val="00F22C18"/>
    <w:rsid w:val="00F22E21"/>
    <w:rsid w:val="00F261C8"/>
    <w:rsid w:val="00F27A49"/>
    <w:rsid w:val="00F27D88"/>
    <w:rsid w:val="00F30590"/>
    <w:rsid w:val="00F306FB"/>
    <w:rsid w:val="00F317D9"/>
    <w:rsid w:val="00F333B3"/>
    <w:rsid w:val="00F33A6B"/>
    <w:rsid w:val="00F33B74"/>
    <w:rsid w:val="00F33F77"/>
    <w:rsid w:val="00F3408D"/>
    <w:rsid w:val="00F34EDA"/>
    <w:rsid w:val="00F3586E"/>
    <w:rsid w:val="00F36D46"/>
    <w:rsid w:val="00F36FA4"/>
    <w:rsid w:val="00F4021D"/>
    <w:rsid w:val="00F4089A"/>
    <w:rsid w:val="00F41EF1"/>
    <w:rsid w:val="00F42396"/>
    <w:rsid w:val="00F44341"/>
    <w:rsid w:val="00F45605"/>
    <w:rsid w:val="00F45BB8"/>
    <w:rsid w:val="00F473C9"/>
    <w:rsid w:val="00F504D5"/>
    <w:rsid w:val="00F50722"/>
    <w:rsid w:val="00F510F6"/>
    <w:rsid w:val="00F528C9"/>
    <w:rsid w:val="00F52B61"/>
    <w:rsid w:val="00F5314A"/>
    <w:rsid w:val="00F53A93"/>
    <w:rsid w:val="00F57307"/>
    <w:rsid w:val="00F5747D"/>
    <w:rsid w:val="00F57FFA"/>
    <w:rsid w:val="00F60058"/>
    <w:rsid w:val="00F601CD"/>
    <w:rsid w:val="00F6115F"/>
    <w:rsid w:val="00F61E66"/>
    <w:rsid w:val="00F627C0"/>
    <w:rsid w:val="00F63628"/>
    <w:rsid w:val="00F64188"/>
    <w:rsid w:val="00F644CA"/>
    <w:rsid w:val="00F651C7"/>
    <w:rsid w:val="00F65A58"/>
    <w:rsid w:val="00F65E08"/>
    <w:rsid w:val="00F6725E"/>
    <w:rsid w:val="00F67A2F"/>
    <w:rsid w:val="00F67C71"/>
    <w:rsid w:val="00F70644"/>
    <w:rsid w:val="00F712B2"/>
    <w:rsid w:val="00F7160C"/>
    <w:rsid w:val="00F7264A"/>
    <w:rsid w:val="00F730F4"/>
    <w:rsid w:val="00F732FA"/>
    <w:rsid w:val="00F7616C"/>
    <w:rsid w:val="00F76301"/>
    <w:rsid w:val="00F76A7A"/>
    <w:rsid w:val="00F76AE3"/>
    <w:rsid w:val="00F76D3F"/>
    <w:rsid w:val="00F77127"/>
    <w:rsid w:val="00F81583"/>
    <w:rsid w:val="00F82960"/>
    <w:rsid w:val="00F82B80"/>
    <w:rsid w:val="00F82EE8"/>
    <w:rsid w:val="00F83568"/>
    <w:rsid w:val="00F859CD"/>
    <w:rsid w:val="00F87705"/>
    <w:rsid w:val="00F87761"/>
    <w:rsid w:val="00F8781F"/>
    <w:rsid w:val="00F87C53"/>
    <w:rsid w:val="00F902E4"/>
    <w:rsid w:val="00F9085F"/>
    <w:rsid w:val="00F90B1C"/>
    <w:rsid w:val="00F910D2"/>
    <w:rsid w:val="00F928D1"/>
    <w:rsid w:val="00F94113"/>
    <w:rsid w:val="00F96726"/>
    <w:rsid w:val="00F97BDA"/>
    <w:rsid w:val="00F97C55"/>
    <w:rsid w:val="00F97E35"/>
    <w:rsid w:val="00F97E8E"/>
    <w:rsid w:val="00FA084F"/>
    <w:rsid w:val="00FA1C63"/>
    <w:rsid w:val="00FA3B48"/>
    <w:rsid w:val="00FA4C52"/>
    <w:rsid w:val="00FA534B"/>
    <w:rsid w:val="00FA60FD"/>
    <w:rsid w:val="00FA7DAE"/>
    <w:rsid w:val="00FB02F1"/>
    <w:rsid w:val="00FB1F45"/>
    <w:rsid w:val="00FB1FFA"/>
    <w:rsid w:val="00FB3279"/>
    <w:rsid w:val="00FB3E4D"/>
    <w:rsid w:val="00FB59A2"/>
    <w:rsid w:val="00FB7374"/>
    <w:rsid w:val="00FB79F6"/>
    <w:rsid w:val="00FC05EC"/>
    <w:rsid w:val="00FC1A27"/>
    <w:rsid w:val="00FC2C94"/>
    <w:rsid w:val="00FC2ED3"/>
    <w:rsid w:val="00FC33EE"/>
    <w:rsid w:val="00FC3996"/>
    <w:rsid w:val="00FC3A5A"/>
    <w:rsid w:val="00FC4587"/>
    <w:rsid w:val="00FC5576"/>
    <w:rsid w:val="00FC5992"/>
    <w:rsid w:val="00FC5E5C"/>
    <w:rsid w:val="00FC5FB7"/>
    <w:rsid w:val="00FC6283"/>
    <w:rsid w:val="00FC68AB"/>
    <w:rsid w:val="00FC735A"/>
    <w:rsid w:val="00FC756C"/>
    <w:rsid w:val="00FD10CB"/>
    <w:rsid w:val="00FD10F1"/>
    <w:rsid w:val="00FD1811"/>
    <w:rsid w:val="00FD1F58"/>
    <w:rsid w:val="00FD2994"/>
    <w:rsid w:val="00FD3A68"/>
    <w:rsid w:val="00FD7024"/>
    <w:rsid w:val="00FE0034"/>
    <w:rsid w:val="00FE04D4"/>
    <w:rsid w:val="00FE0B41"/>
    <w:rsid w:val="00FE1096"/>
    <w:rsid w:val="00FE1727"/>
    <w:rsid w:val="00FE191C"/>
    <w:rsid w:val="00FE1E4C"/>
    <w:rsid w:val="00FE2CBA"/>
    <w:rsid w:val="00FE346D"/>
    <w:rsid w:val="00FE6FD9"/>
    <w:rsid w:val="00FE74E2"/>
    <w:rsid w:val="00FF061E"/>
    <w:rsid w:val="00FF155D"/>
    <w:rsid w:val="00FF250A"/>
    <w:rsid w:val="00FF2B51"/>
    <w:rsid w:val="00FF2E5B"/>
    <w:rsid w:val="00FF4E9A"/>
    <w:rsid w:val="00FF5212"/>
    <w:rsid w:val="00FF57D7"/>
    <w:rsid w:val="00FF6BB0"/>
    <w:rsid w:val="00FF72BC"/>
    <w:rsid w:val="00FF7E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3B9AC9"/>
  <w15:docId w15:val="{AC9E2509-D78C-41AB-AA6D-0BD2136CA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0574"/>
  </w:style>
  <w:style w:type="paragraph" w:styleId="Heading1">
    <w:name w:val="heading 1"/>
    <w:basedOn w:val="Normal"/>
    <w:next w:val="Normal"/>
    <w:link w:val="Heading1Char"/>
    <w:uiPriority w:val="9"/>
    <w:qFormat/>
    <w:rsid w:val="00851EF9"/>
    <w:pPr>
      <w:keepNext/>
      <w:keepLines/>
      <w:spacing w:before="480" w:after="0"/>
      <w:outlineLvl w:val="0"/>
    </w:pPr>
    <w:rPr>
      <w:rFonts w:ascii="Calibri" w:eastAsiaTheme="majorEastAsia" w:hAnsi="Calibri" w:cstheme="majorBidi"/>
      <w:b/>
      <w:bCs/>
      <w:sz w:val="36"/>
      <w:szCs w:val="28"/>
    </w:rPr>
  </w:style>
  <w:style w:type="paragraph" w:styleId="Heading2">
    <w:name w:val="heading 2"/>
    <w:basedOn w:val="Normal"/>
    <w:next w:val="Normal"/>
    <w:link w:val="Heading2Char"/>
    <w:uiPriority w:val="9"/>
    <w:unhideWhenUsed/>
    <w:qFormat/>
    <w:rsid w:val="00851EF9"/>
    <w:pPr>
      <w:keepNext/>
      <w:keepLines/>
      <w:spacing w:before="200" w:after="0"/>
      <w:outlineLvl w:val="1"/>
    </w:pPr>
    <w:rPr>
      <w:rFonts w:ascii="Calibri" w:eastAsiaTheme="majorEastAsia" w:hAnsi="Calibri" w:cstheme="majorBidi"/>
      <w:b/>
      <w:bCs/>
      <w:sz w:val="28"/>
      <w:szCs w:val="26"/>
    </w:rPr>
  </w:style>
  <w:style w:type="paragraph" w:styleId="Heading3">
    <w:name w:val="heading 3"/>
    <w:basedOn w:val="Normal"/>
    <w:next w:val="Normal"/>
    <w:link w:val="Heading3Char"/>
    <w:uiPriority w:val="9"/>
    <w:unhideWhenUsed/>
    <w:qFormat/>
    <w:rsid w:val="00BC55B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BC55B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BC55B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1EF9"/>
    <w:rPr>
      <w:rFonts w:ascii="Calibri" w:eastAsiaTheme="majorEastAsia" w:hAnsi="Calibri" w:cstheme="majorBidi"/>
      <w:b/>
      <w:bCs/>
      <w:sz w:val="36"/>
      <w:szCs w:val="28"/>
    </w:rPr>
  </w:style>
  <w:style w:type="character" w:customStyle="1" w:styleId="Heading2Char">
    <w:name w:val="Heading 2 Char"/>
    <w:basedOn w:val="DefaultParagraphFont"/>
    <w:link w:val="Heading2"/>
    <w:uiPriority w:val="9"/>
    <w:rsid w:val="00851EF9"/>
    <w:rPr>
      <w:rFonts w:ascii="Calibri" w:eastAsiaTheme="majorEastAsia" w:hAnsi="Calibri" w:cstheme="majorBidi"/>
      <w:b/>
      <w:bCs/>
      <w:sz w:val="28"/>
      <w:szCs w:val="26"/>
    </w:rPr>
  </w:style>
  <w:style w:type="character" w:customStyle="1" w:styleId="Heading3Char">
    <w:name w:val="Heading 3 Char"/>
    <w:basedOn w:val="DefaultParagraphFont"/>
    <w:link w:val="Heading3"/>
    <w:uiPriority w:val="9"/>
    <w:rsid w:val="00BC55B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BC55BF"/>
    <w:rPr>
      <w:rFonts w:asciiTheme="majorHAnsi" w:eastAsiaTheme="majorEastAsia" w:hAnsiTheme="majorHAnsi" w:cstheme="majorBidi"/>
      <w:b/>
      <w:bCs/>
      <w:i/>
      <w:iCs/>
      <w:color w:val="4F81BD" w:themeColor="accent1"/>
    </w:rPr>
  </w:style>
  <w:style w:type="paragraph" w:styleId="Subtitle">
    <w:name w:val="Subtitle"/>
    <w:basedOn w:val="Normal"/>
    <w:next w:val="Normal"/>
    <w:link w:val="SubtitleChar"/>
    <w:uiPriority w:val="11"/>
    <w:qFormat/>
    <w:rsid w:val="00BC55B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C55BF"/>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BC55B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C55BF"/>
    <w:rPr>
      <w:rFonts w:asciiTheme="majorHAnsi" w:eastAsiaTheme="majorEastAsia" w:hAnsiTheme="majorHAnsi" w:cstheme="majorBidi"/>
      <w:color w:val="17365D" w:themeColor="text2" w:themeShade="BF"/>
      <w:spacing w:val="5"/>
      <w:kern w:val="28"/>
      <w:sz w:val="52"/>
      <w:szCs w:val="52"/>
    </w:rPr>
  </w:style>
  <w:style w:type="character" w:customStyle="1" w:styleId="Heading5Char">
    <w:name w:val="Heading 5 Char"/>
    <w:basedOn w:val="DefaultParagraphFont"/>
    <w:link w:val="Heading5"/>
    <w:uiPriority w:val="9"/>
    <w:rsid w:val="00BC55BF"/>
    <w:rPr>
      <w:rFonts w:asciiTheme="majorHAnsi" w:eastAsiaTheme="majorEastAsia" w:hAnsiTheme="majorHAnsi" w:cstheme="majorBidi"/>
      <w:color w:val="243F60" w:themeColor="accent1" w:themeShade="7F"/>
    </w:rPr>
  </w:style>
  <w:style w:type="paragraph" w:styleId="Header">
    <w:name w:val="header"/>
    <w:basedOn w:val="Normal"/>
    <w:link w:val="HeaderChar"/>
    <w:uiPriority w:val="99"/>
    <w:unhideWhenUsed/>
    <w:rsid w:val="00377D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DF1"/>
  </w:style>
  <w:style w:type="paragraph" w:styleId="Footer">
    <w:name w:val="footer"/>
    <w:basedOn w:val="Normal"/>
    <w:link w:val="FooterChar"/>
    <w:uiPriority w:val="99"/>
    <w:unhideWhenUsed/>
    <w:rsid w:val="00377D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7DF1"/>
  </w:style>
  <w:style w:type="paragraph" w:styleId="BalloonText">
    <w:name w:val="Balloon Text"/>
    <w:basedOn w:val="Normal"/>
    <w:link w:val="BalloonTextChar"/>
    <w:uiPriority w:val="99"/>
    <w:semiHidden/>
    <w:unhideWhenUsed/>
    <w:rsid w:val="00377D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7DF1"/>
    <w:rPr>
      <w:rFonts w:ascii="Tahoma" w:hAnsi="Tahoma" w:cs="Tahoma"/>
      <w:sz w:val="16"/>
      <w:szCs w:val="16"/>
    </w:rPr>
  </w:style>
  <w:style w:type="table" w:styleId="TableGrid">
    <w:name w:val="Table Grid"/>
    <w:basedOn w:val="TableNormal"/>
    <w:uiPriority w:val="39"/>
    <w:rsid w:val="00700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A4A8E"/>
    <w:pPr>
      <w:ind w:left="720"/>
      <w:contextualSpacing/>
    </w:pPr>
  </w:style>
  <w:style w:type="character" w:styleId="CommentReference">
    <w:name w:val="annotation reference"/>
    <w:basedOn w:val="DefaultParagraphFont"/>
    <w:uiPriority w:val="99"/>
    <w:semiHidden/>
    <w:unhideWhenUsed/>
    <w:rsid w:val="00087477"/>
    <w:rPr>
      <w:sz w:val="16"/>
      <w:szCs w:val="16"/>
    </w:rPr>
  </w:style>
  <w:style w:type="paragraph" w:styleId="CommentText">
    <w:name w:val="annotation text"/>
    <w:basedOn w:val="Normal"/>
    <w:link w:val="CommentTextChar"/>
    <w:uiPriority w:val="99"/>
    <w:unhideWhenUsed/>
    <w:rsid w:val="00087477"/>
    <w:pPr>
      <w:spacing w:line="240" w:lineRule="auto"/>
    </w:pPr>
    <w:rPr>
      <w:sz w:val="20"/>
      <w:szCs w:val="20"/>
    </w:rPr>
  </w:style>
  <w:style w:type="character" w:customStyle="1" w:styleId="CommentTextChar">
    <w:name w:val="Comment Text Char"/>
    <w:basedOn w:val="DefaultParagraphFont"/>
    <w:link w:val="CommentText"/>
    <w:uiPriority w:val="99"/>
    <w:rsid w:val="00087477"/>
    <w:rPr>
      <w:sz w:val="20"/>
      <w:szCs w:val="20"/>
    </w:rPr>
  </w:style>
  <w:style w:type="paragraph" w:styleId="CommentSubject">
    <w:name w:val="annotation subject"/>
    <w:basedOn w:val="CommentText"/>
    <w:next w:val="CommentText"/>
    <w:link w:val="CommentSubjectChar"/>
    <w:uiPriority w:val="99"/>
    <w:semiHidden/>
    <w:unhideWhenUsed/>
    <w:rsid w:val="00087477"/>
    <w:rPr>
      <w:b/>
      <w:bCs/>
    </w:rPr>
  </w:style>
  <w:style w:type="character" w:customStyle="1" w:styleId="CommentSubjectChar">
    <w:name w:val="Comment Subject Char"/>
    <w:basedOn w:val="CommentTextChar"/>
    <w:link w:val="CommentSubject"/>
    <w:uiPriority w:val="99"/>
    <w:semiHidden/>
    <w:rsid w:val="00087477"/>
    <w:rPr>
      <w:b/>
      <w:bCs/>
      <w:sz w:val="20"/>
      <w:szCs w:val="20"/>
    </w:rPr>
  </w:style>
  <w:style w:type="paragraph" w:styleId="NoSpacing">
    <w:name w:val="No Spacing"/>
    <w:uiPriority w:val="1"/>
    <w:qFormat/>
    <w:rsid w:val="006E3F31"/>
    <w:pPr>
      <w:spacing w:after="0" w:line="240" w:lineRule="auto"/>
    </w:pPr>
    <w:rPr>
      <w:rFonts w:ascii="Calibri" w:hAnsi="Calibri"/>
      <w:sz w:val="24"/>
    </w:rPr>
  </w:style>
  <w:style w:type="paragraph" w:styleId="NormalWeb">
    <w:name w:val="Normal (Web)"/>
    <w:basedOn w:val="Normal"/>
    <w:uiPriority w:val="99"/>
    <w:unhideWhenUsed/>
    <w:rsid w:val="003B4FB8"/>
    <w:pPr>
      <w:spacing w:before="100" w:beforeAutospacing="1" w:after="100" w:afterAutospacing="1" w:line="240" w:lineRule="auto"/>
    </w:pPr>
    <w:rPr>
      <w:rFonts w:ascii="Times" w:eastAsiaTheme="minorEastAsia" w:hAnsi="Times" w:cs="Times New Roman"/>
      <w:sz w:val="20"/>
      <w:szCs w:val="20"/>
    </w:rPr>
  </w:style>
  <w:style w:type="paragraph" w:customStyle="1" w:styleId="para">
    <w:name w:val="para"/>
    <w:basedOn w:val="Normal"/>
    <w:rsid w:val="008C4AA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urrenthithighlight">
    <w:name w:val="currenthithighlight"/>
    <w:basedOn w:val="DefaultParagraphFont"/>
    <w:rsid w:val="006B47F7"/>
  </w:style>
  <w:style w:type="table" w:styleId="PlainTable1">
    <w:name w:val="Plain Table 1"/>
    <w:basedOn w:val="TableNormal"/>
    <w:uiPriority w:val="41"/>
    <w:rsid w:val="008D2C1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8D2C1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rmal1">
    <w:name w:val="Normal1"/>
    <w:basedOn w:val="Normal"/>
    <w:rsid w:val="00DC3D58"/>
    <w:pPr>
      <w:spacing w:after="0"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9956ED"/>
    <w:rPr>
      <w:color w:val="0000FF"/>
      <w:u w:val="single"/>
    </w:rPr>
  </w:style>
  <w:style w:type="character" w:styleId="Emphasis">
    <w:name w:val="Emphasis"/>
    <w:uiPriority w:val="20"/>
    <w:qFormat/>
    <w:rsid w:val="00736739"/>
    <w:rPr>
      <w:i/>
      <w:iCs/>
    </w:rPr>
  </w:style>
  <w:style w:type="table" w:customStyle="1" w:styleId="TableGrid1">
    <w:name w:val="Table Grid1"/>
    <w:basedOn w:val="TableNormal"/>
    <w:uiPriority w:val="59"/>
    <w:rsid w:val="000E498E"/>
    <w:pPr>
      <w:spacing w:after="0" w:line="240" w:lineRule="auto"/>
    </w:pPr>
    <w:rPr>
      <w:rFonts w:eastAsia="Verdan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ticle-author-listitem">
    <w:name w:val="c-article-author-list__item"/>
    <w:basedOn w:val="Normal"/>
    <w:rsid w:val="00C801B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article-info-details">
    <w:name w:val="c-article-info-details"/>
    <w:basedOn w:val="Normal"/>
    <w:rsid w:val="00C801B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visually-hidden">
    <w:name w:val="u-visually-hidden"/>
    <w:basedOn w:val="DefaultParagraphFont"/>
    <w:rsid w:val="00C801BA"/>
  </w:style>
  <w:style w:type="character" w:styleId="PlaceholderText">
    <w:name w:val="Placeholder Text"/>
    <w:basedOn w:val="DefaultParagraphFont"/>
    <w:uiPriority w:val="99"/>
    <w:semiHidden/>
    <w:rsid w:val="009A7F26"/>
    <w:rPr>
      <w:color w:val="808080"/>
    </w:rPr>
  </w:style>
  <w:style w:type="character" w:customStyle="1" w:styleId="UnresolvedMention1">
    <w:name w:val="Unresolved Mention1"/>
    <w:basedOn w:val="DefaultParagraphFont"/>
    <w:uiPriority w:val="99"/>
    <w:semiHidden/>
    <w:unhideWhenUsed/>
    <w:rsid w:val="00B66AC2"/>
    <w:rPr>
      <w:color w:val="605E5C"/>
      <w:shd w:val="clear" w:color="auto" w:fill="E1DFDD"/>
    </w:rPr>
  </w:style>
  <w:style w:type="character" w:styleId="FollowedHyperlink">
    <w:name w:val="FollowedHyperlink"/>
    <w:basedOn w:val="DefaultParagraphFont"/>
    <w:uiPriority w:val="99"/>
    <w:semiHidden/>
    <w:unhideWhenUsed/>
    <w:rsid w:val="005168F0"/>
    <w:rPr>
      <w:color w:val="800080" w:themeColor="followedHyperlink"/>
      <w:u w:val="single"/>
    </w:rPr>
  </w:style>
  <w:style w:type="paragraph" w:styleId="Revision">
    <w:name w:val="Revision"/>
    <w:hidden/>
    <w:uiPriority w:val="99"/>
    <w:semiHidden/>
    <w:rsid w:val="00121BFB"/>
    <w:pPr>
      <w:spacing w:after="0" w:line="240" w:lineRule="auto"/>
    </w:pPr>
  </w:style>
  <w:style w:type="character" w:styleId="LineNumber">
    <w:name w:val="line number"/>
    <w:basedOn w:val="DefaultParagraphFont"/>
    <w:uiPriority w:val="99"/>
    <w:semiHidden/>
    <w:unhideWhenUsed/>
    <w:rsid w:val="00EA1D38"/>
  </w:style>
  <w:style w:type="paragraph" w:customStyle="1" w:styleId="Default">
    <w:name w:val="Default"/>
    <w:rsid w:val="00B42E4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
    <w:name w:val="Unresolved Mention"/>
    <w:basedOn w:val="DefaultParagraphFont"/>
    <w:uiPriority w:val="99"/>
    <w:semiHidden/>
    <w:unhideWhenUsed/>
    <w:rsid w:val="002651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70763">
      <w:bodyDiv w:val="1"/>
      <w:marLeft w:val="0"/>
      <w:marRight w:val="0"/>
      <w:marTop w:val="0"/>
      <w:marBottom w:val="0"/>
      <w:divBdr>
        <w:top w:val="none" w:sz="0" w:space="0" w:color="auto"/>
        <w:left w:val="none" w:sz="0" w:space="0" w:color="auto"/>
        <w:bottom w:val="none" w:sz="0" w:space="0" w:color="auto"/>
        <w:right w:val="none" w:sz="0" w:space="0" w:color="auto"/>
      </w:divBdr>
      <w:divsChild>
        <w:div w:id="1833179988">
          <w:marLeft w:val="640"/>
          <w:marRight w:val="0"/>
          <w:marTop w:val="0"/>
          <w:marBottom w:val="0"/>
          <w:divBdr>
            <w:top w:val="none" w:sz="0" w:space="0" w:color="auto"/>
            <w:left w:val="none" w:sz="0" w:space="0" w:color="auto"/>
            <w:bottom w:val="none" w:sz="0" w:space="0" w:color="auto"/>
            <w:right w:val="none" w:sz="0" w:space="0" w:color="auto"/>
          </w:divBdr>
        </w:div>
        <w:div w:id="2113624520">
          <w:marLeft w:val="640"/>
          <w:marRight w:val="0"/>
          <w:marTop w:val="0"/>
          <w:marBottom w:val="0"/>
          <w:divBdr>
            <w:top w:val="none" w:sz="0" w:space="0" w:color="auto"/>
            <w:left w:val="none" w:sz="0" w:space="0" w:color="auto"/>
            <w:bottom w:val="none" w:sz="0" w:space="0" w:color="auto"/>
            <w:right w:val="none" w:sz="0" w:space="0" w:color="auto"/>
          </w:divBdr>
        </w:div>
        <w:div w:id="1871019980">
          <w:marLeft w:val="640"/>
          <w:marRight w:val="0"/>
          <w:marTop w:val="0"/>
          <w:marBottom w:val="0"/>
          <w:divBdr>
            <w:top w:val="none" w:sz="0" w:space="0" w:color="auto"/>
            <w:left w:val="none" w:sz="0" w:space="0" w:color="auto"/>
            <w:bottom w:val="none" w:sz="0" w:space="0" w:color="auto"/>
            <w:right w:val="none" w:sz="0" w:space="0" w:color="auto"/>
          </w:divBdr>
        </w:div>
        <w:div w:id="1913075083">
          <w:marLeft w:val="640"/>
          <w:marRight w:val="0"/>
          <w:marTop w:val="0"/>
          <w:marBottom w:val="0"/>
          <w:divBdr>
            <w:top w:val="none" w:sz="0" w:space="0" w:color="auto"/>
            <w:left w:val="none" w:sz="0" w:space="0" w:color="auto"/>
            <w:bottom w:val="none" w:sz="0" w:space="0" w:color="auto"/>
            <w:right w:val="none" w:sz="0" w:space="0" w:color="auto"/>
          </w:divBdr>
        </w:div>
        <w:div w:id="889344540">
          <w:marLeft w:val="640"/>
          <w:marRight w:val="0"/>
          <w:marTop w:val="0"/>
          <w:marBottom w:val="0"/>
          <w:divBdr>
            <w:top w:val="none" w:sz="0" w:space="0" w:color="auto"/>
            <w:left w:val="none" w:sz="0" w:space="0" w:color="auto"/>
            <w:bottom w:val="none" w:sz="0" w:space="0" w:color="auto"/>
            <w:right w:val="none" w:sz="0" w:space="0" w:color="auto"/>
          </w:divBdr>
        </w:div>
        <w:div w:id="496846260">
          <w:marLeft w:val="640"/>
          <w:marRight w:val="0"/>
          <w:marTop w:val="0"/>
          <w:marBottom w:val="0"/>
          <w:divBdr>
            <w:top w:val="none" w:sz="0" w:space="0" w:color="auto"/>
            <w:left w:val="none" w:sz="0" w:space="0" w:color="auto"/>
            <w:bottom w:val="none" w:sz="0" w:space="0" w:color="auto"/>
            <w:right w:val="none" w:sz="0" w:space="0" w:color="auto"/>
          </w:divBdr>
        </w:div>
        <w:div w:id="587616697">
          <w:marLeft w:val="640"/>
          <w:marRight w:val="0"/>
          <w:marTop w:val="0"/>
          <w:marBottom w:val="0"/>
          <w:divBdr>
            <w:top w:val="none" w:sz="0" w:space="0" w:color="auto"/>
            <w:left w:val="none" w:sz="0" w:space="0" w:color="auto"/>
            <w:bottom w:val="none" w:sz="0" w:space="0" w:color="auto"/>
            <w:right w:val="none" w:sz="0" w:space="0" w:color="auto"/>
          </w:divBdr>
        </w:div>
        <w:div w:id="1002851967">
          <w:marLeft w:val="640"/>
          <w:marRight w:val="0"/>
          <w:marTop w:val="0"/>
          <w:marBottom w:val="0"/>
          <w:divBdr>
            <w:top w:val="none" w:sz="0" w:space="0" w:color="auto"/>
            <w:left w:val="none" w:sz="0" w:space="0" w:color="auto"/>
            <w:bottom w:val="none" w:sz="0" w:space="0" w:color="auto"/>
            <w:right w:val="none" w:sz="0" w:space="0" w:color="auto"/>
          </w:divBdr>
        </w:div>
        <w:div w:id="244342638">
          <w:marLeft w:val="640"/>
          <w:marRight w:val="0"/>
          <w:marTop w:val="0"/>
          <w:marBottom w:val="0"/>
          <w:divBdr>
            <w:top w:val="none" w:sz="0" w:space="0" w:color="auto"/>
            <w:left w:val="none" w:sz="0" w:space="0" w:color="auto"/>
            <w:bottom w:val="none" w:sz="0" w:space="0" w:color="auto"/>
            <w:right w:val="none" w:sz="0" w:space="0" w:color="auto"/>
          </w:divBdr>
        </w:div>
        <w:div w:id="625428819">
          <w:marLeft w:val="640"/>
          <w:marRight w:val="0"/>
          <w:marTop w:val="0"/>
          <w:marBottom w:val="0"/>
          <w:divBdr>
            <w:top w:val="none" w:sz="0" w:space="0" w:color="auto"/>
            <w:left w:val="none" w:sz="0" w:space="0" w:color="auto"/>
            <w:bottom w:val="none" w:sz="0" w:space="0" w:color="auto"/>
            <w:right w:val="none" w:sz="0" w:space="0" w:color="auto"/>
          </w:divBdr>
        </w:div>
        <w:div w:id="237061654">
          <w:marLeft w:val="640"/>
          <w:marRight w:val="0"/>
          <w:marTop w:val="0"/>
          <w:marBottom w:val="0"/>
          <w:divBdr>
            <w:top w:val="none" w:sz="0" w:space="0" w:color="auto"/>
            <w:left w:val="none" w:sz="0" w:space="0" w:color="auto"/>
            <w:bottom w:val="none" w:sz="0" w:space="0" w:color="auto"/>
            <w:right w:val="none" w:sz="0" w:space="0" w:color="auto"/>
          </w:divBdr>
        </w:div>
        <w:div w:id="1773939884">
          <w:marLeft w:val="640"/>
          <w:marRight w:val="0"/>
          <w:marTop w:val="0"/>
          <w:marBottom w:val="0"/>
          <w:divBdr>
            <w:top w:val="none" w:sz="0" w:space="0" w:color="auto"/>
            <w:left w:val="none" w:sz="0" w:space="0" w:color="auto"/>
            <w:bottom w:val="none" w:sz="0" w:space="0" w:color="auto"/>
            <w:right w:val="none" w:sz="0" w:space="0" w:color="auto"/>
          </w:divBdr>
        </w:div>
        <w:div w:id="1486627703">
          <w:marLeft w:val="640"/>
          <w:marRight w:val="0"/>
          <w:marTop w:val="0"/>
          <w:marBottom w:val="0"/>
          <w:divBdr>
            <w:top w:val="none" w:sz="0" w:space="0" w:color="auto"/>
            <w:left w:val="none" w:sz="0" w:space="0" w:color="auto"/>
            <w:bottom w:val="none" w:sz="0" w:space="0" w:color="auto"/>
            <w:right w:val="none" w:sz="0" w:space="0" w:color="auto"/>
          </w:divBdr>
        </w:div>
        <w:div w:id="301887131">
          <w:marLeft w:val="640"/>
          <w:marRight w:val="0"/>
          <w:marTop w:val="0"/>
          <w:marBottom w:val="0"/>
          <w:divBdr>
            <w:top w:val="none" w:sz="0" w:space="0" w:color="auto"/>
            <w:left w:val="none" w:sz="0" w:space="0" w:color="auto"/>
            <w:bottom w:val="none" w:sz="0" w:space="0" w:color="auto"/>
            <w:right w:val="none" w:sz="0" w:space="0" w:color="auto"/>
          </w:divBdr>
        </w:div>
        <w:div w:id="1608466977">
          <w:marLeft w:val="640"/>
          <w:marRight w:val="0"/>
          <w:marTop w:val="0"/>
          <w:marBottom w:val="0"/>
          <w:divBdr>
            <w:top w:val="none" w:sz="0" w:space="0" w:color="auto"/>
            <w:left w:val="none" w:sz="0" w:space="0" w:color="auto"/>
            <w:bottom w:val="none" w:sz="0" w:space="0" w:color="auto"/>
            <w:right w:val="none" w:sz="0" w:space="0" w:color="auto"/>
          </w:divBdr>
        </w:div>
        <w:div w:id="17895514">
          <w:marLeft w:val="640"/>
          <w:marRight w:val="0"/>
          <w:marTop w:val="0"/>
          <w:marBottom w:val="0"/>
          <w:divBdr>
            <w:top w:val="none" w:sz="0" w:space="0" w:color="auto"/>
            <w:left w:val="none" w:sz="0" w:space="0" w:color="auto"/>
            <w:bottom w:val="none" w:sz="0" w:space="0" w:color="auto"/>
            <w:right w:val="none" w:sz="0" w:space="0" w:color="auto"/>
          </w:divBdr>
        </w:div>
        <w:div w:id="1250962353">
          <w:marLeft w:val="640"/>
          <w:marRight w:val="0"/>
          <w:marTop w:val="0"/>
          <w:marBottom w:val="0"/>
          <w:divBdr>
            <w:top w:val="none" w:sz="0" w:space="0" w:color="auto"/>
            <w:left w:val="none" w:sz="0" w:space="0" w:color="auto"/>
            <w:bottom w:val="none" w:sz="0" w:space="0" w:color="auto"/>
            <w:right w:val="none" w:sz="0" w:space="0" w:color="auto"/>
          </w:divBdr>
        </w:div>
        <w:div w:id="1246456577">
          <w:marLeft w:val="640"/>
          <w:marRight w:val="0"/>
          <w:marTop w:val="0"/>
          <w:marBottom w:val="0"/>
          <w:divBdr>
            <w:top w:val="none" w:sz="0" w:space="0" w:color="auto"/>
            <w:left w:val="none" w:sz="0" w:space="0" w:color="auto"/>
            <w:bottom w:val="none" w:sz="0" w:space="0" w:color="auto"/>
            <w:right w:val="none" w:sz="0" w:space="0" w:color="auto"/>
          </w:divBdr>
        </w:div>
        <w:div w:id="472020782">
          <w:marLeft w:val="640"/>
          <w:marRight w:val="0"/>
          <w:marTop w:val="0"/>
          <w:marBottom w:val="0"/>
          <w:divBdr>
            <w:top w:val="none" w:sz="0" w:space="0" w:color="auto"/>
            <w:left w:val="none" w:sz="0" w:space="0" w:color="auto"/>
            <w:bottom w:val="none" w:sz="0" w:space="0" w:color="auto"/>
            <w:right w:val="none" w:sz="0" w:space="0" w:color="auto"/>
          </w:divBdr>
        </w:div>
        <w:div w:id="1055934919">
          <w:marLeft w:val="640"/>
          <w:marRight w:val="0"/>
          <w:marTop w:val="0"/>
          <w:marBottom w:val="0"/>
          <w:divBdr>
            <w:top w:val="none" w:sz="0" w:space="0" w:color="auto"/>
            <w:left w:val="none" w:sz="0" w:space="0" w:color="auto"/>
            <w:bottom w:val="none" w:sz="0" w:space="0" w:color="auto"/>
            <w:right w:val="none" w:sz="0" w:space="0" w:color="auto"/>
          </w:divBdr>
        </w:div>
        <w:div w:id="1867284177">
          <w:marLeft w:val="640"/>
          <w:marRight w:val="0"/>
          <w:marTop w:val="0"/>
          <w:marBottom w:val="0"/>
          <w:divBdr>
            <w:top w:val="none" w:sz="0" w:space="0" w:color="auto"/>
            <w:left w:val="none" w:sz="0" w:space="0" w:color="auto"/>
            <w:bottom w:val="none" w:sz="0" w:space="0" w:color="auto"/>
            <w:right w:val="none" w:sz="0" w:space="0" w:color="auto"/>
          </w:divBdr>
        </w:div>
        <w:div w:id="1487480369">
          <w:marLeft w:val="640"/>
          <w:marRight w:val="0"/>
          <w:marTop w:val="0"/>
          <w:marBottom w:val="0"/>
          <w:divBdr>
            <w:top w:val="none" w:sz="0" w:space="0" w:color="auto"/>
            <w:left w:val="none" w:sz="0" w:space="0" w:color="auto"/>
            <w:bottom w:val="none" w:sz="0" w:space="0" w:color="auto"/>
            <w:right w:val="none" w:sz="0" w:space="0" w:color="auto"/>
          </w:divBdr>
        </w:div>
        <w:div w:id="971130732">
          <w:marLeft w:val="640"/>
          <w:marRight w:val="0"/>
          <w:marTop w:val="0"/>
          <w:marBottom w:val="0"/>
          <w:divBdr>
            <w:top w:val="none" w:sz="0" w:space="0" w:color="auto"/>
            <w:left w:val="none" w:sz="0" w:space="0" w:color="auto"/>
            <w:bottom w:val="none" w:sz="0" w:space="0" w:color="auto"/>
            <w:right w:val="none" w:sz="0" w:space="0" w:color="auto"/>
          </w:divBdr>
        </w:div>
        <w:div w:id="695934546">
          <w:marLeft w:val="640"/>
          <w:marRight w:val="0"/>
          <w:marTop w:val="0"/>
          <w:marBottom w:val="0"/>
          <w:divBdr>
            <w:top w:val="none" w:sz="0" w:space="0" w:color="auto"/>
            <w:left w:val="none" w:sz="0" w:space="0" w:color="auto"/>
            <w:bottom w:val="none" w:sz="0" w:space="0" w:color="auto"/>
            <w:right w:val="none" w:sz="0" w:space="0" w:color="auto"/>
          </w:divBdr>
        </w:div>
        <w:div w:id="1063288769">
          <w:marLeft w:val="640"/>
          <w:marRight w:val="0"/>
          <w:marTop w:val="0"/>
          <w:marBottom w:val="0"/>
          <w:divBdr>
            <w:top w:val="none" w:sz="0" w:space="0" w:color="auto"/>
            <w:left w:val="none" w:sz="0" w:space="0" w:color="auto"/>
            <w:bottom w:val="none" w:sz="0" w:space="0" w:color="auto"/>
            <w:right w:val="none" w:sz="0" w:space="0" w:color="auto"/>
          </w:divBdr>
        </w:div>
        <w:div w:id="962925623">
          <w:marLeft w:val="640"/>
          <w:marRight w:val="0"/>
          <w:marTop w:val="0"/>
          <w:marBottom w:val="0"/>
          <w:divBdr>
            <w:top w:val="none" w:sz="0" w:space="0" w:color="auto"/>
            <w:left w:val="none" w:sz="0" w:space="0" w:color="auto"/>
            <w:bottom w:val="none" w:sz="0" w:space="0" w:color="auto"/>
            <w:right w:val="none" w:sz="0" w:space="0" w:color="auto"/>
          </w:divBdr>
        </w:div>
        <w:div w:id="214701123">
          <w:marLeft w:val="640"/>
          <w:marRight w:val="0"/>
          <w:marTop w:val="0"/>
          <w:marBottom w:val="0"/>
          <w:divBdr>
            <w:top w:val="none" w:sz="0" w:space="0" w:color="auto"/>
            <w:left w:val="none" w:sz="0" w:space="0" w:color="auto"/>
            <w:bottom w:val="none" w:sz="0" w:space="0" w:color="auto"/>
            <w:right w:val="none" w:sz="0" w:space="0" w:color="auto"/>
          </w:divBdr>
        </w:div>
        <w:div w:id="1751999462">
          <w:marLeft w:val="640"/>
          <w:marRight w:val="0"/>
          <w:marTop w:val="0"/>
          <w:marBottom w:val="0"/>
          <w:divBdr>
            <w:top w:val="none" w:sz="0" w:space="0" w:color="auto"/>
            <w:left w:val="none" w:sz="0" w:space="0" w:color="auto"/>
            <w:bottom w:val="none" w:sz="0" w:space="0" w:color="auto"/>
            <w:right w:val="none" w:sz="0" w:space="0" w:color="auto"/>
          </w:divBdr>
        </w:div>
        <w:div w:id="394663157">
          <w:marLeft w:val="640"/>
          <w:marRight w:val="0"/>
          <w:marTop w:val="0"/>
          <w:marBottom w:val="0"/>
          <w:divBdr>
            <w:top w:val="none" w:sz="0" w:space="0" w:color="auto"/>
            <w:left w:val="none" w:sz="0" w:space="0" w:color="auto"/>
            <w:bottom w:val="none" w:sz="0" w:space="0" w:color="auto"/>
            <w:right w:val="none" w:sz="0" w:space="0" w:color="auto"/>
          </w:divBdr>
        </w:div>
        <w:div w:id="84545791">
          <w:marLeft w:val="640"/>
          <w:marRight w:val="0"/>
          <w:marTop w:val="0"/>
          <w:marBottom w:val="0"/>
          <w:divBdr>
            <w:top w:val="none" w:sz="0" w:space="0" w:color="auto"/>
            <w:left w:val="none" w:sz="0" w:space="0" w:color="auto"/>
            <w:bottom w:val="none" w:sz="0" w:space="0" w:color="auto"/>
            <w:right w:val="none" w:sz="0" w:space="0" w:color="auto"/>
          </w:divBdr>
        </w:div>
        <w:div w:id="79178217">
          <w:marLeft w:val="640"/>
          <w:marRight w:val="0"/>
          <w:marTop w:val="0"/>
          <w:marBottom w:val="0"/>
          <w:divBdr>
            <w:top w:val="none" w:sz="0" w:space="0" w:color="auto"/>
            <w:left w:val="none" w:sz="0" w:space="0" w:color="auto"/>
            <w:bottom w:val="none" w:sz="0" w:space="0" w:color="auto"/>
            <w:right w:val="none" w:sz="0" w:space="0" w:color="auto"/>
          </w:divBdr>
        </w:div>
        <w:div w:id="1698962925">
          <w:marLeft w:val="640"/>
          <w:marRight w:val="0"/>
          <w:marTop w:val="0"/>
          <w:marBottom w:val="0"/>
          <w:divBdr>
            <w:top w:val="none" w:sz="0" w:space="0" w:color="auto"/>
            <w:left w:val="none" w:sz="0" w:space="0" w:color="auto"/>
            <w:bottom w:val="none" w:sz="0" w:space="0" w:color="auto"/>
            <w:right w:val="none" w:sz="0" w:space="0" w:color="auto"/>
          </w:divBdr>
        </w:div>
        <w:div w:id="434788381">
          <w:marLeft w:val="640"/>
          <w:marRight w:val="0"/>
          <w:marTop w:val="0"/>
          <w:marBottom w:val="0"/>
          <w:divBdr>
            <w:top w:val="none" w:sz="0" w:space="0" w:color="auto"/>
            <w:left w:val="none" w:sz="0" w:space="0" w:color="auto"/>
            <w:bottom w:val="none" w:sz="0" w:space="0" w:color="auto"/>
            <w:right w:val="none" w:sz="0" w:space="0" w:color="auto"/>
          </w:divBdr>
        </w:div>
        <w:div w:id="1951356131">
          <w:marLeft w:val="640"/>
          <w:marRight w:val="0"/>
          <w:marTop w:val="0"/>
          <w:marBottom w:val="0"/>
          <w:divBdr>
            <w:top w:val="none" w:sz="0" w:space="0" w:color="auto"/>
            <w:left w:val="none" w:sz="0" w:space="0" w:color="auto"/>
            <w:bottom w:val="none" w:sz="0" w:space="0" w:color="auto"/>
            <w:right w:val="none" w:sz="0" w:space="0" w:color="auto"/>
          </w:divBdr>
        </w:div>
        <w:div w:id="917439837">
          <w:marLeft w:val="640"/>
          <w:marRight w:val="0"/>
          <w:marTop w:val="0"/>
          <w:marBottom w:val="0"/>
          <w:divBdr>
            <w:top w:val="none" w:sz="0" w:space="0" w:color="auto"/>
            <w:left w:val="none" w:sz="0" w:space="0" w:color="auto"/>
            <w:bottom w:val="none" w:sz="0" w:space="0" w:color="auto"/>
            <w:right w:val="none" w:sz="0" w:space="0" w:color="auto"/>
          </w:divBdr>
        </w:div>
        <w:div w:id="1418944166">
          <w:marLeft w:val="640"/>
          <w:marRight w:val="0"/>
          <w:marTop w:val="0"/>
          <w:marBottom w:val="0"/>
          <w:divBdr>
            <w:top w:val="none" w:sz="0" w:space="0" w:color="auto"/>
            <w:left w:val="none" w:sz="0" w:space="0" w:color="auto"/>
            <w:bottom w:val="none" w:sz="0" w:space="0" w:color="auto"/>
            <w:right w:val="none" w:sz="0" w:space="0" w:color="auto"/>
          </w:divBdr>
        </w:div>
        <w:div w:id="533806817">
          <w:marLeft w:val="640"/>
          <w:marRight w:val="0"/>
          <w:marTop w:val="0"/>
          <w:marBottom w:val="0"/>
          <w:divBdr>
            <w:top w:val="none" w:sz="0" w:space="0" w:color="auto"/>
            <w:left w:val="none" w:sz="0" w:space="0" w:color="auto"/>
            <w:bottom w:val="none" w:sz="0" w:space="0" w:color="auto"/>
            <w:right w:val="none" w:sz="0" w:space="0" w:color="auto"/>
          </w:divBdr>
        </w:div>
        <w:div w:id="1479616497">
          <w:marLeft w:val="640"/>
          <w:marRight w:val="0"/>
          <w:marTop w:val="0"/>
          <w:marBottom w:val="0"/>
          <w:divBdr>
            <w:top w:val="none" w:sz="0" w:space="0" w:color="auto"/>
            <w:left w:val="none" w:sz="0" w:space="0" w:color="auto"/>
            <w:bottom w:val="none" w:sz="0" w:space="0" w:color="auto"/>
            <w:right w:val="none" w:sz="0" w:space="0" w:color="auto"/>
          </w:divBdr>
        </w:div>
        <w:div w:id="1472560137">
          <w:marLeft w:val="640"/>
          <w:marRight w:val="0"/>
          <w:marTop w:val="0"/>
          <w:marBottom w:val="0"/>
          <w:divBdr>
            <w:top w:val="none" w:sz="0" w:space="0" w:color="auto"/>
            <w:left w:val="none" w:sz="0" w:space="0" w:color="auto"/>
            <w:bottom w:val="none" w:sz="0" w:space="0" w:color="auto"/>
            <w:right w:val="none" w:sz="0" w:space="0" w:color="auto"/>
          </w:divBdr>
        </w:div>
        <w:div w:id="169107258">
          <w:marLeft w:val="640"/>
          <w:marRight w:val="0"/>
          <w:marTop w:val="0"/>
          <w:marBottom w:val="0"/>
          <w:divBdr>
            <w:top w:val="none" w:sz="0" w:space="0" w:color="auto"/>
            <w:left w:val="none" w:sz="0" w:space="0" w:color="auto"/>
            <w:bottom w:val="none" w:sz="0" w:space="0" w:color="auto"/>
            <w:right w:val="none" w:sz="0" w:space="0" w:color="auto"/>
          </w:divBdr>
        </w:div>
        <w:div w:id="1170556731">
          <w:marLeft w:val="640"/>
          <w:marRight w:val="0"/>
          <w:marTop w:val="0"/>
          <w:marBottom w:val="0"/>
          <w:divBdr>
            <w:top w:val="none" w:sz="0" w:space="0" w:color="auto"/>
            <w:left w:val="none" w:sz="0" w:space="0" w:color="auto"/>
            <w:bottom w:val="none" w:sz="0" w:space="0" w:color="auto"/>
            <w:right w:val="none" w:sz="0" w:space="0" w:color="auto"/>
          </w:divBdr>
        </w:div>
        <w:div w:id="1062561032">
          <w:marLeft w:val="640"/>
          <w:marRight w:val="0"/>
          <w:marTop w:val="0"/>
          <w:marBottom w:val="0"/>
          <w:divBdr>
            <w:top w:val="none" w:sz="0" w:space="0" w:color="auto"/>
            <w:left w:val="none" w:sz="0" w:space="0" w:color="auto"/>
            <w:bottom w:val="none" w:sz="0" w:space="0" w:color="auto"/>
            <w:right w:val="none" w:sz="0" w:space="0" w:color="auto"/>
          </w:divBdr>
        </w:div>
        <w:div w:id="270742976">
          <w:marLeft w:val="640"/>
          <w:marRight w:val="0"/>
          <w:marTop w:val="0"/>
          <w:marBottom w:val="0"/>
          <w:divBdr>
            <w:top w:val="none" w:sz="0" w:space="0" w:color="auto"/>
            <w:left w:val="none" w:sz="0" w:space="0" w:color="auto"/>
            <w:bottom w:val="none" w:sz="0" w:space="0" w:color="auto"/>
            <w:right w:val="none" w:sz="0" w:space="0" w:color="auto"/>
          </w:divBdr>
        </w:div>
        <w:div w:id="580725500">
          <w:marLeft w:val="640"/>
          <w:marRight w:val="0"/>
          <w:marTop w:val="0"/>
          <w:marBottom w:val="0"/>
          <w:divBdr>
            <w:top w:val="none" w:sz="0" w:space="0" w:color="auto"/>
            <w:left w:val="none" w:sz="0" w:space="0" w:color="auto"/>
            <w:bottom w:val="none" w:sz="0" w:space="0" w:color="auto"/>
            <w:right w:val="none" w:sz="0" w:space="0" w:color="auto"/>
          </w:divBdr>
        </w:div>
        <w:div w:id="624624709">
          <w:marLeft w:val="640"/>
          <w:marRight w:val="0"/>
          <w:marTop w:val="0"/>
          <w:marBottom w:val="0"/>
          <w:divBdr>
            <w:top w:val="none" w:sz="0" w:space="0" w:color="auto"/>
            <w:left w:val="none" w:sz="0" w:space="0" w:color="auto"/>
            <w:bottom w:val="none" w:sz="0" w:space="0" w:color="auto"/>
            <w:right w:val="none" w:sz="0" w:space="0" w:color="auto"/>
          </w:divBdr>
        </w:div>
        <w:div w:id="1380125516">
          <w:marLeft w:val="640"/>
          <w:marRight w:val="0"/>
          <w:marTop w:val="0"/>
          <w:marBottom w:val="0"/>
          <w:divBdr>
            <w:top w:val="none" w:sz="0" w:space="0" w:color="auto"/>
            <w:left w:val="none" w:sz="0" w:space="0" w:color="auto"/>
            <w:bottom w:val="none" w:sz="0" w:space="0" w:color="auto"/>
            <w:right w:val="none" w:sz="0" w:space="0" w:color="auto"/>
          </w:divBdr>
        </w:div>
        <w:div w:id="1925727322">
          <w:marLeft w:val="640"/>
          <w:marRight w:val="0"/>
          <w:marTop w:val="0"/>
          <w:marBottom w:val="0"/>
          <w:divBdr>
            <w:top w:val="none" w:sz="0" w:space="0" w:color="auto"/>
            <w:left w:val="none" w:sz="0" w:space="0" w:color="auto"/>
            <w:bottom w:val="none" w:sz="0" w:space="0" w:color="auto"/>
            <w:right w:val="none" w:sz="0" w:space="0" w:color="auto"/>
          </w:divBdr>
        </w:div>
        <w:div w:id="1403606025">
          <w:marLeft w:val="640"/>
          <w:marRight w:val="0"/>
          <w:marTop w:val="0"/>
          <w:marBottom w:val="0"/>
          <w:divBdr>
            <w:top w:val="none" w:sz="0" w:space="0" w:color="auto"/>
            <w:left w:val="none" w:sz="0" w:space="0" w:color="auto"/>
            <w:bottom w:val="none" w:sz="0" w:space="0" w:color="auto"/>
            <w:right w:val="none" w:sz="0" w:space="0" w:color="auto"/>
          </w:divBdr>
        </w:div>
        <w:div w:id="148133464">
          <w:marLeft w:val="640"/>
          <w:marRight w:val="0"/>
          <w:marTop w:val="0"/>
          <w:marBottom w:val="0"/>
          <w:divBdr>
            <w:top w:val="none" w:sz="0" w:space="0" w:color="auto"/>
            <w:left w:val="none" w:sz="0" w:space="0" w:color="auto"/>
            <w:bottom w:val="none" w:sz="0" w:space="0" w:color="auto"/>
            <w:right w:val="none" w:sz="0" w:space="0" w:color="auto"/>
          </w:divBdr>
        </w:div>
        <w:div w:id="257061469">
          <w:marLeft w:val="640"/>
          <w:marRight w:val="0"/>
          <w:marTop w:val="0"/>
          <w:marBottom w:val="0"/>
          <w:divBdr>
            <w:top w:val="none" w:sz="0" w:space="0" w:color="auto"/>
            <w:left w:val="none" w:sz="0" w:space="0" w:color="auto"/>
            <w:bottom w:val="none" w:sz="0" w:space="0" w:color="auto"/>
            <w:right w:val="none" w:sz="0" w:space="0" w:color="auto"/>
          </w:divBdr>
        </w:div>
        <w:div w:id="63139103">
          <w:marLeft w:val="640"/>
          <w:marRight w:val="0"/>
          <w:marTop w:val="0"/>
          <w:marBottom w:val="0"/>
          <w:divBdr>
            <w:top w:val="none" w:sz="0" w:space="0" w:color="auto"/>
            <w:left w:val="none" w:sz="0" w:space="0" w:color="auto"/>
            <w:bottom w:val="none" w:sz="0" w:space="0" w:color="auto"/>
            <w:right w:val="none" w:sz="0" w:space="0" w:color="auto"/>
          </w:divBdr>
        </w:div>
        <w:div w:id="1649431858">
          <w:marLeft w:val="640"/>
          <w:marRight w:val="0"/>
          <w:marTop w:val="0"/>
          <w:marBottom w:val="0"/>
          <w:divBdr>
            <w:top w:val="none" w:sz="0" w:space="0" w:color="auto"/>
            <w:left w:val="none" w:sz="0" w:space="0" w:color="auto"/>
            <w:bottom w:val="none" w:sz="0" w:space="0" w:color="auto"/>
            <w:right w:val="none" w:sz="0" w:space="0" w:color="auto"/>
          </w:divBdr>
        </w:div>
      </w:divsChild>
    </w:div>
    <w:div w:id="44454012">
      <w:bodyDiv w:val="1"/>
      <w:marLeft w:val="0"/>
      <w:marRight w:val="0"/>
      <w:marTop w:val="0"/>
      <w:marBottom w:val="0"/>
      <w:divBdr>
        <w:top w:val="none" w:sz="0" w:space="0" w:color="auto"/>
        <w:left w:val="none" w:sz="0" w:space="0" w:color="auto"/>
        <w:bottom w:val="none" w:sz="0" w:space="0" w:color="auto"/>
        <w:right w:val="none" w:sz="0" w:space="0" w:color="auto"/>
      </w:divBdr>
      <w:divsChild>
        <w:div w:id="1404570788">
          <w:marLeft w:val="640"/>
          <w:marRight w:val="0"/>
          <w:marTop w:val="0"/>
          <w:marBottom w:val="0"/>
          <w:divBdr>
            <w:top w:val="none" w:sz="0" w:space="0" w:color="auto"/>
            <w:left w:val="none" w:sz="0" w:space="0" w:color="auto"/>
            <w:bottom w:val="none" w:sz="0" w:space="0" w:color="auto"/>
            <w:right w:val="none" w:sz="0" w:space="0" w:color="auto"/>
          </w:divBdr>
        </w:div>
        <w:div w:id="215626712">
          <w:marLeft w:val="640"/>
          <w:marRight w:val="0"/>
          <w:marTop w:val="0"/>
          <w:marBottom w:val="0"/>
          <w:divBdr>
            <w:top w:val="none" w:sz="0" w:space="0" w:color="auto"/>
            <w:left w:val="none" w:sz="0" w:space="0" w:color="auto"/>
            <w:bottom w:val="none" w:sz="0" w:space="0" w:color="auto"/>
            <w:right w:val="none" w:sz="0" w:space="0" w:color="auto"/>
          </w:divBdr>
        </w:div>
        <w:div w:id="1821383767">
          <w:marLeft w:val="640"/>
          <w:marRight w:val="0"/>
          <w:marTop w:val="0"/>
          <w:marBottom w:val="0"/>
          <w:divBdr>
            <w:top w:val="none" w:sz="0" w:space="0" w:color="auto"/>
            <w:left w:val="none" w:sz="0" w:space="0" w:color="auto"/>
            <w:bottom w:val="none" w:sz="0" w:space="0" w:color="auto"/>
            <w:right w:val="none" w:sz="0" w:space="0" w:color="auto"/>
          </w:divBdr>
        </w:div>
        <w:div w:id="1365671476">
          <w:marLeft w:val="640"/>
          <w:marRight w:val="0"/>
          <w:marTop w:val="0"/>
          <w:marBottom w:val="0"/>
          <w:divBdr>
            <w:top w:val="none" w:sz="0" w:space="0" w:color="auto"/>
            <w:left w:val="none" w:sz="0" w:space="0" w:color="auto"/>
            <w:bottom w:val="none" w:sz="0" w:space="0" w:color="auto"/>
            <w:right w:val="none" w:sz="0" w:space="0" w:color="auto"/>
          </w:divBdr>
        </w:div>
        <w:div w:id="1152067858">
          <w:marLeft w:val="640"/>
          <w:marRight w:val="0"/>
          <w:marTop w:val="0"/>
          <w:marBottom w:val="0"/>
          <w:divBdr>
            <w:top w:val="none" w:sz="0" w:space="0" w:color="auto"/>
            <w:left w:val="none" w:sz="0" w:space="0" w:color="auto"/>
            <w:bottom w:val="none" w:sz="0" w:space="0" w:color="auto"/>
            <w:right w:val="none" w:sz="0" w:space="0" w:color="auto"/>
          </w:divBdr>
        </w:div>
        <w:div w:id="982540316">
          <w:marLeft w:val="640"/>
          <w:marRight w:val="0"/>
          <w:marTop w:val="0"/>
          <w:marBottom w:val="0"/>
          <w:divBdr>
            <w:top w:val="none" w:sz="0" w:space="0" w:color="auto"/>
            <w:left w:val="none" w:sz="0" w:space="0" w:color="auto"/>
            <w:bottom w:val="none" w:sz="0" w:space="0" w:color="auto"/>
            <w:right w:val="none" w:sz="0" w:space="0" w:color="auto"/>
          </w:divBdr>
        </w:div>
        <w:div w:id="982732651">
          <w:marLeft w:val="640"/>
          <w:marRight w:val="0"/>
          <w:marTop w:val="0"/>
          <w:marBottom w:val="0"/>
          <w:divBdr>
            <w:top w:val="none" w:sz="0" w:space="0" w:color="auto"/>
            <w:left w:val="none" w:sz="0" w:space="0" w:color="auto"/>
            <w:bottom w:val="none" w:sz="0" w:space="0" w:color="auto"/>
            <w:right w:val="none" w:sz="0" w:space="0" w:color="auto"/>
          </w:divBdr>
        </w:div>
        <w:div w:id="1826782032">
          <w:marLeft w:val="640"/>
          <w:marRight w:val="0"/>
          <w:marTop w:val="0"/>
          <w:marBottom w:val="0"/>
          <w:divBdr>
            <w:top w:val="none" w:sz="0" w:space="0" w:color="auto"/>
            <w:left w:val="none" w:sz="0" w:space="0" w:color="auto"/>
            <w:bottom w:val="none" w:sz="0" w:space="0" w:color="auto"/>
            <w:right w:val="none" w:sz="0" w:space="0" w:color="auto"/>
          </w:divBdr>
        </w:div>
        <w:div w:id="1376852043">
          <w:marLeft w:val="640"/>
          <w:marRight w:val="0"/>
          <w:marTop w:val="0"/>
          <w:marBottom w:val="0"/>
          <w:divBdr>
            <w:top w:val="none" w:sz="0" w:space="0" w:color="auto"/>
            <w:left w:val="none" w:sz="0" w:space="0" w:color="auto"/>
            <w:bottom w:val="none" w:sz="0" w:space="0" w:color="auto"/>
            <w:right w:val="none" w:sz="0" w:space="0" w:color="auto"/>
          </w:divBdr>
        </w:div>
        <w:div w:id="379332051">
          <w:marLeft w:val="640"/>
          <w:marRight w:val="0"/>
          <w:marTop w:val="0"/>
          <w:marBottom w:val="0"/>
          <w:divBdr>
            <w:top w:val="none" w:sz="0" w:space="0" w:color="auto"/>
            <w:left w:val="none" w:sz="0" w:space="0" w:color="auto"/>
            <w:bottom w:val="none" w:sz="0" w:space="0" w:color="auto"/>
            <w:right w:val="none" w:sz="0" w:space="0" w:color="auto"/>
          </w:divBdr>
        </w:div>
        <w:div w:id="423772300">
          <w:marLeft w:val="640"/>
          <w:marRight w:val="0"/>
          <w:marTop w:val="0"/>
          <w:marBottom w:val="0"/>
          <w:divBdr>
            <w:top w:val="none" w:sz="0" w:space="0" w:color="auto"/>
            <w:left w:val="none" w:sz="0" w:space="0" w:color="auto"/>
            <w:bottom w:val="none" w:sz="0" w:space="0" w:color="auto"/>
            <w:right w:val="none" w:sz="0" w:space="0" w:color="auto"/>
          </w:divBdr>
        </w:div>
        <w:div w:id="1299722049">
          <w:marLeft w:val="640"/>
          <w:marRight w:val="0"/>
          <w:marTop w:val="0"/>
          <w:marBottom w:val="0"/>
          <w:divBdr>
            <w:top w:val="none" w:sz="0" w:space="0" w:color="auto"/>
            <w:left w:val="none" w:sz="0" w:space="0" w:color="auto"/>
            <w:bottom w:val="none" w:sz="0" w:space="0" w:color="auto"/>
            <w:right w:val="none" w:sz="0" w:space="0" w:color="auto"/>
          </w:divBdr>
        </w:div>
        <w:div w:id="1607808307">
          <w:marLeft w:val="640"/>
          <w:marRight w:val="0"/>
          <w:marTop w:val="0"/>
          <w:marBottom w:val="0"/>
          <w:divBdr>
            <w:top w:val="none" w:sz="0" w:space="0" w:color="auto"/>
            <w:left w:val="none" w:sz="0" w:space="0" w:color="auto"/>
            <w:bottom w:val="none" w:sz="0" w:space="0" w:color="auto"/>
            <w:right w:val="none" w:sz="0" w:space="0" w:color="auto"/>
          </w:divBdr>
        </w:div>
        <w:div w:id="47339093">
          <w:marLeft w:val="640"/>
          <w:marRight w:val="0"/>
          <w:marTop w:val="0"/>
          <w:marBottom w:val="0"/>
          <w:divBdr>
            <w:top w:val="none" w:sz="0" w:space="0" w:color="auto"/>
            <w:left w:val="none" w:sz="0" w:space="0" w:color="auto"/>
            <w:bottom w:val="none" w:sz="0" w:space="0" w:color="auto"/>
            <w:right w:val="none" w:sz="0" w:space="0" w:color="auto"/>
          </w:divBdr>
        </w:div>
        <w:div w:id="761755946">
          <w:marLeft w:val="640"/>
          <w:marRight w:val="0"/>
          <w:marTop w:val="0"/>
          <w:marBottom w:val="0"/>
          <w:divBdr>
            <w:top w:val="none" w:sz="0" w:space="0" w:color="auto"/>
            <w:left w:val="none" w:sz="0" w:space="0" w:color="auto"/>
            <w:bottom w:val="none" w:sz="0" w:space="0" w:color="auto"/>
            <w:right w:val="none" w:sz="0" w:space="0" w:color="auto"/>
          </w:divBdr>
        </w:div>
        <w:div w:id="1593507982">
          <w:marLeft w:val="640"/>
          <w:marRight w:val="0"/>
          <w:marTop w:val="0"/>
          <w:marBottom w:val="0"/>
          <w:divBdr>
            <w:top w:val="none" w:sz="0" w:space="0" w:color="auto"/>
            <w:left w:val="none" w:sz="0" w:space="0" w:color="auto"/>
            <w:bottom w:val="none" w:sz="0" w:space="0" w:color="auto"/>
            <w:right w:val="none" w:sz="0" w:space="0" w:color="auto"/>
          </w:divBdr>
        </w:div>
        <w:div w:id="1258058674">
          <w:marLeft w:val="640"/>
          <w:marRight w:val="0"/>
          <w:marTop w:val="0"/>
          <w:marBottom w:val="0"/>
          <w:divBdr>
            <w:top w:val="none" w:sz="0" w:space="0" w:color="auto"/>
            <w:left w:val="none" w:sz="0" w:space="0" w:color="auto"/>
            <w:bottom w:val="none" w:sz="0" w:space="0" w:color="auto"/>
            <w:right w:val="none" w:sz="0" w:space="0" w:color="auto"/>
          </w:divBdr>
        </w:div>
        <w:div w:id="305165187">
          <w:marLeft w:val="640"/>
          <w:marRight w:val="0"/>
          <w:marTop w:val="0"/>
          <w:marBottom w:val="0"/>
          <w:divBdr>
            <w:top w:val="none" w:sz="0" w:space="0" w:color="auto"/>
            <w:left w:val="none" w:sz="0" w:space="0" w:color="auto"/>
            <w:bottom w:val="none" w:sz="0" w:space="0" w:color="auto"/>
            <w:right w:val="none" w:sz="0" w:space="0" w:color="auto"/>
          </w:divBdr>
        </w:div>
        <w:div w:id="316884864">
          <w:marLeft w:val="640"/>
          <w:marRight w:val="0"/>
          <w:marTop w:val="0"/>
          <w:marBottom w:val="0"/>
          <w:divBdr>
            <w:top w:val="none" w:sz="0" w:space="0" w:color="auto"/>
            <w:left w:val="none" w:sz="0" w:space="0" w:color="auto"/>
            <w:bottom w:val="none" w:sz="0" w:space="0" w:color="auto"/>
            <w:right w:val="none" w:sz="0" w:space="0" w:color="auto"/>
          </w:divBdr>
        </w:div>
        <w:div w:id="556938509">
          <w:marLeft w:val="640"/>
          <w:marRight w:val="0"/>
          <w:marTop w:val="0"/>
          <w:marBottom w:val="0"/>
          <w:divBdr>
            <w:top w:val="none" w:sz="0" w:space="0" w:color="auto"/>
            <w:left w:val="none" w:sz="0" w:space="0" w:color="auto"/>
            <w:bottom w:val="none" w:sz="0" w:space="0" w:color="auto"/>
            <w:right w:val="none" w:sz="0" w:space="0" w:color="auto"/>
          </w:divBdr>
        </w:div>
        <w:div w:id="1516964099">
          <w:marLeft w:val="640"/>
          <w:marRight w:val="0"/>
          <w:marTop w:val="0"/>
          <w:marBottom w:val="0"/>
          <w:divBdr>
            <w:top w:val="none" w:sz="0" w:space="0" w:color="auto"/>
            <w:left w:val="none" w:sz="0" w:space="0" w:color="auto"/>
            <w:bottom w:val="none" w:sz="0" w:space="0" w:color="auto"/>
            <w:right w:val="none" w:sz="0" w:space="0" w:color="auto"/>
          </w:divBdr>
        </w:div>
        <w:div w:id="1393043400">
          <w:marLeft w:val="640"/>
          <w:marRight w:val="0"/>
          <w:marTop w:val="0"/>
          <w:marBottom w:val="0"/>
          <w:divBdr>
            <w:top w:val="none" w:sz="0" w:space="0" w:color="auto"/>
            <w:left w:val="none" w:sz="0" w:space="0" w:color="auto"/>
            <w:bottom w:val="none" w:sz="0" w:space="0" w:color="auto"/>
            <w:right w:val="none" w:sz="0" w:space="0" w:color="auto"/>
          </w:divBdr>
        </w:div>
        <w:div w:id="1231618273">
          <w:marLeft w:val="640"/>
          <w:marRight w:val="0"/>
          <w:marTop w:val="0"/>
          <w:marBottom w:val="0"/>
          <w:divBdr>
            <w:top w:val="none" w:sz="0" w:space="0" w:color="auto"/>
            <w:left w:val="none" w:sz="0" w:space="0" w:color="auto"/>
            <w:bottom w:val="none" w:sz="0" w:space="0" w:color="auto"/>
            <w:right w:val="none" w:sz="0" w:space="0" w:color="auto"/>
          </w:divBdr>
        </w:div>
        <w:div w:id="816414244">
          <w:marLeft w:val="640"/>
          <w:marRight w:val="0"/>
          <w:marTop w:val="0"/>
          <w:marBottom w:val="0"/>
          <w:divBdr>
            <w:top w:val="none" w:sz="0" w:space="0" w:color="auto"/>
            <w:left w:val="none" w:sz="0" w:space="0" w:color="auto"/>
            <w:bottom w:val="none" w:sz="0" w:space="0" w:color="auto"/>
            <w:right w:val="none" w:sz="0" w:space="0" w:color="auto"/>
          </w:divBdr>
        </w:div>
        <w:div w:id="1390769126">
          <w:marLeft w:val="640"/>
          <w:marRight w:val="0"/>
          <w:marTop w:val="0"/>
          <w:marBottom w:val="0"/>
          <w:divBdr>
            <w:top w:val="none" w:sz="0" w:space="0" w:color="auto"/>
            <w:left w:val="none" w:sz="0" w:space="0" w:color="auto"/>
            <w:bottom w:val="none" w:sz="0" w:space="0" w:color="auto"/>
            <w:right w:val="none" w:sz="0" w:space="0" w:color="auto"/>
          </w:divBdr>
        </w:div>
        <w:div w:id="1808234958">
          <w:marLeft w:val="640"/>
          <w:marRight w:val="0"/>
          <w:marTop w:val="0"/>
          <w:marBottom w:val="0"/>
          <w:divBdr>
            <w:top w:val="none" w:sz="0" w:space="0" w:color="auto"/>
            <w:left w:val="none" w:sz="0" w:space="0" w:color="auto"/>
            <w:bottom w:val="none" w:sz="0" w:space="0" w:color="auto"/>
            <w:right w:val="none" w:sz="0" w:space="0" w:color="auto"/>
          </w:divBdr>
        </w:div>
        <w:div w:id="2093819552">
          <w:marLeft w:val="640"/>
          <w:marRight w:val="0"/>
          <w:marTop w:val="0"/>
          <w:marBottom w:val="0"/>
          <w:divBdr>
            <w:top w:val="none" w:sz="0" w:space="0" w:color="auto"/>
            <w:left w:val="none" w:sz="0" w:space="0" w:color="auto"/>
            <w:bottom w:val="none" w:sz="0" w:space="0" w:color="auto"/>
            <w:right w:val="none" w:sz="0" w:space="0" w:color="auto"/>
          </w:divBdr>
        </w:div>
        <w:div w:id="1611664992">
          <w:marLeft w:val="640"/>
          <w:marRight w:val="0"/>
          <w:marTop w:val="0"/>
          <w:marBottom w:val="0"/>
          <w:divBdr>
            <w:top w:val="none" w:sz="0" w:space="0" w:color="auto"/>
            <w:left w:val="none" w:sz="0" w:space="0" w:color="auto"/>
            <w:bottom w:val="none" w:sz="0" w:space="0" w:color="auto"/>
            <w:right w:val="none" w:sz="0" w:space="0" w:color="auto"/>
          </w:divBdr>
        </w:div>
        <w:div w:id="130637928">
          <w:marLeft w:val="640"/>
          <w:marRight w:val="0"/>
          <w:marTop w:val="0"/>
          <w:marBottom w:val="0"/>
          <w:divBdr>
            <w:top w:val="none" w:sz="0" w:space="0" w:color="auto"/>
            <w:left w:val="none" w:sz="0" w:space="0" w:color="auto"/>
            <w:bottom w:val="none" w:sz="0" w:space="0" w:color="auto"/>
            <w:right w:val="none" w:sz="0" w:space="0" w:color="auto"/>
          </w:divBdr>
        </w:div>
        <w:div w:id="299387413">
          <w:marLeft w:val="640"/>
          <w:marRight w:val="0"/>
          <w:marTop w:val="0"/>
          <w:marBottom w:val="0"/>
          <w:divBdr>
            <w:top w:val="none" w:sz="0" w:space="0" w:color="auto"/>
            <w:left w:val="none" w:sz="0" w:space="0" w:color="auto"/>
            <w:bottom w:val="none" w:sz="0" w:space="0" w:color="auto"/>
            <w:right w:val="none" w:sz="0" w:space="0" w:color="auto"/>
          </w:divBdr>
        </w:div>
        <w:div w:id="569002026">
          <w:marLeft w:val="640"/>
          <w:marRight w:val="0"/>
          <w:marTop w:val="0"/>
          <w:marBottom w:val="0"/>
          <w:divBdr>
            <w:top w:val="none" w:sz="0" w:space="0" w:color="auto"/>
            <w:left w:val="none" w:sz="0" w:space="0" w:color="auto"/>
            <w:bottom w:val="none" w:sz="0" w:space="0" w:color="auto"/>
            <w:right w:val="none" w:sz="0" w:space="0" w:color="auto"/>
          </w:divBdr>
        </w:div>
        <w:div w:id="406417069">
          <w:marLeft w:val="640"/>
          <w:marRight w:val="0"/>
          <w:marTop w:val="0"/>
          <w:marBottom w:val="0"/>
          <w:divBdr>
            <w:top w:val="none" w:sz="0" w:space="0" w:color="auto"/>
            <w:left w:val="none" w:sz="0" w:space="0" w:color="auto"/>
            <w:bottom w:val="none" w:sz="0" w:space="0" w:color="auto"/>
            <w:right w:val="none" w:sz="0" w:space="0" w:color="auto"/>
          </w:divBdr>
        </w:div>
        <w:div w:id="463818423">
          <w:marLeft w:val="640"/>
          <w:marRight w:val="0"/>
          <w:marTop w:val="0"/>
          <w:marBottom w:val="0"/>
          <w:divBdr>
            <w:top w:val="none" w:sz="0" w:space="0" w:color="auto"/>
            <w:left w:val="none" w:sz="0" w:space="0" w:color="auto"/>
            <w:bottom w:val="none" w:sz="0" w:space="0" w:color="auto"/>
            <w:right w:val="none" w:sz="0" w:space="0" w:color="auto"/>
          </w:divBdr>
        </w:div>
        <w:div w:id="1882356621">
          <w:marLeft w:val="640"/>
          <w:marRight w:val="0"/>
          <w:marTop w:val="0"/>
          <w:marBottom w:val="0"/>
          <w:divBdr>
            <w:top w:val="none" w:sz="0" w:space="0" w:color="auto"/>
            <w:left w:val="none" w:sz="0" w:space="0" w:color="auto"/>
            <w:bottom w:val="none" w:sz="0" w:space="0" w:color="auto"/>
            <w:right w:val="none" w:sz="0" w:space="0" w:color="auto"/>
          </w:divBdr>
        </w:div>
        <w:div w:id="242760250">
          <w:marLeft w:val="640"/>
          <w:marRight w:val="0"/>
          <w:marTop w:val="0"/>
          <w:marBottom w:val="0"/>
          <w:divBdr>
            <w:top w:val="none" w:sz="0" w:space="0" w:color="auto"/>
            <w:left w:val="none" w:sz="0" w:space="0" w:color="auto"/>
            <w:bottom w:val="none" w:sz="0" w:space="0" w:color="auto"/>
            <w:right w:val="none" w:sz="0" w:space="0" w:color="auto"/>
          </w:divBdr>
        </w:div>
        <w:div w:id="1440221320">
          <w:marLeft w:val="640"/>
          <w:marRight w:val="0"/>
          <w:marTop w:val="0"/>
          <w:marBottom w:val="0"/>
          <w:divBdr>
            <w:top w:val="none" w:sz="0" w:space="0" w:color="auto"/>
            <w:left w:val="none" w:sz="0" w:space="0" w:color="auto"/>
            <w:bottom w:val="none" w:sz="0" w:space="0" w:color="auto"/>
            <w:right w:val="none" w:sz="0" w:space="0" w:color="auto"/>
          </w:divBdr>
        </w:div>
        <w:div w:id="1718700287">
          <w:marLeft w:val="640"/>
          <w:marRight w:val="0"/>
          <w:marTop w:val="0"/>
          <w:marBottom w:val="0"/>
          <w:divBdr>
            <w:top w:val="none" w:sz="0" w:space="0" w:color="auto"/>
            <w:left w:val="none" w:sz="0" w:space="0" w:color="auto"/>
            <w:bottom w:val="none" w:sz="0" w:space="0" w:color="auto"/>
            <w:right w:val="none" w:sz="0" w:space="0" w:color="auto"/>
          </w:divBdr>
        </w:div>
        <w:div w:id="204562922">
          <w:marLeft w:val="640"/>
          <w:marRight w:val="0"/>
          <w:marTop w:val="0"/>
          <w:marBottom w:val="0"/>
          <w:divBdr>
            <w:top w:val="none" w:sz="0" w:space="0" w:color="auto"/>
            <w:left w:val="none" w:sz="0" w:space="0" w:color="auto"/>
            <w:bottom w:val="none" w:sz="0" w:space="0" w:color="auto"/>
            <w:right w:val="none" w:sz="0" w:space="0" w:color="auto"/>
          </w:divBdr>
        </w:div>
        <w:div w:id="1981576400">
          <w:marLeft w:val="640"/>
          <w:marRight w:val="0"/>
          <w:marTop w:val="0"/>
          <w:marBottom w:val="0"/>
          <w:divBdr>
            <w:top w:val="none" w:sz="0" w:space="0" w:color="auto"/>
            <w:left w:val="none" w:sz="0" w:space="0" w:color="auto"/>
            <w:bottom w:val="none" w:sz="0" w:space="0" w:color="auto"/>
            <w:right w:val="none" w:sz="0" w:space="0" w:color="auto"/>
          </w:divBdr>
        </w:div>
        <w:div w:id="1870072570">
          <w:marLeft w:val="640"/>
          <w:marRight w:val="0"/>
          <w:marTop w:val="0"/>
          <w:marBottom w:val="0"/>
          <w:divBdr>
            <w:top w:val="none" w:sz="0" w:space="0" w:color="auto"/>
            <w:left w:val="none" w:sz="0" w:space="0" w:color="auto"/>
            <w:bottom w:val="none" w:sz="0" w:space="0" w:color="auto"/>
            <w:right w:val="none" w:sz="0" w:space="0" w:color="auto"/>
          </w:divBdr>
        </w:div>
        <w:div w:id="678043857">
          <w:marLeft w:val="640"/>
          <w:marRight w:val="0"/>
          <w:marTop w:val="0"/>
          <w:marBottom w:val="0"/>
          <w:divBdr>
            <w:top w:val="none" w:sz="0" w:space="0" w:color="auto"/>
            <w:left w:val="none" w:sz="0" w:space="0" w:color="auto"/>
            <w:bottom w:val="none" w:sz="0" w:space="0" w:color="auto"/>
            <w:right w:val="none" w:sz="0" w:space="0" w:color="auto"/>
          </w:divBdr>
        </w:div>
      </w:divsChild>
    </w:div>
    <w:div w:id="105586783">
      <w:bodyDiv w:val="1"/>
      <w:marLeft w:val="0"/>
      <w:marRight w:val="0"/>
      <w:marTop w:val="0"/>
      <w:marBottom w:val="0"/>
      <w:divBdr>
        <w:top w:val="none" w:sz="0" w:space="0" w:color="auto"/>
        <w:left w:val="none" w:sz="0" w:space="0" w:color="auto"/>
        <w:bottom w:val="none" w:sz="0" w:space="0" w:color="auto"/>
        <w:right w:val="none" w:sz="0" w:space="0" w:color="auto"/>
      </w:divBdr>
      <w:divsChild>
        <w:div w:id="183635669">
          <w:marLeft w:val="640"/>
          <w:marRight w:val="0"/>
          <w:marTop w:val="0"/>
          <w:marBottom w:val="0"/>
          <w:divBdr>
            <w:top w:val="none" w:sz="0" w:space="0" w:color="auto"/>
            <w:left w:val="none" w:sz="0" w:space="0" w:color="auto"/>
            <w:bottom w:val="none" w:sz="0" w:space="0" w:color="auto"/>
            <w:right w:val="none" w:sz="0" w:space="0" w:color="auto"/>
          </w:divBdr>
        </w:div>
        <w:div w:id="2055347271">
          <w:marLeft w:val="640"/>
          <w:marRight w:val="0"/>
          <w:marTop w:val="0"/>
          <w:marBottom w:val="0"/>
          <w:divBdr>
            <w:top w:val="none" w:sz="0" w:space="0" w:color="auto"/>
            <w:left w:val="none" w:sz="0" w:space="0" w:color="auto"/>
            <w:bottom w:val="none" w:sz="0" w:space="0" w:color="auto"/>
            <w:right w:val="none" w:sz="0" w:space="0" w:color="auto"/>
          </w:divBdr>
        </w:div>
        <w:div w:id="1754935574">
          <w:marLeft w:val="640"/>
          <w:marRight w:val="0"/>
          <w:marTop w:val="0"/>
          <w:marBottom w:val="0"/>
          <w:divBdr>
            <w:top w:val="none" w:sz="0" w:space="0" w:color="auto"/>
            <w:left w:val="none" w:sz="0" w:space="0" w:color="auto"/>
            <w:bottom w:val="none" w:sz="0" w:space="0" w:color="auto"/>
            <w:right w:val="none" w:sz="0" w:space="0" w:color="auto"/>
          </w:divBdr>
        </w:div>
        <w:div w:id="532498608">
          <w:marLeft w:val="640"/>
          <w:marRight w:val="0"/>
          <w:marTop w:val="0"/>
          <w:marBottom w:val="0"/>
          <w:divBdr>
            <w:top w:val="none" w:sz="0" w:space="0" w:color="auto"/>
            <w:left w:val="none" w:sz="0" w:space="0" w:color="auto"/>
            <w:bottom w:val="none" w:sz="0" w:space="0" w:color="auto"/>
            <w:right w:val="none" w:sz="0" w:space="0" w:color="auto"/>
          </w:divBdr>
        </w:div>
        <w:div w:id="431096563">
          <w:marLeft w:val="640"/>
          <w:marRight w:val="0"/>
          <w:marTop w:val="0"/>
          <w:marBottom w:val="0"/>
          <w:divBdr>
            <w:top w:val="none" w:sz="0" w:space="0" w:color="auto"/>
            <w:left w:val="none" w:sz="0" w:space="0" w:color="auto"/>
            <w:bottom w:val="none" w:sz="0" w:space="0" w:color="auto"/>
            <w:right w:val="none" w:sz="0" w:space="0" w:color="auto"/>
          </w:divBdr>
        </w:div>
        <w:div w:id="602687954">
          <w:marLeft w:val="640"/>
          <w:marRight w:val="0"/>
          <w:marTop w:val="0"/>
          <w:marBottom w:val="0"/>
          <w:divBdr>
            <w:top w:val="none" w:sz="0" w:space="0" w:color="auto"/>
            <w:left w:val="none" w:sz="0" w:space="0" w:color="auto"/>
            <w:bottom w:val="none" w:sz="0" w:space="0" w:color="auto"/>
            <w:right w:val="none" w:sz="0" w:space="0" w:color="auto"/>
          </w:divBdr>
        </w:div>
        <w:div w:id="424228035">
          <w:marLeft w:val="640"/>
          <w:marRight w:val="0"/>
          <w:marTop w:val="0"/>
          <w:marBottom w:val="0"/>
          <w:divBdr>
            <w:top w:val="none" w:sz="0" w:space="0" w:color="auto"/>
            <w:left w:val="none" w:sz="0" w:space="0" w:color="auto"/>
            <w:bottom w:val="none" w:sz="0" w:space="0" w:color="auto"/>
            <w:right w:val="none" w:sz="0" w:space="0" w:color="auto"/>
          </w:divBdr>
        </w:div>
        <w:div w:id="1187713647">
          <w:marLeft w:val="640"/>
          <w:marRight w:val="0"/>
          <w:marTop w:val="0"/>
          <w:marBottom w:val="0"/>
          <w:divBdr>
            <w:top w:val="none" w:sz="0" w:space="0" w:color="auto"/>
            <w:left w:val="none" w:sz="0" w:space="0" w:color="auto"/>
            <w:bottom w:val="none" w:sz="0" w:space="0" w:color="auto"/>
            <w:right w:val="none" w:sz="0" w:space="0" w:color="auto"/>
          </w:divBdr>
        </w:div>
        <w:div w:id="1025211860">
          <w:marLeft w:val="640"/>
          <w:marRight w:val="0"/>
          <w:marTop w:val="0"/>
          <w:marBottom w:val="0"/>
          <w:divBdr>
            <w:top w:val="none" w:sz="0" w:space="0" w:color="auto"/>
            <w:left w:val="none" w:sz="0" w:space="0" w:color="auto"/>
            <w:bottom w:val="none" w:sz="0" w:space="0" w:color="auto"/>
            <w:right w:val="none" w:sz="0" w:space="0" w:color="auto"/>
          </w:divBdr>
        </w:div>
        <w:div w:id="1265305871">
          <w:marLeft w:val="640"/>
          <w:marRight w:val="0"/>
          <w:marTop w:val="0"/>
          <w:marBottom w:val="0"/>
          <w:divBdr>
            <w:top w:val="none" w:sz="0" w:space="0" w:color="auto"/>
            <w:left w:val="none" w:sz="0" w:space="0" w:color="auto"/>
            <w:bottom w:val="none" w:sz="0" w:space="0" w:color="auto"/>
            <w:right w:val="none" w:sz="0" w:space="0" w:color="auto"/>
          </w:divBdr>
        </w:div>
        <w:div w:id="189681496">
          <w:marLeft w:val="640"/>
          <w:marRight w:val="0"/>
          <w:marTop w:val="0"/>
          <w:marBottom w:val="0"/>
          <w:divBdr>
            <w:top w:val="none" w:sz="0" w:space="0" w:color="auto"/>
            <w:left w:val="none" w:sz="0" w:space="0" w:color="auto"/>
            <w:bottom w:val="none" w:sz="0" w:space="0" w:color="auto"/>
            <w:right w:val="none" w:sz="0" w:space="0" w:color="auto"/>
          </w:divBdr>
        </w:div>
        <w:div w:id="2056661472">
          <w:marLeft w:val="640"/>
          <w:marRight w:val="0"/>
          <w:marTop w:val="0"/>
          <w:marBottom w:val="0"/>
          <w:divBdr>
            <w:top w:val="none" w:sz="0" w:space="0" w:color="auto"/>
            <w:left w:val="none" w:sz="0" w:space="0" w:color="auto"/>
            <w:bottom w:val="none" w:sz="0" w:space="0" w:color="auto"/>
            <w:right w:val="none" w:sz="0" w:space="0" w:color="auto"/>
          </w:divBdr>
        </w:div>
        <w:div w:id="69348008">
          <w:marLeft w:val="640"/>
          <w:marRight w:val="0"/>
          <w:marTop w:val="0"/>
          <w:marBottom w:val="0"/>
          <w:divBdr>
            <w:top w:val="none" w:sz="0" w:space="0" w:color="auto"/>
            <w:left w:val="none" w:sz="0" w:space="0" w:color="auto"/>
            <w:bottom w:val="none" w:sz="0" w:space="0" w:color="auto"/>
            <w:right w:val="none" w:sz="0" w:space="0" w:color="auto"/>
          </w:divBdr>
        </w:div>
        <w:div w:id="2013145927">
          <w:marLeft w:val="640"/>
          <w:marRight w:val="0"/>
          <w:marTop w:val="0"/>
          <w:marBottom w:val="0"/>
          <w:divBdr>
            <w:top w:val="none" w:sz="0" w:space="0" w:color="auto"/>
            <w:left w:val="none" w:sz="0" w:space="0" w:color="auto"/>
            <w:bottom w:val="none" w:sz="0" w:space="0" w:color="auto"/>
            <w:right w:val="none" w:sz="0" w:space="0" w:color="auto"/>
          </w:divBdr>
        </w:div>
        <w:div w:id="1474566629">
          <w:marLeft w:val="640"/>
          <w:marRight w:val="0"/>
          <w:marTop w:val="0"/>
          <w:marBottom w:val="0"/>
          <w:divBdr>
            <w:top w:val="none" w:sz="0" w:space="0" w:color="auto"/>
            <w:left w:val="none" w:sz="0" w:space="0" w:color="auto"/>
            <w:bottom w:val="none" w:sz="0" w:space="0" w:color="auto"/>
            <w:right w:val="none" w:sz="0" w:space="0" w:color="auto"/>
          </w:divBdr>
        </w:div>
        <w:div w:id="1823696111">
          <w:marLeft w:val="640"/>
          <w:marRight w:val="0"/>
          <w:marTop w:val="0"/>
          <w:marBottom w:val="0"/>
          <w:divBdr>
            <w:top w:val="none" w:sz="0" w:space="0" w:color="auto"/>
            <w:left w:val="none" w:sz="0" w:space="0" w:color="auto"/>
            <w:bottom w:val="none" w:sz="0" w:space="0" w:color="auto"/>
            <w:right w:val="none" w:sz="0" w:space="0" w:color="auto"/>
          </w:divBdr>
        </w:div>
        <w:div w:id="1537695096">
          <w:marLeft w:val="640"/>
          <w:marRight w:val="0"/>
          <w:marTop w:val="0"/>
          <w:marBottom w:val="0"/>
          <w:divBdr>
            <w:top w:val="none" w:sz="0" w:space="0" w:color="auto"/>
            <w:left w:val="none" w:sz="0" w:space="0" w:color="auto"/>
            <w:bottom w:val="none" w:sz="0" w:space="0" w:color="auto"/>
            <w:right w:val="none" w:sz="0" w:space="0" w:color="auto"/>
          </w:divBdr>
        </w:div>
        <w:div w:id="1956448980">
          <w:marLeft w:val="640"/>
          <w:marRight w:val="0"/>
          <w:marTop w:val="0"/>
          <w:marBottom w:val="0"/>
          <w:divBdr>
            <w:top w:val="none" w:sz="0" w:space="0" w:color="auto"/>
            <w:left w:val="none" w:sz="0" w:space="0" w:color="auto"/>
            <w:bottom w:val="none" w:sz="0" w:space="0" w:color="auto"/>
            <w:right w:val="none" w:sz="0" w:space="0" w:color="auto"/>
          </w:divBdr>
        </w:div>
        <w:div w:id="1942252065">
          <w:marLeft w:val="640"/>
          <w:marRight w:val="0"/>
          <w:marTop w:val="0"/>
          <w:marBottom w:val="0"/>
          <w:divBdr>
            <w:top w:val="none" w:sz="0" w:space="0" w:color="auto"/>
            <w:left w:val="none" w:sz="0" w:space="0" w:color="auto"/>
            <w:bottom w:val="none" w:sz="0" w:space="0" w:color="auto"/>
            <w:right w:val="none" w:sz="0" w:space="0" w:color="auto"/>
          </w:divBdr>
        </w:div>
        <w:div w:id="665933929">
          <w:marLeft w:val="640"/>
          <w:marRight w:val="0"/>
          <w:marTop w:val="0"/>
          <w:marBottom w:val="0"/>
          <w:divBdr>
            <w:top w:val="none" w:sz="0" w:space="0" w:color="auto"/>
            <w:left w:val="none" w:sz="0" w:space="0" w:color="auto"/>
            <w:bottom w:val="none" w:sz="0" w:space="0" w:color="auto"/>
            <w:right w:val="none" w:sz="0" w:space="0" w:color="auto"/>
          </w:divBdr>
        </w:div>
        <w:div w:id="1208909594">
          <w:marLeft w:val="640"/>
          <w:marRight w:val="0"/>
          <w:marTop w:val="0"/>
          <w:marBottom w:val="0"/>
          <w:divBdr>
            <w:top w:val="none" w:sz="0" w:space="0" w:color="auto"/>
            <w:left w:val="none" w:sz="0" w:space="0" w:color="auto"/>
            <w:bottom w:val="none" w:sz="0" w:space="0" w:color="auto"/>
            <w:right w:val="none" w:sz="0" w:space="0" w:color="auto"/>
          </w:divBdr>
        </w:div>
        <w:div w:id="858786075">
          <w:marLeft w:val="640"/>
          <w:marRight w:val="0"/>
          <w:marTop w:val="0"/>
          <w:marBottom w:val="0"/>
          <w:divBdr>
            <w:top w:val="none" w:sz="0" w:space="0" w:color="auto"/>
            <w:left w:val="none" w:sz="0" w:space="0" w:color="auto"/>
            <w:bottom w:val="none" w:sz="0" w:space="0" w:color="auto"/>
            <w:right w:val="none" w:sz="0" w:space="0" w:color="auto"/>
          </w:divBdr>
        </w:div>
        <w:div w:id="1730806695">
          <w:marLeft w:val="640"/>
          <w:marRight w:val="0"/>
          <w:marTop w:val="0"/>
          <w:marBottom w:val="0"/>
          <w:divBdr>
            <w:top w:val="none" w:sz="0" w:space="0" w:color="auto"/>
            <w:left w:val="none" w:sz="0" w:space="0" w:color="auto"/>
            <w:bottom w:val="none" w:sz="0" w:space="0" w:color="auto"/>
            <w:right w:val="none" w:sz="0" w:space="0" w:color="auto"/>
          </w:divBdr>
        </w:div>
        <w:div w:id="384763609">
          <w:marLeft w:val="640"/>
          <w:marRight w:val="0"/>
          <w:marTop w:val="0"/>
          <w:marBottom w:val="0"/>
          <w:divBdr>
            <w:top w:val="none" w:sz="0" w:space="0" w:color="auto"/>
            <w:left w:val="none" w:sz="0" w:space="0" w:color="auto"/>
            <w:bottom w:val="none" w:sz="0" w:space="0" w:color="auto"/>
            <w:right w:val="none" w:sz="0" w:space="0" w:color="auto"/>
          </w:divBdr>
        </w:div>
        <w:div w:id="867645458">
          <w:marLeft w:val="640"/>
          <w:marRight w:val="0"/>
          <w:marTop w:val="0"/>
          <w:marBottom w:val="0"/>
          <w:divBdr>
            <w:top w:val="none" w:sz="0" w:space="0" w:color="auto"/>
            <w:left w:val="none" w:sz="0" w:space="0" w:color="auto"/>
            <w:bottom w:val="none" w:sz="0" w:space="0" w:color="auto"/>
            <w:right w:val="none" w:sz="0" w:space="0" w:color="auto"/>
          </w:divBdr>
        </w:div>
        <w:div w:id="509411903">
          <w:marLeft w:val="640"/>
          <w:marRight w:val="0"/>
          <w:marTop w:val="0"/>
          <w:marBottom w:val="0"/>
          <w:divBdr>
            <w:top w:val="none" w:sz="0" w:space="0" w:color="auto"/>
            <w:left w:val="none" w:sz="0" w:space="0" w:color="auto"/>
            <w:bottom w:val="none" w:sz="0" w:space="0" w:color="auto"/>
            <w:right w:val="none" w:sz="0" w:space="0" w:color="auto"/>
          </w:divBdr>
        </w:div>
        <w:div w:id="720248130">
          <w:marLeft w:val="640"/>
          <w:marRight w:val="0"/>
          <w:marTop w:val="0"/>
          <w:marBottom w:val="0"/>
          <w:divBdr>
            <w:top w:val="none" w:sz="0" w:space="0" w:color="auto"/>
            <w:left w:val="none" w:sz="0" w:space="0" w:color="auto"/>
            <w:bottom w:val="none" w:sz="0" w:space="0" w:color="auto"/>
            <w:right w:val="none" w:sz="0" w:space="0" w:color="auto"/>
          </w:divBdr>
        </w:div>
        <w:div w:id="1825930823">
          <w:marLeft w:val="640"/>
          <w:marRight w:val="0"/>
          <w:marTop w:val="0"/>
          <w:marBottom w:val="0"/>
          <w:divBdr>
            <w:top w:val="none" w:sz="0" w:space="0" w:color="auto"/>
            <w:left w:val="none" w:sz="0" w:space="0" w:color="auto"/>
            <w:bottom w:val="none" w:sz="0" w:space="0" w:color="auto"/>
            <w:right w:val="none" w:sz="0" w:space="0" w:color="auto"/>
          </w:divBdr>
        </w:div>
        <w:div w:id="595863743">
          <w:marLeft w:val="640"/>
          <w:marRight w:val="0"/>
          <w:marTop w:val="0"/>
          <w:marBottom w:val="0"/>
          <w:divBdr>
            <w:top w:val="none" w:sz="0" w:space="0" w:color="auto"/>
            <w:left w:val="none" w:sz="0" w:space="0" w:color="auto"/>
            <w:bottom w:val="none" w:sz="0" w:space="0" w:color="auto"/>
            <w:right w:val="none" w:sz="0" w:space="0" w:color="auto"/>
          </w:divBdr>
        </w:div>
        <w:div w:id="750783015">
          <w:marLeft w:val="640"/>
          <w:marRight w:val="0"/>
          <w:marTop w:val="0"/>
          <w:marBottom w:val="0"/>
          <w:divBdr>
            <w:top w:val="none" w:sz="0" w:space="0" w:color="auto"/>
            <w:left w:val="none" w:sz="0" w:space="0" w:color="auto"/>
            <w:bottom w:val="none" w:sz="0" w:space="0" w:color="auto"/>
            <w:right w:val="none" w:sz="0" w:space="0" w:color="auto"/>
          </w:divBdr>
        </w:div>
        <w:div w:id="2132429788">
          <w:marLeft w:val="640"/>
          <w:marRight w:val="0"/>
          <w:marTop w:val="0"/>
          <w:marBottom w:val="0"/>
          <w:divBdr>
            <w:top w:val="none" w:sz="0" w:space="0" w:color="auto"/>
            <w:left w:val="none" w:sz="0" w:space="0" w:color="auto"/>
            <w:bottom w:val="none" w:sz="0" w:space="0" w:color="auto"/>
            <w:right w:val="none" w:sz="0" w:space="0" w:color="auto"/>
          </w:divBdr>
        </w:div>
        <w:div w:id="1540823589">
          <w:marLeft w:val="640"/>
          <w:marRight w:val="0"/>
          <w:marTop w:val="0"/>
          <w:marBottom w:val="0"/>
          <w:divBdr>
            <w:top w:val="none" w:sz="0" w:space="0" w:color="auto"/>
            <w:left w:val="none" w:sz="0" w:space="0" w:color="auto"/>
            <w:bottom w:val="none" w:sz="0" w:space="0" w:color="auto"/>
            <w:right w:val="none" w:sz="0" w:space="0" w:color="auto"/>
          </w:divBdr>
        </w:div>
        <w:div w:id="236982367">
          <w:marLeft w:val="640"/>
          <w:marRight w:val="0"/>
          <w:marTop w:val="0"/>
          <w:marBottom w:val="0"/>
          <w:divBdr>
            <w:top w:val="none" w:sz="0" w:space="0" w:color="auto"/>
            <w:left w:val="none" w:sz="0" w:space="0" w:color="auto"/>
            <w:bottom w:val="none" w:sz="0" w:space="0" w:color="auto"/>
            <w:right w:val="none" w:sz="0" w:space="0" w:color="auto"/>
          </w:divBdr>
        </w:div>
        <w:div w:id="514686459">
          <w:marLeft w:val="640"/>
          <w:marRight w:val="0"/>
          <w:marTop w:val="0"/>
          <w:marBottom w:val="0"/>
          <w:divBdr>
            <w:top w:val="none" w:sz="0" w:space="0" w:color="auto"/>
            <w:left w:val="none" w:sz="0" w:space="0" w:color="auto"/>
            <w:bottom w:val="none" w:sz="0" w:space="0" w:color="auto"/>
            <w:right w:val="none" w:sz="0" w:space="0" w:color="auto"/>
          </w:divBdr>
        </w:div>
        <w:div w:id="897715480">
          <w:marLeft w:val="640"/>
          <w:marRight w:val="0"/>
          <w:marTop w:val="0"/>
          <w:marBottom w:val="0"/>
          <w:divBdr>
            <w:top w:val="none" w:sz="0" w:space="0" w:color="auto"/>
            <w:left w:val="none" w:sz="0" w:space="0" w:color="auto"/>
            <w:bottom w:val="none" w:sz="0" w:space="0" w:color="auto"/>
            <w:right w:val="none" w:sz="0" w:space="0" w:color="auto"/>
          </w:divBdr>
        </w:div>
        <w:div w:id="1841659368">
          <w:marLeft w:val="640"/>
          <w:marRight w:val="0"/>
          <w:marTop w:val="0"/>
          <w:marBottom w:val="0"/>
          <w:divBdr>
            <w:top w:val="none" w:sz="0" w:space="0" w:color="auto"/>
            <w:left w:val="none" w:sz="0" w:space="0" w:color="auto"/>
            <w:bottom w:val="none" w:sz="0" w:space="0" w:color="auto"/>
            <w:right w:val="none" w:sz="0" w:space="0" w:color="auto"/>
          </w:divBdr>
        </w:div>
        <w:div w:id="1574310991">
          <w:marLeft w:val="640"/>
          <w:marRight w:val="0"/>
          <w:marTop w:val="0"/>
          <w:marBottom w:val="0"/>
          <w:divBdr>
            <w:top w:val="none" w:sz="0" w:space="0" w:color="auto"/>
            <w:left w:val="none" w:sz="0" w:space="0" w:color="auto"/>
            <w:bottom w:val="none" w:sz="0" w:space="0" w:color="auto"/>
            <w:right w:val="none" w:sz="0" w:space="0" w:color="auto"/>
          </w:divBdr>
        </w:div>
        <w:div w:id="989287273">
          <w:marLeft w:val="640"/>
          <w:marRight w:val="0"/>
          <w:marTop w:val="0"/>
          <w:marBottom w:val="0"/>
          <w:divBdr>
            <w:top w:val="none" w:sz="0" w:space="0" w:color="auto"/>
            <w:left w:val="none" w:sz="0" w:space="0" w:color="auto"/>
            <w:bottom w:val="none" w:sz="0" w:space="0" w:color="auto"/>
            <w:right w:val="none" w:sz="0" w:space="0" w:color="auto"/>
          </w:divBdr>
        </w:div>
        <w:div w:id="276105803">
          <w:marLeft w:val="640"/>
          <w:marRight w:val="0"/>
          <w:marTop w:val="0"/>
          <w:marBottom w:val="0"/>
          <w:divBdr>
            <w:top w:val="none" w:sz="0" w:space="0" w:color="auto"/>
            <w:left w:val="none" w:sz="0" w:space="0" w:color="auto"/>
            <w:bottom w:val="none" w:sz="0" w:space="0" w:color="auto"/>
            <w:right w:val="none" w:sz="0" w:space="0" w:color="auto"/>
          </w:divBdr>
        </w:div>
        <w:div w:id="2011056348">
          <w:marLeft w:val="640"/>
          <w:marRight w:val="0"/>
          <w:marTop w:val="0"/>
          <w:marBottom w:val="0"/>
          <w:divBdr>
            <w:top w:val="none" w:sz="0" w:space="0" w:color="auto"/>
            <w:left w:val="none" w:sz="0" w:space="0" w:color="auto"/>
            <w:bottom w:val="none" w:sz="0" w:space="0" w:color="auto"/>
            <w:right w:val="none" w:sz="0" w:space="0" w:color="auto"/>
          </w:divBdr>
        </w:div>
        <w:div w:id="1137457427">
          <w:marLeft w:val="640"/>
          <w:marRight w:val="0"/>
          <w:marTop w:val="0"/>
          <w:marBottom w:val="0"/>
          <w:divBdr>
            <w:top w:val="none" w:sz="0" w:space="0" w:color="auto"/>
            <w:left w:val="none" w:sz="0" w:space="0" w:color="auto"/>
            <w:bottom w:val="none" w:sz="0" w:space="0" w:color="auto"/>
            <w:right w:val="none" w:sz="0" w:space="0" w:color="auto"/>
          </w:divBdr>
        </w:div>
        <w:div w:id="660545134">
          <w:marLeft w:val="640"/>
          <w:marRight w:val="0"/>
          <w:marTop w:val="0"/>
          <w:marBottom w:val="0"/>
          <w:divBdr>
            <w:top w:val="none" w:sz="0" w:space="0" w:color="auto"/>
            <w:left w:val="none" w:sz="0" w:space="0" w:color="auto"/>
            <w:bottom w:val="none" w:sz="0" w:space="0" w:color="auto"/>
            <w:right w:val="none" w:sz="0" w:space="0" w:color="auto"/>
          </w:divBdr>
        </w:div>
        <w:div w:id="2024670922">
          <w:marLeft w:val="640"/>
          <w:marRight w:val="0"/>
          <w:marTop w:val="0"/>
          <w:marBottom w:val="0"/>
          <w:divBdr>
            <w:top w:val="none" w:sz="0" w:space="0" w:color="auto"/>
            <w:left w:val="none" w:sz="0" w:space="0" w:color="auto"/>
            <w:bottom w:val="none" w:sz="0" w:space="0" w:color="auto"/>
            <w:right w:val="none" w:sz="0" w:space="0" w:color="auto"/>
          </w:divBdr>
        </w:div>
        <w:div w:id="1803036982">
          <w:marLeft w:val="640"/>
          <w:marRight w:val="0"/>
          <w:marTop w:val="0"/>
          <w:marBottom w:val="0"/>
          <w:divBdr>
            <w:top w:val="none" w:sz="0" w:space="0" w:color="auto"/>
            <w:left w:val="none" w:sz="0" w:space="0" w:color="auto"/>
            <w:bottom w:val="none" w:sz="0" w:space="0" w:color="auto"/>
            <w:right w:val="none" w:sz="0" w:space="0" w:color="auto"/>
          </w:divBdr>
        </w:div>
        <w:div w:id="189152058">
          <w:marLeft w:val="640"/>
          <w:marRight w:val="0"/>
          <w:marTop w:val="0"/>
          <w:marBottom w:val="0"/>
          <w:divBdr>
            <w:top w:val="none" w:sz="0" w:space="0" w:color="auto"/>
            <w:left w:val="none" w:sz="0" w:space="0" w:color="auto"/>
            <w:bottom w:val="none" w:sz="0" w:space="0" w:color="auto"/>
            <w:right w:val="none" w:sz="0" w:space="0" w:color="auto"/>
          </w:divBdr>
        </w:div>
        <w:div w:id="1048337558">
          <w:marLeft w:val="640"/>
          <w:marRight w:val="0"/>
          <w:marTop w:val="0"/>
          <w:marBottom w:val="0"/>
          <w:divBdr>
            <w:top w:val="none" w:sz="0" w:space="0" w:color="auto"/>
            <w:left w:val="none" w:sz="0" w:space="0" w:color="auto"/>
            <w:bottom w:val="none" w:sz="0" w:space="0" w:color="auto"/>
            <w:right w:val="none" w:sz="0" w:space="0" w:color="auto"/>
          </w:divBdr>
        </w:div>
        <w:div w:id="57629423">
          <w:marLeft w:val="640"/>
          <w:marRight w:val="0"/>
          <w:marTop w:val="0"/>
          <w:marBottom w:val="0"/>
          <w:divBdr>
            <w:top w:val="none" w:sz="0" w:space="0" w:color="auto"/>
            <w:left w:val="none" w:sz="0" w:space="0" w:color="auto"/>
            <w:bottom w:val="none" w:sz="0" w:space="0" w:color="auto"/>
            <w:right w:val="none" w:sz="0" w:space="0" w:color="auto"/>
          </w:divBdr>
        </w:div>
        <w:div w:id="460073142">
          <w:marLeft w:val="640"/>
          <w:marRight w:val="0"/>
          <w:marTop w:val="0"/>
          <w:marBottom w:val="0"/>
          <w:divBdr>
            <w:top w:val="none" w:sz="0" w:space="0" w:color="auto"/>
            <w:left w:val="none" w:sz="0" w:space="0" w:color="auto"/>
            <w:bottom w:val="none" w:sz="0" w:space="0" w:color="auto"/>
            <w:right w:val="none" w:sz="0" w:space="0" w:color="auto"/>
          </w:divBdr>
        </w:div>
        <w:div w:id="1503079688">
          <w:marLeft w:val="640"/>
          <w:marRight w:val="0"/>
          <w:marTop w:val="0"/>
          <w:marBottom w:val="0"/>
          <w:divBdr>
            <w:top w:val="none" w:sz="0" w:space="0" w:color="auto"/>
            <w:left w:val="none" w:sz="0" w:space="0" w:color="auto"/>
            <w:bottom w:val="none" w:sz="0" w:space="0" w:color="auto"/>
            <w:right w:val="none" w:sz="0" w:space="0" w:color="auto"/>
          </w:divBdr>
        </w:div>
        <w:div w:id="728764655">
          <w:marLeft w:val="640"/>
          <w:marRight w:val="0"/>
          <w:marTop w:val="0"/>
          <w:marBottom w:val="0"/>
          <w:divBdr>
            <w:top w:val="none" w:sz="0" w:space="0" w:color="auto"/>
            <w:left w:val="none" w:sz="0" w:space="0" w:color="auto"/>
            <w:bottom w:val="none" w:sz="0" w:space="0" w:color="auto"/>
            <w:right w:val="none" w:sz="0" w:space="0" w:color="auto"/>
          </w:divBdr>
        </w:div>
        <w:div w:id="687607724">
          <w:marLeft w:val="640"/>
          <w:marRight w:val="0"/>
          <w:marTop w:val="0"/>
          <w:marBottom w:val="0"/>
          <w:divBdr>
            <w:top w:val="none" w:sz="0" w:space="0" w:color="auto"/>
            <w:left w:val="none" w:sz="0" w:space="0" w:color="auto"/>
            <w:bottom w:val="none" w:sz="0" w:space="0" w:color="auto"/>
            <w:right w:val="none" w:sz="0" w:space="0" w:color="auto"/>
          </w:divBdr>
        </w:div>
        <w:div w:id="1211187043">
          <w:marLeft w:val="640"/>
          <w:marRight w:val="0"/>
          <w:marTop w:val="0"/>
          <w:marBottom w:val="0"/>
          <w:divBdr>
            <w:top w:val="none" w:sz="0" w:space="0" w:color="auto"/>
            <w:left w:val="none" w:sz="0" w:space="0" w:color="auto"/>
            <w:bottom w:val="none" w:sz="0" w:space="0" w:color="auto"/>
            <w:right w:val="none" w:sz="0" w:space="0" w:color="auto"/>
          </w:divBdr>
        </w:div>
        <w:div w:id="1322196005">
          <w:marLeft w:val="640"/>
          <w:marRight w:val="0"/>
          <w:marTop w:val="0"/>
          <w:marBottom w:val="0"/>
          <w:divBdr>
            <w:top w:val="none" w:sz="0" w:space="0" w:color="auto"/>
            <w:left w:val="none" w:sz="0" w:space="0" w:color="auto"/>
            <w:bottom w:val="none" w:sz="0" w:space="0" w:color="auto"/>
            <w:right w:val="none" w:sz="0" w:space="0" w:color="auto"/>
          </w:divBdr>
        </w:div>
        <w:div w:id="1486706371">
          <w:marLeft w:val="640"/>
          <w:marRight w:val="0"/>
          <w:marTop w:val="0"/>
          <w:marBottom w:val="0"/>
          <w:divBdr>
            <w:top w:val="none" w:sz="0" w:space="0" w:color="auto"/>
            <w:left w:val="none" w:sz="0" w:space="0" w:color="auto"/>
            <w:bottom w:val="none" w:sz="0" w:space="0" w:color="auto"/>
            <w:right w:val="none" w:sz="0" w:space="0" w:color="auto"/>
          </w:divBdr>
        </w:div>
        <w:div w:id="620842727">
          <w:marLeft w:val="640"/>
          <w:marRight w:val="0"/>
          <w:marTop w:val="0"/>
          <w:marBottom w:val="0"/>
          <w:divBdr>
            <w:top w:val="none" w:sz="0" w:space="0" w:color="auto"/>
            <w:left w:val="none" w:sz="0" w:space="0" w:color="auto"/>
            <w:bottom w:val="none" w:sz="0" w:space="0" w:color="auto"/>
            <w:right w:val="none" w:sz="0" w:space="0" w:color="auto"/>
          </w:divBdr>
        </w:div>
        <w:div w:id="274365084">
          <w:marLeft w:val="640"/>
          <w:marRight w:val="0"/>
          <w:marTop w:val="0"/>
          <w:marBottom w:val="0"/>
          <w:divBdr>
            <w:top w:val="none" w:sz="0" w:space="0" w:color="auto"/>
            <w:left w:val="none" w:sz="0" w:space="0" w:color="auto"/>
            <w:bottom w:val="none" w:sz="0" w:space="0" w:color="auto"/>
            <w:right w:val="none" w:sz="0" w:space="0" w:color="auto"/>
          </w:divBdr>
        </w:div>
        <w:div w:id="1633289623">
          <w:marLeft w:val="640"/>
          <w:marRight w:val="0"/>
          <w:marTop w:val="0"/>
          <w:marBottom w:val="0"/>
          <w:divBdr>
            <w:top w:val="none" w:sz="0" w:space="0" w:color="auto"/>
            <w:left w:val="none" w:sz="0" w:space="0" w:color="auto"/>
            <w:bottom w:val="none" w:sz="0" w:space="0" w:color="auto"/>
            <w:right w:val="none" w:sz="0" w:space="0" w:color="auto"/>
          </w:divBdr>
        </w:div>
        <w:div w:id="80874592">
          <w:marLeft w:val="640"/>
          <w:marRight w:val="0"/>
          <w:marTop w:val="0"/>
          <w:marBottom w:val="0"/>
          <w:divBdr>
            <w:top w:val="none" w:sz="0" w:space="0" w:color="auto"/>
            <w:left w:val="none" w:sz="0" w:space="0" w:color="auto"/>
            <w:bottom w:val="none" w:sz="0" w:space="0" w:color="auto"/>
            <w:right w:val="none" w:sz="0" w:space="0" w:color="auto"/>
          </w:divBdr>
        </w:div>
        <w:div w:id="1393887431">
          <w:marLeft w:val="640"/>
          <w:marRight w:val="0"/>
          <w:marTop w:val="0"/>
          <w:marBottom w:val="0"/>
          <w:divBdr>
            <w:top w:val="none" w:sz="0" w:space="0" w:color="auto"/>
            <w:left w:val="none" w:sz="0" w:space="0" w:color="auto"/>
            <w:bottom w:val="none" w:sz="0" w:space="0" w:color="auto"/>
            <w:right w:val="none" w:sz="0" w:space="0" w:color="auto"/>
          </w:divBdr>
        </w:div>
        <w:div w:id="1073116903">
          <w:marLeft w:val="640"/>
          <w:marRight w:val="0"/>
          <w:marTop w:val="0"/>
          <w:marBottom w:val="0"/>
          <w:divBdr>
            <w:top w:val="none" w:sz="0" w:space="0" w:color="auto"/>
            <w:left w:val="none" w:sz="0" w:space="0" w:color="auto"/>
            <w:bottom w:val="none" w:sz="0" w:space="0" w:color="auto"/>
            <w:right w:val="none" w:sz="0" w:space="0" w:color="auto"/>
          </w:divBdr>
        </w:div>
        <w:div w:id="771242485">
          <w:marLeft w:val="640"/>
          <w:marRight w:val="0"/>
          <w:marTop w:val="0"/>
          <w:marBottom w:val="0"/>
          <w:divBdr>
            <w:top w:val="none" w:sz="0" w:space="0" w:color="auto"/>
            <w:left w:val="none" w:sz="0" w:space="0" w:color="auto"/>
            <w:bottom w:val="none" w:sz="0" w:space="0" w:color="auto"/>
            <w:right w:val="none" w:sz="0" w:space="0" w:color="auto"/>
          </w:divBdr>
        </w:div>
        <w:div w:id="1993020684">
          <w:marLeft w:val="640"/>
          <w:marRight w:val="0"/>
          <w:marTop w:val="0"/>
          <w:marBottom w:val="0"/>
          <w:divBdr>
            <w:top w:val="none" w:sz="0" w:space="0" w:color="auto"/>
            <w:left w:val="none" w:sz="0" w:space="0" w:color="auto"/>
            <w:bottom w:val="none" w:sz="0" w:space="0" w:color="auto"/>
            <w:right w:val="none" w:sz="0" w:space="0" w:color="auto"/>
          </w:divBdr>
        </w:div>
        <w:div w:id="1893148367">
          <w:marLeft w:val="640"/>
          <w:marRight w:val="0"/>
          <w:marTop w:val="0"/>
          <w:marBottom w:val="0"/>
          <w:divBdr>
            <w:top w:val="none" w:sz="0" w:space="0" w:color="auto"/>
            <w:left w:val="none" w:sz="0" w:space="0" w:color="auto"/>
            <w:bottom w:val="none" w:sz="0" w:space="0" w:color="auto"/>
            <w:right w:val="none" w:sz="0" w:space="0" w:color="auto"/>
          </w:divBdr>
        </w:div>
        <w:div w:id="1794670532">
          <w:marLeft w:val="640"/>
          <w:marRight w:val="0"/>
          <w:marTop w:val="0"/>
          <w:marBottom w:val="0"/>
          <w:divBdr>
            <w:top w:val="none" w:sz="0" w:space="0" w:color="auto"/>
            <w:left w:val="none" w:sz="0" w:space="0" w:color="auto"/>
            <w:bottom w:val="none" w:sz="0" w:space="0" w:color="auto"/>
            <w:right w:val="none" w:sz="0" w:space="0" w:color="auto"/>
          </w:divBdr>
        </w:div>
        <w:div w:id="1070888968">
          <w:marLeft w:val="640"/>
          <w:marRight w:val="0"/>
          <w:marTop w:val="0"/>
          <w:marBottom w:val="0"/>
          <w:divBdr>
            <w:top w:val="none" w:sz="0" w:space="0" w:color="auto"/>
            <w:left w:val="none" w:sz="0" w:space="0" w:color="auto"/>
            <w:bottom w:val="none" w:sz="0" w:space="0" w:color="auto"/>
            <w:right w:val="none" w:sz="0" w:space="0" w:color="auto"/>
          </w:divBdr>
        </w:div>
        <w:div w:id="1675567354">
          <w:marLeft w:val="640"/>
          <w:marRight w:val="0"/>
          <w:marTop w:val="0"/>
          <w:marBottom w:val="0"/>
          <w:divBdr>
            <w:top w:val="none" w:sz="0" w:space="0" w:color="auto"/>
            <w:left w:val="none" w:sz="0" w:space="0" w:color="auto"/>
            <w:bottom w:val="none" w:sz="0" w:space="0" w:color="auto"/>
            <w:right w:val="none" w:sz="0" w:space="0" w:color="auto"/>
          </w:divBdr>
        </w:div>
        <w:div w:id="388918894">
          <w:marLeft w:val="640"/>
          <w:marRight w:val="0"/>
          <w:marTop w:val="0"/>
          <w:marBottom w:val="0"/>
          <w:divBdr>
            <w:top w:val="none" w:sz="0" w:space="0" w:color="auto"/>
            <w:left w:val="none" w:sz="0" w:space="0" w:color="auto"/>
            <w:bottom w:val="none" w:sz="0" w:space="0" w:color="auto"/>
            <w:right w:val="none" w:sz="0" w:space="0" w:color="auto"/>
          </w:divBdr>
        </w:div>
        <w:div w:id="590891188">
          <w:marLeft w:val="640"/>
          <w:marRight w:val="0"/>
          <w:marTop w:val="0"/>
          <w:marBottom w:val="0"/>
          <w:divBdr>
            <w:top w:val="none" w:sz="0" w:space="0" w:color="auto"/>
            <w:left w:val="none" w:sz="0" w:space="0" w:color="auto"/>
            <w:bottom w:val="none" w:sz="0" w:space="0" w:color="auto"/>
            <w:right w:val="none" w:sz="0" w:space="0" w:color="auto"/>
          </w:divBdr>
        </w:div>
        <w:div w:id="1259024048">
          <w:marLeft w:val="640"/>
          <w:marRight w:val="0"/>
          <w:marTop w:val="0"/>
          <w:marBottom w:val="0"/>
          <w:divBdr>
            <w:top w:val="none" w:sz="0" w:space="0" w:color="auto"/>
            <w:left w:val="none" w:sz="0" w:space="0" w:color="auto"/>
            <w:bottom w:val="none" w:sz="0" w:space="0" w:color="auto"/>
            <w:right w:val="none" w:sz="0" w:space="0" w:color="auto"/>
          </w:divBdr>
        </w:div>
        <w:div w:id="415790251">
          <w:marLeft w:val="640"/>
          <w:marRight w:val="0"/>
          <w:marTop w:val="0"/>
          <w:marBottom w:val="0"/>
          <w:divBdr>
            <w:top w:val="none" w:sz="0" w:space="0" w:color="auto"/>
            <w:left w:val="none" w:sz="0" w:space="0" w:color="auto"/>
            <w:bottom w:val="none" w:sz="0" w:space="0" w:color="auto"/>
            <w:right w:val="none" w:sz="0" w:space="0" w:color="auto"/>
          </w:divBdr>
        </w:div>
        <w:div w:id="1685473191">
          <w:marLeft w:val="640"/>
          <w:marRight w:val="0"/>
          <w:marTop w:val="0"/>
          <w:marBottom w:val="0"/>
          <w:divBdr>
            <w:top w:val="none" w:sz="0" w:space="0" w:color="auto"/>
            <w:left w:val="none" w:sz="0" w:space="0" w:color="auto"/>
            <w:bottom w:val="none" w:sz="0" w:space="0" w:color="auto"/>
            <w:right w:val="none" w:sz="0" w:space="0" w:color="auto"/>
          </w:divBdr>
        </w:div>
        <w:div w:id="1735855548">
          <w:marLeft w:val="640"/>
          <w:marRight w:val="0"/>
          <w:marTop w:val="0"/>
          <w:marBottom w:val="0"/>
          <w:divBdr>
            <w:top w:val="none" w:sz="0" w:space="0" w:color="auto"/>
            <w:left w:val="none" w:sz="0" w:space="0" w:color="auto"/>
            <w:bottom w:val="none" w:sz="0" w:space="0" w:color="auto"/>
            <w:right w:val="none" w:sz="0" w:space="0" w:color="auto"/>
          </w:divBdr>
        </w:div>
        <w:div w:id="1787504333">
          <w:marLeft w:val="640"/>
          <w:marRight w:val="0"/>
          <w:marTop w:val="0"/>
          <w:marBottom w:val="0"/>
          <w:divBdr>
            <w:top w:val="none" w:sz="0" w:space="0" w:color="auto"/>
            <w:left w:val="none" w:sz="0" w:space="0" w:color="auto"/>
            <w:bottom w:val="none" w:sz="0" w:space="0" w:color="auto"/>
            <w:right w:val="none" w:sz="0" w:space="0" w:color="auto"/>
          </w:divBdr>
        </w:div>
        <w:div w:id="625351358">
          <w:marLeft w:val="640"/>
          <w:marRight w:val="0"/>
          <w:marTop w:val="0"/>
          <w:marBottom w:val="0"/>
          <w:divBdr>
            <w:top w:val="none" w:sz="0" w:space="0" w:color="auto"/>
            <w:left w:val="none" w:sz="0" w:space="0" w:color="auto"/>
            <w:bottom w:val="none" w:sz="0" w:space="0" w:color="auto"/>
            <w:right w:val="none" w:sz="0" w:space="0" w:color="auto"/>
          </w:divBdr>
        </w:div>
      </w:divsChild>
    </w:div>
    <w:div w:id="156070134">
      <w:bodyDiv w:val="1"/>
      <w:marLeft w:val="0"/>
      <w:marRight w:val="0"/>
      <w:marTop w:val="0"/>
      <w:marBottom w:val="0"/>
      <w:divBdr>
        <w:top w:val="none" w:sz="0" w:space="0" w:color="auto"/>
        <w:left w:val="none" w:sz="0" w:space="0" w:color="auto"/>
        <w:bottom w:val="none" w:sz="0" w:space="0" w:color="auto"/>
        <w:right w:val="none" w:sz="0" w:space="0" w:color="auto"/>
      </w:divBdr>
      <w:divsChild>
        <w:div w:id="969365224">
          <w:marLeft w:val="640"/>
          <w:marRight w:val="0"/>
          <w:marTop w:val="0"/>
          <w:marBottom w:val="0"/>
          <w:divBdr>
            <w:top w:val="none" w:sz="0" w:space="0" w:color="auto"/>
            <w:left w:val="none" w:sz="0" w:space="0" w:color="auto"/>
            <w:bottom w:val="none" w:sz="0" w:space="0" w:color="auto"/>
            <w:right w:val="none" w:sz="0" w:space="0" w:color="auto"/>
          </w:divBdr>
        </w:div>
        <w:div w:id="634916961">
          <w:marLeft w:val="640"/>
          <w:marRight w:val="0"/>
          <w:marTop w:val="0"/>
          <w:marBottom w:val="0"/>
          <w:divBdr>
            <w:top w:val="none" w:sz="0" w:space="0" w:color="auto"/>
            <w:left w:val="none" w:sz="0" w:space="0" w:color="auto"/>
            <w:bottom w:val="none" w:sz="0" w:space="0" w:color="auto"/>
            <w:right w:val="none" w:sz="0" w:space="0" w:color="auto"/>
          </w:divBdr>
        </w:div>
        <w:div w:id="1526746298">
          <w:marLeft w:val="640"/>
          <w:marRight w:val="0"/>
          <w:marTop w:val="0"/>
          <w:marBottom w:val="0"/>
          <w:divBdr>
            <w:top w:val="none" w:sz="0" w:space="0" w:color="auto"/>
            <w:left w:val="none" w:sz="0" w:space="0" w:color="auto"/>
            <w:bottom w:val="none" w:sz="0" w:space="0" w:color="auto"/>
            <w:right w:val="none" w:sz="0" w:space="0" w:color="auto"/>
          </w:divBdr>
        </w:div>
        <w:div w:id="554198813">
          <w:marLeft w:val="640"/>
          <w:marRight w:val="0"/>
          <w:marTop w:val="0"/>
          <w:marBottom w:val="0"/>
          <w:divBdr>
            <w:top w:val="none" w:sz="0" w:space="0" w:color="auto"/>
            <w:left w:val="none" w:sz="0" w:space="0" w:color="auto"/>
            <w:bottom w:val="none" w:sz="0" w:space="0" w:color="auto"/>
            <w:right w:val="none" w:sz="0" w:space="0" w:color="auto"/>
          </w:divBdr>
        </w:div>
        <w:div w:id="1872330017">
          <w:marLeft w:val="640"/>
          <w:marRight w:val="0"/>
          <w:marTop w:val="0"/>
          <w:marBottom w:val="0"/>
          <w:divBdr>
            <w:top w:val="none" w:sz="0" w:space="0" w:color="auto"/>
            <w:left w:val="none" w:sz="0" w:space="0" w:color="auto"/>
            <w:bottom w:val="none" w:sz="0" w:space="0" w:color="auto"/>
            <w:right w:val="none" w:sz="0" w:space="0" w:color="auto"/>
          </w:divBdr>
        </w:div>
        <w:div w:id="1993951081">
          <w:marLeft w:val="640"/>
          <w:marRight w:val="0"/>
          <w:marTop w:val="0"/>
          <w:marBottom w:val="0"/>
          <w:divBdr>
            <w:top w:val="none" w:sz="0" w:space="0" w:color="auto"/>
            <w:left w:val="none" w:sz="0" w:space="0" w:color="auto"/>
            <w:bottom w:val="none" w:sz="0" w:space="0" w:color="auto"/>
            <w:right w:val="none" w:sz="0" w:space="0" w:color="auto"/>
          </w:divBdr>
        </w:div>
        <w:div w:id="750078267">
          <w:marLeft w:val="640"/>
          <w:marRight w:val="0"/>
          <w:marTop w:val="0"/>
          <w:marBottom w:val="0"/>
          <w:divBdr>
            <w:top w:val="none" w:sz="0" w:space="0" w:color="auto"/>
            <w:left w:val="none" w:sz="0" w:space="0" w:color="auto"/>
            <w:bottom w:val="none" w:sz="0" w:space="0" w:color="auto"/>
            <w:right w:val="none" w:sz="0" w:space="0" w:color="auto"/>
          </w:divBdr>
        </w:div>
        <w:div w:id="101995587">
          <w:marLeft w:val="640"/>
          <w:marRight w:val="0"/>
          <w:marTop w:val="0"/>
          <w:marBottom w:val="0"/>
          <w:divBdr>
            <w:top w:val="none" w:sz="0" w:space="0" w:color="auto"/>
            <w:left w:val="none" w:sz="0" w:space="0" w:color="auto"/>
            <w:bottom w:val="none" w:sz="0" w:space="0" w:color="auto"/>
            <w:right w:val="none" w:sz="0" w:space="0" w:color="auto"/>
          </w:divBdr>
        </w:div>
        <w:div w:id="538008793">
          <w:marLeft w:val="640"/>
          <w:marRight w:val="0"/>
          <w:marTop w:val="0"/>
          <w:marBottom w:val="0"/>
          <w:divBdr>
            <w:top w:val="none" w:sz="0" w:space="0" w:color="auto"/>
            <w:left w:val="none" w:sz="0" w:space="0" w:color="auto"/>
            <w:bottom w:val="none" w:sz="0" w:space="0" w:color="auto"/>
            <w:right w:val="none" w:sz="0" w:space="0" w:color="auto"/>
          </w:divBdr>
        </w:div>
        <w:div w:id="418722051">
          <w:marLeft w:val="640"/>
          <w:marRight w:val="0"/>
          <w:marTop w:val="0"/>
          <w:marBottom w:val="0"/>
          <w:divBdr>
            <w:top w:val="none" w:sz="0" w:space="0" w:color="auto"/>
            <w:left w:val="none" w:sz="0" w:space="0" w:color="auto"/>
            <w:bottom w:val="none" w:sz="0" w:space="0" w:color="auto"/>
            <w:right w:val="none" w:sz="0" w:space="0" w:color="auto"/>
          </w:divBdr>
        </w:div>
        <w:div w:id="1177578873">
          <w:marLeft w:val="640"/>
          <w:marRight w:val="0"/>
          <w:marTop w:val="0"/>
          <w:marBottom w:val="0"/>
          <w:divBdr>
            <w:top w:val="none" w:sz="0" w:space="0" w:color="auto"/>
            <w:left w:val="none" w:sz="0" w:space="0" w:color="auto"/>
            <w:bottom w:val="none" w:sz="0" w:space="0" w:color="auto"/>
            <w:right w:val="none" w:sz="0" w:space="0" w:color="auto"/>
          </w:divBdr>
        </w:div>
        <w:div w:id="1962804516">
          <w:marLeft w:val="640"/>
          <w:marRight w:val="0"/>
          <w:marTop w:val="0"/>
          <w:marBottom w:val="0"/>
          <w:divBdr>
            <w:top w:val="none" w:sz="0" w:space="0" w:color="auto"/>
            <w:left w:val="none" w:sz="0" w:space="0" w:color="auto"/>
            <w:bottom w:val="none" w:sz="0" w:space="0" w:color="auto"/>
            <w:right w:val="none" w:sz="0" w:space="0" w:color="auto"/>
          </w:divBdr>
        </w:div>
        <w:div w:id="1101798429">
          <w:marLeft w:val="640"/>
          <w:marRight w:val="0"/>
          <w:marTop w:val="0"/>
          <w:marBottom w:val="0"/>
          <w:divBdr>
            <w:top w:val="none" w:sz="0" w:space="0" w:color="auto"/>
            <w:left w:val="none" w:sz="0" w:space="0" w:color="auto"/>
            <w:bottom w:val="none" w:sz="0" w:space="0" w:color="auto"/>
            <w:right w:val="none" w:sz="0" w:space="0" w:color="auto"/>
          </w:divBdr>
        </w:div>
        <w:div w:id="559249491">
          <w:marLeft w:val="640"/>
          <w:marRight w:val="0"/>
          <w:marTop w:val="0"/>
          <w:marBottom w:val="0"/>
          <w:divBdr>
            <w:top w:val="none" w:sz="0" w:space="0" w:color="auto"/>
            <w:left w:val="none" w:sz="0" w:space="0" w:color="auto"/>
            <w:bottom w:val="none" w:sz="0" w:space="0" w:color="auto"/>
            <w:right w:val="none" w:sz="0" w:space="0" w:color="auto"/>
          </w:divBdr>
        </w:div>
        <w:div w:id="751783573">
          <w:marLeft w:val="640"/>
          <w:marRight w:val="0"/>
          <w:marTop w:val="0"/>
          <w:marBottom w:val="0"/>
          <w:divBdr>
            <w:top w:val="none" w:sz="0" w:space="0" w:color="auto"/>
            <w:left w:val="none" w:sz="0" w:space="0" w:color="auto"/>
            <w:bottom w:val="none" w:sz="0" w:space="0" w:color="auto"/>
            <w:right w:val="none" w:sz="0" w:space="0" w:color="auto"/>
          </w:divBdr>
        </w:div>
        <w:div w:id="920064042">
          <w:marLeft w:val="640"/>
          <w:marRight w:val="0"/>
          <w:marTop w:val="0"/>
          <w:marBottom w:val="0"/>
          <w:divBdr>
            <w:top w:val="none" w:sz="0" w:space="0" w:color="auto"/>
            <w:left w:val="none" w:sz="0" w:space="0" w:color="auto"/>
            <w:bottom w:val="none" w:sz="0" w:space="0" w:color="auto"/>
            <w:right w:val="none" w:sz="0" w:space="0" w:color="auto"/>
          </w:divBdr>
        </w:div>
        <w:div w:id="892883477">
          <w:marLeft w:val="640"/>
          <w:marRight w:val="0"/>
          <w:marTop w:val="0"/>
          <w:marBottom w:val="0"/>
          <w:divBdr>
            <w:top w:val="none" w:sz="0" w:space="0" w:color="auto"/>
            <w:left w:val="none" w:sz="0" w:space="0" w:color="auto"/>
            <w:bottom w:val="none" w:sz="0" w:space="0" w:color="auto"/>
            <w:right w:val="none" w:sz="0" w:space="0" w:color="auto"/>
          </w:divBdr>
        </w:div>
        <w:div w:id="14962518">
          <w:marLeft w:val="640"/>
          <w:marRight w:val="0"/>
          <w:marTop w:val="0"/>
          <w:marBottom w:val="0"/>
          <w:divBdr>
            <w:top w:val="none" w:sz="0" w:space="0" w:color="auto"/>
            <w:left w:val="none" w:sz="0" w:space="0" w:color="auto"/>
            <w:bottom w:val="none" w:sz="0" w:space="0" w:color="auto"/>
            <w:right w:val="none" w:sz="0" w:space="0" w:color="auto"/>
          </w:divBdr>
        </w:div>
        <w:div w:id="606041036">
          <w:marLeft w:val="640"/>
          <w:marRight w:val="0"/>
          <w:marTop w:val="0"/>
          <w:marBottom w:val="0"/>
          <w:divBdr>
            <w:top w:val="none" w:sz="0" w:space="0" w:color="auto"/>
            <w:left w:val="none" w:sz="0" w:space="0" w:color="auto"/>
            <w:bottom w:val="none" w:sz="0" w:space="0" w:color="auto"/>
            <w:right w:val="none" w:sz="0" w:space="0" w:color="auto"/>
          </w:divBdr>
        </w:div>
        <w:div w:id="2059668544">
          <w:marLeft w:val="640"/>
          <w:marRight w:val="0"/>
          <w:marTop w:val="0"/>
          <w:marBottom w:val="0"/>
          <w:divBdr>
            <w:top w:val="none" w:sz="0" w:space="0" w:color="auto"/>
            <w:left w:val="none" w:sz="0" w:space="0" w:color="auto"/>
            <w:bottom w:val="none" w:sz="0" w:space="0" w:color="auto"/>
            <w:right w:val="none" w:sz="0" w:space="0" w:color="auto"/>
          </w:divBdr>
        </w:div>
        <w:div w:id="288710580">
          <w:marLeft w:val="640"/>
          <w:marRight w:val="0"/>
          <w:marTop w:val="0"/>
          <w:marBottom w:val="0"/>
          <w:divBdr>
            <w:top w:val="none" w:sz="0" w:space="0" w:color="auto"/>
            <w:left w:val="none" w:sz="0" w:space="0" w:color="auto"/>
            <w:bottom w:val="none" w:sz="0" w:space="0" w:color="auto"/>
            <w:right w:val="none" w:sz="0" w:space="0" w:color="auto"/>
          </w:divBdr>
        </w:div>
        <w:div w:id="872569814">
          <w:marLeft w:val="640"/>
          <w:marRight w:val="0"/>
          <w:marTop w:val="0"/>
          <w:marBottom w:val="0"/>
          <w:divBdr>
            <w:top w:val="none" w:sz="0" w:space="0" w:color="auto"/>
            <w:left w:val="none" w:sz="0" w:space="0" w:color="auto"/>
            <w:bottom w:val="none" w:sz="0" w:space="0" w:color="auto"/>
            <w:right w:val="none" w:sz="0" w:space="0" w:color="auto"/>
          </w:divBdr>
        </w:div>
        <w:div w:id="1284144843">
          <w:marLeft w:val="640"/>
          <w:marRight w:val="0"/>
          <w:marTop w:val="0"/>
          <w:marBottom w:val="0"/>
          <w:divBdr>
            <w:top w:val="none" w:sz="0" w:space="0" w:color="auto"/>
            <w:left w:val="none" w:sz="0" w:space="0" w:color="auto"/>
            <w:bottom w:val="none" w:sz="0" w:space="0" w:color="auto"/>
            <w:right w:val="none" w:sz="0" w:space="0" w:color="auto"/>
          </w:divBdr>
        </w:div>
        <w:div w:id="1686589996">
          <w:marLeft w:val="640"/>
          <w:marRight w:val="0"/>
          <w:marTop w:val="0"/>
          <w:marBottom w:val="0"/>
          <w:divBdr>
            <w:top w:val="none" w:sz="0" w:space="0" w:color="auto"/>
            <w:left w:val="none" w:sz="0" w:space="0" w:color="auto"/>
            <w:bottom w:val="none" w:sz="0" w:space="0" w:color="auto"/>
            <w:right w:val="none" w:sz="0" w:space="0" w:color="auto"/>
          </w:divBdr>
        </w:div>
        <w:div w:id="361129419">
          <w:marLeft w:val="640"/>
          <w:marRight w:val="0"/>
          <w:marTop w:val="0"/>
          <w:marBottom w:val="0"/>
          <w:divBdr>
            <w:top w:val="none" w:sz="0" w:space="0" w:color="auto"/>
            <w:left w:val="none" w:sz="0" w:space="0" w:color="auto"/>
            <w:bottom w:val="none" w:sz="0" w:space="0" w:color="auto"/>
            <w:right w:val="none" w:sz="0" w:space="0" w:color="auto"/>
          </w:divBdr>
        </w:div>
        <w:div w:id="1435205344">
          <w:marLeft w:val="640"/>
          <w:marRight w:val="0"/>
          <w:marTop w:val="0"/>
          <w:marBottom w:val="0"/>
          <w:divBdr>
            <w:top w:val="none" w:sz="0" w:space="0" w:color="auto"/>
            <w:left w:val="none" w:sz="0" w:space="0" w:color="auto"/>
            <w:bottom w:val="none" w:sz="0" w:space="0" w:color="auto"/>
            <w:right w:val="none" w:sz="0" w:space="0" w:color="auto"/>
          </w:divBdr>
        </w:div>
        <w:div w:id="2047869303">
          <w:marLeft w:val="640"/>
          <w:marRight w:val="0"/>
          <w:marTop w:val="0"/>
          <w:marBottom w:val="0"/>
          <w:divBdr>
            <w:top w:val="none" w:sz="0" w:space="0" w:color="auto"/>
            <w:left w:val="none" w:sz="0" w:space="0" w:color="auto"/>
            <w:bottom w:val="none" w:sz="0" w:space="0" w:color="auto"/>
            <w:right w:val="none" w:sz="0" w:space="0" w:color="auto"/>
          </w:divBdr>
        </w:div>
        <w:div w:id="698318272">
          <w:marLeft w:val="640"/>
          <w:marRight w:val="0"/>
          <w:marTop w:val="0"/>
          <w:marBottom w:val="0"/>
          <w:divBdr>
            <w:top w:val="none" w:sz="0" w:space="0" w:color="auto"/>
            <w:left w:val="none" w:sz="0" w:space="0" w:color="auto"/>
            <w:bottom w:val="none" w:sz="0" w:space="0" w:color="auto"/>
            <w:right w:val="none" w:sz="0" w:space="0" w:color="auto"/>
          </w:divBdr>
        </w:div>
        <w:div w:id="1776974188">
          <w:marLeft w:val="640"/>
          <w:marRight w:val="0"/>
          <w:marTop w:val="0"/>
          <w:marBottom w:val="0"/>
          <w:divBdr>
            <w:top w:val="none" w:sz="0" w:space="0" w:color="auto"/>
            <w:left w:val="none" w:sz="0" w:space="0" w:color="auto"/>
            <w:bottom w:val="none" w:sz="0" w:space="0" w:color="auto"/>
            <w:right w:val="none" w:sz="0" w:space="0" w:color="auto"/>
          </w:divBdr>
        </w:div>
        <w:div w:id="1031034263">
          <w:marLeft w:val="640"/>
          <w:marRight w:val="0"/>
          <w:marTop w:val="0"/>
          <w:marBottom w:val="0"/>
          <w:divBdr>
            <w:top w:val="none" w:sz="0" w:space="0" w:color="auto"/>
            <w:left w:val="none" w:sz="0" w:space="0" w:color="auto"/>
            <w:bottom w:val="none" w:sz="0" w:space="0" w:color="auto"/>
            <w:right w:val="none" w:sz="0" w:space="0" w:color="auto"/>
          </w:divBdr>
        </w:div>
        <w:div w:id="386610422">
          <w:marLeft w:val="640"/>
          <w:marRight w:val="0"/>
          <w:marTop w:val="0"/>
          <w:marBottom w:val="0"/>
          <w:divBdr>
            <w:top w:val="none" w:sz="0" w:space="0" w:color="auto"/>
            <w:left w:val="none" w:sz="0" w:space="0" w:color="auto"/>
            <w:bottom w:val="none" w:sz="0" w:space="0" w:color="auto"/>
            <w:right w:val="none" w:sz="0" w:space="0" w:color="auto"/>
          </w:divBdr>
        </w:div>
        <w:div w:id="1444884015">
          <w:marLeft w:val="640"/>
          <w:marRight w:val="0"/>
          <w:marTop w:val="0"/>
          <w:marBottom w:val="0"/>
          <w:divBdr>
            <w:top w:val="none" w:sz="0" w:space="0" w:color="auto"/>
            <w:left w:val="none" w:sz="0" w:space="0" w:color="auto"/>
            <w:bottom w:val="none" w:sz="0" w:space="0" w:color="auto"/>
            <w:right w:val="none" w:sz="0" w:space="0" w:color="auto"/>
          </w:divBdr>
        </w:div>
        <w:div w:id="1634746233">
          <w:marLeft w:val="640"/>
          <w:marRight w:val="0"/>
          <w:marTop w:val="0"/>
          <w:marBottom w:val="0"/>
          <w:divBdr>
            <w:top w:val="none" w:sz="0" w:space="0" w:color="auto"/>
            <w:left w:val="none" w:sz="0" w:space="0" w:color="auto"/>
            <w:bottom w:val="none" w:sz="0" w:space="0" w:color="auto"/>
            <w:right w:val="none" w:sz="0" w:space="0" w:color="auto"/>
          </w:divBdr>
        </w:div>
        <w:div w:id="537935062">
          <w:marLeft w:val="640"/>
          <w:marRight w:val="0"/>
          <w:marTop w:val="0"/>
          <w:marBottom w:val="0"/>
          <w:divBdr>
            <w:top w:val="none" w:sz="0" w:space="0" w:color="auto"/>
            <w:left w:val="none" w:sz="0" w:space="0" w:color="auto"/>
            <w:bottom w:val="none" w:sz="0" w:space="0" w:color="auto"/>
            <w:right w:val="none" w:sz="0" w:space="0" w:color="auto"/>
          </w:divBdr>
        </w:div>
        <w:div w:id="2068606173">
          <w:marLeft w:val="640"/>
          <w:marRight w:val="0"/>
          <w:marTop w:val="0"/>
          <w:marBottom w:val="0"/>
          <w:divBdr>
            <w:top w:val="none" w:sz="0" w:space="0" w:color="auto"/>
            <w:left w:val="none" w:sz="0" w:space="0" w:color="auto"/>
            <w:bottom w:val="none" w:sz="0" w:space="0" w:color="auto"/>
            <w:right w:val="none" w:sz="0" w:space="0" w:color="auto"/>
          </w:divBdr>
        </w:div>
        <w:div w:id="1988631517">
          <w:marLeft w:val="640"/>
          <w:marRight w:val="0"/>
          <w:marTop w:val="0"/>
          <w:marBottom w:val="0"/>
          <w:divBdr>
            <w:top w:val="none" w:sz="0" w:space="0" w:color="auto"/>
            <w:left w:val="none" w:sz="0" w:space="0" w:color="auto"/>
            <w:bottom w:val="none" w:sz="0" w:space="0" w:color="auto"/>
            <w:right w:val="none" w:sz="0" w:space="0" w:color="auto"/>
          </w:divBdr>
        </w:div>
        <w:div w:id="2136636421">
          <w:marLeft w:val="640"/>
          <w:marRight w:val="0"/>
          <w:marTop w:val="0"/>
          <w:marBottom w:val="0"/>
          <w:divBdr>
            <w:top w:val="none" w:sz="0" w:space="0" w:color="auto"/>
            <w:left w:val="none" w:sz="0" w:space="0" w:color="auto"/>
            <w:bottom w:val="none" w:sz="0" w:space="0" w:color="auto"/>
            <w:right w:val="none" w:sz="0" w:space="0" w:color="auto"/>
          </w:divBdr>
        </w:div>
        <w:div w:id="38676179">
          <w:marLeft w:val="640"/>
          <w:marRight w:val="0"/>
          <w:marTop w:val="0"/>
          <w:marBottom w:val="0"/>
          <w:divBdr>
            <w:top w:val="none" w:sz="0" w:space="0" w:color="auto"/>
            <w:left w:val="none" w:sz="0" w:space="0" w:color="auto"/>
            <w:bottom w:val="none" w:sz="0" w:space="0" w:color="auto"/>
            <w:right w:val="none" w:sz="0" w:space="0" w:color="auto"/>
          </w:divBdr>
        </w:div>
        <w:div w:id="2095004544">
          <w:marLeft w:val="640"/>
          <w:marRight w:val="0"/>
          <w:marTop w:val="0"/>
          <w:marBottom w:val="0"/>
          <w:divBdr>
            <w:top w:val="none" w:sz="0" w:space="0" w:color="auto"/>
            <w:left w:val="none" w:sz="0" w:space="0" w:color="auto"/>
            <w:bottom w:val="none" w:sz="0" w:space="0" w:color="auto"/>
            <w:right w:val="none" w:sz="0" w:space="0" w:color="auto"/>
          </w:divBdr>
        </w:div>
        <w:div w:id="1044253973">
          <w:marLeft w:val="640"/>
          <w:marRight w:val="0"/>
          <w:marTop w:val="0"/>
          <w:marBottom w:val="0"/>
          <w:divBdr>
            <w:top w:val="none" w:sz="0" w:space="0" w:color="auto"/>
            <w:left w:val="none" w:sz="0" w:space="0" w:color="auto"/>
            <w:bottom w:val="none" w:sz="0" w:space="0" w:color="auto"/>
            <w:right w:val="none" w:sz="0" w:space="0" w:color="auto"/>
          </w:divBdr>
        </w:div>
        <w:div w:id="1610350725">
          <w:marLeft w:val="640"/>
          <w:marRight w:val="0"/>
          <w:marTop w:val="0"/>
          <w:marBottom w:val="0"/>
          <w:divBdr>
            <w:top w:val="none" w:sz="0" w:space="0" w:color="auto"/>
            <w:left w:val="none" w:sz="0" w:space="0" w:color="auto"/>
            <w:bottom w:val="none" w:sz="0" w:space="0" w:color="auto"/>
            <w:right w:val="none" w:sz="0" w:space="0" w:color="auto"/>
          </w:divBdr>
        </w:div>
        <w:div w:id="2027099380">
          <w:marLeft w:val="640"/>
          <w:marRight w:val="0"/>
          <w:marTop w:val="0"/>
          <w:marBottom w:val="0"/>
          <w:divBdr>
            <w:top w:val="none" w:sz="0" w:space="0" w:color="auto"/>
            <w:left w:val="none" w:sz="0" w:space="0" w:color="auto"/>
            <w:bottom w:val="none" w:sz="0" w:space="0" w:color="auto"/>
            <w:right w:val="none" w:sz="0" w:space="0" w:color="auto"/>
          </w:divBdr>
        </w:div>
        <w:div w:id="1666206888">
          <w:marLeft w:val="640"/>
          <w:marRight w:val="0"/>
          <w:marTop w:val="0"/>
          <w:marBottom w:val="0"/>
          <w:divBdr>
            <w:top w:val="none" w:sz="0" w:space="0" w:color="auto"/>
            <w:left w:val="none" w:sz="0" w:space="0" w:color="auto"/>
            <w:bottom w:val="none" w:sz="0" w:space="0" w:color="auto"/>
            <w:right w:val="none" w:sz="0" w:space="0" w:color="auto"/>
          </w:divBdr>
        </w:div>
        <w:div w:id="2015719309">
          <w:marLeft w:val="640"/>
          <w:marRight w:val="0"/>
          <w:marTop w:val="0"/>
          <w:marBottom w:val="0"/>
          <w:divBdr>
            <w:top w:val="none" w:sz="0" w:space="0" w:color="auto"/>
            <w:left w:val="none" w:sz="0" w:space="0" w:color="auto"/>
            <w:bottom w:val="none" w:sz="0" w:space="0" w:color="auto"/>
            <w:right w:val="none" w:sz="0" w:space="0" w:color="auto"/>
          </w:divBdr>
        </w:div>
        <w:div w:id="541788530">
          <w:marLeft w:val="640"/>
          <w:marRight w:val="0"/>
          <w:marTop w:val="0"/>
          <w:marBottom w:val="0"/>
          <w:divBdr>
            <w:top w:val="none" w:sz="0" w:space="0" w:color="auto"/>
            <w:left w:val="none" w:sz="0" w:space="0" w:color="auto"/>
            <w:bottom w:val="none" w:sz="0" w:space="0" w:color="auto"/>
            <w:right w:val="none" w:sz="0" w:space="0" w:color="auto"/>
          </w:divBdr>
        </w:div>
        <w:div w:id="1443065597">
          <w:marLeft w:val="640"/>
          <w:marRight w:val="0"/>
          <w:marTop w:val="0"/>
          <w:marBottom w:val="0"/>
          <w:divBdr>
            <w:top w:val="none" w:sz="0" w:space="0" w:color="auto"/>
            <w:left w:val="none" w:sz="0" w:space="0" w:color="auto"/>
            <w:bottom w:val="none" w:sz="0" w:space="0" w:color="auto"/>
            <w:right w:val="none" w:sz="0" w:space="0" w:color="auto"/>
          </w:divBdr>
        </w:div>
        <w:div w:id="162815258">
          <w:marLeft w:val="640"/>
          <w:marRight w:val="0"/>
          <w:marTop w:val="0"/>
          <w:marBottom w:val="0"/>
          <w:divBdr>
            <w:top w:val="none" w:sz="0" w:space="0" w:color="auto"/>
            <w:left w:val="none" w:sz="0" w:space="0" w:color="auto"/>
            <w:bottom w:val="none" w:sz="0" w:space="0" w:color="auto"/>
            <w:right w:val="none" w:sz="0" w:space="0" w:color="auto"/>
          </w:divBdr>
        </w:div>
        <w:div w:id="1179541427">
          <w:marLeft w:val="640"/>
          <w:marRight w:val="0"/>
          <w:marTop w:val="0"/>
          <w:marBottom w:val="0"/>
          <w:divBdr>
            <w:top w:val="none" w:sz="0" w:space="0" w:color="auto"/>
            <w:left w:val="none" w:sz="0" w:space="0" w:color="auto"/>
            <w:bottom w:val="none" w:sz="0" w:space="0" w:color="auto"/>
            <w:right w:val="none" w:sz="0" w:space="0" w:color="auto"/>
          </w:divBdr>
        </w:div>
        <w:div w:id="1995135037">
          <w:marLeft w:val="640"/>
          <w:marRight w:val="0"/>
          <w:marTop w:val="0"/>
          <w:marBottom w:val="0"/>
          <w:divBdr>
            <w:top w:val="none" w:sz="0" w:space="0" w:color="auto"/>
            <w:left w:val="none" w:sz="0" w:space="0" w:color="auto"/>
            <w:bottom w:val="none" w:sz="0" w:space="0" w:color="auto"/>
            <w:right w:val="none" w:sz="0" w:space="0" w:color="auto"/>
          </w:divBdr>
        </w:div>
        <w:div w:id="1140880425">
          <w:marLeft w:val="640"/>
          <w:marRight w:val="0"/>
          <w:marTop w:val="0"/>
          <w:marBottom w:val="0"/>
          <w:divBdr>
            <w:top w:val="none" w:sz="0" w:space="0" w:color="auto"/>
            <w:left w:val="none" w:sz="0" w:space="0" w:color="auto"/>
            <w:bottom w:val="none" w:sz="0" w:space="0" w:color="auto"/>
            <w:right w:val="none" w:sz="0" w:space="0" w:color="auto"/>
          </w:divBdr>
        </w:div>
        <w:div w:id="2020741072">
          <w:marLeft w:val="640"/>
          <w:marRight w:val="0"/>
          <w:marTop w:val="0"/>
          <w:marBottom w:val="0"/>
          <w:divBdr>
            <w:top w:val="none" w:sz="0" w:space="0" w:color="auto"/>
            <w:left w:val="none" w:sz="0" w:space="0" w:color="auto"/>
            <w:bottom w:val="none" w:sz="0" w:space="0" w:color="auto"/>
            <w:right w:val="none" w:sz="0" w:space="0" w:color="auto"/>
          </w:divBdr>
        </w:div>
        <w:div w:id="728305910">
          <w:marLeft w:val="640"/>
          <w:marRight w:val="0"/>
          <w:marTop w:val="0"/>
          <w:marBottom w:val="0"/>
          <w:divBdr>
            <w:top w:val="none" w:sz="0" w:space="0" w:color="auto"/>
            <w:left w:val="none" w:sz="0" w:space="0" w:color="auto"/>
            <w:bottom w:val="none" w:sz="0" w:space="0" w:color="auto"/>
            <w:right w:val="none" w:sz="0" w:space="0" w:color="auto"/>
          </w:divBdr>
        </w:div>
        <w:div w:id="814417798">
          <w:marLeft w:val="640"/>
          <w:marRight w:val="0"/>
          <w:marTop w:val="0"/>
          <w:marBottom w:val="0"/>
          <w:divBdr>
            <w:top w:val="none" w:sz="0" w:space="0" w:color="auto"/>
            <w:left w:val="none" w:sz="0" w:space="0" w:color="auto"/>
            <w:bottom w:val="none" w:sz="0" w:space="0" w:color="auto"/>
            <w:right w:val="none" w:sz="0" w:space="0" w:color="auto"/>
          </w:divBdr>
        </w:div>
        <w:div w:id="404649660">
          <w:marLeft w:val="640"/>
          <w:marRight w:val="0"/>
          <w:marTop w:val="0"/>
          <w:marBottom w:val="0"/>
          <w:divBdr>
            <w:top w:val="none" w:sz="0" w:space="0" w:color="auto"/>
            <w:left w:val="none" w:sz="0" w:space="0" w:color="auto"/>
            <w:bottom w:val="none" w:sz="0" w:space="0" w:color="auto"/>
            <w:right w:val="none" w:sz="0" w:space="0" w:color="auto"/>
          </w:divBdr>
        </w:div>
        <w:div w:id="1110705660">
          <w:marLeft w:val="640"/>
          <w:marRight w:val="0"/>
          <w:marTop w:val="0"/>
          <w:marBottom w:val="0"/>
          <w:divBdr>
            <w:top w:val="none" w:sz="0" w:space="0" w:color="auto"/>
            <w:left w:val="none" w:sz="0" w:space="0" w:color="auto"/>
            <w:bottom w:val="none" w:sz="0" w:space="0" w:color="auto"/>
            <w:right w:val="none" w:sz="0" w:space="0" w:color="auto"/>
          </w:divBdr>
        </w:div>
        <w:div w:id="460154880">
          <w:marLeft w:val="640"/>
          <w:marRight w:val="0"/>
          <w:marTop w:val="0"/>
          <w:marBottom w:val="0"/>
          <w:divBdr>
            <w:top w:val="none" w:sz="0" w:space="0" w:color="auto"/>
            <w:left w:val="none" w:sz="0" w:space="0" w:color="auto"/>
            <w:bottom w:val="none" w:sz="0" w:space="0" w:color="auto"/>
            <w:right w:val="none" w:sz="0" w:space="0" w:color="auto"/>
          </w:divBdr>
        </w:div>
        <w:div w:id="1959213311">
          <w:marLeft w:val="640"/>
          <w:marRight w:val="0"/>
          <w:marTop w:val="0"/>
          <w:marBottom w:val="0"/>
          <w:divBdr>
            <w:top w:val="none" w:sz="0" w:space="0" w:color="auto"/>
            <w:left w:val="none" w:sz="0" w:space="0" w:color="auto"/>
            <w:bottom w:val="none" w:sz="0" w:space="0" w:color="auto"/>
            <w:right w:val="none" w:sz="0" w:space="0" w:color="auto"/>
          </w:divBdr>
        </w:div>
        <w:div w:id="465860042">
          <w:marLeft w:val="640"/>
          <w:marRight w:val="0"/>
          <w:marTop w:val="0"/>
          <w:marBottom w:val="0"/>
          <w:divBdr>
            <w:top w:val="none" w:sz="0" w:space="0" w:color="auto"/>
            <w:left w:val="none" w:sz="0" w:space="0" w:color="auto"/>
            <w:bottom w:val="none" w:sz="0" w:space="0" w:color="auto"/>
            <w:right w:val="none" w:sz="0" w:space="0" w:color="auto"/>
          </w:divBdr>
        </w:div>
        <w:div w:id="1670981785">
          <w:marLeft w:val="640"/>
          <w:marRight w:val="0"/>
          <w:marTop w:val="0"/>
          <w:marBottom w:val="0"/>
          <w:divBdr>
            <w:top w:val="none" w:sz="0" w:space="0" w:color="auto"/>
            <w:left w:val="none" w:sz="0" w:space="0" w:color="auto"/>
            <w:bottom w:val="none" w:sz="0" w:space="0" w:color="auto"/>
            <w:right w:val="none" w:sz="0" w:space="0" w:color="auto"/>
          </w:divBdr>
        </w:div>
        <w:div w:id="1988049848">
          <w:marLeft w:val="640"/>
          <w:marRight w:val="0"/>
          <w:marTop w:val="0"/>
          <w:marBottom w:val="0"/>
          <w:divBdr>
            <w:top w:val="none" w:sz="0" w:space="0" w:color="auto"/>
            <w:left w:val="none" w:sz="0" w:space="0" w:color="auto"/>
            <w:bottom w:val="none" w:sz="0" w:space="0" w:color="auto"/>
            <w:right w:val="none" w:sz="0" w:space="0" w:color="auto"/>
          </w:divBdr>
        </w:div>
      </w:divsChild>
    </w:div>
    <w:div w:id="306277564">
      <w:bodyDiv w:val="1"/>
      <w:marLeft w:val="0"/>
      <w:marRight w:val="0"/>
      <w:marTop w:val="0"/>
      <w:marBottom w:val="0"/>
      <w:divBdr>
        <w:top w:val="none" w:sz="0" w:space="0" w:color="auto"/>
        <w:left w:val="none" w:sz="0" w:space="0" w:color="auto"/>
        <w:bottom w:val="none" w:sz="0" w:space="0" w:color="auto"/>
        <w:right w:val="none" w:sz="0" w:space="0" w:color="auto"/>
      </w:divBdr>
      <w:divsChild>
        <w:div w:id="1221553580">
          <w:marLeft w:val="640"/>
          <w:marRight w:val="0"/>
          <w:marTop w:val="0"/>
          <w:marBottom w:val="0"/>
          <w:divBdr>
            <w:top w:val="none" w:sz="0" w:space="0" w:color="auto"/>
            <w:left w:val="none" w:sz="0" w:space="0" w:color="auto"/>
            <w:bottom w:val="none" w:sz="0" w:space="0" w:color="auto"/>
            <w:right w:val="none" w:sz="0" w:space="0" w:color="auto"/>
          </w:divBdr>
        </w:div>
        <w:div w:id="310016967">
          <w:marLeft w:val="640"/>
          <w:marRight w:val="0"/>
          <w:marTop w:val="0"/>
          <w:marBottom w:val="0"/>
          <w:divBdr>
            <w:top w:val="none" w:sz="0" w:space="0" w:color="auto"/>
            <w:left w:val="none" w:sz="0" w:space="0" w:color="auto"/>
            <w:bottom w:val="none" w:sz="0" w:space="0" w:color="auto"/>
            <w:right w:val="none" w:sz="0" w:space="0" w:color="auto"/>
          </w:divBdr>
        </w:div>
        <w:div w:id="694117649">
          <w:marLeft w:val="640"/>
          <w:marRight w:val="0"/>
          <w:marTop w:val="0"/>
          <w:marBottom w:val="0"/>
          <w:divBdr>
            <w:top w:val="none" w:sz="0" w:space="0" w:color="auto"/>
            <w:left w:val="none" w:sz="0" w:space="0" w:color="auto"/>
            <w:bottom w:val="none" w:sz="0" w:space="0" w:color="auto"/>
            <w:right w:val="none" w:sz="0" w:space="0" w:color="auto"/>
          </w:divBdr>
        </w:div>
        <w:div w:id="1944608951">
          <w:marLeft w:val="640"/>
          <w:marRight w:val="0"/>
          <w:marTop w:val="0"/>
          <w:marBottom w:val="0"/>
          <w:divBdr>
            <w:top w:val="none" w:sz="0" w:space="0" w:color="auto"/>
            <w:left w:val="none" w:sz="0" w:space="0" w:color="auto"/>
            <w:bottom w:val="none" w:sz="0" w:space="0" w:color="auto"/>
            <w:right w:val="none" w:sz="0" w:space="0" w:color="auto"/>
          </w:divBdr>
        </w:div>
        <w:div w:id="1870990689">
          <w:marLeft w:val="640"/>
          <w:marRight w:val="0"/>
          <w:marTop w:val="0"/>
          <w:marBottom w:val="0"/>
          <w:divBdr>
            <w:top w:val="none" w:sz="0" w:space="0" w:color="auto"/>
            <w:left w:val="none" w:sz="0" w:space="0" w:color="auto"/>
            <w:bottom w:val="none" w:sz="0" w:space="0" w:color="auto"/>
            <w:right w:val="none" w:sz="0" w:space="0" w:color="auto"/>
          </w:divBdr>
        </w:div>
        <w:div w:id="1563370996">
          <w:marLeft w:val="640"/>
          <w:marRight w:val="0"/>
          <w:marTop w:val="0"/>
          <w:marBottom w:val="0"/>
          <w:divBdr>
            <w:top w:val="none" w:sz="0" w:space="0" w:color="auto"/>
            <w:left w:val="none" w:sz="0" w:space="0" w:color="auto"/>
            <w:bottom w:val="none" w:sz="0" w:space="0" w:color="auto"/>
            <w:right w:val="none" w:sz="0" w:space="0" w:color="auto"/>
          </w:divBdr>
        </w:div>
        <w:div w:id="319192920">
          <w:marLeft w:val="640"/>
          <w:marRight w:val="0"/>
          <w:marTop w:val="0"/>
          <w:marBottom w:val="0"/>
          <w:divBdr>
            <w:top w:val="none" w:sz="0" w:space="0" w:color="auto"/>
            <w:left w:val="none" w:sz="0" w:space="0" w:color="auto"/>
            <w:bottom w:val="none" w:sz="0" w:space="0" w:color="auto"/>
            <w:right w:val="none" w:sz="0" w:space="0" w:color="auto"/>
          </w:divBdr>
        </w:div>
        <w:div w:id="1949652602">
          <w:marLeft w:val="640"/>
          <w:marRight w:val="0"/>
          <w:marTop w:val="0"/>
          <w:marBottom w:val="0"/>
          <w:divBdr>
            <w:top w:val="none" w:sz="0" w:space="0" w:color="auto"/>
            <w:left w:val="none" w:sz="0" w:space="0" w:color="auto"/>
            <w:bottom w:val="none" w:sz="0" w:space="0" w:color="auto"/>
            <w:right w:val="none" w:sz="0" w:space="0" w:color="auto"/>
          </w:divBdr>
        </w:div>
        <w:div w:id="829633948">
          <w:marLeft w:val="640"/>
          <w:marRight w:val="0"/>
          <w:marTop w:val="0"/>
          <w:marBottom w:val="0"/>
          <w:divBdr>
            <w:top w:val="none" w:sz="0" w:space="0" w:color="auto"/>
            <w:left w:val="none" w:sz="0" w:space="0" w:color="auto"/>
            <w:bottom w:val="none" w:sz="0" w:space="0" w:color="auto"/>
            <w:right w:val="none" w:sz="0" w:space="0" w:color="auto"/>
          </w:divBdr>
        </w:div>
        <w:div w:id="1093473625">
          <w:marLeft w:val="640"/>
          <w:marRight w:val="0"/>
          <w:marTop w:val="0"/>
          <w:marBottom w:val="0"/>
          <w:divBdr>
            <w:top w:val="none" w:sz="0" w:space="0" w:color="auto"/>
            <w:left w:val="none" w:sz="0" w:space="0" w:color="auto"/>
            <w:bottom w:val="none" w:sz="0" w:space="0" w:color="auto"/>
            <w:right w:val="none" w:sz="0" w:space="0" w:color="auto"/>
          </w:divBdr>
        </w:div>
        <w:div w:id="202717166">
          <w:marLeft w:val="640"/>
          <w:marRight w:val="0"/>
          <w:marTop w:val="0"/>
          <w:marBottom w:val="0"/>
          <w:divBdr>
            <w:top w:val="none" w:sz="0" w:space="0" w:color="auto"/>
            <w:left w:val="none" w:sz="0" w:space="0" w:color="auto"/>
            <w:bottom w:val="none" w:sz="0" w:space="0" w:color="auto"/>
            <w:right w:val="none" w:sz="0" w:space="0" w:color="auto"/>
          </w:divBdr>
        </w:div>
        <w:div w:id="1350834275">
          <w:marLeft w:val="640"/>
          <w:marRight w:val="0"/>
          <w:marTop w:val="0"/>
          <w:marBottom w:val="0"/>
          <w:divBdr>
            <w:top w:val="none" w:sz="0" w:space="0" w:color="auto"/>
            <w:left w:val="none" w:sz="0" w:space="0" w:color="auto"/>
            <w:bottom w:val="none" w:sz="0" w:space="0" w:color="auto"/>
            <w:right w:val="none" w:sz="0" w:space="0" w:color="auto"/>
          </w:divBdr>
        </w:div>
        <w:div w:id="223640614">
          <w:marLeft w:val="640"/>
          <w:marRight w:val="0"/>
          <w:marTop w:val="0"/>
          <w:marBottom w:val="0"/>
          <w:divBdr>
            <w:top w:val="none" w:sz="0" w:space="0" w:color="auto"/>
            <w:left w:val="none" w:sz="0" w:space="0" w:color="auto"/>
            <w:bottom w:val="none" w:sz="0" w:space="0" w:color="auto"/>
            <w:right w:val="none" w:sz="0" w:space="0" w:color="auto"/>
          </w:divBdr>
        </w:div>
        <w:div w:id="1604344441">
          <w:marLeft w:val="640"/>
          <w:marRight w:val="0"/>
          <w:marTop w:val="0"/>
          <w:marBottom w:val="0"/>
          <w:divBdr>
            <w:top w:val="none" w:sz="0" w:space="0" w:color="auto"/>
            <w:left w:val="none" w:sz="0" w:space="0" w:color="auto"/>
            <w:bottom w:val="none" w:sz="0" w:space="0" w:color="auto"/>
            <w:right w:val="none" w:sz="0" w:space="0" w:color="auto"/>
          </w:divBdr>
        </w:div>
        <w:div w:id="1688944273">
          <w:marLeft w:val="640"/>
          <w:marRight w:val="0"/>
          <w:marTop w:val="0"/>
          <w:marBottom w:val="0"/>
          <w:divBdr>
            <w:top w:val="none" w:sz="0" w:space="0" w:color="auto"/>
            <w:left w:val="none" w:sz="0" w:space="0" w:color="auto"/>
            <w:bottom w:val="none" w:sz="0" w:space="0" w:color="auto"/>
            <w:right w:val="none" w:sz="0" w:space="0" w:color="auto"/>
          </w:divBdr>
        </w:div>
        <w:div w:id="1259025485">
          <w:marLeft w:val="640"/>
          <w:marRight w:val="0"/>
          <w:marTop w:val="0"/>
          <w:marBottom w:val="0"/>
          <w:divBdr>
            <w:top w:val="none" w:sz="0" w:space="0" w:color="auto"/>
            <w:left w:val="none" w:sz="0" w:space="0" w:color="auto"/>
            <w:bottom w:val="none" w:sz="0" w:space="0" w:color="auto"/>
            <w:right w:val="none" w:sz="0" w:space="0" w:color="auto"/>
          </w:divBdr>
        </w:div>
        <w:div w:id="224032821">
          <w:marLeft w:val="640"/>
          <w:marRight w:val="0"/>
          <w:marTop w:val="0"/>
          <w:marBottom w:val="0"/>
          <w:divBdr>
            <w:top w:val="none" w:sz="0" w:space="0" w:color="auto"/>
            <w:left w:val="none" w:sz="0" w:space="0" w:color="auto"/>
            <w:bottom w:val="none" w:sz="0" w:space="0" w:color="auto"/>
            <w:right w:val="none" w:sz="0" w:space="0" w:color="auto"/>
          </w:divBdr>
        </w:div>
        <w:div w:id="808327413">
          <w:marLeft w:val="640"/>
          <w:marRight w:val="0"/>
          <w:marTop w:val="0"/>
          <w:marBottom w:val="0"/>
          <w:divBdr>
            <w:top w:val="none" w:sz="0" w:space="0" w:color="auto"/>
            <w:left w:val="none" w:sz="0" w:space="0" w:color="auto"/>
            <w:bottom w:val="none" w:sz="0" w:space="0" w:color="auto"/>
            <w:right w:val="none" w:sz="0" w:space="0" w:color="auto"/>
          </w:divBdr>
        </w:div>
        <w:div w:id="1903759827">
          <w:marLeft w:val="640"/>
          <w:marRight w:val="0"/>
          <w:marTop w:val="0"/>
          <w:marBottom w:val="0"/>
          <w:divBdr>
            <w:top w:val="none" w:sz="0" w:space="0" w:color="auto"/>
            <w:left w:val="none" w:sz="0" w:space="0" w:color="auto"/>
            <w:bottom w:val="none" w:sz="0" w:space="0" w:color="auto"/>
            <w:right w:val="none" w:sz="0" w:space="0" w:color="auto"/>
          </w:divBdr>
        </w:div>
        <w:div w:id="1205213070">
          <w:marLeft w:val="640"/>
          <w:marRight w:val="0"/>
          <w:marTop w:val="0"/>
          <w:marBottom w:val="0"/>
          <w:divBdr>
            <w:top w:val="none" w:sz="0" w:space="0" w:color="auto"/>
            <w:left w:val="none" w:sz="0" w:space="0" w:color="auto"/>
            <w:bottom w:val="none" w:sz="0" w:space="0" w:color="auto"/>
            <w:right w:val="none" w:sz="0" w:space="0" w:color="auto"/>
          </w:divBdr>
        </w:div>
        <w:div w:id="872428280">
          <w:marLeft w:val="640"/>
          <w:marRight w:val="0"/>
          <w:marTop w:val="0"/>
          <w:marBottom w:val="0"/>
          <w:divBdr>
            <w:top w:val="none" w:sz="0" w:space="0" w:color="auto"/>
            <w:left w:val="none" w:sz="0" w:space="0" w:color="auto"/>
            <w:bottom w:val="none" w:sz="0" w:space="0" w:color="auto"/>
            <w:right w:val="none" w:sz="0" w:space="0" w:color="auto"/>
          </w:divBdr>
        </w:div>
        <w:div w:id="1740782019">
          <w:marLeft w:val="640"/>
          <w:marRight w:val="0"/>
          <w:marTop w:val="0"/>
          <w:marBottom w:val="0"/>
          <w:divBdr>
            <w:top w:val="none" w:sz="0" w:space="0" w:color="auto"/>
            <w:left w:val="none" w:sz="0" w:space="0" w:color="auto"/>
            <w:bottom w:val="none" w:sz="0" w:space="0" w:color="auto"/>
            <w:right w:val="none" w:sz="0" w:space="0" w:color="auto"/>
          </w:divBdr>
        </w:div>
        <w:div w:id="293828190">
          <w:marLeft w:val="640"/>
          <w:marRight w:val="0"/>
          <w:marTop w:val="0"/>
          <w:marBottom w:val="0"/>
          <w:divBdr>
            <w:top w:val="none" w:sz="0" w:space="0" w:color="auto"/>
            <w:left w:val="none" w:sz="0" w:space="0" w:color="auto"/>
            <w:bottom w:val="none" w:sz="0" w:space="0" w:color="auto"/>
            <w:right w:val="none" w:sz="0" w:space="0" w:color="auto"/>
          </w:divBdr>
        </w:div>
        <w:div w:id="749617663">
          <w:marLeft w:val="640"/>
          <w:marRight w:val="0"/>
          <w:marTop w:val="0"/>
          <w:marBottom w:val="0"/>
          <w:divBdr>
            <w:top w:val="none" w:sz="0" w:space="0" w:color="auto"/>
            <w:left w:val="none" w:sz="0" w:space="0" w:color="auto"/>
            <w:bottom w:val="none" w:sz="0" w:space="0" w:color="auto"/>
            <w:right w:val="none" w:sz="0" w:space="0" w:color="auto"/>
          </w:divBdr>
        </w:div>
        <w:div w:id="1991249147">
          <w:marLeft w:val="640"/>
          <w:marRight w:val="0"/>
          <w:marTop w:val="0"/>
          <w:marBottom w:val="0"/>
          <w:divBdr>
            <w:top w:val="none" w:sz="0" w:space="0" w:color="auto"/>
            <w:left w:val="none" w:sz="0" w:space="0" w:color="auto"/>
            <w:bottom w:val="none" w:sz="0" w:space="0" w:color="auto"/>
            <w:right w:val="none" w:sz="0" w:space="0" w:color="auto"/>
          </w:divBdr>
        </w:div>
        <w:div w:id="2043019585">
          <w:marLeft w:val="640"/>
          <w:marRight w:val="0"/>
          <w:marTop w:val="0"/>
          <w:marBottom w:val="0"/>
          <w:divBdr>
            <w:top w:val="none" w:sz="0" w:space="0" w:color="auto"/>
            <w:left w:val="none" w:sz="0" w:space="0" w:color="auto"/>
            <w:bottom w:val="none" w:sz="0" w:space="0" w:color="auto"/>
            <w:right w:val="none" w:sz="0" w:space="0" w:color="auto"/>
          </w:divBdr>
        </w:div>
        <w:div w:id="828523264">
          <w:marLeft w:val="640"/>
          <w:marRight w:val="0"/>
          <w:marTop w:val="0"/>
          <w:marBottom w:val="0"/>
          <w:divBdr>
            <w:top w:val="none" w:sz="0" w:space="0" w:color="auto"/>
            <w:left w:val="none" w:sz="0" w:space="0" w:color="auto"/>
            <w:bottom w:val="none" w:sz="0" w:space="0" w:color="auto"/>
            <w:right w:val="none" w:sz="0" w:space="0" w:color="auto"/>
          </w:divBdr>
        </w:div>
        <w:div w:id="2140875350">
          <w:marLeft w:val="640"/>
          <w:marRight w:val="0"/>
          <w:marTop w:val="0"/>
          <w:marBottom w:val="0"/>
          <w:divBdr>
            <w:top w:val="none" w:sz="0" w:space="0" w:color="auto"/>
            <w:left w:val="none" w:sz="0" w:space="0" w:color="auto"/>
            <w:bottom w:val="none" w:sz="0" w:space="0" w:color="auto"/>
            <w:right w:val="none" w:sz="0" w:space="0" w:color="auto"/>
          </w:divBdr>
        </w:div>
        <w:div w:id="1222324268">
          <w:marLeft w:val="640"/>
          <w:marRight w:val="0"/>
          <w:marTop w:val="0"/>
          <w:marBottom w:val="0"/>
          <w:divBdr>
            <w:top w:val="none" w:sz="0" w:space="0" w:color="auto"/>
            <w:left w:val="none" w:sz="0" w:space="0" w:color="auto"/>
            <w:bottom w:val="none" w:sz="0" w:space="0" w:color="auto"/>
            <w:right w:val="none" w:sz="0" w:space="0" w:color="auto"/>
          </w:divBdr>
        </w:div>
        <w:div w:id="582030217">
          <w:marLeft w:val="640"/>
          <w:marRight w:val="0"/>
          <w:marTop w:val="0"/>
          <w:marBottom w:val="0"/>
          <w:divBdr>
            <w:top w:val="none" w:sz="0" w:space="0" w:color="auto"/>
            <w:left w:val="none" w:sz="0" w:space="0" w:color="auto"/>
            <w:bottom w:val="none" w:sz="0" w:space="0" w:color="auto"/>
            <w:right w:val="none" w:sz="0" w:space="0" w:color="auto"/>
          </w:divBdr>
        </w:div>
        <w:div w:id="1773167846">
          <w:marLeft w:val="640"/>
          <w:marRight w:val="0"/>
          <w:marTop w:val="0"/>
          <w:marBottom w:val="0"/>
          <w:divBdr>
            <w:top w:val="none" w:sz="0" w:space="0" w:color="auto"/>
            <w:left w:val="none" w:sz="0" w:space="0" w:color="auto"/>
            <w:bottom w:val="none" w:sz="0" w:space="0" w:color="auto"/>
            <w:right w:val="none" w:sz="0" w:space="0" w:color="auto"/>
          </w:divBdr>
        </w:div>
        <w:div w:id="1753548251">
          <w:marLeft w:val="640"/>
          <w:marRight w:val="0"/>
          <w:marTop w:val="0"/>
          <w:marBottom w:val="0"/>
          <w:divBdr>
            <w:top w:val="none" w:sz="0" w:space="0" w:color="auto"/>
            <w:left w:val="none" w:sz="0" w:space="0" w:color="auto"/>
            <w:bottom w:val="none" w:sz="0" w:space="0" w:color="auto"/>
            <w:right w:val="none" w:sz="0" w:space="0" w:color="auto"/>
          </w:divBdr>
        </w:div>
        <w:div w:id="881552965">
          <w:marLeft w:val="640"/>
          <w:marRight w:val="0"/>
          <w:marTop w:val="0"/>
          <w:marBottom w:val="0"/>
          <w:divBdr>
            <w:top w:val="none" w:sz="0" w:space="0" w:color="auto"/>
            <w:left w:val="none" w:sz="0" w:space="0" w:color="auto"/>
            <w:bottom w:val="none" w:sz="0" w:space="0" w:color="auto"/>
            <w:right w:val="none" w:sz="0" w:space="0" w:color="auto"/>
          </w:divBdr>
        </w:div>
        <w:div w:id="2033535879">
          <w:marLeft w:val="640"/>
          <w:marRight w:val="0"/>
          <w:marTop w:val="0"/>
          <w:marBottom w:val="0"/>
          <w:divBdr>
            <w:top w:val="none" w:sz="0" w:space="0" w:color="auto"/>
            <w:left w:val="none" w:sz="0" w:space="0" w:color="auto"/>
            <w:bottom w:val="none" w:sz="0" w:space="0" w:color="auto"/>
            <w:right w:val="none" w:sz="0" w:space="0" w:color="auto"/>
          </w:divBdr>
        </w:div>
        <w:div w:id="221525308">
          <w:marLeft w:val="640"/>
          <w:marRight w:val="0"/>
          <w:marTop w:val="0"/>
          <w:marBottom w:val="0"/>
          <w:divBdr>
            <w:top w:val="none" w:sz="0" w:space="0" w:color="auto"/>
            <w:left w:val="none" w:sz="0" w:space="0" w:color="auto"/>
            <w:bottom w:val="none" w:sz="0" w:space="0" w:color="auto"/>
            <w:right w:val="none" w:sz="0" w:space="0" w:color="auto"/>
          </w:divBdr>
        </w:div>
        <w:div w:id="1423987995">
          <w:marLeft w:val="640"/>
          <w:marRight w:val="0"/>
          <w:marTop w:val="0"/>
          <w:marBottom w:val="0"/>
          <w:divBdr>
            <w:top w:val="none" w:sz="0" w:space="0" w:color="auto"/>
            <w:left w:val="none" w:sz="0" w:space="0" w:color="auto"/>
            <w:bottom w:val="none" w:sz="0" w:space="0" w:color="auto"/>
            <w:right w:val="none" w:sz="0" w:space="0" w:color="auto"/>
          </w:divBdr>
        </w:div>
        <w:div w:id="553154762">
          <w:marLeft w:val="640"/>
          <w:marRight w:val="0"/>
          <w:marTop w:val="0"/>
          <w:marBottom w:val="0"/>
          <w:divBdr>
            <w:top w:val="none" w:sz="0" w:space="0" w:color="auto"/>
            <w:left w:val="none" w:sz="0" w:space="0" w:color="auto"/>
            <w:bottom w:val="none" w:sz="0" w:space="0" w:color="auto"/>
            <w:right w:val="none" w:sz="0" w:space="0" w:color="auto"/>
          </w:divBdr>
        </w:div>
        <w:div w:id="53941589">
          <w:marLeft w:val="640"/>
          <w:marRight w:val="0"/>
          <w:marTop w:val="0"/>
          <w:marBottom w:val="0"/>
          <w:divBdr>
            <w:top w:val="none" w:sz="0" w:space="0" w:color="auto"/>
            <w:left w:val="none" w:sz="0" w:space="0" w:color="auto"/>
            <w:bottom w:val="none" w:sz="0" w:space="0" w:color="auto"/>
            <w:right w:val="none" w:sz="0" w:space="0" w:color="auto"/>
          </w:divBdr>
        </w:div>
        <w:div w:id="1506240546">
          <w:marLeft w:val="640"/>
          <w:marRight w:val="0"/>
          <w:marTop w:val="0"/>
          <w:marBottom w:val="0"/>
          <w:divBdr>
            <w:top w:val="none" w:sz="0" w:space="0" w:color="auto"/>
            <w:left w:val="none" w:sz="0" w:space="0" w:color="auto"/>
            <w:bottom w:val="none" w:sz="0" w:space="0" w:color="auto"/>
            <w:right w:val="none" w:sz="0" w:space="0" w:color="auto"/>
          </w:divBdr>
        </w:div>
        <w:div w:id="2031832628">
          <w:marLeft w:val="640"/>
          <w:marRight w:val="0"/>
          <w:marTop w:val="0"/>
          <w:marBottom w:val="0"/>
          <w:divBdr>
            <w:top w:val="none" w:sz="0" w:space="0" w:color="auto"/>
            <w:left w:val="none" w:sz="0" w:space="0" w:color="auto"/>
            <w:bottom w:val="none" w:sz="0" w:space="0" w:color="auto"/>
            <w:right w:val="none" w:sz="0" w:space="0" w:color="auto"/>
          </w:divBdr>
        </w:div>
        <w:div w:id="1155609895">
          <w:marLeft w:val="640"/>
          <w:marRight w:val="0"/>
          <w:marTop w:val="0"/>
          <w:marBottom w:val="0"/>
          <w:divBdr>
            <w:top w:val="none" w:sz="0" w:space="0" w:color="auto"/>
            <w:left w:val="none" w:sz="0" w:space="0" w:color="auto"/>
            <w:bottom w:val="none" w:sz="0" w:space="0" w:color="auto"/>
            <w:right w:val="none" w:sz="0" w:space="0" w:color="auto"/>
          </w:divBdr>
        </w:div>
        <w:div w:id="843668328">
          <w:marLeft w:val="640"/>
          <w:marRight w:val="0"/>
          <w:marTop w:val="0"/>
          <w:marBottom w:val="0"/>
          <w:divBdr>
            <w:top w:val="none" w:sz="0" w:space="0" w:color="auto"/>
            <w:left w:val="none" w:sz="0" w:space="0" w:color="auto"/>
            <w:bottom w:val="none" w:sz="0" w:space="0" w:color="auto"/>
            <w:right w:val="none" w:sz="0" w:space="0" w:color="auto"/>
          </w:divBdr>
        </w:div>
        <w:div w:id="1410813500">
          <w:marLeft w:val="640"/>
          <w:marRight w:val="0"/>
          <w:marTop w:val="0"/>
          <w:marBottom w:val="0"/>
          <w:divBdr>
            <w:top w:val="none" w:sz="0" w:space="0" w:color="auto"/>
            <w:left w:val="none" w:sz="0" w:space="0" w:color="auto"/>
            <w:bottom w:val="none" w:sz="0" w:space="0" w:color="auto"/>
            <w:right w:val="none" w:sz="0" w:space="0" w:color="auto"/>
          </w:divBdr>
        </w:div>
        <w:div w:id="1772432081">
          <w:marLeft w:val="640"/>
          <w:marRight w:val="0"/>
          <w:marTop w:val="0"/>
          <w:marBottom w:val="0"/>
          <w:divBdr>
            <w:top w:val="none" w:sz="0" w:space="0" w:color="auto"/>
            <w:left w:val="none" w:sz="0" w:space="0" w:color="auto"/>
            <w:bottom w:val="none" w:sz="0" w:space="0" w:color="auto"/>
            <w:right w:val="none" w:sz="0" w:space="0" w:color="auto"/>
          </w:divBdr>
        </w:div>
        <w:div w:id="911692692">
          <w:marLeft w:val="640"/>
          <w:marRight w:val="0"/>
          <w:marTop w:val="0"/>
          <w:marBottom w:val="0"/>
          <w:divBdr>
            <w:top w:val="none" w:sz="0" w:space="0" w:color="auto"/>
            <w:left w:val="none" w:sz="0" w:space="0" w:color="auto"/>
            <w:bottom w:val="none" w:sz="0" w:space="0" w:color="auto"/>
            <w:right w:val="none" w:sz="0" w:space="0" w:color="auto"/>
          </w:divBdr>
        </w:div>
        <w:div w:id="1779637176">
          <w:marLeft w:val="640"/>
          <w:marRight w:val="0"/>
          <w:marTop w:val="0"/>
          <w:marBottom w:val="0"/>
          <w:divBdr>
            <w:top w:val="none" w:sz="0" w:space="0" w:color="auto"/>
            <w:left w:val="none" w:sz="0" w:space="0" w:color="auto"/>
            <w:bottom w:val="none" w:sz="0" w:space="0" w:color="auto"/>
            <w:right w:val="none" w:sz="0" w:space="0" w:color="auto"/>
          </w:divBdr>
        </w:div>
        <w:div w:id="1694308325">
          <w:marLeft w:val="640"/>
          <w:marRight w:val="0"/>
          <w:marTop w:val="0"/>
          <w:marBottom w:val="0"/>
          <w:divBdr>
            <w:top w:val="none" w:sz="0" w:space="0" w:color="auto"/>
            <w:left w:val="none" w:sz="0" w:space="0" w:color="auto"/>
            <w:bottom w:val="none" w:sz="0" w:space="0" w:color="auto"/>
            <w:right w:val="none" w:sz="0" w:space="0" w:color="auto"/>
          </w:divBdr>
        </w:div>
        <w:div w:id="1113326285">
          <w:marLeft w:val="640"/>
          <w:marRight w:val="0"/>
          <w:marTop w:val="0"/>
          <w:marBottom w:val="0"/>
          <w:divBdr>
            <w:top w:val="none" w:sz="0" w:space="0" w:color="auto"/>
            <w:left w:val="none" w:sz="0" w:space="0" w:color="auto"/>
            <w:bottom w:val="none" w:sz="0" w:space="0" w:color="auto"/>
            <w:right w:val="none" w:sz="0" w:space="0" w:color="auto"/>
          </w:divBdr>
        </w:div>
        <w:div w:id="1874034028">
          <w:marLeft w:val="640"/>
          <w:marRight w:val="0"/>
          <w:marTop w:val="0"/>
          <w:marBottom w:val="0"/>
          <w:divBdr>
            <w:top w:val="none" w:sz="0" w:space="0" w:color="auto"/>
            <w:left w:val="none" w:sz="0" w:space="0" w:color="auto"/>
            <w:bottom w:val="none" w:sz="0" w:space="0" w:color="auto"/>
            <w:right w:val="none" w:sz="0" w:space="0" w:color="auto"/>
          </w:divBdr>
        </w:div>
        <w:div w:id="1099910336">
          <w:marLeft w:val="640"/>
          <w:marRight w:val="0"/>
          <w:marTop w:val="0"/>
          <w:marBottom w:val="0"/>
          <w:divBdr>
            <w:top w:val="none" w:sz="0" w:space="0" w:color="auto"/>
            <w:left w:val="none" w:sz="0" w:space="0" w:color="auto"/>
            <w:bottom w:val="none" w:sz="0" w:space="0" w:color="auto"/>
            <w:right w:val="none" w:sz="0" w:space="0" w:color="auto"/>
          </w:divBdr>
        </w:div>
        <w:div w:id="1986199561">
          <w:marLeft w:val="640"/>
          <w:marRight w:val="0"/>
          <w:marTop w:val="0"/>
          <w:marBottom w:val="0"/>
          <w:divBdr>
            <w:top w:val="none" w:sz="0" w:space="0" w:color="auto"/>
            <w:left w:val="none" w:sz="0" w:space="0" w:color="auto"/>
            <w:bottom w:val="none" w:sz="0" w:space="0" w:color="auto"/>
            <w:right w:val="none" w:sz="0" w:space="0" w:color="auto"/>
          </w:divBdr>
        </w:div>
        <w:div w:id="1543979334">
          <w:marLeft w:val="640"/>
          <w:marRight w:val="0"/>
          <w:marTop w:val="0"/>
          <w:marBottom w:val="0"/>
          <w:divBdr>
            <w:top w:val="none" w:sz="0" w:space="0" w:color="auto"/>
            <w:left w:val="none" w:sz="0" w:space="0" w:color="auto"/>
            <w:bottom w:val="none" w:sz="0" w:space="0" w:color="auto"/>
            <w:right w:val="none" w:sz="0" w:space="0" w:color="auto"/>
          </w:divBdr>
        </w:div>
        <w:div w:id="911740406">
          <w:marLeft w:val="640"/>
          <w:marRight w:val="0"/>
          <w:marTop w:val="0"/>
          <w:marBottom w:val="0"/>
          <w:divBdr>
            <w:top w:val="none" w:sz="0" w:space="0" w:color="auto"/>
            <w:left w:val="none" w:sz="0" w:space="0" w:color="auto"/>
            <w:bottom w:val="none" w:sz="0" w:space="0" w:color="auto"/>
            <w:right w:val="none" w:sz="0" w:space="0" w:color="auto"/>
          </w:divBdr>
        </w:div>
        <w:div w:id="832840092">
          <w:marLeft w:val="640"/>
          <w:marRight w:val="0"/>
          <w:marTop w:val="0"/>
          <w:marBottom w:val="0"/>
          <w:divBdr>
            <w:top w:val="none" w:sz="0" w:space="0" w:color="auto"/>
            <w:left w:val="none" w:sz="0" w:space="0" w:color="auto"/>
            <w:bottom w:val="none" w:sz="0" w:space="0" w:color="auto"/>
            <w:right w:val="none" w:sz="0" w:space="0" w:color="auto"/>
          </w:divBdr>
        </w:div>
        <w:div w:id="1878884200">
          <w:marLeft w:val="640"/>
          <w:marRight w:val="0"/>
          <w:marTop w:val="0"/>
          <w:marBottom w:val="0"/>
          <w:divBdr>
            <w:top w:val="none" w:sz="0" w:space="0" w:color="auto"/>
            <w:left w:val="none" w:sz="0" w:space="0" w:color="auto"/>
            <w:bottom w:val="none" w:sz="0" w:space="0" w:color="auto"/>
            <w:right w:val="none" w:sz="0" w:space="0" w:color="auto"/>
          </w:divBdr>
        </w:div>
        <w:div w:id="1511792648">
          <w:marLeft w:val="640"/>
          <w:marRight w:val="0"/>
          <w:marTop w:val="0"/>
          <w:marBottom w:val="0"/>
          <w:divBdr>
            <w:top w:val="none" w:sz="0" w:space="0" w:color="auto"/>
            <w:left w:val="none" w:sz="0" w:space="0" w:color="auto"/>
            <w:bottom w:val="none" w:sz="0" w:space="0" w:color="auto"/>
            <w:right w:val="none" w:sz="0" w:space="0" w:color="auto"/>
          </w:divBdr>
        </w:div>
        <w:div w:id="1820683614">
          <w:marLeft w:val="640"/>
          <w:marRight w:val="0"/>
          <w:marTop w:val="0"/>
          <w:marBottom w:val="0"/>
          <w:divBdr>
            <w:top w:val="none" w:sz="0" w:space="0" w:color="auto"/>
            <w:left w:val="none" w:sz="0" w:space="0" w:color="auto"/>
            <w:bottom w:val="none" w:sz="0" w:space="0" w:color="auto"/>
            <w:right w:val="none" w:sz="0" w:space="0" w:color="auto"/>
          </w:divBdr>
        </w:div>
        <w:div w:id="1633825516">
          <w:marLeft w:val="640"/>
          <w:marRight w:val="0"/>
          <w:marTop w:val="0"/>
          <w:marBottom w:val="0"/>
          <w:divBdr>
            <w:top w:val="none" w:sz="0" w:space="0" w:color="auto"/>
            <w:left w:val="none" w:sz="0" w:space="0" w:color="auto"/>
            <w:bottom w:val="none" w:sz="0" w:space="0" w:color="auto"/>
            <w:right w:val="none" w:sz="0" w:space="0" w:color="auto"/>
          </w:divBdr>
        </w:div>
        <w:div w:id="669917609">
          <w:marLeft w:val="640"/>
          <w:marRight w:val="0"/>
          <w:marTop w:val="0"/>
          <w:marBottom w:val="0"/>
          <w:divBdr>
            <w:top w:val="none" w:sz="0" w:space="0" w:color="auto"/>
            <w:left w:val="none" w:sz="0" w:space="0" w:color="auto"/>
            <w:bottom w:val="none" w:sz="0" w:space="0" w:color="auto"/>
            <w:right w:val="none" w:sz="0" w:space="0" w:color="auto"/>
          </w:divBdr>
        </w:div>
        <w:div w:id="1571425826">
          <w:marLeft w:val="640"/>
          <w:marRight w:val="0"/>
          <w:marTop w:val="0"/>
          <w:marBottom w:val="0"/>
          <w:divBdr>
            <w:top w:val="none" w:sz="0" w:space="0" w:color="auto"/>
            <w:left w:val="none" w:sz="0" w:space="0" w:color="auto"/>
            <w:bottom w:val="none" w:sz="0" w:space="0" w:color="auto"/>
            <w:right w:val="none" w:sz="0" w:space="0" w:color="auto"/>
          </w:divBdr>
        </w:div>
        <w:div w:id="1151169638">
          <w:marLeft w:val="640"/>
          <w:marRight w:val="0"/>
          <w:marTop w:val="0"/>
          <w:marBottom w:val="0"/>
          <w:divBdr>
            <w:top w:val="none" w:sz="0" w:space="0" w:color="auto"/>
            <w:left w:val="none" w:sz="0" w:space="0" w:color="auto"/>
            <w:bottom w:val="none" w:sz="0" w:space="0" w:color="auto"/>
            <w:right w:val="none" w:sz="0" w:space="0" w:color="auto"/>
          </w:divBdr>
        </w:div>
        <w:div w:id="261034303">
          <w:marLeft w:val="640"/>
          <w:marRight w:val="0"/>
          <w:marTop w:val="0"/>
          <w:marBottom w:val="0"/>
          <w:divBdr>
            <w:top w:val="none" w:sz="0" w:space="0" w:color="auto"/>
            <w:left w:val="none" w:sz="0" w:space="0" w:color="auto"/>
            <w:bottom w:val="none" w:sz="0" w:space="0" w:color="auto"/>
            <w:right w:val="none" w:sz="0" w:space="0" w:color="auto"/>
          </w:divBdr>
        </w:div>
        <w:div w:id="1008948961">
          <w:marLeft w:val="640"/>
          <w:marRight w:val="0"/>
          <w:marTop w:val="0"/>
          <w:marBottom w:val="0"/>
          <w:divBdr>
            <w:top w:val="none" w:sz="0" w:space="0" w:color="auto"/>
            <w:left w:val="none" w:sz="0" w:space="0" w:color="auto"/>
            <w:bottom w:val="none" w:sz="0" w:space="0" w:color="auto"/>
            <w:right w:val="none" w:sz="0" w:space="0" w:color="auto"/>
          </w:divBdr>
        </w:div>
        <w:div w:id="241767612">
          <w:marLeft w:val="640"/>
          <w:marRight w:val="0"/>
          <w:marTop w:val="0"/>
          <w:marBottom w:val="0"/>
          <w:divBdr>
            <w:top w:val="none" w:sz="0" w:space="0" w:color="auto"/>
            <w:left w:val="none" w:sz="0" w:space="0" w:color="auto"/>
            <w:bottom w:val="none" w:sz="0" w:space="0" w:color="auto"/>
            <w:right w:val="none" w:sz="0" w:space="0" w:color="auto"/>
          </w:divBdr>
        </w:div>
        <w:div w:id="87504896">
          <w:marLeft w:val="640"/>
          <w:marRight w:val="0"/>
          <w:marTop w:val="0"/>
          <w:marBottom w:val="0"/>
          <w:divBdr>
            <w:top w:val="none" w:sz="0" w:space="0" w:color="auto"/>
            <w:left w:val="none" w:sz="0" w:space="0" w:color="auto"/>
            <w:bottom w:val="none" w:sz="0" w:space="0" w:color="auto"/>
            <w:right w:val="none" w:sz="0" w:space="0" w:color="auto"/>
          </w:divBdr>
        </w:div>
        <w:div w:id="54356081">
          <w:marLeft w:val="640"/>
          <w:marRight w:val="0"/>
          <w:marTop w:val="0"/>
          <w:marBottom w:val="0"/>
          <w:divBdr>
            <w:top w:val="none" w:sz="0" w:space="0" w:color="auto"/>
            <w:left w:val="none" w:sz="0" w:space="0" w:color="auto"/>
            <w:bottom w:val="none" w:sz="0" w:space="0" w:color="auto"/>
            <w:right w:val="none" w:sz="0" w:space="0" w:color="auto"/>
          </w:divBdr>
        </w:div>
        <w:div w:id="1791171147">
          <w:marLeft w:val="640"/>
          <w:marRight w:val="0"/>
          <w:marTop w:val="0"/>
          <w:marBottom w:val="0"/>
          <w:divBdr>
            <w:top w:val="none" w:sz="0" w:space="0" w:color="auto"/>
            <w:left w:val="none" w:sz="0" w:space="0" w:color="auto"/>
            <w:bottom w:val="none" w:sz="0" w:space="0" w:color="auto"/>
            <w:right w:val="none" w:sz="0" w:space="0" w:color="auto"/>
          </w:divBdr>
        </w:div>
        <w:div w:id="951597728">
          <w:marLeft w:val="640"/>
          <w:marRight w:val="0"/>
          <w:marTop w:val="0"/>
          <w:marBottom w:val="0"/>
          <w:divBdr>
            <w:top w:val="none" w:sz="0" w:space="0" w:color="auto"/>
            <w:left w:val="none" w:sz="0" w:space="0" w:color="auto"/>
            <w:bottom w:val="none" w:sz="0" w:space="0" w:color="auto"/>
            <w:right w:val="none" w:sz="0" w:space="0" w:color="auto"/>
          </w:divBdr>
        </w:div>
        <w:div w:id="798451656">
          <w:marLeft w:val="640"/>
          <w:marRight w:val="0"/>
          <w:marTop w:val="0"/>
          <w:marBottom w:val="0"/>
          <w:divBdr>
            <w:top w:val="none" w:sz="0" w:space="0" w:color="auto"/>
            <w:left w:val="none" w:sz="0" w:space="0" w:color="auto"/>
            <w:bottom w:val="none" w:sz="0" w:space="0" w:color="auto"/>
            <w:right w:val="none" w:sz="0" w:space="0" w:color="auto"/>
          </w:divBdr>
        </w:div>
        <w:div w:id="267742780">
          <w:marLeft w:val="640"/>
          <w:marRight w:val="0"/>
          <w:marTop w:val="0"/>
          <w:marBottom w:val="0"/>
          <w:divBdr>
            <w:top w:val="none" w:sz="0" w:space="0" w:color="auto"/>
            <w:left w:val="none" w:sz="0" w:space="0" w:color="auto"/>
            <w:bottom w:val="none" w:sz="0" w:space="0" w:color="auto"/>
            <w:right w:val="none" w:sz="0" w:space="0" w:color="auto"/>
          </w:divBdr>
        </w:div>
        <w:div w:id="419526289">
          <w:marLeft w:val="640"/>
          <w:marRight w:val="0"/>
          <w:marTop w:val="0"/>
          <w:marBottom w:val="0"/>
          <w:divBdr>
            <w:top w:val="none" w:sz="0" w:space="0" w:color="auto"/>
            <w:left w:val="none" w:sz="0" w:space="0" w:color="auto"/>
            <w:bottom w:val="none" w:sz="0" w:space="0" w:color="auto"/>
            <w:right w:val="none" w:sz="0" w:space="0" w:color="auto"/>
          </w:divBdr>
        </w:div>
        <w:div w:id="1401099310">
          <w:marLeft w:val="640"/>
          <w:marRight w:val="0"/>
          <w:marTop w:val="0"/>
          <w:marBottom w:val="0"/>
          <w:divBdr>
            <w:top w:val="none" w:sz="0" w:space="0" w:color="auto"/>
            <w:left w:val="none" w:sz="0" w:space="0" w:color="auto"/>
            <w:bottom w:val="none" w:sz="0" w:space="0" w:color="auto"/>
            <w:right w:val="none" w:sz="0" w:space="0" w:color="auto"/>
          </w:divBdr>
        </w:div>
        <w:div w:id="737944219">
          <w:marLeft w:val="640"/>
          <w:marRight w:val="0"/>
          <w:marTop w:val="0"/>
          <w:marBottom w:val="0"/>
          <w:divBdr>
            <w:top w:val="none" w:sz="0" w:space="0" w:color="auto"/>
            <w:left w:val="none" w:sz="0" w:space="0" w:color="auto"/>
            <w:bottom w:val="none" w:sz="0" w:space="0" w:color="auto"/>
            <w:right w:val="none" w:sz="0" w:space="0" w:color="auto"/>
          </w:divBdr>
        </w:div>
        <w:div w:id="927278046">
          <w:marLeft w:val="640"/>
          <w:marRight w:val="0"/>
          <w:marTop w:val="0"/>
          <w:marBottom w:val="0"/>
          <w:divBdr>
            <w:top w:val="none" w:sz="0" w:space="0" w:color="auto"/>
            <w:left w:val="none" w:sz="0" w:space="0" w:color="auto"/>
            <w:bottom w:val="none" w:sz="0" w:space="0" w:color="auto"/>
            <w:right w:val="none" w:sz="0" w:space="0" w:color="auto"/>
          </w:divBdr>
        </w:div>
      </w:divsChild>
    </w:div>
    <w:div w:id="365298930">
      <w:bodyDiv w:val="1"/>
      <w:marLeft w:val="0"/>
      <w:marRight w:val="0"/>
      <w:marTop w:val="0"/>
      <w:marBottom w:val="0"/>
      <w:divBdr>
        <w:top w:val="none" w:sz="0" w:space="0" w:color="auto"/>
        <w:left w:val="none" w:sz="0" w:space="0" w:color="auto"/>
        <w:bottom w:val="none" w:sz="0" w:space="0" w:color="auto"/>
        <w:right w:val="none" w:sz="0" w:space="0" w:color="auto"/>
      </w:divBdr>
    </w:div>
    <w:div w:id="382943693">
      <w:bodyDiv w:val="1"/>
      <w:marLeft w:val="0"/>
      <w:marRight w:val="0"/>
      <w:marTop w:val="0"/>
      <w:marBottom w:val="0"/>
      <w:divBdr>
        <w:top w:val="none" w:sz="0" w:space="0" w:color="auto"/>
        <w:left w:val="none" w:sz="0" w:space="0" w:color="auto"/>
        <w:bottom w:val="none" w:sz="0" w:space="0" w:color="auto"/>
        <w:right w:val="none" w:sz="0" w:space="0" w:color="auto"/>
      </w:divBdr>
    </w:div>
    <w:div w:id="414976963">
      <w:bodyDiv w:val="1"/>
      <w:marLeft w:val="0"/>
      <w:marRight w:val="0"/>
      <w:marTop w:val="0"/>
      <w:marBottom w:val="0"/>
      <w:divBdr>
        <w:top w:val="none" w:sz="0" w:space="0" w:color="auto"/>
        <w:left w:val="none" w:sz="0" w:space="0" w:color="auto"/>
        <w:bottom w:val="none" w:sz="0" w:space="0" w:color="auto"/>
        <w:right w:val="none" w:sz="0" w:space="0" w:color="auto"/>
      </w:divBdr>
      <w:divsChild>
        <w:div w:id="513149147">
          <w:marLeft w:val="640"/>
          <w:marRight w:val="0"/>
          <w:marTop w:val="0"/>
          <w:marBottom w:val="0"/>
          <w:divBdr>
            <w:top w:val="none" w:sz="0" w:space="0" w:color="auto"/>
            <w:left w:val="none" w:sz="0" w:space="0" w:color="auto"/>
            <w:bottom w:val="none" w:sz="0" w:space="0" w:color="auto"/>
            <w:right w:val="none" w:sz="0" w:space="0" w:color="auto"/>
          </w:divBdr>
        </w:div>
        <w:div w:id="1423145120">
          <w:marLeft w:val="640"/>
          <w:marRight w:val="0"/>
          <w:marTop w:val="0"/>
          <w:marBottom w:val="0"/>
          <w:divBdr>
            <w:top w:val="none" w:sz="0" w:space="0" w:color="auto"/>
            <w:left w:val="none" w:sz="0" w:space="0" w:color="auto"/>
            <w:bottom w:val="none" w:sz="0" w:space="0" w:color="auto"/>
            <w:right w:val="none" w:sz="0" w:space="0" w:color="auto"/>
          </w:divBdr>
        </w:div>
        <w:div w:id="939488872">
          <w:marLeft w:val="640"/>
          <w:marRight w:val="0"/>
          <w:marTop w:val="0"/>
          <w:marBottom w:val="0"/>
          <w:divBdr>
            <w:top w:val="none" w:sz="0" w:space="0" w:color="auto"/>
            <w:left w:val="none" w:sz="0" w:space="0" w:color="auto"/>
            <w:bottom w:val="none" w:sz="0" w:space="0" w:color="auto"/>
            <w:right w:val="none" w:sz="0" w:space="0" w:color="auto"/>
          </w:divBdr>
        </w:div>
        <w:div w:id="718020131">
          <w:marLeft w:val="640"/>
          <w:marRight w:val="0"/>
          <w:marTop w:val="0"/>
          <w:marBottom w:val="0"/>
          <w:divBdr>
            <w:top w:val="none" w:sz="0" w:space="0" w:color="auto"/>
            <w:left w:val="none" w:sz="0" w:space="0" w:color="auto"/>
            <w:bottom w:val="none" w:sz="0" w:space="0" w:color="auto"/>
            <w:right w:val="none" w:sz="0" w:space="0" w:color="auto"/>
          </w:divBdr>
        </w:div>
        <w:div w:id="1214199167">
          <w:marLeft w:val="640"/>
          <w:marRight w:val="0"/>
          <w:marTop w:val="0"/>
          <w:marBottom w:val="0"/>
          <w:divBdr>
            <w:top w:val="none" w:sz="0" w:space="0" w:color="auto"/>
            <w:left w:val="none" w:sz="0" w:space="0" w:color="auto"/>
            <w:bottom w:val="none" w:sz="0" w:space="0" w:color="auto"/>
            <w:right w:val="none" w:sz="0" w:space="0" w:color="auto"/>
          </w:divBdr>
        </w:div>
        <w:div w:id="1322781000">
          <w:marLeft w:val="640"/>
          <w:marRight w:val="0"/>
          <w:marTop w:val="0"/>
          <w:marBottom w:val="0"/>
          <w:divBdr>
            <w:top w:val="none" w:sz="0" w:space="0" w:color="auto"/>
            <w:left w:val="none" w:sz="0" w:space="0" w:color="auto"/>
            <w:bottom w:val="none" w:sz="0" w:space="0" w:color="auto"/>
            <w:right w:val="none" w:sz="0" w:space="0" w:color="auto"/>
          </w:divBdr>
        </w:div>
        <w:div w:id="211036849">
          <w:marLeft w:val="640"/>
          <w:marRight w:val="0"/>
          <w:marTop w:val="0"/>
          <w:marBottom w:val="0"/>
          <w:divBdr>
            <w:top w:val="none" w:sz="0" w:space="0" w:color="auto"/>
            <w:left w:val="none" w:sz="0" w:space="0" w:color="auto"/>
            <w:bottom w:val="none" w:sz="0" w:space="0" w:color="auto"/>
            <w:right w:val="none" w:sz="0" w:space="0" w:color="auto"/>
          </w:divBdr>
        </w:div>
        <w:div w:id="1762027481">
          <w:marLeft w:val="640"/>
          <w:marRight w:val="0"/>
          <w:marTop w:val="0"/>
          <w:marBottom w:val="0"/>
          <w:divBdr>
            <w:top w:val="none" w:sz="0" w:space="0" w:color="auto"/>
            <w:left w:val="none" w:sz="0" w:space="0" w:color="auto"/>
            <w:bottom w:val="none" w:sz="0" w:space="0" w:color="auto"/>
            <w:right w:val="none" w:sz="0" w:space="0" w:color="auto"/>
          </w:divBdr>
        </w:div>
        <w:div w:id="433865130">
          <w:marLeft w:val="640"/>
          <w:marRight w:val="0"/>
          <w:marTop w:val="0"/>
          <w:marBottom w:val="0"/>
          <w:divBdr>
            <w:top w:val="none" w:sz="0" w:space="0" w:color="auto"/>
            <w:left w:val="none" w:sz="0" w:space="0" w:color="auto"/>
            <w:bottom w:val="none" w:sz="0" w:space="0" w:color="auto"/>
            <w:right w:val="none" w:sz="0" w:space="0" w:color="auto"/>
          </w:divBdr>
        </w:div>
        <w:div w:id="588470077">
          <w:marLeft w:val="640"/>
          <w:marRight w:val="0"/>
          <w:marTop w:val="0"/>
          <w:marBottom w:val="0"/>
          <w:divBdr>
            <w:top w:val="none" w:sz="0" w:space="0" w:color="auto"/>
            <w:left w:val="none" w:sz="0" w:space="0" w:color="auto"/>
            <w:bottom w:val="none" w:sz="0" w:space="0" w:color="auto"/>
            <w:right w:val="none" w:sz="0" w:space="0" w:color="auto"/>
          </w:divBdr>
        </w:div>
        <w:div w:id="1802847446">
          <w:marLeft w:val="640"/>
          <w:marRight w:val="0"/>
          <w:marTop w:val="0"/>
          <w:marBottom w:val="0"/>
          <w:divBdr>
            <w:top w:val="none" w:sz="0" w:space="0" w:color="auto"/>
            <w:left w:val="none" w:sz="0" w:space="0" w:color="auto"/>
            <w:bottom w:val="none" w:sz="0" w:space="0" w:color="auto"/>
            <w:right w:val="none" w:sz="0" w:space="0" w:color="auto"/>
          </w:divBdr>
        </w:div>
        <w:div w:id="1936937228">
          <w:marLeft w:val="640"/>
          <w:marRight w:val="0"/>
          <w:marTop w:val="0"/>
          <w:marBottom w:val="0"/>
          <w:divBdr>
            <w:top w:val="none" w:sz="0" w:space="0" w:color="auto"/>
            <w:left w:val="none" w:sz="0" w:space="0" w:color="auto"/>
            <w:bottom w:val="none" w:sz="0" w:space="0" w:color="auto"/>
            <w:right w:val="none" w:sz="0" w:space="0" w:color="auto"/>
          </w:divBdr>
        </w:div>
        <w:div w:id="1226185694">
          <w:marLeft w:val="640"/>
          <w:marRight w:val="0"/>
          <w:marTop w:val="0"/>
          <w:marBottom w:val="0"/>
          <w:divBdr>
            <w:top w:val="none" w:sz="0" w:space="0" w:color="auto"/>
            <w:left w:val="none" w:sz="0" w:space="0" w:color="auto"/>
            <w:bottom w:val="none" w:sz="0" w:space="0" w:color="auto"/>
            <w:right w:val="none" w:sz="0" w:space="0" w:color="auto"/>
          </w:divBdr>
        </w:div>
        <w:div w:id="539979173">
          <w:marLeft w:val="640"/>
          <w:marRight w:val="0"/>
          <w:marTop w:val="0"/>
          <w:marBottom w:val="0"/>
          <w:divBdr>
            <w:top w:val="none" w:sz="0" w:space="0" w:color="auto"/>
            <w:left w:val="none" w:sz="0" w:space="0" w:color="auto"/>
            <w:bottom w:val="none" w:sz="0" w:space="0" w:color="auto"/>
            <w:right w:val="none" w:sz="0" w:space="0" w:color="auto"/>
          </w:divBdr>
        </w:div>
        <w:div w:id="1770278103">
          <w:marLeft w:val="640"/>
          <w:marRight w:val="0"/>
          <w:marTop w:val="0"/>
          <w:marBottom w:val="0"/>
          <w:divBdr>
            <w:top w:val="none" w:sz="0" w:space="0" w:color="auto"/>
            <w:left w:val="none" w:sz="0" w:space="0" w:color="auto"/>
            <w:bottom w:val="none" w:sz="0" w:space="0" w:color="auto"/>
            <w:right w:val="none" w:sz="0" w:space="0" w:color="auto"/>
          </w:divBdr>
        </w:div>
        <w:div w:id="43530495">
          <w:marLeft w:val="640"/>
          <w:marRight w:val="0"/>
          <w:marTop w:val="0"/>
          <w:marBottom w:val="0"/>
          <w:divBdr>
            <w:top w:val="none" w:sz="0" w:space="0" w:color="auto"/>
            <w:left w:val="none" w:sz="0" w:space="0" w:color="auto"/>
            <w:bottom w:val="none" w:sz="0" w:space="0" w:color="auto"/>
            <w:right w:val="none" w:sz="0" w:space="0" w:color="auto"/>
          </w:divBdr>
        </w:div>
        <w:div w:id="630330998">
          <w:marLeft w:val="640"/>
          <w:marRight w:val="0"/>
          <w:marTop w:val="0"/>
          <w:marBottom w:val="0"/>
          <w:divBdr>
            <w:top w:val="none" w:sz="0" w:space="0" w:color="auto"/>
            <w:left w:val="none" w:sz="0" w:space="0" w:color="auto"/>
            <w:bottom w:val="none" w:sz="0" w:space="0" w:color="auto"/>
            <w:right w:val="none" w:sz="0" w:space="0" w:color="auto"/>
          </w:divBdr>
        </w:div>
        <w:div w:id="1152141821">
          <w:marLeft w:val="640"/>
          <w:marRight w:val="0"/>
          <w:marTop w:val="0"/>
          <w:marBottom w:val="0"/>
          <w:divBdr>
            <w:top w:val="none" w:sz="0" w:space="0" w:color="auto"/>
            <w:left w:val="none" w:sz="0" w:space="0" w:color="auto"/>
            <w:bottom w:val="none" w:sz="0" w:space="0" w:color="auto"/>
            <w:right w:val="none" w:sz="0" w:space="0" w:color="auto"/>
          </w:divBdr>
        </w:div>
        <w:div w:id="363408895">
          <w:marLeft w:val="640"/>
          <w:marRight w:val="0"/>
          <w:marTop w:val="0"/>
          <w:marBottom w:val="0"/>
          <w:divBdr>
            <w:top w:val="none" w:sz="0" w:space="0" w:color="auto"/>
            <w:left w:val="none" w:sz="0" w:space="0" w:color="auto"/>
            <w:bottom w:val="none" w:sz="0" w:space="0" w:color="auto"/>
            <w:right w:val="none" w:sz="0" w:space="0" w:color="auto"/>
          </w:divBdr>
        </w:div>
        <w:div w:id="318732840">
          <w:marLeft w:val="640"/>
          <w:marRight w:val="0"/>
          <w:marTop w:val="0"/>
          <w:marBottom w:val="0"/>
          <w:divBdr>
            <w:top w:val="none" w:sz="0" w:space="0" w:color="auto"/>
            <w:left w:val="none" w:sz="0" w:space="0" w:color="auto"/>
            <w:bottom w:val="none" w:sz="0" w:space="0" w:color="auto"/>
            <w:right w:val="none" w:sz="0" w:space="0" w:color="auto"/>
          </w:divBdr>
        </w:div>
        <w:div w:id="78064793">
          <w:marLeft w:val="640"/>
          <w:marRight w:val="0"/>
          <w:marTop w:val="0"/>
          <w:marBottom w:val="0"/>
          <w:divBdr>
            <w:top w:val="none" w:sz="0" w:space="0" w:color="auto"/>
            <w:left w:val="none" w:sz="0" w:space="0" w:color="auto"/>
            <w:bottom w:val="none" w:sz="0" w:space="0" w:color="auto"/>
            <w:right w:val="none" w:sz="0" w:space="0" w:color="auto"/>
          </w:divBdr>
        </w:div>
        <w:div w:id="171575610">
          <w:marLeft w:val="640"/>
          <w:marRight w:val="0"/>
          <w:marTop w:val="0"/>
          <w:marBottom w:val="0"/>
          <w:divBdr>
            <w:top w:val="none" w:sz="0" w:space="0" w:color="auto"/>
            <w:left w:val="none" w:sz="0" w:space="0" w:color="auto"/>
            <w:bottom w:val="none" w:sz="0" w:space="0" w:color="auto"/>
            <w:right w:val="none" w:sz="0" w:space="0" w:color="auto"/>
          </w:divBdr>
        </w:div>
        <w:div w:id="218440167">
          <w:marLeft w:val="640"/>
          <w:marRight w:val="0"/>
          <w:marTop w:val="0"/>
          <w:marBottom w:val="0"/>
          <w:divBdr>
            <w:top w:val="none" w:sz="0" w:space="0" w:color="auto"/>
            <w:left w:val="none" w:sz="0" w:space="0" w:color="auto"/>
            <w:bottom w:val="none" w:sz="0" w:space="0" w:color="auto"/>
            <w:right w:val="none" w:sz="0" w:space="0" w:color="auto"/>
          </w:divBdr>
        </w:div>
        <w:div w:id="1002929398">
          <w:marLeft w:val="640"/>
          <w:marRight w:val="0"/>
          <w:marTop w:val="0"/>
          <w:marBottom w:val="0"/>
          <w:divBdr>
            <w:top w:val="none" w:sz="0" w:space="0" w:color="auto"/>
            <w:left w:val="none" w:sz="0" w:space="0" w:color="auto"/>
            <w:bottom w:val="none" w:sz="0" w:space="0" w:color="auto"/>
            <w:right w:val="none" w:sz="0" w:space="0" w:color="auto"/>
          </w:divBdr>
        </w:div>
        <w:div w:id="212666263">
          <w:marLeft w:val="640"/>
          <w:marRight w:val="0"/>
          <w:marTop w:val="0"/>
          <w:marBottom w:val="0"/>
          <w:divBdr>
            <w:top w:val="none" w:sz="0" w:space="0" w:color="auto"/>
            <w:left w:val="none" w:sz="0" w:space="0" w:color="auto"/>
            <w:bottom w:val="none" w:sz="0" w:space="0" w:color="auto"/>
            <w:right w:val="none" w:sz="0" w:space="0" w:color="auto"/>
          </w:divBdr>
        </w:div>
        <w:div w:id="950168868">
          <w:marLeft w:val="640"/>
          <w:marRight w:val="0"/>
          <w:marTop w:val="0"/>
          <w:marBottom w:val="0"/>
          <w:divBdr>
            <w:top w:val="none" w:sz="0" w:space="0" w:color="auto"/>
            <w:left w:val="none" w:sz="0" w:space="0" w:color="auto"/>
            <w:bottom w:val="none" w:sz="0" w:space="0" w:color="auto"/>
            <w:right w:val="none" w:sz="0" w:space="0" w:color="auto"/>
          </w:divBdr>
        </w:div>
        <w:div w:id="562833936">
          <w:marLeft w:val="640"/>
          <w:marRight w:val="0"/>
          <w:marTop w:val="0"/>
          <w:marBottom w:val="0"/>
          <w:divBdr>
            <w:top w:val="none" w:sz="0" w:space="0" w:color="auto"/>
            <w:left w:val="none" w:sz="0" w:space="0" w:color="auto"/>
            <w:bottom w:val="none" w:sz="0" w:space="0" w:color="auto"/>
            <w:right w:val="none" w:sz="0" w:space="0" w:color="auto"/>
          </w:divBdr>
        </w:div>
        <w:div w:id="1074352562">
          <w:marLeft w:val="640"/>
          <w:marRight w:val="0"/>
          <w:marTop w:val="0"/>
          <w:marBottom w:val="0"/>
          <w:divBdr>
            <w:top w:val="none" w:sz="0" w:space="0" w:color="auto"/>
            <w:left w:val="none" w:sz="0" w:space="0" w:color="auto"/>
            <w:bottom w:val="none" w:sz="0" w:space="0" w:color="auto"/>
            <w:right w:val="none" w:sz="0" w:space="0" w:color="auto"/>
          </w:divBdr>
        </w:div>
        <w:div w:id="1229878500">
          <w:marLeft w:val="640"/>
          <w:marRight w:val="0"/>
          <w:marTop w:val="0"/>
          <w:marBottom w:val="0"/>
          <w:divBdr>
            <w:top w:val="none" w:sz="0" w:space="0" w:color="auto"/>
            <w:left w:val="none" w:sz="0" w:space="0" w:color="auto"/>
            <w:bottom w:val="none" w:sz="0" w:space="0" w:color="auto"/>
            <w:right w:val="none" w:sz="0" w:space="0" w:color="auto"/>
          </w:divBdr>
        </w:div>
        <w:div w:id="30541753">
          <w:marLeft w:val="640"/>
          <w:marRight w:val="0"/>
          <w:marTop w:val="0"/>
          <w:marBottom w:val="0"/>
          <w:divBdr>
            <w:top w:val="none" w:sz="0" w:space="0" w:color="auto"/>
            <w:left w:val="none" w:sz="0" w:space="0" w:color="auto"/>
            <w:bottom w:val="none" w:sz="0" w:space="0" w:color="auto"/>
            <w:right w:val="none" w:sz="0" w:space="0" w:color="auto"/>
          </w:divBdr>
        </w:div>
        <w:div w:id="993921855">
          <w:marLeft w:val="640"/>
          <w:marRight w:val="0"/>
          <w:marTop w:val="0"/>
          <w:marBottom w:val="0"/>
          <w:divBdr>
            <w:top w:val="none" w:sz="0" w:space="0" w:color="auto"/>
            <w:left w:val="none" w:sz="0" w:space="0" w:color="auto"/>
            <w:bottom w:val="none" w:sz="0" w:space="0" w:color="auto"/>
            <w:right w:val="none" w:sz="0" w:space="0" w:color="auto"/>
          </w:divBdr>
        </w:div>
        <w:div w:id="2037999381">
          <w:marLeft w:val="640"/>
          <w:marRight w:val="0"/>
          <w:marTop w:val="0"/>
          <w:marBottom w:val="0"/>
          <w:divBdr>
            <w:top w:val="none" w:sz="0" w:space="0" w:color="auto"/>
            <w:left w:val="none" w:sz="0" w:space="0" w:color="auto"/>
            <w:bottom w:val="none" w:sz="0" w:space="0" w:color="auto"/>
            <w:right w:val="none" w:sz="0" w:space="0" w:color="auto"/>
          </w:divBdr>
        </w:div>
        <w:div w:id="829369389">
          <w:marLeft w:val="640"/>
          <w:marRight w:val="0"/>
          <w:marTop w:val="0"/>
          <w:marBottom w:val="0"/>
          <w:divBdr>
            <w:top w:val="none" w:sz="0" w:space="0" w:color="auto"/>
            <w:left w:val="none" w:sz="0" w:space="0" w:color="auto"/>
            <w:bottom w:val="none" w:sz="0" w:space="0" w:color="auto"/>
            <w:right w:val="none" w:sz="0" w:space="0" w:color="auto"/>
          </w:divBdr>
        </w:div>
        <w:div w:id="1562059720">
          <w:marLeft w:val="640"/>
          <w:marRight w:val="0"/>
          <w:marTop w:val="0"/>
          <w:marBottom w:val="0"/>
          <w:divBdr>
            <w:top w:val="none" w:sz="0" w:space="0" w:color="auto"/>
            <w:left w:val="none" w:sz="0" w:space="0" w:color="auto"/>
            <w:bottom w:val="none" w:sz="0" w:space="0" w:color="auto"/>
            <w:right w:val="none" w:sz="0" w:space="0" w:color="auto"/>
          </w:divBdr>
        </w:div>
        <w:div w:id="1342201262">
          <w:marLeft w:val="640"/>
          <w:marRight w:val="0"/>
          <w:marTop w:val="0"/>
          <w:marBottom w:val="0"/>
          <w:divBdr>
            <w:top w:val="none" w:sz="0" w:space="0" w:color="auto"/>
            <w:left w:val="none" w:sz="0" w:space="0" w:color="auto"/>
            <w:bottom w:val="none" w:sz="0" w:space="0" w:color="auto"/>
            <w:right w:val="none" w:sz="0" w:space="0" w:color="auto"/>
          </w:divBdr>
        </w:div>
        <w:div w:id="246811791">
          <w:marLeft w:val="640"/>
          <w:marRight w:val="0"/>
          <w:marTop w:val="0"/>
          <w:marBottom w:val="0"/>
          <w:divBdr>
            <w:top w:val="none" w:sz="0" w:space="0" w:color="auto"/>
            <w:left w:val="none" w:sz="0" w:space="0" w:color="auto"/>
            <w:bottom w:val="none" w:sz="0" w:space="0" w:color="auto"/>
            <w:right w:val="none" w:sz="0" w:space="0" w:color="auto"/>
          </w:divBdr>
        </w:div>
        <w:div w:id="1212226739">
          <w:marLeft w:val="640"/>
          <w:marRight w:val="0"/>
          <w:marTop w:val="0"/>
          <w:marBottom w:val="0"/>
          <w:divBdr>
            <w:top w:val="none" w:sz="0" w:space="0" w:color="auto"/>
            <w:left w:val="none" w:sz="0" w:space="0" w:color="auto"/>
            <w:bottom w:val="none" w:sz="0" w:space="0" w:color="auto"/>
            <w:right w:val="none" w:sz="0" w:space="0" w:color="auto"/>
          </w:divBdr>
        </w:div>
        <w:div w:id="84302475">
          <w:marLeft w:val="640"/>
          <w:marRight w:val="0"/>
          <w:marTop w:val="0"/>
          <w:marBottom w:val="0"/>
          <w:divBdr>
            <w:top w:val="none" w:sz="0" w:space="0" w:color="auto"/>
            <w:left w:val="none" w:sz="0" w:space="0" w:color="auto"/>
            <w:bottom w:val="none" w:sz="0" w:space="0" w:color="auto"/>
            <w:right w:val="none" w:sz="0" w:space="0" w:color="auto"/>
          </w:divBdr>
        </w:div>
        <w:div w:id="951278167">
          <w:marLeft w:val="640"/>
          <w:marRight w:val="0"/>
          <w:marTop w:val="0"/>
          <w:marBottom w:val="0"/>
          <w:divBdr>
            <w:top w:val="none" w:sz="0" w:space="0" w:color="auto"/>
            <w:left w:val="none" w:sz="0" w:space="0" w:color="auto"/>
            <w:bottom w:val="none" w:sz="0" w:space="0" w:color="auto"/>
            <w:right w:val="none" w:sz="0" w:space="0" w:color="auto"/>
          </w:divBdr>
        </w:div>
        <w:div w:id="1278175074">
          <w:marLeft w:val="640"/>
          <w:marRight w:val="0"/>
          <w:marTop w:val="0"/>
          <w:marBottom w:val="0"/>
          <w:divBdr>
            <w:top w:val="none" w:sz="0" w:space="0" w:color="auto"/>
            <w:left w:val="none" w:sz="0" w:space="0" w:color="auto"/>
            <w:bottom w:val="none" w:sz="0" w:space="0" w:color="auto"/>
            <w:right w:val="none" w:sz="0" w:space="0" w:color="auto"/>
          </w:divBdr>
        </w:div>
        <w:div w:id="951597059">
          <w:marLeft w:val="640"/>
          <w:marRight w:val="0"/>
          <w:marTop w:val="0"/>
          <w:marBottom w:val="0"/>
          <w:divBdr>
            <w:top w:val="none" w:sz="0" w:space="0" w:color="auto"/>
            <w:left w:val="none" w:sz="0" w:space="0" w:color="auto"/>
            <w:bottom w:val="none" w:sz="0" w:space="0" w:color="auto"/>
            <w:right w:val="none" w:sz="0" w:space="0" w:color="auto"/>
          </w:divBdr>
        </w:div>
        <w:div w:id="1682510206">
          <w:marLeft w:val="640"/>
          <w:marRight w:val="0"/>
          <w:marTop w:val="0"/>
          <w:marBottom w:val="0"/>
          <w:divBdr>
            <w:top w:val="none" w:sz="0" w:space="0" w:color="auto"/>
            <w:left w:val="none" w:sz="0" w:space="0" w:color="auto"/>
            <w:bottom w:val="none" w:sz="0" w:space="0" w:color="auto"/>
            <w:right w:val="none" w:sz="0" w:space="0" w:color="auto"/>
          </w:divBdr>
        </w:div>
        <w:div w:id="357194313">
          <w:marLeft w:val="640"/>
          <w:marRight w:val="0"/>
          <w:marTop w:val="0"/>
          <w:marBottom w:val="0"/>
          <w:divBdr>
            <w:top w:val="none" w:sz="0" w:space="0" w:color="auto"/>
            <w:left w:val="none" w:sz="0" w:space="0" w:color="auto"/>
            <w:bottom w:val="none" w:sz="0" w:space="0" w:color="auto"/>
            <w:right w:val="none" w:sz="0" w:space="0" w:color="auto"/>
          </w:divBdr>
        </w:div>
        <w:div w:id="929660905">
          <w:marLeft w:val="640"/>
          <w:marRight w:val="0"/>
          <w:marTop w:val="0"/>
          <w:marBottom w:val="0"/>
          <w:divBdr>
            <w:top w:val="none" w:sz="0" w:space="0" w:color="auto"/>
            <w:left w:val="none" w:sz="0" w:space="0" w:color="auto"/>
            <w:bottom w:val="none" w:sz="0" w:space="0" w:color="auto"/>
            <w:right w:val="none" w:sz="0" w:space="0" w:color="auto"/>
          </w:divBdr>
        </w:div>
        <w:div w:id="811874804">
          <w:marLeft w:val="640"/>
          <w:marRight w:val="0"/>
          <w:marTop w:val="0"/>
          <w:marBottom w:val="0"/>
          <w:divBdr>
            <w:top w:val="none" w:sz="0" w:space="0" w:color="auto"/>
            <w:left w:val="none" w:sz="0" w:space="0" w:color="auto"/>
            <w:bottom w:val="none" w:sz="0" w:space="0" w:color="auto"/>
            <w:right w:val="none" w:sz="0" w:space="0" w:color="auto"/>
          </w:divBdr>
        </w:div>
        <w:div w:id="1382167336">
          <w:marLeft w:val="640"/>
          <w:marRight w:val="0"/>
          <w:marTop w:val="0"/>
          <w:marBottom w:val="0"/>
          <w:divBdr>
            <w:top w:val="none" w:sz="0" w:space="0" w:color="auto"/>
            <w:left w:val="none" w:sz="0" w:space="0" w:color="auto"/>
            <w:bottom w:val="none" w:sz="0" w:space="0" w:color="auto"/>
            <w:right w:val="none" w:sz="0" w:space="0" w:color="auto"/>
          </w:divBdr>
        </w:div>
        <w:div w:id="666518057">
          <w:marLeft w:val="640"/>
          <w:marRight w:val="0"/>
          <w:marTop w:val="0"/>
          <w:marBottom w:val="0"/>
          <w:divBdr>
            <w:top w:val="none" w:sz="0" w:space="0" w:color="auto"/>
            <w:left w:val="none" w:sz="0" w:space="0" w:color="auto"/>
            <w:bottom w:val="none" w:sz="0" w:space="0" w:color="auto"/>
            <w:right w:val="none" w:sz="0" w:space="0" w:color="auto"/>
          </w:divBdr>
        </w:div>
        <w:div w:id="881020936">
          <w:marLeft w:val="640"/>
          <w:marRight w:val="0"/>
          <w:marTop w:val="0"/>
          <w:marBottom w:val="0"/>
          <w:divBdr>
            <w:top w:val="none" w:sz="0" w:space="0" w:color="auto"/>
            <w:left w:val="none" w:sz="0" w:space="0" w:color="auto"/>
            <w:bottom w:val="none" w:sz="0" w:space="0" w:color="auto"/>
            <w:right w:val="none" w:sz="0" w:space="0" w:color="auto"/>
          </w:divBdr>
        </w:div>
        <w:div w:id="1875652980">
          <w:marLeft w:val="640"/>
          <w:marRight w:val="0"/>
          <w:marTop w:val="0"/>
          <w:marBottom w:val="0"/>
          <w:divBdr>
            <w:top w:val="none" w:sz="0" w:space="0" w:color="auto"/>
            <w:left w:val="none" w:sz="0" w:space="0" w:color="auto"/>
            <w:bottom w:val="none" w:sz="0" w:space="0" w:color="auto"/>
            <w:right w:val="none" w:sz="0" w:space="0" w:color="auto"/>
          </w:divBdr>
        </w:div>
        <w:div w:id="1019160657">
          <w:marLeft w:val="640"/>
          <w:marRight w:val="0"/>
          <w:marTop w:val="0"/>
          <w:marBottom w:val="0"/>
          <w:divBdr>
            <w:top w:val="none" w:sz="0" w:space="0" w:color="auto"/>
            <w:left w:val="none" w:sz="0" w:space="0" w:color="auto"/>
            <w:bottom w:val="none" w:sz="0" w:space="0" w:color="auto"/>
            <w:right w:val="none" w:sz="0" w:space="0" w:color="auto"/>
          </w:divBdr>
        </w:div>
        <w:div w:id="837772096">
          <w:marLeft w:val="640"/>
          <w:marRight w:val="0"/>
          <w:marTop w:val="0"/>
          <w:marBottom w:val="0"/>
          <w:divBdr>
            <w:top w:val="none" w:sz="0" w:space="0" w:color="auto"/>
            <w:left w:val="none" w:sz="0" w:space="0" w:color="auto"/>
            <w:bottom w:val="none" w:sz="0" w:space="0" w:color="auto"/>
            <w:right w:val="none" w:sz="0" w:space="0" w:color="auto"/>
          </w:divBdr>
        </w:div>
        <w:div w:id="670838281">
          <w:marLeft w:val="640"/>
          <w:marRight w:val="0"/>
          <w:marTop w:val="0"/>
          <w:marBottom w:val="0"/>
          <w:divBdr>
            <w:top w:val="none" w:sz="0" w:space="0" w:color="auto"/>
            <w:left w:val="none" w:sz="0" w:space="0" w:color="auto"/>
            <w:bottom w:val="none" w:sz="0" w:space="0" w:color="auto"/>
            <w:right w:val="none" w:sz="0" w:space="0" w:color="auto"/>
          </w:divBdr>
        </w:div>
        <w:div w:id="474417400">
          <w:marLeft w:val="640"/>
          <w:marRight w:val="0"/>
          <w:marTop w:val="0"/>
          <w:marBottom w:val="0"/>
          <w:divBdr>
            <w:top w:val="none" w:sz="0" w:space="0" w:color="auto"/>
            <w:left w:val="none" w:sz="0" w:space="0" w:color="auto"/>
            <w:bottom w:val="none" w:sz="0" w:space="0" w:color="auto"/>
            <w:right w:val="none" w:sz="0" w:space="0" w:color="auto"/>
          </w:divBdr>
        </w:div>
        <w:div w:id="732048938">
          <w:marLeft w:val="640"/>
          <w:marRight w:val="0"/>
          <w:marTop w:val="0"/>
          <w:marBottom w:val="0"/>
          <w:divBdr>
            <w:top w:val="none" w:sz="0" w:space="0" w:color="auto"/>
            <w:left w:val="none" w:sz="0" w:space="0" w:color="auto"/>
            <w:bottom w:val="none" w:sz="0" w:space="0" w:color="auto"/>
            <w:right w:val="none" w:sz="0" w:space="0" w:color="auto"/>
          </w:divBdr>
        </w:div>
        <w:div w:id="498542151">
          <w:marLeft w:val="640"/>
          <w:marRight w:val="0"/>
          <w:marTop w:val="0"/>
          <w:marBottom w:val="0"/>
          <w:divBdr>
            <w:top w:val="none" w:sz="0" w:space="0" w:color="auto"/>
            <w:left w:val="none" w:sz="0" w:space="0" w:color="auto"/>
            <w:bottom w:val="none" w:sz="0" w:space="0" w:color="auto"/>
            <w:right w:val="none" w:sz="0" w:space="0" w:color="auto"/>
          </w:divBdr>
        </w:div>
        <w:div w:id="2057971617">
          <w:marLeft w:val="640"/>
          <w:marRight w:val="0"/>
          <w:marTop w:val="0"/>
          <w:marBottom w:val="0"/>
          <w:divBdr>
            <w:top w:val="none" w:sz="0" w:space="0" w:color="auto"/>
            <w:left w:val="none" w:sz="0" w:space="0" w:color="auto"/>
            <w:bottom w:val="none" w:sz="0" w:space="0" w:color="auto"/>
            <w:right w:val="none" w:sz="0" w:space="0" w:color="auto"/>
          </w:divBdr>
        </w:div>
        <w:div w:id="1384865491">
          <w:marLeft w:val="640"/>
          <w:marRight w:val="0"/>
          <w:marTop w:val="0"/>
          <w:marBottom w:val="0"/>
          <w:divBdr>
            <w:top w:val="none" w:sz="0" w:space="0" w:color="auto"/>
            <w:left w:val="none" w:sz="0" w:space="0" w:color="auto"/>
            <w:bottom w:val="none" w:sz="0" w:space="0" w:color="auto"/>
            <w:right w:val="none" w:sz="0" w:space="0" w:color="auto"/>
          </w:divBdr>
        </w:div>
        <w:div w:id="1480608977">
          <w:marLeft w:val="640"/>
          <w:marRight w:val="0"/>
          <w:marTop w:val="0"/>
          <w:marBottom w:val="0"/>
          <w:divBdr>
            <w:top w:val="none" w:sz="0" w:space="0" w:color="auto"/>
            <w:left w:val="none" w:sz="0" w:space="0" w:color="auto"/>
            <w:bottom w:val="none" w:sz="0" w:space="0" w:color="auto"/>
            <w:right w:val="none" w:sz="0" w:space="0" w:color="auto"/>
          </w:divBdr>
        </w:div>
        <w:div w:id="478155001">
          <w:marLeft w:val="640"/>
          <w:marRight w:val="0"/>
          <w:marTop w:val="0"/>
          <w:marBottom w:val="0"/>
          <w:divBdr>
            <w:top w:val="none" w:sz="0" w:space="0" w:color="auto"/>
            <w:left w:val="none" w:sz="0" w:space="0" w:color="auto"/>
            <w:bottom w:val="none" w:sz="0" w:space="0" w:color="auto"/>
            <w:right w:val="none" w:sz="0" w:space="0" w:color="auto"/>
          </w:divBdr>
        </w:div>
        <w:div w:id="904726165">
          <w:marLeft w:val="640"/>
          <w:marRight w:val="0"/>
          <w:marTop w:val="0"/>
          <w:marBottom w:val="0"/>
          <w:divBdr>
            <w:top w:val="none" w:sz="0" w:space="0" w:color="auto"/>
            <w:left w:val="none" w:sz="0" w:space="0" w:color="auto"/>
            <w:bottom w:val="none" w:sz="0" w:space="0" w:color="auto"/>
            <w:right w:val="none" w:sz="0" w:space="0" w:color="auto"/>
          </w:divBdr>
        </w:div>
        <w:div w:id="2045595115">
          <w:marLeft w:val="640"/>
          <w:marRight w:val="0"/>
          <w:marTop w:val="0"/>
          <w:marBottom w:val="0"/>
          <w:divBdr>
            <w:top w:val="none" w:sz="0" w:space="0" w:color="auto"/>
            <w:left w:val="none" w:sz="0" w:space="0" w:color="auto"/>
            <w:bottom w:val="none" w:sz="0" w:space="0" w:color="auto"/>
            <w:right w:val="none" w:sz="0" w:space="0" w:color="auto"/>
          </w:divBdr>
        </w:div>
        <w:div w:id="1021779401">
          <w:marLeft w:val="640"/>
          <w:marRight w:val="0"/>
          <w:marTop w:val="0"/>
          <w:marBottom w:val="0"/>
          <w:divBdr>
            <w:top w:val="none" w:sz="0" w:space="0" w:color="auto"/>
            <w:left w:val="none" w:sz="0" w:space="0" w:color="auto"/>
            <w:bottom w:val="none" w:sz="0" w:space="0" w:color="auto"/>
            <w:right w:val="none" w:sz="0" w:space="0" w:color="auto"/>
          </w:divBdr>
        </w:div>
        <w:div w:id="1138688420">
          <w:marLeft w:val="640"/>
          <w:marRight w:val="0"/>
          <w:marTop w:val="0"/>
          <w:marBottom w:val="0"/>
          <w:divBdr>
            <w:top w:val="none" w:sz="0" w:space="0" w:color="auto"/>
            <w:left w:val="none" w:sz="0" w:space="0" w:color="auto"/>
            <w:bottom w:val="none" w:sz="0" w:space="0" w:color="auto"/>
            <w:right w:val="none" w:sz="0" w:space="0" w:color="auto"/>
          </w:divBdr>
        </w:div>
        <w:div w:id="123088422">
          <w:marLeft w:val="640"/>
          <w:marRight w:val="0"/>
          <w:marTop w:val="0"/>
          <w:marBottom w:val="0"/>
          <w:divBdr>
            <w:top w:val="none" w:sz="0" w:space="0" w:color="auto"/>
            <w:left w:val="none" w:sz="0" w:space="0" w:color="auto"/>
            <w:bottom w:val="none" w:sz="0" w:space="0" w:color="auto"/>
            <w:right w:val="none" w:sz="0" w:space="0" w:color="auto"/>
          </w:divBdr>
        </w:div>
        <w:div w:id="256135257">
          <w:marLeft w:val="640"/>
          <w:marRight w:val="0"/>
          <w:marTop w:val="0"/>
          <w:marBottom w:val="0"/>
          <w:divBdr>
            <w:top w:val="none" w:sz="0" w:space="0" w:color="auto"/>
            <w:left w:val="none" w:sz="0" w:space="0" w:color="auto"/>
            <w:bottom w:val="none" w:sz="0" w:space="0" w:color="auto"/>
            <w:right w:val="none" w:sz="0" w:space="0" w:color="auto"/>
          </w:divBdr>
        </w:div>
        <w:div w:id="2104110430">
          <w:marLeft w:val="640"/>
          <w:marRight w:val="0"/>
          <w:marTop w:val="0"/>
          <w:marBottom w:val="0"/>
          <w:divBdr>
            <w:top w:val="none" w:sz="0" w:space="0" w:color="auto"/>
            <w:left w:val="none" w:sz="0" w:space="0" w:color="auto"/>
            <w:bottom w:val="none" w:sz="0" w:space="0" w:color="auto"/>
            <w:right w:val="none" w:sz="0" w:space="0" w:color="auto"/>
          </w:divBdr>
        </w:div>
        <w:div w:id="75248286">
          <w:marLeft w:val="640"/>
          <w:marRight w:val="0"/>
          <w:marTop w:val="0"/>
          <w:marBottom w:val="0"/>
          <w:divBdr>
            <w:top w:val="none" w:sz="0" w:space="0" w:color="auto"/>
            <w:left w:val="none" w:sz="0" w:space="0" w:color="auto"/>
            <w:bottom w:val="none" w:sz="0" w:space="0" w:color="auto"/>
            <w:right w:val="none" w:sz="0" w:space="0" w:color="auto"/>
          </w:divBdr>
        </w:div>
        <w:div w:id="1656757779">
          <w:marLeft w:val="640"/>
          <w:marRight w:val="0"/>
          <w:marTop w:val="0"/>
          <w:marBottom w:val="0"/>
          <w:divBdr>
            <w:top w:val="none" w:sz="0" w:space="0" w:color="auto"/>
            <w:left w:val="none" w:sz="0" w:space="0" w:color="auto"/>
            <w:bottom w:val="none" w:sz="0" w:space="0" w:color="auto"/>
            <w:right w:val="none" w:sz="0" w:space="0" w:color="auto"/>
          </w:divBdr>
        </w:div>
        <w:div w:id="1541942808">
          <w:marLeft w:val="640"/>
          <w:marRight w:val="0"/>
          <w:marTop w:val="0"/>
          <w:marBottom w:val="0"/>
          <w:divBdr>
            <w:top w:val="none" w:sz="0" w:space="0" w:color="auto"/>
            <w:left w:val="none" w:sz="0" w:space="0" w:color="auto"/>
            <w:bottom w:val="none" w:sz="0" w:space="0" w:color="auto"/>
            <w:right w:val="none" w:sz="0" w:space="0" w:color="auto"/>
          </w:divBdr>
        </w:div>
        <w:div w:id="1611354405">
          <w:marLeft w:val="640"/>
          <w:marRight w:val="0"/>
          <w:marTop w:val="0"/>
          <w:marBottom w:val="0"/>
          <w:divBdr>
            <w:top w:val="none" w:sz="0" w:space="0" w:color="auto"/>
            <w:left w:val="none" w:sz="0" w:space="0" w:color="auto"/>
            <w:bottom w:val="none" w:sz="0" w:space="0" w:color="auto"/>
            <w:right w:val="none" w:sz="0" w:space="0" w:color="auto"/>
          </w:divBdr>
        </w:div>
        <w:div w:id="280191455">
          <w:marLeft w:val="640"/>
          <w:marRight w:val="0"/>
          <w:marTop w:val="0"/>
          <w:marBottom w:val="0"/>
          <w:divBdr>
            <w:top w:val="none" w:sz="0" w:space="0" w:color="auto"/>
            <w:left w:val="none" w:sz="0" w:space="0" w:color="auto"/>
            <w:bottom w:val="none" w:sz="0" w:space="0" w:color="auto"/>
            <w:right w:val="none" w:sz="0" w:space="0" w:color="auto"/>
          </w:divBdr>
        </w:div>
        <w:div w:id="1504203722">
          <w:marLeft w:val="640"/>
          <w:marRight w:val="0"/>
          <w:marTop w:val="0"/>
          <w:marBottom w:val="0"/>
          <w:divBdr>
            <w:top w:val="none" w:sz="0" w:space="0" w:color="auto"/>
            <w:left w:val="none" w:sz="0" w:space="0" w:color="auto"/>
            <w:bottom w:val="none" w:sz="0" w:space="0" w:color="auto"/>
            <w:right w:val="none" w:sz="0" w:space="0" w:color="auto"/>
          </w:divBdr>
        </w:div>
        <w:div w:id="282153013">
          <w:marLeft w:val="640"/>
          <w:marRight w:val="0"/>
          <w:marTop w:val="0"/>
          <w:marBottom w:val="0"/>
          <w:divBdr>
            <w:top w:val="none" w:sz="0" w:space="0" w:color="auto"/>
            <w:left w:val="none" w:sz="0" w:space="0" w:color="auto"/>
            <w:bottom w:val="none" w:sz="0" w:space="0" w:color="auto"/>
            <w:right w:val="none" w:sz="0" w:space="0" w:color="auto"/>
          </w:divBdr>
        </w:div>
      </w:divsChild>
    </w:div>
    <w:div w:id="455295864">
      <w:bodyDiv w:val="1"/>
      <w:marLeft w:val="0"/>
      <w:marRight w:val="0"/>
      <w:marTop w:val="0"/>
      <w:marBottom w:val="0"/>
      <w:divBdr>
        <w:top w:val="none" w:sz="0" w:space="0" w:color="auto"/>
        <w:left w:val="none" w:sz="0" w:space="0" w:color="auto"/>
        <w:bottom w:val="none" w:sz="0" w:space="0" w:color="auto"/>
        <w:right w:val="none" w:sz="0" w:space="0" w:color="auto"/>
      </w:divBdr>
    </w:div>
    <w:div w:id="456878269">
      <w:bodyDiv w:val="1"/>
      <w:marLeft w:val="0"/>
      <w:marRight w:val="0"/>
      <w:marTop w:val="0"/>
      <w:marBottom w:val="0"/>
      <w:divBdr>
        <w:top w:val="none" w:sz="0" w:space="0" w:color="auto"/>
        <w:left w:val="none" w:sz="0" w:space="0" w:color="auto"/>
        <w:bottom w:val="none" w:sz="0" w:space="0" w:color="auto"/>
        <w:right w:val="none" w:sz="0" w:space="0" w:color="auto"/>
      </w:divBdr>
      <w:divsChild>
        <w:div w:id="1469938325">
          <w:marLeft w:val="640"/>
          <w:marRight w:val="0"/>
          <w:marTop w:val="0"/>
          <w:marBottom w:val="0"/>
          <w:divBdr>
            <w:top w:val="none" w:sz="0" w:space="0" w:color="auto"/>
            <w:left w:val="none" w:sz="0" w:space="0" w:color="auto"/>
            <w:bottom w:val="none" w:sz="0" w:space="0" w:color="auto"/>
            <w:right w:val="none" w:sz="0" w:space="0" w:color="auto"/>
          </w:divBdr>
        </w:div>
        <w:div w:id="1236548453">
          <w:marLeft w:val="640"/>
          <w:marRight w:val="0"/>
          <w:marTop w:val="0"/>
          <w:marBottom w:val="0"/>
          <w:divBdr>
            <w:top w:val="none" w:sz="0" w:space="0" w:color="auto"/>
            <w:left w:val="none" w:sz="0" w:space="0" w:color="auto"/>
            <w:bottom w:val="none" w:sz="0" w:space="0" w:color="auto"/>
            <w:right w:val="none" w:sz="0" w:space="0" w:color="auto"/>
          </w:divBdr>
        </w:div>
        <w:div w:id="486241866">
          <w:marLeft w:val="640"/>
          <w:marRight w:val="0"/>
          <w:marTop w:val="0"/>
          <w:marBottom w:val="0"/>
          <w:divBdr>
            <w:top w:val="none" w:sz="0" w:space="0" w:color="auto"/>
            <w:left w:val="none" w:sz="0" w:space="0" w:color="auto"/>
            <w:bottom w:val="none" w:sz="0" w:space="0" w:color="auto"/>
            <w:right w:val="none" w:sz="0" w:space="0" w:color="auto"/>
          </w:divBdr>
        </w:div>
        <w:div w:id="471098292">
          <w:marLeft w:val="640"/>
          <w:marRight w:val="0"/>
          <w:marTop w:val="0"/>
          <w:marBottom w:val="0"/>
          <w:divBdr>
            <w:top w:val="none" w:sz="0" w:space="0" w:color="auto"/>
            <w:left w:val="none" w:sz="0" w:space="0" w:color="auto"/>
            <w:bottom w:val="none" w:sz="0" w:space="0" w:color="auto"/>
            <w:right w:val="none" w:sz="0" w:space="0" w:color="auto"/>
          </w:divBdr>
        </w:div>
        <w:div w:id="221721450">
          <w:marLeft w:val="640"/>
          <w:marRight w:val="0"/>
          <w:marTop w:val="0"/>
          <w:marBottom w:val="0"/>
          <w:divBdr>
            <w:top w:val="none" w:sz="0" w:space="0" w:color="auto"/>
            <w:left w:val="none" w:sz="0" w:space="0" w:color="auto"/>
            <w:bottom w:val="none" w:sz="0" w:space="0" w:color="auto"/>
            <w:right w:val="none" w:sz="0" w:space="0" w:color="auto"/>
          </w:divBdr>
        </w:div>
        <w:div w:id="162746580">
          <w:marLeft w:val="640"/>
          <w:marRight w:val="0"/>
          <w:marTop w:val="0"/>
          <w:marBottom w:val="0"/>
          <w:divBdr>
            <w:top w:val="none" w:sz="0" w:space="0" w:color="auto"/>
            <w:left w:val="none" w:sz="0" w:space="0" w:color="auto"/>
            <w:bottom w:val="none" w:sz="0" w:space="0" w:color="auto"/>
            <w:right w:val="none" w:sz="0" w:space="0" w:color="auto"/>
          </w:divBdr>
        </w:div>
        <w:div w:id="2034262420">
          <w:marLeft w:val="640"/>
          <w:marRight w:val="0"/>
          <w:marTop w:val="0"/>
          <w:marBottom w:val="0"/>
          <w:divBdr>
            <w:top w:val="none" w:sz="0" w:space="0" w:color="auto"/>
            <w:left w:val="none" w:sz="0" w:space="0" w:color="auto"/>
            <w:bottom w:val="none" w:sz="0" w:space="0" w:color="auto"/>
            <w:right w:val="none" w:sz="0" w:space="0" w:color="auto"/>
          </w:divBdr>
        </w:div>
        <w:div w:id="291248615">
          <w:marLeft w:val="640"/>
          <w:marRight w:val="0"/>
          <w:marTop w:val="0"/>
          <w:marBottom w:val="0"/>
          <w:divBdr>
            <w:top w:val="none" w:sz="0" w:space="0" w:color="auto"/>
            <w:left w:val="none" w:sz="0" w:space="0" w:color="auto"/>
            <w:bottom w:val="none" w:sz="0" w:space="0" w:color="auto"/>
            <w:right w:val="none" w:sz="0" w:space="0" w:color="auto"/>
          </w:divBdr>
        </w:div>
        <w:div w:id="1094086862">
          <w:marLeft w:val="640"/>
          <w:marRight w:val="0"/>
          <w:marTop w:val="0"/>
          <w:marBottom w:val="0"/>
          <w:divBdr>
            <w:top w:val="none" w:sz="0" w:space="0" w:color="auto"/>
            <w:left w:val="none" w:sz="0" w:space="0" w:color="auto"/>
            <w:bottom w:val="none" w:sz="0" w:space="0" w:color="auto"/>
            <w:right w:val="none" w:sz="0" w:space="0" w:color="auto"/>
          </w:divBdr>
        </w:div>
        <w:div w:id="1167787988">
          <w:marLeft w:val="640"/>
          <w:marRight w:val="0"/>
          <w:marTop w:val="0"/>
          <w:marBottom w:val="0"/>
          <w:divBdr>
            <w:top w:val="none" w:sz="0" w:space="0" w:color="auto"/>
            <w:left w:val="none" w:sz="0" w:space="0" w:color="auto"/>
            <w:bottom w:val="none" w:sz="0" w:space="0" w:color="auto"/>
            <w:right w:val="none" w:sz="0" w:space="0" w:color="auto"/>
          </w:divBdr>
        </w:div>
        <w:div w:id="1599680590">
          <w:marLeft w:val="640"/>
          <w:marRight w:val="0"/>
          <w:marTop w:val="0"/>
          <w:marBottom w:val="0"/>
          <w:divBdr>
            <w:top w:val="none" w:sz="0" w:space="0" w:color="auto"/>
            <w:left w:val="none" w:sz="0" w:space="0" w:color="auto"/>
            <w:bottom w:val="none" w:sz="0" w:space="0" w:color="auto"/>
            <w:right w:val="none" w:sz="0" w:space="0" w:color="auto"/>
          </w:divBdr>
        </w:div>
        <w:div w:id="1175146557">
          <w:marLeft w:val="640"/>
          <w:marRight w:val="0"/>
          <w:marTop w:val="0"/>
          <w:marBottom w:val="0"/>
          <w:divBdr>
            <w:top w:val="none" w:sz="0" w:space="0" w:color="auto"/>
            <w:left w:val="none" w:sz="0" w:space="0" w:color="auto"/>
            <w:bottom w:val="none" w:sz="0" w:space="0" w:color="auto"/>
            <w:right w:val="none" w:sz="0" w:space="0" w:color="auto"/>
          </w:divBdr>
        </w:div>
        <w:div w:id="1154754836">
          <w:marLeft w:val="640"/>
          <w:marRight w:val="0"/>
          <w:marTop w:val="0"/>
          <w:marBottom w:val="0"/>
          <w:divBdr>
            <w:top w:val="none" w:sz="0" w:space="0" w:color="auto"/>
            <w:left w:val="none" w:sz="0" w:space="0" w:color="auto"/>
            <w:bottom w:val="none" w:sz="0" w:space="0" w:color="auto"/>
            <w:right w:val="none" w:sz="0" w:space="0" w:color="auto"/>
          </w:divBdr>
        </w:div>
        <w:div w:id="141771171">
          <w:marLeft w:val="640"/>
          <w:marRight w:val="0"/>
          <w:marTop w:val="0"/>
          <w:marBottom w:val="0"/>
          <w:divBdr>
            <w:top w:val="none" w:sz="0" w:space="0" w:color="auto"/>
            <w:left w:val="none" w:sz="0" w:space="0" w:color="auto"/>
            <w:bottom w:val="none" w:sz="0" w:space="0" w:color="auto"/>
            <w:right w:val="none" w:sz="0" w:space="0" w:color="auto"/>
          </w:divBdr>
        </w:div>
        <w:div w:id="454297901">
          <w:marLeft w:val="640"/>
          <w:marRight w:val="0"/>
          <w:marTop w:val="0"/>
          <w:marBottom w:val="0"/>
          <w:divBdr>
            <w:top w:val="none" w:sz="0" w:space="0" w:color="auto"/>
            <w:left w:val="none" w:sz="0" w:space="0" w:color="auto"/>
            <w:bottom w:val="none" w:sz="0" w:space="0" w:color="auto"/>
            <w:right w:val="none" w:sz="0" w:space="0" w:color="auto"/>
          </w:divBdr>
        </w:div>
        <w:div w:id="477964311">
          <w:marLeft w:val="640"/>
          <w:marRight w:val="0"/>
          <w:marTop w:val="0"/>
          <w:marBottom w:val="0"/>
          <w:divBdr>
            <w:top w:val="none" w:sz="0" w:space="0" w:color="auto"/>
            <w:left w:val="none" w:sz="0" w:space="0" w:color="auto"/>
            <w:bottom w:val="none" w:sz="0" w:space="0" w:color="auto"/>
            <w:right w:val="none" w:sz="0" w:space="0" w:color="auto"/>
          </w:divBdr>
        </w:div>
        <w:div w:id="395586943">
          <w:marLeft w:val="640"/>
          <w:marRight w:val="0"/>
          <w:marTop w:val="0"/>
          <w:marBottom w:val="0"/>
          <w:divBdr>
            <w:top w:val="none" w:sz="0" w:space="0" w:color="auto"/>
            <w:left w:val="none" w:sz="0" w:space="0" w:color="auto"/>
            <w:bottom w:val="none" w:sz="0" w:space="0" w:color="auto"/>
            <w:right w:val="none" w:sz="0" w:space="0" w:color="auto"/>
          </w:divBdr>
        </w:div>
        <w:div w:id="1696693429">
          <w:marLeft w:val="640"/>
          <w:marRight w:val="0"/>
          <w:marTop w:val="0"/>
          <w:marBottom w:val="0"/>
          <w:divBdr>
            <w:top w:val="none" w:sz="0" w:space="0" w:color="auto"/>
            <w:left w:val="none" w:sz="0" w:space="0" w:color="auto"/>
            <w:bottom w:val="none" w:sz="0" w:space="0" w:color="auto"/>
            <w:right w:val="none" w:sz="0" w:space="0" w:color="auto"/>
          </w:divBdr>
        </w:div>
        <w:div w:id="1811246195">
          <w:marLeft w:val="640"/>
          <w:marRight w:val="0"/>
          <w:marTop w:val="0"/>
          <w:marBottom w:val="0"/>
          <w:divBdr>
            <w:top w:val="none" w:sz="0" w:space="0" w:color="auto"/>
            <w:left w:val="none" w:sz="0" w:space="0" w:color="auto"/>
            <w:bottom w:val="none" w:sz="0" w:space="0" w:color="auto"/>
            <w:right w:val="none" w:sz="0" w:space="0" w:color="auto"/>
          </w:divBdr>
        </w:div>
        <w:div w:id="556668914">
          <w:marLeft w:val="640"/>
          <w:marRight w:val="0"/>
          <w:marTop w:val="0"/>
          <w:marBottom w:val="0"/>
          <w:divBdr>
            <w:top w:val="none" w:sz="0" w:space="0" w:color="auto"/>
            <w:left w:val="none" w:sz="0" w:space="0" w:color="auto"/>
            <w:bottom w:val="none" w:sz="0" w:space="0" w:color="auto"/>
            <w:right w:val="none" w:sz="0" w:space="0" w:color="auto"/>
          </w:divBdr>
        </w:div>
        <w:div w:id="1026098789">
          <w:marLeft w:val="640"/>
          <w:marRight w:val="0"/>
          <w:marTop w:val="0"/>
          <w:marBottom w:val="0"/>
          <w:divBdr>
            <w:top w:val="none" w:sz="0" w:space="0" w:color="auto"/>
            <w:left w:val="none" w:sz="0" w:space="0" w:color="auto"/>
            <w:bottom w:val="none" w:sz="0" w:space="0" w:color="auto"/>
            <w:right w:val="none" w:sz="0" w:space="0" w:color="auto"/>
          </w:divBdr>
        </w:div>
        <w:div w:id="1517190475">
          <w:marLeft w:val="640"/>
          <w:marRight w:val="0"/>
          <w:marTop w:val="0"/>
          <w:marBottom w:val="0"/>
          <w:divBdr>
            <w:top w:val="none" w:sz="0" w:space="0" w:color="auto"/>
            <w:left w:val="none" w:sz="0" w:space="0" w:color="auto"/>
            <w:bottom w:val="none" w:sz="0" w:space="0" w:color="auto"/>
            <w:right w:val="none" w:sz="0" w:space="0" w:color="auto"/>
          </w:divBdr>
        </w:div>
        <w:div w:id="1576091413">
          <w:marLeft w:val="640"/>
          <w:marRight w:val="0"/>
          <w:marTop w:val="0"/>
          <w:marBottom w:val="0"/>
          <w:divBdr>
            <w:top w:val="none" w:sz="0" w:space="0" w:color="auto"/>
            <w:left w:val="none" w:sz="0" w:space="0" w:color="auto"/>
            <w:bottom w:val="none" w:sz="0" w:space="0" w:color="auto"/>
            <w:right w:val="none" w:sz="0" w:space="0" w:color="auto"/>
          </w:divBdr>
        </w:div>
        <w:div w:id="436877087">
          <w:marLeft w:val="640"/>
          <w:marRight w:val="0"/>
          <w:marTop w:val="0"/>
          <w:marBottom w:val="0"/>
          <w:divBdr>
            <w:top w:val="none" w:sz="0" w:space="0" w:color="auto"/>
            <w:left w:val="none" w:sz="0" w:space="0" w:color="auto"/>
            <w:bottom w:val="none" w:sz="0" w:space="0" w:color="auto"/>
            <w:right w:val="none" w:sz="0" w:space="0" w:color="auto"/>
          </w:divBdr>
        </w:div>
        <w:div w:id="728066759">
          <w:marLeft w:val="640"/>
          <w:marRight w:val="0"/>
          <w:marTop w:val="0"/>
          <w:marBottom w:val="0"/>
          <w:divBdr>
            <w:top w:val="none" w:sz="0" w:space="0" w:color="auto"/>
            <w:left w:val="none" w:sz="0" w:space="0" w:color="auto"/>
            <w:bottom w:val="none" w:sz="0" w:space="0" w:color="auto"/>
            <w:right w:val="none" w:sz="0" w:space="0" w:color="auto"/>
          </w:divBdr>
        </w:div>
        <w:div w:id="2052879478">
          <w:marLeft w:val="640"/>
          <w:marRight w:val="0"/>
          <w:marTop w:val="0"/>
          <w:marBottom w:val="0"/>
          <w:divBdr>
            <w:top w:val="none" w:sz="0" w:space="0" w:color="auto"/>
            <w:left w:val="none" w:sz="0" w:space="0" w:color="auto"/>
            <w:bottom w:val="none" w:sz="0" w:space="0" w:color="auto"/>
            <w:right w:val="none" w:sz="0" w:space="0" w:color="auto"/>
          </w:divBdr>
        </w:div>
        <w:div w:id="1935935117">
          <w:marLeft w:val="640"/>
          <w:marRight w:val="0"/>
          <w:marTop w:val="0"/>
          <w:marBottom w:val="0"/>
          <w:divBdr>
            <w:top w:val="none" w:sz="0" w:space="0" w:color="auto"/>
            <w:left w:val="none" w:sz="0" w:space="0" w:color="auto"/>
            <w:bottom w:val="none" w:sz="0" w:space="0" w:color="auto"/>
            <w:right w:val="none" w:sz="0" w:space="0" w:color="auto"/>
          </w:divBdr>
        </w:div>
        <w:div w:id="1581064056">
          <w:marLeft w:val="640"/>
          <w:marRight w:val="0"/>
          <w:marTop w:val="0"/>
          <w:marBottom w:val="0"/>
          <w:divBdr>
            <w:top w:val="none" w:sz="0" w:space="0" w:color="auto"/>
            <w:left w:val="none" w:sz="0" w:space="0" w:color="auto"/>
            <w:bottom w:val="none" w:sz="0" w:space="0" w:color="auto"/>
            <w:right w:val="none" w:sz="0" w:space="0" w:color="auto"/>
          </w:divBdr>
        </w:div>
        <w:div w:id="1364553677">
          <w:marLeft w:val="640"/>
          <w:marRight w:val="0"/>
          <w:marTop w:val="0"/>
          <w:marBottom w:val="0"/>
          <w:divBdr>
            <w:top w:val="none" w:sz="0" w:space="0" w:color="auto"/>
            <w:left w:val="none" w:sz="0" w:space="0" w:color="auto"/>
            <w:bottom w:val="none" w:sz="0" w:space="0" w:color="auto"/>
            <w:right w:val="none" w:sz="0" w:space="0" w:color="auto"/>
          </w:divBdr>
        </w:div>
        <w:div w:id="872882665">
          <w:marLeft w:val="640"/>
          <w:marRight w:val="0"/>
          <w:marTop w:val="0"/>
          <w:marBottom w:val="0"/>
          <w:divBdr>
            <w:top w:val="none" w:sz="0" w:space="0" w:color="auto"/>
            <w:left w:val="none" w:sz="0" w:space="0" w:color="auto"/>
            <w:bottom w:val="none" w:sz="0" w:space="0" w:color="auto"/>
            <w:right w:val="none" w:sz="0" w:space="0" w:color="auto"/>
          </w:divBdr>
        </w:div>
        <w:div w:id="1770078323">
          <w:marLeft w:val="640"/>
          <w:marRight w:val="0"/>
          <w:marTop w:val="0"/>
          <w:marBottom w:val="0"/>
          <w:divBdr>
            <w:top w:val="none" w:sz="0" w:space="0" w:color="auto"/>
            <w:left w:val="none" w:sz="0" w:space="0" w:color="auto"/>
            <w:bottom w:val="none" w:sz="0" w:space="0" w:color="auto"/>
            <w:right w:val="none" w:sz="0" w:space="0" w:color="auto"/>
          </w:divBdr>
        </w:div>
        <w:div w:id="526451829">
          <w:marLeft w:val="640"/>
          <w:marRight w:val="0"/>
          <w:marTop w:val="0"/>
          <w:marBottom w:val="0"/>
          <w:divBdr>
            <w:top w:val="none" w:sz="0" w:space="0" w:color="auto"/>
            <w:left w:val="none" w:sz="0" w:space="0" w:color="auto"/>
            <w:bottom w:val="none" w:sz="0" w:space="0" w:color="auto"/>
            <w:right w:val="none" w:sz="0" w:space="0" w:color="auto"/>
          </w:divBdr>
        </w:div>
        <w:div w:id="55252563">
          <w:marLeft w:val="640"/>
          <w:marRight w:val="0"/>
          <w:marTop w:val="0"/>
          <w:marBottom w:val="0"/>
          <w:divBdr>
            <w:top w:val="none" w:sz="0" w:space="0" w:color="auto"/>
            <w:left w:val="none" w:sz="0" w:space="0" w:color="auto"/>
            <w:bottom w:val="none" w:sz="0" w:space="0" w:color="auto"/>
            <w:right w:val="none" w:sz="0" w:space="0" w:color="auto"/>
          </w:divBdr>
        </w:div>
        <w:div w:id="2121416808">
          <w:marLeft w:val="640"/>
          <w:marRight w:val="0"/>
          <w:marTop w:val="0"/>
          <w:marBottom w:val="0"/>
          <w:divBdr>
            <w:top w:val="none" w:sz="0" w:space="0" w:color="auto"/>
            <w:left w:val="none" w:sz="0" w:space="0" w:color="auto"/>
            <w:bottom w:val="none" w:sz="0" w:space="0" w:color="auto"/>
            <w:right w:val="none" w:sz="0" w:space="0" w:color="auto"/>
          </w:divBdr>
        </w:div>
        <w:div w:id="1662660783">
          <w:marLeft w:val="640"/>
          <w:marRight w:val="0"/>
          <w:marTop w:val="0"/>
          <w:marBottom w:val="0"/>
          <w:divBdr>
            <w:top w:val="none" w:sz="0" w:space="0" w:color="auto"/>
            <w:left w:val="none" w:sz="0" w:space="0" w:color="auto"/>
            <w:bottom w:val="none" w:sz="0" w:space="0" w:color="auto"/>
            <w:right w:val="none" w:sz="0" w:space="0" w:color="auto"/>
          </w:divBdr>
        </w:div>
        <w:div w:id="773868003">
          <w:marLeft w:val="640"/>
          <w:marRight w:val="0"/>
          <w:marTop w:val="0"/>
          <w:marBottom w:val="0"/>
          <w:divBdr>
            <w:top w:val="none" w:sz="0" w:space="0" w:color="auto"/>
            <w:left w:val="none" w:sz="0" w:space="0" w:color="auto"/>
            <w:bottom w:val="none" w:sz="0" w:space="0" w:color="auto"/>
            <w:right w:val="none" w:sz="0" w:space="0" w:color="auto"/>
          </w:divBdr>
        </w:div>
        <w:div w:id="974140267">
          <w:marLeft w:val="640"/>
          <w:marRight w:val="0"/>
          <w:marTop w:val="0"/>
          <w:marBottom w:val="0"/>
          <w:divBdr>
            <w:top w:val="none" w:sz="0" w:space="0" w:color="auto"/>
            <w:left w:val="none" w:sz="0" w:space="0" w:color="auto"/>
            <w:bottom w:val="none" w:sz="0" w:space="0" w:color="auto"/>
            <w:right w:val="none" w:sz="0" w:space="0" w:color="auto"/>
          </w:divBdr>
        </w:div>
        <w:div w:id="435711861">
          <w:marLeft w:val="640"/>
          <w:marRight w:val="0"/>
          <w:marTop w:val="0"/>
          <w:marBottom w:val="0"/>
          <w:divBdr>
            <w:top w:val="none" w:sz="0" w:space="0" w:color="auto"/>
            <w:left w:val="none" w:sz="0" w:space="0" w:color="auto"/>
            <w:bottom w:val="none" w:sz="0" w:space="0" w:color="auto"/>
            <w:right w:val="none" w:sz="0" w:space="0" w:color="auto"/>
          </w:divBdr>
        </w:div>
        <w:div w:id="2132896850">
          <w:marLeft w:val="640"/>
          <w:marRight w:val="0"/>
          <w:marTop w:val="0"/>
          <w:marBottom w:val="0"/>
          <w:divBdr>
            <w:top w:val="none" w:sz="0" w:space="0" w:color="auto"/>
            <w:left w:val="none" w:sz="0" w:space="0" w:color="auto"/>
            <w:bottom w:val="none" w:sz="0" w:space="0" w:color="auto"/>
            <w:right w:val="none" w:sz="0" w:space="0" w:color="auto"/>
          </w:divBdr>
        </w:div>
        <w:div w:id="1092354381">
          <w:marLeft w:val="640"/>
          <w:marRight w:val="0"/>
          <w:marTop w:val="0"/>
          <w:marBottom w:val="0"/>
          <w:divBdr>
            <w:top w:val="none" w:sz="0" w:space="0" w:color="auto"/>
            <w:left w:val="none" w:sz="0" w:space="0" w:color="auto"/>
            <w:bottom w:val="none" w:sz="0" w:space="0" w:color="auto"/>
            <w:right w:val="none" w:sz="0" w:space="0" w:color="auto"/>
          </w:divBdr>
        </w:div>
        <w:div w:id="1941714841">
          <w:marLeft w:val="640"/>
          <w:marRight w:val="0"/>
          <w:marTop w:val="0"/>
          <w:marBottom w:val="0"/>
          <w:divBdr>
            <w:top w:val="none" w:sz="0" w:space="0" w:color="auto"/>
            <w:left w:val="none" w:sz="0" w:space="0" w:color="auto"/>
            <w:bottom w:val="none" w:sz="0" w:space="0" w:color="auto"/>
            <w:right w:val="none" w:sz="0" w:space="0" w:color="auto"/>
          </w:divBdr>
        </w:div>
        <w:div w:id="107822147">
          <w:marLeft w:val="640"/>
          <w:marRight w:val="0"/>
          <w:marTop w:val="0"/>
          <w:marBottom w:val="0"/>
          <w:divBdr>
            <w:top w:val="none" w:sz="0" w:space="0" w:color="auto"/>
            <w:left w:val="none" w:sz="0" w:space="0" w:color="auto"/>
            <w:bottom w:val="none" w:sz="0" w:space="0" w:color="auto"/>
            <w:right w:val="none" w:sz="0" w:space="0" w:color="auto"/>
          </w:divBdr>
        </w:div>
        <w:div w:id="2027126056">
          <w:marLeft w:val="640"/>
          <w:marRight w:val="0"/>
          <w:marTop w:val="0"/>
          <w:marBottom w:val="0"/>
          <w:divBdr>
            <w:top w:val="none" w:sz="0" w:space="0" w:color="auto"/>
            <w:left w:val="none" w:sz="0" w:space="0" w:color="auto"/>
            <w:bottom w:val="none" w:sz="0" w:space="0" w:color="auto"/>
            <w:right w:val="none" w:sz="0" w:space="0" w:color="auto"/>
          </w:divBdr>
        </w:div>
        <w:div w:id="583104248">
          <w:marLeft w:val="640"/>
          <w:marRight w:val="0"/>
          <w:marTop w:val="0"/>
          <w:marBottom w:val="0"/>
          <w:divBdr>
            <w:top w:val="none" w:sz="0" w:space="0" w:color="auto"/>
            <w:left w:val="none" w:sz="0" w:space="0" w:color="auto"/>
            <w:bottom w:val="none" w:sz="0" w:space="0" w:color="auto"/>
            <w:right w:val="none" w:sz="0" w:space="0" w:color="auto"/>
          </w:divBdr>
        </w:div>
        <w:div w:id="1126772868">
          <w:marLeft w:val="640"/>
          <w:marRight w:val="0"/>
          <w:marTop w:val="0"/>
          <w:marBottom w:val="0"/>
          <w:divBdr>
            <w:top w:val="none" w:sz="0" w:space="0" w:color="auto"/>
            <w:left w:val="none" w:sz="0" w:space="0" w:color="auto"/>
            <w:bottom w:val="none" w:sz="0" w:space="0" w:color="auto"/>
            <w:right w:val="none" w:sz="0" w:space="0" w:color="auto"/>
          </w:divBdr>
        </w:div>
        <w:div w:id="1283417879">
          <w:marLeft w:val="640"/>
          <w:marRight w:val="0"/>
          <w:marTop w:val="0"/>
          <w:marBottom w:val="0"/>
          <w:divBdr>
            <w:top w:val="none" w:sz="0" w:space="0" w:color="auto"/>
            <w:left w:val="none" w:sz="0" w:space="0" w:color="auto"/>
            <w:bottom w:val="none" w:sz="0" w:space="0" w:color="auto"/>
            <w:right w:val="none" w:sz="0" w:space="0" w:color="auto"/>
          </w:divBdr>
        </w:div>
        <w:div w:id="162673848">
          <w:marLeft w:val="640"/>
          <w:marRight w:val="0"/>
          <w:marTop w:val="0"/>
          <w:marBottom w:val="0"/>
          <w:divBdr>
            <w:top w:val="none" w:sz="0" w:space="0" w:color="auto"/>
            <w:left w:val="none" w:sz="0" w:space="0" w:color="auto"/>
            <w:bottom w:val="none" w:sz="0" w:space="0" w:color="auto"/>
            <w:right w:val="none" w:sz="0" w:space="0" w:color="auto"/>
          </w:divBdr>
        </w:div>
        <w:div w:id="2082635675">
          <w:marLeft w:val="640"/>
          <w:marRight w:val="0"/>
          <w:marTop w:val="0"/>
          <w:marBottom w:val="0"/>
          <w:divBdr>
            <w:top w:val="none" w:sz="0" w:space="0" w:color="auto"/>
            <w:left w:val="none" w:sz="0" w:space="0" w:color="auto"/>
            <w:bottom w:val="none" w:sz="0" w:space="0" w:color="auto"/>
            <w:right w:val="none" w:sz="0" w:space="0" w:color="auto"/>
          </w:divBdr>
        </w:div>
        <w:div w:id="431166101">
          <w:marLeft w:val="640"/>
          <w:marRight w:val="0"/>
          <w:marTop w:val="0"/>
          <w:marBottom w:val="0"/>
          <w:divBdr>
            <w:top w:val="none" w:sz="0" w:space="0" w:color="auto"/>
            <w:left w:val="none" w:sz="0" w:space="0" w:color="auto"/>
            <w:bottom w:val="none" w:sz="0" w:space="0" w:color="auto"/>
            <w:right w:val="none" w:sz="0" w:space="0" w:color="auto"/>
          </w:divBdr>
        </w:div>
        <w:div w:id="1901476575">
          <w:marLeft w:val="640"/>
          <w:marRight w:val="0"/>
          <w:marTop w:val="0"/>
          <w:marBottom w:val="0"/>
          <w:divBdr>
            <w:top w:val="none" w:sz="0" w:space="0" w:color="auto"/>
            <w:left w:val="none" w:sz="0" w:space="0" w:color="auto"/>
            <w:bottom w:val="none" w:sz="0" w:space="0" w:color="auto"/>
            <w:right w:val="none" w:sz="0" w:space="0" w:color="auto"/>
          </w:divBdr>
        </w:div>
        <w:div w:id="175845279">
          <w:marLeft w:val="640"/>
          <w:marRight w:val="0"/>
          <w:marTop w:val="0"/>
          <w:marBottom w:val="0"/>
          <w:divBdr>
            <w:top w:val="none" w:sz="0" w:space="0" w:color="auto"/>
            <w:left w:val="none" w:sz="0" w:space="0" w:color="auto"/>
            <w:bottom w:val="none" w:sz="0" w:space="0" w:color="auto"/>
            <w:right w:val="none" w:sz="0" w:space="0" w:color="auto"/>
          </w:divBdr>
        </w:div>
        <w:div w:id="2000036207">
          <w:marLeft w:val="640"/>
          <w:marRight w:val="0"/>
          <w:marTop w:val="0"/>
          <w:marBottom w:val="0"/>
          <w:divBdr>
            <w:top w:val="none" w:sz="0" w:space="0" w:color="auto"/>
            <w:left w:val="none" w:sz="0" w:space="0" w:color="auto"/>
            <w:bottom w:val="none" w:sz="0" w:space="0" w:color="auto"/>
            <w:right w:val="none" w:sz="0" w:space="0" w:color="auto"/>
          </w:divBdr>
        </w:div>
        <w:div w:id="583689956">
          <w:marLeft w:val="640"/>
          <w:marRight w:val="0"/>
          <w:marTop w:val="0"/>
          <w:marBottom w:val="0"/>
          <w:divBdr>
            <w:top w:val="none" w:sz="0" w:space="0" w:color="auto"/>
            <w:left w:val="none" w:sz="0" w:space="0" w:color="auto"/>
            <w:bottom w:val="none" w:sz="0" w:space="0" w:color="auto"/>
            <w:right w:val="none" w:sz="0" w:space="0" w:color="auto"/>
          </w:divBdr>
        </w:div>
        <w:div w:id="1839954812">
          <w:marLeft w:val="640"/>
          <w:marRight w:val="0"/>
          <w:marTop w:val="0"/>
          <w:marBottom w:val="0"/>
          <w:divBdr>
            <w:top w:val="none" w:sz="0" w:space="0" w:color="auto"/>
            <w:left w:val="none" w:sz="0" w:space="0" w:color="auto"/>
            <w:bottom w:val="none" w:sz="0" w:space="0" w:color="auto"/>
            <w:right w:val="none" w:sz="0" w:space="0" w:color="auto"/>
          </w:divBdr>
        </w:div>
        <w:div w:id="1642492890">
          <w:marLeft w:val="640"/>
          <w:marRight w:val="0"/>
          <w:marTop w:val="0"/>
          <w:marBottom w:val="0"/>
          <w:divBdr>
            <w:top w:val="none" w:sz="0" w:space="0" w:color="auto"/>
            <w:left w:val="none" w:sz="0" w:space="0" w:color="auto"/>
            <w:bottom w:val="none" w:sz="0" w:space="0" w:color="auto"/>
            <w:right w:val="none" w:sz="0" w:space="0" w:color="auto"/>
          </w:divBdr>
        </w:div>
        <w:div w:id="507793880">
          <w:marLeft w:val="640"/>
          <w:marRight w:val="0"/>
          <w:marTop w:val="0"/>
          <w:marBottom w:val="0"/>
          <w:divBdr>
            <w:top w:val="none" w:sz="0" w:space="0" w:color="auto"/>
            <w:left w:val="none" w:sz="0" w:space="0" w:color="auto"/>
            <w:bottom w:val="none" w:sz="0" w:space="0" w:color="auto"/>
            <w:right w:val="none" w:sz="0" w:space="0" w:color="auto"/>
          </w:divBdr>
        </w:div>
        <w:div w:id="1805582566">
          <w:marLeft w:val="640"/>
          <w:marRight w:val="0"/>
          <w:marTop w:val="0"/>
          <w:marBottom w:val="0"/>
          <w:divBdr>
            <w:top w:val="none" w:sz="0" w:space="0" w:color="auto"/>
            <w:left w:val="none" w:sz="0" w:space="0" w:color="auto"/>
            <w:bottom w:val="none" w:sz="0" w:space="0" w:color="auto"/>
            <w:right w:val="none" w:sz="0" w:space="0" w:color="auto"/>
          </w:divBdr>
        </w:div>
        <w:div w:id="176769776">
          <w:marLeft w:val="640"/>
          <w:marRight w:val="0"/>
          <w:marTop w:val="0"/>
          <w:marBottom w:val="0"/>
          <w:divBdr>
            <w:top w:val="none" w:sz="0" w:space="0" w:color="auto"/>
            <w:left w:val="none" w:sz="0" w:space="0" w:color="auto"/>
            <w:bottom w:val="none" w:sz="0" w:space="0" w:color="auto"/>
            <w:right w:val="none" w:sz="0" w:space="0" w:color="auto"/>
          </w:divBdr>
        </w:div>
        <w:div w:id="120540858">
          <w:marLeft w:val="640"/>
          <w:marRight w:val="0"/>
          <w:marTop w:val="0"/>
          <w:marBottom w:val="0"/>
          <w:divBdr>
            <w:top w:val="none" w:sz="0" w:space="0" w:color="auto"/>
            <w:left w:val="none" w:sz="0" w:space="0" w:color="auto"/>
            <w:bottom w:val="none" w:sz="0" w:space="0" w:color="auto"/>
            <w:right w:val="none" w:sz="0" w:space="0" w:color="auto"/>
          </w:divBdr>
        </w:div>
        <w:div w:id="1684894914">
          <w:marLeft w:val="640"/>
          <w:marRight w:val="0"/>
          <w:marTop w:val="0"/>
          <w:marBottom w:val="0"/>
          <w:divBdr>
            <w:top w:val="none" w:sz="0" w:space="0" w:color="auto"/>
            <w:left w:val="none" w:sz="0" w:space="0" w:color="auto"/>
            <w:bottom w:val="none" w:sz="0" w:space="0" w:color="auto"/>
            <w:right w:val="none" w:sz="0" w:space="0" w:color="auto"/>
          </w:divBdr>
        </w:div>
        <w:div w:id="1948272387">
          <w:marLeft w:val="640"/>
          <w:marRight w:val="0"/>
          <w:marTop w:val="0"/>
          <w:marBottom w:val="0"/>
          <w:divBdr>
            <w:top w:val="none" w:sz="0" w:space="0" w:color="auto"/>
            <w:left w:val="none" w:sz="0" w:space="0" w:color="auto"/>
            <w:bottom w:val="none" w:sz="0" w:space="0" w:color="auto"/>
            <w:right w:val="none" w:sz="0" w:space="0" w:color="auto"/>
          </w:divBdr>
        </w:div>
        <w:div w:id="1339843822">
          <w:marLeft w:val="640"/>
          <w:marRight w:val="0"/>
          <w:marTop w:val="0"/>
          <w:marBottom w:val="0"/>
          <w:divBdr>
            <w:top w:val="none" w:sz="0" w:space="0" w:color="auto"/>
            <w:left w:val="none" w:sz="0" w:space="0" w:color="auto"/>
            <w:bottom w:val="none" w:sz="0" w:space="0" w:color="auto"/>
            <w:right w:val="none" w:sz="0" w:space="0" w:color="auto"/>
          </w:divBdr>
        </w:div>
        <w:div w:id="547030254">
          <w:marLeft w:val="640"/>
          <w:marRight w:val="0"/>
          <w:marTop w:val="0"/>
          <w:marBottom w:val="0"/>
          <w:divBdr>
            <w:top w:val="none" w:sz="0" w:space="0" w:color="auto"/>
            <w:left w:val="none" w:sz="0" w:space="0" w:color="auto"/>
            <w:bottom w:val="none" w:sz="0" w:space="0" w:color="auto"/>
            <w:right w:val="none" w:sz="0" w:space="0" w:color="auto"/>
          </w:divBdr>
        </w:div>
        <w:div w:id="485360390">
          <w:marLeft w:val="640"/>
          <w:marRight w:val="0"/>
          <w:marTop w:val="0"/>
          <w:marBottom w:val="0"/>
          <w:divBdr>
            <w:top w:val="none" w:sz="0" w:space="0" w:color="auto"/>
            <w:left w:val="none" w:sz="0" w:space="0" w:color="auto"/>
            <w:bottom w:val="none" w:sz="0" w:space="0" w:color="auto"/>
            <w:right w:val="none" w:sz="0" w:space="0" w:color="auto"/>
          </w:divBdr>
        </w:div>
        <w:div w:id="41515537">
          <w:marLeft w:val="640"/>
          <w:marRight w:val="0"/>
          <w:marTop w:val="0"/>
          <w:marBottom w:val="0"/>
          <w:divBdr>
            <w:top w:val="none" w:sz="0" w:space="0" w:color="auto"/>
            <w:left w:val="none" w:sz="0" w:space="0" w:color="auto"/>
            <w:bottom w:val="none" w:sz="0" w:space="0" w:color="auto"/>
            <w:right w:val="none" w:sz="0" w:space="0" w:color="auto"/>
          </w:divBdr>
        </w:div>
        <w:div w:id="220479963">
          <w:marLeft w:val="640"/>
          <w:marRight w:val="0"/>
          <w:marTop w:val="0"/>
          <w:marBottom w:val="0"/>
          <w:divBdr>
            <w:top w:val="none" w:sz="0" w:space="0" w:color="auto"/>
            <w:left w:val="none" w:sz="0" w:space="0" w:color="auto"/>
            <w:bottom w:val="none" w:sz="0" w:space="0" w:color="auto"/>
            <w:right w:val="none" w:sz="0" w:space="0" w:color="auto"/>
          </w:divBdr>
        </w:div>
        <w:div w:id="2013876377">
          <w:marLeft w:val="640"/>
          <w:marRight w:val="0"/>
          <w:marTop w:val="0"/>
          <w:marBottom w:val="0"/>
          <w:divBdr>
            <w:top w:val="none" w:sz="0" w:space="0" w:color="auto"/>
            <w:left w:val="none" w:sz="0" w:space="0" w:color="auto"/>
            <w:bottom w:val="none" w:sz="0" w:space="0" w:color="auto"/>
            <w:right w:val="none" w:sz="0" w:space="0" w:color="auto"/>
          </w:divBdr>
        </w:div>
        <w:div w:id="200244871">
          <w:marLeft w:val="640"/>
          <w:marRight w:val="0"/>
          <w:marTop w:val="0"/>
          <w:marBottom w:val="0"/>
          <w:divBdr>
            <w:top w:val="none" w:sz="0" w:space="0" w:color="auto"/>
            <w:left w:val="none" w:sz="0" w:space="0" w:color="auto"/>
            <w:bottom w:val="none" w:sz="0" w:space="0" w:color="auto"/>
            <w:right w:val="none" w:sz="0" w:space="0" w:color="auto"/>
          </w:divBdr>
        </w:div>
        <w:div w:id="754127974">
          <w:marLeft w:val="640"/>
          <w:marRight w:val="0"/>
          <w:marTop w:val="0"/>
          <w:marBottom w:val="0"/>
          <w:divBdr>
            <w:top w:val="none" w:sz="0" w:space="0" w:color="auto"/>
            <w:left w:val="none" w:sz="0" w:space="0" w:color="auto"/>
            <w:bottom w:val="none" w:sz="0" w:space="0" w:color="auto"/>
            <w:right w:val="none" w:sz="0" w:space="0" w:color="auto"/>
          </w:divBdr>
        </w:div>
        <w:div w:id="245186504">
          <w:marLeft w:val="640"/>
          <w:marRight w:val="0"/>
          <w:marTop w:val="0"/>
          <w:marBottom w:val="0"/>
          <w:divBdr>
            <w:top w:val="none" w:sz="0" w:space="0" w:color="auto"/>
            <w:left w:val="none" w:sz="0" w:space="0" w:color="auto"/>
            <w:bottom w:val="none" w:sz="0" w:space="0" w:color="auto"/>
            <w:right w:val="none" w:sz="0" w:space="0" w:color="auto"/>
          </w:divBdr>
        </w:div>
        <w:div w:id="157507261">
          <w:marLeft w:val="640"/>
          <w:marRight w:val="0"/>
          <w:marTop w:val="0"/>
          <w:marBottom w:val="0"/>
          <w:divBdr>
            <w:top w:val="none" w:sz="0" w:space="0" w:color="auto"/>
            <w:left w:val="none" w:sz="0" w:space="0" w:color="auto"/>
            <w:bottom w:val="none" w:sz="0" w:space="0" w:color="auto"/>
            <w:right w:val="none" w:sz="0" w:space="0" w:color="auto"/>
          </w:divBdr>
        </w:div>
      </w:divsChild>
    </w:div>
    <w:div w:id="471946356">
      <w:bodyDiv w:val="1"/>
      <w:marLeft w:val="0"/>
      <w:marRight w:val="0"/>
      <w:marTop w:val="0"/>
      <w:marBottom w:val="0"/>
      <w:divBdr>
        <w:top w:val="none" w:sz="0" w:space="0" w:color="auto"/>
        <w:left w:val="none" w:sz="0" w:space="0" w:color="auto"/>
        <w:bottom w:val="none" w:sz="0" w:space="0" w:color="auto"/>
        <w:right w:val="none" w:sz="0" w:space="0" w:color="auto"/>
      </w:divBdr>
      <w:divsChild>
        <w:div w:id="582572962">
          <w:marLeft w:val="640"/>
          <w:marRight w:val="0"/>
          <w:marTop w:val="0"/>
          <w:marBottom w:val="0"/>
          <w:divBdr>
            <w:top w:val="none" w:sz="0" w:space="0" w:color="auto"/>
            <w:left w:val="none" w:sz="0" w:space="0" w:color="auto"/>
            <w:bottom w:val="none" w:sz="0" w:space="0" w:color="auto"/>
            <w:right w:val="none" w:sz="0" w:space="0" w:color="auto"/>
          </w:divBdr>
        </w:div>
        <w:div w:id="2047639056">
          <w:marLeft w:val="640"/>
          <w:marRight w:val="0"/>
          <w:marTop w:val="0"/>
          <w:marBottom w:val="0"/>
          <w:divBdr>
            <w:top w:val="none" w:sz="0" w:space="0" w:color="auto"/>
            <w:left w:val="none" w:sz="0" w:space="0" w:color="auto"/>
            <w:bottom w:val="none" w:sz="0" w:space="0" w:color="auto"/>
            <w:right w:val="none" w:sz="0" w:space="0" w:color="auto"/>
          </w:divBdr>
        </w:div>
        <w:div w:id="1410271919">
          <w:marLeft w:val="640"/>
          <w:marRight w:val="0"/>
          <w:marTop w:val="0"/>
          <w:marBottom w:val="0"/>
          <w:divBdr>
            <w:top w:val="none" w:sz="0" w:space="0" w:color="auto"/>
            <w:left w:val="none" w:sz="0" w:space="0" w:color="auto"/>
            <w:bottom w:val="none" w:sz="0" w:space="0" w:color="auto"/>
            <w:right w:val="none" w:sz="0" w:space="0" w:color="auto"/>
          </w:divBdr>
        </w:div>
        <w:div w:id="1483808359">
          <w:marLeft w:val="640"/>
          <w:marRight w:val="0"/>
          <w:marTop w:val="0"/>
          <w:marBottom w:val="0"/>
          <w:divBdr>
            <w:top w:val="none" w:sz="0" w:space="0" w:color="auto"/>
            <w:left w:val="none" w:sz="0" w:space="0" w:color="auto"/>
            <w:bottom w:val="none" w:sz="0" w:space="0" w:color="auto"/>
            <w:right w:val="none" w:sz="0" w:space="0" w:color="auto"/>
          </w:divBdr>
        </w:div>
        <w:div w:id="2035112070">
          <w:marLeft w:val="640"/>
          <w:marRight w:val="0"/>
          <w:marTop w:val="0"/>
          <w:marBottom w:val="0"/>
          <w:divBdr>
            <w:top w:val="none" w:sz="0" w:space="0" w:color="auto"/>
            <w:left w:val="none" w:sz="0" w:space="0" w:color="auto"/>
            <w:bottom w:val="none" w:sz="0" w:space="0" w:color="auto"/>
            <w:right w:val="none" w:sz="0" w:space="0" w:color="auto"/>
          </w:divBdr>
        </w:div>
        <w:div w:id="795568744">
          <w:marLeft w:val="640"/>
          <w:marRight w:val="0"/>
          <w:marTop w:val="0"/>
          <w:marBottom w:val="0"/>
          <w:divBdr>
            <w:top w:val="none" w:sz="0" w:space="0" w:color="auto"/>
            <w:left w:val="none" w:sz="0" w:space="0" w:color="auto"/>
            <w:bottom w:val="none" w:sz="0" w:space="0" w:color="auto"/>
            <w:right w:val="none" w:sz="0" w:space="0" w:color="auto"/>
          </w:divBdr>
        </w:div>
        <w:div w:id="877087563">
          <w:marLeft w:val="640"/>
          <w:marRight w:val="0"/>
          <w:marTop w:val="0"/>
          <w:marBottom w:val="0"/>
          <w:divBdr>
            <w:top w:val="none" w:sz="0" w:space="0" w:color="auto"/>
            <w:left w:val="none" w:sz="0" w:space="0" w:color="auto"/>
            <w:bottom w:val="none" w:sz="0" w:space="0" w:color="auto"/>
            <w:right w:val="none" w:sz="0" w:space="0" w:color="auto"/>
          </w:divBdr>
        </w:div>
        <w:div w:id="664168888">
          <w:marLeft w:val="640"/>
          <w:marRight w:val="0"/>
          <w:marTop w:val="0"/>
          <w:marBottom w:val="0"/>
          <w:divBdr>
            <w:top w:val="none" w:sz="0" w:space="0" w:color="auto"/>
            <w:left w:val="none" w:sz="0" w:space="0" w:color="auto"/>
            <w:bottom w:val="none" w:sz="0" w:space="0" w:color="auto"/>
            <w:right w:val="none" w:sz="0" w:space="0" w:color="auto"/>
          </w:divBdr>
        </w:div>
        <w:div w:id="1622297152">
          <w:marLeft w:val="640"/>
          <w:marRight w:val="0"/>
          <w:marTop w:val="0"/>
          <w:marBottom w:val="0"/>
          <w:divBdr>
            <w:top w:val="none" w:sz="0" w:space="0" w:color="auto"/>
            <w:left w:val="none" w:sz="0" w:space="0" w:color="auto"/>
            <w:bottom w:val="none" w:sz="0" w:space="0" w:color="auto"/>
            <w:right w:val="none" w:sz="0" w:space="0" w:color="auto"/>
          </w:divBdr>
        </w:div>
        <w:div w:id="255406923">
          <w:marLeft w:val="640"/>
          <w:marRight w:val="0"/>
          <w:marTop w:val="0"/>
          <w:marBottom w:val="0"/>
          <w:divBdr>
            <w:top w:val="none" w:sz="0" w:space="0" w:color="auto"/>
            <w:left w:val="none" w:sz="0" w:space="0" w:color="auto"/>
            <w:bottom w:val="none" w:sz="0" w:space="0" w:color="auto"/>
            <w:right w:val="none" w:sz="0" w:space="0" w:color="auto"/>
          </w:divBdr>
        </w:div>
        <w:div w:id="1414014095">
          <w:marLeft w:val="640"/>
          <w:marRight w:val="0"/>
          <w:marTop w:val="0"/>
          <w:marBottom w:val="0"/>
          <w:divBdr>
            <w:top w:val="none" w:sz="0" w:space="0" w:color="auto"/>
            <w:left w:val="none" w:sz="0" w:space="0" w:color="auto"/>
            <w:bottom w:val="none" w:sz="0" w:space="0" w:color="auto"/>
            <w:right w:val="none" w:sz="0" w:space="0" w:color="auto"/>
          </w:divBdr>
        </w:div>
        <w:div w:id="164366431">
          <w:marLeft w:val="640"/>
          <w:marRight w:val="0"/>
          <w:marTop w:val="0"/>
          <w:marBottom w:val="0"/>
          <w:divBdr>
            <w:top w:val="none" w:sz="0" w:space="0" w:color="auto"/>
            <w:left w:val="none" w:sz="0" w:space="0" w:color="auto"/>
            <w:bottom w:val="none" w:sz="0" w:space="0" w:color="auto"/>
            <w:right w:val="none" w:sz="0" w:space="0" w:color="auto"/>
          </w:divBdr>
        </w:div>
        <w:div w:id="813181301">
          <w:marLeft w:val="640"/>
          <w:marRight w:val="0"/>
          <w:marTop w:val="0"/>
          <w:marBottom w:val="0"/>
          <w:divBdr>
            <w:top w:val="none" w:sz="0" w:space="0" w:color="auto"/>
            <w:left w:val="none" w:sz="0" w:space="0" w:color="auto"/>
            <w:bottom w:val="none" w:sz="0" w:space="0" w:color="auto"/>
            <w:right w:val="none" w:sz="0" w:space="0" w:color="auto"/>
          </w:divBdr>
        </w:div>
        <w:div w:id="170879107">
          <w:marLeft w:val="640"/>
          <w:marRight w:val="0"/>
          <w:marTop w:val="0"/>
          <w:marBottom w:val="0"/>
          <w:divBdr>
            <w:top w:val="none" w:sz="0" w:space="0" w:color="auto"/>
            <w:left w:val="none" w:sz="0" w:space="0" w:color="auto"/>
            <w:bottom w:val="none" w:sz="0" w:space="0" w:color="auto"/>
            <w:right w:val="none" w:sz="0" w:space="0" w:color="auto"/>
          </w:divBdr>
        </w:div>
        <w:div w:id="23602945">
          <w:marLeft w:val="640"/>
          <w:marRight w:val="0"/>
          <w:marTop w:val="0"/>
          <w:marBottom w:val="0"/>
          <w:divBdr>
            <w:top w:val="none" w:sz="0" w:space="0" w:color="auto"/>
            <w:left w:val="none" w:sz="0" w:space="0" w:color="auto"/>
            <w:bottom w:val="none" w:sz="0" w:space="0" w:color="auto"/>
            <w:right w:val="none" w:sz="0" w:space="0" w:color="auto"/>
          </w:divBdr>
        </w:div>
        <w:div w:id="1725179070">
          <w:marLeft w:val="640"/>
          <w:marRight w:val="0"/>
          <w:marTop w:val="0"/>
          <w:marBottom w:val="0"/>
          <w:divBdr>
            <w:top w:val="none" w:sz="0" w:space="0" w:color="auto"/>
            <w:left w:val="none" w:sz="0" w:space="0" w:color="auto"/>
            <w:bottom w:val="none" w:sz="0" w:space="0" w:color="auto"/>
            <w:right w:val="none" w:sz="0" w:space="0" w:color="auto"/>
          </w:divBdr>
        </w:div>
        <w:div w:id="267665512">
          <w:marLeft w:val="640"/>
          <w:marRight w:val="0"/>
          <w:marTop w:val="0"/>
          <w:marBottom w:val="0"/>
          <w:divBdr>
            <w:top w:val="none" w:sz="0" w:space="0" w:color="auto"/>
            <w:left w:val="none" w:sz="0" w:space="0" w:color="auto"/>
            <w:bottom w:val="none" w:sz="0" w:space="0" w:color="auto"/>
            <w:right w:val="none" w:sz="0" w:space="0" w:color="auto"/>
          </w:divBdr>
        </w:div>
        <w:div w:id="62216551">
          <w:marLeft w:val="640"/>
          <w:marRight w:val="0"/>
          <w:marTop w:val="0"/>
          <w:marBottom w:val="0"/>
          <w:divBdr>
            <w:top w:val="none" w:sz="0" w:space="0" w:color="auto"/>
            <w:left w:val="none" w:sz="0" w:space="0" w:color="auto"/>
            <w:bottom w:val="none" w:sz="0" w:space="0" w:color="auto"/>
            <w:right w:val="none" w:sz="0" w:space="0" w:color="auto"/>
          </w:divBdr>
        </w:div>
        <w:div w:id="1850482737">
          <w:marLeft w:val="640"/>
          <w:marRight w:val="0"/>
          <w:marTop w:val="0"/>
          <w:marBottom w:val="0"/>
          <w:divBdr>
            <w:top w:val="none" w:sz="0" w:space="0" w:color="auto"/>
            <w:left w:val="none" w:sz="0" w:space="0" w:color="auto"/>
            <w:bottom w:val="none" w:sz="0" w:space="0" w:color="auto"/>
            <w:right w:val="none" w:sz="0" w:space="0" w:color="auto"/>
          </w:divBdr>
        </w:div>
        <w:div w:id="91751270">
          <w:marLeft w:val="640"/>
          <w:marRight w:val="0"/>
          <w:marTop w:val="0"/>
          <w:marBottom w:val="0"/>
          <w:divBdr>
            <w:top w:val="none" w:sz="0" w:space="0" w:color="auto"/>
            <w:left w:val="none" w:sz="0" w:space="0" w:color="auto"/>
            <w:bottom w:val="none" w:sz="0" w:space="0" w:color="auto"/>
            <w:right w:val="none" w:sz="0" w:space="0" w:color="auto"/>
          </w:divBdr>
        </w:div>
        <w:div w:id="1501696937">
          <w:marLeft w:val="640"/>
          <w:marRight w:val="0"/>
          <w:marTop w:val="0"/>
          <w:marBottom w:val="0"/>
          <w:divBdr>
            <w:top w:val="none" w:sz="0" w:space="0" w:color="auto"/>
            <w:left w:val="none" w:sz="0" w:space="0" w:color="auto"/>
            <w:bottom w:val="none" w:sz="0" w:space="0" w:color="auto"/>
            <w:right w:val="none" w:sz="0" w:space="0" w:color="auto"/>
          </w:divBdr>
        </w:div>
        <w:div w:id="1003438382">
          <w:marLeft w:val="640"/>
          <w:marRight w:val="0"/>
          <w:marTop w:val="0"/>
          <w:marBottom w:val="0"/>
          <w:divBdr>
            <w:top w:val="none" w:sz="0" w:space="0" w:color="auto"/>
            <w:left w:val="none" w:sz="0" w:space="0" w:color="auto"/>
            <w:bottom w:val="none" w:sz="0" w:space="0" w:color="auto"/>
            <w:right w:val="none" w:sz="0" w:space="0" w:color="auto"/>
          </w:divBdr>
        </w:div>
        <w:div w:id="529993658">
          <w:marLeft w:val="640"/>
          <w:marRight w:val="0"/>
          <w:marTop w:val="0"/>
          <w:marBottom w:val="0"/>
          <w:divBdr>
            <w:top w:val="none" w:sz="0" w:space="0" w:color="auto"/>
            <w:left w:val="none" w:sz="0" w:space="0" w:color="auto"/>
            <w:bottom w:val="none" w:sz="0" w:space="0" w:color="auto"/>
            <w:right w:val="none" w:sz="0" w:space="0" w:color="auto"/>
          </w:divBdr>
        </w:div>
        <w:div w:id="1829780354">
          <w:marLeft w:val="640"/>
          <w:marRight w:val="0"/>
          <w:marTop w:val="0"/>
          <w:marBottom w:val="0"/>
          <w:divBdr>
            <w:top w:val="none" w:sz="0" w:space="0" w:color="auto"/>
            <w:left w:val="none" w:sz="0" w:space="0" w:color="auto"/>
            <w:bottom w:val="none" w:sz="0" w:space="0" w:color="auto"/>
            <w:right w:val="none" w:sz="0" w:space="0" w:color="auto"/>
          </w:divBdr>
        </w:div>
        <w:div w:id="356547202">
          <w:marLeft w:val="640"/>
          <w:marRight w:val="0"/>
          <w:marTop w:val="0"/>
          <w:marBottom w:val="0"/>
          <w:divBdr>
            <w:top w:val="none" w:sz="0" w:space="0" w:color="auto"/>
            <w:left w:val="none" w:sz="0" w:space="0" w:color="auto"/>
            <w:bottom w:val="none" w:sz="0" w:space="0" w:color="auto"/>
            <w:right w:val="none" w:sz="0" w:space="0" w:color="auto"/>
          </w:divBdr>
        </w:div>
        <w:div w:id="1912957602">
          <w:marLeft w:val="640"/>
          <w:marRight w:val="0"/>
          <w:marTop w:val="0"/>
          <w:marBottom w:val="0"/>
          <w:divBdr>
            <w:top w:val="none" w:sz="0" w:space="0" w:color="auto"/>
            <w:left w:val="none" w:sz="0" w:space="0" w:color="auto"/>
            <w:bottom w:val="none" w:sz="0" w:space="0" w:color="auto"/>
            <w:right w:val="none" w:sz="0" w:space="0" w:color="auto"/>
          </w:divBdr>
        </w:div>
        <w:div w:id="1696492781">
          <w:marLeft w:val="640"/>
          <w:marRight w:val="0"/>
          <w:marTop w:val="0"/>
          <w:marBottom w:val="0"/>
          <w:divBdr>
            <w:top w:val="none" w:sz="0" w:space="0" w:color="auto"/>
            <w:left w:val="none" w:sz="0" w:space="0" w:color="auto"/>
            <w:bottom w:val="none" w:sz="0" w:space="0" w:color="auto"/>
            <w:right w:val="none" w:sz="0" w:space="0" w:color="auto"/>
          </w:divBdr>
        </w:div>
        <w:div w:id="1561134237">
          <w:marLeft w:val="640"/>
          <w:marRight w:val="0"/>
          <w:marTop w:val="0"/>
          <w:marBottom w:val="0"/>
          <w:divBdr>
            <w:top w:val="none" w:sz="0" w:space="0" w:color="auto"/>
            <w:left w:val="none" w:sz="0" w:space="0" w:color="auto"/>
            <w:bottom w:val="none" w:sz="0" w:space="0" w:color="auto"/>
            <w:right w:val="none" w:sz="0" w:space="0" w:color="auto"/>
          </w:divBdr>
        </w:div>
        <w:div w:id="42995015">
          <w:marLeft w:val="640"/>
          <w:marRight w:val="0"/>
          <w:marTop w:val="0"/>
          <w:marBottom w:val="0"/>
          <w:divBdr>
            <w:top w:val="none" w:sz="0" w:space="0" w:color="auto"/>
            <w:left w:val="none" w:sz="0" w:space="0" w:color="auto"/>
            <w:bottom w:val="none" w:sz="0" w:space="0" w:color="auto"/>
            <w:right w:val="none" w:sz="0" w:space="0" w:color="auto"/>
          </w:divBdr>
        </w:div>
        <w:div w:id="1461456874">
          <w:marLeft w:val="640"/>
          <w:marRight w:val="0"/>
          <w:marTop w:val="0"/>
          <w:marBottom w:val="0"/>
          <w:divBdr>
            <w:top w:val="none" w:sz="0" w:space="0" w:color="auto"/>
            <w:left w:val="none" w:sz="0" w:space="0" w:color="auto"/>
            <w:bottom w:val="none" w:sz="0" w:space="0" w:color="auto"/>
            <w:right w:val="none" w:sz="0" w:space="0" w:color="auto"/>
          </w:divBdr>
        </w:div>
        <w:div w:id="2110419251">
          <w:marLeft w:val="640"/>
          <w:marRight w:val="0"/>
          <w:marTop w:val="0"/>
          <w:marBottom w:val="0"/>
          <w:divBdr>
            <w:top w:val="none" w:sz="0" w:space="0" w:color="auto"/>
            <w:left w:val="none" w:sz="0" w:space="0" w:color="auto"/>
            <w:bottom w:val="none" w:sz="0" w:space="0" w:color="auto"/>
            <w:right w:val="none" w:sz="0" w:space="0" w:color="auto"/>
          </w:divBdr>
        </w:div>
        <w:div w:id="1848330602">
          <w:marLeft w:val="640"/>
          <w:marRight w:val="0"/>
          <w:marTop w:val="0"/>
          <w:marBottom w:val="0"/>
          <w:divBdr>
            <w:top w:val="none" w:sz="0" w:space="0" w:color="auto"/>
            <w:left w:val="none" w:sz="0" w:space="0" w:color="auto"/>
            <w:bottom w:val="none" w:sz="0" w:space="0" w:color="auto"/>
            <w:right w:val="none" w:sz="0" w:space="0" w:color="auto"/>
          </w:divBdr>
        </w:div>
        <w:div w:id="105124736">
          <w:marLeft w:val="640"/>
          <w:marRight w:val="0"/>
          <w:marTop w:val="0"/>
          <w:marBottom w:val="0"/>
          <w:divBdr>
            <w:top w:val="none" w:sz="0" w:space="0" w:color="auto"/>
            <w:left w:val="none" w:sz="0" w:space="0" w:color="auto"/>
            <w:bottom w:val="none" w:sz="0" w:space="0" w:color="auto"/>
            <w:right w:val="none" w:sz="0" w:space="0" w:color="auto"/>
          </w:divBdr>
        </w:div>
        <w:div w:id="804854390">
          <w:marLeft w:val="640"/>
          <w:marRight w:val="0"/>
          <w:marTop w:val="0"/>
          <w:marBottom w:val="0"/>
          <w:divBdr>
            <w:top w:val="none" w:sz="0" w:space="0" w:color="auto"/>
            <w:left w:val="none" w:sz="0" w:space="0" w:color="auto"/>
            <w:bottom w:val="none" w:sz="0" w:space="0" w:color="auto"/>
            <w:right w:val="none" w:sz="0" w:space="0" w:color="auto"/>
          </w:divBdr>
        </w:div>
        <w:div w:id="1039014804">
          <w:marLeft w:val="640"/>
          <w:marRight w:val="0"/>
          <w:marTop w:val="0"/>
          <w:marBottom w:val="0"/>
          <w:divBdr>
            <w:top w:val="none" w:sz="0" w:space="0" w:color="auto"/>
            <w:left w:val="none" w:sz="0" w:space="0" w:color="auto"/>
            <w:bottom w:val="none" w:sz="0" w:space="0" w:color="auto"/>
            <w:right w:val="none" w:sz="0" w:space="0" w:color="auto"/>
          </w:divBdr>
        </w:div>
        <w:div w:id="205029350">
          <w:marLeft w:val="640"/>
          <w:marRight w:val="0"/>
          <w:marTop w:val="0"/>
          <w:marBottom w:val="0"/>
          <w:divBdr>
            <w:top w:val="none" w:sz="0" w:space="0" w:color="auto"/>
            <w:left w:val="none" w:sz="0" w:space="0" w:color="auto"/>
            <w:bottom w:val="none" w:sz="0" w:space="0" w:color="auto"/>
            <w:right w:val="none" w:sz="0" w:space="0" w:color="auto"/>
          </w:divBdr>
        </w:div>
        <w:div w:id="1028413001">
          <w:marLeft w:val="640"/>
          <w:marRight w:val="0"/>
          <w:marTop w:val="0"/>
          <w:marBottom w:val="0"/>
          <w:divBdr>
            <w:top w:val="none" w:sz="0" w:space="0" w:color="auto"/>
            <w:left w:val="none" w:sz="0" w:space="0" w:color="auto"/>
            <w:bottom w:val="none" w:sz="0" w:space="0" w:color="auto"/>
            <w:right w:val="none" w:sz="0" w:space="0" w:color="auto"/>
          </w:divBdr>
        </w:div>
        <w:div w:id="1575776376">
          <w:marLeft w:val="640"/>
          <w:marRight w:val="0"/>
          <w:marTop w:val="0"/>
          <w:marBottom w:val="0"/>
          <w:divBdr>
            <w:top w:val="none" w:sz="0" w:space="0" w:color="auto"/>
            <w:left w:val="none" w:sz="0" w:space="0" w:color="auto"/>
            <w:bottom w:val="none" w:sz="0" w:space="0" w:color="auto"/>
            <w:right w:val="none" w:sz="0" w:space="0" w:color="auto"/>
          </w:divBdr>
        </w:div>
        <w:div w:id="1636905141">
          <w:marLeft w:val="640"/>
          <w:marRight w:val="0"/>
          <w:marTop w:val="0"/>
          <w:marBottom w:val="0"/>
          <w:divBdr>
            <w:top w:val="none" w:sz="0" w:space="0" w:color="auto"/>
            <w:left w:val="none" w:sz="0" w:space="0" w:color="auto"/>
            <w:bottom w:val="none" w:sz="0" w:space="0" w:color="auto"/>
            <w:right w:val="none" w:sz="0" w:space="0" w:color="auto"/>
          </w:divBdr>
        </w:div>
        <w:div w:id="769161068">
          <w:marLeft w:val="640"/>
          <w:marRight w:val="0"/>
          <w:marTop w:val="0"/>
          <w:marBottom w:val="0"/>
          <w:divBdr>
            <w:top w:val="none" w:sz="0" w:space="0" w:color="auto"/>
            <w:left w:val="none" w:sz="0" w:space="0" w:color="auto"/>
            <w:bottom w:val="none" w:sz="0" w:space="0" w:color="auto"/>
            <w:right w:val="none" w:sz="0" w:space="0" w:color="auto"/>
          </w:divBdr>
        </w:div>
        <w:div w:id="251595791">
          <w:marLeft w:val="640"/>
          <w:marRight w:val="0"/>
          <w:marTop w:val="0"/>
          <w:marBottom w:val="0"/>
          <w:divBdr>
            <w:top w:val="none" w:sz="0" w:space="0" w:color="auto"/>
            <w:left w:val="none" w:sz="0" w:space="0" w:color="auto"/>
            <w:bottom w:val="none" w:sz="0" w:space="0" w:color="auto"/>
            <w:right w:val="none" w:sz="0" w:space="0" w:color="auto"/>
          </w:divBdr>
        </w:div>
        <w:div w:id="931816391">
          <w:marLeft w:val="640"/>
          <w:marRight w:val="0"/>
          <w:marTop w:val="0"/>
          <w:marBottom w:val="0"/>
          <w:divBdr>
            <w:top w:val="none" w:sz="0" w:space="0" w:color="auto"/>
            <w:left w:val="none" w:sz="0" w:space="0" w:color="auto"/>
            <w:bottom w:val="none" w:sz="0" w:space="0" w:color="auto"/>
            <w:right w:val="none" w:sz="0" w:space="0" w:color="auto"/>
          </w:divBdr>
        </w:div>
        <w:div w:id="2134977948">
          <w:marLeft w:val="640"/>
          <w:marRight w:val="0"/>
          <w:marTop w:val="0"/>
          <w:marBottom w:val="0"/>
          <w:divBdr>
            <w:top w:val="none" w:sz="0" w:space="0" w:color="auto"/>
            <w:left w:val="none" w:sz="0" w:space="0" w:color="auto"/>
            <w:bottom w:val="none" w:sz="0" w:space="0" w:color="auto"/>
            <w:right w:val="none" w:sz="0" w:space="0" w:color="auto"/>
          </w:divBdr>
        </w:div>
        <w:div w:id="1008942704">
          <w:marLeft w:val="640"/>
          <w:marRight w:val="0"/>
          <w:marTop w:val="0"/>
          <w:marBottom w:val="0"/>
          <w:divBdr>
            <w:top w:val="none" w:sz="0" w:space="0" w:color="auto"/>
            <w:left w:val="none" w:sz="0" w:space="0" w:color="auto"/>
            <w:bottom w:val="none" w:sz="0" w:space="0" w:color="auto"/>
            <w:right w:val="none" w:sz="0" w:space="0" w:color="auto"/>
          </w:divBdr>
        </w:div>
        <w:div w:id="1720781277">
          <w:marLeft w:val="640"/>
          <w:marRight w:val="0"/>
          <w:marTop w:val="0"/>
          <w:marBottom w:val="0"/>
          <w:divBdr>
            <w:top w:val="none" w:sz="0" w:space="0" w:color="auto"/>
            <w:left w:val="none" w:sz="0" w:space="0" w:color="auto"/>
            <w:bottom w:val="none" w:sz="0" w:space="0" w:color="auto"/>
            <w:right w:val="none" w:sz="0" w:space="0" w:color="auto"/>
          </w:divBdr>
        </w:div>
        <w:div w:id="1575897626">
          <w:marLeft w:val="640"/>
          <w:marRight w:val="0"/>
          <w:marTop w:val="0"/>
          <w:marBottom w:val="0"/>
          <w:divBdr>
            <w:top w:val="none" w:sz="0" w:space="0" w:color="auto"/>
            <w:left w:val="none" w:sz="0" w:space="0" w:color="auto"/>
            <w:bottom w:val="none" w:sz="0" w:space="0" w:color="auto"/>
            <w:right w:val="none" w:sz="0" w:space="0" w:color="auto"/>
          </w:divBdr>
        </w:div>
        <w:div w:id="1838419740">
          <w:marLeft w:val="640"/>
          <w:marRight w:val="0"/>
          <w:marTop w:val="0"/>
          <w:marBottom w:val="0"/>
          <w:divBdr>
            <w:top w:val="none" w:sz="0" w:space="0" w:color="auto"/>
            <w:left w:val="none" w:sz="0" w:space="0" w:color="auto"/>
            <w:bottom w:val="none" w:sz="0" w:space="0" w:color="auto"/>
            <w:right w:val="none" w:sz="0" w:space="0" w:color="auto"/>
          </w:divBdr>
        </w:div>
        <w:div w:id="547422631">
          <w:marLeft w:val="640"/>
          <w:marRight w:val="0"/>
          <w:marTop w:val="0"/>
          <w:marBottom w:val="0"/>
          <w:divBdr>
            <w:top w:val="none" w:sz="0" w:space="0" w:color="auto"/>
            <w:left w:val="none" w:sz="0" w:space="0" w:color="auto"/>
            <w:bottom w:val="none" w:sz="0" w:space="0" w:color="auto"/>
            <w:right w:val="none" w:sz="0" w:space="0" w:color="auto"/>
          </w:divBdr>
        </w:div>
        <w:div w:id="1963919125">
          <w:marLeft w:val="640"/>
          <w:marRight w:val="0"/>
          <w:marTop w:val="0"/>
          <w:marBottom w:val="0"/>
          <w:divBdr>
            <w:top w:val="none" w:sz="0" w:space="0" w:color="auto"/>
            <w:left w:val="none" w:sz="0" w:space="0" w:color="auto"/>
            <w:bottom w:val="none" w:sz="0" w:space="0" w:color="auto"/>
            <w:right w:val="none" w:sz="0" w:space="0" w:color="auto"/>
          </w:divBdr>
        </w:div>
        <w:div w:id="1133526704">
          <w:marLeft w:val="640"/>
          <w:marRight w:val="0"/>
          <w:marTop w:val="0"/>
          <w:marBottom w:val="0"/>
          <w:divBdr>
            <w:top w:val="none" w:sz="0" w:space="0" w:color="auto"/>
            <w:left w:val="none" w:sz="0" w:space="0" w:color="auto"/>
            <w:bottom w:val="none" w:sz="0" w:space="0" w:color="auto"/>
            <w:right w:val="none" w:sz="0" w:space="0" w:color="auto"/>
          </w:divBdr>
        </w:div>
        <w:div w:id="2129930605">
          <w:marLeft w:val="640"/>
          <w:marRight w:val="0"/>
          <w:marTop w:val="0"/>
          <w:marBottom w:val="0"/>
          <w:divBdr>
            <w:top w:val="none" w:sz="0" w:space="0" w:color="auto"/>
            <w:left w:val="none" w:sz="0" w:space="0" w:color="auto"/>
            <w:bottom w:val="none" w:sz="0" w:space="0" w:color="auto"/>
            <w:right w:val="none" w:sz="0" w:space="0" w:color="auto"/>
          </w:divBdr>
        </w:div>
        <w:div w:id="1017925264">
          <w:marLeft w:val="640"/>
          <w:marRight w:val="0"/>
          <w:marTop w:val="0"/>
          <w:marBottom w:val="0"/>
          <w:divBdr>
            <w:top w:val="none" w:sz="0" w:space="0" w:color="auto"/>
            <w:left w:val="none" w:sz="0" w:space="0" w:color="auto"/>
            <w:bottom w:val="none" w:sz="0" w:space="0" w:color="auto"/>
            <w:right w:val="none" w:sz="0" w:space="0" w:color="auto"/>
          </w:divBdr>
        </w:div>
        <w:div w:id="2006392791">
          <w:marLeft w:val="640"/>
          <w:marRight w:val="0"/>
          <w:marTop w:val="0"/>
          <w:marBottom w:val="0"/>
          <w:divBdr>
            <w:top w:val="none" w:sz="0" w:space="0" w:color="auto"/>
            <w:left w:val="none" w:sz="0" w:space="0" w:color="auto"/>
            <w:bottom w:val="none" w:sz="0" w:space="0" w:color="auto"/>
            <w:right w:val="none" w:sz="0" w:space="0" w:color="auto"/>
          </w:divBdr>
        </w:div>
        <w:div w:id="294919104">
          <w:marLeft w:val="640"/>
          <w:marRight w:val="0"/>
          <w:marTop w:val="0"/>
          <w:marBottom w:val="0"/>
          <w:divBdr>
            <w:top w:val="none" w:sz="0" w:space="0" w:color="auto"/>
            <w:left w:val="none" w:sz="0" w:space="0" w:color="auto"/>
            <w:bottom w:val="none" w:sz="0" w:space="0" w:color="auto"/>
            <w:right w:val="none" w:sz="0" w:space="0" w:color="auto"/>
          </w:divBdr>
        </w:div>
        <w:div w:id="655720053">
          <w:marLeft w:val="640"/>
          <w:marRight w:val="0"/>
          <w:marTop w:val="0"/>
          <w:marBottom w:val="0"/>
          <w:divBdr>
            <w:top w:val="none" w:sz="0" w:space="0" w:color="auto"/>
            <w:left w:val="none" w:sz="0" w:space="0" w:color="auto"/>
            <w:bottom w:val="none" w:sz="0" w:space="0" w:color="auto"/>
            <w:right w:val="none" w:sz="0" w:space="0" w:color="auto"/>
          </w:divBdr>
        </w:div>
        <w:div w:id="228077239">
          <w:marLeft w:val="640"/>
          <w:marRight w:val="0"/>
          <w:marTop w:val="0"/>
          <w:marBottom w:val="0"/>
          <w:divBdr>
            <w:top w:val="none" w:sz="0" w:space="0" w:color="auto"/>
            <w:left w:val="none" w:sz="0" w:space="0" w:color="auto"/>
            <w:bottom w:val="none" w:sz="0" w:space="0" w:color="auto"/>
            <w:right w:val="none" w:sz="0" w:space="0" w:color="auto"/>
          </w:divBdr>
        </w:div>
        <w:div w:id="1164515401">
          <w:marLeft w:val="640"/>
          <w:marRight w:val="0"/>
          <w:marTop w:val="0"/>
          <w:marBottom w:val="0"/>
          <w:divBdr>
            <w:top w:val="none" w:sz="0" w:space="0" w:color="auto"/>
            <w:left w:val="none" w:sz="0" w:space="0" w:color="auto"/>
            <w:bottom w:val="none" w:sz="0" w:space="0" w:color="auto"/>
            <w:right w:val="none" w:sz="0" w:space="0" w:color="auto"/>
          </w:divBdr>
        </w:div>
        <w:div w:id="967396579">
          <w:marLeft w:val="640"/>
          <w:marRight w:val="0"/>
          <w:marTop w:val="0"/>
          <w:marBottom w:val="0"/>
          <w:divBdr>
            <w:top w:val="none" w:sz="0" w:space="0" w:color="auto"/>
            <w:left w:val="none" w:sz="0" w:space="0" w:color="auto"/>
            <w:bottom w:val="none" w:sz="0" w:space="0" w:color="auto"/>
            <w:right w:val="none" w:sz="0" w:space="0" w:color="auto"/>
          </w:divBdr>
        </w:div>
        <w:div w:id="981425766">
          <w:marLeft w:val="640"/>
          <w:marRight w:val="0"/>
          <w:marTop w:val="0"/>
          <w:marBottom w:val="0"/>
          <w:divBdr>
            <w:top w:val="none" w:sz="0" w:space="0" w:color="auto"/>
            <w:left w:val="none" w:sz="0" w:space="0" w:color="auto"/>
            <w:bottom w:val="none" w:sz="0" w:space="0" w:color="auto"/>
            <w:right w:val="none" w:sz="0" w:space="0" w:color="auto"/>
          </w:divBdr>
        </w:div>
        <w:div w:id="406658218">
          <w:marLeft w:val="640"/>
          <w:marRight w:val="0"/>
          <w:marTop w:val="0"/>
          <w:marBottom w:val="0"/>
          <w:divBdr>
            <w:top w:val="none" w:sz="0" w:space="0" w:color="auto"/>
            <w:left w:val="none" w:sz="0" w:space="0" w:color="auto"/>
            <w:bottom w:val="none" w:sz="0" w:space="0" w:color="auto"/>
            <w:right w:val="none" w:sz="0" w:space="0" w:color="auto"/>
          </w:divBdr>
        </w:div>
        <w:div w:id="1184906502">
          <w:marLeft w:val="640"/>
          <w:marRight w:val="0"/>
          <w:marTop w:val="0"/>
          <w:marBottom w:val="0"/>
          <w:divBdr>
            <w:top w:val="none" w:sz="0" w:space="0" w:color="auto"/>
            <w:left w:val="none" w:sz="0" w:space="0" w:color="auto"/>
            <w:bottom w:val="none" w:sz="0" w:space="0" w:color="auto"/>
            <w:right w:val="none" w:sz="0" w:space="0" w:color="auto"/>
          </w:divBdr>
        </w:div>
        <w:div w:id="469250182">
          <w:marLeft w:val="640"/>
          <w:marRight w:val="0"/>
          <w:marTop w:val="0"/>
          <w:marBottom w:val="0"/>
          <w:divBdr>
            <w:top w:val="none" w:sz="0" w:space="0" w:color="auto"/>
            <w:left w:val="none" w:sz="0" w:space="0" w:color="auto"/>
            <w:bottom w:val="none" w:sz="0" w:space="0" w:color="auto"/>
            <w:right w:val="none" w:sz="0" w:space="0" w:color="auto"/>
          </w:divBdr>
        </w:div>
        <w:div w:id="738215236">
          <w:marLeft w:val="640"/>
          <w:marRight w:val="0"/>
          <w:marTop w:val="0"/>
          <w:marBottom w:val="0"/>
          <w:divBdr>
            <w:top w:val="none" w:sz="0" w:space="0" w:color="auto"/>
            <w:left w:val="none" w:sz="0" w:space="0" w:color="auto"/>
            <w:bottom w:val="none" w:sz="0" w:space="0" w:color="auto"/>
            <w:right w:val="none" w:sz="0" w:space="0" w:color="auto"/>
          </w:divBdr>
        </w:div>
        <w:div w:id="1753889456">
          <w:marLeft w:val="640"/>
          <w:marRight w:val="0"/>
          <w:marTop w:val="0"/>
          <w:marBottom w:val="0"/>
          <w:divBdr>
            <w:top w:val="none" w:sz="0" w:space="0" w:color="auto"/>
            <w:left w:val="none" w:sz="0" w:space="0" w:color="auto"/>
            <w:bottom w:val="none" w:sz="0" w:space="0" w:color="auto"/>
            <w:right w:val="none" w:sz="0" w:space="0" w:color="auto"/>
          </w:divBdr>
        </w:div>
        <w:div w:id="406266026">
          <w:marLeft w:val="640"/>
          <w:marRight w:val="0"/>
          <w:marTop w:val="0"/>
          <w:marBottom w:val="0"/>
          <w:divBdr>
            <w:top w:val="none" w:sz="0" w:space="0" w:color="auto"/>
            <w:left w:val="none" w:sz="0" w:space="0" w:color="auto"/>
            <w:bottom w:val="none" w:sz="0" w:space="0" w:color="auto"/>
            <w:right w:val="none" w:sz="0" w:space="0" w:color="auto"/>
          </w:divBdr>
        </w:div>
        <w:div w:id="901406130">
          <w:marLeft w:val="640"/>
          <w:marRight w:val="0"/>
          <w:marTop w:val="0"/>
          <w:marBottom w:val="0"/>
          <w:divBdr>
            <w:top w:val="none" w:sz="0" w:space="0" w:color="auto"/>
            <w:left w:val="none" w:sz="0" w:space="0" w:color="auto"/>
            <w:bottom w:val="none" w:sz="0" w:space="0" w:color="auto"/>
            <w:right w:val="none" w:sz="0" w:space="0" w:color="auto"/>
          </w:divBdr>
        </w:div>
        <w:div w:id="181284837">
          <w:marLeft w:val="640"/>
          <w:marRight w:val="0"/>
          <w:marTop w:val="0"/>
          <w:marBottom w:val="0"/>
          <w:divBdr>
            <w:top w:val="none" w:sz="0" w:space="0" w:color="auto"/>
            <w:left w:val="none" w:sz="0" w:space="0" w:color="auto"/>
            <w:bottom w:val="none" w:sz="0" w:space="0" w:color="auto"/>
            <w:right w:val="none" w:sz="0" w:space="0" w:color="auto"/>
          </w:divBdr>
        </w:div>
        <w:div w:id="160126260">
          <w:marLeft w:val="640"/>
          <w:marRight w:val="0"/>
          <w:marTop w:val="0"/>
          <w:marBottom w:val="0"/>
          <w:divBdr>
            <w:top w:val="none" w:sz="0" w:space="0" w:color="auto"/>
            <w:left w:val="none" w:sz="0" w:space="0" w:color="auto"/>
            <w:bottom w:val="none" w:sz="0" w:space="0" w:color="auto"/>
            <w:right w:val="none" w:sz="0" w:space="0" w:color="auto"/>
          </w:divBdr>
        </w:div>
        <w:div w:id="1556312614">
          <w:marLeft w:val="640"/>
          <w:marRight w:val="0"/>
          <w:marTop w:val="0"/>
          <w:marBottom w:val="0"/>
          <w:divBdr>
            <w:top w:val="none" w:sz="0" w:space="0" w:color="auto"/>
            <w:left w:val="none" w:sz="0" w:space="0" w:color="auto"/>
            <w:bottom w:val="none" w:sz="0" w:space="0" w:color="auto"/>
            <w:right w:val="none" w:sz="0" w:space="0" w:color="auto"/>
          </w:divBdr>
        </w:div>
        <w:div w:id="1285111960">
          <w:marLeft w:val="640"/>
          <w:marRight w:val="0"/>
          <w:marTop w:val="0"/>
          <w:marBottom w:val="0"/>
          <w:divBdr>
            <w:top w:val="none" w:sz="0" w:space="0" w:color="auto"/>
            <w:left w:val="none" w:sz="0" w:space="0" w:color="auto"/>
            <w:bottom w:val="none" w:sz="0" w:space="0" w:color="auto"/>
            <w:right w:val="none" w:sz="0" w:space="0" w:color="auto"/>
          </w:divBdr>
        </w:div>
      </w:divsChild>
    </w:div>
    <w:div w:id="505483256">
      <w:bodyDiv w:val="1"/>
      <w:marLeft w:val="0"/>
      <w:marRight w:val="0"/>
      <w:marTop w:val="0"/>
      <w:marBottom w:val="0"/>
      <w:divBdr>
        <w:top w:val="none" w:sz="0" w:space="0" w:color="auto"/>
        <w:left w:val="none" w:sz="0" w:space="0" w:color="auto"/>
        <w:bottom w:val="none" w:sz="0" w:space="0" w:color="auto"/>
        <w:right w:val="none" w:sz="0" w:space="0" w:color="auto"/>
      </w:divBdr>
      <w:divsChild>
        <w:div w:id="606935651">
          <w:marLeft w:val="640"/>
          <w:marRight w:val="0"/>
          <w:marTop w:val="0"/>
          <w:marBottom w:val="0"/>
          <w:divBdr>
            <w:top w:val="none" w:sz="0" w:space="0" w:color="auto"/>
            <w:left w:val="none" w:sz="0" w:space="0" w:color="auto"/>
            <w:bottom w:val="none" w:sz="0" w:space="0" w:color="auto"/>
            <w:right w:val="none" w:sz="0" w:space="0" w:color="auto"/>
          </w:divBdr>
        </w:div>
        <w:div w:id="1440641595">
          <w:marLeft w:val="640"/>
          <w:marRight w:val="0"/>
          <w:marTop w:val="0"/>
          <w:marBottom w:val="0"/>
          <w:divBdr>
            <w:top w:val="none" w:sz="0" w:space="0" w:color="auto"/>
            <w:left w:val="none" w:sz="0" w:space="0" w:color="auto"/>
            <w:bottom w:val="none" w:sz="0" w:space="0" w:color="auto"/>
            <w:right w:val="none" w:sz="0" w:space="0" w:color="auto"/>
          </w:divBdr>
        </w:div>
        <w:div w:id="1927836633">
          <w:marLeft w:val="640"/>
          <w:marRight w:val="0"/>
          <w:marTop w:val="0"/>
          <w:marBottom w:val="0"/>
          <w:divBdr>
            <w:top w:val="none" w:sz="0" w:space="0" w:color="auto"/>
            <w:left w:val="none" w:sz="0" w:space="0" w:color="auto"/>
            <w:bottom w:val="none" w:sz="0" w:space="0" w:color="auto"/>
            <w:right w:val="none" w:sz="0" w:space="0" w:color="auto"/>
          </w:divBdr>
        </w:div>
        <w:div w:id="53044396">
          <w:marLeft w:val="640"/>
          <w:marRight w:val="0"/>
          <w:marTop w:val="0"/>
          <w:marBottom w:val="0"/>
          <w:divBdr>
            <w:top w:val="none" w:sz="0" w:space="0" w:color="auto"/>
            <w:left w:val="none" w:sz="0" w:space="0" w:color="auto"/>
            <w:bottom w:val="none" w:sz="0" w:space="0" w:color="auto"/>
            <w:right w:val="none" w:sz="0" w:space="0" w:color="auto"/>
          </w:divBdr>
        </w:div>
        <w:div w:id="1390762125">
          <w:marLeft w:val="640"/>
          <w:marRight w:val="0"/>
          <w:marTop w:val="0"/>
          <w:marBottom w:val="0"/>
          <w:divBdr>
            <w:top w:val="none" w:sz="0" w:space="0" w:color="auto"/>
            <w:left w:val="none" w:sz="0" w:space="0" w:color="auto"/>
            <w:bottom w:val="none" w:sz="0" w:space="0" w:color="auto"/>
            <w:right w:val="none" w:sz="0" w:space="0" w:color="auto"/>
          </w:divBdr>
        </w:div>
        <w:div w:id="847014271">
          <w:marLeft w:val="640"/>
          <w:marRight w:val="0"/>
          <w:marTop w:val="0"/>
          <w:marBottom w:val="0"/>
          <w:divBdr>
            <w:top w:val="none" w:sz="0" w:space="0" w:color="auto"/>
            <w:left w:val="none" w:sz="0" w:space="0" w:color="auto"/>
            <w:bottom w:val="none" w:sz="0" w:space="0" w:color="auto"/>
            <w:right w:val="none" w:sz="0" w:space="0" w:color="auto"/>
          </w:divBdr>
        </w:div>
        <w:div w:id="1646010053">
          <w:marLeft w:val="640"/>
          <w:marRight w:val="0"/>
          <w:marTop w:val="0"/>
          <w:marBottom w:val="0"/>
          <w:divBdr>
            <w:top w:val="none" w:sz="0" w:space="0" w:color="auto"/>
            <w:left w:val="none" w:sz="0" w:space="0" w:color="auto"/>
            <w:bottom w:val="none" w:sz="0" w:space="0" w:color="auto"/>
            <w:right w:val="none" w:sz="0" w:space="0" w:color="auto"/>
          </w:divBdr>
        </w:div>
        <w:div w:id="1878008524">
          <w:marLeft w:val="640"/>
          <w:marRight w:val="0"/>
          <w:marTop w:val="0"/>
          <w:marBottom w:val="0"/>
          <w:divBdr>
            <w:top w:val="none" w:sz="0" w:space="0" w:color="auto"/>
            <w:left w:val="none" w:sz="0" w:space="0" w:color="auto"/>
            <w:bottom w:val="none" w:sz="0" w:space="0" w:color="auto"/>
            <w:right w:val="none" w:sz="0" w:space="0" w:color="auto"/>
          </w:divBdr>
        </w:div>
        <w:div w:id="2088724738">
          <w:marLeft w:val="640"/>
          <w:marRight w:val="0"/>
          <w:marTop w:val="0"/>
          <w:marBottom w:val="0"/>
          <w:divBdr>
            <w:top w:val="none" w:sz="0" w:space="0" w:color="auto"/>
            <w:left w:val="none" w:sz="0" w:space="0" w:color="auto"/>
            <w:bottom w:val="none" w:sz="0" w:space="0" w:color="auto"/>
            <w:right w:val="none" w:sz="0" w:space="0" w:color="auto"/>
          </w:divBdr>
        </w:div>
        <w:div w:id="522401986">
          <w:marLeft w:val="640"/>
          <w:marRight w:val="0"/>
          <w:marTop w:val="0"/>
          <w:marBottom w:val="0"/>
          <w:divBdr>
            <w:top w:val="none" w:sz="0" w:space="0" w:color="auto"/>
            <w:left w:val="none" w:sz="0" w:space="0" w:color="auto"/>
            <w:bottom w:val="none" w:sz="0" w:space="0" w:color="auto"/>
            <w:right w:val="none" w:sz="0" w:space="0" w:color="auto"/>
          </w:divBdr>
        </w:div>
        <w:div w:id="205679715">
          <w:marLeft w:val="640"/>
          <w:marRight w:val="0"/>
          <w:marTop w:val="0"/>
          <w:marBottom w:val="0"/>
          <w:divBdr>
            <w:top w:val="none" w:sz="0" w:space="0" w:color="auto"/>
            <w:left w:val="none" w:sz="0" w:space="0" w:color="auto"/>
            <w:bottom w:val="none" w:sz="0" w:space="0" w:color="auto"/>
            <w:right w:val="none" w:sz="0" w:space="0" w:color="auto"/>
          </w:divBdr>
        </w:div>
        <w:div w:id="1200439217">
          <w:marLeft w:val="640"/>
          <w:marRight w:val="0"/>
          <w:marTop w:val="0"/>
          <w:marBottom w:val="0"/>
          <w:divBdr>
            <w:top w:val="none" w:sz="0" w:space="0" w:color="auto"/>
            <w:left w:val="none" w:sz="0" w:space="0" w:color="auto"/>
            <w:bottom w:val="none" w:sz="0" w:space="0" w:color="auto"/>
            <w:right w:val="none" w:sz="0" w:space="0" w:color="auto"/>
          </w:divBdr>
        </w:div>
        <w:div w:id="1395314">
          <w:marLeft w:val="640"/>
          <w:marRight w:val="0"/>
          <w:marTop w:val="0"/>
          <w:marBottom w:val="0"/>
          <w:divBdr>
            <w:top w:val="none" w:sz="0" w:space="0" w:color="auto"/>
            <w:left w:val="none" w:sz="0" w:space="0" w:color="auto"/>
            <w:bottom w:val="none" w:sz="0" w:space="0" w:color="auto"/>
            <w:right w:val="none" w:sz="0" w:space="0" w:color="auto"/>
          </w:divBdr>
        </w:div>
        <w:div w:id="510146291">
          <w:marLeft w:val="640"/>
          <w:marRight w:val="0"/>
          <w:marTop w:val="0"/>
          <w:marBottom w:val="0"/>
          <w:divBdr>
            <w:top w:val="none" w:sz="0" w:space="0" w:color="auto"/>
            <w:left w:val="none" w:sz="0" w:space="0" w:color="auto"/>
            <w:bottom w:val="none" w:sz="0" w:space="0" w:color="auto"/>
            <w:right w:val="none" w:sz="0" w:space="0" w:color="auto"/>
          </w:divBdr>
        </w:div>
        <w:div w:id="739715441">
          <w:marLeft w:val="640"/>
          <w:marRight w:val="0"/>
          <w:marTop w:val="0"/>
          <w:marBottom w:val="0"/>
          <w:divBdr>
            <w:top w:val="none" w:sz="0" w:space="0" w:color="auto"/>
            <w:left w:val="none" w:sz="0" w:space="0" w:color="auto"/>
            <w:bottom w:val="none" w:sz="0" w:space="0" w:color="auto"/>
            <w:right w:val="none" w:sz="0" w:space="0" w:color="auto"/>
          </w:divBdr>
        </w:div>
        <w:div w:id="1953433388">
          <w:marLeft w:val="640"/>
          <w:marRight w:val="0"/>
          <w:marTop w:val="0"/>
          <w:marBottom w:val="0"/>
          <w:divBdr>
            <w:top w:val="none" w:sz="0" w:space="0" w:color="auto"/>
            <w:left w:val="none" w:sz="0" w:space="0" w:color="auto"/>
            <w:bottom w:val="none" w:sz="0" w:space="0" w:color="auto"/>
            <w:right w:val="none" w:sz="0" w:space="0" w:color="auto"/>
          </w:divBdr>
        </w:div>
        <w:div w:id="1075321768">
          <w:marLeft w:val="640"/>
          <w:marRight w:val="0"/>
          <w:marTop w:val="0"/>
          <w:marBottom w:val="0"/>
          <w:divBdr>
            <w:top w:val="none" w:sz="0" w:space="0" w:color="auto"/>
            <w:left w:val="none" w:sz="0" w:space="0" w:color="auto"/>
            <w:bottom w:val="none" w:sz="0" w:space="0" w:color="auto"/>
            <w:right w:val="none" w:sz="0" w:space="0" w:color="auto"/>
          </w:divBdr>
        </w:div>
        <w:div w:id="367148240">
          <w:marLeft w:val="640"/>
          <w:marRight w:val="0"/>
          <w:marTop w:val="0"/>
          <w:marBottom w:val="0"/>
          <w:divBdr>
            <w:top w:val="none" w:sz="0" w:space="0" w:color="auto"/>
            <w:left w:val="none" w:sz="0" w:space="0" w:color="auto"/>
            <w:bottom w:val="none" w:sz="0" w:space="0" w:color="auto"/>
            <w:right w:val="none" w:sz="0" w:space="0" w:color="auto"/>
          </w:divBdr>
        </w:div>
        <w:div w:id="591553870">
          <w:marLeft w:val="640"/>
          <w:marRight w:val="0"/>
          <w:marTop w:val="0"/>
          <w:marBottom w:val="0"/>
          <w:divBdr>
            <w:top w:val="none" w:sz="0" w:space="0" w:color="auto"/>
            <w:left w:val="none" w:sz="0" w:space="0" w:color="auto"/>
            <w:bottom w:val="none" w:sz="0" w:space="0" w:color="auto"/>
            <w:right w:val="none" w:sz="0" w:space="0" w:color="auto"/>
          </w:divBdr>
        </w:div>
        <w:div w:id="112984293">
          <w:marLeft w:val="640"/>
          <w:marRight w:val="0"/>
          <w:marTop w:val="0"/>
          <w:marBottom w:val="0"/>
          <w:divBdr>
            <w:top w:val="none" w:sz="0" w:space="0" w:color="auto"/>
            <w:left w:val="none" w:sz="0" w:space="0" w:color="auto"/>
            <w:bottom w:val="none" w:sz="0" w:space="0" w:color="auto"/>
            <w:right w:val="none" w:sz="0" w:space="0" w:color="auto"/>
          </w:divBdr>
        </w:div>
        <w:div w:id="1772045875">
          <w:marLeft w:val="640"/>
          <w:marRight w:val="0"/>
          <w:marTop w:val="0"/>
          <w:marBottom w:val="0"/>
          <w:divBdr>
            <w:top w:val="none" w:sz="0" w:space="0" w:color="auto"/>
            <w:left w:val="none" w:sz="0" w:space="0" w:color="auto"/>
            <w:bottom w:val="none" w:sz="0" w:space="0" w:color="auto"/>
            <w:right w:val="none" w:sz="0" w:space="0" w:color="auto"/>
          </w:divBdr>
        </w:div>
        <w:div w:id="918293499">
          <w:marLeft w:val="640"/>
          <w:marRight w:val="0"/>
          <w:marTop w:val="0"/>
          <w:marBottom w:val="0"/>
          <w:divBdr>
            <w:top w:val="none" w:sz="0" w:space="0" w:color="auto"/>
            <w:left w:val="none" w:sz="0" w:space="0" w:color="auto"/>
            <w:bottom w:val="none" w:sz="0" w:space="0" w:color="auto"/>
            <w:right w:val="none" w:sz="0" w:space="0" w:color="auto"/>
          </w:divBdr>
        </w:div>
        <w:div w:id="615677041">
          <w:marLeft w:val="640"/>
          <w:marRight w:val="0"/>
          <w:marTop w:val="0"/>
          <w:marBottom w:val="0"/>
          <w:divBdr>
            <w:top w:val="none" w:sz="0" w:space="0" w:color="auto"/>
            <w:left w:val="none" w:sz="0" w:space="0" w:color="auto"/>
            <w:bottom w:val="none" w:sz="0" w:space="0" w:color="auto"/>
            <w:right w:val="none" w:sz="0" w:space="0" w:color="auto"/>
          </w:divBdr>
        </w:div>
        <w:div w:id="910849865">
          <w:marLeft w:val="640"/>
          <w:marRight w:val="0"/>
          <w:marTop w:val="0"/>
          <w:marBottom w:val="0"/>
          <w:divBdr>
            <w:top w:val="none" w:sz="0" w:space="0" w:color="auto"/>
            <w:left w:val="none" w:sz="0" w:space="0" w:color="auto"/>
            <w:bottom w:val="none" w:sz="0" w:space="0" w:color="auto"/>
            <w:right w:val="none" w:sz="0" w:space="0" w:color="auto"/>
          </w:divBdr>
        </w:div>
        <w:div w:id="1515994774">
          <w:marLeft w:val="640"/>
          <w:marRight w:val="0"/>
          <w:marTop w:val="0"/>
          <w:marBottom w:val="0"/>
          <w:divBdr>
            <w:top w:val="none" w:sz="0" w:space="0" w:color="auto"/>
            <w:left w:val="none" w:sz="0" w:space="0" w:color="auto"/>
            <w:bottom w:val="none" w:sz="0" w:space="0" w:color="auto"/>
            <w:right w:val="none" w:sz="0" w:space="0" w:color="auto"/>
          </w:divBdr>
        </w:div>
        <w:div w:id="166988274">
          <w:marLeft w:val="640"/>
          <w:marRight w:val="0"/>
          <w:marTop w:val="0"/>
          <w:marBottom w:val="0"/>
          <w:divBdr>
            <w:top w:val="none" w:sz="0" w:space="0" w:color="auto"/>
            <w:left w:val="none" w:sz="0" w:space="0" w:color="auto"/>
            <w:bottom w:val="none" w:sz="0" w:space="0" w:color="auto"/>
            <w:right w:val="none" w:sz="0" w:space="0" w:color="auto"/>
          </w:divBdr>
        </w:div>
        <w:div w:id="448012814">
          <w:marLeft w:val="640"/>
          <w:marRight w:val="0"/>
          <w:marTop w:val="0"/>
          <w:marBottom w:val="0"/>
          <w:divBdr>
            <w:top w:val="none" w:sz="0" w:space="0" w:color="auto"/>
            <w:left w:val="none" w:sz="0" w:space="0" w:color="auto"/>
            <w:bottom w:val="none" w:sz="0" w:space="0" w:color="auto"/>
            <w:right w:val="none" w:sz="0" w:space="0" w:color="auto"/>
          </w:divBdr>
        </w:div>
        <w:div w:id="2114589091">
          <w:marLeft w:val="640"/>
          <w:marRight w:val="0"/>
          <w:marTop w:val="0"/>
          <w:marBottom w:val="0"/>
          <w:divBdr>
            <w:top w:val="none" w:sz="0" w:space="0" w:color="auto"/>
            <w:left w:val="none" w:sz="0" w:space="0" w:color="auto"/>
            <w:bottom w:val="none" w:sz="0" w:space="0" w:color="auto"/>
            <w:right w:val="none" w:sz="0" w:space="0" w:color="auto"/>
          </w:divBdr>
        </w:div>
        <w:div w:id="804926792">
          <w:marLeft w:val="640"/>
          <w:marRight w:val="0"/>
          <w:marTop w:val="0"/>
          <w:marBottom w:val="0"/>
          <w:divBdr>
            <w:top w:val="none" w:sz="0" w:space="0" w:color="auto"/>
            <w:left w:val="none" w:sz="0" w:space="0" w:color="auto"/>
            <w:bottom w:val="none" w:sz="0" w:space="0" w:color="auto"/>
            <w:right w:val="none" w:sz="0" w:space="0" w:color="auto"/>
          </w:divBdr>
        </w:div>
        <w:div w:id="719666294">
          <w:marLeft w:val="640"/>
          <w:marRight w:val="0"/>
          <w:marTop w:val="0"/>
          <w:marBottom w:val="0"/>
          <w:divBdr>
            <w:top w:val="none" w:sz="0" w:space="0" w:color="auto"/>
            <w:left w:val="none" w:sz="0" w:space="0" w:color="auto"/>
            <w:bottom w:val="none" w:sz="0" w:space="0" w:color="auto"/>
            <w:right w:val="none" w:sz="0" w:space="0" w:color="auto"/>
          </w:divBdr>
        </w:div>
        <w:div w:id="225343039">
          <w:marLeft w:val="640"/>
          <w:marRight w:val="0"/>
          <w:marTop w:val="0"/>
          <w:marBottom w:val="0"/>
          <w:divBdr>
            <w:top w:val="none" w:sz="0" w:space="0" w:color="auto"/>
            <w:left w:val="none" w:sz="0" w:space="0" w:color="auto"/>
            <w:bottom w:val="none" w:sz="0" w:space="0" w:color="auto"/>
            <w:right w:val="none" w:sz="0" w:space="0" w:color="auto"/>
          </w:divBdr>
        </w:div>
        <w:div w:id="1925606493">
          <w:marLeft w:val="640"/>
          <w:marRight w:val="0"/>
          <w:marTop w:val="0"/>
          <w:marBottom w:val="0"/>
          <w:divBdr>
            <w:top w:val="none" w:sz="0" w:space="0" w:color="auto"/>
            <w:left w:val="none" w:sz="0" w:space="0" w:color="auto"/>
            <w:bottom w:val="none" w:sz="0" w:space="0" w:color="auto"/>
            <w:right w:val="none" w:sz="0" w:space="0" w:color="auto"/>
          </w:divBdr>
        </w:div>
        <w:div w:id="1342859458">
          <w:marLeft w:val="640"/>
          <w:marRight w:val="0"/>
          <w:marTop w:val="0"/>
          <w:marBottom w:val="0"/>
          <w:divBdr>
            <w:top w:val="none" w:sz="0" w:space="0" w:color="auto"/>
            <w:left w:val="none" w:sz="0" w:space="0" w:color="auto"/>
            <w:bottom w:val="none" w:sz="0" w:space="0" w:color="auto"/>
            <w:right w:val="none" w:sz="0" w:space="0" w:color="auto"/>
          </w:divBdr>
        </w:div>
        <w:div w:id="1891570225">
          <w:marLeft w:val="640"/>
          <w:marRight w:val="0"/>
          <w:marTop w:val="0"/>
          <w:marBottom w:val="0"/>
          <w:divBdr>
            <w:top w:val="none" w:sz="0" w:space="0" w:color="auto"/>
            <w:left w:val="none" w:sz="0" w:space="0" w:color="auto"/>
            <w:bottom w:val="none" w:sz="0" w:space="0" w:color="auto"/>
            <w:right w:val="none" w:sz="0" w:space="0" w:color="auto"/>
          </w:divBdr>
        </w:div>
        <w:div w:id="2138065790">
          <w:marLeft w:val="640"/>
          <w:marRight w:val="0"/>
          <w:marTop w:val="0"/>
          <w:marBottom w:val="0"/>
          <w:divBdr>
            <w:top w:val="none" w:sz="0" w:space="0" w:color="auto"/>
            <w:left w:val="none" w:sz="0" w:space="0" w:color="auto"/>
            <w:bottom w:val="none" w:sz="0" w:space="0" w:color="auto"/>
            <w:right w:val="none" w:sz="0" w:space="0" w:color="auto"/>
          </w:divBdr>
        </w:div>
        <w:div w:id="1107042482">
          <w:marLeft w:val="640"/>
          <w:marRight w:val="0"/>
          <w:marTop w:val="0"/>
          <w:marBottom w:val="0"/>
          <w:divBdr>
            <w:top w:val="none" w:sz="0" w:space="0" w:color="auto"/>
            <w:left w:val="none" w:sz="0" w:space="0" w:color="auto"/>
            <w:bottom w:val="none" w:sz="0" w:space="0" w:color="auto"/>
            <w:right w:val="none" w:sz="0" w:space="0" w:color="auto"/>
          </w:divBdr>
        </w:div>
        <w:div w:id="1771659878">
          <w:marLeft w:val="640"/>
          <w:marRight w:val="0"/>
          <w:marTop w:val="0"/>
          <w:marBottom w:val="0"/>
          <w:divBdr>
            <w:top w:val="none" w:sz="0" w:space="0" w:color="auto"/>
            <w:left w:val="none" w:sz="0" w:space="0" w:color="auto"/>
            <w:bottom w:val="none" w:sz="0" w:space="0" w:color="auto"/>
            <w:right w:val="none" w:sz="0" w:space="0" w:color="auto"/>
          </w:divBdr>
        </w:div>
        <w:div w:id="6292311">
          <w:marLeft w:val="640"/>
          <w:marRight w:val="0"/>
          <w:marTop w:val="0"/>
          <w:marBottom w:val="0"/>
          <w:divBdr>
            <w:top w:val="none" w:sz="0" w:space="0" w:color="auto"/>
            <w:left w:val="none" w:sz="0" w:space="0" w:color="auto"/>
            <w:bottom w:val="none" w:sz="0" w:space="0" w:color="auto"/>
            <w:right w:val="none" w:sz="0" w:space="0" w:color="auto"/>
          </w:divBdr>
        </w:div>
        <w:div w:id="399795722">
          <w:marLeft w:val="640"/>
          <w:marRight w:val="0"/>
          <w:marTop w:val="0"/>
          <w:marBottom w:val="0"/>
          <w:divBdr>
            <w:top w:val="none" w:sz="0" w:space="0" w:color="auto"/>
            <w:left w:val="none" w:sz="0" w:space="0" w:color="auto"/>
            <w:bottom w:val="none" w:sz="0" w:space="0" w:color="auto"/>
            <w:right w:val="none" w:sz="0" w:space="0" w:color="auto"/>
          </w:divBdr>
        </w:div>
        <w:div w:id="563295807">
          <w:marLeft w:val="640"/>
          <w:marRight w:val="0"/>
          <w:marTop w:val="0"/>
          <w:marBottom w:val="0"/>
          <w:divBdr>
            <w:top w:val="none" w:sz="0" w:space="0" w:color="auto"/>
            <w:left w:val="none" w:sz="0" w:space="0" w:color="auto"/>
            <w:bottom w:val="none" w:sz="0" w:space="0" w:color="auto"/>
            <w:right w:val="none" w:sz="0" w:space="0" w:color="auto"/>
          </w:divBdr>
        </w:div>
        <w:div w:id="437330830">
          <w:marLeft w:val="640"/>
          <w:marRight w:val="0"/>
          <w:marTop w:val="0"/>
          <w:marBottom w:val="0"/>
          <w:divBdr>
            <w:top w:val="none" w:sz="0" w:space="0" w:color="auto"/>
            <w:left w:val="none" w:sz="0" w:space="0" w:color="auto"/>
            <w:bottom w:val="none" w:sz="0" w:space="0" w:color="auto"/>
            <w:right w:val="none" w:sz="0" w:space="0" w:color="auto"/>
          </w:divBdr>
        </w:div>
      </w:divsChild>
    </w:div>
    <w:div w:id="580407612">
      <w:bodyDiv w:val="1"/>
      <w:marLeft w:val="0"/>
      <w:marRight w:val="0"/>
      <w:marTop w:val="0"/>
      <w:marBottom w:val="0"/>
      <w:divBdr>
        <w:top w:val="none" w:sz="0" w:space="0" w:color="auto"/>
        <w:left w:val="none" w:sz="0" w:space="0" w:color="auto"/>
        <w:bottom w:val="none" w:sz="0" w:space="0" w:color="auto"/>
        <w:right w:val="none" w:sz="0" w:space="0" w:color="auto"/>
      </w:divBdr>
      <w:divsChild>
        <w:div w:id="1631979031">
          <w:marLeft w:val="640"/>
          <w:marRight w:val="0"/>
          <w:marTop w:val="0"/>
          <w:marBottom w:val="0"/>
          <w:divBdr>
            <w:top w:val="none" w:sz="0" w:space="0" w:color="auto"/>
            <w:left w:val="none" w:sz="0" w:space="0" w:color="auto"/>
            <w:bottom w:val="none" w:sz="0" w:space="0" w:color="auto"/>
            <w:right w:val="none" w:sz="0" w:space="0" w:color="auto"/>
          </w:divBdr>
        </w:div>
        <w:div w:id="425686404">
          <w:marLeft w:val="640"/>
          <w:marRight w:val="0"/>
          <w:marTop w:val="0"/>
          <w:marBottom w:val="0"/>
          <w:divBdr>
            <w:top w:val="none" w:sz="0" w:space="0" w:color="auto"/>
            <w:left w:val="none" w:sz="0" w:space="0" w:color="auto"/>
            <w:bottom w:val="none" w:sz="0" w:space="0" w:color="auto"/>
            <w:right w:val="none" w:sz="0" w:space="0" w:color="auto"/>
          </w:divBdr>
        </w:div>
        <w:div w:id="1875459102">
          <w:marLeft w:val="640"/>
          <w:marRight w:val="0"/>
          <w:marTop w:val="0"/>
          <w:marBottom w:val="0"/>
          <w:divBdr>
            <w:top w:val="none" w:sz="0" w:space="0" w:color="auto"/>
            <w:left w:val="none" w:sz="0" w:space="0" w:color="auto"/>
            <w:bottom w:val="none" w:sz="0" w:space="0" w:color="auto"/>
            <w:right w:val="none" w:sz="0" w:space="0" w:color="auto"/>
          </w:divBdr>
        </w:div>
        <w:div w:id="1803422428">
          <w:marLeft w:val="640"/>
          <w:marRight w:val="0"/>
          <w:marTop w:val="0"/>
          <w:marBottom w:val="0"/>
          <w:divBdr>
            <w:top w:val="none" w:sz="0" w:space="0" w:color="auto"/>
            <w:left w:val="none" w:sz="0" w:space="0" w:color="auto"/>
            <w:bottom w:val="none" w:sz="0" w:space="0" w:color="auto"/>
            <w:right w:val="none" w:sz="0" w:space="0" w:color="auto"/>
          </w:divBdr>
        </w:div>
        <w:div w:id="605189697">
          <w:marLeft w:val="640"/>
          <w:marRight w:val="0"/>
          <w:marTop w:val="0"/>
          <w:marBottom w:val="0"/>
          <w:divBdr>
            <w:top w:val="none" w:sz="0" w:space="0" w:color="auto"/>
            <w:left w:val="none" w:sz="0" w:space="0" w:color="auto"/>
            <w:bottom w:val="none" w:sz="0" w:space="0" w:color="auto"/>
            <w:right w:val="none" w:sz="0" w:space="0" w:color="auto"/>
          </w:divBdr>
        </w:div>
        <w:div w:id="958873509">
          <w:marLeft w:val="640"/>
          <w:marRight w:val="0"/>
          <w:marTop w:val="0"/>
          <w:marBottom w:val="0"/>
          <w:divBdr>
            <w:top w:val="none" w:sz="0" w:space="0" w:color="auto"/>
            <w:left w:val="none" w:sz="0" w:space="0" w:color="auto"/>
            <w:bottom w:val="none" w:sz="0" w:space="0" w:color="auto"/>
            <w:right w:val="none" w:sz="0" w:space="0" w:color="auto"/>
          </w:divBdr>
        </w:div>
        <w:div w:id="842941056">
          <w:marLeft w:val="640"/>
          <w:marRight w:val="0"/>
          <w:marTop w:val="0"/>
          <w:marBottom w:val="0"/>
          <w:divBdr>
            <w:top w:val="none" w:sz="0" w:space="0" w:color="auto"/>
            <w:left w:val="none" w:sz="0" w:space="0" w:color="auto"/>
            <w:bottom w:val="none" w:sz="0" w:space="0" w:color="auto"/>
            <w:right w:val="none" w:sz="0" w:space="0" w:color="auto"/>
          </w:divBdr>
        </w:div>
        <w:div w:id="1044331068">
          <w:marLeft w:val="640"/>
          <w:marRight w:val="0"/>
          <w:marTop w:val="0"/>
          <w:marBottom w:val="0"/>
          <w:divBdr>
            <w:top w:val="none" w:sz="0" w:space="0" w:color="auto"/>
            <w:left w:val="none" w:sz="0" w:space="0" w:color="auto"/>
            <w:bottom w:val="none" w:sz="0" w:space="0" w:color="auto"/>
            <w:right w:val="none" w:sz="0" w:space="0" w:color="auto"/>
          </w:divBdr>
        </w:div>
        <w:div w:id="928932639">
          <w:marLeft w:val="640"/>
          <w:marRight w:val="0"/>
          <w:marTop w:val="0"/>
          <w:marBottom w:val="0"/>
          <w:divBdr>
            <w:top w:val="none" w:sz="0" w:space="0" w:color="auto"/>
            <w:left w:val="none" w:sz="0" w:space="0" w:color="auto"/>
            <w:bottom w:val="none" w:sz="0" w:space="0" w:color="auto"/>
            <w:right w:val="none" w:sz="0" w:space="0" w:color="auto"/>
          </w:divBdr>
        </w:div>
        <w:div w:id="1379627642">
          <w:marLeft w:val="640"/>
          <w:marRight w:val="0"/>
          <w:marTop w:val="0"/>
          <w:marBottom w:val="0"/>
          <w:divBdr>
            <w:top w:val="none" w:sz="0" w:space="0" w:color="auto"/>
            <w:left w:val="none" w:sz="0" w:space="0" w:color="auto"/>
            <w:bottom w:val="none" w:sz="0" w:space="0" w:color="auto"/>
            <w:right w:val="none" w:sz="0" w:space="0" w:color="auto"/>
          </w:divBdr>
        </w:div>
        <w:div w:id="1603685323">
          <w:marLeft w:val="640"/>
          <w:marRight w:val="0"/>
          <w:marTop w:val="0"/>
          <w:marBottom w:val="0"/>
          <w:divBdr>
            <w:top w:val="none" w:sz="0" w:space="0" w:color="auto"/>
            <w:left w:val="none" w:sz="0" w:space="0" w:color="auto"/>
            <w:bottom w:val="none" w:sz="0" w:space="0" w:color="auto"/>
            <w:right w:val="none" w:sz="0" w:space="0" w:color="auto"/>
          </w:divBdr>
        </w:div>
        <w:div w:id="1084719068">
          <w:marLeft w:val="640"/>
          <w:marRight w:val="0"/>
          <w:marTop w:val="0"/>
          <w:marBottom w:val="0"/>
          <w:divBdr>
            <w:top w:val="none" w:sz="0" w:space="0" w:color="auto"/>
            <w:left w:val="none" w:sz="0" w:space="0" w:color="auto"/>
            <w:bottom w:val="none" w:sz="0" w:space="0" w:color="auto"/>
            <w:right w:val="none" w:sz="0" w:space="0" w:color="auto"/>
          </w:divBdr>
        </w:div>
        <w:div w:id="916860558">
          <w:marLeft w:val="640"/>
          <w:marRight w:val="0"/>
          <w:marTop w:val="0"/>
          <w:marBottom w:val="0"/>
          <w:divBdr>
            <w:top w:val="none" w:sz="0" w:space="0" w:color="auto"/>
            <w:left w:val="none" w:sz="0" w:space="0" w:color="auto"/>
            <w:bottom w:val="none" w:sz="0" w:space="0" w:color="auto"/>
            <w:right w:val="none" w:sz="0" w:space="0" w:color="auto"/>
          </w:divBdr>
        </w:div>
        <w:div w:id="51000788">
          <w:marLeft w:val="640"/>
          <w:marRight w:val="0"/>
          <w:marTop w:val="0"/>
          <w:marBottom w:val="0"/>
          <w:divBdr>
            <w:top w:val="none" w:sz="0" w:space="0" w:color="auto"/>
            <w:left w:val="none" w:sz="0" w:space="0" w:color="auto"/>
            <w:bottom w:val="none" w:sz="0" w:space="0" w:color="auto"/>
            <w:right w:val="none" w:sz="0" w:space="0" w:color="auto"/>
          </w:divBdr>
        </w:div>
        <w:div w:id="284192264">
          <w:marLeft w:val="640"/>
          <w:marRight w:val="0"/>
          <w:marTop w:val="0"/>
          <w:marBottom w:val="0"/>
          <w:divBdr>
            <w:top w:val="none" w:sz="0" w:space="0" w:color="auto"/>
            <w:left w:val="none" w:sz="0" w:space="0" w:color="auto"/>
            <w:bottom w:val="none" w:sz="0" w:space="0" w:color="auto"/>
            <w:right w:val="none" w:sz="0" w:space="0" w:color="auto"/>
          </w:divBdr>
        </w:div>
        <w:div w:id="1578860036">
          <w:marLeft w:val="640"/>
          <w:marRight w:val="0"/>
          <w:marTop w:val="0"/>
          <w:marBottom w:val="0"/>
          <w:divBdr>
            <w:top w:val="none" w:sz="0" w:space="0" w:color="auto"/>
            <w:left w:val="none" w:sz="0" w:space="0" w:color="auto"/>
            <w:bottom w:val="none" w:sz="0" w:space="0" w:color="auto"/>
            <w:right w:val="none" w:sz="0" w:space="0" w:color="auto"/>
          </w:divBdr>
        </w:div>
        <w:div w:id="125896820">
          <w:marLeft w:val="640"/>
          <w:marRight w:val="0"/>
          <w:marTop w:val="0"/>
          <w:marBottom w:val="0"/>
          <w:divBdr>
            <w:top w:val="none" w:sz="0" w:space="0" w:color="auto"/>
            <w:left w:val="none" w:sz="0" w:space="0" w:color="auto"/>
            <w:bottom w:val="none" w:sz="0" w:space="0" w:color="auto"/>
            <w:right w:val="none" w:sz="0" w:space="0" w:color="auto"/>
          </w:divBdr>
        </w:div>
        <w:div w:id="1547260826">
          <w:marLeft w:val="640"/>
          <w:marRight w:val="0"/>
          <w:marTop w:val="0"/>
          <w:marBottom w:val="0"/>
          <w:divBdr>
            <w:top w:val="none" w:sz="0" w:space="0" w:color="auto"/>
            <w:left w:val="none" w:sz="0" w:space="0" w:color="auto"/>
            <w:bottom w:val="none" w:sz="0" w:space="0" w:color="auto"/>
            <w:right w:val="none" w:sz="0" w:space="0" w:color="auto"/>
          </w:divBdr>
        </w:div>
        <w:div w:id="1546143519">
          <w:marLeft w:val="640"/>
          <w:marRight w:val="0"/>
          <w:marTop w:val="0"/>
          <w:marBottom w:val="0"/>
          <w:divBdr>
            <w:top w:val="none" w:sz="0" w:space="0" w:color="auto"/>
            <w:left w:val="none" w:sz="0" w:space="0" w:color="auto"/>
            <w:bottom w:val="none" w:sz="0" w:space="0" w:color="auto"/>
            <w:right w:val="none" w:sz="0" w:space="0" w:color="auto"/>
          </w:divBdr>
        </w:div>
        <w:div w:id="282814295">
          <w:marLeft w:val="640"/>
          <w:marRight w:val="0"/>
          <w:marTop w:val="0"/>
          <w:marBottom w:val="0"/>
          <w:divBdr>
            <w:top w:val="none" w:sz="0" w:space="0" w:color="auto"/>
            <w:left w:val="none" w:sz="0" w:space="0" w:color="auto"/>
            <w:bottom w:val="none" w:sz="0" w:space="0" w:color="auto"/>
            <w:right w:val="none" w:sz="0" w:space="0" w:color="auto"/>
          </w:divBdr>
        </w:div>
        <w:div w:id="666790374">
          <w:marLeft w:val="640"/>
          <w:marRight w:val="0"/>
          <w:marTop w:val="0"/>
          <w:marBottom w:val="0"/>
          <w:divBdr>
            <w:top w:val="none" w:sz="0" w:space="0" w:color="auto"/>
            <w:left w:val="none" w:sz="0" w:space="0" w:color="auto"/>
            <w:bottom w:val="none" w:sz="0" w:space="0" w:color="auto"/>
            <w:right w:val="none" w:sz="0" w:space="0" w:color="auto"/>
          </w:divBdr>
        </w:div>
        <w:div w:id="980505024">
          <w:marLeft w:val="640"/>
          <w:marRight w:val="0"/>
          <w:marTop w:val="0"/>
          <w:marBottom w:val="0"/>
          <w:divBdr>
            <w:top w:val="none" w:sz="0" w:space="0" w:color="auto"/>
            <w:left w:val="none" w:sz="0" w:space="0" w:color="auto"/>
            <w:bottom w:val="none" w:sz="0" w:space="0" w:color="auto"/>
            <w:right w:val="none" w:sz="0" w:space="0" w:color="auto"/>
          </w:divBdr>
        </w:div>
        <w:div w:id="1145391975">
          <w:marLeft w:val="640"/>
          <w:marRight w:val="0"/>
          <w:marTop w:val="0"/>
          <w:marBottom w:val="0"/>
          <w:divBdr>
            <w:top w:val="none" w:sz="0" w:space="0" w:color="auto"/>
            <w:left w:val="none" w:sz="0" w:space="0" w:color="auto"/>
            <w:bottom w:val="none" w:sz="0" w:space="0" w:color="auto"/>
            <w:right w:val="none" w:sz="0" w:space="0" w:color="auto"/>
          </w:divBdr>
        </w:div>
        <w:div w:id="1064567854">
          <w:marLeft w:val="640"/>
          <w:marRight w:val="0"/>
          <w:marTop w:val="0"/>
          <w:marBottom w:val="0"/>
          <w:divBdr>
            <w:top w:val="none" w:sz="0" w:space="0" w:color="auto"/>
            <w:left w:val="none" w:sz="0" w:space="0" w:color="auto"/>
            <w:bottom w:val="none" w:sz="0" w:space="0" w:color="auto"/>
            <w:right w:val="none" w:sz="0" w:space="0" w:color="auto"/>
          </w:divBdr>
        </w:div>
        <w:div w:id="1665889791">
          <w:marLeft w:val="640"/>
          <w:marRight w:val="0"/>
          <w:marTop w:val="0"/>
          <w:marBottom w:val="0"/>
          <w:divBdr>
            <w:top w:val="none" w:sz="0" w:space="0" w:color="auto"/>
            <w:left w:val="none" w:sz="0" w:space="0" w:color="auto"/>
            <w:bottom w:val="none" w:sz="0" w:space="0" w:color="auto"/>
            <w:right w:val="none" w:sz="0" w:space="0" w:color="auto"/>
          </w:divBdr>
        </w:div>
        <w:div w:id="1736660792">
          <w:marLeft w:val="640"/>
          <w:marRight w:val="0"/>
          <w:marTop w:val="0"/>
          <w:marBottom w:val="0"/>
          <w:divBdr>
            <w:top w:val="none" w:sz="0" w:space="0" w:color="auto"/>
            <w:left w:val="none" w:sz="0" w:space="0" w:color="auto"/>
            <w:bottom w:val="none" w:sz="0" w:space="0" w:color="auto"/>
            <w:right w:val="none" w:sz="0" w:space="0" w:color="auto"/>
          </w:divBdr>
        </w:div>
        <w:div w:id="324941598">
          <w:marLeft w:val="640"/>
          <w:marRight w:val="0"/>
          <w:marTop w:val="0"/>
          <w:marBottom w:val="0"/>
          <w:divBdr>
            <w:top w:val="none" w:sz="0" w:space="0" w:color="auto"/>
            <w:left w:val="none" w:sz="0" w:space="0" w:color="auto"/>
            <w:bottom w:val="none" w:sz="0" w:space="0" w:color="auto"/>
            <w:right w:val="none" w:sz="0" w:space="0" w:color="auto"/>
          </w:divBdr>
        </w:div>
        <w:div w:id="616837303">
          <w:marLeft w:val="640"/>
          <w:marRight w:val="0"/>
          <w:marTop w:val="0"/>
          <w:marBottom w:val="0"/>
          <w:divBdr>
            <w:top w:val="none" w:sz="0" w:space="0" w:color="auto"/>
            <w:left w:val="none" w:sz="0" w:space="0" w:color="auto"/>
            <w:bottom w:val="none" w:sz="0" w:space="0" w:color="auto"/>
            <w:right w:val="none" w:sz="0" w:space="0" w:color="auto"/>
          </w:divBdr>
        </w:div>
        <w:div w:id="1607957125">
          <w:marLeft w:val="640"/>
          <w:marRight w:val="0"/>
          <w:marTop w:val="0"/>
          <w:marBottom w:val="0"/>
          <w:divBdr>
            <w:top w:val="none" w:sz="0" w:space="0" w:color="auto"/>
            <w:left w:val="none" w:sz="0" w:space="0" w:color="auto"/>
            <w:bottom w:val="none" w:sz="0" w:space="0" w:color="auto"/>
            <w:right w:val="none" w:sz="0" w:space="0" w:color="auto"/>
          </w:divBdr>
        </w:div>
        <w:div w:id="2024091730">
          <w:marLeft w:val="640"/>
          <w:marRight w:val="0"/>
          <w:marTop w:val="0"/>
          <w:marBottom w:val="0"/>
          <w:divBdr>
            <w:top w:val="none" w:sz="0" w:space="0" w:color="auto"/>
            <w:left w:val="none" w:sz="0" w:space="0" w:color="auto"/>
            <w:bottom w:val="none" w:sz="0" w:space="0" w:color="auto"/>
            <w:right w:val="none" w:sz="0" w:space="0" w:color="auto"/>
          </w:divBdr>
        </w:div>
        <w:div w:id="1181243557">
          <w:marLeft w:val="640"/>
          <w:marRight w:val="0"/>
          <w:marTop w:val="0"/>
          <w:marBottom w:val="0"/>
          <w:divBdr>
            <w:top w:val="none" w:sz="0" w:space="0" w:color="auto"/>
            <w:left w:val="none" w:sz="0" w:space="0" w:color="auto"/>
            <w:bottom w:val="none" w:sz="0" w:space="0" w:color="auto"/>
            <w:right w:val="none" w:sz="0" w:space="0" w:color="auto"/>
          </w:divBdr>
        </w:div>
        <w:div w:id="1654915953">
          <w:marLeft w:val="640"/>
          <w:marRight w:val="0"/>
          <w:marTop w:val="0"/>
          <w:marBottom w:val="0"/>
          <w:divBdr>
            <w:top w:val="none" w:sz="0" w:space="0" w:color="auto"/>
            <w:left w:val="none" w:sz="0" w:space="0" w:color="auto"/>
            <w:bottom w:val="none" w:sz="0" w:space="0" w:color="auto"/>
            <w:right w:val="none" w:sz="0" w:space="0" w:color="auto"/>
          </w:divBdr>
        </w:div>
        <w:div w:id="73210242">
          <w:marLeft w:val="640"/>
          <w:marRight w:val="0"/>
          <w:marTop w:val="0"/>
          <w:marBottom w:val="0"/>
          <w:divBdr>
            <w:top w:val="none" w:sz="0" w:space="0" w:color="auto"/>
            <w:left w:val="none" w:sz="0" w:space="0" w:color="auto"/>
            <w:bottom w:val="none" w:sz="0" w:space="0" w:color="auto"/>
            <w:right w:val="none" w:sz="0" w:space="0" w:color="auto"/>
          </w:divBdr>
        </w:div>
        <w:div w:id="764956644">
          <w:marLeft w:val="640"/>
          <w:marRight w:val="0"/>
          <w:marTop w:val="0"/>
          <w:marBottom w:val="0"/>
          <w:divBdr>
            <w:top w:val="none" w:sz="0" w:space="0" w:color="auto"/>
            <w:left w:val="none" w:sz="0" w:space="0" w:color="auto"/>
            <w:bottom w:val="none" w:sz="0" w:space="0" w:color="auto"/>
            <w:right w:val="none" w:sz="0" w:space="0" w:color="auto"/>
          </w:divBdr>
        </w:div>
        <w:div w:id="150753171">
          <w:marLeft w:val="640"/>
          <w:marRight w:val="0"/>
          <w:marTop w:val="0"/>
          <w:marBottom w:val="0"/>
          <w:divBdr>
            <w:top w:val="none" w:sz="0" w:space="0" w:color="auto"/>
            <w:left w:val="none" w:sz="0" w:space="0" w:color="auto"/>
            <w:bottom w:val="none" w:sz="0" w:space="0" w:color="auto"/>
            <w:right w:val="none" w:sz="0" w:space="0" w:color="auto"/>
          </w:divBdr>
        </w:div>
        <w:div w:id="1388797570">
          <w:marLeft w:val="640"/>
          <w:marRight w:val="0"/>
          <w:marTop w:val="0"/>
          <w:marBottom w:val="0"/>
          <w:divBdr>
            <w:top w:val="none" w:sz="0" w:space="0" w:color="auto"/>
            <w:left w:val="none" w:sz="0" w:space="0" w:color="auto"/>
            <w:bottom w:val="none" w:sz="0" w:space="0" w:color="auto"/>
            <w:right w:val="none" w:sz="0" w:space="0" w:color="auto"/>
          </w:divBdr>
        </w:div>
        <w:div w:id="951790478">
          <w:marLeft w:val="640"/>
          <w:marRight w:val="0"/>
          <w:marTop w:val="0"/>
          <w:marBottom w:val="0"/>
          <w:divBdr>
            <w:top w:val="none" w:sz="0" w:space="0" w:color="auto"/>
            <w:left w:val="none" w:sz="0" w:space="0" w:color="auto"/>
            <w:bottom w:val="none" w:sz="0" w:space="0" w:color="auto"/>
            <w:right w:val="none" w:sz="0" w:space="0" w:color="auto"/>
          </w:divBdr>
        </w:div>
        <w:div w:id="54091897">
          <w:marLeft w:val="640"/>
          <w:marRight w:val="0"/>
          <w:marTop w:val="0"/>
          <w:marBottom w:val="0"/>
          <w:divBdr>
            <w:top w:val="none" w:sz="0" w:space="0" w:color="auto"/>
            <w:left w:val="none" w:sz="0" w:space="0" w:color="auto"/>
            <w:bottom w:val="none" w:sz="0" w:space="0" w:color="auto"/>
            <w:right w:val="none" w:sz="0" w:space="0" w:color="auto"/>
          </w:divBdr>
        </w:div>
        <w:div w:id="809635713">
          <w:marLeft w:val="640"/>
          <w:marRight w:val="0"/>
          <w:marTop w:val="0"/>
          <w:marBottom w:val="0"/>
          <w:divBdr>
            <w:top w:val="none" w:sz="0" w:space="0" w:color="auto"/>
            <w:left w:val="none" w:sz="0" w:space="0" w:color="auto"/>
            <w:bottom w:val="none" w:sz="0" w:space="0" w:color="auto"/>
            <w:right w:val="none" w:sz="0" w:space="0" w:color="auto"/>
          </w:divBdr>
        </w:div>
        <w:div w:id="1361316203">
          <w:marLeft w:val="640"/>
          <w:marRight w:val="0"/>
          <w:marTop w:val="0"/>
          <w:marBottom w:val="0"/>
          <w:divBdr>
            <w:top w:val="none" w:sz="0" w:space="0" w:color="auto"/>
            <w:left w:val="none" w:sz="0" w:space="0" w:color="auto"/>
            <w:bottom w:val="none" w:sz="0" w:space="0" w:color="auto"/>
            <w:right w:val="none" w:sz="0" w:space="0" w:color="auto"/>
          </w:divBdr>
        </w:div>
        <w:div w:id="1434546352">
          <w:marLeft w:val="640"/>
          <w:marRight w:val="0"/>
          <w:marTop w:val="0"/>
          <w:marBottom w:val="0"/>
          <w:divBdr>
            <w:top w:val="none" w:sz="0" w:space="0" w:color="auto"/>
            <w:left w:val="none" w:sz="0" w:space="0" w:color="auto"/>
            <w:bottom w:val="none" w:sz="0" w:space="0" w:color="auto"/>
            <w:right w:val="none" w:sz="0" w:space="0" w:color="auto"/>
          </w:divBdr>
        </w:div>
        <w:div w:id="1191646057">
          <w:marLeft w:val="640"/>
          <w:marRight w:val="0"/>
          <w:marTop w:val="0"/>
          <w:marBottom w:val="0"/>
          <w:divBdr>
            <w:top w:val="none" w:sz="0" w:space="0" w:color="auto"/>
            <w:left w:val="none" w:sz="0" w:space="0" w:color="auto"/>
            <w:bottom w:val="none" w:sz="0" w:space="0" w:color="auto"/>
            <w:right w:val="none" w:sz="0" w:space="0" w:color="auto"/>
          </w:divBdr>
        </w:div>
        <w:div w:id="603928296">
          <w:marLeft w:val="640"/>
          <w:marRight w:val="0"/>
          <w:marTop w:val="0"/>
          <w:marBottom w:val="0"/>
          <w:divBdr>
            <w:top w:val="none" w:sz="0" w:space="0" w:color="auto"/>
            <w:left w:val="none" w:sz="0" w:space="0" w:color="auto"/>
            <w:bottom w:val="none" w:sz="0" w:space="0" w:color="auto"/>
            <w:right w:val="none" w:sz="0" w:space="0" w:color="auto"/>
          </w:divBdr>
        </w:div>
        <w:div w:id="2044162093">
          <w:marLeft w:val="640"/>
          <w:marRight w:val="0"/>
          <w:marTop w:val="0"/>
          <w:marBottom w:val="0"/>
          <w:divBdr>
            <w:top w:val="none" w:sz="0" w:space="0" w:color="auto"/>
            <w:left w:val="none" w:sz="0" w:space="0" w:color="auto"/>
            <w:bottom w:val="none" w:sz="0" w:space="0" w:color="auto"/>
            <w:right w:val="none" w:sz="0" w:space="0" w:color="auto"/>
          </w:divBdr>
        </w:div>
        <w:div w:id="625620866">
          <w:marLeft w:val="640"/>
          <w:marRight w:val="0"/>
          <w:marTop w:val="0"/>
          <w:marBottom w:val="0"/>
          <w:divBdr>
            <w:top w:val="none" w:sz="0" w:space="0" w:color="auto"/>
            <w:left w:val="none" w:sz="0" w:space="0" w:color="auto"/>
            <w:bottom w:val="none" w:sz="0" w:space="0" w:color="auto"/>
            <w:right w:val="none" w:sz="0" w:space="0" w:color="auto"/>
          </w:divBdr>
        </w:div>
        <w:div w:id="20207319">
          <w:marLeft w:val="640"/>
          <w:marRight w:val="0"/>
          <w:marTop w:val="0"/>
          <w:marBottom w:val="0"/>
          <w:divBdr>
            <w:top w:val="none" w:sz="0" w:space="0" w:color="auto"/>
            <w:left w:val="none" w:sz="0" w:space="0" w:color="auto"/>
            <w:bottom w:val="none" w:sz="0" w:space="0" w:color="auto"/>
            <w:right w:val="none" w:sz="0" w:space="0" w:color="auto"/>
          </w:divBdr>
        </w:div>
        <w:div w:id="167716997">
          <w:marLeft w:val="640"/>
          <w:marRight w:val="0"/>
          <w:marTop w:val="0"/>
          <w:marBottom w:val="0"/>
          <w:divBdr>
            <w:top w:val="none" w:sz="0" w:space="0" w:color="auto"/>
            <w:left w:val="none" w:sz="0" w:space="0" w:color="auto"/>
            <w:bottom w:val="none" w:sz="0" w:space="0" w:color="auto"/>
            <w:right w:val="none" w:sz="0" w:space="0" w:color="auto"/>
          </w:divBdr>
        </w:div>
        <w:div w:id="278342828">
          <w:marLeft w:val="640"/>
          <w:marRight w:val="0"/>
          <w:marTop w:val="0"/>
          <w:marBottom w:val="0"/>
          <w:divBdr>
            <w:top w:val="none" w:sz="0" w:space="0" w:color="auto"/>
            <w:left w:val="none" w:sz="0" w:space="0" w:color="auto"/>
            <w:bottom w:val="none" w:sz="0" w:space="0" w:color="auto"/>
            <w:right w:val="none" w:sz="0" w:space="0" w:color="auto"/>
          </w:divBdr>
        </w:div>
        <w:div w:id="1641181881">
          <w:marLeft w:val="640"/>
          <w:marRight w:val="0"/>
          <w:marTop w:val="0"/>
          <w:marBottom w:val="0"/>
          <w:divBdr>
            <w:top w:val="none" w:sz="0" w:space="0" w:color="auto"/>
            <w:left w:val="none" w:sz="0" w:space="0" w:color="auto"/>
            <w:bottom w:val="none" w:sz="0" w:space="0" w:color="auto"/>
            <w:right w:val="none" w:sz="0" w:space="0" w:color="auto"/>
          </w:divBdr>
        </w:div>
        <w:div w:id="979506260">
          <w:marLeft w:val="640"/>
          <w:marRight w:val="0"/>
          <w:marTop w:val="0"/>
          <w:marBottom w:val="0"/>
          <w:divBdr>
            <w:top w:val="none" w:sz="0" w:space="0" w:color="auto"/>
            <w:left w:val="none" w:sz="0" w:space="0" w:color="auto"/>
            <w:bottom w:val="none" w:sz="0" w:space="0" w:color="auto"/>
            <w:right w:val="none" w:sz="0" w:space="0" w:color="auto"/>
          </w:divBdr>
        </w:div>
        <w:div w:id="1519149932">
          <w:marLeft w:val="640"/>
          <w:marRight w:val="0"/>
          <w:marTop w:val="0"/>
          <w:marBottom w:val="0"/>
          <w:divBdr>
            <w:top w:val="none" w:sz="0" w:space="0" w:color="auto"/>
            <w:left w:val="none" w:sz="0" w:space="0" w:color="auto"/>
            <w:bottom w:val="none" w:sz="0" w:space="0" w:color="auto"/>
            <w:right w:val="none" w:sz="0" w:space="0" w:color="auto"/>
          </w:divBdr>
        </w:div>
        <w:div w:id="1230193328">
          <w:marLeft w:val="640"/>
          <w:marRight w:val="0"/>
          <w:marTop w:val="0"/>
          <w:marBottom w:val="0"/>
          <w:divBdr>
            <w:top w:val="none" w:sz="0" w:space="0" w:color="auto"/>
            <w:left w:val="none" w:sz="0" w:space="0" w:color="auto"/>
            <w:bottom w:val="none" w:sz="0" w:space="0" w:color="auto"/>
            <w:right w:val="none" w:sz="0" w:space="0" w:color="auto"/>
          </w:divBdr>
        </w:div>
        <w:div w:id="2038699809">
          <w:marLeft w:val="640"/>
          <w:marRight w:val="0"/>
          <w:marTop w:val="0"/>
          <w:marBottom w:val="0"/>
          <w:divBdr>
            <w:top w:val="none" w:sz="0" w:space="0" w:color="auto"/>
            <w:left w:val="none" w:sz="0" w:space="0" w:color="auto"/>
            <w:bottom w:val="none" w:sz="0" w:space="0" w:color="auto"/>
            <w:right w:val="none" w:sz="0" w:space="0" w:color="auto"/>
          </w:divBdr>
        </w:div>
        <w:div w:id="1725640117">
          <w:marLeft w:val="640"/>
          <w:marRight w:val="0"/>
          <w:marTop w:val="0"/>
          <w:marBottom w:val="0"/>
          <w:divBdr>
            <w:top w:val="none" w:sz="0" w:space="0" w:color="auto"/>
            <w:left w:val="none" w:sz="0" w:space="0" w:color="auto"/>
            <w:bottom w:val="none" w:sz="0" w:space="0" w:color="auto"/>
            <w:right w:val="none" w:sz="0" w:space="0" w:color="auto"/>
          </w:divBdr>
        </w:div>
        <w:div w:id="36589139">
          <w:marLeft w:val="640"/>
          <w:marRight w:val="0"/>
          <w:marTop w:val="0"/>
          <w:marBottom w:val="0"/>
          <w:divBdr>
            <w:top w:val="none" w:sz="0" w:space="0" w:color="auto"/>
            <w:left w:val="none" w:sz="0" w:space="0" w:color="auto"/>
            <w:bottom w:val="none" w:sz="0" w:space="0" w:color="auto"/>
            <w:right w:val="none" w:sz="0" w:space="0" w:color="auto"/>
          </w:divBdr>
        </w:div>
        <w:div w:id="1874414468">
          <w:marLeft w:val="640"/>
          <w:marRight w:val="0"/>
          <w:marTop w:val="0"/>
          <w:marBottom w:val="0"/>
          <w:divBdr>
            <w:top w:val="none" w:sz="0" w:space="0" w:color="auto"/>
            <w:left w:val="none" w:sz="0" w:space="0" w:color="auto"/>
            <w:bottom w:val="none" w:sz="0" w:space="0" w:color="auto"/>
            <w:right w:val="none" w:sz="0" w:space="0" w:color="auto"/>
          </w:divBdr>
        </w:div>
        <w:div w:id="761528371">
          <w:marLeft w:val="640"/>
          <w:marRight w:val="0"/>
          <w:marTop w:val="0"/>
          <w:marBottom w:val="0"/>
          <w:divBdr>
            <w:top w:val="none" w:sz="0" w:space="0" w:color="auto"/>
            <w:left w:val="none" w:sz="0" w:space="0" w:color="auto"/>
            <w:bottom w:val="none" w:sz="0" w:space="0" w:color="auto"/>
            <w:right w:val="none" w:sz="0" w:space="0" w:color="auto"/>
          </w:divBdr>
        </w:div>
        <w:div w:id="503401605">
          <w:marLeft w:val="640"/>
          <w:marRight w:val="0"/>
          <w:marTop w:val="0"/>
          <w:marBottom w:val="0"/>
          <w:divBdr>
            <w:top w:val="none" w:sz="0" w:space="0" w:color="auto"/>
            <w:left w:val="none" w:sz="0" w:space="0" w:color="auto"/>
            <w:bottom w:val="none" w:sz="0" w:space="0" w:color="auto"/>
            <w:right w:val="none" w:sz="0" w:space="0" w:color="auto"/>
          </w:divBdr>
        </w:div>
        <w:div w:id="706181550">
          <w:marLeft w:val="640"/>
          <w:marRight w:val="0"/>
          <w:marTop w:val="0"/>
          <w:marBottom w:val="0"/>
          <w:divBdr>
            <w:top w:val="none" w:sz="0" w:space="0" w:color="auto"/>
            <w:left w:val="none" w:sz="0" w:space="0" w:color="auto"/>
            <w:bottom w:val="none" w:sz="0" w:space="0" w:color="auto"/>
            <w:right w:val="none" w:sz="0" w:space="0" w:color="auto"/>
          </w:divBdr>
        </w:div>
      </w:divsChild>
    </w:div>
    <w:div w:id="641083041">
      <w:bodyDiv w:val="1"/>
      <w:marLeft w:val="0"/>
      <w:marRight w:val="0"/>
      <w:marTop w:val="0"/>
      <w:marBottom w:val="0"/>
      <w:divBdr>
        <w:top w:val="none" w:sz="0" w:space="0" w:color="auto"/>
        <w:left w:val="none" w:sz="0" w:space="0" w:color="auto"/>
        <w:bottom w:val="none" w:sz="0" w:space="0" w:color="auto"/>
        <w:right w:val="none" w:sz="0" w:space="0" w:color="auto"/>
      </w:divBdr>
      <w:divsChild>
        <w:div w:id="1028020117">
          <w:marLeft w:val="640"/>
          <w:marRight w:val="0"/>
          <w:marTop w:val="0"/>
          <w:marBottom w:val="0"/>
          <w:divBdr>
            <w:top w:val="none" w:sz="0" w:space="0" w:color="auto"/>
            <w:left w:val="none" w:sz="0" w:space="0" w:color="auto"/>
            <w:bottom w:val="none" w:sz="0" w:space="0" w:color="auto"/>
            <w:right w:val="none" w:sz="0" w:space="0" w:color="auto"/>
          </w:divBdr>
          <w:divsChild>
            <w:div w:id="1712145193">
              <w:marLeft w:val="0"/>
              <w:marRight w:val="0"/>
              <w:marTop w:val="0"/>
              <w:marBottom w:val="0"/>
              <w:divBdr>
                <w:top w:val="none" w:sz="0" w:space="0" w:color="auto"/>
                <w:left w:val="none" w:sz="0" w:space="0" w:color="auto"/>
                <w:bottom w:val="none" w:sz="0" w:space="0" w:color="auto"/>
                <w:right w:val="none" w:sz="0" w:space="0" w:color="auto"/>
              </w:divBdr>
              <w:divsChild>
                <w:div w:id="1999844630">
                  <w:marLeft w:val="640"/>
                  <w:marRight w:val="0"/>
                  <w:marTop w:val="0"/>
                  <w:marBottom w:val="0"/>
                  <w:divBdr>
                    <w:top w:val="none" w:sz="0" w:space="0" w:color="auto"/>
                    <w:left w:val="none" w:sz="0" w:space="0" w:color="auto"/>
                    <w:bottom w:val="none" w:sz="0" w:space="0" w:color="auto"/>
                    <w:right w:val="none" w:sz="0" w:space="0" w:color="auto"/>
                  </w:divBdr>
                </w:div>
                <w:div w:id="341860412">
                  <w:marLeft w:val="640"/>
                  <w:marRight w:val="0"/>
                  <w:marTop w:val="0"/>
                  <w:marBottom w:val="0"/>
                  <w:divBdr>
                    <w:top w:val="none" w:sz="0" w:space="0" w:color="auto"/>
                    <w:left w:val="none" w:sz="0" w:space="0" w:color="auto"/>
                    <w:bottom w:val="none" w:sz="0" w:space="0" w:color="auto"/>
                    <w:right w:val="none" w:sz="0" w:space="0" w:color="auto"/>
                  </w:divBdr>
                </w:div>
                <w:div w:id="128206357">
                  <w:marLeft w:val="640"/>
                  <w:marRight w:val="0"/>
                  <w:marTop w:val="0"/>
                  <w:marBottom w:val="0"/>
                  <w:divBdr>
                    <w:top w:val="none" w:sz="0" w:space="0" w:color="auto"/>
                    <w:left w:val="none" w:sz="0" w:space="0" w:color="auto"/>
                    <w:bottom w:val="none" w:sz="0" w:space="0" w:color="auto"/>
                    <w:right w:val="none" w:sz="0" w:space="0" w:color="auto"/>
                  </w:divBdr>
                </w:div>
                <w:div w:id="917208038">
                  <w:marLeft w:val="640"/>
                  <w:marRight w:val="0"/>
                  <w:marTop w:val="0"/>
                  <w:marBottom w:val="0"/>
                  <w:divBdr>
                    <w:top w:val="none" w:sz="0" w:space="0" w:color="auto"/>
                    <w:left w:val="none" w:sz="0" w:space="0" w:color="auto"/>
                    <w:bottom w:val="none" w:sz="0" w:space="0" w:color="auto"/>
                    <w:right w:val="none" w:sz="0" w:space="0" w:color="auto"/>
                  </w:divBdr>
                </w:div>
                <w:div w:id="1512527491">
                  <w:marLeft w:val="640"/>
                  <w:marRight w:val="0"/>
                  <w:marTop w:val="0"/>
                  <w:marBottom w:val="0"/>
                  <w:divBdr>
                    <w:top w:val="none" w:sz="0" w:space="0" w:color="auto"/>
                    <w:left w:val="none" w:sz="0" w:space="0" w:color="auto"/>
                    <w:bottom w:val="none" w:sz="0" w:space="0" w:color="auto"/>
                    <w:right w:val="none" w:sz="0" w:space="0" w:color="auto"/>
                  </w:divBdr>
                </w:div>
                <w:div w:id="65107888">
                  <w:marLeft w:val="640"/>
                  <w:marRight w:val="0"/>
                  <w:marTop w:val="0"/>
                  <w:marBottom w:val="0"/>
                  <w:divBdr>
                    <w:top w:val="none" w:sz="0" w:space="0" w:color="auto"/>
                    <w:left w:val="none" w:sz="0" w:space="0" w:color="auto"/>
                    <w:bottom w:val="none" w:sz="0" w:space="0" w:color="auto"/>
                    <w:right w:val="none" w:sz="0" w:space="0" w:color="auto"/>
                  </w:divBdr>
                </w:div>
                <w:div w:id="991786838">
                  <w:marLeft w:val="640"/>
                  <w:marRight w:val="0"/>
                  <w:marTop w:val="0"/>
                  <w:marBottom w:val="0"/>
                  <w:divBdr>
                    <w:top w:val="none" w:sz="0" w:space="0" w:color="auto"/>
                    <w:left w:val="none" w:sz="0" w:space="0" w:color="auto"/>
                    <w:bottom w:val="none" w:sz="0" w:space="0" w:color="auto"/>
                    <w:right w:val="none" w:sz="0" w:space="0" w:color="auto"/>
                  </w:divBdr>
                </w:div>
                <w:div w:id="992371669">
                  <w:marLeft w:val="640"/>
                  <w:marRight w:val="0"/>
                  <w:marTop w:val="0"/>
                  <w:marBottom w:val="0"/>
                  <w:divBdr>
                    <w:top w:val="none" w:sz="0" w:space="0" w:color="auto"/>
                    <w:left w:val="none" w:sz="0" w:space="0" w:color="auto"/>
                    <w:bottom w:val="none" w:sz="0" w:space="0" w:color="auto"/>
                    <w:right w:val="none" w:sz="0" w:space="0" w:color="auto"/>
                  </w:divBdr>
                </w:div>
                <w:div w:id="337923561">
                  <w:marLeft w:val="640"/>
                  <w:marRight w:val="0"/>
                  <w:marTop w:val="0"/>
                  <w:marBottom w:val="0"/>
                  <w:divBdr>
                    <w:top w:val="none" w:sz="0" w:space="0" w:color="auto"/>
                    <w:left w:val="none" w:sz="0" w:space="0" w:color="auto"/>
                    <w:bottom w:val="none" w:sz="0" w:space="0" w:color="auto"/>
                    <w:right w:val="none" w:sz="0" w:space="0" w:color="auto"/>
                  </w:divBdr>
                </w:div>
                <w:div w:id="210458849">
                  <w:marLeft w:val="640"/>
                  <w:marRight w:val="0"/>
                  <w:marTop w:val="0"/>
                  <w:marBottom w:val="0"/>
                  <w:divBdr>
                    <w:top w:val="none" w:sz="0" w:space="0" w:color="auto"/>
                    <w:left w:val="none" w:sz="0" w:space="0" w:color="auto"/>
                    <w:bottom w:val="none" w:sz="0" w:space="0" w:color="auto"/>
                    <w:right w:val="none" w:sz="0" w:space="0" w:color="auto"/>
                  </w:divBdr>
                </w:div>
                <w:div w:id="1405687357">
                  <w:marLeft w:val="640"/>
                  <w:marRight w:val="0"/>
                  <w:marTop w:val="0"/>
                  <w:marBottom w:val="0"/>
                  <w:divBdr>
                    <w:top w:val="none" w:sz="0" w:space="0" w:color="auto"/>
                    <w:left w:val="none" w:sz="0" w:space="0" w:color="auto"/>
                    <w:bottom w:val="none" w:sz="0" w:space="0" w:color="auto"/>
                    <w:right w:val="none" w:sz="0" w:space="0" w:color="auto"/>
                  </w:divBdr>
                </w:div>
                <w:div w:id="948780175">
                  <w:marLeft w:val="640"/>
                  <w:marRight w:val="0"/>
                  <w:marTop w:val="0"/>
                  <w:marBottom w:val="0"/>
                  <w:divBdr>
                    <w:top w:val="none" w:sz="0" w:space="0" w:color="auto"/>
                    <w:left w:val="none" w:sz="0" w:space="0" w:color="auto"/>
                    <w:bottom w:val="none" w:sz="0" w:space="0" w:color="auto"/>
                    <w:right w:val="none" w:sz="0" w:space="0" w:color="auto"/>
                  </w:divBdr>
                </w:div>
                <w:div w:id="1611205388">
                  <w:marLeft w:val="640"/>
                  <w:marRight w:val="0"/>
                  <w:marTop w:val="0"/>
                  <w:marBottom w:val="0"/>
                  <w:divBdr>
                    <w:top w:val="none" w:sz="0" w:space="0" w:color="auto"/>
                    <w:left w:val="none" w:sz="0" w:space="0" w:color="auto"/>
                    <w:bottom w:val="none" w:sz="0" w:space="0" w:color="auto"/>
                    <w:right w:val="none" w:sz="0" w:space="0" w:color="auto"/>
                  </w:divBdr>
                </w:div>
                <w:div w:id="1292707282">
                  <w:marLeft w:val="640"/>
                  <w:marRight w:val="0"/>
                  <w:marTop w:val="0"/>
                  <w:marBottom w:val="0"/>
                  <w:divBdr>
                    <w:top w:val="none" w:sz="0" w:space="0" w:color="auto"/>
                    <w:left w:val="none" w:sz="0" w:space="0" w:color="auto"/>
                    <w:bottom w:val="none" w:sz="0" w:space="0" w:color="auto"/>
                    <w:right w:val="none" w:sz="0" w:space="0" w:color="auto"/>
                  </w:divBdr>
                </w:div>
                <w:div w:id="235365032">
                  <w:marLeft w:val="640"/>
                  <w:marRight w:val="0"/>
                  <w:marTop w:val="0"/>
                  <w:marBottom w:val="0"/>
                  <w:divBdr>
                    <w:top w:val="none" w:sz="0" w:space="0" w:color="auto"/>
                    <w:left w:val="none" w:sz="0" w:space="0" w:color="auto"/>
                    <w:bottom w:val="none" w:sz="0" w:space="0" w:color="auto"/>
                    <w:right w:val="none" w:sz="0" w:space="0" w:color="auto"/>
                  </w:divBdr>
                </w:div>
                <w:div w:id="1711145091">
                  <w:marLeft w:val="640"/>
                  <w:marRight w:val="0"/>
                  <w:marTop w:val="0"/>
                  <w:marBottom w:val="0"/>
                  <w:divBdr>
                    <w:top w:val="none" w:sz="0" w:space="0" w:color="auto"/>
                    <w:left w:val="none" w:sz="0" w:space="0" w:color="auto"/>
                    <w:bottom w:val="none" w:sz="0" w:space="0" w:color="auto"/>
                    <w:right w:val="none" w:sz="0" w:space="0" w:color="auto"/>
                  </w:divBdr>
                </w:div>
                <w:div w:id="784662896">
                  <w:marLeft w:val="640"/>
                  <w:marRight w:val="0"/>
                  <w:marTop w:val="0"/>
                  <w:marBottom w:val="0"/>
                  <w:divBdr>
                    <w:top w:val="none" w:sz="0" w:space="0" w:color="auto"/>
                    <w:left w:val="none" w:sz="0" w:space="0" w:color="auto"/>
                    <w:bottom w:val="none" w:sz="0" w:space="0" w:color="auto"/>
                    <w:right w:val="none" w:sz="0" w:space="0" w:color="auto"/>
                  </w:divBdr>
                </w:div>
                <w:div w:id="970746068">
                  <w:marLeft w:val="640"/>
                  <w:marRight w:val="0"/>
                  <w:marTop w:val="0"/>
                  <w:marBottom w:val="0"/>
                  <w:divBdr>
                    <w:top w:val="none" w:sz="0" w:space="0" w:color="auto"/>
                    <w:left w:val="none" w:sz="0" w:space="0" w:color="auto"/>
                    <w:bottom w:val="none" w:sz="0" w:space="0" w:color="auto"/>
                    <w:right w:val="none" w:sz="0" w:space="0" w:color="auto"/>
                  </w:divBdr>
                </w:div>
                <w:div w:id="1186942603">
                  <w:marLeft w:val="640"/>
                  <w:marRight w:val="0"/>
                  <w:marTop w:val="0"/>
                  <w:marBottom w:val="0"/>
                  <w:divBdr>
                    <w:top w:val="none" w:sz="0" w:space="0" w:color="auto"/>
                    <w:left w:val="none" w:sz="0" w:space="0" w:color="auto"/>
                    <w:bottom w:val="none" w:sz="0" w:space="0" w:color="auto"/>
                    <w:right w:val="none" w:sz="0" w:space="0" w:color="auto"/>
                  </w:divBdr>
                </w:div>
                <w:div w:id="961686334">
                  <w:marLeft w:val="640"/>
                  <w:marRight w:val="0"/>
                  <w:marTop w:val="0"/>
                  <w:marBottom w:val="0"/>
                  <w:divBdr>
                    <w:top w:val="none" w:sz="0" w:space="0" w:color="auto"/>
                    <w:left w:val="none" w:sz="0" w:space="0" w:color="auto"/>
                    <w:bottom w:val="none" w:sz="0" w:space="0" w:color="auto"/>
                    <w:right w:val="none" w:sz="0" w:space="0" w:color="auto"/>
                  </w:divBdr>
                </w:div>
                <w:div w:id="2028090822">
                  <w:marLeft w:val="640"/>
                  <w:marRight w:val="0"/>
                  <w:marTop w:val="0"/>
                  <w:marBottom w:val="0"/>
                  <w:divBdr>
                    <w:top w:val="none" w:sz="0" w:space="0" w:color="auto"/>
                    <w:left w:val="none" w:sz="0" w:space="0" w:color="auto"/>
                    <w:bottom w:val="none" w:sz="0" w:space="0" w:color="auto"/>
                    <w:right w:val="none" w:sz="0" w:space="0" w:color="auto"/>
                  </w:divBdr>
                </w:div>
                <w:div w:id="210583949">
                  <w:marLeft w:val="640"/>
                  <w:marRight w:val="0"/>
                  <w:marTop w:val="0"/>
                  <w:marBottom w:val="0"/>
                  <w:divBdr>
                    <w:top w:val="none" w:sz="0" w:space="0" w:color="auto"/>
                    <w:left w:val="none" w:sz="0" w:space="0" w:color="auto"/>
                    <w:bottom w:val="none" w:sz="0" w:space="0" w:color="auto"/>
                    <w:right w:val="none" w:sz="0" w:space="0" w:color="auto"/>
                  </w:divBdr>
                </w:div>
                <w:div w:id="1717312257">
                  <w:marLeft w:val="640"/>
                  <w:marRight w:val="0"/>
                  <w:marTop w:val="0"/>
                  <w:marBottom w:val="0"/>
                  <w:divBdr>
                    <w:top w:val="none" w:sz="0" w:space="0" w:color="auto"/>
                    <w:left w:val="none" w:sz="0" w:space="0" w:color="auto"/>
                    <w:bottom w:val="none" w:sz="0" w:space="0" w:color="auto"/>
                    <w:right w:val="none" w:sz="0" w:space="0" w:color="auto"/>
                  </w:divBdr>
                </w:div>
                <w:div w:id="2072144813">
                  <w:marLeft w:val="640"/>
                  <w:marRight w:val="0"/>
                  <w:marTop w:val="0"/>
                  <w:marBottom w:val="0"/>
                  <w:divBdr>
                    <w:top w:val="none" w:sz="0" w:space="0" w:color="auto"/>
                    <w:left w:val="none" w:sz="0" w:space="0" w:color="auto"/>
                    <w:bottom w:val="none" w:sz="0" w:space="0" w:color="auto"/>
                    <w:right w:val="none" w:sz="0" w:space="0" w:color="auto"/>
                  </w:divBdr>
                </w:div>
                <w:div w:id="1669792029">
                  <w:marLeft w:val="640"/>
                  <w:marRight w:val="0"/>
                  <w:marTop w:val="0"/>
                  <w:marBottom w:val="0"/>
                  <w:divBdr>
                    <w:top w:val="none" w:sz="0" w:space="0" w:color="auto"/>
                    <w:left w:val="none" w:sz="0" w:space="0" w:color="auto"/>
                    <w:bottom w:val="none" w:sz="0" w:space="0" w:color="auto"/>
                    <w:right w:val="none" w:sz="0" w:space="0" w:color="auto"/>
                  </w:divBdr>
                </w:div>
                <w:div w:id="1227572763">
                  <w:marLeft w:val="640"/>
                  <w:marRight w:val="0"/>
                  <w:marTop w:val="0"/>
                  <w:marBottom w:val="0"/>
                  <w:divBdr>
                    <w:top w:val="none" w:sz="0" w:space="0" w:color="auto"/>
                    <w:left w:val="none" w:sz="0" w:space="0" w:color="auto"/>
                    <w:bottom w:val="none" w:sz="0" w:space="0" w:color="auto"/>
                    <w:right w:val="none" w:sz="0" w:space="0" w:color="auto"/>
                  </w:divBdr>
                </w:div>
                <w:div w:id="378211356">
                  <w:marLeft w:val="640"/>
                  <w:marRight w:val="0"/>
                  <w:marTop w:val="0"/>
                  <w:marBottom w:val="0"/>
                  <w:divBdr>
                    <w:top w:val="none" w:sz="0" w:space="0" w:color="auto"/>
                    <w:left w:val="none" w:sz="0" w:space="0" w:color="auto"/>
                    <w:bottom w:val="none" w:sz="0" w:space="0" w:color="auto"/>
                    <w:right w:val="none" w:sz="0" w:space="0" w:color="auto"/>
                  </w:divBdr>
                </w:div>
                <w:div w:id="745568485">
                  <w:marLeft w:val="640"/>
                  <w:marRight w:val="0"/>
                  <w:marTop w:val="0"/>
                  <w:marBottom w:val="0"/>
                  <w:divBdr>
                    <w:top w:val="none" w:sz="0" w:space="0" w:color="auto"/>
                    <w:left w:val="none" w:sz="0" w:space="0" w:color="auto"/>
                    <w:bottom w:val="none" w:sz="0" w:space="0" w:color="auto"/>
                    <w:right w:val="none" w:sz="0" w:space="0" w:color="auto"/>
                  </w:divBdr>
                </w:div>
                <w:div w:id="384525090">
                  <w:marLeft w:val="640"/>
                  <w:marRight w:val="0"/>
                  <w:marTop w:val="0"/>
                  <w:marBottom w:val="0"/>
                  <w:divBdr>
                    <w:top w:val="none" w:sz="0" w:space="0" w:color="auto"/>
                    <w:left w:val="none" w:sz="0" w:space="0" w:color="auto"/>
                    <w:bottom w:val="none" w:sz="0" w:space="0" w:color="auto"/>
                    <w:right w:val="none" w:sz="0" w:space="0" w:color="auto"/>
                  </w:divBdr>
                </w:div>
                <w:div w:id="735665360">
                  <w:marLeft w:val="640"/>
                  <w:marRight w:val="0"/>
                  <w:marTop w:val="0"/>
                  <w:marBottom w:val="0"/>
                  <w:divBdr>
                    <w:top w:val="none" w:sz="0" w:space="0" w:color="auto"/>
                    <w:left w:val="none" w:sz="0" w:space="0" w:color="auto"/>
                    <w:bottom w:val="none" w:sz="0" w:space="0" w:color="auto"/>
                    <w:right w:val="none" w:sz="0" w:space="0" w:color="auto"/>
                  </w:divBdr>
                </w:div>
                <w:div w:id="863976769">
                  <w:marLeft w:val="640"/>
                  <w:marRight w:val="0"/>
                  <w:marTop w:val="0"/>
                  <w:marBottom w:val="0"/>
                  <w:divBdr>
                    <w:top w:val="none" w:sz="0" w:space="0" w:color="auto"/>
                    <w:left w:val="none" w:sz="0" w:space="0" w:color="auto"/>
                    <w:bottom w:val="none" w:sz="0" w:space="0" w:color="auto"/>
                    <w:right w:val="none" w:sz="0" w:space="0" w:color="auto"/>
                  </w:divBdr>
                </w:div>
                <w:div w:id="2049914399">
                  <w:marLeft w:val="640"/>
                  <w:marRight w:val="0"/>
                  <w:marTop w:val="0"/>
                  <w:marBottom w:val="0"/>
                  <w:divBdr>
                    <w:top w:val="none" w:sz="0" w:space="0" w:color="auto"/>
                    <w:left w:val="none" w:sz="0" w:space="0" w:color="auto"/>
                    <w:bottom w:val="none" w:sz="0" w:space="0" w:color="auto"/>
                    <w:right w:val="none" w:sz="0" w:space="0" w:color="auto"/>
                  </w:divBdr>
                </w:div>
                <w:div w:id="1569149928">
                  <w:marLeft w:val="640"/>
                  <w:marRight w:val="0"/>
                  <w:marTop w:val="0"/>
                  <w:marBottom w:val="0"/>
                  <w:divBdr>
                    <w:top w:val="none" w:sz="0" w:space="0" w:color="auto"/>
                    <w:left w:val="none" w:sz="0" w:space="0" w:color="auto"/>
                    <w:bottom w:val="none" w:sz="0" w:space="0" w:color="auto"/>
                    <w:right w:val="none" w:sz="0" w:space="0" w:color="auto"/>
                  </w:divBdr>
                </w:div>
                <w:div w:id="2036038309">
                  <w:marLeft w:val="640"/>
                  <w:marRight w:val="0"/>
                  <w:marTop w:val="0"/>
                  <w:marBottom w:val="0"/>
                  <w:divBdr>
                    <w:top w:val="none" w:sz="0" w:space="0" w:color="auto"/>
                    <w:left w:val="none" w:sz="0" w:space="0" w:color="auto"/>
                    <w:bottom w:val="none" w:sz="0" w:space="0" w:color="auto"/>
                    <w:right w:val="none" w:sz="0" w:space="0" w:color="auto"/>
                  </w:divBdr>
                </w:div>
                <w:div w:id="912156646">
                  <w:marLeft w:val="640"/>
                  <w:marRight w:val="0"/>
                  <w:marTop w:val="0"/>
                  <w:marBottom w:val="0"/>
                  <w:divBdr>
                    <w:top w:val="none" w:sz="0" w:space="0" w:color="auto"/>
                    <w:left w:val="none" w:sz="0" w:space="0" w:color="auto"/>
                    <w:bottom w:val="none" w:sz="0" w:space="0" w:color="auto"/>
                    <w:right w:val="none" w:sz="0" w:space="0" w:color="auto"/>
                  </w:divBdr>
                </w:div>
                <w:div w:id="2097169452">
                  <w:marLeft w:val="640"/>
                  <w:marRight w:val="0"/>
                  <w:marTop w:val="0"/>
                  <w:marBottom w:val="0"/>
                  <w:divBdr>
                    <w:top w:val="none" w:sz="0" w:space="0" w:color="auto"/>
                    <w:left w:val="none" w:sz="0" w:space="0" w:color="auto"/>
                    <w:bottom w:val="none" w:sz="0" w:space="0" w:color="auto"/>
                    <w:right w:val="none" w:sz="0" w:space="0" w:color="auto"/>
                  </w:divBdr>
                </w:div>
                <w:div w:id="1974628021">
                  <w:marLeft w:val="640"/>
                  <w:marRight w:val="0"/>
                  <w:marTop w:val="0"/>
                  <w:marBottom w:val="0"/>
                  <w:divBdr>
                    <w:top w:val="none" w:sz="0" w:space="0" w:color="auto"/>
                    <w:left w:val="none" w:sz="0" w:space="0" w:color="auto"/>
                    <w:bottom w:val="none" w:sz="0" w:space="0" w:color="auto"/>
                    <w:right w:val="none" w:sz="0" w:space="0" w:color="auto"/>
                  </w:divBdr>
                </w:div>
                <w:div w:id="814374494">
                  <w:marLeft w:val="640"/>
                  <w:marRight w:val="0"/>
                  <w:marTop w:val="0"/>
                  <w:marBottom w:val="0"/>
                  <w:divBdr>
                    <w:top w:val="none" w:sz="0" w:space="0" w:color="auto"/>
                    <w:left w:val="none" w:sz="0" w:space="0" w:color="auto"/>
                    <w:bottom w:val="none" w:sz="0" w:space="0" w:color="auto"/>
                    <w:right w:val="none" w:sz="0" w:space="0" w:color="auto"/>
                  </w:divBdr>
                </w:div>
                <w:div w:id="1339310312">
                  <w:marLeft w:val="640"/>
                  <w:marRight w:val="0"/>
                  <w:marTop w:val="0"/>
                  <w:marBottom w:val="0"/>
                  <w:divBdr>
                    <w:top w:val="none" w:sz="0" w:space="0" w:color="auto"/>
                    <w:left w:val="none" w:sz="0" w:space="0" w:color="auto"/>
                    <w:bottom w:val="none" w:sz="0" w:space="0" w:color="auto"/>
                    <w:right w:val="none" w:sz="0" w:space="0" w:color="auto"/>
                  </w:divBdr>
                </w:div>
                <w:div w:id="608466490">
                  <w:marLeft w:val="640"/>
                  <w:marRight w:val="0"/>
                  <w:marTop w:val="0"/>
                  <w:marBottom w:val="0"/>
                  <w:divBdr>
                    <w:top w:val="none" w:sz="0" w:space="0" w:color="auto"/>
                    <w:left w:val="none" w:sz="0" w:space="0" w:color="auto"/>
                    <w:bottom w:val="none" w:sz="0" w:space="0" w:color="auto"/>
                    <w:right w:val="none" w:sz="0" w:space="0" w:color="auto"/>
                  </w:divBdr>
                </w:div>
                <w:div w:id="735468172">
                  <w:marLeft w:val="640"/>
                  <w:marRight w:val="0"/>
                  <w:marTop w:val="0"/>
                  <w:marBottom w:val="0"/>
                  <w:divBdr>
                    <w:top w:val="none" w:sz="0" w:space="0" w:color="auto"/>
                    <w:left w:val="none" w:sz="0" w:space="0" w:color="auto"/>
                    <w:bottom w:val="none" w:sz="0" w:space="0" w:color="auto"/>
                    <w:right w:val="none" w:sz="0" w:space="0" w:color="auto"/>
                  </w:divBdr>
                </w:div>
                <w:div w:id="1439831800">
                  <w:marLeft w:val="640"/>
                  <w:marRight w:val="0"/>
                  <w:marTop w:val="0"/>
                  <w:marBottom w:val="0"/>
                  <w:divBdr>
                    <w:top w:val="none" w:sz="0" w:space="0" w:color="auto"/>
                    <w:left w:val="none" w:sz="0" w:space="0" w:color="auto"/>
                    <w:bottom w:val="none" w:sz="0" w:space="0" w:color="auto"/>
                    <w:right w:val="none" w:sz="0" w:space="0" w:color="auto"/>
                  </w:divBdr>
                </w:div>
                <w:div w:id="747188064">
                  <w:marLeft w:val="640"/>
                  <w:marRight w:val="0"/>
                  <w:marTop w:val="0"/>
                  <w:marBottom w:val="0"/>
                  <w:divBdr>
                    <w:top w:val="none" w:sz="0" w:space="0" w:color="auto"/>
                    <w:left w:val="none" w:sz="0" w:space="0" w:color="auto"/>
                    <w:bottom w:val="none" w:sz="0" w:space="0" w:color="auto"/>
                    <w:right w:val="none" w:sz="0" w:space="0" w:color="auto"/>
                  </w:divBdr>
                </w:div>
                <w:div w:id="479541925">
                  <w:marLeft w:val="640"/>
                  <w:marRight w:val="0"/>
                  <w:marTop w:val="0"/>
                  <w:marBottom w:val="0"/>
                  <w:divBdr>
                    <w:top w:val="none" w:sz="0" w:space="0" w:color="auto"/>
                    <w:left w:val="none" w:sz="0" w:space="0" w:color="auto"/>
                    <w:bottom w:val="none" w:sz="0" w:space="0" w:color="auto"/>
                    <w:right w:val="none" w:sz="0" w:space="0" w:color="auto"/>
                  </w:divBdr>
                </w:div>
                <w:div w:id="1697149690">
                  <w:marLeft w:val="640"/>
                  <w:marRight w:val="0"/>
                  <w:marTop w:val="0"/>
                  <w:marBottom w:val="0"/>
                  <w:divBdr>
                    <w:top w:val="none" w:sz="0" w:space="0" w:color="auto"/>
                    <w:left w:val="none" w:sz="0" w:space="0" w:color="auto"/>
                    <w:bottom w:val="none" w:sz="0" w:space="0" w:color="auto"/>
                    <w:right w:val="none" w:sz="0" w:space="0" w:color="auto"/>
                  </w:divBdr>
                </w:div>
                <w:div w:id="502355757">
                  <w:marLeft w:val="640"/>
                  <w:marRight w:val="0"/>
                  <w:marTop w:val="0"/>
                  <w:marBottom w:val="0"/>
                  <w:divBdr>
                    <w:top w:val="none" w:sz="0" w:space="0" w:color="auto"/>
                    <w:left w:val="none" w:sz="0" w:space="0" w:color="auto"/>
                    <w:bottom w:val="none" w:sz="0" w:space="0" w:color="auto"/>
                    <w:right w:val="none" w:sz="0" w:space="0" w:color="auto"/>
                  </w:divBdr>
                </w:div>
                <w:div w:id="2040736637">
                  <w:marLeft w:val="640"/>
                  <w:marRight w:val="0"/>
                  <w:marTop w:val="0"/>
                  <w:marBottom w:val="0"/>
                  <w:divBdr>
                    <w:top w:val="none" w:sz="0" w:space="0" w:color="auto"/>
                    <w:left w:val="none" w:sz="0" w:space="0" w:color="auto"/>
                    <w:bottom w:val="none" w:sz="0" w:space="0" w:color="auto"/>
                    <w:right w:val="none" w:sz="0" w:space="0" w:color="auto"/>
                  </w:divBdr>
                </w:div>
                <w:div w:id="2034063925">
                  <w:marLeft w:val="640"/>
                  <w:marRight w:val="0"/>
                  <w:marTop w:val="0"/>
                  <w:marBottom w:val="0"/>
                  <w:divBdr>
                    <w:top w:val="none" w:sz="0" w:space="0" w:color="auto"/>
                    <w:left w:val="none" w:sz="0" w:space="0" w:color="auto"/>
                    <w:bottom w:val="none" w:sz="0" w:space="0" w:color="auto"/>
                    <w:right w:val="none" w:sz="0" w:space="0" w:color="auto"/>
                  </w:divBdr>
                </w:div>
                <w:div w:id="1441606906">
                  <w:marLeft w:val="640"/>
                  <w:marRight w:val="0"/>
                  <w:marTop w:val="0"/>
                  <w:marBottom w:val="0"/>
                  <w:divBdr>
                    <w:top w:val="none" w:sz="0" w:space="0" w:color="auto"/>
                    <w:left w:val="none" w:sz="0" w:space="0" w:color="auto"/>
                    <w:bottom w:val="none" w:sz="0" w:space="0" w:color="auto"/>
                    <w:right w:val="none" w:sz="0" w:space="0" w:color="auto"/>
                  </w:divBdr>
                </w:div>
                <w:div w:id="234240393">
                  <w:marLeft w:val="640"/>
                  <w:marRight w:val="0"/>
                  <w:marTop w:val="0"/>
                  <w:marBottom w:val="0"/>
                  <w:divBdr>
                    <w:top w:val="none" w:sz="0" w:space="0" w:color="auto"/>
                    <w:left w:val="none" w:sz="0" w:space="0" w:color="auto"/>
                    <w:bottom w:val="none" w:sz="0" w:space="0" w:color="auto"/>
                    <w:right w:val="none" w:sz="0" w:space="0" w:color="auto"/>
                  </w:divBdr>
                </w:div>
                <w:div w:id="1344477282">
                  <w:marLeft w:val="640"/>
                  <w:marRight w:val="0"/>
                  <w:marTop w:val="0"/>
                  <w:marBottom w:val="0"/>
                  <w:divBdr>
                    <w:top w:val="none" w:sz="0" w:space="0" w:color="auto"/>
                    <w:left w:val="none" w:sz="0" w:space="0" w:color="auto"/>
                    <w:bottom w:val="none" w:sz="0" w:space="0" w:color="auto"/>
                    <w:right w:val="none" w:sz="0" w:space="0" w:color="auto"/>
                  </w:divBdr>
                </w:div>
                <w:div w:id="1901280807">
                  <w:marLeft w:val="640"/>
                  <w:marRight w:val="0"/>
                  <w:marTop w:val="0"/>
                  <w:marBottom w:val="0"/>
                  <w:divBdr>
                    <w:top w:val="none" w:sz="0" w:space="0" w:color="auto"/>
                    <w:left w:val="none" w:sz="0" w:space="0" w:color="auto"/>
                    <w:bottom w:val="none" w:sz="0" w:space="0" w:color="auto"/>
                    <w:right w:val="none" w:sz="0" w:space="0" w:color="auto"/>
                  </w:divBdr>
                </w:div>
                <w:div w:id="2143499812">
                  <w:marLeft w:val="640"/>
                  <w:marRight w:val="0"/>
                  <w:marTop w:val="0"/>
                  <w:marBottom w:val="0"/>
                  <w:divBdr>
                    <w:top w:val="none" w:sz="0" w:space="0" w:color="auto"/>
                    <w:left w:val="none" w:sz="0" w:space="0" w:color="auto"/>
                    <w:bottom w:val="none" w:sz="0" w:space="0" w:color="auto"/>
                    <w:right w:val="none" w:sz="0" w:space="0" w:color="auto"/>
                  </w:divBdr>
                </w:div>
                <w:div w:id="650257201">
                  <w:marLeft w:val="640"/>
                  <w:marRight w:val="0"/>
                  <w:marTop w:val="0"/>
                  <w:marBottom w:val="0"/>
                  <w:divBdr>
                    <w:top w:val="none" w:sz="0" w:space="0" w:color="auto"/>
                    <w:left w:val="none" w:sz="0" w:space="0" w:color="auto"/>
                    <w:bottom w:val="none" w:sz="0" w:space="0" w:color="auto"/>
                    <w:right w:val="none" w:sz="0" w:space="0" w:color="auto"/>
                  </w:divBdr>
                </w:div>
                <w:div w:id="769475644">
                  <w:marLeft w:val="640"/>
                  <w:marRight w:val="0"/>
                  <w:marTop w:val="0"/>
                  <w:marBottom w:val="0"/>
                  <w:divBdr>
                    <w:top w:val="none" w:sz="0" w:space="0" w:color="auto"/>
                    <w:left w:val="none" w:sz="0" w:space="0" w:color="auto"/>
                    <w:bottom w:val="none" w:sz="0" w:space="0" w:color="auto"/>
                    <w:right w:val="none" w:sz="0" w:space="0" w:color="auto"/>
                  </w:divBdr>
                </w:div>
                <w:div w:id="1624341497">
                  <w:marLeft w:val="640"/>
                  <w:marRight w:val="0"/>
                  <w:marTop w:val="0"/>
                  <w:marBottom w:val="0"/>
                  <w:divBdr>
                    <w:top w:val="none" w:sz="0" w:space="0" w:color="auto"/>
                    <w:left w:val="none" w:sz="0" w:space="0" w:color="auto"/>
                    <w:bottom w:val="none" w:sz="0" w:space="0" w:color="auto"/>
                    <w:right w:val="none" w:sz="0" w:space="0" w:color="auto"/>
                  </w:divBdr>
                </w:div>
                <w:div w:id="901869802">
                  <w:marLeft w:val="640"/>
                  <w:marRight w:val="0"/>
                  <w:marTop w:val="0"/>
                  <w:marBottom w:val="0"/>
                  <w:divBdr>
                    <w:top w:val="none" w:sz="0" w:space="0" w:color="auto"/>
                    <w:left w:val="none" w:sz="0" w:space="0" w:color="auto"/>
                    <w:bottom w:val="none" w:sz="0" w:space="0" w:color="auto"/>
                    <w:right w:val="none" w:sz="0" w:space="0" w:color="auto"/>
                  </w:divBdr>
                </w:div>
                <w:div w:id="1681158182">
                  <w:marLeft w:val="640"/>
                  <w:marRight w:val="0"/>
                  <w:marTop w:val="0"/>
                  <w:marBottom w:val="0"/>
                  <w:divBdr>
                    <w:top w:val="none" w:sz="0" w:space="0" w:color="auto"/>
                    <w:left w:val="none" w:sz="0" w:space="0" w:color="auto"/>
                    <w:bottom w:val="none" w:sz="0" w:space="0" w:color="auto"/>
                    <w:right w:val="none" w:sz="0" w:space="0" w:color="auto"/>
                  </w:divBdr>
                </w:div>
                <w:div w:id="493422332">
                  <w:marLeft w:val="640"/>
                  <w:marRight w:val="0"/>
                  <w:marTop w:val="0"/>
                  <w:marBottom w:val="0"/>
                  <w:divBdr>
                    <w:top w:val="none" w:sz="0" w:space="0" w:color="auto"/>
                    <w:left w:val="none" w:sz="0" w:space="0" w:color="auto"/>
                    <w:bottom w:val="none" w:sz="0" w:space="0" w:color="auto"/>
                    <w:right w:val="none" w:sz="0" w:space="0" w:color="auto"/>
                  </w:divBdr>
                </w:div>
                <w:div w:id="2068140392">
                  <w:marLeft w:val="640"/>
                  <w:marRight w:val="0"/>
                  <w:marTop w:val="0"/>
                  <w:marBottom w:val="0"/>
                  <w:divBdr>
                    <w:top w:val="none" w:sz="0" w:space="0" w:color="auto"/>
                    <w:left w:val="none" w:sz="0" w:space="0" w:color="auto"/>
                    <w:bottom w:val="none" w:sz="0" w:space="0" w:color="auto"/>
                    <w:right w:val="none" w:sz="0" w:space="0" w:color="auto"/>
                  </w:divBdr>
                </w:div>
                <w:div w:id="874075501">
                  <w:marLeft w:val="640"/>
                  <w:marRight w:val="0"/>
                  <w:marTop w:val="0"/>
                  <w:marBottom w:val="0"/>
                  <w:divBdr>
                    <w:top w:val="none" w:sz="0" w:space="0" w:color="auto"/>
                    <w:left w:val="none" w:sz="0" w:space="0" w:color="auto"/>
                    <w:bottom w:val="none" w:sz="0" w:space="0" w:color="auto"/>
                    <w:right w:val="none" w:sz="0" w:space="0" w:color="auto"/>
                  </w:divBdr>
                </w:div>
                <w:div w:id="1782647657">
                  <w:marLeft w:val="640"/>
                  <w:marRight w:val="0"/>
                  <w:marTop w:val="0"/>
                  <w:marBottom w:val="0"/>
                  <w:divBdr>
                    <w:top w:val="none" w:sz="0" w:space="0" w:color="auto"/>
                    <w:left w:val="none" w:sz="0" w:space="0" w:color="auto"/>
                    <w:bottom w:val="none" w:sz="0" w:space="0" w:color="auto"/>
                    <w:right w:val="none" w:sz="0" w:space="0" w:color="auto"/>
                  </w:divBdr>
                </w:div>
                <w:div w:id="1044058186">
                  <w:marLeft w:val="640"/>
                  <w:marRight w:val="0"/>
                  <w:marTop w:val="0"/>
                  <w:marBottom w:val="0"/>
                  <w:divBdr>
                    <w:top w:val="none" w:sz="0" w:space="0" w:color="auto"/>
                    <w:left w:val="none" w:sz="0" w:space="0" w:color="auto"/>
                    <w:bottom w:val="none" w:sz="0" w:space="0" w:color="auto"/>
                    <w:right w:val="none" w:sz="0" w:space="0" w:color="auto"/>
                  </w:divBdr>
                </w:div>
              </w:divsChild>
            </w:div>
            <w:div w:id="517549010">
              <w:marLeft w:val="0"/>
              <w:marRight w:val="0"/>
              <w:marTop w:val="0"/>
              <w:marBottom w:val="0"/>
              <w:divBdr>
                <w:top w:val="none" w:sz="0" w:space="0" w:color="auto"/>
                <w:left w:val="none" w:sz="0" w:space="0" w:color="auto"/>
                <w:bottom w:val="none" w:sz="0" w:space="0" w:color="auto"/>
                <w:right w:val="none" w:sz="0" w:space="0" w:color="auto"/>
              </w:divBdr>
              <w:divsChild>
                <w:div w:id="91358647">
                  <w:marLeft w:val="640"/>
                  <w:marRight w:val="0"/>
                  <w:marTop w:val="0"/>
                  <w:marBottom w:val="0"/>
                  <w:divBdr>
                    <w:top w:val="none" w:sz="0" w:space="0" w:color="auto"/>
                    <w:left w:val="none" w:sz="0" w:space="0" w:color="auto"/>
                    <w:bottom w:val="none" w:sz="0" w:space="0" w:color="auto"/>
                    <w:right w:val="none" w:sz="0" w:space="0" w:color="auto"/>
                  </w:divBdr>
                </w:div>
                <w:div w:id="1036269748">
                  <w:marLeft w:val="640"/>
                  <w:marRight w:val="0"/>
                  <w:marTop w:val="0"/>
                  <w:marBottom w:val="0"/>
                  <w:divBdr>
                    <w:top w:val="none" w:sz="0" w:space="0" w:color="auto"/>
                    <w:left w:val="none" w:sz="0" w:space="0" w:color="auto"/>
                    <w:bottom w:val="none" w:sz="0" w:space="0" w:color="auto"/>
                    <w:right w:val="none" w:sz="0" w:space="0" w:color="auto"/>
                  </w:divBdr>
                </w:div>
                <w:div w:id="1766345477">
                  <w:marLeft w:val="640"/>
                  <w:marRight w:val="0"/>
                  <w:marTop w:val="0"/>
                  <w:marBottom w:val="0"/>
                  <w:divBdr>
                    <w:top w:val="none" w:sz="0" w:space="0" w:color="auto"/>
                    <w:left w:val="none" w:sz="0" w:space="0" w:color="auto"/>
                    <w:bottom w:val="none" w:sz="0" w:space="0" w:color="auto"/>
                    <w:right w:val="none" w:sz="0" w:space="0" w:color="auto"/>
                  </w:divBdr>
                </w:div>
                <w:div w:id="773136746">
                  <w:marLeft w:val="640"/>
                  <w:marRight w:val="0"/>
                  <w:marTop w:val="0"/>
                  <w:marBottom w:val="0"/>
                  <w:divBdr>
                    <w:top w:val="none" w:sz="0" w:space="0" w:color="auto"/>
                    <w:left w:val="none" w:sz="0" w:space="0" w:color="auto"/>
                    <w:bottom w:val="none" w:sz="0" w:space="0" w:color="auto"/>
                    <w:right w:val="none" w:sz="0" w:space="0" w:color="auto"/>
                  </w:divBdr>
                </w:div>
                <w:div w:id="2001077071">
                  <w:marLeft w:val="640"/>
                  <w:marRight w:val="0"/>
                  <w:marTop w:val="0"/>
                  <w:marBottom w:val="0"/>
                  <w:divBdr>
                    <w:top w:val="none" w:sz="0" w:space="0" w:color="auto"/>
                    <w:left w:val="none" w:sz="0" w:space="0" w:color="auto"/>
                    <w:bottom w:val="none" w:sz="0" w:space="0" w:color="auto"/>
                    <w:right w:val="none" w:sz="0" w:space="0" w:color="auto"/>
                  </w:divBdr>
                </w:div>
                <w:div w:id="161698191">
                  <w:marLeft w:val="640"/>
                  <w:marRight w:val="0"/>
                  <w:marTop w:val="0"/>
                  <w:marBottom w:val="0"/>
                  <w:divBdr>
                    <w:top w:val="none" w:sz="0" w:space="0" w:color="auto"/>
                    <w:left w:val="none" w:sz="0" w:space="0" w:color="auto"/>
                    <w:bottom w:val="none" w:sz="0" w:space="0" w:color="auto"/>
                    <w:right w:val="none" w:sz="0" w:space="0" w:color="auto"/>
                  </w:divBdr>
                </w:div>
                <w:div w:id="2056081806">
                  <w:marLeft w:val="640"/>
                  <w:marRight w:val="0"/>
                  <w:marTop w:val="0"/>
                  <w:marBottom w:val="0"/>
                  <w:divBdr>
                    <w:top w:val="none" w:sz="0" w:space="0" w:color="auto"/>
                    <w:left w:val="none" w:sz="0" w:space="0" w:color="auto"/>
                    <w:bottom w:val="none" w:sz="0" w:space="0" w:color="auto"/>
                    <w:right w:val="none" w:sz="0" w:space="0" w:color="auto"/>
                  </w:divBdr>
                </w:div>
                <w:div w:id="1539928146">
                  <w:marLeft w:val="640"/>
                  <w:marRight w:val="0"/>
                  <w:marTop w:val="0"/>
                  <w:marBottom w:val="0"/>
                  <w:divBdr>
                    <w:top w:val="none" w:sz="0" w:space="0" w:color="auto"/>
                    <w:left w:val="none" w:sz="0" w:space="0" w:color="auto"/>
                    <w:bottom w:val="none" w:sz="0" w:space="0" w:color="auto"/>
                    <w:right w:val="none" w:sz="0" w:space="0" w:color="auto"/>
                  </w:divBdr>
                </w:div>
                <w:div w:id="350644035">
                  <w:marLeft w:val="640"/>
                  <w:marRight w:val="0"/>
                  <w:marTop w:val="0"/>
                  <w:marBottom w:val="0"/>
                  <w:divBdr>
                    <w:top w:val="none" w:sz="0" w:space="0" w:color="auto"/>
                    <w:left w:val="none" w:sz="0" w:space="0" w:color="auto"/>
                    <w:bottom w:val="none" w:sz="0" w:space="0" w:color="auto"/>
                    <w:right w:val="none" w:sz="0" w:space="0" w:color="auto"/>
                  </w:divBdr>
                </w:div>
                <w:div w:id="740758636">
                  <w:marLeft w:val="640"/>
                  <w:marRight w:val="0"/>
                  <w:marTop w:val="0"/>
                  <w:marBottom w:val="0"/>
                  <w:divBdr>
                    <w:top w:val="none" w:sz="0" w:space="0" w:color="auto"/>
                    <w:left w:val="none" w:sz="0" w:space="0" w:color="auto"/>
                    <w:bottom w:val="none" w:sz="0" w:space="0" w:color="auto"/>
                    <w:right w:val="none" w:sz="0" w:space="0" w:color="auto"/>
                  </w:divBdr>
                </w:div>
                <w:div w:id="1849950712">
                  <w:marLeft w:val="640"/>
                  <w:marRight w:val="0"/>
                  <w:marTop w:val="0"/>
                  <w:marBottom w:val="0"/>
                  <w:divBdr>
                    <w:top w:val="none" w:sz="0" w:space="0" w:color="auto"/>
                    <w:left w:val="none" w:sz="0" w:space="0" w:color="auto"/>
                    <w:bottom w:val="none" w:sz="0" w:space="0" w:color="auto"/>
                    <w:right w:val="none" w:sz="0" w:space="0" w:color="auto"/>
                  </w:divBdr>
                </w:div>
                <w:div w:id="143207555">
                  <w:marLeft w:val="640"/>
                  <w:marRight w:val="0"/>
                  <w:marTop w:val="0"/>
                  <w:marBottom w:val="0"/>
                  <w:divBdr>
                    <w:top w:val="none" w:sz="0" w:space="0" w:color="auto"/>
                    <w:left w:val="none" w:sz="0" w:space="0" w:color="auto"/>
                    <w:bottom w:val="none" w:sz="0" w:space="0" w:color="auto"/>
                    <w:right w:val="none" w:sz="0" w:space="0" w:color="auto"/>
                  </w:divBdr>
                </w:div>
                <w:div w:id="932472562">
                  <w:marLeft w:val="640"/>
                  <w:marRight w:val="0"/>
                  <w:marTop w:val="0"/>
                  <w:marBottom w:val="0"/>
                  <w:divBdr>
                    <w:top w:val="none" w:sz="0" w:space="0" w:color="auto"/>
                    <w:left w:val="none" w:sz="0" w:space="0" w:color="auto"/>
                    <w:bottom w:val="none" w:sz="0" w:space="0" w:color="auto"/>
                    <w:right w:val="none" w:sz="0" w:space="0" w:color="auto"/>
                  </w:divBdr>
                </w:div>
                <w:div w:id="175383280">
                  <w:marLeft w:val="640"/>
                  <w:marRight w:val="0"/>
                  <w:marTop w:val="0"/>
                  <w:marBottom w:val="0"/>
                  <w:divBdr>
                    <w:top w:val="none" w:sz="0" w:space="0" w:color="auto"/>
                    <w:left w:val="none" w:sz="0" w:space="0" w:color="auto"/>
                    <w:bottom w:val="none" w:sz="0" w:space="0" w:color="auto"/>
                    <w:right w:val="none" w:sz="0" w:space="0" w:color="auto"/>
                  </w:divBdr>
                </w:div>
                <w:div w:id="1835609299">
                  <w:marLeft w:val="640"/>
                  <w:marRight w:val="0"/>
                  <w:marTop w:val="0"/>
                  <w:marBottom w:val="0"/>
                  <w:divBdr>
                    <w:top w:val="none" w:sz="0" w:space="0" w:color="auto"/>
                    <w:left w:val="none" w:sz="0" w:space="0" w:color="auto"/>
                    <w:bottom w:val="none" w:sz="0" w:space="0" w:color="auto"/>
                    <w:right w:val="none" w:sz="0" w:space="0" w:color="auto"/>
                  </w:divBdr>
                </w:div>
                <w:div w:id="876233611">
                  <w:marLeft w:val="640"/>
                  <w:marRight w:val="0"/>
                  <w:marTop w:val="0"/>
                  <w:marBottom w:val="0"/>
                  <w:divBdr>
                    <w:top w:val="none" w:sz="0" w:space="0" w:color="auto"/>
                    <w:left w:val="none" w:sz="0" w:space="0" w:color="auto"/>
                    <w:bottom w:val="none" w:sz="0" w:space="0" w:color="auto"/>
                    <w:right w:val="none" w:sz="0" w:space="0" w:color="auto"/>
                  </w:divBdr>
                </w:div>
                <w:div w:id="968165730">
                  <w:marLeft w:val="640"/>
                  <w:marRight w:val="0"/>
                  <w:marTop w:val="0"/>
                  <w:marBottom w:val="0"/>
                  <w:divBdr>
                    <w:top w:val="none" w:sz="0" w:space="0" w:color="auto"/>
                    <w:left w:val="none" w:sz="0" w:space="0" w:color="auto"/>
                    <w:bottom w:val="none" w:sz="0" w:space="0" w:color="auto"/>
                    <w:right w:val="none" w:sz="0" w:space="0" w:color="auto"/>
                  </w:divBdr>
                </w:div>
                <w:div w:id="300383182">
                  <w:marLeft w:val="640"/>
                  <w:marRight w:val="0"/>
                  <w:marTop w:val="0"/>
                  <w:marBottom w:val="0"/>
                  <w:divBdr>
                    <w:top w:val="none" w:sz="0" w:space="0" w:color="auto"/>
                    <w:left w:val="none" w:sz="0" w:space="0" w:color="auto"/>
                    <w:bottom w:val="none" w:sz="0" w:space="0" w:color="auto"/>
                    <w:right w:val="none" w:sz="0" w:space="0" w:color="auto"/>
                  </w:divBdr>
                </w:div>
                <w:div w:id="980115832">
                  <w:marLeft w:val="640"/>
                  <w:marRight w:val="0"/>
                  <w:marTop w:val="0"/>
                  <w:marBottom w:val="0"/>
                  <w:divBdr>
                    <w:top w:val="none" w:sz="0" w:space="0" w:color="auto"/>
                    <w:left w:val="none" w:sz="0" w:space="0" w:color="auto"/>
                    <w:bottom w:val="none" w:sz="0" w:space="0" w:color="auto"/>
                    <w:right w:val="none" w:sz="0" w:space="0" w:color="auto"/>
                  </w:divBdr>
                </w:div>
                <w:div w:id="1491407733">
                  <w:marLeft w:val="640"/>
                  <w:marRight w:val="0"/>
                  <w:marTop w:val="0"/>
                  <w:marBottom w:val="0"/>
                  <w:divBdr>
                    <w:top w:val="none" w:sz="0" w:space="0" w:color="auto"/>
                    <w:left w:val="none" w:sz="0" w:space="0" w:color="auto"/>
                    <w:bottom w:val="none" w:sz="0" w:space="0" w:color="auto"/>
                    <w:right w:val="none" w:sz="0" w:space="0" w:color="auto"/>
                  </w:divBdr>
                </w:div>
                <w:div w:id="2083790381">
                  <w:marLeft w:val="640"/>
                  <w:marRight w:val="0"/>
                  <w:marTop w:val="0"/>
                  <w:marBottom w:val="0"/>
                  <w:divBdr>
                    <w:top w:val="none" w:sz="0" w:space="0" w:color="auto"/>
                    <w:left w:val="none" w:sz="0" w:space="0" w:color="auto"/>
                    <w:bottom w:val="none" w:sz="0" w:space="0" w:color="auto"/>
                    <w:right w:val="none" w:sz="0" w:space="0" w:color="auto"/>
                  </w:divBdr>
                </w:div>
                <w:div w:id="776948893">
                  <w:marLeft w:val="640"/>
                  <w:marRight w:val="0"/>
                  <w:marTop w:val="0"/>
                  <w:marBottom w:val="0"/>
                  <w:divBdr>
                    <w:top w:val="none" w:sz="0" w:space="0" w:color="auto"/>
                    <w:left w:val="none" w:sz="0" w:space="0" w:color="auto"/>
                    <w:bottom w:val="none" w:sz="0" w:space="0" w:color="auto"/>
                    <w:right w:val="none" w:sz="0" w:space="0" w:color="auto"/>
                  </w:divBdr>
                </w:div>
                <w:div w:id="1320772767">
                  <w:marLeft w:val="640"/>
                  <w:marRight w:val="0"/>
                  <w:marTop w:val="0"/>
                  <w:marBottom w:val="0"/>
                  <w:divBdr>
                    <w:top w:val="none" w:sz="0" w:space="0" w:color="auto"/>
                    <w:left w:val="none" w:sz="0" w:space="0" w:color="auto"/>
                    <w:bottom w:val="none" w:sz="0" w:space="0" w:color="auto"/>
                    <w:right w:val="none" w:sz="0" w:space="0" w:color="auto"/>
                  </w:divBdr>
                </w:div>
                <w:div w:id="1103499667">
                  <w:marLeft w:val="640"/>
                  <w:marRight w:val="0"/>
                  <w:marTop w:val="0"/>
                  <w:marBottom w:val="0"/>
                  <w:divBdr>
                    <w:top w:val="none" w:sz="0" w:space="0" w:color="auto"/>
                    <w:left w:val="none" w:sz="0" w:space="0" w:color="auto"/>
                    <w:bottom w:val="none" w:sz="0" w:space="0" w:color="auto"/>
                    <w:right w:val="none" w:sz="0" w:space="0" w:color="auto"/>
                  </w:divBdr>
                </w:div>
                <w:div w:id="963777021">
                  <w:marLeft w:val="640"/>
                  <w:marRight w:val="0"/>
                  <w:marTop w:val="0"/>
                  <w:marBottom w:val="0"/>
                  <w:divBdr>
                    <w:top w:val="none" w:sz="0" w:space="0" w:color="auto"/>
                    <w:left w:val="none" w:sz="0" w:space="0" w:color="auto"/>
                    <w:bottom w:val="none" w:sz="0" w:space="0" w:color="auto"/>
                    <w:right w:val="none" w:sz="0" w:space="0" w:color="auto"/>
                  </w:divBdr>
                </w:div>
                <w:div w:id="431053369">
                  <w:marLeft w:val="640"/>
                  <w:marRight w:val="0"/>
                  <w:marTop w:val="0"/>
                  <w:marBottom w:val="0"/>
                  <w:divBdr>
                    <w:top w:val="none" w:sz="0" w:space="0" w:color="auto"/>
                    <w:left w:val="none" w:sz="0" w:space="0" w:color="auto"/>
                    <w:bottom w:val="none" w:sz="0" w:space="0" w:color="auto"/>
                    <w:right w:val="none" w:sz="0" w:space="0" w:color="auto"/>
                  </w:divBdr>
                </w:div>
                <w:div w:id="1380858012">
                  <w:marLeft w:val="640"/>
                  <w:marRight w:val="0"/>
                  <w:marTop w:val="0"/>
                  <w:marBottom w:val="0"/>
                  <w:divBdr>
                    <w:top w:val="none" w:sz="0" w:space="0" w:color="auto"/>
                    <w:left w:val="none" w:sz="0" w:space="0" w:color="auto"/>
                    <w:bottom w:val="none" w:sz="0" w:space="0" w:color="auto"/>
                    <w:right w:val="none" w:sz="0" w:space="0" w:color="auto"/>
                  </w:divBdr>
                </w:div>
                <w:div w:id="1094203892">
                  <w:marLeft w:val="640"/>
                  <w:marRight w:val="0"/>
                  <w:marTop w:val="0"/>
                  <w:marBottom w:val="0"/>
                  <w:divBdr>
                    <w:top w:val="none" w:sz="0" w:space="0" w:color="auto"/>
                    <w:left w:val="none" w:sz="0" w:space="0" w:color="auto"/>
                    <w:bottom w:val="none" w:sz="0" w:space="0" w:color="auto"/>
                    <w:right w:val="none" w:sz="0" w:space="0" w:color="auto"/>
                  </w:divBdr>
                </w:div>
                <w:div w:id="1669017832">
                  <w:marLeft w:val="640"/>
                  <w:marRight w:val="0"/>
                  <w:marTop w:val="0"/>
                  <w:marBottom w:val="0"/>
                  <w:divBdr>
                    <w:top w:val="none" w:sz="0" w:space="0" w:color="auto"/>
                    <w:left w:val="none" w:sz="0" w:space="0" w:color="auto"/>
                    <w:bottom w:val="none" w:sz="0" w:space="0" w:color="auto"/>
                    <w:right w:val="none" w:sz="0" w:space="0" w:color="auto"/>
                  </w:divBdr>
                </w:div>
                <w:div w:id="1063799963">
                  <w:marLeft w:val="640"/>
                  <w:marRight w:val="0"/>
                  <w:marTop w:val="0"/>
                  <w:marBottom w:val="0"/>
                  <w:divBdr>
                    <w:top w:val="none" w:sz="0" w:space="0" w:color="auto"/>
                    <w:left w:val="none" w:sz="0" w:space="0" w:color="auto"/>
                    <w:bottom w:val="none" w:sz="0" w:space="0" w:color="auto"/>
                    <w:right w:val="none" w:sz="0" w:space="0" w:color="auto"/>
                  </w:divBdr>
                </w:div>
                <w:div w:id="2025013559">
                  <w:marLeft w:val="640"/>
                  <w:marRight w:val="0"/>
                  <w:marTop w:val="0"/>
                  <w:marBottom w:val="0"/>
                  <w:divBdr>
                    <w:top w:val="none" w:sz="0" w:space="0" w:color="auto"/>
                    <w:left w:val="none" w:sz="0" w:space="0" w:color="auto"/>
                    <w:bottom w:val="none" w:sz="0" w:space="0" w:color="auto"/>
                    <w:right w:val="none" w:sz="0" w:space="0" w:color="auto"/>
                  </w:divBdr>
                </w:div>
                <w:div w:id="1855999355">
                  <w:marLeft w:val="640"/>
                  <w:marRight w:val="0"/>
                  <w:marTop w:val="0"/>
                  <w:marBottom w:val="0"/>
                  <w:divBdr>
                    <w:top w:val="none" w:sz="0" w:space="0" w:color="auto"/>
                    <w:left w:val="none" w:sz="0" w:space="0" w:color="auto"/>
                    <w:bottom w:val="none" w:sz="0" w:space="0" w:color="auto"/>
                    <w:right w:val="none" w:sz="0" w:space="0" w:color="auto"/>
                  </w:divBdr>
                </w:div>
                <w:div w:id="1946766414">
                  <w:marLeft w:val="640"/>
                  <w:marRight w:val="0"/>
                  <w:marTop w:val="0"/>
                  <w:marBottom w:val="0"/>
                  <w:divBdr>
                    <w:top w:val="none" w:sz="0" w:space="0" w:color="auto"/>
                    <w:left w:val="none" w:sz="0" w:space="0" w:color="auto"/>
                    <w:bottom w:val="none" w:sz="0" w:space="0" w:color="auto"/>
                    <w:right w:val="none" w:sz="0" w:space="0" w:color="auto"/>
                  </w:divBdr>
                </w:div>
                <w:div w:id="1859616057">
                  <w:marLeft w:val="640"/>
                  <w:marRight w:val="0"/>
                  <w:marTop w:val="0"/>
                  <w:marBottom w:val="0"/>
                  <w:divBdr>
                    <w:top w:val="none" w:sz="0" w:space="0" w:color="auto"/>
                    <w:left w:val="none" w:sz="0" w:space="0" w:color="auto"/>
                    <w:bottom w:val="none" w:sz="0" w:space="0" w:color="auto"/>
                    <w:right w:val="none" w:sz="0" w:space="0" w:color="auto"/>
                  </w:divBdr>
                </w:div>
                <w:div w:id="615216137">
                  <w:marLeft w:val="640"/>
                  <w:marRight w:val="0"/>
                  <w:marTop w:val="0"/>
                  <w:marBottom w:val="0"/>
                  <w:divBdr>
                    <w:top w:val="none" w:sz="0" w:space="0" w:color="auto"/>
                    <w:left w:val="none" w:sz="0" w:space="0" w:color="auto"/>
                    <w:bottom w:val="none" w:sz="0" w:space="0" w:color="auto"/>
                    <w:right w:val="none" w:sz="0" w:space="0" w:color="auto"/>
                  </w:divBdr>
                </w:div>
                <w:div w:id="952984196">
                  <w:marLeft w:val="640"/>
                  <w:marRight w:val="0"/>
                  <w:marTop w:val="0"/>
                  <w:marBottom w:val="0"/>
                  <w:divBdr>
                    <w:top w:val="none" w:sz="0" w:space="0" w:color="auto"/>
                    <w:left w:val="none" w:sz="0" w:space="0" w:color="auto"/>
                    <w:bottom w:val="none" w:sz="0" w:space="0" w:color="auto"/>
                    <w:right w:val="none" w:sz="0" w:space="0" w:color="auto"/>
                  </w:divBdr>
                </w:div>
                <w:div w:id="344332751">
                  <w:marLeft w:val="640"/>
                  <w:marRight w:val="0"/>
                  <w:marTop w:val="0"/>
                  <w:marBottom w:val="0"/>
                  <w:divBdr>
                    <w:top w:val="none" w:sz="0" w:space="0" w:color="auto"/>
                    <w:left w:val="none" w:sz="0" w:space="0" w:color="auto"/>
                    <w:bottom w:val="none" w:sz="0" w:space="0" w:color="auto"/>
                    <w:right w:val="none" w:sz="0" w:space="0" w:color="auto"/>
                  </w:divBdr>
                </w:div>
                <w:div w:id="447355945">
                  <w:marLeft w:val="640"/>
                  <w:marRight w:val="0"/>
                  <w:marTop w:val="0"/>
                  <w:marBottom w:val="0"/>
                  <w:divBdr>
                    <w:top w:val="none" w:sz="0" w:space="0" w:color="auto"/>
                    <w:left w:val="none" w:sz="0" w:space="0" w:color="auto"/>
                    <w:bottom w:val="none" w:sz="0" w:space="0" w:color="auto"/>
                    <w:right w:val="none" w:sz="0" w:space="0" w:color="auto"/>
                  </w:divBdr>
                </w:div>
                <w:div w:id="1908343637">
                  <w:marLeft w:val="640"/>
                  <w:marRight w:val="0"/>
                  <w:marTop w:val="0"/>
                  <w:marBottom w:val="0"/>
                  <w:divBdr>
                    <w:top w:val="none" w:sz="0" w:space="0" w:color="auto"/>
                    <w:left w:val="none" w:sz="0" w:space="0" w:color="auto"/>
                    <w:bottom w:val="none" w:sz="0" w:space="0" w:color="auto"/>
                    <w:right w:val="none" w:sz="0" w:space="0" w:color="auto"/>
                  </w:divBdr>
                </w:div>
                <w:div w:id="1822501032">
                  <w:marLeft w:val="640"/>
                  <w:marRight w:val="0"/>
                  <w:marTop w:val="0"/>
                  <w:marBottom w:val="0"/>
                  <w:divBdr>
                    <w:top w:val="none" w:sz="0" w:space="0" w:color="auto"/>
                    <w:left w:val="none" w:sz="0" w:space="0" w:color="auto"/>
                    <w:bottom w:val="none" w:sz="0" w:space="0" w:color="auto"/>
                    <w:right w:val="none" w:sz="0" w:space="0" w:color="auto"/>
                  </w:divBdr>
                </w:div>
                <w:div w:id="1191839009">
                  <w:marLeft w:val="640"/>
                  <w:marRight w:val="0"/>
                  <w:marTop w:val="0"/>
                  <w:marBottom w:val="0"/>
                  <w:divBdr>
                    <w:top w:val="none" w:sz="0" w:space="0" w:color="auto"/>
                    <w:left w:val="none" w:sz="0" w:space="0" w:color="auto"/>
                    <w:bottom w:val="none" w:sz="0" w:space="0" w:color="auto"/>
                    <w:right w:val="none" w:sz="0" w:space="0" w:color="auto"/>
                  </w:divBdr>
                </w:div>
                <w:div w:id="1498690590">
                  <w:marLeft w:val="640"/>
                  <w:marRight w:val="0"/>
                  <w:marTop w:val="0"/>
                  <w:marBottom w:val="0"/>
                  <w:divBdr>
                    <w:top w:val="none" w:sz="0" w:space="0" w:color="auto"/>
                    <w:left w:val="none" w:sz="0" w:space="0" w:color="auto"/>
                    <w:bottom w:val="none" w:sz="0" w:space="0" w:color="auto"/>
                    <w:right w:val="none" w:sz="0" w:space="0" w:color="auto"/>
                  </w:divBdr>
                </w:div>
                <w:div w:id="2025398691">
                  <w:marLeft w:val="640"/>
                  <w:marRight w:val="0"/>
                  <w:marTop w:val="0"/>
                  <w:marBottom w:val="0"/>
                  <w:divBdr>
                    <w:top w:val="none" w:sz="0" w:space="0" w:color="auto"/>
                    <w:left w:val="none" w:sz="0" w:space="0" w:color="auto"/>
                    <w:bottom w:val="none" w:sz="0" w:space="0" w:color="auto"/>
                    <w:right w:val="none" w:sz="0" w:space="0" w:color="auto"/>
                  </w:divBdr>
                </w:div>
                <w:div w:id="148180765">
                  <w:marLeft w:val="640"/>
                  <w:marRight w:val="0"/>
                  <w:marTop w:val="0"/>
                  <w:marBottom w:val="0"/>
                  <w:divBdr>
                    <w:top w:val="none" w:sz="0" w:space="0" w:color="auto"/>
                    <w:left w:val="none" w:sz="0" w:space="0" w:color="auto"/>
                    <w:bottom w:val="none" w:sz="0" w:space="0" w:color="auto"/>
                    <w:right w:val="none" w:sz="0" w:space="0" w:color="auto"/>
                  </w:divBdr>
                </w:div>
                <w:div w:id="1276209834">
                  <w:marLeft w:val="640"/>
                  <w:marRight w:val="0"/>
                  <w:marTop w:val="0"/>
                  <w:marBottom w:val="0"/>
                  <w:divBdr>
                    <w:top w:val="none" w:sz="0" w:space="0" w:color="auto"/>
                    <w:left w:val="none" w:sz="0" w:space="0" w:color="auto"/>
                    <w:bottom w:val="none" w:sz="0" w:space="0" w:color="auto"/>
                    <w:right w:val="none" w:sz="0" w:space="0" w:color="auto"/>
                  </w:divBdr>
                </w:div>
                <w:div w:id="621228908">
                  <w:marLeft w:val="640"/>
                  <w:marRight w:val="0"/>
                  <w:marTop w:val="0"/>
                  <w:marBottom w:val="0"/>
                  <w:divBdr>
                    <w:top w:val="none" w:sz="0" w:space="0" w:color="auto"/>
                    <w:left w:val="none" w:sz="0" w:space="0" w:color="auto"/>
                    <w:bottom w:val="none" w:sz="0" w:space="0" w:color="auto"/>
                    <w:right w:val="none" w:sz="0" w:space="0" w:color="auto"/>
                  </w:divBdr>
                </w:div>
                <w:div w:id="1545751074">
                  <w:marLeft w:val="640"/>
                  <w:marRight w:val="0"/>
                  <w:marTop w:val="0"/>
                  <w:marBottom w:val="0"/>
                  <w:divBdr>
                    <w:top w:val="none" w:sz="0" w:space="0" w:color="auto"/>
                    <w:left w:val="none" w:sz="0" w:space="0" w:color="auto"/>
                    <w:bottom w:val="none" w:sz="0" w:space="0" w:color="auto"/>
                    <w:right w:val="none" w:sz="0" w:space="0" w:color="auto"/>
                  </w:divBdr>
                </w:div>
                <w:div w:id="263391890">
                  <w:marLeft w:val="640"/>
                  <w:marRight w:val="0"/>
                  <w:marTop w:val="0"/>
                  <w:marBottom w:val="0"/>
                  <w:divBdr>
                    <w:top w:val="none" w:sz="0" w:space="0" w:color="auto"/>
                    <w:left w:val="none" w:sz="0" w:space="0" w:color="auto"/>
                    <w:bottom w:val="none" w:sz="0" w:space="0" w:color="auto"/>
                    <w:right w:val="none" w:sz="0" w:space="0" w:color="auto"/>
                  </w:divBdr>
                </w:div>
                <w:div w:id="311326114">
                  <w:marLeft w:val="640"/>
                  <w:marRight w:val="0"/>
                  <w:marTop w:val="0"/>
                  <w:marBottom w:val="0"/>
                  <w:divBdr>
                    <w:top w:val="none" w:sz="0" w:space="0" w:color="auto"/>
                    <w:left w:val="none" w:sz="0" w:space="0" w:color="auto"/>
                    <w:bottom w:val="none" w:sz="0" w:space="0" w:color="auto"/>
                    <w:right w:val="none" w:sz="0" w:space="0" w:color="auto"/>
                  </w:divBdr>
                </w:div>
                <w:div w:id="40983342">
                  <w:marLeft w:val="640"/>
                  <w:marRight w:val="0"/>
                  <w:marTop w:val="0"/>
                  <w:marBottom w:val="0"/>
                  <w:divBdr>
                    <w:top w:val="none" w:sz="0" w:space="0" w:color="auto"/>
                    <w:left w:val="none" w:sz="0" w:space="0" w:color="auto"/>
                    <w:bottom w:val="none" w:sz="0" w:space="0" w:color="auto"/>
                    <w:right w:val="none" w:sz="0" w:space="0" w:color="auto"/>
                  </w:divBdr>
                </w:div>
                <w:div w:id="497770853">
                  <w:marLeft w:val="640"/>
                  <w:marRight w:val="0"/>
                  <w:marTop w:val="0"/>
                  <w:marBottom w:val="0"/>
                  <w:divBdr>
                    <w:top w:val="none" w:sz="0" w:space="0" w:color="auto"/>
                    <w:left w:val="none" w:sz="0" w:space="0" w:color="auto"/>
                    <w:bottom w:val="none" w:sz="0" w:space="0" w:color="auto"/>
                    <w:right w:val="none" w:sz="0" w:space="0" w:color="auto"/>
                  </w:divBdr>
                </w:div>
                <w:div w:id="307442227">
                  <w:marLeft w:val="640"/>
                  <w:marRight w:val="0"/>
                  <w:marTop w:val="0"/>
                  <w:marBottom w:val="0"/>
                  <w:divBdr>
                    <w:top w:val="none" w:sz="0" w:space="0" w:color="auto"/>
                    <w:left w:val="none" w:sz="0" w:space="0" w:color="auto"/>
                    <w:bottom w:val="none" w:sz="0" w:space="0" w:color="auto"/>
                    <w:right w:val="none" w:sz="0" w:space="0" w:color="auto"/>
                  </w:divBdr>
                </w:div>
                <w:div w:id="1754862223">
                  <w:marLeft w:val="640"/>
                  <w:marRight w:val="0"/>
                  <w:marTop w:val="0"/>
                  <w:marBottom w:val="0"/>
                  <w:divBdr>
                    <w:top w:val="none" w:sz="0" w:space="0" w:color="auto"/>
                    <w:left w:val="none" w:sz="0" w:space="0" w:color="auto"/>
                    <w:bottom w:val="none" w:sz="0" w:space="0" w:color="auto"/>
                    <w:right w:val="none" w:sz="0" w:space="0" w:color="auto"/>
                  </w:divBdr>
                </w:div>
                <w:div w:id="397019376">
                  <w:marLeft w:val="640"/>
                  <w:marRight w:val="0"/>
                  <w:marTop w:val="0"/>
                  <w:marBottom w:val="0"/>
                  <w:divBdr>
                    <w:top w:val="none" w:sz="0" w:space="0" w:color="auto"/>
                    <w:left w:val="none" w:sz="0" w:space="0" w:color="auto"/>
                    <w:bottom w:val="none" w:sz="0" w:space="0" w:color="auto"/>
                    <w:right w:val="none" w:sz="0" w:space="0" w:color="auto"/>
                  </w:divBdr>
                </w:div>
                <w:div w:id="1821579505">
                  <w:marLeft w:val="640"/>
                  <w:marRight w:val="0"/>
                  <w:marTop w:val="0"/>
                  <w:marBottom w:val="0"/>
                  <w:divBdr>
                    <w:top w:val="none" w:sz="0" w:space="0" w:color="auto"/>
                    <w:left w:val="none" w:sz="0" w:space="0" w:color="auto"/>
                    <w:bottom w:val="none" w:sz="0" w:space="0" w:color="auto"/>
                    <w:right w:val="none" w:sz="0" w:space="0" w:color="auto"/>
                  </w:divBdr>
                </w:div>
                <w:div w:id="1414889388">
                  <w:marLeft w:val="640"/>
                  <w:marRight w:val="0"/>
                  <w:marTop w:val="0"/>
                  <w:marBottom w:val="0"/>
                  <w:divBdr>
                    <w:top w:val="none" w:sz="0" w:space="0" w:color="auto"/>
                    <w:left w:val="none" w:sz="0" w:space="0" w:color="auto"/>
                    <w:bottom w:val="none" w:sz="0" w:space="0" w:color="auto"/>
                    <w:right w:val="none" w:sz="0" w:space="0" w:color="auto"/>
                  </w:divBdr>
                </w:div>
                <w:div w:id="418990177">
                  <w:marLeft w:val="640"/>
                  <w:marRight w:val="0"/>
                  <w:marTop w:val="0"/>
                  <w:marBottom w:val="0"/>
                  <w:divBdr>
                    <w:top w:val="none" w:sz="0" w:space="0" w:color="auto"/>
                    <w:left w:val="none" w:sz="0" w:space="0" w:color="auto"/>
                    <w:bottom w:val="none" w:sz="0" w:space="0" w:color="auto"/>
                    <w:right w:val="none" w:sz="0" w:space="0" w:color="auto"/>
                  </w:divBdr>
                </w:div>
                <w:div w:id="1149130973">
                  <w:marLeft w:val="640"/>
                  <w:marRight w:val="0"/>
                  <w:marTop w:val="0"/>
                  <w:marBottom w:val="0"/>
                  <w:divBdr>
                    <w:top w:val="none" w:sz="0" w:space="0" w:color="auto"/>
                    <w:left w:val="none" w:sz="0" w:space="0" w:color="auto"/>
                    <w:bottom w:val="none" w:sz="0" w:space="0" w:color="auto"/>
                    <w:right w:val="none" w:sz="0" w:space="0" w:color="auto"/>
                  </w:divBdr>
                </w:div>
                <w:div w:id="1003437282">
                  <w:marLeft w:val="640"/>
                  <w:marRight w:val="0"/>
                  <w:marTop w:val="0"/>
                  <w:marBottom w:val="0"/>
                  <w:divBdr>
                    <w:top w:val="none" w:sz="0" w:space="0" w:color="auto"/>
                    <w:left w:val="none" w:sz="0" w:space="0" w:color="auto"/>
                    <w:bottom w:val="none" w:sz="0" w:space="0" w:color="auto"/>
                    <w:right w:val="none" w:sz="0" w:space="0" w:color="auto"/>
                  </w:divBdr>
                </w:div>
                <w:div w:id="1347636330">
                  <w:marLeft w:val="640"/>
                  <w:marRight w:val="0"/>
                  <w:marTop w:val="0"/>
                  <w:marBottom w:val="0"/>
                  <w:divBdr>
                    <w:top w:val="none" w:sz="0" w:space="0" w:color="auto"/>
                    <w:left w:val="none" w:sz="0" w:space="0" w:color="auto"/>
                    <w:bottom w:val="none" w:sz="0" w:space="0" w:color="auto"/>
                    <w:right w:val="none" w:sz="0" w:space="0" w:color="auto"/>
                  </w:divBdr>
                </w:div>
                <w:div w:id="381948204">
                  <w:marLeft w:val="640"/>
                  <w:marRight w:val="0"/>
                  <w:marTop w:val="0"/>
                  <w:marBottom w:val="0"/>
                  <w:divBdr>
                    <w:top w:val="none" w:sz="0" w:space="0" w:color="auto"/>
                    <w:left w:val="none" w:sz="0" w:space="0" w:color="auto"/>
                    <w:bottom w:val="none" w:sz="0" w:space="0" w:color="auto"/>
                    <w:right w:val="none" w:sz="0" w:space="0" w:color="auto"/>
                  </w:divBdr>
                </w:div>
                <w:div w:id="1098595908">
                  <w:marLeft w:val="640"/>
                  <w:marRight w:val="0"/>
                  <w:marTop w:val="0"/>
                  <w:marBottom w:val="0"/>
                  <w:divBdr>
                    <w:top w:val="none" w:sz="0" w:space="0" w:color="auto"/>
                    <w:left w:val="none" w:sz="0" w:space="0" w:color="auto"/>
                    <w:bottom w:val="none" w:sz="0" w:space="0" w:color="auto"/>
                    <w:right w:val="none" w:sz="0" w:space="0" w:color="auto"/>
                  </w:divBdr>
                </w:div>
                <w:div w:id="1155686110">
                  <w:marLeft w:val="640"/>
                  <w:marRight w:val="0"/>
                  <w:marTop w:val="0"/>
                  <w:marBottom w:val="0"/>
                  <w:divBdr>
                    <w:top w:val="none" w:sz="0" w:space="0" w:color="auto"/>
                    <w:left w:val="none" w:sz="0" w:space="0" w:color="auto"/>
                    <w:bottom w:val="none" w:sz="0" w:space="0" w:color="auto"/>
                    <w:right w:val="none" w:sz="0" w:space="0" w:color="auto"/>
                  </w:divBdr>
                </w:div>
              </w:divsChild>
            </w:div>
            <w:div w:id="1026635300">
              <w:marLeft w:val="0"/>
              <w:marRight w:val="0"/>
              <w:marTop w:val="0"/>
              <w:marBottom w:val="0"/>
              <w:divBdr>
                <w:top w:val="none" w:sz="0" w:space="0" w:color="auto"/>
                <w:left w:val="none" w:sz="0" w:space="0" w:color="auto"/>
                <w:bottom w:val="none" w:sz="0" w:space="0" w:color="auto"/>
                <w:right w:val="none" w:sz="0" w:space="0" w:color="auto"/>
              </w:divBdr>
              <w:divsChild>
                <w:div w:id="1636788255">
                  <w:marLeft w:val="640"/>
                  <w:marRight w:val="0"/>
                  <w:marTop w:val="0"/>
                  <w:marBottom w:val="0"/>
                  <w:divBdr>
                    <w:top w:val="none" w:sz="0" w:space="0" w:color="auto"/>
                    <w:left w:val="none" w:sz="0" w:space="0" w:color="auto"/>
                    <w:bottom w:val="none" w:sz="0" w:space="0" w:color="auto"/>
                    <w:right w:val="none" w:sz="0" w:space="0" w:color="auto"/>
                  </w:divBdr>
                </w:div>
                <w:div w:id="463037231">
                  <w:marLeft w:val="640"/>
                  <w:marRight w:val="0"/>
                  <w:marTop w:val="0"/>
                  <w:marBottom w:val="0"/>
                  <w:divBdr>
                    <w:top w:val="none" w:sz="0" w:space="0" w:color="auto"/>
                    <w:left w:val="none" w:sz="0" w:space="0" w:color="auto"/>
                    <w:bottom w:val="none" w:sz="0" w:space="0" w:color="auto"/>
                    <w:right w:val="none" w:sz="0" w:space="0" w:color="auto"/>
                  </w:divBdr>
                </w:div>
                <w:div w:id="555776097">
                  <w:marLeft w:val="640"/>
                  <w:marRight w:val="0"/>
                  <w:marTop w:val="0"/>
                  <w:marBottom w:val="0"/>
                  <w:divBdr>
                    <w:top w:val="none" w:sz="0" w:space="0" w:color="auto"/>
                    <w:left w:val="none" w:sz="0" w:space="0" w:color="auto"/>
                    <w:bottom w:val="none" w:sz="0" w:space="0" w:color="auto"/>
                    <w:right w:val="none" w:sz="0" w:space="0" w:color="auto"/>
                  </w:divBdr>
                </w:div>
                <w:div w:id="1180196806">
                  <w:marLeft w:val="640"/>
                  <w:marRight w:val="0"/>
                  <w:marTop w:val="0"/>
                  <w:marBottom w:val="0"/>
                  <w:divBdr>
                    <w:top w:val="none" w:sz="0" w:space="0" w:color="auto"/>
                    <w:left w:val="none" w:sz="0" w:space="0" w:color="auto"/>
                    <w:bottom w:val="none" w:sz="0" w:space="0" w:color="auto"/>
                    <w:right w:val="none" w:sz="0" w:space="0" w:color="auto"/>
                  </w:divBdr>
                </w:div>
                <w:div w:id="1181704692">
                  <w:marLeft w:val="640"/>
                  <w:marRight w:val="0"/>
                  <w:marTop w:val="0"/>
                  <w:marBottom w:val="0"/>
                  <w:divBdr>
                    <w:top w:val="none" w:sz="0" w:space="0" w:color="auto"/>
                    <w:left w:val="none" w:sz="0" w:space="0" w:color="auto"/>
                    <w:bottom w:val="none" w:sz="0" w:space="0" w:color="auto"/>
                    <w:right w:val="none" w:sz="0" w:space="0" w:color="auto"/>
                  </w:divBdr>
                </w:div>
                <w:div w:id="1908301417">
                  <w:marLeft w:val="640"/>
                  <w:marRight w:val="0"/>
                  <w:marTop w:val="0"/>
                  <w:marBottom w:val="0"/>
                  <w:divBdr>
                    <w:top w:val="none" w:sz="0" w:space="0" w:color="auto"/>
                    <w:left w:val="none" w:sz="0" w:space="0" w:color="auto"/>
                    <w:bottom w:val="none" w:sz="0" w:space="0" w:color="auto"/>
                    <w:right w:val="none" w:sz="0" w:space="0" w:color="auto"/>
                  </w:divBdr>
                </w:div>
                <w:div w:id="176383426">
                  <w:marLeft w:val="640"/>
                  <w:marRight w:val="0"/>
                  <w:marTop w:val="0"/>
                  <w:marBottom w:val="0"/>
                  <w:divBdr>
                    <w:top w:val="none" w:sz="0" w:space="0" w:color="auto"/>
                    <w:left w:val="none" w:sz="0" w:space="0" w:color="auto"/>
                    <w:bottom w:val="none" w:sz="0" w:space="0" w:color="auto"/>
                    <w:right w:val="none" w:sz="0" w:space="0" w:color="auto"/>
                  </w:divBdr>
                </w:div>
                <w:div w:id="1987782374">
                  <w:marLeft w:val="640"/>
                  <w:marRight w:val="0"/>
                  <w:marTop w:val="0"/>
                  <w:marBottom w:val="0"/>
                  <w:divBdr>
                    <w:top w:val="none" w:sz="0" w:space="0" w:color="auto"/>
                    <w:left w:val="none" w:sz="0" w:space="0" w:color="auto"/>
                    <w:bottom w:val="none" w:sz="0" w:space="0" w:color="auto"/>
                    <w:right w:val="none" w:sz="0" w:space="0" w:color="auto"/>
                  </w:divBdr>
                </w:div>
                <w:div w:id="1600018594">
                  <w:marLeft w:val="640"/>
                  <w:marRight w:val="0"/>
                  <w:marTop w:val="0"/>
                  <w:marBottom w:val="0"/>
                  <w:divBdr>
                    <w:top w:val="none" w:sz="0" w:space="0" w:color="auto"/>
                    <w:left w:val="none" w:sz="0" w:space="0" w:color="auto"/>
                    <w:bottom w:val="none" w:sz="0" w:space="0" w:color="auto"/>
                    <w:right w:val="none" w:sz="0" w:space="0" w:color="auto"/>
                  </w:divBdr>
                </w:div>
                <w:div w:id="1903518510">
                  <w:marLeft w:val="640"/>
                  <w:marRight w:val="0"/>
                  <w:marTop w:val="0"/>
                  <w:marBottom w:val="0"/>
                  <w:divBdr>
                    <w:top w:val="none" w:sz="0" w:space="0" w:color="auto"/>
                    <w:left w:val="none" w:sz="0" w:space="0" w:color="auto"/>
                    <w:bottom w:val="none" w:sz="0" w:space="0" w:color="auto"/>
                    <w:right w:val="none" w:sz="0" w:space="0" w:color="auto"/>
                  </w:divBdr>
                </w:div>
                <w:div w:id="1885219115">
                  <w:marLeft w:val="640"/>
                  <w:marRight w:val="0"/>
                  <w:marTop w:val="0"/>
                  <w:marBottom w:val="0"/>
                  <w:divBdr>
                    <w:top w:val="none" w:sz="0" w:space="0" w:color="auto"/>
                    <w:left w:val="none" w:sz="0" w:space="0" w:color="auto"/>
                    <w:bottom w:val="none" w:sz="0" w:space="0" w:color="auto"/>
                    <w:right w:val="none" w:sz="0" w:space="0" w:color="auto"/>
                  </w:divBdr>
                </w:div>
                <w:div w:id="1797144019">
                  <w:marLeft w:val="640"/>
                  <w:marRight w:val="0"/>
                  <w:marTop w:val="0"/>
                  <w:marBottom w:val="0"/>
                  <w:divBdr>
                    <w:top w:val="none" w:sz="0" w:space="0" w:color="auto"/>
                    <w:left w:val="none" w:sz="0" w:space="0" w:color="auto"/>
                    <w:bottom w:val="none" w:sz="0" w:space="0" w:color="auto"/>
                    <w:right w:val="none" w:sz="0" w:space="0" w:color="auto"/>
                  </w:divBdr>
                </w:div>
                <w:div w:id="1806659691">
                  <w:marLeft w:val="640"/>
                  <w:marRight w:val="0"/>
                  <w:marTop w:val="0"/>
                  <w:marBottom w:val="0"/>
                  <w:divBdr>
                    <w:top w:val="none" w:sz="0" w:space="0" w:color="auto"/>
                    <w:left w:val="none" w:sz="0" w:space="0" w:color="auto"/>
                    <w:bottom w:val="none" w:sz="0" w:space="0" w:color="auto"/>
                    <w:right w:val="none" w:sz="0" w:space="0" w:color="auto"/>
                  </w:divBdr>
                </w:div>
                <w:div w:id="1932080062">
                  <w:marLeft w:val="640"/>
                  <w:marRight w:val="0"/>
                  <w:marTop w:val="0"/>
                  <w:marBottom w:val="0"/>
                  <w:divBdr>
                    <w:top w:val="none" w:sz="0" w:space="0" w:color="auto"/>
                    <w:left w:val="none" w:sz="0" w:space="0" w:color="auto"/>
                    <w:bottom w:val="none" w:sz="0" w:space="0" w:color="auto"/>
                    <w:right w:val="none" w:sz="0" w:space="0" w:color="auto"/>
                  </w:divBdr>
                </w:div>
                <w:div w:id="655761355">
                  <w:marLeft w:val="640"/>
                  <w:marRight w:val="0"/>
                  <w:marTop w:val="0"/>
                  <w:marBottom w:val="0"/>
                  <w:divBdr>
                    <w:top w:val="none" w:sz="0" w:space="0" w:color="auto"/>
                    <w:left w:val="none" w:sz="0" w:space="0" w:color="auto"/>
                    <w:bottom w:val="none" w:sz="0" w:space="0" w:color="auto"/>
                    <w:right w:val="none" w:sz="0" w:space="0" w:color="auto"/>
                  </w:divBdr>
                </w:div>
                <w:div w:id="1275791493">
                  <w:marLeft w:val="640"/>
                  <w:marRight w:val="0"/>
                  <w:marTop w:val="0"/>
                  <w:marBottom w:val="0"/>
                  <w:divBdr>
                    <w:top w:val="none" w:sz="0" w:space="0" w:color="auto"/>
                    <w:left w:val="none" w:sz="0" w:space="0" w:color="auto"/>
                    <w:bottom w:val="none" w:sz="0" w:space="0" w:color="auto"/>
                    <w:right w:val="none" w:sz="0" w:space="0" w:color="auto"/>
                  </w:divBdr>
                </w:div>
                <w:div w:id="1554266630">
                  <w:marLeft w:val="640"/>
                  <w:marRight w:val="0"/>
                  <w:marTop w:val="0"/>
                  <w:marBottom w:val="0"/>
                  <w:divBdr>
                    <w:top w:val="none" w:sz="0" w:space="0" w:color="auto"/>
                    <w:left w:val="none" w:sz="0" w:space="0" w:color="auto"/>
                    <w:bottom w:val="none" w:sz="0" w:space="0" w:color="auto"/>
                    <w:right w:val="none" w:sz="0" w:space="0" w:color="auto"/>
                  </w:divBdr>
                </w:div>
                <w:div w:id="535970366">
                  <w:marLeft w:val="640"/>
                  <w:marRight w:val="0"/>
                  <w:marTop w:val="0"/>
                  <w:marBottom w:val="0"/>
                  <w:divBdr>
                    <w:top w:val="none" w:sz="0" w:space="0" w:color="auto"/>
                    <w:left w:val="none" w:sz="0" w:space="0" w:color="auto"/>
                    <w:bottom w:val="none" w:sz="0" w:space="0" w:color="auto"/>
                    <w:right w:val="none" w:sz="0" w:space="0" w:color="auto"/>
                  </w:divBdr>
                </w:div>
                <w:div w:id="1472095832">
                  <w:marLeft w:val="640"/>
                  <w:marRight w:val="0"/>
                  <w:marTop w:val="0"/>
                  <w:marBottom w:val="0"/>
                  <w:divBdr>
                    <w:top w:val="none" w:sz="0" w:space="0" w:color="auto"/>
                    <w:left w:val="none" w:sz="0" w:space="0" w:color="auto"/>
                    <w:bottom w:val="none" w:sz="0" w:space="0" w:color="auto"/>
                    <w:right w:val="none" w:sz="0" w:space="0" w:color="auto"/>
                  </w:divBdr>
                </w:div>
                <w:div w:id="1652324426">
                  <w:marLeft w:val="640"/>
                  <w:marRight w:val="0"/>
                  <w:marTop w:val="0"/>
                  <w:marBottom w:val="0"/>
                  <w:divBdr>
                    <w:top w:val="none" w:sz="0" w:space="0" w:color="auto"/>
                    <w:left w:val="none" w:sz="0" w:space="0" w:color="auto"/>
                    <w:bottom w:val="none" w:sz="0" w:space="0" w:color="auto"/>
                    <w:right w:val="none" w:sz="0" w:space="0" w:color="auto"/>
                  </w:divBdr>
                </w:div>
                <w:div w:id="1689525687">
                  <w:marLeft w:val="640"/>
                  <w:marRight w:val="0"/>
                  <w:marTop w:val="0"/>
                  <w:marBottom w:val="0"/>
                  <w:divBdr>
                    <w:top w:val="none" w:sz="0" w:space="0" w:color="auto"/>
                    <w:left w:val="none" w:sz="0" w:space="0" w:color="auto"/>
                    <w:bottom w:val="none" w:sz="0" w:space="0" w:color="auto"/>
                    <w:right w:val="none" w:sz="0" w:space="0" w:color="auto"/>
                  </w:divBdr>
                </w:div>
                <w:div w:id="258300065">
                  <w:marLeft w:val="640"/>
                  <w:marRight w:val="0"/>
                  <w:marTop w:val="0"/>
                  <w:marBottom w:val="0"/>
                  <w:divBdr>
                    <w:top w:val="none" w:sz="0" w:space="0" w:color="auto"/>
                    <w:left w:val="none" w:sz="0" w:space="0" w:color="auto"/>
                    <w:bottom w:val="none" w:sz="0" w:space="0" w:color="auto"/>
                    <w:right w:val="none" w:sz="0" w:space="0" w:color="auto"/>
                  </w:divBdr>
                </w:div>
                <w:div w:id="998465545">
                  <w:marLeft w:val="640"/>
                  <w:marRight w:val="0"/>
                  <w:marTop w:val="0"/>
                  <w:marBottom w:val="0"/>
                  <w:divBdr>
                    <w:top w:val="none" w:sz="0" w:space="0" w:color="auto"/>
                    <w:left w:val="none" w:sz="0" w:space="0" w:color="auto"/>
                    <w:bottom w:val="none" w:sz="0" w:space="0" w:color="auto"/>
                    <w:right w:val="none" w:sz="0" w:space="0" w:color="auto"/>
                  </w:divBdr>
                </w:div>
                <w:div w:id="1655374567">
                  <w:marLeft w:val="640"/>
                  <w:marRight w:val="0"/>
                  <w:marTop w:val="0"/>
                  <w:marBottom w:val="0"/>
                  <w:divBdr>
                    <w:top w:val="none" w:sz="0" w:space="0" w:color="auto"/>
                    <w:left w:val="none" w:sz="0" w:space="0" w:color="auto"/>
                    <w:bottom w:val="none" w:sz="0" w:space="0" w:color="auto"/>
                    <w:right w:val="none" w:sz="0" w:space="0" w:color="auto"/>
                  </w:divBdr>
                </w:div>
                <w:div w:id="1671172720">
                  <w:marLeft w:val="640"/>
                  <w:marRight w:val="0"/>
                  <w:marTop w:val="0"/>
                  <w:marBottom w:val="0"/>
                  <w:divBdr>
                    <w:top w:val="none" w:sz="0" w:space="0" w:color="auto"/>
                    <w:left w:val="none" w:sz="0" w:space="0" w:color="auto"/>
                    <w:bottom w:val="none" w:sz="0" w:space="0" w:color="auto"/>
                    <w:right w:val="none" w:sz="0" w:space="0" w:color="auto"/>
                  </w:divBdr>
                </w:div>
                <w:div w:id="1309899448">
                  <w:marLeft w:val="640"/>
                  <w:marRight w:val="0"/>
                  <w:marTop w:val="0"/>
                  <w:marBottom w:val="0"/>
                  <w:divBdr>
                    <w:top w:val="none" w:sz="0" w:space="0" w:color="auto"/>
                    <w:left w:val="none" w:sz="0" w:space="0" w:color="auto"/>
                    <w:bottom w:val="none" w:sz="0" w:space="0" w:color="auto"/>
                    <w:right w:val="none" w:sz="0" w:space="0" w:color="auto"/>
                  </w:divBdr>
                </w:div>
                <w:div w:id="54163143">
                  <w:marLeft w:val="640"/>
                  <w:marRight w:val="0"/>
                  <w:marTop w:val="0"/>
                  <w:marBottom w:val="0"/>
                  <w:divBdr>
                    <w:top w:val="none" w:sz="0" w:space="0" w:color="auto"/>
                    <w:left w:val="none" w:sz="0" w:space="0" w:color="auto"/>
                    <w:bottom w:val="none" w:sz="0" w:space="0" w:color="auto"/>
                    <w:right w:val="none" w:sz="0" w:space="0" w:color="auto"/>
                  </w:divBdr>
                </w:div>
                <w:div w:id="1234899771">
                  <w:marLeft w:val="640"/>
                  <w:marRight w:val="0"/>
                  <w:marTop w:val="0"/>
                  <w:marBottom w:val="0"/>
                  <w:divBdr>
                    <w:top w:val="none" w:sz="0" w:space="0" w:color="auto"/>
                    <w:left w:val="none" w:sz="0" w:space="0" w:color="auto"/>
                    <w:bottom w:val="none" w:sz="0" w:space="0" w:color="auto"/>
                    <w:right w:val="none" w:sz="0" w:space="0" w:color="auto"/>
                  </w:divBdr>
                </w:div>
                <w:div w:id="1396513554">
                  <w:marLeft w:val="640"/>
                  <w:marRight w:val="0"/>
                  <w:marTop w:val="0"/>
                  <w:marBottom w:val="0"/>
                  <w:divBdr>
                    <w:top w:val="none" w:sz="0" w:space="0" w:color="auto"/>
                    <w:left w:val="none" w:sz="0" w:space="0" w:color="auto"/>
                    <w:bottom w:val="none" w:sz="0" w:space="0" w:color="auto"/>
                    <w:right w:val="none" w:sz="0" w:space="0" w:color="auto"/>
                  </w:divBdr>
                </w:div>
                <w:div w:id="464349572">
                  <w:marLeft w:val="640"/>
                  <w:marRight w:val="0"/>
                  <w:marTop w:val="0"/>
                  <w:marBottom w:val="0"/>
                  <w:divBdr>
                    <w:top w:val="none" w:sz="0" w:space="0" w:color="auto"/>
                    <w:left w:val="none" w:sz="0" w:space="0" w:color="auto"/>
                    <w:bottom w:val="none" w:sz="0" w:space="0" w:color="auto"/>
                    <w:right w:val="none" w:sz="0" w:space="0" w:color="auto"/>
                  </w:divBdr>
                </w:div>
                <w:div w:id="316498247">
                  <w:marLeft w:val="640"/>
                  <w:marRight w:val="0"/>
                  <w:marTop w:val="0"/>
                  <w:marBottom w:val="0"/>
                  <w:divBdr>
                    <w:top w:val="none" w:sz="0" w:space="0" w:color="auto"/>
                    <w:left w:val="none" w:sz="0" w:space="0" w:color="auto"/>
                    <w:bottom w:val="none" w:sz="0" w:space="0" w:color="auto"/>
                    <w:right w:val="none" w:sz="0" w:space="0" w:color="auto"/>
                  </w:divBdr>
                </w:div>
                <w:div w:id="170802468">
                  <w:marLeft w:val="640"/>
                  <w:marRight w:val="0"/>
                  <w:marTop w:val="0"/>
                  <w:marBottom w:val="0"/>
                  <w:divBdr>
                    <w:top w:val="none" w:sz="0" w:space="0" w:color="auto"/>
                    <w:left w:val="none" w:sz="0" w:space="0" w:color="auto"/>
                    <w:bottom w:val="none" w:sz="0" w:space="0" w:color="auto"/>
                    <w:right w:val="none" w:sz="0" w:space="0" w:color="auto"/>
                  </w:divBdr>
                </w:div>
                <w:div w:id="756444530">
                  <w:marLeft w:val="640"/>
                  <w:marRight w:val="0"/>
                  <w:marTop w:val="0"/>
                  <w:marBottom w:val="0"/>
                  <w:divBdr>
                    <w:top w:val="none" w:sz="0" w:space="0" w:color="auto"/>
                    <w:left w:val="none" w:sz="0" w:space="0" w:color="auto"/>
                    <w:bottom w:val="none" w:sz="0" w:space="0" w:color="auto"/>
                    <w:right w:val="none" w:sz="0" w:space="0" w:color="auto"/>
                  </w:divBdr>
                </w:div>
                <w:div w:id="1240140586">
                  <w:marLeft w:val="640"/>
                  <w:marRight w:val="0"/>
                  <w:marTop w:val="0"/>
                  <w:marBottom w:val="0"/>
                  <w:divBdr>
                    <w:top w:val="none" w:sz="0" w:space="0" w:color="auto"/>
                    <w:left w:val="none" w:sz="0" w:space="0" w:color="auto"/>
                    <w:bottom w:val="none" w:sz="0" w:space="0" w:color="auto"/>
                    <w:right w:val="none" w:sz="0" w:space="0" w:color="auto"/>
                  </w:divBdr>
                </w:div>
                <w:div w:id="1503427358">
                  <w:marLeft w:val="640"/>
                  <w:marRight w:val="0"/>
                  <w:marTop w:val="0"/>
                  <w:marBottom w:val="0"/>
                  <w:divBdr>
                    <w:top w:val="none" w:sz="0" w:space="0" w:color="auto"/>
                    <w:left w:val="none" w:sz="0" w:space="0" w:color="auto"/>
                    <w:bottom w:val="none" w:sz="0" w:space="0" w:color="auto"/>
                    <w:right w:val="none" w:sz="0" w:space="0" w:color="auto"/>
                  </w:divBdr>
                </w:div>
                <w:div w:id="1343822986">
                  <w:marLeft w:val="640"/>
                  <w:marRight w:val="0"/>
                  <w:marTop w:val="0"/>
                  <w:marBottom w:val="0"/>
                  <w:divBdr>
                    <w:top w:val="none" w:sz="0" w:space="0" w:color="auto"/>
                    <w:left w:val="none" w:sz="0" w:space="0" w:color="auto"/>
                    <w:bottom w:val="none" w:sz="0" w:space="0" w:color="auto"/>
                    <w:right w:val="none" w:sz="0" w:space="0" w:color="auto"/>
                  </w:divBdr>
                </w:div>
                <w:div w:id="1739859167">
                  <w:marLeft w:val="640"/>
                  <w:marRight w:val="0"/>
                  <w:marTop w:val="0"/>
                  <w:marBottom w:val="0"/>
                  <w:divBdr>
                    <w:top w:val="none" w:sz="0" w:space="0" w:color="auto"/>
                    <w:left w:val="none" w:sz="0" w:space="0" w:color="auto"/>
                    <w:bottom w:val="none" w:sz="0" w:space="0" w:color="auto"/>
                    <w:right w:val="none" w:sz="0" w:space="0" w:color="auto"/>
                  </w:divBdr>
                </w:div>
                <w:div w:id="413865772">
                  <w:marLeft w:val="640"/>
                  <w:marRight w:val="0"/>
                  <w:marTop w:val="0"/>
                  <w:marBottom w:val="0"/>
                  <w:divBdr>
                    <w:top w:val="none" w:sz="0" w:space="0" w:color="auto"/>
                    <w:left w:val="none" w:sz="0" w:space="0" w:color="auto"/>
                    <w:bottom w:val="none" w:sz="0" w:space="0" w:color="auto"/>
                    <w:right w:val="none" w:sz="0" w:space="0" w:color="auto"/>
                  </w:divBdr>
                </w:div>
                <w:div w:id="2092383863">
                  <w:marLeft w:val="640"/>
                  <w:marRight w:val="0"/>
                  <w:marTop w:val="0"/>
                  <w:marBottom w:val="0"/>
                  <w:divBdr>
                    <w:top w:val="none" w:sz="0" w:space="0" w:color="auto"/>
                    <w:left w:val="none" w:sz="0" w:space="0" w:color="auto"/>
                    <w:bottom w:val="none" w:sz="0" w:space="0" w:color="auto"/>
                    <w:right w:val="none" w:sz="0" w:space="0" w:color="auto"/>
                  </w:divBdr>
                </w:div>
                <w:div w:id="1900363605">
                  <w:marLeft w:val="640"/>
                  <w:marRight w:val="0"/>
                  <w:marTop w:val="0"/>
                  <w:marBottom w:val="0"/>
                  <w:divBdr>
                    <w:top w:val="none" w:sz="0" w:space="0" w:color="auto"/>
                    <w:left w:val="none" w:sz="0" w:space="0" w:color="auto"/>
                    <w:bottom w:val="none" w:sz="0" w:space="0" w:color="auto"/>
                    <w:right w:val="none" w:sz="0" w:space="0" w:color="auto"/>
                  </w:divBdr>
                </w:div>
                <w:div w:id="940911374">
                  <w:marLeft w:val="640"/>
                  <w:marRight w:val="0"/>
                  <w:marTop w:val="0"/>
                  <w:marBottom w:val="0"/>
                  <w:divBdr>
                    <w:top w:val="none" w:sz="0" w:space="0" w:color="auto"/>
                    <w:left w:val="none" w:sz="0" w:space="0" w:color="auto"/>
                    <w:bottom w:val="none" w:sz="0" w:space="0" w:color="auto"/>
                    <w:right w:val="none" w:sz="0" w:space="0" w:color="auto"/>
                  </w:divBdr>
                </w:div>
                <w:div w:id="1096638378">
                  <w:marLeft w:val="640"/>
                  <w:marRight w:val="0"/>
                  <w:marTop w:val="0"/>
                  <w:marBottom w:val="0"/>
                  <w:divBdr>
                    <w:top w:val="none" w:sz="0" w:space="0" w:color="auto"/>
                    <w:left w:val="none" w:sz="0" w:space="0" w:color="auto"/>
                    <w:bottom w:val="none" w:sz="0" w:space="0" w:color="auto"/>
                    <w:right w:val="none" w:sz="0" w:space="0" w:color="auto"/>
                  </w:divBdr>
                </w:div>
                <w:div w:id="804733962">
                  <w:marLeft w:val="640"/>
                  <w:marRight w:val="0"/>
                  <w:marTop w:val="0"/>
                  <w:marBottom w:val="0"/>
                  <w:divBdr>
                    <w:top w:val="none" w:sz="0" w:space="0" w:color="auto"/>
                    <w:left w:val="none" w:sz="0" w:space="0" w:color="auto"/>
                    <w:bottom w:val="none" w:sz="0" w:space="0" w:color="auto"/>
                    <w:right w:val="none" w:sz="0" w:space="0" w:color="auto"/>
                  </w:divBdr>
                </w:div>
                <w:div w:id="1472139277">
                  <w:marLeft w:val="640"/>
                  <w:marRight w:val="0"/>
                  <w:marTop w:val="0"/>
                  <w:marBottom w:val="0"/>
                  <w:divBdr>
                    <w:top w:val="none" w:sz="0" w:space="0" w:color="auto"/>
                    <w:left w:val="none" w:sz="0" w:space="0" w:color="auto"/>
                    <w:bottom w:val="none" w:sz="0" w:space="0" w:color="auto"/>
                    <w:right w:val="none" w:sz="0" w:space="0" w:color="auto"/>
                  </w:divBdr>
                </w:div>
                <w:div w:id="1197817801">
                  <w:marLeft w:val="640"/>
                  <w:marRight w:val="0"/>
                  <w:marTop w:val="0"/>
                  <w:marBottom w:val="0"/>
                  <w:divBdr>
                    <w:top w:val="none" w:sz="0" w:space="0" w:color="auto"/>
                    <w:left w:val="none" w:sz="0" w:space="0" w:color="auto"/>
                    <w:bottom w:val="none" w:sz="0" w:space="0" w:color="auto"/>
                    <w:right w:val="none" w:sz="0" w:space="0" w:color="auto"/>
                  </w:divBdr>
                </w:div>
                <w:div w:id="399912225">
                  <w:marLeft w:val="640"/>
                  <w:marRight w:val="0"/>
                  <w:marTop w:val="0"/>
                  <w:marBottom w:val="0"/>
                  <w:divBdr>
                    <w:top w:val="none" w:sz="0" w:space="0" w:color="auto"/>
                    <w:left w:val="none" w:sz="0" w:space="0" w:color="auto"/>
                    <w:bottom w:val="none" w:sz="0" w:space="0" w:color="auto"/>
                    <w:right w:val="none" w:sz="0" w:space="0" w:color="auto"/>
                  </w:divBdr>
                </w:div>
                <w:div w:id="1722708429">
                  <w:marLeft w:val="640"/>
                  <w:marRight w:val="0"/>
                  <w:marTop w:val="0"/>
                  <w:marBottom w:val="0"/>
                  <w:divBdr>
                    <w:top w:val="none" w:sz="0" w:space="0" w:color="auto"/>
                    <w:left w:val="none" w:sz="0" w:space="0" w:color="auto"/>
                    <w:bottom w:val="none" w:sz="0" w:space="0" w:color="auto"/>
                    <w:right w:val="none" w:sz="0" w:space="0" w:color="auto"/>
                  </w:divBdr>
                </w:div>
                <w:div w:id="1709990769">
                  <w:marLeft w:val="640"/>
                  <w:marRight w:val="0"/>
                  <w:marTop w:val="0"/>
                  <w:marBottom w:val="0"/>
                  <w:divBdr>
                    <w:top w:val="none" w:sz="0" w:space="0" w:color="auto"/>
                    <w:left w:val="none" w:sz="0" w:space="0" w:color="auto"/>
                    <w:bottom w:val="none" w:sz="0" w:space="0" w:color="auto"/>
                    <w:right w:val="none" w:sz="0" w:space="0" w:color="auto"/>
                  </w:divBdr>
                </w:div>
                <w:div w:id="303969162">
                  <w:marLeft w:val="640"/>
                  <w:marRight w:val="0"/>
                  <w:marTop w:val="0"/>
                  <w:marBottom w:val="0"/>
                  <w:divBdr>
                    <w:top w:val="none" w:sz="0" w:space="0" w:color="auto"/>
                    <w:left w:val="none" w:sz="0" w:space="0" w:color="auto"/>
                    <w:bottom w:val="none" w:sz="0" w:space="0" w:color="auto"/>
                    <w:right w:val="none" w:sz="0" w:space="0" w:color="auto"/>
                  </w:divBdr>
                </w:div>
                <w:div w:id="1570966814">
                  <w:marLeft w:val="640"/>
                  <w:marRight w:val="0"/>
                  <w:marTop w:val="0"/>
                  <w:marBottom w:val="0"/>
                  <w:divBdr>
                    <w:top w:val="none" w:sz="0" w:space="0" w:color="auto"/>
                    <w:left w:val="none" w:sz="0" w:space="0" w:color="auto"/>
                    <w:bottom w:val="none" w:sz="0" w:space="0" w:color="auto"/>
                    <w:right w:val="none" w:sz="0" w:space="0" w:color="auto"/>
                  </w:divBdr>
                </w:div>
                <w:div w:id="887882666">
                  <w:marLeft w:val="640"/>
                  <w:marRight w:val="0"/>
                  <w:marTop w:val="0"/>
                  <w:marBottom w:val="0"/>
                  <w:divBdr>
                    <w:top w:val="none" w:sz="0" w:space="0" w:color="auto"/>
                    <w:left w:val="none" w:sz="0" w:space="0" w:color="auto"/>
                    <w:bottom w:val="none" w:sz="0" w:space="0" w:color="auto"/>
                    <w:right w:val="none" w:sz="0" w:space="0" w:color="auto"/>
                  </w:divBdr>
                </w:div>
                <w:div w:id="712264788">
                  <w:marLeft w:val="640"/>
                  <w:marRight w:val="0"/>
                  <w:marTop w:val="0"/>
                  <w:marBottom w:val="0"/>
                  <w:divBdr>
                    <w:top w:val="none" w:sz="0" w:space="0" w:color="auto"/>
                    <w:left w:val="none" w:sz="0" w:space="0" w:color="auto"/>
                    <w:bottom w:val="none" w:sz="0" w:space="0" w:color="auto"/>
                    <w:right w:val="none" w:sz="0" w:space="0" w:color="auto"/>
                  </w:divBdr>
                </w:div>
                <w:div w:id="1344552732">
                  <w:marLeft w:val="640"/>
                  <w:marRight w:val="0"/>
                  <w:marTop w:val="0"/>
                  <w:marBottom w:val="0"/>
                  <w:divBdr>
                    <w:top w:val="none" w:sz="0" w:space="0" w:color="auto"/>
                    <w:left w:val="none" w:sz="0" w:space="0" w:color="auto"/>
                    <w:bottom w:val="none" w:sz="0" w:space="0" w:color="auto"/>
                    <w:right w:val="none" w:sz="0" w:space="0" w:color="auto"/>
                  </w:divBdr>
                </w:div>
                <w:div w:id="772481983">
                  <w:marLeft w:val="640"/>
                  <w:marRight w:val="0"/>
                  <w:marTop w:val="0"/>
                  <w:marBottom w:val="0"/>
                  <w:divBdr>
                    <w:top w:val="none" w:sz="0" w:space="0" w:color="auto"/>
                    <w:left w:val="none" w:sz="0" w:space="0" w:color="auto"/>
                    <w:bottom w:val="none" w:sz="0" w:space="0" w:color="auto"/>
                    <w:right w:val="none" w:sz="0" w:space="0" w:color="auto"/>
                  </w:divBdr>
                </w:div>
                <w:div w:id="1473401553">
                  <w:marLeft w:val="640"/>
                  <w:marRight w:val="0"/>
                  <w:marTop w:val="0"/>
                  <w:marBottom w:val="0"/>
                  <w:divBdr>
                    <w:top w:val="none" w:sz="0" w:space="0" w:color="auto"/>
                    <w:left w:val="none" w:sz="0" w:space="0" w:color="auto"/>
                    <w:bottom w:val="none" w:sz="0" w:space="0" w:color="auto"/>
                    <w:right w:val="none" w:sz="0" w:space="0" w:color="auto"/>
                  </w:divBdr>
                </w:div>
                <w:div w:id="1195192829">
                  <w:marLeft w:val="640"/>
                  <w:marRight w:val="0"/>
                  <w:marTop w:val="0"/>
                  <w:marBottom w:val="0"/>
                  <w:divBdr>
                    <w:top w:val="none" w:sz="0" w:space="0" w:color="auto"/>
                    <w:left w:val="none" w:sz="0" w:space="0" w:color="auto"/>
                    <w:bottom w:val="none" w:sz="0" w:space="0" w:color="auto"/>
                    <w:right w:val="none" w:sz="0" w:space="0" w:color="auto"/>
                  </w:divBdr>
                </w:div>
                <w:div w:id="1136795406">
                  <w:marLeft w:val="640"/>
                  <w:marRight w:val="0"/>
                  <w:marTop w:val="0"/>
                  <w:marBottom w:val="0"/>
                  <w:divBdr>
                    <w:top w:val="none" w:sz="0" w:space="0" w:color="auto"/>
                    <w:left w:val="none" w:sz="0" w:space="0" w:color="auto"/>
                    <w:bottom w:val="none" w:sz="0" w:space="0" w:color="auto"/>
                    <w:right w:val="none" w:sz="0" w:space="0" w:color="auto"/>
                  </w:divBdr>
                </w:div>
                <w:div w:id="2007319551">
                  <w:marLeft w:val="640"/>
                  <w:marRight w:val="0"/>
                  <w:marTop w:val="0"/>
                  <w:marBottom w:val="0"/>
                  <w:divBdr>
                    <w:top w:val="none" w:sz="0" w:space="0" w:color="auto"/>
                    <w:left w:val="none" w:sz="0" w:space="0" w:color="auto"/>
                    <w:bottom w:val="none" w:sz="0" w:space="0" w:color="auto"/>
                    <w:right w:val="none" w:sz="0" w:space="0" w:color="auto"/>
                  </w:divBdr>
                </w:div>
                <w:div w:id="1016425665">
                  <w:marLeft w:val="640"/>
                  <w:marRight w:val="0"/>
                  <w:marTop w:val="0"/>
                  <w:marBottom w:val="0"/>
                  <w:divBdr>
                    <w:top w:val="none" w:sz="0" w:space="0" w:color="auto"/>
                    <w:left w:val="none" w:sz="0" w:space="0" w:color="auto"/>
                    <w:bottom w:val="none" w:sz="0" w:space="0" w:color="auto"/>
                    <w:right w:val="none" w:sz="0" w:space="0" w:color="auto"/>
                  </w:divBdr>
                </w:div>
                <w:div w:id="1215846219">
                  <w:marLeft w:val="640"/>
                  <w:marRight w:val="0"/>
                  <w:marTop w:val="0"/>
                  <w:marBottom w:val="0"/>
                  <w:divBdr>
                    <w:top w:val="none" w:sz="0" w:space="0" w:color="auto"/>
                    <w:left w:val="none" w:sz="0" w:space="0" w:color="auto"/>
                    <w:bottom w:val="none" w:sz="0" w:space="0" w:color="auto"/>
                    <w:right w:val="none" w:sz="0" w:space="0" w:color="auto"/>
                  </w:divBdr>
                </w:div>
                <w:div w:id="174619347">
                  <w:marLeft w:val="640"/>
                  <w:marRight w:val="0"/>
                  <w:marTop w:val="0"/>
                  <w:marBottom w:val="0"/>
                  <w:divBdr>
                    <w:top w:val="none" w:sz="0" w:space="0" w:color="auto"/>
                    <w:left w:val="none" w:sz="0" w:space="0" w:color="auto"/>
                    <w:bottom w:val="none" w:sz="0" w:space="0" w:color="auto"/>
                    <w:right w:val="none" w:sz="0" w:space="0" w:color="auto"/>
                  </w:divBdr>
                </w:div>
                <w:div w:id="807892414">
                  <w:marLeft w:val="640"/>
                  <w:marRight w:val="0"/>
                  <w:marTop w:val="0"/>
                  <w:marBottom w:val="0"/>
                  <w:divBdr>
                    <w:top w:val="none" w:sz="0" w:space="0" w:color="auto"/>
                    <w:left w:val="none" w:sz="0" w:space="0" w:color="auto"/>
                    <w:bottom w:val="none" w:sz="0" w:space="0" w:color="auto"/>
                    <w:right w:val="none" w:sz="0" w:space="0" w:color="auto"/>
                  </w:divBdr>
                </w:div>
                <w:div w:id="605894698">
                  <w:marLeft w:val="640"/>
                  <w:marRight w:val="0"/>
                  <w:marTop w:val="0"/>
                  <w:marBottom w:val="0"/>
                  <w:divBdr>
                    <w:top w:val="none" w:sz="0" w:space="0" w:color="auto"/>
                    <w:left w:val="none" w:sz="0" w:space="0" w:color="auto"/>
                    <w:bottom w:val="none" w:sz="0" w:space="0" w:color="auto"/>
                    <w:right w:val="none" w:sz="0" w:space="0" w:color="auto"/>
                  </w:divBdr>
                </w:div>
              </w:divsChild>
            </w:div>
            <w:div w:id="433943676">
              <w:marLeft w:val="0"/>
              <w:marRight w:val="0"/>
              <w:marTop w:val="0"/>
              <w:marBottom w:val="0"/>
              <w:divBdr>
                <w:top w:val="none" w:sz="0" w:space="0" w:color="auto"/>
                <w:left w:val="none" w:sz="0" w:space="0" w:color="auto"/>
                <w:bottom w:val="none" w:sz="0" w:space="0" w:color="auto"/>
                <w:right w:val="none" w:sz="0" w:space="0" w:color="auto"/>
              </w:divBdr>
              <w:divsChild>
                <w:div w:id="61609562">
                  <w:marLeft w:val="640"/>
                  <w:marRight w:val="0"/>
                  <w:marTop w:val="0"/>
                  <w:marBottom w:val="0"/>
                  <w:divBdr>
                    <w:top w:val="none" w:sz="0" w:space="0" w:color="auto"/>
                    <w:left w:val="none" w:sz="0" w:space="0" w:color="auto"/>
                    <w:bottom w:val="none" w:sz="0" w:space="0" w:color="auto"/>
                    <w:right w:val="none" w:sz="0" w:space="0" w:color="auto"/>
                  </w:divBdr>
                </w:div>
                <w:div w:id="12994635">
                  <w:marLeft w:val="640"/>
                  <w:marRight w:val="0"/>
                  <w:marTop w:val="0"/>
                  <w:marBottom w:val="0"/>
                  <w:divBdr>
                    <w:top w:val="none" w:sz="0" w:space="0" w:color="auto"/>
                    <w:left w:val="none" w:sz="0" w:space="0" w:color="auto"/>
                    <w:bottom w:val="none" w:sz="0" w:space="0" w:color="auto"/>
                    <w:right w:val="none" w:sz="0" w:space="0" w:color="auto"/>
                  </w:divBdr>
                </w:div>
                <w:div w:id="35663349">
                  <w:marLeft w:val="640"/>
                  <w:marRight w:val="0"/>
                  <w:marTop w:val="0"/>
                  <w:marBottom w:val="0"/>
                  <w:divBdr>
                    <w:top w:val="none" w:sz="0" w:space="0" w:color="auto"/>
                    <w:left w:val="none" w:sz="0" w:space="0" w:color="auto"/>
                    <w:bottom w:val="none" w:sz="0" w:space="0" w:color="auto"/>
                    <w:right w:val="none" w:sz="0" w:space="0" w:color="auto"/>
                  </w:divBdr>
                </w:div>
                <w:div w:id="509494337">
                  <w:marLeft w:val="640"/>
                  <w:marRight w:val="0"/>
                  <w:marTop w:val="0"/>
                  <w:marBottom w:val="0"/>
                  <w:divBdr>
                    <w:top w:val="none" w:sz="0" w:space="0" w:color="auto"/>
                    <w:left w:val="none" w:sz="0" w:space="0" w:color="auto"/>
                    <w:bottom w:val="none" w:sz="0" w:space="0" w:color="auto"/>
                    <w:right w:val="none" w:sz="0" w:space="0" w:color="auto"/>
                  </w:divBdr>
                </w:div>
                <w:div w:id="346636482">
                  <w:marLeft w:val="640"/>
                  <w:marRight w:val="0"/>
                  <w:marTop w:val="0"/>
                  <w:marBottom w:val="0"/>
                  <w:divBdr>
                    <w:top w:val="none" w:sz="0" w:space="0" w:color="auto"/>
                    <w:left w:val="none" w:sz="0" w:space="0" w:color="auto"/>
                    <w:bottom w:val="none" w:sz="0" w:space="0" w:color="auto"/>
                    <w:right w:val="none" w:sz="0" w:space="0" w:color="auto"/>
                  </w:divBdr>
                </w:div>
                <w:div w:id="1986472039">
                  <w:marLeft w:val="640"/>
                  <w:marRight w:val="0"/>
                  <w:marTop w:val="0"/>
                  <w:marBottom w:val="0"/>
                  <w:divBdr>
                    <w:top w:val="none" w:sz="0" w:space="0" w:color="auto"/>
                    <w:left w:val="none" w:sz="0" w:space="0" w:color="auto"/>
                    <w:bottom w:val="none" w:sz="0" w:space="0" w:color="auto"/>
                    <w:right w:val="none" w:sz="0" w:space="0" w:color="auto"/>
                  </w:divBdr>
                </w:div>
                <w:div w:id="2071226113">
                  <w:marLeft w:val="640"/>
                  <w:marRight w:val="0"/>
                  <w:marTop w:val="0"/>
                  <w:marBottom w:val="0"/>
                  <w:divBdr>
                    <w:top w:val="none" w:sz="0" w:space="0" w:color="auto"/>
                    <w:left w:val="none" w:sz="0" w:space="0" w:color="auto"/>
                    <w:bottom w:val="none" w:sz="0" w:space="0" w:color="auto"/>
                    <w:right w:val="none" w:sz="0" w:space="0" w:color="auto"/>
                  </w:divBdr>
                </w:div>
                <w:div w:id="926113218">
                  <w:marLeft w:val="640"/>
                  <w:marRight w:val="0"/>
                  <w:marTop w:val="0"/>
                  <w:marBottom w:val="0"/>
                  <w:divBdr>
                    <w:top w:val="none" w:sz="0" w:space="0" w:color="auto"/>
                    <w:left w:val="none" w:sz="0" w:space="0" w:color="auto"/>
                    <w:bottom w:val="none" w:sz="0" w:space="0" w:color="auto"/>
                    <w:right w:val="none" w:sz="0" w:space="0" w:color="auto"/>
                  </w:divBdr>
                </w:div>
                <w:div w:id="2025204742">
                  <w:marLeft w:val="640"/>
                  <w:marRight w:val="0"/>
                  <w:marTop w:val="0"/>
                  <w:marBottom w:val="0"/>
                  <w:divBdr>
                    <w:top w:val="none" w:sz="0" w:space="0" w:color="auto"/>
                    <w:left w:val="none" w:sz="0" w:space="0" w:color="auto"/>
                    <w:bottom w:val="none" w:sz="0" w:space="0" w:color="auto"/>
                    <w:right w:val="none" w:sz="0" w:space="0" w:color="auto"/>
                  </w:divBdr>
                </w:div>
                <w:div w:id="1935894005">
                  <w:marLeft w:val="640"/>
                  <w:marRight w:val="0"/>
                  <w:marTop w:val="0"/>
                  <w:marBottom w:val="0"/>
                  <w:divBdr>
                    <w:top w:val="none" w:sz="0" w:space="0" w:color="auto"/>
                    <w:left w:val="none" w:sz="0" w:space="0" w:color="auto"/>
                    <w:bottom w:val="none" w:sz="0" w:space="0" w:color="auto"/>
                    <w:right w:val="none" w:sz="0" w:space="0" w:color="auto"/>
                  </w:divBdr>
                </w:div>
                <w:div w:id="86079855">
                  <w:marLeft w:val="640"/>
                  <w:marRight w:val="0"/>
                  <w:marTop w:val="0"/>
                  <w:marBottom w:val="0"/>
                  <w:divBdr>
                    <w:top w:val="none" w:sz="0" w:space="0" w:color="auto"/>
                    <w:left w:val="none" w:sz="0" w:space="0" w:color="auto"/>
                    <w:bottom w:val="none" w:sz="0" w:space="0" w:color="auto"/>
                    <w:right w:val="none" w:sz="0" w:space="0" w:color="auto"/>
                  </w:divBdr>
                </w:div>
                <w:div w:id="1087650367">
                  <w:marLeft w:val="640"/>
                  <w:marRight w:val="0"/>
                  <w:marTop w:val="0"/>
                  <w:marBottom w:val="0"/>
                  <w:divBdr>
                    <w:top w:val="none" w:sz="0" w:space="0" w:color="auto"/>
                    <w:left w:val="none" w:sz="0" w:space="0" w:color="auto"/>
                    <w:bottom w:val="none" w:sz="0" w:space="0" w:color="auto"/>
                    <w:right w:val="none" w:sz="0" w:space="0" w:color="auto"/>
                  </w:divBdr>
                </w:div>
                <w:div w:id="182209539">
                  <w:marLeft w:val="640"/>
                  <w:marRight w:val="0"/>
                  <w:marTop w:val="0"/>
                  <w:marBottom w:val="0"/>
                  <w:divBdr>
                    <w:top w:val="none" w:sz="0" w:space="0" w:color="auto"/>
                    <w:left w:val="none" w:sz="0" w:space="0" w:color="auto"/>
                    <w:bottom w:val="none" w:sz="0" w:space="0" w:color="auto"/>
                    <w:right w:val="none" w:sz="0" w:space="0" w:color="auto"/>
                  </w:divBdr>
                </w:div>
                <w:div w:id="521939621">
                  <w:marLeft w:val="640"/>
                  <w:marRight w:val="0"/>
                  <w:marTop w:val="0"/>
                  <w:marBottom w:val="0"/>
                  <w:divBdr>
                    <w:top w:val="none" w:sz="0" w:space="0" w:color="auto"/>
                    <w:left w:val="none" w:sz="0" w:space="0" w:color="auto"/>
                    <w:bottom w:val="none" w:sz="0" w:space="0" w:color="auto"/>
                    <w:right w:val="none" w:sz="0" w:space="0" w:color="auto"/>
                  </w:divBdr>
                </w:div>
                <w:div w:id="231236978">
                  <w:marLeft w:val="640"/>
                  <w:marRight w:val="0"/>
                  <w:marTop w:val="0"/>
                  <w:marBottom w:val="0"/>
                  <w:divBdr>
                    <w:top w:val="none" w:sz="0" w:space="0" w:color="auto"/>
                    <w:left w:val="none" w:sz="0" w:space="0" w:color="auto"/>
                    <w:bottom w:val="none" w:sz="0" w:space="0" w:color="auto"/>
                    <w:right w:val="none" w:sz="0" w:space="0" w:color="auto"/>
                  </w:divBdr>
                </w:div>
                <w:div w:id="1810052305">
                  <w:marLeft w:val="640"/>
                  <w:marRight w:val="0"/>
                  <w:marTop w:val="0"/>
                  <w:marBottom w:val="0"/>
                  <w:divBdr>
                    <w:top w:val="none" w:sz="0" w:space="0" w:color="auto"/>
                    <w:left w:val="none" w:sz="0" w:space="0" w:color="auto"/>
                    <w:bottom w:val="none" w:sz="0" w:space="0" w:color="auto"/>
                    <w:right w:val="none" w:sz="0" w:space="0" w:color="auto"/>
                  </w:divBdr>
                </w:div>
                <w:div w:id="1255096024">
                  <w:marLeft w:val="640"/>
                  <w:marRight w:val="0"/>
                  <w:marTop w:val="0"/>
                  <w:marBottom w:val="0"/>
                  <w:divBdr>
                    <w:top w:val="none" w:sz="0" w:space="0" w:color="auto"/>
                    <w:left w:val="none" w:sz="0" w:space="0" w:color="auto"/>
                    <w:bottom w:val="none" w:sz="0" w:space="0" w:color="auto"/>
                    <w:right w:val="none" w:sz="0" w:space="0" w:color="auto"/>
                  </w:divBdr>
                </w:div>
                <w:div w:id="302933262">
                  <w:marLeft w:val="640"/>
                  <w:marRight w:val="0"/>
                  <w:marTop w:val="0"/>
                  <w:marBottom w:val="0"/>
                  <w:divBdr>
                    <w:top w:val="none" w:sz="0" w:space="0" w:color="auto"/>
                    <w:left w:val="none" w:sz="0" w:space="0" w:color="auto"/>
                    <w:bottom w:val="none" w:sz="0" w:space="0" w:color="auto"/>
                    <w:right w:val="none" w:sz="0" w:space="0" w:color="auto"/>
                  </w:divBdr>
                </w:div>
                <w:div w:id="1705862130">
                  <w:marLeft w:val="640"/>
                  <w:marRight w:val="0"/>
                  <w:marTop w:val="0"/>
                  <w:marBottom w:val="0"/>
                  <w:divBdr>
                    <w:top w:val="none" w:sz="0" w:space="0" w:color="auto"/>
                    <w:left w:val="none" w:sz="0" w:space="0" w:color="auto"/>
                    <w:bottom w:val="none" w:sz="0" w:space="0" w:color="auto"/>
                    <w:right w:val="none" w:sz="0" w:space="0" w:color="auto"/>
                  </w:divBdr>
                </w:div>
                <w:div w:id="1595895243">
                  <w:marLeft w:val="640"/>
                  <w:marRight w:val="0"/>
                  <w:marTop w:val="0"/>
                  <w:marBottom w:val="0"/>
                  <w:divBdr>
                    <w:top w:val="none" w:sz="0" w:space="0" w:color="auto"/>
                    <w:left w:val="none" w:sz="0" w:space="0" w:color="auto"/>
                    <w:bottom w:val="none" w:sz="0" w:space="0" w:color="auto"/>
                    <w:right w:val="none" w:sz="0" w:space="0" w:color="auto"/>
                  </w:divBdr>
                </w:div>
                <w:div w:id="834996641">
                  <w:marLeft w:val="640"/>
                  <w:marRight w:val="0"/>
                  <w:marTop w:val="0"/>
                  <w:marBottom w:val="0"/>
                  <w:divBdr>
                    <w:top w:val="none" w:sz="0" w:space="0" w:color="auto"/>
                    <w:left w:val="none" w:sz="0" w:space="0" w:color="auto"/>
                    <w:bottom w:val="none" w:sz="0" w:space="0" w:color="auto"/>
                    <w:right w:val="none" w:sz="0" w:space="0" w:color="auto"/>
                  </w:divBdr>
                </w:div>
                <w:div w:id="1705016890">
                  <w:marLeft w:val="640"/>
                  <w:marRight w:val="0"/>
                  <w:marTop w:val="0"/>
                  <w:marBottom w:val="0"/>
                  <w:divBdr>
                    <w:top w:val="none" w:sz="0" w:space="0" w:color="auto"/>
                    <w:left w:val="none" w:sz="0" w:space="0" w:color="auto"/>
                    <w:bottom w:val="none" w:sz="0" w:space="0" w:color="auto"/>
                    <w:right w:val="none" w:sz="0" w:space="0" w:color="auto"/>
                  </w:divBdr>
                </w:div>
                <w:div w:id="673264726">
                  <w:marLeft w:val="640"/>
                  <w:marRight w:val="0"/>
                  <w:marTop w:val="0"/>
                  <w:marBottom w:val="0"/>
                  <w:divBdr>
                    <w:top w:val="none" w:sz="0" w:space="0" w:color="auto"/>
                    <w:left w:val="none" w:sz="0" w:space="0" w:color="auto"/>
                    <w:bottom w:val="none" w:sz="0" w:space="0" w:color="auto"/>
                    <w:right w:val="none" w:sz="0" w:space="0" w:color="auto"/>
                  </w:divBdr>
                </w:div>
                <w:div w:id="1695879389">
                  <w:marLeft w:val="640"/>
                  <w:marRight w:val="0"/>
                  <w:marTop w:val="0"/>
                  <w:marBottom w:val="0"/>
                  <w:divBdr>
                    <w:top w:val="none" w:sz="0" w:space="0" w:color="auto"/>
                    <w:left w:val="none" w:sz="0" w:space="0" w:color="auto"/>
                    <w:bottom w:val="none" w:sz="0" w:space="0" w:color="auto"/>
                    <w:right w:val="none" w:sz="0" w:space="0" w:color="auto"/>
                  </w:divBdr>
                </w:div>
                <w:div w:id="1965696663">
                  <w:marLeft w:val="640"/>
                  <w:marRight w:val="0"/>
                  <w:marTop w:val="0"/>
                  <w:marBottom w:val="0"/>
                  <w:divBdr>
                    <w:top w:val="none" w:sz="0" w:space="0" w:color="auto"/>
                    <w:left w:val="none" w:sz="0" w:space="0" w:color="auto"/>
                    <w:bottom w:val="none" w:sz="0" w:space="0" w:color="auto"/>
                    <w:right w:val="none" w:sz="0" w:space="0" w:color="auto"/>
                  </w:divBdr>
                </w:div>
                <w:div w:id="282423402">
                  <w:marLeft w:val="640"/>
                  <w:marRight w:val="0"/>
                  <w:marTop w:val="0"/>
                  <w:marBottom w:val="0"/>
                  <w:divBdr>
                    <w:top w:val="none" w:sz="0" w:space="0" w:color="auto"/>
                    <w:left w:val="none" w:sz="0" w:space="0" w:color="auto"/>
                    <w:bottom w:val="none" w:sz="0" w:space="0" w:color="auto"/>
                    <w:right w:val="none" w:sz="0" w:space="0" w:color="auto"/>
                  </w:divBdr>
                </w:div>
                <w:div w:id="927881406">
                  <w:marLeft w:val="640"/>
                  <w:marRight w:val="0"/>
                  <w:marTop w:val="0"/>
                  <w:marBottom w:val="0"/>
                  <w:divBdr>
                    <w:top w:val="none" w:sz="0" w:space="0" w:color="auto"/>
                    <w:left w:val="none" w:sz="0" w:space="0" w:color="auto"/>
                    <w:bottom w:val="none" w:sz="0" w:space="0" w:color="auto"/>
                    <w:right w:val="none" w:sz="0" w:space="0" w:color="auto"/>
                  </w:divBdr>
                </w:div>
                <w:div w:id="317736579">
                  <w:marLeft w:val="640"/>
                  <w:marRight w:val="0"/>
                  <w:marTop w:val="0"/>
                  <w:marBottom w:val="0"/>
                  <w:divBdr>
                    <w:top w:val="none" w:sz="0" w:space="0" w:color="auto"/>
                    <w:left w:val="none" w:sz="0" w:space="0" w:color="auto"/>
                    <w:bottom w:val="none" w:sz="0" w:space="0" w:color="auto"/>
                    <w:right w:val="none" w:sz="0" w:space="0" w:color="auto"/>
                  </w:divBdr>
                </w:div>
                <w:div w:id="723216193">
                  <w:marLeft w:val="640"/>
                  <w:marRight w:val="0"/>
                  <w:marTop w:val="0"/>
                  <w:marBottom w:val="0"/>
                  <w:divBdr>
                    <w:top w:val="none" w:sz="0" w:space="0" w:color="auto"/>
                    <w:left w:val="none" w:sz="0" w:space="0" w:color="auto"/>
                    <w:bottom w:val="none" w:sz="0" w:space="0" w:color="auto"/>
                    <w:right w:val="none" w:sz="0" w:space="0" w:color="auto"/>
                  </w:divBdr>
                </w:div>
                <w:div w:id="1355230430">
                  <w:marLeft w:val="640"/>
                  <w:marRight w:val="0"/>
                  <w:marTop w:val="0"/>
                  <w:marBottom w:val="0"/>
                  <w:divBdr>
                    <w:top w:val="none" w:sz="0" w:space="0" w:color="auto"/>
                    <w:left w:val="none" w:sz="0" w:space="0" w:color="auto"/>
                    <w:bottom w:val="none" w:sz="0" w:space="0" w:color="auto"/>
                    <w:right w:val="none" w:sz="0" w:space="0" w:color="auto"/>
                  </w:divBdr>
                </w:div>
                <w:div w:id="1334723501">
                  <w:marLeft w:val="640"/>
                  <w:marRight w:val="0"/>
                  <w:marTop w:val="0"/>
                  <w:marBottom w:val="0"/>
                  <w:divBdr>
                    <w:top w:val="none" w:sz="0" w:space="0" w:color="auto"/>
                    <w:left w:val="none" w:sz="0" w:space="0" w:color="auto"/>
                    <w:bottom w:val="none" w:sz="0" w:space="0" w:color="auto"/>
                    <w:right w:val="none" w:sz="0" w:space="0" w:color="auto"/>
                  </w:divBdr>
                </w:div>
                <w:div w:id="1454330362">
                  <w:marLeft w:val="640"/>
                  <w:marRight w:val="0"/>
                  <w:marTop w:val="0"/>
                  <w:marBottom w:val="0"/>
                  <w:divBdr>
                    <w:top w:val="none" w:sz="0" w:space="0" w:color="auto"/>
                    <w:left w:val="none" w:sz="0" w:space="0" w:color="auto"/>
                    <w:bottom w:val="none" w:sz="0" w:space="0" w:color="auto"/>
                    <w:right w:val="none" w:sz="0" w:space="0" w:color="auto"/>
                  </w:divBdr>
                </w:div>
                <w:div w:id="242183940">
                  <w:marLeft w:val="640"/>
                  <w:marRight w:val="0"/>
                  <w:marTop w:val="0"/>
                  <w:marBottom w:val="0"/>
                  <w:divBdr>
                    <w:top w:val="none" w:sz="0" w:space="0" w:color="auto"/>
                    <w:left w:val="none" w:sz="0" w:space="0" w:color="auto"/>
                    <w:bottom w:val="none" w:sz="0" w:space="0" w:color="auto"/>
                    <w:right w:val="none" w:sz="0" w:space="0" w:color="auto"/>
                  </w:divBdr>
                </w:div>
                <w:div w:id="530580404">
                  <w:marLeft w:val="640"/>
                  <w:marRight w:val="0"/>
                  <w:marTop w:val="0"/>
                  <w:marBottom w:val="0"/>
                  <w:divBdr>
                    <w:top w:val="none" w:sz="0" w:space="0" w:color="auto"/>
                    <w:left w:val="none" w:sz="0" w:space="0" w:color="auto"/>
                    <w:bottom w:val="none" w:sz="0" w:space="0" w:color="auto"/>
                    <w:right w:val="none" w:sz="0" w:space="0" w:color="auto"/>
                  </w:divBdr>
                </w:div>
                <w:div w:id="734209538">
                  <w:marLeft w:val="640"/>
                  <w:marRight w:val="0"/>
                  <w:marTop w:val="0"/>
                  <w:marBottom w:val="0"/>
                  <w:divBdr>
                    <w:top w:val="none" w:sz="0" w:space="0" w:color="auto"/>
                    <w:left w:val="none" w:sz="0" w:space="0" w:color="auto"/>
                    <w:bottom w:val="none" w:sz="0" w:space="0" w:color="auto"/>
                    <w:right w:val="none" w:sz="0" w:space="0" w:color="auto"/>
                  </w:divBdr>
                </w:div>
                <w:div w:id="842010473">
                  <w:marLeft w:val="640"/>
                  <w:marRight w:val="0"/>
                  <w:marTop w:val="0"/>
                  <w:marBottom w:val="0"/>
                  <w:divBdr>
                    <w:top w:val="none" w:sz="0" w:space="0" w:color="auto"/>
                    <w:left w:val="none" w:sz="0" w:space="0" w:color="auto"/>
                    <w:bottom w:val="none" w:sz="0" w:space="0" w:color="auto"/>
                    <w:right w:val="none" w:sz="0" w:space="0" w:color="auto"/>
                  </w:divBdr>
                </w:div>
                <w:div w:id="959259308">
                  <w:marLeft w:val="640"/>
                  <w:marRight w:val="0"/>
                  <w:marTop w:val="0"/>
                  <w:marBottom w:val="0"/>
                  <w:divBdr>
                    <w:top w:val="none" w:sz="0" w:space="0" w:color="auto"/>
                    <w:left w:val="none" w:sz="0" w:space="0" w:color="auto"/>
                    <w:bottom w:val="none" w:sz="0" w:space="0" w:color="auto"/>
                    <w:right w:val="none" w:sz="0" w:space="0" w:color="auto"/>
                  </w:divBdr>
                </w:div>
                <w:div w:id="668941771">
                  <w:marLeft w:val="640"/>
                  <w:marRight w:val="0"/>
                  <w:marTop w:val="0"/>
                  <w:marBottom w:val="0"/>
                  <w:divBdr>
                    <w:top w:val="none" w:sz="0" w:space="0" w:color="auto"/>
                    <w:left w:val="none" w:sz="0" w:space="0" w:color="auto"/>
                    <w:bottom w:val="none" w:sz="0" w:space="0" w:color="auto"/>
                    <w:right w:val="none" w:sz="0" w:space="0" w:color="auto"/>
                  </w:divBdr>
                </w:div>
                <w:div w:id="850489427">
                  <w:marLeft w:val="640"/>
                  <w:marRight w:val="0"/>
                  <w:marTop w:val="0"/>
                  <w:marBottom w:val="0"/>
                  <w:divBdr>
                    <w:top w:val="none" w:sz="0" w:space="0" w:color="auto"/>
                    <w:left w:val="none" w:sz="0" w:space="0" w:color="auto"/>
                    <w:bottom w:val="none" w:sz="0" w:space="0" w:color="auto"/>
                    <w:right w:val="none" w:sz="0" w:space="0" w:color="auto"/>
                  </w:divBdr>
                </w:div>
                <w:div w:id="1065224947">
                  <w:marLeft w:val="640"/>
                  <w:marRight w:val="0"/>
                  <w:marTop w:val="0"/>
                  <w:marBottom w:val="0"/>
                  <w:divBdr>
                    <w:top w:val="none" w:sz="0" w:space="0" w:color="auto"/>
                    <w:left w:val="none" w:sz="0" w:space="0" w:color="auto"/>
                    <w:bottom w:val="none" w:sz="0" w:space="0" w:color="auto"/>
                    <w:right w:val="none" w:sz="0" w:space="0" w:color="auto"/>
                  </w:divBdr>
                </w:div>
                <w:div w:id="276761649">
                  <w:marLeft w:val="640"/>
                  <w:marRight w:val="0"/>
                  <w:marTop w:val="0"/>
                  <w:marBottom w:val="0"/>
                  <w:divBdr>
                    <w:top w:val="none" w:sz="0" w:space="0" w:color="auto"/>
                    <w:left w:val="none" w:sz="0" w:space="0" w:color="auto"/>
                    <w:bottom w:val="none" w:sz="0" w:space="0" w:color="auto"/>
                    <w:right w:val="none" w:sz="0" w:space="0" w:color="auto"/>
                  </w:divBdr>
                </w:div>
                <w:div w:id="1036854319">
                  <w:marLeft w:val="640"/>
                  <w:marRight w:val="0"/>
                  <w:marTop w:val="0"/>
                  <w:marBottom w:val="0"/>
                  <w:divBdr>
                    <w:top w:val="none" w:sz="0" w:space="0" w:color="auto"/>
                    <w:left w:val="none" w:sz="0" w:space="0" w:color="auto"/>
                    <w:bottom w:val="none" w:sz="0" w:space="0" w:color="auto"/>
                    <w:right w:val="none" w:sz="0" w:space="0" w:color="auto"/>
                  </w:divBdr>
                </w:div>
                <w:div w:id="1086534133">
                  <w:marLeft w:val="640"/>
                  <w:marRight w:val="0"/>
                  <w:marTop w:val="0"/>
                  <w:marBottom w:val="0"/>
                  <w:divBdr>
                    <w:top w:val="none" w:sz="0" w:space="0" w:color="auto"/>
                    <w:left w:val="none" w:sz="0" w:space="0" w:color="auto"/>
                    <w:bottom w:val="none" w:sz="0" w:space="0" w:color="auto"/>
                    <w:right w:val="none" w:sz="0" w:space="0" w:color="auto"/>
                  </w:divBdr>
                </w:div>
                <w:div w:id="468941650">
                  <w:marLeft w:val="640"/>
                  <w:marRight w:val="0"/>
                  <w:marTop w:val="0"/>
                  <w:marBottom w:val="0"/>
                  <w:divBdr>
                    <w:top w:val="none" w:sz="0" w:space="0" w:color="auto"/>
                    <w:left w:val="none" w:sz="0" w:space="0" w:color="auto"/>
                    <w:bottom w:val="none" w:sz="0" w:space="0" w:color="auto"/>
                    <w:right w:val="none" w:sz="0" w:space="0" w:color="auto"/>
                  </w:divBdr>
                </w:div>
                <w:div w:id="911893200">
                  <w:marLeft w:val="640"/>
                  <w:marRight w:val="0"/>
                  <w:marTop w:val="0"/>
                  <w:marBottom w:val="0"/>
                  <w:divBdr>
                    <w:top w:val="none" w:sz="0" w:space="0" w:color="auto"/>
                    <w:left w:val="none" w:sz="0" w:space="0" w:color="auto"/>
                    <w:bottom w:val="none" w:sz="0" w:space="0" w:color="auto"/>
                    <w:right w:val="none" w:sz="0" w:space="0" w:color="auto"/>
                  </w:divBdr>
                </w:div>
                <w:div w:id="1648049087">
                  <w:marLeft w:val="640"/>
                  <w:marRight w:val="0"/>
                  <w:marTop w:val="0"/>
                  <w:marBottom w:val="0"/>
                  <w:divBdr>
                    <w:top w:val="none" w:sz="0" w:space="0" w:color="auto"/>
                    <w:left w:val="none" w:sz="0" w:space="0" w:color="auto"/>
                    <w:bottom w:val="none" w:sz="0" w:space="0" w:color="auto"/>
                    <w:right w:val="none" w:sz="0" w:space="0" w:color="auto"/>
                  </w:divBdr>
                </w:div>
                <w:div w:id="726997956">
                  <w:marLeft w:val="640"/>
                  <w:marRight w:val="0"/>
                  <w:marTop w:val="0"/>
                  <w:marBottom w:val="0"/>
                  <w:divBdr>
                    <w:top w:val="none" w:sz="0" w:space="0" w:color="auto"/>
                    <w:left w:val="none" w:sz="0" w:space="0" w:color="auto"/>
                    <w:bottom w:val="none" w:sz="0" w:space="0" w:color="auto"/>
                    <w:right w:val="none" w:sz="0" w:space="0" w:color="auto"/>
                  </w:divBdr>
                </w:div>
                <w:div w:id="1050614134">
                  <w:marLeft w:val="640"/>
                  <w:marRight w:val="0"/>
                  <w:marTop w:val="0"/>
                  <w:marBottom w:val="0"/>
                  <w:divBdr>
                    <w:top w:val="none" w:sz="0" w:space="0" w:color="auto"/>
                    <w:left w:val="none" w:sz="0" w:space="0" w:color="auto"/>
                    <w:bottom w:val="none" w:sz="0" w:space="0" w:color="auto"/>
                    <w:right w:val="none" w:sz="0" w:space="0" w:color="auto"/>
                  </w:divBdr>
                </w:div>
                <w:div w:id="1430395373">
                  <w:marLeft w:val="640"/>
                  <w:marRight w:val="0"/>
                  <w:marTop w:val="0"/>
                  <w:marBottom w:val="0"/>
                  <w:divBdr>
                    <w:top w:val="none" w:sz="0" w:space="0" w:color="auto"/>
                    <w:left w:val="none" w:sz="0" w:space="0" w:color="auto"/>
                    <w:bottom w:val="none" w:sz="0" w:space="0" w:color="auto"/>
                    <w:right w:val="none" w:sz="0" w:space="0" w:color="auto"/>
                  </w:divBdr>
                </w:div>
                <w:div w:id="726491911">
                  <w:marLeft w:val="640"/>
                  <w:marRight w:val="0"/>
                  <w:marTop w:val="0"/>
                  <w:marBottom w:val="0"/>
                  <w:divBdr>
                    <w:top w:val="none" w:sz="0" w:space="0" w:color="auto"/>
                    <w:left w:val="none" w:sz="0" w:space="0" w:color="auto"/>
                    <w:bottom w:val="none" w:sz="0" w:space="0" w:color="auto"/>
                    <w:right w:val="none" w:sz="0" w:space="0" w:color="auto"/>
                  </w:divBdr>
                </w:div>
                <w:div w:id="978077194">
                  <w:marLeft w:val="640"/>
                  <w:marRight w:val="0"/>
                  <w:marTop w:val="0"/>
                  <w:marBottom w:val="0"/>
                  <w:divBdr>
                    <w:top w:val="none" w:sz="0" w:space="0" w:color="auto"/>
                    <w:left w:val="none" w:sz="0" w:space="0" w:color="auto"/>
                    <w:bottom w:val="none" w:sz="0" w:space="0" w:color="auto"/>
                    <w:right w:val="none" w:sz="0" w:space="0" w:color="auto"/>
                  </w:divBdr>
                </w:div>
                <w:div w:id="356464967">
                  <w:marLeft w:val="640"/>
                  <w:marRight w:val="0"/>
                  <w:marTop w:val="0"/>
                  <w:marBottom w:val="0"/>
                  <w:divBdr>
                    <w:top w:val="none" w:sz="0" w:space="0" w:color="auto"/>
                    <w:left w:val="none" w:sz="0" w:space="0" w:color="auto"/>
                    <w:bottom w:val="none" w:sz="0" w:space="0" w:color="auto"/>
                    <w:right w:val="none" w:sz="0" w:space="0" w:color="auto"/>
                  </w:divBdr>
                </w:div>
                <w:div w:id="1867401835">
                  <w:marLeft w:val="640"/>
                  <w:marRight w:val="0"/>
                  <w:marTop w:val="0"/>
                  <w:marBottom w:val="0"/>
                  <w:divBdr>
                    <w:top w:val="none" w:sz="0" w:space="0" w:color="auto"/>
                    <w:left w:val="none" w:sz="0" w:space="0" w:color="auto"/>
                    <w:bottom w:val="none" w:sz="0" w:space="0" w:color="auto"/>
                    <w:right w:val="none" w:sz="0" w:space="0" w:color="auto"/>
                  </w:divBdr>
                </w:div>
                <w:div w:id="1998027934">
                  <w:marLeft w:val="640"/>
                  <w:marRight w:val="0"/>
                  <w:marTop w:val="0"/>
                  <w:marBottom w:val="0"/>
                  <w:divBdr>
                    <w:top w:val="none" w:sz="0" w:space="0" w:color="auto"/>
                    <w:left w:val="none" w:sz="0" w:space="0" w:color="auto"/>
                    <w:bottom w:val="none" w:sz="0" w:space="0" w:color="auto"/>
                    <w:right w:val="none" w:sz="0" w:space="0" w:color="auto"/>
                  </w:divBdr>
                </w:div>
                <w:div w:id="1975402183">
                  <w:marLeft w:val="640"/>
                  <w:marRight w:val="0"/>
                  <w:marTop w:val="0"/>
                  <w:marBottom w:val="0"/>
                  <w:divBdr>
                    <w:top w:val="none" w:sz="0" w:space="0" w:color="auto"/>
                    <w:left w:val="none" w:sz="0" w:space="0" w:color="auto"/>
                    <w:bottom w:val="none" w:sz="0" w:space="0" w:color="auto"/>
                    <w:right w:val="none" w:sz="0" w:space="0" w:color="auto"/>
                  </w:divBdr>
                </w:div>
                <w:div w:id="1664047883">
                  <w:marLeft w:val="640"/>
                  <w:marRight w:val="0"/>
                  <w:marTop w:val="0"/>
                  <w:marBottom w:val="0"/>
                  <w:divBdr>
                    <w:top w:val="none" w:sz="0" w:space="0" w:color="auto"/>
                    <w:left w:val="none" w:sz="0" w:space="0" w:color="auto"/>
                    <w:bottom w:val="none" w:sz="0" w:space="0" w:color="auto"/>
                    <w:right w:val="none" w:sz="0" w:space="0" w:color="auto"/>
                  </w:divBdr>
                </w:div>
                <w:div w:id="1194734270">
                  <w:marLeft w:val="640"/>
                  <w:marRight w:val="0"/>
                  <w:marTop w:val="0"/>
                  <w:marBottom w:val="0"/>
                  <w:divBdr>
                    <w:top w:val="none" w:sz="0" w:space="0" w:color="auto"/>
                    <w:left w:val="none" w:sz="0" w:space="0" w:color="auto"/>
                    <w:bottom w:val="none" w:sz="0" w:space="0" w:color="auto"/>
                    <w:right w:val="none" w:sz="0" w:space="0" w:color="auto"/>
                  </w:divBdr>
                </w:div>
                <w:div w:id="833183695">
                  <w:marLeft w:val="640"/>
                  <w:marRight w:val="0"/>
                  <w:marTop w:val="0"/>
                  <w:marBottom w:val="0"/>
                  <w:divBdr>
                    <w:top w:val="none" w:sz="0" w:space="0" w:color="auto"/>
                    <w:left w:val="none" w:sz="0" w:space="0" w:color="auto"/>
                    <w:bottom w:val="none" w:sz="0" w:space="0" w:color="auto"/>
                    <w:right w:val="none" w:sz="0" w:space="0" w:color="auto"/>
                  </w:divBdr>
                </w:div>
                <w:div w:id="713653399">
                  <w:marLeft w:val="640"/>
                  <w:marRight w:val="0"/>
                  <w:marTop w:val="0"/>
                  <w:marBottom w:val="0"/>
                  <w:divBdr>
                    <w:top w:val="none" w:sz="0" w:space="0" w:color="auto"/>
                    <w:left w:val="none" w:sz="0" w:space="0" w:color="auto"/>
                    <w:bottom w:val="none" w:sz="0" w:space="0" w:color="auto"/>
                    <w:right w:val="none" w:sz="0" w:space="0" w:color="auto"/>
                  </w:divBdr>
                </w:div>
                <w:div w:id="1407260477">
                  <w:marLeft w:val="640"/>
                  <w:marRight w:val="0"/>
                  <w:marTop w:val="0"/>
                  <w:marBottom w:val="0"/>
                  <w:divBdr>
                    <w:top w:val="none" w:sz="0" w:space="0" w:color="auto"/>
                    <w:left w:val="none" w:sz="0" w:space="0" w:color="auto"/>
                    <w:bottom w:val="none" w:sz="0" w:space="0" w:color="auto"/>
                    <w:right w:val="none" w:sz="0" w:space="0" w:color="auto"/>
                  </w:divBdr>
                </w:div>
                <w:div w:id="190387930">
                  <w:marLeft w:val="640"/>
                  <w:marRight w:val="0"/>
                  <w:marTop w:val="0"/>
                  <w:marBottom w:val="0"/>
                  <w:divBdr>
                    <w:top w:val="none" w:sz="0" w:space="0" w:color="auto"/>
                    <w:left w:val="none" w:sz="0" w:space="0" w:color="auto"/>
                    <w:bottom w:val="none" w:sz="0" w:space="0" w:color="auto"/>
                    <w:right w:val="none" w:sz="0" w:space="0" w:color="auto"/>
                  </w:divBdr>
                </w:div>
                <w:div w:id="1093012581">
                  <w:marLeft w:val="640"/>
                  <w:marRight w:val="0"/>
                  <w:marTop w:val="0"/>
                  <w:marBottom w:val="0"/>
                  <w:divBdr>
                    <w:top w:val="none" w:sz="0" w:space="0" w:color="auto"/>
                    <w:left w:val="none" w:sz="0" w:space="0" w:color="auto"/>
                    <w:bottom w:val="none" w:sz="0" w:space="0" w:color="auto"/>
                    <w:right w:val="none" w:sz="0" w:space="0" w:color="auto"/>
                  </w:divBdr>
                </w:div>
                <w:div w:id="2031177557">
                  <w:marLeft w:val="640"/>
                  <w:marRight w:val="0"/>
                  <w:marTop w:val="0"/>
                  <w:marBottom w:val="0"/>
                  <w:divBdr>
                    <w:top w:val="none" w:sz="0" w:space="0" w:color="auto"/>
                    <w:left w:val="none" w:sz="0" w:space="0" w:color="auto"/>
                    <w:bottom w:val="none" w:sz="0" w:space="0" w:color="auto"/>
                    <w:right w:val="none" w:sz="0" w:space="0" w:color="auto"/>
                  </w:divBdr>
                </w:div>
              </w:divsChild>
            </w:div>
            <w:div w:id="836657063">
              <w:marLeft w:val="0"/>
              <w:marRight w:val="0"/>
              <w:marTop w:val="0"/>
              <w:marBottom w:val="0"/>
              <w:divBdr>
                <w:top w:val="none" w:sz="0" w:space="0" w:color="auto"/>
                <w:left w:val="none" w:sz="0" w:space="0" w:color="auto"/>
                <w:bottom w:val="none" w:sz="0" w:space="0" w:color="auto"/>
                <w:right w:val="none" w:sz="0" w:space="0" w:color="auto"/>
              </w:divBdr>
              <w:divsChild>
                <w:div w:id="288558537">
                  <w:marLeft w:val="640"/>
                  <w:marRight w:val="0"/>
                  <w:marTop w:val="0"/>
                  <w:marBottom w:val="0"/>
                  <w:divBdr>
                    <w:top w:val="none" w:sz="0" w:space="0" w:color="auto"/>
                    <w:left w:val="none" w:sz="0" w:space="0" w:color="auto"/>
                    <w:bottom w:val="none" w:sz="0" w:space="0" w:color="auto"/>
                    <w:right w:val="none" w:sz="0" w:space="0" w:color="auto"/>
                  </w:divBdr>
                </w:div>
                <w:div w:id="1966082598">
                  <w:marLeft w:val="640"/>
                  <w:marRight w:val="0"/>
                  <w:marTop w:val="0"/>
                  <w:marBottom w:val="0"/>
                  <w:divBdr>
                    <w:top w:val="none" w:sz="0" w:space="0" w:color="auto"/>
                    <w:left w:val="none" w:sz="0" w:space="0" w:color="auto"/>
                    <w:bottom w:val="none" w:sz="0" w:space="0" w:color="auto"/>
                    <w:right w:val="none" w:sz="0" w:space="0" w:color="auto"/>
                  </w:divBdr>
                </w:div>
                <w:div w:id="1711301568">
                  <w:marLeft w:val="640"/>
                  <w:marRight w:val="0"/>
                  <w:marTop w:val="0"/>
                  <w:marBottom w:val="0"/>
                  <w:divBdr>
                    <w:top w:val="none" w:sz="0" w:space="0" w:color="auto"/>
                    <w:left w:val="none" w:sz="0" w:space="0" w:color="auto"/>
                    <w:bottom w:val="none" w:sz="0" w:space="0" w:color="auto"/>
                    <w:right w:val="none" w:sz="0" w:space="0" w:color="auto"/>
                  </w:divBdr>
                </w:div>
                <w:div w:id="1346441416">
                  <w:marLeft w:val="640"/>
                  <w:marRight w:val="0"/>
                  <w:marTop w:val="0"/>
                  <w:marBottom w:val="0"/>
                  <w:divBdr>
                    <w:top w:val="none" w:sz="0" w:space="0" w:color="auto"/>
                    <w:left w:val="none" w:sz="0" w:space="0" w:color="auto"/>
                    <w:bottom w:val="none" w:sz="0" w:space="0" w:color="auto"/>
                    <w:right w:val="none" w:sz="0" w:space="0" w:color="auto"/>
                  </w:divBdr>
                </w:div>
                <w:div w:id="1145665128">
                  <w:marLeft w:val="640"/>
                  <w:marRight w:val="0"/>
                  <w:marTop w:val="0"/>
                  <w:marBottom w:val="0"/>
                  <w:divBdr>
                    <w:top w:val="none" w:sz="0" w:space="0" w:color="auto"/>
                    <w:left w:val="none" w:sz="0" w:space="0" w:color="auto"/>
                    <w:bottom w:val="none" w:sz="0" w:space="0" w:color="auto"/>
                    <w:right w:val="none" w:sz="0" w:space="0" w:color="auto"/>
                  </w:divBdr>
                </w:div>
                <w:div w:id="604046813">
                  <w:marLeft w:val="640"/>
                  <w:marRight w:val="0"/>
                  <w:marTop w:val="0"/>
                  <w:marBottom w:val="0"/>
                  <w:divBdr>
                    <w:top w:val="none" w:sz="0" w:space="0" w:color="auto"/>
                    <w:left w:val="none" w:sz="0" w:space="0" w:color="auto"/>
                    <w:bottom w:val="none" w:sz="0" w:space="0" w:color="auto"/>
                    <w:right w:val="none" w:sz="0" w:space="0" w:color="auto"/>
                  </w:divBdr>
                </w:div>
                <w:div w:id="37509838">
                  <w:marLeft w:val="640"/>
                  <w:marRight w:val="0"/>
                  <w:marTop w:val="0"/>
                  <w:marBottom w:val="0"/>
                  <w:divBdr>
                    <w:top w:val="none" w:sz="0" w:space="0" w:color="auto"/>
                    <w:left w:val="none" w:sz="0" w:space="0" w:color="auto"/>
                    <w:bottom w:val="none" w:sz="0" w:space="0" w:color="auto"/>
                    <w:right w:val="none" w:sz="0" w:space="0" w:color="auto"/>
                  </w:divBdr>
                </w:div>
                <w:div w:id="957756829">
                  <w:marLeft w:val="640"/>
                  <w:marRight w:val="0"/>
                  <w:marTop w:val="0"/>
                  <w:marBottom w:val="0"/>
                  <w:divBdr>
                    <w:top w:val="none" w:sz="0" w:space="0" w:color="auto"/>
                    <w:left w:val="none" w:sz="0" w:space="0" w:color="auto"/>
                    <w:bottom w:val="none" w:sz="0" w:space="0" w:color="auto"/>
                    <w:right w:val="none" w:sz="0" w:space="0" w:color="auto"/>
                  </w:divBdr>
                </w:div>
                <w:div w:id="1365786891">
                  <w:marLeft w:val="640"/>
                  <w:marRight w:val="0"/>
                  <w:marTop w:val="0"/>
                  <w:marBottom w:val="0"/>
                  <w:divBdr>
                    <w:top w:val="none" w:sz="0" w:space="0" w:color="auto"/>
                    <w:left w:val="none" w:sz="0" w:space="0" w:color="auto"/>
                    <w:bottom w:val="none" w:sz="0" w:space="0" w:color="auto"/>
                    <w:right w:val="none" w:sz="0" w:space="0" w:color="auto"/>
                  </w:divBdr>
                </w:div>
                <w:div w:id="1502816764">
                  <w:marLeft w:val="640"/>
                  <w:marRight w:val="0"/>
                  <w:marTop w:val="0"/>
                  <w:marBottom w:val="0"/>
                  <w:divBdr>
                    <w:top w:val="none" w:sz="0" w:space="0" w:color="auto"/>
                    <w:left w:val="none" w:sz="0" w:space="0" w:color="auto"/>
                    <w:bottom w:val="none" w:sz="0" w:space="0" w:color="auto"/>
                    <w:right w:val="none" w:sz="0" w:space="0" w:color="auto"/>
                  </w:divBdr>
                </w:div>
                <w:div w:id="718433638">
                  <w:marLeft w:val="640"/>
                  <w:marRight w:val="0"/>
                  <w:marTop w:val="0"/>
                  <w:marBottom w:val="0"/>
                  <w:divBdr>
                    <w:top w:val="none" w:sz="0" w:space="0" w:color="auto"/>
                    <w:left w:val="none" w:sz="0" w:space="0" w:color="auto"/>
                    <w:bottom w:val="none" w:sz="0" w:space="0" w:color="auto"/>
                    <w:right w:val="none" w:sz="0" w:space="0" w:color="auto"/>
                  </w:divBdr>
                </w:div>
                <w:div w:id="2110926394">
                  <w:marLeft w:val="640"/>
                  <w:marRight w:val="0"/>
                  <w:marTop w:val="0"/>
                  <w:marBottom w:val="0"/>
                  <w:divBdr>
                    <w:top w:val="none" w:sz="0" w:space="0" w:color="auto"/>
                    <w:left w:val="none" w:sz="0" w:space="0" w:color="auto"/>
                    <w:bottom w:val="none" w:sz="0" w:space="0" w:color="auto"/>
                    <w:right w:val="none" w:sz="0" w:space="0" w:color="auto"/>
                  </w:divBdr>
                </w:div>
                <w:div w:id="2029595971">
                  <w:marLeft w:val="640"/>
                  <w:marRight w:val="0"/>
                  <w:marTop w:val="0"/>
                  <w:marBottom w:val="0"/>
                  <w:divBdr>
                    <w:top w:val="none" w:sz="0" w:space="0" w:color="auto"/>
                    <w:left w:val="none" w:sz="0" w:space="0" w:color="auto"/>
                    <w:bottom w:val="none" w:sz="0" w:space="0" w:color="auto"/>
                    <w:right w:val="none" w:sz="0" w:space="0" w:color="auto"/>
                  </w:divBdr>
                </w:div>
                <w:div w:id="143744755">
                  <w:marLeft w:val="640"/>
                  <w:marRight w:val="0"/>
                  <w:marTop w:val="0"/>
                  <w:marBottom w:val="0"/>
                  <w:divBdr>
                    <w:top w:val="none" w:sz="0" w:space="0" w:color="auto"/>
                    <w:left w:val="none" w:sz="0" w:space="0" w:color="auto"/>
                    <w:bottom w:val="none" w:sz="0" w:space="0" w:color="auto"/>
                    <w:right w:val="none" w:sz="0" w:space="0" w:color="auto"/>
                  </w:divBdr>
                </w:div>
                <w:div w:id="662780508">
                  <w:marLeft w:val="640"/>
                  <w:marRight w:val="0"/>
                  <w:marTop w:val="0"/>
                  <w:marBottom w:val="0"/>
                  <w:divBdr>
                    <w:top w:val="none" w:sz="0" w:space="0" w:color="auto"/>
                    <w:left w:val="none" w:sz="0" w:space="0" w:color="auto"/>
                    <w:bottom w:val="none" w:sz="0" w:space="0" w:color="auto"/>
                    <w:right w:val="none" w:sz="0" w:space="0" w:color="auto"/>
                  </w:divBdr>
                </w:div>
                <w:div w:id="1792938383">
                  <w:marLeft w:val="640"/>
                  <w:marRight w:val="0"/>
                  <w:marTop w:val="0"/>
                  <w:marBottom w:val="0"/>
                  <w:divBdr>
                    <w:top w:val="none" w:sz="0" w:space="0" w:color="auto"/>
                    <w:left w:val="none" w:sz="0" w:space="0" w:color="auto"/>
                    <w:bottom w:val="none" w:sz="0" w:space="0" w:color="auto"/>
                    <w:right w:val="none" w:sz="0" w:space="0" w:color="auto"/>
                  </w:divBdr>
                </w:div>
                <w:div w:id="836267535">
                  <w:marLeft w:val="640"/>
                  <w:marRight w:val="0"/>
                  <w:marTop w:val="0"/>
                  <w:marBottom w:val="0"/>
                  <w:divBdr>
                    <w:top w:val="none" w:sz="0" w:space="0" w:color="auto"/>
                    <w:left w:val="none" w:sz="0" w:space="0" w:color="auto"/>
                    <w:bottom w:val="none" w:sz="0" w:space="0" w:color="auto"/>
                    <w:right w:val="none" w:sz="0" w:space="0" w:color="auto"/>
                  </w:divBdr>
                </w:div>
                <w:div w:id="1539048622">
                  <w:marLeft w:val="640"/>
                  <w:marRight w:val="0"/>
                  <w:marTop w:val="0"/>
                  <w:marBottom w:val="0"/>
                  <w:divBdr>
                    <w:top w:val="none" w:sz="0" w:space="0" w:color="auto"/>
                    <w:left w:val="none" w:sz="0" w:space="0" w:color="auto"/>
                    <w:bottom w:val="none" w:sz="0" w:space="0" w:color="auto"/>
                    <w:right w:val="none" w:sz="0" w:space="0" w:color="auto"/>
                  </w:divBdr>
                </w:div>
                <w:div w:id="134690417">
                  <w:marLeft w:val="640"/>
                  <w:marRight w:val="0"/>
                  <w:marTop w:val="0"/>
                  <w:marBottom w:val="0"/>
                  <w:divBdr>
                    <w:top w:val="none" w:sz="0" w:space="0" w:color="auto"/>
                    <w:left w:val="none" w:sz="0" w:space="0" w:color="auto"/>
                    <w:bottom w:val="none" w:sz="0" w:space="0" w:color="auto"/>
                    <w:right w:val="none" w:sz="0" w:space="0" w:color="auto"/>
                  </w:divBdr>
                </w:div>
                <w:div w:id="366874732">
                  <w:marLeft w:val="640"/>
                  <w:marRight w:val="0"/>
                  <w:marTop w:val="0"/>
                  <w:marBottom w:val="0"/>
                  <w:divBdr>
                    <w:top w:val="none" w:sz="0" w:space="0" w:color="auto"/>
                    <w:left w:val="none" w:sz="0" w:space="0" w:color="auto"/>
                    <w:bottom w:val="none" w:sz="0" w:space="0" w:color="auto"/>
                    <w:right w:val="none" w:sz="0" w:space="0" w:color="auto"/>
                  </w:divBdr>
                </w:div>
                <w:div w:id="104228311">
                  <w:marLeft w:val="640"/>
                  <w:marRight w:val="0"/>
                  <w:marTop w:val="0"/>
                  <w:marBottom w:val="0"/>
                  <w:divBdr>
                    <w:top w:val="none" w:sz="0" w:space="0" w:color="auto"/>
                    <w:left w:val="none" w:sz="0" w:space="0" w:color="auto"/>
                    <w:bottom w:val="none" w:sz="0" w:space="0" w:color="auto"/>
                    <w:right w:val="none" w:sz="0" w:space="0" w:color="auto"/>
                  </w:divBdr>
                </w:div>
                <w:div w:id="484859033">
                  <w:marLeft w:val="640"/>
                  <w:marRight w:val="0"/>
                  <w:marTop w:val="0"/>
                  <w:marBottom w:val="0"/>
                  <w:divBdr>
                    <w:top w:val="none" w:sz="0" w:space="0" w:color="auto"/>
                    <w:left w:val="none" w:sz="0" w:space="0" w:color="auto"/>
                    <w:bottom w:val="none" w:sz="0" w:space="0" w:color="auto"/>
                    <w:right w:val="none" w:sz="0" w:space="0" w:color="auto"/>
                  </w:divBdr>
                </w:div>
                <w:div w:id="1914318580">
                  <w:marLeft w:val="640"/>
                  <w:marRight w:val="0"/>
                  <w:marTop w:val="0"/>
                  <w:marBottom w:val="0"/>
                  <w:divBdr>
                    <w:top w:val="none" w:sz="0" w:space="0" w:color="auto"/>
                    <w:left w:val="none" w:sz="0" w:space="0" w:color="auto"/>
                    <w:bottom w:val="none" w:sz="0" w:space="0" w:color="auto"/>
                    <w:right w:val="none" w:sz="0" w:space="0" w:color="auto"/>
                  </w:divBdr>
                </w:div>
                <w:div w:id="1544319504">
                  <w:marLeft w:val="640"/>
                  <w:marRight w:val="0"/>
                  <w:marTop w:val="0"/>
                  <w:marBottom w:val="0"/>
                  <w:divBdr>
                    <w:top w:val="none" w:sz="0" w:space="0" w:color="auto"/>
                    <w:left w:val="none" w:sz="0" w:space="0" w:color="auto"/>
                    <w:bottom w:val="none" w:sz="0" w:space="0" w:color="auto"/>
                    <w:right w:val="none" w:sz="0" w:space="0" w:color="auto"/>
                  </w:divBdr>
                </w:div>
                <w:div w:id="158274735">
                  <w:marLeft w:val="640"/>
                  <w:marRight w:val="0"/>
                  <w:marTop w:val="0"/>
                  <w:marBottom w:val="0"/>
                  <w:divBdr>
                    <w:top w:val="none" w:sz="0" w:space="0" w:color="auto"/>
                    <w:left w:val="none" w:sz="0" w:space="0" w:color="auto"/>
                    <w:bottom w:val="none" w:sz="0" w:space="0" w:color="auto"/>
                    <w:right w:val="none" w:sz="0" w:space="0" w:color="auto"/>
                  </w:divBdr>
                </w:div>
                <w:div w:id="27072597">
                  <w:marLeft w:val="640"/>
                  <w:marRight w:val="0"/>
                  <w:marTop w:val="0"/>
                  <w:marBottom w:val="0"/>
                  <w:divBdr>
                    <w:top w:val="none" w:sz="0" w:space="0" w:color="auto"/>
                    <w:left w:val="none" w:sz="0" w:space="0" w:color="auto"/>
                    <w:bottom w:val="none" w:sz="0" w:space="0" w:color="auto"/>
                    <w:right w:val="none" w:sz="0" w:space="0" w:color="auto"/>
                  </w:divBdr>
                </w:div>
                <w:div w:id="68041940">
                  <w:marLeft w:val="640"/>
                  <w:marRight w:val="0"/>
                  <w:marTop w:val="0"/>
                  <w:marBottom w:val="0"/>
                  <w:divBdr>
                    <w:top w:val="none" w:sz="0" w:space="0" w:color="auto"/>
                    <w:left w:val="none" w:sz="0" w:space="0" w:color="auto"/>
                    <w:bottom w:val="none" w:sz="0" w:space="0" w:color="auto"/>
                    <w:right w:val="none" w:sz="0" w:space="0" w:color="auto"/>
                  </w:divBdr>
                </w:div>
                <w:div w:id="660545752">
                  <w:marLeft w:val="640"/>
                  <w:marRight w:val="0"/>
                  <w:marTop w:val="0"/>
                  <w:marBottom w:val="0"/>
                  <w:divBdr>
                    <w:top w:val="none" w:sz="0" w:space="0" w:color="auto"/>
                    <w:left w:val="none" w:sz="0" w:space="0" w:color="auto"/>
                    <w:bottom w:val="none" w:sz="0" w:space="0" w:color="auto"/>
                    <w:right w:val="none" w:sz="0" w:space="0" w:color="auto"/>
                  </w:divBdr>
                </w:div>
                <w:div w:id="321467569">
                  <w:marLeft w:val="640"/>
                  <w:marRight w:val="0"/>
                  <w:marTop w:val="0"/>
                  <w:marBottom w:val="0"/>
                  <w:divBdr>
                    <w:top w:val="none" w:sz="0" w:space="0" w:color="auto"/>
                    <w:left w:val="none" w:sz="0" w:space="0" w:color="auto"/>
                    <w:bottom w:val="none" w:sz="0" w:space="0" w:color="auto"/>
                    <w:right w:val="none" w:sz="0" w:space="0" w:color="auto"/>
                  </w:divBdr>
                </w:div>
                <w:div w:id="1860654128">
                  <w:marLeft w:val="640"/>
                  <w:marRight w:val="0"/>
                  <w:marTop w:val="0"/>
                  <w:marBottom w:val="0"/>
                  <w:divBdr>
                    <w:top w:val="none" w:sz="0" w:space="0" w:color="auto"/>
                    <w:left w:val="none" w:sz="0" w:space="0" w:color="auto"/>
                    <w:bottom w:val="none" w:sz="0" w:space="0" w:color="auto"/>
                    <w:right w:val="none" w:sz="0" w:space="0" w:color="auto"/>
                  </w:divBdr>
                </w:div>
                <w:div w:id="1661424425">
                  <w:marLeft w:val="640"/>
                  <w:marRight w:val="0"/>
                  <w:marTop w:val="0"/>
                  <w:marBottom w:val="0"/>
                  <w:divBdr>
                    <w:top w:val="none" w:sz="0" w:space="0" w:color="auto"/>
                    <w:left w:val="none" w:sz="0" w:space="0" w:color="auto"/>
                    <w:bottom w:val="none" w:sz="0" w:space="0" w:color="auto"/>
                    <w:right w:val="none" w:sz="0" w:space="0" w:color="auto"/>
                  </w:divBdr>
                </w:div>
                <w:div w:id="1517381013">
                  <w:marLeft w:val="640"/>
                  <w:marRight w:val="0"/>
                  <w:marTop w:val="0"/>
                  <w:marBottom w:val="0"/>
                  <w:divBdr>
                    <w:top w:val="none" w:sz="0" w:space="0" w:color="auto"/>
                    <w:left w:val="none" w:sz="0" w:space="0" w:color="auto"/>
                    <w:bottom w:val="none" w:sz="0" w:space="0" w:color="auto"/>
                    <w:right w:val="none" w:sz="0" w:space="0" w:color="auto"/>
                  </w:divBdr>
                </w:div>
                <w:div w:id="802192814">
                  <w:marLeft w:val="640"/>
                  <w:marRight w:val="0"/>
                  <w:marTop w:val="0"/>
                  <w:marBottom w:val="0"/>
                  <w:divBdr>
                    <w:top w:val="none" w:sz="0" w:space="0" w:color="auto"/>
                    <w:left w:val="none" w:sz="0" w:space="0" w:color="auto"/>
                    <w:bottom w:val="none" w:sz="0" w:space="0" w:color="auto"/>
                    <w:right w:val="none" w:sz="0" w:space="0" w:color="auto"/>
                  </w:divBdr>
                </w:div>
                <w:div w:id="426924441">
                  <w:marLeft w:val="640"/>
                  <w:marRight w:val="0"/>
                  <w:marTop w:val="0"/>
                  <w:marBottom w:val="0"/>
                  <w:divBdr>
                    <w:top w:val="none" w:sz="0" w:space="0" w:color="auto"/>
                    <w:left w:val="none" w:sz="0" w:space="0" w:color="auto"/>
                    <w:bottom w:val="none" w:sz="0" w:space="0" w:color="auto"/>
                    <w:right w:val="none" w:sz="0" w:space="0" w:color="auto"/>
                  </w:divBdr>
                </w:div>
                <w:div w:id="1651906639">
                  <w:marLeft w:val="640"/>
                  <w:marRight w:val="0"/>
                  <w:marTop w:val="0"/>
                  <w:marBottom w:val="0"/>
                  <w:divBdr>
                    <w:top w:val="none" w:sz="0" w:space="0" w:color="auto"/>
                    <w:left w:val="none" w:sz="0" w:space="0" w:color="auto"/>
                    <w:bottom w:val="none" w:sz="0" w:space="0" w:color="auto"/>
                    <w:right w:val="none" w:sz="0" w:space="0" w:color="auto"/>
                  </w:divBdr>
                </w:div>
                <w:div w:id="250353964">
                  <w:marLeft w:val="640"/>
                  <w:marRight w:val="0"/>
                  <w:marTop w:val="0"/>
                  <w:marBottom w:val="0"/>
                  <w:divBdr>
                    <w:top w:val="none" w:sz="0" w:space="0" w:color="auto"/>
                    <w:left w:val="none" w:sz="0" w:space="0" w:color="auto"/>
                    <w:bottom w:val="none" w:sz="0" w:space="0" w:color="auto"/>
                    <w:right w:val="none" w:sz="0" w:space="0" w:color="auto"/>
                  </w:divBdr>
                </w:div>
                <w:div w:id="826550943">
                  <w:marLeft w:val="640"/>
                  <w:marRight w:val="0"/>
                  <w:marTop w:val="0"/>
                  <w:marBottom w:val="0"/>
                  <w:divBdr>
                    <w:top w:val="none" w:sz="0" w:space="0" w:color="auto"/>
                    <w:left w:val="none" w:sz="0" w:space="0" w:color="auto"/>
                    <w:bottom w:val="none" w:sz="0" w:space="0" w:color="auto"/>
                    <w:right w:val="none" w:sz="0" w:space="0" w:color="auto"/>
                  </w:divBdr>
                </w:div>
                <w:div w:id="504054783">
                  <w:marLeft w:val="640"/>
                  <w:marRight w:val="0"/>
                  <w:marTop w:val="0"/>
                  <w:marBottom w:val="0"/>
                  <w:divBdr>
                    <w:top w:val="none" w:sz="0" w:space="0" w:color="auto"/>
                    <w:left w:val="none" w:sz="0" w:space="0" w:color="auto"/>
                    <w:bottom w:val="none" w:sz="0" w:space="0" w:color="auto"/>
                    <w:right w:val="none" w:sz="0" w:space="0" w:color="auto"/>
                  </w:divBdr>
                </w:div>
                <w:div w:id="903226435">
                  <w:marLeft w:val="640"/>
                  <w:marRight w:val="0"/>
                  <w:marTop w:val="0"/>
                  <w:marBottom w:val="0"/>
                  <w:divBdr>
                    <w:top w:val="none" w:sz="0" w:space="0" w:color="auto"/>
                    <w:left w:val="none" w:sz="0" w:space="0" w:color="auto"/>
                    <w:bottom w:val="none" w:sz="0" w:space="0" w:color="auto"/>
                    <w:right w:val="none" w:sz="0" w:space="0" w:color="auto"/>
                  </w:divBdr>
                </w:div>
                <w:div w:id="857934735">
                  <w:marLeft w:val="640"/>
                  <w:marRight w:val="0"/>
                  <w:marTop w:val="0"/>
                  <w:marBottom w:val="0"/>
                  <w:divBdr>
                    <w:top w:val="none" w:sz="0" w:space="0" w:color="auto"/>
                    <w:left w:val="none" w:sz="0" w:space="0" w:color="auto"/>
                    <w:bottom w:val="none" w:sz="0" w:space="0" w:color="auto"/>
                    <w:right w:val="none" w:sz="0" w:space="0" w:color="auto"/>
                  </w:divBdr>
                </w:div>
                <w:div w:id="1722512062">
                  <w:marLeft w:val="640"/>
                  <w:marRight w:val="0"/>
                  <w:marTop w:val="0"/>
                  <w:marBottom w:val="0"/>
                  <w:divBdr>
                    <w:top w:val="none" w:sz="0" w:space="0" w:color="auto"/>
                    <w:left w:val="none" w:sz="0" w:space="0" w:color="auto"/>
                    <w:bottom w:val="none" w:sz="0" w:space="0" w:color="auto"/>
                    <w:right w:val="none" w:sz="0" w:space="0" w:color="auto"/>
                  </w:divBdr>
                </w:div>
                <w:div w:id="312372031">
                  <w:marLeft w:val="640"/>
                  <w:marRight w:val="0"/>
                  <w:marTop w:val="0"/>
                  <w:marBottom w:val="0"/>
                  <w:divBdr>
                    <w:top w:val="none" w:sz="0" w:space="0" w:color="auto"/>
                    <w:left w:val="none" w:sz="0" w:space="0" w:color="auto"/>
                    <w:bottom w:val="none" w:sz="0" w:space="0" w:color="auto"/>
                    <w:right w:val="none" w:sz="0" w:space="0" w:color="auto"/>
                  </w:divBdr>
                </w:div>
                <w:div w:id="1867059302">
                  <w:marLeft w:val="640"/>
                  <w:marRight w:val="0"/>
                  <w:marTop w:val="0"/>
                  <w:marBottom w:val="0"/>
                  <w:divBdr>
                    <w:top w:val="none" w:sz="0" w:space="0" w:color="auto"/>
                    <w:left w:val="none" w:sz="0" w:space="0" w:color="auto"/>
                    <w:bottom w:val="none" w:sz="0" w:space="0" w:color="auto"/>
                    <w:right w:val="none" w:sz="0" w:space="0" w:color="auto"/>
                  </w:divBdr>
                </w:div>
                <w:div w:id="529148071">
                  <w:marLeft w:val="640"/>
                  <w:marRight w:val="0"/>
                  <w:marTop w:val="0"/>
                  <w:marBottom w:val="0"/>
                  <w:divBdr>
                    <w:top w:val="none" w:sz="0" w:space="0" w:color="auto"/>
                    <w:left w:val="none" w:sz="0" w:space="0" w:color="auto"/>
                    <w:bottom w:val="none" w:sz="0" w:space="0" w:color="auto"/>
                    <w:right w:val="none" w:sz="0" w:space="0" w:color="auto"/>
                  </w:divBdr>
                </w:div>
                <w:div w:id="826870812">
                  <w:marLeft w:val="640"/>
                  <w:marRight w:val="0"/>
                  <w:marTop w:val="0"/>
                  <w:marBottom w:val="0"/>
                  <w:divBdr>
                    <w:top w:val="none" w:sz="0" w:space="0" w:color="auto"/>
                    <w:left w:val="none" w:sz="0" w:space="0" w:color="auto"/>
                    <w:bottom w:val="none" w:sz="0" w:space="0" w:color="auto"/>
                    <w:right w:val="none" w:sz="0" w:space="0" w:color="auto"/>
                  </w:divBdr>
                </w:div>
                <w:div w:id="235407256">
                  <w:marLeft w:val="640"/>
                  <w:marRight w:val="0"/>
                  <w:marTop w:val="0"/>
                  <w:marBottom w:val="0"/>
                  <w:divBdr>
                    <w:top w:val="none" w:sz="0" w:space="0" w:color="auto"/>
                    <w:left w:val="none" w:sz="0" w:space="0" w:color="auto"/>
                    <w:bottom w:val="none" w:sz="0" w:space="0" w:color="auto"/>
                    <w:right w:val="none" w:sz="0" w:space="0" w:color="auto"/>
                  </w:divBdr>
                </w:div>
                <w:div w:id="1616255566">
                  <w:marLeft w:val="640"/>
                  <w:marRight w:val="0"/>
                  <w:marTop w:val="0"/>
                  <w:marBottom w:val="0"/>
                  <w:divBdr>
                    <w:top w:val="none" w:sz="0" w:space="0" w:color="auto"/>
                    <w:left w:val="none" w:sz="0" w:space="0" w:color="auto"/>
                    <w:bottom w:val="none" w:sz="0" w:space="0" w:color="auto"/>
                    <w:right w:val="none" w:sz="0" w:space="0" w:color="auto"/>
                  </w:divBdr>
                </w:div>
                <w:div w:id="665280482">
                  <w:marLeft w:val="640"/>
                  <w:marRight w:val="0"/>
                  <w:marTop w:val="0"/>
                  <w:marBottom w:val="0"/>
                  <w:divBdr>
                    <w:top w:val="none" w:sz="0" w:space="0" w:color="auto"/>
                    <w:left w:val="none" w:sz="0" w:space="0" w:color="auto"/>
                    <w:bottom w:val="none" w:sz="0" w:space="0" w:color="auto"/>
                    <w:right w:val="none" w:sz="0" w:space="0" w:color="auto"/>
                  </w:divBdr>
                </w:div>
                <w:div w:id="378555568">
                  <w:marLeft w:val="640"/>
                  <w:marRight w:val="0"/>
                  <w:marTop w:val="0"/>
                  <w:marBottom w:val="0"/>
                  <w:divBdr>
                    <w:top w:val="none" w:sz="0" w:space="0" w:color="auto"/>
                    <w:left w:val="none" w:sz="0" w:space="0" w:color="auto"/>
                    <w:bottom w:val="none" w:sz="0" w:space="0" w:color="auto"/>
                    <w:right w:val="none" w:sz="0" w:space="0" w:color="auto"/>
                  </w:divBdr>
                </w:div>
                <w:div w:id="385182762">
                  <w:marLeft w:val="640"/>
                  <w:marRight w:val="0"/>
                  <w:marTop w:val="0"/>
                  <w:marBottom w:val="0"/>
                  <w:divBdr>
                    <w:top w:val="none" w:sz="0" w:space="0" w:color="auto"/>
                    <w:left w:val="none" w:sz="0" w:space="0" w:color="auto"/>
                    <w:bottom w:val="none" w:sz="0" w:space="0" w:color="auto"/>
                    <w:right w:val="none" w:sz="0" w:space="0" w:color="auto"/>
                  </w:divBdr>
                </w:div>
                <w:div w:id="676078015">
                  <w:marLeft w:val="640"/>
                  <w:marRight w:val="0"/>
                  <w:marTop w:val="0"/>
                  <w:marBottom w:val="0"/>
                  <w:divBdr>
                    <w:top w:val="none" w:sz="0" w:space="0" w:color="auto"/>
                    <w:left w:val="none" w:sz="0" w:space="0" w:color="auto"/>
                    <w:bottom w:val="none" w:sz="0" w:space="0" w:color="auto"/>
                    <w:right w:val="none" w:sz="0" w:space="0" w:color="auto"/>
                  </w:divBdr>
                </w:div>
                <w:div w:id="1054701567">
                  <w:marLeft w:val="640"/>
                  <w:marRight w:val="0"/>
                  <w:marTop w:val="0"/>
                  <w:marBottom w:val="0"/>
                  <w:divBdr>
                    <w:top w:val="none" w:sz="0" w:space="0" w:color="auto"/>
                    <w:left w:val="none" w:sz="0" w:space="0" w:color="auto"/>
                    <w:bottom w:val="none" w:sz="0" w:space="0" w:color="auto"/>
                    <w:right w:val="none" w:sz="0" w:space="0" w:color="auto"/>
                  </w:divBdr>
                </w:div>
                <w:div w:id="741561308">
                  <w:marLeft w:val="640"/>
                  <w:marRight w:val="0"/>
                  <w:marTop w:val="0"/>
                  <w:marBottom w:val="0"/>
                  <w:divBdr>
                    <w:top w:val="none" w:sz="0" w:space="0" w:color="auto"/>
                    <w:left w:val="none" w:sz="0" w:space="0" w:color="auto"/>
                    <w:bottom w:val="none" w:sz="0" w:space="0" w:color="auto"/>
                    <w:right w:val="none" w:sz="0" w:space="0" w:color="auto"/>
                  </w:divBdr>
                </w:div>
                <w:div w:id="1321233449">
                  <w:marLeft w:val="640"/>
                  <w:marRight w:val="0"/>
                  <w:marTop w:val="0"/>
                  <w:marBottom w:val="0"/>
                  <w:divBdr>
                    <w:top w:val="none" w:sz="0" w:space="0" w:color="auto"/>
                    <w:left w:val="none" w:sz="0" w:space="0" w:color="auto"/>
                    <w:bottom w:val="none" w:sz="0" w:space="0" w:color="auto"/>
                    <w:right w:val="none" w:sz="0" w:space="0" w:color="auto"/>
                  </w:divBdr>
                </w:div>
                <w:div w:id="426268355">
                  <w:marLeft w:val="640"/>
                  <w:marRight w:val="0"/>
                  <w:marTop w:val="0"/>
                  <w:marBottom w:val="0"/>
                  <w:divBdr>
                    <w:top w:val="none" w:sz="0" w:space="0" w:color="auto"/>
                    <w:left w:val="none" w:sz="0" w:space="0" w:color="auto"/>
                    <w:bottom w:val="none" w:sz="0" w:space="0" w:color="auto"/>
                    <w:right w:val="none" w:sz="0" w:space="0" w:color="auto"/>
                  </w:divBdr>
                </w:div>
                <w:div w:id="473567837">
                  <w:marLeft w:val="640"/>
                  <w:marRight w:val="0"/>
                  <w:marTop w:val="0"/>
                  <w:marBottom w:val="0"/>
                  <w:divBdr>
                    <w:top w:val="none" w:sz="0" w:space="0" w:color="auto"/>
                    <w:left w:val="none" w:sz="0" w:space="0" w:color="auto"/>
                    <w:bottom w:val="none" w:sz="0" w:space="0" w:color="auto"/>
                    <w:right w:val="none" w:sz="0" w:space="0" w:color="auto"/>
                  </w:divBdr>
                </w:div>
                <w:div w:id="396904811">
                  <w:marLeft w:val="640"/>
                  <w:marRight w:val="0"/>
                  <w:marTop w:val="0"/>
                  <w:marBottom w:val="0"/>
                  <w:divBdr>
                    <w:top w:val="none" w:sz="0" w:space="0" w:color="auto"/>
                    <w:left w:val="none" w:sz="0" w:space="0" w:color="auto"/>
                    <w:bottom w:val="none" w:sz="0" w:space="0" w:color="auto"/>
                    <w:right w:val="none" w:sz="0" w:space="0" w:color="auto"/>
                  </w:divBdr>
                </w:div>
                <w:div w:id="747311905">
                  <w:marLeft w:val="640"/>
                  <w:marRight w:val="0"/>
                  <w:marTop w:val="0"/>
                  <w:marBottom w:val="0"/>
                  <w:divBdr>
                    <w:top w:val="none" w:sz="0" w:space="0" w:color="auto"/>
                    <w:left w:val="none" w:sz="0" w:space="0" w:color="auto"/>
                    <w:bottom w:val="none" w:sz="0" w:space="0" w:color="auto"/>
                    <w:right w:val="none" w:sz="0" w:space="0" w:color="auto"/>
                  </w:divBdr>
                </w:div>
                <w:div w:id="1920599025">
                  <w:marLeft w:val="640"/>
                  <w:marRight w:val="0"/>
                  <w:marTop w:val="0"/>
                  <w:marBottom w:val="0"/>
                  <w:divBdr>
                    <w:top w:val="none" w:sz="0" w:space="0" w:color="auto"/>
                    <w:left w:val="none" w:sz="0" w:space="0" w:color="auto"/>
                    <w:bottom w:val="none" w:sz="0" w:space="0" w:color="auto"/>
                    <w:right w:val="none" w:sz="0" w:space="0" w:color="auto"/>
                  </w:divBdr>
                </w:div>
                <w:div w:id="969172615">
                  <w:marLeft w:val="640"/>
                  <w:marRight w:val="0"/>
                  <w:marTop w:val="0"/>
                  <w:marBottom w:val="0"/>
                  <w:divBdr>
                    <w:top w:val="none" w:sz="0" w:space="0" w:color="auto"/>
                    <w:left w:val="none" w:sz="0" w:space="0" w:color="auto"/>
                    <w:bottom w:val="none" w:sz="0" w:space="0" w:color="auto"/>
                    <w:right w:val="none" w:sz="0" w:space="0" w:color="auto"/>
                  </w:divBdr>
                </w:div>
                <w:div w:id="1640570300">
                  <w:marLeft w:val="640"/>
                  <w:marRight w:val="0"/>
                  <w:marTop w:val="0"/>
                  <w:marBottom w:val="0"/>
                  <w:divBdr>
                    <w:top w:val="none" w:sz="0" w:space="0" w:color="auto"/>
                    <w:left w:val="none" w:sz="0" w:space="0" w:color="auto"/>
                    <w:bottom w:val="none" w:sz="0" w:space="0" w:color="auto"/>
                    <w:right w:val="none" w:sz="0" w:space="0" w:color="auto"/>
                  </w:divBdr>
                </w:div>
                <w:div w:id="1468011789">
                  <w:marLeft w:val="640"/>
                  <w:marRight w:val="0"/>
                  <w:marTop w:val="0"/>
                  <w:marBottom w:val="0"/>
                  <w:divBdr>
                    <w:top w:val="none" w:sz="0" w:space="0" w:color="auto"/>
                    <w:left w:val="none" w:sz="0" w:space="0" w:color="auto"/>
                    <w:bottom w:val="none" w:sz="0" w:space="0" w:color="auto"/>
                    <w:right w:val="none" w:sz="0" w:space="0" w:color="auto"/>
                  </w:divBdr>
                </w:div>
                <w:div w:id="870534858">
                  <w:marLeft w:val="640"/>
                  <w:marRight w:val="0"/>
                  <w:marTop w:val="0"/>
                  <w:marBottom w:val="0"/>
                  <w:divBdr>
                    <w:top w:val="none" w:sz="0" w:space="0" w:color="auto"/>
                    <w:left w:val="none" w:sz="0" w:space="0" w:color="auto"/>
                    <w:bottom w:val="none" w:sz="0" w:space="0" w:color="auto"/>
                    <w:right w:val="none" w:sz="0" w:space="0" w:color="auto"/>
                  </w:divBdr>
                </w:div>
                <w:div w:id="1056776612">
                  <w:marLeft w:val="640"/>
                  <w:marRight w:val="0"/>
                  <w:marTop w:val="0"/>
                  <w:marBottom w:val="0"/>
                  <w:divBdr>
                    <w:top w:val="none" w:sz="0" w:space="0" w:color="auto"/>
                    <w:left w:val="none" w:sz="0" w:space="0" w:color="auto"/>
                    <w:bottom w:val="none" w:sz="0" w:space="0" w:color="auto"/>
                    <w:right w:val="none" w:sz="0" w:space="0" w:color="auto"/>
                  </w:divBdr>
                </w:div>
              </w:divsChild>
            </w:div>
            <w:div w:id="183714522">
              <w:marLeft w:val="0"/>
              <w:marRight w:val="0"/>
              <w:marTop w:val="0"/>
              <w:marBottom w:val="0"/>
              <w:divBdr>
                <w:top w:val="none" w:sz="0" w:space="0" w:color="auto"/>
                <w:left w:val="none" w:sz="0" w:space="0" w:color="auto"/>
                <w:bottom w:val="none" w:sz="0" w:space="0" w:color="auto"/>
                <w:right w:val="none" w:sz="0" w:space="0" w:color="auto"/>
              </w:divBdr>
              <w:divsChild>
                <w:div w:id="1706716143">
                  <w:marLeft w:val="640"/>
                  <w:marRight w:val="0"/>
                  <w:marTop w:val="0"/>
                  <w:marBottom w:val="0"/>
                  <w:divBdr>
                    <w:top w:val="none" w:sz="0" w:space="0" w:color="auto"/>
                    <w:left w:val="none" w:sz="0" w:space="0" w:color="auto"/>
                    <w:bottom w:val="none" w:sz="0" w:space="0" w:color="auto"/>
                    <w:right w:val="none" w:sz="0" w:space="0" w:color="auto"/>
                  </w:divBdr>
                </w:div>
                <w:div w:id="1659187511">
                  <w:marLeft w:val="640"/>
                  <w:marRight w:val="0"/>
                  <w:marTop w:val="0"/>
                  <w:marBottom w:val="0"/>
                  <w:divBdr>
                    <w:top w:val="none" w:sz="0" w:space="0" w:color="auto"/>
                    <w:left w:val="none" w:sz="0" w:space="0" w:color="auto"/>
                    <w:bottom w:val="none" w:sz="0" w:space="0" w:color="auto"/>
                    <w:right w:val="none" w:sz="0" w:space="0" w:color="auto"/>
                  </w:divBdr>
                </w:div>
                <w:div w:id="660277970">
                  <w:marLeft w:val="640"/>
                  <w:marRight w:val="0"/>
                  <w:marTop w:val="0"/>
                  <w:marBottom w:val="0"/>
                  <w:divBdr>
                    <w:top w:val="none" w:sz="0" w:space="0" w:color="auto"/>
                    <w:left w:val="none" w:sz="0" w:space="0" w:color="auto"/>
                    <w:bottom w:val="none" w:sz="0" w:space="0" w:color="auto"/>
                    <w:right w:val="none" w:sz="0" w:space="0" w:color="auto"/>
                  </w:divBdr>
                </w:div>
                <w:div w:id="643121337">
                  <w:marLeft w:val="640"/>
                  <w:marRight w:val="0"/>
                  <w:marTop w:val="0"/>
                  <w:marBottom w:val="0"/>
                  <w:divBdr>
                    <w:top w:val="none" w:sz="0" w:space="0" w:color="auto"/>
                    <w:left w:val="none" w:sz="0" w:space="0" w:color="auto"/>
                    <w:bottom w:val="none" w:sz="0" w:space="0" w:color="auto"/>
                    <w:right w:val="none" w:sz="0" w:space="0" w:color="auto"/>
                  </w:divBdr>
                </w:div>
                <w:div w:id="376199207">
                  <w:marLeft w:val="640"/>
                  <w:marRight w:val="0"/>
                  <w:marTop w:val="0"/>
                  <w:marBottom w:val="0"/>
                  <w:divBdr>
                    <w:top w:val="none" w:sz="0" w:space="0" w:color="auto"/>
                    <w:left w:val="none" w:sz="0" w:space="0" w:color="auto"/>
                    <w:bottom w:val="none" w:sz="0" w:space="0" w:color="auto"/>
                    <w:right w:val="none" w:sz="0" w:space="0" w:color="auto"/>
                  </w:divBdr>
                </w:div>
                <w:div w:id="1684625488">
                  <w:marLeft w:val="640"/>
                  <w:marRight w:val="0"/>
                  <w:marTop w:val="0"/>
                  <w:marBottom w:val="0"/>
                  <w:divBdr>
                    <w:top w:val="none" w:sz="0" w:space="0" w:color="auto"/>
                    <w:left w:val="none" w:sz="0" w:space="0" w:color="auto"/>
                    <w:bottom w:val="none" w:sz="0" w:space="0" w:color="auto"/>
                    <w:right w:val="none" w:sz="0" w:space="0" w:color="auto"/>
                  </w:divBdr>
                </w:div>
                <w:div w:id="185292511">
                  <w:marLeft w:val="640"/>
                  <w:marRight w:val="0"/>
                  <w:marTop w:val="0"/>
                  <w:marBottom w:val="0"/>
                  <w:divBdr>
                    <w:top w:val="none" w:sz="0" w:space="0" w:color="auto"/>
                    <w:left w:val="none" w:sz="0" w:space="0" w:color="auto"/>
                    <w:bottom w:val="none" w:sz="0" w:space="0" w:color="auto"/>
                    <w:right w:val="none" w:sz="0" w:space="0" w:color="auto"/>
                  </w:divBdr>
                </w:div>
                <w:div w:id="1497650984">
                  <w:marLeft w:val="640"/>
                  <w:marRight w:val="0"/>
                  <w:marTop w:val="0"/>
                  <w:marBottom w:val="0"/>
                  <w:divBdr>
                    <w:top w:val="none" w:sz="0" w:space="0" w:color="auto"/>
                    <w:left w:val="none" w:sz="0" w:space="0" w:color="auto"/>
                    <w:bottom w:val="none" w:sz="0" w:space="0" w:color="auto"/>
                    <w:right w:val="none" w:sz="0" w:space="0" w:color="auto"/>
                  </w:divBdr>
                </w:div>
                <w:div w:id="777717149">
                  <w:marLeft w:val="640"/>
                  <w:marRight w:val="0"/>
                  <w:marTop w:val="0"/>
                  <w:marBottom w:val="0"/>
                  <w:divBdr>
                    <w:top w:val="none" w:sz="0" w:space="0" w:color="auto"/>
                    <w:left w:val="none" w:sz="0" w:space="0" w:color="auto"/>
                    <w:bottom w:val="none" w:sz="0" w:space="0" w:color="auto"/>
                    <w:right w:val="none" w:sz="0" w:space="0" w:color="auto"/>
                  </w:divBdr>
                </w:div>
                <w:div w:id="1407532215">
                  <w:marLeft w:val="640"/>
                  <w:marRight w:val="0"/>
                  <w:marTop w:val="0"/>
                  <w:marBottom w:val="0"/>
                  <w:divBdr>
                    <w:top w:val="none" w:sz="0" w:space="0" w:color="auto"/>
                    <w:left w:val="none" w:sz="0" w:space="0" w:color="auto"/>
                    <w:bottom w:val="none" w:sz="0" w:space="0" w:color="auto"/>
                    <w:right w:val="none" w:sz="0" w:space="0" w:color="auto"/>
                  </w:divBdr>
                </w:div>
                <w:div w:id="1204830586">
                  <w:marLeft w:val="640"/>
                  <w:marRight w:val="0"/>
                  <w:marTop w:val="0"/>
                  <w:marBottom w:val="0"/>
                  <w:divBdr>
                    <w:top w:val="none" w:sz="0" w:space="0" w:color="auto"/>
                    <w:left w:val="none" w:sz="0" w:space="0" w:color="auto"/>
                    <w:bottom w:val="none" w:sz="0" w:space="0" w:color="auto"/>
                    <w:right w:val="none" w:sz="0" w:space="0" w:color="auto"/>
                  </w:divBdr>
                </w:div>
                <w:div w:id="51543143">
                  <w:marLeft w:val="640"/>
                  <w:marRight w:val="0"/>
                  <w:marTop w:val="0"/>
                  <w:marBottom w:val="0"/>
                  <w:divBdr>
                    <w:top w:val="none" w:sz="0" w:space="0" w:color="auto"/>
                    <w:left w:val="none" w:sz="0" w:space="0" w:color="auto"/>
                    <w:bottom w:val="none" w:sz="0" w:space="0" w:color="auto"/>
                    <w:right w:val="none" w:sz="0" w:space="0" w:color="auto"/>
                  </w:divBdr>
                </w:div>
                <w:div w:id="540214843">
                  <w:marLeft w:val="640"/>
                  <w:marRight w:val="0"/>
                  <w:marTop w:val="0"/>
                  <w:marBottom w:val="0"/>
                  <w:divBdr>
                    <w:top w:val="none" w:sz="0" w:space="0" w:color="auto"/>
                    <w:left w:val="none" w:sz="0" w:space="0" w:color="auto"/>
                    <w:bottom w:val="none" w:sz="0" w:space="0" w:color="auto"/>
                    <w:right w:val="none" w:sz="0" w:space="0" w:color="auto"/>
                  </w:divBdr>
                </w:div>
                <w:div w:id="309940570">
                  <w:marLeft w:val="640"/>
                  <w:marRight w:val="0"/>
                  <w:marTop w:val="0"/>
                  <w:marBottom w:val="0"/>
                  <w:divBdr>
                    <w:top w:val="none" w:sz="0" w:space="0" w:color="auto"/>
                    <w:left w:val="none" w:sz="0" w:space="0" w:color="auto"/>
                    <w:bottom w:val="none" w:sz="0" w:space="0" w:color="auto"/>
                    <w:right w:val="none" w:sz="0" w:space="0" w:color="auto"/>
                  </w:divBdr>
                </w:div>
                <w:div w:id="2013215915">
                  <w:marLeft w:val="640"/>
                  <w:marRight w:val="0"/>
                  <w:marTop w:val="0"/>
                  <w:marBottom w:val="0"/>
                  <w:divBdr>
                    <w:top w:val="none" w:sz="0" w:space="0" w:color="auto"/>
                    <w:left w:val="none" w:sz="0" w:space="0" w:color="auto"/>
                    <w:bottom w:val="none" w:sz="0" w:space="0" w:color="auto"/>
                    <w:right w:val="none" w:sz="0" w:space="0" w:color="auto"/>
                  </w:divBdr>
                </w:div>
                <w:div w:id="266936761">
                  <w:marLeft w:val="640"/>
                  <w:marRight w:val="0"/>
                  <w:marTop w:val="0"/>
                  <w:marBottom w:val="0"/>
                  <w:divBdr>
                    <w:top w:val="none" w:sz="0" w:space="0" w:color="auto"/>
                    <w:left w:val="none" w:sz="0" w:space="0" w:color="auto"/>
                    <w:bottom w:val="none" w:sz="0" w:space="0" w:color="auto"/>
                    <w:right w:val="none" w:sz="0" w:space="0" w:color="auto"/>
                  </w:divBdr>
                </w:div>
                <w:div w:id="1019310372">
                  <w:marLeft w:val="640"/>
                  <w:marRight w:val="0"/>
                  <w:marTop w:val="0"/>
                  <w:marBottom w:val="0"/>
                  <w:divBdr>
                    <w:top w:val="none" w:sz="0" w:space="0" w:color="auto"/>
                    <w:left w:val="none" w:sz="0" w:space="0" w:color="auto"/>
                    <w:bottom w:val="none" w:sz="0" w:space="0" w:color="auto"/>
                    <w:right w:val="none" w:sz="0" w:space="0" w:color="auto"/>
                  </w:divBdr>
                </w:div>
                <w:div w:id="550770095">
                  <w:marLeft w:val="640"/>
                  <w:marRight w:val="0"/>
                  <w:marTop w:val="0"/>
                  <w:marBottom w:val="0"/>
                  <w:divBdr>
                    <w:top w:val="none" w:sz="0" w:space="0" w:color="auto"/>
                    <w:left w:val="none" w:sz="0" w:space="0" w:color="auto"/>
                    <w:bottom w:val="none" w:sz="0" w:space="0" w:color="auto"/>
                    <w:right w:val="none" w:sz="0" w:space="0" w:color="auto"/>
                  </w:divBdr>
                </w:div>
                <w:div w:id="1777867084">
                  <w:marLeft w:val="640"/>
                  <w:marRight w:val="0"/>
                  <w:marTop w:val="0"/>
                  <w:marBottom w:val="0"/>
                  <w:divBdr>
                    <w:top w:val="none" w:sz="0" w:space="0" w:color="auto"/>
                    <w:left w:val="none" w:sz="0" w:space="0" w:color="auto"/>
                    <w:bottom w:val="none" w:sz="0" w:space="0" w:color="auto"/>
                    <w:right w:val="none" w:sz="0" w:space="0" w:color="auto"/>
                  </w:divBdr>
                </w:div>
                <w:div w:id="1985960361">
                  <w:marLeft w:val="640"/>
                  <w:marRight w:val="0"/>
                  <w:marTop w:val="0"/>
                  <w:marBottom w:val="0"/>
                  <w:divBdr>
                    <w:top w:val="none" w:sz="0" w:space="0" w:color="auto"/>
                    <w:left w:val="none" w:sz="0" w:space="0" w:color="auto"/>
                    <w:bottom w:val="none" w:sz="0" w:space="0" w:color="auto"/>
                    <w:right w:val="none" w:sz="0" w:space="0" w:color="auto"/>
                  </w:divBdr>
                </w:div>
                <w:div w:id="1534802352">
                  <w:marLeft w:val="640"/>
                  <w:marRight w:val="0"/>
                  <w:marTop w:val="0"/>
                  <w:marBottom w:val="0"/>
                  <w:divBdr>
                    <w:top w:val="none" w:sz="0" w:space="0" w:color="auto"/>
                    <w:left w:val="none" w:sz="0" w:space="0" w:color="auto"/>
                    <w:bottom w:val="none" w:sz="0" w:space="0" w:color="auto"/>
                    <w:right w:val="none" w:sz="0" w:space="0" w:color="auto"/>
                  </w:divBdr>
                </w:div>
                <w:div w:id="696392015">
                  <w:marLeft w:val="640"/>
                  <w:marRight w:val="0"/>
                  <w:marTop w:val="0"/>
                  <w:marBottom w:val="0"/>
                  <w:divBdr>
                    <w:top w:val="none" w:sz="0" w:space="0" w:color="auto"/>
                    <w:left w:val="none" w:sz="0" w:space="0" w:color="auto"/>
                    <w:bottom w:val="none" w:sz="0" w:space="0" w:color="auto"/>
                    <w:right w:val="none" w:sz="0" w:space="0" w:color="auto"/>
                  </w:divBdr>
                </w:div>
                <w:div w:id="234172401">
                  <w:marLeft w:val="640"/>
                  <w:marRight w:val="0"/>
                  <w:marTop w:val="0"/>
                  <w:marBottom w:val="0"/>
                  <w:divBdr>
                    <w:top w:val="none" w:sz="0" w:space="0" w:color="auto"/>
                    <w:left w:val="none" w:sz="0" w:space="0" w:color="auto"/>
                    <w:bottom w:val="none" w:sz="0" w:space="0" w:color="auto"/>
                    <w:right w:val="none" w:sz="0" w:space="0" w:color="auto"/>
                  </w:divBdr>
                </w:div>
                <w:div w:id="1102266171">
                  <w:marLeft w:val="640"/>
                  <w:marRight w:val="0"/>
                  <w:marTop w:val="0"/>
                  <w:marBottom w:val="0"/>
                  <w:divBdr>
                    <w:top w:val="none" w:sz="0" w:space="0" w:color="auto"/>
                    <w:left w:val="none" w:sz="0" w:space="0" w:color="auto"/>
                    <w:bottom w:val="none" w:sz="0" w:space="0" w:color="auto"/>
                    <w:right w:val="none" w:sz="0" w:space="0" w:color="auto"/>
                  </w:divBdr>
                </w:div>
                <w:div w:id="1218320602">
                  <w:marLeft w:val="640"/>
                  <w:marRight w:val="0"/>
                  <w:marTop w:val="0"/>
                  <w:marBottom w:val="0"/>
                  <w:divBdr>
                    <w:top w:val="none" w:sz="0" w:space="0" w:color="auto"/>
                    <w:left w:val="none" w:sz="0" w:space="0" w:color="auto"/>
                    <w:bottom w:val="none" w:sz="0" w:space="0" w:color="auto"/>
                    <w:right w:val="none" w:sz="0" w:space="0" w:color="auto"/>
                  </w:divBdr>
                </w:div>
                <w:div w:id="2101095079">
                  <w:marLeft w:val="640"/>
                  <w:marRight w:val="0"/>
                  <w:marTop w:val="0"/>
                  <w:marBottom w:val="0"/>
                  <w:divBdr>
                    <w:top w:val="none" w:sz="0" w:space="0" w:color="auto"/>
                    <w:left w:val="none" w:sz="0" w:space="0" w:color="auto"/>
                    <w:bottom w:val="none" w:sz="0" w:space="0" w:color="auto"/>
                    <w:right w:val="none" w:sz="0" w:space="0" w:color="auto"/>
                  </w:divBdr>
                </w:div>
                <w:div w:id="1872302981">
                  <w:marLeft w:val="640"/>
                  <w:marRight w:val="0"/>
                  <w:marTop w:val="0"/>
                  <w:marBottom w:val="0"/>
                  <w:divBdr>
                    <w:top w:val="none" w:sz="0" w:space="0" w:color="auto"/>
                    <w:left w:val="none" w:sz="0" w:space="0" w:color="auto"/>
                    <w:bottom w:val="none" w:sz="0" w:space="0" w:color="auto"/>
                    <w:right w:val="none" w:sz="0" w:space="0" w:color="auto"/>
                  </w:divBdr>
                </w:div>
                <w:div w:id="1464738274">
                  <w:marLeft w:val="640"/>
                  <w:marRight w:val="0"/>
                  <w:marTop w:val="0"/>
                  <w:marBottom w:val="0"/>
                  <w:divBdr>
                    <w:top w:val="none" w:sz="0" w:space="0" w:color="auto"/>
                    <w:left w:val="none" w:sz="0" w:space="0" w:color="auto"/>
                    <w:bottom w:val="none" w:sz="0" w:space="0" w:color="auto"/>
                    <w:right w:val="none" w:sz="0" w:space="0" w:color="auto"/>
                  </w:divBdr>
                </w:div>
                <w:div w:id="1610311028">
                  <w:marLeft w:val="640"/>
                  <w:marRight w:val="0"/>
                  <w:marTop w:val="0"/>
                  <w:marBottom w:val="0"/>
                  <w:divBdr>
                    <w:top w:val="none" w:sz="0" w:space="0" w:color="auto"/>
                    <w:left w:val="none" w:sz="0" w:space="0" w:color="auto"/>
                    <w:bottom w:val="none" w:sz="0" w:space="0" w:color="auto"/>
                    <w:right w:val="none" w:sz="0" w:space="0" w:color="auto"/>
                  </w:divBdr>
                </w:div>
                <w:div w:id="1233656915">
                  <w:marLeft w:val="640"/>
                  <w:marRight w:val="0"/>
                  <w:marTop w:val="0"/>
                  <w:marBottom w:val="0"/>
                  <w:divBdr>
                    <w:top w:val="none" w:sz="0" w:space="0" w:color="auto"/>
                    <w:left w:val="none" w:sz="0" w:space="0" w:color="auto"/>
                    <w:bottom w:val="none" w:sz="0" w:space="0" w:color="auto"/>
                    <w:right w:val="none" w:sz="0" w:space="0" w:color="auto"/>
                  </w:divBdr>
                </w:div>
                <w:div w:id="1030952282">
                  <w:marLeft w:val="640"/>
                  <w:marRight w:val="0"/>
                  <w:marTop w:val="0"/>
                  <w:marBottom w:val="0"/>
                  <w:divBdr>
                    <w:top w:val="none" w:sz="0" w:space="0" w:color="auto"/>
                    <w:left w:val="none" w:sz="0" w:space="0" w:color="auto"/>
                    <w:bottom w:val="none" w:sz="0" w:space="0" w:color="auto"/>
                    <w:right w:val="none" w:sz="0" w:space="0" w:color="auto"/>
                  </w:divBdr>
                </w:div>
                <w:div w:id="648286829">
                  <w:marLeft w:val="640"/>
                  <w:marRight w:val="0"/>
                  <w:marTop w:val="0"/>
                  <w:marBottom w:val="0"/>
                  <w:divBdr>
                    <w:top w:val="none" w:sz="0" w:space="0" w:color="auto"/>
                    <w:left w:val="none" w:sz="0" w:space="0" w:color="auto"/>
                    <w:bottom w:val="none" w:sz="0" w:space="0" w:color="auto"/>
                    <w:right w:val="none" w:sz="0" w:space="0" w:color="auto"/>
                  </w:divBdr>
                </w:div>
                <w:div w:id="2135172961">
                  <w:marLeft w:val="640"/>
                  <w:marRight w:val="0"/>
                  <w:marTop w:val="0"/>
                  <w:marBottom w:val="0"/>
                  <w:divBdr>
                    <w:top w:val="none" w:sz="0" w:space="0" w:color="auto"/>
                    <w:left w:val="none" w:sz="0" w:space="0" w:color="auto"/>
                    <w:bottom w:val="none" w:sz="0" w:space="0" w:color="auto"/>
                    <w:right w:val="none" w:sz="0" w:space="0" w:color="auto"/>
                  </w:divBdr>
                </w:div>
                <w:div w:id="1451704216">
                  <w:marLeft w:val="640"/>
                  <w:marRight w:val="0"/>
                  <w:marTop w:val="0"/>
                  <w:marBottom w:val="0"/>
                  <w:divBdr>
                    <w:top w:val="none" w:sz="0" w:space="0" w:color="auto"/>
                    <w:left w:val="none" w:sz="0" w:space="0" w:color="auto"/>
                    <w:bottom w:val="none" w:sz="0" w:space="0" w:color="auto"/>
                    <w:right w:val="none" w:sz="0" w:space="0" w:color="auto"/>
                  </w:divBdr>
                </w:div>
                <w:div w:id="1410806641">
                  <w:marLeft w:val="640"/>
                  <w:marRight w:val="0"/>
                  <w:marTop w:val="0"/>
                  <w:marBottom w:val="0"/>
                  <w:divBdr>
                    <w:top w:val="none" w:sz="0" w:space="0" w:color="auto"/>
                    <w:left w:val="none" w:sz="0" w:space="0" w:color="auto"/>
                    <w:bottom w:val="none" w:sz="0" w:space="0" w:color="auto"/>
                    <w:right w:val="none" w:sz="0" w:space="0" w:color="auto"/>
                  </w:divBdr>
                </w:div>
                <w:div w:id="2051684938">
                  <w:marLeft w:val="640"/>
                  <w:marRight w:val="0"/>
                  <w:marTop w:val="0"/>
                  <w:marBottom w:val="0"/>
                  <w:divBdr>
                    <w:top w:val="none" w:sz="0" w:space="0" w:color="auto"/>
                    <w:left w:val="none" w:sz="0" w:space="0" w:color="auto"/>
                    <w:bottom w:val="none" w:sz="0" w:space="0" w:color="auto"/>
                    <w:right w:val="none" w:sz="0" w:space="0" w:color="auto"/>
                  </w:divBdr>
                </w:div>
                <w:div w:id="805119930">
                  <w:marLeft w:val="640"/>
                  <w:marRight w:val="0"/>
                  <w:marTop w:val="0"/>
                  <w:marBottom w:val="0"/>
                  <w:divBdr>
                    <w:top w:val="none" w:sz="0" w:space="0" w:color="auto"/>
                    <w:left w:val="none" w:sz="0" w:space="0" w:color="auto"/>
                    <w:bottom w:val="none" w:sz="0" w:space="0" w:color="auto"/>
                    <w:right w:val="none" w:sz="0" w:space="0" w:color="auto"/>
                  </w:divBdr>
                </w:div>
                <w:div w:id="525406462">
                  <w:marLeft w:val="640"/>
                  <w:marRight w:val="0"/>
                  <w:marTop w:val="0"/>
                  <w:marBottom w:val="0"/>
                  <w:divBdr>
                    <w:top w:val="none" w:sz="0" w:space="0" w:color="auto"/>
                    <w:left w:val="none" w:sz="0" w:space="0" w:color="auto"/>
                    <w:bottom w:val="none" w:sz="0" w:space="0" w:color="auto"/>
                    <w:right w:val="none" w:sz="0" w:space="0" w:color="auto"/>
                  </w:divBdr>
                </w:div>
                <w:div w:id="1696539766">
                  <w:marLeft w:val="640"/>
                  <w:marRight w:val="0"/>
                  <w:marTop w:val="0"/>
                  <w:marBottom w:val="0"/>
                  <w:divBdr>
                    <w:top w:val="none" w:sz="0" w:space="0" w:color="auto"/>
                    <w:left w:val="none" w:sz="0" w:space="0" w:color="auto"/>
                    <w:bottom w:val="none" w:sz="0" w:space="0" w:color="auto"/>
                    <w:right w:val="none" w:sz="0" w:space="0" w:color="auto"/>
                  </w:divBdr>
                </w:div>
                <w:div w:id="1169633597">
                  <w:marLeft w:val="640"/>
                  <w:marRight w:val="0"/>
                  <w:marTop w:val="0"/>
                  <w:marBottom w:val="0"/>
                  <w:divBdr>
                    <w:top w:val="none" w:sz="0" w:space="0" w:color="auto"/>
                    <w:left w:val="none" w:sz="0" w:space="0" w:color="auto"/>
                    <w:bottom w:val="none" w:sz="0" w:space="0" w:color="auto"/>
                    <w:right w:val="none" w:sz="0" w:space="0" w:color="auto"/>
                  </w:divBdr>
                </w:div>
                <w:div w:id="216626753">
                  <w:marLeft w:val="640"/>
                  <w:marRight w:val="0"/>
                  <w:marTop w:val="0"/>
                  <w:marBottom w:val="0"/>
                  <w:divBdr>
                    <w:top w:val="none" w:sz="0" w:space="0" w:color="auto"/>
                    <w:left w:val="none" w:sz="0" w:space="0" w:color="auto"/>
                    <w:bottom w:val="none" w:sz="0" w:space="0" w:color="auto"/>
                    <w:right w:val="none" w:sz="0" w:space="0" w:color="auto"/>
                  </w:divBdr>
                </w:div>
                <w:div w:id="1389915149">
                  <w:marLeft w:val="640"/>
                  <w:marRight w:val="0"/>
                  <w:marTop w:val="0"/>
                  <w:marBottom w:val="0"/>
                  <w:divBdr>
                    <w:top w:val="none" w:sz="0" w:space="0" w:color="auto"/>
                    <w:left w:val="none" w:sz="0" w:space="0" w:color="auto"/>
                    <w:bottom w:val="none" w:sz="0" w:space="0" w:color="auto"/>
                    <w:right w:val="none" w:sz="0" w:space="0" w:color="auto"/>
                  </w:divBdr>
                </w:div>
                <w:div w:id="1372421352">
                  <w:marLeft w:val="640"/>
                  <w:marRight w:val="0"/>
                  <w:marTop w:val="0"/>
                  <w:marBottom w:val="0"/>
                  <w:divBdr>
                    <w:top w:val="none" w:sz="0" w:space="0" w:color="auto"/>
                    <w:left w:val="none" w:sz="0" w:space="0" w:color="auto"/>
                    <w:bottom w:val="none" w:sz="0" w:space="0" w:color="auto"/>
                    <w:right w:val="none" w:sz="0" w:space="0" w:color="auto"/>
                  </w:divBdr>
                </w:div>
                <w:div w:id="200751355">
                  <w:marLeft w:val="640"/>
                  <w:marRight w:val="0"/>
                  <w:marTop w:val="0"/>
                  <w:marBottom w:val="0"/>
                  <w:divBdr>
                    <w:top w:val="none" w:sz="0" w:space="0" w:color="auto"/>
                    <w:left w:val="none" w:sz="0" w:space="0" w:color="auto"/>
                    <w:bottom w:val="none" w:sz="0" w:space="0" w:color="auto"/>
                    <w:right w:val="none" w:sz="0" w:space="0" w:color="auto"/>
                  </w:divBdr>
                </w:div>
                <w:div w:id="304436183">
                  <w:marLeft w:val="640"/>
                  <w:marRight w:val="0"/>
                  <w:marTop w:val="0"/>
                  <w:marBottom w:val="0"/>
                  <w:divBdr>
                    <w:top w:val="none" w:sz="0" w:space="0" w:color="auto"/>
                    <w:left w:val="none" w:sz="0" w:space="0" w:color="auto"/>
                    <w:bottom w:val="none" w:sz="0" w:space="0" w:color="auto"/>
                    <w:right w:val="none" w:sz="0" w:space="0" w:color="auto"/>
                  </w:divBdr>
                </w:div>
                <w:div w:id="2136823786">
                  <w:marLeft w:val="640"/>
                  <w:marRight w:val="0"/>
                  <w:marTop w:val="0"/>
                  <w:marBottom w:val="0"/>
                  <w:divBdr>
                    <w:top w:val="none" w:sz="0" w:space="0" w:color="auto"/>
                    <w:left w:val="none" w:sz="0" w:space="0" w:color="auto"/>
                    <w:bottom w:val="none" w:sz="0" w:space="0" w:color="auto"/>
                    <w:right w:val="none" w:sz="0" w:space="0" w:color="auto"/>
                  </w:divBdr>
                </w:div>
                <w:div w:id="1091052305">
                  <w:marLeft w:val="640"/>
                  <w:marRight w:val="0"/>
                  <w:marTop w:val="0"/>
                  <w:marBottom w:val="0"/>
                  <w:divBdr>
                    <w:top w:val="none" w:sz="0" w:space="0" w:color="auto"/>
                    <w:left w:val="none" w:sz="0" w:space="0" w:color="auto"/>
                    <w:bottom w:val="none" w:sz="0" w:space="0" w:color="auto"/>
                    <w:right w:val="none" w:sz="0" w:space="0" w:color="auto"/>
                  </w:divBdr>
                </w:div>
                <w:div w:id="1451626440">
                  <w:marLeft w:val="640"/>
                  <w:marRight w:val="0"/>
                  <w:marTop w:val="0"/>
                  <w:marBottom w:val="0"/>
                  <w:divBdr>
                    <w:top w:val="none" w:sz="0" w:space="0" w:color="auto"/>
                    <w:left w:val="none" w:sz="0" w:space="0" w:color="auto"/>
                    <w:bottom w:val="none" w:sz="0" w:space="0" w:color="auto"/>
                    <w:right w:val="none" w:sz="0" w:space="0" w:color="auto"/>
                  </w:divBdr>
                </w:div>
                <w:div w:id="108404273">
                  <w:marLeft w:val="640"/>
                  <w:marRight w:val="0"/>
                  <w:marTop w:val="0"/>
                  <w:marBottom w:val="0"/>
                  <w:divBdr>
                    <w:top w:val="none" w:sz="0" w:space="0" w:color="auto"/>
                    <w:left w:val="none" w:sz="0" w:space="0" w:color="auto"/>
                    <w:bottom w:val="none" w:sz="0" w:space="0" w:color="auto"/>
                    <w:right w:val="none" w:sz="0" w:space="0" w:color="auto"/>
                  </w:divBdr>
                </w:div>
                <w:div w:id="1251626363">
                  <w:marLeft w:val="640"/>
                  <w:marRight w:val="0"/>
                  <w:marTop w:val="0"/>
                  <w:marBottom w:val="0"/>
                  <w:divBdr>
                    <w:top w:val="none" w:sz="0" w:space="0" w:color="auto"/>
                    <w:left w:val="none" w:sz="0" w:space="0" w:color="auto"/>
                    <w:bottom w:val="none" w:sz="0" w:space="0" w:color="auto"/>
                    <w:right w:val="none" w:sz="0" w:space="0" w:color="auto"/>
                  </w:divBdr>
                </w:div>
                <w:div w:id="92555558">
                  <w:marLeft w:val="640"/>
                  <w:marRight w:val="0"/>
                  <w:marTop w:val="0"/>
                  <w:marBottom w:val="0"/>
                  <w:divBdr>
                    <w:top w:val="none" w:sz="0" w:space="0" w:color="auto"/>
                    <w:left w:val="none" w:sz="0" w:space="0" w:color="auto"/>
                    <w:bottom w:val="none" w:sz="0" w:space="0" w:color="auto"/>
                    <w:right w:val="none" w:sz="0" w:space="0" w:color="auto"/>
                  </w:divBdr>
                </w:div>
                <w:div w:id="1535968356">
                  <w:marLeft w:val="640"/>
                  <w:marRight w:val="0"/>
                  <w:marTop w:val="0"/>
                  <w:marBottom w:val="0"/>
                  <w:divBdr>
                    <w:top w:val="none" w:sz="0" w:space="0" w:color="auto"/>
                    <w:left w:val="none" w:sz="0" w:space="0" w:color="auto"/>
                    <w:bottom w:val="none" w:sz="0" w:space="0" w:color="auto"/>
                    <w:right w:val="none" w:sz="0" w:space="0" w:color="auto"/>
                  </w:divBdr>
                </w:div>
                <w:div w:id="1934700135">
                  <w:marLeft w:val="640"/>
                  <w:marRight w:val="0"/>
                  <w:marTop w:val="0"/>
                  <w:marBottom w:val="0"/>
                  <w:divBdr>
                    <w:top w:val="none" w:sz="0" w:space="0" w:color="auto"/>
                    <w:left w:val="none" w:sz="0" w:space="0" w:color="auto"/>
                    <w:bottom w:val="none" w:sz="0" w:space="0" w:color="auto"/>
                    <w:right w:val="none" w:sz="0" w:space="0" w:color="auto"/>
                  </w:divBdr>
                </w:div>
                <w:div w:id="1018970008">
                  <w:marLeft w:val="640"/>
                  <w:marRight w:val="0"/>
                  <w:marTop w:val="0"/>
                  <w:marBottom w:val="0"/>
                  <w:divBdr>
                    <w:top w:val="none" w:sz="0" w:space="0" w:color="auto"/>
                    <w:left w:val="none" w:sz="0" w:space="0" w:color="auto"/>
                    <w:bottom w:val="none" w:sz="0" w:space="0" w:color="auto"/>
                    <w:right w:val="none" w:sz="0" w:space="0" w:color="auto"/>
                  </w:divBdr>
                </w:div>
                <w:div w:id="1273900619">
                  <w:marLeft w:val="640"/>
                  <w:marRight w:val="0"/>
                  <w:marTop w:val="0"/>
                  <w:marBottom w:val="0"/>
                  <w:divBdr>
                    <w:top w:val="none" w:sz="0" w:space="0" w:color="auto"/>
                    <w:left w:val="none" w:sz="0" w:space="0" w:color="auto"/>
                    <w:bottom w:val="none" w:sz="0" w:space="0" w:color="auto"/>
                    <w:right w:val="none" w:sz="0" w:space="0" w:color="auto"/>
                  </w:divBdr>
                </w:div>
                <w:div w:id="343483901">
                  <w:marLeft w:val="640"/>
                  <w:marRight w:val="0"/>
                  <w:marTop w:val="0"/>
                  <w:marBottom w:val="0"/>
                  <w:divBdr>
                    <w:top w:val="none" w:sz="0" w:space="0" w:color="auto"/>
                    <w:left w:val="none" w:sz="0" w:space="0" w:color="auto"/>
                    <w:bottom w:val="none" w:sz="0" w:space="0" w:color="auto"/>
                    <w:right w:val="none" w:sz="0" w:space="0" w:color="auto"/>
                  </w:divBdr>
                </w:div>
                <w:div w:id="2075882905">
                  <w:marLeft w:val="640"/>
                  <w:marRight w:val="0"/>
                  <w:marTop w:val="0"/>
                  <w:marBottom w:val="0"/>
                  <w:divBdr>
                    <w:top w:val="none" w:sz="0" w:space="0" w:color="auto"/>
                    <w:left w:val="none" w:sz="0" w:space="0" w:color="auto"/>
                    <w:bottom w:val="none" w:sz="0" w:space="0" w:color="auto"/>
                    <w:right w:val="none" w:sz="0" w:space="0" w:color="auto"/>
                  </w:divBdr>
                </w:div>
                <w:div w:id="403261532">
                  <w:marLeft w:val="640"/>
                  <w:marRight w:val="0"/>
                  <w:marTop w:val="0"/>
                  <w:marBottom w:val="0"/>
                  <w:divBdr>
                    <w:top w:val="none" w:sz="0" w:space="0" w:color="auto"/>
                    <w:left w:val="none" w:sz="0" w:space="0" w:color="auto"/>
                    <w:bottom w:val="none" w:sz="0" w:space="0" w:color="auto"/>
                    <w:right w:val="none" w:sz="0" w:space="0" w:color="auto"/>
                  </w:divBdr>
                </w:div>
                <w:div w:id="278100845">
                  <w:marLeft w:val="640"/>
                  <w:marRight w:val="0"/>
                  <w:marTop w:val="0"/>
                  <w:marBottom w:val="0"/>
                  <w:divBdr>
                    <w:top w:val="none" w:sz="0" w:space="0" w:color="auto"/>
                    <w:left w:val="none" w:sz="0" w:space="0" w:color="auto"/>
                    <w:bottom w:val="none" w:sz="0" w:space="0" w:color="auto"/>
                    <w:right w:val="none" w:sz="0" w:space="0" w:color="auto"/>
                  </w:divBdr>
                </w:div>
                <w:div w:id="877858486">
                  <w:marLeft w:val="640"/>
                  <w:marRight w:val="0"/>
                  <w:marTop w:val="0"/>
                  <w:marBottom w:val="0"/>
                  <w:divBdr>
                    <w:top w:val="none" w:sz="0" w:space="0" w:color="auto"/>
                    <w:left w:val="none" w:sz="0" w:space="0" w:color="auto"/>
                    <w:bottom w:val="none" w:sz="0" w:space="0" w:color="auto"/>
                    <w:right w:val="none" w:sz="0" w:space="0" w:color="auto"/>
                  </w:divBdr>
                </w:div>
                <w:div w:id="1920170068">
                  <w:marLeft w:val="640"/>
                  <w:marRight w:val="0"/>
                  <w:marTop w:val="0"/>
                  <w:marBottom w:val="0"/>
                  <w:divBdr>
                    <w:top w:val="none" w:sz="0" w:space="0" w:color="auto"/>
                    <w:left w:val="none" w:sz="0" w:space="0" w:color="auto"/>
                    <w:bottom w:val="none" w:sz="0" w:space="0" w:color="auto"/>
                    <w:right w:val="none" w:sz="0" w:space="0" w:color="auto"/>
                  </w:divBdr>
                </w:div>
                <w:div w:id="1390692736">
                  <w:marLeft w:val="640"/>
                  <w:marRight w:val="0"/>
                  <w:marTop w:val="0"/>
                  <w:marBottom w:val="0"/>
                  <w:divBdr>
                    <w:top w:val="none" w:sz="0" w:space="0" w:color="auto"/>
                    <w:left w:val="none" w:sz="0" w:space="0" w:color="auto"/>
                    <w:bottom w:val="none" w:sz="0" w:space="0" w:color="auto"/>
                    <w:right w:val="none" w:sz="0" w:space="0" w:color="auto"/>
                  </w:divBdr>
                </w:div>
                <w:div w:id="1201938594">
                  <w:marLeft w:val="640"/>
                  <w:marRight w:val="0"/>
                  <w:marTop w:val="0"/>
                  <w:marBottom w:val="0"/>
                  <w:divBdr>
                    <w:top w:val="none" w:sz="0" w:space="0" w:color="auto"/>
                    <w:left w:val="none" w:sz="0" w:space="0" w:color="auto"/>
                    <w:bottom w:val="none" w:sz="0" w:space="0" w:color="auto"/>
                    <w:right w:val="none" w:sz="0" w:space="0" w:color="auto"/>
                  </w:divBdr>
                </w:div>
                <w:div w:id="43990184">
                  <w:marLeft w:val="640"/>
                  <w:marRight w:val="0"/>
                  <w:marTop w:val="0"/>
                  <w:marBottom w:val="0"/>
                  <w:divBdr>
                    <w:top w:val="none" w:sz="0" w:space="0" w:color="auto"/>
                    <w:left w:val="none" w:sz="0" w:space="0" w:color="auto"/>
                    <w:bottom w:val="none" w:sz="0" w:space="0" w:color="auto"/>
                    <w:right w:val="none" w:sz="0" w:space="0" w:color="auto"/>
                  </w:divBdr>
                </w:div>
              </w:divsChild>
            </w:div>
            <w:div w:id="2094357797">
              <w:marLeft w:val="0"/>
              <w:marRight w:val="0"/>
              <w:marTop w:val="0"/>
              <w:marBottom w:val="0"/>
              <w:divBdr>
                <w:top w:val="none" w:sz="0" w:space="0" w:color="auto"/>
                <w:left w:val="none" w:sz="0" w:space="0" w:color="auto"/>
                <w:bottom w:val="none" w:sz="0" w:space="0" w:color="auto"/>
                <w:right w:val="none" w:sz="0" w:space="0" w:color="auto"/>
              </w:divBdr>
              <w:divsChild>
                <w:div w:id="804851216">
                  <w:marLeft w:val="640"/>
                  <w:marRight w:val="0"/>
                  <w:marTop w:val="0"/>
                  <w:marBottom w:val="0"/>
                  <w:divBdr>
                    <w:top w:val="none" w:sz="0" w:space="0" w:color="auto"/>
                    <w:left w:val="none" w:sz="0" w:space="0" w:color="auto"/>
                    <w:bottom w:val="none" w:sz="0" w:space="0" w:color="auto"/>
                    <w:right w:val="none" w:sz="0" w:space="0" w:color="auto"/>
                  </w:divBdr>
                </w:div>
                <w:div w:id="99573593">
                  <w:marLeft w:val="640"/>
                  <w:marRight w:val="0"/>
                  <w:marTop w:val="0"/>
                  <w:marBottom w:val="0"/>
                  <w:divBdr>
                    <w:top w:val="none" w:sz="0" w:space="0" w:color="auto"/>
                    <w:left w:val="none" w:sz="0" w:space="0" w:color="auto"/>
                    <w:bottom w:val="none" w:sz="0" w:space="0" w:color="auto"/>
                    <w:right w:val="none" w:sz="0" w:space="0" w:color="auto"/>
                  </w:divBdr>
                </w:div>
                <w:div w:id="1848328903">
                  <w:marLeft w:val="640"/>
                  <w:marRight w:val="0"/>
                  <w:marTop w:val="0"/>
                  <w:marBottom w:val="0"/>
                  <w:divBdr>
                    <w:top w:val="none" w:sz="0" w:space="0" w:color="auto"/>
                    <w:left w:val="none" w:sz="0" w:space="0" w:color="auto"/>
                    <w:bottom w:val="none" w:sz="0" w:space="0" w:color="auto"/>
                    <w:right w:val="none" w:sz="0" w:space="0" w:color="auto"/>
                  </w:divBdr>
                </w:div>
                <w:div w:id="1958945057">
                  <w:marLeft w:val="640"/>
                  <w:marRight w:val="0"/>
                  <w:marTop w:val="0"/>
                  <w:marBottom w:val="0"/>
                  <w:divBdr>
                    <w:top w:val="none" w:sz="0" w:space="0" w:color="auto"/>
                    <w:left w:val="none" w:sz="0" w:space="0" w:color="auto"/>
                    <w:bottom w:val="none" w:sz="0" w:space="0" w:color="auto"/>
                    <w:right w:val="none" w:sz="0" w:space="0" w:color="auto"/>
                  </w:divBdr>
                </w:div>
                <w:div w:id="1970699775">
                  <w:marLeft w:val="640"/>
                  <w:marRight w:val="0"/>
                  <w:marTop w:val="0"/>
                  <w:marBottom w:val="0"/>
                  <w:divBdr>
                    <w:top w:val="none" w:sz="0" w:space="0" w:color="auto"/>
                    <w:left w:val="none" w:sz="0" w:space="0" w:color="auto"/>
                    <w:bottom w:val="none" w:sz="0" w:space="0" w:color="auto"/>
                    <w:right w:val="none" w:sz="0" w:space="0" w:color="auto"/>
                  </w:divBdr>
                </w:div>
                <w:div w:id="1536775848">
                  <w:marLeft w:val="640"/>
                  <w:marRight w:val="0"/>
                  <w:marTop w:val="0"/>
                  <w:marBottom w:val="0"/>
                  <w:divBdr>
                    <w:top w:val="none" w:sz="0" w:space="0" w:color="auto"/>
                    <w:left w:val="none" w:sz="0" w:space="0" w:color="auto"/>
                    <w:bottom w:val="none" w:sz="0" w:space="0" w:color="auto"/>
                    <w:right w:val="none" w:sz="0" w:space="0" w:color="auto"/>
                  </w:divBdr>
                </w:div>
                <w:div w:id="2099598537">
                  <w:marLeft w:val="640"/>
                  <w:marRight w:val="0"/>
                  <w:marTop w:val="0"/>
                  <w:marBottom w:val="0"/>
                  <w:divBdr>
                    <w:top w:val="none" w:sz="0" w:space="0" w:color="auto"/>
                    <w:left w:val="none" w:sz="0" w:space="0" w:color="auto"/>
                    <w:bottom w:val="none" w:sz="0" w:space="0" w:color="auto"/>
                    <w:right w:val="none" w:sz="0" w:space="0" w:color="auto"/>
                  </w:divBdr>
                </w:div>
                <w:div w:id="1168515850">
                  <w:marLeft w:val="640"/>
                  <w:marRight w:val="0"/>
                  <w:marTop w:val="0"/>
                  <w:marBottom w:val="0"/>
                  <w:divBdr>
                    <w:top w:val="none" w:sz="0" w:space="0" w:color="auto"/>
                    <w:left w:val="none" w:sz="0" w:space="0" w:color="auto"/>
                    <w:bottom w:val="none" w:sz="0" w:space="0" w:color="auto"/>
                    <w:right w:val="none" w:sz="0" w:space="0" w:color="auto"/>
                  </w:divBdr>
                </w:div>
                <w:div w:id="991637184">
                  <w:marLeft w:val="640"/>
                  <w:marRight w:val="0"/>
                  <w:marTop w:val="0"/>
                  <w:marBottom w:val="0"/>
                  <w:divBdr>
                    <w:top w:val="none" w:sz="0" w:space="0" w:color="auto"/>
                    <w:left w:val="none" w:sz="0" w:space="0" w:color="auto"/>
                    <w:bottom w:val="none" w:sz="0" w:space="0" w:color="auto"/>
                    <w:right w:val="none" w:sz="0" w:space="0" w:color="auto"/>
                  </w:divBdr>
                </w:div>
                <w:div w:id="219022711">
                  <w:marLeft w:val="640"/>
                  <w:marRight w:val="0"/>
                  <w:marTop w:val="0"/>
                  <w:marBottom w:val="0"/>
                  <w:divBdr>
                    <w:top w:val="none" w:sz="0" w:space="0" w:color="auto"/>
                    <w:left w:val="none" w:sz="0" w:space="0" w:color="auto"/>
                    <w:bottom w:val="none" w:sz="0" w:space="0" w:color="auto"/>
                    <w:right w:val="none" w:sz="0" w:space="0" w:color="auto"/>
                  </w:divBdr>
                </w:div>
                <w:div w:id="854927241">
                  <w:marLeft w:val="640"/>
                  <w:marRight w:val="0"/>
                  <w:marTop w:val="0"/>
                  <w:marBottom w:val="0"/>
                  <w:divBdr>
                    <w:top w:val="none" w:sz="0" w:space="0" w:color="auto"/>
                    <w:left w:val="none" w:sz="0" w:space="0" w:color="auto"/>
                    <w:bottom w:val="none" w:sz="0" w:space="0" w:color="auto"/>
                    <w:right w:val="none" w:sz="0" w:space="0" w:color="auto"/>
                  </w:divBdr>
                </w:div>
                <w:div w:id="907570840">
                  <w:marLeft w:val="640"/>
                  <w:marRight w:val="0"/>
                  <w:marTop w:val="0"/>
                  <w:marBottom w:val="0"/>
                  <w:divBdr>
                    <w:top w:val="none" w:sz="0" w:space="0" w:color="auto"/>
                    <w:left w:val="none" w:sz="0" w:space="0" w:color="auto"/>
                    <w:bottom w:val="none" w:sz="0" w:space="0" w:color="auto"/>
                    <w:right w:val="none" w:sz="0" w:space="0" w:color="auto"/>
                  </w:divBdr>
                </w:div>
                <w:div w:id="1649238579">
                  <w:marLeft w:val="640"/>
                  <w:marRight w:val="0"/>
                  <w:marTop w:val="0"/>
                  <w:marBottom w:val="0"/>
                  <w:divBdr>
                    <w:top w:val="none" w:sz="0" w:space="0" w:color="auto"/>
                    <w:left w:val="none" w:sz="0" w:space="0" w:color="auto"/>
                    <w:bottom w:val="none" w:sz="0" w:space="0" w:color="auto"/>
                    <w:right w:val="none" w:sz="0" w:space="0" w:color="auto"/>
                  </w:divBdr>
                </w:div>
                <w:div w:id="1936937481">
                  <w:marLeft w:val="640"/>
                  <w:marRight w:val="0"/>
                  <w:marTop w:val="0"/>
                  <w:marBottom w:val="0"/>
                  <w:divBdr>
                    <w:top w:val="none" w:sz="0" w:space="0" w:color="auto"/>
                    <w:left w:val="none" w:sz="0" w:space="0" w:color="auto"/>
                    <w:bottom w:val="none" w:sz="0" w:space="0" w:color="auto"/>
                    <w:right w:val="none" w:sz="0" w:space="0" w:color="auto"/>
                  </w:divBdr>
                </w:div>
                <w:div w:id="1124077023">
                  <w:marLeft w:val="640"/>
                  <w:marRight w:val="0"/>
                  <w:marTop w:val="0"/>
                  <w:marBottom w:val="0"/>
                  <w:divBdr>
                    <w:top w:val="none" w:sz="0" w:space="0" w:color="auto"/>
                    <w:left w:val="none" w:sz="0" w:space="0" w:color="auto"/>
                    <w:bottom w:val="none" w:sz="0" w:space="0" w:color="auto"/>
                    <w:right w:val="none" w:sz="0" w:space="0" w:color="auto"/>
                  </w:divBdr>
                </w:div>
                <w:div w:id="651831527">
                  <w:marLeft w:val="640"/>
                  <w:marRight w:val="0"/>
                  <w:marTop w:val="0"/>
                  <w:marBottom w:val="0"/>
                  <w:divBdr>
                    <w:top w:val="none" w:sz="0" w:space="0" w:color="auto"/>
                    <w:left w:val="none" w:sz="0" w:space="0" w:color="auto"/>
                    <w:bottom w:val="none" w:sz="0" w:space="0" w:color="auto"/>
                    <w:right w:val="none" w:sz="0" w:space="0" w:color="auto"/>
                  </w:divBdr>
                </w:div>
                <w:div w:id="1027216757">
                  <w:marLeft w:val="640"/>
                  <w:marRight w:val="0"/>
                  <w:marTop w:val="0"/>
                  <w:marBottom w:val="0"/>
                  <w:divBdr>
                    <w:top w:val="none" w:sz="0" w:space="0" w:color="auto"/>
                    <w:left w:val="none" w:sz="0" w:space="0" w:color="auto"/>
                    <w:bottom w:val="none" w:sz="0" w:space="0" w:color="auto"/>
                    <w:right w:val="none" w:sz="0" w:space="0" w:color="auto"/>
                  </w:divBdr>
                </w:div>
                <w:div w:id="1093238170">
                  <w:marLeft w:val="640"/>
                  <w:marRight w:val="0"/>
                  <w:marTop w:val="0"/>
                  <w:marBottom w:val="0"/>
                  <w:divBdr>
                    <w:top w:val="none" w:sz="0" w:space="0" w:color="auto"/>
                    <w:left w:val="none" w:sz="0" w:space="0" w:color="auto"/>
                    <w:bottom w:val="none" w:sz="0" w:space="0" w:color="auto"/>
                    <w:right w:val="none" w:sz="0" w:space="0" w:color="auto"/>
                  </w:divBdr>
                </w:div>
                <w:div w:id="424155946">
                  <w:marLeft w:val="640"/>
                  <w:marRight w:val="0"/>
                  <w:marTop w:val="0"/>
                  <w:marBottom w:val="0"/>
                  <w:divBdr>
                    <w:top w:val="none" w:sz="0" w:space="0" w:color="auto"/>
                    <w:left w:val="none" w:sz="0" w:space="0" w:color="auto"/>
                    <w:bottom w:val="none" w:sz="0" w:space="0" w:color="auto"/>
                    <w:right w:val="none" w:sz="0" w:space="0" w:color="auto"/>
                  </w:divBdr>
                </w:div>
                <w:div w:id="912349441">
                  <w:marLeft w:val="640"/>
                  <w:marRight w:val="0"/>
                  <w:marTop w:val="0"/>
                  <w:marBottom w:val="0"/>
                  <w:divBdr>
                    <w:top w:val="none" w:sz="0" w:space="0" w:color="auto"/>
                    <w:left w:val="none" w:sz="0" w:space="0" w:color="auto"/>
                    <w:bottom w:val="none" w:sz="0" w:space="0" w:color="auto"/>
                    <w:right w:val="none" w:sz="0" w:space="0" w:color="auto"/>
                  </w:divBdr>
                </w:div>
                <w:div w:id="725569994">
                  <w:marLeft w:val="640"/>
                  <w:marRight w:val="0"/>
                  <w:marTop w:val="0"/>
                  <w:marBottom w:val="0"/>
                  <w:divBdr>
                    <w:top w:val="none" w:sz="0" w:space="0" w:color="auto"/>
                    <w:left w:val="none" w:sz="0" w:space="0" w:color="auto"/>
                    <w:bottom w:val="none" w:sz="0" w:space="0" w:color="auto"/>
                    <w:right w:val="none" w:sz="0" w:space="0" w:color="auto"/>
                  </w:divBdr>
                </w:div>
                <w:div w:id="1142620797">
                  <w:marLeft w:val="640"/>
                  <w:marRight w:val="0"/>
                  <w:marTop w:val="0"/>
                  <w:marBottom w:val="0"/>
                  <w:divBdr>
                    <w:top w:val="none" w:sz="0" w:space="0" w:color="auto"/>
                    <w:left w:val="none" w:sz="0" w:space="0" w:color="auto"/>
                    <w:bottom w:val="none" w:sz="0" w:space="0" w:color="auto"/>
                    <w:right w:val="none" w:sz="0" w:space="0" w:color="auto"/>
                  </w:divBdr>
                </w:div>
                <w:div w:id="200090054">
                  <w:marLeft w:val="640"/>
                  <w:marRight w:val="0"/>
                  <w:marTop w:val="0"/>
                  <w:marBottom w:val="0"/>
                  <w:divBdr>
                    <w:top w:val="none" w:sz="0" w:space="0" w:color="auto"/>
                    <w:left w:val="none" w:sz="0" w:space="0" w:color="auto"/>
                    <w:bottom w:val="none" w:sz="0" w:space="0" w:color="auto"/>
                    <w:right w:val="none" w:sz="0" w:space="0" w:color="auto"/>
                  </w:divBdr>
                </w:div>
                <w:div w:id="789980899">
                  <w:marLeft w:val="640"/>
                  <w:marRight w:val="0"/>
                  <w:marTop w:val="0"/>
                  <w:marBottom w:val="0"/>
                  <w:divBdr>
                    <w:top w:val="none" w:sz="0" w:space="0" w:color="auto"/>
                    <w:left w:val="none" w:sz="0" w:space="0" w:color="auto"/>
                    <w:bottom w:val="none" w:sz="0" w:space="0" w:color="auto"/>
                    <w:right w:val="none" w:sz="0" w:space="0" w:color="auto"/>
                  </w:divBdr>
                </w:div>
                <w:div w:id="1891990250">
                  <w:marLeft w:val="640"/>
                  <w:marRight w:val="0"/>
                  <w:marTop w:val="0"/>
                  <w:marBottom w:val="0"/>
                  <w:divBdr>
                    <w:top w:val="none" w:sz="0" w:space="0" w:color="auto"/>
                    <w:left w:val="none" w:sz="0" w:space="0" w:color="auto"/>
                    <w:bottom w:val="none" w:sz="0" w:space="0" w:color="auto"/>
                    <w:right w:val="none" w:sz="0" w:space="0" w:color="auto"/>
                  </w:divBdr>
                </w:div>
                <w:div w:id="220554753">
                  <w:marLeft w:val="640"/>
                  <w:marRight w:val="0"/>
                  <w:marTop w:val="0"/>
                  <w:marBottom w:val="0"/>
                  <w:divBdr>
                    <w:top w:val="none" w:sz="0" w:space="0" w:color="auto"/>
                    <w:left w:val="none" w:sz="0" w:space="0" w:color="auto"/>
                    <w:bottom w:val="none" w:sz="0" w:space="0" w:color="auto"/>
                    <w:right w:val="none" w:sz="0" w:space="0" w:color="auto"/>
                  </w:divBdr>
                </w:div>
                <w:div w:id="1670980829">
                  <w:marLeft w:val="640"/>
                  <w:marRight w:val="0"/>
                  <w:marTop w:val="0"/>
                  <w:marBottom w:val="0"/>
                  <w:divBdr>
                    <w:top w:val="none" w:sz="0" w:space="0" w:color="auto"/>
                    <w:left w:val="none" w:sz="0" w:space="0" w:color="auto"/>
                    <w:bottom w:val="none" w:sz="0" w:space="0" w:color="auto"/>
                    <w:right w:val="none" w:sz="0" w:space="0" w:color="auto"/>
                  </w:divBdr>
                </w:div>
                <w:div w:id="1197767690">
                  <w:marLeft w:val="640"/>
                  <w:marRight w:val="0"/>
                  <w:marTop w:val="0"/>
                  <w:marBottom w:val="0"/>
                  <w:divBdr>
                    <w:top w:val="none" w:sz="0" w:space="0" w:color="auto"/>
                    <w:left w:val="none" w:sz="0" w:space="0" w:color="auto"/>
                    <w:bottom w:val="none" w:sz="0" w:space="0" w:color="auto"/>
                    <w:right w:val="none" w:sz="0" w:space="0" w:color="auto"/>
                  </w:divBdr>
                </w:div>
                <w:div w:id="840897028">
                  <w:marLeft w:val="640"/>
                  <w:marRight w:val="0"/>
                  <w:marTop w:val="0"/>
                  <w:marBottom w:val="0"/>
                  <w:divBdr>
                    <w:top w:val="none" w:sz="0" w:space="0" w:color="auto"/>
                    <w:left w:val="none" w:sz="0" w:space="0" w:color="auto"/>
                    <w:bottom w:val="none" w:sz="0" w:space="0" w:color="auto"/>
                    <w:right w:val="none" w:sz="0" w:space="0" w:color="auto"/>
                  </w:divBdr>
                </w:div>
                <w:div w:id="879972321">
                  <w:marLeft w:val="640"/>
                  <w:marRight w:val="0"/>
                  <w:marTop w:val="0"/>
                  <w:marBottom w:val="0"/>
                  <w:divBdr>
                    <w:top w:val="none" w:sz="0" w:space="0" w:color="auto"/>
                    <w:left w:val="none" w:sz="0" w:space="0" w:color="auto"/>
                    <w:bottom w:val="none" w:sz="0" w:space="0" w:color="auto"/>
                    <w:right w:val="none" w:sz="0" w:space="0" w:color="auto"/>
                  </w:divBdr>
                </w:div>
                <w:div w:id="420641243">
                  <w:marLeft w:val="640"/>
                  <w:marRight w:val="0"/>
                  <w:marTop w:val="0"/>
                  <w:marBottom w:val="0"/>
                  <w:divBdr>
                    <w:top w:val="none" w:sz="0" w:space="0" w:color="auto"/>
                    <w:left w:val="none" w:sz="0" w:space="0" w:color="auto"/>
                    <w:bottom w:val="none" w:sz="0" w:space="0" w:color="auto"/>
                    <w:right w:val="none" w:sz="0" w:space="0" w:color="auto"/>
                  </w:divBdr>
                </w:div>
                <w:div w:id="87435616">
                  <w:marLeft w:val="640"/>
                  <w:marRight w:val="0"/>
                  <w:marTop w:val="0"/>
                  <w:marBottom w:val="0"/>
                  <w:divBdr>
                    <w:top w:val="none" w:sz="0" w:space="0" w:color="auto"/>
                    <w:left w:val="none" w:sz="0" w:space="0" w:color="auto"/>
                    <w:bottom w:val="none" w:sz="0" w:space="0" w:color="auto"/>
                    <w:right w:val="none" w:sz="0" w:space="0" w:color="auto"/>
                  </w:divBdr>
                </w:div>
                <w:div w:id="1544249946">
                  <w:marLeft w:val="640"/>
                  <w:marRight w:val="0"/>
                  <w:marTop w:val="0"/>
                  <w:marBottom w:val="0"/>
                  <w:divBdr>
                    <w:top w:val="none" w:sz="0" w:space="0" w:color="auto"/>
                    <w:left w:val="none" w:sz="0" w:space="0" w:color="auto"/>
                    <w:bottom w:val="none" w:sz="0" w:space="0" w:color="auto"/>
                    <w:right w:val="none" w:sz="0" w:space="0" w:color="auto"/>
                  </w:divBdr>
                </w:div>
                <w:div w:id="1184246180">
                  <w:marLeft w:val="640"/>
                  <w:marRight w:val="0"/>
                  <w:marTop w:val="0"/>
                  <w:marBottom w:val="0"/>
                  <w:divBdr>
                    <w:top w:val="none" w:sz="0" w:space="0" w:color="auto"/>
                    <w:left w:val="none" w:sz="0" w:space="0" w:color="auto"/>
                    <w:bottom w:val="none" w:sz="0" w:space="0" w:color="auto"/>
                    <w:right w:val="none" w:sz="0" w:space="0" w:color="auto"/>
                  </w:divBdr>
                </w:div>
                <w:div w:id="64691734">
                  <w:marLeft w:val="640"/>
                  <w:marRight w:val="0"/>
                  <w:marTop w:val="0"/>
                  <w:marBottom w:val="0"/>
                  <w:divBdr>
                    <w:top w:val="none" w:sz="0" w:space="0" w:color="auto"/>
                    <w:left w:val="none" w:sz="0" w:space="0" w:color="auto"/>
                    <w:bottom w:val="none" w:sz="0" w:space="0" w:color="auto"/>
                    <w:right w:val="none" w:sz="0" w:space="0" w:color="auto"/>
                  </w:divBdr>
                </w:div>
                <w:div w:id="1045256755">
                  <w:marLeft w:val="640"/>
                  <w:marRight w:val="0"/>
                  <w:marTop w:val="0"/>
                  <w:marBottom w:val="0"/>
                  <w:divBdr>
                    <w:top w:val="none" w:sz="0" w:space="0" w:color="auto"/>
                    <w:left w:val="none" w:sz="0" w:space="0" w:color="auto"/>
                    <w:bottom w:val="none" w:sz="0" w:space="0" w:color="auto"/>
                    <w:right w:val="none" w:sz="0" w:space="0" w:color="auto"/>
                  </w:divBdr>
                </w:div>
                <w:div w:id="1758557366">
                  <w:marLeft w:val="640"/>
                  <w:marRight w:val="0"/>
                  <w:marTop w:val="0"/>
                  <w:marBottom w:val="0"/>
                  <w:divBdr>
                    <w:top w:val="none" w:sz="0" w:space="0" w:color="auto"/>
                    <w:left w:val="none" w:sz="0" w:space="0" w:color="auto"/>
                    <w:bottom w:val="none" w:sz="0" w:space="0" w:color="auto"/>
                    <w:right w:val="none" w:sz="0" w:space="0" w:color="auto"/>
                  </w:divBdr>
                </w:div>
                <w:div w:id="265508030">
                  <w:marLeft w:val="640"/>
                  <w:marRight w:val="0"/>
                  <w:marTop w:val="0"/>
                  <w:marBottom w:val="0"/>
                  <w:divBdr>
                    <w:top w:val="none" w:sz="0" w:space="0" w:color="auto"/>
                    <w:left w:val="none" w:sz="0" w:space="0" w:color="auto"/>
                    <w:bottom w:val="none" w:sz="0" w:space="0" w:color="auto"/>
                    <w:right w:val="none" w:sz="0" w:space="0" w:color="auto"/>
                  </w:divBdr>
                </w:div>
                <w:div w:id="514078163">
                  <w:marLeft w:val="640"/>
                  <w:marRight w:val="0"/>
                  <w:marTop w:val="0"/>
                  <w:marBottom w:val="0"/>
                  <w:divBdr>
                    <w:top w:val="none" w:sz="0" w:space="0" w:color="auto"/>
                    <w:left w:val="none" w:sz="0" w:space="0" w:color="auto"/>
                    <w:bottom w:val="none" w:sz="0" w:space="0" w:color="auto"/>
                    <w:right w:val="none" w:sz="0" w:space="0" w:color="auto"/>
                  </w:divBdr>
                </w:div>
                <w:div w:id="133985142">
                  <w:marLeft w:val="640"/>
                  <w:marRight w:val="0"/>
                  <w:marTop w:val="0"/>
                  <w:marBottom w:val="0"/>
                  <w:divBdr>
                    <w:top w:val="none" w:sz="0" w:space="0" w:color="auto"/>
                    <w:left w:val="none" w:sz="0" w:space="0" w:color="auto"/>
                    <w:bottom w:val="none" w:sz="0" w:space="0" w:color="auto"/>
                    <w:right w:val="none" w:sz="0" w:space="0" w:color="auto"/>
                  </w:divBdr>
                </w:div>
                <w:div w:id="386804207">
                  <w:marLeft w:val="640"/>
                  <w:marRight w:val="0"/>
                  <w:marTop w:val="0"/>
                  <w:marBottom w:val="0"/>
                  <w:divBdr>
                    <w:top w:val="none" w:sz="0" w:space="0" w:color="auto"/>
                    <w:left w:val="none" w:sz="0" w:space="0" w:color="auto"/>
                    <w:bottom w:val="none" w:sz="0" w:space="0" w:color="auto"/>
                    <w:right w:val="none" w:sz="0" w:space="0" w:color="auto"/>
                  </w:divBdr>
                </w:div>
                <w:div w:id="1353071881">
                  <w:marLeft w:val="640"/>
                  <w:marRight w:val="0"/>
                  <w:marTop w:val="0"/>
                  <w:marBottom w:val="0"/>
                  <w:divBdr>
                    <w:top w:val="none" w:sz="0" w:space="0" w:color="auto"/>
                    <w:left w:val="none" w:sz="0" w:space="0" w:color="auto"/>
                    <w:bottom w:val="none" w:sz="0" w:space="0" w:color="auto"/>
                    <w:right w:val="none" w:sz="0" w:space="0" w:color="auto"/>
                  </w:divBdr>
                </w:div>
                <w:div w:id="562955421">
                  <w:marLeft w:val="640"/>
                  <w:marRight w:val="0"/>
                  <w:marTop w:val="0"/>
                  <w:marBottom w:val="0"/>
                  <w:divBdr>
                    <w:top w:val="none" w:sz="0" w:space="0" w:color="auto"/>
                    <w:left w:val="none" w:sz="0" w:space="0" w:color="auto"/>
                    <w:bottom w:val="none" w:sz="0" w:space="0" w:color="auto"/>
                    <w:right w:val="none" w:sz="0" w:space="0" w:color="auto"/>
                  </w:divBdr>
                </w:div>
                <w:div w:id="2096635074">
                  <w:marLeft w:val="640"/>
                  <w:marRight w:val="0"/>
                  <w:marTop w:val="0"/>
                  <w:marBottom w:val="0"/>
                  <w:divBdr>
                    <w:top w:val="none" w:sz="0" w:space="0" w:color="auto"/>
                    <w:left w:val="none" w:sz="0" w:space="0" w:color="auto"/>
                    <w:bottom w:val="none" w:sz="0" w:space="0" w:color="auto"/>
                    <w:right w:val="none" w:sz="0" w:space="0" w:color="auto"/>
                  </w:divBdr>
                </w:div>
                <w:div w:id="1171137580">
                  <w:marLeft w:val="640"/>
                  <w:marRight w:val="0"/>
                  <w:marTop w:val="0"/>
                  <w:marBottom w:val="0"/>
                  <w:divBdr>
                    <w:top w:val="none" w:sz="0" w:space="0" w:color="auto"/>
                    <w:left w:val="none" w:sz="0" w:space="0" w:color="auto"/>
                    <w:bottom w:val="none" w:sz="0" w:space="0" w:color="auto"/>
                    <w:right w:val="none" w:sz="0" w:space="0" w:color="auto"/>
                  </w:divBdr>
                </w:div>
                <w:div w:id="1047338316">
                  <w:marLeft w:val="640"/>
                  <w:marRight w:val="0"/>
                  <w:marTop w:val="0"/>
                  <w:marBottom w:val="0"/>
                  <w:divBdr>
                    <w:top w:val="none" w:sz="0" w:space="0" w:color="auto"/>
                    <w:left w:val="none" w:sz="0" w:space="0" w:color="auto"/>
                    <w:bottom w:val="none" w:sz="0" w:space="0" w:color="auto"/>
                    <w:right w:val="none" w:sz="0" w:space="0" w:color="auto"/>
                  </w:divBdr>
                </w:div>
                <w:div w:id="1933395416">
                  <w:marLeft w:val="640"/>
                  <w:marRight w:val="0"/>
                  <w:marTop w:val="0"/>
                  <w:marBottom w:val="0"/>
                  <w:divBdr>
                    <w:top w:val="none" w:sz="0" w:space="0" w:color="auto"/>
                    <w:left w:val="none" w:sz="0" w:space="0" w:color="auto"/>
                    <w:bottom w:val="none" w:sz="0" w:space="0" w:color="auto"/>
                    <w:right w:val="none" w:sz="0" w:space="0" w:color="auto"/>
                  </w:divBdr>
                </w:div>
                <w:div w:id="500438371">
                  <w:marLeft w:val="640"/>
                  <w:marRight w:val="0"/>
                  <w:marTop w:val="0"/>
                  <w:marBottom w:val="0"/>
                  <w:divBdr>
                    <w:top w:val="none" w:sz="0" w:space="0" w:color="auto"/>
                    <w:left w:val="none" w:sz="0" w:space="0" w:color="auto"/>
                    <w:bottom w:val="none" w:sz="0" w:space="0" w:color="auto"/>
                    <w:right w:val="none" w:sz="0" w:space="0" w:color="auto"/>
                  </w:divBdr>
                </w:div>
                <w:div w:id="317660747">
                  <w:marLeft w:val="640"/>
                  <w:marRight w:val="0"/>
                  <w:marTop w:val="0"/>
                  <w:marBottom w:val="0"/>
                  <w:divBdr>
                    <w:top w:val="none" w:sz="0" w:space="0" w:color="auto"/>
                    <w:left w:val="none" w:sz="0" w:space="0" w:color="auto"/>
                    <w:bottom w:val="none" w:sz="0" w:space="0" w:color="auto"/>
                    <w:right w:val="none" w:sz="0" w:space="0" w:color="auto"/>
                  </w:divBdr>
                </w:div>
                <w:div w:id="1003630939">
                  <w:marLeft w:val="640"/>
                  <w:marRight w:val="0"/>
                  <w:marTop w:val="0"/>
                  <w:marBottom w:val="0"/>
                  <w:divBdr>
                    <w:top w:val="none" w:sz="0" w:space="0" w:color="auto"/>
                    <w:left w:val="none" w:sz="0" w:space="0" w:color="auto"/>
                    <w:bottom w:val="none" w:sz="0" w:space="0" w:color="auto"/>
                    <w:right w:val="none" w:sz="0" w:space="0" w:color="auto"/>
                  </w:divBdr>
                </w:div>
                <w:div w:id="365712631">
                  <w:marLeft w:val="640"/>
                  <w:marRight w:val="0"/>
                  <w:marTop w:val="0"/>
                  <w:marBottom w:val="0"/>
                  <w:divBdr>
                    <w:top w:val="none" w:sz="0" w:space="0" w:color="auto"/>
                    <w:left w:val="none" w:sz="0" w:space="0" w:color="auto"/>
                    <w:bottom w:val="none" w:sz="0" w:space="0" w:color="auto"/>
                    <w:right w:val="none" w:sz="0" w:space="0" w:color="auto"/>
                  </w:divBdr>
                </w:div>
                <w:div w:id="733813784">
                  <w:marLeft w:val="640"/>
                  <w:marRight w:val="0"/>
                  <w:marTop w:val="0"/>
                  <w:marBottom w:val="0"/>
                  <w:divBdr>
                    <w:top w:val="none" w:sz="0" w:space="0" w:color="auto"/>
                    <w:left w:val="none" w:sz="0" w:space="0" w:color="auto"/>
                    <w:bottom w:val="none" w:sz="0" w:space="0" w:color="auto"/>
                    <w:right w:val="none" w:sz="0" w:space="0" w:color="auto"/>
                  </w:divBdr>
                </w:div>
                <w:div w:id="1744134035">
                  <w:marLeft w:val="640"/>
                  <w:marRight w:val="0"/>
                  <w:marTop w:val="0"/>
                  <w:marBottom w:val="0"/>
                  <w:divBdr>
                    <w:top w:val="none" w:sz="0" w:space="0" w:color="auto"/>
                    <w:left w:val="none" w:sz="0" w:space="0" w:color="auto"/>
                    <w:bottom w:val="none" w:sz="0" w:space="0" w:color="auto"/>
                    <w:right w:val="none" w:sz="0" w:space="0" w:color="auto"/>
                  </w:divBdr>
                </w:div>
                <w:div w:id="707879198">
                  <w:marLeft w:val="640"/>
                  <w:marRight w:val="0"/>
                  <w:marTop w:val="0"/>
                  <w:marBottom w:val="0"/>
                  <w:divBdr>
                    <w:top w:val="none" w:sz="0" w:space="0" w:color="auto"/>
                    <w:left w:val="none" w:sz="0" w:space="0" w:color="auto"/>
                    <w:bottom w:val="none" w:sz="0" w:space="0" w:color="auto"/>
                    <w:right w:val="none" w:sz="0" w:space="0" w:color="auto"/>
                  </w:divBdr>
                </w:div>
                <w:div w:id="1773427852">
                  <w:marLeft w:val="640"/>
                  <w:marRight w:val="0"/>
                  <w:marTop w:val="0"/>
                  <w:marBottom w:val="0"/>
                  <w:divBdr>
                    <w:top w:val="none" w:sz="0" w:space="0" w:color="auto"/>
                    <w:left w:val="none" w:sz="0" w:space="0" w:color="auto"/>
                    <w:bottom w:val="none" w:sz="0" w:space="0" w:color="auto"/>
                    <w:right w:val="none" w:sz="0" w:space="0" w:color="auto"/>
                  </w:divBdr>
                </w:div>
                <w:div w:id="2037848316">
                  <w:marLeft w:val="640"/>
                  <w:marRight w:val="0"/>
                  <w:marTop w:val="0"/>
                  <w:marBottom w:val="0"/>
                  <w:divBdr>
                    <w:top w:val="none" w:sz="0" w:space="0" w:color="auto"/>
                    <w:left w:val="none" w:sz="0" w:space="0" w:color="auto"/>
                    <w:bottom w:val="none" w:sz="0" w:space="0" w:color="auto"/>
                    <w:right w:val="none" w:sz="0" w:space="0" w:color="auto"/>
                  </w:divBdr>
                </w:div>
                <w:div w:id="307436343">
                  <w:marLeft w:val="640"/>
                  <w:marRight w:val="0"/>
                  <w:marTop w:val="0"/>
                  <w:marBottom w:val="0"/>
                  <w:divBdr>
                    <w:top w:val="none" w:sz="0" w:space="0" w:color="auto"/>
                    <w:left w:val="none" w:sz="0" w:space="0" w:color="auto"/>
                    <w:bottom w:val="none" w:sz="0" w:space="0" w:color="auto"/>
                    <w:right w:val="none" w:sz="0" w:space="0" w:color="auto"/>
                  </w:divBdr>
                </w:div>
                <w:div w:id="723875587">
                  <w:marLeft w:val="640"/>
                  <w:marRight w:val="0"/>
                  <w:marTop w:val="0"/>
                  <w:marBottom w:val="0"/>
                  <w:divBdr>
                    <w:top w:val="none" w:sz="0" w:space="0" w:color="auto"/>
                    <w:left w:val="none" w:sz="0" w:space="0" w:color="auto"/>
                    <w:bottom w:val="none" w:sz="0" w:space="0" w:color="auto"/>
                    <w:right w:val="none" w:sz="0" w:space="0" w:color="auto"/>
                  </w:divBdr>
                </w:div>
                <w:div w:id="1237784919">
                  <w:marLeft w:val="640"/>
                  <w:marRight w:val="0"/>
                  <w:marTop w:val="0"/>
                  <w:marBottom w:val="0"/>
                  <w:divBdr>
                    <w:top w:val="none" w:sz="0" w:space="0" w:color="auto"/>
                    <w:left w:val="none" w:sz="0" w:space="0" w:color="auto"/>
                    <w:bottom w:val="none" w:sz="0" w:space="0" w:color="auto"/>
                    <w:right w:val="none" w:sz="0" w:space="0" w:color="auto"/>
                  </w:divBdr>
                </w:div>
                <w:div w:id="659381397">
                  <w:marLeft w:val="640"/>
                  <w:marRight w:val="0"/>
                  <w:marTop w:val="0"/>
                  <w:marBottom w:val="0"/>
                  <w:divBdr>
                    <w:top w:val="none" w:sz="0" w:space="0" w:color="auto"/>
                    <w:left w:val="none" w:sz="0" w:space="0" w:color="auto"/>
                    <w:bottom w:val="none" w:sz="0" w:space="0" w:color="auto"/>
                    <w:right w:val="none" w:sz="0" w:space="0" w:color="auto"/>
                  </w:divBdr>
                </w:div>
                <w:div w:id="1931741368">
                  <w:marLeft w:val="640"/>
                  <w:marRight w:val="0"/>
                  <w:marTop w:val="0"/>
                  <w:marBottom w:val="0"/>
                  <w:divBdr>
                    <w:top w:val="none" w:sz="0" w:space="0" w:color="auto"/>
                    <w:left w:val="none" w:sz="0" w:space="0" w:color="auto"/>
                    <w:bottom w:val="none" w:sz="0" w:space="0" w:color="auto"/>
                    <w:right w:val="none" w:sz="0" w:space="0" w:color="auto"/>
                  </w:divBdr>
                </w:div>
                <w:div w:id="2052460592">
                  <w:marLeft w:val="640"/>
                  <w:marRight w:val="0"/>
                  <w:marTop w:val="0"/>
                  <w:marBottom w:val="0"/>
                  <w:divBdr>
                    <w:top w:val="none" w:sz="0" w:space="0" w:color="auto"/>
                    <w:left w:val="none" w:sz="0" w:space="0" w:color="auto"/>
                    <w:bottom w:val="none" w:sz="0" w:space="0" w:color="auto"/>
                    <w:right w:val="none" w:sz="0" w:space="0" w:color="auto"/>
                  </w:divBdr>
                </w:div>
                <w:div w:id="2068869706">
                  <w:marLeft w:val="640"/>
                  <w:marRight w:val="0"/>
                  <w:marTop w:val="0"/>
                  <w:marBottom w:val="0"/>
                  <w:divBdr>
                    <w:top w:val="none" w:sz="0" w:space="0" w:color="auto"/>
                    <w:left w:val="none" w:sz="0" w:space="0" w:color="auto"/>
                    <w:bottom w:val="none" w:sz="0" w:space="0" w:color="auto"/>
                    <w:right w:val="none" w:sz="0" w:space="0" w:color="auto"/>
                  </w:divBdr>
                </w:div>
                <w:div w:id="821656758">
                  <w:marLeft w:val="640"/>
                  <w:marRight w:val="0"/>
                  <w:marTop w:val="0"/>
                  <w:marBottom w:val="0"/>
                  <w:divBdr>
                    <w:top w:val="none" w:sz="0" w:space="0" w:color="auto"/>
                    <w:left w:val="none" w:sz="0" w:space="0" w:color="auto"/>
                    <w:bottom w:val="none" w:sz="0" w:space="0" w:color="auto"/>
                    <w:right w:val="none" w:sz="0" w:space="0" w:color="auto"/>
                  </w:divBdr>
                </w:div>
              </w:divsChild>
            </w:div>
            <w:div w:id="1944530338">
              <w:marLeft w:val="0"/>
              <w:marRight w:val="0"/>
              <w:marTop w:val="0"/>
              <w:marBottom w:val="0"/>
              <w:divBdr>
                <w:top w:val="none" w:sz="0" w:space="0" w:color="auto"/>
                <w:left w:val="none" w:sz="0" w:space="0" w:color="auto"/>
                <w:bottom w:val="none" w:sz="0" w:space="0" w:color="auto"/>
                <w:right w:val="none" w:sz="0" w:space="0" w:color="auto"/>
              </w:divBdr>
              <w:divsChild>
                <w:div w:id="510994609">
                  <w:marLeft w:val="640"/>
                  <w:marRight w:val="0"/>
                  <w:marTop w:val="0"/>
                  <w:marBottom w:val="0"/>
                  <w:divBdr>
                    <w:top w:val="none" w:sz="0" w:space="0" w:color="auto"/>
                    <w:left w:val="none" w:sz="0" w:space="0" w:color="auto"/>
                    <w:bottom w:val="none" w:sz="0" w:space="0" w:color="auto"/>
                    <w:right w:val="none" w:sz="0" w:space="0" w:color="auto"/>
                  </w:divBdr>
                </w:div>
                <w:div w:id="574582897">
                  <w:marLeft w:val="640"/>
                  <w:marRight w:val="0"/>
                  <w:marTop w:val="0"/>
                  <w:marBottom w:val="0"/>
                  <w:divBdr>
                    <w:top w:val="none" w:sz="0" w:space="0" w:color="auto"/>
                    <w:left w:val="none" w:sz="0" w:space="0" w:color="auto"/>
                    <w:bottom w:val="none" w:sz="0" w:space="0" w:color="auto"/>
                    <w:right w:val="none" w:sz="0" w:space="0" w:color="auto"/>
                  </w:divBdr>
                </w:div>
                <w:div w:id="1361322462">
                  <w:marLeft w:val="640"/>
                  <w:marRight w:val="0"/>
                  <w:marTop w:val="0"/>
                  <w:marBottom w:val="0"/>
                  <w:divBdr>
                    <w:top w:val="none" w:sz="0" w:space="0" w:color="auto"/>
                    <w:left w:val="none" w:sz="0" w:space="0" w:color="auto"/>
                    <w:bottom w:val="none" w:sz="0" w:space="0" w:color="auto"/>
                    <w:right w:val="none" w:sz="0" w:space="0" w:color="auto"/>
                  </w:divBdr>
                </w:div>
                <w:div w:id="1520006625">
                  <w:marLeft w:val="640"/>
                  <w:marRight w:val="0"/>
                  <w:marTop w:val="0"/>
                  <w:marBottom w:val="0"/>
                  <w:divBdr>
                    <w:top w:val="none" w:sz="0" w:space="0" w:color="auto"/>
                    <w:left w:val="none" w:sz="0" w:space="0" w:color="auto"/>
                    <w:bottom w:val="none" w:sz="0" w:space="0" w:color="auto"/>
                    <w:right w:val="none" w:sz="0" w:space="0" w:color="auto"/>
                  </w:divBdr>
                </w:div>
                <w:div w:id="1828981050">
                  <w:marLeft w:val="640"/>
                  <w:marRight w:val="0"/>
                  <w:marTop w:val="0"/>
                  <w:marBottom w:val="0"/>
                  <w:divBdr>
                    <w:top w:val="none" w:sz="0" w:space="0" w:color="auto"/>
                    <w:left w:val="none" w:sz="0" w:space="0" w:color="auto"/>
                    <w:bottom w:val="none" w:sz="0" w:space="0" w:color="auto"/>
                    <w:right w:val="none" w:sz="0" w:space="0" w:color="auto"/>
                  </w:divBdr>
                </w:div>
                <w:div w:id="1999141999">
                  <w:marLeft w:val="640"/>
                  <w:marRight w:val="0"/>
                  <w:marTop w:val="0"/>
                  <w:marBottom w:val="0"/>
                  <w:divBdr>
                    <w:top w:val="none" w:sz="0" w:space="0" w:color="auto"/>
                    <w:left w:val="none" w:sz="0" w:space="0" w:color="auto"/>
                    <w:bottom w:val="none" w:sz="0" w:space="0" w:color="auto"/>
                    <w:right w:val="none" w:sz="0" w:space="0" w:color="auto"/>
                  </w:divBdr>
                </w:div>
                <w:div w:id="1237936606">
                  <w:marLeft w:val="640"/>
                  <w:marRight w:val="0"/>
                  <w:marTop w:val="0"/>
                  <w:marBottom w:val="0"/>
                  <w:divBdr>
                    <w:top w:val="none" w:sz="0" w:space="0" w:color="auto"/>
                    <w:left w:val="none" w:sz="0" w:space="0" w:color="auto"/>
                    <w:bottom w:val="none" w:sz="0" w:space="0" w:color="auto"/>
                    <w:right w:val="none" w:sz="0" w:space="0" w:color="auto"/>
                  </w:divBdr>
                </w:div>
                <w:div w:id="373695145">
                  <w:marLeft w:val="640"/>
                  <w:marRight w:val="0"/>
                  <w:marTop w:val="0"/>
                  <w:marBottom w:val="0"/>
                  <w:divBdr>
                    <w:top w:val="none" w:sz="0" w:space="0" w:color="auto"/>
                    <w:left w:val="none" w:sz="0" w:space="0" w:color="auto"/>
                    <w:bottom w:val="none" w:sz="0" w:space="0" w:color="auto"/>
                    <w:right w:val="none" w:sz="0" w:space="0" w:color="auto"/>
                  </w:divBdr>
                </w:div>
                <w:div w:id="1174806990">
                  <w:marLeft w:val="640"/>
                  <w:marRight w:val="0"/>
                  <w:marTop w:val="0"/>
                  <w:marBottom w:val="0"/>
                  <w:divBdr>
                    <w:top w:val="none" w:sz="0" w:space="0" w:color="auto"/>
                    <w:left w:val="none" w:sz="0" w:space="0" w:color="auto"/>
                    <w:bottom w:val="none" w:sz="0" w:space="0" w:color="auto"/>
                    <w:right w:val="none" w:sz="0" w:space="0" w:color="auto"/>
                  </w:divBdr>
                </w:div>
                <w:div w:id="1563101150">
                  <w:marLeft w:val="640"/>
                  <w:marRight w:val="0"/>
                  <w:marTop w:val="0"/>
                  <w:marBottom w:val="0"/>
                  <w:divBdr>
                    <w:top w:val="none" w:sz="0" w:space="0" w:color="auto"/>
                    <w:left w:val="none" w:sz="0" w:space="0" w:color="auto"/>
                    <w:bottom w:val="none" w:sz="0" w:space="0" w:color="auto"/>
                    <w:right w:val="none" w:sz="0" w:space="0" w:color="auto"/>
                  </w:divBdr>
                </w:div>
                <w:div w:id="1746760396">
                  <w:marLeft w:val="640"/>
                  <w:marRight w:val="0"/>
                  <w:marTop w:val="0"/>
                  <w:marBottom w:val="0"/>
                  <w:divBdr>
                    <w:top w:val="none" w:sz="0" w:space="0" w:color="auto"/>
                    <w:left w:val="none" w:sz="0" w:space="0" w:color="auto"/>
                    <w:bottom w:val="none" w:sz="0" w:space="0" w:color="auto"/>
                    <w:right w:val="none" w:sz="0" w:space="0" w:color="auto"/>
                  </w:divBdr>
                </w:div>
                <w:div w:id="461117944">
                  <w:marLeft w:val="640"/>
                  <w:marRight w:val="0"/>
                  <w:marTop w:val="0"/>
                  <w:marBottom w:val="0"/>
                  <w:divBdr>
                    <w:top w:val="none" w:sz="0" w:space="0" w:color="auto"/>
                    <w:left w:val="none" w:sz="0" w:space="0" w:color="auto"/>
                    <w:bottom w:val="none" w:sz="0" w:space="0" w:color="auto"/>
                    <w:right w:val="none" w:sz="0" w:space="0" w:color="auto"/>
                  </w:divBdr>
                </w:div>
                <w:div w:id="1417551211">
                  <w:marLeft w:val="640"/>
                  <w:marRight w:val="0"/>
                  <w:marTop w:val="0"/>
                  <w:marBottom w:val="0"/>
                  <w:divBdr>
                    <w:top w:val="none" w:sz="0" w:space="0" w:color="auto"/>
                    <w:left w:val="none" w:sz="0" w:space="0" w:color="auto"/>
                    <w:bottom w:val="none" w:sz="0" w:space="0" w:color="auto"/>
                    <w:right w:val="none" w:sz="0" w:space="0" w:color="auto"/>
                  </w:divBdr>
                </w:div>
                <w:div w:id="410396720">
                  <w:marLeft w:val="640"/>
                  <w:marRight w:val="0"/>
                  <w:marTop w:val="0"/>
                  <w:marBottom w:val="0"/>
                  <w:divBdr>
                    <w:top w:val="none" w:sz="0" w:space="0" w:color="auto"/>
                    <w:left w:val="none" w:sz="0" w:space="0" w:color="auto"/>
                    <w:bottom w:val="none" w:sz="0" w:space="0" w:color="auto"/>
                    <w:right w:val="none" w:sz="0" w:space="0" w:color="auto"/>
                  </w:divBdr>
                </w:div>
                <w:div w:id="1436443250">
                  <w:marLeft w:val="640"/>
                  <w:marRight w:val="0"/>
                  <w:marTop w:val="0"/>
                  <w:marBottom w:val="0"/>
                  <w:divBdr>
                    <w:top w:val="none" w:sz="0" w:space="0" w:color="auto"/>
                    <w:left w:val="none" w:sz="0" w:space="0" w:color="auto"/>
                    <w:bottom w:val="none" w:sz="0" w:space="0" w:color="auto"/>
                    <w:right w:val="none" w:sz="0" w:space="0" w:color="auto"/>
                  </w:divBdr>
                </w:div>
                <w:div w:id="1481536268">
                  <w:marLeft w:val="640"/>
                  <w:marRight w:val="0"/>
                  <w:marTop w:val="0"/>
                  <w:marBottom w:val="0"/>
                  <w:divBdr>
                    <w:top w:val="none" w:sz="0" w:space="0" w:color="auto"/>
                    <w:left w:val="none" w:sz="0" w:space="0" w:color="auto"/>
                    <w:bottom w:val="none" w:sz="0" w:space="0" w:color="auto"/>
                    <w:right w:val="none" w:sz="0" w:space="0" w:color="auto"/>
                  </w:divBdr>
                </w:div>
                <w:div w:id="870142839">
                  <w:marLeft w:val="640"/>
                  <w:marRight w:val="0"/>
                  <w:marTop w:val="0"/>
                  <w:marBottom w:val="0"/>
                  <w:divBdr>
                    <w:top w:val="none" w:sz="0" w:space="0" w:color="auto"/>
                    <w:left w:val="none" w:sz="0" w:space="0" w:color="auto"/>
                    <w:bottom w:val="none" w:sz="0" w:space="0" w:color="auto"/>
                    <w:right w:val="none" w:sz="0" w:space="0" w:color="auto"/>
                  </w:divBdr>
                </w:div>
                <w:div w:id="318703139">
                  <w:marLeft w:val="640"/>
                  <w:marRight w:val="0"/>
                  <w:marTop w:val="0"/>
                  <w:marBottom w:val="0"/>
                  <w:divBdr>
                    <w:top w:val="none" w:sz="0" w:space="0" w:color="auto"/>
                    <w:left w:val="none" w:sz="0" w:space="0" w:color="auto"/>
                    <w:bottom w:val="none" w:sz="0" w:space="0" w:color="auto"/>
                    <w:right w:val="none" w:sz="0" w:space="0" w:color="auto"/>
                  </w:divBdr>
                </w:div>
                <w:div w:id="1791783743">
                  <w:marLeft w:val="640"/>
                  <w:marRight w:val="0"/>
                  <w:marTop w:val="0"/>
                  <w:marBottom w:val="0"/>
                  <w:divBdr>
                    <w:top w:val="none" w:sz="0" w:space="0" w:color="auto"/>
                    <w:left w:val="none" w:sz="0" w:space="0" w:color="auto"/>
                    <w:bottom w:val="none" w:sz="0" w:space="0" w:color="auto"/>
                    <w:right w:val="none" w:sz="0" w:space="0" w:color="auto"/>
                  </w:divBdr>
                </w:div>
                <w:div w:id="1652631848">
                  <w:marLeft w:val="640"/>
                  <w:marRight w:val="0"/>
                  <w:marTop w:val="0"/>
                  <w:marBottom w:val="0"/>
                  <w:divBdr>
                    <w:top w:val="none" w:sz="0" w:space="0" w:color="auto"/>
                    <w:left w:val="none" w:sz="0" w:space="0" w:color="auto"/>
                    <w:bottom w:val="none" w:sz="0" w:space="0" w:color="auto"/>
                    <w:right w:val="none" w:sz="0" w:space="0" w:color="auto"/>
                  </w:divBdr>
                </w:div>
                <w:div w:id="1876624207">
                  <w:marLeft w:val="640"/>
                  <w:marRight w:val="0"/>
                  <w:marTop w:val="0"/>
                  <w:marBottom w:val="0"/>
                  <w:divBdr>
                    <w:top w:val="none" w:sz="0" w:space="0" w:color="auto"/>
                    <w:left w:val="none" w:sz="0" w:space="0" w:color="auto"/>
                    <w:bottom w:val="none" w:sz="0" w:space="0" w:color="auto"/>
                    <w:right w:val="none" w:sz="0" w:space="0" w:color="auto"/>
                  </w:divBdr>
                </w:div>
                <w:div w:id="1775786281">
                  <w:marLeft w:val="640"/>
                  <w:marRight w:val="0"/>
                  <w:marTop w:val="0"/>
                  <w:marBottom w:val="0"/>
                  <w:divBdr>
                    <w:top w:val="none" w:sz="0" w:space="0" w:color="auto"/>
                    <w:left w:val="none" w:sz="0" w:space="0" w:color="auto"/>
                    <w:bottom w:val="none" w:sz="0" w:space="0" w:color="auto"/>
                    <w:right w:val="none" w:sz="0" w:space="0" w:color="auto"/>
                  </w:divBdr>
                </w:div>
                <w:div w:id="544173428">
                  <w:marLeft w:val="640"/>
                  <w:marRight w:val="0"/>
                  <w:marTop w:val="0"/>
                  <w:marBottom w:val="0"/>
                  <w:divBdr>
                    <w:top w:val="none" w:sz="0" w:space="0" w:color="auto"/>
                    <w:left w:val="none" w:sz="0" w:space="0" w:color="auto"/>
                    <w:bottom w:val="none" w:sz="0" w:space="0" w:color="auto"/>
                    <w:right w:val="none" w:sz="0" w:space="0" w:color="auto"/>
                  </w:divBdr>
                </w:div>
                <w:div w:id="605425612">
                  <w:marLeft w:val="640"/>
                  <w:marRight w:val="0"/>
                  <w:marTop w:val="0"/>
                  <w:marBottom w:val="0"/>
                  <w:divBdr>
                    <w:top w:val="none" w:sz="0" w:space="0" w:color="auto"/>
                    <w:left w:val="none" w:sz="0" w:space="0" w:color="auto"/>
                    <w:bottom w:val="none" w:sz="0" w:space="0" w:color="auto"/>
                    <w:right w:val="none" w:sz="0" w:space="0" w:color="auto"/>
                  </w:divBdr>
                </w:div>
                <w:div w:id="339311235">
                  <w:marLeft w:val="640"/>
                  <w:marRight w:val="0"/>
                  <w:marTop w:val="0"/>
                  <w:marBottom w:val="0"/>
                  <w:divBdr>
                    <w:top w:val="none" w:sz="0" w:space="0" w:color="auto"/>
                    <w:left w:val="none" w:sz="0" w:space="0" w:color="auto"/>
                    <w:bottom w:val="none" w:sz="0" w:space="0" w:color="auto"/>
                    <w:right w:val="none" w:sz="0" w:space="0" w:color="auto"/>
                  </w:divBdr>
                </w:div>
                <w:div w:id="648290962">
                  <w:marLeft w:val="640"/>
                  <w:marRight w:val="0"/>
                  <w:marTop w:val="0"/>
                  <w:marBottom w:val="0"/>
                  <w:divBdr>
                    <w:top w:val="none" w:sz="0" w:space="0" w:color="auto"/>
                    <w:left w:val="none" w:sz="0" w:space="0" w:color="auto"/>
                    <w:bottom w:val="none" w:sz="0" w:space="0" w:color="auto"/>
                    <w:right w:val="none" w:sz="0" w:space="0" w:color="auto"/>
                  </w:divBdr>
                </w:div>
                <w:div w:id="1615213671">
                  <w:marLeft w:val="640"/>
                  <w:marRight w:val="0"/>
                  <w:marTop w:val="0"/>
                  <w:marBottom w:val="0"/>
                  <w:divBdr>
                    <w:top w:val="none" w:sz="0" w:space="0" w:color="auto"/>
                    <w:left w:val="none" w:sz="0" w:space="0" w:color="auto"/>
                    <w:bottom w:val="none" w:sz="0" w:space="0" w:color="auto"/>
                    <w:right w:val="none" w:sz="0" w:space="0" w:color="auto"/>
                  </w:divBdr>
                </w:div>
                <w:div w:id="1771008932">
                  <w:marLeft w:val="640"/>
                  <w:marRight w:val="0"/>
                  <w:marTop w:val="0"/>
                  <w:marBottom w:val="0"/>
                  <w:divBdr>
                    <w:top w:val="none" w:sz="0" w:space="0" w:color="auto"/>
                    <w:left w:val="none" w:sz="0" w:space="0" w:color="auto"/>
                    <w:bottom w:val="none" w:sz="0" w:space="0" w:color="auto"/>
                    <w:right w:val="none" w:sz="0" w:space="0" w:color="auto"/>
                  </w:divBdr>
                </w:div>
                <w:div w:id="103230895">
                  <w:marLeft w:val="640"/>
                  <w:marRight w:val="0"/>
                  <w:marTop w:val="0"/>
                  <w:marBottom w:val="0"/>
                  <w:divBdr>
                    <w:top w:val="none" w:sz="0" w:space="0" w:color="auto"/>
                    <w:left w:val="none" w:sz="0" w:space="0" w:color="auto"/>
                    <w:bottom w:val="none" w:sz="0" w:space="0" w:color="auto"/>
                    <w:right w:val="none" w:sz="0" w:space="0" w:color="auto"/>
                  </w:divBdr>
                </w:div>
                <w:div w:id="905410120">
                  <w:marLeft w:val="640"/>
                  <w:marRight w:val="0"/>
                  <w:marTop w:val="0"/>
                  <w:marBottom w:val="0"/>
                  <w:divBdr>
                    <w:top w:val="none" w:sz="0" w:space="0" w:color="auto"/>
                    <w:left w:val="none" w:sz="0" w:space="0" w:color="auto"/>
                    <w:bottom w:val="none" w:sz="0" w:space="0" w:color="auto"/>
                    <w:right w:val="none" w:sz="0" w:space="0" w:color="auto"/>
                  </w:divBdr>
                </w:div>
                <w:div w:id="1272666931">
                  <w:marLeft w:val="640"/>
                  <w:marRight w:val="0"/>
                  <w:marTop w:val="0"/>
                  <w:marBottom w:val="0"/>
                  <w:divBdr>
                    <w:top w:val="none" w:sz="0" w:space="0" w:color="auto"/>
                    <w:left w:val="none" w:sz="0" w:space="0" w:color="auto"/>
                    <w:bottom w:val="none" w:sz="0" w:space="0" w:color="auto"/>
                    <w:right w:val="none" w:sz="0" w:space="0" w:color="auto"/>
                  </w:divBdr>
                </w:div>
                <w:div w:id="1635601282">
                  <w:marLeft w:val="640"/>
                  <w:marRight w:val="0"/>
                  <w:marTop w:val="0"/>
                  <w:marBottom w:val="0"/>
                  <w:divBdr>
                    <w:top w:val="none" w:sz="0" w:space="0" w:color="auto"/>
                    <w:left w:val="none" w:sz="0" w:space="0" w:color="auto"/>
                    <w:bottom w:val="none" w:sz="0" w:space="0" w:color="auto"/>
                    <w:right w:val="none" w:sz="0" w:space="0" w:color="auto"/>
                  </w:divBdr>
                </w:div>
                <w:div w:id="1220241781">
                  <w:marLeft w:val="640"/>
                  <w:marRight w:val="0"/>
                  <w:marTop w:val="0"/>
                  <w:marBottom w:val="0"/>
                  <w:divBdr>
                    <w:top w:val="none" w:sz="0" w:space="0" w:color="auto"/>
                    <w:left w:val="none" w:sz="0" w:space="0" w:color="auto"/>
                    <w:bottom w:val="none" w:sz="0" w:space="0" w:color="auto"/>
                    <w:right w:val="none" w:sz="0" w:space="0" w:color="auto"/>
                  </w:divBdr>
                </w:div>
                <w:div w:id="1168246738">
                  <w:marLeft w:val="640"/>
                  <w:marRight w:val="0"/>
                  <w:marTop w:val="0"/>
                  <w:marBottom w:val="0"/>
                  <w:divBdr>
                    <w:top w:val="none" w:sz="0" w:space="0" w:color="auto"/>
                    <w:left w:val="none" w:sz="0" w:space="0" w:color="auto"/>
                    <w:bottom w:val="none" w:sz="0" w:space="0" w:color="auto"/>
                    <w:right w:val="none" w:sz="0" w:space="0" w:color="auto"/>
                  </w:divBdr>
                </w:div>
                <w:div w:id="85081364">
                  <w:marLeft w:val="640"/>
                  <w:marRight w:val="0"/>
                  <w:marTop w:val="0"/>
                  <w:marBottom w:val="0"/>
                  <w:divBdr>
                    <w:top w:val="none" w:sz="0" w:space="0" w:color="auto"/>
                    <w:left w:val="none" w:sz="0" w:space="0" w:color="auto"/>
                    <w:bottom w:val="none" w:sz="0" w:space="0" w:color="auto"/>
                    <w:right w:val="none" w:sz="0" w:space="0" w:color="auto"/>
                  </w:divBdr>
                </w:div>
                <w:div w:id="1180772506">
                  <w:marLeft w:val="640"/>
                  <w:marRight w:val="0"/>
                  <w:marTop w:val="0"/>
                  <w:marBottom w:val="0"/>
                  <w:divBdr>
                    <w:top w:val="none" w:sz="0" w:space="0" w:color="auto"/>
                    <w:left w:val="none" w:sz="0" w:space="0" w:color="auto"/>
                    <w:bottom w:val="none" w:sz="0" w:space="0" w:color="auto"/>
                    <w:right w:val="none" w:sz="0" w:space="0" w:color="auto"/>
                  </w:divBdr>
                </w:div>
                <w:div w:id="635451933">
                  <w:marLeft w:val="640"/>
                  <w:marRight w:val="0"/>
                  <w:marTop w:val="0"/>
                  <w:marBottom w:val="0"/>
                  <w:divBdr>
                    <w:top w:val="none" w:sz="0" w:space="0" w:color="auto"/>
                    <w:left w:val="none" w:sz="0" w:space="0" w:color="auto"/>
                    <w:bottom w:val="none" w:sz="0" w:space="0" w:color="auto"/>
                    <w:right w:val="none" w:sz="0" w:space="0" w:color="auto"/>
                  </w:divBdr>
                </w:div>
                <w:div w:id="244727465">
                  <w:marLeft w:val="640"/>
                  <w:marRight w:val="0"/>
                  <w:marTop w:val="0"/>
                  <w:marBottom w:val="0"/>
                  <w:divBdr>
                    <w:top w:val="none" w:sz="0" w:space="0" w:color="auto"/>
                    <w:left w:val="none" w:sz="0" w:space="0" w:color="auto"/>
                    <w:bottom w:val="none" w:sz="0" w:space="0" w:color="auto"/>
                    <w:right w:val="none" w:sz="0" w:space="0" w:color="auto"/>
                  </w:divBdr>
                </w:div>
                <w:div w:id="1750611204">
                  <w:marLeft w:val="640"/>
                  <w:marRight w:val="0"/>
                  <w:marTop w:val="0"/>
                  <w:marBottom w:val="0"/>
                  <w:divBdr>
                    <w:top w:val="none" w:sz="0" w:space="0" w:color="auto"/>
                    <w:left w:val="none" w:sz="0" w:space="0" w:color="auto"/>
                    <w:bottom w:val="none" w:sz="0" w:space="0" w:color="auto"/>
                    <w:right w:val="none" w:sz="0" w:space="0" w:color="auto"/>
                  </w:divBdr>
                </w:div>
                <w:div w:id="1708680011">
                  <w:marLeft w:val="640"/>
                  <w:marRight w:val="0"/>
                  <w:marTop w:val="0"/>
                  <w:marBottom w:val="0"/>
                  <w:divBdr>
                    <w:top w:val="none" w:sz="0" w:space="0" w:color="auto"/>
                    <w:left w:val="none" w:sz="0" w:space="0" w:color="auto"/>
                    <w:bottom w:val="none" w:sz="0" w:space="0" w:color="auto"/>
                    <w:right w:val="none" w:sz="0" w:space="0" w:color="auto"/>
                  </w:divBdr>
                </w:div>
                <w:div w:id="1780024338">
                  <w:marLeft w:val="640"/>
                  <w:marRight w:val="0"/>
                  <w:marTop w:val="0"/>
                  <w:marBottom w:val="0"/>
                  <w:divBdr>
                    <w:top w:val="none" w:sz="0" w:space="0" w:color="auto"/>
                    <w:left w:val="none" w:sz="0" w:space="0" w:color="auto"/>
                    <w:bottom w:val="none" w:sz="0" w:space="0" w:color="auto"/>
                    <w:right w:val="none" w:sz="0" w:space="0" w:color="auto"/>
                  </w:divBdr>
                </w:div>
                <w:div w:id="866910711">
                  <w:marLeft w:val="640"/>
                  <w:marRight w:val="0"/>
                  <w:marTop w:val="0"/>
                  <w:marBottom w:val="0"/>
                  <w:divBdr>
                    <w:top w:val="none" w:sz="0" w:space="0" w:color="auto"/>
                    <w:left w:val="none" w:sz="0" w:space="0" w:color="auto"/>
                    <w:bottom w:val="none" w:sz="0" w:space="0" w:color="auto"/>
                    <w:right w:val="none" w:sz="0" w:space="0" w:color="auto"/>
                  </w:divBdr>
                </w:div>
                <w:div w:id="1957638233">
                  <w:marLeft w:val="640"/>
                  <w:marRight w:val="0"/>
                  <w:marTop w:val="0"/>
                  <w:marBottom w:val="0"/>
                  <w:divBdr>
                    <w:top w:val="none" w:sz="0" w:space="0" w:color="auto"/>
                    <w:left w:val="none" w:sz="0" w:space="0" w:color="auto"/>
                    <w:bottom w:val="none" w:sz="0" w:space="0" w:color="auto"/>
                    <w:right w:val="none" w:sz="0" w:space="0" w:color="auto"/>
                  </w:divBdr>
                </w:div>
                <w:div w:id="1385568977">
                  <w:marLeft w:val="640"/>
                  <w:marRight w:val="0"/>
                  <w:marTop w:val="0"/>
                  <w:marBottom w:val="0"/>
                  <w:divBdr>
                    <w:top w:val="none" w:sz="0" w:space="0" w:color="auto"/>
                    <w:left w:val="none" w:sz="0" w:space="0" w:color="auto"/>
                    <w:bottom w:val="none" w:sz="0" w:space="0" w:color="auto"/>
                    <w:right w:val="none" w:sz="0" w:space="0" w:color="auto"/>
                  </w:divBdr>
                </w:div>
                <w:div w:id="1443067853">
                  <w:marLeft w:val="640"/>
                  <w:marRight w:val="0"/>
                  <w:marTop w:val="0"/>
                  <w:marBottom w:val="0"/>
                  <w:divBdr>
                    <w:top w:val="none" w:sz="0" w:space="0" w:color="auto"/>
                    <w:left w:val="none" w:sz="0" w:space="0" w:color="auto"/>
                    <w:bottom w:val="none" w:sz="0" w:space="0" w:color="auto"/>
                    <w:right w:val="none" w:sz="0" w:space="0" w:color="auto"/>
                  </w:divBdr>
                </w:div>
                <w:div w:id="441729180">
                  <w:marLeft w:val="640"/>
                  <w:marRight w:val="0"/>
                  <w:marTop w:val="0"/>
                  <w:marBottom w:val="0"/>
                  <w:divBdr>
                    <w:top w:val="none" w:sz="0" w:space="0" w:color="auto"/>
                    <w:left w:val="none" w:sz="0" w:space="0" w:color="auto"/>
                    <w:bottom w:val="none" w:sz="0" w:space="0" w:color="auto"/>
                    <w:right w:val="none" w:sz="0" w:space="0" w:color="auto"/>
                  </w:divBdr>
                </w:div>
                <w:div w:id="743651410">
                  <w:marLeft w:val="640"/>
                  <w:marRight w:val="0"/>
                  <w:marTop w:val="0"/>
                  <w:marBottom w:val="0"/>
                  <w:divBdr>
                    <w:top w:val="none" w:sz="0" w:space="0" w:color="auto"/>
                    <w:left w:val="none" w:sz="0" w:space="0" w:color="auto"/>
                    <w:bottom w:val="none" w:sz="0" w:space="0" w:color="auto"/>
                    <w:right w:val="none" w:sz="0" w:space="0" w:color="auto"/>
                  </w:divBdr>
                </w:div>
                <w:div w:id="796489792">
                  <w:marLeft w:val="640"/>
                  <w:marRight w:val="0"/>
                  <w:marTop w:val="0"/>
                  <w:marBottom w:val="0"/>
                  <w:divBdr>
                    <w:top w:val="none" w:sz="0" w:space="0" w:color="auto"/>
                    <w:left w:val="none" w:sz="0" w:space="0" w:color="auto"/>
                    <w:bottom w:val="none" w:sz="0" w:space="0" w:color="auto"/>
                    <w:right w:val="none" w:sz="0" w:space="0" w:color="auto"/>
                  </w:divBdr>
                </w:div>
                <w:div w:id="1428845619">
                  <w:marLeft w:val="640"/>
                  <w:marRight w:val="0"/>
                  <w:marTop w:val="0"/>
                  <w:marBottom w:val="0"/>
                  <w:divBdr>
                    <w:top w:val="none" w:sz="0" w:space="0" w:color="auto"/>
                    <w:left w:val="none" w:sz="0" w:space="0" w:color="auto"/>
                    <w:bottom w:val="none" w:sz="0" w:space="0" w:color="auto"/>
                    <w:right w:val="none" w:sz="0" w:space="0" w:color="auto"/>
                  </w:divBdr>
                </w:div>
                <w:div w:id="1976374272">
                  <w:marLeft w:val="640"/>
                  <w:marRight w:val="0"/>
                  <w:marTop w:val="0"/>
                  <w:marBottom w:val="0"/>
                  <w:divBdr>
                    <w:top w:val="none" w:sz="0" w:space="0" w:color="auto"/>
                    <w:left w:val="none" w:sz="0" w:space="0" w:color="auto"/>
                    <w:bottom w:val="none" w:sz="0" w:space="0" w:color="auto"/>
                    <w:right w:val="none" w:sz="0" w:space="0" w:color="auto"/>
                  </w:divBdr>
                </w:div>
                <w:div w:id="1346519807">
                  <w:marLeft w:val="640"/>
                  <w:marRight w:val="0"/>
                  <w:marTop w:val="0"/>
                  <w:marBottom w:val="0"/>
                  <w:divBdr>
                    <w:top w:val="none" w:sz="0" w:space="0" w:color="auto"/>
                    <w:left w:val="none" w:sz="0" w:space="0" w:color="auto"/>
                    <w:bottom w:val="none" w:sz="0" w:space="0" w:color="auto"/>
                    <w:right w:val="none" w:sz="0" w:space="0" w:color="auto"/>
                  </w:divBdr>
                </w:div>
                <w:div w:id="1024599727">
                  <w:marLeft w:val="640"/>
                  <w:marRight w:val="0"/>
                  <w:marTop w:val="0"/>
                  <w:marBottom w:val="0"/>
                  <w:divBdr>
                    <w:top w:val="none" w:sz="0" w:space="0" w:color="auto"/>
                    <w:left w:val="none" w:sz="0" w:space="0" w:color="auto"/>
                    <w:bottom w:val="none" w:sz="0" w:space="0" w:color="auto"/>
                    <w:right w:val="none" w:sz="0" w:space="0" w:color="auto"/>
                  </w:divBdr>
                </w:div>
                <w:div w:id="499543249">
                  <w:marLeft w:val="640"/>
                  <w:marRight w:val="0"/>
                  <w:marTop w:val="0"/>
                  <w:marBottom w:val="0"/>
                  <w:divBdr>
                    <w:top w:val="none" w:sz="0" w:space="0" w:color="auto"/>
                    <w:left w:val="none" w:sz="0" w:space="0" w:color="auto"/>
                    <w:bottom w:val="none" w:sz="0" w:space="0" w:color="auto"/>
                    <w:right w:val="none" w:sz="0" w:space="0" w:color="auto"/>
                  </w:divBdr>
                </w:div>
                <w:div w:id="1010327920">
                  <w:marLeft w:val="640"/>
                  <w:marRight w:val="0"/>
                  <w:marTop w:val="0"/>
                  <w:marBottom w:val="0"/>
                  <w:divBdr>
                    <w:top w:val="none" w:sz="0" w:space="0" w:color="auto"/>
                    <w:left w:val="none" w:sz="0" w:space="0" w:color="auto"/>
                    <w:bottom w:val="none" w:sz="0" w:space="0" w:color="auto"/>
                    <w:right w:val="none" w:sz="0" w:space="0" w:color="auto"/>
                  </w:divBdr>
                </w:div>
                <w:div w:id="947270976">
                  <w:marLeft w:val="640"/>
                  <w:marRight w:val="0"/>
                  <w:marTop w:val="0"/>
                  <w:marBottom w:val="0"/>
                  <w:divBdr>
                    <w:top w:val="none" w:sz="0" w:space="0" w:color="auto"/>
                    <w:left w:val="none" w:sz="0" w:space="0" w:color="auto"/>
                    <w:bottom w:val="none" w:sz="0" w:space="0" w:color="auto"/>
                    <w:right w:val="none" w:sz="0" w:space="0" w:color="auto"/>
                  </w:divBdr>
                </w:div>
                <w:div w:id="2029915247">
                  <w:marLeft w:val="640"/>
                  <w:marRight w:val="0"/>
                  <w:marTop w:val="0"/>
                  <w:marBottom w:val="0"/>
                  <w:divBdr>
                    <w:top w:val="none" w:sz="0" w:space="0" w:color="auto"/>
                    <w:left w:val="none" w:sz="0" w:space="0" w:color="auto"/>
                    <w:bottom w:val="none" w:sz="0" w:space="0" w:color="auto"/>
                    <w:right w:val="none" w:sz="0" w:space="0" w:color="auto"/>
                  </w:divBdr>
                </w:div>
                <w:div w:id="215553709">
                  <w:marLeft w:val="640"/>
                  <w:marRight w:val="0"/>
                  <w:marTop w:val="0"/>
                  <w:marBottom w:val="0"/>
                  <w:divBdr>
                    <w:top w:val="none" w:sz="0" w:space="0" w:color="auto"/>
                    <w:left w:val="none" w:sz="0" w:space="0" w:color="auto"/>
                    <w:bottom w:val="none" w:sz="0" w:space="0" w:color="auto"/>
                    <w:right w:val="none" w:sz="0" w:space="0" w:color="auto"/>
                  </w:divBdr>
                </w:div>
                <w:div w:id="1875997923">
                  <w:marLeft w:val="640"/>
                  <w:marRight w:val="0"/>
                  <w:marTop w:val="0"/>
                  <w:marBottom w:val="0"/>
                  <w:divBdr>
                    <w:top w:val="none" w:sz="0" w:space="0" w:color="auto"/>
                    <w:left w:val="none" w:sz="0" w:space="0" w:color="auto"/>
                    <w:bottom w:val="none" w:sz="0" w:space="0" w:color="auto"/>
                    <w:right w:val="none" w:sz="0" w:space="0" w:color="auto"/>
                  </w:divBdr>
                </w:div>
                <w:div w:id="1637173777">
                  <w:marLeft w:val="640"/>
                  <w:marRight w:val="0"/>
                  <w:marTop w:val="0"/>
                  <w:marBottom w:val="0"/>
                  <w:divBdr>
                    <w:top w:val="none" w:sz="0" w:space="0" w:color="auto"/>
                    <w:left w:val="none" w:sz="0" w:space="0" w:color="auto"/>
                    <w:bottom w:val="none" w:sz="0" w:space="0" w:color="auto"/>
                    <w:right w:val="none" w:sz="0" w:space="0" w:color="auto"/>
                  </w:divBdr>
                </w:div>
                <w:div w:id="336620690">
                  <w:marLeft w:val="640"/>
                  <w:marRight w:val="0"/>
                  <w:marTop w:val="0"/>
                  <w:marBottom w:val="0"/>
                  <w:divBdr>
                    <w:top w:val="none" w:sz="0" w:space="0" w:color="auto"/>
                    <w:left w:val="none" w:sz="0" w:space="0" w:color="auto"/>
                    <w:bottom w:val="none" w:sz="0" w:space="0" w:color="auto"/>
                    <w:right w:val="none" w:sz="0" w:space="0" w:color="auto"/>
                  </w:divBdr>
                </w:div>
                <w:div w:id="967009683">
                  <w:marLeft w:val="640"/>
                  <w:marRight w:val="0"/>
                  <w:marTop w:val="0"/>
                  <w:marBottom w:val="0"/>
                  <w:divBdr>
                    <w:top w:val="none" w:sz="0" w:space="0" w:color="auto"/>
                    <w:left w:val="none" w:sz="0" w:space="0" w:color="auto"/>
                    <w:bottom w:val="none" w:sz="0" w:space="0" w:color="auto"/>
                    <w:right w:val="none" w:sz="0" w:space="0" w:color="auto"/>
                  </w:divBdr>
                </w:div>
                <w:div w:id="1516067288">
                  <w:marLeft w:val="640"/>
                  <w:marRight w:val="0"/>
                  <w:marTop w:val="0"/>
                  <w:marBottom w:val="0"/>
                  <w:divBdr>
                    <w:top w:val="none" w:sz="0" w:space="0" w:color="auto"/>
                    <w:left w:val="none" w:sz="0" w:space="0" w:color="auto"/>
                    <w:bottom w:val="none" w:sz="0" w:space="0" w:color="auto"/>
                    <w:right w:val="none" w:sz="0" w:space="0" w:color="auto"/>
                  </w:divBdr>
                </w:div>
                <w:div w:id="1733693401">
                  <w:marLeft w:val="640"/>
                  <w:marRight w:val="0"/>
                  <w:marTop w:val="0"/>
                  <w:marBottom w:val="0"/>
                  <w:divBdr>
                    <w:top w:val="none" w:sz="0" w:space="0" w:color="auto"/>
                    <w:left w:val="none" w:sz="0" w:space="0" w:color="auto"/>
                    <w:bottom w:val="none" w:sz="0" w:space="0" w:color="auto"/>
                    <w:right w:val="none" w:sz="0" w:space="0" w:color="auto"/>
                  </w:divBdr>
                </w:div>
                <w:div w:id="320040781">
                  <w:marLeft w:val="640"/>
                  <w:marRight w:val="0"/>
                  <w:marTop w:val="0"/>
                  <w:marBottom w:val="0"/>
                  <w:divBdr>
                    <w:top w:val="none" w:sz="0" w:space="0" w:color="auto"/>
                    <w:left w:val="none" w:sz="0" w:space="0" w:color="auto"/>
                    <w:bottom w:val="none" w:sz="0" w:space="0" w:color="auto"/>
                    <w:right w:val="none" w:sz="0" w:space="0" w:color="auto"/>
                  </w:divBdr>
                </w:div>
                <w:div w:id="26149321">
                  <w:marLeft w:val="640"/>
                  <w:marRight w:val="0"/>
                  <w:marTop w:val="0"/>
                  <w:marBottom w:val="0"/>
                  <w:divBdr>
                    <w:top w:val="none" w:sz="0" w:space="0" w:color="auto"/>
                    <w:left w:val="none" w:sz="0" w:space="0" w:color="auto"/>
                    <w:bottom w:val="none" w:sz="0" w:space="0" w:color="auto"/>
                    <w:right w:val="none" w:sz="0" w:space="0" w:color="auto"/>
                  </w:divBdr>
                </w:div>
              </w:divsChild>
            </w:div>
            <w:div w:id="471598902">
              <w:marLeft w:val="0"/>
              <w:marRight w:val="0"/>
              <w:marTop w:val="0"/>
              <w:marBottom w:val="0"/>
              <w:divBdr>
                <w:top w:val="none" w:sz="0" w:space="0" w:color="auto"/>
                <w:left w:val="none" w:sz="0" w:space="0" w:color="auto"/>
                <w:bottom w:val="none" w:sz="0" w:space="0" w:color="auto"/>
                <w:right w:val="none" w:sz="0" w:space="0" w:color="auto"/>
              </w:divBdr>
              <w:divsChild>
                <w:div w:id="68308996">
                  <w:marLeft w:val="640"/>
                  <w:marRight w:val="0"/>
                  <w:marTop w:val="0"/>
                  <w:marBottom w:val="0"/>
                  <w:divBdr>
                    <w:top w:val="none" w:sz="0" w:space="0" w:color="auto"/>
                    <w:left w:val="none" w:sz="0" w:space="0" w:color="auto"/>
                    <w:bottom w:val="none" w:sz="0" w:space="0" w:color="auto"/>
                    <w:right w:val="none" w:sz="0" w:space="0" w:color="auto"/>
                  </w:divBdr>
                </w:div>
                <w:div w:id="1229419931">
                  <w:marLeft w:val="640"/>
                  <w:marRight w:val="0"/>
                  <w:marTop w:val="0"/>
                  <w:marBottom w:val="0"/>
                  <w:divBdr>
                    <w:top w:val="none" w:sz="0" w:space="0" w:color="auto"/>
                    <w:left w:val="none" w:sz="0" w:space="0" w:color="auto"/>
                    <w:bottom w:val="none" w:sz="0" w:space="0" w:color="auto"/>
                    <w:right w:val="none" w:sz="0" w:space="0" w:color="auto"/>
                  </w:divBdr>
                </w:div>
                <w:div w:id="1984697628">
                  <w:marLeft w:val="640"/>
                  <w:marRight w:val="0"/>
                  <w:marTop w:val="0"/>
                  <w:marBottom w:val="0"/>
                  <w:divBdr>
                    <w:top w:val="none" w:sz="0" w:space="0" w:color="auto"/>
                    <w:left w:val="none" w:sz="0" w:space="0" w:color="auto"/>
                    <w:bottom w:val="none" w:sz="0" w:space="0" w:color="auto"/>
                    <w:right w:val="none" w:sz="0" w:space="0" w:color="auto"/>
                  </w:divBdr>
                </w:div>
                <w:div w:id="1662851766">
                  <w:marLeft w:val="640"/>
                  <w:marRight w:val="0"/>
                  <w:marTop w:val="0"/>
                  <w:marBottom w:val="0"/>
                  <w:divBdr>
                    <w:top w:val="none" w:sz="0" w:space="0" w:color="auto"/>
                    <w:left w:val="none" w:sz="0" w:space="0" w:color="auto"/>
                    <w:bottom w:val="none" w:sz="0" w:space="0" w:color="auto"/>
                    <w:right w:val="none" w:sz="0" w:space="0" w:color="auto"/>
                  </w:divBdr>
                </w:div>
                <w:div w:id="1510028133">
                  <w:marLeft w:val="640"/>
                  <w:marRight w:val="0"/>
                  <w:marTop w:val="0"/>
                  <w:marBottom w:val="0"/>
                  <w:divBdr>
                    <w:top w:val="none" w:sz="0" w:space="0" w:color="auto"/>
                    <w:left w:val="none" w:sz="0" w:space="0" w:color="auto"/>
                    <w:bottom w:val="none" w:sz="0" w:space="0" w:color="auto"/>
                    <w:right w:val="none" w:sz="0" w:space="0" w:color="auto"/>
                  </w:divBdr>
                </w:div>
                <w:div w:id="1148474526">
                  <w:marLeft w:val="640"/>
                  <w:marRight w:val="0"/>
                  <w:marTop w:val="0"/>
                  <w:marBottom w:val="0"/>
                  <w:divBdr>
                    <w:top w:val="none" w:sz="0" w:space="0" w:color="auto"/>
                    <w:left w:val="none" w:sz="0" w:space="0" w:color="auto"/>
                    <w:bottom w:val="none" w:sz="0" w:space="0" w:color="auto"/>
                    <w:right w:val="none" w:sz="0" w:space="0" w:color="auto"/>
                  </w:divBdr>
                </w:div>
                <w:div w:id="1438718155">
                  <w:marLeft w:val="640"/>
                  <w:marRight w:val="0"/>
                  <w:marTop w:val="0"/>
                  <w:marBottom w:val="0"/>
                  <w:divBdr>
                    <w:top w:val="none" w:sz="0" w:space="0" w:color="auto"/>
                    <w:left w:val="none" w:sz="0" w:space="0" w:color="auto"/>
                    <w:bottom w:val="none" w:sz="0" w:space="0" w:color="auto"/>
                    <w:right w:val="none" w:sz="0" w:space="0" w:color="auto"/>
                  </w:divBdr>
                </w:div>
                <w:div w:id="637954450">
                  <w:marLeft w:val="640"/>
                  <w:marRight w:val="0"/>
                  <w:marTop w:val="0"/>
                  <w:marBottom w:val="0"/>
                  <w:divBdr>
                    <w:top w:val="none" w:sz="0" w:space="0" w:color="auto"/>
                    <w:left w:val="none" w:sz="0" w:space="0" w:color="auto"/>
                    <w:bottom w:val="none" w:sz="0" w:space="0" w:color="auto"/>
                    <w:right w:val="none" w:sz="0" w:space="0" w:color="auto"/>
                  </w:divBdr>
                </w:div>
                <w:div w:id="999231831">
                  <w:marLeft w:val="640"/>
                  <w:marRight w:val="0"/>
                  <w:marTop w:val="0"/>
                  <w:marBottom w:val="0"/>
                  <w:divBdr>
                    <w:top w:val="none" w:sz="0" w:space="0" w:color="auto"/>
                    <w:left w:val="none" w:sz="0" w:space="0" w:color="auto"/>
                    <w:bottom w:val="none" w:sz="0" w:space="0" w:color="auto"/>
                    <w:right w:val="none" w:sz="0" w:space="0" w:color="auto"/>
                  </w:divBdr>
                </w:div>
                <w:div w:id="1291781948">
                  <w:marLeft w:val="640"/>
                  <w:marRight w:val="0"/>
                  <w:marTop w:val="0"/>
                  <w:marBottom w:val="0"/>
                  <w:divBdr>
                    <w:top w:val="none" w:sz="0" w:space="0" w:color="auto"/>
                    <w:left w:val="none" w:sz="0" w:space="0" w:color="auto"/>
                    <w:bottom w:val="none" w:sz="0" w:space="0" w:color="auto"/>
                    <w:right w:val="none" w:sz="0" w:space="0" w:color="auto"/>
                  </w:divBdr>
                </w:div>
                <w:div w:id="6756062">
                  <w:marLeft w:val="640"/>
                  <w:marRight w:val="0"/>
                  <w:marTop w:val="0"/>
                  <w:marBottom w:val="0"/>
                  <w:divBdr>
                    <w:top w:val="none" w:sz="0" w:space="0" w:color="auto"/>
                    <w:left w:val="none" w:sz="0" w:space="0" w:color="auto"/>
                    <w:bottom w:val="none" w:sz="0" w:space="0" w:color="auto"/>
                    <w:right w:val="none" w:sz="0" w:space="0" w:color="auto"/>
                  </w:divBdr>
                </w:div>
                <w:div w:id="1563326175">
                  <w:marLeft w:val="640"/>
                  <w:marRight w:val="0"/>
                  <w:marTop w:val="0"/>
                  <w:marBottom w:val="0"/>
                  <w:divBdr>
                    <w:top w:val="none" w:sz="0" w:space="0" w:color="auto"/>
                    <w:left w:val="none" w:sz="0" w:space="0" w:color="auto"/>
                    <w:bottom w:val="none" w:sz="0" w:space="0" w:color="auto"/>
                    <w:right w:val="none" w:sz="0" w:space="0" w:color="auto"/>
                  </w:divBdr>
                </w:div>
                <w:div w:id="1776442331">
                  <w:marLeft w:val="640"/>
                  <w:marRight w:val="0"/>
                  <w:marTop w:val="0"/>
                  <w:marBottom w:val="0"/>
                  <w:divBdr>
                    <w:top w:val="none" w:sz="0" w:space="0" w:color="auto"/>
                    <w:left w:val="none" w:sz="0" w:space="0" w:color="auto"/>
                    <w:bottom w:val="none" w:sz="0" w:space="0" w:color="auto"/>
                    <w:right w:val="none" w:sz="0" w:space="0" w:color="auto"/>
                  </w:divBdr>
                </w:div>
                <w:div w:id="1899591218">
                  <w:marLeft w:val="640"/>
                  <w:marRight w:val="0"/>
                  <w:marTop w:val="0"/>
                  <w:marBottom w:val="0"/>
                  <w:divBdr>
                    <w:top w:val="none" w:sz="0" w:space="0" w:color="auto"/>
                    <w:left w:val="none" w:sz="0" w:space="0" w:color="auto"/>
                    <w:bottom w:val="none" w:sz="0" w:space="0" w:color="auto"/>
                    <w:right w:val="none" w:sz="0" w:space="0" w:color="auto"/>
                  </w:divBdr>
                </w:div>
                <w:div w:id="2080706477">
                  <w:marLeft w:val="640"/>
                  <w:marRight w:val="0"/>
                  <w:marTop w:val="0"/>
                  <w:marBottom w:val="0"/>
                  <w:divBdr>
                    <w:top w:val="none" w:sz="0" w:space="0" w:color="auto"/>
                    <w:left w:val="none" w:sz="0" w:space="0" w:color="auto"/>
                    <w:bottom w:val="none" w:sz="0" w:space="0" w:color="auto"/>
                    <w:right w:val="none" w:sz="0" w:space="0" w:color="auto"/>
                  </w:divBdr>
                </w:div>
                <w:div w:id="1774128129">
                  <w:marLeft w:val="640"/>
                  <w:marRight w:val="0"/>
                  <w:marTop w:val="0"/>
                  <w:marBottom w:val="0"/>
                  <w:divBdr>
                    <w:top w:val="none" w:sz="0" w:space="0" w:color="auto"/>
                    <w:left w:val="none" w:sz="0" w:space="0" w:color="auto"/>
                    <w:bottom w:val="none" w:sz="0" w:space="0" w:color="auto"/>
                    <w:right w:val="none" w:sz="0" w:space="0" w:color="auto"/>
                  </w:divBdr>
                </w:div>
                <w:div w:id="2128158400">
                  <w:marLeft w:val="640"/>
                  <w:marRight w:val="0"/>
                  <w:marTop w:val="0"/>
                  <w:marBottom w:val="0"/>
                  <w:divBdr>
                    <w:top w:val="none" w:sz="0" w:space="0" w:color="auto"/>
                    <w:left w:val="none" w:sz="0" w:space="0" w:color="auto"/>
                    <w:bottom w:val="none" w:sz="0" w:space="0" w:color="auto"/>
                    <w:right w:val="none" w:sz="0" w:space="0" w:color="auto"/>
                  </w:divBdr>
                </w:div>
                <w:div w:id="845286485">
                  <w:marLeft w:val="640"/>
                  <w:marRight w:val="0"/>
                  <w:marTop w:val="0"/>
                  <w:marBottom w:val="0"/>
                  <w:divBdr>
                    <w:top w:val="none" w:sz="0" w:space="0" w:color="auto"/>
                    <w:left w:val="none" w:sz="0" w:space="0" w:color="auto"/>
                    <w:bottom w:val="none" w:sz="0" w:space="0" w:color="auto"/>
                    <w:right w:val="none" w:sz="0" w:space="0" w:color="auto"/>
                  </w:divBdr>
                </w:div>
                <w:div w:id="436870339">
                  <w:marLeft w:val="640"/>
                  <w:marRight w:val="0"/>
                  <w:marTop w:val="0"/>
                  <w:marBottom w:val="0"/>
                  <w:divBdr>
                    <w:top w:val="none" w:sz="0" w:space="0" w:color="auto"/>
                    <w:left w:val="none" w:sz="0" w:space="0" w:color="auto"/>
                    <w:bottom w:val="none" w:sz="0" w:space="0" w:color="auto"/>
                    <w:right w:val="none" w:sz="0" w:space="0" w:color="auto"/>
                  </w:divBdr>
                </w:div>
                <w:div w:id="1847286246">
                  <w:marLeft w:val="640"/>
                  <w:marRight w:val="0"/>
                  <w:marTop w:val="0"/>
                  <w:marBottom w:val="0"/>
                  <w:divBdr>
                    <w:top w:val="none" w:sz="0" w:space="0" w:color="auto"/>
                    <w:left w:val="none" w:sz="0" w:space="0" w:color="auto"/>
                    <w:bottom w:val="none" w:sz="0" w:space="0" w:color="auto"/>
                    <w:right w:val="none" w:sz="0" w:space="0" w:color="auto"/>
                  </w:divBdr>
                </w:div>
                <w:div w:id="1624463523">
                  <w:marLeft w:val="640"/>
                  <w:marRight w:val="0"/>
                  <w:marTop w:val="0"/>
                  <w:marBottom w:val="0"/>
                  <w:divBdr>
                    <w:top w:val="none" w:sz="0" w:space="0" w:color="auto"/>
                    <w:left w:val="none" w:sz="0" w:space="0" w:color="auto"/>
                    <w:bottom w:val="none" w:sz="0" w:space="0" w:color="auto"/>
                    <w:right w:val="none" w:sz="0" w:space="0" w:color="auto"/>
                  </w:divBdr>
                </w:div>
                <w:div w:id="74787897">
                  <w:marLeft w:val="640"/>
                  <w:marRight w:val="0"/>
                  <w:marTop w:val="0"/>
                  <w:marBottom w:val="0"/>
                  <w:divBdr>
                    <w:top w:val="none" w:sz="0" w:space="0" w:color="auto"/>
                    <w:left w:val="none" w:sz="0" w:space="0" w:color="auto"/>
                    <w:bottom w:val="none" w:sz="0" w:space="0" w:color="auto"/>
                    <w:right w:val="none" w:sz="0" w:space="0" w:color="auto"/>
                  </w:divBdr>
                </w:div>
                <w:div w:id="205993522">
                  <w:marLeft w:val="640"/>
                  <w:marRight w:val="0"/>
                  <w:marTop w:val="0"/>
                  <w:marBottom w:val="0"/>
                  <w:divBdr>
                    <w:top w:val="none" w:sz="0" w:space="0" w:color="auto"/>
                    <w:left w:val="none" w:sz="0" w:space="0" w:color="auto"/>
                    <w:bottom w:val="none" w:sz="0" w:space="0" w:color="auto"/>
                    <w:right w:val="none" w:sz="0" w:space="0" w:color="auto"/>
                  </w:divBdr>
                </w:div>
                <w:div w:id="1010333015">
                  <w:marLeft w:val="640"/>
                  <w:marRight w:val="0"/>
                  <w:marTop w:val="0"/>
                  <w:marBottom w:val="0"/>
                  <w:divBdr>
                    <w:top w:val="none" w:sz="0" w:space="0" w:color="auto"/>
                    <w:left w:val="none" w:sz="0" w:space="0" w:color="auto"/>
                    <w:bottom w:val="none" w:sz="0" w:space="0" w:color="auto"/>
                    <w:right w:val="none" w:sz="0" w:space="0" w:color="auto"/>
                  </w:divBdr>
                </w:div>
                <w:div w:id="616105637">
                  <w:marLeft w:val="640"/>
                  <w:marRight w:val="0"/>
                  <w:marTop w:val="0"/>
                  <w:marBottom w:val="0"/>
                  <w:divBdr>
                    <w:top w:val="none" w:sz="0" w:space="0" w:color="auto"/>
                    <w:left w:val="none" w:sz="0" w:space="0" w:color="auto"/>
                    <w:bottom w:val="none" w:sz="0" w:space="0" w:color="auto"/>
                    <w:right w:val="none" w:sz="0" w:space="0" w:color="auto"/>
                  </w:divBdr>
                </w:div>
                <w:div w:id="2042507231">
                  <w:marLeft w:val="640"/>
                  <w:marRight w:val="0"/>
                  <w:marTop w:val="0"/>
                  <w:marBottom w:val="0"/>
                  <w:divBdr>
                    <w:top w:val="none" w:sz="0" w:space="0" w:color="auto"/>
                    <w:left w:val="none" w:sz="0" w:space="0" w:color="auto"/>
                    <w:bottom w:val="none" w:sz="0" w:space="0" w:color="auto"/>
                    <w:right w:val="none" w:sz="0" w:space="0" w:color="auto"/>
                  </w:divBdr>
                </w:div>
                <w:div w:id="516507444">
                  <w:marLeft w:val="640"/>
                  <w:marRight w:val="0"/>
                  <w:marTop w:val="0"/>
                  <w:marBottom w:val="0"/>
                  <w:divBdr>
                    <w:top w:val="none" w:sz="0" w:space="0" w:color="auto"/>
                    <w:left w:val="none" w:sz="0" w:space="0" w:color="auto"/>
                    <w:bottom w:val="none" w:sz="0" w:space="0" w:color="auto"/>
                    <w:right w:val="none" w:sz="0" w:space="0" w:color="auto"/>
                  </w:divBdr>
                </w:div>
                <w:div w:id="833376860">
                  <w:marLeft w:val="640"/>
                  <w:marRight w:val="0"/>
                  <w:marTop w:val="0"/>
                  <w:marBottom w:val="0"/>
                  <w:divBdr>
                    <w:top w:val="none" w:sz="0" w:space="0" w:color="auto"/>
                    <w:left w:val="none" w:sz="0" w:space="0" w:color="auto"/>
                    <w:bottom w:val="none" w:sz="0" w:space="0" w:color="auto"/>
                    <w:right w:val="none" w:sz="0" w:space="0" w:color="auto"/>
                  </w:divBdr>
                </w:div>
                <w:div w:id="612327617">
                  <w:marLeft w:val="640"/>
                  <w:marRight w:val="0"/>
                  <w:marTop w:val="0"/>
                  <w:marBottom w:val="0"/>
                  <w:divBdr>
                    <w:top w:val="none" w:sz="0" w:space="0" w:color="auto"/>
                    <w:left w:val="none" w:sz="0" w:space="0" w:color="auto"/>
                    <w:bottom w:val="none" w:sz="0" w:space="0" w:color="auto"/>
                    <w:right w:val="none" w:sz="0" w:space="0" w:color="auto"/>
                  </w:divBdr>
                </w:div>
                <w:div w:id="1849641220">
                  <w:marLeft w:val="640"/>
                  <w:marRight w:val="0"/>
                  <w:marTop w:val="0"/>
                  <w:marBottom w:val="0"/>
                  <w:divBdr>
                    <w:top w:val="none" w:sz="0" w:space="0" w:color="auto"/>
                    <w:left w:val="none" w:sz="0" w:space="0" w:color="auto"/>
                    <w:bottom w:val="none" w:sz="0" w:space="0" w:color="auto"/>
                    <w:right w:val="none" w:sz="0" w:space="0" w:color="auto"/>
                  </w:divBdr>
                </w:div>
                <w:div w:id="1084105624">
                  <w:marLeft w:val="640"/>
                  <w:marRight w:val="0"/>
                  <w:marTop w:val="0"/>
                  <w:marBottom w:val="0"/>
                  <w:divBdr>
                    <w:top w:val="none" w:sz="0" w:space="0" w:color="auto"/>
                    <w:left w:val="none" w:sz="0" w:space="0" w:color="auto"/>
                    <w:bottom w:val="none" w:sz="0" w:space="0" w:color="auto"/>
                    <w:right w:val="none" w:sz="0" w:space="0" w:color="auto"/>
                  </w:divBdr>
                </w:div>
                <w:div w:id="330068158">
                  <w:marLeft w:val="640"/>
                  <w:marRight w:val="0"/>
                  <w:marTop w:val="0"/>
                  <w:marBottom w:val="0"/>
                  <w:divBdr>
                    <w:top w:val="none" w:sz="0" w:space="0" w:color="auto"/>
                    <w:left w:val="none" w:sz="0" w:space="0" w:color="auto"/>
                    <w:bottom w:val="none" w:sz="0" w:space="0" w:color="auto"/>
                    <w:right w:val="none" w:sz="0" w:space="0" w:color="auto"/>
                  </w:divBdr>
                </w:div>
                <w:div w:id="1402827777">
                  <w:marLeft w:val="640"/>
                  <w:marRight w:val="0"/>
                  <w:marTop w:val="0"/>
                  <w:marBottom w:val="0"/>
                  <w:divBdr>
                    <w:top w:val="none" w:sz="0" w:space="0" w:color="auto"/>
                    <w:left w:val="none" w:sz="0" w:space="0" w:color="auto"/>
                    <w:bottom w:val="none" w:sz="0" w:space="0" w:color="auto"/>
                    <w:right w:val="none" w:sz="0" w:space="0" w:color="auto"/>
                  </w:divBdr>
                </w:div>
                <w:div w:id="2134399406">
                  <w:marLeft w:val="640"/>
                  <w:marRight w:val="0"/>
                  <w:marTop w:val="0"/>
                  <w:marBottom w:val="0"/>
                  <w:divBdr>
                    <w:top w:val="none" w:sz="0" w:space="0" w:color="auto"/>
                    <w:left w:val="none" w:sz="0" w:space="0" w:color="auto"/>
                    <w:bottom w:val="none" w:sz="0" w:space="0" w:color="auto"/>
                    <w:right w:val="none" w:sz="0" w:space="0" w:color="auto"/>
                  </w:divBdr>
                </w:div>
                <w:div w:id="264508699">
                  <w:marLeft w:val="640"/>
                  <w:marRight w:val="0"/>
                  <w:marTop w:val="0"/>
                  <w:marBottom w:val="0"/>
                  <w:divBdr>
                    <w:top w:val="none" w:sz="0" w:space="0" w:color="auto"/>
                    <w:left w:val="none" w:sz="0" w:space="0" w:color="auto"/>
                    <w:bottom w:val="none" w:sz="0" w:space="0" w:color="auto"/>
                    <w:right w:val="none" w:sz="0" w:space="0" w:color="auto"/>
                  </w:divBdr>
                </w:div>
                <w:div w:id="825171811">
                  <w:marLeft w:val="640"/>
                  <w:marRight w:val="0"/>
                  <w:marTop w:val="0"/>
                  <w:marBottom w:val="0"/>
                  <w:divBdr>
                    <w:top w:val="none" w:sz="0" w:space="0" w:color="auto"/>
                    <w:left w:val="none" w:sz="0" w:space="0" w:color="auto"/>
                    <w:bottom w:val="none" w:sz="0" w:space="0" w:color="auto"/>
                    <w:right w:val="none" w:sz="0" w:space="0" w:color="auto"/>
                  </w:divBdr>
                </w:div>
                <w:div w:id="405686900">
                  <w:marLeft w:val="640"/>
                  <w:marRight w:val="0"/>
                  <w:marTop w:val="0"/>
                  <w:marBottom w:val="0"/>
                  <w:divBdr>
                    <w:top w:val="none" w:sz="0" w:space="0" w:color="auto"/>
                    <w:left w:val="none" w:sz="0" w:space="0" w:color="auto"/>
                    <w:bottom w:val="none" w:sz="0" w:space="0" w:color="auto"/>
                    <w:right w:val="none" w:sz="0" w:space="0" w:color="auto"/>
                  </w:divBdr>
                </w:div>
                <w:div w:id="1735079045">
                  <w:marLeft w:val="640"/>
                  <w:marRight w:val="0"/>
                  <w:marTop w:val="0"/>
                  <w:marBottom w:val="0"/>
                  <w:divBdr>
                    <w:top w:val="none" w:sz="0" w:space="0" w:color="auto"/>
                    <w:left w:val="none" w:sz="0" w:space="0" w:color="auto"/>
                    <w:bottom w:val="none" w:sz="0" w:space="0" w:color="auto"/>
                    <w:right w:val="none" w:sz="0" w:space="0" w:color="auto"/>
                  </w:divBdr>
                </w:div>
                <w:div w:id="1657958592">
                  <w:marLeft w:val="640"/>
                  <w:marRight w:val="0"/>
                  <w:marTop w:val="0"/>
                  <w:marBottom w:val="0"/>
                  <w:divBdr>
                    <w:top w:val="none" w:sz="0" w:space="0" w:color="auto"/>
                    <w:left w:val="none" w:sz="0" w:space="0" w:color="auto"/>
                    <w:bottom w:val="none" w:sz="0" w:space="0" w:color="auto"/>
                    <w:right w:val="none" w:sz="0" w:space="0" w:color="auto"/>
                  </w:divBdr>
                </w:div>
                <w:div w:id="453910753">
                  <w:marLeft w:val="640"/>
                  <w:marRight w:val="0"/>
                  <w:marTop w:val="0"/>
                  <w:marBottom w:val="0"/>
                  <w:divBdr>
                    <w:top w:val="none" w:sz="0" w:space="0" w:color="auto"/>
                    <w:left w:val="none" w:sz="0" w:space="0" w:color="auto"/>
                    <w:bottom w:val="none" w:sz="0" w:space="0" w:color="auto"/>
                    <w:right w:val="none" w:sz="0" w:space="0" w:color="auto"/>
                  </w:divBdr>
                </w:div>
                <w:div w:id="1788961782">
                  <w:marLeft w:val="640"/>
                  <w:marRight w:val="0"/>
                  <w:marTop w:val="0"/>
                  <w:marBottom w:val="0"/>
                  <w:divBdr>
                    <w:top w:val="none" w:sz="0" w:space="0" w:color="auto"/>
                    <w:left w:val="none" w:sz="0" w:space="0" w:color="auto"/>
                    <w:bottom w:val="none" w:sz="0" w:space="0" w:color="auto"/>
                    <w:right w:val="none" w:sz="0" w:space="0" w:color="auto"/>
                  </w:divBdr>
                </w:div>
                <w:div w:id="1781338971">
                  <w:marLeft w:val="640"/>
                  <w:marRight w:val="0"/>
                  <w:marTop w:val="0"/>
                  <w:marBottom w:val="0"/>
                  <w:divBdr>
                    <w:top w:val="none" w:sz="0" w:space="0" w:color="auto"/>
                    <w:left w:val="none" w:sz="0" w:space="0" w:color="auto"/>
                    <w:bottom w:val="none" w:sz="0" w:space="0" w:color="auto"/>
                    <w:right w:val="none" w:sz="0" w:space="0" w:color="auto"/>
                  </w:divBdr>
                </w:div>
                <w:div w:id="304703969">
                  <w:marLeft w:val="640"/>
                  <w:marRight w:val="0"/>
                  <w:marTop w:val="0"/>
                  <w:marBottom w:val="0"/>
                  <w:divBdr>
                    <w:top w:val="none" w:sz="0" w:space="0" w:color="auto"/>
                    <w:left w:val="none" w:sz="0" w:space="0" w:color="auto"/>
                    <w:bottom w:val="none" w:sz="0" w:space="0" w:color="auto"/>
                    <w:right w:val="none" w:sz="0" w:space="0" w:color="auto"/>
                  </w:divBdr>
                </w:div>
                <w:div w:id="1915973796">
                  <w:marLeft w:val="640"/>
                  <w:marRight w:val="0"/>
                  <w:marTop w:val="0"/>
                  <w:marBottom w:val="0"/>
                  <w:divBdr>
                    <w:top w:val="none" w:sz="0" w:space="0" w:color="auto"/>
                    <w:left w:val="none" w:sz="0" w:space="0" w:color="auto"/>
                    <w:bottom w:val="none" w:sz="0" w:space="0" w:color="auto"/>
                    <w:right w:val="none" w:sz="0" w:space="0" w:color="auto"/>
                  </w:divBdr>
                </w:div>
                <w:div w:id="1548952499">
                  <w:marLeft w:val="640"/>
                  <w:marRight w:val="0"/>
                  <w:marTop w:val="0"/>
                  <w:marBottom w:val="0"/>
                  <w:divBdr>
                    <w:top w:val="none" w:sz="0" w:space="0" w:color="auto"/>
                    <w:left w:val="none" w:sz="0" w:space="0" w:color="auto"/>
                    <w:bottom w:val="none" w:sz="0" w:space="0" w:color="auto"/>
                    <w:right w:val="none" w:sz="0" w:space="0" w:color="auto"/>
                  </w:divBdr>
                </w:div>
                <w:div w:id="749741394">
                  <w:marLeft w:val="640"/>
                  <w:marRight w:val="0"/>
                  <w:marTop w:val="0"/>
                  <w:marBottom w:val="0"/>
                  <w:divBdr>
                    <w:top w:val="none" w:sz="0" w:space="0" w:color="auto"/>
                    <w:left w:val="none" w:sz="0" w:space="0" w:color="auto"/>
                    <w:bottom w:val="none" w:sz="0" w:space="0" w:color="auto"/>
                    <w:right w:val="none" w:sz="0" w:space="0" w:color="auto"/>
                  </w:divBdr>
                </w:div>
                <w:div w:id="1224214149">
                  <w:marLeft w:val="640"/>
                  <w:marRight w:val="0"/>
                  <w:marTop w:val="0"/>
                  <w:marBottom w:val="0"/>
                  <w:divBdr>
                    <w:top w:val="none" w:sz="0" w:space="0" w:color="auto"/>
                    <w:left w:val="none" w:sz="0" w:space="0" w:color="auto"/>
                    <w:bottom w:val="none" w:sz="0" w:space="0" w:color="auto"/>
                    <w:right w:val="none" w:sz="0" w:space="0" w:color="auto"/>
                  </w:divBdr>
                </w:div>
                <w:div w:id="768475641">
                  <w:marLeft w:val="640"/>
                  <w:marRight w:val="0"/>
                  <w:marTop w:val="0"/>
                  <w:marBottom w:val="0"/>
                  <w:divBdr>
                    <w:top w:val="none" w:sz="0" w:space="0" w:color="auto"/>
                    <w:left w:val="none" w:sz="0" w:space="0" w:color="auto"/>
                    <w:bottom w:val="none" w:sz="0" w:space="0" w:color="auto"/>
                    <w:right w:val="none" w:sz="0" w:space="0" w:color="auto"/>
                  </w:divBdr>
                </w:div>
                <w:div w:id="962885712">
                  <w:marLeft w:val="640"/>
                  <w:marRight w:val="0"/>
                  <w:marTop w:val="0"/>
                  <w:marBottom w:val="0"/>
                  <w:divBdr>
                    <w:top w:val="none" w:sz="0" w:space="0" w:color="auto"/>
                    <w:left w:val="none" w:sz="0" w:space="0" w:color="auto"/>
                    <w:bottom w:val="none" w:sz="0" w:space="0" w:color="auto"/>
                    <w:right w:val="none" w:sz="0" w:space="0" w:color="auto"/>
                  </w:divBdr>
                </w:div>
                <w:div w:id="1362626308">
                  <w:marLeft w:val="640"/>
                  <w:marRight w:val="0"/>
                  <w:marTop w:val="0"/>
                  <w:marBottom w:val="0"/>
                  <w:divBdr>
                    <w:top w:val="none" w:sz="0" w:space="0" w:color="auto"/>
                    <w:left w:val="none" w:sz="0" w:space="0" w:color="auto"/>
                    <w:bottom w:val="none" w:sz="0" w:space="0" w:color="auto"/>
                    <w:right w:val="none" w:sz="0" w:space="0" w:color="auto"/>
                  </w:divBdr>
                </w:div>
                <w:div w:id="811293106">
                  <w:marLeft w:val="640"/>
                  <w:marRight w:val="0"/>
                  <w:marTop w:val="0"/>
                  <w:marBottom w:val="0"/>
                  <w:divBdr>
                    <w:top w:val="none" w:sz="0" w:space="0" w:color="auto"/>
                    <w:left w:val="none" w:sz="0" w:space="0" w:color="auto"/>
                    <w:bottom w:val="none" w:sz="0" w:space="0" w:color="auto"/>
                    <w:right w:val="none" w:sz="0" w:space="0" w:color="auto"/>
                  </w:divBdr>
                </w:div>
                <w:div w:id="601884000">
                  <w:marLeft w:val="640"/>
                  <w:marRight w:val="0"/>
                  <w:marTop w:val="0"/>
                  <w:marBottom w:val="0"/>
                  <w:divBdr>
                    <w:top w:val="none" w:sz="0" w:space="0" w:color="auto"/>
                    <w:left w:val="none" w:sz="0" w:space="0" w:color="auto"/>
                    <w:bottom w:val="none" w:sz="0" w:space="0" w:color="auto"/>
                    <w:right w:val="none" w:sz="0" w:space="0" w:color="auto"/>
                  </w:divBdr>
                </w:div>
                <w:div w:id="816386611">
                  <w:marLeft w:val="640"/>
                  <w:marRight w:val="0"/>
                  <w:marTop w:val="0"/>
                  <w:marBottom w:val="0"/>
                  <w:divBdr>
                    <w:top w:val="none" w:sz="0" w:space="0" w:color="auto"/>
                    <w:left w:val="none" w:sz="0" w:space="0" w:color="auto"/>
                    <w:bottom w:val="none" w:sz="0" w:space="0" w:color="auto"/>
                    <w:right w:val="none" w:sz="0" w:space="0" w:color="auto"/>
                  </w:divBdr>
                </w:div>
                <w:div w:id="1183664247">
                  <w:marLeft w:val="640"/>
                  <w:marRight w:val="0"/>
                  <w:marTop w:val="0"/>
                  <w:marBottom w:val="0"/>
                  <w:divBdr>
                    <w:top w:val="none" w:sz="0" w:space="0" w:color="auto"/>
                    <w:left w:val="none" w:sz="0" w:space="0" w:color="auto"/>
                    <w:bottom w:val="none" w:sz="0" w:space="0" w:color="auto"/>
                    <w:right w:val="none" w:sz="0" w:space="0" w:color="auto"/>
                  </w:divBdr>
                </w:div>
                <w:div w:id="584917865">
                  <w:marLeft w:val="640"/>
                  <w:marRight w:val="0"/>
                  <w:marTop w:val="0"/>
                  <w:marBottom w:val="0"/>
                  <w:divBdr>
                    <w:top w:val="none" w:sz="0" w:space="0" w:color="auto"/>
                    <w:left w:val="none" w:sz="0" w:space="0" w:color="auto"/>
                    <w:bottom w:val="none" w:sz="0" w:space="0" w:color="auto"/>
                    <w:right w:val="none" w:sz="0" w:space="0" w:color="auto"/>
                  </w:divBdr>
                </w:div>
                <w:div w:id="1930849246">
                  <w:marLeft w:val="640"/>
                  <w:marRight w:val="0"/>
                  <w:marTop w:val="0"/>
                  <w:marBottom w:val="0"/>
                  <w:divBdr>
                    <w:top w:val="none" w:sz="0" w:space="0" w:color="auto"/>
                    <w:left w:val="none" w:sz="0" w:space="0" w:color="auto"/>
                    <w:bottom w:val="none" w:sz="0" w:space="0" w:color="auto"/>
                    <w:right w:val="none" w:sz="0" w:space="0" w:color="auto"/>
                  </w:divBdr>
                </w:div>
                <w:div w:id="1125122467">
                  <w:marLeft w:val="640"/>
                  <w:marRight w:val="0"/>
                  <w:marTop w:val="0"/>
                  <w:marBottom w:val="0"/>
                  <w:divBdr>
                    <w:top w:val="none" w:sz="0" w:space="0" w:color="auto"/>
                    <w:left w:val="none" w:sz="0" w:space="0" w:color="auto"/>
                    <w:bottom w:val="none" w:sz="0" w:space="0" w:color="auto"/>
                    <w:right w:val="none" w:sz="0" w:space="0" w:color="auto"/>
                  </w:divBdr>
                </w:div>
                <w:div w:id="1246496834">
                  <w:marLeft w:val="640"/>
                  <w:marRight w:val="0"/>
                  <w:marTop w:val="0"/>
                  <w:marBottom w:val="0"/>
                  <w:divBdr>
                    <w:top w:val="none" w:sz="0" w:space="0" w:color="auto"/>
                    <w:left w:val="none" w:sz="0" w:space="0" w:color="auto"/>
                    <w:bottom w:val="none" w:sz="0" w:space="0" w:color="auto"/>
                    <w:right w:val="none" w:sz="0" w:space="0" w:color="auto"/>
                  </w:divBdr>
                </w:div>
                <w:div w:id="1553424387">
                  <w:marLeft w:val="640"/>
                  <w:marRight w:val="0"/>
                  <w:marTop w:val="0"/>
                  <w:marBottom w:val="0"/>
                  <w:divBdr>
                    <w:top w:val="none" w:sz="0" w:space="0" w:color="auto"/>
                    <w:left w:val="none" w:sz="0" w:space="0" w:color="auto"/>
                    <w:bottom w:val="none" w:sz="0" w:space="0" w:color="auto"/>
                    <w:right w:val="none" w:sz="0" w:space="0" w:color="auto"/>
                  </w:divBdr>
                </w:div>
                <w:div w:id="1975257246">
                  <w:marLeft w:val="640"/>
                  <w:marRight w:val="0"/>
                  <w:marTop w:val="0"/>
                  <w:marBottom w:val="0"/>
                  <w:divBdr>
                    <w:top w:val="none" w:sz="0" w:space="0" w:color="auto"/>
                    <w:left w:val="none" w:sz="0" w:space="0" w:color="auto"/>
                    <w:bottom w:val="none" w:sz="0" w:space="0" w:color="auto"/>
                    <w:right w:val="none" w:sz="0" w:space="0" w:color="auto"/>
                  </w:divBdr>
                </w:div>
                <w:div w:id="418019097">
                  <w:marLeft w:val="640"/>
                  <w:marRight w:val="0"/>
                  <w:marTop w:val="0"/>
                  <w:marBottom w:val="0"/>
                  <w:divBdr>
                    <w:top w:val="none" w:sz="0" w:space="0" w:color="auto"/>
                    <w:left w:val="none" w:sz="0" w:space="0" w:color="auto"/>
                    <w:bottom w:val="none" w:sz="0" w:space="0" w:color="auto"/>
                    <w:right w:val="none" w:sz="0" w:space="0" w:color="auto"/>
                  </w:divBdr>
                </w:div>
                <w:div w:id="597831505">
                  <w:marLeft w:val="640"/>
                  <w:marRight w:val="0"/>
                  <w:marTop w:val="0"/>
                  <w:marBottom w:val="0"/>
                  <w:divBdr>
                    <w:top w:val="none" w:sz="0" w:space="0" w:color="auto"/>
                    <w:left w:val="none" w:sz="0" w:space="0" w:color="auto"/>
                    <w:bottom w:val="none" w:sz="0" w:space="0" w:color="auto"/>
                    <w:right w:val="none" w:sz="0" w:space="0" w:color="auto"/>
                  </w:divBdr>
                </w:div>
                <w:div w:id="1341270961">
                  <w:marLeft w:val="640"/>
                  <w:marRight w:val="0"/>
                  <w:marTop w:val="0"/>
                  <w:marBottom w:val="0"/>
                  <w:divBdr>
                    <w:top w:val="none" w:sz="0" w:space="0" w:color="auto"/>
                    <w:left w:val="none" w:sz="0" w:space="0" w:color="auto"/>
                    <w:bottom w:val="none" w:sz="0" w:space="0" w:color="auto"/>
                    <w:right w:val="none" w:sz="0" w:space="0" w:color="auto"/>
                  </w:divBdr>
                </w:div>
                <w:div w:id="706757586">
                  <w:marLeft w:val="640"/>
                  <w:marRight w:val="0"/>
                  <w:marTop w:val="0"/>
                  <w:marBottom w:val="0"/>
                  <w:divBdr>
                    <w:top w:val="none" w:sz="0" w:space="0" w:color="auto"/>
                    <w:left w:val="none" w:sz="0" w:space="0" w:color="auto"/>
                    <w:bottom w:val="none" w:sz="0" w:space="0" w:color="auto"/>
                    <w:right w:val="none" w:sz="0" w:space="0" w:color="auto"/>
                  </w:divBdr>
                </w:div>
                <w:div w:id="2060738384">
                  <w:marLeft w:val="640"/>
                  <w:marRight w:val="0"/>
                  <w:marTop w:val="0"/>
                  <w:marBottom w:val="0"/>
                  <w:divBdr>
                    <w:top w:val="none" w:sz="0" w:space="0" w:color="auto"/>
                    <w:left w:val="none" w:sz="0" w:space="0" w:color="auto"/>
                    <w:bottom w:val="none" w:sz="0" w:space="0" w:color="auto"/>
                    <w:right w:val="none" w:sz="0" w:space="0" w:color="auto"/>
                  </w:divBdr>
                </w:div>
              </w:divsChild>
            </w:div>
            <w:div w:id="545726243">
              <w:marLeft w:val="0"/>
              <w:marRight w:val="0"/>
              <w:marTop w:val="0"/>
              <w:marBottom w:val="0"/>
              <w:divBdr>
                <w:top w:val="none" w:sz="0" w:space="0" w:color="auto"/>
                <w:left w:val="none" w:sz="0" w:space="0" w:color="auto"/>
                <w:bottom w:val="none" w:sz="0" w:space="0" w:color="auto"/>
                <w:right w:val="none" w:sz="0" w:space="0" w:color="auto"/>
              </w:divBdr>
              <w:divsChild>
                <w:div w:id="1059204547">
                  <w:marLeft w:val="640"/>
                  <w:marRight w:val="0"/>
                  <w:marTop w:val="0"/>
                  <w:marBottom w:val="0"/>
                  <w:divBdr>
                    <w:top w:val="none" w:sz="0" w:space="0" w:color="auto"/>
                    <w:left w:val="none" w:sz="0" w:space="0" w:color="auto"/>
                    <w:bottom w:val="none" w:sz="0" w:space="0" w:color="auto"/>
                    <w:right w:val="none" w:sz="0" w:space="0" w:color="auto"/>
                  </w:divBdr>
                </w:div>
                <w:div w:id="737942863">
                  <w:marLeft w:val="640"/>
                  <w:marRight w:val="0"/>
                  <w:marTop w:val="0"/>
                  <w:marBottom w:val="0"/>
                  <w:divBdr>
                    <w:top w:val="none" w:sz="0" w:space="0" w:color="auto"/>
                    <w:left w:val="none" w:sz="0" w:space="0" w:color="auto"/>
                    <w:bottom w:val="none" w:sz="0" w:space="0" w:color="auto"/>
                    <w:right w:val="none" w:sz="0" w:space="0" w:color="auto"/>
                  </w:divBdr>
                </w:div>
                <w:div w:id="1652058182">
                  <w:marLeft w:val="640"/>
                  <w:marRight w:val="0"/>
                  <w:marTop w:val="0"/>
                  <w:marBottom w:val="0"/>
                  <w:divBdr>
                    <w:top w:val="none" w:sz="0" w:space="0" w:color="auto"/>
                    <w:left w:val="none" w:sz="0" w:space="0" w:color="auto"/>
                    <w:bottom w:val="none" w:sz="0" w:space="0" w:color="auto"/>
                    <w:right w:val="none" w:sz="0" w:space="0" w:color="auto"/>
                  </w:divBdr>
                </w:div>
                <w:div w:id="1874072498">
                  <w:marLeft w:val="640"/>
                  <w:marRight w:val="0"/>
                  <w:marTop w:val="0"/>
                  <w:marBottom w:val="0"/>
                  <w:divBdr>
                    <w:top w:val="none" w:sz="0" w:space="0" w:color="auto"/>
                    <w:left w:val="none" w:sz="0" w:space="0" w:color="auto"/>
                    <w:bottom w:val="none" w:sz="0" w:space="0" w:color="auto"/>
                    <w:right w:val="none" w:sz="0" w:space="0" w:color="auto"/>
                  </w:divBdr>
                </w:div>
                <w:div w:id="570123663">
                  <w:marLeft w:val="640"/>
                  <w:marRight w:val="0"/>
                  <w:marTop w:val="0"/>
                  <w:marBottom w:val="0"/>
                  <w:divBdr>
                    <w:top w:val="none" w:sz="0" w:space="0" w:color="auto"/>
                    <w:left w:val="none" w:sz="0" w:space="0" w:color="auto"/>
                    <w:bottom w:val="none" w:sz="0" w:space="0" w:color="auto"/>
                    <w:right w:val="none" w:sz="0" w:space="0" w:color="auto"/>
                  </w:divBdr>
                </w:div>
                <w:div w:id="1091119517">
                  <w:marLeft w:val="640"/>
                  <w:marRight w:val="0"/>
                  <w:marTop w:val="0"/>
                  <w:marBottom w:val="0"/>
                  <w:divBdr>
                    <w:top w:val="none" w:sz="0" w:space="0" w:color="auto"/>
                    <w:left w:val="none" w:sz="0" w:space="0" w:color="auto"/>
                    <w:bottom w:val="none" w:sz="0" w:space="0" w:color="auto"/>
                    <w:right w:val="none" w:sz="0" w:space="0" w:color="auto"/>
                  </w:divBdr>
                </w:div>
                <w:div w:id="2106920914">
                  <w:marLeft w:val="640"/>
                  <w:marRight w:val="0"/>
                  <w:marTop w:val="0"/>
                  <w:marBottom w:val="0"/>
                  <w:divBdr>
                    <w:top w:val="none" w:sz="0" w:space="0" w:color="auto"/>
                    <w:left w:val="none" w:sz="0" w:space="0" w:color="auto"/>
                    <w:bottom w:val="none" w:sz="0" w:space="0" w:color="auto"/>
                    <w:right w:val="none" w:sz="0" w:space="0" w:color="auto"/>
                  </w:divBdr>
                </w:div>
                <w:div w:id="78141529">
                  <w:marLeft w:val="640"/>
                  <w:marRight w:val="0"/>
                  <w:marTop w:val="0"/>
                  <w:marBottom w:val="0"/>
                  <w:divBdr>
                    <w:top w:val="none" w:sz="0" w:space="0" w:color="auto"/>
                    <w:left w:val="none" w:sz="0" w:space="0" w:color="auto"/>
                    <w:bottom w:val="none" w:sz="0" w:space="0" w:color="auto"/>
                    <w:right w:val="none" w:sz="0" w:space="0" w:color="auto"/>
                  </w:divBdr>
                </w:div>
                <w:div w:id="1925724093">
                  <w:marLeft w:val="640"/>
                  <w:marRight w:val="0"/>
                  <w:marTop w:val="0"/>
                  <w:marBottom w:val="0"/>
                  <w:divBdr>
                    <w:top w:val="none" w:sz="0" w:space="0" w:color="auto"/>
                    <w:left w:val="none" w:sz="0" w:space="0" w:color="auto"/>
                    <w:bottom w:val="none" w:sz="0" w:space="0" w:color="auto"/>
                    <w:right w:val="none" w:sz="0" w:space="0" w:color="auto"/>
                  </w:divBdr>
                </w:div>
                <w:div w:id="1761371021">
                  <w:marLeft w:val="640"/>
                  <w:marRight w:val="0"/>
                  <w:marTop w:val="0"/>
                  <w:marBottom w:val="0"/>
                  <w:divBdr>
                    <w:top w:val="none" w:sz="0" w:space="0" w:color="auto"/>
                    <w:left w:val="none" w:sz="0" w:space="0" w:color="auto"/>
                    <w:bottom w:val="none" w:sz="0" w:space="0" w:color="auto"/>
                    <w:right w:val="none" w:sz="0" w:space="0" w:color="auto"/>
                  </w:divBdr>
                </w:div>
                <w:div w:id="1214660643">
                  <w:marLeft w:val="640"/>
                  <w:marRight w:val="0"/>
                  <w:marTop w:val="0"/>
                  <w:marBottom w:val="0"/>
                  <w:divBdr>
                    <w:top w:val="none" w:sz="0" w:space="0" w:color="auto"/>
                    <w:left w:val="none" w:sz="0" w:space="0" w:color="auto"/>
                    <w:bottom w:val="none" w:sz="0" w:space="0" w:color="auto"/>
                    <w:right w:val="none" w:sz="0" w:space="0" w:color="auto"/>
                  </w:divBdr>
                </w:div>
                <w:div w:id="650597396">
                  <w:marLeft w:val="640"/>
                  <w:marRight w:val="0"/>
                  <w:marTop w:val="0"/>
                  <w:marBottom w:val="0"/>
                  <w:divBdr>
                    <w:top w:val="none" w:sz="0" w:space="0" w:color="auto"/>
                    <w:left w:val="none" w:sz="0" w:space="0" w:color="auto"/>
                    <w:bottom w:val="none" w:sz="0" w:space="0" w:color="auto"/>
                    <w:right w:val="none" w:sz="0" w:space="0" w:color="auto"/>
                  </w:divBdr>
                </w:div>
                <w:div w:id="643509665">
                  <w:marLeft w:val="640"/>
                  <w:marRight w:val="0"/>
                  <w:marTop w:val="0"/>
                  <w:marBottom w:val="0"/>
                  <w:divBdr>
                    <w:top w:val="none" w:sz="0" w:space="0" w:color="auto"/>
                    <w:left w:val="none" w:sz="0" w:space="0" w:color="auto"/>
                    <w:bottom w:val="none" w:sz="0" w:space="0" w:color="auto"/>
                    <w:right w:val="none" w:sz="0" w:space="0" w:color="auto"/>
                  </w:divBdr>
                </w:div>
                <w:div w:id="187838684">
                  <w:marLeft w:val="640"/>
                  <w:marRight w:val="0"/>
                  <w:marTop w:val="0"/>
                  <w:marBottom w:val="0"/>
                  <w:divBdr>
                    <w:top w:val="none" w:sz="0" w:space="0" w:color="auto"/>
                    <w:left w:val="none" w:sz="0" w:space="0" w:color="auto"/>
                    <w:bottom w:val="none" w:sz="0" w:space="0" w:color="auto"/>
                    <w:right w:val="none" w:sz="0" w:space="0" w:color="auto"/>
                  </w:divBdr>
                </w:div>
                <w:div w:id="1930189445">
                  <w:marLeft w:val="640"/>
                  <w:marRight w:val="0"/>
                  <w:marTop w:val="0"/>
                  <w:marBottom w:val="0"/>
                  <w:divBdr>
                    <w:top w:val="none" w:sz="0" w:space="0" w:color="auto"/>
                    <w:left w:val="none" w:sz="0" w:space="0" w:color="auto"/>
                    <w:bottom w:val="none" w:sz="0" w:space="0" w:color="auto"/>
                    <w:right w:val="none" w:sz="0" w:space="0" w:color="auto"/>
                  </w:divBdr>
                </w:div>
                <w:div w:id="842357545">
                  <w:marLeft w:val="640"/>
                  <w:marRight w:val="0"/>
                  <w:marTop w:val="0"/>
                  <w:marBottom w:val="0"/>
                  <w:divBdr>
                    <w:top w:val="none" w:sz="0" w:space="0" w:color="auto"/>
                    <w:left w:val="none" w:sz="0" w:space="0" w:color="auto"/>
                    <w:bottom w:val="none" w:sz="0" w:space="0" w:color="auto"/>
                    <w:right w:val="none" w:sz="0" w:space="0" w:color="auto"/>
                  </w:divBdr>
                </w:div>
                <w:div w:id="1590692274">
                  <w:marLeft w:val="640"/>
                  <w:marRight w:val="0"/>
                  <w:marTop w:val="0"/>
                  <w:marBottom w:val="0"/>
                  <w:divBdr>
                    <w:top w:val="none" w:sz="0" w:space="0" w:color="auto"/>
                    <w:left w:val="none" w:sz="0" w:space="0" w:color="auto"/>
                    <w:bottom w:val="none" w:sz="0" w:space="0" w:color="auto"/>
                    <w:right w:val="none" w:sz="0" w:space="0" w:color="auto"/>
                  </w:divBdr>
                </w:div>
                <w:div w:id="252862738">
                  <w:marLeft w:val="640"/>
                  <w:marRight w:val="0"/>
                  <w:marTop w:val="0"/>
                  <w:marBottom w:val="0"/>
                  <w:divBdr>
                    <w:top w:val="none" w:sz="0" w:space="0" w:color="auto"/>
                    <w:left w:val="none" w:sz="0" w:space="0" w:color="auto"/>
                    <w:bottom w:val="none" w:sz="0" w:space="0" w:color="auto"/>
                    <w:right w:val="none" w:sz="0" w:space="0" w:color="auto"/>
                  </w:divBdr>
                </w:div>
                <w:div w:id="98139237">
                  <w:marLeft w:val="640"/>
                  <w:marRight w:val="0"/>
                  <w:marTop w:val="0"/>
                  <w:marBottom w:val="0"/>
                  <w:divBdr>
                    <w:top w:val="none" w:sz="0" w:space="0" w:color="auto"/>
                    <w:left w:val="none" w:sz="0" w:space="0" w:color="auto"/>
                    <w:bottom w:val="none" w:sz="0" w:space="0" w:color="auto"/>
                    <w:right w:val="none" w:sz="0" w:space="0" w:color="auto"/>
                  </w:divBdr>
                </w:div>
                <w:div w:id="1689680107">
                  <w:marLeft w:val="640"/>
                  <w:marRight w:val="0"/>
                  <w:marTop w:val="0"/>
                  <w:marBottom w:val="0"/>
                  <w:divBdr>
                    <w:top w:val="none" w:sz="0" w:space="0" w:color="auto"/>
                    <w:left w:val="none" w:sz="0" w:space="0" w:color="auto"/>
                    <w:bottom w:val="none" w:sz="0" w:space="0" w:color="auto"/>
                    <w:right w:val="none" w:sz="0" w:space="0" w:color="auto"/>
                  </w:divBdr>
                </w:div>
                <w:div w:id="1974208191">
                  <w:marLeft w:val="640"/>
                  <w:marRight w:val="0"/>
                  <w:marTop w:val="0"/>
                  <w:marBottom w:val="0"/>
                  <w:divBdr>
                    <w:top w:val="none" w:sz="0" w:space="0" w:color="auto"/>
                    <w:left w:val="none" w:sz="0" w:space="0" w:color="auto"/>
                    <w:bottom w:val="none" w:sz="0" w:space="0" w:color="auto"/>
                    <w:right w:val="none" w:sz="0" w:space="0" w:color="auto"/>
                  </w:divBdr>
                </w:div>
                <w:div w:id="1264876177">
                  <w:marLeft w:val="640"/>
                  <w:marRight w:val="0"/>
                  <w:marTop w:val="0"/>
                  <w:marBottom w:val="0"/>
                  <w:divBdr>
                    <w:top w:val="none" w:sz="0" w:space="0" w:color="auto"/>
                    <w:left w:val="none" w:sz="0" w:space="0" w:color="auto"/>
                    <w:bottom w:val="none" w:sz="0" w:space="0" w:color="auto"/>
                    <w:right w:val="none" w:sz="0" w:space="0" w:color="auto"/>
                  </w:divBdr>
                </w:div>
                <w:div w:id="657423594">
                  <w:marLeft w:val="640"/>
                  <w:marRight w:val="0"/>
                  <w:marTop w:val="0"/>
                  <w:marBottom w:val="0"/>
                  <w:divBdr>
                    <w:top w:val="none" w:sz="0" w:space="0" w:color="auto"/>
                    <w:left w:val="none" w:sz="0" w:space="0" w:color="auto"/>
                    <w:bottom w:val="none" w:sz="0" w:space="0" w:color="auto"/>
                    <w:right w:val="none" w:sz="0" w:space="0" w:color="auto"/>
                  </w:divBdr>
                </w:div>
                <w:div w:id="1459378326">
                  <w:marLeft w:val="640"/>
                  <w:marRight w:val="0"/>
                  <w:marTop w:val="0"/>
                  <w:marBottom w:val="0"/>
                  <w:divBdr>
                    <w:top w:val="none" w:sz="0" w:space="0" w:color="auto"/>
                    <w:left w:val="none" w:sz="0" w:space="0" w:color="auto"/>
                    <w:bottom w:val="none" w:sz="0" w:space="0" w:color="auto"/>
                    <w:right w:val="none" w:sz="0" w:space="0" w:color="auto"/>
                  </w:divBdr>
                </w:div>
                <w:div w:id="603002309">
                  <w:marLeft w:val="640"/>
                  <w:marRight w:val="0"/>
                  <w:marTop w:val="0"/>
                  <w:marBottom w:val="0"/>
                  <w:divBdr>
                    <w:top w:val="none" w:sz="0" w:space="0" w:color="auto"/>
                    <w:left w:val="none" w:sz="0" w:space="0" w:color="auto"/>
                    <w:bottom w:val="none" w:sz="0" w:space="0" w:color="auto"/>
                    <w:right w:val="none" w:sz="0" w:space="0" w:color="auto"/>
                  </w:divBdr>
                </w:div>
                <w:div w:id="1206062155">
                  <w:marLeft w:val="640"/>
                  <w:marRight w:val="0"/>
                  <w:marTop w:val="0"/>
                  <w:marBottom w:val="0"/>
                  <w:divBdr>
                    <w:top w:val="none" w:sz="0" w:space="0" w:color="auto"/>
                    <w:left w:val="none" w:sz="0" w:space="0" w:color="auto"/>
                    <w:bottom w:val="none" w:sz="0" w:space="0" w:color="auto"/>
                    <w:right w:val="none" w:sz="0" w:space="0" w:color="auto"/>
                  </w:divBdr>
                </w:div>
                <w:div w:id="713768895">
                  <w:marLeft w:val="640"/>
                  <w:marRight w:val="0"/>
                  <w:marTop w:val="0"/>
                  <w:marBottom w:val="0"/>
                  <w:divBdr>
                    <w:top w:val="none" w:sz="0" w:space="0" w:color="auto"/>
                    <w:left w:val="none" w:sz="0" w:space="0" w:color="auto"/>
                    <w:bottom w:val="none" w:sz="0" w:space="0" w:color="auto"/>
                    <w:right w:val="none" w:sz="0" w:space="0" w:color="auto"/>
                  </w:divBdr>
                </w:div>
                <w:div w:id="757287992">
                  <w:marLeft w:val="640"/>
                  <w:marRight w:val="0"/>
                  <w:marTop w:val="0"/>
                  <w:marBottom w:val="0"/>
                  <w:divBdr>
                    <w:top w:val="none" w:sz="0" w:space="0" w:color="auto"/>
                    <w:left w:val="none" w:sz="0" w:space="0" w:color="auto"/>
                    <w:bottom w:val="none" w:sz="0" w:space="0" w:color="auto"/>
                    <w:right w:val="none" w:sz="0" w:space="0" w:color="auto"/>
                  </w:divBdr>
                </w:div>
                <w:div w:id="503084891">
                  <w:marLeft w:val="640"/>
                  <w:marRight w:val="0"/>
                  <w:marTop w:val="0"/>
                  <w:marBottom w:val="0"/>
                  <w:divBdr>
                    <w:top w:val="none" w:sz="0" w:space="0" w:color="auto"/>
                    <w:left w:val="none" w:sz="0" w:space="0" w:color="auto"/>
                    <w:bottom w:val="none" w:sz="0" w:space="0" w:color="auto"/>
                    <w:right w:val="none" w:sz="0" w:space="0" w:color="auto"/>
                  </w:divBdr>
                </w:div>
                <w:div w:id="330958845">
                  <w:marLeft w:val="640"/>
                  <w:marRight w:val="0"/>
                  <w:marTop w:val="0"/>
                  <w:marBottom w:val="0"/>
                  <w:divBdr>
                    <w:top w:val="none" w:sz="0" w:space="0" w:color="auto"/>
                    <w:left w:val="none" w:sz="0" w:space="0" w:color="auto"/>
                    <w:bottom w:val="none" w:sz="0" w:space="0" w:color="auto"/>
                    <w:right w:val="none" w:sz="0" w:space="0" w:color="auto"/>
                  </w:divBdr>
                </w:div>
                <w:div w:id="158153879">
                  <w:marLeft w:val="640"/>
                  <w:marRight w:val="0"/>
                  <w:marTop w:val="0"/>
                  <w:marBottom w:val="0"/>
                  <w:divBdr>
                    <w:top w:val="none" w:sz="0" w:space="0" w:color="auto"/>
                    <w:left w:val="none" w:sz="0" w:space="0" w:color="auto"/>
                    <w:bottom w:val="none" w:sz="0" w:space="0" w:color="auto"/>
                    <w:right w:val="none" w:sz="0" w:space="0" w:color="auto"/>
                  </w:divBdr>
                </w:div>
                <w:div w:id="1968463092">
                  <w:marLeft w:val="640"/>
                  <w:marRight w:val="0"/>
                  <w:marTop w:val="0"/>
                  <w:marBottom w:val="0"/>
                  <w:divBdr>
                    <w:top w:val="none" w:sz="0" w:space="0" w:color="auto"/>
                    <w:left w:val="none" w:sz="0" w:space="0" w:color="auto"/>
                    <w:bottom w:val="none" w:sz="0" w:space="0" w:color="auto"/>
                    <w:right w:val="none" w:sz="0" w:space="0" w:color="auto"/>
                  </w:divBdr>
                </w:div>
                <w:div w:id="342512686">
                  <w:marLeft w:val="640"/>
                  <w:marRight w:val="0"/>
                  <w:marTop w:val="0"/>
                  <w:marBottom w:val="0"/>
                  <w:divBdr>
                    <w:top w:val="none" w:sz="0" w:space="0" w:color="auto"/>
                    <w:left w:val="none" w:sz="0" w:space="0" w:color="auto"/>
                    <w:bottom w:val="none" w:sz="0" w:space="0" w:color="auto"/>
                    <w:right w:val="none" w:sz="0" w:space="0" w:color="auto"/>
                  </w:divBdr>
                </w:div>
                <w:div w:id="2136635585">
                  <w:marLeft w:val="640"/>
                  <w:marRight w:val="0"/>
                  <w:marTop w:val="0"/>
                  <w:marBottom w:val="0"/>
                  <w:divBdr>
                    <w:top w:val="none" w:sz="0" w:space="0" w:color="auto"/>
                    <w:left w:val="none" w:sz="0" w:space="0" w:color="auto"/>
                    <w:bottom w:val="none" w:sz="0" w:space="0" w:color="auto"/>
                    <w:right w:val="none" w:sz="0" w:space="0" w:color="auto"/>
                  </w:divBdr>
                </w:div>
                <w:div w:id="665522816">
                  <w:marLeft w:val="640"/>
                  <w:marRight w:val="0"/>
                  <w:marTop w:val="0"/>
                  <w:marBottom w:val="0"/>
                  <w:divBdr>
                    <w:top w:val="none" w:sz="0" w:space="0" w:color="auto"/>
                    <w:left w:val="none" w:sz="0" w:space="0" w:color="auto"/>
                    <w:bottom w:val="none" w:sz="0" w:space="0" w:color="auto"/>
                    <w:right w:val="none" w:sz="0" w:space="0" w:color="auto"/>
                  </w:divBdr>
                </w:div>
                <w:div w:id="1161695222">
                  <w:marLeft w:val="640"/>
                  <w:marRight w:val="0"/>
                  <w:marTop w:val="0"/>
                  <w:marBottom w:val="0"/>
                  <w:divBdr>
                    <w:top w:val="none" w:sz="0" w:space="0" w:color="auto"/>
                    <w:left w:val="none" w:sz="0" w:space="0" w:color="auto"/>
                    <w:bottom w:val="none" w:sz="0" w:space="0" w:color="auto"/>
                    <w:right w:val="none" w:sz="0" w:space="0" w:color="auto"/>
                  </w:divBdr>
                </w:div>
                <w:div w:id="1426653318">
                  <w:marLeft w:val="640"/>
                  <w:marRight w:val="0"/>
                  <w:marTop w:val="0"/>
                  <w:marBottom w:val="0"/>
                  <w:divBdr>
                    <w:top w:val="none" w:sz="0" w:space="0" w:color="auto"/>
                    <w:left w:val="none" w:sz="0" w:space="0" w:color="auto"/>
                    <w:bottom w:val="none" w:sz="0" w:space="0" w:color="auto"/>
                    <w:right w:val="none" w:sz="0" w:space="0" w:color="auto"/>
                  </w:divBdr>
                </w:div>
                <w:div w:id="799031181">
                  <w:marLeft w:val="640"/>
                  <w:marRight w:val="0"/>
                  <w:marTop w:val="0"/>
                  <w:marBottom w:val="0"/>
                  <w:divBdr>
                    <w:top w:val="none" w:sz="0" w:space="0" w:color="auto"/>
                    <w:left w:val="none" w:sz="0" w:space="0" w:color="auto"/>
                    <w:bottom w:val="none" w:sz="0" w:space="0" w:color="auto"/>
                    <w:right w:val="none" w:sz="0" w:space="0" w:color="auto"/>
                  </w:divBdr>
                </w:div>
                <w:div w:id="710037325">
                  <w:marLeft w:val="640"/>
                  <w:marRight w:val="0"/>
                  <w:marTop w:val="0"/>
                  <w:marBottom w:val="0"/>
                  <w:divBdr>
                    <w:top w:val="none" w:sz="0" w:space="0" w:color="auto"/>
                    <w:left w:val="none" w:sz="0" w:space="0" w:color="auto"/>
                    <w:bottom w:val="none" w:sz="0" w:space="0" w:color="auto"/>
                    <w:right w:val="none" w:sz="0" w:space="0" w:color="auto"/>
                  </w:divBdr>
                </w:div>
                <w:div w:id="1389887829">
                  <w:marLeft w:val="640"/>
                  <w:marRight w:val="0"/>
                  <w:marTop w:val="0"/>
                  <w:marBottom w:val="0"/>
                  <w:divBdr>
                    <w:top w:val="none" w:sz="0" w:space="0" w:color="auto"/>
                    <w:left w:val="none" w:sz="0" w:space="0" w:color="auto"/>
                    <w:bottom w:val="none" w:sz="0" w:space="0" w:color="auto"/>
                    <w:right w:val="none" w:sz="0" w:space="0" w:color="auto"/>
                  </w:divBdr>
                </w:div>
                <w:div w:id="406391062">
                  <w:marLeft w:val="640"/>
                  <w:marRight w:val="0"/>
                  <w:marTop w:val="0"/>
                  <w:marBottom w:val="0"/>
                  <w:divBdr>
                    <w:top w:val="none" w:sz="0" w:space="0" w:color="auto"/>
                    <w:left w:val="none" w:sz="0" w:space="0" w:color="auto"/>
                    <w:bottom w:val="none" w:sz="0" w:space="0" w:color="auto"/>
                    <w:right w:val="none" w:sz="0" w:space="0" w:color="auto"/>
                  </w:divBdr>
                </w:div>
                <w:div w:id="419107526">
                  <w:marLeft w:val="640"/>
                  <w:marRight w:val="0"/>
                  <w:marTop w:val="0"/>
                  <w:marBottom w:val="0"/>
                  <w:divBdr>
                    <w:top w:val="none" w:sz="0" w:space="0" w:color="auto"/>
                    <w:left w:val="none" w:sz="0" w:space="0" w:color="auto"/>
                    <w:bottom w:val="none" w:sz="0" w:space="0" w:color="auto"/>
                    <w:right w:val="none" w:sz="0" w:space="0" w:color="auto"/>
                  </w:divBdr>
                </w:div>
                <w:div w:id="1023020005">
                  <w:marLeft w:val="640"/>
                  <w:marRight w:val="0"/>
                  <w:marTop w:val="0"/>
                  <w:marBottom w:val="0"/>
                  <w:divBdr>
                    <w:top w:val="none" w:sz="0" w:space="0" w:color="auto"/>
                    <w:left w:val="none" w:sz="0" w:space="0" w:color="auto"/>
                    <w:bottom w:val="none" w:sz="0" w:space="0" w:color="auto"/>
                    <w:right w:val="none" w:sz="0" w:space="0" w:color="auto"/>
                  </w:divBdr>
                </w:div>
                <w:div w:id="1269393582">
                  <w:marLeft w:val="640"/>
                  <w:marRight w:val="0"/>
                  <w:marTop w:val="0"/>
                  <w:marBottom w:val="0"/>
                  <w:divBdr>
                    <w:top w:val="none" w:sz="0" w:space="0" w:color="auto"/>
                    <w:left w:val="none" w:sz="0" w:space="0" w:color="auto"/>
                    <w:bottom w:val="none" w:sz="0" w:space="0" w:color="auto"/>
                    <w:right w:val="none" w:sz="0" w:space="0" w:color="auto"/>
                  </w:divBdr>
                </w:div>
                <w:div w:id="2141654891">
                  <w:marLeft w:val="640"/>
                  <w:marRight w:val="0"/>
                  <w:marTop w:val="0"/>
                  <w:marBottom w:val="0"/>
                  <w:divBdr>
                    <w:top w:val="none" w:sz="0" w:space="0" w:color="auto"/>
                    <w:left w:val="none" w:sz="0" w:space="0" w:color="auto"/>
                    <w:bottom w:val="none" w:sz="0" w:space="0" w:color="auto"/>
                    <w:right w:val="none" w:sz="0" w:space="0" w:color="auto"/>
                  </w:divBdr>
                </w:div>
                <w:div w:id="2103640686">
                  <w:marLeft w:val="640"/>
                  <w:marRight w:val="0"/>
                  <w:marTop w:val="0"/>
                  <w:marBottom w:val="0"/>
                  <w:divBdr>
                    <w:top w:val="none" w:sz="0" w:space="0" w:color="auto"/>
                    <w:left w:val="none" w:sz="0" w:space="0" w:color="auto"/>
                    <w:bottom w:val="none" w:sz="0" w:space="0" w:color="auto"/>
                    <w:right w:val="none" w:sz="0" w:space="0" w:color="auto"/>
                  </w:divBdr>
                </w:div>
                <w:div w:id="1118448399">
                  <w:marLeft w:val="640"/>
                  <w:marRight w:val="0"/>
                  <w:marTop w:val="0"/>
                  <w:marBottom w:val="0"/>
                  <w:divBdr>
                    <w:top w:val="none" w:sz="0" w:space="0" w:color="auto"/>
                    <w:left w:val="none" w:sz="0" w:space="0" w:color="auto"/>
                    <w:bottom w:val="none" w:sz="0" w:space="0" w:color="auto"/>
                    <w:right w:val="none" w:sz="0" w:space="0" w:color="auto"/>
                  </w:divBdr>
                </w:div>
                <w:div w:id="1666860402">
                  <w:marLeft w:val="640"/>
                  <w:marRight w:val="0"/>
                  <w:marTop w:val="0"/>
                  <w:marBottom w:val="0"/>
                  <w:divBdr>
                    <w:top w:val="none" w:sz="0" w:space="0" w:color="auto"/>
                    <w:left w:val="none" w:sz="0" w:space="0" w:color="auto"/>
                    <w:bottom w:val="none" w:sz="0" w:space="0" w:color="auto"/>
                    <w:right w:val="none" w:sz="0" w:space="0" w:color="auto"/>
                  </w:divBdr>
                </w:div>
                <w:div w:id="1368793159">
                  <w:marLeft w:val="640"/>
                  <w:marRight w:val="0"/>
                  <w:marTop w:val="0"/>
                  <w:marBottom w:val="0"/>
                  <w:divBdr>
                    <w:top w:val="none" w:sz="0" w:space="0" w:color="auto"/>
                    <w:left w:val="none" w:sz="0" w:space="0" w:color="auto"/>
                    <w:bottom w:val="none" w:sz="0" w:space="0" w:color="auto"/>
                    <w:right w:val="none" w:sz="0" w:space="0" w:color="auto"/>
                  </w:divBdr>
                </w:div>
                <w:div w:id="1409309552">
                  <w:marLeft w:val="640"/>
                  <w:marRight w:val="0"/>
                  <w:marTop w:val="0"/>
                  <w:marBottom w:val="0"/>
                  <w:divBdr>
                    <w:top w:val="none" w:sz="0" w:space="0" w:color="auto"/>
                    <w:left w:val="none" w:sz="0" w:space="0" w:color="auto"/>
                    <w:bottom w:val="none" w:sz="0" w:space="0" w:color="auto"/>
                    <w:right w:val="none" w:sz="0" w:space="0" w:color="auto"/>
                  </w:divBdr>
                </w:div>
                <w:div w:id="185488389">
                  <w:marLeft w:val="640"/>
                  <w:marRight w:val="0"/>
                  <w:marTop w:val="0"/>
                  <w:marBottom w:val="0"/>
                  <w:divBdr>
                    <w:top w:val="none" w:sz="0" w:space="0" w:color="auto"/>
                    <w:left w:val="none" w:sz="0" w:space="0" w:color="auto"/>
                    <w:bottom w:val="none" w:sz="0" w:space="0" w:color="auto"/>
                    <w:right w:val="none" w:sz="0" w:space="0" w:color="auto"/>
                  </w:divBdr>
                </w:div>
                <w:div w:id="1551384013">
                  <w:marLeft w:val="640"/>
                  <w:marRight w:val="0"/>
                  <w:marTop w:val="0"/>
                  <w:marBottom w:val="0"/>
                  <w:divBdr>
                    <w:top w:val="none" w:sz="0" w:space="0" w:color="auto"/>
                    <w:left w:val="none" w:sz="0" w:space="0" w:color="auto"/>
                    <w:bottom w:val="none" w:sz="0" w:space="0" w:color="auto"/>
                    <w:right w:val="none" w:sz="0" w:space="0" w:color="auto"/>
                  </w:divBdr>
                </w:div>
                <w:div w:id="1823689408">
                  <w:marLeft w:val="640"/>
                  <w:marRight w:val="0"/>
                  <w:marTop w:val="0"/>
                  <w:marBottom w:val="0"/>
                  <w:divBdr>
                    <w:top w:val="none" w:sz="0" w:space="0" w:color="auto"/>
                    <w:left w:val="none" w:sz="0" w:space="0" w:color="auto"/>
                    <w:bottom w:val="none" w:sz="0" w:space="0" w:color="auto"/>
                    <w:right w:val="none" w:sz="0" w:space="0" w:color="auto"/>
                  </w:divBdr>
                </w:div>
                <w:div w:id="975909601">
                  <w:marLeft w:val="640"/>
                  <w:marRight w:val="0"/>
                  <w:marTop w:val="0"/>
                  <w:marBottom w:val="0"/>
                  <w:divBdr>
                    <w:top w:val="none" w:sz="0" w:space="0" w:color="auto"/>
                    <w:left w:val="none" w:sz="0" w:space="0" w:color="auto"/>
                    <w:bottom w:val="none" w:sz="0" w:space="0" w:color="auto"/>
                    <w:right w:val="none" w:sz="0" w:space="0" w:color="auto"/>
                  </w:divBdr>
                </w:div>
                <w:div w:id="1709641260">
                  <w:marLeft w:val="640"/>
                  <w:marRight w:val="0"/>
                  <w:marTop w:val="0"/>
                  <w:marBottom w:val="0"/>
                  <w:divBdr>
                    <w:top w:val="none" w:sz="0" w:space="0" w:color="auto"/>
                    <w:left w:val="none" w:sz="0" w:space="0" w:color="auto"/>
                    <w:bottom w:val="none" w:sz="0" w:space="0" w:color="auto"/>
                    <w:right w:val="none" w:sz="0" w:space="0" w:color="auto"/>
                  </w:divBdr>
                </w:div>
                <w:div w:id="961813768">
                  <w:marLeft w:val="640"/>
                  <w:marRight w:val="0"/>
                  <w:marTop w:val="0"/>
                  <w:marBottom w:val="0"/>
                  <w:divBdr>
                    <w:top w:val="none" w:sz="0" w:space="0" w:color="auto"/>
                    <w:left w:val="none" w:sz="0" w:space="0" w:color="auto"/>
                    <w:bottom w:val="none" w:sz="0" w:space="0" w:color="auto"/>
                    <w:right w:val="none" w:sz="0" w:space="0" w:color="auto"/>
                  </w:divBdr>
                </w:div>
                <w:div w:id="1548684177">
                  <w:marLeft w:val="640"/>
                  <w:marRight w:val="0"/>
                  <w:marTop w:val="0"/>
                  <w:marBottom w:val="0"/>
                  <w:divBdr>
                    <w:top w:val="none" w:sz="0" w:space="0" w:color="auto"/>
                    <w:left w:val="none" w:sz="0" w:space="0" w:color="auto"/>
                    <w:bottom w:val="none" w:sz="0" w:space="0" w:color="auto"/>
                    <w:right w:val="none" w:sz="0" w:space="0" w:color="auto"/>
                  </w:divBdr>
                </w:div>
                <w:div w:id="1059783472">
                  <w:marLeft w:val="640"/>
                  <w:marRight w:val="0"/>
                  <w:marTop w:val="0"/>
                  <w:marBottom w:val="0"/>
                  <w:divBdr>
                    <w:top w:val="none" w:sz="0" w:space="0" w:color="auto"/>
                    <w:left w:val="none" w:sz="0" w:space="0" w:color="auto"/>
                    <w:bottom w:val="none" w:sz="0" w:space="0" w:color="auto"/>
                    <w:right w:val="none" w:sz="0" w:space="0" w:color="auto"/>
                  </w:divBdr>
                </w:div>
                <w:div w:id="1510170732">
                  <w:marLeft w:val="640"/>
                  <w:marRight w:val="0"/>
                  <w:marTop w:val="0"/>
                  <w:marBottom w:val="0"/>
                  <w:divBdr>
                    <w:top w:val="none" w:sz="0" w:space="0" w:color="auto"/>
                    <w:left w:val="none" w:sz="0" w:space="0" w:color="auto"/>
                    <w:bottom w:val="none" w:sz="0" w:space="0" w:color="auto"/>
                    <w:right w:val="none" w:sz="0" w:space="0" w:color="auto"/>
                  </w:divBdr>
                </w:div>
                <w:div w:id="983003922">
                  <w:marLeft w:val="640"/>
                  <w:marRight w:val="0"/>
                  <w:marTop w:val="0"/>
                  <w:marBottom w:val="0"/>
                  <w:divBdr>
                    <w:top w:val="none" w:sz="0" w:space="0" w:color="auto"/>
                    <w:left w:val="none" w:sz="0" w:space="0" w:color="auto"/>
                    <w:bottom w:val="none" w:sz="0" w:space="0" w:color="auto"/>
                    <w:right w:val="none" w:sz="0" w:space="0" w:color="auto"/>
                  </w:divBdr>
                </w:div>
                <w:div w:id="352733078">
                  <w:marLeft w:val="640"/>
                  <w:marRight w:val="0"/>
                  <w:marTop w:val="0"/>
                  <w:marBottom w:val="0"/>
                  <w:divBdr>
                    <w:top w:val="none" w:sz="0" w:space="0" w:color="auto"/>
                    <w:left w:val="none" w:sz="0" w:space="0" w:color="auto"/>
                    <w:bottom w:val="none" w:sz="0" w:space="0" w:color="auto"/>
                    <w:right w:val="none" w:sz="0" w:space="0" w:color="auto"/>
                  </w:divBdr>
                </w:div>
                <w:div w:id="1923636341">
                  <w:marLeft w:val="640"/>
                  <w:marRight w:val="0"/>
                  <w:marTop w:val="0"/>
                  <w:marBottom w:val="0"/>
                  <w:divBdr>
                    <w:top w:val="none" w:sz="0" w:space="0" w:color="auto"/>
                    <w:left w:val="none" w:sz="0" w:space="0" w:color="auto"/>
                    <w:bottom w:val="none" w:sz="0" w:space="0" w:color="auto"/>
                    <w:right w:val="none" w:sz="0" w:space="0" w:color="auto"/>
                  </w:divBdr>
                </w:div>
                <w:div w:id="190849413">
                  <w:marLeft w:val="640"/>
                  <w:marRight w:val="0"/>
                  <w:marTop w:val="0"/>
                  <w:marBottom w:val="0"/>
                  <w:divBdr>
                    <w:top w:val="none" w:sz="0" w:space="0" w:color="auto"/>
                    <w:left w:val="none" w:sz="0" w:space="0" w:color="auto"/>
                    <w:bottom w:val="none" w:sz="0" w:space="0" w:color="auto"/>
                    <w:right w:val="none" w:sz="0" w:space="0" w:color="auto"/>
                  </w:divBdr>
                </w:div>
                <w:div w:id="127088979">
                  <w:marLeft w:val="640"/>
                  <w:marRight w:val="0"/>
                  <w:marTop w:val="0"/>
                  <w:marBottom w:val="0"/>
                  <w:divBdr>
                    <w:top w:val="none" w:sz="0" w:space="0" w:color="auto"/>
                    <w:left w:val="none" w:sz="0" w:space="0" w:color="auto"/>
                    <w:bottom w:val="none" w:sz="0" w:space="0" w:color="auto"/>
                    <w:right w:val="none" w:sz="0" w:space="0" w:color="auto"/>
                  </w:divBdr>
                </w:div>
                <w:div w:id="913785618">
                  <w:marLeft w:val="640"/>
                  <w:marRight w:val="0"/>
                  <w:marTop w:val="0"/>
                  <w:marBottom w:val="0"/>
                  <w:divBdr>
                    <w:top w:val="none" w:sz="0" w:space="0" w:color="auto"/>
                    <w:left w:val="none" w:sz="0" w:space="0" w:color="auto"/>
                    <w:bottom w:val="none" w:sz="0" w:space="0" w:color="auto"/>
                    <w:right w:val="none" w:sz="0" w:space="0" w:color="auto"/>
                  </w:divBdr>
                </w:div>
              </w:divsChild>
            </w:div>
            <w:div w:id="230165719">
              <w:marLeft w:val="0"/>
              <w:marRight w:val="0"/>
              <w:marTop w:val="0"/>
              <w:marBottom w:val="0"/>
              <w:divBdr>
                <w:top w:val="none" w:sz="0" w:space="0" w:color="auto"/>
                <w:left w:val="none" w:sz="0" w:space="0" w:color="auto"/>
                <w:bottom w:val="none" w:sz="0" w:space="0" w:color="auto"/>
                <w:right w:val="none" w:sz="0" w:space="0" w:color="auto"/>
              </w:divBdr>
              <w:divsChild>
                <w:div w:id="865603573">
                  <w:marLeft w:val="640"/>
                  <w:marRight w:val="0"/>
                  <w:marTop w:val="0"/>
                  <w:marBottom w:val="0"/>
                  <w:divBdr>
                    <w:top w:val="none" w:sz="0" w:space="0" w:color="auto"/>
                    <w:left w:val="none" w:sz="0" w:space="0" w:color="auto"/>
                    <w:bottom w:val="none" w:sz="0" w:space="0" w:color="auto"/>
                    <w:right w:val="none" w:sz="0" w:space="0" w:color="auto"/>
                  </w:divBdr>
                </w:div>
                <w:div w:id="708066701">
                  <w:marLeft w:val="640"/>
                  <w:marRight w:val="0"/>
                  <w:marTop w:val="0"/>
                  <w:marBottom w:val="0"/>
                  <w:divBdr>
                    <w:top w:val="none" w:sz="0" w:space="0" w:color="auto"/>
                    <w:left w:val="none" w:sz="0" w:space="0" w:color="auto"/>
                    <w:bottom w:val="none" w:sz="0" w:space="0" w:color="auto"/>
                    <w:right w:val="none" w:sz="0" w:space="0" w:color="auto"/>
                  </w:divBdr>
                </w:div>
                <w:div w:id="1542941239">
                  <w:marLeft w:val="640"/>
                  <w:marRight w:val="0"/>
                  <w:marTop w:val="0"/>
                  <w:marBottom w:val="0"/>
                  <w:divBdr>
                    <w:top w:val="none" w:sz="0" w:space="0" w:color="auto"/>
                    <w:left w:val="none" w:sz="0" w:space="0" w:color="auto"/>
                    <w:bottom w:val="none" w:sz="0" w:space="0" w:color="auto"/>
                    <w:right w:val="none" w:sz="0" w:space="0" w:color="auto"/>
                  </w:divBdr>
                </w:div>
                <w:div w:id="1730348485">
                  <w:marLeft w:val="640"/>
                  <w:marRight w:val="0"/>
                  <w:marTop w:val="0"/>
                  <w:marBottom w:val="0"/>
                  <w:divBdr>
                    <w:top w:val="none" w:sz="0" w:space="0" w:color="auto"/>
                    <w:left w:val="none" w:sz="0" w:space="0" w:color="auto"/>
                    <w:bottom w:val="none" w:sz="0" w:space="0" w:color="auto"/>
                    <w:right w:val="none" w:sz="0" w:space="0" w:color="auto"/>
                  </w:divBdr>
                </w:div>
                <w:div w:id="1876387233">
                  <w:marLeft w:val="640"/>
                  <w:marRight w:val="0"/>
                  <w:marTop w:val="0"/>
                  <w:marBottom w:val="0"/>
                  <w:divBdr>
                    <w:top w:val="none" w:sz="0" w:space="0" w:color="auto"/>
                    <w:left w:val="none" w:sz="0" w:space="0" w:color="auto"/>
                    <w:bottom w:val="none" w:sz="0" w:space="0" w:color="auto"/>
                    <w:right w:val="none" w:sz="0" w:space="0" w:color="auto"/>
                  </w:divBdr>
                </w:div>
                <w:div w:id="1795245612">
                  <w:marLeft w:val="640"/>
                  <w:marRight w:val="0"/>
                  <w:marTop w:val="0"/>
                  <w:marBottom w:val="0"/>
                  <w:divBdr>
                    <w:top w:val="none" w:sz="0" w:space="0" w:color="auto"/>
                    <w:left w:val="none" w:sz="0" w:space="0" w:color="auto"/>
                    <w:bottom w:val="none" w:sz="0" w:space="0" w:color="auto"/>
                    <w:right w:val="none" w:sz="0" w:space="0" w:color="auto"/>
                  </w:divBdr>
                </w:div>
                <w:div w:id="380638494">
                  <w:marLeft w:val="640"/>
                  <w:marRight w:val="0"/>
                  <w:marTop w:val="0"/>
                  <w:marBottom w:val="0"/>
                  <w:divBdr>
                    <w:top w:val="none" w:sz="0" w:space="0" w:color="auto"/>
                    <w:left w:val="none" w:sz="0" w:space="0" w:color="auto"/>
                    <w:bottom w:val="none" w:sz="0" w:space="0" w:color="auto"/>
                    <w:right w:val="none" w:sz="0" w:space="0" w:color="auto"/>
                  </w:divBdr>
                </w:div>
                <w:div w:id="672924414">
                  <w:marLeft w:val="640"/>
                  <w:marRight w:val="0"/>
                  <w:marTop w:val="0"/>
                  <w:marBottom w:val="0"/>
                  <w:divBdr>
                    <w:top w:val="none" w:sz="0" w:space="0" w:color="auto"/>
                    <w:left w:val="none" w:sz="0" w:space="0" w:color="auto"/>
                    <w:bottom w:val="none" w:sz="0" w:space="0" w:color="auto"/>
                    <w:right w:val="none" w:sz="0" w:space="0" w:color="auto"/>
                  </w:divBdr>
                </w:div>
                <w:div w:id="1557736888">
                  <w:marLeft w:val="640"/>
                  <w:marRight w:val="0"/>
                  <w:marTop w:val="0"/>
                  <w:marBottom w:val="0"/>
                  <w:divBdr>
                    <w:top w:val="none" w:sz="0" w:space="0" w:color="auto"/>
                    <w:left w:val="none" w:sz="0" w:space="0" w:color="auto"/>
                    <w:bottom w:val="none" w:sz="0" w:space="0" w:color="auto"/>
                    <w:right w:val="none" w:sz="0" w:space="0" w:color="auto"/>
                  </w:divBdr>
                </w:div>
                <w:div w:id="115948928">
                  <w:marLeft w:val="640"/>
                  <w:marRight w:val="0"/>
                  <w:marTop w:val="0"/>
                  <w:marBottom w:val="0"/>
                  <w:divBdr>
                    <w:top w:val="none" w:sz="0" w:space="0" w:color="auto"/>
                    <w:left w:val="none" w:sz="0" w:space="0" w:color="auto"/>
                    <w:bottom w:val="none" w:sz="0" w:space="0" w:color="auto"/>
                    <w:right w:val="none" w:sz="0" w:space="0" w:color="auto"/>
                  </w:divBdr>
                </w:div>
                <w:div w:id="2013676577">
                  <w:marLeft w:val="640"/>
                  <w:marRight w:val="0"/>
                  <w:marTop w:val="0"/>
                  <w:marBottom w:val="0"/>
                  <w:divBdr>
                    <w:top w:val="none" w:sz="0" w:space="0" w:color="auto"/>
                    <w:left w:val="none" w:sz="0" w:space="0" w:color="auto"/>
                    <w:bottom w:val="none" w:sz="0" w:space="0" w:color="auto"/>
                    <w:right w:val="none" w:sz="0" w:space="0" w:color="auto"/>
                  </w:divBdr>
                </w:div>
                <w:div w:id="1212381643">
                  <w:marLeft w:val="640"/>
                  <w:marRight w:val="0"/>
                  <w:marTop w:val="0"/>
                  <w:marBottom w:val="0"/>
                  <w:divBdr>
                    <w:top w:val="none" w:sz="0" w:space="0" w:color="auto"/>
                    <w:left w:val="none" w:sz="0" w:space="0" w:color="auto"/>
                    <w:bottom w:val="none" w:sz="0" w:space="0" w:color="auto"/>
                    <w:right w:val="none" w:sz="0" w:space="0" w:color="auto"/>
                  </w:divBdr>
                </w:div>
                <w:div w:id="251159608">
                  <w:marLeft w:val="640"/>
                  <w:marRight w:val="0"/>
                  <w:marTop w:val="0"/>
                  <w:marBottom w:val="0"/>
                  <w:divBdr>
                    <w:top w:val="none" w:sz="0" w:space="0" w:color="auto"/>
                    <w:left w:val="none" w:sz="0" w:space="0" w:color="auto"/>
                    <w:bottom w:val="none" w:sz="0" w:space="0" w:color="auto"/>
                    <w:right w:val="none" w:sz="0" w:space="0" w:color="auto"/>
                  </w:divBdr>
                </w:div>
                <w:div w:id="1411855429">
                  <w:marLeft w:val="640"/>
                  <w:marRight w:val="0"/>
                  <w:marTop w:val="0"/>
                  <w:marBottom w:val="0"/>
                  <w:divBdr>
                    <w:top w:val="none" w:sz="0" w:space="0" w:color="auto"/>
                    <w:left w:val="none" w:sz="0" w:space="0" w:color="auto"/>
                    <w:bottom w:val="none" w:sz="0" w:space="0" w:color="auto"/>
                    <w:right w:val="none" w:sz="0" w:space="0" w:color="auto"/>
                  </w:divBdr>
                </w:div>
                <w:div w:id="1540046126">
                  <w:marLeft w:val="640"/>
                  <w:marRight w:val="0"/>
                  <w:marTop w:val="0"/>
                  <w:marBottom w:val="0"/>
                  <w:divBdr>
                    <w:top w:val="none" w:sz="0" w:space="0" w:color="auto"/>
                    <w:left w:val="none" w:sz="0" w:space="0" w:color="auto"/>
                    <w:bottom w:val="none" w:sz="0" w:space="0" w:color="auto"/>
                    <w:right w:val="none" w:sz="0" w:space="0" w:color="auto"/>
                  </w:divBdr>
                </w:div>
                <w:div w:id="583993712">
                  <w:marLeft w:val="640"/>
                  <w:marRight w:val="0"/>
                  <w:marTop w:val="0"/>
                  <w:marBottom w:val="0"/>
                  <w:divBdr>
                    <w:top w:val="none" w:sz="0" w:space="0" w:color="auto"/>
                    <w:left w:val="none" w:sz="0" w:space="0" w:color="auto"/>
                    <w:bottom w:val="none" w:sz="0" w:space="0" w:color="auto"/>
                    <w:right w:val="none" w:sz="0" w:space="0" w:color="auto"/>
                  </w:divBdr>
                </w:div>
                <w:div w:id="665089563">
                  <w:marLeft w:val="640"/>
                  <w:marRight w:val="0"/>
                  <w:marTop w:val="0"/>
                  <w:marBottom w:val="0"/>
                  <w:divBdr>
                    <w:top w:val="none" w:sz="0" w:space="0" w:color="auto"/>
                    <w:left w:val="none" w:sz="0" w:space="0" w:color="auto"/>
                    <w:bottom w:val="none" w:sz="0" w:space="0" w:color="auto"/>
                    <w:right w:val="none" w:sz="0" w:space="0" w:color="auto"/>
                  </w:divBdr>
                </w:div>
                <w:div w:id="539317516">
                  <w:marLeft w:val="640"/>
                  <w:marRight w:val="0"/>
                  <w:marTop w:val="0"/>
                  <w:marBottom w:val="0"/>
                  <w:divBdr>
                    <w:top w:val="none" w:sz="0" w:space="0" w:color="auto"/>
                    <w:left w:val="none" w:sz="0" w:space="0" w:color="auto"/>
                    <w:bottom w:val="none" w:sz="0" w:space="0" w:color="auto"/>
                    <w:right w:val="none" w:sz="0" w:space="0" w:color="auto"/>
                  </w:divBdr>
                </w:div>
                <w:div w:id="1218862736">
                  <w:marLeft w:val="640"/>
                  <w:marRight w:val="0"/>
                  <w:marTop w:val="0"/>
                  <w:marBottom w:val="0"/>
                  <w:divBdr>
                    <w:top w:val="none" w:sz="0" w:space="0" w:color="auto"/>
                    <w:left w:val="none" w:sz="0" w:space="0" w:color="auto"/>
                    <w:bottom w:val="none" w:sz="0" w:space="0" w:color="auto"/>
                    <w:right w:val="none" w:sz="0" w:space="0" w:color="auto"/>
                  </w:divBdr>
                </w:div>
                <w:div w:id="1617710820">
                  <w:marLeft w:val="640"/>
                  <w:marRight w:val="0"/>
                  <w:marTop w:val="0"/>
                  <w:marBottom w:val="0"/>
                  <w:divBdr>
                    <w:top w:val="none" w:sz="0" w:space="0" w:color="auto"/>
                    <w:left w:val="none" w:sz="0" w:space="0" w:color="auto"/>
                    <w:bottom w:val="none" w:sz="0" w:space="0" w:color="auto"/>
                    <w:right w:val="none" w:sz="0" w:space="0" w:color="auto"/>
                  </w:divBdr>
                </w:div>
                <w:div w:id="498737032">
                  <w:marLeft w:val="640"/>
                  <w:marRight w:val="0"/>
                  <w:marTop w:val="0"/>
                  <w:marBottom w:val="0"/>
                  <w:divBdr>
                    <w:top w:val="none" w:sz="0" w:space="0" w:color="auto"/>
                    <w:left w:val="none" w:sz="0" w:space="0" w:color="auto"/>
                    <w:bottom w:val="none" w:sz="0" w:space="0" w:color="auto"/>
                    <w:right w:val="none" w:sz="0" w:space="0" w:color="auto"/>
                  </w:divBdr>
                </w:div>
                <w:div w:id="1120152813">
                  <w:marLeft w:val="640"/>
                  <w:marRight w:val="0"/>
                  <w:marTop w:val="0"/>
                  <w:marBottom w:val="0"/>
                  <w:divBdr>
                    <w:top w:val="none" w:sz="0" w:space="0" w:color="auto"/>
                    <w:left w:val="none" w:sz="0" w:space="0" w:color="auto"/>
                    <w:bottom w:val="none" w:sz="0" w:space="0" w:color="auto"/>
                    <w:right w:val="none" w:sz="0" w:space="0" w:color="auto"/>
                  </w:divBdr>
                </w:div>
                <w:div w:id="468402579">
                  <w:marLeft w:val="640"/>
                  <w:marRight w:val="0"/>
                  <w:marTop w:val="0"/>
                  <w:marBottom w:val="0"/>
                  <w:divBdr>
                    <w:top w:val="none" w:sz="0" w:space="0" w:color="auto"/>
                    <w:left w:val="none" w:sz="0" w:space="0" w:color="auto"/>
                    <w:bottom w:val="none" w:sz="0" w:space="0" w:color="auto"/>
                    <w:right w:val="none" w:sz="0" w:space="0" w:color="auto"/>
                  </w:divBdr>
                </w:div>
                <w:div w:id="916672552">
                  <w:marLeft w:val="640"/>
                  <w:marRight w:val="0"/>
                  <w:marTop w:val="0"/>
                  <w:marBottom w:val="0"/>
                  <w:divBdr>
                    <w:top w:val="none" w:sz="0" w:space="0" w:color="auto"/>
                    <w:left w:val="none" w:sz="0" w:space="0" w:color="auto"/>
                    <w:bottom w:val="none" w:sz="0" w:space="0" w:color="auto"/>
                    <w:right w:val="none" w:sz="0" w:space="0" w:color="auto"/>
                  </w:divBdr>
                </w:div>
                <w:div w:id="488181084">
                  <w:marLeft w:val="640"/>
                  <w:marRight w:val="0"/>
                  <w:marTop w:val="0"/>
                  <w:marBottom w:val="0"/>
                  <w:divBdr>
                    <w:top w:val="none" w:sz="0" w:space="0" w:color="auto"/>
                    <w:left w:val="none" w:sz="0" w:space="0" w:color="auto"/>
                    <w:bottom w:val="none" w:sz="0" w:space="0" w:color="auto"/>
                    <w:right w:val="none" w:sz="0" w:space="0" w:color="auto"/>
                  </w:divBdr>
                </w:div>
                <w:div w:id="2075005430">
                  <w:marLeft w:val="640"/>
                  <w:marRight w:val="0"/>
                  <w:marTop w:val="0"/>
                  <w:marBottom w:val="0"/>
                  <w:divBdr>
                    <w:top w:val="none" w:sz="0" w:space="0" w:color="auto"/>
                    <w:left w:val="none" w:sz="0" w:space="0" w:color="auto"/>
                    <w:bottom w:val="none" w:sz="0" w:space="0" w:color="auto"/>
                    <w:right w:val="none" w:sz="0" w:space="0" w:color="auto"/>
                  </w:divBdr>
                </w:div>
                <w:div w:id="436218067">
                  <w:marLeft w:val="640"/>
                  <w:marRight w:val="0"/>
                  <w:marTop w:val="0"/>
                  <w:marBottom w:val="0"/>
                  <w:divBdr>
                    <w:top w:val="none" w:sz="0" w:space="0" w:color="auto"/>
                    <w:left w:val="none" w:sz="0" w:space="0" w:color="auto"/>
                    <w:bottom w:val="none" w:sz="0" w:space="0" w:color="auto"/>
                    <w:right w:val="none" w:sz="0" w:space="0" w:color="auto"/>
                  </w:divBdr>
                </w:div>
                <w:div w:id="1068575430">
                  <w:marLeft w:val="640"/>
                  <w:marRight w:val="0"/>
                  <w:marTop w:val="0"/>
                  <w:marBottom w:val="0"/>
                  <w:divBdr>
                    <w:top w:val="none" w:sz="0" w:space="0" w:color="auto"/>
                    <w:left w:val="none" w:sz="0" w:space="0" w:color="auto"/>
                    <w:bottom w:val="none" w:sz="0" w:space="0" w:color="auto"/>
                    <w:right w:val="none" w:sz="0" w:space="0" w:color="auto"/>
                  </w:divBdr>
                </w:div>
                <w:div w:id="164710264">
                  <w:marLeft w:val="640"/>
                  <w:marRight w:val="0"/>
                  <w:marTop w:val="0"/>
                  <w:marBottom w:val="0"/>
                  <w:divBdr>
                    <w:top w:val="none" w:sz="0" w:space="0" w:color="auto"/>
                    <w:left w:val="none" w:sz="0" w:space="0" w:color="auto"/>
                    <w:bottom w:val="none" w:sz="0" w:space="0" w:color="auto"/>
                    <w:right w:val="none" w:sz="0" w:space="0" w:color="auto"/>
                  </w:divBdr>
                </w:div>
                <w:div w:id="1820224408">
                  <w:marLeft w:val="640"/>
                  <w:marRight w:val="0"/>
                  <w:marTop w:val="0"/>
                  <w:marBottom w:val="0"/>
                  <w:divBdr>
                    <w:top w:val="none" w:sz="0" w:space="0" w:color="auto"/>
                    <w:left w:val="none" w:sz="0" w:space="0" w:color="auto"/>
                    <w:bottom w:val="none" w:sz="0" w:space="0" w:color="auto"/>
                    <w:right w:val="none" w:sz="0" w:space="0" w:color="auto"/>
                  </w:divBdr>
                </w:div>
                <w:div w:id="1088386510">
                  <w:marLeft w:val="640"/>
                  <w:marRight w:val="0"/>
                  <w:marTop w:val="0"/>
                  <w:marBottom w:val="0"/>
                  <w:divBdr>
                    <w:top w:val="none" w:sz="0" w:space="0" w:color="auto"/>
                    <w:left w:val="none" w:sz="0" w:space="0" w:color="auto"/>
                    <w:bottom w:val="none" w:sz="0" w:space="0" w:color="auto"/>
                    <w:right w:val="none" w:sz="0" w:space="0" w:color="auto"/>
                  </w:divBdr>
                </w:div>
                <w:div w:id="2072385305">
                  <w:marLeft w:val="640"/>
                  <w:marRight w:val="0"/>
                  <w:marTop w:val="0"/>
                  <w:marBottom w:val="0"/>
                  <w:divBdr>
                    <w:top w:val="none" w:sz="0" w:space="0" w:color="auto"/>
                    <w:left w:val="none" w:sz="0" w:space="0" w:color="auto"/>
                    <w:bottom w:val="none" w:sz="0" w:space="0" w:color="auto"/>
                    <w:right w:val="none" w:sz="0" w:space="0" w:color="auto"/>
                  </w:divBdr>
                </w:div>
                <w:div w:id="482896322">
                  <w:marLeft w:val="640"/>
                  <w:marRight w:val="0"/>
                  <w:marTop w:val="0"/>
                  <w:marBottom w:val="0"/>
                  <w:divBdr>
                    <w:top w:val="none" w:sz="0" w:space="0" w:color="auto"/>
                    <w:left w:val="none" w:sz="0" w:space="0" w:color="auto"/>
                    <w:bottom w:val="none" w:sz="0" w:space="0" w:color="auto"/>
                    <w:right w:val="none" w:sz="0" w:space="0" w:color="auto"/>
                  </w:divBdr>
                </w:div>
                <w:div w:id="1755080301">
                  <w:marLeft w:val="640"/>
                  <w:marRight w:val="0"/>
                  <w:marTop w:val="0"/>
                  <w:marBottom w:val="0"/>
                  <w:divBdr>
                    <w:top w:val="none" w:sz="0" w:space="0" w:color="auto"/>
                    <w:left w:val="none" w:sz="0" w:space="0" w:color="auto"/>
                    <w:bottom w:val="none" w:sz="0" w:space="0" w:color="auto"/>
                    <w:right w:val="none" w:sz="0" w:space="0" w:color="auto"/>
                  </w:divBdr>
                </w:div>
                <w:div w:id="459960588">
                  <w:marLeft w:val="640"/>
                  <w:marRight w:val="0"/>
                  <w:marTop w:val="0"/>
                  <w:marBottom w:val="0"/>
                  <w:divBdr>
                    <w:top w:val="none" w:sz="0" w:space="0" w:color="auto"/>
                    <w:left w:val="none" w:sz="0" w:space="0" w:color="auto"/>
                    <w:bottom w:val="none" w:sz="0" w:space="0" w:color="auto"/>
                    <w:right w:val="none" w:sz="0" w:space="0" w:color="auto"/>
                  </w:divBdr>
                </w:div>
                <w:div w:id="2108503525">
                  <w:marLeft w:val="640"/>
                  <w:marRight w:val="0"/>
                  <w:marTop w:val="0"/>
                  <w:marBottom w:val="0"/>
                  <w:divBdr>
                    <w:top w:val="none" w:sz="0" w:space="0" w:color="auto"/>
                    <w:left w:val="none" w:sz="0" w:space="0" w:color="auto"/>
                    <w:bottom w:val="none" w:sz="0" w:space="0" w:color="auto"/>
                    <w:right w:val="none" w:sz="0" w:space="0" w:color="auto"/>
                  </w:divBdr>
                </w:div>
                <w:div w:id="564724627">
                  <w:marLeft w:val="640"/>
                  <w:marRight w:val="0"/>
                  <w:marTop w:val="0"/>
                  <w:marBottom w:val="0"/>
                  <w:divBdr>
                    <w:top w:val="none" w:sz="0" w:space="0" w:color="auto"/>
                    <w:left w:val="none" w:sz="0" w:space="0" w:color="auto"/>
                    <w:bottom w:val="none" w:sz="0" w:space="0" w:color="auto"/>
                    <w:right w:val="none" w:sz="0" w:space="0" w:color="auto"/>
                  </w:divBdr>
                </w:div>
                <w:div w:id="547767995">
                  <w:marLeft w:val="640"/>
                  <w:marRight w:val="0"/>
                  <w:marTop w:val="0"/>
                  <w:marBottom w:val="0"/>
                  <w:divBdr>
                    <w:top w:val="none" w:sz="0" w:space="0" w:color="auto"/>
                    <w:left w:val="none" w:sz="0" w:space="0" w:color="auto"/>
                    <w:bottom w:val="none" w:sz="0" w:space="0" w:color="auto"/>
                    <w:right w:val="none" w:sz="0" w:space="0" w:color="auto"/>
                  </w:divBdr>
                </w:div>
                <w:div w:id="78716647">
                  <w:marLeft w:val="640"/>
                  <w:marRight w:val="0"/>
                  <w:marTop w:val="0"/>
                  <w:marBottom w:val="0"/>
                  <w:divBdr>
                    <w:top w:val="none" w:sz="0" w:space="0" w:color="auto"/>
                    <w:left w:val="none" w:sz="0" w:space="0" w:color="auto"/>
                    <w:bottom w:val="none" w:sz="0" w:space="0" w:color="auto"/>
                    <w:right w:val="none" w:sz="0" w:space="0" w:color="auto"/>
                  </w:divBdr>
                </w:div>
                <w:div w:id="475032664">
                  <w:marLeft w:val="640"/>
                  <w:marRight w:val="0"/>
                  <w:marTop w:val="0"/>
                  <w:marBottom w:val="0"/>
                  <w:divBdr>
                    <w:top w:val="none" w:sz="0" w:space="0" w:color="auto"/>
                    <w:left w:val="none" w:sz="0" w:space="0" w:color="auto"/>
                    <w:bottom w:val="none" w:sz="0" w:space="0" w:color="auto"/>
                    <w:right w:val="none" w:sz="0" w:space="0" w:color="auto"/>
                  </w:divBdr>
                </w:div>
                <w:div w:id="104663520">
                  <w:marLeft w:val="640"/>
                  <w:marRight w:val="0"/>
                  <w:marTop w:val="0"/>
                  <w:marBottom w:val="0"/>
                  <w:divBdr>
                    <w:top w:val="none" w:sz="0" w:space="0" w:color="auto"/>
                    <w:left w:val="none" w:sz="0" w:space="0" w:color="auto"/>
                    <w:bottom w:val="none" w:sz="0" w:space="0" w:color="auto"/>
                    <w:right w:val="none" w:sz="0" w:space="0" w:color="auto"/>
                  </w:divBdr>
                </w:div>
                <w:div w:id="1756589017">
                  <w:marLeft w:val="640"/>
                  <w:marRight w:val="0"/>
                  <w:marTop w:val="0"/>
                  <w:marBottom w:val="0"/>
                  <w:divBdr>
                    <w:top w:val="none" w:sz="0" w:space="0" w:color="auto"/>
                    <w:left w:val="none" w:sz="0" w:space="0" w:color="auto"/>
                    <w:bottom w:val="none" w:sz="0" w:space="0" w:color="auto"/>
                    <w:right w:val="none" w:sz="0" w:space="0" w:color="auto"/>
                  </w:divBdr>
                </w:div>
                <w:div w:id="265819087">
                  <w:marLeft w:val="640"/>
                  <w:marRight w:val="0"/>
                  <w:marTop w:val="0"/>
                  <w:marBottom w:val="0"/>
                  <w:divBdr>
                    <w:top w:val="none" w:sz="0" w:space="0" w:color="auto"/>
                    <w:left w:val="none" w:sz="0" w:space="0" w:color="auto"/>
                    <w:bottom w:val="none" w:sz="0" w:space="0" w:color="auto"/>
                    <w:right w:val="none" w:sz="0" w:space="0" w:color="auto"/>
                  </w:divBdr>
                </w:div>
                <w:div w:id="2075464422">
                  <w:marLeft w:val="640"/>
                  <w:marRight w:val="0"/>
                  <w:marTop w:val="0"/>
                  <w:marBottom w:val="0"/>
                  <w:divBdr>
                    <w:top w:val="none" w:sz="0" w:space="0" w:color="auto"/>
                    <w:left w:val="none" w:sz="0" w:space="0" w:color="auto"/>
                    <w:bottom w:val="none" w:sz="0" w:space="0" w:color="auto"/>
                    <w:right w:val="none" w:sz="0" w:space="0" w:color="auto"/>
                  </w:divBdr>
                </w:div>
                <w:div w:id="290208525">
                  <w:marLeft w:val="640"/>
                  <w:marRight w:val="0"/>
                  <w:marTop w:val="0"/>
                  <w:marBottom w:val="0"/>
                  <w:divBdr>
                    <w:top w:val="none" w:sz="0" w:space="0" w:color="auto"/>
                    <w:left w:val="none" w:sz="0" w:space="0" w:color="auto"/>
                    <w:bottom w:val="none" w:sz="0" w:space="0" w:color="auto"/>
                    <w:right w:val="none" w:sz="0" w:space="0" w:color="auto"/>
                  </w:divBdr>
                </w:div>
                <w:div w:id="2046247304">
                  <w:marLeft w:val="640"/>
                  <w:marRight w:val="0"/>
                  <w:marTop w:val="0"/>
                  <w:marBottom w:val="0"/>
                  <w:divBdr>
                    <w:top w:val="none" w:sz="0" w:space="0" w:color="auto"/>
                    <w:left w:val="none" w:sz="0" w:space="0" w:color="auto"/>
                    <w:bottom w:val="none" w:sz="0" w:space="0" w:color="auto"/>
                    <w:right w:val="none" w:sz="0" w:space="0" w:color="auto"/>
                  </w:divBdr>
                </w:div>
                <w:div w:id="134446212">
                  <w:marLeft w:val="640"/>
                  <w:marRight w:val="0"/>
                  <w:marTop w:val="0"/>
                  <w:marBottom w:val="0"/>
                  <w:divBdr>
                    <w:top w:val="none" w:sz="0" w:space="0" w:color="auto"/>
                    <w:left w:val="none" w:sz="0" w:space="0" w:color="auto"/>
                    <w:bottom w:val="none" w:sz="0" w:space="0" w:color="auto"/>
                    <w:right w:val="none" w:sz="0" w:space="0" w:color="auto"/>
                  </w:divBdr>
                </w:div>
                <w:div w:id="1940217185">
                  <w:marLeft w:val="640"/>
                  <w:marRight w:val="0"/>
                  <w:marTop w:val="0"/>
                  <w:marBottom w:val="0"/>
                  <w:divBdr>
                    <w:top w:val="none" w:sz="0" w:space="0" w:color="auto"/>
                    <w:left w:val="none" w:sz="0" w:space="0" w:color="auto"/>
                    <w:bottom w:val="none" w:sz="0" w:space="0" w:color="auto"/>
                    <w:right w:val="none" w:sz="0" w:space="0" w:color="auto"/>
                  </w:divBdr>
                </w:div>
                <w:div w:id="2115973940">
                  <w:marLeft w:val="640"/>
                  <w:marRight w:val="0"/>
                  <w:marTop w:val="0"/>
                  <w:marBottom w:val="0"/>
                  <w:divBdr>
                    <w:top w:val="none" w:sz="0" w:space="0" w:color="auto"/>
                    <w:left w:val="none" w:sz="0" w:space="0" w:color="auto"/>
                    <w:bottom w:val="none" w:sz="0" w:space="0" w:color="auto"/>
                    <w:right w:val="none" w:sz="0" w:space="0" w:color="auto"/>
                  </w:divBdr>
                </w:div>
                <w:div w:id="1524858390">
                  <w:marLeft w:val="640"/>
                  <w:marRight w:val="0"/>
                  <w:marTop w:val="0"/>
                  <w:marBottom w:val="0"/>
                  <w:divBdr>
                    <w:top w:val="none" w:sz="0" w:space="0" w:color="auto"/>
                    <w:left w:val="none" w:sz="0" w:space="0" w:color="auto"/>
                    <w:bottom w:val="none" w:sz="0" w:space="0" w:color="auto"/>
                    <w:right w:val="none" w:sz="0" w:space="0" w:color="auto"/>
                  </w:divBdr>
                </w:div>
                <w:div w:id="857281858">
                  <w:marLeft w:val="640"/>
                  <w:marRight w:val="0"/>
                  <w:marTop w:val="0"/>
                  <w:marBottom w:val="0"/>
                  <w:divBdr>
                    <w:top w:val="none" w:sz="0" w:space="0" w:color="auto"/>
                    <w:left w:val="none" w:sz="0" w:space="0" w:color="auto"/>
                    <w:bottom w:val="none" w:sz="0" w:space="0" w:color="auto"/>
                    <w:right w:val="none" w:sz="0" w:space="0" w:color="auto"/>
                  </w:divBdr>
                </w:div>
                <w:div w:id="360517787">
                  <w:marLeft w:val="640"/>
                  <w:marRight w:val="0"/>
                  <w:marTop w:val="0"/>
                  <w:marBottom w:val="0"/>
                  <w:divBdr>
                    <w:top w:val="none" w:sz="0" w:space="0" w:color="auto"/>
                    <w:left w:val="none" w:sz="0" w:space="0" w:color="auto"/>
                    <w:bottom w:val="none" w:sz="0" w:space="0" w:color="auto"/>
                    <w:right w:val="none" w:sz="0" w:space="0" w:color="auto"/>
                  </w:divBdr>
                </w:div>
                <w:div w:id="685912075">
                  <w:marLeft w:val="640"/>
                  <w:marRight w:val="0"/>
                  <w:marTop w:val="0"/>
                  <w:marBottom w:val="0"/>
                  <w:divBdr>
                    <w:top w:val="none" w:sz="0" w:space="0" w:color="auto"/>
                    <w:left w:val="none" w:sz="0" w:space="0" w:color="auto"/>
                    <w:bottom w:val="none" w:sz="0" w:space="0" w:color="auto"/>
                    <w:right w:val="none" w:sz="0" w:space="0" w:color="auto"/>
                  </w:divBdr>
                </w:div>
                <w:div w:id="1003317780">
                  <w:marLeft w:val="640"/>
                  <w:marRight w:val="0"/>
                  <w:marTop w:val="0"/>
                  <w:marBottom w:val="0"/>
                  <w:divBdr>
                    <w:top w:val="none" w:sz="0" w:space="0" w:color="auto"/>
                    <w:left w:val="none" w:sz="0" w:space="0" w:color="auto"/>
                    <w:bottom w:val="none" w:sz="0" w:space="0" w:color="auto"/>
                    <w:right w:val="none" w:sz="0" w:space="0" w:color="auto"/>
                  </w:divBdr>
                </w:div>
                <w:div w:id="824587907">
                  <w:marLeft w:val="640"/>
                  <w:marRight w:val="0"/>
                  <w:marTop w:val="0"/>
                  <w:marBottom w:val="0"/>
                  <w:divBdr>
                    <w:top w:val="none" w:sz="0" w:space="0" w:color="auto"/>
                    <w:left w:val="none" w:sz="0" w:space="0" w:color="auto"/>
                    <w:bottom w:val="none" w:sz="0" w:space="0" w:color="auto"/>
                    <w:right w:val="none" w:sz="0" w:space="0" w:color="auto"/>
                  </w:divBdr>
                </w:div>
                <w:div w:id="1337615699">
                  <w:marLeft w:val="640"/>
                  <w:marRight w:val="0"/>
                  <w:marTop w:val="0"/>
                  <w:marBottom w:val="0"/>
                  <w:divBdr>
                    <w:top w:val="none" w:sz="0" w:space="0" w:color="auto"/>
                    <w:left w:val="none" w:sz="0" w:space="0" w:color="auto"/>
                    <w:bottom w:val="none" w:sz="0" w:space="0" w:color="auto"/>
                    <w:right w:val="none" w:sz="0" w:space="0" w:color="auto"/>
                  </w:divBdr>
                </w:div>
                <w:div w:id="1275556331">
                  <w:marLeft w:val="640"/>
                  <w:marRight w:val="0"/>
                  <w:marTop w:val="0"/>
                  <w:marBottom w:val="0"/>
                  <w:divBdr>
                    <w:top w:val="none" w:sz="0" w:space="0" w:color="auto"/>
                    <w:left w:val="none" w:sz="0" w:space="0" w:color="auto"/>
                    <w:bottom w:val="none" w:sz="0" w:space="0" w:color="auto"/>
                    <w:right w:val="none" w:sz="0" w:space="0" w:color="auto"/>
                  </w:divBdr>
                </w:div>
                <w:div w:id="1695231179">
                  <w:marLeft w:val="640"/>
                  <w:marRight w:val="0"/>
                  <w:marTop w:val="0"/>
                  <w:marBottom w:val="0"/>
                  <w:divBdr>
                    <w:top w:val="none" w:sz="0" w:space="0" w:color="auto"/>
                    <w:left w:val="none" w:sz="0" w:space="0" w:color="auto"/>
                    <w:bottom w:val="none" w:sz="0" w:space="0" w:color="auto"/>
                    <w:right w:val="none" w:sz="0" w:space="0" w:color="auto"/>
                  </w:divBdr>
                </w:div>
                <w:div w:id="1961108281">
                  <w:marLeft w:val="640"/>
                  <w:marRight w:val="0"/>
                  <w:marTop w:val="0"/>
                  <w:marBottom w:val="0"/>
                  <w:divBdr>
                    <w:top w:val="none" w:sz="0" w:space="0" w:color="auto"/>
                    <w:left w:val="none" w:sz="0" w:space="0" w:color="auto"/>
                    <w:bottom w:val="none" w:sz="0" w:space="0" w:color="auto"/>
                    <w:right w:val="none" w:sz="0" w:space="0" w:color="auto"/>
                  </w:divBdr>
                </w:div>
                <w:div w:id="1363937563">
                  <w:marLeft w:val="640"/>
                  <w:marRight w:val="0"/>
                  <w:marTop w:val="0"/>
                  <w:marBottom w:val="0"/>
                  <w:divBdr>
                    <w:top w:val="none" w:sz="0" w:space="0" w:color="auto"/>
                    <w:left w:val="none" w:sz="0" w:space="0" w:color="auto"/>
                    <w:bottom w:val="none" w:sz="0" w:space="0" w:color="auto"/>
                    <w:right w:val="none" w:sz="0" w:space="0" w:color="auto"/>
                  </w:divBdr>
                </w:div>
                <w:div w:id="1235776113">
                  <w:marLeft w:val="640"/>
                  <w:marRight w:val="0"/>
                  <w:marTop w:val="0"/>
                  <w:marBottom w:val="0"/>
                  <w:divBdr>
                    <w:top w:val="none" w:sz="0" w:space="0" w:color="auto"/>
                    <w:left w:val="none" w:sz="0" w:space="0" w:color="auto"/>
                    <w:bottom w:val="none" w:sz="0" w:space="0" w:color="auto"/>
                    <w:right w:val="none" w:sz="0" w:space="0" w:color="auto"/>
                  </w:divBdr>
                </w:div>
                <w:div w:id="2106731952">
                  <w:marLeft w:val="640"/>
                  <w:marRight w:val="0"/>
                  <w:marTop w:val="0"/>
                  <w:marBottom w:val="0"/>
                  <w:divBdr>
                    <w:top w:val="none" w:sz="0" w:space="0" w:color="auto"/>
                    <w:left w:val="none" w:sz="0" w:space="0" w:color="auto"/>
                    <w:bottom w:val="none" w:sz="0" w:space="0" w:color="auto"/>
                    <w:right w:val="none" w:sz="0" w:space="0" w:color="auto"/>
                  </w:divBdr>
                </w:div>
                <w:div w:id="1270237912">
                  <w:marLeft w:val="640"/>
                  <w:marRight w:val="0"/>
                  <w:marTop w:val="0"/>
                  <w:marBottom w:val="0"/>
                  <w:divBdr>
                    <w:top w:val="none" w:sz="0" w:space="0" w:color="auto"/>
                    <w:left w:val="none" w:sz="0" w:space="0" w:color="auto"/>
                    <w:bottom w:val="none" w:sz="0" w:space="0" w:color="auto"/>
                    <w:right w:val="none" w:sz="0" w:space="0" w:color="auto"/>
                  </w:divBdr>
                </w:div>
                <w:div w:id="1745760973">
                  <w:marLeft w:val="640"/>
                  <w:marRight w:val="0"/>
                  <w:marTop w:val="0"/>
                  <w:marBottom w:val="0"/>
                  <w:divBdr>
                    <w:top w:val="none" w:sz="0" w:space="0" w:color="auto"/>
                    <w:left w:val="none" w:sz="0" w:space="0" w:color="auto"/>
                    <w:bottom w:val="none" w:sz="0" w:space="0" w:color="auto"/>
                    <w:right w:val="none" w:sz="0" w:space="0" w:color="auto"/>
                  </w:divBdr>
                </w:div>
                <w:div w:id="1741949389">
                  <w:marLeft w:val="640"/>
                  <w:marRight w:val="0"/>
                  <w:marTop w:val="0"/>
                  <w:marBottom w:val="0"/>
                  <w:divBdr>
                    <w:top w:val="none" w:sz="0" w:space="0" w:color="auto"/>
                    <w:left w:val="none" w:sz="0" w:space="0" w:color="auto"/>
                    <w:bottom w:val="none" w:sz="0" w:space="0" w:color="auto"/>
                    <w:right w:val="none" w:sz="0" w:space="0" w:color="auto"/>
                  </w:divBdr>
                </w:div>
              </w:divsChild>
            </w:div>
            <w:div w:id="1517426640">
              <w:marLeft w:val="0"/>
              <w:marRight w:val="0"/>
              <w:marTop w:val="0"/>
              <w:marBottom w:val="0"/>
              <w:divBdr>
                <w:top w:val="none" w:sz="0" w:space="0" w:color="auto"/>
                <w:left w:val="none" w:sz="0" w:space="0" w:color="auto"/>
                <w:bottom w:val="none" w:sz="0" w:space="0" w:color="auto"/>
                <w:right w:val="none" w:sz="0" w:space="0" w:color="auto"/>
              </w:divBdr>
              <w:divsChild>
                <w:div w:id="1642610344">
                  <w:marLeft w:val="640"/>
                  <w:marRight w:val="0"/>
                  <w:marTop w:val="0"/>
                  <w:marBottom w:val="0"/>
                  <w:divBdr>
                    <w:top w:val="none" w:sz="0" w:space="0" w:color="auto"/>
                    <w:left w:val="none" w:sz="0" w:space="0" w:color="auto"/>
                    <w:bottom w:val="none" w:sz="0" w:space="0" w:color="auto"/>
                    <w:right w:val="none" w:sz="0" w:space="0" w:color="auto"/>
                  </w:divBdr>
                </w:div>
                <w:div w:id="1390106199">
                  <w:marLeft w:val="640"/>
                  <w:marRight w:val="0"/>
                  <w:marTop w:val="0"/>
                  <w:marBottom w:val="0"/>
                  <w:divBdr>
                    <w:top w:val="none" w:sz="0" w:space="0" w:color="auto"/>
                    <w:left w:val="none" w:sz="0" w:space="0" w:color="auto"/>
                    <w:bottom w:val="none" w:sz="0" w:space="0" w:color="auto"/>
                    <w:right w:val="none" w:sz="0" w:space="0" w:color="auto"/>
                  </w:divBdr>
                </w:div>
                <w:div w:id="1908683841">
                  <w:marLeft w:val="640"/>
                  <w:marRight w:val="0"/>
                  <w:marTop w:val="0"/>
                  <w:marBottom w:val="0"/>
                  <w:divBdr>
                    <w:top w:val="none" w:sz="0" w:space="0" w:color="auto"/>
                    <w:left w:val="none" w:sz="0" w:space="0" w:color="auto"/>
                    <w:bottom w:val="none" w:sz="0" w:space="0" w:color="auto"/>
                    <w:right w:val="none" w:sz="0" w:space="0" w:color="auto"/>
                  </w:divBdr>
                </w:div>
                <w:div w:id="736786226">
                  <w:marLeft w:val="640"/>
                  <w:marRight w:val="0"/>
                  <w:marTop w:val="0"/>
                  <w:marBottom w:val="0"/>
                  <w:divBdr>
                    <w:top w:val="none" w:sz="0" w:space="0" w:color="auto"/>
                    <w:left w:val="none" w:sz="0" w:space="0" w:color="auto"/>
                    <w:bottom w:val="none" w:sz="0" w:space="0" w:color="auto"/>
                    <w:right w:val="none" w:sz="0" w:space="0" w:color="auto"/>
                  </w:divBdr>
                </w:div>
                <w:div w:id="1699234866">
                  <w:marLeft w:val="640"/>
                  <w:marRight w:val="0"/>
                  <w:marTop w:val="0"/>
                  <w:marBottom w:val="0"/>
                  <w:divBdr>
                    <w:top w:val="none" w:sz="0" w:space="0" w:color="auto"/>
                    <w:left w:val="none" w:sz="0" w:space="0" w:color="auto"/>
                    <w:bottom w:val="none" w:sz="0" w:space="0" w:color="auto"/>
                    <w:right w:val="none" w:sz="0" w:space="0" w:color="auto"/>
                  </w:divBdr>
                </w:div>
                <w:div w:id="1405180740">
                  <w:marLeft w:val="640"/>
                  <w:marRight w:val="0"/>
                  <w:marTop w:val="0"/>
                  <w:marBottom w:val="0"/>
                  <w:divBdr>
                    <w:top w:val="none" w:sz="0" w:space="0" w:color="auto"/>
                    <w:left w:val="none" w:sz="0" w:space="0" w:color="auto"/>
                    <w:bottom w:val="none" w:sz="0" w:space="0" w:color="auto"/>
                    <w:right w:val="none" w:sz="0" w:space="0" w:color="auto"/>
                  </w:divBdr>
                </w:div>
                <w:div w:id="1453402066">
                  <w:marLeft w:val="640"/>
                  <w:marRight w:val="0"/>
                  <w:marTop w:val="0"/>
                  <w:marBottom w:val="0"/>
                  <w:divBdr>
                    <w:top w:val="none" w:sz="0" w:space="0" w:color="auto"/>
                    <w:left w:val="none" w:sz="0" w:space="0" w:color="auto"/>
                    <w:bottom w:val="none" w:sz="0" w:space="0" w:color="auto"/>
                    <w:right w:val="none" w:sz="0" w:space="0" w:color="auto"/>
                  </w:divBdr>
                </w:div>
                <w:div w:id="760570429">
                  <w:marLeft w:val="640"/>
                  <w:marRight w:val="0"/>
                  <w:marTop w:val="0"/>
                  <w:marBottom w:val="0"/>
                  <w:divBdr>
                    <w:top w:val="none" w:sz="0" w:space="0" w:color="auto"/>
                    <w:left w:val="none" w:sz="0" w:space="0" w:color="auto"/>
                    <w:bottom w:val="none" w:sz="0" w:space="0" w:color="auto"/>
                    <w:right w:val="none" w:sz="0" w:space="0" w:color="auto"/>
                  </w:divBdr>
                </w:div>
                <w:div w:id="1820346601">
                  <w:marLeft w:val="640"/>
                  <w:marRight w:val="0"/>
                  <w:marTop w:val="0"/>
                  <w:marBottom w:val="0"/>
                  <w:divBdr>
                    <w:top w:val="none" w:sz="0" w:space="0" w:color="auto"/>
                    <w:left w:val="none" w:sz="0" w:space="0" w:color="auto"/>
                    <w:bottom w:val="none" w:sz="0" w:space="0" w:color="auto"/>
                    <w:right w:val="none" w:sz="0" w:space="0" w:color="auto"/>
                  </w:divBdr>
                </w:div>
                <w:div w:id="1083525642">
                  <w:marLeft w:val="640"/>
                  <w:marRight w:val="0"/>
                  <w:marTop w:val="0"/>
                  <w:marBottom w:val="0"/>
                  <w:divBdr>
                    <w:top w:val="none" w:sz="0" w:space="0" w:color="auto"/>
                    <w:left w:val="none" w:sz="0" w:space="0" w:color="auto"/>
                    <w:bottom w:val="none" w:sz="0" w:space="0" w:color="auto"/>
                    <w:right w:val="none" w:sz="0" w:space="0" w:color="auto"/>
                  </w:divBdr>
                </w:div>
                <w:div w:id="1909726786">
                  <w:marLeft w:val="640"/>
                  <w:marRight w:val="0"/>
                  <w:marTop w:val="0"/>
                  <w:marBottom w:val="0"/>
                  <w:divBdr>
                    <w:top w:val="none" w:sz="0" w:space="0" w:color="auto"/>
                    <w:left w:val="none" w:sz="0" w:space="0" w:color="auto"/>
                    <w:bottom w:val="none" w:sz="0" w:space="0" w:color="auto"/>
                    <w:right w:val="none" w:sz="0" w:space="0" w:color="auto"/>
                  </w:divBdr>
                </w:div>
                <w:div w:id="1817607040">
                  <w:marLeft w:val="640"/>
                  <w:marRight w:val="0"/>
                  <w:marTop w:val="0"/>
                  <w:marBottom w:val="0"/>
                  <w:divBdr>
                    <w:top w:val="none" w:sz="0" w:space="0" w:color="auto"/>
                    <w:left w:val="none" w:sz="0" w:space="0" w:color="auto"/>
                    <w:bottom w:val="none" w:sz="0" w:space="0" w:color="auto"/>
                    <w:right w:val="none" w:sz="0" w:space="0" w:color="auto"/>
                  </w:divBdr>
                </w:div>
                <w:div w:id="95059239">
                  <w:marLeft w:val="640"/>
                  <w:marRight w:val="0"/>
                  <w:marTop w:val="0"/>
                  <w:marBottom w:val="0"/>
                  <w:divBdr>
                    <w:top w:val="none" w:sz="0" w:space="0" w:color="auto"/>
                    <w:left w:val="none" w:sz="0" w:space="0" w:color="auto"/>
                    <w:bottom w:val="none" w:sz="0" w:space="0" w:color="auto"/>
                    <w:right w:val="none" w:sz="0" w:space="0" w:color="auto"/>
                  </w:divBdr>
                </w:div>
                <w:div w:id="2124109204">
                  <w:marLeft w:val="640"/>
                  <w:marRight w:val="0"/>
                  <w:marTop w:val="0"/>
                  <w:marBottom w:val="0"/>
                  <w:divBdr>
                    <w:top w:val="none" w:sz="0" w:space="0" w:color="auto"/>
                    <w:left w:val="none" w:sz="0" w:space="0" w:color="auto"/>
                    <w:bottom w:val="none" w:sz="0" w:space="0" w:color="auto"/>
                    <w:right w:val="none" w:sz="0" w:space="0" w:color="auto"/>
                  </w:divBdr>
                </w:div>
                <w:div w:id="497187657">
                  <w:marLeft w:val="640"/>
                  <w:marRight w:val="0"/>
                  <w:marTop w:val="0"/>
                  <w:marBottom w:val="0"/>
                  <w:divBdr>
                    <w:top w:val="none" w:sz="0" w:space="0" w:color="auto"/>
                    <w:left w:val="none" w:sz="0" w:space="0" w:color="auto"/>
                    <w:bottom w:val="none" w:sz="0" w:space="0" w:color="auto"/>
                    <w:right w:val="none" w:sz="0" w:space="0" w:color="auto"/>
                  </w:divBdr>
                </w:div>
                <w:div w:id="1146820465">
                  <w:marLeft w:val="640"/>
                  <w:marRight w:val="0"/>
                  <w:marTop w:val="0"/>
                  <w:marBottom w:val="0"/>
                  <w:divBdr>
                    <w:top w:val="none" w:sz="0" w:space="0" w:color="auto"/>
                    <w:left w:val="none" w:sz="0" w:space="0" w:color="auto"/>
                    <w:bottom w:val="none" w:sz="0" w:space="0" w:color="auto"/>
                    <w:right w:val="none" w:sz="0" w:space="0" w:color="auto"/>
                  </w:divBdr>
                </w:div>
                <w:div w:id="1738166323">
                  <w:marLeft w:val="640"/>
                  <w:marRight w:val="0"/>
                  <w:marTop w:val="0"/>
                  <w:marBottom w:val="0"/>
                  <w:divBdr>
                    <w:top w:val="none" w:sz="0" w:space="0" w:color="auto"/>
                    <w:left w:val="none" w:sz="0" w:space="0" w:color="auto"/>
                    <w:bottom w:val="none" w:sz="0" w:space="0" w:color="auto"/>
                    <w:right w:val="none" w:sz="0" w:space="0" w:color="auto"/>
                  </w:divBdr>
                </w:div>
                <w:div w:id="1600330244">
                  <w:marLeft w:val="640"/>
                  <w:marRight w:val="0"/>
                  <w:marTop w:val="0"/>
                  <w:marBottom w:val="0"/>
                  <w:divBdr>
                    <w:top w:val="none" w:sz="0" w:space="0" w:color="auto"/>
                    <w:left w:val="none" w:sz="0" w:space="0" w:color="auto"/>
                    <w:bottom w:val="none" w:sz="0" w:space="0" w:color="auto"/>
                    <w:right w:val="none" w:sz="0" w:space="0" w:color="auto"/>
                  </w:divBdr>
                </w:div>
                <w:div w:id="276065960">
                  <w:marLeft w:val="640"/>
                  <w:marRight w:val="0"/>
                  <w:marTop w:val="0"/>
                  <w:marBottom w:val="0"/>
                  <w:divBdr>
                    <w:top w:val="none" w:sz="0" w:space="0" w:color="auto"/>
                    <w:left w:val="none" w:sz="0" w:space="0" w:color="auto"/>
                    <w:bottom w:val="none" w:sz="0" w:space="0" w:color="auto"/>
                    <w:right w:val="none" w:sz="0" w:space="0" w:color="auto"/>
                  </w:divBdr>
                </w:div>
                <w:div w:id="1508595635">
                  <w:marLeft w:val="640"/>
                  <w:marRight w:val="0"/>
                  <w:marTop w:val="0"/>
                  <w:marBottom w:val="0"/>
                  <w:divBdr>
                    <w:top w:val="none" w:sz="0" w:space="0" w:color="auto"/>
                    <w:left w:val="none" w:sz="0" w:space="0" w:color="auto"/>
                    <w:bottom w:val="none" w:sz="0" w:space="0" w:color="auto"/>
                    <w:right w:val="none" w:sz="0" w:space="0" w:color="auto"/>
                  </w:divBdr>
                </w:div>
                <w:div w:id="231936584">
                  <w:marLeft w:val="640"/>
                  <w:marRight w:val="0"/>
                  <w:marTop w:val="0"/>
                  <w:marBottom w:val="0"/>
                  <w:divBdr>
                    <w:top w:val="none" w:sz="0" w:space="0" w:color="auto"/>
                    <w:left w:val="none" w:sz="0" w:space="0" w:color="auto"/>
                    <w:bottom w:val="none" w:sz="0" w:space="0" w:color="auto"/>
                    <w:right w:val="none" w:sz="0" w:space="0" w:color="auto"/>
                  </w:divBdr>
                </w:div>
                <w:div w:id="1693796282">
                  <w:marLeft w:val="640"/>
                  <w:marRight w:val="0"/>
                  <w:marTop w:val="0"/>
                  <w:marBottom w:val="0"/>
                  <w:divBdr>
                    <w:top w:val="none" w:sz="0" w:space="0" w:color="auto"/>
                    <w:left w:val="none" w:sz="0" w:space="0" w:color="auto"/>
                    <w:bottom w:val="none" w:sz="0" w:space="0" w:color="auto"/>
                    <w:right w:val="none" w:sz="0" w:space="0" w:color="auto"/>
                  </w:divBdr>
                </w:div>
                <w:div w:id="1479881272">
                  <w:marLeft w:val="640"/>
                  <w:marRight w:val="0"/>
                  <w:marTop w:val="0"/>
                  <w:marBottom w:val="0"/>
                  <w:divBdr>
                    <w:top w:val="none" w:sz="0" w:space="0" w:color="auto"/>
                    <w:left w:val="none" w:sz="0" w:space="0" w:color="auto"/>
                    <w:bottom w:val="none" w:sz="0" w:space="0" w:color="auto"/>
                    <w:right w:val="none" w:sz="0" w:space="0" w:color="auto"/>
                  </w:divBdr>
                </w:div>
                <w:div w:id="943149446">
                  <w:marLeft w:val="640"/>
                  <w:marRight w:val="0"/>
                  <w:marTop w:val="0"/>
                  <w:marBottom w:val="0"/>
                  <w:divBdr>
                    <w:top w:val="none" w:sz="0" w:space="0" w:color="auto"/>
                    <w:left w:val="none" w:sz="0" w:space="0" w:color="auto"/>
                    <w:bottom w:val="none" w:sz="0" w:space="0" w:color="auto"/>
                    <w:right w:val="none" w:sz="0" w:space="0" w:color="auto"/>
                  </w:divBdr>
                </w:div>
                <w:div w:id="867986194">
                  <w:marLeft w:val="640"/>
                  <w:marRight w:val="0"/>
                  <w:marTop w:val="0"/>
                  <w:marBottom w:val="0"/>
                  <w:divBdr>
                    <w:top w:val="none" w:sz="0" w:space="0" w:color="auto"/>
                    <w:left w:val="none" w:sz="0" w:space="0" w:color="auto"/>
                    <w:bottom w:val="none" w:sz="0" w:space="0" w:color="auto"/>
                    <w:right w:val="none" w:sz="0" w:space="0" w:color="auto"/>
                  </w:divBdr>
                </w:div>
                <w:div w:id="1107892891">
                  <w:marLeft w:val="640"/>
                  <w:marRight w:val="0"/>
                  <w:marTop w:val="0"/>
                  <w:marBottom w:val="0"/>
                  <w:divBdr>
                    <w:top w:val="none" w:sz="0" w:space="0" w:color="auto"/>
                    <w:left w:val="none" w:sz="0" w:space="0" w:color="auto"/>
                    <w:bottom w:val="none" w:sz="0" w:space="0" w:color="auto"/>
                    <w:right w:val="none" w:sz="0" w:space="0" w:color="auto"/>
                  </w:divBdr>
                </w:div>
                <w:div w:id="734623137">
                  <w:marLeft w:val="640"/>
                  <w:marRight w:val="0"/>
                  <w:marTop w:val="0"/>
                  <w:marBottom w:val="0"/>
                  <w:divBdr>
                    <w:top w:val="none" w:sz="0" w:space="0" w:color="auto"/>
                    <w:left w:val="none" w:sz="0" w:space="0" w:color="auto"/>
                    <w:bottom w:val="none" w:sz="0" w:space="0" w:color="auto"/>
                    <w:right w:val="none" w:sz="0" w:space="0" w:color="auto"/>
                  </w:divBdr>
                </w:div>
                <w:div w:id="1179076264">
                  <w:marLeft w:val="640"/>
                  <w:marRight w:val="0"/>
                  <w:marTop w:val="0"/>
                  <w:marBottom w:val="0"/>
                  <w:divBdr>
                    <w:top w:val="none" w:sz="0" w:space="0" w:color="auto"/>
                    <w:left w:val="none" w:sz="0" w:space="0" w:color="auto"/>
                    <w:bottom w:val="none" w:sz="0" w:space="0" w:color="auto"/>
                    <w:right w:val="none" w:sz="0" w:space="0" w:color="auto"/>
                  </w:divBdr>
                </w:div>
                <w:div w:id="1177698603">
                  <w:marLeft w:val="640"/>
                  <w:marRight w:val="0"/>
                  <w:marTop w:val="0"/>
                  <w:marBottom w:val="0"/>
                  <w:divBdr>
                    <w:top w:val="none" w:sz="0" w:space="0" w:color="auto"/>
                    <w:left w:val="none" w:sz="0" w:space="0" w:color="auto"/>
                    <w:bottom w:val="none" w:sz="0" w:space="0" w:color="auto"/>
                    <w:right w:val="none" w:sz="0" w:space="0" w:color="auto"/>
                  </w:divBdr>
                </w:div>
                <w:div w:id="634677949">
                  <w:marLeft w:val="640"/>
                  <w:marRight w:val="0"/>
                  <w:marTop w:val="0"/>
                  <w:marBottom w:val="0"/>
                  <w:divBdr>
                    <w:top w:val="none" w:sz="0" w:space="0" w:color="auto"/>
                    <w:left w:val="none" w:sz="0" w:space="0" w:color="auto"/>
                    <w:bottom w:val="none" w:sz="0" w:space="0" w:color="auto"/>
                    <w:right w:val="none" w:sz="0" w:space="0" w:color="auto"/>
                  </w:divBdr>
                </w:div>
                <w:div w:id="2010715298">
                  <w:marLeft w:val="640"/>
                  <w:marRight w:val="0"/>
                  <w:marTop w:val="0"/>
                  <w:marBottom w:val="0"/>
                  <w:divBdr>
                    <w:top w:val="none" w:sz="0" w:space="0" w:color="auto"/>
                    <w:left w:val="none" w:sz="0" w:space="0" w:color="auto"/>
                    <w:bottom w:val="none" w:sz="0" w:space="0" w:color="auto"/>
                    <w:right w:val="none" w:sz="0" w:space="0" w:color="auto"/>
                  </w:divBdr>
                </w:div>
                <w:div w:id="565995583">
                  <w:marLeft w:val="640"/>
                  <w:marRight w:val="0"/>
                  <w:marTop w:val="0"/>
                  <w:marBottom w:val="0"/>
                  <w:divBdr>
                    <w:top w:val="none" w:sz="0" w:space="0" w:color="auto"/>
                    <w:left w:val="none" w:sz="0" w:space="0" w:color="auto"/>
                    <w:bottom w:val="none" w:sz="0" w:space="0" w:color="auto"/>
                    <w:right w:val="none" w:sz="0" w:space="0" w:color="auto"/>
                  </w:divBdr>
                </w:div>
                <w:div w:id="1655796247">
                  <w:marLeft w:val="640"/>
                  <w:marRight w:val="0"/>
                  <w:marTop w:val="0"/>
                  <w:marBottom w:val="0"/>
                  <w:divBdr>
                    <w:top w:val="none" w:sz="0" w:space="0" w:color="auto"/>
                    <w:left w:val="none" w:sz="0" w:space="0" w:color="auto"/>
                    <w:bottom w:val="none" w:sz="0" w:space="0" w:color="auto"/>
                    <w:right w:val="none" w:sz="0" w:space="0" w:color="auto"/>
                  </w:divBdr>
                </w:div>
                <w:div w:id="219944230">
                  <w:marLeft w:val="640"/>
                  <w:marRight w:val="0"/>
                  <w:marTop w:val="0"/>
                  <w:marBottom w:val="0"/>
                  <w:divBdr>
                    <w:top w:val="none" w:sz="0" w:space="0" w:color="auto"/>
                    <w:left w:val="none" w:sz="0" w:space="0" w:color="auto"/>
                    <w:bottom w:val="none" w:sz="0" w:space="0" w:color="auto"/>
                    <w:right w:val="none" w:sz="0" w:space="0" w:color="auto"/>
                  </w:divBdr>
                </w:div>
                <w:div w:id="1560939916">
                  <w:marLeft w:val="640"/>
                  <w:marRight w:val="0"/>
                  <w:marTop w:val="0"/>
                  <w:marBottom w:val="0"/>
                  <w:divBdr>
                    <w:top w:val="none" w:sz="0" w:space="0" w:color="auto"/>
                    <w:left w:val="none" w:sz="0" w:space="0" w:color="auto"/>
                    <w:bottom w:val="none" w:sz="0" w:space="0" w:color="auto"/>
                    <w:right w:val="none" w:sz="0" w:space="0" w:color="auto"/>
                  </w:divBdr>
                </w:div>
                <w:div w:id="1011227767">
                  <w:marLeft w:val="640"/>
                  <w:marRight w:val="0"/>
                  <w:marTop w:val="0"/>
                  <w:marBottom w:val="0"/>
                  <w:divBdr>
                    <w:top w:val="none" w:sz="0" w:space="0" w:color="auto"/>
                    <w:left w:val="none" w:sz="0" w:space="0" w:color="auto"/>
                    <w:bottom w:val="none" w:sz="0" w:space="0" w:color="auto"/>
                    <w:right w:val="none" w:sz="0" w:space="0" w:color="auto"/>
                  </w:divBdr>
                </w:div>
                <w:div w:id="437606635">
                  <w:marLeft w:val="640"/>
                  <w:marRight w:val="0"/>
                  <w:marTop w:val="0"/>
                  <w:marBottom w:val="0"/>
                  <w:divBdr>
                    <w:top w:val="none" w:sz="0" w:space="0" w:color="auto"/>
                    <w:left w:val="none" w:sz="0" w:space="0" w:color="auto"/>
                    <w:bottom w:val="none" w:sz="0" w:space="0" w:color="auto"/>
                    <w:right w:val="none" w:sz="0" w:space="0" w:color="auto"/>
                  </w:divBdr>
                </w:div>
                <w:div w:id="1572153672">
                  <w:marLeft w:val="640"/>
                  <w:marRight w:val="0"/>
                  <w:marTop w:val="0"/>
                  <w:marBottom w:val="0"/>
                  <w:divBdr>
                    <w:top w:val="none" w:sz="0" w:space="0" w:color="auto"/>
                    <w:left w:val="none" w:sz="0" w:space="0" w:color="auto"/>
                    <w:bottom w:val="none" w:sz="0" w:space="0" w:color="auto"/>
                    <w:right w:val="none" w:sz="0" w:space="0" w:color="auto"/>
                  </w:divBdr>
                </w:div>
                <w:div w:id="1446273596">
                  <w:marLeft w:val="640"/>
                  <w:marRight w:val="0"/>
                  <w:marTop w:val="0"/>
                  <w:marBottom w:val="0"/>
                  <w:divBdr>
                    <w:top w:val="none" w:sz="0" w:space="0" w:color="auto"/>
                    <w:left w:val="none" w:sz="0" w:space="0" w:color="auto"/>
                    <w:bottom w:val="none" w:sz="0" w:space="0" w:color="auto"/>
                    <w:right w:val="none" w:sz="0" w:space="0" w:color="auto"/>
                  </w:divBdr>
                </w:div>
                <w:div w:id="1273636364">
                  <w:marLeft w:val="640"/>
                  <w:marRight w:val="0"/>
                  <w:marTop w:val="0"/>
                  <w:marBottom w:val="0"/>
                  <w:divBdr>
                    <w:top w:val="none" w:sz="0" w:space="0" w:color="auto"/>
                    <w:left w:val="none" w:sz="0" w:space="0" w:color="auto"/>
                    <w:bottom w:val="none" w:sz="0" w:space="0" w:color="auto"/>
                    <w:right w:val="none" w:sz="0" w:space="0" w:color="auto"/>
                  </w:divBdr>
                </w:div>
                <w:div w:id="491915357">
                  <w:marLeft w:val="640"/>
                  <w:marRight w:val="0"/>
                  <w:marTop w:val="0"/>
                  <w:marBottom w:val="0"/>
                  <w:divBdr>
                    <w:top w:val="none" w:sz="0" w:space="0" w:color="auto"/>
                    <w:left w:val="none" w:sz="0" w:space="0" w:color="auto"/>
                    <w:bottom w:val="none" w:sz="0" w:space="0" w:color="auto"/>
                    <w:right w:val="none" w:sz="0" w:space="0" w:color="auto"/>
                  </w:divBdr>
                </w:div>
                <w:div w:id="1609772272">
                  <w:marLeft w:val="640"/>
                  <w:marRight w:val="0"/>
                  <w:marTop w:val="0"/>
                  <w:marBottom w:val="0"/>
                  <w:divBdr>
                    <w:top w:val="none" w:sz="0" w:space="0" w:color="auto"/>
                    <w:left w:val="none" w:sz="0" w:space="0" w:color="auto"/>
                    <w:bottom w:val="none" w:sz="0" w:space="0" w:color="auto"/>
                    <w:right w:val="none" w:sz="0" w:space="0" w:color="auto"/>
                  </w:divBdr>
                </w:div>
                <w:div w:id="96102182">
                  <w:marLeft w:val="640"/>
                  <w:marRight w:val="0"/>
                  <w:marTop w:val="0"/>
                  <w:marBottom w:val="0"/>
                  <w:divBdr>
                    <w:top w:val="none" w:sz="0" w:space="0" w:color="auto"/>
                    <w:left w:val="none" w:sz="0" w:space="0" w:color="auto"/>
                    <w:bottom w:val="none" w:sz="0" w:space="0" w:color="auto"/>
                    <w:right w:val="none" w:sz="0" w:space="0" w:color="auto"/>
                  </w:divBdr>
                </w:div>
                <w:div w:id="1383166938">
                  <w:marLeft w:val="640"/>
                  <w:marRight w:val="0"/>
                  <w:marTop w:val="0"/>
                  <w:marBottom w:val="0"/>
                  <w:divBdr>
                    <w:top w:val="none" w:sz="0" w:space="0" w:color="auto"/>
                    <w:left w:val="none" w:sz="0" w:space="0" w:color="auto"/>
                    <w:bottom w:val="none" w:sz="0" w:space="0" w:color="auto"/>
                    <w:right w:val="none" w:sz="0" w:space="0" w:color="auto"/>
                  </w:divBdr>
                </w:div>
                <w:div w:id="341472461">
                  <w:marLeft w:val="640"/>
                  <w:marRight w:val="0"/>
                  <w:marTop w:val="0"/>
                  <w:marBottom w:val="0"/>
                  <w:divBdr>
                    <w:top w:val="none" w:sz="0" w:space="0" w:color="auto"/>
                    <w:left w:val="none" w:sz="0" w:space="0" w:color="auto"/>
                    <w:bottom w:val="none" w:sz="0" w:space="0" w:color="auto"/>
                    <w:right w:val="none" w:sz="0" w:space="0" w:color="auto"/>
                  </w:divBdr>
                </w:div>
                <w:div w:id="356587034">
                  <w:marLeft w:val="640"/>
                  <w:marRight w:val="0"/>
                  <w:marTop w:val="0"/>
                  <w:marBottom w:val="0"/>
                  <w:divBdr>
                    <w:top w:val="none" w:sz="0" w:space="0" w:color="auto"/>
                    <w:left w:val="none" w:sz="0" w:space="0" w:color="auto"/>
                    <w:bottom w:val="none" w:sz="0" w:space="0" w:color="auto"/>
                    <w:right w:val="none" w:sz="0" w:space="0" w:color="auto"/>
                  </w:divBdr>
                </w:div>
                <w:div w:id="1741706152">
                  <w:marLeft w:val="640"/>
                  <w:marRight w:val="0"/>
                  <w:marTop w:val="0"/>
                  <w:marBottom w:val="0"/>
                  <w:divBdr>
                    <w:top w:val="none" w:sz="0" w:space="0" w:color="auto"/>
                    <w:left w:val="none" w:sz="0" w:space="0" w:color="auto"/>
                    <w:bottom w:val="none" w:sz="0" w:space="0" w:color="auto"/>
                    <w:right w:val="none" w:sz="0" w:space="0" w:color="auto"/>
                  </w:divBdr>
                </w:div>
                <w:div w:id="1902867061">
                  <w:marLeft w:val="640"/>
                  <w:marRight w:val="0"/>
                  <w:marTop w:val="0"/>
                  <w:marBottom w:val="0"/>
                  <w:divBdr>
                    <w:top w:val="none" w:sz="0" w:space="0" w:color="auto"/>
                    <w:left w:val="none" w:sz="0" w:space="0" w:color="auto"/>
                    <w:bottom w:val="none" w:sz="0" w:space="0" w:color="auto"/>
                    <w:right w:val="none" w:sz="0" w:space="0" w:color="auto"/>
                  </w:divBdr>
                </w:div>
                <w:div w:id="481046637">
                  <w:marLeft w:val="640"/>
                  <w:marRight w:val="0"/>
                  <w:marTop w:val="0"/>
                  <w:marBottom w:val="0"/>
                  <w:divBdr>
                    <w:top w:val="none" w:sz="0" w:space="0" w:color="auto"/>
                    <w:left w:val="none" w:sz="0" w:space="0" w:color="auto"/>
                    <w:bottom w:val="none" w:sz="0" w:space="0" w:color="auto"/>
                    <w:right w:val="none" w:sz="0" w:space="0" w:color="auto"/>
                  </w:divBdr>
                </w:div>
                <w:div w:id="1583831955">
                  <w:marLeft w:val="640"/>
                  <w:marRight w:val="0"/>
                  <w:marTop w:val="0"/>
                  <w:marBottom w:val="0"/>
                  <w:divBdr>
                    <w:top w:val="none" w:sz="0" w:space="0" w:color="auto"/>
                    <w:left w:val="none" w:sz="0" w:space="0" w:color="auto"/>
                    <w:bottom w:val="none" w:sz="0" w:space="0" w:color="auto"/>
                    <w:right w:val="none" w:sz="0" w:space="0" w:color="auto"/>
                  </w:divBdr>
                </w:div>
                <w:div w:id="666128497">
                  <w:marLeft w:val="640"/>
                  <w:marRight w:val="0"/>
                  <w:marTop w:val="0"/>
                  <w:marBottom w:val="0"/>
                  <w:divBdr>
                    <w:top w:val="none" w:sz="0" w:space="0" w:color="auto"/>
                    <w:left w:val="none" w:sz="0" w:space="0" w:color="auto"/>
                    <w:bottom w:val="none" w:sz="0" w:space="0" w:color="auto"/>
                    <w:right w:val="none" w:sz="0" w:space="0" w:color="auto"/>
                  </w:divBdr>
                </w:div>
                <w:div w:id="635648213">
                  <w:marLeft w:val="640"/>
                  <w:marRight w:val="0"/>
                  <w:marTop w:val="0"/>
                  <w:marBottom w:val="0"/>
                  <w:divBdr>
                    <w:top w:val="none" w:sz="0" w:space="0" w:color="auto"/>
                    <w:left w:val="none" w:sz="0" w:space="0" w:color="auto"/>
                    <w:bottom w:val="none" w:sz="0" w:space="0" w:color="auto"/>
                    <w:right w:val="none" w:sz="0" w:space="0" w:color="auto"/>
                  </w:divBdr>
                </w:div>
                <w:div w:id="1324318157">
                  <w:marLeft w:val="640"/>
                  <w:marRight w:val="0"/>
                  <w:marTop w:val="0"/>
                  <w:marBottom w:val="0"/>
                  <w:divBdr>
                    <w:top w:val="none" w:sz="0" w:space="0" w:color="auto"/>
                    <w:left w:val="none" w:sz="0" w:space="0" w:color="auto"/>
                    <w:bottom w:val="none" w:sz="0" w:space="0" w:color="auto"/>
                    <w:right w:val="none" w:sz="0" w:space="0" w:color="auto"/>
                  </w:divBdr>
                </w:div>
                <w:div w:id="1539902144">
                  <w:marLeft w:val="640"/>
                  <w:marRight w:val="0"/>
                  <w:marTop w:val="0"/>
                  <w:marBottom w:val="0"/>
                  <w:divBdr>
                    <w:top w:val="none" w:sz="0" w:space="0" w:color="auto"/>
                    <w:left w:val="none" w:sz="0" w:space="0" w:color="auto"/>
                    <w:bottom w:val="none" w:sz="0" w:space="0" w:color="auto"/>
                    <w:right w:val="none" w:sz="0" w:space="0" w:color="auto"/>
                  </w:divBdr>
                </w:div>
                <w:div w:id="1642886977">
                  <w:marLeft w:val="640"/>
                  <w:marRight w:val="0"/>
                  <w:marTop w:val="0"/>
                  <w:marBottom w:val="0"/>
                  <w:divBdr>
                    <w:top w:val="none" w:sz="0" w:space="0" w:color="auto"/>
                    <w:left w:val="none" w:sz="0" w:space="0" w:color="auto"/>
                    <w:bottom w:val="none" w:sz="0" w:space="0" w:color="auto"/>
                    <w:right w:val="none" w:sz="0" w:space="0" w:color="auto"/>
                  </w:divBdr>
                </w:div>
                <w:div w:id="648435176">
                  <w:marLeft w:val="640"/>
                  <w:marRight w:val="0"/>
                  <w:marTop w:val="0"/>
                  <w:marBottom w:val="0"/>
                  <w:divBdr>
                    <w:top w:val="none" w:sz="0" w:space="0" w:color="auto"/>
                    <w:left w:val="none" w:sz="0" w:space="0" w:color="auto"/>
                    <w:bottom w:val="none" w:sz="0" w:space="0" w:color="auto"/>
                    <w:right w:val="none" w:sz="0" w:space="0" w:color="auto"/>
                  </w:divBdr>
                </w:div>
                <w:div w:id="1456364911">
                  <w:marLeft w:val="640"/>
                  <w:marRight w:val="0"/>
                  <w:marTop w:val="0"/>
                  <w:marBottom w:val="0"/>
                  <w:divBdr>
                    <w:top w:val="none" w:sz="0" w:space="0" w:color="auto"/>
                    <w:left w:val="none" w:sz="0" w:space="0" w:color="auto"/>
                    <w:bottom w:val="none" w:sz="0" w:space="0" w:color="auto"/>
                    <w:right w:val="none" w:sz="0" w:space="0" w:color="auto"/>
                  </w:divBdr>
                </w:div>
                <w:div w:id="41055468">
                  <w:marLeft w:val="640"/>
                  <w:marRight w:val="0"/>
                  <w:marTop w:val="0"/>
                  <w:marBottom w:val="0"/>
                  <w:divBdr>
                    <w:top w:val="none" w:sz="0" w:space="0" w:color="auto"/>
                    <w:left w:val="none" w:sz="0" w:space="0" w:color="auto"/>
                    <w:bottom w:val="none" w:sz="0" w:space="0" w:color="auto"/>
                    <w:right w:val="none" w:sz="0" w:space="0" w:color="auto"/>
                  </w:divBdr>
                </w:div>
                <w:div w:id="1041904033">
                  <w:marLeft w:val="640"/>
                  <w:marRight w:val="0"/>
                  <w:marTop w:val="0"/>
                  <w:marBottom w:val="0"/>
                  <w:divBdr>
                    <w:top w:val="none" w:sz="0" w:space="0" w:color="auto"/>
                    <w:left w:val="none" w:sz="0" w:space="0" w:color="auto"/>
                    <w:bottom w:val="none" w:sz="0" w:space="0" w:color="auto"/>
                    <w:right w:val="none" w:sz="0" w:space="0" w:color="auto"/>
                  </w:divBdr>
                </w:div>
                <w:div w:id="61829385">
                  <w:marLeft w:val="640"/>
                  <w:marRight w:val="0"/>
                  <w:marTop w:val="0"/>
                  <w:marBottom w:val="0"/>
                  <w:divBdr>
                    <w:top w:val="none" w:sz="0" w:space="0" w:color="auto"/>
                    <w:left w:val="none" w:sz="0" w:space="0" w:color="auto"/>
                    <w:bottom w:val="none" w:sz="0" w:space="0" w:color="auto"/>
                    <w:right w:val="none" w:sz="0" w:space="0" w:color="auto"/>
                  </w:divBdr>
                </w:div>
                <w:div w:id="122964370">
                  <w:marLeft w:val="640"/>
                  <w:marRight w:val="0"/>
                  <w:marTop w:val="0"/>
                  <w:marBottom w:val="0"/>
                  <w:divBdr>
                    <w:top w:val="none" w:sz="0" w:space="0" w:color="auto"/>
                    <w:left w:val="none" w:sz="0" w:space="0" w:color="auto"/>
                    <w:bottom w:val="none" w:sz="0" w:space="0" w:color="auto"/>
                    <w:right w:val="none" w:sz="0" w:space="0" w:color="auto"/>
                  </w:divBdr>
                </w:div>
                <w:div w:id="386729713">
                  <w:marLeft w:val="640"/>
                  <w:marRight w:val="0"/>
                  <w:marTop w:val="0"/>
                  <w:marBottom w:val="0"/>
                  <w:divBdr>
                    <w:top w:val="none" w:sz="0" w:space="0" w:color="auto"/>
                    <w:left w:val="none" w:sz="0" w:space="0" w:color="auto"/>
                    <w:bottom w:val="none" w:sz="0" w:space="0" w:color="auto"/>
                    <w:right w:val="none" w:sz="0" w:space="0" w:color="auto"/>
                  </w:divBdr>
                </w:div>
                <w:div w:id="1293360972">
                  <w:marLeft w:val="640"/>
                  <w:marRight w:val="0"/>
                  <w:marTop w:val="0"/>
                  <w:marBottom w:val="0"/>
                  <w:divBdr>
                    <w:top w:val="none" w:sz="0" w:space="0" w:color="auto"/>
                    <w:left w:val="none" w:sz="0" w:space="0" w:color="auto"/>
                    <w:bottom w:val="none" w:sz="0" w:space="0" w:color="auto"/>
                    <w:right w:val="none" w:sz="0" w:space="0" w:color="auto"/>
                  </w:divBdr>
                </w:div>
                <w:div w:id="679047983">
                  <w:marLeft w:val="640"/>
                  <w:marRight w:val="0"/>
                  <w:marTop w:val="0"/>
                  <w:marBottom w:val="0"/>
                  <w:divBdr>
                    <w:top w:val="none" w:sz="0" w:space="0" w:color="auto"/>
                    <w:left w:val="none" w:sz="0" w:space="0" w:color="auto"/>
                    <w:bottom w:val="none" w:sz="0" w:space="0" w:color="auto"/>
                    <w:right w:val="none" w:sz="0" w:space="0" w:color="auto"/>
                  </w:divBdr>
                </w:div>
                <w:div w:id="248464368">
                  <w:marLeft w:val="640"/>
                  <w:marRight w:val="0"/>
                  <w:marTop w:val="0"/>
                  <w:marBottom w:val="0"/>
                  <w:divBdr>
                    <w:top w:val="none" w:sz="0" w:space="0" w:color="auto"/>
                    <w:left w:val="none" w:sz="0" w:space="0" w:color="auto"/>
                    <w:bottom w:val="none" w:sz="0" w:space="0" w:color="auto"/>
                    <w:right w:val="none" w:sz="0" w:space="0" w:color="auto"/>
                  </w:divBdr>
                </w:div>
              </w:divsChild>
            </w:div>
            <w:div w:id="1934123152">
              <w:marLeft w:val="0"/>
              <w:marRight w:val="0"/>
              <w:marTop w:val="0"/>
              <w:marBottom w:val="0"/>
              <w:divBdr>
                <w:top w:val="none" w:sz="0" w:space="0" w:color="auto"/>
                <w:left w:val="none" w:sz="0" w:space="0" w:color="auto"/>
                <w:bottom w:val="none" w:sz="0" w:space="0" w:color="auto"/>
                <w:right w:val="none" w:sz="0" w:space="0" w:color="auto"/>
              </w:divBdr>
              <w:divsChild>
                <w:div w:id="1566722114">
                  <w:marLeft w:val="640"/>
                  <w:marRight w:val="0"/>
                  <w:marTop w:val="0"/>
                  <w:marBottom w:val="0"/>
                  <w:divBdr>
                    <w:top w:val="none" w:sz="0" w:space="0" w:color="auto"/>
                    <w:left w:val="none" w:sz="0" w:space="0" w:color="auto"/>
                    <w:bottom w:val="none" w:sz="0" w:space="0" w:color="auto"/>
                    <w:right w:val="none" w:sz="0" w:space="0" w:color="auto"/>
                  </w:divBdr>
                </w:div>
                <w:div w:id="489710084">
                  <w:marLeft w:val="640"/>
                  <w:marRight w:val="0"/>
                  <w:marTop w:val="0"/>
                  <w:marBottom w:val="0"/>
                  <w:divBdr>
                    <w:top w:val="none" w:sz="0" w:space="0" w:color="auto"/>
                    <w:left w:val="none" w:sz="0" w:space="0" w:color="auto"/>
                    <w:bottom w:val="none" w:sz="0" w:space="0" w:color="auto"/>
                    <w:right w:val="none" w:sz="0" w:space="0" w:color="auto"/>
                  </w:divBdr>
                </w:div>
                <w:div w:id="1771657436">
                  <w:marLeft w:val="640"/>
                  <w:marRight w:val="0"/>
                  <w:marTop w:val="0"/>
                  <w:marBottom w:val="0"/>
                  <w:divBdr>
                    <w:top w:val="none" w:sz="0" w:space="0" w:color="auto"/>
                    <w:left w:val="none" w:sz="0" w:space="0" w:color="auto"/>
                    <w:bottom w:val="none" w:sz="0" w:space="0" w:color="auto"/>
                    <w:right w:val="none" w:sz="0" w:space="0" w:color="auto"/>
                  </w:divBdr>
                </w:div>
                <w:div w:id="48655787">
                  <w:marLeft w:val="640"/>
                  <w:marRight w:val="0"/>
                  <w:marTop w:val="0"/>
                  <w:marBottom w:val="0"/>
                  <w:divBdr>
                    <w:top w:val="none" w:sz="0" w:space="0" w:color="auto"/>
                    <w:left w:val="none" w:sz="0" w:space="0" w:color="auto"/>
                    <w:bottom w:val="none" w:sz="0" w:space="0" w:color="auto"/>
                    <w:right w:val="none" w:sz="0" w:space="0" w:color="auto"/>
                  </w:divBdr>
                </w:div>
                <w:div w:id="1497529516">
                  <w:marLeft w:val="640"/>
                  <w:marRight w:val="0"/>
                  <w:marTop w:val="0"/>
                  <w:marBottom w:val="0"/>
                  <w:divBdr>
                    <w:top w:val="none" w:sz="0" w:space="0" w:color="auto"/>
                    <w:left w:val="none" w:sz="0" w:space="0" w:color="auto"/>
                    <w:bottom w:val="none" w:sz="0" w:space="0" w:color="auto"/>
                    <w:right w:val="none" w:sz="0" w:space="0" w:color="auto"/>
                  </w:divBdr>
                </w:div>
                <w:div w:id="175048924">
                  <w:marLeft w:val="640"/>
                  <w:marRight w:val="0"/>
                  <w:marTop w:val="0"/>
                  <w:marBottom w:val="0"/>
                  <w:divBdr>
                    <w:top w:val="none" w:sz="0" w:space="0" w:color="auto"/>
                    <w:left w:val="none" w:sz="0" w:space="0" w:color="auto"/>
                    <w:bottom w:val="none" w:sz="0" w:space="0" w:color="auto"/>
                    <w:right w:val="none" w:sz="0" w:space="0" w:color="auto"/>
                  </w:divBdr>
                </w:div>
                <w:div w:id="1553466453">
                  <w:marLeft w:val="640"/>
                  <w:marRight w:val="0"/>
                  <w:marTop w:val="0"/>
                  <w:marBottom w:val="0"/>
                  <w:divBdr>
                    <w:top w:val="none" w:sz="0" w:space="0" w:color="auto"/>
                    <w:left w:val="none" w:sz="0" w:space="0" w:color="auto"/>
                    <w:bottom w:val="none" w:sz="0" w:space="0" w:color="auto"/>
                    <w:right w:val="none" w:sz="0" w:space="0" w:color="auto"/>
                  </w:divBdr>
                </w:div>
                <w:div w:id="869150178">
                  <w:marLeft w:val="640"/>
                  <w:marRight w:val="0"/>
                  <w:marTop w:val="0"/>
                  <w:marBottom w:val="0"/>
                  <w:divBdr>
                    <w:top w:val="none" w:sz="0" w:space="0" w:color="auto"/>
                    <w:left w:val="none" w:sz="0" w:space="0" w:color="auto"/>
                    <w:bottom w:val="none" w:sz="0" w:space="0" w:color="auto"/>
                    <w:right w:val="none" w:sz="0" w:space="0" w:color="auto"/>
                  </w:divBdr>
                </w:div>
                <w:div w:id="1513689515">
                  <w:marLeft w:val="640"/>
                  <w:marRight w:val="0"/>
                  <w:marTop w:val="0"/>
                  <w:marBottom w:val="0"/>
                  <w:divBdr>
                    <w:top w:val="none" w:sz="0" w:space="0" w:color="auto"/>
                    <w:left w:val="none" w:sz="0" w:space="0" w:color="auto"/>
                    <w:bottom w:val="none" w:sz="0" w:space="0" w:color="auto"/>
                    <w:right w:val="none" w:sz="0" w:space="0" w:color="auto"/>
                  </w:divBdr>
                </w:div>
                <w:div w:id="1571422834">
                  <w:marLeft w:val="640"/>
                  <w:marRight w:val="0"/>
                  <w:marTop w:val="0"/>
                  <w:marBottom w:val="0"/>
                  <w:divBdr>
                    <w:top w:val="none" w:sz="0" w:space="0" w:color="auto"/>
                    <w:left w:val="none" w:sz="0" w:space="0" w:color="auto"/>
                    <w:bottom w:val="none" w:sz="0" w:space="0" w:color="auto"/>
                    <w:right w:val="none" w:sz="0" w:space="0" w:color="auto"/>
                  </w:divBdr>
                </w:div>
                <w:div w:id="1314410920">
                  <w:marLeft w:val="640"/>
                  <w:marRight w:val="0"/>
                  <w:marTop w:val="0"/>
                  <w:marBottom w:val="0"/>
                  <w:divBdr>
                    <w:top w:val="none" w:sz="0" w:space="0" w:color="auto"/>
                    <w:left w:val="none" w:sz="0" w:space="0" w:color="auto"/>
                    <w:bottom w:val="none" w:sz="0" w:space="0" w:color="auto"/>
                    <w:right w:val="none" w:sz="0" w:space="0" w:color="auto"/>
                  </w:divBdr>
                </w:div>
                <w:div w:id="884097747">
                  <w:marLeft w:val="640"/>
                  <w:marRight w:val="0"/>
                  <w:marTop w:val="0"/>
                  <w:marBottom w:val="0"/>
                  <w:divBdr>
                    <w:top w:val="none" w:sz="0" w:space="0" w:color="auto"/>
                    <w:left w:val="none" w:sz="0" w:space="0" w:color="auto"/>
                    <w:bottom w:val="none" w:sz="0" w:space="0" w:color="auto"/>
                    <w:right w:val="none" w:sz="0" w:space="0" w:color="auto"/>
                  </w:divBdr>
                </w:div>
                <w:div w:id="833107294">
                  <w:marLeft w:val="640"/>
                  <w:marRight w:val="0"/>
                  <w:marTop w:val="0"/>
                  <w:marBottom w:val="0"/>
                  <w:divBdr>
                    <w:top w:val="none" w:sz="0" w:space="0" w:color="auto"/>
                    <w:left w:val="none" w:sz="0" w:space="0" w:color="auto"/>
                    <w:bottom w:val="none" w:sz="0" w:space="0" w:color="auto"/>
                    <w:right w:val="none" w:sz="0" w:space="0" w:color="auto"/>
                  </w:divBdr>
                </w:div>
                <w:div w:id="1807700011">
                  <w:marLeft w:val="640"/>
                  <w:marRight w:val="0"/>
                  <w:marTop w:val="0"/>
                  <w:marBottom w:val="0"/>
                  <w:divBdr>
                    <w:top w:val="none" w:sz="0" w:space="0" w:color="auto"/>
                    <w:left w:val="none" w:sz="0" w:space="0" w:color="auto"/>
                    <w:bottom w:val="none" w:sz="0" w:space="0" w:color="auto"/>
                    <w:right w:val="none" w:sz="0" w:space="0" w:color="auto"/>
                  </w:divBdr>
                </w:div>
                <w:div w:id="799416363">
                  <w:marLeft w:val="640"/>
                  <w:marRight w:val="0"/>
                  <w:marTop w:val="0"/>
                  <w:marBottom w:val="0"/>
                  <w:divBdr>
                    <w:top w:val="none" w:sz="0" w:space="0" w:color="auto"/>
                    <w:left w:val="none" w:sz="0" w:space="0" w:color="auto"/>
                    <w:bottom w:val="none" w:sz="0" w:space="0" w:color="auto"/>
                    <w:right w:val="none" w:sz="0" w:space="0" w:color="auto"/>
                  </w:divBdr>
                </w:div>
                <w:div w:id="380246547">
                  <w:marLeft w:val="640"/>
                  <w:marRight w:val="0"/>
                  <w:marTop w:val="0"/>
                  <w:marBottom w:val="0"/>
                  <w:divBdr>
                    <w:top w:val="none" w:sz="0" w:space="0" w:color="auto"/>
                    <w:left w:val="none" w:sz="0" w:space="0" w:color="auto"/>
                    <w:bottom w:val="none" w:sz="0" w:space="0" w:color="auto"/>
                    <w:right w:val="none" w:sz="0" w:space="0" w:color="auto"/>
                  </w:divBdr>
                </w:div>
                <w:div w:id="1577594170">
                  <w:marLeft w:val="640"/>
                  <w:marRight w:val="0"/>
                  <w:marTop w:val="0"/>
                  <w:marBottom w:val="0"/>
                  <w:divBdr>
                    <w:top w:val="none" w:sz="0" w:space="0" w:color="auto"/>
                    <w:left w:val="none" w:sz="0" w:space="0" w:color="auto"/>
                    <w:bottom w:val="none" w:sz="0" w:space="0" w:color="auto"/>
                    <w:right w:val="none" w:sz="0" w:space="0" w:color="auto"/>
                  </w:divBdr>
                </w:div>
                <w:div w:id="207570956">
                  <w:marLeft w:val="640"/>
                  <w:marRight w:val="0"/>
                  <w:marTop w:val="0"/>
                  <w:marBottom w:val="0"/>
                  <w:divBdr>
                    <w:top w:val="none" w:sz="0" w:space="0" w:color="auto"/>
                    <w:left w:val="none" w:sz="0" w:space="0" w:color="auto"/>
                    <w:bottom w:val="none" w:sz="0" w:space="0" w:color="auto"/>
                    <w:right w:val="none" w:sz="0" w:space="0" w:color="auto"/>
                  </w:divBdr>
                </w:div>
                <w:div w:id="482232929">
                  <w:marLeft w:val="640"/>
                  <w:marRight w:val="0"/>
                  <w:marTop w:val="0"/>
                  <w:marBottom w:val="0"/>
                  <w:divBdr>
                    <w:top w:val="none" w:sz="0" w:space="0" w:color="auto"/>
                    <w:left w:val="none" w:sz="0" w:space="0" w:color="auto"/>
                    <w:bottom w:val="none" w:sz="0" w:space="0" w:color="auto"/>
                    <w:right w:val="none" w:sz="0" w:space="0" w:color="auto"/>
                  </w:divBdr>
                </w:div>
                <w:div w:id="2141729395">
                  <w:marLeft w:val="640"/>
                  <w:marRight w:val="0"/>
                  <w:marTop w:val="0"/>
                  <w:marBottom w:val="0"/>
                  <w:divBdr>
                    <w:top w:val="none" w:sz="0" w:space="0" w:color="auto"/>
                    <w:left w:val="none" w:sz="0" w:space="0" w:color="auto"/>
                    <w:bottom w:val="none" w:sz="0" w:space="0" w:color="auto"/>
                    <w:right w:val="none" w:sz="0" w:space="0" w:color="auto"/>
                  </w:divBdr>
                </w:div>
                <w:div w:id="266161658">
                  <w:marLeft w:val="640"/>
                  <w:marRight w:val="0"/>
                  <w:marTop w:val="0"/>
                  <w:marBottom w:val="0"/>
                  <w:divBdr>
                    <w:top w:val="none" w:sz="0" w:space="0" w:color="auto"/>
                    <w:left w:val="none" w:sz="0" w:space="0" w:color="auto"/>
                    <w:bottom w:val="none" w:sz="0" w:space="0" w:color="auto"/>
                    <w:right w:val="none" w:sz="0" w:space="0" w:color="auto"/>
                  </w:divBdr>
                </w:div>
                <w:div w:id="17241162">
                  <w:marLeft w:val="640"/>
                  <w:marRight w:val="0"/>
                  <w:marTop w:val="0"/>
                  <w:marBottom w:val="0"/>
                  <w:divBdr>
                    <w:top w:val="none" w:sz="0" w:space="0" w:color="auto"/>
                    <w:left w:val="none" w:sz="0" w:space="0" w:color="auto"/>
                    <w:bottom w:val="none" w:sz="0" w:space="0" w:color="auto"/>
                    <w:right w:val="none" w:sz="0" w:space="0" w:color="auto"/>
                  </w:divBdr>
                </w:div>
                <w:div w:id="1441147018">
                  <w:marLeft w:val="640"/>
                  <w:marRight w:val="0"/>
                  <w:marTop w:val="0"/>
                  <w:marBottom w:val="0"/>
                  <w:divBdr>
                    <w:top w:val="none" w:sz="0" w:space="0" w:color="auto"/>
                    <w:left w:val="none" w:sz="0" w:space="0" w:color="auto"/>
                    <w:bottom w:val="none" w:sz="0" w:space="0" w:color="auto"/>
                    <w:right w:val="none" w:sz="0" w:space="0" w:color="auto"/>
                  </w:divBdr>
                </w:div>
                <w:div w:id="1145733004">
                  <w:marLeft w:val="640"/>
                  <w:marRight w:val="0"/>
                  <w:marTop w:val="0"/>
                  <w:marBottom w:val="0"/>
                  <w:divBdr>
                    <w:top w:val="none" w:sz="0" w:space="0" w:color="auto"/>
                    <w:left w:val="none" w:sz="0" w:space="0" w:color="auto"/>
                    <w:bottom w:val="none" w:sz="0" w:space="0" w:color="auto"/>
                    <w:right w:val="none" w:sz="0" w:space="0" w:color="auto"/>
                  </w:divBdr>
                </w:div>
                <w:div w:id="1499224121">
                  <w:marLeft w:val="640"/>
                  <w:marRight w:val="0"/>
                  <w:marTop w:val="0"/>
                  <w:marBottom w:val="0"/>
                  <w:divBdr>
                    <w:top w:val="none" w:sz="0" w:space="0" w:color="auto"/>
                    <w:left w:val="none" w:sz="0" w:space="0" w:color="auto"/>
                    <w:bottom w:val="none" w:sz="0" w:space="0" w:color="auto"/>
                    <w:right w:val="none" w:sz="0" w:space="0" w:color="auto"/>
                  </w:divBdr>
                </w:div>
                <w:div w:id="506872122">
                  <w:marLeft w:val="640"/>
                  <w:marRight w:val="0"/>
                  <w:marTop w:val="0"/>
                  <w:marBottom w:val="0"/>
                  <w:divBdr>
                    <w:top w:val="none" w:sz="0" w:space="0" w:color="auto"/>
                    <w:left w:val="none" w:sz="0" w:space="0" w:color="auto"/>
                    <w:bottom w:val="none" w:sz="0" w:space="0" w:color="auto"/>
                    <w:right w:val="none" w:sz="0" w:space="0" w:color="auto"/>
                  </w:divBdr>
                </w:div>
                <w:div w:id="1568999201">
                  <w:marLeft w:val="640"/>
                  <w:marRight w:val="0"/>
                  <w:marTop w:val="0"/>
                  <w:marBottom w:val="0"/>
                  <w:divBdr>
                    <w:top w:val="none" w:sz="0" w:space="0" w:color="auto"/>
                    <w:left w:val="none" w:sz="0" w:space="0" w:color="auto"/>
                    <w:bottom w:val="none" w:sz="0" w:space="0" w:color="auto"/>
                    <w:right w:val="none" w:sz="0" w:space="0" w:color="auto"/>
                  </w:divBdr>
                </w:div>
                <w:div w:id="2113240794">
                  <w:marLeft w:val="640"/>
                  <w:marRight w:val="0"/>
                  <w:marTop w:val="0"/>
                  <w:marBottom w:val="0"/>
                  <w:divBdr>
                    <w:top w:val="none" w:sz="0" w:space="0" w:color="auto"/>
                    <w:left w:val="none" w:sz="0" w:space="0" w:color="auto"/>
                    <w:bottom w:val="none" w:sz="0" w:space="0" w:color="auto"/>
                    <w:right w:val="none" w:sz="0" w:space="0" w:color="auto"/>
                  </w:divBdr>
                </w:div>
                <w:div w:id="629093603">
                  <w:marLeft w:val="640"/>
                  <w:marRight w:val="0"/>
                  <w:marTop w:val="0"/>
                  <w:marBottom w:val="0"/>
                  <w:divBdr>
                    <w:top w:val="none" w:sz="0" w:space="0" w:color="auto"/>
                    <w:left w:val="none" w:sz="0" w:space="0" w:color="auto"/>
                    <w:bottom w:val="none" w:sz="0" w:space="0" w:color="auto"/>
                    <w:right w:val="none" w:sz="0" w:space="0" w:color="auto"/>
                  </w:divBdr>
                </w:div>
                <w:div w:id="1922106748">
                  <w:marLeft w:val="640"/>
                  <w:marRight w:val="0"/>
                  <w:marTop w:val="0"/>
                  <w:marBottom w:val="0"/>
                  <w:divBdr>
                    <w:top w:val="none" w:sz="0" w:space="0" w:color="auto"/>
                    <w:left w:val="none" w:sz="0" w:space="0" w:color="auto"/>
                    <w:bottom w:val="none" w:sz="0" w:space="0" w:color="auto"/>
                    <w:right w:val="none" w:sz="0" w:space="0" w:color="auto"/>
                  </w:divBdr>
                </w:div>
                <w:div w:id="2129199336">
                  <w:marLeft w:val="640"/>
                  <w:marRight w:val="0"/>
                  <w:marTop w:val="0"/>
                  <w:marBottom w:val="0"/>
                  <w:divBdr>
                    <w:top w:val="none" w:sz="0" w:space="0" w:color="auto"/>
                    <w:left w:val="none" w:sz="0" w:space="0" w:color="auto"/>
                    <w:bottom w:val="none" w:sz="0" w:space="0" w:color="auto"/>
                    <w:right w:val="none" w:sz="0" w:space="0" w:color="auto"/>
                  </w:divBdr>
                </w:div>
                <w:div w:id="1455366980">
                  <w:marLeft w:val="640"/>
                  <w:marRight w:val="0"/>
                  <w:marTop w:val="0"/>
                  <w:marBottom w:val="0"/>
                  <w:divBdr>
                    <w:top w:val="none" w:sz="0" w:space="0" w:color="auto"/>
                    <w:left w:val="none" w:sz="0" w:space="0" w:color="auto"/>
                    <w:bottom w:val="none" w:sz="0" w:space="0" w:color="auto"/>
                    <w:right w:val="none" w:sz="0" w:space="0" w:color="auto"/>
                  </w:divBdr>
                </w:div>
                <w:div w:id="2144536312">
                  <w:marLeft w:val="640"/>
                  <w:marRight w:val="0"/>
                  <w:marTop w:val="0"/>
                  <w:marBottom w:val="0"/>
                  <w:divBdr>
                    <w:top w:val="none" w:sz="0" w:space="0" w:color="auto"/>
                    <w:left w:val="none" w:sz="0" w:space="0" w:color="auto"/>
                    <w:bottom w:val="none" w:sz="0" w:space="0" w:color="auto"/>
                    <w:right w:val="none" w:sz="0" w:space="0" w:color="auto"/>
                  </w:divBdr>
                </w:div>
                <w:div w:id="1502424541">
                  <w:marLeft w:val="640"/>
                  <w:marRight w:val="0"/>
                  <w:marTop w:val="0"/>
                  <w:marBottom w:val="0"/>
                  <w:divBdr>
                    <w:top w:val="none" w:sz="0" w:space="0" w:color="auto"/>
                    <w:left w:val="none" w:sz="0" w:space="0" w:color="auto"/>
                    <w:bottom w:val="none" w:sz="0" w:space="0" w:color="auto"/>
                    <w:right w:val="none" w:sz="0" w:space="0" w:color="auto"/>
                  </w:divBdr>
                </w:div>
                <w:div w:id="177549052">
                  <w:marLeft w:val="640"/>
                  <w:marRight w:val="0"/>
                  <w:marTop w:val="0"/>
                  <w:marBottom w:val="0"/>
                  <w:divBdr>
                    <w:top w:val="none" w:sz="0" w:space="0" w:color="auto"/>
                    <w:left w:val="none" w:sz="0" w:space="0" w:color="auto"/>
                    <w:bottom w:val="none" w:sz="0" w:space="0" w:color="auto"/>
                    <w:right w:val="none" w:sz="0" w:space="0" w:color="auto"/>
                  </w:divBdr>
                </w:div>
                <w:div w:id="263613363">
                  <w:marLeft w:val="640"/>
                  <w:marRight w:val="0"/>
                  <w:marTop w:val="0"/>
                  <w:marBottom w:val="0"/>
                  <w:divBdr>
                    <w:top w:val="none" w:sz="0" w:space="0" w:color="auto"/>
                    <w:left w:val="none" w:sz="0" w:space="0" w:color="auto"/>
                    <w:bottom w:val="none" w:sz="0" w:space="0" w:color="auto"/>
                    <w:right w:val="none" w:sz="0" w:space="0" w:color="auto"/>
                  </w:divBdr>
                </w:div>
                <w:div w:id="1308780048">
                  <w:marLeft w:val="640"/>
                  <w:marRight w:val="0"/>
                  <w:marTop w:val="0"/>
                  <w:marBottom w:val="0"/>
                  <w:divBdr>
                    <w:top w:val="none" w:sz="0" w:space="0" w:color="auto"/>
                    <w:left w:val="none" w:sz="0" w:space="0" w:color="auto"/>
                    <w:bottom w:val="none" w:sz="0" w:space="0" w:color="auto"/>
                    <w:right w:val="none" w:sz="0" w:space="0" w:color="auto"/>
                  </w:divBdr>
                </w:div>
                <w:div w:id="258223329">
                  <w:marLeft w:val="640"/>
                  <w:marRight w:val="0"/>
                  <w:marTop w:val="0"/>
                  <w:marBottom w:val="0"/>
                  <w:divBdr>
                    <w:top w:val="none" w:sz="0" w:space="0" w:color="auto"/>
                    <w:left w:val="none" w:sz="0" w:space="0" w:color="auto"/>
                    <w:bottom w:val="none" w:sz="0" w:space="0" w:color="auto"/>
                    <w:right w:val="none" w:sz="0" w:space="0" w:color="auto"/>
                  </w:divBdr>
                </w:div>
                <w:div w:id="1435251472">
                  <w:marLeft w:val="640"/>
                  <w:marRight w:val="0"/>
                  <w:marTop w:val="0"/>
                  <w:marBottom w:val="0"/>
                  <w:divBdr>
                    <w:top w:val="none" w:sz="0" w:space="0" w:color="auto"/>
                    <w:left w:val="none" w:sz="0" w:space="0" w:color="auto"/>
                    <w:bottom w:val="none" w:sz="0" w:space="0" w:color="auto"/>
                    <w:right w:val="none" w:sz="0" w:space="0" w:color="auto"/>
                  </w:divBdr>
                </w:div>
                <w:div w:id="9452643">
                  <w:marLeft w:val="640"/>
                  <w:marRight w:val="0"/>
                  <w:marTop w:val="0"/>
                  <w:marBottom w:val="0"/>
                  <w:divBdr>
                    <w:top w:val="none" w:sz="0" w:space="0" w:color="auto"/>
                    <w:left w:val="none" w:sz="0" w:space="0" w:color="auto"/>
                    <w:bottom w:val="none" w:sz="0" w:space="0" w:color="auto"/>
                    <w:right w:val="none" w:sz="0" w:space="0" w:color="auto"/>
                  </w:divBdr>
                </w:div>
                <w:div w:id="725835515">
                  <w:marLeft w:val="640"/>
                  <w:marRight w:val="0"/>
                  <w:marTop w:val="0"/>
                  <w:marBottom w:val="0"/>
                  <w:divBdr>
                    <w:top w:val="none" w:sz="0" w:space="0" w:color="auto"/>
                    <w:left w:val="none" w:sz="0" w:space="0" w:color="auto"/>
                    <w:bottom w:val="none" w:sz="0" w:space="0" w:color="auto"/>
                    <w:right w:val="none" w:sz="0" w:space="0" w:color="auto"/>
                  </w:divBdr>
                </w:div>
                <w:div w:id="1893076657">
                  <w:marLeft w:val="640"/>
                  <w:marRight w:val="0"/>
                  <w:marTop w:val="0"/>
                  <w:marBottom w:val="0"/>
                  <w:divBdr>
                    <w:top w:val="none" w:sz="0" w:space="0" w:color="auto"/>
                    <w:left w:val="none" w:sz="0" w:space="0" w:color="auto"/>
                    <w:bottom w:val="none" w:sz="0" w:space="0" w:color="auto"/>
                    <w:right w:val="none" w:sz="0" w:space="0" w:color="auto"/>
                  </w:divBdr>
                </w:div>
                <w:div w:id="721557314">
                  <w:marLeft w:val="640"/>
                  <w:marRight w:val="0"/>
                  <w:marTop w:val="0"/>
                  <w:marBottom w:val="0"/>
                  <w:divBdr>
                    <w:top w:val="none" w:sz="0" w:space="0" w:color="auto"/>
                    <w:left w:val="none" w:sz="0" w:space="0" w:color="auto"/>
                    <w:bottom w:val="none" w:sz="0" w:space="0" w:color="auto"/>
                    <w:right w:val="none" w:sz="0" w:space="0" w:color="auto"/>
                  </w:divBdr>
                </w:div>
                <w:div w:id="1521045458">
                  <w:marLeft w:val="640"/>
                  <w:marRight w:val="0"/>
                  <w:marTop w:val="0"/>
                  <w:marBottom w:val="0"/>
                  <w:divBdr>
                    <w:top w:val="none" w:sz="0" w:space="0" w:color="auto"/>
                    <w:left w:val="none" w:sz="0" w:space="0" w:color="auto"/>
                    <w:bottom w:val="none" w:sz="0" w:space="0" w:color="auto"/>
                    <w:right w:val="none" w:sz="0" w:space="0" w:color="auto"/>
                  </w:divBdr>
                </w:div>
                <w:div w:id="1579168978">
                  <w:marLeft w:val="640"/>
                  <w:marRight w:val="0"/>
                  <w:marTop w:val="0"/>
                  <w:marBottom w:val="0"/>
                  <w:divBdr>
                    <w:top w:val="none" w:sz="0" w:space="0" w:color="auto"/>
                    <w:left w:val="none" w:sz="0" w:space="0" w:color="auto"/>
                    <w:bottom w:val="none" w:sz="0" w:space="0" w:color="auto"/>
                    <w:right w:val="none" w:sz="0" w:space="0" w:color="auto"/>
                  </w:divBdr>
                </w:div>
                <w:div w:id="1822768560">
                  <w:marLeft w:val="640"/>
                  <w:marRight w:val="0"/>
                  <w:marTop w:val="0"/>
                  <w:marBottom w:val="0"/>
                  <w:divBdr>
                    <w:top w:val="none" w:sz="0" w:space="0" w:color="auto"/>
                    <w:left w:val="none" w:sz="0" w:space="0" w:color="auto"/>
                    <w:bottom w:val="none" w:sz="0" w:space="0" w:color="auto"/>
                    <w:right w:val="none" w:sz="0" w:space="0" w:color="auto"/>
                  </w:divBdr>
                </w:div>
                <w:div w:id="363865913">
                  <w:marLeft w:val="640"/>
                  <w:marRight w:val="0"/>
                  <w:marTop w:val="0"/>
                  <w:marBottom w:val="0"/>
                  <w:divBdr>
                    <w:top w:val="none" w:sz="0" w:space="0" w:color="auto"/>
                    <w:left w:val="none" w:sz="0" w:space="0" w:color="auto"/>
                    <w:bottom w:val="none" w:sz="0" w:space="0" w:color="auto"/>
                    <w:right w:val="none" w:sz="0" w:space="0" w:color="auto"/>
                  </w:divBdr>
                </w:div>
                <w:div w:id="1339580164">
                  <w:marLeft w:val="640"/>
                  <w:marRight w:val="0"/>
                  <w:marTop w:val="0"/>
                  <w:marBottom w:val="0"/>
                  <w:divBdr>
                    <w:top w:val="none" w:sz="0" w:space="0" w:color="auto"/>
                    <w:left w:val="none" w:sz="0" w:space="0" w:color="auto"/>
                    <w:bottom w:val="none" w:sz="0" w:space="0" w:color="auto"/>
                    <w:right w:val="none" w:sz="0" w:space="0" w:color="auto"/>
                  </w:divBdr>
                </w:div>
                <w:div w:id="914362732">
                  <w:marLeft w:val="640"/>
                  <w:marRight w:val="0"/>
                  <w:marTop w:val="0"/>
                  <w:marBottom w:val="0"/>
                  <w:divBdr>
                    <w:top w:val="none" w:sz="0" w:space="0" w:color="auto"/>
                    <w:left w:val="none" w:sz="0" w:space="0" w:color="auto"/>
                    <w:bottom w:val="none" w:sz="0" w:space="0" w:color="auto"/>
                    <w:right w:val="none" w:sz="0" w:space="0" w:color="auto"/>
                  </w:divBdr>
                </w:div>
                <w:div w:id="1878852356">
                  <w:marLeft w:val="640"/>
                  <w:marRight w:val="0"/>
                  <w:marTop w:val="0"/>
                  <w:marBottom w:val="0"/>
                  <w:divBdr>
                    <w:top w:val="none" w:sz="0" w:space="0" w:color="auto"/>
                    <w:left w:val="none" w:sz="0" w:space="0" w:color="auto"/>
                    <w:bottom w:val="none" w:sz="0" w:space="0" w:color="auto"/>
                    <w:right w:val="none" w:sz="0" w:space="0" w:color="auto"/>
                  </w:divBdr>
                </w:div>
                <w:div w:id="677930191">
                  <w:marLeft w:val="640"/>
                  <w:marRight w:val="0"/>
                  <w:marTop w:val="0"/>
                  <w:marBottom w:val="0"/>
                  <w:divBdr>
                    <w:top w:val="none" w:sz="0" w:space="0" w:color="auto"/>
                    <w:left w:val="none" w:sz="0" w:space="0" w:color="auto"/>
                    <w:bottom w:val="none" w:sz="0" w:space="0" w:color="auto"/>
                    <w:right w:val="none" w:sz="0" w:space="0" w:color="auto"/>
                  </w:divBdr>
                </w:div>
                <w:div w:id="254753316">
                  <w:marLeft w:val="640"/>
                  <w:marRight w:val="0"/>
                  <w:marTop w:val="0"/>
                  <w:marBottom w:val="0"/>
                  <w:divBdr>
                    <w:top w:val="none" w:sz="0" w:space="0" w:color="auto"/>
                    <w:left w:val="none" w:sz="0" w:space="0" w:color="auto"/>
                    <w:bottom w:val="none" w:sz="0" w:space="0" w:color="auto"/>
                    <w:right w:val="none" w:sz="0" w:space="0" w:color="auto"/>
                  </w:divBdr>
                </w:div>
                <w:div w:id="152796019">
                  <w:marLeft w:val="640"/>
                  <w:marRight w:val="0"/>
                  <w:marTop w:val="0"/>
                  <w:marBottom w:val="0"/>
                  <w:divBdr>
                    <w:top w:val="none" w:sz="0" w:space="0" w:color="auto"/>
                    <w:left w:val="none" w:sz="0" w:space="0" w:color="auto"/>
                    <w:bottom w:val="none" w:sz="0" w:space="0" w:color="auto"/>
                    <w:right w:val="none" w:sz="0" w:space="0" w:color="auto"/>
                  </w:divBdr>
                </w:div>
                <w:div w:id="152912603">
                  <w:marLeft w:val="640"/>
                  <w:marRight w:val="0"/>
                  <w:marTop w:val="0"/>
                  <w:marBottom w:val="0"/>
                  <w:divBdr>
                    <w:top w:val="none" w:sz="0" w:space="0" w:color="auto"/>
                    <w:left w:val="none" w:sz="0" w:space="0" w:color="auto"/>
                    <w:bottom w:val="none" w:sz="0" w:space="0" w:color="auto"/>
                    <w:right w:val="none" w:sz="0" w:space="0" w:color="auto"/>
                  </w:divBdr>
                </w:div>
                <w:div w:id="2019885737">
                  <w:marLeft w:val="640"/>
                  <w:marRight w:val="0"/>
                  <w:marTop w:val="0"/>
                  <w:marBottom w:val="0"/>
                  <w:divBdr>
                    <w:top w:val="none" w:sz="0" w:space="0" w:color="auto"/>
                    <w:left w:val="none" w:sz="0" w:space="0" w:color="auto"/>
                    <w:bottom w:val="none" w:sz="0" w:space="0" w:color="auto"/>
                    <w:right w:val="none" w:sz="0" w:space="0" w:color="auto"/>
                  </w:divBdr>
                </w:div>
                <w:div w:id="524290728">
                  <w:marLeft w:val="640"/>
                  <w:marRight w:val="0"/>
                  <w:marTop w:val="0"/>
                  <w:marBottom w:val="0"/>
                  <w:divBdr>
                    <w:top w:val="none" w:sz="0" w:space="0" w:color="auto"/>
                    <w:left w:val="none" w:sz="0" w:space="0" w:color="auto"/>
                    <w:bottom w:val="none" w:sz="0" w:space="0" w:color="auto"/>
                    <w:right w:val="none" w:sz="0" w:space="0" w:color="auto"/>
                  </w:divBdr>
                </w:div>
                <w:div w:id="1712152222">
                  <w:marLeft w:val="640"/>
                  <w:marRight w:val="0"/>
                  <w:marTop w:val="0"/>
                  <w:marBottom w:val="0"/>
                  <w:divBdr>
                    <w:top w:val="none" w:sz="0" w:space="0" w:color="auto"/>
                    <w:left w:val="none" w:sz="0" w:space="0" w:color="auto"/>
                    <w:bottom w:val="none" w:sz="0" w:space="0" w:color="auto"/>
                    <w:right w:val="none" w:sz="0" w:space="0" w:color="auto"/>
                  </w:divBdr>
                </w:div>
                <w:div w:id="85633">
                  <w:marLeft w:val="640"/>
                  <w:marRight w:val="0"/>
                  <w:marTop w:val="0"/>
                  <w:marBottom w:val="0"/>
                  <w:divBdr>
                    <w:top w:val="none" w:sz="0" w:space="0" w:color="auto"/>
                    <w:left w:val="none" w:sz="0" w:space="0" w:color="auto"/>
                    <w:bottom w:val="none" w:sz="0" w:space="0" w:color="auto"/>
                    <w:right w:val="none" w:sz="0" w:space="0" w:color="auto"/>
                  </w:divBdr>
                </w:div>
                <w:div w:id="1028794439">
                  <w:marLeft w:val="640"/>
                  <w:marRight w:val="0"/>
                  <w:marTop w:val="0"/>
                  <w:marBottom w:val="0"/>
                  <w:divBdr>
                    <w:top w:val="none" w:sz="0" w:space="0" w:color="auto"/>
                    <w:left w:val="none" w:sz="0" w:space="0" w:color="auto"/>
                    <w:bottom w:val="none" w:sz="0" w:space="0" w:color="auto"/>
                    <w:right w:val="none" w:sz="0" w:space="0" w:color="auto"/>
                  </w:divBdr>
                </w:div>
                <w:div w:id="1054885865">
                  <w:marLeft w:val="640"/>
                  <w:marRight w:val="0"/>
                  <w:marTop w:val="0"/>
                  <w:marBottom w:val="0"/>
                  <w:divBdr>
                    <w:top w:val="none" w:sz="0" w:space="0" w:color="auto"/>
                    <w:left w:val="none" w:sz="0" w:space="0" w:color="auto"/>
                    <w:bottom w:val="none" w:sz="0" w:space="0" w:color="auto"/>
                    <w:right w:val="none" w:sz="0" w:space="0" w:color="auto"/>
                  </w:divBdr>
                </w:div>
                <w:div w:id="1306659510">
                  <w:marLeft w:val="640"/>
                  <w:marRight w:val="0"/>
                  <w:marTop w:val="0"/>
                  <w:marBottom w:val="0"/>
                  <w:divBdr>
                    <w:top w:val="none" w:sz="0" w:space="0" w:color="auto"/>
                    <w:left w:val="none" w:sz="0" w:space="0" w:color="auto"/>
                    <w:bottom w:val="none" w:sz="0" w:space="0" w:color="auto"/>
                    <w:right w:val="none" w:sz="0" w:space="0" w:color="auto"/>
                  </w:divBdr>
                </w:div>
                <w:div w:id="1701587709">
                  <w:marLeft w:val="640"/>
                  <w:marRight w:val="0"/>
                  <w:marTop w:val="0"/>
                  <w:marBottom w:val="0"/>
                  <w:divBdr>
                    <w:top w:val="none" w:sz="0" w:space="0" w:color="auto"/>
                    <w:left w:val="none" w:sz="0" w:space="0" w:color="auto"/>
                    <w:bottom w:val="none" w:sz="0" w:space="0" w:color="auto"/>
                    <w:right w:val="none" w:sz="0" w:space="0" w:color="auto"/>
                  </w:divBdr>
                </w:div>
                <w:div w:id="978801034">
                  <w:marLeft w:val="640"/>
                  <w:marRight w:val="0"/>
                  <w:marTop w:val="0"/>
                  <w:marBottom w:val="0"/>
                  <w:divBdr>
                    <w:top w:val="none" w:sz="0" w:space="0" w:color="auto"/>
                    <w:left w:val="none" w:sz="0" w:space="0" w:color="auto"/>
                    <w:bottom w:val="none" w:sz="0" w:space="0" w:color="auto"/>
                    <w:right w:val="none" w:sz="0" w:space="0" w:color="auto"/>
                  </w:divBdr>
                </w:div>
                <w:div w:id="1291402675">
                  <w:marLeft w:val="640"/>
                  <w:marRight w:val="0"/>
                  <w:marTop w:val="0"/>
                  <w:marBottom w:val="0"/>
                  <w:divBdr>
                    <w:top w:val="none" w:sz="0" w:space="0" w:color="auto"/>
                    <w:left w:val="none" w:sz="0" w:space="0" w:color="auto"/>
                    <w:bottom w:val="none" w:sz="0" w:space="0" w:color="auto"/>
                    <w:right w:val="none" w:sz="0" w:space="0" w:color="auto"/>
                  </w:divBdr>
                </w:div>
                <w:div w:id="366610002">
                  <w:marLeft w:val="640"/>
                  <w:marRight w:val="0"/>
                  <w:marTop w:val="0"/>
                  <w:marBottom w:val="0"/>
                  <w:divBdr>
                    <w:top w:val="none" w:sz="0" w:space="0" w:color="auto"/>
                    <w:left w:val="none" w:sz="0" w:space="0" w:color="auto"/>
                    <w:bottom w:val="none" w:sz="0" w:space="0" w:color="auto"/>
                    <w:right w:val="none" w:sz="0" w:space="0" w:color="auto"/>
                  </w:divBdr>
                </w:div>
              </w:divsChild>
            </w:div>
            <w:div w:id="560599144">
              <w:marLeft w:val="0"/>
              <w:marRight w:val="0"/>
              <w:marTop w:val="0"/>
              <w:marBottom w:val="0"/>
              <w:divBdr>
                <w:top w:val="none" w:sz="0" w:space="0" w:color="auto"/>
                <w:left w:val="none" w:sz="0" w:space="0" w:color="auto"/>
                <w:bottom w:val="none" w:sz="0" w:space="0" w:color="auto"/>
                <w:right w:val="none" w:sz="0" w:space="0" w:color="auto"/>
              </w:divBdr>
              <w:divsChild>
                <w:div w:id="550113828">
                  <w:marLeft w:val="640"/>
                  <w:marRight w:val="0"/>
                  <w:marTop w:val="0"/>
                  <w:marBottom w:val="0"/>
                  <w:divBdr>
                    <w:top w:val="none" w:sz="0" w:space="0" w:color="auto"/>
                    <w:left w:val="none" w:sz="0" w:space="0" w:color="auto"/>
                    <w:bottom w:val="none" w:sz="0" w:space="0" w:color="auto"/>
                    <w:right w:val="none" w:sz="0" w:space="0" w:color="auto"/>
                  </w:divBdr>
                </w:div>
                <w:div w:id="1966811109">
                  <w:marLeft w:val="640"/>
                  <w:marRight w:val="0"/>
                  <w:marTop w:val="0"/>
                  <w:marBottom w:val="0"/>
                  <w:divBdr>
                    <w:top w:val="none" w:sz="0" w:space="0" w:color="auto"/>
                    <w:left w:val="none" w:sz="0" w:space="0" w:color="auto"/>
                    <w:bottom w:val="none" w:sz="0" w:space="0" w:color="auto"/>
                    <w:right w:val="none" w:sz="0" w:space="0" w:color="auto"/>
                  </w:divBdr>
                </w:div>
                <w:div w:id="199980444">
                  <w:marLeft w:val="640"/>
                  <w:marRight w:val="0"/>
                  <w:marTop w:val="0"/>
                  <w:marBottom w:val="0"/>
                  <w:divBdr>
                    <w:top w:val="none" w:sz="0" w:space="0" w:color="auto"/>
                    <w:left w:val="none" w:sz="0" w:space="0" w:color="auto"/>
                    <w:bottom w:val="none" w:sz="0" w:space="0" w:color="auto"/>
                    <w:right w:val="none" w:sz="0" w:space="0" w:color="auto"/>
                  </w:divBdr>
                </w:div>
                <w:div w:id="360205049">
                  <w:marLeft w:val="640"/>
                  <w:marRight w:val="0"/>
                  <w:marTop w:val="0"/>
                  <w:marBottom w:val="0"/>
                  <w:divBdr>
                    <w:top w:val="none" w:sz="0" w:space="0" w:color="auto"/>
                    <w:left w:val="none" w:sz="0" w:space="0" w:color="auto"/>
                    <w:bottom w:val="none" w:sz="0" w:space="0" w:color="auto"/>
                    <w:right w:val="none" w:sz="0" w:space="0" w:color="auto"/>
                  </w:divBdr>
                </w:div>
                <w:div w:id="1501890681">
                  <w:marLeft w:val="640"/>
                  <w:marRight w:val="0"/>
                  <w:marTop w:val="0"/>
                  <w:marBottom w:val="0"/>
                  <w:divBdr>
                    <w:top w:val="none" w:sz="0" w:space="0" w:color="auto"/>
                    <w:left w:val="none" w:sz="0" w:space="0" w:color="auto"/>
                    <w:bottom w:val="none" w:sz="0" w:space="0" w:color="auto"/>
                    <w:right w:val="none" w:sz="0" w:space="0" w:color="auto"/>
                  </w:divBdr>
                </w:div>
                <w:div w:id="78988386">
                  <w:marLeft w:val="640"/>
                  <w:marRight w:val="0"/>
                  <w:marTop w:val="0"/>
                  <w:marBottom w:val="0"/>
                  <w:divBdr>
                    <w:top w:val="none" w:sz="0" w:space="0" w:color="auto"/>
                    <w:left w:val="none" w:sz="0" w:space="0" w:color="auto"/>
                    <w:bottom w:val="none" w:sz="0" w:space="0" w:color="auto"/>
                    <w:right w:val="none" w:sz="0" w:space="0" w:color="auto"/>
                  </w:divBdr>
                </w:div>
                <w:div w:id="313460588">
                  <w:marLeft w:val="640"/>
                  <w:marRight w:val="0"/>
                  <w:marTop w:val="0"/>
                  <w:marBottom w:val="0"/>
                  <w:divBdr>
                    <w:top w:val="none" w:sz="0" w:space="0" w:color="auto"/>
                    <w:left w:val="none" w:sz="0" w:space="0" w:color="auto"/>
                    <w:bottom w:val="none" w:sz="0" w:space="0" w:color="auto"/>
                    <w:right w:val="none" w:sz="0" w:space="0" w:color="auto"/>
                  </w:divBdr>
                </w:div>
                <w:div w:id="947159029">
                  <w:marLeft w:val="640"/>
                  <w:marRight w:val="0"/>
                  <w:marTop w:val="0"/>
                  <w:marBottom w:val="0"/>
                  <w:divBdr>
                    <w:top w:val="none" w:sz="0" w:space="0" w:color="auto"/>
                    <w:left w:val="none" w:sz="0" w:space="0" w:color="auto"/>
                    <w:bottom w:val="none" w:sz="0" w:space="0" w:color="auto"/>
                    <w:right w:val="none" w:sz="0" w:space="0" w:color="auto"/>
                  </w:divBdr>
                </w:div>
                <w:div w:id="64232827">
                  <w:marLeft w:val="640"/>
                  <w:marRight w:val="0"/>
                  <w:marTop w:val="0"/>
                  <w:marBottom w:val="0"/>
                  <w:divBdr>
                    <w:top w:val="none" w:sz="0" w:space="0" w:color="auto"/>
                    <w:left w:val="none" w:sz="0" w:space="0" w:color="auto"/>
                    <w:bottom w:val="none" w:sz="0" w:space="0" w:color="auto"/>
                    <w:right w:val="none" w:sz="0" w:space="0" w:color="auto"/>
                  </w:divBdr>
                </w:div>
                <w:div w:id="343409848">
                  <w:marLeft w:val="640"/>
                  <w:marRight w:val="0"/>
                  <w:marTop w:val="0"/>
                  <w:marBottom w:val="0"/>
                  <w:divBdr>
                    <w:top w:val="none" w:sz="0" w:space="0" w:color="auto"/>
                    <w:left w:val="none" w:sz="0" w:space="0" w:color="auto"/>
                    <w:bottom w:val="none" w:sz="0" w:space="0" w:color="auto"/>
                    <w:right w:val="none" w:sz="0" w:space="0" w:color="auto"/>
                  </w:divBdr>
                </w:div>
                <w:div w:id="570579758">
                  <w:marLeft w:val="640"/>
                  <w:marRight w:val="0"/>
                  <w:marTop w:val="0"/>
                  <w:marBottom w:val="0"/>
                  <w:divBdr>
                    <w:top w:val="none" w:sz="0" w:space="0" w:color="auto"/>
                    <w:left w:val="none" w:sz="0" w:space="0" w:color="auto"/>
                    <w:bottom w:val="none" w:sz="0" w:space="0" w:color="auto"/>
                    <w:right w:val="none" w:sz="0" w:space="0" w:color="auto"/>
                  </w:divBdr>
                </w:div>
                <w:div w:id="113253196">
                  <w:marLeft w:val="640"/>
                  <w:marRight w:val="0"/>
                  <w:marTop w:val="0"/>
                  <w:marBottom w:val="0"/>
                  <w:divBdr>
                    <w:top w:val="none" w:sz="0" w:space="0" w:color="auto"/>
                    <w:left w:val="none" w:sz="0" w:space="0" w:color="auto"/>
                    <w:bottom w:val="none" w:sz="0" w:space="0" w:color="auto"/>
                    <w:right w:val="none" w:sz="0" w:space="0" w:color="auto"/>
                  </w:divBdr>
                </w:div>
                <w:div w:id="1426459488">
                  <w:marLeft w:val="640"/>
                  <w:marRight w:val="0"/>
                  <w:marTop w:val="0"/>
                  <w:marBottom w:val="0"/>
                  <w:divBdr>
                    <w:top w:val="none" w:sz="0" w:space="0" w:color="auto"/>
                    <w:left w:val="none" w:sz="0" w:space="0" w:color="auto"/>
                    <w:bottom w:val="none" w:sz="0" w:space="0" w:color="auto"/>
                    <w:right w:val="none" w:sz="0" w:space="0" w:color="auto"/>
                  </w:divBdr>
                </w:div>
                <w:div w:id="1539585826">
                  <w:marLeft w:val="640"/>
                  <w:marRight w:val="0"/>
                  <w:marTop w:val="0"/>
                  <w:marBottom w:val="0"/>
                  <w:divBdr>
                    <w:top w:val="none" w:sz="0" w:space="0" w:color="auto"/>
                    <w:left w:val="none" w:sz="0" w:space="0" w:color="auto"/>
                    <w:bottom w:val="none" w:sz="0" w:space="0" w:color="auto"/>
                    <w:right w:val="none" w:sz="0" w:space="0" w:color="auto"/>
                  </w:divBdr>
                </w:div>
                <w:div w:id="873662858">
                  <w:marLeft w:val="640"/>
                  <w:marRight w:val="0"/>
                  <w:marTop w:val="0"/>
                  <w:marBottom w:val="0"/>
                  <w:divBdr>
                    <w:top w:val="none" w:sz="0" w:space="0" w:color="auto"/>
                    <w:left w:val="none" w:sz="0" w:space="0" w:color="auto"/>
                    <w:bottom w:val="none" w:sz="0" w:space="0" w:color="auto"/>
                    <w:right w:val="none" w:sz="0" w:space="0" w:color="auto"/>
                  </w:divBdr>
                </w:div>
                <w:div w:id="2135587643">
                  <w:marLeft w:val="640"/>
                  <w:marRight w:val="0"/>
                  <w:marTop w:val="0"/>
                  <w:marBottom w:val="0"/>
                  <w:divBdr>
                    <w:top w:val="none" w:sz="0" w:space="0" w:color="auto"/>
                    <w:left w:val="none" w:sz="0" w:space="0" w:color="auto"/>
                    <w:bottom w:val="none" w:sz="0" w:space="0" w:color="auto"/>
                    <w:right w:val="none" w:sz="0" w:space="0" w:color="auto"/>
                  </w:divBdr>
                </w:div>
                <w:div w:id="712967133">
                  <w:marLeft w:val="640"/>
                  <w:marRight w:val="0"/>
                  <w:marTop w:val="0"/>
                  <w:marBottom w:val="0"/>
                  <w:divBdr>
                    <w:top w:val="none" w:sz="0" w:space="0" w:color="auto"/>
                    <w:left w:val="none" w:sz="0" w:space="0" w:color="auto"/>
                    <w:bottom w:val="none" w:sz="0" w:space="0" w:color="auto"/>
                    <w:right w:val="none" w:sz="0" w:space="0" w:color="auto"/>
                  </w:divBdr>
                </w:div>
                <w:div w:id="776220170">
                  <w:marLeft w:val="640"/>
                  <w:marRight w:val="0"/>
                  <w:marTop w:val="0"/>
                  <w:marBottom w:val="0"/>
                  <w:divBdr>
                    <w:top w:val="none" w:sz="0" w:space="0" w:color="auto"/>
                    <w:left w:val="none" w:sz="0" w:space="0" w:color="auto"/>
                    <w:bottom w:val="none" w:sz="0" w:space="0" w:color="auto"/>
                    <w:right w:val="none" w:sz="0" w:space="0" w:color="auto"/>
                  </w:divBdr>
                </w:div>
                <w:div w:id="1113356120">
                  <w:marLeft w:val="640"/>
                  <w:marRight w:val="0"/>
                  <w:marTop w:val="0"/>
                  <w:marBottom w:val="0"/>
                  <w:divBdr>
                    <w:top w:val="none" w:sz="0" w:space="0" w:color="auto"/>
                    <w:left w:val="none" w:sz="0" w:space="0" w:color="auto"/>
                    <w:bottom w:val="none" w:sz="0" w:space="0" w:color="auto"/>
                    <w:right w:val="none" w:sz="0" w:space="0" w:color="auto"/>
                  </w:divBdr>
                </w:div>
                <w:div w:id="322198184">
                  <w:marLeft w:val="640"/>
                  <w:marRight w:val="0"/>
                  <w:marTop w:val="0"/>
                  <w:marBottom w:val="0"/>
                  <w:divBdr>
                    <w:top w:val="none" w:sz="0" w:space="0" w:color="auto"/>
                    <w:left w:val="none" w:sz="0" w:space="0" w:color="auto"/>
                    <w:bottom w:val="none" w:sz="0" w:space="0" w:color="auto"/>
                    <w:right w:val="none" w:sz="0" w:space="0" w:color="auto"/>
                  </w:divBdr>
                </w:div>
                <w:div w:id="2136025768">
                  <w:marLeft w:val="640"/>
                  <w:marRight w:val="0"/>
                  <w:marTop w:val="0"/>
                  <w:marBottom w:val="0"/>
                  <w:divBdr>
                    <w:top w:val="none" w:sz="0" w:space="0" w:color="auto"/>
                    <w:left w:val="none" w:sz="0" w:space="0" w:color="auto"/>
                    <w:bottom w:val="none" w:sz="0" w:space="0" w:color="auto"/>
                    <w:right w:val="none" w:sz="0" w:space="0" w:color="auto"/>
                  </w:divBdr>
                </w:div>
                <w:div w:id="2066683843">
                  <w:marLeft w:val="640"/>
                  <w:marRight w:val="0"/>
                  <w:marTop w:val="0"/>
                  <w:marBottom w:val="0"/>
                  <w:divBdr>
                    <w:top w:val="none" w:sz="0" w:space="0" w:color="auto"/>
                    <w:left w:val="none" w:sz="0" w:space="0" w:color="auto"/>
                    <w:bottom w:val="none" w:sz="0" w:space="0" w:color="auto"/>
                    <w:right w:val="none" w:sz="0" w:space="0" w:color="auto"/>
                  </w:divBdr>
                </w:div>
                <w:div w:id="343285284">
                  <w:marLeft w:val="640"/>
                  <w:marRight w:val="0"/>
                  <w:marTop w:val="0"/>
                  <w:marBottom w:val="0"/>
                  <w:divBdr>
                    <w:top w:val="none" w:sz="0" w:space="0" w:color="auto"/>
                    <w:left w:val="none" w:sz="0" w:space="0" w:color="auto"/>
                    <w:bottom w:val="none" w:sz="0" w:space="0" w:color="auto"/>
                    <w:right w:val="none" w:sz="0" w:space="0" w:color="auto"/>
                  </w:divBdr>
                </w:div>
                <w:div w:id="1370573741">
                  <w:marLeft w:val="640"/>
                  <w:marRight w:val="0"/>
                  <w:marTop w:val="0"/>
                  <w:marBottom w:val="0"/>
                  <w:divBdr>
                    <w:top w:val="none" w:sz="0" w:space="0" w:color="auto"/>
                    <w:left w:val="none" w:sz="0" w:space="0" w:color="auto"/>
                    <w:bottom w:val="none" w:sz="0" w:space="0" w:color="auto"/>
                    <w:right w:val="none" w:sz="0" w:space="0" w:color="auto"/>
                  </w:divBdr>
                </w:div>
                <w:div w:id="1518499457">
                  <w:marLeft w:val="640"/>
                  <w:marRight w:val="0"/>
                  <w:marTop w:val="0"/>
                  <w:marBottom w:val="0"/>
                  <w:divBdr>
                    <w:top w:val="none" w:sz="0" w:space="0" w:color="auto"/>
                    <w:left w:val="none" w:sz="0" w:space="0" w:color="auto"/>
                    <w:bottom w:val="none" w:sz="0" w:space="0" w:color="auto"/>
                    <w:right w:val="none" w:sz="0" w:space="0" w:color="auto"/>
                  </w:divBdr>
                </w:div>
                <w:div w:id="1330712090">
                  <w:marLeft w:val="640"/>
                  <w:marRight w:val="0"/>
                  <w:marTop w:val="0"/>
                  <w:marBottom w:val="0"/>
                  <w:divBdr>
                    <w:top w:val="none" w:sz="0" w:space="0" w:color="auto"/>
                    <w:left w:val="none" w:sz="0" w:space="0" w:color="auto"/>
                    <w:bottom w:val="none" w:sz="0" w:space="0" w:color="auto"/>
                    <w:right w:val="none" w:sz="0" w:space="0" w:color="auto"/>
                  </w:divBdr>
                </w:div>
                <w:div w:id="18941456">
                  <w:marLeft w:val="640"/>
                  <w:marRight w:val="0"/>
                  <w:marTop w:val="0"/>
                  <w:marBottom w:val="0"/>
                  <w:divBdr>
                    <w:top w:val="none" w:sz="0" w:space="0" w:color="auto"/>
                    <w:left w:val="none" w:sz="0" w:space="0" w:color="auto"/>
                    <w:bottom w:val="none" w:sz="0" w:space="0" w:color="auto"/>
                    <w:right w:val="none" w:sz="0" w:space="0" w:color="auto"/>
                  </w:divBdr>
                </w:div>
                <w:div w:id="413935064">
                  <w:marLeft w:val="640"/>
                  <w:marRight w:val="0"/>
                  <w:marTop w:val="0"/>
                  <w:marBottom w:val="0"/>
                  <w:divBdr>
                    <w:top w:val="none" w:sz="0" w:space="0" w:color="auto"/>
                    <w:left w:val="none" w:sz="0" w:space="0" w:color="auto"/>
                    <w:bottom w:val="none" w:sz="0" w:space="0" w:color="auto"/>
                    <w:right w:val="none" w:sz="0" w:space="0" w:color="auto"/>
                  </w:divBdr>
                </w:div>
                <w:div w:id="1856772263">
                  <w:marLeft w:val="640"/>
                  <w:marRight w:val="0"/>
                  <w:marTop w:val="0"/>
                  <w:marBottom w:val="0"/>
                  <w:divBdr>
                    <w:top w:val="none" w:sz="0" w:space="0" w:color="auto"/>
                    <w:left w:val="none" w:sz="0" w:space="0" w:color="auto"/>
                    <w:bottom w:val="none" w:sz="0" w:space="0" w:color="auto"/>
                    <w:right w:val="none" w:sz="0" w:space="0" w:color="auto"/>
                  </w:divBdr>
                </w:div>
                <w:div w:id="1412850320">
                  <w:marLeft w:val="640"/>
                  <w:marRight w:val="0"/>
                  <w:marTop w:val="0"/>
                  <w:marBottom w:val="0"/>
                  <w:divBdr>
                    <w:top w:val="none" w:sz="0" w:space="0" w:color="auto"/>
                    <w:left w:val="none" w:sz="0" w:space="0" w:color="auto"/>
                    <w:bottom w:val="none" w:sz="0" w:space="0" w:color="auto"/>
                    <w:right w:val="none" w:sz="0" w:space="0" w:color="auto"/>
                  </w:divBdr>
                </w:div>
                <w:div w:id="1096559419">
                  <w:marLeft w:val="640"/>
                  <w:marRight w:val="0"/>
                  <w:marTop w:val="0"/>
                  <w:marBottom w:val="0"/>
                  <w:divBdr>
                    <w:top w:val="none" w:sz="0" w:space="0" w:color="auto"/>
                    <w:left w:val="none" w:sz="0" w:space="0" w:color="auto"/>
                    <w:bottom w:val="none" w:sz="0" w:space="0" w:color="auto"/>
                    <w:right w:val="none" w:sz="0" w:space="0" w:color="auto"/>
                  </w:divBdr>
                </w:div>
                <w:div w:id="2824995">
                  <w:marLeft w:val="640"/>
                  <w:marRight w:val="0"/>
                  <w:marTop w:val="0"/>
                  <w:marBottom w:val="0"/>
                  <w:divBdr>
                    <w:top w:val="none" w:sz="0" w:space="0" w:color="auto"/>
                    <w:left w:val="none" w:sz="0" w:space="0" w:color="auto"/>
                    <w:bottom w:val="none" w:sz="0" w:space="0" w:color="auto"/>
                    <w:right w:val="none" w:sz="0" w:space="0" w:color="auto"/>
                  </w:divBdr>
                </w:div>
                <w:div w:id="232981042">
                  <w:marLeft w:val="640"/>
                  <w:marRight w:val="0"/>
                  <w:marTop w:val="0"/>
                  <w:marBottom w:val="0"/>
                  <w:divBdr>
                    <w:top w:val="none" w:sz="0" w:space="0" w:color="auto"/>
                    <w:left w:val="none" w:sz="0" w:space="0" w:color="auto"/>
                    <w:bottom w:val="none" w:sz="0" w:space="0" w:color="auto"/>
                    <w:right w:val="none" w:sz="0" w:space="0" w:color="auto"/>
                  </w:divBdr>
                </w:div>
                <w:div w:id="828254708">
                  <w:marLeft w:val="640"/>
                  <w:marRight w:val="0"/>
                  <w:marTop w:val="0"/>
                  <w:marBottom w:val="0"/>
                  <w:divBdr>
                    <w:top w:val="none" w:sz="0" w:space="0" w:color="auto"/>
                    <w:left w:val="none" w:sz="0" w:space="0" w:color="auto"/>
                    <w:bottom w:val="none" w:sz="0" w:space="0" w:color="auto"/>
                    <w:right w:val="none" w:sz="0" w:space="0" w:color="auto"/>
                  </w:divBdr>
                </w:div>
                <w:div w:id="211691962">
                  <w:marLeft w:val="640"/>
                  <w:marRight w:val="0"/>
                  <w:marTop w:val="0"/>
                  <w:marBottom w:val="0"/>
                  <w:divBdr>
                    <w:top w:val="none" w:sz="0" w:space="0" w:color="auto"/>
                    <w:left w:val="none" w:sz="0" w:space="0" w:color="auto"/>
                    <w:bottom w:val="none" w:sz="0" w:space="0" w:color="auto"/>
                    <w:right w:val="none" w:sz="0" w:space="0" w:color="auto"/>
                  </w:divBdr>
                </w:div>
                <w:div w:id="1259019169">
                  <w:marLeft w:val="640"/>
                  <w:marRight w:val="0"/>
                  <w:marTop w:val="0"/>
                  <w:marBottom w:val="0"/>
                  <w:divBdr>
                    <w:top w:val="none" w:sz="0" w:space="0" w:color="auto"/>
                    <w:left w:val="none" w:sz="0" w:space="0" w:color="auto"/>
                    <w:bottom w:val="none" w:sz="0" w:space="0" w:color="auto"/>
                    <w:right w:val="none" w:sz="0" w:space="0" w:color="auto"/>
                  </w:divBdr>
                </w:div>
                <w:div w:id="2028368799">
                  <w:marLeft w:val="640"/>
                  <w:marRight w:val="0"/>
                  <w:marTop w:val="0"/>
                  <w:marBottom w:val="0"/>
                  <w:divBdr>
                    <w:top w:val="none" w:sz="0" w:space="0" w:color="auto"/>
                    <w:left w:val="none" w:sz="0" w:space="0" w:color="auto"/>
                    <w:bottom w:val="none" w:sz="0" w:space="0" w:color="auto"/>
                    <w:right w:val="none" w:sz="0" w:space="0" w:color="auto"/>
                  </w:divBdr>
                </w:div>
                <w:div w:id="1094326989">
                  <w:marLeft w:val="640"/>
                  <w:marRight w:val="0"/>
                  <w:marTop w:val="0"/>
                  <w:marBottom w:val="0"/>
                  <w:divBdr>
                    <w:top w:val="none" w:sz="0" w:space="0" w:color="auto"/>
                    <w:left w:val="none" w:sz="0" w:space="0" w:color="auto"/>
                    <w:bottom w:val="none" w:sz="0" w:space="0" w:color="auto"/>
                    <w:right w:val="none" w:sz="0" w:space="0" w:color="auto"/>
                  </w:divBdr>
                </w:div>
                <w:div w:id="1179078204">
                  <w:marLeft w:val="640"/>
                  <w:marRight w:val="0"/>
                  <w:marTop w:val="0"/>
                  <w:marBottom w:val="0"/>
                  <w:divBdr>
                    <w:top w:val="none" w:sz="0" w:space="0" w:color="auto"/>
                    <w:left w:val="none" w:sz="0" w:space="0" w:color="auto"/>
                    <w:bottom w:val="none" w:sz="0" w:space="0" w:color="auto"/>
                    <w:right w:val="none" w:sz="0" w:space="0" w:color="auto"/>
                  </w:divBdr>
                </w:div>
                <w:div w:id="1935900416">
                  <w:marLeft w:val="640"/>
                  <w:marRight w:val="0"/>
                  <w:marTop w:val="0"/>
                  <w:marBottom w:val="0"/>
                  <w:divBdr>
                    <w:top w:val="none" w:sz="0" w:space="0" w:color="auto"/>
                    <w:left w:val="none" w:sz="0" w:space="0" w:color="auto"/>
                    <w:bottom w:val="none" w:sz="0" w:space="0" w:color="auto"/>
                    <w:right w:val="none" w:sz="0" w:space="0" w:color="auto"/>
                  </w:divBdr>
                </w:div>
                <w:div w:id="1483473200">
                  <w:marLeft w:val="640"/>
                  <w:marRight w:val="0"/>
                  <w:marTop w:val="0"/>
                  <w:marBottom w:val="0"/>
                  <w:divBdr>
                    <w:top w:val="none" w:sz="0" w:space="0" w:color="auto"/>
                    <w:left w:val="none" w:sz="0" w:space="0" w:color="auto"/>
                    <w:bottom w:val="none" w:sz="0" w:space="0" w:color="auto"/>
                    <w:right w:val="none" w:sz="0" w:space="0" w:color="auto"/>
                  </w:divBdr>
                </w:div>
                <w:div w:id="109667159">
                  <w:marLeft w:val="640"/>
                  <w:marRight w:val="0"/>
                  <w:marTop w:val="0"/>
                  <w:marBottom w:val="0"/>
                  <w:divBdr>
                    <w:top w:val="none" w:sz="0" w:space="0" w:color="auto"/>
                    <w:left w:val="none" w:sz="0" w:space="0" w:color="auto"/>
                    <w:bottom w:val="none" w:sz="0" w:space="0" w:color="auto"/>
                    <w:right w:val="none" w:sz="0" w:space="0" w:color="auto"/>
                  </w:divBdr>
                </w:div>
                <w:div w:id="857036648">
                  <w:marLeft w:val="640"/>
                  <w:marRight w:val="0"/>
                  <w:marTop w:val="0"/>
                  <w:marBottom w:val="0"/>
                  <w:divBdr>
                    <w:top w:val="none" w:sz="0" w:space="0" w:color="auto"/>
                    <w:left w:val="none" w:sz="0" w:space="0" w:color="auto"/>
                    <w:bottom w:val="none" w:sz="0" w:space="0" w:color="auto"/>
                    <w:right w:val="none" w:sz="0" w:space="0" w:color="auto"/>
                  </w:divBdr>
                </w:div>
                <w:div w:id="1670716751">
                  <w:marLeft w:val="640"/>
                  <w:marRight w:val="0"/>
                  <w:marTop w:val="0"/>
                  <w:marBottom w:val="0"/>
                  <w:divBdr>
                    <w:top w:val="none" w:sz="0" w:space="0" w:color="auto"/>
                    <w:left w:val="none" w:sz="0" w:space="0" w:color="auto"/>
                    <w:bottom w:val="none" w:sz="0" w:space="0" w:color="auto"/>
                    <w:right w:val="none" w:sz="0" w:space="0" w:color="auto"/>
                  </w:divBdr>
                </w:div>
                <w:div w:id="1709331346">
                  <w:marLeft w:val="640"/>
                  <w:marRight w:val="0"/>
                  <w:marTop w:val="0"/>
                  <w:marBottom w:val="0"/>
                  <w:divBdr>
                    <w:top w:val="none" w:sz="0" w:space="0" w:color="auto"/>
                    <w:left w:val="none" w:sz="0" w:space="0" w:color="auto"/>
                    <w:bottom w:val="none" w:sz="0" w:space="0" w:color="auto"/>
                    <w:right w:val="none" w:sz="0" w:space="0" w:color="auto"/>
                  </w:divBdr>
                </w:div>
                <w:div w:id="679700173">
                  <w:marLeft w:val="640"/>
                  <w:marRight w:val="0"/>
                  <w:marTop w:val="0"/>
                  <w:marBottom w:val="0"/>
                  <w:divBdr>
                    <w:top w:val="none" w:sz="0" w:space="0" w:color="auto"/>
                    <w:left w:val="none" w:sz="0" w:space="0" w:color="auto"/>
                    <w:bottom w:val="none" w:sz="0" w:space="0" w:color="auto"/>
                    <w:right w:val="none" w:sz="0" w:space="0" w:color="auto"/>
                  </w:divBdr>
                </w:div>
                <w:div w:id="1809546803">
                  <w:marLeft w:val="640"/>
                  <w:marRight w:val="0"/>
                  <w:marTop w:val="0"/>
                  <w:marBottom w:val="0"/>
                  <w:divBdr>
                    <w:top w:val="none" w:sz="0" w:space="0" w:color="auto"/>
                    <w:left w:val="none" w:sz="0" w:space="0" w:color="auto"/>
                    <w:bottom w:val="none" w:sz="0" w:space="0" w:color="auto"/>
                    <w:right w:val="none" w:sz="0" w:space="0" w:color="auto"/>
                  </w:divBdr>
                </w:div>
                <w:div w:id="546722705">
                  <w:marLeft w:val="640"/>
                  <w:marRight w:val="0"/>
                  <w:marTop w:val="0"/>
                  <w:marBottom w:val="0"/>
                  <w:divBdr>
                    <w:top w:val="none" w:sz="0" w:space="0" w:color="auto"/>
                    <w:left w:val="none" w:sz="0" w:space="0" w:color="auto"/>
                    <w:bottom w:val="none" w:sz="0" w:space="0" w:color="auto"/>
                    <w:right w:val="none" w:sz="0" w:space="0" w:color="auto"/>
                  </w:divBdr>
                </w:div>
                <w:div w:id="2080129831">
                  <w:marLeft w:val="640"/>
                  <w:marRight w:val="0"/>
                  <w:marTop w:val="0"/>
                  <w:marBottom w:val="0"/>
                  <w:divBdr>
                    <w:top w:val="none" w:sz="0" w:space="0" w:color="auto"/>
                    <w:left w:val="none" w:sz="0" w:space="0" w:color="auto"/>
                    <w:bottom w:val="none" w:sz="0" w:space="0" w:color="auto"/>
                    <w:right w:val="none" w:sz="0" w:space="0" w:color="auto"/>
                  </w:divBdr>
                </w:div>
                <w:div w:id="1578200281">
                  <w:marLeft w:val="640"/>
                  <w:marRight w:val="0"/>
                  <w:marTop w:val="0"/>
                  <w:marBottom w:val="0"/>
                  <w:divBdr>
                    <w:top w:val="none" w:sz="0" w:space="0" w:color="auto"/>
                    <w:left w:val="none" w:sz="0" w:space="0" w:color="auto"/>
                    <w:bottom w:val="none" w:sz="0" w:space="0" w:color="auto"/>
                    <w:right w:val="none" w:sz="0" w:space="0" w:color="auto"/>
                  </w:divBdr>
                </w:div>
                <w:div w:id="1804038794">
                  <w:marLeft w:val="640"/>
                  <w:marRight w:val="0"/>
                  <w:marTop w:val="0"/>
                  <w:marBottom w:val="0"/>
                  <w:divBdr>
                    <w:top w:val="none" w:sz="0" w:space="0" w:color="auto"/>
                    <w:left w:val="none" w:sz="0" w:space="0" w:color="auto"/>
                    <w:bottom w:val="none" w:sz="0" w:space="0" w:color="auto"/>
                    <w:right w:val="none" w:sz="0" w:space="0" w:color="auto"/>
                  </w:divBdr>
                </w:div>
                <w:div w:id="850607518">
                  <w:marLeft w:val="640"/>
                  <w:marRight w:val="0"/>
                  <w:marTop w:val="0"/>
                  <w:marBottom w:val="0"/>
                  <w:divBdr>
                    <w:top w:val="none" w:sz="0" w:space="0" w:color="auto"/>
                    <w:left w:val="none" w:sz="0" w:space="0" w:color="auto"/>
                    <w:bottom w:val="none" w:sz="0" w:space="0" w:color="auto"/>
                    <w:right w:val="none" w:sz="0" w:space="0" w:color="auto"/>
                  </w:divBdr>
                </w:div>
                <w:div w:id="1708723481">
                  <w:marLeft w:val="640"/>
                  <w:marRight w:val="0"/>
                  <w:marTop w:val="0"/>
                  <w:marBottom w:val="0"/>
                  <w:divBdr>
                    <w:top w:val="none" w:sz="0" w:space="0" w:color="auto"/>
                    <w:left w:val="none" w:sz="0" w:space="0" w:color="auto"/>
                    <w:bottom w:val="none" w:sz="0" w:space="0" w:color="auto"/>
                    <w:right w:val="none" w:sz="0" w:space="0" w:color="auto"/>
                  </w:divBdr>
                </w:div>
                <w:div w:id="311252591">
                  <w:marLeft w:val="640"/>
                  <w:marRight w:val="0"/>
                  <w:marTop w:val="0"/>
                  <w:marBottom w:val="0"/>
                  <w:divBdr>
                    <w:top w:val="none" w:sz="0" w:space="0" w:color="auto"/>
                    <w:left w:val="none" w:sz="0" w:space="0" w:color="auto"/>
                    <w:bottom w:val="none" w:sz="0" w:space="0" w:color="auto"/>
                    <w:right w:val="none" w:sz="0" w:space="0" w:color="auto"/>
                  </w:divBdr>
                </w:div>
                <w:div w:id="1866556385">
                  <w:marLeft w:val="640"/>
                  <w:marRight w:val="0"/>
                  <w:marTop w:val="0"/>
                  <w:marBottom w:val="0"/>
                  <w:divBdr>
                    <w:top w:val="none" w:sz="0" w:space="0" w:color="auto"/>
                    <w:left w:val="none" w:sz="0" w:space="0" w:color="auto"/>
                    <w:bottom w:val="none" w:sz="0" w:space="0" w:color="auto"/>
                    <w:right w:val="none" w:sz="0" w:space="0" w:color="auto"/>
                  </w:divBdr>
                </w:div>
                <w:div w:id="1380933496">
                  <w:marLeft w:val="640"/>
                  <w:marRight w:val="0"/>
                  <w:marTop w:val="0"/>
                  <w:marBottom w:val="0"/>
                  <w:divBdr>
                    <w:top w:val="none" w:sz="0" w:space="0" w:color="auto"/>
                    <w:left w:val="none" w:sz="0" w:space="0" w:color="auto"/>
                    <w:bottom w:val="none" w:sz="0" w:space="0" w:color="auto"/>
                    <w:right w:val="none" w:sz="0" w:space="0" w:color="auto"/>
                  </w:divBdr>
                </w:div>
                <w:div w:id="822814793">
                  <w:marLeft w:val="640"/>
                  <w:marRight w:val="0"/>
                  <w:marTop w:val="0"/>
                  <w:marBottom w:val="0"/>
                  <w:divBdr>
                    <w:top w:val="none" w:sz="0" w:space="0" w:color="auto"/>
                    <w:left w:val="none" w:sz="0" w:space="0" w:color="auto"/>
                    <w:bottom w:val="none" w:sz="0" w:space="0" w:color="auto"/>
                    <w:right w:val="none" w:sz="0" w:space="0" w:color="auto"/>
                  </w:divBdr>
                </w:div>
                <w:div w:id="2134978825">
                  <w:marLeft w:val="640"/>
                  <w:marRight w:val="0"/>
                  <w:marTop w:val="0"/>
                  <w:marBottom w:val="0"/>
                  <w:divBdr>
                    <w:top w:val="none" w:sz="0" w:space="0" w:color="auto"/>
                    <w:left w:val="none" w:sz="0" w:space="0" w:color="auto"/>
                    <w:bottom w:val="none" w:sz="0" w:space="0" w:color="auto"/>
                    <w:right w:val="none" w:sz="0" w:space="0" w:color="auto"/>
                  </w:divBdr>
                </w:div>
                <w:div w:id="846988676">
                  <w:marLeft w:val="640"/>
                  <w:marRight w:val="0"/>
                  <w:marTop w:val="0"/>
                  <w:marBottom w:val="0"/>
                  <w:divBdr>
                    <w:top w:val="none" w:sz="0" w:space="0" w:color="auto"/>
                    <w:left w:val="none" w:sz="0" w:space="0" w:color="auto"/>
                    <w:bottom w:val="none" w:sz="0" w:space="0" w:color="auto"/>
                    <w:right w:val="none" w:sz="0" w:space="0" w:color="auto"/>
                  </w:divBdr>
                </w:div>
                <w:div w:id="865827771">
                  <w:marLeft w:val="640"/>
                  <w:marRight w:val="0"/>
                  <w:marTop w:val="0"/>
                  <w:marBottom w:val="0"/>
                  <w:divBdr>
                    <w:top w:val="none" w:sz="0" w:space="0" w:color="auto"/>
                    <w:left w:val="none" w:sz="0" w:space="0" w:color="auto"/>
                    <w:bottom w:val="none" w:sz="0" w:space="0" w:color="auto"/>
                    <w:right w:val="none" w:sz="0" w:space="0" w:color="auto"/>
                  </w:divBdr>
                </w:div>
                <w:div w:id="1343782365">
                  <w:marLeft w:val="640"/>
                  <w:marRight w:val="0"/>
                  <w:marTop w:val="0"/>
                  <w:marBottom w:val="0"/>
                  <w:divBdr>
                    <w:top w:val="none" w:sz="0" w:space="0" w:color="auto"/>
                    <w:left w:val="none" w:sz="0" w:space="0" w:color="auto"/>
                    <w:bottom w:val="none" w:sz="0" w:space="0" w:color="auto"/>
                    <w:right w:val="none" w:sz="0" w:space="0" w:color="auto"/>
                  </w:divBdr>
                </w:div>
                <w:div w:id="686450299">
                  <w:marLeft w:val="640"/>
                  <w:marRight w:val="0"/>
                  <w:marTop w:val="0"/>
                  <w:marBottom w:val="0"/>
                  <w:divBdr>
                    <w:top w:val="none" w:sz="0" w:space="0" w:color="auto"/>
                    <w:left w:val="none" w:sz="0" w:space="0" w:color="auto"/>
                    <w:bottom w:val="none" w:sz="0" w:space="0" w:color="auto"/>
                    <w:right w:val="none" w:sz="0" w:space="0" w:color="auto"/>
                  </w:divBdr>
                </w:div>
                <w:div w:id="651570206">
                  <w:marLeft w:val="640"/>
                  <w:marRight w:val="0"/>
                  <w:marTop w:val="0"/>
                  <w:marBottom w:val="0"/>
                  <w:divBdr>
                    <w:top w:val="none" w:sz="0" w:space="0" w:color="auto"/>
                    <w:left w:val="none" w:sz="0" w:space="0" w:color="auto"/>
                    <w:bottom w:val="none" w:sz="0" w:space="0" w:color="auto"/>
                    <w:right w:val="none" w:sz="0" w:space="0" w:color="auto"/>
                  </w:divBdr>
                </w:div>
                <w:div w:id="252907120">
                  <w:marLeft w:val="640"/>
                  <w:marRight w:val="0"/>
                  <w:marTop w:val="0"/>
                  <w:marBottom w:val="0"/>
                  <w:divBdr>
                    <w:top w:val="none" w:sz="0" w:space="0" w:color="auto"/>
                    <w:left w:val="none" w:sz="0" w:space="0" w:color="auto"/>
                    <w:bottom w:val="none" w:sz="0" w:space="0" w:color="auto"/>
                    <w:right w:val="none" w:sz="0" w:space="0" w:color="auto"/>
                  </w:divBdr>
                </w:div>
                <w:div w:id="1696924853">
                  <w:marLeft w:val="640"/>
                  <w:marRight w:val="0"/>
                  <w:marTop w:val="0"/>
                  <w:marBottom w:val="0"/>
                  <w:divBdr>
                    <w:top w:val="none" w:sz="0" w:space="0" w:color="auto"/>
                    <w:left w:val="none" w:sz="0" w:space="0" w:color="auto"/>
                    <w:bottom w:val="none" w:sz="0" w:space="0" w:color="auto"/>
                    <w:right w:val="none" w:sz="0" w:space="0" w:color="auto"/>
                  </w:divBdr>
                </w:div>
              </w:divsChild>
            </w:div>
            <w:div w:id="1242331051">
              <w:marLeft w:val="0"/>
              <w:marRight w:val="0"/>
              <w:marTop w:val="0"/>
              <w:marBottom w:val="0"/>
              <w:divBdr>
                <w:top w:val="none" w:sz="0" w:space="0" w:color="auto"/>
                <w:left w:val="none" w:sz="0" w:space="0" w:color="auto"/>
                <w:bottom w:val="none" w:sz="0" w:space="0" w:color="auto"/>
                <w:right w:val="none" w:sz="0" w:space="0" w:color="auto"/>
              </w:divBdr>
              <w:divsChild>
                <w:div w:id="1330670752">
                  <w:marLeft w:val="640"/>
                  <w:marRight w:val="0"/>
                  <w:marTop w:val="0"/>
                  <w:marBottom w:val="0"/>
                  <w:divBdr>
                    <w:top w:val="none" w:sz="0" w:space="0" w:color="auto"/>
                    <w:left w:val="none" w:sz="0" w:space="0" w:color="auto"/>
                    <w:bottom w:val="none" w:sz="0" w:space="0" w:color="auto"/>
                    <w:right w:val="none" w:sz="0" w:space="0" w:color="auto"/>
                  </w:divBdr>
                </w:div>
                <w:div w:id="1291663916">
                  <w:marLeft w:val="640"/>
                  <w:marRight w:val="0"/>
                  <w:marTop w:val="0"/>
                  <w:marBottom w:val="0"/>
                  <w:divBdr>
                    <w:top w:val="none" w:sz="0" w:space="0" w:color="auto"/>
                    <w:left w:val="none" w:sz="0" w:space="0" w:color="auto"/>
                    <w:bottom w:val="none" w:sz="0" w:space="0" w:color="auto"/>
                    <w:right w:val="none" w:sz="0" w:space="0" w:color="auto"/>
                  </w:divBdr>
                </w:div>
                <w:div w:id="1075281356">
                  <w:marLeft w:val="640"/>
                  <w:marRight w:val="0"/>
                  <w:marTop w:val="0"/>
                  <w:marBottom w:val="0"/>
                  <w:divBdr>
                    <w:top w:val="none" w:sz="0" w:space="0" w:color="auto"/>
                    <w:left w:val="none" w:sz="0" w:space="0" w:color="auto"/>
                    <w:bottom w:val="none" w:sz="0" w:space="0" w:color="auto"/>
                    <w:right w:val="none" w:sz="0" w:space="0" w:color="auto"/>
                  </w:divBdr>
                </w:div>
                <w:div w:id="481697274">
                  <w:marLeft w:val="640"/>
                  <w:marRight w:val="0"/>
                  <w:marTop w:val="0"/>
                  <w:marBottom w:val="0"/>
                  <w:divBdr>
                    <w:top w:val="none" w:sz="0" w:space="0" w:color="auto"/>
                    <w:left w:val="none" w:sz="0" w:space="0" w:color="auto"/>
                    <w:bottom w:val="none" w:sz="0" w:space="0" w:color="auto"/>
                    <w:right w:val="none" w:sz="0" w:space="0" w:color="auto"/>
                  </w:divBdr>
                </w:div>
                <w:div w:id="281885401">
                  <w:marLeft w:val="640"/>
                  <w:marRight w:val="0"/>
                  <w:marTop w:val="0"/>
                  <w:marBottom w:val="0"/>
                  <w:divBdr>
                    <w:top w:val="none" w:sz="0" w:space="0" w:color="auto"/>
                    <w:left w:val="none" w:sz="0" w:space="0" w:color="auto"/>
                    <w:bottom w:val="none" w:sz="0" w:space="0" w:color="auto"/>
                    <w:right w:val="none" w:sz="0" w:space="0" w:color="auto"/>
                  </w:divBdr>
                </w:div>
                <w:div w:id="1032733208">
                  <w:marLeft w:val="640"/>
                  <w:marRight w:val="0"/>
                  <w:marTop w:val="0"/>
                  <w:marBottom w:val="0"/>
                  <w:divBdr>
                    <w:top w:val="none" w:sz="0" w:space="0" w:color="auto"/>
                    <w:left w:val="none" w:sz="0" w:space="0" w:color="auto"/>
                    <w:bottom w:val="none" w:sz="0" w:space="0" w:color="auto"/>
                    <w:right w:val="none" w:sz="0" w:space="0" w:color="auto"/>
                  </w:divBdr>
                </w:div>
                <w:div w:id="615870999">
                  <w:marLeft w:val="640"/>
                  <w:marRight w:val="0"/>
                  <w:marTop w:val="0"/>
                  <w:marBottom w:val="0"/>
                  <w:divBdr>
                    <w:top w:val="none" w:sz="0" w:space="0" w:color="auto"/>
                    <w:left w:val="none" w:sz="0" w:space="0" w:color="auto"/>
                    <w:bottom w:val="none" w:sz="0" w:space="0" w:color="auto"/>
                    <w:right w:val="none" w:sz="0" w:space="0" w:color="auto"/>
                  </w:divBdr>
                </w:div>
                <w:div w:id="1977178901">
                  <w:marLeft w:val="640"/>
                  <w:marRight w:val="0"/>
                  <w:marTop w:val="0"/>
                  <w:marBottom w:val="0"/>
                  <w:divBdr>
                    <w:top w:val="none" w:sz="0" w:space="0" w:color="auto"/>
                    <w:left w:val="none" w:sz="0" w:space="0" w:color="auto"/>
                    <w:bottom w:val="none" w:sz="0" w:space="0" w:color="auto"/>
                    <w:right w:val="none" w:sz="0" w:space="0" w:color="auto"/>
                  </w:divBdr>
                </w:div>
                <w:div w:id="1363482177">
                  <w:marLeft w:val="640"/>
                  <w:marRight w:val="0"/>
                  <w:marTop w:val="0"/>
                  <w:marBottom w:val="0"/>
                  <w:divBdr>
                    <w:top w:val="none" w:sz="0" w:space="0" w:color="auto"/>
                    <w:left w:val="none" w:sz="0" w:space="0" w:color="auto"/>
                    <w:bottom w:val="none" w:sz="0" w:space="0" w:color="auto"/>
                    <w:right w:val="none" w:sz="0" w:space="0" w:color="auto"/>
                  </w:divBdr>
                </w:div>
                <w:div w:id="1230076347">
                  <w:marLeft w:val="640"/>
                  <w:marRight w:val="0"/>
                  <w:marTop w:val="0"/>
                  <w:marBottom w:val="0"/>
                  <w:divBdr>
                    <w:top w:val="none" w:sz="0" w:space="0" w:color="auto"/>
                    <w:left w:val="none" w:sz="0" w:space="0" w:color="auto"/>
                    <w:bottom w:val="none" w:sz="0" w:space="0" w:color="auto"/>
                    <w:right w:val="none" w:sz="0" w:space="0" w:color="auto"/>
                  </w:divBdr>
                </w:div>
                <w:div w:id="785807045">
                  <w:marLeft w:val="640"/>
                  <w:marRight w:val="0"/>
                  <w:marTop w:val="0"/>
                  <w:marBottom w:val="0"/>
                  <w:divBdr>
                    <w:top w:val="none" w:sz="0" w:space="0" w:color="auto"/>
                    <w:left w:val="none" w:sz="0" w:space="0" w:color="auto"/>
                    <w:bottom w:val="none" w:sz="0" w:space="0" w:color="auto"/>
                    <w:right w:val="none" w:sz="0" w:space="0" w:color="auto"/>
                  </w:divBdr>
                </w:div>
                <w:div w:id="254939414">
                  <w:marLeft w:val="640"/>
                  <w:marRight w:val="0"/>
                  <w:marTop w:val="0"/>
                  <w:marBottom w:val="0"/>
                  <w:divBdr>
                    <w:top w:val="none" w:sz="0" w:space="0" w:color="auto"/>
                    <w:left w:val="none" w:sz="0" w:space="0" w:color="auto"/>
                    <w:bottom w:val="none" w:sz="0" w:space="0" w:color="auto"/>
                    <w:right w:val="none" w:sz="0" w:space="0" w:color="auto"/>
                  </w:divBdr>
                </w:div>
                <w:div w:id="268783711">
                  <w:marLeft w:val="640"/>
                  <w:marRight w:val="0"/>
                  <w:marTop w:val="0"/>
                  <w:marBottom w:val="0"/>
                  <w:divBdr>
                    <w:top w:val="none" w:sz="0" w:space="0" w:color="auto"/>
                    <w:left w:val="none" w:sz="0" w:space="0" w:color="auto"/>
                    <w:bottom w:val="none" w:sz="0" w:space="0" w:color="auto"/>
                    <w:right w:val="none" w:sz="0" w:space="0" w:color="auto"/>
                  </w:divBdr>
                </w:div>
                <w:div w:id="1625304649">
                  <w:marLeft w:val="640"/>
                  <w:marRight w:val="0"/>
                  <w:marTop w:val="0"/>
                  <w:marBottom w:val="0"/>
                  <w:divBdr>
                    <w:top w:val="none" w:sz="0" w:space="0" w:color="auto"/>
                    <w:left w:val="none" w:sz="0" w:space="0" w:color="auto"/>
                    <w:bottom w:val="none" w:sz="0" w:space="0" w:color="auto"/>
                    <w:right w:val="none" w:sz="0" w:space="0" w:color="auto"/>
                  </w:divBdr>
                </w:div>
                <w:div w:id="1015422652">
                  <w:marLeft w:val="640"/>
                  <w:marRight w:val="0"/>
                  <w:marTop w:val="0"/>
                  <w:marBottom w:val="0"/>
                  <w:divBdr>
                    <w:top w:val="none" w:sz="0" w:space="0" w:color="auto"/>
                    <w:left w:val="none" w:sz="0" w:space="0" w:color="auto"/>
                    <w:bottom w:val="none" w:sz="0" w:space="0" w:color="auto"/>
                    <w:right w:val="none" w:sz="0" w:space="0" w:color="auto"/>
                  </w:divBdr>
                </w:div>
                <w:div w:id="534923419">
                  <w:marLeft w:val="640"/>
                  <w:marRight w:val="0"/>
                  <w:marTop w:val="0"/>
                  <w:marBottom w:val="0"/>
                  <w:divBdr>
                    <w:top w:val="none" w:sz="0" w:space="0" w:color="auto"/>
                    <w:left w:val="none" w:sz="0" w:space="0" w:color="auto"/>
                    <w:bottom w:val="none" w:sz="0" w:space="0" w:color="auto"/>
                    <w:right w:val="none" w:sz="0" w:space="0" w:color="auto"/>
                  </w:divBdr>
                </w:div>
                <w:div w:id="2060282070">
                  <w:marLeft w:val="640"/>
                  <w:marRight w:val="0"/>
                  <w:marTop w:val="0"/>
                  <w:marBottom w:val="0"/>
                  <w:divBdr>
                    <w:top w:val="none" w:sz="0" w:space="0" w:color="auto"/>
                    <w:left w:val="none" w:sz="0" w:space="0" w:color="auto"/>
                    <w:bottom w:val="none" w:sz="0" w:space="0" w:color="auto"/>
                    <w:right w:val="none" w:sz="0" w:space="0" w:color="auto"/>
                  </w:divBdr>
                </w:div>
                <w:div w:id="2111537142">
                  <w:marLeft w:val="640"/>
                  <w:marRight w:val="0"/>
                  <w:marTop w:val="0"/>
                  <w:marBottom w:val="0"/>
                  <w:divBdr>
                    <w:top w:val="none" w:sz="0" w:space="0" w:color="auto"/>
                    <w:left w:val="none" w:sz="0" w:space="0" w:color="auto"/>
                    <w:bottom w:val="none" w:sz="0" w:space="0" w:color="auto"/>
                    <w:right w:val="none" w:sz="0" w:space="0" w:color="auto"/>
                  </w:divBdr>
                </w:div>
                <w:div w:id="555431599">
                  <w:marLeft w:val="640"/>
                  <w:marRight w:val="0"/>
                  <w:marTop w:val="0"/>
                  <w:marBottom w:val="0"/>
                  <w:divBdr>
                    <w:top w:val="none" w:sz="0" w:space="0" w:color="auto"/>
                    <w:left w:val="none" w:sz="0" w:space="0" w:color="auto"/>
                    <w:bottom w:val="none" w:sz="0" w:space="0" w:color="auto"/>
                    <w:right w:val="none" w:sz="0" w:space="0" w:color="auto"/>
                  </w:divBdr>
                </w:div>
                <w:div w:id="2062708969">
                  <w:marLeft w:val="640"/>
                  <w:marRight w:val="0"/>
                  <w:marTop w:val="0"/>
                  <w:marBottom w:val="0"/>
                  <w:divBdr>
                    <w:top w:val="none" w:sz="0" w:space="0" w:color="auto"/>
                    <w:left w:val="none" w:sz="0" w:space="0" w:color="auto"/>
                    <w:bottom w:val="none" w:sz="0" w:space="0" w:color="auto"/>
                    <w:right w:val="none" w:sz="0" w:space="0" w:color="auto"/>
                  </w:divBdr>
                </w:div>
                <w:div w:id="894970899">
                  <w:marLeft w:val="640"/>
                  <w:marRight w:val="0"/>
                  <w:marTop w:val="0"/>
                  <w:marBottom w:val="0"/>
                  <w:divBdr>
                    <w:top w:val="none" w:sz="0" w:space="0" w:color="auto"/>
                    <w:left w:val="none" w:sz="0" w:space="0" w:color="auto"/>
                    <w:bottom w:val="none" w:sz="0" w:space="0" w:color="auto"/>
                    <w:right w:val="none" w:sz="0" w:space="0" w:color="auto"/>
                  </w:divBdr>
                </w:div>
                <w:div w:id="1724135560">
                  <w:marLeft w:val="640"/>
                  <w:marRight w:val="0"/>
                  <w:marTop w:val="0"/>
                  <w:marBottom w:val="0"/>
                  <w:divBdr>
                    <w:top w:val="none" w:sz="0" w:space="0" w:color="auto"/>
                    <w:left w:val="none" w:sz="0" w:space="0" w:color="auto"/>
                    <w:bottom w:val="none" w:sz="0" w:space="0" w:color="auto"/>
                    <w:right w:val="none" w:sz="0" w:space="0" w:color="auto"/>
                  </w:divBdr>
                </w:div>
                <w:div w:id="1646542198">
                  <w:marLeft w:val="640"/>
                  <w:marRight w:val="0"/>
                  <w:marTop w:val="0"/>
                  <w:marBottom w:val="0"/>
                  <w:divBdr>
                    <w:top w:val="none" w:sz="0" w:space="0" w:color="auto"/>
                    <w:left w:val="none" w:sz="0" w:space="0" w:color="auto"/>
                    <w:bottom w:val="none" w:sz="0" w:space="0" w:color="auto"/>
                    <w:right w:val="none" w:sz="0" w:space="0" w:color="auto"/>
                  </w:divBdr>
                </w:div>
                <w:div w:id="1919362237">
                  <w:marLeft w:val="640"/>
                  <w:marRight w:val="0"/>
                  <w:marTop w:val="0"/>
                  <w:marBottom w:val="0"/>
                  <w:divBdr>
                    <w:top w:val="none" w:sz="0" w:space="0" w:color="auto"/>
                    <w:left w:val="none" w:sz="0" w:space="0" w:color="auto"/>
                    <w:bottom w:val="none" w:sz="0" w:space="0" w:color="auto"/>
                    <w:right w:val="none" w:sz="0" w:space="0" w:color="auto"/>
                  </w:divBdr>
                </w:div>
                <w:div w:id="123693965">
                  <w:marLeft w:val="640"/>
                  <w:marRight w:val="0"/>
                  <w:marTop w:val="0"/>
                  <w:marBottom w:val="0"/>
                  <w:divBdr>
                    <w:top w:val="none" w:sz="0" w:space="0" w:color="auto"/>
                    <w:left w:val="none" w:sz="0" w:space="0" w:color="auto"/>
                    <w:bottom w:val="none" w:sz="0" w:space="0" w:color="auto"/>
                    <w:right w:val="none" w:sz="0" w:space="0" w:color="auto"/>
                  </w:divBdr>
                </w:div>
                <w:div w:id="934556579">
                  <w:marLeft w:val="640"/>
                  <w:marRight w:val="0"/>
                  <w:marTop w:val="0"/>
                  <w:marBottom w:val="0"/>
                  <w:divBdr>
                    <w:top w:val="none" w:sz="0" w:space="0" w:color="auto"/>
                    <w:left w:val="none" w:sz="0" w:space="0" w:color="auto"/>
                    <w:bottom w:val="none" w:sz="0" w:space="0" w:color="auto"/>
                    <w:right w:val="none" w:sz="0" w:space="0" w:color="auto"/>
                  </w:divBdr>
                </w:div>
                <w:div w:id="2043702213">
                  <w:marLeft w:val="640"/>
                  <w:marRight w:val="0"/>
                  <w:marTop w:val="0"/>
                  <w:marBottom w:val="0"/>
                  <w:divBdr>
                    <w:top w:val="none" w:sz="0" w:space="0" w:color="auto"/>
                    <w:left w:val="none" w:sz="0" w:space="0" w:color="auto"/>
                    <w:bottom w:val="none" w:sz="0" w:space="0" w:color="auto"/>
                    <w:right w:val="none" w:sz="0" w:space="0" w:color="auto"/>
                  </w:divBdr>
                </w:div>
                <w:div w:id="2133009817">
                  <w:marLeft w:val="640"/>
                  <w:marRight w:val="0"/>
                  <w:marTop w:val="0"/>
                  <w:marBottom w:val="0"/>
                  <w:divBdr>
                    <w:top w:val="none" w:sz="0" w:space="0" w:color="auto"/>
                    <w:left w:val="none" w:sz="0" w:space="0" w:color="auto"/>
                    <w:bottom w:val="none" w:sz="0" w:space="0" w:color="auto"/>
                    <w:right w:val="none" w:sz="0" w:space="0" w:color="auto"/>
                  </w:divBdr>
                </w:div>
                <w:div w:id="2087915322">
                  <w:marLeft w:val="640"/>
                  <w:marRight w:val="0"/>
                  <w:marTop w:val="0"/>
                  <w:marBottom w:val="0"/>
                  <w:divBdr>
                    <w:top w:val="none" w:sz="0" w:space="0" w:color="auto"/>
                    <w:left w:val="none" w:sz="0" w:space="0" w:color="auto"/>
                    <w:bottom w:val="none" w:sz="0" w:space="0" w:color="auto"/>
                    <w:right w:val="none" w:sz="0" w:space="0" w:color="auto"/>
                  </w:divBdr>
                </w:div>
                <w:div w:id="526604929">
                  <w:marLeft w:val="640"/>
                  <w:marRight w:val="0"/>
                  <w:marTop w:val="0"/>
                  <w:marBottom w:val="0"/>
                  <w:divBdr>
                    <w:top w:val="none" w:sz="0" w:space="0" w:color="auto"/>
                    <w:left w:val="none" w:sz="0" w:space="0" w:color="auto"/>
                    <w:bottom w:val="none" w:sz="0" w:space="0" w:color="auto"/>
                    <w:right w:val="none" w:sz="0" w:space="0" w:color="auto"/>
                  </w:divBdr>
                </w:div>
                <w:div w:id="805242408">
                  <w:marLeft w:val="640"/>
                  <w:marRight w:val="0"/>
                  <w:marTop w:val="0"/>
                  <w:marBottom w:val="0"/>
                  <w:divBdr>
                    <w:top w:val="none" w:sz="0" w:space="0" w:color="auto"/>
                    <w:left w:val="none" w:sz="0" w:space="0" w:color="auto"/>
                    <w:bottom w:val="none" w:sz="0" w:space="0" w:color="auto"/>
                    <w:right w:val="none" w:sz="0" w:space="0" w:color="auto"/>
                  </w:divBdr>
                </w:div>
                <w:div w:id="650060002">
                  <w:marLeft w:val="640"/>
                  <w:marRight w:val="0"/>
                  <w:marTop w:val="0"/>
                  <w:marBottom w:val="0"/>
                  <w:divBdr>
                    <w:top w:val="none" w:sz="0" w:space="0" w:color="auto"/>
                    <w:left w:val="none" w:sz="0" w:space="0" w:color="auto"/>
                    <w:bottom w:val="none" w:sz="0" w:space="0" w:color="auto"/>
                    <w:right w:val="none" w:sz="0" w:space="0" w:color="auto"/>
                  </w:divBdr>
                </w:div>
                <w:div w:id="569772803">
                  <w:marLeft w:val="640"/>
                  <w:marRight w:val="0"/>
                  <w:marTop w:val="0"/>
                  <w:marBottom w:val="0"/>
                  <w:divBdr>
                    <w:top w:val="none" w:sz="0" w:space="0" w:color="auto"/>
                    <w:left w:val="none" w:sz="0" w:space="0" w:color="auto"/>
                    <w:bottom w:val="none" w:sz="0" w:space="0" w:color="auto"/>
                    <w:right w:val="none" w:sz="0" w:space="0" w:color="auto"/>
                  </w:divBdr>
                </w:div>
                <w:div w:id="1899389904">
                  <w:marLeft w:val="640"/>
                  <w:marRight w:val="0"/>
                  <w:marTop w:val="0"/>
                  <w:marBottom w:val="0"/>
                  <w:divBdr>
                    <w:top w:val="none" w:sz="0" w:space="0" w:color="auto"/>
                    <w:left w:val="none" w:sz="0" w:space="0" w:color="auto"/>
                    <w:bottom w:val="none" w:sz="0" w:space="0" w:color="auto"/>
                    <w:right w:val="none" w:sz="0" w:space="0" w:color="auto"/>
                  </w:divBdr>
                </w:div>
                <w:div w:id="1260917224">
                  <w:marLeft w:val="640"/>
                  <w:marRight w:val="0"/>
                  <w:marTop w:val="0"/>
                  <w:marBottom w:val="0"/>
                  <w:divBdr>
                    <w:top w:val="none" w:sz="0" w:space="0" w:color="auto"/>
                    <w:left w:val="none" w:sz="0" w:space="0" w:color="auto"/>
                    <w:bottom w:val="none" w:sz="0" w:space="0" w:color="auto"/>
                    <w:right w:val="none" w:sz="0" w:space="0" w:color="auto"/>
                  </w:divBdr>
                </w:div>
                <w:div w:id="212079601">
                  <w:marLeft w:val="640"/>
                  <w:marRight w:val="0"/>
                  <w:marTop w:val="0"/>
                  <w:marBottom w:val="0"/>
                  <w:divBdr>
                    <w:top w:val="none" w:sz="0" w:space="0" w:color="auto"/>
                    <w:left w:val="none" w:sz="0" w:space="0" w:color="auto"/>
                    <w:bottom w:val="none" w:sz="0" w:space="0" w:color="auto"/>
                    <w:right w:val="none" w:sz="0" w:space="0" w:color="auto"/>
                  </w:divBdr>
                </w:div>
                <w:div w:id="266473351">
                  <w:marLeft w:val="640"/>
                  <w:marRight w:val="0"/>
                  <w:marTop w:val="0"/>
                  <w:marBottom w:val="0"/>
                  <w:divBdr>
                    <w:top w:val="none" w:sz="0" w:space="0" w:color="auto"/>
                    <w:left w:val="none" w:sz="0" w:space="0" w:color="auto"/>
                    <w:bottom w:val="none" w:sz="0" w:space="0" w:color="auto"/>
                    <w:right w:val="none" w:sz="0" w:space="0" w:color="auto"/>
                  </w:divBdr>
                </w:div>
                <w:div w:id="1178931230">
                  <w:marLeft w:val="640"/>
                  <w:marRight w:val="0"/>
                  <w:marTop w:val="0"/>
                  <w:marBottom w:val="0"/>
                  <w:divBdr>
                    <w:top w:val="none" w:sz="0" w:space="0" w:color="auto"/>
                    <w:left w:val="none" w:sz="0" w:space="0" w:color="auto"/>
                    <w:bottom w:val="none" w:sz="0" w:space="0" w:color="auto"/>
                    <w:right w:val="none" w:sz="0" w:space="0" w:color="auto"/>
                  </w:divBdr>
                </w:div>
                <w:div w:id="1518734822">
                  <w:marLeft w:val="640"/>
                  <w:marRight w:val="0"/>
                  <w:marTop w:val="0"/>
                  <w:marBottom w:val="0"/>
                  <w:divBdr>
                    <w:top w:val="none" w:sz="0" w:space="0" w:color="auto"/>
                    <w:left w:val="none" w:sz="0" w:space="0" w:color="auto"/>
                    <w:bottom w:val="none" w:sz="0" w:space="0" w:color="auto"/>
                    <w:right w:val="none" w:sz="0" w:space="0" w:color="auto"/>
                  </w:divBdr>
                </w:div>
                <w:div w:id="998925207">
                  <w:marLeft w:val="640"/>
                  <w:marRight w:val="0"/>
                  <w:marTop w:val="0"/>
                  <w:marBottom w:val="0"/>
                  <w:divBdr>
                    <w:top w:val="none" w:sz="0" w:space="0" w:color="auto"/>
                    <w:left w:val="none" w:sz="0" w:space="0" w:color="auto"/>
                    <w:bottom w:val="none" w:sz="0" w:space="0" w:color="auto"/>
                    <w:right w:val="none" w:sz="0" w:space="0" w:color="auto"/>
                  </w:divBdr>
                </w:div>
                <w:div w:id="1129934409">
                  <w:marLeft w:val="640"/>
                  <w:marRight w:val="0"/>
                  <w:marTop w:val="0"/>
                  <w:marBottom w:val="0"/>
                  <w:divBdr>
                    <w:top w:val="none" w:sz="0" w:space="0" w:color="auto"/>
                    <w:left w:val="none" w:sz="0" w:space="0" w:color="auto"/>
                    <w:bottom w:val="none" w:sz="0" w:space="0" w:color="auto"/>
                    <w:right w:val="none" w:sz="0" w:space="0" w:color="auto"/>
                  </w:divBdr>
                </w:div>
                <w:div w:id="472455762">
                  <w:marLeft w:val="640"/>
                  <w:marRight w:val="0"/>
                  <w:marTop w:val="0"/>
                  <w:marBottom w:val="0"/>
                  <w:divBdr>
                    <w:top w:val="none" w:sz="0" w:space="0" w:color="auto"/>
                    <w:left w:val="none" w:sz="0" w:space="0" w:color="auto"/>
                    <w:bottom w:val="none" w:sz="0" w:space="0" w:color="auto"/>
                    <w:right w:val="none" w:sz="0" w:space="0" w:color="auto"/>
                  </w:divBdr>
                </w:div>
                <w:div w:id="1409619810">
                  <w:marLeft w:val="640"/>
                  <w:marRight w:val="0"/>
                  <w:marTop w:val="0"/>
                  <w:marBottom w:val="0"/>
                  <w:divBdr>
                    <w:top w:val="none" w:sz="0" w:space="0" w:color="auto"/>
                    <w:left w:val="none" w:sz="0" w:space="0" w:color="auto"/>
                    <w:bottom w:val="none" w:sz="0" w:space="0" w:color="auto"/>
                    <w:right w:val="none" w:sz="0" w:space="0" w:color="auto"/>
                  </w:divBdr>
                </w:div>
                <w:div w:id="383145008">
                  <w:marLeft w:val="640"/>
                  <w:marRight w:val="0"/>
                  <w:marTop w:val="0"/>
                  <w:marBottom w:val="0"/>
                  <w:divBdr>
                    <w:top w:val="none" w:sz="0" w:space="0" w:color="auto"/>
                    <w:left w:val="none" w:sz="0" w:space="0" w:color="auto"/>
                    <w:bottom w:val="none" w:sz="0" w:space="0" w:color="auto"/>
                    <w:right w:val="none" w:sz="0" w:space="0" w:color="auto"/>
                  </w:divBdr>
                </w:div>
                <w:div w:id="1720786216">
                  <w:marLeft w:val="640"/>
                  <w:marRight w:val="0"/>
                  <w:marTop w:val="0"/>
                  <w:marBottom w:val="0"/>
                  <w:divBdr>
                    <w:top w:val="none" w:sz="0" w:space="0" w:color="auto"/>
                    <w:left w:val="none" w:sz="0" w:space="0" w:color="auto"/>
                    <w:bottom w:val="none" w:sz="0" w:space="0" w:color="auto"/>
                    <w:right w:val="none" w:sz="0" w:space="0" w:color="auto"/>
                  </w:divBdr>
                </w:div>
                <w:div w:id="308946074">
                  <w:marLeft w:val="640"/>
                  <w:marRight w:val="0"/>
                  <w:marTop w:val="0"/>
                  <w:marBottom w:val="0"/>
                  <w:divBdr>
                    <w:top w:val="none" w:sz="0" w:space="0" w:color="auto"/>
                    <w:left w:val="none" w:sz="0" w:space="0" w:color="auto"/>
                    <w:bottom w:val="none" w:sz="0" w:space="0" w:color="auto"/>
                    <w:right w:val="none" w:sz="0" w:space="0" w:color="auto"/>
                  </w:divBdr>
                </w:div>
                <w:div w:id="1011877425">
                  <w:marLeft w:val="640"/>
                  <w:marRight w:val="0"/>
                  <w:marTop w:val="0"/>
                  <w:marBottom w:val="0"/>
                  <w:divBdr>
                    <w:top w:val="none" w:sz="0" w:space="0" w:color="auto"/>
                    <w:left w:val="none" w:sz="0" w:space="0" w:color="auto"/>
                    <w:bottom w:val="none" w:sz="0" w:space="0" w:color="auto"/>
                    <w:right w:val="none" w:sz="0" w:space="0" w:color="auto"/>
                  </w:divBdr>
                </w:div>
                <w:div w:id="314795051">
                  <w:marLeft w:val="640"/>
                  <w:marRight w:val="0"/>
                  <w:marTop w:val="0"/>
                  <w:marBottom w:val="0"/>
                  <w:divBdr>
                    <w:top w:val="none" w:sz="0" w:space="0" w:color="auto"/>
                    <w:left w:val="none" w:sz="0" w:space="0" w:color="auto"/>
                    <w:bottom w:val="none" w:sz="0" w:space="0" w:color="auto"/>
                    <w:right w:val="none" w:sz="0" w:space="0" w:color="auto"/>
                  </w:divBdr>
                </w:div>
                <w:div w:id="1699426024">
                  <w:marLeft w:val="640"/>
                  <w:marRight w:val="0"/>
                  <w:marTop w:val="0"/>
                  <w:marBottom w:val="0"/>
                  <w:divBdr>
                    <w:top w:val="none" w:sz="0" w:space="0" w:color="auto"/>
                    <w:left w:val="none" w:sz="0" w:space="0" w:color="auto"/>
                    <w:bottom w:val="none" w:sz="0" w:space="0" w:color="auto"/>
                    <w:right w:val="none" w:sz="0" w:space="0" w:color="auto"/>
                  </w:divBdr>
                </w:div>
                <w:div w:id="321396822">
                  <w:marLeft w:val="640"/>
                  <w:marRight w:val="0"/>
                  <w:marTop w:val="0"/>
                  <w:marBottom w:val="0"/>
                  <w:divBdr>
                    <w:top w:val="none" w:sz="0" w:space="0" w:color="auto"/>
                    <w:left w:val="none" w:sz="0" w:space="0" w:color="auto"/>
                    <w:bottom w:val="none" w:sz="0" w:space="0" w:color="auto"/>
                    <w:right w:val="none" w:sz="0" w:space="0" w:color="auto"/>
                  </w:divBdr>
                </w:div>
                <w:div w:id="629626691">
                  <w:marLeft w:val="640"/>
                  <w:marRight w:val="0"/>
                  <w:marTop w:val="0"/>
                  <w:marBottom w:val="0"/>
                  <w:divBdr>
                    <w:top w:val="none" w:sz="0" w:space="0" w:color="auto"/>
                    <w:left w:val="none" w:sz="0" w:space="0" w:color="auto"/>
                    <w:bottom w:val="none" w:sz="0" w:space="0" w:color="auto"/>
                    <w:right w:val="none" w:sz="0" w:space="0" w:color="auto"/>
                  </w:divBdr>
                </w:div>
                <w:div w:id="898245961">
                  <w:marLeft w:val="640"/>
                  <w:marRight w:val="0"/>
                  <w:marTop w:val="0"/>
                  <w:marBottom w:val="0"/>
                  <w:divBdr>
                    <w:top w:val="none" w:sz="0" w:space="0" w:color="auto"/>
                    <w:left w:val="none" w:sz="0" w:space="0" w:color="auto"/>
                    <w:bottom w:val="none" w:sz="0" w:space="0" w:color="auto"/>
                    <w:right w:val="none" w:sz="0" w:space="0" w:color="auto"/>
                  </w:divBdr>
                </w:div>
                <w:div w:id="1661034747">
                  <w:marLeft w:val="640"/>
                  <w:marRight w:val="0"/>
                  <w:marTop w:val="0"/>
                  <w:marBottom w:val="0"/>
                  <w:divBdr>
                    <w:top w:val="none" w:sz="0" w:space="0" w:color="auto"/>
                    <w:left w:val="none" w:sz="0" w:space="0" w:color="auto"/>
                    <w:bottom w:val="none" w:sz="0" w:space="0" w:color="auto"/>
                    <w:right w:val="none" w:sz="0" w:space="0" w:color="auto"/>
                  </w:divBdr>
                </w:div>
                <w:div w:id="600990340">
                  <w:marLeft w:val="640"/>
                  <w:marRight w:val="0"/>
                  <w:marTop w:val="0"/>
                  <w:marBottom w:val="0"/>
                  <w:divBdr>
                    <w:top w:val="none" w:sz="0" w:space="0" w:color="auto"/>
                    <w:left w:val="none" w:sz="0" w:space="0" w:color="auto"/>
                    <w:bottom w:val="none" w:sz="0" w:space="0" w:color="auto"/>
                    <w:right w:val="none" w:sz="0" w:space="0" w:color="auto"/>
                  </w:divBdr>
                </w:div>
                <w:div w:id="1999381832">
                  <w:marLeft w:val="640"/>
                  <w:marRight w:val="0"/>
                  <w:marTop w:val="0"/>
                  <w:marBottom w:val="0"/>
                  <w:divBdr>
                    <w:top w:val="none" w:sz="0" w:space="0" w:color="auto"/>
                    <w:left w:val="none" w:sz="0" w:space="0" w:color="auto"/>
                    <w:bottom w:val="none" w:sz="0" w:space="0" w:color="auto"/>
                    <w:right w:val="none" w:sz="0" w:space="0" w:color="auto"/>
                  </w:divBdr>
                </w:div>
                <w:div w:id="1068697033">
                  <w:marLeft w:val="640"/>
                  <w:marRight w:val="0"/>
                  <w:marTop w:val="0"/>
                  <w:marBottom w:val="0"/>
                  <w:divBdr>
                    <w:top w:val="none" w:sz="0" w:space="0" w:color="auto"/>
                    <w:left w:val="none" w:sz="0" w:space="0" w:color="auto"/>
                    <w:bottom w:val="none" w:sz="0" w:space="0" w:color="auto"/>
                    <w:right w:val="none" w:sz="0" w:space="0" w:color="auto"/>
                  </w:divBdr>
                </w:div>
                <w:div w:id="1964114752">
                  <w:marLeft w:val="640"/>
                  <w:marRight w:val="0"/>
                  <w:marTop w:val="0"/>
                  <w:marBottom w:val="0"/>
                  <w:divBdr>
                    <w:top w:val="none" w:sz="0" w:space="0" w:color="auto"/>
                    <w:left w:val="none" w:sz="0" w:space="0" w:color="auto"/>
                    <w:bottom w:val="none" w:sz="0" w:space="0" w:color="auto"/>
                    <w:right w:val="none" w:sz="0" w:space="0" w:color="auto"/>
                  </w:divBdr>
                </w:div>
                <w:div w:id="1100567383">
                  <w:marLeft w:val="640"/>
                  <w:marRight w:val="0"/>
                  <w:marTop w:val="0"/>
                  <w:marBottom w:val="0"/>
                  <w:divBdr>
                    <w:top w:val="none" w:sz="0" w:space="0" w:color="auto"/>
                    <w:left w:val="none" w:sz="0" w:space="0" w:color="auto"/>
                    <w:bottom w:val="none" w:sz="0" w:space="0" w:color="auto"/>
                    <w:right w:val="none" w:sz="0" w:space="0" w:color="auto"/>
                  </w:divBdr>
                </w:div>
                <w:div w:id="1088581743">
                  <w:marLeft w:val="640"/>
                  <w:marRight w:val="0"/>
                  <w:marTop w:val="0"/>
                  <w:marBottom w:val="0"/>
                  <w:divBdr>
                    <w:top w:val="none" w:sz="0" w:space="0" w:color="auto"/>
                    <w:left w:val="none" w:sz="0" w:space="0" w:color="auto"/>
                    <w:bottom w:val="none" w:sz="0" w:space="0" w:color="auto"/>
                    <w:right w:val="none" w:sz="0" w:space="0" w:color="auto"/>
                  </w:divBdr>
                </w:div>
                <w:div w:id="2025284921">
                  <w:marLeft w:val="640"/>
                  <w:marRight w:val="0"/>
                  <w:marTop w:val="0"/>
                  <w:marBottom w:val="0"/>
                  <w:divBdr>
                    <w:top w:val="none" w:sz="0" w:space="0" w:color="auto"/>
                    <w:left w:val="none" w:sz="0" w:space="0" w:color="auto"/>
                    <w:bottom w:val="none" w:sz="0" w:space="0" w:color="auto"/>
                    <w:right w:val="none" w:sz="0" w:space="0" w:color="auto"/>
                  </w:divBdr>
                </w:div>
                <w:div w:id="1802073974">
                  <w:marLeft w:val="640"/>
                  <w:marRight w:val="0"/>
                  <w:marTop w:val="0"/>
                  <w:marBottom w:val="0"/>
                  <w:divBdr>
                    <w:top w:val="none" w:sz="0" w:space="0" w:color="auto"/>
                    <w:left w:val="none" w:sz="0" w:space="0" w:color="auto"/>
                    <w:bottom w:val="none" w:sz="0" w:space="0" w:color="auto"/>
                    <w:right w:val="none" w:sz="0" w:space="0" w:color="auto"/>
                  </w:divBdr>
                </w:div>
                <w:div w:id="300813890">
                  <w:marLeft w:val="640"/>
                  <w:marRight w:val="0"/>
                  <w:marTop w:val="0"/>
                  <w:marBottom w:val="0"/>
                  <w:divBdr>
                    <w:top w:val="none" w:sz="0" w:space="0" w:color="auto"/>
                    <w:left w:val="none" w:sz="0" w:space="0" w:color="auto"/>
                    <w:bottom w:val="none" w:sz="0" w:space="0" w:color="auto"/>
                    <w:right w:val="none" w:sz="0" w:space="0" w:color="auto"/>
                  </w:divBdr>
                </w:div>
                <w:div w:id="78913422">
                  <w:marLeft w:val="640"/>
                  <w:marRight w:val="0"/>
                  <w:marTop w:val="0"/>
                  <w:marBottom w:val="0"/>
                  <w:divBdr>
                    <w:top w:val="none" w:sz="0" w:space="0" w:color="auto"/>
                    <w:left w:val="none" w:sz="0" w:space="0" w:color="auto"/>
                    <w:bottom w:val="none" w:sz="0" w:space="0" w:color="auto"/>
                    <w:right w:val="none" w:sz="0" w:space="0" w:color="auto"/>
                  </w:divBdr>
                </w:div>
                <w:div w:id="716659109">
                  <w:marLeft w:val="640"/>
                  <w:marRight w:val="0"/>
                  <w:marTop w:val="0"/>
                  <w:marBottom w:val="0"/>
                  <w:divBdr>
                    <w:top w:val="none" w:sz="0" w:space="0" w:color="auto"/>
                    <w:left w:val="none" w:sz="0" w:space="0" w:color="auto"/>
                    <w:bottom w:val="none" w:sz="0" w:space="0" w:color="auto"/>
                    <w:right w:val="none" w:sz="0" w:space="0" w:color="auto"/>
                  </w:divBdr>
                </w:div>
                <w:div w:id="1006320950">
                  <w:marLeft w:val="640"/>
                  <w:marRight w:val="0"/>
                  <w:marTop w:val="0"/>
                  <w:marBottom w:val="0"/>
                  <w:divBdr>
                    <w:top w:val="none" w:sz="0" w:space="0" w:color="auto"/>
                    <w:left w:val="none" w:sz="0" w:space="0" w:color="auto"/>
                    <w:bottom w:val="none" w:sz="0" w:space="0" w:color="auto"/>
                    <w:right w:val="none" w:sz="0" w:space="0" w:color="auto"/>
                  </w:divBdr>
                </w:div>
              </w:divsChild>
            </w:div>
            <w:div w:id="527793515">
              <w:marLeft w:val="0"/>
              <w:marRight w:val="0"/>
              <w:marTop w:val="0"/>
              <w:marBottom w:val="0"/>
              <w:divBdr>
                <w:top w:val="none" w:sz="0" w:space="0" w:color="auto"/>
                <w:left w:val="none" w:sz="0" w:space="0" w:color="auto"/>
                <w:bottom w:val="none" w:sz="0" w:space="0" w:color="auto"/>
                <w:right w:val="none" w:sz="0" w:space="0" w:color="auto"/>
              </w:divBdr>
              <w:divsChild>
                <w:div w:id="1105808407">
                  <w:marLeft w:val="640"/>
                  <w:marRight w:val="0"/>
                  <w:marTop w:val="0"/>
                  <w:marBottom w:val="0"/>
                  <w:divBdr>
                    <w:top w:val="none" w:sz="0" w:space="0" w:color="auto"/>
                    <w:left w:val="none" w:sz="0" w:space="0" w:color="auto"/>
                    <w:bottom w:val="none" w:sz="0" w:space="0" w:color="auto"/>
                    <w:right w:val="none" w:sz="0" w:space="0" w:color="auto"/>
                  </w:divBdr>
                </w:div>
                <w:div w:id="728724807">
                  <w:marLeft w:val="640"/>
                  <w:marRight w:val="0"/>
                  <w:marTop w:val="0"/>
                  <w:marBottom w:val="0"/>
                  <w:divBdr>
                    <w:top w:val="none" w:sz="0" w:space="0" w:color="auto"/>
                    <w:left w:val="none" w:sz="0" w:space="0" w:color="auto"/>
                    <w:bottom w:val="none" w:sz="0" w:space="0" w:color="auto"/>
                    <w:right w:val="none" w:sz="0" w:space="0" w:color="auto"/>
                  </w:divBdr>
                </w:div>
                <w:div w:id="1602566930">
                  <w:marLeft w:val="640"/>
                  <w:marRight w:val="0"/>
                  <w:marTop w:val="0"/>
                  <w:marBottom w:val="0"/>
                  <w:divBdr>
                    <w:top w:val="none" w:sz="0" w:space="0" w:color="auto"/>
                    <w:left w:val="none" w:sz="0" w:space="0" w:color="auto"/>
                    <w:bottom w:val="none" w:sz="0" w:space="0" w:color="auto"/>
                    <w:right w:val="none" w:sz="0" w:space="0" w:color="auto"/>
                  </w:divBdr>
                </w:div>
                <w:div w:id="1203518715">
                  <w:marLeft w:val="640"/>
                  <w:marRight w:val="0"/>
                  <w:marTop w:val="0"/>
                  <w:marBottom w:val="0"/>
                  <w:divBdr>
                    <w:top w:val="none" w:sz="0" w:space="0" w:color="auto"/>
                    <w:left w:val="none" w:sz="0" w:space="0" w:color="auto"/>
                    <w:bottom w:val="none" w:sz="0" w:space="0" w:color="auto"/>
                    <w:right w:val="none" w:sz="0" w:space="0" w:color="auto"/>
                  </w:divBdr>
                </w:div>
                <w:div w:id="106511447">
                  <w:marLeft w:val="640"/>
                  <w:marRight w:val="0"/>
                  <w:marTop w:val="0"/>
                  <w:marBottom w:val="0"/>
                  <w:divBdr>
                    <w:top w:val="none" w:sz="0" w:space="0" w:color="auto"/>
                    <w:left w:val="none" w:sz="0" w:space="0" w:color="auto"/>
                    <w:bottom w:val="none" w:sz="0" w:space="0" w:color="auto"/>
                    <w:right w:val="none" w:sz="0" w:space="0" w:color="auto"/>
                  </w:divBdr>
                </w:div>
                <w:div w:id="1839539564">
                  <w:marLeft w:val="640"/>
                  <w:marRight w:val="0"/>
                  <w:marTop w:val="0"/>
                  <w:marBottom w:val="0"/>
                  <w:divBdr>
                    <w:top w:val="none" w:sz="0" w:space="0" w:color="auto"/>
                    <w:left w:val="none" w:sz="0" w:space="0" w:color="auto"/>
                    <w:bottom w:val="none" w:sz="0" w:space="0" w:color="auto"/>
                    <w:right w:val="none" w:sz="0" w:space="0" w:color="auto"/>
                  </w:divBdr>
                </w:div>
                <w:div w:id="985861313">
                  <w:marLeft w:val="640"/>
                  <w:marRight w:val="0"/>
                  <w:marTop w:val="0"/>
                  <w:marBottom w:val="0"/>
                  <w:divBdr>
                    <w:top w:val="none" w:sz="0" w:space="0" w:color="auto"/>
                    <w:left w:val="none" w:sz="0" w:space="0" w:color="auto"/>
                    <w:bottom w:val="none" w:sz="0" w:space="0" w:color="auto"/>
                    <w:right w:val="none" w:sz="0" w:space="0" w:color="auto"/>
                  </w:divBdr>
                </w:div>
                <w:div w:id="1597862313">
                  <w:marLeft w:val="640"/>
                  <w:marRight w:val="0"/>
                  <w:marTop w:val="0"/>
                  <w:marBottom w:val="0"/>
                  <w:divBdr>
                    <w:top w:val="none" w:sz="0" w:space="0" w:color="auto"/>
                    <w:left w:val="none" w:sz="0" w:space="0" w:color="auto"/>
                    <w:bottom w:val="none" w:sz="0" w:space="0" w:color="auto"/>
                    <w:right w:val="none" w:sz="0" w:space="0" w:color="auto"/>
                  </w:divBdr>
                </w:div>
                <w:div w:id="311838493">
                  <w:marLeft w:val="640"/>
                  <w:marRight w:val="0"/>
                  <w:marTop w:val="0"/>
                  <w:marBottom w:val="0"/>
                  <w:divBdr>
                    <w:top w:val="none" w:sz="0" w:space="0" w:color="auto"/>
                    <w:left w:val="none" w:sz="0" w:space="0" w:color="auto"/>
                    <w:bottom w:val="none" w:sz="0" w:space="0" w:color="auto"/>
                    <w:right w:val="none" w:sz="0" w:space="0" w:color="auto"/>
                  </w:divBdr>
                </w:div>
                <w:div w:id="1234395742">
                  <w:marLeft w:val="640"/>
                  <w:marRight w:val="0"/>
                  <w:marTop w:val="0"/>
                  <w:marBottom w:val="0"/>
                  <w:divBdr>
                    <w:top w:val="none" w:sz="0" w:space="0" w:color="auto"/>
                    <w:left w:val="none" w:sz="0" w:space="0" w:color="auto"/>
                    <w:bottom w:val="none" w:sz="0" w:space="0" w:color="auto"/>
                    <w:right w:val="none" w:sz="0" w:space="0" w:color="auto"/>
                  </w:divBdr>
                </w:div>
                <w:div w:id="1333920049">
                  <w:marLeft w:val="640"/>
                  <w:marRight w:val="0"/>
                  <w:marTop w:val="0"/>
                  <w:marBottom w:val="0"/>
                  <w:divBdr>
                    <w:top w:val="none" w:sz="0" w:space="0" w:color="auto"/>
                    <w:left w:val="none" w:sz="0" w:space="0" w:color="auto"/>
                    <w:bottom w:val="none" w:sz="0" w:space="0" w:color="auto"/>
                    <w:right w:val="none" w:sz="0" w:space="0" w:color="auto"/>
                  </w:divBdr>
                </w:div>
                <w:div w:id="985355808">
                  <w:marLeft w:val="640"/>
                  <w:marRight w:val="0"/>
                  <w:marTop w:val="0"/>
                  <w:marBottom w:val="0"/>
                  <w:divBdr>
                    <w:top w:val="none" w:sz="0" w:space="0" w:color="auto"/>
                    <w:left w:val="none" w:sz="0" w:space="0" w:color="auto"/>
                    <w:bottom w:val="none" w:sz="0" w:space="0" w:color="auto"/>
                    <w:right w:val="none" w:sz="0" w:space="0" w:color="auto"/>
                  </w:divBdr>
                </w:div>
                <w:div w:id="849221609">
                  <w:marLeft w:val="640"/>
                  <w:marRight w:val="0"/>
                  <w:marTop w:val="0"/>
                  <w:marBottom w:val="0"/>
                  <w:divBdr>
                    <w:top w:val="none" w:sz="0" w:space="0" w:color="auto"/>
                    <w:left w:val="none" w:sz="0" w:space="0" w:color="auto"/>
                    <w:bottom w:val="none" w:sz="0" w:space="0" w:color="auto"/>
                    <w:right w:val="none" w:sz="0" w:space="0" w:color="auto"/>
                  </w:divBdr>
                </w:div>
                <w:div w:id="1204093251">
                  <w:marLeft w:val="640"/>
                  <w:marRight w:val="0"/>
                  <w:marTop w:val="0"/>
                  <w:marBottom w:val="0"/>
                  <w:divBdr>
                    <w:top w:val="none" w:sz="0" w:space="0" w:color="auto"/>
                    <w:left w:val="none" w:sz="0" w:space="0" w:color="auto"/>
                    <w:bottom w:val="none" w:sz="0" w:space="0" w:color="auto"/>
                    <w:right w:val="none" w:sz="0" w:space="0" w:color="auto"/>
                  </w:divBdr>
                </w:div>
                <w:div w:id="1843355432">
                  <w:marLeft w:val="640"/>
                  <w:marRight w:val="0"/>
                  <w:marTop w:val="0"/>
                  <w:marBottom w:val="0"/>
                  <w:divBdr>
                    <w:top w:val="none" w:sz="0" w:space="0" w:color="auto"/>
                    <w:left w:val="none" w:sz="0" w:space="0" w:color="auto"/>
                    <w:bottom w:val="none" w:sz="0" w:space="0" w:color="auto"/>
                    <w:right w:val="none" w:sz="0" w:space="0" w:color="auto"/>
                  </w:divBdr>
                </w:div>
                <w:div w:id="725758178">
                  <w:marLeft w:val="640"/>
                  <w:marRight w:val="0"/>
                  <w:marTop w:val="0"/>
                  <w:marBottom w:val="0"/>
                  <w:divBdr>
                    <w:top w:val="none" w:sz="0" w:space="0" w:color="auto"/>
                    <w:left w:val="none" w:sz="0" w:space="0" w:color="auto"/>
                    <w:bottom w:val="none" w:sz="0" w:space="0" w:color="auto"/>
                    <w:right w:val="none" w:sz="0" w:space="0" w:color="auto"/>
                  </w:divBdr>
                </w:div>
                <w:div w:id="1571186165">
                  <w:marLeft w:val="640"/>
                  <w:marRight w:val="0"/>
                  <w:marTop w:val="0"/>
                  <w:marBottom w:val="0"/>
                  <w:divBdr>
                    <w:top w:val="none" w:sz="0" w:space="0" w:color="auto"/>
                    <w:left w:val="none" w:sz="0" w:space="0" w:color="auto"/>
                    <w:bottom w:val="none" w:sz="0" w:space="0" w:color="auto"/>
                    <w:right w:val="none" w:sz="0" w:space="0" w:color="auto"/>
                  </w:divBdr>
                </w:div>
                <w:div w:id="313339792">
                  <w:marLeft w:val="640"/>
                  <w:marRight w:val="0"/>
                  <w:marTop w:val="0"/>
                  <w:marBottom w:val="0"/>
                  <w:divBdr>
                    <w:top w:val="none" w:sz="0" w:space="0" w:color="auto"/>
                    <w:left w:val="none" w:sz="0" w:space="0" w:color="auto"/>
                    <w:bottom w:val="none" w:sz="0" w:space="0" w:color="auto"/>
                    <w:right w:val="none" w:sz="0" w:space="0" w:color="auto"/>
                  </w:divBdr>
                </w:div>
                <w:div w:id="1128161931">
                  <w:marLeft w:val="640"/>
                  <w:marRight w:val="0"/>
                  <w:marTop w:val="0"/>
                  <w:marBottom w:val="0"/>
                  <w:divBdr>
                    <w:top w:val="none" w:sz="0" w:space="0" w:color="auto"/>
                    <w:left w:val="none" w:sz="0" w:space="0" w:color="auto"/>
                    <w:bottom w:val="none" w:sz="0" w:space="0" w:color="auto"/>
                    <w:right w:val="none" w:sz="0" w:space="0" w:color="auto"/>
                  </w:divBdr>
                </w:div>
                <w:div w:id="356856132">
                  <w:marLeft w:val="640"/>
                  <w:marRight w:val="0"/>
                  <w:marTop w:val="0"/>
                  <w:marBottom w:val="0"/>
                  <w:divBdr>
                    <w:top w:val="none" w:sz="0" w:space="0" w:color="auto"/>
                    <w:left w:val="none" w:sz="0" w:space="0" w:color="auto"/>
                    <w:bottom w:val="none" w:sz="0" w:space="0" w:color="auto"/>
                    <w:right w:val="none" w:sz="0" w:space="0" w:color="auto"/>
                  </w:divBdr>
                </w:div>
                <w:div w:id="443960418">
                  <w:marLeft w:val="640"/>
                  <w:marRight w:val="0"/>
                  <w:marTop w:val="0"/>
                  <w:marBottom w:val="0"/>
                  <w:divBdr>
                    <w:top w:val="none" w:sz="0" w:space="0" w:color="auto"/>
                    <w:left w:val="none" w:sz="0" w:space="0" w:color="auto"/>
                    <w:bottom w:val="none" w:sz="0" w:space="0" w:color="auto"/>
                    <w:right w:val="none" w:sz="0" w:space="0" w:color="auto"/>
                  </w:divBdr>
                </w:div>
                <w:div w:id="1633444091">
                  <w:marLeft w:val="640"/>
                  <w:marRight w:val="0"/>
                  <w:marTop w:val="0"/>
                  <w:marBottom w:val="0"/>
                  <w:divBdr>
                    <w:top w:val="none" w:sz="0" w:space="0" w:color="auto"/>
                    <w:left w:val="none" w:sz="0" w:space="0" w:color="auto"/>
                    <w:bottom w:val="none" w:sz="0" w:space="0" w:color="auto"/>
                    <w:right w:val="none" w:sz="0" w:space="0" w:color="auto"/>
                  </w:divBdr>
                </w:div>
                <w:div w:id="714936657">
                  <w:marLeft w:val="640"/>
                  <w:marRight w:val="0"/>
                  <w:marTop w:val="0"/>
                  <w:marBottom w:val="0"/>
                  <w:divBdr>
                    <w:top w:val="none" w:sz="0" w:space="0" w:color="auto"/>
                    <w:left w:val="none" w:sz="0" w:space="0" w:color="auto"/>
                    <w:bottom w:val="none" w:sz="0" w:space="0" w:color="auto"/>
                    <w:right w:val="none" w:sz="0" w:space="0" w:color="auto"/>
                  </w:divBdr>
                </w:div>
                <w:div w:id="1494182317">
                  <w:marLeft w:val="640"/>
                  <w:marRight w:val="0"/>
                  <w:marTop w:val="0"/>
                  <w:marBottom w:val="0"/>
                  <w:divBdr>
                    <w:top w:val="none" w:sz="0" w:space="0" w:color="auto"/>
                    <w:left w:val="none" w:sz="0" w:space="0" w:color="auto"/>
                    <w:bottom w:val="none" w:sz="0" w:space="0" w:color="auto"/>
                    <w:right w:val="none" w:sz="0" w:space="0" w:color="auto"/>
                  </w:divBdr>
                </w:div>
                <w:div w:id="1115759648">
                  <w:marLeft w:val="640"/>
                  <w:marRight w:val="0"/>
                  <w:marTop w:val="0"/>
                  <w:marBottom w:val="0"/>
                  <w:divBdr>
                    <w:top w:val="none" w:sz="0" w:space="0" w:color="auto"/>
                    <w:left w:val="none" w:sz="0" w:space="0" w:color="auto"/>
                    <w:bottom w:val="none" w:sz="0" w:space="0" w:color="auto"/>
                    <w:right w:val="none" w:sz="0" w:space="0" w:color="auto"/>
                  </w:divBdr>
                </w:div>
                <w:div w:id="1906137547">
                  <w:marLeft w:val="640"/>
                  <w:marRight w:val="0"/>
                  <w:marTop w:val="0"/>
                  <w:marBottom w:val="0"/>
                  <w:divBdr>
                    <w:top w:val="none" w:sz="0" w:space="0" w:color="auto"/>
                    <w:left w:val="none" w:sz="0" w:space="0" w:color="auto"/>
                    <w:bottom w:val="none" w:sz="0" w:space="0" w:color="auto"/>
                    <w:right w:val="none" w:sz="0" w:space="0" w:color="auto"/>
                  </w:divBdr>
                </w:div>
                <w:div w:id="1540431790">
                  <w:marLeft w:val="640"/>
                  <w:marRight w:val="0"/>
                  <w:marTop w:val="0"/>
                  <w:marBottom w:val="0"/>
                  <w:divBdr>
                    <w:top w:val="none" w:sz="0" w:space="0" w:color="auto"/>
                    <w:left w:val="none" w:sz="0" w:space="0" w:color="auto"/>
                    <w:bottom w:val="none" w:sz="0" w:space="0" w:color="auto"/>
                    <w:right w:val="none" w:sz="0" w:space="0" w:color="auto"/>
                  </w:divBdr>
                </w:div>
                <w:div w:id="1820729257">
                  <w:marLeft w:val="640"/>
                  <w:marRight w:val="0"/>
                  <w:marTop w:val="0"/>
                  <w:marBottom w:val="0"/>
                  <w:divBdr>
                    <w:top w:val="none" w:sz="0" w:space="0" w:color="auto"/>
                    <w:left w:val="none" w:sz="0" w:space="0" w:color="auto"/>
                    <w:bottom w:val="none" w:sz="0" w:space="0" w:color="auto"/>
                    <w:right w:val="none" w:sz="0" w:space="0" w:color="auto"/>
                  </w:divBdr>
                </w:div>
                <w:div w:id="931741117">
                  <w:marLeft w:val="640"/>
                  <w:marRight w:val="0"/>
                  <w:marTop w:val="0"/>
                  <w:marBottom w:val="0"/>
                  <w:divBdr>
                    <w:top w:val="none" w:sz="0" w:space="0" w:color="auto"/>
                    <w:left w:val="none" w:sz="0" w:space="0" w:color="auto"/>
                    <w:bottom w:val="none" w:sz="0" w:space="0" w:color="auto"/>
                    <w:right w:val="none" w:sz="0" w:space="0" w:color="auto"/>
                  </w:divBdr>
                </w:div>
                <w:div w:id="606349390">
                  <w:marLeft w:val="640"/>
                  <w:marRight w:val="0"/>
                  <w:marTop w:val="0"/>
                  <w:marBottom w:val="0"/>
                  <w:divBdr>
                    <w:top w:val="none" w:sz="0" w:space="0" w:color="auto"/>
                    <w:left w:val="none" w:sz="0" w:space="0" w:color="auto"/>
                    <w:bottom w:val="none" w:sz="0" w:space="0" w:color="auto"/>
                    <w:right w:val="none" w:sz="0" w:space="0" w:color="auto"/>
                  </w:divBdr>
                </w:div>
                <w:div w:id="1066417432">
                  <w:marLeft w:val="640"/>
                  <w:marRight w:val="0"/>
                  <w:marTop w:val="0"/>
                  <w:marBottom w:val="0"/>
                  <w:divBdr>
                    <w:top w:val="none" w:sz="0" w:space="0" w:color="auto"/>
                    <w:left w:val="none" w:sz="0" w:space="0" w:color="auto"/>
                    <w:bottom w:val="none" w:sz="0" w:space="0" w:color="auto"/>
                    <w:right w:val="none" w:sz="0" w:space="0" w:color="auto"/>
                  </w:divBdr>
                </w:div>
                <w:div w:id="1309700896">
                  <w:marLeft w:val="640"/>
                  <w:marRight w:val="0"/>
                  <w:marTop w:val="0"/>
                  <w:marBottom w:val="0"/>
                  <w:divBdr>
                    <w:top w:val="none" w:sz="0" w:space="0" w:color="auto"/>
                    <w:left w:val="none" w:sz="0" w:space="0" w:color="auto"/>
                    <w:bottom w:val="none" w:sz="0" w:space="0" w:color="auto"/>
                    <w:right w:val="none" w:sz="0" w:space="0" w:color="auto"/>
                  </w:divBdr>
                </w:div>
                <w:div w:id="742917783">
                  <w:marLeft w:val="640"/>
                  <w:marRight w:val="0"/>
                  <w:marTop w:val="0"/>
                  <w:marBottom w:val="0"/>
                  <w:divBdr>
                    <w:top w:val="none" w:sz="0" w:space="0" w:color="auto"/>
                    <w:left w:val="none" w:sz="0" w:space="0" w:color="auto"/>
                    <w:bottom w:val="none" w:sz="0" w:space="0" w:color="auto"/>
                    <w:right w:val="none" w:sz="0" w:space="0" w:color="auto"/>
                  </w:divBdr>
                </w:div>
                <w:div w:id="1205095545">
                  <w:marLeft w:val="640"/>
                  <w:marRight w:val="0"/>
                  <w:marTop w:val="0"/>
                  <w:marBottom w:val="0"/>
                  <w:divBdr>
                    <w:top w:val="none" w:sz="0" w:space="0" w:color="auto"/>
                    <w:left w:val="none" w:sz="0" w:space="0" w:color="auto"/>
                    <w:bottom w:val="none" w:sz="0" w:space="0" w:color="auto"/>
                    <w:right w:val="none" w:sz="0" w:space="0" w:color="auto"/>
                  </w:divBdr>
                </w:div>
                <w:div w:id="1376125807">
                  <w:marLeft w:val="640"/>
                  <w:marRight w:val="0"/>
                  <w:marTop w:val="0"/>
                  <w:marBottom w:val="0"/>
                  <w:divBdr>
                    <w:top w:val="none" w:sz="0" w:space="0" w:color="auto"/>
                    <w:left w:val="none" w:sz="0" w:space="0" w:color="auto"/>
                    <w:bottom w:val="none" w:sz="0" w:space="0" w:color="auto"/>
                    <w:right w:val="none" w:sz="0" w:space="0" w:color="auto"/>
                  </w:divBdr>
                </w:div>
                <w:div w:id="797065791">
                  <w:marLeft w:val="640"/>
                  <w:marRight w:val="0"/>
                  <w:marTop w:val="0"/>
                  <w:marBottom w:val="0"/>
                  <w:divBdr>
                    <w:top w:val="none" w:sz="0" w:space="0" w:color="auto"/>
                    <w:left w:val="none" w:sz="0" w:space="0" w:color="auto"/>
                    <w:bottom w:val="none" w:sz="0" w:space="0" w:color="auto"/>
                    <w:right w:val="none" w:sz="0" w:space="0" w:color="auto"/>
                  </w:divBdr>
                </w:div>
                <w:div w:id="137115110">
                  <w:marLeft w:val="640"/>
                  <w:marRight w:val="0"/>
                  <w:marTop w:val="0"/>
                  <w:marBottom w:val="0"/>
                  <w:divBdr>
                    <w:top w:val="none" w:sz="0" w:space="0" w:color="auto"/>
                    <w:left w:val="none" w:sz="0" w:space="0" w:color="auto"/>
                    <w:bottom w:val="none" w:sz="0" w:space="0" w:color="auto"/>
                    <w:right w:val="none" w:sz="0" w:space="0" w:color="auto"/>
                  </w:divBdr>
                </w:div>
                <w:div w:id="1087269715">
                  <w:marLeft w:val="640"/>
                  <w:marRight w:val="0"/>
                  <w:marTop w:val="0"/>
                  <w:marBottom w:val="0"/>
                  <w:divBdr>
                    <w:top w:val="none" w:sz="0" w:space="0" w:color="auto"/>
                    <w:left w:val="none" w:sz="0" w:space="0" w:color="auto"/>
                    <w:bottom w:val="none" w:sz="0" w:space="0" w:color="auto"/>
                    <w:right w:val="none" w:sz="0" w:space="0" w:color="auto"/>
                  </w:divBdr>
                </w:div>
                <w:div w:id="103500370">
                  <w:marLeft w:val="640"/>
                  <w:marRight w:val="0"/>
                  <w:marTop w:val="0"/>
                  <w:marBottom w:val="0"/>
                  <w:divBdr>
                    <w:top w:val="none" w:sz="0" w:space="0" w:color="auto"/>
                    <w:left w:val="none" w:sz="0" w:space="0" w:color="auto"/>
                    <w:bottom w:val="none" w:sz="0" w:space="0" w:color="auto"/>
                    <w:right w:val="none" w:sz="0" w:space="0" w:color="auto"/>
                  </w:divBdr>
                </w:div>
                <w:div w:id="1435133978">
                  <w:marLeft w:val="640"/>
                  <w:marRight w:val="0"/>
                  <w:marTop w:val="0"/>
                  <w:marBottom w:val="0"/>
                  <w:divBdr>
                    <w:top w:val="none" w:sz="0" w:space="0" w:color="auto"/>
                    <w:left w:val="none" w:sz="0" w:space="0" w:color="auto"/>
                    <w:bottom w:val="none" w:sz="0" w:space="0" w:color="auto"/>
                    <w:right w:val="none" w:sz="0" w:space="0" w:color="auto"/>
                  </w:divBdr>
                </w:div>
                <w:div w:id="1558400123">
                  <w:marLeft w:val="640"/>
                  <w:marRight w:val="0"/>
                  <w:marTop w:val="0"/>
                  <w:marBottom w:val="0"/>
                  <w:divBdr>
                    <w:top w:val="none" w:sz="0" w:space="0" w:color="auto"/>
                    <w:left w:val="none" w:sz="0" w:space="0" w:color="auto"/>
                    <w:bottom w:val="none" w:sz="0" w:space="0" w:color="auto"/>
                    <w:right w:val="none" w:sz="0" w:space="0" w:color="auto"/>
                  </w:divBdr>
                </w:div>
                <w:div w:id="870872956">
                  <w:marLeft w:val="640"/>
                  <w:marRight w:val="0"/>
                  <w:marTop w:val="0"/>
                  <w:marBottom w:val="0"/>
                  <w:divBdr>
                    <w:top w:val="none" w:sz="0" w:space="0" w:color="auto"/>
                    <w:left w:val="none" w:sz="0" w:space="0" w:color="auto"/>
                    <w:bottom w:val="none" w:sz="0" w:space="0" w:color="auto"/>
                    <w:right w:val="none" w:sz="0" w:space="0" w:color="auto"/>
                  </w:divBdr>
                </w:div>
                <w:div w:id="1832283916">
                  <w:marLeft w:val="640"/>
                  <w:marRight w:val="0"/>
                  <w:marTop w:val="0"/>
                  <w:marBottom w:val="0"/>
                  <w:divBdr>
                    <w:top w:val="none" w:sz="0" w:space="0" w:color="auto"/>
                    <w:left w:val="none" w:sz="0" w:space="0" w:color="auto"/>
                    <w:bottom w:val="none" w:sz="0" w:space="0" w:color="auto"/>
                    <w:right w:val="none" w:sz="0" w:space="0" w:color="auto"/>
                  </w:divBdr>
                </w:div>
                <w:div w:id="1065299523">
                  <w:marLeft w:val="640"/>
                  <w:marRight w:val="0"/>
                  <w:marTop w:val="0"/>
                  <w:marBottom w:val="0"/>
                  <w:divBdr>
                    <w:top w:val="none" w:sz="0" w:space="0" w:color="auto"/>
                    <w:left w:val="none" w:sz="0" w:space="0" w:color="auto"/>
                    <w:bottom w:val="none" w:sz="0" w:space="0" w:color="auto"/>
                    <w:right w:val="none" w:sz="0" w:space="0" w:color="auto"/>
                  </w:divBdr>
                </w:div>
                <w:div w:id="1574586727">
                  <w:marLeft w:val="640"/>
                  <w:marRight w:val="0"/>
                  <w:marTop w:val="0"/>
                  <w:marBottom w:val="0"/>
                  <w:divBdr>
                    <w:top w:val="none" w:sz="0" w:space="0" w:color="auto"/>
                    <w:left w:val="none" w:sz="0" w:space="0" w:color="auto"/>
                    <w:bottom w:val="none" w:sz="0" w:space="0" w:color="auto"/>
                    <w:right w:val="none" w:sz="0" w:space="0" w:color="auto"/>
                  </w:divBdr>
                </w:div>
                <w:div w:id="416749452">
                  <w:marLeft w:val="640"/>
                  <w:marRight w:val="0"/>
                  <w:marTop w:val="0"/>
                  <w:marBottom w:val="0"/>
                  <w:divBdr>
                    <w:top w:val="none" w:sz="0" w:space="0" w:color="auto"/>
                    <w:left w:val="none" w:sz="0" w:space="0" w:color="auto"/>
                    <w:bottom w:val="none" w:sz="0" w:space="0" w:color="auto"/>
                    <w:right w:val="none" w:sz="0" w:space="0" w:color="auto"/>
                  </w:divBdr>
                </w:div>
                <w:div w:id="1744721377">
                  <w:marLeft w:val="640"/>
                  <w:marRight w:val="0"/>
                  <w:marTop w:val="0"/>
                  <w:marBottom w:val="0"/>
                  <w:divBdr>
                    <w:top w:val="none" w:sz="0" w:space="0" w:color="auto"/>
                    <w:left w:val="none" w:sz="0" w:space="0" w:color="auto"/>
                    <w:bottom w:val="none" w:sz="0" w:space="0" w:color="auto"/>
                    <w:right w:val="none" w:sz="0" w:space="0" w:color="auto"/>
                  </w:divBdr>
                </w:div>
                <w:div w:id="1078483266">
                  <w:marLeft w:val="640"/>
                  <w:marRight w:val="0"/>
                  <w:marTop w:val="0"/>
                  <w:marBottom w:val="0"/>
                  <w:divBdr>
                    <w:top w:val="none" w:sz="0" w:space="0" w:color="auto"/>
                    <w:left w:val="none" w:sz="0" w:space="0" w:color="auto"/>
                    <w:bottom w:val="none" w:sz="0" w:space="0" w:color="auto"/>
                    <w:right w:val="none" w:sz="0" w:space="0" w:color="auto"/>
                  </w:divBdr>
                </w:div>
                <w:div w:id="1675525514">
                  <w:marLeft w:val="640"/>
                  <w:marRight w:val="0"/>
                  <w:marTop w:val="0"/>
                  <w:marBottom w:val="0"/>
                  <w:divBdr>
                    <w:top w:val="none" w:sz="0" w:space="0" w:color="auto"/>
                    <w:left w:val="none" w:sz="0" w:space="0" w:color="auto"/>
                    <w:bottom w:val="none" w:sz="0" w:space="0" w:color="auto"/>
                    <w:right w:val="none" w:sz="0" w:space="0" w:color="auto"/>
                  </w:divBdr>
                </w:div>
                <w:div w:id="1214805810">
                  <w:marLeft w:val="640"/>
                  <w:marRight w:val="0"/>
                  <w:marTop w:val="0"/>
                  <w:marBottom w:val="0"/>
                  <w:divBdr>
                    <w:top w:val="none" w:sz="0" w:space="0" w:color="auto"/>
                    <w:left w:val="none" w:sz="0" w:space="0" w:color="auto"/>
                    <w:bottom w:val="none" w:sz="0" w:space="0" w:color="auto"/>
                    <w:right w:val="none" w:sz="0" w:space="0" w:color="auto"/>
                  </w:divBdr>
                </w:div>
                <w:div w:id="1692413573">
                  <w:marLeft w:val="640"/>
                  <w:marRight w:val="0"/>
                  <w:marTop w:val="0"/>
                  <w:marBottom w:val="0"/>
                  <w:divBdr>
                    <w:top w:val="none" w:sz="0" w:space="0" w:color="auto"/>
                    <w:left w:val="none" w:sz="0" w:space="0" w:color="auto"/>
                    <w:bottom w:val="none" w:sz="0" w:space="0" w:color="auto"/>
                    <w:right w:val="none" w:sz="0" w:space="0" w:color="auto"/>
                  </w:divBdr>
                </w:div>
                <w:div w:id="1252666104">
                  <w:marLeft w:val="640"/>
                  <w:marRight w:val="0"/>
                  <w:marTop w:val="0"/>
                  <w:marBottom w:val="0"/>
                  <w:divBdr>
                    <w:top w:val="none" w:sz="0" w:space="0" w:color="auto"/>
                    <w:left w:val="none" w:sz="0" w:space="0" w:color="auto"/>
                    <w:bottom w:val="none" w:sz="0" w:space="0" w:color="auto"/>
                    <w:right w:val="none" w:sz="0" w:space="0" w:color="auto"/>
                  </w:divBdr>
                </w:div>
                <w:div w:id="321083413">
                  <w:marLeft w:val="640"/>
                  <w:marRight w:val="0"/>
                  <w:marTop w:val="0"/>
                  <w:marBottom w:val="0"/>
                  <w:divBdr>
                    <w:top w:val="none" w:sz="0" w:space="0" w:color="auto"/>
                    <w:left w:val="none" w:sz="0" w:space="0" w:color="auto"/>
                    <w:bottom w:val="none" w:sz="0" w:space="0" w:color="auto"/>
                    <w:right w:val="none" w:sz="0" w:space="0" w:color="auto"/>
                  </w:divBdr>
                </w:div>
                <w:div w:id="1036589422">
                  <w:marLeft w:val="640"/>
                  <w:marRight w:val="0"/>
                  <w:marTop w:val="0"/>
                  <w:marBottom w:val="0"/>
                  <w:divBdr>
                    <w:top w:val="none" w:sz="0" w:space="0" w:color="auto"/>
                    <w:left w:val="none" w:sz="0" w:space="0" w:color="auto"/>
                    <w:bottom w:val="none" w:sz="0" w:space="0" w:color="auto"/>
                    <w:right w:val="none" w:sz="0" w:space="0" w:color="auto"/>
                  </w:divBdr>
                </w:div>
                <w:div w:id="362754836">
                  <w:marLeft w:val="640"/>
                  <w:marRight w:val="0"/>
                  <w:marTop w:val="0"/>
                  <w:marBottom w:val="0"/>
                  <w:divBdr>
                    <w:top w:val="none" w:sz="0" w:space="0" w:color="auto"/>
                    <w:left w:val="none" w:sz="0" w:space="0" w:color="auto"/>
                    <w:bottom w:val="none" w:sz="0" w:space="0" w:color="auto"/>
                    <w:right w:val="none" w:sz="0" w:space="0" w:color="auto"/>
                  </w:divBdr>
                </w:div>
                <w:div w:id="756096731">
                  <w:marLeft w:val="640"/>
                  <w:marRight w:val="0"/>
                  <w:marTop w:val="0"/>
                  <w:marBottom w:val="0"/>
                  <w:divBdr>
                    <w:top w:val="none" w:sz="0" w:space="0" w:color="auto"/>
                    <w:left w:val="none" w:sz="0" w:space="0" w:color="auto"/>
                    <w:bottom w:val="none" w:sz="0" w:space="0" w:color="auto"/>
                    <w:right w:val="none" w:sz="0" w:space="0" w:color="auto"/>
                  </w:divBdr>
                </w:div>
                <w:div w:id="1428379233">
                  <w:marLeft w:val="640"/>
                  <w:marRight w:val="0"/>
                  <w:marTop w:val="0"/>
                  <w:marBottom w:val="0"/>
                  <w:divBdr>
                    <w:top w:val="none" w:sz="0" w:space="0" w:color="auto"/>
                    <w:left w:val="none" w:sz="0" w:space="0" w:color="auto"/>
                    <w:bottom w:val="none" w:sz="0" w:space="0" w:color="auto"/>
                    <w:right w:val="none" w:sz="0" w:space="0" w:color="auto"/>
                  </w:divBdr>
                </w:div>
                <w:div w:id="1666083068">
                  <w:marLeft w:val="640"/>
                  <w:marRight w:val="0"/>
                  <w:marTop w:val="0"/>
                  <w:marBottom w:val="0"/>
                  <w:divBdr>
                    <w:top w:val="none" w:sz="0" w:space="0" w:color="auto"/>
                    <w:left w:val="none" w:sz="0" w:space="0" w:color="auto"/>
                    <w:bottom w:val="none" w:sz="0" w:space="0" w:color="auto"/>
                    <w:right w:val="none" w:sz="0" w:space="0" w:color="auto"/>
                  </w:divBdr>
                </w:div>
                <w:div w:id="803620746">
                  <w:marLeft w:val="640"/>
                  <w:marRight w:val="0"/>
                  <w:marTop w:val="0"/>
                  <w:marBottom w:val="0"/>
                  <w:divBdr>
                    <w:top w:val="none" w:sz="0" w:space="0" w:color="auto"/>
                    <w:left w:val="none" w:sz="0" w:space="0" w:color="auto"/>
                    <w:bottom w:val="none" w:sz="0" w:space="0" w:color="auto"/>
                    <w:right w:val="none" w:sz="0" w:space="0" w:color="auto"/>
                  </w:divBdr>
                </w:div>
                <w:div w:id="574323916">
                  <w:marLeft w:val="640"/>
                  <w:marRight w:val="0"/>
                  <w:marTop w:val="0"/>
                  <w:marBottom w:val="0"/>
                  <w:divBdr>
                    <w:top w:val="none" w:sz="0" w:space="0" w:color="auto"/>
                    <w:left w:val="none" w:sz="0" w:space="0" w:color="auto"/>
                    <w:bottom w:val="none" w:sz="0" w:space="0" w:color="auto"/>
                    <w:right w:val="none" w:sz="0" w:space="0" w:color="auto"/>
                  </w:divBdr>
                </w:div>
                <w:div w:id="1206789908">
                  <w:marLeft w:val="640"/>
                  <w:marRight w:val="0"/>
                  <w:marTop w:val="0"/>
                  <w:marBottom w:val="0"/>
                  <w:divBdr>
                    <w:top w:val="none" w:sz="0" w:space="0" w:color="auto"/>
                    <w:left w:val="none" w:sz="0" w:space="0" w:color="auto"/>
                    <w:bottom w:val="none" w:sz="0" w:space="0" w:color="auto"/>
                    <w:right w:val="none" w:sz="0" w:space="0" w:color="auto"/>
                  </w:divBdr>
                </w:div>
                <w:div w:id="1152794118">
                  <w:marLeft w:val="640"/>
                  <w:marRight w:val="0"/>
                  <w:marTop w:val="0"/>
                  <w:marBottom w:val="0"/>
                  <w:divBdr>
                    <w:top w:val="none" w:sz="0" w:space="0" w:color="auto"/>
                    <w:left w:val="none" w:sz="0" w:space="0" w:color="auto"/>
                    <w:bottom w:val="none" w:sz="0" w:space="0" w:color="auto"/>
                    <w:right w:val="none" w:sz="0" w:space="0" w:color="auto"/>
                  </w:divBdr>
                </w:div>
                <w:div w:id="397366167">
                  <w:marLeft w:val="640"/>
                  <w:marRight w:val="0"/>
                  <w:marTop w:val="0"/>
                  <w:marBottom w:val="0"/>
                  <w:divBdr>
                    <w:top w:val="none" w:sz="0" w:space="0" w:color="auto"/>
                    <w:left w:val="none" w:sz="0" w:space="0" w:color="auto"/>
                    <w:bottom w:val="none" w:sz="0" w:space="0" w:color="auto"/>
                    <w:right w:val="none" w:sz="0" w:space="0" w:color="auto"/>
                  </w:divBdr>
                </w:div>
                <w:div w:id="1644849890">
                  <w:marLeft w:val="640"/>
                  <w:marRight w:val="0"/>
                  <w:marTop w:val="0"/>
                  <w:marBottom w:val="0"/>
                  <w:divBdr>
                    <w:top w:val="none" w:sz="0" w:space="0" w:color="auto"/>
                    <w:left w:val="none" w:sz="0" w:space="0" w:color="auto"/>
                    <w:bottom w:val="none" w:sz="0" w:space="0" w:color="auto"/>
                    <w:right w:val="none" w:sz="0" w:space="0" w:color="auto"/>
                  </w:divBdr>
                </w:div>
                <w:div w:id="2047020874">
                  <w:marLeft w:val="640"/>
                  <w:marRight w:val="0"/>
                  <w:marTop w:val="0"/>
                  <w:marBottom w:val="0"/>
                  <w:divBdr>
                    <w:top w:val="none" w:sz="0" w:space="0" w:color="auto"/>
                    <w:left w:val="none" w:sz="0" w:space="0" w:color="auto"/>
                    <w:bottom w:val="none" w:sz="0" w:space="0" w:color="auto"/>
                    <w:right w:val="none" w:sz="0" w:space="0" w:color="auto"/>
                  </w:divBdr>
                </w:div>
              </w:divsChild>
            </w:div>
            <w:div w:id="518200796">
              <w:marLeft w:val="0"/>
              <w:marRight w:val="0"/>
              <w:marTop w:val="0"/>
              <w:marBottom w:val="0"/>
              <w:divBdr>
                <w:top w:val="none" w:sz="0" w:space="0" w:color="auto"/>
                <w:left w:val="none" w:sz="0" w:space="0" w:color="auto"/>
                <w:bottom w:val="none" w:sz="0" w:space="0" w:color="auto"/>
                <w:right w:val="none" w:sz="0" w:space="0" w:color="auto"/>
              </w:divBdr>
              <w:divsChild>
                <w:div w:id="1779988814">
                  <w:marLeft w:val="640"/>
                  <w:marRight w:val="0"/>
                  <w:marTop w:val="0"/>
                  <w:marBottom w:val="0"/>
                  <w:divBdr>
                    <w:top w:val="none" w:sz="0" w:space="0" w:color="auto"/>
                    <w:left w:val="none" w:sz="0" w:space="0" w:color="auto"/>
                    <w:bottom w:val="none" w:sz="0" w:space="0" w:color="auto"/>
                    <w:right w:val="none" w:sz="0" w:space="0" w:color="auto"/>
                  </w:divBdr>
                </w:div>
                <w:div w:id="1391422555">
                  <w:marLeft w:val="640"/>
                  <w:marRight w:val="0"/>
                  <w:marTop w:val="0"/>
                  <w:marBottom w:val="0"/>
                  <w:divBdr>
                    <w:top w:val="none" w:sz="0" w:space="0" w:color="auto"/>
                    <w:left w:val="none" w:sz="0" w:space="0" w:color="auto"/>
                    <w:bottom w:val="none" w:sz="0" w:space="0" w:color="auto"/>
                    <w:right w:val="none" w:sz="0" w:space="0" w:color="auto"/>
                  </w:divBdr>
                </w:div>
                <w:div w:id="310603580">
                  <w:marLeft w:val="640"/>
                  <w:marRight w:val="0"/>
                  <w:marTop w:val="0"/>
                  <w:marBottom w:val="0"/>
                  <w:divBdr>
                    <w:top w:val="none" w:sz="0" w:space="0" w:color="auto"/>
                    <w:left w:val="none" w:sz="0" w:space="0" w:color="auto"/>
                    <w:bottom w:val="none" w:sz="0" w:space="0" w:color="auto"/>
                    <w:right w:val="none" w:sz="0" w:space="0" w:color="auto"/>
                  </w:divBdr>
                </w:div>
                <w:div w:id="1886138008">
                  <w:marLeft w:val="640"/>
                  <w:marRight w:val="0"/>
                  <w:marTop w:val="0"/>
                  <w:marBottom w:val="0"/>
                  <w:divBdr>
                    <w:top w:val="none" w:sz="0" w:space="0" w:color="auto"/>
                    <w:left w:val="none" w:sz="0" w:space="0" w:color="auto"/>
                    <w:bottom w:val="none" w:sz="0" w:space="0" w:color="auto"/>
                    <w:right w:val="none" w:sz="0" w:space="0" w:color="auto"/>
                  </w:divBdr>
                </w:div>
                <w:div w:id="564528957">
                  <w:marLeft w:val="640"/>
                  <w:marRight w:val="0"/>
                  <w:marTop w:val="0"/>
                  <w:marBottom w:val="0"/>
                  <w:divBdr>
                    <w:top w:val="none" w:sz="0" w:space="0" w:color="auto"/>
                    <w:left w:val="none" w:sz="0" w:space="0" w:color="auto"/>
                    <w:bottom w:val="none" w:sz="0" w:space="0" w:color="auto"/>
                    <w:right w:val="none" w:sz="0" w:space="0" w:color="auto"/>
                  </w:divBdr>
                </w:div>
                <w:div w:id="812912121">
                  <w:marLeft w:val="640"/>
                  <w:marRight w:val="0"/>
                  <w:marTop w:val="0"/>
                  <w:marBottom w:val="0"/>
                  <w:divBdr>
                    <w:top w:val="none" w:sz="0" w:space="0" w:color="auto"/>
                    <w:left w:val="none" w:sz="0" w:space="0" w:color="auto"/>
                    <w:bottom w:val="none" w:sz="0" w:space="0" w:color="auto"/>
                    <w:right w:val="none" w:sz="0" w:space="0" w:color="auto"/>
                  </w:divBdr>
                </w:div>
                <w:div w:id="355812665">
                  <w:marLeft w:val="640"/>
                  <w:marRight w:val="0"/>
                  <w:marTop w:val="0"/>
                  <w:marBottom w:val="0"/>
                  <w:divBdr>
                    <w:top w:val="none" w:sz="0" w:space="0" w:color="auto"/>
                    <w:left w:val="none" w:sz="0" w:space="0" w:color="auto"/>
                    <w:bottom w:val="none" w:sz="0" w:space="0" w:color="auto"/>
                    <w:right w:val="none" w:sz="0" w:space="0" w:color="auto"/>
                  </w:divBdr>
                </w:div>
                <w:div w:id="1086262874">
                  <w:marLeft w:val="640"/>
                  <w:marRight w:val="0"/>
                  <w:marTop w:val="0"/>
                  <w:marBottom w:val="0"/>
                  <w:divBdr>
                    <w:top w:val="none" w:sz="0" w:space="0" w:color="auto"/>
                    <w:left w:val="none" w:sz="0" w:space="0" w:color="auto"/>
                    <w:bottom w:val="none" w:sz="0" w:space="0" w:color="auto"/>
                    <w:right w:val="none" w:sz="0" w:space="0" w:color="auto"/>
                  </w:divBdr>
                </w:div>
                <w:div w:id="829829540">
                  <w:marLeft w:val="640"/>
                  <w:marRight w:val="0"/>
                  <w:marTop w:val="0"/>
                  <w:marBottom w:val="0"/>
                  <w:divBdr>
                    <w:top w:val="none" w:sz="0" w:space="0" w:color="auto"/>
                    <w:left w:val="none" w:sz="0" w:space="0" w:color="auto"/>
                    <w:bottom w:val="none" w:sz="0" w:space="0" w:color="auto"/>
                    <w:right w:val="none" w:sz="0" w:space="0" w:color="auto"/>
                  </w:divBdr>
                </w:div>
                <w:div w:id="1745295678">
                  <w:marLeft w:val="640"/>
                  <w:marRight w:val="0"/>
                  <w:marTop w:val="0"/>
                  <w:marBottom w:val="0"/>
                  <w:divBdr>
                    <w:top w:val="none" w:sz="0" w:space="0" w:color="auto"/>
                    <w:left w:val="none" w:sz="0" w:space="0" w:color="auto"/>
                    <w:bottom w:val="none" w:sz="0" w:space="0" w:color="auto"/>
                    <w:right w:val="none" w:sz="0" w:space="0" w:color="auto"/>
                  </w:divBdr>
                </w:div>
                <w:div w:id="2077975364">
                  <w:marLeft w:val="640"/>
                  <w:marRight w:val="0"/>
                  <w:marTop w:val="0"/>
                  <w:marBottom w:val="0"/>
                  <w:divBdr>
                    <w:top w:val="none" w:sz="0" w:space="0" w:color="auto"/>
                    <w:left w:val="none" w:sz="0" w:space="0" w:color="auto"/>
                    <w:bottom w:val="none" w:sz="0" w:space="0" w:color="auto"/>
                    <w:right w:val="none" w:sz="0" w:space="0" w:color="auto"/>
                  </w:divBdr>
                </w:div>
                <w:div w:id="1288854166">
                  <w:marLeft w:val="640"/>
                  <w:marRight w:val="0"/>
                  <w:marTop w:val="0"/>
                  <w:marBottom w:val="0"/>
                  <w:divBdr>
                    <w:top w:val="none" w:sz="0" w:space="0" w:color="auto"/>
                    <w:left w:val="none" w:sz="0" w:space="0" w:color="auto"/>
                    <w:bottom w:val="none" w:sz="0" w:space="0" w:color="auto"/>
                    <w:right w:val="none" w:sz="0" w:space="0" w:color="auto"/>
                  </w:divBdr>
                </w:div>
                <w:div w:id="1378697409">
                  <w:marLeft w:val="640"/>
                  <w:marRight w:val="0"/>
                  <w:marTop w:val="0"/>
                  <w:marBottom w:val="0"/>
                  <w:divBdr>
                    <w:top w:val="none" w:sz="0" w:space="0" w:color="auto"/>
                    <w:left w:val="none" w:sz="0" w:space="0" w:color="auto"/>
                    <w:bottom w:val="none" w:sz="0" w:space="0" w:color="auto"/>
                    <w:right w:val="none" w:sz="0" w:space="0" w:color="auto"/>
                  </w:divBdr>
                </w:div>
                <w:div w:id="1440294447">
                  <w:marLeft w:val="640"/>
                  <w:marRight w:val="0"/>
                  <w:marTop w:val="0"/>
                  <w:marBottom w:val="0"/>
                  <w:divBdr>
                    <w:top w:val="none" w:sz="0" w:space="0" w:color="auto"/>
                    <w:left w:val="none" w:sz="0" w:space="0" w:color="auto"/>
                    <w:bottom w:val="none" w:sz="0" w:space="0" w:color="auto"/>
                    <w:right w:val="none" w:sz="0" w:space="0" w:color="auto"/>
                  </w:divBdr>
                </w:div>
                <w:div w:id="1895585166">
                  <w:marLeft w:val="640"/>
                  <w:marRight w:val="0"/>
                  <w:marTop w:val="0"/>
                  <w:marBottom w:val="0"/>
                  <w:divBdr>
                    <w:top w:val="none" w:sz="0" w:space="0" w:color="auto"/>
                    <w:left w:val="none" w:sz="0" w:space="0" w:color="auto"/>
                    <w:bottom w:val="none" w:sz="0" w:space="0" w:color="auto"/>
                    <w:right w:val="none" w:sz="0" w:space="0" w:color="auto"/>
                  </w:divBdr>
                </w:div>
                <w:div w:id="1051533648">
                  <w:marLeft w:val="640"/>
                  <w:marRight w:val="0"/>
                  <w:marTop w:val="0"/>
                  <w:marBottom w:val="0"/>
                  <w:divBdr>
                    <w:top w:val="none" w:sz="0" w:space="0" w:color="auto"/>
                    <w:left w:val="none" w:sz="0" w:space="0" w:color="auto"/>
                    <w:bottom w:val="none" w:sz="0" w:space="0" w:color="auto"/>
                    <w:right w:val="none" w:sz="0" w:space="0" w:color="auto"/>
                  </w:divBdr>
                </w:div>
                <w:div w:id="517281478">
                  <w:marLeft w:val="640"/>
                  <w:marRight w:val="0"/>
                  <w:marTop w:val="0"/>
                  <w:marBottom w:val="0"/>
                  <w:divBdr>
                    <w:top w:val="none" w:sz="0" w:space="0" w:color="auto"/>
                    <w:left w:val="none" w:sz="0" w:space="0" w:color="auto"/>
                    <w:bottom w:val="none" w:sz="0" w:space="0" w:color="auto"/>
                    <w:right w:val="none" w:sz="0" w:space="0" w:color="auto"/>
                  </w:divBdr>
                </w:div>
                <w:div w:id="952251755">
                  <w:marLeft w:val="640"/>
                  <w:marRight w:val="0"/>
                  <w:marTop w:val="0"/>
                  <w:marBottom w:val="0"/>
                  <w:divBdr>
                    <w:top w:val="none" w:sz="0" w:space="0" w:color="auto"/>
                    <w:left w:val="none" w:sz="0" w:space="0" w:color="auto"/>
                    <w:bottom w:val="none" w:sz="0" w:space="0" w:color="auto"/>
                    <w:right w:val="none" w:sz="0" w:space="0" w:color="auto"/>
                  </w:divBdr>
                </w:div>
                <w:div w:id="1755933410">
                  <w:marLeft w:val="640"/>
                  <w:marRight w:val="0"/>
                  <w:marTop w:val="0"/>
                  <w:marBottom w:val="0"/>
                  <w:divBdr>
                    <w:top w:val="none" w:sz="0" w:space="0" w:color="auto"/>
                    <w:left w:val="none" w:sz="0" w:space="0" w:color="auto"/>
                    <w:bottom w:val="none" w:sz="0" w:space="0" w:color="auto"/>
                    <w:right w:val="none" w:sz="0" w:space="0" w:color="auto"/>
                  </w:divBdr>
                </w:div>
                <w:div w:id="64188619">
                  <w:marLeft w:val="640"/>
                  <w:marRight w:val="0"/>
                  <w:marTop w:val="0"/>
                  <w:marBottom w:val="0"/>
                  <w:divBdr>
                    <w:top w:val="none" w:sz="0" w:space="0" w:color="auto"/>
                    <w:left w:val="none" w:sz="0" w:space="0" w:color="auto"/>
                    <w:bottom w:val="none" w:sz="0" w:space="0" w:color="auto"/>
                    <w:right w:val="none" w:sz="0" w:space="0" w:color="auto"/>
                  </w:divBdr>
                </w:div>
                <w:div w:id="893465052">
                  <w:marLeft w:val="640"/>
                  <w:marRight w:val="0"/>
                  <w:marTop w:val="0"/>
                  <w:marBottom w:val="0"/>
                  <w:divBdr>
                    <w:top w:val="none" w:sz="0" w:space="0" w:color="auto"/>
                    <w:left w:val="none" w:sz="0" w:space="0" w:color="auto"/>
                    <w:bottom w:val="none" w:sz="0" w:space="0" w:color="auto"/>
                    <w:right w:val="none" w:sz="0" w:space="0" w:color="auto"/>
                  </w:divBdr>
                </w:div>
                <w:div w:id="1557355755">
                  <w:marLeft w:val="640"/>
                  <w:marRight w:val="0"/>
                  <w:marTop w:val="0"/>
                  <w:marBottom w:val="0"/>
                  <w:divBdr>
                    <w:top w:val="none" w:sz="0" w:space="0" w:color="auto"/>
                    <w:left w:val="none" w:sz="0" w:space="0" w:color="auto"/>
                    <w:bottom w:val="none" w:sz="0" w:space="0" w:color="auto"/>
                    <w:right w:val="none" w:sz="0" w:space="0" w:color="auto"/>
                  </w:divBdr>
                </w:div>
                <w:div w:id="1308437685">
                  <w:marLeft w:val="640"/>
                  <w:marRight w:val="0"/>
                  <w:marTop w:val="0"/>
                  <w:marBottom w:val="0"/>
                  <w:divBdr>
                    <w:top w:val="none" w:sz="0" w:space="0" w:color="auto"/>
                    <w:left w:val="none" w:sz="0" w:space="0" w:color="auto"/>
                    <w:bottom w:val="none" w:sz="0" w:space="0" w:color="auto"/>
                    <w:right w:val="none" w:sz="0" w:space="0" w:color="auto"/>
                  </w:divBdr>
                </w:div>
                <w:div w:id="1108236576">
                  <w:marLeft w:val="640"/>
                  <w:marRight w:val="0"/>
                  <w:marTop w:val="0"/>
                  <w:marBottom w:val="0"/>
                  <w:divBdr>
                    <w:top w:val="none" w:sz="0" w:space="0" w:color="auto"/>
                    <w:left w:val="none" w:sz="0" w:space="0" w:color="auto"/>
                    <w:bottom w:val="none" w:sz="0" w:space="0" w:color="auto"/>
                    <w:right w:val="none" w:sz="0" w:space="0" w:color="auto"/>
                  </w:divBdr>
                </w:div>
                <w:div w:id="1282569208">
                  <w:marLeft w:val="640"/>
                  <w:marRight w:val="0"/>
                  <w:marTop w:val="0"/>
                  <w:marBottom w:val="0"/>
                  <w:divBdr>
                    <w:top w:val="none" w:sz="0" w:space="0" w:color="auto"/>
                    <w:left w:val="none" w:sz="0" w:space="0" w:color="auto"/>
                    <w:bottom w:val="none" w:sz="0" w:space="0" w:color="auto"/>
                    <w:right w:val="none" w:sz="0" w:space="0" w:color="auto"/>
                  </w:divBdr>
                </w:div>
                <w:div w:id="533621852">
                  <w:marLeft w:val="640"/>
                  <w:marRight w:val="0"/>
                  <w:marTop w:val="0"/>
                  <w:marBottom w:val="0"/>
                  <w:divBdr>
                    <w:top w:val="none" w:sz="0" w:space="0" w:color="auto"/>
                    <w:left w:val="none" w:sz="0" w:space="0" w:color="auto"/>
                    <w:bottom w:val="none" w:sz="0" w:space="0" w:color="auto"/>
                    <w:right w:val="none" w:sz="0" w:space="0" w:color="auto"/>
                  </w:divBdr>
                </w:div>
                <w:div w:id="974725971">
                  <w:marLeft w:val="640"/>
                  <w:marRight w:val="0"/>
                  <w:marTop w:val="0"/>
                  <w:marBottom w:val="0"/>
                  <w:divBdr>
                    <w:top w:val="none" w:sz="0" w:space="0" w:color="auto"/>
                    <w:left w:val="none" w:sz="0" w:space="0" w:color="auto"/>
                    <w:bottom w:val="none" w:sz="0" w:space="0" w:color="auto"/>
                    <w:right w:val="none" w:sz="0" w:space="0" w:color="auto"/>
                  </w:divBdr>
                </w:div>
                <w:div w:id="1256133530">
                  <w:marLeft w:val="640"/>
                  <w:marRight w:val="0"/>
                  <w:marTop w:val="0"/>
                  <w:marBottom w:val="0"/>
                  <w:divBdr>
                    <w:top w:val="none" w:sz="0" w:space="0" w:color="auto"/>
                    <w:left w:val="none" w:sz="0" w:space="0" w:color="auto"/>
                    <w:bottom w:val="none" w:sz="0" w:space="0" w:color="auto"/>
                    <w:right w:val="none" w:sz="0" w:space="0" w:color="auto"/>
                  </w:divBdr>
                </w:div>
                <w:div w:id="237399371">
                  <w:marLeft w:val="640"/>
                  <w:marRight w:val="0"/>
                  <w:marTop w:val="0"/>
                  <w:marBottom w:val="0"/>
                  <w:divBdr>
                    <w:top w:val="none" w:sz="0" w:space="0" w:color="auto"/>
                    <w:left w:val="none" w:sz="0" w:space="0" w:color="auto"/>
                    <w:bottom w:val="none" w:sz="0" w:space="0" w:color="auto"/>
                    <w:right w:val="none" w:sz="0" w:space="0" w:color="auto"/>
                  </w:divBdr>
                </w:div>
                <w:div w:id="102655814">
                  <w:marLeft w:val="640"/>
                  <w:marRight w:val="0"/>
                  <w:marTop w:val="0"/>
                  <w:marBottom w:val="0"/>
                  <w:divBdr>
                    <w:top w:val="none" w:sz="0" w:space="0" w:color="auto"/>
                    <w:left w:val="none" w:sz="0" w:space="0" w:color="auto"/>
                    <w:bottom w:val="none" w:sz="0" w:space="0" w:color="auto"/>
                    <w:right w:val="none" w:sz="0" w:space="0" w:color="auto"/>
                  </w:divBdr>
                </w:div>
                <w:div w:id="234751543">
                  <w:marLeft w:val="640"/>
                  <w:marRight w:val="0"/>
                  <w:marTop w:val="0"/>
                  <w:marBottom w:val="0"/>
                  <w:divBdr>
                    <w:top w:val="none" w:sz="0" w:space="0" w:color="auto"/>
                    <w:left w:val="none" w:sz="0" w:space="0" w:color="auto"/>
                    <w:bottom w:val="none" w:sz="0" w:space="0" w:color="auto"/>
                    <w:right w:val="none" w:sz="0" w:space="0" w:color="auto"/>
                  </w:divBdr>
                </w:div>
                <w:div w:id="1982005292">
                  <w:marLeft w:val="640"/>
                  <w:marRight w:val="0"/>
                  <w:marTop w:val="0"/>
                  <w:marBottom w:val="0"/>
                  <w:divBdr>
                    <w:top w:val="none" w:sz="0" w:space="0" w:color="auto"/>
                    <w:left w:val="none" w:sz="0" w:space="0" w:color="auto"/>
                    <w:bottom w:val="none" w:sz="0" w:space="0" w:color="auto"/>
                    <w:right w:val="none" w:sz="0" w:space="0" w:color="auto"/>
                  </w:divBdr>
                </w:div>
                <w:div w:id="315651967">
                  <w:marLeft w:val="640"/>
                  <w:marRight w:val="0"/>
                  <w:marTop w:val="0"/>
                  <w:marBottom w:val="0"/>
                  <w:divBdr>
                    <w:top w:val="none" w:sz="0" w:space="0" w:color="auto"/>
                    <w:left w:val="none" w:sz="0" w:space="0" w:color="auto"/>
                    <w:bottom w:val="none" w:sz="0" w:space="0" w:color="auto"/>
                    <w:right w:val="none" w:sz="0" w:space="0" w:color="auto"/>
                  </w:divBdr>
                </w:div>
                <w:div w:id="1643804612">
                  <w:marLeft w:val="640"/>
                  <w:marRight w:val="0"/>
                  <w:marTop w:val="0"/>
                  <w:marBottom w:val="0"/>
                  <w:divBdr>
                    <w:top w:val="none" w:sz="0" w:space="0" w:color="auto"/>
                    <w:left w:val="none" w:sz="0" w:space="0" w:color="auto"/>
                    <w:bottom w:val="none" w:sz="0" w:space="0" w:color="auto"/>
                    <w:right w:val="none" w:sz="0" w:space="0" w:color="auto"/>
                  </w:divBdr>
                </w:div>
                <w:div w:id="950625222">
                  <w:marLeft w:val="640"/>
                  <w:marRight w:val="0"/>
                  <w:marTop w:val="0"/>
                  <w:marBottom w:val="0"/>
                  <w:divBdr>
                    <w:top w:val="none" w:sz="0" w:space="0" w:color="auto"/>
                    <w:left w:val="none" w:sz="0" w:space="0" w:color="auto"/>
                    <w:bottom w:val="none" w:sz="0" w:space="0" w:color="auto"/>
                    <w:right w:val="none" w:sz="0" w:space="0" w:color="auto"/>
                  </w:divBdr>
                </w:div>
                <w:div w:id="1426225867">
                  <w:marLeft w:val="640"/>
                  <w:marRight w:val="0"/>
                  <w:marTop w:val="0"/>
                  <w:marBottom w:val="0"/>
                  <w:divBdr>
                    <w:top w:val="none" w:sz="0" w:space="0" w:color="auto"/>
                    <w:left w:val="none" w:sz="0" w:space="0" w:color="auto"/>
                    <w:bottom w:val="none" w:sz="0" w:space="0" w:color="auto"/>
                    <w:right w:val="none" w:sz="0" w:space="0" w:color="auto"/>
                  </w:divBdr>
                </w:div>
                <w:div w:id="1969309971">
                  <w:marLeft w:val="640"/>
                  <w:marRight w:val="0"/>
                  <w:marTop w:val="0"/>
                  <w:marBottom w:val="0"/>
                  <w:divBdr>
                    <w:top w:val="none" w:sz="0" w:space="0" w:color="auto"/>
                    <w:left w:val="none" w:sz="0" w:space="0" w:color="auto"/>
                    <w:bottom w:val="none" w:sz="0" w:space="0" w:color="auto"/>
                    <w:right w:val="none" w:sz="0" w:space="0" w:color="auto"/>
                  </w:divBdr>
                </w:div>
                <w:div w:id="1881280554">
                  <w:marLeft w:val="640"/>
                  <w:marRight w:val="0"/>
                  <w:marTop w:val="0"/>
                  <w:marBottom w:val="0"/>
                  <w:divBdr>
                    <w:top w:val="none" w:sz="0" w:space="0" w:color="auto"/>
                    <w:left w:val="none" w:sz="0" w:space="0" w:color="auto"/>
                    <w:bottom w:val="none" w:sz="0" w:space="0" w:color="auto"/>
                    <w:right w:val="none" w:sz="0" w:space="0" w:color="auto"/>
                  </w:divBdr>
                </w:div>
                <w:div w:id="522744726">
                  <w:marLeft w:val="640"/>
                  <w:marRight w:val="0"/>
                  <w:marTop w:val="0"/>
                  <w:marBottom w:val="0"/>
                  <w:divBdr>
                    <w:top w:val="none" w:sz="0" w:space="0" w:color="auto"/>
                    <w:left w:val="none" w:sz="0" w:space="0" w:color="auto"/>
                    <w:bottom w:val="none" w:sz="0" w:space="0" w:color="auto"/>
                    <w:right w:val="none" w:sz="0" w:space="0" w:color="auto"/>
                  </w:divBdr>
                </w:div>
                <w:div w:id="1907907934">
                  <w:marLeft w:val="640"/>
                  <w:marRight w:val="0"/>
                  <w:marTop w:val="0"/>
                  <w:marBottom w:val="0"/>
                  <w:divBdr>
                    <w:top w:val="none" w:sz="0" w:space="0" w:color="auto"/>
                    <w:left w:val="none" w:sz="0" w:space="0" w:color="auto"/>
                    <w:bottom w:val="none" w:sz="0" w:space="0" w:color="auto"/>
                    <w:right w:val="none" w:sz="0" w:space="0" w:color="auto"/>
                  </w:divBdr>
                </w:div>
                <w:div w:id="25955032">
                  <w:marLeft w:val="640"/>
                  <w:marRight w:val="0"/>
                  <w:marTop w:val="0"/>
                  <w:marBottom w:val="0"/>
                  <w:divBdr>
                    <w:top w:val="none" w:sz="0" w:space="0" w:color="auto"/>
                    <w:left w:val="none" w:sz="0" w:space="0" w:color="auto"/>
                    <w:bottom w:val="none" w:sz="0" w:space="0" w:color="auto"/>
                    <w:right w:val="none" w:sz="0" w:space="0" w:color="auto"/>
                  </w:divBdr>
                </w:div>
                <w:div w:id="261494279">
                  <w:marLeft w:val="640"/>
                  <w:marRight w:val="0"/>
                  <w:marTop w:val="0"/>
                  <w:marBottom w:val="0"/>
                  <w:divBdr>
                    <w:top w:val="none" w:sz="0" w:space="0" w:color="auto"/>
                    <w:left w:val="none" w:sz="0" w:space="0" w:color="auto"/>
                    <w:bottom w:val="none" w:sz="0" w:space="0" w:color="auto"/>
                    <w:right w:val="none" w:sz="0" w:space="0" w:color="auto"/>
                  </w:divBdr>
                </w:div>
                <w:div w:id="287591718">
                  <w:marLeft w:val="640"/>
                  <w:marRight w:val="0"/>
                  <w:marTop w:val="0"/>
                  <w:marBottom w:val="0"/>
                  <w:divBdr>
                    <w:top w:val="none" w:sz="0" w:space="0" w:color="auto"/>
                    <w:left w:val="none" w:sz="0" w:space="0" w:color="auto"/>
                    <w:bottom w:val="none" w:sz="0" w:space="0" w:color="auto"/>
                    <w:right w:val="none" w:sz="0" w:space="0" w:color="auto"/>
                  </w:divBdr>
                </w:div>
                <w:div w:id="1040857683">
                  <w:marLeft w:val="640"/>
                  <w:marRight w:val="0"/>
                  <w:marTop w:val="0"/>
                  <w:marBottom w:val="0"/>
                  <w:divBdr>
                    <w:top w:val="none" w:sz="0" w:space="0" w:color="auto"/>
                    <w:left w:val="none" w:sz="0" w:space="0" w:color="auto"/>
                    <w:bottom w:val="none" w:sz="0" w:space="0" w:color="auto"/>
                    <w:right w:val="none" w:sz="0" w:space="0" w:color="auto"/>
                  </w:divBdr>
                </w:div>
                <w:div w:id="321667231">
                  <w:marLeft w:val="640"/>
                  <w:marRight w:val="0"/>
                  <w:marTop w:val="0"/>
                  <w:marBottom w:val="0"/>
                  <w:divBdr>
                    <w:top w:val="none" w:sz="0" w:space="0" w:color="auto"/>
                    <w:left w:val="none" w:sz="0" w:space="0" w:color="auto"/>
                    <w:bottom w:val="none" w:sz="0" w:space="0" w:color="auto"/>
                    <w:right w:val="none" w:sz="0" w:space="0" w:color="auto"/>
                  </w:divBdr>
                </w:div>
                <w:div w:id="613442230">
                  <w:marLeft w:val="640"/>
                  <w:marRight w:val="0"/>
                  <w:marTop w:val="0"/>
                  <w:marBottom w:val="0"/>
                  <w:divBdr>
                    <w:top w:val="none" w:sz="0" w:space="0" w:color="auto"/>
                    <w:left w:val="none" w:sz="0" w:space="0" w:color="auto"/>
                    <w:bottom w:val="none" w:sz="0" w:space="0" w:color="auto"/>
                    <w:right w:val="none" w:sz="0" w:space="0" w:color="auto"/>
                  </w:divBdr>
                </w:div>
                <w:div w:id="217669002">
                  <w:marLeft w:val="640"/>
                  <w:marRight w:val="0"/>
                  <w:marTop w:val="0"/>
                  <w:marBottom w:val="0"/>
                  <w:divBdr>
                    <w:top w:val="none" w:sz="0" w:space="0" w:color="auto"/>
                    <w:left w:val="none" w:sz="0" w:space="0" w:color="auto"/>
                    <w:bottom w:val="none" w:sz="0" w:space="0" w:color="auto"/>
                    <w:right w:val="none" w:sz="0" w:space="0" w:color="auto"/>
                  </w:divBdr>
                </w:div>
                <w:div w:id="649362773">
                  <w:marLeft w:val="640"/>
                  <w:marRight w:val="0"/>
                  <w:marTop w:val="0"/>
                  <w:marBottom w:val="0"/>
                  <w:divBdr>
                    <w:top w:val="none" w:sz="0" w:space="0" w:color="auto"/>
                    <w:left w:val="none" w:sz="0" w:space="0" w:color="auto"/>
                    <w:bottom w:val="none" w:sz="0" w:space="0" w:color="auto"/>
                    <w:right w:val="none" w:sz="0" w:space="0" w:color="auto"/>
                  </w:divBdr>
                </w:div>
                <w:div w:id="1410811421">
                  <w:marLeft w:val="640"/>
                  <w:marRight w:val="0"/>
                  <w:marTop w:val="0"/>
                  <w:marBottom w:val="0"/>
                  <w:divBdr>
                    <w:top w:val="none" w:sz="0" w:space="0" w:color="auto"/>
                    <w:left w:val="none" w:sz="0" w:space="0" w:color="auto"/>
                    <w:bottom w:val="none" w:sz="0" w:space="0" w:color="auto"/>
                    <w:right w:val="none" w:sz="0" w:space="0" w:color="auto"/>
                  </w:divBdr>
                </w:div>
                <w:div w:id="1466507478">
                  <w:marLeft w:val="640"/>
                  <w:marRight w:val="0"/>
                  <w:marTop w:val="0"/>
                  <w:marBottom w:val="0"/>
                  <w:divBdr>
                    <w:top w:val="none" w:sz="0" w:space="0" w:color="auto"/>
                    <w:left w:val="none" w:sz="0" w:space="0" w:color="auto"/>
                    <w:bottom w:val="none" w:sz="0" w:space="0" w:color="auto"/>
                    <w:right w:val="none" w:sz="0" w:space="0" w:color="auto"/>
                  </w:divBdr>
                </w:div>
                <w:div w:id="874735488">
                  <w:marLeft w:val="640"/>
                  <w:marRight w:val="0"/>
                  <w:marTop w:val="0"/>
                  <w:marBottom w:val="0"/>
                  <w:divBdr>
                    <w:top w:val="none" w:sz="0" w:space="0" w:color="auto"/>
                    <w:left w:val="none" w:sz="0" w:space="0" w:color="auto"/>
                    <w:bottom w:val="none" w:sz="0" w:space="0" w:color="auto"/>
                    <w:right w:val="none" w:sz="0" w:space="0" w:color="auto"/>
                  </w:divBdr>
                </w:div>
                <w:div w:id="1262958987">
                  <w:marLeft w:val="640"/>
                  <w:marRight w:val="0"/>
                  <w:marTop w:val="0"/>
                  <w:marBottom w:val="0"/>
                  <w:divBdr>
                    <w:top w:val="none" w:sz="0" w:space="0" w:color="auto"/>
                    <w:left w:val="none" w:sz="0" w:space="0" w:color="auto"/>
                    <w:bottom w:val="none" w:sz="0" w:space="0" w:color="auto"/>
                    <w:right w:val="none" w:sz="0" w:space="0" w:color="auto"/>
                  </w:divBdr>
                </w:div>
                <w:div w:id="749042598">
                  <w:marLeft w:val="640"/>
                  <w:marRight w:val="0"/>
                  <w:marTop w:val="0"/>
                  <w:marBottom w:val="0"/>
                  <w:divBdr>
                    <w:top w:val="none" w:sz="0" w:space="0" w:color="auto"/>
                    <w:left w:val="none" w:sz="0" w:space="0" w:color="auto"/>
                    <w:bottom w:val="none" w:sz="0" w:space="0" w:color="auto"/>
                    <w:right w:val="none" w:sz="0" w:space="0" w:color="auto"/>
                  </w:divBdr>
                </w:div>
                <w:div w:id="1084105966">
                  <w:marLeft w:val="640"/>
                  <w:marRight w:val="0"/>
                  <w:marTop w:val="0"/>
                  <w:marBottom w:val="0"/>
                  <w:divBdr>
                    <w:top w:val="none" w:sz="0" w:space="0" w:color="auto"/>
                    <w:left w:val="none" w:sz="0" w:space="0" w:color="auto"/>
                    <w:bottom w:val="none" w:sz="0" w:space="0" w:color="auto"/>
                    <w:right w:val="none" w:sz="0" w:space="0" w:color="auto"/>
                  </w:divBdr>
                </w:div>
                <w:div w:id="1186284721">
                  <w:marLeft w:val="640"/>
                  <w:marRight w:val="0"/>
                  <w:marTop w:val="0"/>
                  <w:marBottom w:val="0"/>
                  <w:divBdr>
                    <w:top w:val="none" w:sz="0" w:space="0" w:color="auto"/>
                    <w:left w:val="none" w:sz="0" w:space="0" w:color="auto"/>
                    <w:bottom w:val="none" w:sz="0" w:space="0" w:color="auto"/>
                    <w:right w:val="none" w:sz="0" w:space="0" w:color="auto"/>
                  </w:divBdr>
                </w:div>
                <w:div w:id="1705208114">
                  <w:marLeft w:val="640"/>
                  <w:marRight w:val="0"/>
                  <w:marTop w:val="0"/>
                  <w:marBottom w:val="0"/>
                  <w:divBdr>
                    <w:top w:val="none" w:sz="0" w:space="0" w:color="auto"/>
                    <w:left w:val="none" w:sz="0" w:space="0" w:color="auto"/>
                    <w:bottom w:val="none" w:sz="0" w:space="0" w:color="auto"/>
                    <w:right w:val="none" w:sz="0" w:space="0" w:color="auto"/>
                  </w:divBdr>
                </w:div>
                <w:div w:id="1466510432">
                  <w:marLeft w:val="640"/>
                  <w:marRight w:val="0"/>
                  <w:marTop w:val="0"/>
                  <w:marBottom w:val="0"/>
                  <w:divBdr>
                    <w:top w:val="none" w:sz="0" w:space="0" w:color="auto"/>
                    <w:left w:val="none" w:sz="0" w:space="0" w:color="auto"/>
                    <w:bottom w:val="none" w:sz="0" w:space="0" w:color="auto"/>
                    <w:right w:val="none" w:sz="0" w:space="0" w:color="auto"/>
                  </w:divBdr>
                </w:div>
                <w:div w:id="2013680071">
                  <w:marLeft w:val="640"/>
                  <w:marRight w:val="0"/>
                  <w:marTop w:val="0"/>
                  <w:marBottom w:val="0"/>
                  <w:divBdr>
                    <w:top w:val="none" w:sz="0" w:space="0" w:color="auto"/>
                    <w:left w:val="none" w:sz="0" w:space="0" w:color="auto"/>
                    <w:bottom w:val="none" w:sz="0" w:space="0" w:color="auto"/>
                    <w:right w:val="none" w:sz="0" w:space="0" w:color="auto"/>
                  </w:divBdr>
                </w:div>
                <w:div w:id="1517890649">
                  <w:marLeft w:val="640"/>
                  <w:marRight w:val="0"/>
                  <w:marTop w:val="0"/>
                  <w:marBottom w:val="0"/>
                  <w:divBdr>
                    <w:top w:val="none" w:sz="0" w:space="0" w:color="auto"/>
                    <w:left w:val="none" w:sz="0" w:space="0" w:color="auto"/>
                    <w:bottom w:val="none" w:sz="0" w:space="0" w:color="auto"/>
                    <w:right w:val="none" w:sz="0" w:space="0" w:color="auto"/>
                  </w:divBdr>
                </w:div>
                <w:div w:id="1767725715">
                  <w:marLeft w:val="640"/>
                  <w:marRight w:val="0"/>
                  <w:marTop w:val="0"/>
                  <w:marBottom w:val="0"/>
                  <w:divBdr>
                    <w:top w:val="none" w:sz="0" w:space="0" w:color="auto"/>
                    <w:left w:val="none" w:sz="0" w:space="0" w:color="auto"/>
                    <w:bottom w:val="none" w:sz="0" w:space="0" w:color="auto"/>
                    <w:right w:val="none" w:sz="0" w:space="0" w:color="auto"/>
                  </w:divBdr>
                </w:div>
                <w:div w:id="1731685248">
                  <w:marLeft w:val="640"/>
                  <w:marRight w:val="0"/>
                  <w:marTop w:val="0"/>
                  <w:marBottom w:val="0"/>
                  <w:divBdr>
                    <w:top w:val="none" w:sz="0" w:space="0" w:color="auto"/>
                    <w:left w:val="none" w:sz="0" w:space="0" w:color="auto"/>
                    <w:bottom w:val="none" w:sz="0" w:space="0" w:color="auto"/>
                    <w:right w:val="none" w:sz="0" w:space="0" w:color="auto"/>
                  </w:divBdr>
                </w:div>
                <w:div w:id="925917023">
                  <w:marLeft w:val="640"/>
                  <w:marRight w:val="0"/>
                  <w:marTop w:val="0"/>
                  <w:marBottom w:val="0"/>
                  <w:divBdr>
                    <w:top w:val="none" w:sz="0" w:space="0" w:color="auto"/>
                    <w:left w:val="none" w:sz="0" w:space="0" w:color="auto"/>
                    <w:bottom w:val="none" w:sz="0" w:space="0" w:color="auto"/>
                    <w:right w:val="none" w:sz="0" w:space="0" w:color="auto"/>
                  </w:divBdr>
                </w:div>
                <w:div w:id="1830906568">
                  <w:marLeft w:val="640"/>
                  <w:marRight w:val="0"/>
                  <w:marTop w:val="0"/>
                  <w:marBottom w:val="0"/>
                  <w:divBdr>
                    <w:top w:val="none" w:sz="0" w:space="0" w:color="auto"/>
                    <w:left w:val="none" w:sz="0" w:space="0" w:color="auto"/>
                    <w:bottom w:val="none" w:sz="0" w:space="0" w:color="auto"/>
                    <w:right w:val="none" w:sz="0" w:space="0" w:color="auto"/>
                  </w:divBdr>
                </w:div>
              </w:divsChild>
            </w:div>
            <w:div w:id="1218467289">
              <w:marLeft w:val="0"/>
              <w:marRight w:val="0"/>
              <w:marTop w:val="0"/>
              <w:marBottom w:val="0"/>
              <w:divBdr>
                <w:top w:val="none" w:sz="0" w:space="0" w:color="auto"/>
                <w:left w:val="none" w:sz="0" w:space="0" w:color="auto"/>
                <w:bottom w:val="none" w:sz="0" w:space="0" w:color="auto"/>
                <w:right w:val="none" w:sz="0" w:space="0" w:color="auto"/>
              </w:divBdr>
              <w:divsChild>
                <w:div w:id="860170003">
                  <w:marLeft w:val="640"/>
                  <w:marRight w:val="0"/>
                  <w:marTop w:val="0"/>
                  <w:marBottom w:val="0"/>
                  <w:divBdr>
                    <w:top w:val="none" w:sz="0" w:space="0" w:color="auto"/>
                    <w:left w:val="none" w:sz="0" w:space="0" w:color="auto"/>
                    <w:bottom w:val="none" w:sz="0" w:space="0" w:color="auto"/>
                    <w:right w:val="none" w:sz="0" w:space="0" w:color="auto"/>
                  </w:divBdr>
                </w:div>
                <w:div w:id="203325326">
                  <w:marLeft w:val="640"/>
                  <w:marRight w:val="0"/>
                  <w:marTop w:val="0"/>
                  <w:marBottom w:val="0"/>
                  <w:divBdr>
                    <w:top w:val="none" w:sz="0" w:space="0" w:color="auto"/>
                    <w:left w:val="none" w:sz="0" w:space="0" w:color="auto"/>
                    <w:bottom w:val="none" w:sz="0" w:space="0" w:color="auto"/>
                    <w:right w:val="none" w:sz="0" w:space="0" w:color="auto"/>
                  </w:divBdr>
                </w:div>
                <w:div w:id="210464810">
                  <w:marLeft w:val="640"/>
                  <w:marRight w:val="0"/>
                  <w:marTop w:val="0"/>
                  <w:marBottom w:val="0"/>
                  <w:divBdr>
                    <w:top w:val="none" w:sz="0" w:space="0" w:color="auto"/>
                    <w:left w:val="none" w:sz="0" w:space="0" w:color="auto"/>
                    <w:bottom w:val="none" w:sz="0" w:space="0" w:color="auto"/>
                    <w:right w:val="none" w:sz="0" w:space="0" w:color="auto"/>
                  </w:divBdr>
                </w:div>
                <w:div w:id="635529100">
                  <w:marLeft w:val="640"/>
                  <w:marRight w:val="0"/>
                  <w:marTop w:val="0"/>
                  <w:marBottom w:val="0"/>
                  <w:divBdr>
                    <w:top w:val="none" w:sz="0" w:space="0" w:color="auto"/>
                    <w:left w:val="none" w:sz="0" w:space="0" w:color="auto"/>
                    <w:bottom w:val="none" w:sz="0" w:space="0" w:color="auto"/>
                    <w:right w:val="none" w:sz="0" w:space="0" w:color="auto"/>
                  </w:divBdr>
                </w:div>
                <w:div w:id="216280544">
                  <w:marLeft w:val="640"/>
                  <w:marRight w:val="0"/>
                  <w:marTop w:val="0"/>
                  <w:marBottom w:val="0"/>
                  <w:divBdr>
                    <w:top w:val="none" w:sz="0" w:space="0" w:color="auto"/>
                    <w:left w:val="none" w:sz="0" w:space="0" w:color="auto"/>
                    <w:bottom w:val="none" w:sz="0" w:space="0" w:color="auto"/>
                    <w:right w:val="none" w:sz="0" w:space="0" w:color="auto"/>
                  </w:divBdr>
                </w:div>
                <w:div w:id="136384579">
                  <w:marLeft w:val="640"/>
                  <w:marRight w:val="0"/>
                  <w:marTop w:val="0"/>
                  <w:marBottom w:val="0"/>
                  <w:divBdr>
                    <w:top w:val="none" w:sz="0" w:space="0" w:color="auto"/>
                    <w:left w:val="none" w:sz="0" w:space="0" w:color="auto"/>
                    <w:bottom w:val="none" w:sz="0" w:space="0" w:color="auto"/>
                    <w:right w:val="none" w:sz="0" w:space="0" w:color="auto"/>
                  </w:divBdr>
                </w:div>
                <w:div w:id="1566866542">
                  <w:marLeft w:val="640"/>
                  <w:marRight w:val="0"/>
                  <w:marTop w:val="0"/>
                  <w:marBottom w:val="0"/>
                  <w:divBdr>
                    <w:top w:val="none" w:sz="0" w:space="0" w:color="auto"/>
                    <w:left w:val="none" w:sz="0" w:space="0" w:color="auto"/>
                    <w:bottom w:val="none" w:sz="0" w:space="0" w:color="auto"/>
                    <w:right w:val="none" w:sz="0" w:space="0" w:color="auto"/>
                  </w:divBdr>
                </w:div>
                <w:div w:id="581642389">
                  <w:marLeft w:val="640"/>
                  <w:marRight w:val="0"/>
                  <w:marTop w:val="0"/>
                  <w:marBottom w:val="0"/>
                  <w:divBdr>
                    <w:top w:val="none" w:sz="0" w:space="0" w:color="auto"/>
                    <w:left w:val="none" w:sz="0" w:space="0" w:color="auto"/>
                    <w:bottom w:val="none" w:sz="0" w:space="0" w:color="auto"/>
                    <w:right w:val="none" w:sz="0" w:space="0" w:color="auto"/>
                  </w:divBdr>
                </w:div>
                <w:div w:id="1679112983">
                  <w:marLeft w:val="640"/>
                  <w:marRight w:val="0"/>
                  <w:marTop w:val="0"/>
                  <w:marBottom w:val="0"/>
                  <w:divBdr>
                    <w:top w:val="none" w:sz="0" w:space="0" w:color="auto"/>
                    <w:left w:val="none" w:sz="0" w:space="0" w:color="auto"/>
                    <w:bottom w:val="none" w:sz="0" w:space="0" w:color="auto"/>
                    <w:right w:val="none" w:sz="0" w:space="0" w:color="auto"/>
                  </w:divBdr>
                </w:div>
                <w:div w:id="2023319175">
                  <w:marLeft w:val="640"/>
                  <w:marRight w:val="0"/>
                  <w:marTop w:val="0"/>
                  <w:marBottom w:val="0"/>
                  <w:divBdr>
                    <w:top w:val="none" w:sz="0" w:space="0" w:color="auto"/>
                    <w:left w:val="none" w:sz="0" w:space="0" w:color="auto"/>
                    <w:bottom w:val="none" w:sz="0" w:space="0" w:color="auto"/>
                    <w:right w:val="none" w:sz="0" w:space="0" w:color="auto"/>
                  </w:divBdr>
                </w:div>
                <w:div w:id="2122413764">
                  <w:marLeft w:val="640"/>
                  <w:marRight w:val="0"/>
                  <w:marTop w:val="0"/>
                  <w:marBottom w:val="0"/>
                  <w:divBdr>
                    <w:top w:val="none" w:sz="0" w:space="0" w:color="auto"/>
                    <w:left w:val="none" w:sz="0" w:space="0" w:color="auto"/>
                    <w:bottom w:val="none" w:sz="0" w:space="0" w:color="auto"/>
                    <w:right w:val="none" w:sz="0" w:space="0" w:color="auto"/>
                  </w:divBdr>
                </w:div>
                <w:div w:id="1635595268">
                  <w:marLeft w:val="640"/>
                  <w:marRight w:val="0"/>
                  <w:marTop w:val="0"/>
                  <w:marBottom w:val="0"/>
                  <w:divBdr>
                    <w:top w:val="none" w:sz="0" w:space="0" w:color="auto"/>
                    <w:left w:val="none" w:sz="0" w:space="0" w:color="auto"/>
                    <w:bottom w:val="none" w:sz="0" w:space="0" w:color="auto"/>
                    <w:right w:val="none" w:sz="0" w:space="0" w:color="auto"/>
                  </w:divBdr>
                </w:div>
                <w:div w:id="665666948">
                  <w:marLeft w:val="640"/>
                  <w:marRight w:val="0"/>
                  <w:marTop w:val="0"/>
                  <w:marBottom w:val="0"/>
                  <w:divBdr>
                    <w:top w:val="none" w:sz="0" w:space="0" w:color="auto"/>
                    <w:left w:val="none" w:sz="0" w:space="0" w:color="auto"/>
                    <w:bottom w:val="none" w:sz="0" w:space="0" w:color="auto"/>
                    <w:right w:val="none" w:sz="0" w:space="0" w:color="auto"/>
                  </w:divBdr>
                </w:div>
                <w:div w:id="1710951363">
                  <w:marLeft w:val="640"/>
                  <w:marRight w:val="0"/>
                  <w:marTop w:val="0"/>
                  <w:marBottom w:val="0"/>
                  <w:divBdr>
                    <w:top w:val="none" w:sz="0" w:space="0" w:color="auto"/>
                    <w:left w:val="none" w:sz="0" w:space="0" w:color="auto"/>
                    <w:bottom w:val="none" w:sz="0" w:space="0" w:color="auto"/>
                    <w:right w:val="none" w:sz="0" w:space="0" w:color="auto"/>
                  </w:divBdr>
                </w:div>
                <w:div w:id="1234663643">
                  <w:marLeft w:val="640"/>
                  <w:marRight w:val="0"/>
                  <w:marTop w:val="0"/>
                  <w:marBottom w:val="0"/>
                  <w:divBdr>
                    <w:top w:val="none" w:sz="0" w:space="0" w:color="auto"/>
                    <w:left w:val="none" w:sz="0" w:space="0" w:color="auto"/>
                    <w:bottom w:val="none" w:sz="0" w:space="0" w:color="auto"/>
                    <w:right w:val="none" w:sz="0" w:space="0" w:color="auto"/>
                  </w:divBdr>
                </w:div>
                <w:div w:id="602111442">
                  <w:marLeft w:val="640"/>
                  <w:marRight w:val="0"/>
                  <w:marTop w:val="0"/>
                  <w:marBottom w:val="0"/>
                  <w:divBdr>
                    <w:top w:val="none" w:sz="0" w:space="0" w:color="auto"/>
                    <w:left w:val="none" w:sz="0" w:space="0" w:color="auto"/>
                    <w:bottom w:val="none" w:sz="0" w:space="0" w:color="auto"/>
                    <w:right w:val="none" w:sz="0" w:space="0" w:color="auto"/>
                  </w:divBdr>
                </w:div>
                <w:div w:id="372966149">
                  <w:marLeft w:val="640"/>
                  <w:marRight w:val="0"/>
                  <w:marTop w:val="0"/>
                  <w:marBottom w:val="0"/>
                  <w:divBdr>
                    <w:top w:val="none" w:sz="0" w:space="0" w:color="auto"/>
                    <w:left w:val="none" w:sz="0" w:space="0" w:color="auto"/>
                    <w:bottom w:val="none" w:sz="0" w:space="0" w:color="auto"/>
                    <w:right w:val="none" w:sz="0" w:space="0" w:color="auto"/>
                  </w:divBdr>
                </w:div>
                <w:div w:id="1593467555">
                  <w:marLeft w:val="640"/>
                  <w:marRight w:val="0"/>
                  <w:marTop w:val="0"/>
                  <w:marBottom w:val="0"/>
                  <w:divBdr>
                    <w:top w:val="none" w:sz="0" w:space="0" w:color="auto"/>
                    <w:left w:val="none" w:sz="0" w:space="0" w:color="auto"/>
                    <w:bottom w:val="none" w:sz="0" w:space="0" w:color="auto"/>
                    <w:right w:val="none" w:sz="0" w:space="0" w:color="auto"/>
                  </w:divBdr>
                </w:div>
                <w:div w:id="1042821839">
                  <w:marLeft w:val="640"/>
                  <w:marRight w:val="0"/>
                  <w:marTop w:val="0"/>
                  <w:marBottom w:val="0"/>
                  <w:divBdr>
                    <w:top w:val="none" w:sz="0" w:space="0" w:color="auto"/>
                    <w:left w:val="none" w:sz="0" w:space="0" w:color="auto"/>
                    <w:bottom w:val="none" w:sz="0" w:space="0" w:color="auto"/>
                    <w:right w:val="none" w:sz="0" w:space="0" w:color="auto"/>
                  </w:divBdr>
                </w:div>
                <w:div w:id="1014843681">
                  <w:marLeft w:val="640"/>
                  <w:marRight w:val="0"/>
                  <w:marTop w:val="0"/>
                  <w:marBottom w:val="0"/>
                  <w:divBdr>
                    <w:top w:val="none" w:sz="0" w:space="0" w:color="auto"/>
                    <w:left w:val="none" w:sz="0" w:space="0" w:color="auto"/>
                    <w:bottom w:val="none" w:sz="0" w:space="0" w:color="auto"/>
                    <w:right w:val="none" w:sz="0" w:space="0" w:color="auto"/>
                  </w:divBdr>
                </w:div>
                <w:div w:id="176963451">
                  <w:marLeft w:val="640"/>
                  <w:marRight w:val="0"/>
                  <w:marTop w:val="0"/>
                  <w:marBottom w:val="0"/>
                  <w:divBdr>
                    <w:top w:val="none" w:sz="0" w:space="0" w:color="auto"/>
                    <w:left w:val="none" w:sz="0" w:space="0" w:color="auto"/>
                    <w:bottom w:val="none" w:sz="0" w:space="0" w:color="auto"/>
                    <w:right w:val="none" w:sz="0" w:space="0" w:color="auto"/>
                  </w:divBdr>
                </w:div>
                <w:div w:id="1651254879">
                  <w:marLeft w:val="640"/>
                  <w:marRight w:val="0"/>
                  <w:marTop w:val="0"/>
                  <w:marBottom w:val="0"/>
                  <w:divBdr>
                    <w:top w:val="none" w:sz="0" w:space="0" w:color="auto"/>
                    <w:left w:val="none" w:sz="0" w:space="0" w:color="auto"/>
                    <w:bottom w:val="none" w:sz="0" w:space="0" w:color="auto"/>
                    <w:right w:val="none" w:sz="0" w:space="0" w:color="auto"/>
                  </w:divBdr>
                </w:div>
                <w:div w:id="641272218">
                  <w:marLeft w:val="640"/>
                  <w:marRight w:val="0"/>
                  <w:marTop w:val="0"/>
                  <w:marBottom w:val="0"/>
                  <w:divBdr>
                    <w:top w:val="none" w:sz="0" w:space="0" w:color="auto"/>
                    <w:left w:val="none" w:sz="0" w:space="0" w:color="auto"/>
                    <w:bottom w:val="none" w:sz="0" w:space="0" w:color="auto"/>
                    <w:right w:val="none" w:sz="0" w:space="0" w:color="auto"/>
                  </w:divBdr>
                </w:div>
                <w:div w:id="1583679475">
                  <w:marLeft w:val="640"/>
                  <w:marRight w:val="0"/>
                  <w:marTop w:val="0"/>
                  <w:marBottom w:val="0"/>
                  <w:divBdr>
                    <w:top w:val="none" w:sz="0" w:space="0" w:color="auto"/>
                    <w:left w:val="none" w:sz="0" w:space="0" w:color="auto"/>
                    <w:bottom w:val="none" w:sz="0" w:space="0" w:color="auto"/>
                    <w:right w:val="none" w:sz="0" w:space="0" w:color="auto"/>
                  </w:divBdr>
                </w:div>
                <w:div w:id="266230937">
                  <w:marLeft w:val="640"/>
                  <w:marRight w:val="0"/>
                  <w:marTop w:val="0"/>
                  <w:marBottom w:val="0"/>
                  <w:divBdr>
                    <w:top w:val="none" w:sz="0" w:space="0" w:color="auto"/>
                    <w:left w:val="none" w:sz="0" w:space="0" w:color="auto"/>
                    <w:bottom w:val="none" w:sz="0" w:space="0" w:color="auto"/>
                    <w:right w:val="none" w:sz="0" w:space="0" w:color="auto"/>
                  </w:divBdr>
                </w:div>
                <w:div w:id="1850489767">
                  <w:marLeft w:val="640"/>
                  <w:marRight w:val="0"/>
                  <w:marTop w:val="0"/>
                  <w:marBottom w:val="0"/>
                  <w:divBdr>
                    <w:top w:val="none" w:sz="0" w:space="0" w:color="auto"/>
                    <w:left w:val="none" w:sz="0" w:space="0" w:color="auto"/>
                    <w:bottom w:val="none" w:sz="0" w:space="0" w:color="auto"/>
                    <w:right w:val="none" w:sz="0" w:space="0" w:color="auto"/>
                  </w:divBdr>
                </w:div>
                <w:div w:id="108858494">
                  <w:marLeft w:val="640"/>
                  <w:marRight w:val="0"/>
                  <w:marTop w:val="0"/>
                  <w:marBottom w:val="0"/>
                  <w:divBdr>
                    <w:top w:val="none" w:sz="0" w:space="0" w:color="auto"/>
                    <w:left w:val="none" w:sz="0" w:space="0" w:color="auto"/>
                    <w:bottom w:val="none" w:sz="0" w:space="0" w:color="auto"/>
                    <w:right w:val="none" w:sz="0" w:space="0" w:color="auto"/>
                  </w:divBdr>
                </w:div>
                <w:div w:id="932469336">
                  <w:marLeft w:val="640"/>
                  <w:marRight w:val="0"/>
                  <w:marTop w:val="0"/>
                  <w:marBottom w:val="0"/>
                  <w:divBdr>
                    <w:top w:val="none" w:sz="0" w:space="0" w:color="auto"/>
                    <w:left w:val="none" w:sz="0" w:space="0" w:color="auto"/>
                    <w:bottom w:val="none" w:sz="0" w:space="0" w:color="auto"/>
                    <w:right w:val="none" w:sz="0" w:space="0" w:color="auto"/>
                  </w:divBdr>
                </w:div>
                <w:div w:id="1965841251">
                  <w:marLeft w:val="640"/>
                  <w:marRight w:val="0"/>
                  <w:marTop w:val="0"/>
                  <w:marBottom w:val="0"/>
                  <w:divBdr>
                    <w:top w:val="none" w:sz="0" w:space="0" w:color="auto"/>
                    <w:left w:val="none" w:sz="0" w:space="0" w:color="auto"/>
                    <w:bottom w:val="none" w:sz="0" w:space="0" w:color="auto"/>
                    <w:right w:val="none" w:sz="0" w:space="0" w:color="auto"/>
                  </w:divBdr>
                </w:div>
                <w:div w:id="236406533">
                  <w:marLeft w:val="640"/>
                  <w:marRight w:val="0"/>
                  <w:marTop w:val="0"/>
                  <w:marBottom w:val="0"/>
                  <w:divBdr>
                    <w:top w:val="none" w:sz="0" w:space="0" w:color="auto"/>
                    <w:left w:val="none" w:sz="0" w:space="0" w:color="auto"/>
                    <w:bottom w:val="none" w:sz="0" w:space="0" w:color="auto"/>
                    <w:right w:val="none" w:sz="0" w:space="0" w:color="auto"/>
                  </w:divBdr>
                </w:div>
                <w:div w:id="474101099">
                  <w:marLeft w:val="640"/>
                  <w:marRight w:val="0"/>
                  <w:marTop w:val="0"/>
                  <w:marBottom w:val="0"/>
                  <w:divBdr>
                    <w:top w:val="none" w:sz="0" w:space="0" w:color="auto"/>
                    <w:left w:val="none" w:sz="0" w:space="0" w:color="auto"/>
                    <w:bottom w:val="none" w:sz="0" w:space="0" w:color="auto"/>
                    <w:right w:val="none" w:sz="0" w:space="0" w:color="auto"/>
                  </w:divBdr>
                </w:div>
                <w:div w:id="1914393568">
                  <w:marLeft w:val="640"/>
                  <w:marRight w:val="0"/>
                  <w:marTop w:val="0"/>
                  <w:marBottom w:val="0"/>
                  <w:divBdr>
                    <w:top w:val="none" w:sz="0" w:space="0" w:color="auto"/>
                    <w:left w:val="none" w:sz="0" w:space="0" w:color="auto"/>
                    <w:bottom w:val="none" w:sz="0" w:space="0" w:color="auto"/>
                    <w:right w:val="none" w:sz="0" w:space="0" w:color="auto"/>
                  </w:divBdr>
                </w:div>
                <w:div w:id="1633559876">
                  <w:marLeft w:val="640"/>
                  <w:marRight w:val="0"/>
                  <w:marTop w:val="0"/>
                  <w:marBottom w:val="0"/>
                  <w:divBdr>
                    <w:top w:val="none" w:sz="0" w:space="0" w:color="auto"/>
                    <w:left w:val="none" w:sz="0" w:space="0" w:color="auto"/>
                    <w:bottom w:val="none" w:sz="0" w:space="0" w:color="auto"/>
                    <w:right w:val="none" w:sz="0" w:space="0" w:color="auto"/>
                  </w:divBdr>
                </w:div>
                <w:div w:id="734862958">
                  <w:marLeft w:val="640"/>
                  <w:marRight w:val="0"/>
                  <w:marTop w:val="0"/>
                  <w:marBottom w:val="0"/>
                  <w:divBdr>
                    <w:top w:val="none" w:sz="0" w:space="0" w:color="auto"/>
                    <w:left w:val="none" w:sz="0" w:space="0" w:color="auto"/>
                    <w:bottom w:val="none" w:sz="0" w:space="0" w:color="auto"/>
                    <w:right w:val="none" w:sz="0" w:space="0" w:color="auto"/>
                  </w:divBdr>
                </w:div>
                <w:div w:id="1908808002">
                  <w:marLeft w:val="640"/>
                  <w:marRight w:val="0"/>
                  <w:marTop w:val="0"/>
                  <w:marBottom w:val="0"/>
                  <w:divBdr>
                    <w:top w:val="none" w:sz="0" w:space="0" w:color="auto"/>
                    <w:left w:val="none" w:sz="0" w:space="0" w:color="auto"/>
                    <w:bottom w:val="none" w:sz="0" w:space="0" w:color="auto"/>
                    <w:right w:val="none" w:sz="0" w:space="0" w:color="auto"/>
                  </w:divBdr>
                </w:div>
                <w:div w:id="454755568">
                  <w:marLeft w:val="640"/>
                  <w:marRight w:val="0"/>
                  <w:marTop w:val="0"/>
                  <w:marBottom w:val="0"/>
                  <w:divBdr>
                    <w:top w:val="none" w:sz="0" w:space="0" w:color="auto"/>
                    <w:left w:val="none" w:sz="0" w:space="0" w:color="auto"/>
                    <w:bottom w:val="none" w:sz="0" w:space="0" w:color="auto"/>
                    <w:right w:val="none" w:sz="0" w:space="0" w:color="auto"/>
                  </w:divBdr>
                </w:div>
                <w:div w:id="60253866">
                  <w:marLeft w:val="640"/>
                  <w:marRight w:val="0"/>
                  <w:marTop w:val="0"/>
                  <w:marBottom w:val="0"/>
                  <w:divBdr>
                    <w:top w:val="none" w:sz="0" w:space="0" w:color="auto"/>
                    <w:left w:val="none" w:sz="0" w:space="0" w:color="auto"/>
                    <w:bottom w:val="none" w:sz="0" w:space="0" w:color="auto"/>
                    <w:right w:val="none" w:sz="0" w:space="0" w:color="auto"/>
                  </w:divBdr>
                </w:div>
                <w:div w:id="711852467">
                  <w:marLeft w:val="640"/>
                  <w:marRight w:val="0"/>
                  <w:marTop w:val="0"/>
                  <w:marBottom w:val="0"/>
                  <w:divBdr>
                    <w:top w:val="none" w:sz="0" w:space="0" w:color="auto"/>
                    <w:left w:val="none" w:sz="0" w:space="0" w:color="auto"/>
                    <w:bottom w:val="none" w:sz="0" w:space="0" w:color="auto"/>
                    <w:right w:val="none" w:sz="0" w:space="0" w:color="auto"/>
                  </w:divBdr>
                </w:div>
                <w:div w:id="851191230">
                  <w:marLeft w:val="640"/>
                  <w:marRight w:val="0"/>
                  <w:marTop w:val="0"/>
                  <w:marBottom w:val="0"/>
                  <w:divBdr>
                    <w:top w:val="none" w:sz="0" w:space="0" w:color="auto"/>
                    <w:left w:val="none" w:sz="0" w:space="0" w:color="auto"/>
                    <w:bottom w:val="none" w:sz="0" w:space="0" w:color="auto"/>
                    <w:right w:val="none" w:sz="0" w:space="0" w:color="auto"/>
                  </w:divBdr>
                </w:div>
                <w:div w:id="1851870479">
                  <w:marLeft w:val="640"/>
                  <w:marRight w:val="0"/>
                  <w:marTop w:val="0"/>
                  <w:marBottom w:val="0"/>
                  <w:divBdr>
                    <w:top w:val="none" w:sz="0" w:space="0" w:color="auto"/>
                    <w:left w:val="none" w:sz="0" w:space="0" w:color="auto"/>
                    <w:bottom w:val="none" w:sz="0" w:space="0" w:color="auto"/>
                    <w:right w:val="none" w:sz="0" w:space="0" w:color="auto"/>
                  </w:divBdr>
                </w:div>
                <w:div w:id="1713920004">
                  <w:marLeft w:val="640"/>
                  <w:marRight w:val="0"/>
                  <w:marTop w:val="0"/>
                  <w:marBottom w:val="0"/>
                  <w:divBdr>
                    <w:top w:val="none" w:sz="0" w:space="0" w:color="auto"/>
                    <w:left w:val="none" w:sz="0" w:space="0" w:color="auto"/>
                    <w:bottom w:val="none" w:sz="0" w:space="0" w:color="auto"/>
                    <w:right w:val="none" w:sz="0" w:space="0" w:color="auto"/>
                  </w:divBdr>
                </w:div>
                <w:div w:id="637341561">
                  <w:marLeft w:val="640"/>
                  <w:marRight w:val="0"/>
                  <w:marTop w:val="0"/>
                  <w:marBottom w:val="0"/>
                  <w:divBdr>
                    <w:top w:val="none" w:sz="0" w:space="0" w:color="auto"/>
                    <w:left w:val="none" w:sz="0" w:space="0" w:color="auto"/>
                    <w:bottom w:val="none" w:sz="0" w:space="0" w:color="auto"/>
                    <w:right w:val="none" w:sz="0" w:space="0" w:color="auto"/>
                  </w:divBdr>
                </w:div>
                <w:div w:id="757360677">
                  <w:marLeft w:val="640"/>
                  <w:marRight w:val="0"/>
                  <w:marTop w:val="0"/>
                  <w:marBottom w:val="0"/>
                  <w:divBdr>
                    <w:top w:val="none" w:sz="0" w:space="0" w:color="auto"/>
                    <w:left w:val="none" w:sz="0" w:space="0" w:color="auto"/>
                    <w:bottom w:val="none" w:sz="0" w:space="0" w:color="auto"/>
                    <w:right w:val="none" w:sz="0" w:space="0" w:color="auto"/>
                  </w:divBdr>
                </w:div>
                <w:div w:id="1897355649">
                  <w:marLeft w:val="640"/>
                  <w:marRight w:val="0"/>
                  <w:marTop w:val="0"/>
                  <w:marBottom w:val="0"/>
                  <w:divBdr>
                    <w:top w:val="none" w:sz="0" w:space="0" w:color="auto"/>
                    <w:left w:val="none" w:sz="0" w:space="0" w:color="auto"/>
                    <w:bottom w:val="none" w:sz="0" w:space="0" w:color="auto"/>
                    <w:right w:val="none" w:sz="0" w:space="0" w:color="auto"/>
                  </w:divBdr>
                </w:div>
                <w:div w:id="1147865138">
                  <w:marLeft w:val="640"/>
                  <w:marRight w:val="0"/>
                  <w:marTop w:val="0"/>
                  <w:marBottom w:val="0"/>
                  <w:divBdr>
                    <w:top w:val="none" w:sz="0" w:space="0" w:color="auto"/>
                    <w:left w:val="none" w:sz="0" w:space="0" w:color="auto"/>
                    <w:bottom w:val="none" w:sz="0" w:space="0" w:color="auto"/>
                    <w:right w:val="none" w:sz="0" w:space="0" w:color="auto"/>
                  </w:divBdr>
                </w:div>
                <w:div w:id="1615942386">
                  <w:marLeft w:val="640"/>
                  <w:marRight w:val="0"/>
                  <w:marTop w:val="0"/>
                  <w:marBottom w:val="0"/>
                  <w:divBdr>
                    <w:top w:val="none" w:sz="0" w:space="0" w:color="auto"/>
                    <w:left w:val="none" w:sz="0" w:space="0" w:color="auto"/>
                    <w:bottom w:val="none" w:sz="0" w:space="0" w:color="auto"/>
                    <w:right w:val="none" w:sz="0" w:space="0" w:color="auto"/>
                  </w:divBdr>
                </w:div>
                <w:div w:id="580918620">
                  <w:marLeft w:val="640"/>
                  <w:marRight w:val="0"/>
                  <w:marTop w:val="0"/>
                  <w:marBottom w:val="0"/>
                  <w:divBdr>
                    <w:top w:val="none" w:sz="0" w:space="0" w:color="auto"/>
                    <w:left w:val="none" w:sz="0" w:space="0" w:color="auto"/>
                    <w:bottom w:val="none" w:sz="0" w:space="0" w:color="auto"/>
                    <w:right w:val="none" w:sz="0" w:space="0" w:color="auto"/>
                  </w:divBdr>
                </w:div>
                <w:div w:id="1724284683">
                  <w:marLeft w:val="640"/>
                  <w:marRight w:val="0"/>
                  <w:marTop w:val="0"/>
                  <w:marBottom w:val="0"/>
                  <w:divBdr>
                    <w:top w:val="none" w:sz="0" w:space="0" w:color="auto"/>
                    <w:left w:val="none" w:sz="0" w:space="0" w:color="auto"/>
                    <w:bottom w:val="none" w:sz="0" w:space="0" w:color="auto"/>
                    <w:right w:val="none" w:sz="0" w:space="0" w:color="auto"/>
                  </w:divBdr>
                </w:div>
                <w:div w:id="2033918383">
                  <w:marLeft w:val="640"/>
                  <w:marRight w:val="0"/>
                  <w:marTop w:val="0"/>
                  <w:marBottom w:val="0"/>
                  <w:divBdr>
                    <w:top w:val="none" w:sz="0" w:space="0" w:color="auto"/>
                    <w:left w:val="none" w:sz="0" w:space="0" w:color="auto"/>
                    <w:bottom w:val="none" w:sz="0" w:space="0" w:color="auto"/>
                    <w:right w:val="none" w:sz="0" w:space="0" w:color="auto"/>
                  </w:divBdr>
                </w:div>
                <w:div w:id="997538087">
                  <w:marLeft w:val="640"/>
                  <w:marRight w:val="0"/>
                  <w:marTop w:val="0"/>
                  <w:marBottom w:val="0"/>
                  <w:divBdr>
                    <w:top w:val="none" w:sz="0" w:space="0" w:color="auto"/>
                    <w:left w:val="none" w:sz="0" w:space="0" w:color="auto"/>
                    <w:bottom w:val="none" w:sz="0" w:space="0" w:color="auto"/>
                    <w:right w:val="none" w:sz="0" w:space="0" w:color="auto"/>
                  </w:divBdr>
                </w:div>
                <w:div w:id="932006401">
                  <w:marLeft w:val="640"/>
                  <w:marRight w:val="0"/>
                  <w:marTop w:val="0"/>
                  <w:marBottom w:val="0"/>
                  <w:divBdr>
                    <w:top w:val="none" w:sz="0" w:space="0" w:color="auto"/>
                    <w:left w:val="none" w:sz="0" w:space="0" w:color="auto"/>
                    <w:bottom w:val="none" w:sz="0" w:space="0" w:color="auto"/>
                    <w:right w:val="none" w:sz="0" w:space="0" w:color="auto"/>
                  </w:divBdr>
                </w:div>
                <w:div w:id="908534859">
                  <w:marLeft w:val="640"/>
                  <w:marRight w:val="0"/>
                  <w:marTop w:val="0"/>
                  <w:marBottom w:val="0"/>
                  <w:divBdr>
                    <w:top w:val="none" w:sz="0" w:space="0" w:color="auto"/>
                    <w:left w:val="none" w:sz="0" w:space="0" w:color="auto"/>
                    <w:bottom w:val="none" w:sz="0" w:space="0" w:color="auto"/>
                    <w:right w:val="none" w:sz="0" w:space="0" w:color="auto"/>
                  </w:divBdr>
                </w:div>
                <w:div w:id="1916737998">
                  <w:marLeft w:val="640"/>
                  <w:marRight w:val="0"/>
                  <w:marTop w:val="0"/>
                  <w:marBottom w:val="0"/>
                  <w:divBdr>
                    <w:top w:val="none" w:sz="0" w:space="0" w:color="auto"/>
                    <w:left w:val="none" w:sz="0" w:space="0" w:color="auto"/>
                    <w:bottom w:val="none" w:sz="0" w:space="0" w:color="auto"/>
                    <w:right w:val="none" w:sz="0" w:space="0" w:color="auto"/>
                  </w:divBdr>
                </w:div>
                <w:div w:id="287247344">
                  <w:marLeft w:val="640"/>
                  <w:marRight w:val="0"/>
                  <w:marTop w:val="0"/>
                  <w:marBottom w:val="0"/>
                  <w:divBdr>
                    <w:top w:val="none" w:sz="0" w:space="0" w:color="auto"/>
                    <w:left w:val="none" w:sz="0" w:space="0" w:color="auto"/>
                    <w:bottom w:val="none" w:sz="0" w:space="0" w:color="auto"/>
                    <w:right w:val="none" w:sz="0" w:space="0" w:color="auto"/>
                  </w:divBdr>
                </w:div>
                <w:div w:id="2092777712">
                  <w:marLeft w:val="640"/>
                  <w:marRight w:val="0"/>
                  <w:marTop w:val="0"/>
                  <w:marBottom w:val="0"/>
                  <w:divBdr>
                    <w:top w:val="none" w:sz="0" w:space="0" w:color="auto"/>
                    <w:left w:val="none" w:sz="0" w:space="0" w:color="auto"/>
                    <w:bottom w:val="none" w:sz="0" w:space="0" w:color="auto"/>
                    <w:right w:val="none" w:sz="0" w:space="0" w:color="auto"/>
                  </w:divBdr>
                </w:div>
                <w:div w:id="1174881563">
                  <w:marLeft w:val="640"/>
                  <w:marRight w:val="0"/>
                  <w:marTop w:val="0"/>
                  <w:marBottom w:val="0"/>
                  <w:divBdr>
                    <w:top w:val="none" w:sz="0" w:space="0" w:color="auto"/>
                    <w:left w:val="none" w:sz="0" w:space="0" w:color="auto"/>
                    <w:bottom w:val="none" w:sz="0" w:space="0" w:color="auto"/>
                    <w:right w:val="none" w:sz="0" w:space="0" w:color="auto"/>
                  </w:divBdr>
                </w:div>
                <w:div w:id="896359053">
                  <w:marLeft w:val="640"/>
                  <w:marRight w:val="0"/>
                  <w:marTop w:val="0"/>
                  <w:marBottom w:val="0"/>
                  <w:divBdr>
                    <w:top w:val="none" w:sz="0" w:space="0" w:color="auto"/>
                    <w:left w:val="none" w:sz="0" w:space="0" w:color="auto"/>
                    <w:bottom w:val="none" w:sz="0" w:space="0" w:color="auto"/>
                    <w:right w:val="none" w:sz="0" w:space="0" w:color="auto"/>
                  </w:divBdr>
                </w:div>
                <w:div w:id="1732730819">
                  <w:marLeft w:val="640"/>
                  <w:marRight w:val="0"/>
                  <w:marTop w:val="0"/>
                  <w:marBottom w:val="0"/>
                  <w:divBdr>
                    <w:top w:val="none" w:sz="0" w:space="0" w:color="auto"/>
                    <w:left w:val="none" w:sz="0" w:space="0" w:color="auto"/>
                    <w:bottom w:val="none" w:sz="0" w:space="0" w:color="auto"/>
                    <w:right w:val="none" w:sz="0" w:space="0" w:color="auto"/>
                  </w:divBdr>
                </w:div>
                <w:div w:id="1422139788">
                  <w:marLeft w:val="640"/>
                  <w:marRight w:val="0"/>
                  <w:marTop w:val="0"/>
                  <w:marBottom w:val="0"/>
                  <w:divBdr>
                    <w:top w:val="none" w:sz="0" w:space="0" w:color="auto"/>
                    <w:left w:val="none" w:sz="0" w:space="0" w:color="auto"/>
                    <w:bottom w:val="none" w:sz="0" w:space="0" w:color="auto"/>
                    <w:right w:val="none" w:sz="0" w:space="0" w:color="auto"/>
                  </w:divBdr>
                </w:div>
                <w:div w:id="456531536">
                  <w:marLeft w:val="640"/>
                  <w:marRight w:val="0"/>
                  <w:marTop w:val="0"/>
                  <w:marBottom w:val="0"/>
                  <w:divBdr>
                    <w:top w:val="none" w:sz="0" w:space="0" w:color="auto"/>
                    <w:left w:val="none" w:sz="0" w:space="0" w:color="auto"/>
                    <w:bottom w:val="none" w:sz="0" w:space="0" w:color="auto"/>
                    <w:right w:val="none" w:sz="0" w:space="0" w:color="auto"/>
                  </w:divBdr>
                </w:div>
                <w:div w:id="1848131288">
                  <w:marLeft w:val="640"/>
                  <w:marRight w:val="0"/>
                  <w:marTop w:val="0"/>
                  <w:marBottom w:val="0"/>
                  <w:divBdr>
                    <w:top w:val="none" w:sz="0" w:space="0" w:color="auto"/>
                    <w:left w:val="none" w:sz="0" w:space="0" w:color="auto"/>
                    <w:bottom w:val="none" w:sz="0" w:space="0" w:color="auto"/>
                    <w:right w:val="none" w:sz="0" w:space="0" w:color="auto"/>
                  </w:divBdr>
                </w:div>
                <w:div w:id="2092654258">
                  <w:marLeft w:val="640"/>
                  <w:marRight w:val="0"/>
                  <w:marTop w:val="0"/>
                  <w:marBottom w:val="0"/>
                  <w:divBdr>
                    <w:top w:val="none" w:sz="0" w:space="0" w:color="auto"/>
                    <w:left w:val="none" w:sz="0" w:space="0" w:color="auto"/>
                    <w:bottom w:val="none" w:sz="0" w:space="0" w:color="auto"/>
                    <w:right w:val="none" w:sz="0" w:space="0" w:color="auto"/>
                  </w:divBdr>
                </w:div>
                <w:div w:id="1993171941">
                  <w:marLeft w:val="640"/>
                  <w:marRight w:val="0"/>
                  <w:marTop w:val="0"/>
                  <w:marBottom w:val="0"/>
                  <w:divBdr>
                    <w:top w:val="none" w:sz="0" w:space="0" w:color="auto"/>
                    <w:left w:val="none" w:sz="0" w:space="0" w:color="auto"/>
                    <w:bottom w:val="none" w:sz="0" w:space="0" w:color="auto"/>
                    <w:right w:val="none" w:sz="0" w:space="0" w:color="auto"/>
                  </w:divBdr>
                </w:div>
                <w:div w:id="2103525679">
                  <w:marLeft w:val="640"/>
                  <w:marRight w:val="0"/>
                  <w:marTop w:val="0"/>
                  <w:marBottom w:val="0"/>
                  <w:divBdr>
                    <w:top w:val="none" w:sz="0" w:space="0" w:color="auto"/>
                    <w:left w:val="none" w:sz="0" w:space="0" w:color="auto"/>
                    <w:bottom w:val="none" w:sz="0" w:space="0" w:color="auto"/>
                    <w:right w:val="none" w:sz="0" w:space="0" w:color="auto"/>
                  </w:divBdr>
                </w:div>
              </w:divsChild>
            </w:div>
            <w:div w:id="710688238">
              <w:marLeft w:val="0"/>
              <w:marRight w:val="0"/>
              <w:marTop w:val="0"/>
              <w:marBottom w:val="0"/>
              <w:divBdr>
                <w:top w:val="none" w:sz="0" w:space="0" w:color="auto"/>
                <w:left w:val="none" w:sz="0" w:space="0" w:color="auto"/>
                <w:bottom w:val="none" w:sz="0" w:space="0" w:color="auto"/>
                <w:right w:val="none" w:sz="0" w:space="0" w:color="auto"/>
              </w:divBdr>
              <w:divsChild>
                <w:div w:id="1758596082">
                  <w:marLeft w:val="640"/>
                  <w:marRight w:val="0"/>
                  <w:marTop w:val="0"/>
                  <w:marBottom w:val="0"/>
                  <w:divBdr>
                    <w:top w:val="none" w:sz="0" w:space="0" w:color="auto"/>
                    <w:left w:val="none" w:sz="0" w:space="0" w:color="auto"/>
                    <w:bottom w:val="none" w:sz="0" w:space="0" w:color="auto"/>
                    <w:right w:val="none" w:sz="0" w:space="0" w:color="auto"/>
                  </w:divBdr>
                </w:div>
                <w:div w:id="1211772634">
                  <w:marLeft w:val="640"/>
                  <w:marRight w:val="0"/>
                  <w:marTop w:val="0"/>
                  <w:marBottom w:val="0"/>
                  <w:divBdr>
                    <w:top w:val="none" w:sz="0" w:space="0" w:color="auto"/>
                    <w:left w:val="none" w:sz="0" w:space="0" w:color="auto"/>
                    <w:bottom w:val="none" w:sz="0" w:space="0" w:color="auto"/>
                    <w:right w:val="none" w:sz="0" w:space="0" w:color="auto"/>
                  </w:divBdr>
                </w:div>
                <w:div w:id="104034425">
                  <w:marLeft w:val="640"/>
                  <w:marRight w:val="0"/>
                  <w:marTop w:val="0"/>
                  <w:marBottom w:val="0"/>
                  <w:divBdr>
                    <w:top w:val="none" w:sz="0" w:space="0" w:color="auto"/>
                    <w:left w:val="none" w:sz="0" w:space="0" w:color="auto"/>
                    <w:bottom w:val="none" w:sz="0" w:space="0" w:color="auto"/>
                    <w:right w:val="none" w:sz="0" w:space="0" w:color="auto"/>
                  </w:divBdr>
                </w:div>
                <w:div w:id="16975853">
                  <w:marLeft w:val="640"/>
                  <w:marRight w:val="0"/>
                  <w:marTop w:val="0"/>
                  <w:marBottom w:val="0"/>
                  <w:divBdr>
                    <w:top w:val="none" w:sz="0" w:space="0" w:color="auto"/>
                    <w:left w:val="none" w:sz="0" w:space="0" w:color="auto"/>
                    <w:bottom w:val="none" w:sz="0" w:space="0" w:color="auto"/>
                    <w:right w:val="none" w:sz="0" w:space="0" w:color="auto"/>
                  </w:divBdr>
                </w:div>
                <w:div w:id="141702653">
                  <w:marLeft w:val="640"/>
                  <w:marRight w:val="0"/>
                  <w:marTop w:val="0"/>
                  <w:marBottom w:val="0"/>
                  <w:divBdr>
                    <w:top w:val="none" w:sz="0" w:space="0" w:color="auto"/>
                    <w:left w:val="none" w:sz="0" w:space="0" w:color="auto"/>
                    <w:bottom w:val="none" w:sz="0" w:space="0" w:color="auto"/>
                    <w:right w:val="none" w:sz="0" w:space="0" w:color="auto"/>
                  </w:divBdr>
                </w:div>
                <w:div w:id="1393851222">
                  <w:marLeft w:val="640"/>
                  <w:marRight w:val="0"/>
                  <w:marTop w:val="0"/>
                  <w:marBottom w:val="0"/>
                  <w:divBdr>
                    <w:top w:val="none" w:sz="0" w:space="0" w:color="auto"/>
                    <w:left w:val="none" w:sz="0" w:space="0" w:color="auto"/>
                    <w:bottom w:val="none" w:sz="0" w:space="0" w:color="auto"/>
                    <w:right w:val="none" w:sz="0" w:space="0" w:color="auto"/>
                  </w:divBdr>
                </w:div>
                <w:div w:id="790513587">
                  <w:marLeft w:val="640"/>
                  <w:marRight w:val="0"/>
                  <w:marTop w:val="0"/>
                  <w:marBottom w:val="0"/>
                  <w:divBdr>
                    <w:top w:val="none" w:sz="0" w:space="0" w:color="auto"/>
                    <w:left w:val="none" w:sz="0" w:space="0" w:color="auto"/>
                    <w:bottom w:val="none" w:sz="0" w:space="0" w:color="auto"/>
                    <w:right w:val="none" w:sz="0" w:space="0" w:color="auto"/>
                  </w:divBdr>
                </w:div>
                <w:div w:id="873812875">
                  <w:marLeft w:val="640"/>
                  <w:marRight w:val="0"/>
                  <w:marTop w:val="0"/>
                  <w:marBottom w:val="0"/>
                  <w:divBdr>
                    <w:top w:val="none" w:sz="0" w:space="0" w:color="auto"/>
                    <w:left w:val="none" w:sz="0" w:space="0" w:color="auto"/>
                    <w:bottom w:val="none" w:sz="0" w:space="0" w:color="auto"/>
                    <w:right w:val="none" w:sz="0" w:space="0" w:color="auto"/>
                  </w:divBdr>
                </w:div>
                <w:div w:id="170721611">
                  <w:marLeft w:val="640"/>
                  <w:marRight w:val="0"/>
                  <w:marTop w:val="0"/>
                  <w:marBottom w:val="0"/>
                  <w:divBdr>
                    <w:top w:val="none" w:sz="0" w:space="0" w:color="auto"/>
                    <w:left w:val="none" w:sz="0" w:space="0" w:color="auto"/>
                    <w:bottom w:val="none" w:sz="0" w:space="0" w:color="auto"/>
                    <w:right w:val="none" w:sz="0" w:space="0" w:color="auto"/>
                  </w:divBdr>
                </w:div>
                <w:div w:id="861894748">
                  <w:marLeft w:val="640"/>
                  <w:marRight w:val="0"/>
                  <w:marTop w:val="0"/>
                  <w:marBottom w:val="0"/>
                  <w:divBdr>
                    <w:top w:val="none" w:sz="0" w:space="0" w:color="auto"/>
                    <w:left w:val="none" w:sz="0" w:space="0" w:color="auto"/>
                    <w:bottom w:val="none" w:sz="0" w:space="0" w:color="auto"/>
                    <w:right w:val="none" w:sz="0" w:space="0" w:color="auto"/>
                  </w:divBdr>
                </w:div>
                <w:div w:id="258026930">
                  <w:marLeft w:val="640"/>
                  <w:marRight w:val="0"/>
                  <w:marTop w:val="0"/>
                  <w:marBottom w:val="0"/>
                  <w:divBdr>
                    <w:top w:val="none" w:sz="0" w:space="0" w:color="auto"/>
                    <w:left w:val="none" w:sz="0" w:space="0" w:color="auto"/>
                    <w:bottom w:val="none" w:sz="0" w:space="0" w:color="auto"/>
                    <w:right w:val="none" w:sz="0" w:space="0" w:color="auto"/>
                  </w:divBdr>
                </w:div>
                <w:div w:id="532812035">
                  <w:marLeft w:val="640"/>
                  <w:marRight w:val="0"/>
                  <w:marTop w:val="0"/>
                  <w:marBottom w:val="0"/>
                  <w:divBdr>
                    <w:top w:val="none" w:sz="0" w:space="0" w:color="auto"/>
                    <w:left w:val="none" w:sz="0" w:space="0" w:color="auto"/>
                    <w:bottom w:val="none" w:sz="0" w:space="0" w:color="auto"/>
                    <w:right w:val="none" w:sz="0" w:space="0" w:color="auto"/>
                  </w:divBdr>
                </w:div>
                <w:div w:id="442117788">
                  <w:marLeft w:val="640"/>
                  <w:marRight w:val="0"/>
                  <w:marTop w:val="0"/>
                  <w:marBottom w:val="0"/>
                  <w:divBdr>
                    <w:top w:val="none" w:sz="0" w:space="0" w:color="auto"/>
                    <w:left w:val="none" w:sz="0" w:space="0" w:color="auto"/>
                    <w:bottom w:val="none" w:sz="0" w:space="0" w:color="auto"/>
                    <w:right w:val="none" w:sz="0" w:space="0" w:color="auto"/>
                  </w:divBdr>
                </w:div>
                <w:div w:id="727414592">
                  <w:marLeft w:val="640"/>
                  <w:marRight w:val="0"/>
                  <w:marTop w:val="0"/>
                  <w:marBottom w:val="0"/>
                  <w:divBdr>
                    <w:top w:val="none" w:sz="0" w:space="0" w:color="auto"/>
                    <w:left w:val="none" w:sz="0" w:space="0" w:color="auto"/>
                    <w:bottom w:val="none" w:sz="0" w:space="0" w:color="auto"/>
                    <w:right w:val="none" w:sz="0" w:space="0" w:color="auto"/>
                  </w:divBdr>
                </w:div>
                <w:div w:id="2113085030">
                  <w:marLeft w:val="640"/>
                  <w:marRight w:val="0"/>
                  <w:marTop w:val="0"/>
                  <w:marBottom w:val="0"/>
                  <w:divBdr>
                    <w:top w:val="none" w:sz="0" w:space="0" w:color="auto"/>
                    <w:left w:val="none" w:sz="0" w:space="0" w:color="auto"/>
                    <w:bottom w:val="none" w:sz="0" w:space="0" w:color="auto"/>
                    <w:right w:val="none" w:sz="0" w:space="0" w:color="auto"/>
                  </w:divBdr>
                </w:div>
                <w:div w:id="1007170256">
                  <w:marLeft w:val="640"/>
                  <w:marRight w:val="0"/>
                  <w:marTop w:val="0"/>
                  <w:marBottom w:val="0"/>
                  <w:divBdr>
                    <w:top w:val="none" w:sz="0" w:space="0" w:color="auto"/>
                    <w:left w:val="none" w:sz="0" w:space="0" w:color="auto"/>
                    <w:bottom w:val="none" w:sz="0" w:space="0" w:color="auto"/>
                    <w:right w:val="none" w:sz="0" w:space="0" w:color="auto"/>
                  </w:divBdr>
                </w:div>
                <w:div w:id="2053842777">
                  <w:marLeft w:val="640"/>
                  <w:marRight w:val="0"/>
                  <w:marTop w:val="0"/>
                  <w:marBottom w:val="0"/>
                  <w:divBdr>
                    <w:top w:val="none" w:sz="0" w:space="0" w:color="auto"/>
                    <w:left w:val="none" w:sz="0" w:space="0" w:color="auto"/>
                    <w:bottom w:val="none" w:sz="0" w:space="0" w:color="auto"/>
                    <w:right w:val="none" w:sz="0" w:space="0" w:color="auto"/>
                  </w:divBdr>
                </w:div>
                <w:div w:id="405962141">
                  <w:marLeft w:val="640"/>
                  <w:marRight w:val="0"/>
                  <w:marTop w:val="0"/>
                  <w:marBottom w:val="0"/>
                  <w:divBdr>
                    <w:top w:val="none" w:sz="0" w:space="0" w:color="auto"/>
                    <w:left w:val="none" w:sz="0" w:space="0" w:color="auto"/>
                    <w:bottom w:val="none" w:sz="0" w:space="0" w:color="auto"/>
                    <w:right w:val="none" w:sz="0" w:space="0" w:color="auto"/>
                  </w:divBdr>
                </w:div>
                <w:div w:id="432014780">
                  <w:marLeft w:val="640"/>
                  <w:marRight w:val="0"/>
                  <w:marTop w:val="0"/>
                  <w:marBottom w:val="0"/>
                  <w:divBdr>
                    <w:top w:val="none" w:sz="0" w:space="0" w:color="auto"/>
                    <w:left w:val="none" w:sz="0" w:space="0" w:color="auto"/>
                    <w:bottom w:val="none" w:sz="0" w:space="0" w:color="auto"/>
                    <w:right w:val="none" w:sz="0" w:space="0" w:color="auto"/>
                  </w:divBdr>
                </w:div>
                <w:div w:id="253975996">
                  <w:marLeft w:val="640"/>
                  <w:marRight w:val="0"/>
                  <w:marTop w:val="0"/>
                  <w:marBottom w:val="0"/>
                  <w:divBdr>
                    <w:top w:val="none" w:sz="0" w:space="0" w:color="auto"/>
                    <w:left w:val="none" w:sz="0" w:space="0" w:color="auto"/>
                    <w:bottom w:val="none" w:sz="0" w:space="0" w:color="auto"/>
                    <w:right w:val="none" w:sz="0" w:space="0" w:color="auto"/>
                  </w:divBdr>
                </w:div>
                <w:div w:id="352414031">
                  <w:marLeft w:val="640"/>
                  <w:marRight w:val="0"/>
                  <w:marTop w:val="0"/>
                  <w:marBottom w:val="0"/>
                  <w:divBdr>
                    <w:top w:val="none" w:sz="0" w:space="0" w:color="auto"/>
                    <w:left w:val="none" w:sz="0" w:space="0" w:color="auto"/>
                    <w:bottom w:val="none" w:sz="0" w:space="0" w:color="auto"/>
                    <w:right w:val="none" w:sz="0" w:space="0" w:color="auto"/>
                  </w:divBdr>
                </w:div>
                <w:div w:id="408231848">
                  <w:marLeft w:val="640"/>
                  <w:marRight w:val="0"/>
                  <w:marTop w:val="0"/>
                  <w:marBottom w:val="0"/>
                  <w:divBdr>
                    <w:top w:val="none" w:sz="0" w:space="0" w:color="auto"/>
                    <w:left w:val="none" w:sz="0" w:space="0" w:color="auto"/>
                    <w:bottom w:val="none" w:sz="0" w:space="0" w:color="auto"/>
                    <w:right w:val="none" w:sz="0" w:space="0" w:color="auto"/>
                  </w:divBdr>
                </w:div>
                <w:div w:id="26488025">
                  <w:marLeft w:val="640"/>
                  <w:marRight w:val="0"/>
                  <w:marTop w:val="0"/>
                  <w:marBottom w:val="0"/>
                  <w:divBdr>
                    <w:top w:val="none" w:sz="0" w:space="0" w:color="auto"/>
                    <w:left w:val="none" w:sz="0" w:space="0" w:color="auto"/>
                    <w:bottom w:val="none" w:sz="0" w:space="0" w:color="auto"/>
                    <w:right w:val="none" w:sz="0" w:space="0" w:color="auto"/>
                  </w:divBdr>
                </w:div>
                <w:div w:id="640310998">
                  <w:marLeft w:val="640"/>
                  <w:marRight w:val="0"/>
                  <w:marTop w:val="0"/>
                  <w:marBottom w:val="0"/>
                  <w:divBdr>
                    <w:top w:val="none" w:sz="0" w:space="0" w:color="auto"/>
                    <w:left w:val="none" w:sz="0" w:space="0" w:color="auto"/>
                    <w:bottom w:val="none" w:sz="0" w:space="0" w:color="auto"/>
                    <w:right w:val="none" w:sz="0" w:space="0" w:color="auto"/>
                  </w:divBdr>
                </w:div>
                <w:div w:id="1581940270">
                  <w:marLeft w:val="640"/>
                  <w:marRight w:val="0"/>
                  <w:marTop w:val="0"/>
                  <w:marBottom w:val="0"/>
                  <w:divBdr>
                    <w:top w:val="none" w:sz="0" w:space="0" w:color="auto"/>
                    <w:left w:val="none" w:sz="0" w:space="0" w:color="auto"/>
                    <w:bottom w:val="none" w:sz="0" w:space="0" w:color="auto"/>
                    <w:right w:val="none" w:sz="0" w:space="0" w:color="auto"/>
                  </w:divBdr>
                </w:div>
                <w:div w:id="1476218343">
                  <w:marLeft w:val="640"/>
                  <w:marRight w:val="0"/>
                  <w:marTop w:val="0"/>
                  <w:marBottom w:val="0"/>
                  <w:divBdr>
                    <w:top w:val="none" w:sz="0" w:space="0" w:color="auto"/>
                    <w:left w:val="none" w:sz="0" w:space="0" w:color="auto"/>
                    <w:bottom w:val="none" w:sz="0" w:space="0" w:color="auto"/>
                    <w:right w:val="none" w:sz="0" w:space="0" w:color="auto"/>
                  </w:divBdr>
                </w:div>
                <w:div w:id="710958489">
                  <w:marLeft w:val="640"/>
                  <w:marRight w:val="0"/>
                  <w:marTop w:val="0"/>
                  <w:marBottom w:val="0"/>
                  <w:divBdr>
                    <w:top w:val="none" w:sz="0" w:space="0" w:color="auto"/>
                    <w:left w:val="none" w:sz="0" w:space="0" w:color="auto"/>
                    <w:bottom w:val="none" w:sz="0" w:space="0" w:color="auto"/>
                    <w:right w:val="none" w:sz="0" w:space="0" w:color="auto"/>
                  </w:divBdr>
                </w:div>
                <w:div w:id="1683432260">
                  <w:marLeft w:val="640"/>
                  <w:marRight w:val="0"/>
                  <w:marTop w:val="0"/>
                  <w:marBottom w:val="0"/>
                  <w:divBdr>
                    <w:top w:val="none" w:sz="0" w:space="0" w:color="auto"/>
                    <w:left w:val="none" w:sz="0" w:space="0" w:color="auto"/>
                    <w:bottom w:val="none" w:sz="0" w:space="0" w:color="auto"/>
                    <w:right w:val="none" w:sz="0" w:space="0" w:color="auto"/>
                  </w:divBdr>
                </w:div>
                <w:div w:id="1890721480">
                  <w:marLeft w:val="640"/>
                  <w:marRight w:val="0"/>
                  <w:marTop w:val="0"/>
                  <w:marBottom w:val="0"/>
                  <w:divBdr>
                    <w:top w:val="none" w:sz="0" w:space="0" w:color="auto"/>
                    <w:left w:val="none" w:sz="0" w:space="0" w:color="auto"/>
                    <w:bottom w:val="none" w:sz="0" w:space="0" w:color="auto"/>
                    <w:right w:val="none" w:sz="0" w:space="0" w:color="auto"/>
                  </w:divBdr>
                </w:div>
                <w:div w:id="1724329129">
                  <w:marLeft w:val="640"/>
                  <w:marRight w:val="0"/>
                  <w:marTop w:val="0"/>
                  <w:marBottom w:val="0"/>
                  <w:divBdr>
                    <w:top w:val="none" w:sz="0" w:space="0" w:color="auto"/>
                    <w:left w:val="none" w:sz="0" w:space="0" w:color="auto"/>
                    <w:bottom w:val="none" w:sz="0" w:space="0" w:color="auto"/>
                    <w:right w:val="none" w:sz="0" w:space="0" w:color="auto"/>
                  </w:divBdr>
                </w:div>
                <w:div w:id="1507403394">
                  <w:marLeft w:val="640"/>
                  <w:marRight w:val="0"/>
                  <w:marTop w:val="0"/>
                  <w:marBottom w:val="0"/>
                  <w:divBdr>
                    <w:top w:val="none" w:sz="0" w:space="0" w:color="auto"/>
                    <w:left w:val="none" w:sz="0" w:space="0" w:color="auto"/>
                    <w:bottom w:val="none" w:sz="0" w:space="0" w:color="auto"/>
                    <w:right w:val="none" w:sz="0" w:space="0" w:color="auto"/>
                  </w:divBdr>
                </w:div>
                <w:div w:id="1607883684">
                  <w:marLeft w:val="640"/>
                  <w:marRight w:val="0"/>
                  <w:marTop w:val="0"/>
                  <w:marBottom w:val="0"/>
                  <w:divBdr>
                    <w:top w:val="none" w:sz="0" w:space="0" w:color="auto"/>
                    <w:left w:val="none" w:sz="0" w:space="0" w:color="auto"/>
                    <w:bottom w:val="none" w:sz="0" w:space="0" w:color="auto"/>
                    <w:right w:val="none" w:sz="0" w:space="0" w:color="auto"/>
                  </w:divBdr>
                </w:div>
                <w:div w:id="1417944350">
                  <w:marLeft w:val="640"/>
                  <w:marRight w:val="0"/>
                  <w:marTop w:val="0"/>
                  <w:marBottom w:val="0"/>
                  <w:divBdr>
                    <w:top w:val="none" w:sz="0" w:space="0" w:color="auto"/>
                    <w:left w:val="none" w:sz="0" w:space="0" w:color="auto"/>
                    <w:bottom w:val="none" w:sz="0" w:space="0" w:color="auto"/>
                    <w:right w:val="none" w:sz="0" w:space="0" w:color="auto"/>
                  </w:divBdr>
                </w:div>
                <w:div w:id="471601041">
                  <w:marLeft w:val="640"/>
                  <w:marRight w:val="0"/>
                  <w:marTop w:val="0"/>
                  <w:marBottom w:val="0"/>
                  <w:divBdr>
                    <w:top w:val="none" w:sz="0" w:space="0" w:color="auto"/>
                    <w:left w:val="none" w:sz="0" w:space="0" w:color="auto"/>
                    <w:bottom w:val="none" w:sz="0" w:space="0" w:color="auto"/>
                    <w:right w:val="none" w:sz="0" w:space="0" w:color="auto"/>
                  </w:divBdr>
                </w:div>
                <w:div w:id="1107771916">
                  <w:marLeft w:val="640"/>
                  <w:marRight w:val="0"/>
                  <w:marTop w:val="0"/>
                  <w:marBottom w:val="0"/>
                  <w:divBdr>
                    <w:top w:val="none" w:sz="0" w:space="0" w:color="auto"/>
                    <w:left w:val="none" w:sz="0" w:space="0" w:color="auto"/>
                    <w:bottom w:val="none" w:sz="0" w:space="0" w:color="auto"/>
                    <w:right w:val="none" w:sz="0" w:space="0" w:color="auto"/>
                  </w:divBdr>
                </w:div>
                <w:div w:id="1624386247">
                  <w:marLeft w:val="640"/>
                  <w:marRight w:val="0"/>
                  <w:marTop w:val="0"/>
                  <w:marBottom w:val="0"/>
                  <w:divBdr>
                    <w:top w:val="none" w:sz="0" w:space="0" w:color="auto"/>
                    <w:left w:val="none" w:sz="0" w:space="0" w:color="auto"/>
                    <w:bottom w:val="none" w:sz="0" w:space="0" w:color="auto"/>
                    <w:right w:val="none" w:sz="0" w:space="0" w:color="auto"/>
                  </w:divBdr>
                </w:div>
                <w:div w:id="951282715">
                  <w:marLeft w:val="640"/>
                  <w:marRight w:val="0"/>
                  <w:marTop w:val="0"/>
                  <w:marBottom w:val="0"/>
                  <w:divBdr>
                    <w:top w:val="none" w:sz="0" w:space="0" w:color="auto"/>
                    <w:left w:val="none" w:sz="0" w:space="0" w:color="auto"/>
                    <w:bottom w:val="none" w:sz="0" w:space="0" w:color="auto"/>
                    <w:right w:val="none" w:sz="0" w:space="0" w:color="auto"/>
                  </w:divBdr>
                </w:div>
                <w:div w:id="1911574271">
                  <w:marLeft w:val="640"/>
                  <w:marRight w:val="0"/>
                  <w:marTop w:val="0"/>
                  <w:marBottom w:val="0"/>
                  <w:divBdr>
                    <w:top w:val="none" w:sz="0" w:space="0" w:color="auto"/>
                    <w:left w:val="none" w:sz="0" w:space="0" w:color="auto"/>
                    <w:bottom w:val="none" w:sz="0" w:space="0" w:color="auto"/>
                    <w:right w:val="none" w:sz="0" w:space="0" w:color="auto"/>
                  </w:divBdr>
                </w:div>
                <w:div w:id="744689379">
                  <w:marLeft w:val="640"/>
                  <w:marRight w:val="0"/>
                  <w:marTop w:val="0"/>
                  <w:marBottom w:val="0"/>
                  <w:divBdr>
                    <w:top w:val="none" w:sz="0" w:space="0" w:color="auto"/>
                    <w:left w:val="none" w:sz="0" w:space="0" w:color="auto"/>
                    <w:bottom w:val="none" w:sz="0" w:space="0" w:color="auto"/>
                    <w:right w:val="none" w:sz="0" w:space="0" w:color="auto"/>
                  </w:divBdr>
                </w:div>
                <w:div w:id="715468502">
                  <w:marLeft w:val="640"/>
                  <w:marRight w:val="0"/>
                  <w:marTop w:val="0"/>
                  <w:marBottom w:val="0"/>
                  <w:divBdr>
                    <w:top w:val="none" w:sz="0" w:space="0" w:color="auto"/>
                    <w:left w:val="none" w:sz="0" w:space="0" w:color="auto"/>
                    <w:bottom w:val="none" w:sz="0" w:space="0" w:color="auto"/>
                    <w:right w:val="none" w:sz="0" w:space="0" w:color="auto"/>
                  </w:divBdr>
                </w:div>
                <w:div w:id="1486969020">
                  <w:marLeft w:val="640"/>
                  <w:marRight w:val="0"/>
                  <w:marTop w:val="0"/>
                  <w:marBottom w:val="0"/>
                  <w:divBdr>
                    <w:top w:val="none" w:sz="0" w:space="0" w:color="auto"/>
                    <w:left w:val="none" w:sz="0" w:space="0" w:color="auto"/>
                    <w:bottom w:val="none" w:sz="0" w:space="0" w:color="auto"/>
                    <w:right w:val="none" w:sz="0" w:space="0" w:color="auto"/>
                  </w:divBdr>
                </w:div>
                <w:div w:id="1371147610">
                  <w:marLeft w:val="640"/>
                  <w:marRight w:val="0"/>
                  <w:marTop w:val="0"/>
                  <w:marBottom w:val="0"/>
                  <w:divBdr>
                    <w:top w:val="none" w:sz="0" w:space="0" w:color="auto"/>
                    <w:left w:val="none" w:sz="0" w:space="0" w:color="auto"/>
                    <w:bottom w:val="none" w:sz="0" w:space="0" w:color="auto"/>
                    <w:right w:val="none" w:sz="0" w:space="0" w:color="auto"/>
                  </w:divBdr>
                </w:div>
                <w:div w:id="941111837">
                  <w:marLeft w:val="640"/>
                  <w:marRight w:val="0"/>
                  <w:marTop w:val="0"/>
                  <w:marBottom w:val="0"/>
                  <w:divBdr>
                    <w:top w:val="none" w:sz="0" w:space="0" w:color="auto"/>
                    <w:left w:val="none" w:sz="0" w:space="0" w:color="auto"/>
                    <w:bottom w:val="none" w:sz="0" w:space="0" w:color="auto"/>
                    <w:right w:val="none" w:sz="0" w:space="0" w:color="auto"/>
                  </w:divBdr>
                </w:div>
                <w:div w:id="276642594">
                  <w:marLeft w:val="640"/>
                  <w:marRight w:val="0"/>
                  <w:marTop w:val="0"/>
                  <w:marBottom w:val="0"/>
                  <w:divBdr>
                    <w:top w:val="none" w:sz="0" w:space="0" w:color="auto"/>
                    <w:left w:val="none" w:sz="0" w:space="0" w:color="auto"/>
                    <w:bottom w:val="none" w:sz="0" w:space="0" w:color="auto"/>
                    <w:right w:val="none" w:sz="0" w:space="0" w:color="auto"/>
                  </w:divBdr>
                </w:div>
                <w:div w:id="692921669">
                  <w:marLeft w:val="640"/>
                  <w:marRight w:val="0"/>
                  <w:marTop w:val="0"/>
                  <w:marBottom w:val="0"/>
                  <w:divBdr>
                    <w:top w:val="none" w:sz="0" w:space="0" w:color="auto"/>
                    <w:left w:val="none" w:sz="0" w:space="0" w:color="auto"/>
                    <w:bottom w:val="none" w:sz="0" w:space="0" w:color="auto"/>
                    <w:right w:val="none" w:sz="0" w:space="0" w:color="auto"/>
                  </w:divBdr>
                </w:div>
                <w:div w:id="1520852807">
                  <w:marLeft w:val="640"/>
                  <w:marRight w:val="0"/>
                  <w:marTop w:val="0"/>
                  <w:marBottom w:val="0"/>
                  <w:divBdr>
                    <w:top w:val="none" w:sz="0" w:space="0" w:color="auto"/>
                    <w:left w:val="none" w:sz="0" w:space="0" w:color="auto"/>
                    <w:bottom w:val="none" w:sz="0" w:space="0" w:color="auto"/>
                    <w:right w:val="none" w:sz="0" w:space="0" w:color="auto"/>
                  </w:divBdr>
                </w:div>
                <w:div w:id="1474446618">
                  <w:marLeft w:val="640"/>
                  <w:marRight w:val="0"/>
                  <w:marTop w:val="0"/>
                  <w:marBottom w:val="0"/>
                  <w:divBdr>
                    <w:top w:val="none" w:sz="0" w:space="0" w:color="auto"/>
                    <w:left w:val="none" w:sz="0" w:space="0" w:color="auto"/>
                    <w:bottom w:val="none" w:sz="0" w:space="0" w:color="auto"/>
                    <w:right w:val="none" w:sz="0" w:space="0" w:color="auto"/>
                  </w:divBdr>
                </w:div>
                <w:div w:id="515509881">
                  <w:marLeft w:val="640"/>
                  <w:marRight w:val="0"/>
                  <w:marTop w:val="0"/>
                  <w:marBottom w:val="0"/>
                  <w:divBdr>
                    <w:top w:val="none" w:sz="0" w:space="0" w:color="auto"/>
                    <w:left w:val="none" w:sz="0" w:space="0" w:color="auto"/>
                    <w:bottom w:val="none" w:sz="0" w:space="0" w:color="auto"/>
                    <w:right w:val="none" w:sz="0" w:space="0" w:color="auto"/>
                  </w:divBdr>
                </w:div>
                <w:div w:id="976766451">
                  <w:marLeft w:val="640"/>
                  <w:marRight w:val="0"/>
                  <w:marTop w:val="0"/>
                  <w:marBottom w:val="0"/>
                  <w:divBdr>
                    <w:top w:val="none" w:sz="0" w:space="0" w:color="auto"/>
                    <w:left w:val="none" w:sz="0" w:space="0" w:color="auto"/>
                    <w:bottom w:val="none" w:sz="0" w:space="0" w:color="auto"/>
                    <w:right w:val="none" w:sz="0" w:space="0" w:color="auto"/>
                  </w:divBdr>
                </w:div>
                <w:div w:id="319694935">
                  <w:marLeft w:val="640"/>
                  <w:marRight w:val="0"/>
                  <w:marTop w:val="0"/>
                  <w:marBottom w:val="0"/>
                  <w:divBdr>
                    <w:top w:val="none" w:sz="0" w:space="0" w:color="auto"/>
                    <w:left w:val="none" w:sz="0" w:space="0" w:color="auto"/>
                    <w:bottom w:val="none" w:sz="0" w:space="0" w:color="auto"/>
                    <w:right w:val="none" w:sz="0" w:space="0" w:color="auto"/>
                  </w:divBdr>
                </w:div>
                <w:div w:id="525801104">
                  <w:marLeft w:val="640"/>
                  <w:marRight w:val="0"/>
                  <w:marTop w:val="0"/>
                  <w:marBottom w:val="0"/>
                  <w:divBdr>
                    <w:top w:val="none" w:sz="0" w:space="0" w:color="auto"/>
                    <w:left w:val="none" w:sz="0" w:space="0" w:color="auto"/>
                    <w:bottom w:val="none" w:sz="0" w:space="0" w:color="auto"/>
                    <w:right w:val="none" w:sz="0" w:space="0" w:color="auto"/>
                  </w:divBdr>
                </w:div>
                <w:div w:id="388188009">
                  <w:marLeft w:val="640"/>
                  <w:marRight w:val="0"/>
                  <w:marTop w:val="0"/>
                  <w:marBottom w:val="0"/>
                  <w:divBdr>
                    <w:top w:val="none" w:sz="0" w:space="0" w:color="auto"/>
                    <w:left w:val="none" w:sz="0" w:space="0" w:color="auto"/>
                    <w:bottom w:val="none" w:sz="0" w:space="0" w:color="auto"/>
                    <w:right w:val="none" w:sz="0" w:space="0" w:color="auto"/>
                  </w:divBdr>
                </w:div>
                <w:div w:id="855119798">
                  <w:marLeft w:val="640"/>
                  <w:marRight w:val="0"/>
                  <w:marTop w:val="0"/>
                  <w:marBottom w:val="0"/>
                  <w:divBdr>
                    <w:top w:val="none" w:sz="0" w:space="0" w:color="auto"/>
                    <w:left w:val="none" w:sz="0" w:space="0" w:color="auto"/>
                    <w:bottom w:val="none" w:sz="0" w:space="0" w:color="auto"/>
                    <w:right w:val="none" w:sz="0" w:space="0" w:color="auto"/>
                  </w:divBdr>
                </w:div>
                <w:div w:id="921833622">
                  <w:marLeft w:val="640"/>
                  <w:marRight w:val="0"/>
                  <w:marTop w:val="0"/>
                  <w:marBottom w:val="0"/>
                  <w:divBdr>
                    <w:top w:val="none" w:sz="0" w:space="0" w:color="auto"/>
                    <w:left w:val="none" w:sz="0" w:space="0" w:color="auto"/>
                    <w:bottom w:val="none" w:sz="0" w:space="0" w:color="auto"/>
                    <w:right w:val="none" w:sz="0" w:space="0" w:color="auto"/>
                  </w:divBdr>
                </w:div>
                <w:div w:id="1469206119">
                  <w:marLeft w:val="640"/>
                  <w:marRight w:val="0"/>
                  <w:marTop w:val="0"/>
                  <w:marBottom w:val="0"/>
                  <w:divBdr>
                    <w:top w:val="none" w:sz="0" w:space="0" w:color="auto"/>
                    <w:left w:val="none" w:sz="0" w:space="0" w:color="auto"/>
                    <w:bottom w:val="none" w:sz="0" w:space="0" w:color="auto"/>
                    <w:right w:val="none" w:sz="0" w:space="0" w:color="auto"/>
                  </w:divBdr>
                </w:div>
                <w:div w:id="1624576433">
                  <w:marLeft w:val="640"/>
                  <w:marRight w:val="0"/>
                  <w:marTop w:val="0"/>
                  <w:marBottom w:val="0"/>
                  <w:divBdr>
                    <w:top w:val="none" w:sz="0" w:space="0" w:color="auto"/>
                    <w:left w:val="none" w:sz="0" w:space="0" w:color="auto"/>
                    <w:bottom w:val="none" w:sz="0" w:space="0" w:color="auto"/>
                    <w:right w:val="none" w:sz="0" w:space="0" w:color="auto"/>
                  </w:divBdr>
                </w:div>
                <w:div w:id="1249459283">
                  <w:marLeft w:val="640"/>
                  <w:marRight w:val="0"/>
                  <w:marTop w:val="0"/>
                  <w:marBottom w:val="0"/>
                  <w:divBdr>
                    <w:top w:val="none" w:sz="0" w:space="0" w:color="auto"/>
                    <w:left w:val="none" w:sz="0" w:space="0" w:color="auto"/>
                    <w:bottom w:val="none" w:sz="0" w:space="0" w:color="auto"/>
                    <w:right w:val="none" w:sz="0" w:space="0" w:color="auto"/>
                  </w:divBdr>
                </w:div>
                <w:div w:id="1274626912">
                  <w:marLeft w:val="640"/>
                  <w:marRight w:val="0"/>
                  <w:marTop w:val="0"/>
                  <w:marBottom w:val="0"/>
                  <w:divBdr>
                    <w:top w:val="none" w:sz="0" w:space="0" w:color="auto"/>
                    <w:left w:val="none" w:sz="0" w:space="0" w:color="auto"/>
                    <w:bottom w:val="none" w:sz="0" w:space="0" w:color="auto"/>
                    <w:right w:val="none" w:sz="0" w:space="0" w:color="auto"/>
                  </w:divBdr>
                </w:div>
                <w:div w:id="1412309965">
                  <w:marLeft w:val="640"/>
                  <w:marRight w:val="0"/>
                  <w:marTop w:val="0"/>
                  <w:marBottom w:val="0"/>
                  <w:divBdr>
                    <w:top w:val="none" w:sz="0" w:space="0" w:color="auto"/>
                    <w:left w:val="none" w:sz="0" w:space="0" w:color="auto"/>
                    <w:bottom w:val="none" w:sz="0" w:space="0" w:color="auto"/>
                    <w:right w:val="none" w:sz="0" w:space="0" w:color="auto"/>
                  </w:divBdr>
                </w:div>
                <w:div w:id="71321875">
                  <w:marLeft w:val="640"/>
                  <w:marRight w:val="0"/>
                  <w:marTop w:val="0"/>
                  <w:marBottom w:val="0"/>
                  <w:divBdr>
                    <w:top w:val="none" w:sz="0" w:space="0" w:color="auto"/>
                    <w:left w:val="none" w:sz="0" w:space="0" w:color="auto"/>
                    <w:bottom w:val="none" w:sz="0" w:space="0" w:color="auto"/>
                    <w:right w:val="none" w:sz="0" w:space="0" w:color="auto"/>
                  </w:divBdr>
                </w:div>
                <w:div w:id="1866289189">
                  <w:marLeft w:val="640"/>
                  <w:marRight w:val="0"/>
                  <w:marTop w:val="0"/>
                  <w:marBottom w:val="0"/>
                  <w:divBdr>
                    <w:top w:val="none" w:sz="0" w:space="0" w:color="auto"/>
                    <w:left w:val="none" w:sz="0" w:space="0" w:color="auto"/>
                    <w:bottom w:val="none" w:sz="0" w:space="0" w:color="auto"/>
                    <w:right w:val="none" w:sz="0" w:space="0" w:color="auto"/>
                  </w:divBdr>
                </w:div>
                <w:div w:id="834884245">
                  <w:marLeft w:val="640"/>
                  <w:marRight w:val="0"/>
                  <w:marTop w:val="0"/>
                  <w:marBottom w:val="0"/>
                  <w:divBdr>
                    <w:top w:val="none" w:sz="0" w:space="0" w:color="auto"/>
                    <w:left w:val="none" w:sz="0" w:space="0" w:color="auto"/>
                    <w:bottom w:val="none" w:sz="0" w:space="0" w:color="auto"/>
                    <w:right w:val="none" w:sz="0" w:space="0" w:color="auto"/>
                  </w:divBdr>
                </w:div>
                <w:div w:id="1318070139">
                  <w:marLeft w:val="640"/>
                  <w:marRight w:val="0"/>
                  <w:marTop w:val="0"/>
                  <w:marBottom w:val="0"/>
                  <w:divBdr>
                    <w:top w:val="none" w:sz="0" w:space="0" w:color="auto"/>
                    <w:left w:val="none" w:sz="0" w:space="0" w:color="auto"/>
                    <w:bottom w:val="none" w:sz="0" w:space="0" w:color="auto"/>
                    <w:right w:val="none" w:sz="0" w:space="0" w:color="auto"/>
                  </w:divBdr>
                </w:div>
              </w:divsChild>
            </w:div>
            <w:div w:id="440533501">
              <w:marLeft w:val="0"/>
              <w:marRight w:val="0"/>
              <w:marTop w:val="0"/>
              <w:marBottom w:val="0"/>
              <w:divBdr>
                <w:top w:val="none" w:sz="0" w:space="0" w:color="auto"/>
                <w:left w:val="none" w:sz="0" w:space="0" w:color="auto"/>
                <w:bottom w:val="none" w:sz="0" w:space="0" w:color="auto"/>
                <w:right w:val="none" w:sz="0" w:space="0" w:color="auto"/>
              </w:divBdr>
              <w:divsChild>
                <w:div w:id="1628585128">
                  <w:marLeft w:val="640"/>
                  <w:marRight w:val="0"/>
                  <w:marTop w:val="0"/>
                  <w:marBottom w:val="0"/>
                  <w:divBdr>
                    <w:top w:val="none" w:sz="0" w:space="0" w:color="auto"/>
                    <w:left w:val="none" w:sz="0" w:space="0" w:color="auto"/>
                    <w:bottom w:val="none" w:sz="0" w:space="0" w:color="auto"/>
                    <w:right w:val="none" w:sz="0" w:space="0" w:color="auto"/>
                  </w:divBdr>
                </w:div>
                <w:div w:id="266079859">
                  <w:marLeft w:val="640"/>
                  <w:marRight w:val="0"/>
                  <w:marTop w:val="0"/>
                  <w:marBottom w:val="0"/>
                  <w:divBdr>
                    <w:top w:val="none" w:sz="0" w:space="0" w:color="auto"/>
                    <w:left w:val="none" w:sz="0" w:space="0" w:color="auto"/>
                    <w:bottom w:val="none" w:sz="0" w:space="0" w:color="auto"/>
                    <w:right w:val="none" w:sz="0" w:space="0" w:color="auto"/>
                  </w:divBdr>
                </w:div>
                <w:div w:id="1283609875">
                  <w:marLeft w:val="640"/>
                  <w:marRight w:val="0"/>
                  <w:marTop w:val="0"/>
                  <w:marBottom w:val="0"/>
                  <w:divBdr>
                    <w:top w:val="none" w:sz="0" w:space="0" w:color="auto"/>
                    <w:left w:val="none" w:sz="0" w:space="0" w:color="auto"/>
                    <w:bottom w:val="none" w:sz="0" w:space="0" w:color="auto"/>
                    <w:right w:val="none" w:sz="0" w:space="0" w:color="auto"/>
                  </w:divBdr>
                </w:div>
                <w:div w:id="1301418742">
                  <w:marLeft w:val="640"/>
                  <w:marRight w:val="0"/>
                  <w:marTop w:val="0"/>
                  <w:marBottom w:val="0"/>
                  <w:divBdr>
                    <w:top w:val="none" w:sz="0" w:space="0" w:color="auto"/>
                    <w:left w:val="none" w:sz="0" w:space="0" w:color="auto"/>
                    <w:bottom w:val="none" w:sz="0" w:space="0" w:color="auto"/>
                    <w:right w:val="none" w:sz="0" w:space="0" w:color="auto"/>
                  </w:divBdr>
                </w:div>
                <w:div w:id="56710038">
                  <w:marLeft w:val="640"/>
                  <w:marRight w:val="0"/>
                  <w:marTop w:val="0"/>
                  <w:marBottom w:val="0"/>
                  <w:divBdr>
                    <w:top w:val="none" w:sz="0" w:space="0" w:color="auto"/>
                    <w:left w:val="none" w:sz="0" w:space="0" w:color="auto"/>
                    <w:bottom w:val="none" w:sz="0" w:space="0" w:color="auto"/>
                    <w:right w:val="none" w:sz="0" w:space="0" w:color="auto"/>
                  </w:divBdr>
                </w:div>
                <w:div w:id="1208683455">
                  <w:marLeft w:val="640"/>
                  <w:marRight w:val="0"/>
                  <w:marTop w:val="0"/>
                  <w:marBottom w:val="0"/>
                  <w:divBdr>
                    <w:top w:val="none" w:sz="0" w:space="0" w:color="auto"/>
                    <w:left w:val="none" w:sz="0" w:space="0" w:color="auto"/>
                    <w:bottom w:val="none" w:sz="0" w:space="0" w:color="auto"/>
                    <w:right w:val="none" w:sz="0" w:space="0" w:color="auto"/>
                  </w:divBdr>
                </w:div>
                <w:div w:id="864831371">
                  <w:marLeft w:val="640"/>
                  <w:marRight w:val="0"/>
                  <w:marTop w:val="0"/>
                  <w:marBottom w:val="0"/>
                  <w:divBdr>
                    <w:top w:val="none" w:sz="0" w:space="0" w:color="auto"/>
                    <w:left w:val="none" w:sz="0" w:space="0" w:color="auto"/>
                    <w:bottom w:val="none" w:sz="0" w:space="0" w:color="auto"/>
                    <w:right w:val="none" w:sz="0" w:space="0" w:color="auto"/>
                  </w:divBdr>
                </w:div>
                <w:div w:id="1220752361">
                  <w:marLeft w:val="640"/>
                  <w:marRight w:val="0"/>
                  <w:marTop w:val="0"/>
                  <w:marBottom w:val="0"/>
                  <w:divBdr>
                    <w:top w:val="none" w:sz="0" w:space="0" w:color="auto"/>
                    <w:left w:val="none" w:sz="0" w:space="0" w:color="auto"/>
                    <w:bottom w:val="none" w:sz="0" w:space="0" w:color="auto"/>
                    <w:right w:val="none" w:sz="0" w:space="0" w:color="auto"/>
                  </w:divBdr>
                </w:div>
                <w:div w:id="97525319">
                  <w:marLeft w:val="640"/>
                  <w:marRight w:val="0"/>
                  <w:marTop w:val="0"/>
                  <w:marBottom w:val="0"/>
                  <w:divBdr>
                    <w:top w:val="none" w:sz="0" w:space="0" w:color="auto"/>
                    <w:left w:val="none" w:sz="0" w:space="0" w:color="auto"/>
                    <w:bottom w:val="none" w:sz="0" w:space="0" w:color="auto"/>
                    <w:right w:val="none" w:sz="0" w:space="0" w:color="auto"/>
                  </w:divBdr>
                </w:div>
                <w:div w:id="548494895">
                  <w:marLeft w:val="640"/>
                  <w:marRight w:val="0"/>
                  <w:marTop w:val="0"/>
                  <w:marBottom w:val="0"/>
                  <w:divBdr>
                    <w:top w:val="none" w:sz="0" w:space="0" w:color="auto"/>
                    <w:left w:val="none" w:sz="0" w:space="0" w:color="auto"/>
                    <w:bottom w:val="none" w:sz="0" w:space="0" w:color="auto"/>
                    <w:right w:val="none" w:sz="0" w:space="0" w:color="auto"/>
                  </w:divBdr>
                </w:div>
                <w:div w:id="1388915229">
                  <w:marLeft w:val="640"/>
                  <w:marRight w:val="0"/>
                  <w:marTop w:val="0"/>
                  <w:marBottom w:val="0"/>
                  <w:divBdr>
                    <w:top w:val="none" w:sz="0" w:space="0" w:color="auto"/>
                    <w:left w:val="none" w:sz="0" w:space="0" w:color="auto"/>
                    <w:bottom w:val="none" w:sz="0" w:space="0" w:color="auto"/>
                    <w:right w:val="none" w:sz="0" w:space="0" w:color="auto"/>
                  </w:divBdr>
                </w:div>
                <w:div w:id="869537280">
                  <w:marLeft w:val="640"/>
                  <w:marRight w:val="0"/>
                  <w:marTop w:val="0"/>
                  <w:marBottom w:val="0"/>
                  <w:divBdr>
                    <w:top w:val="none" w:sz="0" w:space="0" w:color="auto"/>
                    <w:left w:val="none" w:sz="0" w:space="0" w:color="auto"/>
                    <w:bottom w:val="none" w:sz="0" w:space="0" w:color="auto"/>
                    <w:right w:val="none" w:sz="0" w:space="0" w:color="auto"/>
                  </w:divBdr>
                </w:div>
                <w:div w:id="307131731">
                  <w:marLeft w:val="640"/>
                  <w:marRight w:val="0"/>
                  <w:marTop w:val="0"/>
                  <w:marBottom w:val="0"/>
                  <w:divBdr>
                    <w:top w:val="none" w:sz="0" w:space="0" w:color="auto"/>
                    <w:left w:val="none" w:sz="0" w:space="0" w:color="auto"/>
                    <w:bottom w:val="none" w:sz="0" w:space="0" w:color="auto"/>
                    <w:right w:val="none" w:sz="0" w:space="0" w:color="auto"/>
                  </w:divBdr>
                </w:div>
                <w:div w:id="426658287">
                  <w:marLeft w:val="640"/>
                  <w:marRight w:val="0"/>
                  <w:marTop w:val="0"/>
                  <w:marBottom w:val="0"/>
                  <w:divBdr>
                    <w:top w:val="none" w:sz="0" w:space="0" w:color="auto"/>
                    <w:left w:val="none" w:sz="0" w:space="0" w:color="auto"/>
                    <w:bottom w:val="none" w:sz="0" w:space="0" w:color="auto"/>
                    <w:right w:val="none" w:sz="0" w:space="0" w:color="auto"/>
                  </w:divBdr>
                </w:div>
                <w:div w:id="2004428218">
                  <w:marLeft w:val="640"/>
                  <w:marRight w:val="0"/>
                  <w:marTop w:val="0"/>
                  <w:marBottom w:val="0"/>
                  <w:divBdr>
                    <w:top w:val="none" w:sz="0" w:space="0" w:color="auto"/>
                    <w:left w:val="none" w:sz="0" w:space="0" w:color="auto"/>
                    <w:bottom w:val="none" w:sz="0" w:space="0" w:color="auto"/>
                    <w:right w:val="none" w:sz="0" w:space="0" w:color="auto"/>
                  </w:divBdr>
                </w:div>
                <w:div w:id="1789351882">
                  <w:marLeft w:val="640"/>
                  <w:marRight w:val="0"/>
                  <w:marTop w:val="0"/>
                  <w:marBottom w:val="0"/>
                  <w:divBdr>
                    <w:top w:val="none" w:sz="0" w:space="0" w:color="auto"/>
                    <w:left w:val="none" w:sz="0" w:space="0" w:color="auto"/>
                    <w:bottom w:val="none" w:sz="0" w:space="0" w:color="auto"/>
                    <w:right w:val="none" w:sz="0" w:space="0" w:color="auto"/>
                  </w:divBdr>
                </w:div>
                <w:div w:id="288248527">
                  <w:marLeft w:val="640"/>
                  <w:marRight w:val="0"/>
                  <w:marTop w:val="0"/>
                  <w:marBottom w:val="0"/>
                  <w:divBdr>
                    <w:top w:val="none" w:sz="0" w:space="0" w:color="auto"/>
                    <w:left w:val="none" w:sz="0" w:space="0" w:color="auto"/>
                    <w:bottom w:val="none" w:sz="0" w:space="0" w:color="auto"/>
                    <w:right w:val="none" w:sz="0" w:space="0" w:color="auto"/>
                  </w:divBdr>
                </w:div>
                <w:div w:id="1966039715">
                  <w:marLeft w:val="640"/>
                  <w:marRight w:val="0"/>
                  <w:marTop w:val="0"/>
                  <w:marBottom w:val="0"/>
                  <w:divBdr>
                    <w:top w:val="none" w:sz="0" w:space="0" w:color="auto"/>
                    <w:left w:val="none" w:sz="0" w:space="0" w:color="auto"/>
                    <w:bottom w:val="none" w:sz="0" w:space="0" w:color="auto"/>
                    <w:right w:val="none" w:sz="0" w:space="0" w:color="auto"/>
                  </w:divBdr>
                </w:div>
                <w:div w:id="976691110">
                  <w:marLeft w:val="640"/>
                  <w:marRight w:val="0"/>
                  <w:marTop w:val="0"/>
                  <w:marBottom w:val="0"/>
                  <w:divBdr>
                    <w:top w:val="none" w:sz="0" w:space="0" w:color="auto"/>
                    <w:left w:val="none" w:sz="0" w:space="0" w:color="auto"/>
                    <w:bottom w:val="none" w:sz="0" w:space="0" w:color="auto"/>
                    <w:right w:val="none" w:sz="0" w:space="0" w:color="auto"/>
                  </w:divBdr>
                </w:div>
                <w:div w:id="832648393">
                  <w:marLeft w:val="640"/>
                  <w:marRight w:val="0"/>
                  <w:marTop w:val="0"/>
                  <w:marBottom w:val="0"/>
                  <w:divBdr>
                    <w:top w:val="none" w:sz="0" w:space="0" w:color="auto"/>
                    <w:left w:val="none" w:sz="0" w:space="0" w:color="auto"/>
                    <w:bottom w:val="none" w:sz="0" w:space="0" w:color="auto"/>
                    <w:right w:val="none" w:sz="0" w:space="0" w:color="auto"/>
                  </w:divBdr>
                </w:div>
                <w:div w:id="610628227">
                  <w:marLeft w:val="640"/>
                  <w:marRight w:val="0"/>
                  <w:marTop w:val="0"/>
                  <w:marBottom w:val="0"/>
                  <w:divBdr>
                    <w:top w:val="none" w:sz="0" w:space="0" w:color="auto"/>
                    <w:left w:val="none" w:sz="0" w:space="0" w:color="auto"/>
                    <w:bottom w:val="none" w:sz="0" w:space="0" w:color="auto"/>
                    <w:right w:val="none" w:sz="0" w:space="0" w:color="auto"/>
                  </w:divBdr>
                </w:div>
                <w:div w:id="1132282661">
                  <w:marLeft w:val="640"/>
                  <w:marRight w:val="0"/>
                  <w:marTop w:val="0"/>
                  <w:marBottom w:val="0"/>
                  <w:divBdr>
                    <w:top w:val="none" w:sz="0" w:space="0" w:color="auto"/>
                    <w:left w:val="none" w:sz="0" w:space="0" w:color="auto"/>
                    <w:bottom w:val="none" w:sz="0" w:space="0" w:color="auto"/>
                    <w:right w:val="none" w:sz="0" w:space="0" w:color="auto"/>
                  </w:divBdr>
                </w:div>
                <w:div w:id="2048866618">
                  <w:marLeft w:val="640"/>
                  <w:marRight w:val="0"/>
                  <w:marTop w:val="0"/>
                  <w:marBottom w:val="0"/>
                  <w:divBdr>
                    <w:top w:val="none" w:sz="0" w:space="0" w:color="auto"/>
                    <w:left w:val="none" w:sz="0" w:space="0" w:color="auto"/>
                    <w:bottom w:val="none" w:sz="0" w:space="0" w:color="auto"/>
                    <w:right w:val="none" w:sz="0" w:space="0" w:color="auto"/>
                  </w:divBdr>
                </w:div>
                <w:div w:id="193232877">
                  <w:marLeft w:val="640"/>
                  <w:marRight w:val="0"/>
                  <w:marTop w:val="0"/>
                  <w:marBottom w:val="0"/>
                  <w:divBdr>
                    <w:top w:val="none" w:sz="0" w:space="0" w:color="auto"/>
                    <w:left w:val="none" w:sz="0" w:space="0" w:color="auto"/>
                    <w:bottom w:val="none" w:sz="0" w:space="0" w:color="auto"/>
                    <w:right w:val="none" w:sz="0" w:space="0" w:color="auto"/>
                  </w:divBdr>
                </w:div>
                <w:div w:id="1684473757">
                  <w:marLeft w:val="640"/>
                  <w:marRight w:val="0"/>
                  <w:marTop w:val="0"/>
                  <w:marBottom w:val="0"/>
                  <w:divBdr>
                    <w:top w:val="none" w:sz="0" w:space="0" w:color="auto"/>
                    <w:left w:val="none" w:sz="0" w:space="0" w:color="auto"/>
                    <w:bottom w:val="none" w:sz="0" w:space="0" w:color="auto"/>
                    <w:right w:val="none" w:sz="0" w:space="0" w:color="auto"/>
                  </w:divBdr>
                </w:div>
                <w:div w:id="601379300">
                  <w:marLeft w:val="640"/>
                  <w:marRight w:val="0"/>
                  <w:marTop w:val="0"/>
                  <w:marBottom w:val="0"/>
                  <w:divBdr>
                    <w:top w:val="none" w:sz="0" w:space="0" w:color="auto"/>
                    <w:left w:val="none" w:sz="0" w:space="0" w:color="auto"/>
                    <w:bottom w:val="none" w:sz="0" w:space="0" w:color="auto"/>
                    <w:right w:val="none" w:sz="0" w:space="0" w:color="auto"/>
                  </w:divBdr>
                </w:div>
                <w:div w:id="976758935">
                  <w:marLeft w:val="640"/>
                  <w:marRight w:val="0"/>
                  <w:marTop w:val="0"/>
                  <w:marBottom w:val="0"/>
                  <w:divBdr>
                    <w:top w:val="none" w:sz="0" w:space="0" w:color="auto"/>
                    <w:left w:val="none" w:sz="0" w:space="0" w:color="auto"/>
                    <w:bottom w:val="none" w:sz="0" w:space="0" w:color="auto"/>
                    <w:right w:val="none" w:sz="0" w:space="0" w:color="auto"/>
                  </w:divBdr>
                </w:div>
                <w:div w:id="849100759">
                  <w:marLeft w:val="640"/>
                  <w:marRight w:val="0"/>
                  <w:marTop w:val="0"/>
                  <w:marBottom w:val="0"/>
                  <w:divBdr>
                    <w:top w:val="none" w:sz="0" w:space="0" w:color="auto"/>
                    <w:left w:val="none" w:sz="0" w:space="0" w:color="auto"/>
                    <w:bottom w:val="none" w:sz="0" w:space="0" w:color="auto"/>
                    <w:right w:val="none" w:sz="0" w:space="0" w:color="auto"/>
                  </w:divBdr>
                </w:div>
                <w:div w:id="921522982">
                  <w:marLeft w:val="640"/>
                  <w:marRight w:val="0"/>
                  <w:marTop w:val="0"/>
                  <w:marBottom w:val="0"/>
                  <w:divBdr>
                    <w:top w:val="none" w:sz="0" w:space="0" w:color="auto"/>
                    <w:left w:val="none" w:sz="0" w:space="0" w:color="auto"/>
                    <w:bottom w:val="none" w:sz="0" w:space="0" w:color="auto"/>
                    <w:right w:val="none" w:sz="0" w:space="0" w:color="auto"/>
                  </w:divBdr>
                </w:div>
                <w:div w:id="2089763254">
                  <w:marLeft w:val="640"/>
                  <w:marRight w:val="0"/>
                  <w:marTop w:val="0"/>
                  <w:marBottom w:val="0"/>
                  <w:divBdr>
                    <w:top w:val="none" w:sz="0" w:space="0" w:color="auto"/>
                    <w:left w:val="none" w:sz="0" w:space="0" w:color="auto"/>
                    <w:bottom w:val="none" w:sz="0" w:space="0" w:color="auto"/>
                    <w:right w:val="none" w:sz="0" w:space="0" w:color="auto"/>
                  </w:divBdr>
                </w:div>
                <w:div w:id="264461596">
                  <w:marLeft w:val="640"/>
                  <w:marRight w:val="0"/>
                  <w:marTop w:val="0"/>
                  <w:marBottom w:val="0"/>
                  <w:divBdr>
                    <w:top w:val="none" w:sz="0" w:space="0" w:color="auto"/>
                    <w:left w:val="none" w:sz="0" w:space="0" w:color="auto"/>
                    <w:bottom w:val="none" w:sz="0" w:space="0" w:color="auto"/>
                    <w:right w:val="none" w:sz="0" w:space="0" w:color="auto"/>
                  </w:divBdr>
                </w:div>
                <w:div w:id="199318289">
                  <w:marLeft w:val="640"/>
                  <w:marRight w:val="0"/>
                  <w:marTop w:val="0"/>
                  <w:marBottom w:val="0"/>
                  <w:divBdr>
                    <w:top w:val="none" w:sz="0" w:space="0" w:color="auto"/>
                    <w:left w:val="none" w:sz="0" w:space="0" w:color="auto"/>
                    <w:bottom w:val="none" w:sz="0" w:space="0" w:color="auto"/>
                    <w:right w:val="none" w:sz="0" w:space="0" w:color="auto"/>
                  </w:divBdr>
                </w:div>
                <w:div w:id="1154953478">
                  <w:marLeft w:val="640"/>
                  <w:marRight w:val="0"/>
                  <w:marTop w:val="0"/>
                  <w:marBottom w:val="0"/>
                  <w:divBdr>
                    <w:top w:val="none" w:sz="0" w:space="0" w:color="auto"/>
                    <w:left w:val="none" w:sz="0" w:space="0" w:color="auto"/>
                    <w:bottom w:val="none" w:sz="0" w:space="0" w:color="auto"/>
                    <w:right w:val="none" w:sz="0" w:space="0" w:color="auto"/>
                  </w:divBdr>
                </w:div>
                <w:div w:id="1493135722">
                  <w:marLeft w:val="640"/>
                  <w:marRight w:val="0"/>
                  <w:marTop w:val="0"/>
                  <w:marBottom w:val="0"/>
                  <w:divBdr>
                    <w:top w:val="none" w:sz="0" w:space="0" w:color="auto"/>
                    <w:left w:val="none" w:sz="0" w:space="0" w:color="auto"/>
                    <w:bottom w:val="none" w:sz="0" w:space="0" w:color="auto"/>
                    <w:right w:val="none" w:sz="0" w:space="0" w:color="auto"/>
                  </w:divBdr>
                </w:div>
                <w:div w:id="326713194">
                  <w:marLeft w:val="640"/>
                  <w:marRight w:val="0"/>
                  <w:marTop w:val="0"/>
                  <w:marBottom w:val="0"/>
                  <w:divBdr>
                    <w:top w:val="none" w:sz="0" w:space="0" w:color="auto"/>
                    <w:left w:val="none" w:sz="0" w:space="0" w:color="auto"/>
                    <w:bottom w:val="none" w:sz="0" w:space="0" w:color="auto"/>
                    <w:right w:val="none" w:sz="0" w:space="0" w:color="auto"/>
                  </w:divBdr>
                </w:div>
                <w:div w:id="1400400013">
                  <w:marLeft w:val="640"/>
                  <w:marRight w:val="0"/>
                  <w:marTop w:val="0"/>
                  <w:marBottom w:val="0"/>
                  <w:divBdr>
                    <w:top w:val="none" w:sz="0" w:space="0" w:color="auto"/>
                    <w:left w:val="none" w:sz="0" w:space="0" w:color="auto"/>
                    <w:bottom w:val="none" w:sz="0" w:space="0" w:color="auto"/>
                    <w:right w:val="none" w:sz="0" w:space="0" w:color="auto"/>
                  </w:divBdr>
                </w:div>
                <w:div w:id="469247476">
                  <w:marLeft w:val="640"/>
                  <w:marRight w:val="0"/>
                  <w:marTop w:val="0"/>
                  <w:marBottom w:val="0"/>
                  <w:divBdr>
                    <w:top w:val="none" w:sz="0" w:space="0" w:color="auto"/>
                    <w:left w:val="none" w:sz="0" w:space="0" w:color="auto"/>
                    <w:bottom w:val="none" w:sz="0" w:space="0" w:color="auto"/>
                    <w:right w:val="none" w:sz="0" w:space="0" w:color="auto"/>
                  </w:divBdr>
                </w:div>
                <w:div w:id="352004157">
                  <w:marLeft w:val="640"/>
                  <w:marRight w:val="0"/>
                  <w:marTop w:val="0"/>
                  <w:marBottom w:val="0"/>
                  <w:divBdr>
                    <w:top w:val="none" w:sz="0" w:space="0" w:color="auto"/>
                    <w:left w:val="none" w:sz="0" w:space="0" w:color="auto"/>
                    <w:bottom w:val="none" w:sz="0" w:space="0" w:color="auto"/>
                    <w:right w:val="none" w:sz="0" w:space="0" w:color="auto"/>
                  </w:divBdr>
                </w:div>
                <w:div w:id="791097529">
                  <w:marLeft w:val="640"/>
                  <w:marRight w:val="0"/>
                  <w:marTop w:val="0"/>
                  <w:marBottom w:val="0"/>
                  <w:divBdr>
                    <w:top w:val="none" w:sz="0" w:space="0" w:color="auto"/>
                    <w:left w:val="none" w:sz="0" w:space="0" w:color="auto"/>
                    <w:bottom w:val="none" w:sz="0" w:space="0" w:color="auto"/>
                    <w:right w:val="none" w:sz="0" w:space="0" w:color="auto"/>
                  </w:divBdr>
                </w:div>
                <w:div w:id="811017746">
                  <w:marLeft w:val="640"/>
                  <w:marRight w:val="0"/>
                  <w:marTop w:val="0"/>
                  <w:marBottom w:val="0"/>
                  <w:divBdr>
                    <w:top w:val="none" w:sz="0" w:space="0" w:color="auto"/>
                    <w:left w:val="none" w:sz="0" w:space="0" w:color="auto"/>
                    <w:bottom w:val="none" w:sz="0" w:space="0" w:color="auto"/>
                    <w:right w:val="none" w:sz="0" w:space="0" w:color="auto"/>
                  </w:divBdr>
                </w:div>
                <w:div w:id="337079491">
                  <w:marLeft w:val="640"/>
                  <w:marRight w:val="0"/>
                  <w:marTop w:val="0"/>
                  <w:marBottom w:val="0"/>
                  <w:divBdr>
                    <w:top w:val="none" w:sz="0" w:space="0" w:color="auto"/>
                    <w:left w:val="none" w:sz="0" w:space="0" w:color="auto"/>
                    <w:bottom w:val="none" w:sz="0" w:space="0" w:color="auto"/>
                    <w:right w:val="none" w:sz="0" w:space="0" w:color="auto"/>
                  </w:divBdr>
                </w:div>
                <w:div w:id="374810999">
                  <w:marLeft w:val="640"/>
                  <w:marRight w:val="0"/>
                  <w:marTop w:val="0"/>
                  <w:marBottom w:val="0"/>
                  <w:divBdr>
                    <w:top w:val="none" w:sz="0" w:space="0" w:color="auto"/>
                    <w:left w:val="none" w:sz="0" w:space="0" w:color="auto"/>
                    <w:bottom w:val="none" w:sz="0" w:space="0" w:color="auto"/>
                    <w:right w:val="none" w:sz="0" w:space="0" w:color="auto"/>
                  </w:divBdr>
                </w:div>
                <w:div w:id="1632708616">
                  <w:marLeft w:val="640"/>
                  <w:marRight w:val="0"/>
                  <w:marTop w:val="0"/>
                  <w:marBottom w:val="0"/>
                  <w:divBdr>
                    <w:top w:val="none" w:sz="0" w:space="0" w:color="auto"/>
                    <w:left w:val="none" w:sz="0" w:space="0" w:color="auto"/>
                    <w:bottom w:val="none" w:sz="0" w:space="0" w:color="auto"/>
                    <w:right w:val="none" w:sz="0" w:space="0" w:color="auto"/>
                  </w:divBdr>
                </w:div>
                <w:div w:id="1404568900">
                  <w:marLeft w:val="640"/>
                  <w:marRight w:val="0"/>
                  <w:marTop w:val="0"/>
                  <w:marBottom w:val="0"/>
                  <w:divBdr>
                    <w:top w:val="none" w:sz="0" w:space="0" w:color="auto"/>
                    <w:left w:val="none" w:sz="0" w:space="0" w:color="auto"/>
                    <w:bottom w:val="none" w:sz="0" w:space="0" w:color="auto"/>
                    <w:right w:val="none" w:sz="0" w:space="0" w:color="auto"/>
                  </w:divBdr>
                </w:div>
                <w:div w:id="36398516">
                  <w:marLeft w:val="640"/>
                  <w:marRight w:val="0"/>
                  <w:marTop w:val="0"/>
                  <w:marBottom w:val="0"/>
                  <w:divBdr>
                    <w:top w:val="none" w:sz="0" w:space="0" w:color="auto"/>
                    <w:left w:val="none" w:sz="0" w:space="0" w:color="auto"/>
                    <w:bottom w:val="none" w:sz="0" w:space="0" w:color="auto"/>
                    <w:right w:val="none" w:sz="0" w:space="0" w:color="auto"/>
                  </w:divBdr>
                </w:div>
                <w:div w:id="1143040976">
                  <w:marLeft w:val="640"/>
                  <w:marRight w:val="0"/>
                  <w:marTop w:val="0"/>
                  <w:marBottom w:val="0"/>
                  <w:divBdr>
                    <w:top w:val="none" w:sz="0" w:space="0" w:color="auto"/>
                    <w:left w:val="none" w:sz="0" w:space="0" w:color="auto"/>
                    <w:bottom w:val="none" w:sz="0" w:space="0" w:color="auto"/>
                    <w:right w:val="none" w:sz="0" w:space="0" w:color="auto"/>
                  </w:divBdr>
                </w:div>
                <w:div w:id="687488472">
                  <w:marLeft w:val="640"/>
                  <w:marRight w:val="0"/>
                  <w:marTop w:val="0"/>
                  <w:marBottom w:val="0"/>
                  <w:divBdr>
                    <w:top w:val="none" w:sz="0" w:space="0" w:color="auto"/>
                    <w:left w:val="none" w:sz="0" w:space="0" w:color="auto"/>
                    <w:bottom w:val="none" w:sz="0" w:space="0" w:color="auto"/>
                    <w:right w:val="none" w:sz="0" w:space="0" w:color="auto"/>
                  </w:divBdr>
                </w:div>
                <w:div w:id="683895525">
                  <w:marLeft w:val="640"/>
                  <w:marRight w:val="0"/>
                  <w:marTop w:val="0"/>
                  <w:marBottom w:val="0"/>
                  <w:divBdr>
                    <w:top w:val="none" w:sz="0" w:space="0" w:color="auto"/>
                    <w:left w:val="none" w:sz="0" w:space="0" w:color="auto"/>
                    <w:bottom w:val="none" w:sz="0" w:space="0" w:color="auto"/>
                    <w:right w:val="none" w:sz="0" w:space="0" w:color="auto"/>
                  </w:divBdr>
                </w:div>
                <w:div w:id="1960408193">
                  <w:marLeft w:val="640"/>
                  <w:marRight w:val="0"/>
                  <w:marTop w:val="0"/>
                  <w:marBottom w:val="0"/>
                  <w:divBdr>
                    <w:top w:val="none" w:sz="0" w:space="0" w:color="auto"/>
                    <w:left w:val="none" w:sz="0" w:space="0" w:color="auto"/>
                    <w:bottom w:val="none" w:sz="0" w:space="0" w:color="auto"/>
                    <w:right w:val="none" w:sz="0" w:space="0" w:color="auto"/>
                  </w:divBdr>
                </w:div>
                <w:div w:id="908686667">
                  <w:marLeft w:val="640"/>
                  <w:marRight w:val="0"/>
                  <w:marTop w:val="0"/>
                  <w:marBottom w:val="0"/>
                  <w:divBdr>
                    <w:top w:val="none" w:sz="0" w:space="0" w:color="auto"/>
                    <w:left w:val="none" w:sz="0" w:space="0" w:color="auto"/>
                    <w:bottom w:val="none" w:sz="0" w:space="0" w:color="auto"/>
                    <w:right w:val="none" w:sz="0" w:space="0" w:color="auto"/>
                  </w:divBdr>
                </w:div>
                <w:div w:id="1666586451">
                  <w:marLeft w:val="640"/>
                  <w:marRight w:val="0"/>
                  <w:marTop w:val="0"/>
                  <w:marBottom w:val="0"/>
                  <w:divBdr>
                    <w:top w:val="none" w:sz="0" w:space="0" w:color="auto"/>
                    <w:left w:val="none" w:sz="0" w:space="0" w:color="auto"/>
                    <w:bottom w:val="none" w:sz="0" w:space="0" w:color="auto"/>
                    <w:right w:val="none" w:sz="0" w:space="0" w:color="auto"/>
                  </w:divBdr>
                </w:div>
                <w:div w:id="1649898739">
                  <w:marLeft w:val="640"/>
                  <w:marRight w:val="0"/>
                  <w:marTop w:val="0"/>
                  <w:marBottom w:val="0"/>
                  <w:divBdr>
                    <w:top w:val="none" w:sz="0" w:space="0" w:color="auto"/>
                    <w:left w:val="none" w:sz="0" w:space="0" w:color="auto"/>
                    <w:bottom w:val="none" w:sz="0" w:space="0" w:color="auto"/>
                    <w:right w:val="none" w:sz="0" w:space="0" w:color="auto"/>
                  </w:divBdr>
                </w:div>
                <w:div w:id="889341112">
                  <w:marLeft w:val="640"/>
                  <w:marRight w:val="0"/>
                  <w:marTop w:val="0"/>
                  <w:marBottom w:val="0"/>
                  <w:divBdr>
                    <w:top w:val="none" w:sz="0" w:space="0" w:color="auto"/>
                    <w:left w:val="none" w:sz="0" w:space="0" w:color="auto"/>
                    <w:bottom w:val="none" w:sz="0" w:space="0" w:color="auto"/>
                    <w:right w:val="none" w:sz="0" w:space="0" w:color="auto"/>
                  </w:divBdr>
                </w:div>
                <w:div w:id="1967158378">
                  <w:marLeft w:val="640"/>
                  <w:marRight w:val="0"/>
                  <w:marTop w:val="0"/>
                  <w:marBottom w:val="0"/>
                  <w:divBdr>
                    <w:top w:val="none" w:sz="0" w:space="0" w:color="auto"/>
                    <w:left w:val="none" w:sz="0" w:space="0" w:color="auto"/>
                    <w:bottom w:val="none" w:sz="0" w:space="0" w:color="auto"/>
                    <w:right w:val="none" w:sz="0" w:space="0" w:color="auto"/>
                  </w:divBdr>
                </w:div>
                <w:div w:id="564027906">
                  <w:marLeft w:val="640"/>
                  <w:marRight w:val="0"/>
                  <w:marTop w:val="0"/>
                  <w:marBottom w:val="0"/>
                  <w:divBdr>
                    <w:top w:val="none" w:sz="0" w:space="0" w:color="auto"/>
                    <w:left w:val="none" w:sz="0" w:space="0" w:color="auto"/>
                    <w:bottom w:val="none" w:sz="0" w:space="0" w:color="auto"/>
                    <w:right w:val="none" w:sz="0" w:space="0" w:color="auto"/>
                  </w:divBdr>
                </w:div>
                <w:div w:id="472792063">
                  <w:marLeft w:val="640"/>
                  <w:marRight w:val="0"/>
                  <w:marTop w:val="0"/>
                  <w:marBottom w:val="0"/>
                  <w:divBdr>
                    <w:top w:val="none" w:sz="0" w:space="0" w:color="auto"/>
                    <w:left w:val="none" w:sz="0" w:space="0" w:color="auto"/>
                    <w:bottom w:val="none" w:sz="0" w:space="0" w:color="auto"/>
                    <w:right w:val="none" w:sz="0" w:space="0" w:color="auto"/>
                  </w:divBdr>
                </w:div>
                <w:div w:id="1249390524">
                  <w:marLeft w:val="640"/>
                  <w:marRight w:val="0"/>
                  <w:marTop w:val="0"/>
                  <w:marBottom w:val="0"/>
                  <w:divBdr>
                    <w:top w:val="none" w:sz="0" w:space="0" w:color="auto"/>
                    <w:left w:val="none" w:sz="0" w:space="0" w:color="auto"/>
                    <w:bottom w:val="none" w:sz="0" w:space="0" w:color="auto"/>
                    <w:right w:val="none" w:sz="0" w:space="0" w:color="auto"/>
                  </w:divBdr>
                </w:div>
                <w:div w:id="1751927936">
                  <w:marLeft w:val="640"/>
                  <w:marRight w:val="0"/>
                  <w:marTop w:val="0"/>
                  <w:marBottom w:val="0"/>
                  <w:divBdr>
                    <w:top w:val="none" w:sz="0" w:space="0" w:color="auto"/>
                    <w:left w:val="none" w:sz="0" w:space="0" w:color="auto"/>
                    <w:bottom w:val="none" w:sz="0" w:space="0" w:color="auto"/>
                    <w:right w:val="none" w:sz="0" w:space="0" w:color="auto"/>
                  </w:divBdr>
                </w:div>
                <w:div w:id="1772965927">
                  <w:marLeft w:val="640"/>
                  <w:marRight w:val="0"/>
                  <w:marTop w:val="0"/>
                  <w:marBottom w:val="0"/>
                  <w:divBdr>
                    <w:top w:val="none" w:sz="0" w:space="0" w:color="auto"/>
                    <w:left w:val="none" w:sz="0" w:space="0" w:color="auto"/>
                    <w:bottom w:val="none" w:sz="0" w:space="0" w:color="auto"/>
                    <w:right w:val="none" w:sz="0" w:space="0" w:color="auto"/>
                  </w:divBdr>
                </w:div>
                <w:div w:id="54471854">
                  <w:marLeft w:val="640"/>
                  <w:marRight w:val="0"/>
                  <w:marTop w:val="0"/>
                  <w:marBottom w:val="0"/>
                  <w:divBdr>
                    <w:top w:val="none" w:sz="0" w:space="0" w:color="auto"/>
                    <w:left w:val="none" w:sz="0" w:space="0" w:color="auto"/>
                    <w:bottom w:val="none" w:sz="0" w:space="0" w:color="auto"/>
                    <w:right w:val="none" w:sz="0" w:space="0" w:color="auto"/>
                  </w:divBdr>
                </w:div>
                <w:div w:id="366412666">
                  <w:marLeft w:val="640"/>
                  <w:marRight w:val="0"/>
                  <w:marTop w:val="0"/>
                  <w:marBottom w:val="0"/>
                  <w:divBdr>
                    <w:top w:val="none" w:sz="0" w:space="0" w:color="auto"/>
                    <w:left w:val="none" w:sz="0" w:space="0" w:color="auto"/>
                    <w:bottom w:val="none" w:sz="0" w:space="0" w:color="auto"/>
                    <w:right w:val="none" w:sz="0" w:space="0" w:color="auto"/>
                  </w:divBdr>
                </w:div>
                <w:div w:id="1822581022">
                  <w:marLeft w:val="640"/>
                  <w:marRight w:val="0"/>
                  <w:marTop w:val="0"/>
                  <w:marBottom w:val="0"/>
                  <w:divBdr>
                    <w:top w:val="none" w:sz="0" w:space="0" w:color="auto"/>
                    <w:left w:val="none" w:sz="0" w:space="0" w:color="auto"/>
                    <w:bottom w:val="none" w:sz="0" w:space="0" w:color="auto"/>
                    <w:right w:val="none" w:sz="0" w:space="0" w:color="auto"/>
                  </w:divBdr>
                </w:div>
                <w:div w:id="1403601638">
                  <w:marLeft w:val="640"/>
                  <w:marRight w:val="0"/>
                  <w:marTop w:val="0"/>
                  <w:marBottom w:val="0"/>
                  <w:divBdr>
                    <w:top w:val="none" w:sz="0" w:space="0" w:color="auto"/>
                    <w:left w:val="none" w:sz="0" w:space="0" w:color="auto"/>
                    <w:bottom w:val="none" w:sz="0" w:space="0" w:color="auto"/>
                    <w:right w:val="none" w:sz="0" w:space="0" w:color="auto"/>
                  </w:divBdr>
                </w:div>
              </w:divsChild>
            </w:div>
            <w:div w:id="299502795">
              <w:marLeft w:val="0"/>
              <w:marRight w:val="0"/>
              <w:marTop w:val="0"/>
              <w:marBottom w:val="0"/>
              <w:divBdr>
                <w:top w:val="none" w:sz="0" w:space="0" w:color="auto"/>
                <w:left w:val="none" w:sz="0" w:space="0" w:color="auto"/>
                <w:bottom w:val="none" w:sz="0" w:space="0" w:color="auto"/>
                <w:right w:val="none" w:sz="0" w:space="0" w:color="auto"/>
              </w:divBdr>
              <w:divsChild>
                <w:div w:id="511409967">
                  <w:marLeft w:val="640"/>
                  <w:marRight w:val="0"/>
                  <w:marTop w:val="0"/>
                  <w:marBottom w:val="0"/>
                  <w:divBdr>
                    <w:top w:val="none" w:sz="0" w:space="0" w:color="auto"/>
                    <w:left w:val="none" w:sz="0" w:space="0" w:color="auto"/>
                    <w:bottom w:val="none" w:sz="0" w:space="0" w:color="auto"/>
                    <w:right w:val="none" w:sz="0" w:space="0" w:color="auto"/>
                  </w:divBdr>
                </w:div>
                <w:div w:id="1750695254">
                  <w:marLeft w:val="640"/>
                  <w:marRight w:val="0"/>
                  <w:marTop w:val="0"/>
                  <w:marBottom w:val="0"/>
                  <w:divBdr>
                    <w:top w:val="none" w:sz="0" w:space="0" w:color="auto"/>
                    <w:left w:val="none" w:sz="0" w:space="0" w:color="auto"/>
                    <w:bottom w:val="none" w:sz="0" w:space="0" w:color="auto"/>
                    <w:right w:val="none" w:sz="0" w:space="0" w:color="auto"/>
                  </w:divBdr>
                </w:div>
                <w:div w:id="20056745">
                  <w:marLeft w:val="640"/>
                  <w:marRight w:val="0"/>
                  <w:marTop w:val="0"/>
                  <w:marBottom w:val="0"/>
                  <w:divBdr>
                    <w:top w:val="none" w:sz="0" w:space="0" w:color="auto"/>
                    <w:left w:val="none" w:sz="0" w:space="0" w:color="auto"/>
                    <w:bottom w:val="none" w:sz="0" w:space="0" w:color="auto"/>
                    <w:right w:val="none" w:sz="0" w:space="0" w:color="auto"/>
                  </w:divBdr>
                </w:div>
                <w:div w:id="110974872">
                  <w:marLeft w:val="640"/>
                  <w:marRight w:val="0"/>
                  <w:marTop w:val="0"/>
                  <w:marBottom w:val="0"/>
                  <w:divBdr>
                    <w:top w:val="none" w:sz="0" w:space="0" w:color="auto"/>
                    <w:left w:val="none" w:sz="0" w:space="0" w:color="auto"/>
                    <w:bottom w:val="none" w:sz="0" w:space="0" w:color="auto"/>
                    <w:right w:val="none" w:sz="0" w:space="0" w:color="auto"/>
                  </w:divBdr>
                </w:div>
                <w:div w:id="131294420">
                  <w:marLeft w:val="640"/>
                  <w:marRight w:val="0"/>
                  <w:marTop w:val="0"/>
                  <w:marBottom w:val="0"/>
                  <w:divBdr>
                    <w:top w:val="none" w:sz="0" w:space="0" w:color="auto"/>
                    <w:left w:val="none" w:sz="0" w:space="0" w:color="auto"/>
                    <w:bottom w:val="none" w:sz="0" w:space="0" w:color="auto"/>
                    <w:right w:val="none" w:sz="0" w:space="0" w:color="auto"/>
                  </w:divBdr>
                </w:div>
                <w:div w:id="851337977">
                  <w:marLeft w:val="640"/>
                  <w:marRight w:val="0"/>
                  <w:marTop w:val="0"/>
                  <w:marBottom w:val="0"/>
                  <w:divBdr>
                    <w:top w:val="none" w:sz="0" w:space="0" w:color="auto"/>
                    <w:left w:val="none" w:sz="0" w:space="0" w:color="auto"/>
                    <w:bottom w:val="none" w:sz="0" w:space="0" w:color="auto"/>
                    <w:right w:val="none" w:sz="0" w:space="0" w:color="auto"/>
                  </w:divBdr>
                </w:div>
                <w:div w:id="134372892">
                  <w:marLeft w:val="640"/>
                  <w:marRight w:val="0"/>
                  <w:marTop w:val="0"/>
                  <w:marBottom w:val="0"/>
                  <w:divBdr>
                    <w:top w:val="none" w:sz="0" w:space="0" w:color="auto"/>
                    <w:left w:val="none" w:sz="0" w:space="0" w:color="auto"/>
                    <w:bottom w:val="none" w:sz="0" w:space="0" w:color="auto"/>
                    <w:right w:val="none" w:sz="0" w:space="0" w:color="auto"/>
                  </w:divBdr>
                </w:div>
                <w:div w:id="1985231999">
                  <w:marLeft w:val="640"/>
                  <w:marRight w:val="0"/>
                  <w:marTop w:val="0"/>
                  <w:marBottom w:val="0"/>
                  <w:divBdr>
                    <w:top w:val="none" w:sz="0" w:space="0" w:color="auto"/>
                    <w:left w:val="none" w:sz="0" w:space="0" w:color="auto"/>
                    <w:bottom w:val="none" w:sz="0" w:space="0" w:color="auto"/>
                    <w:right w:val="none" w:sz="0" w:space="0" w:color="auto"/>
                  </w:divBdr>
                </w:div>
                <w:div w:id="1817185405">
                  <w:marLeft w:val="640"/>
                  <w:marRight w:val="0"/>
                  <w:marTop w:val="0"/>
                  <w:marBottom w:val="0"/>
                  <w:divBdr>
                    <w:top w:val="none" w:sz="0" w:space="0" w:color="auto"/>
                    <w:left w:val="none" w:sz="0" w:space="0" w:color="auto"/>
                    <w:bottom w:val="none" w:sz="0" w:space="0" w:color="auto"/>
                    <w:right w:val="none" w:sz="0" w:space="0" w:color="auto"/>
                  </w:divBdr>
                </w:div>
                <w:div w:id="466317417">
                  <w:marLeft w:val="640"/>
                  <w:marRight w:val="0"/>
                  <w:marTop w:val="0"/>
                  <w:marBottom w:val="0"/>
                  <w:divBdr>
                    <w:top w:val="none" w:sz="0" w:space="0" w:color="auto"/>
                    <w:left w:val="none" w:sz="0" w:space="0" w:color="auto"/>
                    <w:bottom w:val="none" w:sz="0" w:space="0" w:color="auto"/>
                    <w:right w:val="none" w:sz="0" w:space="0" w:color="auto"/>
                  </w:divBdr>
                </w:div>
                <w:div w:id="678197774">
                  <w:marLeft w:val="640"/>
                  <w:marRight w:val="0"/>
                  <w:marTop w:val="0"/>
                  <w:marBottom w:val="0"/>
                  <w:divBdr>
                    <w:top w:val="none" w:sz="0" w:space="0" w:color="auto"/>
                    <w:left w:val="none" w:sz="0" w:space="0" w:color="auto"/>
                    <w:bottom w:val="none" w:sz="0" w:space="0" w:color="auto"/>
                    <w:right w:val="none" w:sz="0" w:space="0" w:color="auto"/>
                  </w:divBdr>
                </w:div>
                <w:div w:id="590549329">
                  <w:marLeft w:val="640"/>
                  <w:marRight w:val="0"/>
                  <w:marTop w:val="0"/>
                  <w:marBottom w:val="0"/>
                  <w:divBdr>
                    <w:top w:val="none" w:sz="0" w:space="0" w:color="auto"/>
                    <w:left w:val="none" w:sz="0" w:space="0" w:color="auto"/>
                    <w:bottom w:val="none" w:sz="0" w:space="0" w:color="auto"/>
                    <w:right w:val="none" w:sz="0" w:space="0" w:color="auto"/>
                  </w:divBdr>
                </w:div>
                <w:div w:id="1403983928">
                  <w:marLeft w:val="640"/>
                  <w:marRight w:val="0"/>
                  <w:marTop w:val="0"/>
                  <w:marBottom w:val="0"/>
                  <w:divBdr>
                    <w:top w:val="none" w:sz="0" w:space="0" w:color="auto"/>
                    <w:left w:val="none" w:sz="0" w:space="0" w:color="auto"/>
                    <w:bottom w:val="none" w:sz="0" w:space="0" w:color="auto"/>
                    <w:right w:val="none" w:sz="0" w:space="0" w:color="auto"/>
                  </w:divBdr>
                </w:div>
                <w:div w:id="600451341">
                  <w:marLeft w:val="640"/>
                  <w:marRight w:val="0"/>
                  <w:marTop w:val="0"/>
                  <w:marBottom w:val="0"/>
                  <w:divBdr>
                    <w:top w:val="none" w:sz="0" w:space="0" w:color="auto"/>
                    <w:left w:val="none" w:sz="0" w:space="0" w:color="auto"/>
                    <w:bottom w:val="none" w:sz="0" w:space="0" w:color="auto"/>
                    <w:right w:val="none" w:sz="0" w:space="0" w:color="auto"/>
                  </w:divBdr>
                </w:div>
                <w:div w:id="1581717136">
                  <w:marLeft w:val="640"/>
                  <w:marRight w:val="0"/>
                  <w:marTop w:val="0"/>
                  <w:marBottom w:val="0"/>
                  <w:divBdr>
                    <w:top w:val="none" w:sz="0" w:space="0" w:color="auto"/>
                    <w:left w:val="none" w:sz="0" w:space="0" w:color="auto"/>
                    <w:bottom w:val="none" w:sz="0" w:space="0" w:color="auto"/>
                    <w:right w:val="none" w:sz="0" w:space="0" w:color="auto"/>
                  </w:divBdr>
                </w:div>
                <w:div w:id="309529403">
                  <w:marLeft w:val="640"/>
                  <w:marRight w:val="0"/>
                  <w:marTop w:val="0"/>
                  <w:marBottom w:val="0"/>
                  <w:divBdr>
                    <w:top w:val="none" w:sz="0" w:space="0" w:color="auto"/>
                    <w:left w:val="none" w:sz="0" w:space="0" w:color="auto"/>
                    <w:bottom w:val="none" w:sz="0" w:space="0" w:color="auto"/>
                    <w:right w:val="none" w:sz="0" w:space="0" w:color="auto"/>
                  </w:divBdr>
                </w:div>
                <w:div w:id="1381319160">
                  <w:marLeft w:val="640"/>
                  <w:marRight w:val="0"/>
                  <w:marTop w:val="0"/>
                  <w:marBottom w:val="0"/>
                  <w:divBdr>
                    <w:top w:val="none" w:sz="0" w:space="0" w:color="auto"/>
                    <w:left w:val="none" w:sz="0" w:space="0" w:color="auto"/>
                    <w:bottom w:val="none" w:sz="0" w:space="0" w:color="auto"/>
                    <w:right w:val="none" w:sz="0" w:space="0" w:color="auto"/>
                  </w:divBdr>
                </w:div>
                <w:div w:id="1716732393">
                  <w:marLeft w:val="640"/>
                  <w:marRight w:val="0"/>
                  <w:marTop w:val="0"/>
                  <w:marBottom w:val="0"/>
                  <w:divBdr>
                    <w:top w:val="none" w:sz="0" w:space="0" w:color="auto"/>
                    <w:left w:val="none" w:sz="0" w:space="0" w:color="auto"/>
                    <w:bottom w:val="none" w:sz="0" w:space="0" w:color="auto"/>
                    <w:right w:val="none" w:sz="0" w:space="0" w:color="auto"/>
                  </w:divBdr>
                </w:div>
                <w:div w:id="480074031">
                  <w:marLeft w:val="640"/>
                  <w:marRight w:val="0"/>
                  <w:marTop w:val="0"/>
                  <w:marBottom w:val="0"/>
                  <w:divBdr>
                    <w:top w:val="none" w:sz="0" w:space="0" w:color="auto"/>
                    <w:left w:val="none" w:sz="0" w:space="0" w:color="auto"/>
                    <w:bottom w:val="none" w:sz="0" w:space="0" w:color="auto"/>
                    <w:right w:val="none" w:sz="0" w:space="0" w:color="auto"/>
                  </w:divBdr>
                </w:div>
                <w:div w:id="2138526009">
                  <w:marLeft w:val="640"/>
                  <w:marRight w:val="0"/>
                  <w:marTop w:val="0"/>
                  <w:marBottom w:val="0"/>
                  <w:divBdr>
                    <w:top w:val="none" w:sz="0" w:space="0" w:color="auto"/>
                    <w:left w:val="none" w:sz="0" w:space="0" w:color="auto"/>
                    <w:bottom w:val="none" w:sz="0" w:space="0" w:color="auto"/>
                    <w:right w:val="none" w:sz="0" w:space="0" w:color="auto"/>
                  </w:divBdr>
                </w:div>
                <w:div w:id="713849799">
                  <w:marLeft w:val="640"/>
                  <w:marRight w:val="0"/>
                  <w:marTop w:val="0"/>
                  <w:marBottom w:val="0"/>
                  <w:divBdr>
                    <w:top w:val="none" w:sz="0" w:space="0" w:color="auto"/>
                    <w:left w:val="none" w:sz="0" w:space="0" w:color="auto"/>
                    <w:bottom w:val="none" w:sz="0" w:space="0" w:color="auto"/>
                    <w:right w:val="none" w:sz="0" w:space="0" w:color="auto"/>
                  </w:divBdr>
                </w:div>
                <w:div w:id="918057165">
                  <w:marLeft w:val="640"/>
                  <w:marRight w:val="0"/>
                  <w:marTop w:val="0"/>
                  <w:marBottom w:val="0"/>
                  <w:divBdr>
                    <w:top w:val="none" w:sz="0" w:space="0" w:color="auto"/>
                    <w:left w:val="none" w:sz="0" w:space="0" w:color="auto"/>
                    <w:bottom w:val="none" w:sz="0" w:space="0" w:color="auto"/>
                    <w:right w:val="none" w:sz="0" w:space="0" w:color="auto"/>
                  </w:divBdr>
                </w:div>
                <w:div w:id="562562384">
                  <w:marLeft w:val="640"/>
                  <w:marRight w:val="0"/>
                  <w:marTop w:val="0"/>
                  <w:marBottom w:val="0"/>
                  <w:divBdr>
                    <w:top w:val="none" w:sz="0" w:space="0" w:color="auto"/>
                    <w:left w:val="none" w:sz="0" w:space="0" w:color="auto"/>
                    <w:bottom w:val="none" w:sz="0" w:space="0" w:color="auto"/>
                    <w:right w:val="none" w:sz="0" w:space="0" w:color="auto"/>
                  </w:divBdr>
                </w:div>
                <w:div w:id="1672371538">
                  <w:marLeft w:val="640"/>
                  <w:marRight w:val="0"/>
                  <w:marTop w:val="0"/>
                  <w:marBottom w:val="0"/>
                  <w:divBdr>
                    <w:top w:val="none" w:sz="0" w:space="0" w:color="auto"/>
                    <w:left w:val="none" w:sz="0" w:space="0" w:color="auto"/>
                    <w:bottom w:val="none" w:sz="0" w:space="0" w:color="auto"/>
                    <w:right w:val="none" w:sz="0" w:space="0" w:color="auto"/>
                  </w:divBdr>
                </w:div>
                <w:div w:id="1139222381">
                  <w:marLeft w:val="640"/>
                  <w:marRight w:val="0"/>
                  <w:marTop w:val="0"/>
                  <w:marBottom w:val="0"/>
                  <w:divBdr>
                    <w:top w:val="none" w:sz="0" w:space="0" w:color="auto"/>
                    <w:left w:val="none" w:sz="0" w:space="0" w:color="auto"/>
                    <w:bottom w:val="none" w:sz="0" w:space="0" w:color="auto"/>
                    <w:right w:val="none" w:sz="0" w:space="0" w:color="auto"/>
                  </w:divBdr>
                </w:div>
                <w:div w:id="149175166">
                  <w:marLeft w:val="640"/>
                  <w:marRight w:val="0"/>
                  <w:marTop w:val="0"/>
                  <w:marBottom w:val="0"/>
                  <w:divBdr>
                    <w:top w:val="none" w:sz="0" w:space="0" w:color="auto"/>
                    <w:left w:val="none" w:sz="0" w:space="0" w:color="auto"/>
                    <w:bottom w:val="none" w:sz="0" w:space="0" w:color="auto"/>
                    <w:right w:val="none" w:sz="0" w:space="0" w:color="auto"/>
                  </w:divBdr>
                </w:div>
                <w:div w:id="2037341888">
                  <w:marLeft w:val="640"/>
                  <w:marRight w:val="0"/>
                  <w:marTop w:val="0"/>
                  <w:marBottom w:val="0"/>
                  <w:divBdr>
                    <w:top w:val="none" w:sz="0" w:space="0" w:color="auto"/>
                    <w:left w:val="none" w:sz="0" w:space="0" w:color="auto"/>
                    <w:bottom w:val="none" w:sz="0" w:space="0" w:color="auto"/>
                    <w:right w:val="none" w:sz="0" w:space="0" w:color="auto"/>
                  </w:divBdr>
                </w:div>
                <w:div w:id="193730681">
                  <w:marLeft w:val="640"/>
                  <w:marRight w:val="0"/>
                  <w:marTop w:val="0"/>
                  <w:marBottom w:val="0"/>
                  <w:divBdr>
                    <w:top w:val="none" w:sz="0" w:space="0" w:color="auto"/>
                    <w:left w:val="none" w:sz="0" w:space="0" w:color="auto"/>
                    <w:bottom w:val="none" w:sz="0" w:space="0" w:color="auto"/>
                    <w:right w:val="none" w:sz="0" w:space="0" w:color="auto"/>
                  </w:divBdr>
                </w:div>
                <w:div w:id="1878204310">
                  <w:marLeft w:val="640"/>
                  <w:marRight w:val="0"/>
                  <w:marTop w:val="0"/>
                  <w:marBottom w:val="0"/>
                  <w:divBdr>
                    <w:top w:val="none" w:sz="0" w:space="0" w:color="auto"/>
                    <w:left w:val="none" w:sz="0" w:space="0" w:color="auto"/>
                    <w:bottom w:val="none" w:sz="0" w:space="0" w:color="auto"/>
                    <w:right w:val="none" w:sz="0" w:space="0" w:color="auto"/>
                  </w:divBdr>
                </w:div>
                <w:div w:id="1370183127">
                  <w:marLeft w:val="640"/>
                  <w:marRight w:val="0"/>
                  <w:marTop w:val="0"/>
                  <w:marBottom w:val="0"/>
                  <w:divBdr>
                    <w:top w:val="none" w:sz="0" w:space="0" w:color="auto"/>
                    <w:left w:val="none" w:sz="0" w:space="0" w:color="auto"/>
                    <w:bottom w:val="none" w:sz="0" w:space="0" w:color="auto"/>
                    <w:right w:val="none" w:sz="0" w:space="0" w:color="auto"/>
                  </w:divBdr>
                </w:div>
                <w:div w:id="1074473709">
                  <w:marLeft w:val="640"/>
                  <w:marRight w:val="0"/>
                  <w:marTop w:val="0"/>
                  <w:marBottom w:val="0"/>
                  <w:divBdr>
                    <w:top w:val="none" w:sz="0" w:space="0" w:color="auto"/>
                    <w:left w:val="none" w:sz="0" w:space="0" w:color="auto"/>
                    <w:bottom w:val="none" w:sz="0" w:space="0" w:color="auto"/>
                    <w:right w:val="none" w:sz="0" w:space="0" w:color="auto"/>
                  </w:divBdr>
                </w:div>
                <w:div w:id="1806773050">
                  <w:marLeft w:val="640"/>
                  <w:marRight w:val="0"/>
                  <w:marTop w:val="0"/>
                  <w:marBottom w:val="0"/>
                  <w:divBdr>
                    <w:top w:val="none" w:sz="0" w:space="0" w:color="auto"/>
                    <w:left w:val="none" w:sz="0" w:space="0" w:color="auto"/>
                    <w:bottom w:val="none" w:sz="0" w:space="0" w:color="auto"/>
                    <w:right w:val="none" w:sz="0" w:space="0" w:color="auto"/>
                  </w:divBdr>
                </w:div>
                <w:div w:id="1618566642">
                  <w:marLeft w:val="640"/>
                  <w:marRight w:val="0"/>
                  <w:marTop w:val="0"/>
                  <w:marBottom w:val="0"/>
                  <w:divBdr>
                    <w:top w:val="none" w:sz="0" w:space="0" w:color="auto"/>
                    <w:left w:val="none" w:sz="0" w:space="0" w:color="auto"/>
                    <w:bottom w:val="none" w:sz="0" w:space="0" w:color="auto"/>
                    <w:right w:val="none" w:sz="0" w:space="0" w:color="auto"/>
                  </w:divBdr>
                </w:div>
                <w:div w:id="512497499">
                  <w:marLeft w:val="640"/>
                  <w:marRight w:val="0"/>
                  <w:marTop w:val="0"/>
                  <w:marBottom w:val="0"/>
                  <w:divBdr>
                    <w:top w:val="none" w:sz="0" w:space="0" w:color="auto"/>
                    <w:left w:val="none" w:sz="0" w:space="0" w:color="auto"/>
                    <w:bottom w:val="none" w:sz="0" w:space="0" w:color="auto"/>
                    <w:right w:val="none" w:sz="0" w:space="0" w:color="auto"/>
                  </w:divBdr>
                </w:div>
                <w:div w:id="101271754">
                  <w:marLeft w:val="640"/>
                  <w:marRight w:val="0"/>
                  <w:marTop w:val="0"/>
                  <w:marBottom w:val="0"/>
                  <w:divBdr>
                    <w:top w:val="none" w:sz="0" w:space="0" w:color="auto"/>
                    <w:left w:val="none" w:sz="0" w:space="0" w:color="auto"/>
                    <w:bottom w:val="none" w:sz="0" w:space="0" w:color="auto"/>
                    <w:right w:val="none" w:sz="0" w:space="0" w:color="auto"/>
                  </w:divBdr>
                </w:div>
                <w:div w:id="410004402">
                  <w:marLeft w:val="640"/>
                  <w:marRight w:val="0"/>
                  <w:marTop w:val="0"/>
                  <w:marBottom w:val="0"/>
                  <w:divBdr>
                    <w:top w:val="none" w:sz="0" w:space="0" w:color="auto"/>
                    <w:left w:val="none" w:sz="0" w:space="0" w:color="auto"/>
                    <w:bottom w:val="none" w:sz="0" w:space="0" w:color="auto"/>
                    <w:right w:val="none" w:sz="0" w:space="0" w:color="auto"/>
                  </w:divBdr>
                </w:div>
                <w:div w:id="1557278461">
                  <w:marLeft w:val="640"/>
                  <w:marRight w:val="0"/>
                  <w:marTop w:val="0"/>
                  <w:marBottom w:val="0"/>
                  <w:divBdr>
                    <w:top w:val="none" w:sz="0" w:space="0" w:color="auto"/>
                    <w:left w:val="none" w:sz="0" w:space="0" w:color="auto"/>
                    <w:bottom w:val="none" w:sz="0" w:space="0" w:color="auto"/>
                    <w:right w:val="none" w:sz="0" w:space="0" w:color="auto"/>
                  </w:divBdr>
                </w:div>
                <w:div w:id="612902346">
                  <w:marLeft w:val="640"/>
                  <w:marRight w:val="0"/>
                  <w:marTop w:val="0"/>
                  <w:marBottom w:val="0"/>
                  <w:divBdr>
                    <w:top w:val="none" w:sz="0" w:space="0" w:color="auto"/>
                    <w:left w:val="none" w:sz="0" w:space="0" w:color="auto"/>
                    <w:bottom w:val="none" w:sz="0" w:space="0" w:color="auto"/>
                    <w:right w:val="none" w:sz="0" w:space="0" w:color="auto"/>
                  </w:divBdr>
                </w:div>
                <w:div w:id="1410079186">
                  <w:marLeft w:val="640"/>
                  <w:marRight w:val="0"/>
                  <w:marTop w:val="0"/>
                  <w:marBottom w:val="0"/>
                  <w:divBdr>
                    <w:top w:val="none" w:sz="0" w:space="0" w:color="auto"/>
                    <w:left w:val="none" w:sz="0" w:space="0" w:color="auto"/>
                    <w:bottom w:val="none" w:sz="0" w:space="0" w:color="auto"/>
                    <w:right w:val="none" w:sz="0" w:space="0" w:color="auto"/>
                  </w:divBdr>
                </w:div>
                <w:div w:id="248195512">
                  <w:marLeft w:val="640"/>
                  <w:marRight w:val="0"/>
                  <w:marTop w:val="0"/>
                  <w:marBottom w:val="0"/>
                  <w:divBdr>
                    <w:top w:val="none" w:sz="0" w:space="0" w:color="auto"/>
                    <w:left w:val="none" w:sz="0" w:space="0" w:color="auto"/>
                    <w:bottom w:val="none" w:sz="0" w:space="0" w:color="auto"/>
                    <w:right w:val="none" w:sz="0" w:space="0" w:color="auto"/>
                  </w:divBdr>
                </w:div>
                <w:div w:id="504169182">
                  <w:marLeft w:val="640"/>
                  <w:marRight w:val="0"/>
                  <w:marTop w:val="0"/>
                  <w:marBottom w:val="0"/>
                  <w:divBdr>
                    <w:top w:val="none" w:sz="0" w:space="0" w:color="auto"/>
                    <w:left w:val="none" w:sz="0" w:space="0" w:color="auto"/>
                    <w:bottom w:val="none" w:sz="0" w:space="0" w:color="auto"/>
                    <w:right w:val="none" w:sz="0" w:space="0" w:color="auto"/>
                  </w:divBdr>
                </w:div>
                <w:div w:id="103698212">
                  <w:marLeft w:val="640"/>
                  <w:marRight w:val="0"/>
                  <w:marTop w:val="0"/>
                  <w:marBottom w:val="0"/>
                  <w:divBdr>
                    <w:top w:val="none" w:sz="0" w:space="0" w:color="auto"/>
                    <w:left w:val="none" w:sz="0" w:space="0" w:color="auto"/>
                    <w:bottom w:val="none" w:sz="0" w:space="0" w:color="auto"/>
                    <w:right w:val="none" w:sz="0" w:space="0" w:color="auto"/>
                  </w:divBdr>
                </w:div>
                <w:div w:id="638806440">
                  <w:marLeft w:val="640"/>
                  <w:marRight w:val="0"/>
                  <w:marTop w:val="0"/>
                  <w:marBottom w:val="0"/>
                  <w:divBdr>
                    <w:top w:val="none" w:sz="0" w:space="0" w:color="auto"/>
                    <w:left w:val="none" w:sz="0" w:space="0" w:color="auto"/>
                    <w:bottom w:val="none" w:sz="0" w:space="0" w:color="auto"/>
                    <w:right w:val="none" w:sz="0" w:space="0" w:color="auto"/>
                  </w:divBdr>
                </w:div>
                <w:div w:id="1745375826">
                  <w:marLeft w:val="640"/>
                  <w:marRight w:val="0"/>
                  <w:marTop w:val="0"/>
                  <w:marBottom w:val="0"/>
                  <w:divBdr>
                    <w:top w:val="none" w:sz="0" w:space="0" w:color="auto"/>
                    <w:left w:val="none" w:sz="0" w:space="0" w:color="auto"/>
                    <w:bottom w:val="none" w:sz="0" w:space="0" w:color="auto"/>
                    <w:right w:val="none" w:sz="0" w:space="0" w:color="auto"/>
                  </w:divBdr>
                </w:div>
                <w:div w:id="775491320">
                  <w:marLeft w:val="640"/>
                  <w:marRight w:val="0"/>
                  <w:marTop w:val="0"/>
                  <w:marBottom w:val="0"/>
                  <w:divBdr>
                    <w:top w:val="none" w:sz="0" w:space="0" w:color="auto"/>
                    <w:left w:val="none" w:sz="0" w:space="0" w:color="auto"/>
                    <w:bottom w:val="none" w:sz="0" w:space="0" w:color="auto"/>
                    <w:right w:val="none" w:sz="0" w:space="0" w:color="auto"/>
                  </w:divBdr>
                </w:div>
                <w:div w:id="976447114">
                  <w:marLeft w:val="640"/>
                  <w:marRight w:val="0"/>
                  <w:marTop w:val="0"/>
                  <w:marBottom w:val="0"/>
                  <w:divBdr>
                    <w:top w:val="none" w:sz="0" w:space="0" w:color="auto"/>
                    <w:left w:val="none" w:sz="0" w:space="0" w:color="auto"/>
                    <w:bottom w:val="none" w:sz="0" w:space="0" w:color="auto"/>
                    <w:right w:val="none" w:sz="0" w:space="0" w:color="auto"/>
                  </w:divBdr>
                </w:div>
                <w:div w:id="1841919434">
                  <w:marLeft w:val="640"/>
                  <w:marRight w:val="0"/>
                  <w:marTop w:val="0"/>
                  <w:marBottom w:val="0"/>
                  <w:divBdr>
                    <w:top w:val="none" w:sz="0" w:space="0" w:color="auto"/>
                    <w:left w:val="none" w:sz="0" w:space="0" w:color="auto"/>
                    <w:bottom w:val="none" w:sz="0" w:space="0" w:color="auto"/>
                    <w:right w:val="none" w:sz="0" w:space="0" w:color="auto"/>
                  </w:divBdr>
                </w:div>
                <w:div w:id="1677657630">
                  <w:marLeft w:val="640"/>
                  <w:marRight w:val="0"/>
                  <w:marTop w:val="0"/>
                  <w:marBottom w:val="0"/>
                  <w:divBdr>
                    <w:top w:val="none" w:sz="0" w:space="0" w:color="auto"/>
                    <w:left w:val="none" w:sz="0" w:space="0" w:color="auto"/>
                    <w:bottom w:val="none" w:sz="0" w:space="0" w:color="auto"/>
                    <w:right w:val="none" w:sz="0" w:space="0" w:color="auto"/>
                  </w:divBdr>
                </w:div>
                <w:div w:id="1108307070">
                  <w:marLeft w:val="640"/>
                  <w:marRight w:val="0"/>
                  <w:marTop w:val="0"/>
                  <w:marBottom w:val="0"/>
                  <w:divBdr>
                    <w:top w:val="none" w:sz="0" w:space="0" w:color="auto"/>
                    <w:left w:val="none" w:sz="0" w:space="0" w:color="auto"/>
                    <w:bottom w:val="none" w:sz="0" w:space="0" w:color="auto"/>
                    <w:right w:val="none" w:sz="0" w:space="0" w:color="auto"/>
                  </w:divBdr>
                </w:div>
                <w:div w:id="1409839519">
                  <w:marLeft w:val="640"/>
                  <w:marRight w:val="0"/>
                  <w:marTop w:val="0"/>
                  <w:marBottom w:val="0"/>
                  <w:divBdr>
                    <w:top w:val="none" w:sz="0" w:space="0" w:color="auto"/>
                    <w:left w:val="none" w:sz="0" w:space="0" w:color="auto"/>
                    <w:bottom w:val="none" w:sz="0" w:space="0" w:color="auto"/>
                    <w:right w:val="none" w:sz="0" w:space="0" w:color="auto"/>
                  </w:divBdr>
                </w:div>
                <w:div w:id="416556801">
                  <w:marLeft w:val="640"/>
                  <w:marRight w:val="0"/>
                  <w:marTop w:val="0"/>
                  <w:marBottom w:val="0"/>
                  <w:divBdr>
                    <w:top w:val="none" w:sz="0" w:space="0" w:color="auto"/>
                    <w:left w:val="none" w:sz="0" w:space="0" w:color="auto"/>
                    <w:bottom w:val="none" w:sz="0" w:space="0" w:color="auto"/>
                    <w:right w:val="none" w:sz="0" w:space="0" w:color="auto"/>
                  </w:divBdr>
                </w:div>
                <w:div w:id="1737239576">
                  <w:marLeft w:val="640"/>
                  <w:marRight w:val="0"/>
                  <w:marTop w:val="0"/>
                  <w:marBottom w:val="0"/>
                  <w:divBdr>
                    <w:top w:val="none" w:sz="0" w:space="0" w:color="auto"/>
                    <w:left w:val="none" w:sz="0" w:space="0" w:color="auto"/>
                    <w:bottom w:val="none" w:sz="0" w:space="0" w:color="auto"/>
                    <w:right w:val="none" w:sz="0" w:space="0" w:color="auto"/>
                  </w:divBdr>
                </w:div>
                <w:div w:id="405734974">
                  <w:marLeft w:val="640"/>
                  <w:marRight w:val="0"/>
                  <w:marTop w:val="0"/>
                  <w:marBottom w:val="0"/>
                  <w:divBdr>
                    <w:top w:val="none" w:sz="0" w:space="0" w:color="auto"/>
                    <w:left w:val="none" w:sz="0" w:space="0" w:color="auto"/>
                    <w:bottom w:val="none" w:sz="0" w:space="0" w:color="auto"/>
                    <w:right w:val="none" w:sz="0" w:space="0" w:color="auto"/>
                  </w:divBdr>
                </w:div>
                <w:div w:id="1988506136">
                  <w:marLeft w:val="640"/>
                  <w:marRight w:val="0"/>
                  <w:marTop w:val="0"/>
                  <w:marBottom w:val="0"/>
                  <w:divBdr>
                    <w:top w:val="none" w:sz="0" w:space="0" w:color="auto"/>
                    <w:left w:val="none" w:sz="0" w:space="0" w:color="auto"/>
                    <w:bottom w:val="none" w:sz="0" w:space="0" w:color="auto"/>
                    <w:right w:val="none" w:sz="0" w:space="0" w:color="auto"/>
                  </w:divBdr>
                </w:div>
                <w:div w:id="1463114695">
                  <w:marLeft w:val="640"/>
                  <w:marRight w:val="0"/>
                  <w:marTop w:val="0"/>
                  <w:marBottom w:val="0"/>
                  <w:divBdr>
                    <w:top w:val="none" w:sz="0" w:space="0" w:color="auto"/>
                    <w:left w:val="none" w:sz="0" w:space="0" w:color="auto"/>
                    <w:bottom w:val="none" w:sz="0" w:space="0" w:color="auto"/>
                    <w:right w:val="none" w:sz="0" w:space="0" w:color="auto"/>
                  </w:divBdr>
                </w:div>
                <w:div w:id="50739829">
                  <w:marLeft w:val="640"/>
                  <w:marRight w:val="0"/>
                  <w:marTop w:val="0"/>
                  <w:marBottom w:val="0"/>
                  <w:divBdr>
                    <w:top w:val="none" w:sz="0" w:space="0" w:color="auto"/>
                    <w:left w:val="none" w:sz="0" w:space="0" w:color="auto"/>
                    <w:bottom w:val="none" w:sz="0" w:space="0" w:color="auto"/>
                    <w:right w:val="none" w:sz="0" w:space="0" w:color="auto"/>
                  </w:divBdr>
                </w:div>
                <w:div w:id="654605097">
                  <w:marLeft w:val="640"/>
                  <w:marRight w:val="0"/>
                  <w:marTop w:val="0"/>
                  <w:marBottom w:val="0"/>
                  <w:divBdr>
                    <w:top w:val="none" w:sz="0" w:space="0" w:color="auto"/>
                    <w:left w:val="none" w:sz="0" w:space="0" w:color="auto"/>
                    <w:bottom w:val="none" w:sz="0" w:space="0" w:color="auto"/>
                    <w:right w:val="none" w:sz="0" w:space="0" w:color="auto"/>
                  </w:divBdr>
                </w:div>
                <w:div w:id="2094862271">
                  <w:marLeft w:val="640"/>
                  <w:marRight w:val="0"/>
                  <w:marTop w:val="0"/>
                  <w:marBottom w:val="0"/>
                  <w:divBdr>
                    <w:top w:val="none" w:sz="0" w:space="0" w:color="auto"/>
                    <w:left w:val="none" w:sz="0" w:space="0" w:color="auto"/>
                    <w:bottom w:val="none" w:sz="0" w:space="0" w:color="auto"/>
                    <w:right w:val="none" w:sz="0" w:space="0" w:color="auto"/>
                  </w:divBdr>
                </w:div>
                <w:div w:id="227738672">
                  <w:marLeft w:val="640"/>
                  <w:marRight w:val="0"/>
                  <w:marTop w:val="0"/>
                  <w:marBottom w:val="0"/>
                  <w:divBdr>
                    <w:top w:val="none" w:sz="0" w:space="0" w:color="auto"/>
                    <w:left w:val="none" w:sz="0" w:space="0" w:color="auto"/>
                    <w:bottom w:val="none" w:sz="0" w:space="0" w:color="auto"/>
                    <w:right w:val="none" w:sz="0" w:space="0" w:color="auto"/>
                  </w:divBdr>
                </w:div>
                <w:div w:id="904297295">
                  <w:marLeft w:val="640"/>
                  <w:marRight w:val="0"/>
                  <w:marTop w:val="0"/>
                  <w:marBottom w:val="0"/>
                  <w:divBdr>
                    <w:top w:val="none" w:sz="0" w:space="0" w:color="auto"/>
                    <w:left w:val="none" w:sz="0" w:space="0" w:color="auto"/>
                    <w:bottom w:val="none" w:sz="0" w:space="0" w:color="auto"/>
                    <w:right w:val="none" w:sz="0" w:space="0" w:color="auto"/>
                  </w:divBdr>
                </w:div>
                <w:div w:id="1032028064">
                  <w:marLeft w:val="640"/>
                  <w:marRight w:val="0"/>
                  <w:marTop w:val="0"/>
                  <w:marBottom w:val="0"/>
                  <w:divBdr>
                    <w:top w:val="none" w:sz="0" w:space="0" w:color="auto"/>
                    <w:left w:val="none" w:sz="0" w:space="0" w:color="auto"/>
                    <w:bottom w:val="none" w:sz="0" w:space="0" w:color="auto"/>
                    <w:right w:val="none" w:sz="0" w:space="0" w:color="auto"/>
                  </w:divBdr>
                </w:div>
                <w:div w:id="1225919834">
                  <w:marLeft w:val="640"/>
                  <w:marRight w:val="0"/>
                  <w:marTop w:val="0"/>
                  <w:marBottom w:val="0"/>
                  <w:divBdr>
                    <w:top w:val="none" w:sz="0" w:space="0" w:color="auto"/>
                    <w:left w:val="none" w:sz="0" w:space="0" w:color="auto"/>
                    <w:bottom w:val="none" w:sz="0" w:space="0" w:color="auto"/>
                    <w:right w:val="none" w:sz="0" w:space="0" w:color="auto"/>
                  </w:divBdr>
                </w:div>
                <w:div w:id="1139103767">
                  <w:marLeft w:val="640"/>
                  <w:marRight w:val="0"/>
                  <w:marTop w:val="0"/>
                  <w:marBottom w:val="0"/>
                  <w:divBdr>
                    <w:top w:val="none" w:sz="0" w:space="0" w:color="auto"/>
                    <w:left w:val="none" w:sz="0" w:space="0" w:color="auto"/>
                    <w:bottom w:val="none" w:sz="0" w:space="0" w:color="auto"/>
                    <w:right w:val="none" w:sz="0" w:space="0" w:color="auto"/>
                  </w:divBdr>
                </w:div>
              </w:divsChild>
            </w:div>
            <w:div w:id="914361533">
              <w:marLeft w:val="0"/>
              <w:marRight w:val="0"/>
              <w:marTop w:val="0"/>
              <w:marBottom w:val="0"/>
              <w:divBdr>
                <w:top w:val="none" w:sz="0" w:space="0" w:color="auto"/>
                <w:left w:val="none" w:sz="0" w:space="0" w:color="auto"/>
                <w:bottom w:val="none" w:sz="0" w:space="0" w:color="auto"/>
                <w:right w:val="none" w:sz="0" w:space="0" w:color="auto"/>
              </w:divBdr>
              <w:divsChild>
                <w:div w:id="1924096813">
                  <w:marLeft w:val="640"/>
                  <w:marRight w:val="0"/>
                  <w:marTop w:val="0"/>
                  <w:marBottom w:val="0"/>
                  <w:divBdr>
                    <w:top w:val="none" w:sz="0" w:space="0" w:color="auto"/>
                    <w:left w:val="none" w:sz="0" w:space="0" w:color="auto"/>
                    <w:bottom w:val="none" w:sz="0" w:space="0" w:color="auto"/>
                    <w:right w:val="none" w:sz="0" w:space="0" w:color="auto"/>
                  </w:divBdr>
                </w:div>
                <w:div w:id="1793786057">
                  <w:marLeft w:val="640"/>
                  <w:marRight w:val="0"/>
                  <w:marTop w:val="0"/>
                  <w:marBottom w:val="0"/>
                  <w:divBdr>
                    <w:top w:val="none" w:sz="0" w:space="0" w:color="auto"/>
                    <w:left w:val="none" w:sz="0" w:space="0" w:color="auto"/>
                    <w:bottom w:val="none" w:sz="0" w:space="0" w:color="auto"/>
                    <w:right w:val="none" w:sz="0" w:space="0" w:color="auto"/>
                  </w:divBdr>
                </w:div>
                <w:div w:id="867841826">
                  <w:marLeft w:val="640"/>
                  <w:marRight w:val="0"/>
                  <w:marTop w:val="0"/>
                  <w:marBottom w:val="0"/>
                  <w:divBdr>
                    <w:top w:val="none" w:sz="0" w:space="0" w:color="auto"/>
                    <w:left w:val="none" w:sz="0" w:space="0" w:color="auto"/>
                    <w:bottom w:val="none" w:sz="0" w:space="0" w:color="auto"/>
                    <w:right w:val="none" w:sz="0" w:space="0" w:color="auto"/>
                  </w:divBdr>
                </w:div>
                <w:div w:id="599413338">
                  <w:marLeft w:val="640"/>
                  <w:marRight w:val="0"/>
                  <w:marTop w:val="0"/>
                  <w:marBottom w:val="0"/>
                  <w:divBdr>
                    <w:top w:val="none" w:sz="0" w:space="0" w:color="auto"/>
                    <w:left w:val="none" w:sz="0" w:space="0" w:color="auto"/>
                    <w:bottom w:val="none" w:sz="0" w:space="0" w:color="auto"/>
                    <w:right w:val="none" w:sz="0" w:space="0" w:color="auto"/>
                  </w:divBdr>
                </w:div>
                <w:div w:id="1542130937">
                  <w:marLeft w:val="640"/>
                  <w:marRight w:val="0"/>
                  <w:marTop w:val="0"/>
                  <w:marBottom w:val="0"/>
                  <w:divBdr>
                    <w:top w:val="none" w:sz="0" w:space="0" w:color="auto"/>
                    <w:left w:val="none" w:sz="0" w:space="0" w:color="auto"/>
                    <w:bottom w:val="none" w:sz="0" w:space="0" w:color="auto"/>
                    <w:right w:val="none" w:sz="0" w:space="0" w:color="auto"/>
                  </w:divBdr>
                </w:div>
                <w:div w:id="773981816">
                  <w:marLeft w:val="640"/>
                  <w:marRight w:val="0"/>
                  <w:marTop w:val="0"/>
                  <w:marBottom w:val="0"/>
                  <w:divBdr>
                    <w:top w:val="none" w:sz="0" w:space="0" w:color="auto"/>
                    <w:left w:val="none" w:sz="0" w:space="0" w:color="auto"/>
                    <w:bottom w:val="none" w:sz="0" w:space="0" w:color="auto"/>
                    <w:right w:val="none" w:sz="0" w:space="0" w:color="auto"/>
                  </w:divBdr>
                </w:div>
                <w:div w:id="907573392">
                  <w:marLeft w:val="640"/>
                  <w:marRight w:val="0"/>
                  <w:marTop w:val="0"/>
                  <w:marBottom w:val="0"/>
                  <w:divBdr>
                    <w:top w:val="none" w:sz="0" w:space="0" w:color="auto"/>
                    <w:left w:val="none" w:sz="0" w:space="0" w:color="auto"/>
                    <w:bottom w:val="none" w:sz="0" w:space="0" w:color="auto"/>
                    <w:right w:val="none" w:sz="0" w:space="0" w:color="auto"/>
                  </w:divBdr>
                </w:div>
                <w:div w:id="1326010100">
                  <w:marLeft w:val="640"/>
                  <w:marRight w:val="0"/>
                  <w:marTop w:val="0"/>
                  <w:marBottom w:val="0"/>
                  <w:divBdr>
                    <w:top w:val="none" w:sz="0" w:space="0" w:color="auto"/>
                    <w:left w:val="none" w:sz="0" w:space="0" w:color="auto"/>
                    <w:bottom w:val="none" w:sz="0" w:space="0" w:color="auto"/>
                    <w:right w:val="none" w:sz="0" w:space="0" w:color="auto"/>
                  </w:divBdr>
                </w:div>
                <w:div w:id="1998994720">
                  <w:marLeft w:val="640"/>
                  <w:marRight w:val="0"/>
                  <w:marTop w:val="0"/>
                  <w:marBottom w:val="0"/>
                  <w:divBdr>
                    <w:top w:val="none" w:sz="0" w:space="0" w:color="auto"/>
                    <w:left w:val="none" w:sz="0" w:space="0" w:color="auto"/>
                    <w:bottom w:val="none" w:sz="0" w:space="0" w:color="auto"/>
                    <w:right w:val="none" w:sz="0" w:space="0" w:color="auto"/>
                  </w:divBdr>
                </w:div>
                <w:div w:id="2122459267">
                  <w:marLeft w:val="640"/>
                  <w:marRight w:val="0"/>
                  <w:marTop w:val="0"/>
                  <w:marBottom w:val="0"/>
                  <w:divBdr>
                    <w:top w:val="none" w:sz="0" w:space="0" w:color="auto"/>
                    <w:left w:val="none" w:sz="0" w:space="0" w:color="auto"/>
                    <w:bottom w:val="none" w:sz="0" w:space="0" w:color="auto"/>
                    <w:right w:val="none" w:sz="0" w:space="0" w:color="auto"/>
                  </w:divBdr>
                </w:div>
                <w:div w:id="786318202">
                  <w:marLeft w:val="640"/>
                  <w:marRight w:val="0"/>
                  <w:marTop w:val="0"/>
                  <w:marBottom w:val="0"/>
                  <w:divBdr>
                    <w:top w:val="none" w:sz="0" w:space="0" w:color="auto"/>
                    <w:left w:val="none" w:sz="0" w:space="0" w:color="auto"/>
                    <w:bottom w:val="none" w:sz="0" w:space="0" w:color="auto"/>
                    <w:right w:val="none" w:sz="0" w:space="0" w:color="auto"/>
                  </w:divBdr>
                </w:div>
                <w:div w:id="1140922012">
                  <w:marLeft w:val="640"/>
                  <w:marRight w:val="0"/>
                  <w:marTop w:val="0"/>
                  <w:marBottom w:val="0"/>
                  <w:divBdr>
                    <w:top w:val="none" w:sz="0" w:space="0" w:color="auto"/>
                    <w:left w:val="none" w:sz="0" w:space="0" w:color="auto"/>
                    <w:bottom w:val="none" w:sz="0" w:space="0" w:color="auto"/>
                    <w:right w:val="none" w:sz="0" w:space="0" w:color="auto"/>
                  </w:divBdr>
                </w:div>
                <w:div w:id="1762140713">
                  <w:marLeft w:val="640"/>
                  <w:marRight w:val="0"/>
                  <w:marTop w:val="0"/>
                  <w:marBottom w:val="0"/>
                  <w:divBdr>
                    <w:top w:val="none" w:sz="0" w:space="0" w:color="auto"/>
                    <w:left w:val="none" w:sz="0" w:space="0" w:color="auto"/>
                    <w:bottom w:val="none" w:sz="0" w:space="0" w:color="auto"/>
                    <w:right w:val="none" w:sz="0" w:space="0" w:color="auto"/>
                  </w:divBdr>
                </w:div>
                <w:div w:id="542863906">
                  <w:marLeft w:val="640"/>
                  <w:marRight w:val="0"/>
                  <w:marTop w:val="0"/>
                  <w:marBottom w:val="0"/>
                  <w:divBdr>
                    <w:top w:val="none" w:sz="0" w:space="0" w:color="auto"/>
                    <w:left w:val="none" w:sz="0" w:space="0" w:color="auto"/>
                    <w:bottom w:val="none" w:sz="0" w:space="0" w:color="auto"/>
                    <w:right w:val="none" w:sz="0" w:space="0" w:color="auto"/>
                  </w:divBdr>
                </w:div>
                <w:div w:id="881749190">
                  <w:marLeft w:val="640"/>
                  <w:marRight w:val="0"/>
                  <w:marTop w:val="0"/>
                  <w:marBottom w:val="0"/>
                  <w:divBdr>
                    <w:top w:val="none" w:sz="0" w:space="0" w:color="auto"/>
                    <w:left w:val="none" w:sz="0" w:space="0" w:color="auto"/>
                    <w:bottom w:val="none" w:sz="0" w:space="0" w:color="auto"/>
                    <w:right w:val="none" w:sz="0" w:space="0" w:color="auto"/>
                  </w:divBdr>
                </w:div>
                <w:div w:id="547714">
                  <w:marLeft w:val="640"/>
                  <w:marRight w:val="0"/>
                  <w:marTop w:val="0"/>
                  <w:marBottom w:val="0"/>
                  <w:divBdr>
                    <w:top w:val="none" w:sz="0" w:space="0" w:color="auto"/>
                    <w:left w:val="none" w:sz="0" w:space="0" w:color="auto"/>
                    <w:bottom w:val="none" w:sz="0" w:space="0" w:color="auto"/>
                    <w:right w:val="none" w:sz="0" w:space="0" w:color="auto"/>
                  </w:divBdr>
                </w:div>
                <w:div w:id="789664992">
                  <w:marLeft w:val="640"/>
                  <w:marRight w:val="0"/>
                  <w:marTop w:val="0"/>
                  <w:marBottom w:val="0"/>
                  <w:divBdr>
                    <w:top w:val="none" w:sz="0" w:space="0" w:color="auto"/>
                    <w:left w:val="none" w:sz="0" w:space="0" w:color="auto"/>
                    <w:bottom w:val="none" w:sz="0" w:space="0" w:color="auto"/>
                    <w:right w:val="none" w:sz="0" w:space="0" w:color="auto"/>
                  </w:divBdr>
                </w:div>
                <w:div w:id="650250070">
                  <w:marLeft w:val="640"/>
                  <w:marRight w:val="0"/>
                  <w:marTop w:val="0"/>
                  <w:marBottom w:val="0"/>
                  <w:divBdr>
                    <w:top w:val="none" w:sz="0" w:space="0" w:color="auto"/>
                    <w:left w:val="none" w:sz="0" w:space="0" w:color="auto"/>
                    <w:bottom w:val="none" w:sz="0" w:space="0" w:color="auto"/>
                    <w:right w:val="none" w:sz="0" w:space="0" w:color="auto"/>
                  </w:divBdr>
                </w:div>
                <w:div w:id="2010521591">
                  <w:marLeft w:val="640"/>
                  <w:marRight w:val="0"/>
                  <w:marTop w:val="0"/>
                  <w:marBottom w:val="0"/>
                  <w:divBdr>
                    <w:top w:val="none" w:sz="0" w:space="0" w:color="auto"/>
                    <w:left w:val="none" w:sz="0" w:space="0" w:color="auto"/>
                    <w:bottom w:val="none" w:sz="0" w:space="0" w:color="auto"/>
                    <w:right w:val="none" w:sz="0" w:space="0" w:color="auto"/>
                  </w:divBdr>
                </w:div>
                <w:div w:id="1597788704">
                  <w:marLeft w:val="640"/>
                  <w:marRight w:val="0"/>
                  <w:marTop w:val="0"/>
                  <w:marBottom w:val="0"/>
                  <w:divBdr>
                    <w:top w:val="none" w:sz="0" w:space="0" w:color="auto"/>
                    <w:left w:val="none" w:sz="0" w:space="0" w:color="auto"/>
                    <w:bottom w:val="none" w:sz="0" w:space="0" w:color="auto"/>
                    <w:right w:val="none" w:sz="0" w:space="0" w:color="auto"/>
                  </w:divBdr>
                </w:div>
                <w:div w:id="1151168122">
                  <w:marLeft w:val="640"/>
                  <w:marRight w:val="0"/>
                  <w:marTop w:val="0"/>
                  <w:marBottom w:val="0"/>
                  <w:divBdr>
                    <w:top w:val="none" w:sz="0" w:space="0" w:color="auto"/>
                    <w:left w:val="none" w:sz="0" w:space="0" w:color="auto"/>
                    <w:bottom w:val="none" w:sz="0" w:space="0" w:color="auto"/>
                    <w:right w:val="none" w:sz="0" w:space="0" w:color="auto"/>
                  </w:divBdr>
                </w:div>
                <w:div w:id="2004775436">
                  <w:marLeft w:val="640"/>
                  <w:marRight w:val="0"/>
                  <w:marTop w:val="0"/>
                  <w:marBottom w:val="0"/>
                  <w:divBdr>
                    <w:top w:val="none" w:sz="0" w:space="0" w:color="auto"/>
                    <w:left w:val="none" w:sz="0" w:space="0" w:color="auto"/>
                    <w:bottom w:val="none" w:sz="0" w:space="0" w:color="auto"/>
                    <w:right w:val="none" w:sz="0" w:space="0" w:color="auto"/>
                  </w:divBdr>
                </w:div>
                <w:div w:id="1587032300">
                  <w:marLeft w:val="640"/>
                  <w:marRight w:val="0"/>
                  <w:marTop w:val="0"/>
                  <w:marBottom w:val="0"/>
                  <w:divBdr>
                    <w:top w:val="none" w:sz="0" w:space="0" w:color="auto"/>
                    <w:left w:val="none" w:sz="0" w:space="0" w:color="auto"/>
                    <w:bottom w:val="none" w:sz="0" w:space="0" w:color="auto"/>
                    <w:right w:val="none" w:sz="0" w:space="0" w:color="auto"/>
                  </w:divBdr>
                </w:div>
                <w:div w:id="1790122502">
                  <w:marLeft w:val="640"/>
                  <w:marRight w:val="0"/>
                  <w:marTop w:val="0"/>
                  <w:marBottom w:val="0"/>
                  <w:divBdr>
                    <w:top w:val="none" w:sz="0" w:space="0" w:color="auto"/>
                    <w:left w:val="none" w:sz="0" w:space="0" w:color="auto"/>
                    <w:bottom w:val="none" w:sz="0" w:space="0" w:color="auto"/>
                    <w:right w:val="none" w:sz="0" w:space="0" w:color="auto"/>
                  </w:divBdr>
                </w:div>
                <w:div w:id="1684164673">
                  <w:marLeft w:val="640"/>
                  <w:marRight w:val="0"/>
                  <w:marTop w:val="0"/>
                  <w:marBottom w:val="0"/>
                  <w:divBdr>
                    <w:top w:val="none" w:sz="0" w:space="0" w:color="auto"/>
                    <w:left w:val="none" w:sz="0" w:space="0" w:color="auto"/>
                    <w:bottom w:val="none" w:sz="0" w:space="0" w:color="auto"/>
                    <w:right w:val="none" w:sz="0" w:space="0" w:color="auto"/>
                  </w:divBdr>
                </w:div>
                <w:div w:id="1926105350">
                  <w:marLeft w:val="640"/>
                  <w:marRight w:val="0"/>
                  <w:marTop w:val="0"/>
                  <w:marBottom w:val="0"/>
                  <w:divBdr>
                    <w:top w:val="none" w:sz="0" w:space="0" w:color="auto"/>
                    <w:left w:val="none" w:sz="0" w:space="0" w:color="auto"/>
                    <w:bottom w:val="none" w:sz="0" w:space="0" w:color="auto"/>
                    <w:right w:val="none" w:sz="0" w:space="0" w:color="auto"/>
                  </w:divBdr>
                </w:div>
                <w:div w:id="781341756">
                  <w:marLeft w:val="640"/>
                  <w:marRight w:val="0"/>
                  <w:marTop w:val="0"/>
                  <w:marBottom w:val="0"/>
                  <w:divBdr>
                    <w:top w:val="none" w:sz="0" w:space="0" w:color="auto"/>
                    <w:left w:val="none" w:sz="0" w:space="0" w:color="auto"/>
                    <w:bottom w:val="none" w:sz="0" w:space="0" w:color="auto"/>
                    <w:right w:val="none" w:sz="0" w:space="0" w:color="auto"/>
                  </w:divBdr>
                </w:div>
                <w:div w:id="599992250">
                  <w:marLeft w:val="640"/>
                  <w:marRight w:val="0"/>
                  <w:marTop w:val="0"/>
                  <w:marBottom w:val="0"/>
                  <w:divBdr>
                    <w:top w:val="none" w:sz="0" w:space="0" w:color="auto"/>
                    <w:left w:val="none" w:sz="0" w:space="0" w:color="auto"/>
                    <w:bottom w:val="none" w:sz="0" w:space="0" w:color="auto"/>
                    <w:right w:val="none" w:sz="0" w:space="0" w:color="auto"/>
                  </w:divBdr>
                </w:div>
                <w:div w:id="504903592">
                  <w:marLeft w:val="640"/>
                  <w:marRight w:val="0"/>
                  <w:marTop w:val="0"/>
                  <w:marBottom w:val="0"/>
                  <w:divBdr>
                    <w:top w:val="none" w:sz="0" w:space="0" w:color="auto"/>
                    <w:left w:val="none" w:sz="0" w:space="0" w:color="auto"/>
                    <w:bottom w:val="none" w:sz="0" w:space="0" w:color="auto"/>
                    <w:right w:val="none" w:sz="0" w:space="0" w:color="auto"/>
                  </w:divBdr>
                </w:div>
                <w:div w:id="810902621">
                  <w:marLeft w:val="640"/>
                  <w:marRight w:val="0"/>
                  <w:marTop w:val="0"/>
                  <w:marBottom w:val="0"/>
                  <w:divBdr>
                    <w:top w:val="none" w:sz="0" w:space="0" w:color="auto"/>
                    <w:left w:val="none" w:sz="0" w:space="0" w:color="auto"/>
                    <w:bottom w:val="none" w:sz="0" w:space="0" w:color="auto"/>
                    <w:right w:val="none" w:sz="0" w:space="0" w:color="auto"/>
                  </w:divBdr>
                </w:div>
                <w:div w:id="1662543185">
                  <w:marLeft w:val="640"/>
                  <w:marRight w:val="0"/>
                  <w:marTop w:val="0"/>
                  <w:marBottom w:val="0"/>
                  <w:divBdr>
                    <w:top w:val="none" w:sz="0" w:space="0" w:color="auto"/>
                    <w:left w:val="none" w:sz="0" w:space="0" w:color="auto"/>
                    <w:bottom w:val="none" w:sz="0" w:space="0" w:color="auto"/>
                    <w:right w:val="none" w:sz="0" w:space="0" w:color="auto"/>
                  </w:divBdr>
                </w:div>
                <w:div w:id="2123718402">
                  <w:marLeft w:val="640"/>
                  <w:marRight w:val="0"/>
                  <w:marTop w:val="0"/>
                  <w:marBottom w:val="0"/>
                  <w:divBdr>
                    <w:top w:val="none" w:sz="0" w:space="0" w:color="auto"/>
                    <w:left w:val="none" w:sz="0" w:space="0" w:color="auto"/>
                    <w:bottom w:val="none" w:sz="0" w:space="0" w:color="auto"/>
                    <w:right w:val="none" w:sz="0" w:space="0" w:color="auto"/>
                  </w:divBdr>
                </w:div>
                <w:div w:id="1667243941">
                  <w:marLeft w:val="640"/>
                  <w:marRight w:val="0"/>
                  <w:marTop w:val="0"/>
                  <w:marBottom w:val="0"/>
                  <w:divBdr>
                    <w:top w:val="none" w:sz="0" w:space="0" w:color="auto"/>
                    <w:left w:val="none" w:sz="0" w:space="0" w:color="auto"/>
                    <w:bottom w:val="none" w:sz="0" w:space="0" w:color="auto"/>
                    <w:right w:val="none" w:sz="0" w:space="0" w:color="auto"/>
                  </w:divBdr>
                </w:div>
                <w:div w:id="49889360">
                  <w:marLeft w:val="640"/>
                  <w:marRight w:val="0"/>
                  <w:marTop w:val="0"/>
                  <w:marBottom w:val="0"/>
                  <w:divBdr>
                    <w:top w:val="none" w:sz="0" w:space="0" w:color="auto"/>
                    <w:left w:val="none" w:sz="0" w:space="0" w:color="auto"/>
                    <w:bottom w:val="none" w:sz="0" w:space="0" w:color="auto"/>
                    <w:right w:val="none" w:sz="0" w:space="0" w:color="auto"/>
                  </w:divBdr>
                </w:div>
                <w:div w:id="1309506846">
                  <w:marLeft w:val="640"/>
                  <w:marRight w:val="0"/>
                  <w:marTop w:val="0"/>
                  <w:marBottom w:val="0"/>
                  <w:divBdr>
                    <w:top w:val="none" w:sz="0" w:space="0" w:color="auto"/>
                    <w:left w:val="none" w:sz="0" w:space="0" w:color="auto"/>
                    <w:bottom w:val="none" w:sz="0" w:space="0" w:color="auto"/>
                    <w:right w:val="none" w:sz="0" w:space="0" w:color="auto"/>
                  </w:divBdr>
                </w:div>
                <w:div w:id="195198031">
                  <w:marLeft w:val="640"/>
                  <w:marRight w:val="0"/>
                  <w:marTop w:val="0"/>
                  <w:marBottom w:val="0"/>
                  <w:divBdr>
                    <w:top w:val="none" w:sz="0" w:space="0" w:color="auto"/>
                    <w:left w:val="none" w:sz="0" w:space="0" w:color="auto"/>
                    <w:bottom w:val="none" w:sz="0" w:space="0" w:color="auto"/>
                    <w:right w:val="none" w:sz="0" w:space="0" w:color="auto"/>
                  </w:divBdr>
                </w:div>
                <w:div w:id="520321222">
                  <w:marLeft w:val="640"/>
                  <w:marRight w:val="0"/>
                  <w:marTop w:val="0"/>
                  <w:marBottom w:val="0"/>
                  <w:divBdr>
                    <w:top w:val="none" w:sz="0" w:space="0" w:color="auto"/>
                    <w:left w:val="none" w:sz="0" w:space="0" w:color="auto"/>
                    <w:bottom w:val="none" w:sz="0" w:space="0" w:color="auto"/>
                    <w:right w:val="none" w:sz="0" w:space="0" w:color="auto"/>
                  </w:divBdr>
                </w:div>
                <w:div w:id="1661156870">
                  <w:marLeft w:val="640"/>
                  <w:marRight w:val="0"/>
                  <w:marTop w:val="0"/>
                  <w:marBottom w:val="0"/>
                  <w:divBdr>
                    <w:top w:val="none" w:sz="0" w:space="0" w:color="auto"/>
                    <w:left w:val="none" w:sz="0" w:space="0" w:color="auto"/>
                    <w:bottom w:val="none" w:sz="0" w:space="0" w:color="auto"/>
                    <w:right w:val="none" w:sz="0" w:space="0" w:color="auto"/>
                  </w:divBdr>
                </w:div>
                <w:div w:id="412238594">
                  <w:marLeft w:val="640"/>
                  <w:marRight w:val="0"/>
                  <w:marTop w:val="0"/>
                  <w:marBottom w:val="0"/>
                  <w:divBdr>
                    <w:top w:val="none" w:sz="0" w:space="0" w:color="auto"/>
                    <w:left w:val="none" w:sz="0" w:space="0" w:color="auto"/>
                    <w:bottom w:val="none" w:sz="0" w:space="0" w:color="auto"/>
                    <w:right w:val="none" w:sz="0" w:space="0" w:color="auto"/>
                  </w:divBdr>
                </w:div>
                <w:div w:id="1293554211">
                  <w:marLeft w:val="640"/>
                  <w:marRight w:val="0"/>
                  <w:marTop w:val="0"/>
                  <w:marBottom w:val="0"/>
                  <w:divBdr>
                    <w:top w:val="none" w:sz="0" w:space="0" w:color="auto"/>
                    <w:left w:val="none" w:sz="0" w:space="0" w:color="auto"/>
                    <w:bottom w:val="none" w:sz="0" w:space="0" w:color="auto"/>
                    <w:right w:val="none" w:sz="0" w:space="0" w:color="auto"/>
                  </w:divBdr>
                </w:div>
                <w:div w:id="1129595357">
                  <w:marLeft w:val="640"/>
                  <w:marRight w:val="0"/>
                  <w:marTop w:val="0"/>
                  <w:marBottom w:val="0"/>
                  <w:divBdr>
                    <w:top w:val="none" w:sz="0" w:space="0" w:color="auto"/>
                    <w:left w:val="none" w:sz="0" w:space="0" w:color="auto"/>
                    <w:bottom w:val="none" w:sz="0" w:space="0" w:color="auto"/>
                    <w:right w:val="none" w:sz="0" w:space="0" w:color="auto"/>
                  </w:divBdr>
                </w:div>
                <w:div w:id="1657681538">
                  <w:marLeft w:val="640"/>
                  <w:marRight w:val="0"/>
                  <w:marTop w:val="0"/>
                  <w:marBottom w:val="0"/>
                  <w:divBdr>
                    <w:top w:val="none" w:sz="0" w:space="0" w:color="auto"/>
                    <w:left w:val="none" w:sz="0" w:space="0" w:color="auto"/>
                    <w:bottom w:val="none" w:sz="0" w:space="0" w:color="auto"/>
                    <w:right w:val="none" w:sz="0" w:space="0" w:color="auto"/>
                  </w:divBdr>
                </w:div>
                <w:div w:id="911306905">
                  <w:marLeft w:val="640"/>
                  <w:marRight w:val="0"/>
                  <w:marTop w:val="0"/>
                  <w:marBottom w:val="0"/>
                  <w:divBdr>
                    <w:top w:val="none" w:sz="0" w:space="0" w:color="auto"/>
                    <w:left w:val="none" w:sz="0" w:space="0" w:color="auto"/>
                    <w:bottom w:val="none" w:sz="0" w:space="0" w:color="auto"/>
                    <w:right w:val="none" w:sz="0" w:space="0" w:color="auto"/>
                  </w:divBdr>
                </w:div>
                <w:div w:id="1505507827">
                  <w:marLeft w:val="640"/>
                  <w:marRight w:val="0"/>
                  <w:marTop w:val="0"/>
                  <w:marBottom w:val="0"/>
                  <w:divBdr>
                    <w:top w:val="none" w:sz="0" w:space="0" w:color="auto"/>
                    <w:left w:val="none" w:sz="0" w:space="0" w:color="auto"/>
                    <w:bottom w:val="none" w:sz="0" w:space="0" w:color="auto"/>
                    <w:right w:val="none" w:sz="0" w:space="0" w:color="auto"/>
                  </w:divBdr>
                </w:div>
                <w:div w:id="1024746933">
                  <w:marLeft w:val="640"/>
                  <w:marRight w:val="0"/>
                  <w:marTop w:val="0"/>
                  <w:marBottom w:val="0"/>
                  <w:divBdr>
                    <w:top w:val="none" w:sz="0" w:space="0" w:color="auto"/>
                    <w:left w:val="none" w:sz="0" w:space="0" w:color="auto"/>
                    <w:bottom w:val="none" w:sz="0" w:space="0" w:color="auto"/>
                    <w:right w:val="none" w:sz="0" w:space="0" w:color="auto"/>
                  </w:divBdr>
                </w:div>
                <w:div w:id="40790830">
                  <w:marLeft w:val="640"/>
                  <w:marRight w:val="0"/>
                  <w:marTop w:val="0"/>
                  <w:marBottom w:val="0"/>
                  <w:divBdr>
                    <w:top w:val="none" w:sz="0" w:space="0" w:color="auto"/>
                    <w:left w:val="none" w:sz="0" w:space="0" w:color="auto"/>
                    <w:bottom w:val="none" w:sz="0" w:space="0" w:color="auto"/>
                    <w:right w:val="none" w:sz="0" w:space="0" w:color="auto"/>
                  </w:divBdr>
                </w:div>
                <w:div w:id="1490513685">
                  <w:marLeft w:val="640"/>
                  <w:marRight w:val="0"/>
                  <w:marTop w:val="0"/>
                  <w:marBottom w:val="0"/>
                  <w:divBdr>
                    <w:top w:val="none" w:sz="0" w:space="0" w:color="auto"/>
                    <w:left w:val="none" w:sz="0" w:space="0" w:color="auto"/>
                    <w:bottom w:val="none" w:sz="0" w:space="0" w:color="auto"/>
                    <w:right w:val="none" w:sz="0" w:space="0" w:color="auto"/>
                  </w:divBdr>
                </w:div>
                <w:div w:id="858201945">
                  <w:marLeft w:val="640"/>
                  <w:marRight w:val="0"/>
                  <w:marTop w:val="0"/>
                  <w:marBottom w:val="0"/>
                  <w:divBdr>
                    <w:top w:val="none" w:sz="0" w:space="0" w:color="auto"/>
                    <w:left w:val="none" w:sz="0" w:space="0" w:color="auto"/>
                    <w:bottom w:val="none" w:sz="0" w:space="0" w:color="auto"/>
                    <w:right w:val="none" w:sz="0" w:space="0" w:color="auto"/>
                  </w:divBdr>
                </w:div>
                <w:div w:id="861549761">
                  <w:marLeft w:val="640"/>
                  <w:marRight w:val="0"/>
                  <w:marTop w:val="0"/>
                  <w:marBottom w:val="0"/>
                  <w:divBdr>
                    <w:top w:val="none" w:sz="0" w:space="0" w:color="auto"/>
                    <w:left w:val="none" w:sz="0" w:space="0" w:color="auto"/>
                    <w:bottom w:val="none" w:sz="0" w:space="0" w:color="auto"/>
                    <w:right w:val="none" w:sz="0" w:space="0" w:color="auto"/>
                  </w:divBdr>
                </w:div>
                <w:div w:id="2061980605">
                  <w:marLeft w:val="640"/>
                  <w:marRight w:val="0"/>
                  <w:marTop w:val="0"/>
                  <w:marBottom w:val="0"/>
                  <w:divBdr>
                    <w:top w:val="none" w:sz="0" w:space="0" w:color="auto"/>
                    <w:left w:val="none" w:sz="0" w:space="0" w:color="auto"/>
                    <w:bottom w:val="none" w:sz="0" w:space="0" w:color="auto"/>
                    <w:right w:val="none" w:sz="0" w:space="0" w:color="auto"/>
                  </w:divBdr>
                </w:div>
                <w:div w:id="462504201">
                  <w:marLeft w:val="640"/>
                  <w:marRight w:val="0"/>
                  <w:marTop w:val="0"/>
                  <w:marBottom w:val="0"/>
                  <w:divBdr>
                    <w:top w:val="none" w:sz="0" w:space="0" w:color="auto"/>
                    <w:left w:val="none" w:sz="0" w:space="0" w:color="auto"/>
                    <w:bottom w:val="none" w:sz="0" w:space="0" w:color="auto"/>
                    <w:right w:val="none" w:sz="0" w:space="0" w:color="auto"/>
                  </w:divBdr>
                </w:div>
                <w:div w:id="108747698">
                  <w:marLeft w:val="640"/>
                  <w:marRight w:val="0"/>
                  <w:marTop w:val="0"/>
                  <w:marBottom w:val="0"/>
                  <w:divBdr>
                    <w:top w:val="none" w:sz="0" w:space="0" w:color="auto"/>
                    <w:left w:val="none" w:sz="0" w:space="0" w:color="auto"/>
                    <w:bottom w:val="none" w:sz="0" w:space="0" w:color="auto"/>
                    <w:right w:val="none" w:sz="0" w:space="0" w:color="auto"/>
                  </w:divBdr>
                </w:div>
                <w:div w:id="1378819416">
                  <w:marLeft w:val="640"/>
                  <w:marRight w:val="0"/>
                  <w:marTop w:val="0"/>
                  <w:marBottom w:val="0"/>
                  <w:divBdr>
                    <w:top w:val="none" w:sz="0" w:space="0" w:color="auto"/>
                    <w:left w:val="none" w:sz="0" w:space="0" w:color="auto"/>
                    <w:bottom w:val="none" w:sz="0" w:space="0" w:color="auto"/>
                    <w:right w:val="none" w:sz="0" w:space="0" w:color="auto"/>
                  </w:divBdr>
                </w:div>
                <w:div w:id="1237780601">
                  <w:marLeft w:val="640"/>
                  <w:marRight w:val="0"/>
                  <w:marTop w:val="0"/>
                  <w:marBottom w:val="0"/>
                  <w:divBdr>
                    <w:top w:val="none" w:sz="0" w:space="0" w:color="auto"/>
                    <w:left w:val="none" w:sz="0" w:space="0" w:color="auto"/>
                    <w:bottom w:val="none" w:sz="0" w:space="0" w:color="auto"/>
                    <w:right w:val="none" w:sz="0" w:space="0" w:color="auto"/>
                  </w:divBdr>
                </w:div>
                <w:div w:id="573928383">
                  <w:marLeft w:val="640"/>
                  <w:marRight w:val="0"/>
                  <w:marTop w:val="0"/>
                  <w:marBottom w:val="0"/>
                  <w:divBdr>
                    <w:top w:val="none" w:sz="0" w:space="0" w:color="auto"/>
                    <w:left w:val="none" w:sz="0" w:space="0" w:color="auto"/>
                    <w:bottom w:val="none" w:sz="0" w:space="0" w:color="auto"/>
                    <w:right w:val="none" w:sz="0" w:space="0" w:color="auto"/>
                  </w:divBdr>
                </w:div>
                <w:div w:id="54205682">
                  <w:marLeft w:val="640"/>
                  <w:marRight w:val="0"/>
                  <w:marTop w:val="0"/>
                  <w:marBottom w:val="0"/>
                  <w:divBdr>
                    <w:top w:val="none" w:sz="0" w:space="0" w:color="auto"/>
                    <w:left w:val="none" w:sz="0" w:space="0" w:color="auto"/>
                    <w:bottom w:val="none" w:sz="0" w:space="0" w:color="auto"/>
                    <w:right w:val="none" w:sz="0" w:space="0" w:color="auto"/>
                  </w:divBdr>
                </w:div>
                <w:div w:id="26763485">
                  <w:marLeft w:val="640"/>
                  <w:marRight w:val="0"/>
                  <w:marTop w:val="0"/>
                  <w:marBottom w:val="0"/>
                  <w:divBdr>
                    <w:top w:val="none" w:sz="0" w:space="0" w:color="auto"/>
                    <w:left w:val="none" w:sz="0" w:space="0" w:color="auto"/>
                    <w:bottom w:val="none" w:sz="0" w:space="0" w:color="auto"/>
                    <w:right w:val="none" w:sz="0" w:space="0" w:color="auto"/>
                  </w:divBdr>
                </w:div>
                <w:div w:id="572471384">
                  <w:marLeft w:val="640"/>
                  <w:marRight w:val="0"/>
                  <w:marTop w:val="0"/>
                  <w:marBottom w:val="0"/>
                  <w:divBdr>
                    <w:top w:val="none" w:sz="0" w:space="0" w:color="auto"/>
                    <w:left w:val="none" w:sz="0" w:space="0" w:color="auto"/>
                    <w:bottom w:val="none" w:sz="0" w:space="0" w:color="auto"/>
                    <w:right w:val="none" w:sz="0" w:space="0" w:color="auto"/>
                  </w:divBdr>
                </w:div>
                <w:div w:id="454367734">
                  <w:marLeft w:val="640"/>
                  <w:marRight w:val="0"/>
                  <w:marTop w:val="0"/>
                  <w:marBottom w:val="0"/>
                  <w:divBdr>
                    <w:top w:val="none" w:sz="0" w:space="0" w:color="auto"/>
                    <w:left w:val="none" w:sz="0" w:space="0" w:color="auto"/>
                    <w:bottom w:val="none" w:sz="0" w:space="0" w:color="auto"/>
                    <w:right w:val="none" w:sz="0" w:space="0" w:color="auto"/>
                  </w:divBdr>
                </w:div>
                <w:div w:id="62801669">
                  <w:marLeft w:val="640"/>
                  <w:marRight w:val="0"/>
                  <w:marTop w:val="0"/>
                  <w:marBottom w:val="0"/>
                  <w:divBdr>
                    <w:top w:val="none" w:sz="0" w:space="0" w:color="auto"/>
                    <w:left w:val="none" w:sz="0" w:space="0" w:color="auto"/>
                    <w:bottom w:val="none" w:sz="0" w:space="0" w:color="auto"/>
                    <w:right w:val="none" w:sz="0" w:space="0" w:color="auto"/>
                  </w:divBdr>
                </w:div>
                <w:div w:id="487939170">
                  <w:marLeft w:val="640"/>
                  <w:marRight w:val="0"/>
                  <w:marTop w:val="0"/>
                  <w:marBottom w:val="0"/>
                  <w:divBdr>
                    <w:top w:val="none" w:sz="0" w:space="0" w:color="auto"/>
                    <w:left w:val="none" w:sz="0" w:space="0" w:color="auto"/>
                    <w:bottom w:val="none" w:sz="0" w:space="0" w:color="auto"/>
                    <w:right w:val="none" w:sz="0" w:space="0" w:color="auto"/>
                  </w:divBdr>
                </w:div>
                <w:div w:id="1180657097">
                  <w:marLeft w:val="640"/>
                  <w:marRight w:val="0"/>
                  <w:marTop w:val="0"/>
                  <w:marBottom w:val="0"/>
                  <w:divBdr>
                    <w:top w:val="none" w:sz="0" w:space="0" w:color="auto"/>
                    <w:left w:val="none" w:sz="0" w:space="0" w:color="auto"/>
                    <w:bottom w:val="none" w:sz="0" w:space="0" w:color="auto"/>
                    <w:right w:val="none" w:sz="0" w:space="0" w:color="auto"/>
                  </w:divBdr>
                </w:div>
                <w:div w:id="2042775452">
                  <w:marLeft w:val="640"/>
                  <w:marRight w:val="0"/>
                  <w:marTop w:val="0"/>
                  <w:marBottom w:val="0"/>
                  <w:divBdr>
                    <w:top w:val="none" w:sz="0" w:space="0" w:color="auto"/>
                    <w:left w:val="none" w:sz="0" w:space="0" w:color="auto"/>
                    <w:bottom w:val="none" w:sz="0" w:space="0" w:color="auto"/>
                    <w:right w:val="none" w:sz="0" w:space="0" w:color="auto"/>
                  </w:divBdr>
                </w:div>
              </w:divsChild>
            </w:div>
            <w:div w:id="1038511270">
              <w:marLeft w:val="0"/>
              <w:marRight w:val="0"/>
              <w:marTop w:val="0"/>
              <w:marBottom w:val="0"/>
              <w:divBdr>
                <w:top w:val="none" w:sz="0" w:space="0" w:color="auto"/>
                <w:left w:val="none" w:sz="0" w:space="0" w:color="auto"/>
                <w:bottom w:val="none" w:sz="0" w:space="0" w:color="auto"/>
                <w:right w:val="none" w:sz="0" w:space="0" w:color="auto"/>
              </w:divBdr>
              <w:divsChild>
                <w:div w:id="719088531">
                  <w:marLeft w:val="640"/>
                  <w:marRight w:val="0"/>
                  <w:marTop w:val="0"/>
                  <w:marBottom w:val="0"/>
                  <w:divBdr>
                    <w:top w:val="none" w:sz="0" w:space="0" w:color="auto"/>
                    <w:left w:val="none" w:sz="0" w:space="0" w:color="auto"/>
                    <w:bottom w:val="none" w:sz="0" w:space="0" w:color="auto"/>
                    <w:right w:val="none" w:sz="0" w:space="0" w:color="auto"/>
                  </w:divBdr>
                  <w:divsChild>
                    <w:div w:id="1972711463">
                      <w:marLeft w:val="0"/>
                      <w:marRight w:val="0"/>
                      <w:marTop w:val="0"/>
                      <w:marBottom w:val="0"/>
                      <w:divBdr>
                        <w:top w:val="none" w:sz="0" w:space="0" w:color="auto"/>
                        <w:left w:val="none" w:sz="0" w:space="0" w:color="auto"/>
                        <w:bottom w:val="none" w:sz="0" w:space="0" w:color="auto"/>
                        <w:right w:val="none" w:sz="0" w:space="0" w:color="auto"/>
                      </w:divBdr>
                      <w:divsChild>
                        <w:div w:id="1483347373">
                          <w:marLeft w:val="640"/>
                          <w:marRight w:val="0"/>
                          <w:marTop w:val="0"/>
                          <w:marBottom w:val="0"/>
                          <w:divBdr>
                            <w:top w:val="none" w:sz="0" w:space="0" w:color="auto"/>
                            <w:left w:val="none" w:sz="0" w:space="0" w:color="auto"/>
                            <w:bottom w:val="none" w:sz="0" w:space="0" w:color="auto"/>
                            <w:right w:val="none" w:sz="0" w:space="0" w:color="auto"/>
                          </w:divBdr>
                        </w:div>
                        <w:div w:id="773860055">
                          <w:marLeft w:val="640"/>
                          <w:marRight w:val="0"/>
                          <w:marTop w:val="0"/>
                          <w:marBottom w:val="0"/>
                          <w:divBdr>
                            <w:top w:val="none" w:sz="0" w:space="0" w:color="auto"/>
                            <w:left w:val="none" w:sz="0" w:space="0" w:color="auto"/>
                            <w:bottom w:val="none" w:sz="0" w:space="0" w:color="auto"/>
                            <w:right w:val="none" w:sz="0" w:space="0" w:color="auto"/>
                          </w:divBdr>
                        </w:div>
                        <w:div w:id="254479133">
                          <w:marLeft w:val="640"/>
                          <w:marRight w:val="0"/>
                          <w:marTop w:val="0"/>
                          <w:marBottom w:val="0"/>
                          <w:divBdr>
                            <w:top w:val="none" w:sz="0" w:space="0" w:color="auto"/>
                            <w:left w:val="none" w:sz="0" w:space="0" w:color="auto"/>
                            <w:bottom w:val="none" w:sz="0" w:space="0" w:color="auto"/>
                            <w:right w:val="none" w:sz="0" w:space="0" w:color="auto"/>
                          </w:divBdr>
                        </w:div>
                        <w:div w:id="1953827143">
                          <w:marLeft w:val="640"/>
                          <w:marRight w:val="0"/>
                          <w:marTop w:val="0"/>
                          <w:marBottom w:val="0"/>
                          <w:divBdr>
                            <w:top w:val="none" w:sz="0" w:space="0" w:color="auto"/>
                            <w:left w:val="none" w:sz="0" w:space="0" w:color="auto"/>
                            <w:bottom w:val="none" w:sz="0" w:space="0" w:color="auto"/>
                            <w:right w:val="none" w:sz="0" w:space="0" w:color="auto"/>
                          </w:divBdr>
                        </w:div>
                        <w:div w:id="1989362223">
                          <w:marLeft w:val="640"/>
                          <w:marRight w:val="0"/>
                          <w:marTop w:val="0"/>
                          <w:marBottom w:val="0"/>
                          <w:divBdr>
                            <w:top w:val="none" w:sz="0" w:space="0" w:color="auto"/>
                            <w:left w:val="none" w:sz="0" w:space="0" w:color="auto"/>
                            <w:bottom w:val="none" w:sz="0" w:space="0" w:color="auto"/>
                            <w:right w:val="none" w:sz="0" w:space="0" w:color="auto"/>
                          </w:divBdr>
                        </w:div>
                        <w:div w:id="771705097">
                          <w:marLeft w:val="640"/>
                          <w:marRight w:val="0"/>
                          <w:marTop w:val="0"/>
                          <w:marBottom w:val="0"/>
                          <w:divBdr>
                            <w:top w:val="none" w:sz="0" w:space="0" w:color="auto"/>
                            <w:left w:val="none" w:sz="0" w:space="0" w:color="auto"/>
                            <w:bottom w:val="none" w:sz="0" w:space="0" w:color="auto"/>
                            <w:right w:val="none" w:sz="0" w:space="0" w:color="auto"/>
                          </w:divBdr>
                        </w:div>
                        <w:div w:id="41176328">
                          <w:marLeft w:val="640"/>
                          <w:marRight w:val="0"/>
                          <w:marTop w:val="0"/>
                          <w:marBottom w:val="0"/>
                          <w:divBdr>
                            <w:top w:val="none" w:sz="0" w:space="0" w:color="auto"/>
                            <w:left w:val="none" w:sz="0" w:space="0" w:color="auto"/>
                            <w:bottom w:val="none" w:sz="0" w:space="0" w:color="auto"/>
                            <w:right w:val="none" w:sz="0" w:space="0" w:color="auto"/>
                          </w:divBdr>
                        </w:div>
                        <w:div w:id="1192495481">
                          <w:marLeft w:val="640"/>
                          <w:marRight w:val="0"/>
                          <w:marTop w:val="0"/>
                          <w:marBottom w:val="0"/>
                          <w:divBdr>
                            <w:top w:val="none" w:sz="0" w:space="0" w:color="auto"/>
                            <w:left w:val="none" w:sz="0" w:space="0" w:color="auto"/>
                            <w:bottom w:val="none" w:sz="0" w:space="0" w:color="auto"/>
                            <w:right w:val="none" w:sz="0" w:space="0" w:color="auto"/>
                          </w:divBdr>
                        </w:div>
                        <w:div w:id="78869130">
                          <w:marLeft w:val="640"/>
                          <w:marRight w:val="0"/>
                          <w:marTop w:val="0"/>
                          <w:marBottom w:val="0"/>
                          <w:divBdr>
                            <w:top w:val="none" w:sz="0" w:space="0" w:color="auto"/>
                            <w:left w:val="none" w:sz="0" w:space="0" w:color="auto"/>
                            <w:bottom w:val="none" w:sz="0" w:space="0" w:color="auto"/>
                            <w:right w:val="none" w:sz="0" w:space="0" w:color="auto"/>
                          </w:divBdr>
                        </w:div>
                        <w:div w:id="882208319">
                          <w:marLeft w:val="640"/>
                          <w:marRight w:val="0"/>
                          <w:marTop w:val="0"/>
                          <w:marBottom w:val="0"/>
                          <w:divBdr>
                            <w:top w:val="none" w:sz="0" w:space="0" w:color="auto"/>
                            <w:left w:val="none" w:sz="0" w:space="0" w:color="auto"/>
                            <w:bottom w:val="none" w:sz="0" w:space="0" w:color="auto"/>
                            <w:right w:val="none" w:sz="0" w:space="0" w:color="auto"/>
                          </w:divBdr>
                        </w:div>
                        <w:div w:id="427821554">
                          <w:marLeft w:val="640"/>
                          <w:marRight w:val="0"/>
                          <w:marTop w:val="0"/>
                          <w:marBottom w:val="0"/>
                          <w:divBdr>
                            <w:top w:val="none" w:sz="0" w:space="0" w:color="auto"/>
                            <w:left w:val="none" w:sz="0" w:space="0" w:color="auto"/>
                            <w:bottom w:val="none" w:sz="0" w:space="0" w:color="auto"/>
                            <w:right w:val="none" w:sz="0" w:space="0" w:color="auto"/>
                          </w:divBdr>
                        </w:div>
                        <w:div w:id="12849620">
                          <w:marLeft w:val="640"/>
                          <w:marRight w:val="0"/>
                          <w:marTop w:val="0"/>
                          <w:marBottom w:val="0"/>
                          <w:divBdr>
                            <w:top w:val="none" w:sz="0" w:space="0" w:color="auto"/>
                            <w:left w:val="none" w:sz="0" w:space="0" w:color="auto"/>
                            <w:bottom w:val="none" w:sz="0" w:space="0" w:color="auto"/>
                            <w:right w:val="none" w:sz="0" w:space="0" w:color="auto"/>
                          </w:divBdr>
                        </w:div>
                        <w:div w:id="2122794916">
                          <w:marLeft w:val="640"/>
                          <w:marRight w:val="0"/>
                          <w:marTop w:val="0"/>
                          <w:marBottom w:val="0"/>
                          <w:divBdr>
                            <w:top w:val="none" w:sz="0" w:space="0" w:color="auto"/>
                            <w:left w:val="none" w:sz="0" w:space="0" w:color="auto"/>
                            <w:bottom w:val="none" w:sz="0" w:space="0" w:color="auto"/>
                            <w:right w:val="none" w:sz="0" w:space="0" w:color="auto"/>
                          </w:divBdr>
                        </w:div>
                        <w:div w:id="1865627880">
                          <w:marLeft w:val="640"/>
                          <w:marRight w:val="0"/>
                          <w:marTop w:val="0"/>
                          <w:marBottom w:val="0"/>
                          <w:divBdr>
                            <w:top w:val="none" w:sz="0" w:space="0" w:color="auto"/>
                            <w:left w:val="none" w:sz="0" w:space="0" w:color="auto"/>
                            <w:bottom w:val="none" w:sz="0" w:space="0" w:color="auto"/>
                            <w:right w:val="none" w:sz="0" w:space="0" w:color="auto"/>
                          </w:divBdr>
                        </w:div>
                        <w:div w:id="1118722218">
                          <w:marLeft w:val="640"/>
                          <w:marRight w:val="0"/>
                          <w:marTop w:val="0"/>
                          <w:marBottom w:val="0"/>
                          <w:divBdr>
                            <w:top w:val="none" w:sz="0" w:space="0" w:color="auto"/>
                            <w:left w:val="none" w:sz="0" w:space="0" w:color="auto"/>
                            <w:bottom w:val="none" w:sz="0" w:space="0" w:color="auto"/>
                            <w:right w:val="none" w:sz="0" w:space="0" w:color="auto"/>
                          </w:divBdr>
                        </w:div>
                        <w:div w:id="162598759">
                          <w:marLeft w:val="640"/>
                          <w:marRight w:val="0"/>
                          <w:marTop w:val="0"/>
                          <w:marBottom w:val="0"/>
                          <w:divBdr>
                            <w:top w:val="none" w:sz="0" w:space="0" w:color="auto"/>
                            <w:left w:val="none" w:sz="0" w:space="0" w:color="auto"/>
                            <w:bottom w:val="none" w:sz="0" w:space="0" w:color="auto"/>
                            <w:right w:val="none" w:sz="0" w:space="0" w:color="auto"/>
                          </w:divBdr>
                        </w:div>
                        <w:div w:id="1693261215">
                          <w:marLeft w:val="640"/>
                          <w:marRight w:val="0"/>
                          <w:marTop w:val="0"/>
                          <w:marBottom w:val="0"/>
                          <w:divBdr>
                            <w:top w:val="none" w:sz="0" w:space="0" w:color="auto"/>
                            <w:left w:val="none" w:sz="0" w:space="0" w:color="auto"/>
                            <w:bottom w:val="none" w:sz="0" w:space="0" w:color="auto"/>
                            <w:right w:val="none" w:sz="0" w:space="0" w:color="auto"/>
                          </w:divBdr>
                        </w:div>
                        <w:div w:id="2094082438">
                          <w:marLeft w:val="640"/>
                          <w:marRight w:val="0"/>
                          <w:marTop w:val="0"/>
                          <w:marBottom w:val="0"/>
                          <w:divBdr>
                            <w:top w:val="none" w:sz="0" w:space="0" w:color="auto"/>
                            <w:left w:val="none" w:sz="0" w:space="0" w:color="auto"/>
                            <w:bottom w:val="none" w:sz="0" w:space="0" w:color="auto"/>
                            <w:right w:val="none" w:sz="0" w:space="0" w:color="auto"/>
                          </w:divBdr>
                        </w:div>
                        <w:div w:id="462775530">
                          <w:marLeft w:val="640"/>
                          <w:marRight w:val="0"/>
                          <w:marTop w:val="0"/>
                          <w:marBottom w:val="0"/>
                          <w:divBdr>
                            <w:top w:val="none" w:sz="0" w:space="0" w:color="auto"/>
                            <w:left w:val="none" w:sz="0" w:space="0" w:color="auto"/>
                            <w:bottom w:val="none" w:sz="0" w:space="0" w:color="auto"/>
                            <w:right w:val="none" w:sz="0" w:space="0" w:color="auto"/>
                          </w:divBdr>
                        </w:div>
                        <w:div w:id="2131899935">
                          <w:marLeft w:val="640"/>
                          <w:marRight w:val="0"/>
                          <w:marTop w:val="0"/>
                          <w:marBottom w:val="0"/>
                          <w:divBdr>
                            <w:top w:val="none" w:sz="0" w:space="0" w:color="auto"/>
                            <w:left w:val="none" w:sz="0" w:space="0" w:color="auto"/>
                            <w:bottom w:val="none" w:sz="0" w:space="0" w:color="auto"/>
                            <w:right w:val="none" w:sz="0" w:space="0" w:color="auto"/>
                          </w:divBdr>
                        </w:div>
                        <w:div w:id="1847012383">
                          <w:marLeft w:val="640"/>
                          <w:marRight w:val="0"/>
                          <w:marTop w:val="0"/>
                          <w:marBottom w:val="0"/>
                          <w:divBdr>
                            <w:top w:val="none" w:sz="0" w:space="0" w:color="auto"/>
                            <w:left w:val="none" w:sz="0" w:space="0" w:color="auto"/>
                            <w:bottom w:val="none" w:sz="0" w:space="0" w:color="auto"/>
                            <w:right w:val="none" w:sz="0" w:space="0" w:color="auto"/>
                          </w:divBdr>
                        </w:div>
                        <w:div w:id="681055119">
                          <w:marLeft w:val="640"/>
                          <w:marRight w:val="0"/>
                          <w:marTop w:val="0"/>
                          <w:marBottom w:val="0"/>
                          <w:divBdr>
                            <w:top w:val="none" w:sz="0" w:space="0" w:color="auto"/>
                            <w:left w:val="none" w:sz="0" w:space="0" w:color="auto"/>
                            <w:bottom w:val="none" w:sz="0" w:space="0" w:color="auto"/>
                            <w:right w:val="none" w:sz="0" w:space="0" w:color="auto"/>
                          </w:divBdr>
                        </w:div>
                        <w:div w:id="1930196125">
                          <w:marLeft w:val="640"/>
                          <w:marRight w:val="0"/>
                          <w:marTop w:val="0"/>
                          <w:marBottom w:val="0"/>
                          <w:divBdr>
                            <w:top w:val="none" w:sz="0" w:space="0" w:color="auto"/>
                            <w:left w:val="none" w:sz="0" w:space="0" w:color="auto"/>
                            <w:bottom w:val="none" w:sz="0" w:space="0" w:color="auto"/>
                            <w:right w:val="none" w:sz="0" w:space="0" w:color="auto"/>
                          </w:divBdr>
                        </w:div>
                        <w:div w:id="1451242523">
                          <w:marLeft w:val="640"/>
                          <w:marRight w:val="0"/>
                          <w:marTop w:val="0"/>
                          <w:marBottom w:val="0"/>
                          <w:divBdr>
                            <w:top w:val="none" w:sz="0" w:space="0" w:color="auto"/>
                            <w:left w:val="none" w:sz="0" w:space="0" w:color="auto"/>
                            <w:bottom w:val="none" w:sz="0" w:space="0" w:color="auto"/>
                            <w:right w:val="none" w:sz="0" w:space="0" w:color="auto"/>
                          </w:divBdr>
                        </w:div>
                        <w:div w:id="166943651">
                          <w:marLeft w:val="640"/>
                          <w:marRight w:val="0"/>
                          <w:marTop w:val="0"/>
                          <w:marBottom w:val="0"/>
                          <w:divBdr>
                            <w:top w:val="none" w:sz="0" w:space="0" w:color="auto"/>
                            <w:left w:val="none" w:sz="0" w:space="0" w:color="auto"/>
                            <w:bottom w:val="none" w:sz="0" w:space="0" w:color="auto"/>
                            <w:right w:val="none" w:sz="0" w:space="0" w:color="auto"/>
                          </w:divBdr>
                        </w:div>
                        <w:div w:id="465007706">
                          <w:marLeft w:val="640"/>
                          <w:marRight w:val="0"/>
                          <w:marTop w:val="0"/>
                          <w:marBottom w:val="0"/>
                          <w:divBdr>
                            <w:top w:val="none" w:sz="0" w:space="0" w:color="auto"/>
                            <w:left w:val="none" w:sz="0" w:space="0" w:color="auto"/>
                            <w:bottom w:val="none" w:sz="0" w:space="0" w:color="auto"/>
                            <w:right w:val="none" w:sz="0" w:space="0" w:color="auto"/>
                          </w:divBdr>
                        </w:div>
                        <w:div w:id="1155220796">
                          <w:marLeft w:val="640"/>
                          <w:marRight w:val="0"/>
                          <w:marTop w:val="0"/>
                          <w:marBottom w:val="0"/>
                          <w:divBdr>
                            <w:top w:val="none" w:sz="0" w:space="0" w:color="auto"/>
                            <w:left w:val="none" w:sz="0" w:space="0" w:color="auto"/>
                            <w:bottom w:val="none" w:sz="0" w:space="0" w:color="auto"/>
                            <w:right w:val="none" w:sz="0" w:space="0" w:color="auto"/>
                          </w:divBdr>
                        </w:div>
                        <w:div w:id="425080505">
                          <w:marLeft w:val="640"/>
                          <w:marRight w:val="0"/>
                          <w:marTop w:val="0"/>
                          <w:marBottom w:val="0"/>
                          <w:divBdr>
                            <w:top w:val="none" w:sz="0" w:space="0" w:color="auto"/>
                            <w:left w:val="none" w:sz="0" w:space="0" w:color="auto"/>
                            <w:bottom w:val="none" w:sz="0" w:space="0" w:color="auto"/>
                            <w:right w:val="none" w:sz="0" w:space="0" w:color="auto"/>
                          </w:divBdr>
                        </w:div>
                        <w:div w:id="1869292916">
                          <w:marLeft w:val="640"/>
                          <w:marRight w:val="0"/>
                          <w:marTop w:val="0"/>
                          <w:marBottom w:val="0"/>
                          <w:divBdr>
                            <w:top w:val="none" w:sz="0" w:space="0" w:color="auto"/>
                            <w:left w:val="none" w:sz="0" w:space="0" w:color="auto"/>
                            <w:bottom w:val="none" w:sz="0" w:space="0" w:color="auto"/>
                            <w:right w:val="none" w:sz="0" w:space="0" w:color="auto"/>
                          </w:divBdr>
                        </w:div>
                        <w:div w:id="1972857820">
                          <w:marLeft w:val="640"/>
                          <w:marRight w:val="0"/>
                          <w:marTop w:val="0"/>
                          <w:marBottom w:val="0"/>
                          <w:divBdr>
                            <w:top w:val="none" w:sz="0" w:space="0" w:color="auto"/>
                            <w:left w:val="none" w:sz="0" w:space="0" w:color="auto"/>
                            <w:bottom w:val="none" w:sz="0" w:space="0" w:color="auto"/>
                            <w:right w:val="none" w:sz="0" w:space="0" w:color="auto"/>
                          </w:divBdr>
                        </w:div>
                        <w:div w:id="1889758071">
                          <w:marLeft w:val="640"/>
                          <w:marRight w:val="0"/>
                          <w:marTop w:val="0"/>
                          <w:marBottom w:val="0"/>
                          <w:divBdr>
                            <w:top w:val="none" w:sz="0" w:space="0" w:color="auto"/>
                            <w:left w:val="none" w:sz="0" w:space="0" w:color="auto"/>
                            <w:bottom w:val="none" w:sz="0" w:space="0" w:color="auto"/>
                            <w:right w:val="none" w:sz="0" w:space="0" w:color="auto"/>
                          </w:divBdr>
                        </w:div>
                        <w:div w:id="1716198962">
                          <w:marLeft w:val="640"/>
                          <w:marRight w:val="0"/>
                          <w:marTop w:val="0"/>
                          <w:marBottom w:val="0"/>
                          <w:divBdr>
                            <w:top w:val="none" w:sz="0" w:space="0" w:color="auto"/>
                            <w:left w:val="none" w:sz="0" w:space="0" w:color="auto"/>
                            <w:bottom w:val="none" w:sz="0" w:space="0" w:color="auto"/>
                            <w:right w:val="none" w:sz="0" w:space="0" w:color="auto"/>
                          </w:divBdr>
                        </w:div>
                        <w:div w:id="1657955056">
                          <w:marLeft w:val="640"/>
                          <w:marRight w:val="0"/>
                          <w:marTop w:val="0"/>
                          <w:marBottom w:val="0"/>
                          <w:divBdr>
                            <w:top w:val="none" w:sz="0" w:space="0" w:color="auto"/>
                            <w:left w:val="none" w:sz="0" w:space="0" w:color="auto"/>
                            <w:bottom w:val="none" w:sz="0" w:space="0" w:color="auto"/>
                            <w:right w:val="none" w:sz="0" w:space="0" w:color="auto"/>
                          </w:divBdr>
                        </w:div>
                        <w:div w:id="1119497468">
                          <w:marLeft w:val="640"/>
                          <w:marRight w:val="0"/>
                          <w:marTop w:val="0"/>
                          <w:marBottom w:val="0"/>
                          <w:divBdr>
                            <w:top w:val="none" w:sz="0" w:space="0" w:color="auto"/>
                            <w:left w:val="none" w:sz="0" w:space="0" w:color="auto"/>
                            <w:bottom w:val="none" w:sz="0" w:space="0" w:color="auto"/>
                            <w:right w:val="none" w:sz="0" w:space="0" w:color="auto"/>
                          </w:divBdr>
                        </w:div>
                        <w:div w:id="1131902947">
                          <w:marLeft w:val="640"/>
                          <w:marRight w:val="0"/>
                          <w:marTop w:val="0"/>
                          <w:marBottom w:val="0"/>
                          <w:divBdr>
                            <w:top w:val="none" w:sz="0" w:space="0" w:color="auto"/>
                            <w:left w:val="none" w:sz="0" w:space="0" w:color="auto"/>
                            <w:bottom w:val="none" w:sz="0" w:space="0" w:color="auto"/>
                            <w:right w:val="none" w:sz="0" w:space="0" w:color="auto"/>
                          </w:divBdr>
                        </w:div>
                        <w:div w:id="1772967910">
                          <w:marLeft w:val="640"/>
                          <w:marRight w:val="0"/>
                          <w:marTop w:val="0"/>
                          <w:marBottom w:val="0"/>
                          <w:divBdr>
                            <w:top w:val="none" w:sz="0" w:space="0" w:color="auto"/>
                            <w:left w:val="none" w:sz="0" w:space="0" w:color="auto"/>
                            <w:bottom w:val="none" w:sz="0" w:space="0" w:color="auto"/>
                            <w:right w:val="none" w:sz="0" w:space="0" w:color="auto"/>
                          </w:divBdr>
                        </w:div>
                        <w:div w:id="1064639431">
                          <w:marLeft w:val="640"/>
                          <w:marRight w:val="0"/>
                          <w:marTop w:val="0"/>
                          <w:marBottom w:val="0"/>
                          <w:divBdr>
                            <w:top w:val="none" w:sz="0" w:space="0" w:color="auto"/>
                            <w:left w:val="none" w:sz="0" w:space="0" w:color="auto"/>
                            <w:bottom w:val="none" w:sz="0" w:space="0" w:color="auto"/>
                            <w:right w:val="none" w:sz="0" w:space="0" w:color="auto"/>
                          </w:divBdr>
                        </w:div>
                        <w:div w:id="1002389200">
                          <w:marLeft w:val="640"/>
                          <w:marRight w:val="0"/>
                          <w:marTop w:val="0"/>
                          <w:marBottom w:val="0"/>
                          <w:divBdr>
                            <w:top w:val="none" w:sz="0" w:space="0" w:color="auto"/>
                            <w:left w:val="none" w:sz="0" w:space="0" w:color="auto"/>
                            <w:bottom w:val="none" w:sz="0" w:space="0" w:color="auto"/>
                            <w:right w:val="none" w:sz="0" w:space="0" w:color="auto"/>
                          </w:divBdr>
                        </w:div>
                        <w:div w:id="1030179951">
                          <w:marLeft w:val="640"/>
                          <w:marRight w:val="0"/>
                          <w:marTop w:val="0"/>
                          <w:marBottom w:val="0"/>
                          <w:divBdr>
                            <w:top w:val="none" w:sz="0" w:space="0" w:color="auto"/>
                            <w:left w:val="none" w:sz="0" w:space="0" w:color="auto"/>
                            <w:bottom w:val="none" w:sz="0" w:space="0" w:color="auto"/>
                            <w:right w:val="none" w:sz="0" w:space="0" w:color="auto"/>
                          </w:divBdr>
                        </w:div>
                        <w:div w:id="1589773518">
                          <w:marLeft w:val="640"/>
                          <w:marRight w:val="0"/>
                          <w:marTop w:val="0"/>
                          <w:marBottom w:val="0"/>
                          <w:divBdr>
                            <w:top w:val="none" w:sz="0" w:space="0" w:color="auto"/>
                            <w:left w:val="none" w:sz="0" w:space="0" w:color="auto"/>
                            <w:bottom w:val="none" w:sz="0" w:space="0" w:color="auto"/>
                            <w:right w:val="none" w:sz="0" w:space="0" w:color="auto"/>
                          </w:divBdr>
                        </w:div>
                        <w:div w:id="1424835078">
                          <w:marLeft w:val="640"/>
                          <w:marRight w:val="0"/>
                          <w:marTop w:val="0"/>
                          <w:marBottom w:val="0"/>
                          <w:divBdr>
                            <w:top w:val="none" w:sz="0" w:space="0" w:color="auto"/>
                            <w:left w:val="none" w:sz="0" w:space="0" w:color="auto"/>
                            <w:bottom w:val="none" w:sz="0" w:space="0" w:color="auto"/>
                            <w:right w:val="none" w:sz="0" w:space="0" w:color="auto"/>
                          </w:divBdr>
                        </w:div>
                        <w:div w:id="215243497">
                          <w:marLeft w:val="640"/>
                          <w:marRight w:val="0"/>
                          <w:marTop w:val="0"/>
                          <w:marBottom w:val="0"/>
                          <w:divBdr>
                            <w:top w:val="none" w:sz="0" w:space="0" w:color="auto"/>
                            <w:left w:val="none" w:sz="0" w:space="0" w:color="auto"/>
                            <w:bottom w:val="none" w:sz="0" w:space="0" w:color="auto"/>
                            <w:right w:val="none" w:sz="0" w:space="0" w:color="auto"/>
                          </w:divBdr>
                        </w:div>
                        <w:div w:id="1250506477">
                          <w:marLeft w:val="640"/>
                          <w:marRight w:val="0"/>
                          <w:marTop w:val="0"/>
                          <w:marBottom w:val="0"/>
                          <w:divBdr>
                            <w:top w:val="none" w:sz="0" w:space="0" w:color="auto"/>
                            <w:left w:val="none" w:sz="0" w:space="0" w:color="auto"/>
                            <w:bottom w:val="none" w:sz="0" w:space="0" w:color="auto"/>
                            <w:right w:val="none" w:sz="0" w:space="0" w:color="auto"/>
                          </w:divBdr>
                        </w:div>
                        <w:div w:id="709380242">
                          <w:marLeft w:val="640"/>
                          <w:marRight w:val="0"/>
                          <w:marTop w:val="0"/>
                          <w:marBottom w:val="0"/>
                          <w:divBdr>
                            <w:top w:val="none" w:sz="0" w:space="0" w:color="auto"/>
                            <w:left w:val="none" w:sz="0" w:space="0" w:color="auto"/>
                            <w:bottom w:val="none" w:sz="0" w:space="0" w:color="auto"/>
                            <w:right w:val="none" w:sz="0" w:space="0" w:color="auto"/>
                          </w:divBdr>
                        </w:div>
                        <w:div w:id="633943804">
                          <w:marLeft w:val="640"/>
                          <w:marRight w:val="0"/>
                          <w:marTop w:val="0"/>
                          <w:marBottom w:val="0"/>
                          <w:divBdr>
                            <w:top w:val="none" w:sz="0" w:space="0" w:color="auto"/>
                            <w:left w:val="none" w:sz="0" w:space="0" w:color="auto"/>
                            <w:bottom w:val="none" w:sz="0" w:space="0" w:color="auto"/>
                            <w:right w:val="none" w:sz="0" w:space="0" w:color="auto"/>
                          </w:divBdr>
                        </w:div>
                        <w:div w:id="20055148">
                          <w:marLeft w:val="640"/>
                          <w:marRight w:val="0"/>
                          <w:marTop w:val="0"/>
                          <w:marBottom w:val="0"/>
                          <w:divBdr>
                            <w:top w:val="none" w:sz="0" w:space="0" w:color="auto"/>
                            <w:left w:val="none" w:sz="0" w:space="0" w:color="auto"/>
                            <w:bottom w:val="none" w:sz="0" w:space="0" w:color="auto"/>
                            <w:right w:val="none" w:sz="0" w:space="0" w:color="auto"/>
                          </w:divBdr>
                        </w:div>
                        <w:div w:id="628055988">
                          <w:marLeft w:val="640"/>
                          <w:marRight w:val="0"/>
                          <w:marTop w:val="0"/>
                          <w:marBottom w:val="0"/>
                          <w:divBdr>
                            <w:top w:val="none" w:sz="0" w:space="0" w:color="auto"/>
                            <w:left w:val="none" w:sz="0" w:space="0" w:color="auto"/>
                            <w:bottom w:val="none" w:sz="0" w:space="0" w:color="auto"/>
                            <w:right w:val="none" w:sz="0" w:space="0" w:color="auto"/>
                          </w:divBdr>
                        </w:div>
                        <w:div w:id="293951649">
                          <w:marLeft w:val="640"/>
                          <w:marRight w:val="0"/>
                          <w:marTop w:val="0"/>
                          <w:marBottom w:val="0"/>
                          <w:divBdr>
                            <w:top w:val="none" w:sz="0" w:space="0" w:color="auto"/>
                            <w:left w:val="none" w:sz="0" w:space="0" w:color="auto"/>
                            <w:bottom w:val="none" w:sz="0" w:space="0" w:color="auto"/>
                            <w:right w:val="none" w:sz="0" w:space="0" w:color="auto"/>
                          </w:divBdr>
                        </w:div>
                        <w:div w:id="779492640">
                          <w:marLeft w:val="640"/>
                          <w:marRight w:val="0"/>
                          <w:marTop w:val="0"/>
                          <w:marBottom w:val="0"/>
                          <w:divBdr>
                            <w:top w:val="none" w:sz="0" w:space="0" w:color="auto"/>
                            <w:left w:val="none" w:sz="0" w:space="0" w:color="auto"/>
                            <w:bottom w:val="none" w:sz="0" w:space="0" w:color="auto"/>
                            <w:right w:val="none" w:sz="0" w:space="0" w:color="auto"/>
                          </w:divBdr>
                        </w:div>
                        <w:div w:id="1772386738">
                          <w:marLeft w:val="640"/>
                          <w:marRight w:val="0"/>
                          <w:marTop w:val="0"/>
                          <w:marBottom w:val="0"/>
                          <w:divBdr>
                            <w:top w:val="none" w:sz="0" w:space="0" w:color="auto"/>
                            <w:left w:val="none" w:sz="0" w:space="0" w:color="auto"/>
                            <w:bottom w:val="none" w:sz="0" w:space="0" w:color="auto"/>
                            <w:right w:val="none" w:sz="0" w:space="0" w:color="auto"/>
                          </w:divBdr>
                        </w:div>
                        <w:div w:id="1059131114">
                          <w:marLeft w:val="640"/>
                          <w:marRight w:val="0"/>
                          <w:marTop w:val="0"/>
                          <w:marBottom w:val="0"/>
                          <w:divBdr>
                            <w:top w:val="none" w:sz="0" w:space="0" w:color="auto"/>
                            <w:left w:val="none" w:sz="0" w:space="0" w:color="auto"/>
                            <w:bottom w:val="none" w:sz="0" w:space="0" w:color="auto"/>
                            <w:right w:val="none" w:sz="0" w:space="0" w:color="auto"/>
                          </w:divBdr>
                        </w:div>
                        <w:div w:id="985285455">
                          <w:marLeft w:val="640"/>
                          <w:marRight w:val="0"/>
                          <w:marTop w:val="0"/>
                          <w:marBottom w:val="0"/>
                          <w:divBdr>
                            <w:top w:val="none" w:sz="0" w:space="0" w:color="auto"/>
                            <w:left w:val="none" w:sz="0" w:space="0" w:color="auto"/>
                            <w:bottom w:val="none" w:sz="0" w:space="0" w:color="auto"/>
                            <w:right w:val="none" w:sz="0" w:space="0" w:color="auto"/>
                          </w:divBdr>
                        </w:div>
                        <w:div w:id="1362509381">
                          <w:marLeft w:val="640"/>
                          <w:marRight w:val="0"/>
                          <w:marTop w:val="0"/>
                          <w:marBottom w:val="0"/>
                          <w:divBdr>
                            <w:top w:val="none" w:sz="0" w:space="0" w:color="auto"/>
                            <w:left w:val="none" w:sz="0" w:space="0" w:color="auto"/>
                            <w:bottom w:val="none" w:sz="0" w:space="0" w:color="auto"/>
                            <w:right w:val="none" w:sz="0" w:space="0" w:color="auto"/>
                          </w:divBdr>
                        </w:div>
                        <w:div w:id="1921987300">
                          <w:marLeft w:val="640"/>
                          <w:marRight w:val="0"/>
                          <w:marTop w:val="0"/>
                          <w:marBottom w:val="0"/>
                          <w:divBdr>
                            <w:top w:val="none" w:sz="0" w:space="0" w:color="auto"/>
                            <w:left w:val="none" w:sz="0" w:space="0" w:color="auto"/>
                            <w:bottom w:val="none" w:sz="0" w:space="0" w:color="auto"/>
                            <w:right w:val="none" w:sz="0" w:space="0" w:color="auto"/>
                          </w:divBdr>
                        </w:div>
                        <w:div w:id="1686908106">
                          <w:marLeft w:val="640"/>
                          <w:marRight w:val="0"/>
                          <w:marTop w:val="0"/>
                          <w:marBottom w:val="0"/>
                          <w:divBdr>
                            <w:top w:val="none" w:sz="0" w:space="0" w:color="auto"/>
                            <w:left w:val="none" w:sz="0" w:space="0" w:color="auto"/>
                            <w:bottom w:val="none" w:sz="0" w:space="0" w:color="auto"/>
                            <w:right w:val="none" w:sz="0" w:space="0" w:color="auto"/>
                          </w:divBdr>
                        </w:div>
                        <w:div w:id="1689914356">
                          <w:marLeft w:val="640"/>
                          <w:marRight w:val="0"/>
                          <w:marTop w:val="0"/>
                          <w:marBottom w:val="0"/>
                          <w:divBdr>
                            <w:top w:val="none" w:sz="0" w:space="0" w:color="auto"/>
                            <w:left w:val="none" w:sz="0" w:space="0" w:color="auto"/>
                            <w:bottom w:val="none" w:sz="0" w:space="0" w:color="auto"/>
                            <w:right w:val="none" w:sz="0" w:space="0" w:color="auto"/>
                          </w:divBdr>
                        </w:div>
                        <w:div w:id="597448529">
                          <w:marLeft w:val="640"/>
                          <w:marRight w:val="0"/>
                          <w:marTop w:val="0"/>
                          <w:marBottom w:val="0"/>
                          <w:divBdr>
                            <w:top w:val="none" w:sz="0" w:space="0" w:color="auto"/>
                            <w:left w:val="none" w:sz="0" w:space="0" w:color="auto"/>
                            <w:bottom w:val="none" w:sz="0" w:space="0" w:color="auto"/>
                            <w:right w:val="none" w:sz="0" w:space="0" w:color="auto"/>
                          </w:divBdr>
                        </w:div>
                        <w:div w:id="1627269395">
                          <w:marLeft w:val="640"/>
                          <w:marRight w:val="0"/>
                          <w:marTop w:val="0"/>
                          <w:marBottom w:val="0"/>
                          <w:divBdr>
                            <w:top w:val="none" w:sz="0" w:space="0" w:color="auto"/>
                            <w:left w:val="none" w:sz="0" w:space="0" w:color="auto"/>
                            <w:bottom w:val="none" w:sz="0" w:space="0" w:color="auto"/>
                            <w:right w:val="none" w:sz="0" w:space="0" w:color="auto"/>
                          </w:divBdr>
                        </w:div>
                        <w:div w:id="1627082679">
                          <w:marLeft w:val="640"/>
                          <w:marRight w:val="0"/>
                          <w:marTop w:val="0"/>
                          <w:marBottom w:val="0"/>
                          <w:divBdr>
                            <w:top w:val="none" w:sz="0" w:space="0" w:color="auto"/>
                            <w:left w:val="none" w:sz="0" w:space="0" w:color="auto"/>
                            <w:bottom w:val="none" w:sz="0" w:space="0" w:color="auto"/>
                            <w:right w:val="none" w:sz="0" w:space="0" w:color="auto"/>
                          </w:divBdr>
                        </w:div>
                        <w:div w:id="786584476">
                          <w:marLeft w:val="640"/>
                          <w:marRight w:val="0"/>
                          <w:marTop w:val="0"/>
                          <w:marBottom w:val="0"/>
                          <w:divBdr>
                            <w:top w:val="none" w:sz="0" w:space="0" w:color="auto"/>
                            <w:left w:val="none" w:sz="0" w:space="0" w:color="auto"/>
                            <w:bottom w:val="none" w:sz="0" w:space="0" w:color="auto"/>
                            <w:right w:val="none" w:sz="0" w:space="0" w:color="auto"/>
                          </w:divBdr>
                        </w:div>
                        <w:div w:id="673068624">
                          <w:marLeft w:val="640"/>
                          <w:marRight w:val="0"/>
                          <w:marTop w:val="0"/>
                          <w:marBottom w:val="0"/>
                          <w:divBdr>
                            <w:top w:val="none" w:sz="0" w:space="0" w:color="auto"/>
                            <w:left w:val="none" w:sz="0" w:space="0" w:color="auto"/>
                            <w:bottom w:val="none" w:sz="0" w:space="0" w:color="auto"/>
                            <w:right w:val="none" w:sz="0" w:space="0" w:color="auto"/>
                          </w:divBdr>
                        </w:div>
                        <w:div w:id="970398124">
                          <w:marLeft w:val="640"/>
                          <w:marRight w:val="0"/>
                          <w:marTop w:val="0"/>
                          <w:marBottom w:val="0"/>
                          <w:divBdr>
                            <w:top w:val="none" w:sz="0" w:space="0" w:color="auto"/>
                            <w:left w:val="none" w:sz="0" w:space="0" w:color="auto"/>
                            <w:bottom w:val="none" w:sz="0" w:space="0" w:color="auto"/>
                            <w:right w:val="none" w:sz="0" w:space="0" w:color="auto"/>
                          </w:divBdr>
                        </w:div>
                      </w:divsChild>
                    </w:div>
                    <w:div w:id="217980279">
                      <w:marLeft w:val="0"/>
                      <w:marRight w:val="0"/>
                      <w:marTop w:val="0"/>
                      <w:marBottom w:val="0"/>
                      <w:divBdr>
                        <w:top w:val="none" w:sz="0" w:space="0" w:color="auto"/>
                        <w:left w:val="none" w:sz="0" w:space="0" w:color="auto"/>
                        <w:bottom w:val="none" w:sz="0" w:space="0" w:color="auto"/>
                        <w:right w:val="none" w:sz="0" w:space="0" w:color="auto"/>
                      </w:divBdr>
                      <w:divsChild>
                        <w:div w:id="1670209072">
                          <w:marLeft w:val="640"/>
                          <w:marRight w:val="0"/>
                          <w:marTop w:val="0"/>
                          <w:marBottom w:val="0"/>
                          <w:divBdr>
                            <w:top w:val="none" w:sz="0" w:space="0" w:color="auto"/>
                            <w:left w:val="none" w:sz="0" w:space="0" w:color="auto"/>
                            <w:bottom w:val="none" w:sz="0" w:space="0" w:color="auto"/>
                            <w:right w:val="none" w:sz="0" w:space="0" w:color="auto"/>
                          </w:divBdr>
                        </w:div>
                        <w:div w:id="1938320133">
                          <w:marLeft w:val="640"/>
                          <w:marRight w:val="0"/>
                          <w:marTop w:val="0"/>
                          <w:marBottom w:val="0"/>
                          <w:divBdr>
                            <w:top w:val="none" w:sz="0" w:space="0" w:color="auto"/>
                            <w:left w:val="none" w:sz="0" w:space="0" w:color="auto"/>
                            <w:bottom w:val="none" w:sz="0" w:space="0" w:color="auto"/>
                            <w:right w:val="none" w:sz="0" w:space="0" w:color="auto"/>
                          </w:divBdr>
                        </w:div>
                        <w:div w:id="885336452">
                          <w:marLeft w:val="640"/>
                          <w:marRight w:val="0"/>
                          <w:marTop w:val="0"/>
                          <w:marBottom w:val="0"/>
                          <w:divBdr>
                            <w:top w:val="none" w:sz="0" w:space="0" w:color="auto"/>
                            <w:left w:val="none" w:sz="0" w:space="0" w:color="auto"/>
                            <w:bottom w:val="none" w:sz="0" w:space="0" w:color="auto"/>
                            <w:right w:val="none" w:sz="0" w:space="0" w:color="auto"/>
                          </w:divBdr>
                        </w:div>
                        <w:div w:id="1128818019">
                          <w:marLeft w:val="640"/>
                          <w:marRight w:val="0"/>
                          <w:marTop w:val="0"/>
                          <w:marBottom w:val="0"/>
                          <w:divBdr>
                            <w:top w:val="none" w:sz="0" w:space="0" w:color="auto"/>
                            <w:left w:val="none" w:sz="0" w:space="0" w:color="auto"/>
                            <w:bottom w:val="none" w:sz="0" w:space="0" w:color="auto"/>
                            <w:right w:val="none" w:sz="0" w:space="0" w:color="auto"/>
                          </w:divBdr>
                        </w:div>
                        <w:div w:id="643701501">
                          <w:marLeft w:val="640"/>
                          <w:marRight w:val="0"/>
                          <w:marTop w:val="0"/>
                          <w:marBottom w:val="0"/>
                          <w:divBdr>
                            <w:top w:val="none" w:sz="0" w:space="0" w:color="auto"/>
                            <w:left w:val="none" w:sz="0" w:space="0" w:color="auto"/>
                            <w:bottom w:val="none" w:sz="0" w:space="0" w:color="auto"/>
                            <w:right w:val="none" w:sz="0" w:space="0" w:color="auto"/>
                          </w:divBdr>
                        </w:div>
                        <w:div w:id="1982151403">
                          <w:marLeft w:val="640"/>
                          <w:marRight w:val="0"/>
                          <w:marTop w:val="0"/>
                          <w:marBottom w:val="0"/>
                          <w:divBdr>
                            <w:top w:val="none" w:sz="0" w:space="0" w:color="auto"/>
                            <w:left w:val="none" w:sz="0" w:space="0" w:color="auto"/>
                            <w:bottom w:val="none" w:sz="0" w:space="0" w:color="auto"/>
                            <w:right w:val="none" w:sz="0" w:space="0" w:color="auto"/>
                          </w:divBdr>
                        </w:div>
                        <w:div w:id="1699044836">
                          <w:marLeft w:val="640"/>
                          <w:marRight w:val="0"/>
                          <w:marTop w:val="0"/>
                          <w:marBottom w:val="0"/>
                          <w:divBdr>
                            <w:top w:val="none" w:sz="0" w:space="0" w:color="auto"/>
                            <w:left w:val="none" w:sz="0" w:space="0" w:color="auto"/>
                            <w:bottom w:val="none" w:sz="0" w:space="0" w:color="auto"/>
                            <w:right w:val="none" w:sz="0" w:space="0" w:color="auto"/>
                          </w:divBdr>
                        </w:div>
                        <w:div w:id="363941888">
                          <w:marLeft w:val="640"/>
                          <w:marRight w:val="0"/>
                          <w:marTop w:val="0"/>
                          <w:marBottom w:val="0"/>
                          <w:divBdr>
                            <w:top w:val="none" w:sz="0" w:space="0" w:color="auto"/>
                            <w:left w:val="none" w:sz="0" w:space="0" w:color="auto"/>
                            <w:bottom w:val="none" w:sz="0" w:space="0" w:color="auto"/>
                            <w:right w:val="none" w:sz="0" w:space="0" w:color="auto"/>
                          </w:divBdr>
                        </w:div>
                        <w:div w:id="955864593">
                          <w:marLeft w:val="640"/>
                          <w:marRight w:val="0"/>
                          <w:marTop w:val="0"/>
                          <w:marBottom w:val="0"/>
                          <w:divBdr>
                            <w:top w:val="none" w:sz="0" w:space="0" w:color="auto"/>
                            <w:left w:val="none" w:sz="0" w:space="0" w:color="auto"/>
                            <w:bottom w:val="none" w:sz="0" w:space="0" w:color="auto"/>
                            <w:right w:val="none" w:sz="0" w:space="0" w:color="auto"/>
                          </w:divBdr>
                        </w:div>
                        <w:div w:id="2071878915">
                          <w:marLeft w:val="640"/>
                          <w:marRight w:val="0"/>
                          <w:marTop w:val="0"/>
                          <w:marBottom w:val="0"/>
                          <w:divBdr>
                            <w:top w:val="none" w:sz="0" w:space="0" w:color="auto"/>
                            <w:left w:val="none" w:sz="0" w:space="0" w:color="auto"/>
                            <w:bottom w:val="none" w:sz="0" w:space="0" w:color="auto"/>
                            <w:right w:val="none" w:sz="0" w:space="0" w:color="auto"/>
                          </w:divBdr>
                        </w:div>
                        <w:div w:id="1607732690">
                          <w:marLeft w:val="640"/>
                          <w:marRight w:val="0"/>
                          <w:marTop w:val="0"/>
                          <w:marBottom w:val="0"/>
                          <w:divBdr>
                            <w:top w:val="none" w:sz="0" w:space="0" w:color="auto"/>
                            <w:left w:val="none" w:sz="0" w:space="0" w:color="auto"/>
                            <w:bottom w:val="none" w:sz="0" w:space="0" w:color="auto"/>
                            <w:right w:val="none" w:sz="0" w:space="0" w:color="auto"/>
                          </w:divBdr>
                        </w:div>
                        <w:div w:id="1007682698">
                          <w:marLeft w:val="640"/>
                          <w:marRight w:val="0"/>
                          <w:marTop w:val="0"/>
                          <w:marBottom w:val="0"/>
                          <w:divBdr>
                            <w:top w:val="none" w:sz="0" w:space="0" w:color="auto"/>
                            <w:left w:val="none" w:sz="0" w:space="0" w:color="auto"/>
                            <w:bottom w:val="none" w:sz="0" w:space="0" w:color="auto"/>
                            <w:right w:val="none" w:sz="0" w:space="0" w:color="auto"/>
                          </w:divBdr>
                        </w:div>
                        <w:div w:id="756514162">
                          <w:marLeft w:val="640"/>
                          <w:marRight w:val="0"/>
                          <w:marTop w:val="0"/>
                          <w:marBottom w:val="0"/>
                          <w:divBdr>
                            <w:top w:val="none" w:sz="0" w:space="0" w:color="auto"/>
                            <w:left w:val="none" w:sz="0" w:space="0" w:color="auto"/>
                            <w:bottom w:val="none" w:sz="0" w:space="0" w:color="auto"/>
                            <w:right w:val="none" w:sz="0" w:space="0" w:color="auto"/>
                          </w:divBdr>
                        </w:div>
                        <w:div w:id="862865945">
                          <w:marLeft w:val="640"/>
                          <w:marRight w:val="0"/>
                          <w:marTop w:val="0"/>
                          <w:marBottom w:val="0"/>
                          <w:divBdr>
                            <w:top w:val="none" w:sz="0" w:space="0" w:color="auto"/>
                            <w:left w:val="none" w:sz="0" w:space="0" w:color="auto"/>
                            <w:bottom w:val="none" w:sz="0" w:space="0" w:color="auto"/>
                            <w:right w:val="none" w:sz="0" w:space="0" w:color="auto"/>
                          </w:divBdr>
                        </w:div>
                        <w:div w:id="808593548">
                          <w:marLeft w:val="640"/>
                          <w:marRight w:val="0"/>
                          <w:marTop w:val="0"/>
                          <w:marBottom w:val="0"/>
                          <w:divBdr>
                            <w:top w:val="none" w:sz="0" w:space="0" w:color="auto"/>
                            <w:left w:val="none" w:sz="0" w:space="0" w:color="auto"/>
                            <w:bottom w:val="none" w:sz="0" w:space="0" w:color="auto"/>
                            <w:right w:val="none" w:sz="0" w:space="0" w:color="auto"/>
                          </w:divBdr>
                        </w:div>
                        <w:div w:id="321548126">
                          <w:marLeft w:val="640"/>
                          <w:marRight w:val="0"/>
                          <w:marTop w:val="0"/>
                          <w:marBottom w:val="0"/>
                          <w:divBdr>
                            <w:top w:val="none" w:sz="0" w:space="0" w:color="auto"/>
                            <w:left w:val="none" w:sz="0" w:space="0" w:color="auto"/>
                            <w:bottom w:val="none" w:sz="0" w:space="0" w:color="auto"/>
                            <w:right w:val="none" w:sz="0" w:space="0" w:color="auto"/>
                          </w:divBdr>
                        </w:div>
                        <w:div w:id="18091116">
                          <w:marLeft w:val="640"/>
                          <w:marRight w:val="0"/>
                          <w:marTop w:val="0"/>
                          <w:marBottom w:val="0"/>
                          <w:divBdr>
                            <w:top w:val="none" w:sz="0" w:space="0" w:color="auto"/>
                            <w:left w:val="none" w:sz="0" w:space="0" w:color="auto"/>
                            <w:bottom w:val="none" w:sz="0" w:space="0" w:color="auto"/>
                            <w:right w:val="none" w:sz="0" w:space="0" w:color="auto"/>
                          </w:divBdr>
                        </w:div>
                        <w:div w:id="68692876">
                          <w:marLeft w:val="640"/>
                          <w:marRight w:val="0"/>
                          <w:marTop w:val="0"/>
                          <w:marBottom w:val="0"/>
                          <w:divBdr>
                            <w:top w:val="none" w:sz="0" w:space="0" w:color="auto"/>
                            <w:left w:val="none" w:sz="0" w:space="0" w:color="auto"/>
                            <w:bottom w:val="none" w:sz="0" w:space="0" w:color="auto"/>
                            <w:right w:val="none" w:sz="0" w:space="0" w:color="auto"/>
                          </w:divBdr>
                        </w:div>
                        <w:div w:id="1048452592">
                          <w:marLeft w:val="640"/>
                          <w:marRight w:val="0"/>
                          <w:marTop w:val="0"/>
                          <w:marBottom w:val="0"/>
                          <w:divBdr>
                            <w:top w:val="none" w:sz="0" w:space="0" w:color="auto"/>
                            <w:left w:val="none" w:sz="0" w:space="0" w:color="auto"/>
                            <w:bottom w:val="none" w:sz="0" w:space="0" w:color="auto"/>
                            <w:right w:val="none" w:sz="0" w:space="0" w:color="auto"/>
                          </w:divBdr>
                        </w:div>
                        <w:div w:id="112092309">
                          <w:marLeft w:val="640"/>
                          <w:marRight w:val="0"/>
                          <w:marTop w:val="0"/>
                          <w:marBottom w:val="0"/>
                          <w:divBdr>
                            <w:top w:val="none" w:sz="0" w:space="0" w:color="auto"/>
                            <w:left w:val="none" w:sz="0" w:space="0" w:color="auto"/>
                            <w:bottom w:val="none" w:sz="0" w:space="0" w:color="auto"/>
                            <w:right w:val="none" w:sz="0" w:space="0" w:color="auto"/>
                          </w:divBdr>
                        </w:div>
                        <w:div w:id="1626933988">
                          <w:marLeft w:val="640"/>
                          <w:marRight w:val="0"/>
                          <w:marTop w:val="0"/>
                          <w:marBottom w:val="0"/>
                          <w:divBdr>
                            <w:top w:val="none" w:sz="0" w:space="0" w:color="auto"/>
                            <w:left w:val="none" w:sz="0" w:space="0" w:color="auto"/>
                            <w:bottom w:val="none" w:sz="0" w:space="0" w:color="auto"/>
                            <w:right w:val="none" w:sz="0" w:space="0" w:color="auto"/>
                          </w:divBdr>
                        </w:div>
                        <w:div w:id="1723404017">
                          <w:marLeft w:val="640"/>
                          <w:marRight w:val="0"/>
                          <w:marTop w:val="0"/>
                          <w:marBottom w:val="0"/>
                          <w:divBdr>
                            <w:top w:val="none" w:sz="0" w:space="0" w:color="auto"/>
                            <w:left w:val="none" w:sz="0" w:space="0" w:color="auto"/>
                            <w:bottom w:val="none" w:sz="0" w:space="0" w:color="auto"/>
                            <w:right w:val="none" w:sz="0" w:space="0" w:color="auto"/>
                          </w:divBdr>
                        </w:div>
                        <w:div w:id="1075513253">
                          <w:marLeft w:val="640"/>
                          <w:marRight w:val="0"/>
                          <w:marTop w:val="0"/>
                          <w:marBottom w:val="0"/>
                          <w:divBdr>
                            <w:top w:val="none" w:sz="0" w:space="0" w:color="auto"/>
                            <w:left w:val="none" w:sz="0" w:space="0" w:color="auto"/>
                            <w:bottom w:val="none" w:sz="0" w:space="0" w:color="auto"/>
                            <w:right w:val="none" w:sz="0" w:space="0" w:color="auto"/>
                          </w:divBdr>
                        </w:div>
                        <w:div w:id="1083719403">
                          <w:marLeft w:val="640"/>
                          <w:marRight w:val="0"/>
                          <w:marTop w:val="0"/>
                          <w:marBottom w:val="0"/>
                          <w:divBdr>
                            <w:top w:val="none" w:sz="0" w:space="0" w:color="auto"/>
                            <w:left w:val="none" w:sz="0" w:space="0" w:color="auto"/>
                            <w:bottom w:val="none" w:sz="0" w:space="0" w:color="auto"/>
                            <w:right w:val="none" w:sz="0" w:space="0" w:color="auto"/>
                          </w:divBdr>
                        </w:div>
                        <w:div w:id="1161234394">
                          <w:marLeft w:val="640"/>
                          <w:marRight w:val="0"/>
                          <w:marTop w:val="0"/>
                          <w:marBottom w:val="0"/>
                          <w:divBdr>
                            <w:top w:val="none" w:sz="0" w:space="0" w:color="auto"/>
                            <w:left w:val="none" w:sz="0" w:space="0" w:color="auto"/>
                            <w:bottom w:val="none" w:sz="0" w:space="0" w:color="auto"/>
                            <w:right w:val="none" w:sz="0" w:space="0" w:color="auto"/>
                          </w:divBdr>
                        </w:div>
                        <w:div w:id="954558739">
                          <w:marLeft w:val="640"/>
                          <w:marRight w:val="0"/>
                          <w:marTop w:val="0"/>
                          <w:marBottom w:val="0"/>
                          <w:divBdr>
                            <w:top w:val="none" w:sz="0" w:space="0" w:color="auto"/>
                            <w:left w:val="none" w:sz="0" w:space="0" w:color="auto"/>
                            <w:bottom w:val="none" w:sz="0" w:space="0" w:color="auto"/>
                            <w:right w:val="none" w:sz="0" w:space="0" w:color="auto"/>
                          </w:divBdr>
                        </w:div>
                        <w:div w:id="377167201">
                          <w:marLeft w:val="640"/>
                          <w:marRight w:val="0"/>
                          <w:marTop w:val="0"/>
                          <w:marBottom w:val="0"/>
                          <w:divBdr>
                            <w:top w:val="none" w:sz="0" w:space="0" w:color="auto"/>
                            <w:left w:val="none" w:sz="0" w:space="0" w:color="auto"/>
                            <w:bottom w:val="none" w:sz="0" w:space="0" w:color="auto"/>
                            <w:right w:val="none" w:sz="0" w:space="0" w:color="auto"/>
                          </w:divBdr>
                        </w:div>
                        <w:div w:id="804274726">
                          <w:marLeft w:val="640"/>
                          <w:marRight w:val="0"/>
                          <w:marTop w:val="0"/>
                          <w:marBottom w:val="0"/>
                          <w:divBdr>
                            <w:top w:val="none" w:sz="0" w:space="0" w:color="auto"/>
                            <w:left w:val="none" w:sz="0" w:space="0" w:color="auto"/>
                            <w:bottom w:val="none" w:sz="0" w:space="0" w:color="auto"/>
                            <w:right w:val="none" w:sz="0" w:space="0" w:color="auto"/>
                          </w:divBdr>
                        </w:div>
                        <w:div w:id="1003626445">
                          <w:marLeft w:val="640"/>
                          <w:marRight w:val="0"/>
                          <w:marTop w:val="0"/>
                          <w:marBottom w:val="0"/>
                          <w:divBdr>
                            <w:top w:val="none" w:sz="0" w:space="0" w:color="auto"/>
                            <w:left w:val="none" w:sz="0" w:space="0" w:color="auto"/>
                            <w:bottom w:val="none" w:sz="0" w:space="0" w:color="auto"/>
                            <w:right w:val="none" w:sz="0" w:space="0" w:color="auto"/>
                          </w:divBdr>
                        </w:div>
                        <w:div w:id="119956787">
                          <w:marLeft w:val="640"/>
                          <w:marRight w:val="0"/>
                          <w:marTop w:val="0"/>
                          <w:marBottom w:val="0"/>
                          <w:divBdr>
                            <w:top w:val="none" w:sz="0" w:space="0" w:color="auto"/>
                            <w:left w:val="none" w:sz="0" w:space="0" w:color="auto"/>
                            <w:bottom w:val="none" w:sz="0" w:space="0" w:color="auto"/>
                            <w:right w:val="none" w:sz="0" w:space="0" w:color="auto"/>
                          </w:divBdr>
                        </w:div>
                        <w:div w:id="162821513">
                          <w:marLeft w:val="640"/>
                          <w:marRight w:val="0"/>
                          <w:marTop w:val="0"/>
                          <w:marBottom w:val="0"/>
                          <w:divBdr>
                            <w:top w:val="none" w:sz="0" w:space="0" w:color="auto"/>
                            <w:left w:val="none" w:sz="0" w:space="0" w:color="auto"/>
                            <w:bottom w:val="none" w:sz="0" w:space="0" w:color="auto"/>
                            <w:right w:val="none" w:sz="0" w:space="0" w:color="auto"/>
                          </w:divBdr>
                        </w:div>
                        <w:div w:id="1001202742">
                          <w:marLeft w:val="640"/>
                          <w:marRight w:val="0"/>
                          <w:marTop w:val="0"/>
                          <w:marBottom w:val="0"/>
                          <w:divBdr>
                            <w:top w:val="none" w:sz="0" w:space="0" w:color="auto"/>
                            <w:left w:val="none" w:sz="0" w:space="0" w:color="auto"/>
                            <w:bottom w:val="none" w:sz="0" w:space="0" w:color="auto"/>
                            <w:right w:val="none" w:sz="0" w:space="0" w:color="auto"/>
                          </w:divBdr>
                        </w:div>
                        <w:div w:id="893665419">
                          <w:marLeft w:val="640"/>
                          <w:marRight w:val="0"/>
                          <w:marTop w:val="0"/>
                          <w:marBottom w:val="0"/>
                          <w:divBdr>
                            <w:top w:val="none" w:sz="0" w:space="0" w:color="auto"/>
                            <w:left w:val="none" w:sz="0" w:space="0" w:color="auto"/>
                            <w:bottom w:val="none" w:sz="0" w:space="0" w:color="auto"/>
                            <w:right w:val="none" w:sz="0" w:space="0" w:color="auto"/>
                          </w:divBdr>
                        </w:div>
                        <w:div w:id="615528805">
                          <w:marLeft w:val="640"/>
                          <w:marRight w:val="0"/>
                          <w:marTop w:val="0"/>
                          <w:marBottom w:val="0"/>
                          <w:divBdr>
                            <w:top w:val="none" w:sz="0" w:space="0" w:color="auto"/>
                            <w:left w:val="none" w:sz="0" w:space="0" w:color="auto"/>
                            <w:bottom w:val="none" w:sz="0" w:space="0" w:color="auto"/>
                            <w:right w:val="none" w:sz="0" w:space="0" w:color="auto"/>
                          </w:divBdr>
                        </w:div>
                        <w:div w:id="1826509865">
                          <w:marLeft w:val="640"/>
                          <w:marRight w:val="0"/>
                          <w:marTop w:val="0"/>
                          <w:marBottom w:val="0"/>
                          <w:divBdr>
                            <w:top w:val="none" w:sz="0" w:space="0" w:color="auto"/>
                            <w:left w:val="none" w:sz="0" w:space="0" w:color="auto"/>
                            <w:bottom w:val="none" w:sz="0" w:space="0" w:color="auto"/>
                            <w:right w:val="none" w:sz="0" w:space="0" w:color="auto"/>
                          </w:divBdr>
                        </w:div>
                        <w:div w:id="1522545029">
                          <w:marLeft w:val="640"/>
                          <w:marRight w:val="0"/>
                          <w:marTop w:val="0"/>
                          <w:marBottom w:val="0"/>
                          <w:divBdr>
                            <w:top w:val="none" w:sz="0" w:space="0" w:color="auto"/>
                            <w:left w:val="none" w:sz="0" w:space="0" w:color="auto"/>
                            <w:bottom w:val="none" w:sz="0" w:space="0" w:color="auto"/>
                            <w:right w:val="none" w:sz="0" w:space="0" w:color="auto"/>
                          </w:divBdr>
                        </w:div>
                        <w:div w:id="1526285803">
                          <w:marLeft w:val="640"/>
                          <w:marRight w:val="0"/>
                          <w:marTop w:val="0"/>
                          <w:marBottom w:val="0"/>
                          <w:divBdr>
                            <w:top w:val="none" w:sz="0" w:space="0" w:color="auto"/>
                            <w:left w:val="none" w:sz="0" w:space="0" w:color="auto"/>
                            <w:bottom w:val="none" w:sz="0" w:space="0" w:color="auto"/>
                            <w:right w:val="none" w:sz="0" w:space="0" w:color="auto"/>
                          </w:divBdr>
                        </w:div>
                        <w:div w:id="1569071673">
                          <w:marLeft w:val="640"/>
                          <w:marRight w:val="0"/>
                          <w:marTop w:val="0"/>
                          <w:marBottom w:val="0"/>
                          <w:divBdr>
                            <w:top w:val="none" w:sz="0" w:space="0" w:color="auto"/>
                            <w:left w:val="none" w:sz="0" w:space="0" w:color="auto"/>
                            <w:bottom w:val="none" w:sz="0" w:space="0" w:color="auto"/>
                            <w:right w:val="none" w:sz="0" w:space="0" w:color="auto"/>
                          </w:divBdr>
                        </w:div>
                        <w:div w:id="1981812101">
                          <w:marLeft w:val="640"/>
                          <w:marRight w:val="0"/>
                          <w:marTop w:val="0"/>
                          <w:marBottom w:val="0"/>
                          <w:divBdr>
                            <w:top w:val="none" w:sz="0" w:space="0" w:color="auto"/>
                            <w:left w:val="none" w:sz="0" w:space="0" w:color="auto"/>
                            <w:bottom w:val="none" w:sz="0" w:space="0" w:color="auto"/>
                            <w:right w:val="none" w:sz="0" w:space="0" w:color="auto"/>
                          </w:divBdr>
                        </w:div>
                        <w:div w:id="560022106">
                          <w:marLeft w:val="640"/>
                          <w:marRight w:val="0"/>
                          <w:marTop w:val="0"/>
                          <w:marBottom w:val="0"/>
                          <w:divBdr>
                            <w:top w:val="none" w:sz="0" w:space="0" w:color="auto"/>
                            <w:left w:val="none" w:sz="0" w:space="0" w:color="auto"/>
                            <w:bottom w:val="none" w:sz="0" w:space="0" w:color="auto"/>
                            <w:right w:val="none" w:sz="0" w:space="0" w:color="auto"/>
                          </w:divBdr>
                        </w:div>
                        <w:div w:id="397948110">
                          <w:marLeft w:val="640"/>
                          <w:marRight w:val="0"/>
                          <w:marTop w:val="0"/>
                          <w:marBottom w:val="0"/>
                          <w:divBdr>
                            <w:top w:val="none" w:sz="0" w:space="0" w:color="auto"/>
                            <w:left w:val="none" w:sz="0" w:space="0" w:color="auto"/>
                            <w:bottom w:val="none" w:sz="0" w:space="0" w:color="auto"/>
                            <w:right w:val="none" w:sz="0" w:space="0" w:color="auto"/>
                          </w:divBdr>
                        </w:div>
                        <w:div w:id="1794208677">
                          <w:marLeft w:val="640"/>
                          <w:marRight w:val="0"/>
                          <w:marTop w:val="0"/>
                          <w:marBottom w:val="0"/>
                          <w:divBdr>
                            <w:top w:val="none" w:sz="0" w:space="0" w:color="auto"/>
                            <w:left w:val="none" w:sz="0" w:space="0" w:color="auto"/>
                            <w:bottom w:val="none" w:sz="0" w:space="0" w:color="auto"/>
                            <w:right w:val="none" w:sz="0" w:space="0" w:color="auto"/>
                          </w:divBdr>
                        </w:div>
                        <w:div w:id="643464021">
                          <w:marLeft w:val="640"/>
                          <w:marRight w:val="0"/>
                          <w:marTop w:val="0"/>
                          <w:marBottom w:val="0"/>
                          <w:divBdr>
                            <w:top w:val="none" w:sz="0" w:space="0" w:color="auto"/>
                            <w:left w:val="none" w:sz="0" w:space="0" w:color="auto"/>
                            <w:bottom w:val="none" w:sz="0" w:space="0" w:color="auto"/>
                            <w:right w:val="none" w:sz="0" w:space="0" w:color="auto"/>
                          </w:divBdr>
                        </w:div>
                        <w:div w:id="310869124">
                          <w:marLeft w:val="640"/>
                          <w:marRight w:val="0"/>
                          <w:marTop w:val="0"/>
                          <w:marBottom w:val="0"/>
                          <w:divBdr>
                            <w:top w:val="none" w:sz="0" w:space="0" w:color="auto"/>
                            <w:left w:val="none" w:sz="0" w:space="0" w:color="auto"/>
                            <w:bottom w:val="none" w:sz="0" w:space="0" w:color="auto"/>
                            <w:right w:val="none" w:sz="0" w:space="0" w:color="auto"/>
                          </w:divBdr>
                        </w:div>
                        <w:div w:id="1849173888">
                          <w:marLeft w:val="640"/>
                          <w:marRight w:val="0"/>
                          <w:marTop w:val="0"/>
                          <w:marBottom w:val="0"/>
                          <w:divBdr>
                            <w:top w:val="none" w:sz="0" w:space="0" w:color="auto"/>
                            <w:left w:val="none" w:sz="0" w:space="0" w:color="auto"/>
                            <w:bottom w:val="none" w:sz="0" w:space="0" w:color="auto"/>
                            <w:right w:val="none" w:sz="0" w:space="0" w:color="auto"/>
                          </w:divBdr>
                        </w:div>
                        <w:div w:id="1896962002">
                          <w:marLeft w:val="640"/>
                          <w:marRight w:val="0"/>
                          <w:marTop w:val="0"/>
                          <w:marBottom w:val="0"/>
                          <w:divBdr>
                            <w:top w:val="none" w:sz="0" w:space="0" w:color="auto"/>
                            <w:left w:val="none" w:sz="0" w:space="0" w:color="auto"/>
                            <w:bottom w:val="none" w:sz="0" w:space="0" w:color="auto"/>
                            <w:right w:val="none" w:sz="0" w:space="0" w:color="auto"/>
                          </w:divBdr>
                        </w:div>
                        <w:div w:id="1163083794">
                          <w:marLeft w:val="640"/>
                          <w:marRight w:val="0"/>
                          <w:marTop w:val="0"/>
                          <w:marBottom w:val="0"/>
                          <w:divBdr>
                            <w:top w:val="none" w:sz="0" w:space="0" w:color="auto"/>
                            <w:left w:val="none" w:sz="0" w:space="0" w:color="auto"/>
                            <w:bottom w:val="none" w:sz="0" w:space="0" w:color="auto"/>
                            <w:right w:val="none" w:sz="0" w:space="0" w:color="auto"/>
                          </w:divBdr>
                        </w:div>
                        <w:div w:id="62484177">
                          <w:marLeft w:val="640"/>
                          <w:marRight w:val="0"/>
                          <w:marTop w:val="0"/>
                          <w:marBottom w:val="0"/>
                          <w:divBdr>
                            <w:top w:val="none" w:sz="0" w:space="0" w:color="auto"/>
                            <w:left w:val="none" w:sz="0" w:space="0" w:color="auto"/>
                            <w:bottom w:val="none" w:sz="0" w:space="0" w:color="auto"/>
                            <w:right w:val="none" w:sz="0" w:space="0" w:color="auto"/>
                          </w:divBdr>
                        </w:div>
                        <w:div w:id="2025353512">
                          <w:marLeft w:val="640"/>
                          <w:marRight w:val="0"/>
                          <w:marTop w:val="0"/>
                          <w:marBottom w:val="0"/>
                          <w:divBdr>
                            <w:top w:val="none" w:sz="0" w:space="0" w:color="auto"/>
                            <w:left w:val="none" w:sz="0" w:space="0" w:color="auto"/>
                            <w:bottom w:val="none" w:sz="0" w:space="0" w:color="auto"/>
                            <w:right w:val="none" w:sz="0" w:space="0" w:color="auto"/>
                          </w:divBdr>
                        </w:div>
                        <w:div w:id="1147168423">
                          <w:marLeft w:val="640"/>
                          <w:marRight w:val="0"/>
                          <w:marTop w:val="0"/>
                          <w:marBottom w:val="0"/>
                          <w:divBdr>
                            <w:top w:val="none" w:sz="0" w:space="0" w:color="auto"/>
                            <w:left w:val="none" w:sz="0" w:space="0" w:color="auto"/>
                            <w:bottom w:val="none" w:sz="0" w:space="0" w:color="auto"/>
                            <w:right w:val="none" w:sz="0" w:space="0" w:color="auto"/>
                          </w:divBdr>
                        </w:div>
                        <w:div w:id="848637013">
                          <w:marLeft w:val="640"/>
                          <w:marRight w:val="0"/>
                          <w:marTop w:val="0"/>
                          <w:marBottom w:val="0"/>
                          <w:divBdr>
                            <w:top w:val="none" w:sz="0" w:space="0" w:color="auto"/>
                            <w:left w:val="none" w:sz="0" w:space="0" w:color="auto"/>
                            <w:bottom w:val="none" w:sz="0" w:space="0" w:color="auto"/>
                            <w:right w:val="none" w:sz="0" w:space="0" w:color="auto"/>
                          </w:divBdr>
                        </w:div>
                        <w:div w:id="1228952970">
                          <w:marLeft w:val="640"/>
                          <w:marRight w:val="0"/>
                          <w:marTop w:val="0"/>
                          <w:marBottom w:val="0"/>
                          <w:divBdr>
                            <w:top w:val="none" w:sz="0" w:space="0" w:color="auto"/>
                            <w:left w:val="none" w:sz="0" w:space="0" w:color="auto"/>
                            <w:bottom w:val="none" w:sz="0" w:space="0" w:color="auto"/>
                            <w:right w:val="none" w:sz="0" w:space="0" w:color="auto"/>
                          </w:divBdr>
                        </w:div>
                        <w:div w:id="706832726">
                          <w:marLeft w:val="640"/>
                          <w:marRight w:val="0"/>
                          <w:marTop w:val="0"/>
                          <w:marBottom w:val="0"/>
                          <w:divBdr>
                            <w:top w:val="none" w:sz="0" w:space="0" w:color="auto"/>
                            <w:left w:val="none" w:sz="0" w:space="0" w:color="auto"/>
                            <w:bottom w:val="none" w:sz="0" w:space="0" w:color="auto"/>
                            <w:right w:val="none" w:sz="0" w:space="0" w:color="auto"/>
                          </w:divBdr>
                        </w:div>
                        <w:div w:id="732849076">
                          <w:marLeft w:val="640"/>
                          <w:marRight w:val="0"/>
                          <w:marTop w:val="0"/>
                          <w:marBottom w:val="0"/>
                          <w:divBdr>
                            <w:top w:val="none" w:sz="0" w:space="0" w:color="auto"/>
                            <w:left w:val="none" w:sz="0" w:space="0" w:color="auto"/>
                            <w:bottom w:val="none" w:sz="0" w:space="0" w:color="auto"/>
                            <w:right w:val="none" w:sz="0" w:space="0" w:color="auto"/>
                          </w:divBdr>
                        </w:div>
                        <w:div w:id="363291085">
                          <w:marLeft w:val="640"/>
                          <w:marRight w:val="0"/>
                          <w:marTop w:val="0"/>
                          <w:marBottom w:val="0"/>
                          <w:divBdr>
                            <w:top w:val="none" w:sz="0" w:space="0" w:color="auto"/>
                            <w:left w:val="none" w:sz="0" w:space="0" w:color="auto"/>
                            <w:bottom w:val="none" w:sz="0" w:space="0" w:color="auto"/>
                            <w:right w:val="none" w:sz="0" w:space="0" w:color="auto"/>
                          </w:divBdr>
                        </w:div>
                        <w:div w:id="655382070">
                          <w:marLeft w:val="640"/>
                          <w:marRight w:val="0"/>
                          <w:marTop w:val="0"/>
                          <w:marBottom w:val="0"/>
                          <w:divBdr>
                            <w:top w:val="none" w:sz="0" w:space="0" w:color="auto"/>
                            <w:left w:val="none" w:sz="0" w:space="0" w:color="auto"/>
                            <w:bottom w:val="none" w:sz="0" w:space="0" w:color="auto"/>
                            <w:right w:val="none" w:sz="0" w:space="0" w:color="auto"/>
                          </w:divBdr>
                        </w:div>
                        <w:div w:id="122231205">
                          <w:marLeft w:val="640"/>
                          <w:marRight w:val="0"/>
                          <w:marTop w:val="0"/>
                          <w:marBottom w:val="0"/>
                          <w:divBdr>
                            <w:top w:val="none" w:sz="0" w:space="0" w:color="auto"/>
                            <w:left w:val="none" w:sz="0" w:space="0" w:color="auto"/>
                            <w:bottom w:val="none" w:sz="0" w:space="0" w:color="auto"/>
                            <w:right w:val="none" w:sz="0" w:space="0" w:color="auto"/>
                          </w:divBdr>
                        </w:div>
                        <w:div w:id="1512253262">
                          <w:marLeft w:val="640"/>
                          <w:marRight w:val="0"/>
                          <w:marTop w:val="0"/>
                          <w:marBottom w:val="0"/>
                          <w:divBdr>
                            <w:top w:val="none" w:sz="0" w:space="0" w:color="auto"/>
                            <w:left w:val="none" w:sz="0" w:space="0" w:color="auto"/>
                            <w:bottom w:val="none" w:sz="0" w:space="0" w:color="auto"/>
                            <w:right w:val="none" w:sz="0" w:space="0" w:color="auto"/>
                          </w:divBdr>
                        </w:div>
                        <w:div w:id="1705447436">
                          <w:marLeft w:val="640"/>
                          <w:marRight w:val="0"/>
                          <w:marTop w:val="0"/>
                          <w:marBottom w:val="0"/>
                          <w:divBdr>
                            <w:top w:val="none" w:sz="0" w:space="0" w:color="auto"/>
                            <w:left w:val="none" w:sz="0" w:space="0" w:color="auto"/>
                            <w:bottom w:val="none" w:sz="0" w:space="0" w:color="auto"/>
                            <w:right w:val="none" w:sz="0" w:space="0" w:color="auto"/>
                          </w:divBdr>
                        </w:div>
                        <w:div w:id="377894404">
                          <w:marLeft w:val="640"/>
                          <w:marRight w:val="0"/>
                          <w:marTop w:val="0"/>
                          <w:marBottom w:val="0"/>
                          <w:divBdr>
                            <w:top w:val="none" w:sz="0" w:space="0" w:color="auto"/>
                            <w:left w:val="none" w:sz="0" w:space="0" w:color="auto"/>
                            <w:bottom w:val="none" w:sz="0" w:space="0" w:color="auto"/>
                            <w:right w:val="none" w:sz="0" w:space="0" w:color="auto"/>
                          </w:divBdr>
                        </w:div>
                        <w:div w:id="1557665749">
                          <w:marLeft w:val="640"/>
                          <w:marRight w:val="0"/>
                          <w:marTop w:val="0"/>
                          <w:marBottom w:val="0"/>
                          <w:divBdr>
                            <w:top w:val="none" w:sz="0" w:space="0" w:color="auto"/>
                            <w:left w:val="none" w:sz="0" w:space="0" w:color="auto"/>
                            <w:bottom w:val="none" w:sz="0" w:space="0" w:color="auto"/>
                            <w:right w:val="none" w:sz="0" w:space="0" w:color="auto"/>
                          </w:divBdr>
                        </w:div>
                        <w:div w:id="1161385450">
                          <w:marLeft w:val="640"/>
                          <w:marRight w:val="0"/>
                          <w:marTop w:val="0"/>
                          <w:marBottom w:val="0"/>
                          <w:divBdr>
                            <w:top w:val="none" w:sz="0" w:space="0" w:color="auto"/>
                            <w:left w:val="none" w:sz="0" w:space="0" w:color="auto"/>
                            <w:bottom w:val="none" w:sz="0" w:space="0" w:color="auto"/>
                            <w:right w:val="none" w:sz="0" w:space="0" w:color="auto"/>
                          </w:divBdr>
                        </w:div>
                      </w:divsChild>
                    </w:div>
                    <w:div w:id="680007729">
                      <w:marLeft w:val="0"/>
                      <w:marRight w:val="0"/>
                      <w:marTop w:val="0"/>
                      <w:marBottom w:val="0"/>
                      <w:divBdr>
                        <w:top w:val="none" w:sz="0" w:space="0" w:color="auto"/>
                        <w:left w:val="none" w:sz="0" w:space="0" w:color="auto"/>
                        <w:bottom w:val="none" w:sz="0" w:space="0" w:color="auto"/>
                        <w:right w:val="none" w:sz="0" w:space="0" w:color="auto"/>
                      </w:divBdr>
                      <w:divsChild>
                        <w:div w:id="1788617027">
                          <w:marLeft w:val="640"/>
                          <w:marRight w:val="0"/>
                          <w:marTop w:val="0"/>
                          <w:marBottom w:val="0"/>
                          <w:divBdr>
                            <w:top w:val="none" w:sz="0" w:space="0" w:color="auto"/>
                            <w:left w:val="none" w:sz="0" w:space="0" w:color="auto"/>
                            <w:bottom w:val="none" w:sz="0" w:space="0" w:color="auto"/>
                            <w:right w:val="none" w:sz="0" w:space="0" w:color="auto"/>
                          </w:divBdr>
                        </w:div>
                        <w:div w:id="453711929">
                          <w:marLeft w:val="640"/>
                          <w:marRight w:val="0"/>
                          <w:marTop w:val="0"/>
                          <w:marBottom w:val="0"/>
                          <w:divBdr>
                            <w:top w:val="none" w:sz="0" w:space="0" w:color="auto"/>
                            <w:left w:val="none" w:sz="0" w:space="0" w:color="auto"/>
                            <w:bottom w:val="none" w:sz="0" w:space="0" w:color="auto"/>
                            <w:right w:val="none" w:sz="0" w:space="0" w:color="auto"/>
                          </w:divBdr>
                        </w:div>
                        <w:div w:id="1149638679">
                          <w:marLeft w:val="640"/>
                          <w:marRight w:val="0"/>
                          <w:marTop w:val="0"/>
                          <w:marBottom w:val="0"/>
                          <w:divBdr>
                            <w:top w:val="none" w:sz="0" w:space="0" w:color="auto"/>
                            <w:left w:val="none" w:sz="0" w:space="0" w:color="auto"/>
                            <w:bottom w:val="none" w:sz="0" w:space="0" w:color="auto"/>
                            <w:right w:val="none" w:sz="0" w:space="0" w:color="auto"/>
                          </w:divBdr>
                        </w:div>
                        <w:div w:id="802044832">
                          <w:marLeft w:val="640"/>
                          <w:marRight w:val="0"/>
                          <w:marTop w:val="0"/>
                          <w:marBottom w:val="0"/>
                          <w:divBdr>
                            <w:top w:val="none" w:sz="0" w:space="0" w:color="auto"/>
                            <w:left w:val="none" w:sz="0" w:space="0" w:color="auto"/>
                            <w:bottom w:val="none" w:sz="0" w:space="0" w:color="auto"/>
                            <w:right w:val="none" w:sz="0" w:space="0" w:color="auto"/>
                          </w:divBdr>
                        </w:div>
                        <w:div w:id="240062788">
                          <w:marLeft w:val="640"/>
                          <w:marRight w:val="0"/>
                          <w:marTop w:val="0"/>
                          <w:marBottom w:val="0"/>
                          <w:divBdr>
                            <w:top w:val="none" w:sz="0" w:space="0" w:color="auto"/>
                            <w:left w:val="none" w:sz="0" w:space="0" w:color="auto"/>
                            <w:bottom w:val="none" w:sz="0" w:space="0" w:color="auto"/>
                            <w:right w:val="none" w:sz="0" w:space="0" w:color="auto"/>
                          </w:divBdr>
                        </w:div>
                        <w:div w:id="1834712204">
                          <w:marLeft w:val="640"/>
                          <w:marRight w:val="0"/>
                          <w:marTop w:val="0"/>
                          <w:marBottom w:val="0"/>
                          <w:divBdr>
                            <w:top w:val="none" w:sz="0" w:space="0" w:color="auto"/>
                            <w:left w:val="none" w:sz="0" w:space="0" w:color="auto"/>
                            <w:bottom w:val="none" w:sz="0" w:space="0" w:color="auto"/>
                            <w:right w:val="none" w:sz="0" w:space="0" w:color="auto"/>
                          </w:divBdr>
                        </w:div>
                        <w:div w:id="1136994448">
                          <w:marLeft w:val="640"/>
                          <w:marRight w:val="0"/>
                          <w:marTop w:val="0"/>
                          <w:marBottom w:val="0"/>
                          <w:divBdr>
                            <w:top w:val="none" w:sz="0" w:space="0" w:color="auto"/>
                            <w:left w:val="none" w:sz="0" w:space="0" w:color="auto"/>
                            <w:bottom w:val="none" w:sz="0" w:space="0" w:color="auto"/>
                            <w:right w:val="none" w:sz="0" w:space="0" w:color="auto"/>
                          </w:divBdr>
                        </w:div>
                        <w:div w:id="596593367">
                          <w:marLeft w:val="640"/>
                          <w:marRight w:val="0"/>
                          <w:marTop w:val="0"/>
                          <w:marBottom w:val="0"/>
                          <w:divBdr>
                            <w:top w:val="none" w:sz="0" w:space="0" w:color="auto"/>
                            <w:left w:val="none" w:sz="0" w:space="0" w:color="auto"/>
                            <w:bottom w:val="none" w:sz="0" w:space="0" w:color="auto"/>
                            <w:right w:val="none" w:sz="0" w:space="0" w:color="auto"/>
                          </w:divBdr>
                        </w:div>
                        <w:div w:id="921646548">
                          <w:marLeft w:val="640"/>
                          <w:marRight w:val="0"/>
                          <w:marTop w:val="0"/>
                          <w:marBottom w:val="0"/>
                          <w:divBdr>
                            <w:top w:val="none" w:sz="0" w:space="0" w:color="auto"/>
                            <w:left w:val="none" w:sz="0" w:space="0" w:color="auto"/>
                            <w:bottom w:val="none" w:sz="0" w:space="0" w:color="auto"/>
                            <w:right w:val="none" w:sz="0" w:space="0" w:color="auto"/>
                          </w:divBdr>
                        </w:div>
                        <w:div w:id="672218757">
                          <w:marLeft w:val="640"/>
                          <w:marRight w:val="0"/>
                          <w:marTop w:val="0"/>
                          <w:marBottom w:val="0"/>
                          <w:divBdr>
                            <w:top w:val="none" w:sz="0" w:space="0" w:color="auto"/>
                            <w:left w:val="none" w:sz="0" w:space="0" w:color="auto"/>
                            <w:bottom w:val="none" w:sz="0" w:space="0" w:color="auto"/>
                            <w:right w:val="none" w:sz="0" w:space="0" w:color="auto"/>
                          </w:divBdr>
                        </w:div>
                        <w:div w:id="2126078166">
                          <w:marLeft w:val="640"/>
                          <w:marRight w:val="0"/>
                          <w:marTop w:val="0"/>
                          <w:marBottom w:val="0"/>
                          <w:divBdr>
                            <w:top w:val="none" w:sz="0" w:space="0" w:color="auto"/>
                            <w:left w:val="none" w:sz="0" w:space="0" w:color="auto"/>
                            <w:bottom w:val="none" w:sz="0" w:space="0" w:color="auto"/>
                            <w:right w:val="none" w:sz="0" w:space="0" w:color="auto"/>
                          </w:divBdr>
                        </w:div>
                        <w:div w:id="393890755">
                          <w:marLeft w:val="640"/>
                          <w:marRight w:val="0"/>
                          <w:marTop w:val="0"/>
                          <w:marBottom w:val="0"/>
                          <w:divBdr>
                            <w:top w:val="none" w:sz="0" w:space="0" w:color="auto"/>
                            <w:left w:val="none" w:sz="0" w:space="0" w:color="auto"/>
                            <w:bottom w:val="none" w:sz="0" w:space="0" w:color="auto"/>
                            <w:right w:val="none" w:sz="0" w:space="0" w:color="auto"/>
                          </w:divBdr>
                        </w:div>
                        <w:div w:id="582837988">
                          <w:marLeft w:val="640"/>
                          <w:marRight w:val="0"/>
                          <w:marTop w:val="0"/>
                          <w:marBottom w:val="0"/>
                          <w:divBdr>
                            <w:top w:val="none" w:sz="0" w:space="0" w:color="auto"/>
                            <w:left w:val="none" w:sz="0" w:space="0" w:color="auto"/>
                            <w:bottom w:val="none" w:sz="0" w:space="0" w:color="auto"/>
                            <w:right w:val="none" w:sz="0" w:space="0" w:color="auto"/>
                          </w:divBdr>
                        </w:div>
                        <w:div w:id="1791432735">
                          <w:marLeft w:val="640"/>
                          <w:marRight w:val="0"/>
                          <w:marTop w:val="0"/>
                          <w:marBottom w:val="0"/>
                          <w:divBdr>
                            <w:top w:val="none" w:sz="0" w:space="0" w:color="auto"/>
                            <w:left w:val="none" w:sz="0" w:space="0" w:color="auto"/>
                            <w:bottom w:val="none" w:sz="0" w:space="0" w:color="auto"/>
                            <w:right w:val="none" w:sz="0" w:space="0" w:color="auto"/>
                          </w:divBdr>
                        </w:div>
                        <w:div w:id="1692679734">
                          <w:marLeft w:val="640"/>
                          <w:marRight w:val="0"/>
                          <w:marTop w:val="0"/>
                          <w:marBottom w:val="0"/>
                          <w:divBdr>
                            <w:top w:val="none" w:sz="0" w:space="0" w:color="auto"/>
                            <w:left w:val="none" w:sz="0" w:space="0" w:color="auto"/>
                            <w:bottom w:val="none" w:sz="0" w:space="0" w:color="auto"/>
                            <w:right w:val="none" w:sz="0" w:space="0" w:color="auto"/>
                          </w:divBdr>
                        </w:div>
                        <w:div w:id="710686153">
                          <w:marLeft w:val="640"/>
                          <w:marRight w:val="0"/>
                          <w:marTop w:val="0"/>
                          <w:marBottom w:val="0"/>
                          <w:divBdr>
                            <w:top w:val="none" w:sz="0" w:space="0" w:color="auto"/>
                            <w:left w:val="none" w:sz="0" w:space="0" w:color="auto"/>
                            <w:bottom w:val="none" w:sz="0" w:space="0" w:color="auto"/>
                            <w:right w:val="none" w:sz="0" w:space="0" w:color="auto"/>
                          </w:divBdr>
                        </w:div>
                        <w:div w:id="2061392823">
                          <w:marLeft w:val="640"/>
                          <w:marRight w:val="0"/>
                          <w:marTop w:val="0"/>
                          <w:marBottom w:val="0"/>
                          <w:divBdr>
                            <w:top w:val="none" w:sz="0" w:space="0" w:color="auto"/>
                            <w:left w:val="none" w:sz="0" w:space="0" w:color="auto"/>
                            <w:bottom w:val="none" w:sz="0" w:space="0" w:color="auto"/>
                            <w:right w:val="none" w:sz="0" w:space="0" w:color="auto"/>
                          </w:divBdr>
                        </w:div>
                        <w:div w:id="361444873">
                          <w:marLeft w:val="640"/>
                          <w:marRight w:val="0"/>
                          <w:marTop w:val="0"/>
                          <w:marBottom w:val="0"/>
                          <w:divBdr>
                            <w:top w:val="none" w:sz="0" w:space="0" w:color="auto"/>
                            <w:left w:val="none" w:sz="0" w:space="0" w:color="auto"/>
                            <w:bottom w:val="none" w:sz="0" w:space="0" w:color="auto"/>
                            <w:right w:val="none" w:sz="0" w:space="0" w:color="auto"/>
                          </w:divBdr>
                        </w:div>
                        <w:div w:id="51929013">
                          <w:marLeft w:val="640"/>
                          <w:marRight w:val="0"/>
                          <w:marTop w:val="0"/>
                          <w:marBottom w:val="0"/>
                          <w:divBdr>
                            <w:top w:val="none" w:sz="0" w:space="0" w:color="auto"/>
                            <w:left w:val="none" w:sz="0" w:space="0" w:color="auto"/>
                            <w:bottom w:val="none" w:sz="0" w:space="0" w:color="auto"/>
                            <w:right w:val="none" w:sz="0" w:space="0" w:color="auto"/>
                          </w:divBdr>
                        </w:div>
                        <w:div w:id="1262492033">
                          <w:marLeft w:val="640"/>
                          <w:marRight w:val="0"/>
                          <w:marTop w:val="0"/>
                          <w:marBottom w:val="0"/>
                          <w:divBdr>
                            <w:top w:val="none" w:sz="0" w:space="0" w:color="auto"/>
                            <w:left w:val="none" w:sz="0" w:space="0" w:color="auto"/>
                            <w:bottom w:val="none" w:sz="0" w:space="0" w:color="auto"/>
                            <w:right w:val="none" w:sz="0" w:space="0" w:color="auto"/>
                          </w:divBdr>
                        </w:div>
                        <w:div w:id="1919748769">
                          <w:marLeft w:val="640"/>
                          <w:marRight w:val="0"/>
                          <w:marTop w:val="0"/>
                          <w:marBottom w:val="0"/>
                          <w:divBdr>
                            <w:top w:val="none" w:sz="0" w:space="0" w:color="auto"/>
                            <w:left w:val="none" w:sz="0" w:space="0" w:color="auto"/>
                            <w:bottom w:val="none" w:sz="0" w:space="0" w:color="auto"/>
                            <w:right w:val="none" w:sz="0" w:space="0" w:color="auto"/>
                          </w:divBdr>
                        </w:div>
                        <w:div w:id="1546789599">
                          <w:marLeft w:val="640"/>
                          <w:marRight w:val="0"/>
                          <w:marTop w:val="0"/>
                          <w:marBottom w:val="0"/>
                          <w:divBdr>
                            <w:top w:val="none" w:sz="0" w:space="0" w:color="auto"/>
                            <w:left w:val="none" w:sz="0" w:space="0" w:color="auto"/>
                            <w:bottom w:val="none" w:sz="0" w:space="0" w:color="auto"/>
                            <w:right w:val="none" w:sz="0" w:space="0" w:color="auto"/>
                          </w:divBdr>
                        </w:div>
                        <w:div w:id="1625116871">
                          <w:marLeft w:val="640"/>
                          <w:marRight w:val="0"/>
                          <w:marTop w:val="0"/>
                          <w:marBottom w:val="0"/>
                          <w:divBdr>
                            <w:top w:val="none" w:sz="0" w:space="0" w:color="auto"/>
                            <w:left w:val="none" w:sz="0" w:space="0" w:color="auto"/>
                            <w:bottom w:val="none" w:sz="0" w:space="0" w:color="auto"/>
                            <w:right w:val="none" w:sz="0" w:space="0" w:color="auto"/>
                          </w:divBdr>
                        </w:div>
                        <w:div w:id="2128237546">
                          <w:marLeft w:val="640"/>
                          <w:marRight w:val="0"/>
                          <w:marTop w:val="0"/>
                          <w:marBottom w:val="0"/>
                          <w:divBdr>
                            <w:top w:val="none" w:sz="0" w:space="0" w:color="auto"/>
                            <w:left w:val="none" w:sz="0" w:space="0" w:color="auto"/>
                            <w:bottom w:val="none" w:sz="0" w:space="0" w:color="auto"/>
                            <w:right w:val="none" w:sz="0" w:space="0" w:color="auto"/>
                          </w:divBdr>
                        </w:div>
                        <w:div w:id="1814449378">
                          <w:marLeft w:val="640"/>
                          <w:marRight w:val="0"/>
                          <w:marTop w:val="0"/>
                          <w:marBottom w:val="0"/>
                          <w:divBdr>
                            <w:top w:val="none" w:sz="0" w:space="0" w:color="auto"/>
                            <w:left w:val="none" w:sz="0" w:space="0" w:color="auto"/>
                            <w:bottom w:val="none" w:sz="0" w:space="0" w:color="auto"/>
                            <w:right w:val="none" w:sz="0" w:space="0" w:color="auto"/>
                          </w:divBdr>
                        </w:div>
                        <w:div w:id="666522479">
                          <w:marLeft w:val="640"/>
                          <w:marRight w:val="0"/>
                          <w:marTop w:val="0"/>
                          <w:marBottom w:val="0"/>
                          <w:divBdr>
                            <w:top w:val="none" w:sz="0" w:space="0" w:color="auto"/>
                            <w:left w:val="none" w:sz="0" w:space="0" w:color="auto"/>
                            <w:bottom w:val="none" w:sz="0" w:space="0" w:color="auto"/>
                            <w:right w:val="none" w:sz="0" w:space="0" w:color="auto"/>
                          </w:divBdr>
                        </w:div>
                        <w:div w:id="1647932412">
                          <w:marLeft w:val="640"/>
                          <w:marRight w:val="0"/>
                          <w:marTop w:val="0"/>
                          <w:marBottom w:val="0"/>
                          <w:divBdr>
                            <w:top w:val="none" w:sz="0" w:space="0" w:color="auto"/>
                            <w:left w:val="none" w:sz="0" w:space="0" w:color="auto"/>
                            <w:bottom w:val="none" w:sz="0" w:space="0" w:color="auto"/>
                            <w:right w:val="none" w:sz="0" w:space="0" w:color="auto"/>
                          </w:divBdr>
                        </w:div>
                        <w:div w:id="976032240">
                          <w:marLeft w:val="640"/>
                          <w:marRight w:val="0"/>
                          <w:marTop w:val="0"/>
                          <w:marBottom w:val="0"/>
                          <w:divBdr>
                            <w:top w:val="none" w:sz="0" w:space="0" w:color="auto"/>
                            <w:left w:val="none" w:sz="0" w:space="0" w:color="auto"/>
                            <w:bottom w:val="none" w:sz="0" w:space="0" w:color="auto"/>
                            <w:right w:val="none" w:sz="0" w:space="0" w:color="auto"/>
                          </w:divBdr>
                        </w:div>
                        <w:div w:id="633602522">
                          <w:marLeft w:val="640"/>
                          <w:marRight w:val="0"/>
                          <w:marTop w:val="0"/>
                          <w:marBottom w:val="0"/>
                          <w:divBdr>
                            <w:top w:val="none" w:sz="0" w:space="0" w:color="auto"/>
                            <w:left w:val="none" w:sz="0" w:space="0" w:color="auto"/>
                            <w:bottom w:val="none" w:sz="0" w:space="0" w:color="auto"/>
                            <w:right w:val="none" w:sz="0" w:space="0" w:color="auto"/>
                          </w:divBdr>
                        </w:div>
                        <w:div w:id="550506599">
                          <w:marLeft w:val="640"/>
                          <w:marRight w:val="0"/>
                          <w:marTop w:val="0"/>
                          <w:marBottom w:val="0"/>
                          <w:divBdr>
                            <w:top w:val="none" w:sz="0" w:space="0" w:color="auto"/>
                            <w:left w:val="none" w:sz="0" w:space="0" w:color="auto"/>
                            <w:bottom w:val="none" w:sz="0" w:space="0" w:color="auto"/>
                            <w:right w:val="none" w:sz="0" w:space="0" w:color="auto"/>
                          </w:divBdr>
                        </w:div>
                        <w:div w:id="1455249585">
                          <w:marLeft w:val="640"/>
                          <w:marRight w:val="0"/>
                          <w:marTop w:val="0"/>
                          <w:marBottom w:val="0"/>
                          <w:divBdr>
                            <w:top w:val="none" w:sz="0" w:space="0" w:color="auto"/>
                            <w:left w:val="none" w:sz="0" w:space="0" w:color="auto"/>
                            <w:bottom w:val="none" w:sz="0" w:space="0" w:color="auto"/>
                            <w:right w:val="none" w:sz="0" w:space="0" w:color="auto"/>
                          </w:divBdr>
                        </w:div>
                        <w:div w:id="531303494">
                          <w:marLeft w:val="640"/>
                          <w:marRight w:val="0"/>
                          <w:marTop w:val="0"/>
                          <w:marBottom w:val="0"/>
                          <w:divBdr>
                            <w:top w:val="none" w:sz="0" w:space="0" w:color="auto"/>
                            <w:left w:val="none" w:sz="0" w:space="0" w:color="auto"/>
                            <w:bottom w:val="none" w:sz="0" w:space="0" w:color="auto"/>
                            <w:right w:val="none" w:sz="0" w:space="0" w:color="auto"/>
                          </w:divBdr>
                        </w:div>
                        <w:div w:id="1982494439">
                          <w:marLeft w:val="640"/>
                          <w:marRight w:val="0"/>
                          <w:marTop w:val="0"/>
                          <w:marBottom w:val="0"/>
                          <w:divBdr>
                            <w:top w:val="none" w:sz="0" w:space="0" w:color="auto"/>
                            <w:left w:val="none" w:sz="0" w:space="0" w:color="auto"/>
                            <w:bottom w:val="none" w:sz="0" w:space="0" w:color="auto"/>
                            <w:right w:val="none" w:sz="0" w:space="0" w:color="auto"/>
                          </w:divBdr>
                        </w:div>
                        <w:div w:id="502860496">
                          <w:marLeft w:val="640"/>
                          <w:marRight w:val="0"/>
                          <w:marTop w:val="0"/>
                          <w:marBottom w:val="0"/>
                          <w:divBdr>
                            <w:top w:val="none" w:sz="0" w:space="0" w:color="auto"/>
                            <w:left w:val="none" w:sz="0" w:space="0" w:color="auto"/>
                            <w:bottom w:val="none" w:sz="0" w:space="0" w:color="auto"/>
                            <w:right w:val="none" w:sz="0" w:space="0" w:color="auto"/>
                          </w:divBdr>
                        </w:div>
                        <w:div w:id="1368990782">
                          <w:marLeft w:val="640"/>
                          <w:marRight w:val="0"/>
                          <w:marTop w:val="0"/>
                          <w:marBottom w:val="0"/>
                          <w:divBdr>
                            <w:top w:val="none" w:sz="0" w:space="0" w:color="auto"/>
                            <w:left w:val="none" w:sz="0" w:space="0" w:color="auto"/>
                            <w:bottom w:val="none" w:sz="0" w:space="0" w:color="auto"/>
                            <w:right w:val="none" w:sz="0" w:space="0" w:color="auto"/>
                          </w:divBdr>
                        </w:div>
                        <w:div w:id="1849979762">
                          <w:marLeft w:val="640"/>
                          <w:marRight w:val="0"/>
                          <w:marTop w:val="0"/>
                          <w:marBottom w:val="0"/>
                          <w:divBdr>
                            <w:top w:val="none" w:sz="0" w:space="0" w:color="auto"/>
                            <w:left w:val="none" w:sz="0" w:space="0" w:color="auto"/>
                            <w:bottom w:val="none" w:sz="0" w:space="0" w:color="auto"/>
                            <w:right w:val="none" w:sz="0" w:space="0" w:color="auto"/>
                          </w:divBdr>
                        </w:div>
                        <w:div w:id="184102420">
                          <w:marLeft w:val="640"/>
                          <w:marRight w:val="0"/>
                          <w:marTop w:val="0"/>
                          <w:marBottom w:val="0"/>
                          <w:divBdr>
                            <w:top w:val="none" w:sz="0" w:space="0" w:color="auto"/>
                            <w:left w:val="none" w:sz="0" w:space="0" w:color="auto"/>
                            <w:bottom w:val="none" w:sz="0" w:space="0" w:color="auto"/>
                            <w:right w:val="none" w:sz="0" w:space="0" w:color="auto"/>
                          </w:divBdr>
                        </w:div>
                        <w:div w:id="1043209218">
                          <w:marLeft w:val="640"/>
                          <w:marRight w:val="0"/>
                          <w:marTop w:val="0"/>
                          <w:marBottom w:val="0"/>
                          <w:divBdr>
                            <w:top w:val="none" w:sz="0" w:space="0" w:color="auto"/>
                            <w:left w:val="none" w:sz="0" w:space="0" w:color="auto"/>
                            <w:bottom w:val="none" w:sz="0" w:space="0" w:color="auto"/>
                            <w:right w:val="none" w:sz="0" w:space="0" w:color="auto"/>
                          </w:divBdr>
                        </w:div>
                        <w:div w:id="31460921">
                          <w:marLeft w:val="640"/>
                          <w:marRight w:val="0"/>
                          <w:marTop w:val="0"/>
                          <w:marBottom w:val="0"/>
                          <w:divBdr>
                            <w:top w:val="none" w:sz="0" w:space="0" w:color="auto"/>
                            <w:left w:val="none" w:sz="0" w:space="0" w:color="auto"/>
                            <w:bottom w:val="none" w:sz="0" w:space="0" w:color="auto"/>
                            <w:right w:val="none" w:sz="0" w:space="0" w:color="auto"/>
                          </w:divBdr>
                        </w:div>
                        <w:div w:id="686295896">
                          <w:marLeft w:val="640"/>
                          <w:marRight w:val="0"/>
                          <w:marTop w:val="0"/>
                          <w:marBottom w:val="0"/>
                          <w:divBdr>
                            <w:top w:val="none" w:sz="0" w:space="0" w:color="auto"/>
                            <w:left w:val="none" w:sz="0" w:space="0" w:color="auto"/>
                            <w:bottom w:val="none" w:sz="0" w:space="0" w:color="auto"/>
                            <w:right w:val="none" w:sz="0" w:space="0" w:color="auto"/>
                          </w:divBdr>
                        </w:div>
                        <w:div w:id="830564516">
                          <w:marLeft w:val="640"/>
                          <w:marRight w:val="0"/>
                          <w:marTop w:val="0"/>
                          <w:marBottom w:val="0"/>
                          <w:divBdr>
                            <w:top w:val="none" w:sz="0" w:space="0" w:color="auto"/>
                            <w:left w:val="none" w:sz="0" w:space="0" w:color="auto"/>
                            <w:bottom w:val="none" w:sz="0" w:space="0" w:color="auto"/>
                            <w:right w:val="none" w:sz="0" w:space="0" w:color="auto"/>
                          </w:divBdr>
                        </w:div>
                        <w:div w:id="159538943">
                          <w:marLeft w:val="640"/>
                          <w:marRight w:val="0"/>
                          <w:marTop w:val="0"/>
                          <w:marBottom w:val="0"/>
                          <w:divBdr>
                            <w:top w:val="none" w:sz="0" w:space="0" w:color="auto"/>
                            <w:left w:val="none" w:sz="0" w:space="0" w:color="auto"/>
                            <w:bottom w:val="none" w:sz="0" w:space="0" w:color="auto"/>
                            <w:right w:val="none" w:sz="0" w:space="0" w:color="auto"/>
                          </w:divBdr>
                        </w:div>
                        <w:div w:id="1982344611">
                          <w:marLeft w:val="640"/>
                          <w:marRight w:val="0"/>
                          <w:marTop w:val="0"/>
                          <w:marBottom w:val="0"/>
                          <w:divBdr>
                            <w:top w:val="none" w:sz="0" w:space="0" w:color="auto"/>
                            <w:left w:val="none" w:sz="0" w:space="0" w:color="auto"/>
                            <w:bottom w:val="none" w:sz="0" w:space="0" w:color="auto"/>
                            <w:right w:val="none" w:sz="0" w:space="0" w:color="auto"/>
                          </w:divBdr>
                        </w:div>
                        <w:div w:id="1484469249">
                          <w:marLeft w:val="640"/>
                          <w:marRight w:val="0"/>
                          <w:marTop w:val="0"/>
                          <w:marBottom w:val="0"/>
                          <w:divBdr>
                            <w:top w:val="none" w:sz="0" w:space="0" w:color="auto"/>
                            <w:left w:val="none" w:sz="0" w:space="0" w:color="auto"/>
                            <w:bottom w:val="none" w:sz="0" w:space="0" w:color="auto"/>
                            <w:right w:val="none" w:sz="0" w:space="0" w:color="auto"/>
                          </w:divBdr>
                        </w:div>
                        <w:div w:id="379745724">
                          <w:marLeft w:val="640"/>
                          <w:marRight w:val="0"/>
                          <w:marTop w:val="0"/>
                          <w:marBottom w:val="0"/>
                          <w:divBdr>
                            <w:top w:val="none" w:sz="0" w:space="0" w:color="auto"/>
                            <w:left w:val="none" w:sz="0" w:space="0" w:color="auto"/>
                            <w:bottom w:val="none" w:sz="0" w:space="0" w:color="auto"/>
                            <w:right w:val="none" w:sz="0" w:space="0" w:color="auto"/>
                          </w:divBdr>
                        </w:div>
                        <w:div w:id="1243949034">
                          <w:marLeft w:val="640"/>
                          <w:marRight w:val="0"/>
                          <w:marTop w:val="0"/>
                          <w:marBottom w:val="0"/>
                          <w:divBdr>
                            <w:top w:val="none" w:sz="0" w:space="0" w:color="auto"/>
                            <w:left w:val="none" w:sz="0" w:space="0" w:color="auto"/>
                            <w:bottom w:val="none" w:sz="0" w:space="0" w:color="auto"/>
                            <w:right w:val="none" w:sz="0" w:space="0" w:color="auto"/>
                          </w:divBdr>
                        </w:div>
                        <w:div w:id="1616054655">
                          <w:marLeft w:val="640"/>
                          <w:marRight w:val="0"/>
                          <w:marTop w:val="0"/>
                          <w:marBottom w:val="0"/>
                          <w:divBdr>
                            <w:top w:val="none" w:sz="0" w:space="0" w:color="auto"/>
                            <w:left w:val="none" w:sz="0" w:space="0" w:color="auto"/>
                            <w:bottom w:val="none" w:sz="0" w:space="0" w:color="auto"/>
                            <w:right w:val="none" w:sz="0" w:space="0" w:color="auto"/>
                          </w:divBdr>
                        </w:div>
                        <w:div w:id="1306544635">
                          <w:marLeft w:val="640"/>
                          <w:marRight w:val="0"/>
                          <w:marTop w:val="0"/>
                          <w:marBottom w:val="0"/>
                          <w:divBdr>
                            <w:top w:val="none" w:sz="0" w:space="0" w:color="auto"/>
                            <w:left w:val="none" w:sz="0" w:space="0" w:color="auto"/>
                            <w:bottom w:val="none" w:sz="0" w:space="0" w:color="auto"/>
                            <w:right w:val="none" w:sz="0" w:space="0" w:color="auto"/>
                          </w:divBdr>
                        </w:div>
                        <w:div w:id="1122312077">
                          <w:marLeft w:val="640"/>
                          <w:marRight w:val="0"/>
                          <w:marTop w:val="0"/>
                          <w:marBottom w:val="0"/>
                          <w:divBdr>
                            <w:top w:val="none" w:sz="0" w:space="0" w:color="auto"/>
                            <w:left w:val="none" w:sz="0" w:space="0" w:color="auto"/>
                            <w:bottom w:val="none" w:sz="0" w:space="0" w:color="auto"/>
                            <w:right w:val="none" w:sz="0" w:space="0" w:color="auto"/>
                          </w:divBdr>
                        </w:div>
                        <w:div w:id="1937210616">
                          <w:marLeft w:val="640"/>
                          <w:marRight w:val="0"/>
                          <w:marTop w:val="0"/>
                          <w:marBottom w:val="0"/>
                          <w:divBdr>
                            <w:top w:val="none" w:sz="0" w:space="0" w:color="auto"/>
                            <w:left w:val="none" w:sz="0" w:space="0" w:color="auto"/>
                            <w:bottom w:val="none" w:sz="0" w:space="0" w:color="auto"/>
                            <w:right w:val="none" w:sz="0" w:space="0" w:color="auto"/>
                          </w:divBdr>
                        </w:div>
                        <w:div w:id="1706520430">
                          <w:marLeft w:val="640"/>
                          <w:marRight w:val="0"/>
                          <w:marTop w:val="0"/>
                          <w:marBottom w:val="0"/>
                          <w:divBdr>
                            <w:top w:val="none" w:sz="0" w:space="0" w:color="auto"/>
                            <w:left w:val="none" w:sz="0" w:space="0" w:color="auto"/>
                            <w:bottom w:val="none" w:sz="0" w:space="0" w:color="auto"/>
                            <w:right w:val="none" w:sz="0" w:space="0" w:color="auto"/>
                          </w:divBdr>
                        </w:div>
                        <w:div w:id="1811970305">
                          <w:marLeft w:val="640"/>
                          <w:marRight w:val="0"/>
                          <w:marTop w:val="0"/>
                          <w:marBottom w:val="0"/>
                          <w:divBdr>
                            <w:top w:val="none" w:sz="0" w:space="0" w:color="auto"/>
                            <w:left w:val="none" w:sz="0" w:space="0" w:color="auto"/>
                            <w:bottom w:val="none" w:sz="0" w:space="0" w:color="auto"/>
                            <w:right w:val="none" w:sz="0" w:space="0" w:color="auto"/>
                          </w:divBdr>
                        </w:div>
                        <w:div w:id="1349986838">
                          <w:marLeft w:val="640"/>
                          <w:marRight w:val="0"/>
                          <w:marTop w:val="0"/>
                          <w:marBottom w:val="0"/>
                          <w:divBdr>
                            <w:top w:val="none" w:sz="0" w:space="0" w:color="auto"/>
                            <w:left w:val="none" w:sz="0" w:space="0" w:color="auto"/>
                            <w:bottom w:val="none" w:sz="0" w:space="0" w:color="auto"/>
                            <w:right w:val="none" w:sz="0" w:space="0" w:color="auto"/>
                          </w:divBdr>
                        </w:div>
                        <w:div w:id="411586912">
                          <w:marLeft w:val="640"/>
                          <w:marRight w:val="0"/>
                          <w:marTop w:val="0"/>
                          <w:marBottom w:val="0"/>
                          <w:divBdr>
                            <w:top w:val="none" w:sz="0" w:space="0" w:color="auto"/>
                            <w:left w:val="none" w:sz="0" w:space="0" w:color="auto"/>
                            <w:bottom w:val="none" w:sz="0" w:space="0" w:color="auto"/>
                            <w:right w:val="none" w:sz="0" w:space="0" w:color="auto"/>
                          </w:divBdr>
                        </w:div>
                        <w:div w:id="1613052041">
                          <w:marLeft w:val="640"/>
                          <w:marRight w:val="0"/>
                          <w:marTop w:val="0"/>
                          <w:marBottom w:val="0"/>
                          <w:divBdr>
                            <w:top w:val="none" w:sz="0" w:space="0" w:color="auto"/>
                            <w:left w:val="none" w:sz="0" w:space="0" w:color="auto"/>
                            <w:bottom w:val="none" w:sz="0" w:space="0" w:color="auto"/>
                            <w:right w:val="none" w:sz="0" w:space="0" w:color="auto"/>
                          </w:divBdr>
                        </w:div>
                        <w:div w:id="1728142707">
                          <w:marLeft w:val="640"/>
                          <w:marRight w:val="0"/>
                          <w:marTop w:val="0"/>
                          <w:marBottom w:val="0"/>
                          <w:divBdr>
                            <w:top w:val="none" w:sz="0" w:space="0" w:color="auto"/>
                            <w:left w:val="none" w:sz="0" w:space="0" w:color="auto"/>
                            <w:bottom w:val="none" w:sz="0" w:space="0" w:color="auto"/>
                            <w:right w:val="none" w:sz="0" w:space="0" w:color="auto"/>
                          </w:divBdr>
                        </w:div>
                        <w:div w:id="859583932">
                          <w:marLeft w:val="640"/>
                          <w:marRight w:val="0"/>
                          <w:marTop w:val="0"/>
                          <w:marBottom w:val="0"/>
                          <w:divBdr>
                            <w:top w:val="none" w:sz="0" w:space="0" w:color="auto"/>
                            <w:left w:val="none" w:sz="0" w:space="0" w:color="auto"/>
                            <w:bottom w:val="none" w:sz="0" w:space="0" w:color="auto"/>
                            <w:right w:val="none" w:sz="0" w:space="0" w:color="auto"/>
                          </w:divBdr>
                        </w:div>
                        <w:div w:id="2132045399">
                          <w:marLeft w:val="640"/>
                          <w:marRight w:val="0"/>
                          <w:marTop w:val="0"/>
                          <w:marBottom w:val="0"/>
                          <w:divBdr>
                            <w:top w:val="none" w:sz="0" w:space="0" w:color="auto"/>
                            <w:left w:val="none" w:sz="0" w:space="0" w:color="auto"/>
                            <w:bottom w:val="none" w:sz="0" w:space="0" w:color="auto"/>
                            <w:right w:val="none" w:sz="0" w:space="0" w:color="auto"/>
                          </w:divBdr>
                        </w:div>
                        <w:div w:id="974332193">
                          <w:marLeft w:val="640"/>
                          <w:marRight w:val="0"/>
                          <w:marTop w:val="0"/>
                          <w:marBottom w:val="0"/>
                          <w:divBdr>
                            <w:top w:val="none" w:sz="0" w:space="0" w:color="auto"/>
                            <w:left w:val="none" w:sz="0" w:space="0" w:color="auto"/>
                            <w:bottom w:val="none" w:sz="0" w:space="0" w:color="auto"/>
                            <w:right w:val="none" w:sz="0" w:space="0" w:color="auto"/>
                          </w:divBdr>
                        </w:div>
                        <w:div w:id="1968467414">
                          <w:marLeft w:val="640"/>
                          <w:marRight w:val="0"/>
                          <w:marTop w:val="0"/>
                          <w:marBottom w:val="0"/>
                          <w:divBdr>
                            <w:top w:val="none" w:sz="0" w:space="0" w:color="auto"/>
                            <w:left w:val="none" w:sz="0" w:space="0" w:color="auto"/>
                            <w:bottom w:val="none" w:sz="0" w:space="0" w:color="auto"/>
                            <w:right w:val="none" w:sz="0" w:space="0" w:color="auto"/>
                          </w:divBdr>
                        </w:div>
                        <w:div w:id="1523788444">
                          <w:marLeft w:val="640"/>
                          <w:marRight w:val="0"/>
                          <w:marTop w:val="0"/>
                          <w:marBottom w:val="0"/>
                          <w:divBdr>
                            <w:top w:val="none" w:sz="0" w:space="0" w:color="auto"/>
                            <w:left w:val="none" w:sz="0" w:space="0" w:color="auto"/>
                            <w:bottom w:val="none" w:sz="0" w:space="0" w:color="auto"/>
                            <w:right w:val="none" w:sz="0" w:space="0" w:color="auto"/>
                          </w:divBdr>
                        </w:div>
                        <w:div w:id="1051073026">
                          <w:marLeft w:val="640"/>
                          <w:marRight w:val="0"/>
                          <w:marTop w:val="0"/>
                          <w:marBottom w:val="0"/>
                          <w:divBdr>
                            <w:top w:val="none" w:sz="0" w:space="0" w:color="auto"/>
                            <w:left w:val="none" w:sz="0" w:space="0" w:color="auto"/>
                            <w:bottom w:val="none" w:sz="0" w:space="0" w:color="auto"/>
                            <w:right w:val="none" w:sz="0" w:space="0" w:color="auto"/>
                          </w:divBdr>
                        </w:div>
                        <w:div w:id="1228105029">
                          <w:marLeft w:val="640"/>
                          <w:marRight w:val="0"/>
                          <w:marTop w:val="0"/>
                          <w:marBottom w:val="0"/>
                          <w:divBdr>
                            <w:top w:val="none" w:sz="0" w:space="0" w:color="auto"/>
                            <w:left w:val="none" w:sz="0" w:space="0" w:color="auto"/>
                            <w:bottom w:val="none" w:sz="0" w:space="0" w:color="auto"/>
                            <w:right w:val="none" w:sz="0" w:space="0" w:color="auto"/>
                          </w:divBdr>
                        </w:div>
                      </w:divsChild>
                    </w:div>
                    <w:div w:id="1677996914">
                      <w:marLeft w:val="0"/>
                      <w:marRight w:val="0"/>
                      <w:marTop w:val="0"/>
                      <w:marBottom w:val="0"/>
                      <w:divBdr>
                        <w:top w:val="none" w:sz="0" w:space="0" w:color="auto"/>
                        <w:left w:val="none" w:sz="0" w:space="0" w:color="auto"/>
                        <w:bottom w:val="none" w:sz="0" w:space="0" w:color="auto"/>
                        <w:right w:val="none" w:sz="0" w:space="0" w:color="auto"/>
                      </w:divBdr>
                      <w:divsChild>
                        <w:div w:id="1571235634">
                          <w:marLeft w:val="640"/>
                          <w:marRight w:val="0"/>
                          <w:marTop w:val="0"/>
                          <w:marBottom w:val="0"/>
                          <w:divBdr>
                            <w:top w:val="none" w:sz="0" w:space="0" w:color="auto"/>
                            <w:left w:val="none" w:sz="0" w:space="0" w:color="auto"/>
                            <w:bottom w:val="none" w:sz="0" w:space="0" w:color="auto"/>
                            <w:right w:val="none" w:sz="0" w:space="0" w:color="auto"/>
                          </w:divBdr>
                        </w:div>
                        <w:div w:id="1270817104">
                          <w:marLeft w:val="640"/>
                          <w:marRight w:val="0"/>
                          <w:marTop w:val="0"/>
                          <w:marBottom w:val="0"/>
                          <w:divBdr>
                            <w:top w:val="none" w:sz="0" w:space="0" w:color="auto"/>
                            <w:left w:val="none" w:sz="0" w:space="0" w:color="auto"/>
                            <w:bottom w:val="none" w:sz="0" w:space="0" w:color="auto"/>
                            <w:right w:val="none" w:sz="0" w:space="0" w:color="auto"/>
                          </w:divBdr>
                        </w:div>
                        <w:div w:id="257637404">
                          <w:marLeft w:val="640"/>
                          <w:marRight w:val="0"/>
                          <w:marTop w:val="0"/>
                          <w:marBottom w:val="0"/>
                          <w:divBdr>
                            <w:top w:val="none" w:sz="0" w:space="0" w:color="auto"/>
                            <w:left w:val="none" w:sz="0" w:space="0" w:color="auto"/>
                            <w:bottom w:val="none" w:sz="0" w:space="0" w:color="auto"/>
                            <w:right w:val="none" w:sz="0" w:space="0" w:color="auto"/>
                          </w:divBdr>
                        </w:div>
                        <w:div w:id="252668900">
                          <w:marLeft w:val="640"/>
                          <w:marRight w:val="0"/>
                          <w:marTop w:val="0"/>
                          <w:marBottom w:val="0"/>
                          <w:divBdr>
                            <w:top w:val="none" w:sz="0" w:space="0" w:color="auto"/>
                            <w:left w:val="none" w:sz="0" w:space="0" w:color="auto"/>
                            <w:bottom w:val="none" w:sz="0" w:space="0" w:color="auto"/>
                            <w:right w:val="none" w:sz="0" w:space="0" w:color="auto"/>
                          </w:divBdr>
                        </w:div>
                        <w:div w:id="963198682">
                          <w:marLeft w:val="640"/>
                          <w:marRight w:val="0"/>
                          <w:marTop w:val="0"/>
                          <w:marBottom w:val="0"/>
                          <w:divBdr>
                            <w:top w:val="none" w:sz="0" w:space="0" w:color="auto"/>
                            <w:left w:val="none" w:sz="0" w:space="0" w:color="auto"/>
                            <w:bottom w:val="none" w:sz="0" w:space="0" w:color="auto"/>
                            <w:right w:val="none" w:sz="0" w:space="0" w:color="auto"/>
                          </w:divBdr>
                        </w:div>
                        <w:div w:id="959148583">
                          <w:marLeft w:val="640"/>
                          <w:marRight w:val="0"/>
                          <w:marTop w:val="0"/>
                          <w:marBottom w:val="0"/>
                          <w:divBdr>
                            <w:top w:val="none" w:sz="0" w:space="0" w:color="auto"/>
                            <w:left w:val="none" w:sz="0" w:space="0" w:color="auto"/>
                            <w:bottom w:val="none" w:sz="0" w:space="0" w:color="auto"/>
                            <w:right w:val="none" w:sz="0" w:space="0" w:color="auto"/>
                          </w:divBdr>
                        </w:div>
                        <w:div w:id="1768455085">
                          <w:marLeft w:val="640"/>
                          <w:marRight w:val="0"/>
                          <w:marTop w:val="0"/>
                          <w:marBottom w:val="0"/>
                          <w:divBdr>
                            <w:top w:val="none" w:sz="0" w:space="0" w:color="auto"/>
                            <w:left w:val="none" w:sz="0" w:space="0" w:color="auto"/>
                            <w:bottom w:val="none" w:sz="0" w:space="0" w:color="auto"/>
                            <w:right w:val="none" w:sz="0" w:space="0" w:color="auto"/>
                          </w:divBdr>
                        </w:div>
                        <w:div w:id="1358504386">
                          <w:marLeft w:val="640"/>
                          <w:marRight w:val="0"/>
                          <w:marTop w:val="0"/>
                          <w:marBottom w:val="0"/>
                          <w:divBdr>
                            <w:top w:val="none" w:sz="0" w:space="0" w:color="auto"/>
                            <w:left w:val="none" w:sz="0" w:space="0" w:color="auto"/>
                            <w:bottom w:val="none" w:sz="0" w:space="0" w:color="auto"/>
                            <w:right w:val="none" w:sz="0" w:space="0" w:color="auto"/>
                          </w:divBdr>
                        </w:div>
                        <w:div w:id="390932377">
                          <w:marLeft w:val="640"/>
                          <w:marRight w:val="0"/>
                          <w:marTop w:val="0"/>
                          <w:marBottom w:val="0"/>
                          <w:divBdr>
                            <w:top w:val="none" w:sz="0" w:space="0" w:color="auto"/>
                            <w:left w:val="none" w:sz="0" w:space="0" w:color="auto"/>
                            <w:bottom w:val="none" w:sz="0" w:space="0" w:color="auto"/>
                            <w:right w:val="none" w:sz="0" w:space="0" w:color="auto"/>
                          </w:divBdr>
                        </w:div>
                        <w:div w:id="1063335994">
                          <w:marLeft w:val="640"/>
                          <w:marRight w:val="0"/>
                          <w:marTop w:val="0"/>
                          <w:marBottom w:val="0"/>
                          <w:divBdr>
                            <w:top w:val="none" w:sz="0" w:space="0" w:color="auto"/>
                            <w:left w:val="none" w:sz="0" w:space="0" w:color="auto"/>
                            <w:bottom w:val="none" w:sz="0" w:space="0" w:color="auto"/>
                            <w:right w:val="none" w:sz="0" w:space="0" w:color="auto"/>
                          </w:divBdr>
                        </w:div>
                        <w:div w:id="746420110">
                          <w:marLeft w:val="640"/>
                          <w:marRight w:val="0"/>
                          <w:marTop w:val="0"/>
                          <w:marBottom w:val="0"/>
                          <w:divBdr>
                            <w:top w:val="none" w:sz="0" w:space="0" w:color="auto"/>
                            <w:left w:val="none" w:sz="0" w:space="0" w:color="auto"/>
                            <w:bottom w:val="none" w:sz="0" w:space="0" w:color="auto"/>
                            <w:right w:val="none" w:sz="0" w:space="0" w:color="auto"/>
                          </w:divBdr>
                        </w:div>
                        <w:div w:id="810631306">
                          <w:marLeft w:val="640"/>
                          <w:marRight w:val="0"/>
                          <w:marTop w:val="0"/>
                          <w:marBottom w:val="0"/>
                          <w:divBdr>
                            <w:top w:val="none" w:sz="0" w:space="0" w:color="auto"/>
                            <w:left w:val="none" w:sz="0" w:space="0" w:color="auto"/>
                            <w:bottom w:val="none" w:sz="0" w:space="0" w:color="auto"/>
                            <w:right w:val="none" w:sz="0" w:space="0" w:color="auto"/>
                          </w:divBdr>
                        </w:div>
                        <w:div w:id="453712851">
                          <w:marLeft w:val="640"/>
                          <w:marRight w:val="0"/>
                          <w:marTop w:val="0"/>
                          <w:marBottom w:val="0"/>
                          <w:divBdr>
                            <w:top w:val="none" w:sz="0" w:space="0" w:color="auto"/>
                            <w:left w:val="none" w:sz="0" w:space="0" w:color="auto"/>
                            <w:bottom w:val="none" w:sz="0" w:space="0" w:color="auto"/>
                            <w:right w:val="none" w:sz="0" w:space="0" w:color="auto"/>
                          </w:divBdr>
                        </w:div>
                        <w:div w:id="118643433">
                          <w:marLeft w:val="640"/>
                          <w:marRight w:val="0"/>
                          <w:marTop w:val="0"/>
                          <w:marBottom w:val="0"/>
                          <w:divBdr>
                            <w:top w:val="none" w:sz="0" w:space="0" w:color="auto"/>
                            <w:left w:val="none" w:sz="0" w:space="0" w:color="auto"/>
                            <w:bottom w:val="none" w:sz="0" w:space="0" w:color="auto"/>
                            <w:right w:val="none" w:sz="0" w:space="0" w:color="auto"/>
                          </w:divBdr>
                        </w:div>
                        <w:div w:id="837574145">
                          <w:marLeft w:val="640"/>
                          <w:marRight w:val="0"/>
                          <w:marTop w:val="0"/>
                          <w:marBottom w:val="0"/>
                          <w:divBdr>
                            <w:top w:val="none" w:sz="0" w:space="0" w:color="auto"/>
                            <w:left w:val="none" w:sz="0" w:space="0" w:color="auto"/>
                            <w:bottom w:val="none" w:sz="0" w:space="0" w:color="auto"/>
                            <w:right w:val="none" w:sz="0" w:space="0" w:color="auto"/>
                          </w:divBdr>
                        </w:div>
                        <w:div w:id="1843927769">
                          <w:marLeft w:val="640"/>
                          <w:marRight w:val="0"/>
                          <w:marTop w:val="0"/>
                          <w:marBottom w:val="0"/>
                          <w:divBdr>
                            <w:top w:val="none" w:sz="0" w:space="0" w:color="auto"/>
                            <w:left w:val="none" w:sz="0" w:space="0" w:color="auto"/>
                            <w:bottom w:val="none" w:sz="0" w:space="0" w:color="auto"/>
                            <w:right w:val="none" w:sz="0" w:space="0" w:color="auto"/>
                          </w:divBdr>
                        </w:div>
                        <w:div w:id="191113720">
                          <w:marLeft w:val="640"/>
                          <w:marRight w:val="0"/>
                          <w:marTop w:val="0"/>
                          <w:marBottom w:val="0"/>
                          <w:divBdr>
                            <w:top w:val="none" w:sz="0" w:space="0" w:color="auto"/>
                            <w:left w:val="none" w:sz="0" w:space="0" w:color="auto"/>
                            <w:bottom w:val="none" w:sz="0" w:space="0" w:color="auto"/>
                            <w:right w:val="none" w:sz="0" w:space="0" w:color="auto"/>
                          </w:divBdr>
                        </w:div>
                        <w:div w:id="279607467">
                          <w:marLeft w:val="640"/>
                          <w:marRight w:val="0"/>
                          <w:marTop w:val="0"/>
                          <w:marBottom w:val="0"/>
                          <w:divBdr>
                            <w:top w:val="none" w:sz="0" w:space="0" w:color="auto"/>
                            <w:left w:val="none" w:sz="0" w:space="0" w:color="auto"/>
                            <w:bottom w:val="none" w:sz="0" w:space="0" w:color="auto"/>
                            <w:right w:val="none" w:sz="0" w:space="0" w:color="auto"/>
                          </w:divBdr>
                        </w:div>
                        <w:div w:id="1483422282">
                          <w:marLeft w:val="640"/>
                          <w:marRight w:val="0"/>
                          <w:marTop w:val="0"/>
                          <w:marBottom w:val="0"/>
                          <w:divBdr>
                            <w:top w:val="none" w:sz="0" w:space="0" w:color="auto"/>
                            <w:left w:val="none" w:sz="0" w:space="0" w:color="auto"/>
                            <w:bottom w:val="none" w:sz="0" w:space="0" w:color="auto"/>
                            <w:right w:val="none" w:sz="0" w:space="0" w:color="auto"/>
                          </w:divBdr>
                        </w:div>
                        <w:div w:id="969288022">
                          <w:marLeft w:val="640"/>
                          <w:marRight w:val="0"/>
                          <w:marTop w:val="0"/>
                          <w:marBottom w:val="0"/>
                          <w:divBdr>
                            <w:top w:val="none" w:sz="0" w:space="0" w:color="auto"/>
                            <w:left w:val="none" w:sz="0" w:space="0" w:color="auto"/>
                            <w:bottom w:val="none" w:sz="0" w:space="0" w:color="auto"/>
                            <w:right w:val="none" w:sz="0" w:space="0" w:color="auto"/>
                          </w:divBdr>
                        </w:div>
                        <w:div w:id="1351250707">
                          <w:marLeft w:val="640"/>
                          <w:marRight w:val="0"/>
                          <w:marTop w:val="0"/>
                          <w:marBottom w:val="0"/>
                          <w:divBdr>
                            <w:top w:val="none" w:sz="0" w:space="0" w:color="auto"/>
                            <w:left w:val="none" w:sz="0" w:space="0" w:color="auto"/>
                            <w:bottom w:val="none" w:sz="0" w:space="0" w:color="auto"/>
                            <w:right w:val="none" w:sz="0" w:space="0" w:color="auto"/>
                          </w:divBdr>
                        </w:div>
                        <w:div w:id="1199196006">
                          <w:marLeft w:val="640"/>
                          <w:marRight w:val="0"/>
                          <w:marTop w:val="0"/>
                          <w:marBottom w:val="0"/>
                          <w:divBdr>
                            <w:top w:val="none" w:sz="0" w:space="0" w:color="auto"/>
                            <w:left w:val="none" w:sz="0" w:space="0" w:color="auto"/>
                            <w:bottom w:val="none" w:sz="0" w:space="0" w:color="auto"/>
                            <w:right w:val="none" w:sz="0" w:space="0" w:color="auto"/>
                          </w:divBdr>
                        </w:div>
                        <w:div w:id="836267602">
                          <w:marLeft w:val="640"/>
                          <w:marRight w:val="0"/>
                          <w:marTop w:val="0"/>
                          <w:marBottom w:val="0"/>
                          <w:divBdr>
                            <w:top w:val="none" w:sz="0" w:space="0" w:color="auto"/>
                            <w:left w:val="none" w:sz="0" w:space="0" w:color="auto"/>
                            <w:bottom w:val="none" w:sz="0" w:space="0" w:color="auto"/>
                            <w:right w:val="none" w:sz="0" w:space="0" w:color="auto"/>
                          </w:divBdr>
                        </w:div>
                        <w:div w:id="1861505852">
                          <w:marLeft w:val="640"/>
                          <w:marRight w:val="0"/>
                          <w:marTop w:val="0"/>
                          <w:marBottom w:val="0"/>
                          <w:divBdr>
                            <w:top w:val="none" w:sz="0" w:space="0" w:color="auto"/>
                            <w:left w:val="none" w:sz="0" w:space="0" w:color="auto"/>
                            <w:bottom w:val="none" w:sz="0" w:space="0" w:color="auto"/>
                            <w:right w:val="none" w:sz="0" w:space="0" w:color="auto"/>
                          </w:divBdr>
                        </w:div>
                        <w:div w:id="1463038315">
                          <w:marLeft w:val="640"/>
                          <w:marRight w:val="0"/>
                          <w:marTop w:val="0"/>
                          <w:marBottom w:val="0"/>
                          <w:divBdr>
                            <w:top w:val="none" w:sz="0" w:space="0" w:color="auto"/>
                            <w:left w:val="none" w:sz="0" w:space="0" w:color="auto"/>
                            <w:bottom w:val="none" w:sz="0" w:space="0" w:color="auto"/>
                            <w:right w:val="none" w:sz="0" w:space="0" w:color="auto"/>
                          </w:divBdr>
                        </w:div>
                        <w:div w:id="1705207074">
                          <w:marLeft w:val="640"/>
                          <w:marRight w:val="0"/>
                          <w:marTop w:val="0"/>
                          <w:marBottom w:val="0"/>
                          <w:divBdr>
                            <w:top w:val="none" w:sz="0" w:space="0" w:color="auto"/>
                            <w:left w:val="none" w:sz="0" w:space="0" w:color="auto"/>
                            <w:bottom w:val="none" w:sz="0" w:space="0" w:color="auto"/>
                            <w:right w:val="none" w:sz="0" w:space="0" w:color="auto"/>
                          </w:divBdr>
                        </w:div>
                        <w:div w:id="45184541">
                          <w:marLeft w:val="640"/>
                          <w:marRight w:val="0"/>
                          <w:marTop w:val="0"/>
                          <w:marBottom w:val="0"/>
                          <w:divBdr>
                            <w:top w:val="none" w:sz="0" w:space="0" w:color="auto"/>
                            <w:left w:val="none" w:sz="0" w:space="0" w:color="auto"/>
                            <w:bottom w:val="none" w:sz="0" w:space="0" w:color="auto"/>
                            <w:right w:val="none" w:sz="0" w:space="0" w:color="auto"/>
                          </w:divBdr>
                        </w:div>
                        <w:div w:id="1717000552">
                          <w:marLeft w:val="640"/>
                          <w:marRight w:val="0"/>
                          <w:marTop w:val="0"/>
                          <w:marBottom w:val="0"/>
                          <w:divBdr>
                            <w:top w:val="none" w:sz="0" w:space="0" w:color="auto"/>
                            <w:left w:val="none" w:sz="0" w:space="0" w:color="auto"/>
                            <w:bottom w:val="none" w:sz="0" w:space="0" w:color="auto"/>
                            <w:right w:val="none" w:sz="0" w:space="0" w:color="auto"/>
                          </w:divBdr>
                        </w:div>
                        <w:div w:id="95442283">
                          <w:marLeft w:val="640"/>
                          <w:marRight w:val="0"/>
                          <w:marTop w:val="0"/>
                          <w:marBottom w:val="0"/>
                          <w:divBdr>
                            <w:top w:val="none" w:sz="0" w:space="0" w:color="auto"/>
                            <w:left w:val="none" w:sz="0" w:space="0" w:color="auto"/>
                            <w:bottom w:val="none" w:sz="0" w:space="0" w:color="auto"/>
                            <w:right w:val="none" w:sz="0" w:space="0" w:color="auto"/>
                          </w:divBdr>
                        </w:div>
                        <w:div w:id="195436801">
                          <w:marLeft w:val="640"/>
                          <w:marRight w:val="0"/>
                          <w:marTop w:val="0"/>
                          <w:marBottom w:val="0"/>
                          <w:divBdr>
                            <w:top w:val="none" w:sz="0" w:space="0" w:color="auto"/>
                            <w:left w:val="none" w:sz="0" w:space="0" w:color="auto"/>
                            <w:bottom w:val="none" w:sz="0" w:space="0" w:color="auto"/>
                            <w:right w:val="none" w:sz="0" w:space="0" w:color="auto"/>
                          </w:divBdr>
                        </w:div>
                        <w:div w:id="780078146">
                          <w:marLeft w:val="640"/>
                          <w:marRight w:val="0"/>
                          <w:marTop w:val="0"/>
                          <w:marBottom w:val="0"/>
                          <w:divBdr>
                            <w:top w:val="none" w:sz="0" w:space="0" w:color="auto"/>
                            <w:left w:val="none" w:sz="0" w:space="0" w:color="auto"/>
                            <w:bottom w:val="none" w:sz="0" w:space="0" w:color="auto"/>
                            <w:right w:val="none" w:sz="0" w:space="0" w:color="auto"/>
                          </w:divBdr>
                        </w:div>
                        <w:div w:id="1122455833">
                          <w:marLeft w:val="640"/>
                          <w:marRight w:val="0"/>
                          <w:marTop w:val="0"/>
                          <w:marBottom w:val="0"/>
                          <w:divBdr>
                            <w:top w:val="none" w:sz="0" w:space="0" w:color="auto"/>
                            <w:left w:val="none" w:sz="0" w:space="0" w:color="auto"/>
                            <w:bottom w:val="none" w:sz="0" w:space="0" w:color="auto"/>
                            <w:right w:val="none" w:sz="0" w:space="0" w:color="auto"/>
                          </w:divBdr>
                        </w:div>
                        <w:div w:id="1437554297">
                          <w:marLeft w:val="640"/>
                          <w:marRight w:val="0"/>
                          <w:marTop w:val="0"/>
                          <w:marBottom w:val="0"/>
                          <w:divBdr>
                            <w:top w:val="none" w:sz="0" w:space="0" w:color="auto"/>
                            <w:left w:val="none" w:sz="0" w:space="0" w:color="auto"/>
                            <w:bottom w:val="none" w:sz="0" w:space="0" w:color="auto"/>
                            <w:right w:val="none" w:sz="0" w:space="0" w:color="auto"/>
                          </w:divBdr>
                        </w:div>
                        <w:div w:id="2017028020">
                          <w:marLeft w:val="640"/>
                          <w:marRight w:val="0"/>
                          <w:marTop w:val="0"/>
                          <w:marBottom w:val="0"/>
                          <w:divBdr>
                            <w:top w:val="none" w:sz="0" w:space="0" w:color="auto"/>
                            <w:left w:val="none" w:sz="0" w:space="0" w:color="auto"/>
                            <w:bottom w:val="none" w:sz="0" w:space="0" w:color="auto"/>
                            <w:right w:val="none" w:sz="0" w:space="0" w:color="auto"/>
                          </w:divBdr>
                        </w:div>
                        <w:div w:id="142086310">
                          <w:marLeft w:val="640"/>
                          <w:marRight w:val="0"/>
                          <w:marTop w:val="0"/>
                          <w:marBottom w:val="0"/>
                          <w:divBdr>
                            <w:top w:val="none" w:sz="0" w:space="0" w:color="auto"/>
                            <w:left w:val="none" w:sz="0" w:space="0" w:color="auto"/>
                            <w:bottom w:val="none" w:sz="0" w:space="0" w:color="auto"/>
                            <w:right w:val="none" w:sz="0" w:space="0" w:color="auto"/>
                          </w:divBdr>
                        </w:div>
                        <w:div w:id="960234781">
                          <w:marLeft w:val="640"/>
                          <w:marRight w:val="0"/>
                          <w:marTop w:val="0"/>
                          <w:marBottom w:val="0"/>
                          <w:divBdr>
                            <w:top w:val="none" w:sz="0" w:space="0" w:color="auto"/>
                            <w:left w:val="none" w:sz="0" w:space="0" w:color="auto"/>
                            <w:bottom w:val="none" w:sz="0" w:space="0" w:color="auto"/>
                            <w:right w:val="none" w:sz="0" w:space="0" w:color="auto"/>
                          </w:divBdr>
                        </w:div>
                        <w:div w:id="680081649">
                          <w:marLeft w:val="640"/>
                          <w:marRight w:val="0"/>
                          <w:marTop w:val="0"/>
                          <w:marBottom w:val="0"/>
                          <w:divBdr>
                            <w:top w:val="none" w:sz="0" w:space="0" w:color="auto"/>
                            <w:left w:val="none" w:sz="0" w:space="0" w:color="auto"/>
                            <w:bottom w:val="none" w:sz="0" w:space="0" w:color="auto"/>
                            <w:right w:val="none" w:sz="0" w:space="0" w:color="auto"/>
                          </w:divBdr>
                        </w:div>
                        <w:div w:id="503672167">
                          <w:marLeft w:val="640"/>
                          <w:marRight w:val="0"/>
                          <w:marTop w:val="0"/>
                          <w:marBottom w:val="0"/>
                          <w:divBdr>
                            <w:top w:val="none" w:sz="0" w:space="0" w:color="auto"/>
                            <w:left w:val="none" w:sz="0" w:space="0" w:color="auto"/>
                            <w:bottom w:val="none" w:sz="0" w:space="0" w:color="auto"/>
                            <w:right w:val="none" w:sz="0" w:space="0" w:color="auto"/>
                          </w:divBdr>
                        </w:div>
                        <w:div w:id="958801384">
                          <w:marLeft w:val="640"/>
                          <w:marRight w:val="0"/>
                          <w:marTop w:val="0"/>
                          <w:marBottom w:val="0"/>
                          <w:divBdr>
                            <w:top w:val="none" w:sz="0" w:space="0" w:color="auto"/>
                            <w:left w:val="none" w:sz="0" w:space="0" w:color="auto"/>
                            <w:bottom w:val="none" w:sz="0" w:space="0" w:color="auto"/>
                            <w:right w:val="none" w:sz="0" w:space="0" w:color="auto"/>
                          </w:divBdr>
                        </w:div>
                        <w:div w:id="1487474139">
                          <w:marLeft w:val="640"/>
                          <w:marRight w:val="0"/>
                          <w:marTop w:val="0"/>
                          <w:marBottom w:val="0"/>
                          <w:divBdr>
                            <w:top w:val="none" w:sz="0" w:space="0" w:color="auto"/>
                            <w:left w:val="none" w:sz="0" w:space="0" w:color="auto"/>
                            <w:bottom w:val="none" w:sz="0" w:space="0" w:color="auto"/>
                            <w:right w:val="none" w:sz="0" w:space="0" w:color="auto"/>
                          </w:divBdr>
                        </w:div>
                        <w:div w:id="401099305">
                          <w:marLeft w:val="640"/>
                          <w:marRight w:val="0"/>
                          <w:marTop w:val="0"/>
                          <w:marBottom w:val="0"/>
                          <w:divBdr>
                            <w:top w:val="none" w:sz="0" w:space="0" w:color="auto"/>
                            <w:left w:val="none" w:sz="0" w:space="0" w:color="auto"/>
                            <w:bottom w:val="none" w:sz="0" w:space="0" w:color="auto"/>
                            <w:right w:val="none" w:sz="0" w:space="0" w:color="auto"/>
                          </w:divBdr>
                        </w:div>
                        <w:div w:id="612791349">
                          <w:marLeft w:val="640"/>
                          <w:marRight w:val="0"/>
                          <w:marTop w:val="0"/>
                          <w:marBottom w:val="0"/>
                          <w:divBdr>
                            <w:top w:val="none" w:sz="0" w:space="0" w:color="auto"/>
                            <w:left w:val="none" w:sz="0" w:space="0" w:color="auto"/>
                            <w:bottom w:val="none" w:sz="0" w:space="0" w:color="auto"/>
                            <w:right w:val="none" w:sz="0" w:space="0" w:color="auto"/>
                          </w:divBdr>
                        </w:div>
                        <w:div w:id="1067797987">
                          <w:marLeft w:val="640"/>
                          <w:marRight w:val="0"/>
                          <w:marTop w:val="0"/>
                          <w:marBottom w:val="0"/>
                          <w:divBdr>
                            <w:top w:val="none" w:sz="0" w:space="0" w:color="auto"/>
                            <w:left w:val="none" w:sz="0" w:space="0" w:color="auto"/>
                            <w:bottom w:val="none" w:sz="0" w:space="0" w:color="auto"/>
                            <w:right w:val="none" w:sz="0" w:space="0" w:color="auto"/>
                          </w:divBdr>
                        </w:div>
                        <w:div w:id="745416370">
                          <w:marLeft w:val="640"/>
                          <w:marRight w:val="0"/>
                          <w:marTop w:val="0"/>
                          <w:marBottom w:val="0"/>
                          <w:divBdr>
                            <w:top w:val="none" w:sz="0" w:space="0" w:color="auto"/>
                            <w:left w:val="none" w:sz="0" w:space="0" w:color="auto"/>
                            <w:bottom w:val="none" w:sz="0" w:space="0" w:color="auto"/>
                            <w:right w:val="none" w:sz="0" w:space="0" w:color="auto"/>
                          </w:divBdr>
                        </w:div>
                        <w:div w:id="511144017">
                          <w:marLeft w:val="640"/>
                          <w:marRight w:val="0"/>
                          <w:marTop w:val="0"/>
                          <w:marBottom w:val="0"/>
                          <w:divBdr>
                            <w:top w:val="none" w:sz="0" w:space="0" w:color="auto"/>
                            <w:left w:val="none" w:sz="0" w:space="0" w:color="auto"/>
                            <w:bottom w:val="none" w:sz="0" w:space="0" w:color="auto"/>
                            <w:right w:val="none" w:sz="0" w:space="0" w:color="auto"/>
                          </w:divBdr>
                        </w:div>
                        <w:div w:id="83766377">
                          <w:marLeft w:val="640"/>
                          <w:marRight w:val="0"/>
                          <w:marTop w:val="0"/>
                          <w:marBottom w:val="0"/>
                          <w:divBdr>
                            <w:top w:val="none" w:sz="0" w:space="0" w:color="auto"/>
                            <w:left w:val="none" w:sz="0" w:space="0" w:color="auto"/>
                            <w:bottom w:val="none" w:sz="0" w:space="0" w:color="auto"/>
                            <w:right w:val="none" w:sz="0" w:space="0" w:color="auto"/>
                          </w:divBdr>
                        </w:div>
                        <w:div w:id="1082146327">
                          <w:marLeft w:val="640"/>
                          <w:marRight w:val="0"/>
                          <w:marTop w:val="0"/>
                          <w:marBottom w:val="0"/>
                          <w:divBdr>
                            <w:top w:val="none" w:sz="0" w:space="0" w:color="auto"/>
                            <w:left w:val="none" w:sz="0" w:space="0" w:color="auto"/>
                            <w:bottom w:val="none" w:sz="0" w:space="0" w:color="auto"/>
                            <w:right w:val="none" w:sz="0" w:space="0" w:color="auto"/>
                          </w:divBdr>
                        </w:div>
                        <w:div w:id="2143306128">
                          <w:marLeft w:val="640"/>
                          <w:marRight w:val="0"/>
                          <w:marTop w:val="0"/>
                          <w:marBottom w:val="0"/>
                          <w:divBdr>
                            <w:top w:val="none" w:sz="0" w:space="0" w:color="auto"/>
                            <w:left w:val="none" w:sz="0" w:space="0" w:color="auto"/>
                            <w:bottom w:val="none" w:sz="0" w:space="0" w:color="auto"/>
                            <w:right w:val="none" w:sz="0" w:space="0" w:color="auto"/>
                          </w:divBdr>
                        </w:div>
                        <w:div w:id="1549806182">
                          <w:marLeft w:val="640"/>
                          <w:marRight w:val="0"/>
                          <w:marTop w:val="0"/>
                          <w:marBottom w:val="0"/>
                          <w:divBdr>
                            <w:top w:val="none" w:sz="0" w:space="0" w:color="auto"/>
                            <w:left w:val="none" w:sz="0" w:space="0" w:color="auto"/>
                            <w:bottom w:val="none" w:sz="0" w:space="0" w:color="auto"/>
                            <w:right w:val="none" w:sz="0" w:space="0" w:color="auto"/>
                          </w:divBdr>
                        </w:div>
                        <w:div w:id="547497377">
                          <w:marLeft w:val="640"/>
                          <w:marRight w:val="0"/>
                          <w:marTop w:val="0"/>
                          <w:marBottom w:val="0"/>
                          <w:divBdr>
                            <w:top w:val="none" w:sz="0" w:space="0" w:color="auto"/>
                            <w:left w:val="none" w:sz="0" w:space="0" w:color="auto"/>
                            <w:bottom w:val="none" w:sz="0" w:space="0" w:color="auto"/>
                            <w:right w:val="none" w:sz="0" w:space="0" w:color="auto"/>
                          </w:divBdr>
                        </w:div>
                        <w:div w:id="666716335">
                          <w:marLeft w:val="640"/>
                          <w:marRight w:val="0"/>
                          <w:marTop w:val="0"/>
                          <w:marBottom w:val="0"/>
                          <w:divBdr>
                            <w:top w:val="none" w:sz="0" w:space="0" w:color="auto"/>
                            <w:left w:val="none" w:sz="0" w:space="0" w:color="auto"/>
                            <w:bottom w:val="none" w:sz="0" w:space="0" w:color="auto"/>
                            <w:right w:val="none" w:sz="0" w:space="0" w:color="auto"/>
                          </w:divBdr>
                        </w:div>
                        <w:div w:id="73862996">
                          <w:marLeft w:val="640"/>
                          <w:marRight w:val="0"/>
                          <w:marTop w:val="0"/>
                          <w:marBottom w:val="0"/>
                          <w:divBdr>
                            <w:top w:val="none" w:sz="0" w:space="0" w:color="auto"/>
                            <w:left w:val="none" w:sz="0" w:space="0" w:color="auto"/>
                            <w:bottom w:val="none" w:sz="0" w:space="0" w:color="auto"/>
                            <w:right w:val="none" w:sz="0" w:space="0" w:color="auto"/>
                          </w:divBdr>
                        </w:div>
                        <w:div w:id="386728866">
                          <w:marLeft w:val="640"/>
                          <w:marRight w:val="0"/>
                          <w:marTop w:val="0"/>
                          <w:marBottom w:val="0"/>
                          <w:divBdr>
                            <w:top w:val="none" w:sz="0" w:space="0" w:color="auto"/>
                            <w:left w:val="none" w:sz="0" w:space="0" w:color="auto"/>
                            <w:bottom w:val="none" w:sz="0" w:space="0" w:color="auto"/>
                            <w:right w:val="none" w:sz="0" w:space="0" w:color="auto"/>
                          </w:divBdr>
                        </w:div>
                        <w:div w:id="1608928265">
                          <w:marLeft w:val="640"/>
                          <w:marRight w:val="0"/>
                          <w:marTop w:val="0"/>
                          <w:marBottom w:val="0"/>
                          <w:divBdr>
                            <w:top w:val="none" w:sz="0" w:space="0" w:color="auto"/>
                            <w:left w:val="none" w:sz="0" w:space="0" w:color="auto"/>
                            <w:bottom w:val="none" w:sz="0" w:space="0" w:color="auto"/>
                            <w:right w:val="none" w:sz="0" w:space="0" w:color="auto"/>
                          </w:divBdr>
                        </w:div>
                        <w:div w:id="280234229">
                          <w:marLeft w:val="640"/>
                          <w:marRight w:val="0"/>
                          <w:marTop w:val="0"/>
                          <w:marBottom w:val="0"/>
                          <w:divBdr>
                            <w:top w:val="none" w:sz="0" w:space="0" w:color="auto"/>
                            <w:left w:val="none" w:sz="0" w:space="0" w:color="auto"/>
                            <w:bottom w:val="none" w:sz="0" w:space="0" w:color="auto"/>
                            <w:right w:val="none" w:sz="0" w:space="0" w:color="auto"/>
                          </w:divBdr>
                        </w:div>
                        <w:div w:id="538006232">
                          <w:marLeft w:val="640"/>
                          <w:marRight w:val="0"/>
                          <w:marTop w:val="0"/>
                          <w:marBottom w:val="0"/>
                          <w:divBdr>
                            <w:top w:val="none" w:sz="0" w:space="0" w:color="auto"/>
                            <w:left w:val="none" w:sz="0" w:space="0" w:color="auto"/>
                            <w:bottom w:val="none" w:sz="0" w:space="0" w:color="auto"/>
                            <w:right w:val="none" w:sz="0" w:space="0" w:color="auto"/>
                          </w:divBdr>
                        </w:div>
                        <w:div w:id="1381855249">
                          <w:marLeft w:val="640"/>
                          <w:marRight w:val="0"/>
                          <w:marTop w:val="0"/>
                          <w:marBottom w:val="0"/>
                          <w:divBdr>
                            <w:top w:val="none" w:sz="0" w:space="0" w:color="auto"/>
                            <w:left w:val="none" w:sz="0" w:space="0" w:color="auto"/>
                            <w:bottom w:val="none" w:sz="0" w:space="0" w:color="auto"/>
                            <w:right w:val="none" w:sz="0" w:space="0" w:color="auto"/>
                          </w:divBdr>
                        </w:div>
                        <w:div w:id="1853062634">
                          <w:marLeft w:val="640"/>
                          <w:marRight w:val="0"/>
                          <w:marTop w:val="0"/>
                          <w:marBottom w:val="0"/>
                          <w:divBdr>
                            <w:top w:val="none" w:sz="0" w:space="0" w:color="auto"/>
                            <w:left w:val="none" w:sz="0" w:space="0" w:color="auto"/>
                            <w:bottom w:val="none" w:sz="0" w:space="0" w:color="auto"/>
                            <w:right w:val="none" w:sz="0" w:space="0" w:color="auto"/>
                          </w:divBdr>
                        </w:div>
                        <w:div w:id="425734673">
                          <w:marLeft w:val="640"/>
                          <w:marRight w:val="0"/>
                          <w:marTop w:val="0"/>
                          <w:marBottom w:val="0"/>
                          <w:divBdr>
                            <w:top w:val="none" w:sz="0" w:space="0" w:color="auto"/>
                            <w:left w:val="none" w:sz="0" w:space="0" w:color="auto"/>
                            <w:bottom w:val="none" w:sz="0" w:space="0" w:color="auto"/>
                            <w:right w:val="none" w:sz="0" w:space="0" w:color="auto"/>
                          </w:divBdr>
                        </w:div>
                        <w:div w:id="1193685504">
                          <w:marLeft w:val="640"/>
                          <w:marRight w:val="0"/>
                          <w:marTop w:val="0"/>
                          <w:marBottom w:val="0"/>
                          <w:divBdr>
                            <w:top w:val="none" w:sz="0" w:space="0" w:color="auto"/>
                            <w:left w:val="none" w:sz="0" w:space="0" w:color="auto"/>
                            <w:bottom w:val="none" w:sz="0" w:space="0" w:color="auto"/>
                            <w:right w:val="none" w:sz="0" w:space="0" w:color="auto"/>
                          </w:divBdr>
                        </w:div>
                        <w:div w:id="1402674633">
                          <w:marLeft w:val="640"/>
                          <w:marRight w:val="0"/>
                          <w:marTop w:val="0"/>
                          <w:marBottom w:val="0"/>
                          <w:divBdr>
                            <w:top w:val="none" w:sz="0" w:space="0" w:color="auto"/>
                            <w:left w:val="none" w:sz="0" w:space="0" w:color="auto"/>
                            <w:bottom w:val="none" w:sz="0" w:space="0" w:color="auto"/>
                            <w:right w:val="none" w:sz="0" w:space="0" w:color="auto"/>
                          </w:divBdr>
                        </w:div>
                        <w:div w:id="916398874">
                          <w:marLeft w:val="640"/>
                          <w:marRight w:val="0"/>
                          <w:marTop w:val="0"/>
                          <w:marBottom w:val="0"/>
                          <w:divBdr>
                            <w:top w:val="none" w:sz="0" w:space="0" w:color="auto"/>
                            <w:left w:val="none" w:sz="0" w:space="0" w:color="auto"/>
                            <w:bottom w:val="none" w:sz="0" w:space="0" w:color="auto"/>
                            <w:right w:val="none" w:sz="0" w:space="0" w:color="auto"/>
                          </w:divBdr>
                        </w:div>
                        <w:div w:id="758644869">
                          <w:marLeft w:val="640"/>
                          <w:marRight w:val="0"/>
                          <w:marTop w:val="0"/>
                          <w:marBottom w:val="0"/>
                          <w:divBdr>
                            <w:top w:val="none" w:sz="0" w:space="0" w:color="auto"/>
                            <w:left w:val="none" w:sz="0" w:space="0" w:color="auto"/>
                            <w:bottom w:val="none" w:sz="0" w:space="0" w:color="auto"/>
                            <w:right w:val="none" w:sz="0" w:space="0" w:color="auto"/>
                          </w:divBdr>
                        </w:div>
                      </w:divsChild>
                    </w:div>
                    <w:div w:id="1361783020">
                      <w:marLeft w:val="0"/>
                      <w:marRight w:val="0"/>
                      <w:marTop w:val="0"/>
                      <w:marBottom w:val="0"/>
                      <w:divBdr>
                        <w:top w:val="none" w:sz="0" w:space="0" w:color="auto"/>
                        <w:left w:val="none" w:sz="0" w:space="0" w:color="auto"/>
                        <w:bottom w:val="none" w:sz="0" w:space="0" w:color="auto"/>
                        <w:right w:val="none" w:sz="0" w:space="0" w:color="auto"/>
                      </w:divBdr>
                      <w:divsChild>
                        <w:div w:id="849100735">
                          <w:marLeft w:val="640"/>
                          <w:marRight w:val="0"/>
                          <w:marTop w:val="0"/>
                          <w:marBottom w:val="0"/>
                          <w:divBdr>
                            <w:top w:val="none" w:sz="0" w:space="0" w:color="auto"/>
                            <w:left w:val="none" w:sz="0" w:space="0" w:color="auto"/>
                            <w:bottom w:val="none" w:sz="0" w:space="0" w:color="auto"/>
                            <w:right w:val="none" w:sz="0" w:space="0" w:color="auto"/>
                          </w:divBdr>
                        </w:div>
                        <w:div w:id="183057028">
                          <w:marLeft w:val="640"/>
                          <w:marRight w:val="0"/>
                          <w:marTop w:val="0"/>
                          <w:marBottom w:val="0"/>
                          <w:divBdr>
                            <w:top w:val="none" w:sz="0" w:space="0" w:color="auto"/>
                            <w:left w:val="none" w:sz="0" w:space="0" w:color="auto"/>
                            <w:bottom w:val="none" w:sz="0" w:space="0" w:color="auto"/>
                            <w:right w:val="none" w:sz="0" w:space="0" w:color="auto"/>
                          </w:divBdr>
                        </w:div>
                        <w:div w:id="1906257273">
                          <w:marLeft w:val="640"/>
                          <w:marRight w:val="0"/>
                          <w:marTop w:val="0"/>
                          <w:marBottom w:val="0"/>
                          <w:divBdr>
                            <w:top w:val="none" w:sz="0" w:space="0" w:color="auto"/>
                            <w:left w:val="none" w:sz="0" w:space="0" w:color="auto"/>
                            <w:bottom w:val="none" w:sz="0" w:space="0" w:color="auto"/>
                            <w:right w:val="none" w:sz="0" w:space="0" w:color="auto"/>
                          </w:divBdr>
                        </w:div>
                        <w:div w:id="105739332">
                          <w:marLeft w:val="640"/>
                          <w:marRight w:val="0"/>
                          <w:marTop w:val="0"/>
                          <w:marBottom w:val="0"/>
                          <w:divBdr>
                            <w:top w:val="none" w:sz="0" w:space="0" w:color="auto"/>
                            <w:left w:val="none" w:sz="0" w:space="0" w:color="auto"/>
                            <w:bottom w:val="none" w:sz="0" w:space="0" w:color="auto"/>
                            <w:right w:val="none" w:sz="0" w:space="0" w:color="auto"/>
                          </w:divBdr>
                        </w:div>
                        <w:div w:id="2096511749">
                          <w:marLeft w:val="640"/>
                          <w:marRight w:val="0"/>
                          <w:marTop w:val="0"/>
                          <w:marBottom w:val="0"/>
                          <w:divBdr>
                            <w:top w:val="none" w:sz="0" w:space="0" w:color="auto"/>
                            <w:left w:val="none" w:sz="0" w:space="0" w:color="auto"/>
                            <w:bottom w:val="none" w:sz="0" w:space="0" w:color="auto"/>
                            <w:right w:val="none" w:sz="0" w:space="0" w:color="auto"/>
                          </w:divBdr>
                        </w:div>
                        <w:div w:id="1442843908">
                          <w:marLeft w:val="640"/>
                          <w:marRight w:val="0"/>
                          <w:marTop w:val="0"/>
                          <w:marBottom w:val="0"/>
                          <w:divBdr>
                            <w:top w:val="none" w:sz="0" w:space="0" w:color="auto"/>
                            <w:left w:val="none" w:sz="0" w:space="0" w:color="auto"/>
                            <w:bottom w:val="none" w:sz="0" w:space="0" w:color="auto"/>
                            <w:right w:val="none" w:sz="0" w:space="0" w:color="auto"/>
                          </w:divBdr>
                        </w:div>
                        <w:div w:id="1890871308">
                          <w:marLeft w:val="640"/>
                          <w:marRight w:val="0"/>
                          <w:marTop w:val="0"/>
                          <w:marBottom w:val="0"/>
                          <w:divBdr>
                            <w:top w:val="none" w:sz="0" w:space="0" w:color="auto"/>
                            <w:left w:val="none" w:sz="0" w:space="0" w:color="auto"/>
                            <w:bottom w:val="none" w:sz="0" w:space="0" w:color="auto"/>
                            <w:right w:val="none" w:sz="0" w:space="0" w:color="auto"/>
                          </w:divBdr>
                        </w:div>
                        <w:div w:id="744449017">
                          <w:marLeft w:val="640"/>
                          <w:marRight w:val="0"/>
                          <w:marTop w:val="0"/>
                          <w:marBottom w:val="0"/>
                          <w:divBdr>
                            <w:top w:val="none" w:sz="0" w:space="0" w:color="auto"/>
                            <w:left w:val="none" w:sz="0" w:space="0" w:color="auto"/>
                            <w:bottom w:val="none" w:sz="0" w:space="0" w:color="auto"/>
                            <w:right w:val="none" w:sz="0" w:space="0" w:color="auto"/>
                          </w:divBdr>
                        </w:div>
                        <w:div w:id="2102406218">
                          <w:marLeft w:val="640"/>
                          <w:marRight w:val="0"/>
                          <w:marTop w:val="0"/>
                          <w:marBottom w:val="0"/>
                          <w:divBdr>
                            <w:top w:val="none" w:sz="0" w:space="0" w:color="auto"/>
                            <w:left w:val="none" w:sz="0" w:space="0" w:color="auto"/>
                            <w:bottom w:val="none" w:sz="0" w:space="0" w:color="auto"/>
                            <w:right w:val="none" w:sz="0" w:space="0" w:color="auto"/>
                          </w:divBdr>
                        </w:div>
                        <w:div w:id="539250041">
                          <w:marLeft w:val="640"/>
                          <w:marRight w:val="0"/>
                          <w:marTop w:val="0"/>
                          <w:marBottom w:val="0"/>
                          <w:divBdr>
                            <w:top w:val="none" w:sz="0" w:space="0" w:color="auto"/>
                            <w:left w:val="none" w:sz="0" w:space="0" w:color="auto"/>
                            <w:bottom w:val="none" w:sz="0" w:space="0" w:color="auto"/>
                            <w:right w:val="none" w:sz="0" w:space="0" w:color="auto"/>
                          </w:divBdr>
                        </w:div>
                        <w:div w:id="1267888469">
                          <w:marLeft w:val="640"/>
                          <w:marRight w:val="0"/>
                          <w:marTop w:val="0"/>
                          <w:marBottom w:val="0"/>
                          <w:divBdr>
                            <w:top w:val="none" w:sz="0" w:space="0" w:color="auto"/>
                            <w:left w:val="none" w:sz="0" w:space="0" w:color="auto"/>
                            <w:bottom w:val="none" w:sz="0" w:space="0" w:color="auto"/>
                            <w:right w:val="none" w:sz="0" w:space="0" w:color="auto"/>
                          </w:divBdr>
                        </w:div>
                        <w:div w:id="1647127210">
                          <w:marLeft w:val="640"/>
                          <w:marRight w:val="0"/>
                          <w:marTop w:val="0"/>
                          <w:marBottom w:val="0"/>
                          <w:divBdr>
                            <w:top w:val="none" w:sz="0" w:space="0" w:color="auto"/>
                            <w:left w:val="none" w:sz="0" w:space="0" w:color="auto"/>
                            <w:bottom w:val="none" w:sz="0" w:space="0" w:color="auto"/>
                            <w:right w:val="none" w:sz="0" w:space="0" w:color="auto"/>
                          </w:divBdr>
                        </w:div>
                        <w:div w:id="1426414336">
                          <w:marLeft w:val="640"/>
                          <w:marRight w:val="0"/>
                          <w:marTop w:val="0"/>
                          <w:marBottom w:val="0"/>
                          <w:divBdr>
                            <w:top w:val="none" w:sz="0" w:space="0" w:color="auto"/>
                            <w:left w:val="none" w:sz="0" w:space="0" w:color="auto"/>
                            <w:bottom w:val="none" w:sz="0" w:space="0" w:color="auto"/>
                            <w:right w:val="none" w:sz="0" w:space="0" w:color="auto"/>
                          </w:divBdr>
                        </w:div>
                        <w:div w:id="604463124">
                          <w:marLeft w:val="640"/>
                          <w:marRight w:val="0"/>
                          <w:marTop w:val="0"/>
                          <w:marBottom w:val="0"/>
                          <w:divBdr>
                            <w:top w:val="none" w:sz="0" w:space="0" w:color="auto"/>
                            <w:left w:val="none" w:sz="0" w:space="0" w:color="auto"/>
                            <w:bottom w:val="none" w:sz="0" w:space="0" w:color="auto"/>
                            <w:right w:val="none" w:sz="0" w:space="0" w:color="auto"/>
                          </w:divBdr>
                        </w:div>
                        <w:div w:id="117796677">
                          <w:marLeft w:val="640"/>
                          <w:marRight w:val="0"/>
                          <w:marTop w:val="0"/>
                          <w:marBottom w:val="0"/>
                          <w:divBdr>
                            <w:top w:val="none" w:sz="0" w:space="0" w:color="auto"/>
                            <w:left w:val="none" w:sz="0" w:space="0" w:color="auto"/>
                            <w:bottom w:val="none" w:sz="0" w:space="0" w:color="auto"/>
                            <w:right w:val="none" w:sz="0" w:space="0" w:color="auto"/>
                          </w:divBdr>
                        </w:div>
                        <w:div w:id="1081101833">
                          <w:marLeft w:val="640"/>
                          <w:marRight w:val="0"/>
                          <w:marTop w:val="0"/>
                          <w:marBottom w:val="0"/>
                          <w:divBdr>
                            <w:top w:val="none" w:sz="0" w:space="0" w:color="auto"/>
                            <w:left w:val="none" w:sz="0" w:space="0" w:color="auto"/>
                            <w:bottom w:val="none" w:sz="0" w:space="0" w:color="auto"/>
                            <w:right w:val="none" w:sz="0" w:space="0" w:color="auto"/>
                          </w:divBdr>
                        </w:div>
                        <w:div w:id="1135684484">
                          <w:marLeft w:val="640"/>
                          <w:marRight w:val="0"/>
                          <w:marTop w:val="0"/>
                          <w:marBottom w:val="0"/>
                          <w:divBdr>
                            <w:top w:val="none" w:sz="0" w:space="0" w:color="auto"/>
                            <w:left w:val="none" w:sz="0" w:space="0" w:color="auto"/>
                            <w:bottom w:val="none" w:sz="0" w:space="0" w:color="auto"/>
                            <w:right w:val="none" w:sz="0" w:space="0" w:color="auto"/>
                          </w:divBdr>
                        </w:div>
                        <w:div w:id="1827092264">
                          <w:marLeft w:val="640"/>
                          <w:marRight w:val="0"/>
                          <w:marTop w:val="0"/>
                          <w:marBottom w:val="0"/>
                          <w:divBdr>
                            <w:top w:val="none" w:sz="0" w:space="0" w:color="auto"/>
                            <w:left w:val="none" w:sz="0" w:space="0" w:color="auto"/>
                            <w:bottom w:val="none" w:sz="0" w:space="0" w:color="auto"/>
                            <w:right w:val="none" w:sz="0" w:space="0" w:color="auto"/>
                          </w:divBdr>
                        </w:div>
                        <w:div w:id="561986977">
                          <w:marLeft w:val="640"/>
                          <w:marRight w:val="0"/>
                          <w:marTop w:val="0"/>
                          <w:marBottom w:val="0"/>
                          <w:divBdr>
                            <w:top w:val="none" w:sz="0" w:space="0" w:color="auto"/>
                            <w:left w:val="none" w:sz="0" w:space="0" w:color="auto"/>
                            <w:bottom w:val="none" w:sz="0" w:space="0" w:color="auto"/>
                            <w:right w:val="none" w:sz="0" w:space="0" w:color="auto"/>
                          </w:divBdr>
                        </w:div>
                        <w:div w:id="1460033153">
                          <w:marLeft w:val="640"/>
                          <w:marRight w:val="0"/>
                          <w:marTop w:val="0"/>
                          <w:marBottom w:val="0"/>
                          <w:divBdr>
                            <w:top w:val="none" w:sz="0" w:space="0" w:color="auto"/>
                            <w:left w:val="none" w:sz="0" w:space="0" w:color="auto"/>
                            <w:bottom w:val="none" w:sz="0" w:space="0" w:color="auto"/>
                            <w:right w:val="none" w:sz="0" w:space="0" w:color="auto"/>
                          </w:divBdr>
                        </w:div>
                        <w:div w:id="889266171">
                          <w:marLeft w:val="640"/>
                          <w:marRight w:val="0"/>
                          <w:marTop w:val="0"/>
                          <w:marBottom w:val="0"/>
                          <w:divBdr>
                            <w:top w:val="none" w:sz="0" w:space="0" w:color="auto"/>
                            <w:left w:val="none" w:sz="0" w:space="0" w:color="auto"/>
                            <w:bottom w:val="none" w:sz="0" w:space="0" w:color="auto"/>
                            <w:right w:val="none" w:sz="0" w:space="0" w:color="auto"/>
                          </w:divBdr>
                        </w:div>
                        <w:div w:id="1810852904">
                          <w:marLeft w:val="640"/>
                          <w:marRight w:val="0"/>
                          <w:marTop w:val="0"/>
                          <w:marBottom w:val="0"/>
                          <w:divBdr>
                            <w:top w:val="none" w:sz="0" w:space="0" w:color="auto"/>
                            <w:left w:val="none" w:sz="0" w:space="0" w:color="auto"/>
                            <w:bottom w:val="none" w:sz="0" w:space="0" w:color="auto"/>
                            <w:right w:val="none" w:sz="0" w:space="0" w:color="auto"/>
                          </w:divBdr>
                        </w:div>
                        <w:div w:id="1814908569">
                          <w:marLeft w:val="640"/>
                          <w:marRight w:val="0"/>
                          <w:marTop w:val="0"/>
                          <w:marBottom w:val="0"/>
                          <w:divBdr>
                            <w:top w:val="none" w:sz="0" w:space="0" w:color="auto"/>
                            <w:left w:val="none" w:sz="0" w:space="0" w:color="auto"/>
                            <w:bottom w:val="none" w:sz="0" w:space="0" w:color="auto"/>
                            <w:right w:val="none" w:sz="0" w:space="0" w:color="auto"/>
                          </w:divBdr>
                        </w:div>
                        <w:div w:id="1833983813">
                          <w:marLeft w:val="640"/>
                          <w:marRight w:val="0"/>
                          <w:marTop w:val="0"/>
                          <w:marBottom w:val="0"/>
                          <w:divBdr>
                            <w:top w:val="none" w:sz="0" w:space="0" w:color="auto"/>
                            <w:left w:val="none" w:sz="0" w:space="0" w:color="auto"/>
                            <w:bottom w:val="none" w:sz="0" w:space="0" w:color="auto"/>
                            <w:right w:val="none" w:sz="0" w:space="0" w:color="auto"/>
                          </w:divBdr>
                        </w:div>
                        <w:div w:id="1801269124">
                          <w:marLeft w:val="640"/>
                          <w:marRight w:val="0"/>
                          <w:marTop w:val="0"/>
                          <w:marBottom w:val="0"/>
                          <w:divBdr>
                            <w:top w:val="none" w:sz="0" w:space="0" w:color="auto"/>
                            <w:left w:val="none" w:sz="0" w:space="0" w:color="auto"/>
                            <w:bottom w:val="none" w:sz="0" w:space="0" w:color="auto"/>
                            <w:right w:val="none" w:sz="0" w:space="0" w:color="auto"/>
                          </w:divBdr>
                        </w:div>
                        <w:div w:id="17778752">
                          <w:marLeft w:val="640"/>
                          <w:marRight w:val="0"/>
                          <w:marTop w:val="0"/>
                          <w:marBottom w:val="0"/>
                          <w:divBdr>
                            <w:top w:val="none" w:sz="0" w:space="0" w:color="auto"/>
                            <w:left w:val="none" w:sz="0" w:space="0" w:color="auto"/>
                            <w:bottom w:val="none" w:sz="0" w:space="0" w:color="auto"/>
                            <w:right w:val="none" w:sz="0" w:space="0" w:color="auto"/>
                          </w:divBdr>
                        </w:div>
                        <w:div w:id="1381439000">
                          <w:marLeft w:val="640"/>
                          <w:marRight w:val="0"/>
                          <w:marTop w:val="0"/>
                          <w:marBottom w:val="0"/>
                          <w:divBdr>
                            <w:top w:val="none" w:sz="0" w:space="0" w:color="auto"/>
                            <w:left w:val="none" w:sz="0" w:space="0" w:color="auto"/>
                            <w:bottom w:val="none" w:sz="0" w:space="0" w:color="auto"/>
                            <w:right w:val="none" w:sz="0" w:space="0" w:color="auto"/>
                          </w:divBdr>
                        </w:div>
                        <w:div w:id="649485733">
                          <w:marLeft w:val="640"/>
                          <w:marRight w:val="0"/>
                          <w:marTop w:val="0"/>
                          <w:marBottom w:val="0"/>
                          <w:divBdr>
                            <w:top w:val="none" w:sz="0" w:space="0" w:color="auto"/>
                            <w:left w:val="none" w:sz="0" w:space="0" w:color="auto"/>
                            <w:bottom w:val="none" w:sz="0" w:space="0" w:color="auto"/>
                            <w:right w:val="none" w:sz="0" w:space="0" w:color="auto"/>
                          </w:divBdr>
                        </w:div>
                        <w:div w:id="625162410">
                          <w:marLeft w:val="640"/>
                          <w:marRight w:val="0"/>
                          <w:marTop w:val="0"/>
                          <w:marBottom w:val="0"/>
                          <w:divBdr>
                            <w:top w:val="none" w:sz="0" w:space="0" w:color="auto"/>
                            <w:left w:val="none" w:sz="0" w:space="0" w:color="auto"/>
                            <w:bottom w:val="none" w:sz="0" w:space="0" w:color="auto"/>
                            <w:right w:val="none" w:sz="0" w:space="0" w:color="auto"/>
                          </w:divBdr>
                        </w:div>
                        <w:div w:id="1901750490">
                          <w:marLeft w:val="640"/>
                          <w:marRight w:val="0"/>
                          <w:marTop w:val="0"/>
                          <w:marBottom w:val="0"/>
                          <w:divBdr>
                            <w:top w:val="none" w:sz="0" w:space="0" w:color="auto"/>
                            <w:left w:val="none" w:sz="0" w:space="0" w:color="auto"/>
                            <w:bottom w:val="none" w:sz="0" w:space="0" w:color="auto"/>
                            <w:right w:val="none" w:sz="0" w:space="0" w:color="auto"/>
                          </w:divBdr>
                        </w:div>
                        <w:div w:id="297688315">
                          <w:marLeft w:val="640"/>
                          <w:marRight w:val="0"/>
                          <w:marTop w:val="0"/>
                          <w:marBottom w:val="0"/>
                          <w:divBdr>
                            <w:top w:val="none" w:sz="0" w:space="0" w:color="auto"/>
                            <w:left w:val="none" w:sz="0" w:space="0" w:color="auto"/>
                            <w:bottom w:val="none" w:sz="0" w:space="0" w:color="auto"/>
                            <w:right w:val="none" w:sz="0" w:space="0" w:color="auto"/>
                          </w:divBdr>
                        </w:div>
                        <w:div w:id="666789913">
                          <w:marLeft w:val="640"/>
                          <w:marRight w:val="0"/>
                          <w:marTop w:val="0"/>
                          <w:marBottom w:val="0"/>
                          <w:divBdr>
                            <w:top w:val="none" w:sz="0" w:space="0" w:color="auto"/>
                            <w:left w:val="none" w:sz="0" w:space="0" w:color="auto"/>
                            <w:bottom w:val="none" w:sz="0" w:space="0" w:color="auto"/>
                            <w:right w:val="none" w:sz="0" w:space="0" w:color="auto"/>
                          </w:divBdr>
                        </w:div>
                        <w:div w:id="619845564">
                          <w:marLeft w:val="640"/>
                          <w:marRight w:val="0"/>
                          <w:marTop w:val="0"/>
                          <w:marBottom w:val="0"/>
                          <w:divBdr>
                            <w:top w:val="none" w:sz="0" w:space="0" w:color="auto"/>
                            <w:left w:val="none" w:sz="0" w:space="0" w:color="auto"/>
                            <w:bottom w:val="none" w:sz="0" w:space="0" w:color="auto"/>
                            <w:right w:val="none" w:sz="0" w:space="0" w:color="auto"/>
                          </w:divBdr>
                        </w:div>
                        <w:div w:id="88432632">
                          <w:marLeft w:val="640"/>
                          <w:marRight w:val="0"/>
                          <w:marTop w:val="0"/>
                          <w:marBottom w:val="0"/>
                          <w:divBdr>
                            <w:top w:val="none" w:sz="0" w:space="0" w:color="auto"/>
                            <w:left w:val="none" w:sz="0" w:space="0" w:color="auto"/>
                            <w:bottom w:val="none" w:sz="0" w:space="0" w:color="auto"/>
                            <w:right w:val="none" w:sz="0" w:space="0" w:color="auto"/>
                          </w:divBdr>
                        </w:div>
                        <w:div w:id="1450973664">
                          <w:marLeft w:val="640"/>
                          <w:marRight w:val="0"/>
                          <w:marTop w:val="0"/>
                          <w:marBottom w:val="0"/>
                          <w:divBdr>
                            <w:top w:val="none" w:sz="0" w:space="0" w:color="auto"/>
                            <w:left w:val="none" w:sz="0" w:space="0" w:color="auto"/>
                            <w:bottom w:val="none" w:sz="0" w:space="0" w:color="auto"/>
                            <w:right w:val="none" w:sz="0" w:space="0" w:color="auto"/>
                          </w:divBdr>
                        </w:div>
                        <w:div w:id="1106929607">
                          <w:marLeft w:val="640"/>
                          <w:marRight w:val="0"/>
                          <w:marTop w:val="0"/>
                          <w:marBottom w:val="0"/>
                          <w:divBdr>
                            <w:top w:val="none" w:sz="0" w:space="0" w:color="auto"/>
                            <w:left w:val="none" w:sz="0" w:space="0" w:color="auto"/>
                            <w:bottom w:val="none" w:sz="0" w:space="0" w:color="auto"/>
                            <w:right w:val="none" w:sz="0" w:space="0" w:color="auto"/>
                          </w:divBdr>
                        </w:div>
                        <w:div w:id="1441758875">
                          <w:marLeft w:val="640"/>
                          <w:marRight w:val="0"/>
                          <w:marTop w:val="0"/>
                          <w:marBottom w:val="0"/>
                          <w:divBdr>
                            <w:top w:val="none" w:sz="0" w:space="0" w:color="auto"/>
                            <w:left w:val="none" w:sz="0" w:space="0" w:color="auto"/>
                            <w:bottom w:val="none" w:sz="0" w:space="0" w:color="auto"/>
                            <w:right w:val="none" w:sz="0" w:space="0" w:color="auto"/>
                          </w:divBdr>
                        </w:div>
                        <w:div w:id="661396868">
                          <w:marLeft w:val="640"/>
                          <w:marRight w:val="0"/>
                          <w:marTop w:val="0"/>
                          <w:marBottom w:val="0"/>
                          <w:divBdr>
                            <w:top w:val="none" w:sz="0" w:space="0" w:color="auto"/>
                            <w:left w:val="none" w:sz="0" w:space="0" w:color="auto"/>
                            <w:bottom w:val="none" w:sz="0" w:space="0" w:color="auto"/>
                            <w:right w:val="none" w:sz="0" w:space="0" w:color="auto"/>
                          </w:divBdr>
                        </w:div>
                        <w:div w:id="1605769598">
                          <w:marLeft w:val="640"/>
                          <w:marRight w:val="0"/>
                          <w:marTop w:val="0"/>
                          <w:marBottom w:val="0"/>
                          <w:divBdr>
                            <w:top w:val="none" w:sz="0" w:space="0" w:color="auto"/>
                            <w:left w:val="none" w:sz="0" w:space="0" w:color="auto"/>
                            <w:bottom w:val="none" w:sz="0" w:space="0" w:color="auto"/>
                            <w:right w:val="none" w:sz="0" w:space="0" w:color="auto"/>
                          </w:divBdr>
                        </w:div>
                        <w:div w:id="167791745">
                          <w:marLeft w:val="640"/>
                          <w:marRight w:val="0"/>
                          <w:marTop w:val="0"/>
                          <w:marBottom w:val="0"/>
                          <w:divBdr>
                            <w:top w:val="none" w:sz="0" w:space="0" w:color="auto"/>
                            <w:left w:val="none" w:sz="0" w:space="0" w:color="auto"/>
                            <w:bottom w:val="none" w:sz="0" w:space="0" w:color="auto"/>
                            <w:right w:val="none" w:sz="0" w:space="0" w:color="auto"/>
                          </w:divBdr>
                        </w:div>
                        <w:div w:id="14044260">
                          <w:marLeft w:val="640"/>
                          <w:marRight w:val="0"/>
                          <w:marTop w:val="0"/>
                          <w:marBottom w:val="0"/>
                          <w:divBdr>
                            <w:top w:val="none" w:sz="0" w:space="0" w:color="auto"/>
                            <w:left w:val="none" w:sz="0" w:space="0" w:color="auto"/>
                            <w:bottom w:val="none" w:sz="0" w:space="0" w:color="auto"/>
                            <w:right w:val="none" w:sz="0" w:space="0" w:color="auto"/>
                          </w:divBdr>
                        </w:div>
                        <w:div w:id="1176648700">
                          <w:marLeft w:val="640"/>
                          <w:marRight w:val="0"/>
                          <w:marTop w:val="0"/>
                          <w:marBottom w:val="0"/>
                          <w:divBdr>
                            <w:top w:val="none" w:sz="0" w:space="0" w:color="auto"/>
                            <w:left w:val="none" w:sz="0" w:space="0" w:color="auto"/>
                            <w:bottom w:val="none" w:sz="0" w:space="0" w:color="auto"/>
                            <w:right w:val="none" w:sz="0" w:space="0" w:color="auto"/>
                          </w:divBdr>
                        </w:div>
                        <w:div w:id="1355380725">
                          <w:marLeft w:val="640"/>
                          <w:marRight w:val="0"/>
                          <w:marTop w:val="0"/>
                          <w:marBottom w:val="0"/>
                          <w:divBdr>
                            <w:top w:val="none" w:sz="0" w:space="0" w:color="auto"/>
                            <w:left w:val="none" w:sz="0" w:space="0" w:color="auto"/>
                            <w:bottom w:val="none" w:sz="0" w:space="0" w:color="auto"/>
                            <w:right w:val="none" w:sz="0" w:space="0" w:color="auto"/>
                          </w:divBdr>
                        </w:div>
                        <w:div w:id="467551224">
                          <w:marLeft w:val="640"/>
                          <w:marRight w:val="0"/>
                          <w:marTop w:val="0"/>
                          <w:marBottom w:val="0"/>
                          <w:divBdr>
                            <w:top w:val="none" w:sz="0" w:space="0" w:color="auto"/>
                            <w:left w:val="none" w:sz="0" w:space="0" w:color="auto"/>
                            <w:bottom w:val="none" w:sz="0" w:space="0" w:color="auto"/>
                            <w:right w:val="none" w:sz="0" w:space="0" w:color="auto"/>
                          </w:divBdr>
                        </w:div>
                        <w:div w:id="267544996">
                          <w:marLeft w:val="640"/>
                          <w:marRight w:val="0"/>
                          <w:marTop w:val="0"/>
                          <w:marBottom w:val="0"/>
                          <w:divBdr>
                            <w:top w:val="none" w:sz="0" w:space="0" w:color="auto"/>
                            <w:left w:val="none" w:sz="0" w:space="0" w:color="auto"/>
                            <w:bottom w:val="none" w:sz="0" w:space="0" w:color="auto"/>
                            <w:right w:val="none" w:sz="0" w:space="0" w:color="auto"/>
                          </w:divBdr>
                        </w:div>
                        <w:div w:id="1374764987">
                          <w:marLeft w:val="640"/>
                          <w:marRight w:val="0"/>
                          <w:marTop w:val="0"/>
                          <w:marBottom w:val="0"/>
                          <w:divBdr>
                            <w:top w:val="none" w:sz="0" w:space="0" w:color="auto"/>
                            <w:left w:val="none" w:sz="0" w:space="0" w:color="auto"/>
                            <w:bottom w:val="none" w:sz="0" w:space="0" w:color="auto"/>
                            <w:right w:val="none" w:sz="0" w:space="0" w:color="auto"/>
                          </w:divBdr>
                        </w:div>
                        <w:div w:id="29692401">
                          <w:marLeft w:val="640"/>
                          <w:marRight w:val="0"/>
                          <w:marTop w:val="0"/>
                          <w:marBottom w:val="0"/>
                          <w:divBdr>
                            <w:top w:val="none" w:sz="0" w:space="0" w:color="auto"/>
                            <w:left w:val="none" w:sz="0" w:space="0" w:color="auto"/>
                            <w:bottom w:val="none" w:sz="0" w:space="0" w:color="auto"/>
                            <w:right w:val="none" w:sz="0" w:space="0" w:color="auto"/>
                          </w:divBdr>
                        </w:div>
                        <w:div w:id="1680617527">
                          <w:marLeft w:val="640"/>
                          <w:marRight w:val="0"/>
                          <w:marTop w:val="0"/>
                          <w:marBottom w:val="0"/>
                          <w:divBdr>
                            <w:top w:val="none" w:sz="0" w:space="0" w:color="auto"/>
                            <w:left w:val="none" w:sz="0" w:space="0" w:color="auto"/>
                            <w:bottom w:val="none" w:sz="0" w:space="0" w:color="auto"/>
                            <w:right w:val="none" w:sz="0" w:space="0" w:color="auto"/>
                          </w:divBdr>
                        </w:div>
                        <w:div w:id="1186140617">
                          <w:marLeft w:val="640"/>
                          <w:marRight w:val="0"/>
                          <w:marTop w:val="0"/>
                          <w:marBottom w:val="0"/>
                          <w:divBdr>
                            <w:top w:val="none" w:sz="0" w:space="0" w:color="auto"/>
                            <w:left w:val="none" w:sz="0" w:space="0" w:color="auto"/>
                            <w:bottom w:val="none" w:sz="0" w:space="0" w:color="auto"/>
                            <w:right w:val="none" w:sz="0" w:space="0" w:color="auto"/>
                          </w:divBdr>
                        </w:div>
                        <w:div w:id="1642804779">
                          <w:marLeft w:val="640"/>
                          <w:marRight w:val="0"/>
                          <w:marTop w:val="0"/>
                          <w:marBottom w:val="0"/>
                          <w:divBdr>
                            <w:top w:val="none" w:sz="0" w:space="0" w:color="auto"/>
                            <w:left w:val="none" w:sz="0" w:space="0" w:color="auto"/>
                            <w:bottom w:val="none" w:sz="0" w:space="0" w:color="auto"/>
                            <w:right w:val="none" w:sz="0" w:space="0" w:color="auto"/>
                          </w:divBdr>
                        </w:div>
                        <w:div w:id="366762842">
                          <w:marLeft w:val="640"/>
                          <w:marRight w:val="0"/>
                          <w:marTop w:val="0"/>
                          <w:marBottom w:val="0"/>
                          <w:divBdr>
                            <w:top w:val="none" w:sz="0" w:space="0" w:color="auto"/>
                            <w:left w:val="none" w:sz="0" w:space="0" w:color="auto"/>
                            <w:bottom w:val="none" w:sz="0" w:space="0" w:color="auto"/>
                            <w:right w:val="none" w:sz="0" w:space="0" w:color="auto"/>
                          </w:divBdr>
                        </w:div>
                        <w:div w:id="1096752158">
                          <w:marLeft w:val="640"/>
                          <w:marRight w:val="0"/>
                          <w:marTop w:val="0"/>
                          <w:marBottom w:val="0"/>
                          <w:divBdr>
                            <w:top w:val="none" w:sz="0" w:space="0" w:color="auto"/>
                            <w:left w:val="none" w:sz="0" w:space="0" w:color="auto"/>
                            <w:bottom w:val="none" w:sz="0" w:space="0" w:color="auto"/>
                            <w:right w:val="none" w:sz="0" w:space="0" w:color="auto"/>
                          </w:divBdr>
                        </w:div>
                        <w:div w:id="1140809287">
                          <w:marLeft w:val="640"/>
                          <w:marRight w:val="0"/>
                          <w:marTop w:val="0"/>
                          <w:marBottom w:val="0"/>
                          <w:divBdr>
                            <w:top w:val="none" w:sz="0" w:space="0" w:color="auto"/>
                            <w:left w:val="none" w:sz="0" w:space="0" w:color="auto"/>
                            <w:bottom w:val="none" w:sz="0" w:space="0" w:color="auto"/>
                            <w:right w:val="none" w:sz="0" w:space="0" w:color="auto"/>
                          </w:divBdr>
                        </w:div>
                        <w:div w:id="1981037746">
                          <w:marLeft w:val="640"/>
                          <w:marRight w:val="0"/>
                          <w:marTop w:val="0"/>
                          <w:marBottom w:val="0"/>
                          <w:divBdr>
                            <w:top w:val="none" w:sz="0" w:space="0" w:color="auto"/>
                            <w:left w:val="none" w:sz="0" w:space="0" w:color="auto"/>
                            <w:bottom w:val="none" w:sz="0" w:space="0" w:color="auto"/>
                            <w:right w:val="none" w:sz="0" w:space="0" w:color="auto"/>
                          </w:divBdr>
                        </w:div>
                        <w:div w:id="617181556">
                          <w:marLeft w:val="640"/>
                          <w:marRight w:val="0"/>
                          <w:marTop w:val="0"/>
                          <w:marBottom w:val="0"/>
                          <w:divBdr>
                            <w:top w:val="none" w:sz="0" w:space="0" w:color="auto"/>
                            <w:left w:val="none" w:sz="0" w:space="0" w:color="auto"/>
                            <w:bottom w:val="none" w:sz="0" w:space="0" w:color="auto"/>
                            <w:right w:val="none" w:sz="0" w:space="0" w:color="auto"/>
                          </w:divBdr>
                        </w:div>
                        <w:div w:id="120390500">
                          <w:marLeft w:val="640"/>
                          <w:marRight w:val="0"/>
                          <w:marTop w:val="0"/>
                          <w:marBottom w:val="0"/>
                          <w:divBdr>
                            <w:top w:val="none" w:sz="0" w:space="0" w:color="auto"/>
                            <w:left w:val="none" w:sz="0" w:space="0" w:color="auto"/>
                            <w:bottom w:val="none" w:sz="0" w:space="0" w:color="auto"/>
                            <w:right w:val="none" w:sz="0" w:space="0" w:color="auto"/>
                          </w:divBdr>
                        </w:div>
                        <w:div w:id="737703021">
                          <w:marLeft w:val="640"/>
                          <w:marRight w:val="0"/>
                          <w:marTop w:val="0"/>
                          <w:marBottom w:val="0"/>
                          <w:divBdr>
                            <w:top w:val="none" w:sz="0" w:space="0" w:color="auto"/>
                            <w:left w:val="none" w:sz="0" w:space="0" w:color="auto"/>
                            <w:bottom w:val="none" w:sz="0" w:space="0" w:color="auto"/>
                            <w:right w:val="none" w:sz="0" w:space="0" w:color="auto"/>
                          </w:divBdr>
                        </w:div>
                        <w:div w:id="471560871">
                          <w:marLeft w:val="640"/>
                          <w:marRight w:val="0"/>
                          <w:marTop w:val="0"/>
                          <w:marBottom w:val="0"/>
                          <w:divBdr>
                            <w:top w:val="none" w:sz="0" w:space="0" w:color="auto"/>
                            <w:left w:val="none" w:sz="0" w:space="0" w:color="auto"/>
                            <w:bottom w:val="none" w:sz="0" w:space="0" w:color="auto"/>
                            <w:right w:val="none" w:sz="0" w:space="0" w:color="auto"/>
                          </w:divBdr>
                        </w:div>
                        <w:div w:id="443042845">
                          <w:marLeft w:val="640"/>
                          <w:marRight w:val="0"/>
                          <w:marTop w:val="0"/>
                          <w:marBottom w:val="0"/>
                          <w:divBdr>
                            <w:top w:val="none" w:sz="0" w:space="0" w:color="auto"/>
                            <w:left w:val="none" w:sz="0" w:space="0" w:color="auto"/>
                            <w:bottom w:val="none" w:sz="0" w:space="0" w:color="auto"/>
                            <w:right w:val="none" w:sz="0" w:space="0" w:color="auto"/>
                          </w:divBdr>
                        </w:div>
                        <w:div w:id="29036035">
                          <w:marLeft w:val="640"/>
                          <w:marRight w:val="0"/>
                          <w:marTop w:val="0"/>
                          <w:marBottom w:val="0"/>
                          <w:divBdr>
                            <w:top w:val="none" w:sz="0" w:space="0" w:color="auto"/>
                            <w:left w:val="none" w:sz="0" w:space="0" w:color="auto"/>
                            <w:bottom w:val="none" w:sz="0" w:space="0" w:color="auto"/>
                            <w:right w:val="none" w:sz="0" w:space="0" w:color="auto"/>
                          </w:divBdr>
                        </w:div>
                        <w:div w:id="41445475">
                          <w:marLeft w:val="640"/>
                          <w:marRight w:val="0"/>
                          <w:marTop w:val="0"/>
                          <w:marBottom w:val="0"/>
                          <w:divBdr>
                            <w:top w:val="none" w:sz="0" w:space="0" w:color="auto"/>
                            <w:left w:val="none" w:sz="0" w:space="0" w:color="auto"/>
                            <w:bottom w:val="none" w:sz="0" w:space="0" w:color="auto"/>
                            <w:right w:val="none" w:sz="0" w:space="0" w:color="auto"/>
                          </w:divBdr>
                        </w:div>
                        <w:div w:id="1335651566">
                          <w:marLeft w:val="640"/>
                          <w:marRight w:val="0"/>
                          <w:marTop w:val="0"/>
                          <w:marBottom w:val="0"/>
                          <w:divBdr>
                            <w:top w:val="none" w:sz="0" w:space="0" w:color="auto"/>
                            <w:left w:val="none" w:sz="0" w:space="0" w:color="auto"/>
                            <w:bottom w:val="none" w:sz="0" w:space="0" w:color="auto"/>
                            <w:right w:val="none" w:sz="0" w:space="0" w:color="auto"/>
                          </w:divBdr>
                        </w:div>
                        <w:div w:id="345249675">
                          <w:marLeft w:val="640"/>
                          <w:marRight w:val="0"/>
                          <w:marTop w:val="0"/>
                          <w:marBottom w:val="0"/>
                          <w:divBdr>
                            <w:top w:val="none" w:sz="0" w:space="0" w:color="auto"/>
                            <w:left w:val="none" w:sz="0" w:space="0" w:color="auto"/>
                            <w:bottom w:val="none" w:sz="0" w:space="0" w:color="auto"/>
                            <w:right w:val="none" w:sz="0" w:space="0" w:color="auto"/>
                          </w:divBdr>
                        </w:div>
                      </w:divsChild>
                    </w:div>
                    <w:div w:id="1159156656">
                      <w:marLeft w:val="0"/>
                      <w:marRight w:val="0"/>
                      <w:marTop w:val="0"/>
                      <w:marBottom w:val="0"/>
                      <w:divBdr>
                        <w:top w:val="none" w:sz="0" w:space="0" w:color="auto"/>
                        <w:left w:val="none" w:sz="0" w:space="0" w:color="auto"/>
                        <w:bottom w:val="none" w:sz="0" w:space="0" w:color="auto"/>
                        <w:right w:val="none" w:sz="0" w:space="0" w:color="auto"/>
                      </w:divBdr>
                      <w:divsChild>
                        <w:div w:id="1880702016">
                          <w:marLeft w:val="640"/>
                          <w:marRight w:val="0"/>
                          <w:marTop w:val="0"/>
                          <w:marBottom w:val="0"/>
                          <w:divBdr>
                            <w:top w:val="none" w:sz="0" w:space="0" w:color="auto"/>
                            <w:left w:val="none" w:sz="0" w:space="0" w:color="auto"/>
                            <w:bottom w:val="none" w:sz="0" w:space="0" w:color="auto"/>
                            <w:right w:val="none" w:sz="0" w:space="0" w:color="auto"/>
                          </w:divBdr>
                        </w:div>
                        <w:div w:id="235630439">
                          <w:marLeft w:val="640"/>
                          <w:marRight w:val="0"/>
                          <w:marTop w:val="0"/>
                          <w:marBottom w:val="0"/>
                          <w:divBdr>
                            <w:top w:val="none" w:sz="0" w:space="0" w:color="auto"/>
                            <w:left w:val="none" w:sz="0" w:space="0" w:color="auto"/>
                            <w:bottom w:val="none" w:sz="0" w:space="0" w:color="auto"/>
                            <w:right w:val="none" w:sz="0" w:space="0" w:color="auto"/>
                          </w:divBdr>
                        </w:div>
                        <w:div w:id="1893691624">
                          <w:marLeft w:val="640"/>
                          <w:marRight w:val="0"/>
                          <w:marTop w:val="0"/>
                          <w:marBottom w:val="0"/>
                          <w:divBdr>
                            <w:top w:val="none" w:sz="0" w:space="0" w:color="auto"/>
                            <w:left w:val="none" w:sz="0" w:space="0" w:color="auto"/>
                            <w:bottom w:val="none" w:sz="0" w:space="0" w:color="auto"/>
                            <w:right w:val="none" w:sz="0" w:space="0" w:color="auto"/>
                          </w:divBdr>
                        </w:div>
                        <w:div w:id="544871570">
                          <w:marLeft w:val="640"/>
                          <w:marRight w:val="0"/>
                          <w:marTop w:val="0"/>
                          <w:marBottom w:val="0"/>
                          <w:divBdr>
                            <w:top w:val="none" w:sz="0" w:space="0" w:color="auto"/>
                            <w:left w:val="none" w:sz="0" w:space="0" w:color="auto"/>
                            <w:bottom w:val="none" w:sz="0" w:space="0" w:color="auto"/>
                            <w:right w:val="none" w:sz="0" w:space="0" w:color="auto"/>
                          </w:divBdr>
                        </w:div>
                        <w:div w:id="1040400438">
                          <w:marLeft w:val="640"/>
                          <w:marRight w:val="0"/>
                          <w:marTop w:val="0"/>
                          <w:marBottom w:val="0"/>
                          <w:divBdr>
                            <w:top w:val="none" w:sz="0" w:space="0" w:color="auto"/>
                            <w:left w:val="none" w:sz="0" w:space="0" w:color="auto"/>
                            <w:bottom w:val="none" w:sz="0" w:space="0" w:color="auto"/>
                            <w:right w:val="none" w:sz="0" w:space="0" w:color="auto"/>
                          </w:divBdr>
                        </w:div>
                        <w:div w:id="88164908">
                          <w:marLeft w:val="640"/>
                          <w:marRight w:val="0"/>
                          <w:marTop w:val="0"/>
                          <w:marBottom w:val="0"/>
                          <w:divBdr>
                            <w:top w:val="none" w:sz="0" w:space="0" w:color="auto"/>
                            <w:left w:val="none" w:sz="0" w:space="0" w:color="auto"/>
                            <w:bottom w:val="none" w:sz="0" w:space="0" w:color="auto"/>
                            <w:right w:val="none" w:sz="0" w:space="0" w:color="auto"/>
                          </w:divBdr>
                        </w:div>
                        <w:div w:id="507064533">
                          <w:marLeft w:val="640"/>
                          <w:marRight w:val="0"/>
                          <w:marTop w:val="0"/>
                          <w:marBottom w:val="0"/>
                          <w:divBdr>
                            <w:top w:val="none" w:sz="0" w:space="0" w:color="auto"/>
                            <w:left w:val="none" w:sz="0" w:space="0" w:color="auto"/>
                            <w:bottom w:val="none" w:sz="0" w:space="0" w:color="auto"/>
                            <w:right w:val="none" w:sz="0" w:space="0" w:color="auto"/>
                          </w:divBdr>
                        </w:div>
                        <w:div w:id="1683702330">
                          <w:marLeft w:val="640"/>
                          <w:marRight w:val="0"/>
                          <w:marTop w:val="0"/>
                          <w:marBottom w:val="0"/>
                          <w:divBdr>
                            <w:top w:val="none" w:sz="0" w:space="0" w:color="auto"/>
                            <w:left w:val="none" w:sz="0" w:space="0" w:color="auto"/>
                            <w:bottom w:val="none" w:sz="0" w:space="0" w:color="auto"/>
                            <w:right w:val="none" w:sz="0" w:space="0" w:color="auto"/>
                          </w:divBdr>
                        </w:div>
                        <w:div w:id="1500342649">
                          <w:marLeft w:val="640"/>
                          <w:marRight w:val="0"/>
                          <w:marTop w:val="0"/>
                          <w:marBottom w:val="0"/>
                          <w:divBdr>
                            <w:top w:val="none" w:sz="0" w:space="0" w:color="auto"/>
                            <w:left w:val="none" w:sz="0" w:space="0" w:color="auto"/>
                            <w:bottom w:val="none" w:sz="0" w:space="0" w:color="auto"/>
                            <w:right w:val="none" w:sz="0" w:space="0" w:color="auto"/>
                          </w:divBdr>
                        </w:div>
                        <w:div w:id="2131514709">
                          <w:marLeft w:val="640"/>
                          <w:marRight w:val="0"/>
                          <w:marTop w:val="0"/>
                          <w:marBottom w:val="0"/>
                          <w:divBdr>
                            <w:top w:val="none" w:sz="0" w:space="0" w:color="auto"/>
                            <w:left w:val="none" w:sz="0" w:space="0" w:color="auto"/>
                            <w:bottom w:val="none" w:sz="0" w:space="0" w:color="auto"/>
                            <w:right w:val="none" w:sz="0" w:space="0" w:color="auto"/>
                          </w:divBdr>
                        </w:div>
                        <w:div w:id="1320504319">
                          <w:marLeft w:val="640"/>
                          <w:marRight w:val="0"/>
                          <w:marTop w:val="0"/>
                          <w:marBottom w:val="0"/>
                          <w:divBdr>
                            <w:top w:val="none" w:sz="0" w:space="0" w:color="auto"/>
                            <w:left w:val="none" w:sz="0" w:space="0" w:color="auto"/>
                            <w:bottom w:val="none" w:sz="0" w:space="0" w:color="auto"/>
                            <w:right w:val="none" w:sz="0" w:space="0" w:color="auto"/>
                          </w:divBdr>
                        </w:div>
                        <w:div w:id="618410848">
                          <w:marLeft w:val="640"/>
                          <w:marRight w:val="0"/>
                          <w:marTop w:val="0"/>
                          <w:marBottom w:val="0"/>
                          <w:divBdr>
                            <w:top w:val="none" w:sz="0" w:space="0" w:color="auto"/>
                            <w:left w:val="none" w:sz="0" w:space="0" w:color="auto"/>
                            <w:bottom w:val="none" w:sz="0" w:space="0" w:color="auto"/>
                            <w:right w:val="none" w:sz="0" w:space="0" w:color="auto"/>
                          </w:divBdr>
                        </w:div>
                        <w:div w:id="2078894284">
                          <w:marLeft w:val="640"/>
                          <w:marRight w:val="0"/>
                          <w:marTop w:val="0"/>
                          <w:marBottom w:val="0"/>
                          <w:divBdr>
                            <w:top w:val="none" w:sz="0" w:space="0" w:color="auto"/>
                            <w:left w:val="none" w:sz="0" w:space="0" w:color="auto"/>
                            <w:bottom w:val="none" w:sz="0" w:space="0" w:color="auto"/>
                            <w:right w:val="none" w:sz="0" w:space="0" w:color="auto"/>
                          </w:divBdr>
                        </w:div>
                        <w:div w:id="53628465">
                          <w:marLeft w:val="640"/>
                          <w:marRight w:val="0"/>
                          <w:marTop w:val="0"/>
                          <w:marBottom w:val="0"/>
                          <w:divBdr>
                            <w:top w:val="none" w:sz="0" w:space="0" w:color="auto"/>
                            <w:left w:val="none" w:sz="0" w:space="0" w:color="auto"/>
                            <w:bottom w:val="none" w:sz="0" w:space="0" w:color="auto"/>
                            <w:right w:val="none" w:sz="0" w:space="0" w:color="auto"/>
                          </w:divBdr>
                        </w:div>
                        <w:div w:id="1069696167">
                          <w:marLeft w:val="640"/>
                          <w:marRight w:val="0"/>
                          <w:marTop w:val="0"/>
                          <w:marBottom w:val="0"/>
                          <w:divBdr>
                            <w:top w:val="none" w:sz="0" w:space="0" w:color="auto"/>
                            <w:left w:val="none" w:sz="0" w:space="0" w:color="auto"/>
                            <w:bottom w:val="none" w:sz="0" w:space="0" w:color="auto"/>
                            <w:right w:val="none" w:sz="0" w:space="0" w:color="auto"/>
                          </w:divBdr>
                        </w:div>
                        <w:div w:id="1582643494">
                          <w:marLeft w:val="640"/>
                          <w:marRight w:val="0"/>
                          <w:marTop w:val="0"/>
                          <w:marBottom w:val="0"/>
                          <w:divBdr>
                            <w:top w:val="none" w:sz="0" w:space="0" w:color="auto"/>
                            <w:left w:val="none" w:sz="0" w:space="0" w:color="auto"/>
                            <w:bottom w:val="none" w:sz="0" w:space="0" w:color="auto"/>
                            <w:right w:val="none" w:sz="0" w:space="0" w:color="auto"/>
                          </w:divBdr>
                        </w:div>
                        <w:div w:id="2020159580">
                          <w:marLeft w:val="640"/>
                          <w:marRight w:val="0"/>
                          <w:marTop w:val="0"/>
                          <w:marBottom w:val="0"/>
                          <w:divBdr>
                            <w:top w:val="none" w:sz="0" w:space="0" w:color="auto"/>
                            <w:left w:val="none" w:sz="0" w:space="0" w:color="auto"/>
                            <w:bottom w:val="none" w:sz="0" w:space="0" w:color="auto"/>
                            <w:right w:val="none" w:sz="0" w:space="0" w:color="auto"/>
                          </w:divBdr>
                        </w:div>
                        <w:div w:id="1103647549">
                          <w:marLeft w:val="640"/>
                          <w:marRight w:val="0"/>
                          <w:marTop w:val="0"/>
                          <w:marBottom w:val="0"/>
                          <w:divBdr>
                            <w:top w:val="none" w:sz="0" w:space="0" w:color="auto"/>
                            <w:left w:val="none" w:sz="0" w:space="0" w:color="auto"/>
                            <w:bottom w:val="none" w:sz="0" w:space="0" w:color="auto"/>
                            <w:right w:val="none" w:sz="0" w:space="0" w:color="auto"/>
                          </w:divBdr>
                        </w:div>
                        <w:div w:id="1680546664">
                          <w:marLeft w:val="640"/>
                          <w:marRight w:val="0"/>
                          <w:marTop w:val="0"/>
                          <w:marBottom w:val="0"/>
                          <w:divBdr>
                            <w:top w:val="none" w:sz="0" w:space="0" w:color="auto"/>
                            <w:left w:val="none" w:sz="0" w:space="0" w:color="auto"/>
                            <w:bottom w:val="none" w:sz="0" w:space="0" w:color="auto"/>
                            <w:right w:val="none" w:sz="0" w:space="0" w:color="auto"/>
                          </w:divBdr>
                        </w:div>
                        <w:div w:id="1768765782">
                          <w:marLeft w:val="640"/>
                          <w:marRight w:val="0"/>
                          <w:marTop w:val="0"/>
                          <w:marBottom w:val="0"/>
                          <w:divBdr>
                            <w:top w:val="none" w:sz="0" w:space="0" w:color="auto"/>
                            <w:left w:val="none" w:sz="0" w:space="0" w:color="auto"/>
                            <w:bottom w:val="none" w:sz="0" w:space="0" w:color="auto"/>
                            <w:right w:val="none" w:sz="0" w:space="0" w:color="auto"/>
                          </w:divBdr>
                        </w:div>
                        <w:div w:id="742407211">
                          <w:marLeft w:val="640"/>
                          <w:marRight w:val="0"/>
                          <w:marTop w:val="0"/>
                          <w:marBottom w:val="0"/>
                          <w:divBdr>
                            <w:top w:val="none" w:sz="0" w:space="0" w:color="auto"/>
                            <w:left w:val="none" w:sz="0" w:space="0" w:color="auto"/>
                            <w:bottom w:val="none" w:sz="0" w:space="0" w:color="auto"/>
                            <w:right w:val="none" w:sz="0" w:space="0" w:color="auto"/>
                          </w:divBdr>
                        </w:div>
                        <w:div w:id="1621834643">
                          <w:marLeft w:val="640"/>
                          <w:marRight w:val="0"/>
                          <w:marTop w:val="0"/>
                          <w:marBottom w:val="0"/>
                          <w:divBdr>
                            <w:top w:val="none" w:sz="0" w:space="0" w:color="auto"/>
                            <w:left w:val="none" w:sz="0" w:space="0" w:color="auto"/>
                            <w:bottom w:val="none" w:sz="0" w:space="0" w:color="auto"/>
                            <w:right w:val="none" w:sz="0" w:space="0" w:color="auto"/>
                          </w:divBdr>
                        </w:div>
                        <w:div w:id="320239021">
                          <w:marLeft w:val="640"/>
                          <w:marRight w:val="0"/>
                          <w:marTop w:val="0"/>
                          <w:marBottom w:val="0"/>
                          <w:divBdr>
                            <w:top w:val="none" w:sz="0" w:space="0" w:color="auto"/>
                            <w:left w:val="none" w:sz="0" w:space="0" w:color="auto"/>
                            <w:bottom w:val="none" w:sz="0" w:space="0" w:color="auto"/>
                            <w:right w:val="none" w:sz="0" w:space="0" w:color="auto"/>
                          </w:divBdr>
                        </w:div>
                        <w:div w:id="222451807">
                          <w:marLeft w:val="640"/>
                          <w:marRight w:val="0"/>
                          <w:marTop w:val="0"/>
                          <w:marBottom w:val="0"/>
                          <w:divBdr>
                            <w:top w:val="none" w:sz="0" w:space="0" w:color="auto"/>
                            <w:left w:val="none" w:sz="0" w:space="0" w:color="auto"/>
                            <w:bottom w:val="none" w:sz="0" w:space="0" w:color="auto"/>
                            <w:right w:val="none" w:sz="0" w:space="0" w:color="auto"/>
                          </w:divBdr>
                        </w:div>
                        <w:div w:id="1622572683">
                          <w:marLeft w:val="640"/>
                          <w:marRight w:val="0"/>
                          <w:marTop w:val="0"/>
                          <w:marBottom w:val="0"/>
                          <w:divBdr>
                            <w:top w:val="none" w:sz="0" w:space="0" w:color="auto"/>
                            <w:left w:val="none" w:sz="0" w:space="0" w:color="auto"/>
                            <w:bottom w:val="none" w:sz="0" w:space="0" w:color="auto"/>
                            <w:right w:val="none" w:sz="0" w:space="0" w:color="auto"/>
                          </w:divBdr>
                        </w:div>
                        <w:div w:id="1128161130">
                          <w:marLeft w:val="640"/>
                          <w:marRight w:val="0"/>
                          <w:marTop w:val="0"/>
                          <w:marBottom w:val="0"/>
                          <w:divBdr>
                            <w:top w:val="none" w:sz="0" w:space="0" w:color="auto"/>
                            <w:left w:val="none" w:sz="0" w:space="0" w:color="auto"/>
                            <w:bottom w:val="none" w:sz="0" w:space="0" w:color="auto"/>
                            <w:right w:val="none" w:sz="0" w:space="0" w:color="auto"/>
                          </w:divBdr>
                        </w:div>
                        <w:div w:id="61374101">
                          <w:marLeft w:val="640"/>
                          <w:marRight w:val="0"/>
                          <w:marTop w:val="0"/>
                          <w:marBottom w:val="0"/>
                          <w:divBdr>
                            <w:top w:val="none" w:sz="0" w:space="0" w:color="auto"/>
                            <w:left w:val="none" w:sz="0" w:space="0" w:color="auto"/>
                            <w:bottom w:val="none" w:sz="0" w:space="0" w:color="auto"/>
                            <w:right w:val="none" w:sz="0" w:space="0" w:color="auto"/>
                          </w:divBdr>
                        </w:div>
                        <w:div w:id="1282346678">
                          <w:marLeft w:val="640"/>
                          <w:marRight w:val="0"/>
                          <w:marTop w:val="0"/>
                          <w:marBottom w:val="0"/>
                          <w:divBdr>
                            <w:top w:val="none" w:sz="0" w:space="0" w:color="auto"/>
                            <w:left w:val="none" w:sz="0" w:space="0" w:color="auto"/>
                            <w:bottom w:val="none" w:sz="0" w:space="0" w:color="auto"/>
                            <w:right w:val="none" w:sz="0" w:space="0" w:color="auto"/>
                          </w:divBdr>
                        </w:div>
                        <w:div w:id="1508981545">
                          <w:marLeft w:val="640"/>
                          <w:marRight w:val="0"/>
                          <w:marTop w:val="0"/>
                          <w:marBottom w:val="0"/>
                          <w:divBdr>
                            <w:top w:val="none" w:sz="0" w:space="0" w:color="auto"/>
                            <w:left w:val="none" w:sz="0" w:space="0" w:color="auto"/>
                            <w:bottom w:val="none" w:sz="0" w:space="0" w:color="auto"/>
                            <w:right w:val="none" w:sz="0" w:space="0" w:color="auto"/>
                          </w:divBdr>
                        </w:div>
                        <w:div w:id="842357269">
                          <w:marLeft w:val="640"/>
                          <w:marRight w:val="0"/>
                          <w:marTop w:val="0"/>
                          <w:marBottom w:val="0"/>
                          <w:divBdr>
                            <w:top w:val="none" w:sz="0" w:space="0" w:color="auto"/>
                            <w:left w:val="none" w:sz="0" w:space="0" w:color="auto"/>
                            <w:bottom w:val="none" w:sz="0" w:space="0" w:color="auto"/>
                            <w:right w:val="none" w:sz="0" w:space="0" w:color="auto"/>
                          </w:divBdr>
                        </w:div>
                        <w:div w:id="2034723456">
                          <w:marLeft w:val="640"/>
                          <w:marRight w:val="0"/>
                          <w:marTop w:val="0"/>
                          <w:marBottom w:val="0"/>
                          <w:divBdr>
                            <w:top w:val="none" w:sz="0" w:space="0" w:color="auto"/>
                            <w:left w:val="none" w:sz="0" w:space="0" w:color="auto"/>
                            <w:bottom w:val="none" w:sz="0" w:space="0" w:color="auto"/>
                            <w:right w:val="none" w:sz="0" w:space="0" w:color="auto"/>
                          </w:divBdr>
                        </w:div>
                        <w:div w:id="1314263578">
                          <w:marLeft w:val="640"/>
                          <w:marRight w:val="0"/>
                          <w:marTop w:val="0"/>
                          <w:marBottom w:val="0"/>
                          <w:divBdr>
                            <w:top w:val="none" w:sz="0" w:space="0" w:color="auto"/>
                            <w:left w:val="none" w:sz="0" w:space="0" w:color="auto"/>
                            <w:bottom w:val="none" w:sz="0" w:space="0" w:color="auto"/>
                            <w:right w:val="none" w:sz="0" w:space="0" w:color="auto"/>
                          </w:divBdr>
                        </w:div>
                        <w:div w:id="142238845">
                          <w:marLeft w:val="640"/>
                          <w:marRight w:val="0"/>
                          <w:marTop w:val="0"/>
                          <w:marBottom w:val="0"/>
                          <w:divBdr>
                            <w:top w:val="none" w:sz="0" w:space="0" w:color="auto"/>
                            <w:left w:val="none" w:sz="0" w:space="0" w:color="auto"/>
                            <w:bottom w:val="none" w:sz="0" w:space="0" w:color="auto"/>
                            <w:right w:val="none" w:sz="0" w:space="0" w:color="auto"/>
                          </w:divBdr>
                        </w:div>
                        <w:div w:id="919830343">
                          <w:marLeft w:val="640"/>
                          <w:marRight w:val="0"/>
                          <w:marTop w:val="0"/>
                          <w:marBottom w:val="0"/>
                          <w:divBdr>
                            <w:top w:val="none" w:sz="0" w:space="0" w:color="auto"/>
                            <w:left w:val="none" w:sz="0" w:space="0" w:color="auto"/>
                            <w:bottom w:val="none" w:sz="0" w:space="0" w:color="auto"/>
                            <w:right w:val="none" w:sz="0" w:space="0" w:color="auto"/>
                          </w:divBdr>
                        </w:div>
                        <w:div w:id="1839222955">
                          <w:marLeft w:val="640"/>
                          <w:marRight w:val="0"/>
                          <w:marTop w:val="0"/>
                          <w:marBottom w:val="0"/>
                          <w:divBdr>
                            <w:top w:val="none" w:sz="0" w:space="0" w:color="auto"/>
                            <w:left w:val="none" w:sz="0" w:space="0" w:color="auto"/>
                            <w:bottom w:val="none" w:sz="0" w:space="0" w:color="auto"/>
                            <w:right w:val="none" w:sz="0" w:space="0" w:color="auto"/>
                          </w:divBdr>
                        </w:div>
                        <w:div w:id="1556811977">
                          <w:marLeft w:val="640"/>
                          <w:marRight w:val="0"/>
                          <w:marTop w:val="0"/>
                          <w:marBottom w:val="0"/>
                          <w:divBdr>
                            <w:top w:val="none" w:sz="0" w:space="0" w:color="auto"/>
                            <w:left w:val="none" w:sz="0" w:space="0" w:color="auto"/>
                            <w:bottom w:val="none" w:sz="0" w:space="0" w:color="auto"/>
                            <w:right w:val="none" w:sz="0" w:space="0" w:color="auto"/>
                          </w:divBdr>
                        </w:div>
                        <w:div w:id="1865165748">
                          <w:marLeft w:val="640"/>
                          <w:marRight w:val="0"/>
                          <w:marTop w:val="0"/>
                          <w:marBottom w:val="0"/>
                          <w:divBdr>
                            <w:top w:val="none" w:sz="0" w:space="0" w:color="auto"/>
                            <w:left w:val="none" w:sz="0" w:space="0" w:color="auto"/>
                            <w:bottom w:val="none" w:sz="0" w:space="0" w:color="auto"/>
                            <w:right w:val="none" w:sz="0" w:space="0" w:color="auto"/>
                          </w:divBdr>
                        </w:div>
                        <w:div w:id="780606675">
                          <w:marLeft w:val="640"/>
                          <w:marRight w:val="0"/>
                          <w:marTop w:val="0"/>
                          <w:marBottom w:val="0"/>
                          <w:divBdr>
                            <w:top w:val="none" w:sz="0" w:space="0" w:color="auto"/>
                            <w:left w:val="none" w:sz="0" w:space="0" w:color="auto"/>
                            <w:bottom w:val="none" w:sz="0" w:space="0" w:color="auto"/>
                            <w:right w:val="none" w:sz="0" w:space="0" w:color="auto"/>
                          </w:divBdr>
                        </w:div>
                        <w:div w:id="1488933965">
                          <w:marLeft w:val="640"/>
                          <w:marRight w:val="0"/>
                          <w:marTop w:val="0"/>
                          <w:marBottom w:val="0"/>
                          <w:divBdr>
                            <w:top w:val="none" w:sz="0" w:space="0" w:color="auto"/>
                            <w:left w:val="none" w:sz="0" w:space="0" w:color="auto"/>
                            <w:bottom w:val="none" w:sz="0" w:space="0" w:color="auto"/>
                            <w:right w:val="none" w:sz="0" w:space="0" w:color="auto"/>
                          </w:divBdr>
                        </w:div>
                        <w:div w:id="987977998">
                          <w:marLeft w:val="640"/>
                          <w:marRight w:val="0"/>
                          <w:marTop w:val="0"/>
                          <w:marBottom w:val="0"/>
                          <w:divBdr>
                            <w:top w:val="none" w:sz="0" w:space="0" w:color="auto"/>
                            <w:left w:val="none" w:sz="0" w:space="0" w:color="auto"/>
                            <w:bottom w:val="none" w:sz="0" w:space="0" w:color="auto"/>
                            <w:right w:val="none" w:sz="0" w:space="0" w:color="auto"/>
                          </w:divBdr>
                        </w:div>
                        <w:div w:id="61493405">
                          <w:marLeft w:val="640"/>
                          <w:marRight w:val="0"/>
                          <w:marTop w:val="0"/>
                          <w:marBottom w:val="0"/>
                          <w:divBdr>
                            <w:top w:val="none" w:sz="0" w:space="0" w:color="auto"/>
                            <w:left w:val="none" w:sz="0" w:space="0" w:color="auto"/>
                            <w:bottom w:val="none" w:sz="0" w:space="0" w:color="auto"/>
                            <w:right w:val="none" w:sz="0" w:space="0" w:color="auto"/>
                          </w:divBdr>
                        </w:div>
                        <w:div w:id="728577141">
                          <w:marLeft w:val="640"/>
                          <w:marRight w:val="0"/>
                          <w:marTop w:val="0"/>
                          <w:marBottom w:val="0"/>
                          <w:divBdr>
                            <w:top w:val="none" w:sz="0" w:space="0" w:color="auto"/>
                            <w:left w:val="none" w:sz="0" w:space="0" w:color="auto"/>
                            <w:bottom w:val="none" w:sz="0" w:space="0" w:color="auto"/>
                            <w:right w:val="none" w:sz="0" w:space="0" w:color="auto"/>
                          </w:divBdr>
                        </w:div>
                        <w:div w:id="306201621">
                          <w:marLeft w:val="640"/>
                          <w:marRight w:val="0"/>
                          <w:marTop w:val="0"/>
                          <w:marBottom w:val="0"/>
                          <w:divBdr>
                            <w:top w:val="none" w:sz="0" w:space="0" w:color="auto"/>
                            <w:left w:val="none" w:sz="0" w:space="0" w:color="auto"/>
                            <w:bottom w:val="none" w:sz="0" w:space="0" w:color="auto"/>
                            <w:right w:val="none" w:sz="0" w:space="0" w:color="auto"/>
                          </w:divBdr>
                        </w:div>
                        <w:div w:id="1788625194">
                          <w:marLeft w:val="640"/>
                          <w:marRight w:val="0"/>
                          <w:marTop w:val="0"/>
                          <w:marBottom w:val="0"/>
                          <w:divBdr>
                            <w:top w:val="none" w:sz="0" w:space="0" w:color="auto"/>
                            <w:left w:val="none" w:sz="0" w:space="0" w:color="auto"/>
                            <w:bottom w:val="none" w:sz="0" w:space="0" w:color="auto"/>
                            <w:right w:val="none" w:sz="0" w:space="0" w:color="auto"/>
                          </w:divBdr>
                        </w:div>
                        <w:div w:id="180705629">
                          <w:marLeft w:val="640"/>
                          <w:marRight w:val="0"/>
                          <w:marTop w:val="0"/>
                          <w:marBottom w:val="0"/>
                          <w:divBdr>
                            <w:top w:val="none" w:sz="0" w:space="0" w:color="auto"/>
                            <w:left w:val="none" w:sz="0" w:space="0" w:color="auto"/>
                            <w:bottom w:val="none" w:sz="0" w:space="0" w:color="auto"/>
                            <w:right w:val="none" w:sz="0" w:space="0" w:color="auto"/>
                          </w:divBdr>
                        </w:div>
                        <w:div w:id="2050835507">
                          <w:marLeft w:val="640"/>
                          <w:marRight w:val="0"/>
                          <w:marTop w:val="0"/>
                          <w:marBottom w:val="0"/>
                          <w:divBdr>
                            <w:top w:val="none" w:sz="0" w:space="0" w:color="auto"/>
                            <w:left w:val="none" w:sz="0" w:space="0" w:color="auto"/>
                            <w:bottom w:val="none" w:sz="0" w:space="0" w:color="auto"/>
                            <w:right w:val="none" w:sz="0" w:space="0" w:color="auto"/>
                          </w:divBdr>
                        </w:div>
                        <w:div w:id="1820925355">
                          <w:marLeft w:val="640"/>
                          <w:marRight w:val="0"/>
                          <w:marTop w:val="0"/>
                          <w:marBottom w:val="0"/>
                          <w:divBdr>
                            <w:top w:val="none" w:sz="0" w:space="0" w:color="auto"/>
                            <w:left w:val="none" w:sz="0" w:space="0" w:color="auto"/>
                            <w:bottom w:val="none" w:sz="0" w:space="0" w:color="auto"/>
                            <w:right w:val="none" w:sz="0" w:space="0" w:color="auto"/>
                          </w:divBdr>
                        </w:div>
                        <w:div w:id="985937748">
                          <w:marLeft w:val="640"/>
                          <w:marRight w:val="0"/>
                          <w:marTop w:val="0"/>
                          <w:marBottom w:val="0"/>
                          <w:divBdr>
                            <w:top w:val="none" w:sz="0" w:space="0" w:color="auto"/>
                            <w:left w:val="none" w:sz="0" w:space="0" w:color="auto"/>
                            <w:bottom w:val="none" w:sz="0" w:space="0" w:color="auto"/>
                            <w:right w:val="none" w:sz="0" w:space="0" w:color="auto"/>
                          </w:divBdr>
                        </w:div>
                        <w:div w:id="986856011">
                          <w:marLeft w:val="640"/>
                          <w:marRight w:val="0"/>
                          <w:marTop w:val="0"/>
                          <w:marBottom w:val="0"/>
                          <w:divBdr>
                            <w:top w:val="none" w:sz="0" w:space="0" w:color="auto"/>
                            <w:left w:val="none" w:sz="0" w:space="0" w:color="auto"/>
                            <w:bottom w:val="none" w:sz="0" w:space="0" w:color="auto"/>
                            <w:right w:val="none" w:sz="0" w:space="0" w:color="auto"/>
                          </w:divBdr>
                        </w:div>
                        <w:div w:id="1630940994">
                          <w:marLeft w:val="640"/>
                          <w:marRight w:val="0"/>
                          <w:marTop w:val="0"/>
                          <w:marBottom w:val="0"/>
                          <w:divBdr>
                            <w:top w:val="none" w:sz="0" w:space="0" w:color="auto"/>
                            <w:left w:val="none" w:sz="0" w:space="0" w:color="auto"/>
                            <w:bottom w:val="none" w:sz="0" w:space="0" w:color="auto"/>
                            <w:right w:val="none" w:sz="0" w:space="0" w:color="auto"/>
                          </w:divBdr>
                        </w:div>
                        <w:div w:id="2074698035">
                          <w:marLeft w:val="640"/>
                          <w:marRight w:val="0"/>
                          <w:marTop w:val="0"/>
                          <w:marBottom w:val="0"/>
                          <w:divBdr>
                            <w:top w:val="none" w:sz="0" w:space="0" w:color="auto"/>
                            <w:left w:val="none" w:sz="0" w:space="0" w:color="auto"/>
                            <w:bottom w:val="none" w:sz="0" w:space="0" w:color="auto"/>
                            <w:right w:val="none" w:sz="0" w:space="0" w:color="auto"/>
                          </w:divBdr>
                        </w:div>
                        <w:div w:id="176627036">
                          <w:marLeft w:val="640"/>
                          <w:marRight w:val="0"/>
                          <w:marTop w:val="0"/>
                          <w:marBottom w:val="0"/>
                          <w:divBdr>
                            <w:top w:val="none" w:sz="0" w:space="0" w:color="auto"/>
                            <w:left w:val="none" w:sz="0" w:space="0" w:color="auto"/>
                            <w:bottom w:val="none" w:sz="0" w:space="0" w:color="auto"/>
                            <w:right w:val="none" w:sz="0" w:space="0" w:color="auto"/>
                          </w:divBdr>
                        </w:div>
                        <w:div w:id="1776746653">
                          <w:marLeft w:val="640"/>
                          <w:marRight w:val="0"/>
                          <w:marTop w:val="0"/>
                          <w:marBottom w:val="0"/>
                          <w:divBdr>
                            <w:top w:val="none" w:sz="0" w:space="0" w:color="auto"/>
                            <w:left w:val="none" w:sz="0" w:space="0" w:color="auto"/>
                            <w:bottom w:val="none" w:sz="0" w:space="0" w:color="auto"/>
                            <w:right w:val="none" w:sz="0" w:space="0" w:color="auto"/>
                          </w:divBdr>
                        </w:div>
                        <w:div w:id="484247225">
                          <w:marLeft w:val="640"/>
                          <w:marRight w:val="0"/>
                          <w:marTop w:val="0"/>
                          <w:marBottom w:val="0"/>
                          <w:divBdr>
                            <w:top w:val="none" w:sz="0" w:space="0" w:color="auto"/>
                            <w:left w:val="none" w:sz="0" w:space="0" w:color="auto"/>
                            <w:bottom w:val="none" w:sz="0" w:space="0" w:color="auto"/>
                            <w:right w:val="none" w:sz="0" w:space="0" w:color="auto"/>
                          </w:divBdr>
                        </w:div>
                        <w:div w:id="2035036463">
                          <w:marLeft w:val="640"/>
                          <w:marRight w:val="0"/>
                          <w:marTop w:val="0"/>
                          <w:marBottom w:val="0"/>
                          <w:divBdr>
                            <w:top w:val="none" w:sz="0" w:space="0" w:color="auto"/>
                            <w:left w:val="none" w:sz="0" w:space="0" w:color="auto"/>
                            <w:bottom w:val="none" w:sz="0" w:space="0" w:color="auto"/>
                            <w:right w:val="none" w:sz="0" w:space="0" w:color="auto"/>
                          </w:divBdr>
                        </w:div>
                        <w:div w:id="3241023">
                          <w:marLeft w:val="640"/>
                          <w:marRight w:val="0"/>
                          <w:marTop w:val="0"/>
                          <w:marBottom w:val="0"/>
                          <w:divBdr>
                            <w:top w:val="none" w:sz="0" w:space="0" w:color="auto"/>
                            <w:left w:val="none" w:sz="0" w:space="0" w:color="auto"/>
                            <w:bottom w:val="none" w:sz="0" w:space="0" w:color="auto"/>
                            <w:right w:val="none" w:sz="0" w:space="0" w:color="auto"/>
                          </w:divBdr>
                        </w:div>
                        <w:div w:id="1348485539">
                          <w:marLeft w:val="640"/>
                          <w:marRight w:val="0"/>
                          <w:marTop w:val="0"/>
                          <w:marBottom w:val="0"/>
                          <w:divBdr>
                            <w:top w:val="none" w:sz="0" w:space="0" w:color="auto"/>
                            <w:left w:val="none" w:sz="0" w:space="0" w:color="auto"/>
                            <w:bottom w:val="none" w:sz="0" w:space="0" w:color="auto"/>
                            <w:right w:val="none" w:sz="0" w:space="0" w:color="auto"/>
                          </w:divBdr>
                        </w:div>
                        <w:div w:id="739594991">
                          <w:marLeft w:val="640"/>
                          <w:marRight w:val="0"/>
                          <w:marTop w:val="0"/>
                          <w:marBottom w:val="0"/>
                          <w:divBdr>
                            <w:top w:val="none" w:sz="0" w:space="0" w:color="auto"/>
                            <w:left w:val="none" w:sz="0" w:space="0" w:color="auto"/>
                            <w:bottom w:val="none" w:sz="0" w:space="0" w:color="auto"/>
                            <w:right w:val="none" w:sz="0" w:space="0" w:color="auto"/>
                          </w:divBdr>
                        </w:div>
                        <w:div w:id="1145045492">
                          <w:marLeft w:val="640"/>
                          <w:marRight w:val="0"/>
                          <w:marTop w:val="0"/>
                          <w:marBottom w:val="0"/>
                          <w:divBdr>
                            <w:top w:val="none" w:sz="0" w:space="0" w:color="auto"/>
                            <w:left w:val="none" w:sz="0" w:space="0" w:color="auto"/>
                            <w:bottom w:val="none" w:sz="0" w:space="0" w:color="auto"/>
                            <w:right w:val="none" w:sz="0" w:space="0" w:color="auto"/>
                          </w:divBdr>
                        </w:div>
                        <w:div w:id="1701857689">
                          <w:marLeft w:val="640"/>
                          <w:marRight w:val="0"/>
                          <w:marTop w:val="0"/>
                          <w:marBottom w:val="0"/>
                          <w:divBdr>
                            <w:top w:val="none" w:sz="0" w:space="0" w:color="auto"/>
                            <w:left w:val="none" w:sz="0" w:space="0" w:color="auto"/>
                            <w:bottom w:val="none" w:sz="0" w:space="0" w:color="auto"/>
                            <w:right w:val="none" w:sz="0" w:space="0" w:color="auto"/>
                          </w:divBdr>
                        </w:div>
                        <w:div w:id="529494399">
                          <w:marLeft w:val="640"/>
                          <w:marRight w:val="0"/>
                          <w:marTop w:val="0"/>
                          <w:marBottom w:val="0"/>
                          <w:divBdr>
                            <w:top w:val="none" w:sz="0" w:space="0" w:color="auto"/>
                            <w:left w:val="none" w:sz="0" w:space="0" w:color="auto"/>
                            <w:bottom w:val="none" w:sz="0" w:space="0" w:color="auto"/>
                            <w:right w:val="none" w:sz="0" w:space="0" w:color="auto"/>
                          </w:divBdr>
                        </w:div>
                        <w:div w:id="1344673095">
                          <w:marLeft w:val="640"/>
                          <w:marRight w:val="0"/>
                          <w:marTop w:val="0"/>
                          <w:marBottom w:val="0"/>
                          <w:divBdr>
                            <w:top w:val="none" w:sz="0" w:space="0" w:color="auto"/>
                            <w:left w:val="none" w:sz="0" w:space="0" w:color="auto"/>
                            <w:bottom w:val="none" w:sz="0" w:space="0" w:color="auto"/>
                            <w:right w:val="none" w:sz="0" w:space="0" w:color="auto"/>
                          </w:divBdr>
                        </w:div>
                        <w:div w:id="1113094975">
                          <w:marLeft w:val="640"/>
                          <w:marRight w:val="0"/>
                          <w:marTop w:val="0"/>
                          <w:marBottom w:val="0"/>
                          <w:divBdr>
                            <w:top w:val="none" w:sz="0" w:space="0" w:color="auto"/>
                            <w:left w:val="none" w:sz="0" w:space="0" w:color="auto"/>
                            <w:bottom w:val="none" w:sz="0" w:space="0" w:color="auto"/>
                            <w:right w:val="none" w:sz="0" w:space="0" w:color="auto"/>
                          </w:divBdr>
                        </w:div>
                      </w:divsChild>
                    </w:div>
                    <w:div w:id="886990175">
                      <w:marLeft w:val="0"/>
                      <w:marRight w:val="0"/>
                      <w:marTop w:val="0"/>
                      <w:marBottom w:val="0"/>
                      <w:divBdr>
                        <w:top w:val="none" w:sz="0" w:space="0" w:color="auto"/>
                        <w:left w:val="none" w:sz="0" w:space="0" w:color="auto"/>
                        <w:bottom w:val="none" w:sz="0" w:space="0" w:color="auto"/>
                        <w:right w:val="none" w:sz="0" w:space="0" w:color="auto"/>
                      </w:divBdr>
                      <w:divsChild>
                        <w:div w:id="860238628">
                          <w:marLeft w:val="640"/>
                          <w:marRight w:val="0"/>
                          <w:marTop w:val="0"/>
                          <w:marBottom w:val="0"/>
                          <w:divBdr>
                            <w:top w:val="none" w:sz="0" w:space="0" w:color="auto"/>
                            <w:left w:val="none" w:sz="0" w:space="0" w:color="auto"/>
                            <w:bottom w:val="none" w:sz="0" w:space="0" w:color="auto"/>
                            <w:right w:val="none" w:sz="0" w:space="0" w:color="auto"/>
                          </w:divBdr>
                        </w:div>
                        <w:div w:id="21060051">
                          <w:marLeft w:val="640"/>
                          <w:marRight w:val="0"/>
                          <w:marTop w:val="0"/>
                          <w:marBottom w:val="0"/>
                          <w:divBdr>
                            <w:top w:val="none" w:sz="0" w:space="0" w:color="auto"/>
                            <w:left w:val="none" w:sz="0" w:space="0" w:color="auto"/>
                            <w:bottom w:val="none" w:sz="0" w:space="0" w:color="auto"/>
                            <w:right w:val="none" w:sz="0" w:space="0" w:color="auto"/>
                          </w:divBdr>
                        </w:div>
                        <w:div w:id="573514875">
                          <w:marLeft w:val="640"/>
                          <w:marRight w:val="0"/>
                          <w:marTop w:val="0"/>
                          <w:marBottom w:val="0"/>
                          <w:divBdr>
                            <w:top w:val="none" w:sz="0" w:space="0" w:color="auto"/>
                            <w:left w:val="none" w:sz="0" w:space="0" w:color="auto"/>
                            <w:bottom w:val="none" w:sz="0" w:space="0" w:color="auto"/>
                            <w:right w:val="none" w:sz="0" w:space="0" w:color="auto"/>
                          </w:divBdr>
                        </w:div>
                        <w:div w:id="407727138">
                          <w:marLeft w:val="640"/>
                          <w:marRight w:val="0"/>
                          <w:marTop w:val="0"/>
                          <w:marBottom w:val="0"/>
                          <w:divBdr>
                            <w:top w:val="none" w:sz="0" w:space="0" w:color="auto"/>
                            <w:left w:val="none" w:sz="0" w:space="0" w:color="auto"/>
                            <w:bottom w:val="none" w:sz="0" w:space="0" w:color="auto"/>
                            <w:right w:val="none" w:sz="0" w:space="0" w:color="auto"/>
                          </w:divBdr>
                        </w:div>
                        <w:div w:id="2057267805">
                          <w:marLeft w:val="640"/>
                          <w:marRight w:val="0"/>
                          <w:marTop w:val="0"/>
                          <w:marBottom w:val="0"/>
                          <w:divBdr>
                            <w:top w:val="none" w:sz="0" w:space="0" w:color="auto"/>
                            <w:left w:val="none" w:sz="0" w:space="0" w:color="auto"/>
                            <w:bottom w:val="none" w:sz="0" w:space="0" w:color="auto"/>
                            <w:right w:val="none" w:sz="0" w:space="0" w:color="auto"/>
                          </w:divBdr>
                        </w:div>
                        <w:div w:id="173620264">
                          <w:marLeft w:val="640"/>
                          <w:marRight w:val="0"/>
                          <w:marTop w:val="0"/>
                          <w:marBottom w:val="0"/>
                          <w:divBdr>
                            <w:top w:val="none" w:sz="0" w:space="0" w:color="auto"/>
                            <w:left w:val="none" w:sz="0" w:space="0" w:color="auto"/>
                            <w:bottom w:val="none" w:sz="0" w:space="0" w:color="auto"/>
                            <w:right w:val="none" w:sz="0" w:space="0" w:color="auto"/>
                          </w:divBdr>
                        </w:div>
                        <w:div w:id="1374385767">
                          <w:marLeft w:val="640"/>
                          <w:marRight w:val="0"/>
                          <w:marTop w:val="0"/>
                          <w:marBottom w:val="0"/>
                          <w:divBdr>
                            <w:top w:val="none" w:sz="0" w:space="0" w:color="auto"/>
                            <w:left w:val="none" w:sz="0" w:space="0" w:color="auto"/>
                            <w:bottom w:val="none" w:sz="0" w:space="0" w:color="auto"/>
                            <w:right w:val="none" w:sz="0" w:space="0" w:color="auto"/>
                          </w:divBdr>
                        </w:div>
                        <w:div w:id="119807310">
                          <w:marLeft w:val="640"/>
                          <w:marRight w:val="0"/>
                          <w:marTop w:val="0"/>
                          <w:marBottom w:val="0"/>
                          <w:divBdr>
                            <w:top w:val="none" w:sz="0" w:space="0" w:color="auto"/>
                            <w:left w:val="none" w:sz="0" w:space="0" w:color="auto"/>
                            <w:bottom w:val="none" w:sz="0" w:space="0" w:color="auto"/>
                            <w:right w:val="none" w:sz="0" w:space="0" w:color="auto"/>
                          </w:divBdr>
                        </w:div>
                        <w:div w:id="1435200894">
                          <w:marLeft w:val="640"/>
                          <w:marRight w:val="0"/>
                          <w:marTop w:val="0"/>
                          <w:marBottom w:val="0"/>
                          <w:divBdr>
                            <w:top w:val="none" w:sz="0" w:space="0" w:color="auto"/>
                            <w:left w:val="none" w:sz="0" w:space="0" w:color="auto"/>
                            <w:bottom w:val="none" w:sz="0" w:space="0" w:color="auto"/>
                            <w:right w:val="none" w:sz="0" w:space="0" w:color="auto"/>
                          </w:divBdr>
                        </w:div>
                        <w:div w:id="553390393">
                          <w:marLeft w:val="640"/>
                          <w:marRight w:val="0"/>
                          <w:marTop w:val="0"/>
                          <w:marBottom w:val="0"/>
                          <w:divBdr>
                            <w:top w:val="none" w:sz="0" w:space="0" w:color="auto"/>
                            <w:left w:val="none" w:sz="0" w:space="0" w:color="auto"/>
                            <w:bottom w:val="none" w:sz="0" w:space="0" w:color="auto"/>
                            <w:right w:val="none" w:sz="0" w:space="0" w:color="auto"/>
                          </w:divBdr>
                        </w:div>
                        <w:div w:id="894122891">
                          <w:marLeft w:val="640"/>
                          <w:marRight w:val="0"/>
                          <w:marTop w:val="0"/>
                          <w:marBottom w:val="0"/>
                          <w:divBdr>
                            <w:top w:val="none" w:sz="0" w:space="0" w:color="auto"/>
                            <w:left w:val="none" w:sz="0" w:space="0" w:color="auto"/>
                            <w:bottom w:val="none" w:sz="0" w:space="0" w:color="auto"/>
                            <w:right w:val="none" w:sz="0" w:space="0" w:color="auto"/>
                          </w:divBdr>
                        </w:div>
                        <w:div w:id="1830558767">
                          <w:marLeft w:val="640"/>
                          <w:marRight w:val="0"/>
                          <w:marTop w:val="0"/>
                          <w:marBottom w:val="0"/>
                          <w:divBdr>
                            <w:top w:val="none" w:sz="0" w:space="0" w:color="auto"/>
                            <w:left w:val="none" w:sz="0" w:space="0" w:color="auto"/>
                            <w:bottom w:val="none" w:sz="0" w:space="0" w:color="auto"/>
                            <w:right w:val="none" w:sz="0" w:space="0" w:color="auto"/>
                          </w:divBdr>
                        </w:div>
                        <w:div w:id="1087926969">
                          <w:marLeft w:val="640"/>
                          <w:marRight w:val="0"/>
                          <w:marTop w:val="0"/>
                          <w:marBottom w:val="0"/>
                          <w:divBdr>
                            <w:top w:val="none" w:sz="0" w:space="0" w:color="auto"/>
                            <w:left w:val="none" w:sz="0" w:space="0" w:color="auto"/>
                            <w:bottom w:val="none" w:sz="0" w:space="0" w:color="auto"/>
                            <w:right w:val="none" w:sz="0" w:space="0" w:color="auto"/>
                          </w:divBdr>
                        </w:div>
                        <w:div w:id="1264916096">
                          <w:marLeft w:val="640"/>
                          <w:marRight w:val="0"/>
                          <w:marTop w:val="0"/>
                          <w:marBottom w:val="0"/>
                          <w:divBdr>
                            <w:top w:val="none" w:sz="0" w:space="0" w:color="auto"/>
                            <w:left w:val="none" w:sz="0" w:space="0" w:color="auto"/>
                            <w:bottom w:val="none" w:sz="0" w:space="0" w:color="auto"/>
                            <w:right w:val="none" w:sz="0" w:space="0" w:color="auto"/>
                          </w:divBdr>
                        </w:div>
                        <w:div w:id="674068206">
                          <w:marLeft w:val="640"/>
                          <w:marRight w:val="0"/>
                          <w:marTop w:val="0"/>
                          <w:marBottom w:val="0"/>
                          <w:divBdr>
                            <w:top w:val="none" w:sz="0" w:space="0" w:color="auto"/>
                            <w:left w:val="none" w:sz="0" w:space="0" w:color="auto"/>
                            <w:bottom w:val="none" w:sz="0" w:space="0" w:color="auto"/>
                            <w:right w:val="none" w:sz="0" w:space="0" w:color="auto"/>
                          </w:divBdr>
                        </w:div>
                        <w:div w:id="733164972">
                          <w:marLeft w:val="640"/>
                          <w:marRight w:val="0"/>
                          <w:marTop w:val="0"/>
                          <w:marBottom w:val="0"/>
                          <w:divBdr>
                            <w:top w:val="none" w:sz="0" w:space="0" w:color="auto"/>
                            <w:left w:val="none" w:sz="0" w:space="0" w:color="auto"/>
                            <w:bottom w:val="none" w:sz="0" w:space="0" w:color="auto"/>
                            <w:right w:val="none" w:sz="0" w:space="0" w:color="auto"/>
                          </w:divBdr>
                        </w:div>
                        <w:div w:id="724793510">
                          <w:marLeft w:val="640"/>
                          <w:marRight w:val="0"/>
                          <w:marTop w:val="0"/>
                          <w:marBottom w:val="0"/>
                          <w:divBdr>
                            <w:top w:val="none" w:sz="0" w:space="0" w:color="auto"/>
                            <w:left w:val="none" w:sz="0" w:space="0" w:color="auto"/>
                            <w:bottom w:val="none" w:sz="0" w:space="0" w:color="auto"/>
                            <w:right w:val="none" w:sz="0" w:space="0" w:color="auto"/>
                          </w:divBdr>
                        </w:div>
                        <w:div w:id="844245199">
                          <w:marLeft w:val="640"/>
                          <w:marRight w:val="0"/>
                          <w:marTop w:val="0"/>
                          <w:marBottom w:val="0"/>
                          <w:divBdr>
                            <w:top w:val="none" w:sz="0" w:space="0" w:color="auto"/>
                            <w:left w:val="none" w:sz="0" w:space="0" w:color="auto"/>
                            <w:bottom w:val="none" w:sz="0" w:space="0" w:color="auto"/>
                            <w:right w:val="none" w:sz="0" w:space="0" w:color="auto"/>
                          </w:divBdr>
                        </w:div>
                        <w:div w:id="581722076">
                          <w:marLeft w:val="640"/>
                          <w:marRight w:val="0"/>
                          <w:marTop w:val="0"/>
                          <w:marBottom w:val="0"/>
                          <w:divBdr>
                            <w:top w:val="none" w:sz="0" w:space="0" w:color="auto"/>
                            <w:left w:val="none" w:sz="0" w:space="0" w:color="auto"/>
                            <w:bottom w:val="none" w:sz="0" w:space="0" w:color="auto"/>
                            <w:right w:val="none" w:sz="0" w:space="0" w:color="auto"/>
                          </w:divBdr>
                        </w:div>
                        <w:div w:id="256014128">
                          <w:marLeft w:val="640"/>
                          <w:marRight w:val="0"/>
                          <w:marTop w:val="0"/>
                          <w:marBottom w:val="0"/>
                          <w:divBdr>
                            <w:top w:val="none" w:sz="0" w:space="0" w:color="auto"/>
                            <w:left w:val="none" w:sz="0" w:space="0" w:color="auto"/>
                            <w:bottom w:val="none" w:sz="0" w:space="0" w:color="auto"/>
                            <w:right w:val="none" w:sz="0" w:space="0" w:color="auto"/>
                          </w:divBdr>
                        </w:div>
                        <w:div w:id="281150340">
                          <w:marLeft w:val="640"/>
                          <w:marRight w:val="0"/>
                          <w:marTop w:val="0"/>
                          <w:marBottom w:val="0"/>
                          <w:divBdr>
                            <w:top w:val="none" w:sz="0" w:space="0" w:color="auto"/>
                            <w:left w:val="none" w:sz="0" w:space="0" w:color="auto"/>
                            <w:bottom w:val="none" w:sz="0" w:space="0" w:color="auto"/>
                            <w:right w:val="none" w:sz="0" w:space="0" w:color="auto"/>
                          </w:divBdr>
                        </w:div>
                        <w:div w:id="1520511462">
                          <w:marLeft w:val="640"/>
                          <w:marRight w:val="0"/>
                          <w:marTop w:val="0"/>
                          <w:marBottom w:val="0"/>
                          <w:divBdr>
                            <w:top w:val="none" w:sz="0" w:space="0" w:color="auto"/>
                            <w:left w:val="none" w:sz="0" w:space="0" w:color="auto"/>
                            <w:bottom w:val="none" w:sz="0" w:space="0" w:color="auto"/>
                            <w:right w:val="none" w:sz="0" w:space="0" w:color="auto"/>
                          </w:divBdr>
                        </w:div>
                        <w:div w:id="2146000579">
                          <w:marLeft w:val="640"/>
                          <w:marRight w:val="0"/>
                          <w:marTop w:val="0"/>
                          <w:marBottom w:val="0"/>
                          <w:divBdr>
                            <w:top w:val="none" w:sz="0" w:space="0" w:color="auto"/>
                            <w:left w:val="none" w:sz="0" w:space="0" w:color="auto"/>
                            <w:bottom w:val="none" w:sz="0" w:space="0" w:color="auto"/>
                            <w:right w:val="none" w:sz="0" w:space="0" w:color="auto"/>
                          </w:divBdr>
                        </w:div>
                        <w:div w:id="276723412">
                          <w:marLeft w:val="640"/>
                          <w:marRight w:val="0"/>
                          <w:marTop w:val="0"/>
                          <w:marBottom w:val="0"/>
                          <w:divBdr>
                            <w:top w:val="none" w:sz="0" w:space="0" w:color="auto"/>
                            <w:left w:val="none" w:sz="0" w:space="0" w:color="auto"/>
                            <w:bottom w:val="none" w:sz="0" w:space="0" w:color="auto"/>
                            <w:right w:val="none" w:sz="0" w:space="0" w:color="auto"/>
                          </w:divBdr>
                        </w:div>
                        <w:div w:id="1436514331">
                          <w:marLeft w:val="640"/>
                          <w:marRight w:val="0"/>
                          <w:marTop w:val="0"/>
                          <w:marBottom w:val="0"/>
                          <w:divBdr>
                            <w:top w:val="none" w:sz="0" w:space="0" w:color="auto"/>
                            <w:left w:val="none" w:sz="0" w:space="0" w:color="auto"/>
                            <w:bottom w:val="none" w:sz="0" w:space="0" w:color="auto"/>
                            <w:right w:val="none" w:sz="0" w:space="0" w:color="auto"/>
                          </w:divBdr>
                        </w:div>
                        <w:div w:id="1246691843">
                          <w:marLeft w:val="640"/>
                          <w:marRight w:val="0"/>
                          <w:marTop w:val="0"/>
                          <w:marBottom w:val="0"/>
                          <w:divBdr>
                            <w:top w:val="none" w:sz="0" w:space="0" w:color="auto"/>
                            <w:left w:val="none" w:sz="0" w:space="0" w:color="auto"/>
                            <w:bottom w:val="none" w:sz="0" w:space="0" w:color="auto"/>
                            <w:right w:val="none" w:sz="0" w:space="0" w:color="auto"/>
                          </w:divBdr>
                        </w:div>
                        <w:div w:id="1219438544">
                          <w:marLeft w:val="640"/>
                          <w:marRight w:val="0"/>
                          <w:marTop w:val="0"/>
                          <w:marBottom w:val="0"/>
                          <w:divBdr>
                            <w:top w:val="none" w:sz="0" w:space="0" w:color="auto"/>
                            <w:left w:val="none" w:sz="0" w:space="0" w:color="auto"/>
                            <w:bottom w:val="none" w:sz="0" w:space="0" w:color="auto"/>
                            <w:right w:val="none" w:sz="0" w:space="0" w:color="auto"/>
                          </w:divBdr>
                        </w:div>
                        <w:div w:id="1829786993">
                          <w:marLeft w:val="640"/>
                          <w:marRight w:val="0"/>
                          <w:marTop w:val="0"/>
                          <w:marBottom w:val="0"/>
                          <w:divBdr>
                            <w:top w:val="none" w:sz="0" w:space="0" w:color="auto"/>
                            <w:left w:val="none" w:sz="0" w:space="0" w:color="auto"/>
                            <w:bottom w:val="none" w:sz="0" w:space="0" w:color="auto"/>
                            <w:right w:val="none" w:sz="0" w:space="0" w:color="auto"/>
                          </w:divBdr>
                        </w:div>
                        <w:div w:id="1936401366">
                          <w:marLeft w:val="640"/>
                          <w:marRight w:val="0"/>
                          <w:marTop w:val="0"/>
                          <w:marBottom w:val="0"/>
                          <w:divBdr>
                            <w:top w:val="none" w:sz="0" w:space="0" w:color="auto"/>
                            <w:left w:val="none" w:sz="0" w:space="0" w:color="auto"/>
                            <w:bottom w:val="none" w:sz="0" w:space="0" w:color="auto"/>
                            <w:right w:val="none" w:sz="0" w:space="0" w:color="auto"/>
                          </w:divBdr>
                        </w:div>
                        <w:div w:id="1293369409">
                          <w:marLeft w:val="640"/>
                          <w:marRight w:val="0"/>
                          <w:marTop w:val="0"/>
                          <w:marBottom w:val="0"/>
                          <w:divBdr>
                            <w:top w:val="none" w:sz="0" w:space="0" w:color="auto"/>
                            <w:left w:val="none" w:sz="0" w:space="0" w:color="auto"/>
                            <w:bottom w:val="none" w:sz="0" w:space="0" w:color="auto"/>
                            <w:right w:val="none" w:sz="0" w:space="0" w:color="auto"/>
                          </w:divBdr>
                        </w:div>
                        <w:div w:id="410584958">
                          <w:marLeft w:val="640"/>
                          <w:marRight w:val="0"/>
                          <w:marTop w:val="0"/>
                          <w:marBottom w:val="0"/>
                          <w:divBdr>
                            <w:top w:val="none" w:sz="0" w:space="0" w:color="auto"/>
                            <w:left w:val="none" w:sz="0" w:space="0" w:color="auto"/>
                            <w:bottom w:val="none" w:sz="0" w:space="0" w:color="auto"/>
                            <w:right w:val="none" w:sz="0" w:space="0" w:color="auto"/>
                          </w:divBdr>
                        </w:div>
                        <w:div w:id="2024478382">
                          <w:marLeft w:val="640"/>
                          <w:marRight w:val="0"/>
                          <w:marTop w:val="0"/>
                          <w:marBottom w:val="0"/>
                          <w:divBdr>
                            <w:top w:val="none" w:sz="0" w:space="0" w:color="auto"/>
                            <w:left w:val="none" w:sz="0" w:space="0" w:color="auto"/>
                            <w:bottom w:val="none" w:sz="0" w:space="0" w:color="auto"/>
                            <w:right w:val="none" w:sz="0" w:space="0" w:color="auto"/>
                          </w:divBdr>
                        </w:div>
                        <w:div w:id="380594185">
                          <w:marLeft w:val="640"/>
                          <w:marRight w:val="0"/>
                          <w:marTop w:val="0"/>
                          <w:marBottom w:val="0"/>
                          <w:divBdr>
                            <w:top w:val="none" w:sz="0" w:space="0" w:color="auto"/>
                            <w:left w:val="none" w:sz="0" w:space="0" w:color="auto"/>
                            <w:bottom w:val="none" w:sz="0" w:space="0" w:color="auto"/>
                            <w:right w:val="none" w:sz="0" w:space="0" w:color="auto"/>
                          </w:divBdr>
                        </w:div>
                        <w:div w:id="1364407822">
                          <w:marLeft w:val="640"/>
                          <w:marRight w:val="0"/>
                          <w:marTop w:val="0"/>
                          <w:marBottom w:val="0"/>
                          <w:divBdr>
                            <w:top w:val="none" w:sz="0" w:space="0" w:color="auto"/>
                            <w:left w:val="none" w:sz="0" w:space="0" w:color="auto"/>
                            <w:bottom w:val="none" w:sz="0" w:space="0" w:color="auto"/>
                            <w:right w:val="none" w:sz="0" w:space="0" w:color="auto"/>
                          </w:divBdr>
                        </w:div>
                        <w:div w:id="1637490948">
                          <w:marLeft w:val="640"/>
                          <w:marRight w:val="0"/>
                          <w:marTop w:val="0"/>
                          <w:marBottom w:val="0"/>
                          <w:divBdr>
                            <w:top w:val="none" w:sz="0" w:space="0" w:color="auto"/>
                            <w:left w:val="none" w:sz="0" w:space="0" w:color="auto"/>
                            <w:bottom w:val="none" w:sz="0" w:space="0" w:color="auto"/>
                            <w:right w:val="none" w:sz="0" w:space="0" w:color="auto"/>
                          </w:divBdr>
                        </w:div>
                        <w:div w:id="838235808">
                          <w:marLeft w:val="640"/>
                          <w:marRight w:val="0"/>
                          <w:marTop w:val="0"/>
                          <w:marBottom w:val="0"/>
                          <w:divBdr>
                            <w:top w:val="none" w:sz="0" w:space="0" w:color="auto"/>
                            <w:left w:val="none" w:sz="0" w:space="0" w:color="auto"/>
                            <w:bottom w:val="none" w:sz="0" w:space="0" w:color="auto"/>
                            <w:right w:val="none" w:sz="0" w:space="0" w:color="auto"/>
                          </w:divBdr>
                        </w:div>
                        <w:div w:id="2065830655">
                          <w:marLeft w:val="640"/>
                          <w:marRight w:val="0"/>
                          <w:marTop w:val="0"/>
                          <w:marBottom w:val="0"/>
                          <w:divBdr>
                            <w:top w:val="none" w:sz="0" w:space="0" w:color="auto"/>
                            <w:left w:val="none" w:sz="0" w:space="0" w:color="auto"/>
                            <w:bottom w:val="none" w:sz="0" w:space="0" w:color="auto"/>
                            <w:right w:val="none" w:sz="0" w:space="0" w:color="auto"/>
                          </w:divBdr>
                        </w:div>
                        <w:div w:id="1586108800">
                          <w:marLeft w:val="640"/>
                          <w:marRight w:val="0"/>
                          <w:marTop w:val="0"/>
                          <w:marBottom w:val="0"/>
                          <w:divBdr>
                            <w:top w:val="none" w:sz="0" w:space="0" w:color="auto"/>
                            <w:left w:val="none" w:sz="0" w:space="0" w:color="auto"/>
                            <w:bottom w:val="none" w:sz="0" w:space="0" w:color="auto"/>
                            <w:right w:val="none" w:sz="0" w:space="0" w:color="auto"/>
                          </w:divBdr>
                        </w:div>
                        <w:div w:id="1092319193">
                          <w:marLeft w:val="640"/>
                          <w:marRight w:val="0"/>
                          <w:marTop w:val="0"/>
                          <w:marBottom w:val="0"/>
                          <w:divBdr>
                            <w:top w:val="none" w:sz="0" w:space="0" w:color="auto"/>
                            <w:left w:val="none" w:sz="0" w:space="0" w:color="auto"/>
                            <w:bottom w:val="none" w:sz="0" w:space="0" w:color="auto"/>
                            <w:right w:val="none" w:sz="0" w:space="0" w:color="auto"/>
                          </w:divBdr>
                        </w:div>
                        <w:div w:id="1574002576">
                          <w:marLeft w:val="640"/>
                          <w:marRight w:val="0"/>
                          <w:marTop w:val="0"/>
                          <w:marBottom w:val="0"/>
                          <w:divBdr>
                            <w:top w:val="none" w:sz="0" w:space="0" w:color="auto"/>
                            <w:left w:val="none" w:sz="0" w:space="0" w:color="auto"/>
                            <w:bottom w:val="none" w:sz="0" w:space="0" w:color="auto"/>
                            <w:right w:val="none" w:sz="0" w:space="0" w:color="auto"/>
                          </w:divBdr>
                        </w:div>
                        <w:div w:id="1179350787">
                          <w:marLeft w:val="640"/>
                          <w:marRight w:val="0"/>
                          <w:marTop w:val="0"/>
                          <w:marBottom w:val="0"/>
                          <w:divBdr>
                            <w:top w:val="none" w:sz="0" w:space="0" w:color="auto"/>
                            <w:left w:val="none" w:sz="0" w:space="0" w:color="auto"/>
                            <w:bottom w:val="none" w:sz="0" w:space="0" w:color="auto"/>
                            <w:right w:val="none" w:sz="0" w:space="0" w:color="auto"/>
                          </w:divBdr>
                        </w:div>
                        <w:div w:id="1560435266">
                          <w:marLeft w:val="640"/>
                          <w:marRight w:val="0"/>
                          <w:marTop w:val="0"/>
                          <w:marBottom w:val="0"/>
                          <w:divBdr>
                            <w:top w:val="none" w:sz="0" w:space="0" w:color="auto"/>
                            <w:left w:val="none" w:sz="0" w:space="0" w:color="auto"/>
                            <w:bottom w:val="none" w:sz="0" w:space="0" w:color="auto"/>
                            <w:right w:val="none" w:sz="0" w:space="0" w:color="auto"/>
                          </w:divBdr>
                        </w:div>
                        <w:div w:id="957297229">
                          <w:marLeft w:val="640"/>
                          <w:marRight w:val="0"/>
                          <w:marTop w:val="0"/>
                          <w:marBottom w:val="0"/>
                          <w:divBdr>
                            <w:top w:val="none" w:sz="0" w:space="0" w:color="auto"/>
                            <w:left w:val="none" w:sz="0" w:space="0" w:color="auto"/>
                            <w:bottom w:val="none" w:sz="0" w:space="0" w:color="auto"/>
                            <w:right w:val="none" w:sz="0" w:space="0" w:color="auto"/>
                          </w:divBdr>
                        </w:div>
                        <w:div w:id="1342320253">
                          <w:marLeft w:val="640"/>
                          <w:marRight w:val="0"/>
                          <w:marTop w:val="0"/>
                          <w:marBottom w:val="0"/>
                          <w:divBdr>
                            <w:top w:val="none" w:sz="0" w:space="0" w:color="auto"/>
                            <w:left w:val="none" w:sz="0" w:space="0" w:color="auto"/>
                            <w:bottom w:val="none" w:sz="0" w:space="0" w:color="auto"/>
                            <w:right w:val="none" w:sz="0" w:space="0" w:color="auto"/>
                          </w:divBdr>
                        </w:div>
                        <w:div w:id="2083332365">
                          <w:marLeft w:val="640"/>
                          <w:marRight w:val="0"/>
                          <w:marTop w:val="0"/>
                          <w:marBottom w:val="0"/>
                          <w:divBdr>
                            <w:top w:val="none" w:sz="0" w:space="0" w:color="auto"/>
                            <w:left w:val="none" w:sz="0" w:space="0" w:color="auto"/>
                            <w:bottom w:val="none" w:sz="0" w:space="0" w:color="auto"/>
                            <w:right w:val="none" w:sz="0" w:space="0" w:color="auto"/>
                          </w:divBdr>
                        </w:div>
                        <w:div w:id="6061486">
                          <w:marLeft w:val="640"/>
                          <w:marRight w:val="0"/>
                          <w:marTop w:val="0"/>
                          <w:marBottom w:val="0"/>
                          <w:divBdr>
                            <w:top w:val="none" w:sz="0" w:space="0" w:color="auto"/>
                            <w:left w:val="none" w:sz="0" w:space="0" w:color="auto"/>
                            <w:bottom w:val="none" w:sz="0" w:space="0" w:color="auto"/>
                            <w:right w:val="none" w:sz="0" w:space="0" w:color="auto"/>
                          </w:divBdr>
                        </w:div>
                        <w:div w:id="861477377">
                          <w:marLeft w:val="640"/>
                          <w:marRight w:val="0"/>
                          <w:marTop w:val="0"/>
                          <w:marBottom w:val="0"/>
                          <w:divBdr>
                            <w:top w:val="none" w:sz="0" w:space="0" w:color="auto"/>
                            <w:left w:val="none" w:sz="0" w:space="0" w:color="auto"/>
                            <w:bottom w:val="none" w:sz="0" w:space="0" w:color="auto"/>
                            <w:right w:val="none" w:sz="0" w:space="0" w:color="auto"/>
                          </w:divBdr>
                        </w:div>
                        <w:div w:id="701974419">
                          <w:marLeft w:val="640"/>
                          <w:marRight w:val="0"/>
                          <w:marTop w:val="0"/>
                          <w:marBottom w:val="0"/>
                          <w:divBdr>
                            <w:top w:val="none" w:sz="0" w:space="0" w:color="auto"/>
                            <w:left w:val="none" w:sz="0" w:space="0" w:color="auto"/>
                            <w:bottom w:val="none" w:sz="0" w:space="0" w:color="auto"/>
                            <w:right w:val="none" w:sz="0" w:space="0" w:color="auto"/>
                          </w:divBdr>
                        </w:div>
                        <w:div w:id="1809736294">
                          <w:marLeft w:val="640"/>
                          <w:marRight w:val="0"/>
                          <w:marTop w:val="0"/>
                          <w:marBottom w:val="0"/>
                          <w:divBdr>
                            <w:top w:val="none" w:sz="0" w:space="0" w:color="auto"/>
                            <w:left w:val="none" w:sz="0" w:space="0" w:color="auto"/>
                            <w:bottom w:val="none" w:sz="0" w:space="0" w:color="auto"/>
                            <w:right w:val="none" w:sz="0" w:space="0" w:color="auto"/>
                          </w:divBdr>
                        </w:div>
                        <w:div w:id="55596484">
                          <w:marLeft w:val="640"/>
                          <w:marRight w:val="0"/>
                          <w:marTop w:val="0"/>
                          <w:marBottom w:val="0"/>
                          <w:divBdr>
                            <w:top w:val="none" w:sz="0" w:space="0" w:color="auto"/>
                            <w:left w:val="none" w:sz="0" w:space="0" w:color="auto"/>
                            <w:bottom w:val="none" w:sz="0" w:space="0" w:color="auto"/>
                            <w:right w:val="none" w:sz="0" w:space="0" w:color="auto"/>
                          </w:divBdr>
                        </w:div>
                        <w:div w:id="1609507042">
                          <w:marLeft w:val="640"/>
                          <w:marRight w:val="0"/>
                          <w:marTop w:val="0"/>
                          <w:marBottom w:val="0"/>
                          <w:divBdr>
                            <w:top w:val="none" w:sz="0" w:space="0" w:color="auto"/>
                            <w:left w:val="none" w:sz="0" w:space="0" w:color="auto"/>
                            <w:bottom w:val="none" w:sz="0" w:space="0" w:color="auto"/>
                            <w:right w:val="none" w:sz="0" w:space="0" w:color="auto"/>
                          </w:divBdr>
                        </w:div>
                        <w:div w:id="74786062">
                          <w:marLeft w:val="640"/>
                          <w:marRight w:val="0"/>
                          <w:marTop w:val="0"/>
                          <w:marBottom w:val="0"/>
                          <w:divBdr>
                            <w:top w:val="none" w:sz="0" w:space="0" w:color="auto"/>
                            <w:left w:val="none" w:sz="0" w:space="0" w:color="auto"/>
                            <w:bottom w:val="none" w:sz="0" w:space="0" w:color="auto"/>
                            <w:right w:val="none" w:sz="0" w:space="0" w:color="auto"/>
                          </w:divBdr>
                        </w:div>
                        <w:div w:id="593242863">
                          <w:marLeft w:val="640"/>
                          <w:marRight w:val="0"/>
                          <w:marTop w:val="0"/>
                          <w:marBottom w:val="0"/>
                          <w:divBdr>
                            <w:top w:val="none" w:sz="0" w:space="0" w:color="auto"/>
                            <w:left w:val="none" w:sz="0" w:space="0" w:color="auto"/>
                            <w:bottom w:val="none" w:sz="0" w:space="0" w:color="auto"/>
                            <w:right w:val="none" w:sz="0" w:space="0" w:color="auto"/>
                          </w:divBdr>
                        </w:div>
                        <w:div w:id="525211927">
                          <w:marLeft w:val="640"/>
                          <w:marRight w:val="0"/>
                          <w:marTop w:val="0"/>
                          <w:marBottom w:val="0"/>
                          <w:divBdr>
                            <w:top w:val="none" w:sz="0" w:space="0" w:color="auto"/>
                            <w:left w:val="none" w:sz="0" w:space="0" w:color="auto"/>
                            <w:bottom w:val="none" w:sz="0" w:space="0" w:color="auto"/>
                            <w:right w:val="none" w:sz="0" w:space="0" w:color="auto"/>
                          </w:divBdr>
                        </w:div>
                        <w:div w:id="74523607">
                          <w:marLeft w:val="640"/>
                          <w:marRight w:val="0"/>
                          <w:marTop w:val="0"/>
                          <w:marBottom w:val="0"/>
                          <w:divBdr>
                            <w:top w:val="none" w:sz="0" w:space="0" w:color="auto"/>
                            <w:left w:val="none" w:sz="0" w:space="0" w:color="auto"/>
                            <w:bottom w:val="none" w:sz="0" w:space="0" w:color="auto"/>
                            <w:right w:val="none" w:sz="0" w:space="0" w:color="auto"/>
                          </w:divBdr>
                        </w:div>
                        <w:div w:id="106051348">
                          <w:marLeft w:val="640"/>
                          <w:marRight w:val="0"/>
                          <w:marTop w:val="0"/>
                          <w:marBottom w:val="0"/>
                          <w:divBdr>
                            <w:top w:val="none" w:sz="0" w:space="0" w:color="auto"/>
                            <w:left w:val="none" w:sz="0" w:space="0" w:color="auto"/>
                            <w:bottom w:val="none" w:sz="0" w:space="0" w:color="auto"/>
                            <w:right w:val="none" w:sz="0" w:space="0" w:color="auto"/>
                          </w:divBdr>
                        </w:div>
                        <w:div w:id="58359417">
                          <w:marLeft w:val="640"/>
                          <w:marRight w:val="0"/>
                          <w:marTop w:val="0"/>
                          <w:marBottom w:val="0"/>
                          <w:divBdr>
                            <w:top w:val="none" w:sz="0" w:space="0" w:color="auto"/>
                            <w:left w:val="none" w:sz="0" w:space="0" w:color="auto"/>
                            <w:bottom w:val="none" w:sz="0" w:space="0" w:color="auto"/>
                            <w:right w:val="none" w:sz="0" w:space="0" w:color="auto"/>
                          </w:divBdr>
                        </w:div>
                        <w:div w:id="323247212">
                          <w:marLeft w:val="640"/>
                          <w:marRight w:val="0"/>
                          <w:marTop w:val="0"/>
                          <w:marBottom w:val="0"/>
                          <w:divBdr>
                            <w:top w:val="none" w:sz="0" w:space="0" w:color="auto"/>
                            <w:left w:val="none" w:sz="0" w:space="0" w:color="auto"/>
                            <w:bottom w:val="none" w:sz="0" w:space="0" w:color="auto"/>
                            <w:right w:val="none" w:sz="0" w:space="0" w:color="auto"/>
                          </w:divBdr>
                        </w:div>
                        <w:div w:id="1085300617">
                          <w:marLeft w:val="640"/>
                          <w:marRight w:val="0"/>
                          <w:marTop w:val="0"/>
                          <w:marBottom w:val="0"/>
                          <w:divBdr>
                            <w:top w:val="none" w:sz="0" w:space="0" w:color="auto"/>
                            <w:left w:val="none" w:sz="0" w:space="0" w:color="auto"/>
                            <w:bottom w:val="none" w:sz="0" w:space="0" w:color="auto"/>
                            <w:right w:val="none" w:sz="0" w:space="0" w:color="auto"/>
                          </w:divBdr>
                        </w:div>
                        <w:div w:id="807011129">
                          <w:marLeft w:val="640"/>
                          <w:marRight w:val="0"/>
                          <w:marTop w:val="0"/>
                          <w:marBottom w:val="0"/>
                          <w:divBdr>
                            <w:top w:val="none" w:sz="0" w:space="0" w:color="auto"/>
                            <w:left w:val="none" w:sz="0" w:space="0" w:color="auto"/>
                            <w:bottom w:val="none" w:sz="0" w:space="0" w:color="auto"/>
                            <w:right w:val="none" w:sz="0" w:space="0" w:color="auto"/>
                          </w:divBdr>
                        </w:div>
                        <w:div w:id="585384110">
                          <w:marLeft w:val="640"/>
                          <w:marRight w:val="0"/>
                          <w:marTop w:val="0"/>
                          <w:marBottom w:val="0"/>
                          <w:divBdr>
                            <w:top w:val="none" w:sz="0" w:space="0" w:color="auto"/>
                            <w:left w:val="none" w:sz="0" w:space="0" w:color="auto"/>
                            <w:bottom w:val="none" w:sz="0" w:space="0" w:color="auto"/>
                            <w:right w:val="none" w:sz="0" w:space="0" w:color="auto"/>
                          </w:divBdr>
                        </w:div>
                        <w:div w:id="1723167585">
                          <w:marLeft w:val="640"/>
                          <w:marRight w:val="0"/>
                          <w:marTop w:val="0"/>
                          <w:marBottom w:val="0"/>
                          <w:divBdr>
                            <w:top w:val="none" w:sz="0" w:space="0" w:color="auto"/>
                            <w:left w:val="none" w:sz="0" w:space="0" w:color="auto"/>
                            <w:bottom w:val="none" w:sz="0" w:space="0" w:color="auto"/>
                            <w:right w:val="none" w:sz="0" w:space="0" w:color="auto"/>
                          </w:divBdr>
                        </w:div>
                        <w:div w:id="1975214358">
                          <w:marLeft w:val="640"/>
                          <w:marRight w:val="0"/>
                          <w:marTop w:val="0"/>
                          <w:marBottom w:val="0"/>
                          <w:divBdr>
                            <w:top w:val="none" w:sz="0" w:space="0" w:color="auto"/>
                            <w:left w:val="none" w:sz="0" w:space="0" w:color="auto"/>
                            <w:bottom w:val="none" w:sz="0" w:space="0" w:color="auto"/>
                            <w:right w:val="none" w:sz="0" w:space="0" w:color="auto"/>
                          </w:divBdr>
                        </w:div>
                      </w:divsChild>
                    </w:div>
                    <w:div w:id="1567061178">
                      <w:marLeft w:val="0"/>
                      <w:marRight w:val="0"/>
                      <w:marTop w:val="0"/>
                      <w:marBottom w:val="0"/>
                      <w:divBdr>
                        <w:top w:val="none" w:sz="0" w:space="0" w:color="auto"/>
                        <w:left w:val="none" w:sz="0" w:space="0" w:color="auto"/>
                        <w:bottom w:val="none" w:sz="0" w:space="0" w:color="auto"/>
                        <w:right w:val="none" w:sz="0" w:space="0" w:color="auto"/>
                      </w:divBdr>
                      <w:divsChild>
                        <w:div w:id="5644893">
                          <w:marLeft w:val="640"/>
                          <w:marRight w:val="0"/>
                          <w:marTop w:val="0"/>
                          <w:marBottom w:val="0"/>
                          <w:divBdr>
                            <w:top w:val="none" w:sz="0" w:space="0" w:color="auto"/>
                            <w:left w:val="none" w:sz="0" w:space="0" w:color="auto"/>
                            <w:bottom w:val="none" w:sz="0" w:space="0" w:color="auto"/>
                            <w:right w:val="none" w:sz="0" w:space="0" w:color="auto"/>
                          </w:divBdr>
                        </w:div>
                        <w:div w:id="1555502483">
                          <w:marLeft w:val="640"/>
                          <w:marRight w:val="0"/>
                          <w:marTop w:val="0"/>
                          <w:marBottom w:val="0"/>
                          <w:divBdr>
                            <w:top w:val="none" w:sz="0" w:space="0" w:color="auto"/>
                            <w:left w:val="none" w:sz="0" w:space="0" w:color="auto"/>
                            <w:bottom w:val="none" w:sz="0" w:space="0" w:color="auto"/>
                            <w:right w:val="none" w:sz="0" w:space="0" w:color="auto"/>
                          </w:divBdr>
                        </w:div>
                        <w:div w:id="1039402748">
                          <w:marLeft w:val="640"/>
                          <w:marRight w:val="0"/>
                          <w:marTop w:val="0"/>
                          <w:marBottom w:val="0"/>
                          <w:divBdr>
                            <w:top w:val="none" w:sz="0" w:space="0" w:color="auto"/>
                            <w:left w:val="none" w:sz="0" w:space="0" w:color="auto"/>
                            <w:bottom w:val="none" w:sz="0" w:space="0" w:color="auto"/>
                            <w:right w:val="none" w:sz="0" w:space="0" w:color="auto"/>
                          </w:divBdr>
                        </w:div>
                        <w:div w:id="3242937">
                          <w:marLeft w:val="640"/>
                          <w:marRight w:val="0"/>
                          <w:marTop w:val="0"/>
                          <w:marBottom w:val="0"/>
                          <w:divBdr>
                            <w:top w:val="none" w:sz="0" w:space="0" w:color="auto"/>
                            <w:left w:val="none" w:sz="0" w:space="0" w:color="auto"/>
                            <w:bottom w:val="none" w:sz="0" w:space="0" w:color="auto"/>
                            <w:right w:val="none" w:sz="0" w:space="0" w:color="auto"/>
                          </w:divBdr>
                        </w:div>
                        <w:div w:id="601568095">
                          <w:marLeft w:val="640"/>
                          <w:marRight w:val="0"/>
                          <w:marTop w:val="0"/>
                          <w:marBottom w:val="0"/>
                          <w:divBdr>
                            <w:top w:val="none" w:sz="0" w:space="0" w:color="auto"/>
                            <w:left w:val="none" w:sz="0" w:space="0" w:color="auto"/>
                            <w:bottom w:val="none" w:sz="0" w:space="0" w:color="auto"/>
                            <w:right w:val="none" w:sz="0" w:space="0" w:color="auto"/>
                          </w:divBdr>
                        </w:div>
                        <w:div w:id="1685521851">
                          <w:marLeft w:val="640"/>
                          <w:marRight w:val="0"/>
                          <w:marTop w:val="0"/>
                          <w:marBottom w:val="0"/>
                          <w:divBdr>
                            <w:top w:val="none" w:sz="0" w:space="0" w:color="auto"/>
                            <w:left w:val="none" w:sz="0" w:space="0" w:color="auto"/>
                            <w:bottom w:val="none" w:sz="0" w:space="0" w:color="auto"/>
                            <w:right w:val="none" w:sz="0" w:space="0" w:color="auto"/>
                          </w:divBdr>
                        </w:div>
                        <w:div w:id="1310204852">
                          <w:marLeft w:val="640"/>
                          <w:marRight w:val="0"/>
                          <w:marTop w:val="0"/>
                          <w:marBottom w:val="0"/>
                          <w:divBdr>
                            <w:top w:val="none" w:sz="0" w:space="0" w:color="auto"/>
                            <w:left w:val="none" w:sz="0" w:space="0" w:color="auto"/>
                            <w:bottom w:val="none" w:sz="0" w:space="0" w:color="auto"/>
                            <w:right w:val="none" w:sz="0" w:space="0" w:color="auto"/>
                          </w:divBdr>
                        </w:div>
                        <w:div w:id="1276015786">
                          <w:marLeft w:val="640"/>
                          <w:marRight w:val="0"/>
                          <w:marTop w:val="0"/>
                          <w:marBottom w:val="0"/>
                          <w:divBdr>
                            <w:top w:val="none" w:sz="0" w:space="0" w:color="auto"/>
                            <w:left w:val="none" w:sz="0" w:space="0" w:color="auto"/>
                            <w:bottom w:val="none" w:sz="0" w:space="0" w:color="auto"/>
                            <w:right w:val="none" w:sz="0" w:space="0" w:color="auto"/>
                          </w:divBdr>
                        </w:div>
                        <w:div w:id="1508521089">
                          <w:marLeft w:val="640"/>
                          <w:marRight w:val="0"/>
                          <w:marTop w:val="0"/>
                          <w:marBottom w:val="0"/>
                          <w:divBdr>
                            <w:top w:val="none" w:sz="0" w:space="0" w:color="auto"/>
                            <w:left w:val="none" w:sz="0" w:space="0" w:color="auto"/>
                            <w:bottom w:val="none" w:sz="0" w:space="0" w:color="auto"/>
                            <w:right w:val="none" w:sz="0" w:space="0" w:color="auto"/>
                          </w:divBdr>
                        </w:div>
                        <w:div w:id="1480884107">
                          <w:marLeft w:val="640"/>
                          <w:marRight w:val="0"/>
                          <w:marTop w:val="0"/>
                          <w:marBottom w:val="0"/>
                          <w:divBdr>
                            <w:top w:val="none" w:sz="0" w:space="0" w:color="auto"/>
                            <w:left w:val="none" w:sz="0" w:space="0" w:color="auto"/>
                            <w:bottom w:val="none" w:sz="0" w:space="0" w:color="auto"/>
                            <w:right w:val="none" w:sz="0" w:space="0" w:color="auto"/>
                          </w:divBdr>
                        </w:div>
                        <w:div w:id="497228798">
                          <w:marLeft w:val="640"/>
                          <w:marRight w:val="0"/>
                          <w:marTop w:val="0"/>
                          <w:marBottom w:val="0"/>
                          <w:divBdr>
                            <w:top w:val="none" w:sz="0" w:space="0" w:color="auto"/>
                            <w:left w:val="none" w:sz="0" w:space="0" w:color="auto"/>
                            <w:bottom w:val="none" w:sz="0" w:space="0" w:color="auto"/>
                            <w:right w:val="none" w:sz="0" w:space="0" w:color="auto"/>
                          </w:divBdr>
                        </w:div>
                        <w:div w:id="1990818372">
                          <w:marLeft w:val="640"/>
                          <w:marRight w:val="0"/>
                          <w:marTop w:val="0"/>
                          <w:marBottom w:val="0"/>
                          <w:divBdr>
                            <w:top w:val="none" w:sz="0" w:space="0" w:color="auto"/>
                            <w:left w:val="none" w:sz="0" w:space="0" w:color="auto"/>
                            <w:bottom w:val="none" w:sz="0" w:space="0" w:color="auto"/>
                            <w:right w:val="none" w:sz="0" w:space="0" w:color="auto"/>
                          </w:divBdr>
                        </w:div>
                        <w:div w:id="602080025">
                          <w:marLeft w:val="640"/>
                          <w:marRight w:val="0"/>
                          <w:marTop w:val="0"/>
                          <w:marBottom w:val="0"/>
                          <w:divBdr>
                            <w:top w:val="none" w:sz="0" w:space="0" w:color="auto"/>
                            <w:left w:val="none" w:sz="0" w:space="0" w:color="auto"/>
                            <w:bottom w:val="none" w:sz="0" w:space="0" w:color="auto"/>
                            <w:right w:val="none" w:sz="0" w:space="0" w:color="auto"/>
                          </w:divBdr>
                        </w:div>
                        <w:div w:id="1283268999">
                          <w:marLeft w:val="640"/>
                          <w:marRight w:val="0"/>
                          <w:marTop w:val="0"/>
                          <w:marBottom w:val="0"/>
                          <w:divBdr>
                            <w:top w:val="none" w:sz="0" w:space="0" w:color="auto"/>
                            <w:left w:val="none" w:sz="0" w:space="0" w:color="auto"/>
                            <w:bottom w:val="none" w:sz="0" w:space="0" w:color="auto"/>
                            <w:right w:val="none" w:sz="0" w:space="0" w:color="auto"/>
                          </w:divBdr>
                        </w:div>
                        <w:div w:id="1028794199">
                          <w:marLeft w:val="640"/>
                          <w:marRight w:val="0"/>
                          <w:marTop w:val="0"/>
                          <w:marBottom w:val="0"/>
                          <w:divBdr>
                            <w:top w:val="none" w:sz="0" w:space="0" w:color="auto"/>
                            <w:left w:val="none" w:sz="0" w:space="0" w:color="auto"/>
                            <w:bottom w:val="none" w:sz="0" w:space="0" w:color="auto"/>
                            <w:right w:val="none" w:sz="0" w:space="0" w:color="auto"/>
                          </w:divBdr>
                        </w:div>
                        <w:div w:id="1280719490">
                          <w:marLeft w:val="640"/>
                          <w:marRight w:val="0"/>
                          <w:marTop w:val="0"/>
                          <w:marBottom w:val="0"/>
                          <w:divBdr>
                            <w:top w:val="none" w:sz="0" w:space="0" w:color="auto"/>
                            <w:left w:val="none" w:sz="0" w:space="0" w:color="auto"/>
                            <w:bottom w:val="none" w:sz="0" w:space="0" w:color="auto"/>
                            <w:right w:val="none" w:sz="0" w:space="0" w:color="auto"/>
                          </w:divBdr>
                        </w:div>
                        <w:div w:id="520974881">
                          <w:marLeft w:val="640"/>
                          <w:marRight w:val="0"/>
                          <w:marTop w:val="0"/>
                          <w:marBottom w:val="0"/>
                          <w:divBdr>
                            <w:top w:val="none" w:sz="0" w:space="0" w:color="auto"/>
                            <w:left w:val="none" w:sz="0" w:space="0" w:color="auto"/>
                            <w:bottom w:val="none" w:sz="0" w:space="0" w:color="auto"/>
                            <w:right w:val="none" w:sz="0" w:space="0" w:color="auto"/>
                          </w:divBdr>
                        </w:div>
                        <w:div w:id="2102027536">
                          <w:marLeft w:val="640"/>
                          <w:marRight w:val="0"/>
                          <w:marTop w:val="0"/>
                          <w:marBottom w:val="0"/>
                          <w:divBdr>
                            <w:top w:val="none" w:sz="0" w:space="0" w:color="auto"/>
                            <w:left w:val="none" w:sz="0" w:space="0" w:color="auto"/>
                            <w:bottom w:val="none" w:sz="0" w:space="0" w:color="auto"/>
                            <w:right w:val="none" w:sz="0" w:space="0" w:color="auto"/>
                          </w:divBdr>
                        </w:div>
                        <w:div w:id="1277710615">
                          <w:marLeft w:val="640"/>
                          <w:marRight w:val="0"/>
                          <w:marTop w:val="0"/>
                          <w:marBottom w:val="0"/>
                          <w:divBdr>
                            <w:top w:val="none" w:sz="0" w:space="0" w:color="auto"/>
                            <w:left w:val="none" w:sz="0" w:space="0" w:color="auto"/>
                            <w:bottom w:val="none" w:sz="0" w:space="0" w:color="auto"/>
                            <w:right w:val="none" w:sz="0" w:space="0" w:color="auto"/>
                          </w:divBdr>
                        </w:div>
                        <w:div w:id="1861043926">
                          <w:marLeft w:val="640"/>
                          <w:marRight w:val="0"/>
                          <w:marTop w:val="0"/>
                          <w:marBottom w:val="0"/>
                          <w:divBdr>
                            <w:top w:val="none" w:sz="0" w:space="0" w:color="auto"/>
                            <w:left w:val="none" w:sz="0" w:space="0" w:color="auto"/>
                            <w:bottom w:val="none" w:sz="0" w:space="0" w:color="auto"/>
                            <w:right w:val="none" w:sz="0" w:space="0" w:color="auto"/>
                          </w:divBdr>
                        </w:div>
                        <w:div w:id="338582460">
                          <w:marLeft w:val="640"/>
                          <w:marRight w:val="0"/>
                          <w:marTop w:val="0"/>
                          <w:marBottom w:val="0"/>
                          <w:divBdr>
                            <w:top w:val="none" w:sz="0" w:space="0" w:color="auto"/>
                            <w:left w:val="none" w:sz="0" w:space="0" w:color="auto"/>
                            <w:bottom w:val="none" w:sz="0" w:space="0" w:color="auto"/>
                            <w:right w:val="none" w:sz="0" w:space="0" w:color="auto"/>
                          </w:divBdr>
                        </w:div>
                        <w:div w:id="1541550244">
                          <w:marLeft w:val="640"/>
                          <w:marRight w:val="0"/>
                          <w:marTop w:val="0"/>
                          <w:marBottom w:val="0"/>
                          <w:divBdr>
                            <w:top w:val="none" w:sz="0" w:space="0" w:color="auto"/>
                            <w:left w:val="none" w:sz="0" w:space="0" w:color="auto"/>
                            <w:bottom w:val="none" w:sz="0" w:space="0" w:color="auto"/>
                            <w:right w:val="none" w:sz="0" w:space="0" w:color="auto"/>
                          </w:divBdr>
                        </w:div>
                        <w:div w:id="710692236">
                          <w:marLeft w:val="640"/>
                          <w:marRight w:val="0"/>
                          <w:marTop w:val="0"/>
                          <w:marBottom w:val="0"/>
                          <w:divBdr>
                            <w:top w:val="none" w:sz="0" w:space="0" w:color="auto"/>
                            <w:left w:val="none" w:sz="0" w:space="0" w:color="auto"/>
                            <w:bottom w:val="none" w:sz="0" w:space="0" w:color="auto"/>
                            <w:right w:val="none" w:sz="0" w:space="0" w:color="auto"/>
                          </w:divBdr>
                        </w:div>
                        <w:div w:id="51274672">
                          <w:marLeft w:val="640"/>
                          <w:marRight w:val="0"/>
                          <w:marTop w:val="0"/>
                          <w:marBottom w:val="0"/>
                          <w:divBdr>
                            <w:top w:val="none" w:sz="0" w:space="0" w:color="auto"/>
                            <w:left w:val="none" w:sz="0" w:space="0" w:color="auto"/>
                            <w:bottom w:val="none" w:sz="0" w:space="0" w:color="auto"/>
                            <w:right w:val="none" w:sz="0" w:space="0" w:color="auto"/>
                          </w:divBdr>
                        </w:div>
                        <w:div w:id="185800830">
                          <w:marLeft w:val="640"/>
                          <w:marRight w:val="0"/>
                          <w:marTop w:val="0"/>
                          <w:marBottom w:val="0"/>
                          <w:divBdr>
                            <w:top w:val="none" w:sz="0" w:space="0" w:color="auto"/>
                            <w:left w:val="none" w:sz="0" w:space="0" w:color="auto"/>
                            <w:bottom w:val="none" w:sz="0" w:space="0" w:color="auto"/>
                            <w:right w:val="none" w:sz="0" w:space="0" w:color="auto"/>
                          </w:divBdr>
                        </w:div>
                        <w:div w:id="996809871">
                          <w:marLeft w:val="640"/>
                          <w:marRight w:val="0"/>
                          <w:marTop w:val="0"/>
                          <w:marBottom w:val="0"/>
                          <w:divBdr>
                            <w:top w:val="none" w:sz="0" w:space="0" w:color="auto"/>
                            <w:left w:val="none" w:sz="0" w:space="0" w:color="auto"/>
                            <w:bottom w:val="none" w:sz="0" w:space="0" w:color="auto"/>
                            <w:right w:val="none" w:sz="0" w:space="0" w:color="auto"/>
                          </w:divBdr>
                        </w:div>
                        <w:div w:id="936909090">
                          <w:marLeft w:val="640"/>
                          <w:marRight w:val="0"/>
                          <w:marTop w:val="0"/>
                          <w:marBottom w:val="0"/>
                          <w:divBdr>
                            <w:top w:val="none" w:sz="0" w:space="0" w:color="auto"/>
                            <w:left w:val="none" w:sz="0" w:space="0" w:color="auto"/>
                            <w:bottom w:val="none" w:sz="0" w:space="0" w:color="auto"/>
                            <w:right w:val="none" w:sz="0" w:space="0" w:color="auto"/>
                          </w:divBdr>
                        </w:div>
                        <w:div w:id="935404305">
                          <w:marLeft w:val="640"/>
                          <w:marRight w:val="0"/>
                          <w:marTop w:val="0"/>
                          <w:marBottom w:val="0"/>
                          <w:divBdr>
                            <w:top w:val="none" w:sz="0" w:space="0" w:color="auto"/>
                            <w:left w:val="none" w:sz="0" w:space="0" w:color="auto"/>
                            <w:bottom w:val="none" w:sz="0" w:space="0" w:color="auto"/>
                            <w:right w:val="none" w:sz="0" w:space="0" w:color="auto"/>
                          </w:divBdr>
                        </w:div>
                        <w:div w:id="1709257268">
                          <w:marLeft w:val="640"/>
                          <w:marRight w:val="0"/>
                          <w:marTop w:val="0"/>
                          <w:marBottom w:val="0"/>
                          <w:divBdr>
                            <w:top w:val="none" w:sz="0" w:space="0" w:color="auto"/>
                            <w:left w:val="none" w:sz="0" w:space="0" w:color="auto"/>
                            <w:bottom w:val="none" w:sz="0" w:space="0" w:color="auto"/>
                            <w:right w:val="none" w:sz="0" w:space="0" w:color="auto"/>
                          </w:divBdr>
                        </w:div>
                        <w:div w:id="219093964">
                          <w:marLeft w:val="640"/>
                          <w:marRight w:val="0"/>
                          <w:marTop w:val="0"/>
                          <w:marBottom w:val="0"/>
                          <w:divBdr>
                            <w:top w:val="none" w:sz="0" w:space="0" w:color="auto"/>
                            <w:left w:val="none" w:sz="0" w:space="0" w:color="auto"/>
                            <w:bottom w:val="none" w:sz="0" w:space="0" w:color="auto"/>
                            <w:right w:val="none" w:sz="0" w:space="0" w:color="auto"/>
                          </w:divBdr>
                        </w:div>
                        <w:div w:id="1696344523">
                          <w:marLeft w:val="640"/>
                          <w:marRight w:val="0"/>
                          <w:marTop w:val="0"/>
                          <w:marBottom w:val="0"/>
                          <w:divBdr>
                            <w:top w:val="none" w:sz="0" w:space="0" w:color="auto"/>
                            <w:left w:val="none" w:sz="0" w:space="0" w:color="auto"/>
                            <w:bottom w:val="none" w:sz="0" w:space="0" w:color="auto"/>
                            <w:right w:val="none" w:sz="0" w:space="0" w:color="auto"/>
                          </w:divBdr>
                        </w:div>
                        <w:div w:id="1728647721">
                          <w:marLeft w:val="640"/>
                          <w:marRight w:val="0"/>
                          <w:marTop w:val="0"/>
                          <w:marBottom w:val="0"/>
                          <w:divBdr>
                            <w:top w:val="none" w:sz="0" w:space="0" w:color="auto"/>
                            <w:left w:val="none" w:sz="0" w:space="0" w:color="auto"/>
                            <w:bottom w:val="none" w:sz="0" w:space="0" w:color="auto"/>
                            <w:right w:val="none" w:sz="0" w:space="0" w:color="auto"/>
                          </w:divBdr>
                        </w:div>
                        <w:div w:id="718557049">
                          <w:marLeft w:val="640"/>
                          <w:marRight w:val="0"/>
                          <w:marTop w:val="0"/>
                          <w:marBottom w:val="0"/>
                          <w:divBdr>
                            <w:top w:val="none" w:sz="0" w:space="0" w:color="auto"/>
                            <w:left w:val="none" w:sz="0" w:space="0" w:color="auto"/>
                            <w:bottom w:val="none" w:sz="0" w:space="0" w:color="auto"/>
                            <w:right w:val="none" w:sz="0" w:space="0" w:color="auto"/>
                          </w:divBdr>
                        </w:div>
                        <w:div w:id="36514174">
                          <w:marLeft w:val="640"/>
                          <w:marRight w:val="0"/>
                          <w:marTop w:val="0"/>
                          <w:marBottom w:val="0"/>
                          <w:divBdr>
                            <w:top w:val="none" w:sz="0" w:space="0" w:color="auto"/>
                            <w:left w:val="none" w:sz="0" w:space="0" w:color="auto"/>
                            <w:bottom w:val="none" w:sz="0" w:space="0" w:color="auto"/>
                            <w:right w:val="none" w:sz="0" w:space="0" w:color="auto"/>
                          </w:divBdr>
                        </w:div>
                        <w:div w:id="1248419105">
                          <w:marLeft w:val="640"/>
                          <w:marRight w:val="0"/>
                          <w:marTop w:val="0"/>
                          <w:marBottom w:val="0"/>
                          <w:divBdr>
                            <w:top w:val="none" w:sz="0" w:space="0" w:color="auto"/>
                            <w:left w:val="none" w:sz="0" w:space="0" w:color="auto"/>
                            <w:bottom w:val="none" w:sz="0" w:space="0" w:color="auto"/>
                            <w:right w:val="none" w:sz="0" w:space="0" w:color="auto"/>
                          </w:divBdr>
                        </w:div>
                        <w:div w:id="1332103963">
                          <w:marLeft w:val="640"/>
                          <w:marRight w:val="0"/>
                          <w:marTop w:val="0"/>
                          <w:marBottom w:val="0"/>
                          <w:divBdr>
                            <w:top w:val="none" w:sz="0" w:space="0" w:color="auto"/>
                            <w:left w:val="none" w:sz="0" w:space="0" w:color="auto"/>
                            <w:bottom w:val="none" w:sz="0" w:space="0" w:color="auto"/>
                            <w:right w:val="none" w:sz="0" w:space="0" w:color="auto"/>
                          </w:divBdr>
                        </w:div>
                        <w:div w:id="2008357785">
                          <w:marLeft w:val="640"/>
                          <w:marRight w:val="0"/>
                          <w:marTop w:val="0"/>
                          <w:marBottom w:val="0"/>
                          <w:divBdr>
                            <w:top w:val="none" w:sz="0" w:space="0" w:color="auto"/>
                            <w:left w:val="none" w:sz="0" w:space="0" w:color="auto"/>
                            <w:bottom w:val="none" w:sz="0" w:space="0" w:color="auto"/>
                            <w:right w:val="none" w:sz="0" w:space="0" w:color="auto"/>
                          </w:divBdr>
                        </w:div>
                        <w:div w:id="1206328953">
                          <w:marLeft w:val="640"/>
                          <w:marRight w:val="0"/>
                          <w:marTop w:val="0"/>
                          <w:marBottom w:val="0"/>
                          <w:divBdr>
                            <w:top w:val="none" w:sz="0" w:space="0" w:color="auto"/>
                            <w:left w:val="none" w:sz="0" w:space="0" w:color="auto"/>
                            <w:bottom w:val="none" w:sz="0" w:space="0" w:color="auto"/>
                            <w:right w:val="none" w:sz="0" w:space="0" w:color="auto"/>
                          </w:divBdr>
                        </w:div>
                        <w:div w:id="267857219">
                          <w:marLeft w:val="640"/>
                          <w:marRight w:val="0"/>
                          <w:marTop w:val="0"/>
                          <w:marBottom w:val="0"/>
                          <w:divBdr>
                            <w:top w:val="none" w:sz="0" w:space="0" w:color="auto"/>
                            <w:left w:val="none" w:sz="0" w:space="0" w:color="auto"/>
                            <w:bottom w:val="none" w:sz="0" w:space="0" w:color="auto"/>
                            <w:right w:val="none" w:sz="0" w:space="0" w:color="auto"/>
                          </w:divBdr>
                        </w:div>
                        <w:div w:id="2026246985">
                          <w:marLeft w:val="640"/>
                          <w:marRight w:val="0"/>
                          <w:marTop w:val="0"/>
                          <w:marBottom w:val="0"/>
                          <w:divBdr>
                            <w:top w:val="none" w:sz="0" w:space="0" w:color="auto"/>
                            <w:left w:val="none" w:sz="0" w:space="0" w:color="auto"/>
                            <w:bottom w:val="none" w:sz="0" w:space="0" w:color="auto"/>
                            <w:right w:val="none" w:sz="0" w:space="0" w:color="auto"/>
                          </w:divBdr>
                        </w:div>
                        <w:div w:id="1433628739">
                          <w:marLeft w:val="640"/>
                          <w:marRight w:val="0"/>
                          <w:marTop w:val="0"/>
                          <w:marBottom w:val="0"/>
                          <w:divBdr>
                            <w:top w:val="none" w:sz="0" w:space="0" w:color="auto"/>
                            <w:left w:val="none" w:sz="0" w:space="0" w:color="auto"/>
                            <w:bottom w:val="none" w:sz="0" w:space="0" w:color="auto"/>
                            <w:right w:val="none" w:sz="0" w:space="0" w:color="auto"/>
                          </w:divBdr>
                        </w:div>
                        <w:div w:id="1991715320">
                          <w:marLeft w:val="640"/>
                          <w:marRight w:val="0"/>
                          <w:marTop w:val="0"/>
                          <w:marBottom w:val="0"/>
                          <w:divBdr>
                            <w:top w:val="none" w:sz="0" w:space="0" w:color="auto"/>
                            <w:left w:val="none" w:sz="0" w:space="0" w:color="auto"/>
                            <w:bottom w:val="none" w:sz="0" w:space="0" w:color="auto"/>
                            <w:right w:val="none" w:sz="0" w:space="0" w:color="auto"/>
                          </w:divBdr>
                        </w:div>
                        <w:div w:id="911701876">
                          <w:marLeft w:val="640"/>
                          <w:marRight w:val="0"/>
                          <w:marTop w:val="0"/>
                          <w:marBottom w:val="0"/>
                          <w:divBdr>
                            <w:top w:val="none" w:sz="0" w:space="0" w:color="auto"/>
                            <w:left w:val="none" w:sz="0" w:space="0" w:color="auto"/>
                            <w:bottom w:val="none" w:sz="0" w:space="0" w:color="auto"/>
                            <w:right w:val="none" w:sz="0" w:space="0" w:color="auto"/>
                          </w:divBdr>
                        </w:div>
                        <w:div w:id="1541241692">
                          <w:marLeft w:val="640"/>
                          <w:marRight w:val="0"/>
                          <w:marTop w:val="0"/>
                          <w:marBottom w:val="0"/>
                          <w:divBdr>
                            <w:top w:val="none" w:sz="0" w:space="0" w:color="auto"/>
                            <w:left w:val="none" w:sz="0" w:space="0" w:color="auto"/>
                            <w:bottom w:val="none" w:sz="0" w:space="0" w:color="auto"/>
                            <w:right w:val="none" w:sz="0" w:space="0" w:color="auto"/>
                          </w:divBdr>
                        </w:div>
                        <w:div w:id="666640976">
                          <w:marLeft w:val="640"/>
                          <w:marRight w:val="0"/>
                          <w:marTop w:val="0"/>
                          <w:marBottom w:val="0"/>
                          <w:divBdr>
                            <w:top w:val="none" w:sz="0" w:space="0" w:color="auto"/>
                            <w:left w:val="none" w:sz="0" w:space="0" w:color="auto"/>
                            <w:bottom w:val="none" w:sz="0" w:space="0" w:color="auto"/>
                            <w:right w:val="none" w:sz="0" w:space="0" w:color="auto"/>
                          </w:divBdr>
                        </w:div>
                        <w:div w:id="1813253006">
                          <w:marLeft w:val="640"/>
                          <w:marRight w:val="0"/>
                          <w:marTop w:val="0"/>
                          <w:marBottom w:val="0"/>
                          <w:divBdr>
                            <w:top w:val="none" w:sz="0" w:space="0" w:color="auto"/>
                            <w:left w:val="none" w:sz="0" w:space="0" w:color="auto"/>
                            <w:bottom w:val="none" w:sz="0" w:space="0" w:color="auto"/>
                            <w:right w:val="none" w:sz="0" w:space="0" w:color="auto"/>
                          </w:divBdr>
                        </w:div>
                        <w:div w:id="1319764696">
                          <w:marLeft w:val="640"/>
                          <w:marRight w:val="0"/>
                          <w:marTop w:val="0"/>
                          <w:marBottom w:val="0"/>
                          <w:divBdr>
                            <w:top w:val="none" w:sz="0" w:space="0" w:color="auto"/>
                            <w:left w:val="none" w:sz="0" w:space="0" w:color="auto"/>
                            <w:bottom w:val="none" w:sz="0" w:space="0" w:color="auto"/>
                            <w:right w:val="none" w:sz="0" w:space="0" w:color="auto"/>
                          </w:divBdr>
                        </w:div>
                        <w:div w:id="826240432">
                          <w:marLeft w:val="640"/>
                          <w:marRight w:val="0"/>
                          <w:marTop w:val="0"/>
                          <w:marBottom w:val="0"/>
                          <w:divBdr>
                            <w:top w:val="none" w:sz="0" w:space="0" w:color="auto"/>
                            <w:left w:val="none" w:sz="0" w:space="0" w:color="auto"/>
                            <w:bottom w:val="none" w:sz="0" w:space="0" w:color="auto"/>
                            <w:right w:val="none" w:sz="0" w:space="0" w:color="auto"/>
                          </w:divBdr>
                        </w:div>
                        <w:div w:id="469591654">
                          <w:marLeft w:val="640"/>
                          <w:marRight w:val="0"/>
                          <w:marTop w:val="0"/>
                          <w:marBottom w:val="0"/>
                          <w:divBdr>
                            <w:top w:val="none" w:sz="0" w:space="0" w:color="auto"/>
                            <w:left w:val="none" w:sz="0" w:space="0" w:color="auto"/>
                            <w:bottom w:val="none" w:sz="0" w:space="0" w:color="auto"/>
                            <w:right w:val="none" w:sz="0" w:space="0" w:color="auto"/>
                          </w:divBdr>
                        </w:div>
                        <w:div w:id="2120180999">
                          <w:marLeft w:val="640"/>
                          <w:marRight w:val="0"/>
                          <w:marTop w:val="0"/>
                          <w:marBottom w:val="0"/>
                          <w:divBdr>
                            <w:top w:val="none" w:sz="0" w:space="0" w:color="auto"/>
                            <w:left w:val="none" w:sz="0" w:space="0" w:color="auto"/>
                            <w:bottom w:val="none" w:sz="0" w:space="0" w:color="auto"/>
                            <w:right w:val="none" w:sz="0" w:space="0" w:color="auto"/>
                          </w:divBdr>
                        </w:div>
                        <w:div w:id="1420249701">
                          <w:marLeft w:val="640"/>
                          <w:marRight w:val="0"/>
                          <w:marTop w:val="0"/>
                          <w:marBottom w:val="0"/>
                          <w:divBdr>
                            <w:top w:val="none" w:sz="0" w:space="0" w:color="auto"/>
                            <w:left w:val="none" w:sz="0" w:space="0" w:color="auto"/>
                            <w:bottom w:val="none" w:sz="0" w:space="0" w:color="auto"/>
                            <w:right w:val="none" w:sz="0" w:space="0" w:color="auto"/>
                          </w:divBdr>
                        </w:div>
                        <w:div w:id="688264261">
                          <w:marLeft w:val="640"/>
                          <w:marRight w:val="0"/>
                          <w:marTop w:val="0"/>
                          <w:marBottom w:val="0"/>
                          <w:divBdr>
                            <w:top w:val="none" w:sz="0" w:space="0" w:color="auto"/>
                            <w:left w:val="none" w:sz="0" w:space="0" w:color="auto"/>
                            <w:bottom w:val="none" w:sz="0" w:space="0" w:color="auto"/>
                            <w:right w:val="none" w:sz="0" w:space="0" w:color="auto"/>
                          </w:divBdr>
                        </w:div>
                        <w:div w:id="957223028">
                          <w:marLeft w:val="640"/>
                          <w:marRight w:val="0"/>
                          <w:marTop w:val="0"/>
                          <w:marBottom w:val="0"/>
                          <w:divBdr>
                            <w:top w:val="none" w:sz="0" w:space="0" w:color="auto"/>
                            <w:left w:val="none" w:sz="0" w:space="0" w:color="auto"/>
                            <w:bottom w:val="none" w:sz="0" w:space="0" w:color="auto"/>
                            <w:right w:val="none" w:sz="0" w:space="0" w:color="auto"/>
                          </w:divBdr>
                        </w:div>
                        <w:div w:id="745150720">
                          <w:marLeft w:val="640"/>
                          <w:marRight w:val="0"/>
                          <w:marTop w:val="0"/>
                          <w:marBottom w:val="0"/>
                          <w:divBdr>
                            <w:top w:val="none" w:sz="0" w:space="0" w:color="auto"/>
                            <w:left w:val="none" w:sz="0" w:space="0" w:color="auto"/>
                            <w:bottom w:val="none" w:sz="0" w:space="0" w:color="auto"/>
                            <w:right w:val="none" w:sz="0" w:space="0" w:color="auto"/>
                          </w:divBdr>
                        </w:div>
                        <w:div w:id="822234633">
                          <w:marLeft w:val="640"/>
                          <w:marRight w:val="0"/>
                          <w:marTop w:val="0"/>
                          <w:marBottom w:val="0"/>
                          <w:divBdr>
                            <w:top w:val="none" w:sz="0" w:space="0" w:color="auto"/>
                            <w:left w:val="none" w:sz="0" w:space="0" w:color="auto"/>
                            <w:bottom w:val="none" w:sz="0" w:space="0" w:color="auto"/>
                            <w:right w:val="none" w:sz="0" w:space="0" w:color="auto"/>
                          </w:divBdr>
                        </w:div>
                        <w:div w:id="1476990450">
                          <w:marLeft w:val="640"/>
                          <w:marRight w:val="0"/>
                          <w:marTop w:val="0"/>
                          <w:marBottom w:val="0"/>
                          <w:divBdr>
                            <w:top w:val="none" w:sz="0" w:space="0" w:color="auto"/>
                            <w:left w:val="none" w:sz="0" w:space="0" w:color="auto"/>
                            <w:bottom w:val="none" w:sz="0" w:space="0" w:color="auto"/>
                            <w:right w:val="none" w:sz="0" w:space="0" w:color="auto"/>
                          </w:divBdr>
                        </w:div>
                        <w:div w:id="1677489132">
                          <w:marLeft w:val="640"/>
                          <w:marRight w:val="0"/>
                          <w:marTop w:val="0"/>
                          <w:marBottom w:val="0"/>
                          <w:divBdr>
                            <w:top w:val="none" w:sz="0" w:space="0" w:color="auto"/>
                            <w:left w:val="none" w:sz="0" w:space="0" w:color="auto"/>
                            <w:bottom w:val="none" w:sz="0" w:space="0" w:color="auto"/>
                            <w:right w:val="none" w:sz="0" w:space="0" w:color="auto"/>
                          </w:divBdr>
                        </w:div>
                        <w:div w:id="1586840380">
                          <w:marLeft w:val="640"/>
                          <w:marRight w:val="0"/>
                          <w:marTop w:val="0"/>
                          <w:marBottom w:val="0"/>
                          <w:divBdr>
                            <w:top w:val="none" w:sz="0" w:space="0" w:color="auto"/>
                            <w:left w:val="none" w:sz="0" w:space="0" w:color="auto"/>
                            <w:bottom w:val="none" w:sz="0" w:space="0" w:color="auto"/>
                            <w:right w:val="none" w:sz="0" w:space="0" w:color="auto"/>
                          </w:divBdr>
                        </w:div>
                        <w:div w:id="1743941553">
                          <w:marLeft w:val="640"/>
                          <w:marRight w:val="0"/>
                          <w:marTop w:val="0"/>
                          <w:marBottom w:val="0"/>
                          <w:divBdr>
                            <w:top w:val="none" w:sz="0" w:space="0" w:color="auto"/>
                            <w:left w:val="none" w:sz="0" w:space="0" w:color="auto"/>
                            <w:bottom w:val="none" w:sz="0" w:space="0" w:color="auto"/>
                            <w:right w:val="none" w:sz="0" w:space="0" w:color="auto"/>
                          </w:divBdr>
                        </w:div>
                        <w:div w:id="273681473">
                          <w:marLeft w:val="640"/>
                          <w:marRight w:val="0"/>
                          <w:marTop w:val="0"/>
                          <w:marBottom w:val="0"/>
                          <w:divBdr>
                            <w:top w:val="none" w:sz="0" w:space="0" w:color="auto"/>
                            <w:left w:val="none" w:sz="0" w:space="0" w:color="auto"/>
                            <w:bottom w:val="none" w:sz="0" w:space="0" w:color="auto"/>
                            <w:right w:val="none" w:sz="0" w:space="0" w:color="auto"/>
                          </w:divBdr>
                        </w:div>
                        <w:div w:id="360597574">
                          <w:marLeft w:val="640"/>
                          <w:marRight w:val="0"/>
                          <w:marTop w:val="0"/>
                          <w:marBottom w:val="0"/>
                          <w:divBdr>
                            <w:top w:val="none" w:sz="0" w:space="0" w:color="auto"/>
                            <w:left w:val="none" w:sz="0" w:space="0" w:color="auto"/>
                            <w:bottom w:val="none" w:sz="0" w:space="0" w:color="auto"/>
                            <w:right w:val="none" w:sz="0" w:space="0" w:color="auto"/>
                          </w:divBdr>
                        </w:div>
                        <w:div w:id="934174137">
                          <w:marLeft w:val="640"/>
                          <w:marRight w:val="0"/>
                          <w:marTop w:val="0"/>
                          <w:marBottom w:val="0"/>
                          <w:divBdr>
                            <w:top w:val="none" w:sz="0" w:space="0" w:color="auto"/>
                            <w:left w:val="none" w:sz="0" w:space="0" w:color="auto"/>
                            <w:bottom w:val="none" w:sz="0" w:space="0" w:color="auto"/>
                            <w:right w:val="none" w:sz="0" w:space="0" w:color="auto"/>
                          </w:divBdr>
                        </w:div>
                        <w:div w:id="680738079">
                          <w:marLeft w:val="640"/>
                          <w:marRight w:val="0"/>
                          <w:marTop w:val="0"/>
                          <w:marBottom w:val="0"/>
                          <w:divBdr>
                            <w:top w:val="none" w:sz="0" w:space="0" w:color="auto"/>
                            <w:left w:val="none" w:sz="0" w:space="0" w:color="auto"/>
                            <w:bottom w:val="none" w:sz="0" w:space="0" w:color="auto"/>
                            <w:right w:val="none" w:sz="0" w:space="0" w:color="auto"/>
                          </w:divBdr>
                        </w:div>
                      </w:divsChild>
                    </w:div>
                    <w:div w:id="18967908">
                      <w:marLeft w:val="0"/>
                      <w:marRight w:val="0"/>
                      <w:marTop w:val="0"/>
                      <w:marBottom w:val="0"/>
                      <w:divBdr>
                        <w:top w:val="none" w:sz="0" w:space="0" w:color="auto"/>
                        <w:left w:val="none" w:sz="0" w:space="0" w:color="auto"/>
                        <w:bottom w:val="none" w:sz="0" w:space="0" w:color="auto"/>
                        <w:right w:val="none" w:sz="0" w:space="0" w:color="auto"/>
                      </w:divBdr>
                      <w:divsChild>
                        <w:div w:id="1076512705">
                          <w:marLeft w:val="640"/>
                          <w:marRight w:val="0"/>
                          <w:marTop w:val="0"/>
                          <w:marBottom w:val="0"/>
                          <w:divBdr>
                            <w:top w:val="none" w:sz="0" w:space="0" w:color="auto"/>
                            <w:left w:val="none" w:sz="0" w:space="0" w:color="auto"/>
                            <w:bottom w:val="none" w:sz="0" w:space="0" w:color="auto"/>
                            <w:right w:val="none" w:sz="0" w:space="0" w:color="auto"/>
                          </w:divBdr>
                        </w:div>
                        <w:div w:id="1382637494">
                          <w:marLeft w:val="640"/>
                          <w:marRight w:val="0"/>
                          <w:marTop w:val="0"/>
                          <w:marBottom w:val="0"/>
                          <w:divBdr>
                            <w:top w:val="none" w:sz="0" w:space="0" w:color="auto"/>
                            <w:left w:val="none" w:sz="0" w:space="0" w:color="auto"/>
                            <w:bottom w:val="none" w:sz="0" w:space="0" w:color="auto"/>
                            <w:right w:val="none" w:sz="0" w:space="0" w:color="auto"/>
                          </w:divBdr>
                        </w:div>
                        <w:div w:id="2122914946">
                          <w:marLeft w:val="640"/>
                          <w:marRight w:val="0"/>
                          <w:marTop w:val="0"/>
                          <w:marBottom w:val="0"/>
                          <w:divBdr>
                            <w:top w:val="none" w:sz="0" w:space="0" w:color="auto"/>
                            <w:left w:val="none" w:sz="0" w:space="0" w:color="auto"/>
                            <w:bottom w:val="none" w:sz="0" w:space="0" w:color="auto"/>
                            <w:right w:val="none" w:sz="0" w:space="0" w:color="auto"/>
                          </w:divBdr>
                        </w:div>
                        <w:div w:id="1236746895">
                          <w:marLeft w:val="640"/>
                          <w:marRight w:val="0"/>
                          <w:marTop w:val="0"/>
                          <w:marBottom w:val="0"/>
                          <w:divBdr>
                            <w:top w:val="none" w:sz="0" w:space="0" w:color="auto"/>
                            <w:left w:val="none" w:sz="0" w:space="0" w:color="auto"/>
                            <w:bottom w:val="none" w:sz="0" w:space="0" w:color="auto"/>
                            <w:right w:val="none" w:sz="0" w:space="0" w:color="auto"/>
                          </w:divBdr>
                        </w:div>
                        <w:div w:id="2125072518">
                          <w:marLeft w:val="640"/>
                          <w:marRight w:val="0"/>
                          <w:marTop w:val="0"/>
                          <w:marBottom w:val="0"/>
                          <w:divBdr>
                            <w:top w:val="none" w:sz="0" w:space="0" w:color="auto"/>
                            <w:left w:val="none" w:sz="0" w:space="0" w:color="auto"/>
                            <w:bottom w:val="none" w:sz="0" w:space="0" w:color="auto"/>
                            <w:right w:val="none" w:sz="0" w:space="0" w:color="auto"/>
                          </w:divBdr>
                        </w:div>
                        <w:div w:id="2005620027">
                          <w:marLeft w:val="640"/>
                          <w:marRight w:val="0"/>
                          <w:marTop w:val="0"/>
                          <w:marBottom w:val="0"/>
                          <w:divBdr>
                            <w:top w:val="none" w:sz="0" w:space="0" w:color="auto"/>
                            <w:left w:val="none" w:sz="0" w:space="0" w:color="auto"/>
                            <w:bottom w:val="none" w:sz="0" w:space="0" w:color="auto"/>
                            <w:right w:val="none" w:sz="0" w:space="0" w:color="auto"/>
                          </w:divBdr>
                        </w:div>
                        <w:div w:id="1654063209">
                          <w:marLeft w:val="640"/>
                          <w:marRight w:val="0"/>
                          <w:marTop w:val="0"/>
                          <w:marBottom w:val="0"/>
                          <w:divBdr>
                            <w:top w:val="none" w:sz="0" w:space="0" w:color="auto"/>
                            <w:left w:val="none" w:sz="0" w:space="0" w:color="auto"/>
                            <w:bottom w:val="none" w:sz="0" w:space="0" w:color="auto"/>
                            <w:right w:val="none" w:sz="0" w:space="0" w:color="auto"/>
                          </w:divBdr>
                        </w:div>
                        <w:div w:id="997419403">
                          <w:marLeft w:val="640"/>
                          <w:marRight w:val="0"/>
                          <w:marTop w:val="0"/>
                          <w:marBottom w:val="0"/>
                          <w:divBdr>
                            <w:top w:val="none" w:sz="0" w:space="0" w:color="auto"/>
                            <w:left w:val="none" w:sz="0" w:space="0" w:color="auto"/>
                            <w:bottom w:val="none" w:sz="0" w:space="0" w:color="auto"/>
                            <w:right w:val="none" w:sz="0" w:space="0" w:color="auto"/>
                          </w:divBdr>
                        </w:div>
                        <w:div w:id="666976689">
                          <w:marLeft w:val="640"/>
                          <w:marRight w:val="0"/>
                          <w:marTop w:val="0"/>
                          <w:marBottom w:val="0"/>
                          <w:divBdr>
                            <w:top w:val="none" w:sz="0" w:space="0" w:color="auto"/>
                            <w:left w:val="none" w:sz="0" w:space="0" w:color="auto"/>
                            <w:bottom w:val="none" w:sz="0" w:space="0" w:color="auto"/>
                            <w:right w:val="none" w:sz="0" w:space="0" w:color="auto"/>
                          </w:divBdr>
                        </w:div>
                        <w:div w:id="850022244">
                          <w:marLeft w:val="640"/>
                          <w:marRight w:val="0"/>
                          <w:marTop w:val="0"/>
                          <w:marBottom w:val="0"/>
                          <w:divBdr>
                            <w:top w:val="none" w:sz="0" w:space="0" w:color="auto"/>
                            <w:left w:val="none" w:sz="0" w:space="0" w:color="auto"/>
                            <w:bottom w:val="none" w:sz="0" w:space="0" w:color="auto"/>
                            <w:right w:val="none" w:sz="0" w:space="0" w:color="auto"/>
                          </w:divBdr>
                        </w:div>
                        <w:div w:id="1437556975">
                          <w:marLeft w:val="640"/>
                          <w:marRight w:val="0"/>
                          <w:marTop w:val="0"/>
                          <w:marBottom w:val="0"/>
                          <w:divBdr>
                            <w:top w:val="none" w:sz="0" w:space="0" w:color="auto"/>
                            <w:left w:val="none" w:sz="0" w:space="0" w:color="auto"/>
                            <w:bottom w:val="none" w:sz="0" w:space="0" w:color="auto"/>
                            <w:right w:val="none" w:sz="0" w:space="0" w:color="auto"/>
                          </w:divBdr>
                        </w:div>
                        <w:div w:id="1680885798">
                          <w:marLeft w:val="640"/>
                          <w:marRight w:val="0"/>
                          <w:marTop w:val="0"/>
                          <w:marBottom w:val="0"/>
                          <w:divBdr>
                            <w:top w:val="none" w:sz="0" w:space="0" w:color="auto"/>
                            <w:left w:val="none" w:sz="0" w:space="0" w:color="auto"/>
                            <w:bottom w:val="none" w:sz="0" w:space="0" w:color="auto"/>
                            <w:right w:val="none" w:sz="0" w:space="0" w:color="auto"/>
                          </w:divBdr>
                        </w:div>
                        <w:div w:id="1949963759">
                          <w:marLeft w:val="640"/>
                          <w:marRight w:val="0"/>
                          <w:marTop w:val="0"/>
                          <w:marBottom w:val="0"/>
                          <w:divBdr>
                            <w:top w:val="none" w:sz="0" w:space="0" w:color="auto"/>
                            <w:left w:val="none" w:sz="0" w:space="0" w:color="auto"/>
                            <w:bottom w:val="none" w:sz="0" w:space="0" w:color="auto"/>
                            <w:right w:val="none" w:sz="0" w:space="0" w:color="auto"/>
                          </w:divBdr>
                        </w:div>
                        <w:div w:id="1910995071">
                          <w:marLeft w:val="640"/>
                          <w:marRight w:val="0"/>
                          <w:marTop w:val="0"/>
                          <w:marBottom w:val="0"/>
                          <w:divBdr>
                            <w:top w:val="none" w:sz="0" w:space="0" w:color="auto"/>
                            <w:left w:val="none" w:sz="0" w:space="0" w:color="auto"/>
                            <w:bottom w:val="none" w:sz="0" w:space="0" w:color="auto"/>
                            <w:right w:val="none" w:sz="0" w:space="0" w:color="auto"/>
                          </w:divBdr>
                        </w:div>
                        <w:div w:id="1209994012">
                          <w:marLeft w:val="640"/>
                          <w:marRight w:val="0"/>
                          <w:marTop w:val="0"/>
                          <w:marBottom w:val="0"/>
                          <w:divBdr>
                            <w:top w:val="none" w:sz="0" w:space="0" w:color="auto"/>
                            <w:left w:val="none" w:sz="0" w:space="0" w:color="auto"/>
                            <w:bottom w:val="none" w:sz="0" w:space="0" w:color="auto"/>
                            <w:right w:val="none" w:sz="0" w:space="0" w:color="auto"/>
                          </w:divBdr>
                        </w:div>
                        <w:div w:id="1135368300">
                          <w:marLeft w:val="640"/>
                          <w:marRight w:val="0"/>
                          <w:marTop w:val="0"/>
                          <w:marBottom w:val="0"/>
                          <w:divBdr>
                            <w:top w:val="none" w:sz="0" w:space="0" w:color="auto"/>
                            <w:left w:val="none" w:sz="0" w:space="0" w:color="auto"/>
                            <w:bottom w:val="none" w:sz="0" w:space="0" w:color="auto"/>
                            <w:right w:val="none" w:sz="0" w:space="0" w:color="auto"/>
                          </w:divBdr>
                        </w:div>
                        <w:div w:id="1116561048">
                          <w:marLeft w:val="640"/>
                          <w:marRight w:val="0"/>
                          <w:marTop w:val="0"/>
                          <w:marBottom w:val="0"/>
                          <w:divBdr>
                            <w:top w:val="none" w:sz="0" w:space="0" w:color="auto"/>
                            <w:left w:val="none" w:sz="0" w:space="0" w:color="auto"/>
                            <w:bottom w:val="none" w:sz="0" w:space="0" w:color="auto"/>
                            <w:right w:val="none" w:sz="0" w:space="0" w:color="auto"/>
                          </w:divBdr>
                        </w:div>
                        <w:div w:id="13967922">
                          <w:marLeft w:val="640"/>
                          <w:marRight w:val="0"/>
                          <w:marTop w:val="0"/>
                          <w:marBottom w:val="0"/>
                          <w:divBdr>
                            <w:top w:val="none" w:sz="0" w:space="0" w:color="auto"/>
                            <w:left w:val="none" w:sz="0" w:space="0" w:color="auto"/>
                            <w:bottom w:val="none" w:sz="0" w:space="0" w:color="auto"/>
                            <w:right w:val="none" w:sz="0" w:space="0" w:color="auto"/>
                          </w:divBdr>
                        </w:div>
                        <w:div w:id="1793815927">
                          <w:marLeft w:val="640"/>
                          <w:marRight w:val="0"/>
                          <w:marTop w:val="0"/>
                          <w:marBottom w:val="0"/>
                          <w:divBdr>
                            <w:top w:val="none" w:sz="0" w:space="0" w:color="auto"/>
                            <w:left w:val="none" w:sz="0" w:space="0" w:color="auto"/>
                            <w:bottom w:val="none" w:sz="0" w:space="0" w:color="auto"/>
                            <w:right w:val="none" w:sz="0" w:space="0" w:color="auto"/>
                          </w:divBdr>
                        </w:div>
                        <w:div w:id="1939217147">
                          <w:marLeft w:val="640"/>
                          <w:marRight w:val="0"/>
                          <w:marTop w:val="0"/>
                          <w:marBottom w:val="0"/>
                          <w:divBdr>
                            <w:top w:val="none" w:sz="0" w:space="0" w:color="auto"/>
                            <w:left w:val="none" w:sz="0" w:space="0" w:color="auto"/>
                            <w:bottom w:val="none" w:sz="0" w:space="0" w:color="auto"/>
                            <w:right w:val="none" w:sz="0" w:space="0" w:color="auto"/>
                          </w:divBdr>
                        </w:div>
                        <w:div w:id="365449341">
                          <w:marLeft w:val="640"/>
                          <w:marRight w:val="0"/>
                          <w:marTop w:val="0"/>
                          <w:marBottom w:val="0"/>
                          <w:divBdr>
                            <w:top w:val="none" w:sz="0" w:space="0" w:color="auto"/>
                            <w:left w:val="none" w:sz="0" w:space="0" w:color="auto"/>
                            <w:bottom w:val="none" w:sz="0" w:space="0" w:color="auto"/>
                            <w:right w:val="none" w:sz="0" w:space="0" w:color="auto"/>
                          </w:divBdr>
                        </w:div>
                        <w:div w:id="1509446782">
                          <w:marLeft w:val="640"/>
                          <w:marRight w:val="0"/>
                          <w:marTop w:val="0"/>
                          <w:marBottom w:val="0"/>
                          <w:divBdr>
                            <w:top w:val="none" w:sz="0" w:space="0" w:color="auto"/>
                            <w:left w:val="none" w:sz="0" w:space="0" w:color="auto"/>
                            <w:bottom w:val="none" w:sz="0" w:space="0" w:color="auto"/>
                            <w:right w:val="none" w:sz="0" w:space="0" w:color="auto"/>
                          </w:divBdr>
                        </w:div>
                        <w:div w:id="316736132">
                          <w:marLeft w:val="640"/>
                          <w:marRight w:val="0"/>
                          <w:marTop w:val="0"/>
                          <w:marBottom w:val="0"/>
                          <w:divBdr>
                            <w:top w:val="none" w:sz="0" w:space="0" w:color="auto"/>
                            <w:left w:val="none" w:sz="0" w:space="0" w:color="auto"/>
                            <w:bottom w:val="none" w:sz="0" w:space="0" w:color="auto"/>
                            <w:right w:val="none" w:sz="0" w:space="0" w:color="auto"/>
                          </w:divBdr>
                        </w:div>
                        <w:div w:id="399863100">
                          <w:marLeft w:val="640"/>
                          <w:marRight w:val="0"/>
                          <w:marTop w:val="0"/>
                          <w:marBottom w:val="0"/>
                          <w:divBdr>
                            <w:top w:val="none" w:sz="0" w:space="0" w:color="auto"/>
                            <w:left w:val="none" w:sz="0" w:space="0" w:color="auto"/>
                            <w:bottom w:val="none" w:sz="0" w:space="0" w:color="auto"/>
                            <w:right w:val="none" w:sz="0" w:space="0" w:color="auto"/>
                          </w:divBdr>
                        </w:div>
                        <w:div w:id="1189947113">
                          <w:marLeft w:val="640"/>
                          <w:marRight w:val="0"/>
                          <w:marTop w:val="0"/>
                          <w:marBottom w:val="0"/>
                          <w:divBdr>
                            <w:top w:val="none" w:sz="0" w:space="0" w:color="auto"/>
                            <w:left w:val="none" w:sz="0" w:space="0" w:color="auto"/>
                            <w:bottom w:val="none" w:sz="0" w:space="0" w:color="auto"/>
                            <w:right w:val="none" w:sz="0" w:space="0" w:color="auto"/>
                          </w:divBdr>
                        </w:div>
                        <w:div w:id="1152330034">
                          <w:marLeft w:val="640"/>
                          <w:marRight w:val="0"/>
                          <w:marTop w:val="0"/>
                          <w:marBottom w:val="0"/>
                          <w:divBdr>
                            <w:top w:val="none" w:sz="0" w:space="0" w:color="auto"/>
                            <w:left w:val="none" w:sz="0" w:space="0" w:color="auto"/>
                            <w:bottom w:val="none" w:sz="0" w:space="0" w:color="auto"/>
                            <w:right w:val="none" w:sz="0" w:space="0" w:color="auto"/>
                          </w:divBdr>
                        </w:div>
                        <w:div w:id="145368281">
                          <w:marLeft w:val="640"/>
                          <w:marRight w:val="0"/>
                          <w:marTop w:val="0"/>
                          <w:marBottom w:val="0"/>
                          <w:divBdr>
                            <w:top w:val="none" w:sz="0" w:space="0" w:color="auto"/>
                            <w:left w:val="none" w:sz="0" w:space="0" w:color="auto"/>
                            <w:bottom w:val="none" w:sz="0" w:space="0" w:color="auto"/>
                            <w:right w:val="none" w:sz="0" w:space="0" w:color="auto"/>
                          </w:divBdr>
                        </w:div>
                        <w:div w:id="644550485">
                          <w:marLeft w:val="640"/>
                          <w:marRight w:val="0"/>
                          <w:marTop w:val="0"/>
                          <w:marBottom w:val="0"/>
                          <w:divBdr>
                            <w:top w:val="none" w:sz="0" w:space="0" w:color="auto"/>
                            <w:left w:val="none" w:sz="0" w:space="0" w:color="auto"/>
                            <w:bottom w:val="none" w:sz="0" w:space="0" w:color="auto"/>
                            <w:right w:val="none" w:sz="0" w:space="0" w:color="auto"/>
                          </w:divBdr>
                        </w:div>
                        <w:div w:id="884147621">
                          <w:marLeft w:val="640"/>
                          <w:marRight w:val="0"/>
                          <w:marTop w:val="0"/>
                          <w:marBottom w:val="0"/>
                          <w:divBdr>
                            <w:top w:val="none" w:sz="0" w:space="0" w:color="auto"/>
                            <w:left w:val="none" w:sz="0" w:space="0" w:color="auto"/>
                            <w:bottom w:val="none" w:sz="0" w:space="0" w:color="auto"/>
                            <w:right w:val="none" w:sz="0" w:space="0" w:color="auto"/>
                          </w:divBdr>
                        </w:div>
                        <w:div w:id="191575031">
                          <w:marLeft w:val="640"/>
                          <w:marRight w:val="0"/>
                          <w:marTop w:val="0"/>
                          <w:marBottom w:val="0"/>
                          <w:divBdr>
                            <w:top w:val="none" w:sz="0" w:space="0" w:color="auto"/>
                            <w:left w:val="none" w:sz="0" w:space="0" w:color="auto"/>
                            <w:bottom w:val="none" w:sz="0" w:space="0" w:color="auto"/>
                            <w:right w:val="none" w:sz="0" w:space="0" w:color="auto"/>
                          </w:divBdr>
                        </w:div>
                        <w:div w:id="580600342">
                          <w:marLeft w:val="640"/>
                          <w:marRight w:val="0"/>
                          <w:marTop w:val="0"/>
                          <w:marBottom w:val="0"/>
                          <w:divBdr>
                            <w:top w:val="none" w:sz="0" w:space="0" w:color="auto"/>
                            <w:left w:val="none" w:sz="0" w:space="0" w:color="auto"/>
                            <w:bottom w:val="none" w:sz="0" w:space="0" w:color="auto"/>
                            <w:right w:val="none" w:sz="0" w:space="0" w:color="auto"/>
                          </w:divBdr>
                        </w:div>
                        <w:div w:id="1550534041">
                          <w:marLeft w:val="640"/>
                          <w:marRight w:val="0"/>
                          <w:marTop w:val="0"/>
                          <w:marBottom w:val="0"/>
                          <w:divBdr>
                            <w:top w:val="none" w:sz="0" w:space="0" w:color="auto"/>
                            <w:left w:val="none" w:sz="0" w:space="0" w:color="auto"/>
                            <w:bottom w:val="none" w:sz="0" w:space="0" w:color="auto"/>
                            <w:right w:val="none" w:sz="0" w:space="0" w:color="auto"/>
                          </w:divBdr>
                        </w:div>
                        <w:div w:id="688335380">
                          <w:marLeft w:val="640"/>
                          <w:marRight w:val="0"/>
                          <w:marTop w:val="0"/>
                          <w:marBottom w:val="0"/>
                          <w:divBdr>
                            <w:top w:val="none" w:sz="0" w:space="0" w:color="auto"/>
                            <w:left w:val="none" w:sz="0" w:space="0" w:color="auto"/>
                            <w:bottom w:val="none" w:sz="0" w:space="0" w:color="auto"/>
                            <w:right w:val="none" w:sz="0" w:space="0" w:color="auto"/>
                          </w:divBdr>
                        </w:div>
                        <w:div w:id="1235895683">
                          <w:marLeft w:val="640"/>
                          <w:marRight w:val="0"/>
                          <w:marTop w:val="0"/>
                          <w:marBottom w:val="0"/>
                          <w:divBdr>
                            <w:top w:val="none" w:sz="0" w:space="0" w:color="auto"/>
                            <w:left w:val="none" w:sz="0" w:space="0" w:color="auto"/>
                            <w:bottom w:val="none" w:sz="0" w:space="0" w:color="auto"/>
                            <w:right w:val="none" w:sz="0" w:space="0" w:color="auto"/>
                          </w:divBdr>
                        </w:div>
                        <w:div w:id="1559507971">
                          <w:marLeft w:val="640"/>
                          <w:marRight w:val="0"/>
                          <w:marTop w:val="0"/>
                          <w:marBottom w:val="0"/>
                          <w:divBdr>
                            <w:top w:val="none" w:sz="0" w:space="0" w:color="auto"/>
                            <w:left w:val="none" w:sz="0" w:space="0" w:color="auto"/>
                            <w:bottom w:val="none" w:sz="0" w:space="0" w:color="auto"/>
                            <w:right w:val="none" w:sz="0" w:space="0" w:color="auto"/>
                          </w:divBdr>
                        </w:div>
                        <w:div w:id="2115709583">
                          <w:marLeft w:val="640"/>
                          <w:marRight w:val="0"/>
                          <w:marTop w:val="0"/>
                          <w:marBottom w:val="0"/>
                          <w:divBdr>
                            <w:top w:val="none" w:sz="0" w:space="0" w:color="auto"/>
                            <w:left w:val="none" w:sz="0" w:space="0" w:color="auto"/>
                            <w:bottom w:val="none" w:sz="0" w:space="0" w:color="auto"/>
                            <w:right w:val="none" w:sz="0" w:space="0" w:color="auto"/>
                          </w:divBdr>
                        </w:div>
                        <w:div w:id="1089885181">
                          <w:marLeft w:val="640"/>
                          <w:marRight w:val="0"/>
                          <w:marTop w:val="0"/>
                          <w:marBottom w:val="0"/>
                          <w:divBdr>
                            <w:top w:val="none" w:sz="0" w:space="0" w:color="auto"/>
                            <w:left w:val="none" w:sz="0" w:space="0" w:color="auto"/>
                            <w:bottom w:val="none" w:sz="0" w:space="0" w:color="auto"/>
                            <w:right w:val="none" w:sz="0" w:space="0" w:color="auto"/>
                          </w:divBdr>
                        </w:div>
                        <w:div w:id="1014529114">
                          <w:marLeft w:val="640"/>
                          <w:marRight w:val="0"/>
                          <w:marTop w:val="0"/>
                          <w:marBottom w:val="0"/>
                          <w:divBdr>
                            <w:top w:val="none" w:sz="0" w:space="0" w:color="auto"/>
                            <w:left w:val="none" w:sz="0" w:space="0" w:color="auto"/>
                            <w:bottom w:val="none" w:sz="0" w:space="0" w:color="auto"/>
                            <w:right w:val="none" w:sz="0" w:space="0" w:color="auto"/>
                          </w:divBdr>
                        </w:div>
                        <w:div w:id="857158152">
                          <w:marLeft w:val="640"/>
                          <w:marRight w:val="0"/>
                          <w:marTop w:val="0"/>
                          <w:marBottom w:val="0"/>
                          <w:divBdr>
                            <w:top w:val="none" w:sz="0" w:space="0" w:color="auto"/>
                            <w:left w:val="none" w:sz="0" w:space="0" w:color="auto"/>
                            <w:bottom w:val="none" w:sz="0" w:space="0" w:color="auto"/>
                            <w:right w:val="none" w:sz="0" w:space="0" w:color="auto"/>
                          </w:divBdr>
                        </w:div>
                        <w:div w:id="71434464">
                          <w:marLeft w:val="640"/>
                          <w:marRight w:val="0"/>
                          <w:marTop w:val="0"/>
                          <w:marBottom w:val="0"/>
                          <w:divBdr>
                            <w:top w:val="none" w:sz="0" w:space="0" w:color="auto"/>
                            <w:left w:val="none" w:sz="0" w:space="0" w:color="auto"/>
                            <w:bottom w:val="none" w:sz="0" w:space="0" w:color="auto"/>
                            <w:right w:val="none" w:sz="0" w:space="0" w:color="auto"/>
                          </w:divBdr>
                        </w:div>
                        <w:div w:id="555893334">
                          <w:marLeft w:val="640"/>
                          <w:marRight w:val="0"/>
                          <w:marTop w:val="0"/>
                          <w:marBottom w:val="0"/>
                          <w:divBdr>
                            <w:top w:val="none" w:sz="0" w:space="0" w:color="auto"/>
                            <w:left w:val="none" w:sz="0" w:space="0" w:color="auto"/>
                            <w:bottom w:val="none" w:sz="0" w:space="0" w:color="auto"/>
                            <w:right w:val="none" w:sz="0" w:space="0" w:color="auto"/>
                          </w:divBdr>
                        </w:div>
                        <w:div w:id="53092056">
                          <w:marLeft w:val="640"/>
                          <w:marRight w:val="0"/>
                          <w:marTop w:val="0"/>
                          <w:marBottom w:val="0"/>
                          <w:divBdr>
                            <w:top w:val="none" w:sz="0" w:space="0" w:color="auto"/>
                            <w:left w:val="none" w:sz="0" w:space="0" w:color="auto"/>
                            <w:bottom w:val="none" w:sz="0" w:space="0" w:color="auto"/>
                            <w:right w:val="none" w:sz="0" w:space="0" w:color="auto"/>
                          </w:divBdr>
                        </w:div>
                        <w:div w:id="1181971124">
                          <w:marLeft w:val="640"/>
                          <w:marRight w:val="0"/>
                          <w:marTop w:val="0"/>
                          <w:marBottom w:val="0"/>
                          <w:divBdr>
                            <w:top w:val="none" w:sz="0" w:space="0" w:color="auto"/>
                            <w:left w:val="none" w:sz="0" w:space="0" w:color="auto"/>
                            <w:bottom w:val="none" w:sz="0" w:space="0" w:color="auto"/>
                            <w:right w:val="none" w:sz="0" w:space="0" w:color="auto"/>
                          </w:divBdr>
                        </w:div>
                        <w:div w:id="184098600">
                          <w:marLeft w:val="640"/>
                          <w:marRight w:val="0"/>
                          <w:marTop w:val="0"/>
                          <w:marBottom w:val="0"/>
                          <w:divBdr>
                            <w:top w:val="none" w:sz="0" w:space="0" w:color="auto"/>
                            <w:left w:val="none" w:sz="0" w:space="0" w:color="auto"/>
                            <w:bottom w:val="none" w:sz="0" w:space="0" w:color="auto"/>
                            <w:right w:val="none" w:sz="0" w:space="0" w:color="auto"/>
                          </w:divBdr>
                        </w:div>
                        <w:div w:id="1521973458">
                          <w:marLeft w:val="640"/>
                          <w:marRight w:val="0"/>
                          <w:marTop w:val="0"/>
                          <w:marBottom w:val="0"/>
                          <w:divBdr>
                            <w:top w:val="none" w:sz="0" w:space="0" w:color="auto"/>
                            <w:left w:val="none" w:sz="0" w:space="0" w:color="auto"/>
                            <w:bottom w:val="none" w:sz="0" w:space="0" w:color="auto"/>
                            <w:right w:val="none" w:sz="0" w:space="0" w:color="auto"/>
                          </w:divBdr>
                        </w:div>
                        <w:div w:id="994917636">
                          <w:marLeft w:val="640"/>
                          <w:marRight w:val="0"/>
                          <w:marTop w:val="0"/>
                          <w:marBottom w:val="0"/>
                          <w:divBdr>
                            <w:top w:val="none" w:sz="0" w:space="0" w:color="auto"/>
                            <w:left w:val="none" w:sz="0" w:space="0" w:color="auto"/>
                            <w:bottom w:val="none" w:sz="0" w:space="0" w:color="auto"/>
                            <w:right w:val="none" w:sz="0" w:space="0" w:color="auto"/>
                          </w:divBdr>
                        </w:div>
                        <w:div w:id="1392846805">
                          <w:marLeft w:val="640"/>
                          <w:marRight w:val="0"/>
                          <w:marTop w:val="0"/>
                          <w:marBottom w:val="0"/>
                          <w:divBdr>
                            <w:top w:val="none" w:sz="0" w:space="0" w:color="auto"/>
                            <w:left w:val="none" w:sz="0" w:space="0" w:color="auto"/>
                            <w:bottom w:val="none" w:sz="0" w:space="0" w:color="auto"/>
                            <w:right w:val="none" w:sz="0" w:space="0" w:color="auto"/>
                          </w:divBdr>
                        </w:div>
                        <w:div w:id="572662917">
                          <w:marLeft w:val="640"/>
                          <w:marRight w:val="0"/>
                          <w:marTop w:val="0"/>
                          <w:marBottom w:val="0"/>
                          <w:divBdr>
                            <w:top w:val="none" w:sz="0" w:space="0" w:color="auto"/>
                            <w:left w:val="none" w:sz="0" w:space="0" w:color="auto"/>
                            <w:bottom w:val="none" w:sz="0" w:space="0" w:color="auto"/>
                            <w:right w:val="none" w:sz="0" w:space="0" w:color="auto"/>
                          </w:divBdr>
                        </w:div>
                        <w:div w:id="135874330">
                          <w:marLeft w:val="640"/>
                          <w:marRight w:val="0"/>
                          <w:marTop w:val="0"/>
                          <w:marBottom w:val="0"/>
                          <w:divBdr>
                            <w:top w:val="none" w:sz="0" w:space="0" w:color="auto"/>
                            <w:left w:val="none" w:sz="0" w:space="0" w:color="auto"/>
                            <w:bottom w:val="none" w:sz="0" w:space="0" w:color="auto"/>
                            <w:right w:val="none" w:sz="0" w:space="0" w:color="auto"/>
                          </w:divBdr>
                        </w:div>
                        <w:div w:id="1304459343">
                          <w:marLeft w:val="640"/>
                          <w:marRight w:val="0"/>
                          <w:marTop w:val="0"/>
                          <w:marBottom w:val="0"/>
                          <w:divBdr>
                            <w:top w:val="none" w:sz="0" w:space="0" w:color="auto"/>
                            <w:left w:val="none" w:sz="0" w:space="0" w:color="auto"/>
                            <w:bottom w:val="none" w:sz="0" w:space="0" w:color="auto"/>
                            <w:right w:val="none" w:sz="0" w:space="0" w:color="auto"/>
                          </w:divBdr>
                        </w:div>
                        <w:div w:id="624313452">
                          <w:marLeft w:val="640"/>
                          <w:marRight w:val="0"/>
                          <w:marTop w:val="0"/>
                          <w:marBottom w:val="0"/>
                          <w:divBdr>
                            <w:top w:val="none" w:sz="0" w:space="0" w:color="auto"/>
                            <w:left w:val="none" w:sz="0" w:space="0" w:color="auto"/>
                            <w:bottom w:val="none" w:sz="0" w:space="0" w:color="auto"/>
                            <w:right w:val="none" w:sz="0" w:space="0" w:color="auto"/>
                          </w:divBdr>
                        </w:div>
                        <w:div w:id="304429576">
                          <w:marLeft w:val="640"/>
                          <w:marRight w:val="0"/>
                          <w:marTop w:val="0"/>
                          <w:marBottom w:val="0"/>
                          <w:divBdr>
                            <w:top w:val="none" w:sz="0" w:space="0" w:color="auto"/>
                            <w:left w:val="none" w:sz="0" w:space="0" w:color="auto"/>
                            <w:bottom w:val="none" w:sz="0" w:space="0" w:color="auto"/>
                            <w:right w:val="none" w:sz="0" w:space="0" w:color="auto"/>
                          </w:divBdr>
                        </w:div>
                        <w:div w:id="1512404230">
                          <w:marLeft w:val="640"/>
                          <w:marRight w:val="0"/>
                          <w:marTop w:val="0"/>
                          <w:marBottom w:val="0"/>
                          <w:divBdr>
                            <w:top w:val="none" w:sz="0" w:space="0" w:color="auto"/>
                            <w:left w:val="none" w:sz="0" w:space="0" w:color="auto"/>
                            <w:bottom w:val="none" w:sz="0" w:space="0" w:color="auto"/>
                            <w:right w:val="none" w:sz="0" w:space="0" w:color="auto"/>
                          </w:divBdr>
                        </w:div>
                        <w:div w:id="27919305">
                          <w:marLeft w:val="640"/>
                          <w:marRight w:val="0"/>
                          <w:marTop w:val="0"/>
                          <w:marBottom w:val="0"/>
                          <w:divBdr>
                            <w:top w:val="none" w:sz="0" w:space="0" w:color="auto"/>
                            <w:left w:val="none" w:sz="0" w:space="0" w:color="auto"/>
                            <w:bottom w:val="none" w:sz="0" w:space="0" w:color="auto"/>
                            <w:right w:val="none" w:sz="0" w:space="0" w:color="auto"/>
                          </w:divBdr>
                        </w:div>
                        <w:div w:id="844634632">
                          <w:marLeft w:val="640"/>
                          <w:marRight w:val="0"/>
                          <w:marTop w:val="0"/>
                          <w:marBottom w:val="0"/>
                          <w:divBdr>
                            <w:top w:val="none" w:sz="0" w:space="0" w:color="auto"/>
                            <w:left w:val="none" w:sz="0" w:space="0" w:color="auto"/>
                            <w:bottom w:val="none" w:sz="0" w:space="0" w:color="auto"/>
                            <w:right w:val="none" w:sz="0" w:space="0" w:color="auto"/>
                          </w:divBdr>
                        </w:div>
                        <w:div w:id="649332539">
                          <w:marLeft w:val="640"/>
                          <w:marRight w:val="0"/>
                          <w:marTop w:val="0"/>
                          <w:marBottom w:val="0"/>
                          <w:divBdr>
                            <w:top w:val="none" w:sz="0" w:space="0" w:color="auto"/>
                            <w:left w:val="none" w:sz="0" w:space="0" w:color="auto"/>
                            <w:bottom w:val="none" w:sz="0" w:space="0" w:color="auto"/>
                            <w:right w:val="none" w:sz="0" w:space="0" w:color="auto"/>
                          </w:divBdr>
                        </w:div>
                        <w:div w:id="2076200035">
                          <w:marLeft w:val="640"/>
                          <w:marRight w:val="0"/>
                          <w:marTop w:val="0"/>
                          <w:marBottom w:val="0"/>
                          <w:divBdr>
                            <w:top w:val="none" w:sz="0" w:space="0" w:color="auto"/>
                            <w:left w:val="none" w:sz="0" w:space="0" w:color="auto"/>
                            <w:bottom w:val="none" w:sz="0" w:space="0" w:color="auto"/>
                            <w:right w:val="none" w:sz="0" w:space="0" w:color="auto"/>
                          </w:divBdr>
                        </w:div>
                        <w:div w:id="164630707">
                          <w:marLeft w:val="640"/>
                          <w:marRight w:val="0"/>
                          <w:marTop w:val="0"/>
                          <w:marBottom w:val="0"/>
                          <w:divBdr>
                            <w:top w:val="none" w:sz="0" w:space="0" w:color="auto"/>
                            <w:left w:val="none" w:sz="0" w:space="0" w:color="auto"/>
                            <w:bottom w:val="none" w:sz="0" w:space="0" w:color="auto"/>
                            <w:right w:val="none" w:sz="0" w:space="0" w:color="auto"/>
                          </w:divBdr>
                        </w:div>
                        <w:div w:id="1009411392">
                          <w:marLeft w:val="640"/>
                          <w:marRight w:val="0"/>
                          <w:marTop w:val="0"/>
                          <w:marBottom w:val="0"/>
                          <w:divBdr>
                            <w:top w:val="none" w:sz="0" w:space="0" w:color="auto"/>
                            <w:left w:val="none" w:sz="0" w:space="0" w:color="auto"/>
                            <w:bottom w:val="none" w:sz="0" w:space="0" w:color="auto"/>
                            <w:right w:val="none" w:sz="0" w:space="0" w:color="auto"/>
                          </w:divBdr>
                        </w:div>
                        <w:div w:id="1703706069">
                          <w:marLeft w:val="640"/>
                          <w:marRight w:val="0"/>
                          <w:marTop w:val="0"/>
                          <w:marBottom w:val="0"/>
                          <w:divBdr>
                            <w:top w:val="none" w:sz="0" w:space="0" w:color="auto"/>
                            <w:left w:val="none" w:sz="0" w:space="0" w:color="auto"/>
                            <w:bottom w:val="none" w:sz="0" w:space="0" w:color="auto"/>
                            <w:right w:val="none" w:sz="0" w:space="0" w:color="auto"/>
                          </w:divBdr>
                        </w:div>
                        <w:div w:id="8070555">
                          <w:marLeft w:val="640"/>
                          <w:marRight w:val="0"/>
                          <w:marTop w:val="0"/>
                          <w:marBottom w:val="0"/>
                          <w:divBdr>
                            <w:top w:val="none" w:sz="0" w:space="0" w:color="auto"/>
                            <w:left w:val="none" w:sz="0" w:space="0" w:color="auto"/>
                            <w:bottom w:val="none" w:sz="0" w:space="0" w:color="auto"/>
                            <w:right w:val="none" w:sz="0" w:space="0" w:color="auto"/>
                          </w:divBdr>
                        </w:div>
                        <w:div w:id="1109393508">
                          <w:marLeft w:val="640"/>
                          <w:marRight w:val="0"/>
                          <w:marTop w:val="0"/>
                          <w:marBottom w:val="0"/>
                          <w:divBdr>
                            <w:top w:val="none" w:sz="0" w:space="0" w:color="auto"/>
                            <w:left w:val="none" w:sz="0" w:space="0" w:color="auto"/>
                            <w:bottom w:val="none" w:sz="0" w:space="0" w:color="auto"/>
                            <w:right w:val="none" w:sz="0" w:space="0" w:color="auto"/>
                          </w:divBdr>
                        </w:div>
                        <w:div w:id="285934909">
                          <w:marLeft w:val="640"/>
                          <w:marRight w:val="0"/>
                          <w:marTop w:val="0"/>
                          <w:marBottom w:val="0"/>
                          <w:divBdr>
                            <w:top w:val="none" w:sz="0" w:space="0" w:color="auto"/>
                            <w:left w:val="none" w:sz="0" w:space="0" w:color="auto"/>
                            <w:bottom w:val="none" w:sz="0" w:space="0" w:color="auto"/>
                            <w:right w:val="none" w:sz="0" w:space="0" w:color="auto"/>
                          </w:divBdr>
                        </w:div>
                        <w:div w:id="277683294">
                          <w:marLeft w:val="640"/>
                          <w:marRight w:val="0"/>
                          <w:marTop w:val="0"/>
                          <w:marBottom w:val="0"/>
                          <w:divBdr>
                            <w:top w:val="none" w:sz="0" w:space="0" w:color="auto"/>
                            <w:left w:val="none" w:sz="0" w:space="0" w:color="auto"/>
                            <w:bottom w:val="none" w:sz="0" w:space="0" w:color="auto"/>
                            <w:right w:val="none" w:sz="0" w:space="0" w:color="auto"/>
                          </w:divBdr>
                        </w:div>
                        <w:div w:id="1327707413">
                          <w:marLeft w:val="640"/>
                          <w:marRight w:val="0"/>
                          <w:marTop w:val="0"/>
                          <w:marBottom w:val="0"/>
                          <w:divBdr>
                            <w:top w:val="none" w:sz="0" w:space="0" w:color="auto"/>
                            <w:left w:val="none" w:sz="0" w:space="0" w:color="auto"/>
                            <w:bottom w:val="none" w:sz="0" w:space="0" w:color="auto"/>
                            <w:right w:val="none" w:sz="0" w:space="0" w:color="auto"/>
                          </w:divBdr>
                        </w:div>
                        <w:div w:id="213781646">
                          <w:marLeft w:val="640"/>
                          <w:marRight w:val="0"/>
                          <w:marTop w:val="0"/>
                          <w:marBottom w:val="0"/>
                          <w:divBdr>
                            <w:top w:val="none" w:sz="0" w:space="0" w:color="auto"/>
                            <w:left w:val="none" w:sz="0" w:space="0" w:color="auto"/>
                            <w:bottom w:val="none" w:sz="0" w:space="0" w:color="auto"/>
                            <w:right w:val="none" w:sz="0" w:space="0" w:color="auto"/>
                          </w:divBdr>
                        </w:div>
                        <w:div w:id="1091270372">
                          <w:marLeft w:val="640"/>
                          <w:marRight w:val="0"/>
                          <w:marTop w:val="0"/>
                          <w:marBottom w:val="0"/>
                          <w:divBdr>
                            <w:top w:val="none" w:sz="0" w:space="0" w:color="auto"/>
                            <w:left w:val="none" w:sz="0" w:space="0" w:color="auto"/>
                            <w:bottom w:val="none" w:sz="0" w:space="0" w:color="auto"/>
                            <w:right w:val="none" w:sz="0" w:space="0" w:color="auto"/>
                          </w:divBdr>
                        </w:div>
                        <w:div w:id="1105152936">
                          <w:marLeft w:val="640"/>
                          <w:marRight w:val="0"/>
                          <w:marTop w:val="0"/>
                          <w:marBottom w:val="0"/>
                          <w:divBdr>
                            <w:top w:val="none" w:sz="0" w:space="0" w:color="auto"/>
                            <w:left w:val="none" w:sz="0" w:space="0" w:color="auto"/>
                            <w:bottom w:val="none" w:sz="0" w:space="0" w:color="auto"/>
                            <w:right w:val="none" w:sz="0" w:space="0" w:color="auto"/>
                          </w:divBdr>
                        </w:div>
                      </w:divsChild>
                    </w:div>
                    <w:div w:id="1105736966">
                      <w:marLeft w:val="0"/>
                      <w:marRight w:val="0"/>
                      <w:marTop w:val="0"/>
                      <w:marBottom w:val="0"/>
                      <w:divBdr>
                        <w:top w:val="none" w:sz="0" w:space="0" w:color="auto"/>
                        <w:left w:val="none" w:sz="0" w:space="0" w:color="auto"/>
                        <w:bottom w:val="none" w:sz="0" w:space="0" w:color="auto"/>
                        <w:right w:val="none" w:sz="0" w:space="0" w:color="auto"/>
                      </w:divBdr>
                      <w:divsChild>
                        <w:div w:id="1382946219">
                          <w:marLeft w:val="640"/>
                          <w:marRight w:val="0"/>
                          <w:marTop w:val="0"/>
                          <w:marBottom w:val="0"/>
                          <w:divBdr>
                            <w:top w:val="none" w:sz="0" w:space="0" w:color="auto"/>
                            <w:left w:val="none" w:sz="0" w:space="0" w:color="auto"/>
                            <w:bottom w:val="none" w:sz="0" w:space="0" w:color="auto"/>
                            <w:right w:val="none" w:sz="0" w:space="0" w:color="auto"/>
                          </w:divBdr>
                        </w:div>
                        <w:div w:id="1223636941">
                          <w:marLeft w:val="640"/>
                          <w:marRight w:val="0"/>
                          <w:marTop w:val="0"/>
                          <w:marBottom w:val="0"/>
                          <w:divBdr>
                            <w:top w:val="none" w:sz="0" w:space="0" w:color="auto"/>
                            <w:left w:val="none" w:sz="0" w:space="0" w:color="auto"/>
                            <w:bottom w:val="none" w:sz="0" w:space="0" w:color="auto"/>
                            <w:right w:val="none" w:sz="0" w:space="0" w:color="auto"/>
                          </w:divBdr>
                        </w:div>
                        <w:div w:id="1010719502">
                          <w:marLeft w:val="640"/>
                          <w:marRight w:val="0"/>
                          <w:marTop w:val="0"/>
                          <w:marBottom w:val="0"/>
                          <w:divBdr>
                            <w:top w:val="none" w:sz="0" w:space="0" w:color="auto"/>
                            <w:left w:val="none" w:sz="0" w:space="0" w:color="auto"/>
                            <w:bottom w:val="none" w:sz="0" w:space="0" w:color="auto"/>
                            <w:right w:val="none" w:sz="0" w:space="0" w:color="auto"/>
                          </w:divBdr>
                        </w:div>
                        <w:div w:id="1225875721">
                          <w:marLeft w:val="640"/>
                          <w:marRight w:val="0"/>
                          <w:marTop w:val="0"/>
                          <w:marBottom w:val="0"/>
                          <w:divBdr>
                            <w:top w:val="none" w:sz="0" w:space="0" w:color="auto"/>
                            <w:left w:val="none" w:sz="0" w:space="0" w:color="auto"/>
                            <w:bottom w:val="none" w:sz="0" w:space="0" w:color="auto"/>
                            <w:right w:val="none" w:sz="0" w:space="0" w:color="auto"/>
                          </w:divBdr>
                        </w:div>
                        <w:div w:id="1262489996">
                          <w:marLeft w:val="640"/>
                          <w:marRight w:val="0"/>
                          <w:marTop w:val="0"/>
                          <w:marBottom w:val="0"/>
                          <w:divBdr>
                            <w:top w:val="none" w:sz="0" w:space="0" w:color="auto"/>
                            <w:left w:val="none" w:sz="0" w:space="0" w:color="auto"/>
                            <w:bottom w:val="none" w:sz="0" w:space="0" w:color="auto"/>
                            <w:right w:val="none" w:sz="0" w:space="0" w:color="auto"/>
                          </w:divBdr>
                        </w:div>
                        <w:div w:id="643239121">
                          <w:marLeft w:val="640"/>
                          <w:marRight w:val="0"/>
                          <w:marTop w:val="0"/>
                          <w:marBottom w:val="0"/>
                          <w:divBdr>
                            <w:top w:val="none" w:sz="0" w:space="0" w:color="auto"/>
                            <w:left w:val="none" w:sz="0" w:space="0" w:color="auto"/>
                            <w:bottom w:val="none" w:sz="0" w:space="0" w:color="auto"/>
                            <w:right w:val="none" w:sz="0" w:space="0" w:color="auto"/>
                          </w:divBdr>
                        </w:div>
                        <w:div w:id="816075292">
                          <w:marLeft w:val="640"/>
                          <w:marRight w:val="0"/>
                          <w:marTop w:val="0"/>
                          <w:marBottom w:val="0"/>
                          <w:divBdr>
                            <w:top w:val="none" w:sz="0" w:space="0" w:color="auto"/>
                            <w:left w:val="none" w:sz="0" w:space="0" w:color="auto"/>
                            <w:bottom w:val="none" w:sz="0" w:space="0" w:color="auto"/>
                            <w:right w:val="none" w:sz="0" w:space="0" w:color="auto"/>
                          </w:divBdr>
                        </w:div>
                        <w:div w:id="388000734">
                          <w:marLeft w:val="640"/>
                          <w:marRight w:val="0"/>
                          <w:marTop w:val="0"/>
                          <w:marBottom w:val="0"/>
                          <w:divBdr>
                            <w:top w:val="none" w:sz="0" w:space="0" w:color="auto"/>
                            <w:left w:val="none" w:sz="0" w:space="0" w:color="auto"/>
                            <w:bottom w:val="none" w:sz="0" w:space="0" w:color="auto"/>
                            <w:right w:val="none" w:sz="0" w:space="0" w:color="auto"/>
                          </w:divBdr>
                        </w:div>
                        <w:div w:id="1286496911">
                          <w:marLeft w:val="640"/>
                          <w:marRight w:val="0"/>
                          <w:marTop w:val="0"/>
                          <w:marBottom w:val="0"/>
                          <w:divBdr>
                            <w:top w:val="none" w:sz="0" w:space="0" w:color="auto"/>
                            <w:left w:val="none" w:sz="0" w:space="0" w:color="auto"/>
                            <w:bottom w:val="none" w:sz="0" w:space="0" w:color="auto"/>
                            <w:right w:val="none" w:sz="0" w:space="0" w:color="auto"/>
                          </w:divBdr>
                        </w:div>
                        <w:div w:id="865678112">
                          <w:marLeft w:val="640"/>
                          <w:marRight w:val="0"/>
                          <w:marTop w:val="0"/>
                          <w:marBottom w:val="0"/>
                          <w:divBdr>
                            <w:top w:val="none" w:sz="0" w:space="0" w:color="auto"/>
                            <w:left w:val="none" w:sz="0" w:space="0" w:color="auto"/>
                            <w:bottom w:val="none" w:sz="0" w:space="0" w:color="auto"/>
                            <w:right w:val="none" w:sz="0" w:space="0" w:color="auto"/>
                          </w:divBdr>
                        </w:div>
                        <w:div w:id="1606381842">
                          <w:marLeft w:val="640"/>
                          <w:marRight w:val="0"/>
                          <w:marTop w:val="0"/>
                          <w:marBottom w:val="0"/>
                          <w:divBdr>
                            <w:top w:val="none" w:sz="0" w:space="0" w:color="auto"/>
                            <w:left w:val="none" w:sz="0" w:space="0" w:color="auto"/>
                            <w:bottom w:val="none" w:sz="0" w:space="0" w:color="auto"/>
                            <w:right w:val="none" w:sz="0" w:space="0" w:color="auto"/>
                          </w:divBdr>
                        </w:div>
                        <w:div w:id="1721975047">
                          <w:marLeft w:val="640"/>
                          <w:marRight w:val="0"/>
                          <w:marTop w:val="0"/>
                          <w:marBottom w:val="0"/>
                          <w:divBdr>
                            <w:top w:val="none" w:sz="0" w:space="0" w:color="auto"/>
                            <w:left w:val="none" w:sz="0" w:space="0" w:color="auto"/>
                            <w:bottom w:val="none" w:sz="0" w:space="0" w:color="auto"/>
                            <w:right w:val="none" w:sz="0" w:space="0" w:color="auto"/>
                          </w:divBdr>
                        </w:div>
                        <w:div w:id="889804191">
                          <w:marLeft w:val="640"/>
                          <w:marRight w:val="0"/>
                          <w:marTop w:val="0"/>
                          <w:marBottom w:val="0"/>
                          <w:divBdr>
                            <w:top w:val="none" w:sz="0" w:space="0" w:color="auto"/>
                            <w:left w:val="none" w:sz="0" w:space="0" w:color="auto"/>
                            <w:bottom w:val="none" w:sz="0" w:space="0" w:color="auto"/>
                            <w:right w:val="none" w:sz="0" w:space="0" w:color="auto"/>
                          </w:divBdr>
                        </w:div>
                        <w:div w:id="1611817568">
                          <w:marLeft w:val="640"/>
                          <w:marRight w:val="0"/>
                          <w:marTop w:val="0"/>
                          <w:marBottom w:val="0"/>
                          <w:divBdr>
                            <w:top w:val="none" w:sz="0" w:space="0" w:color="auto"/>
                            <w:left w:val="none" w:sz="0" w:space="0" w:color="auto"/>
                            <w:bottom w:val="none" w:sz="0" w:space="0" w:color="auto"/>
                            <w:right w:val="none" w:sz="0" w:space="0" w:color="auto"/>
                          </w:divBdr>
                        </w:div>
                        <w:div w:id="414594081">
                          <w:marLeft w:val="640"/>
                          <w:marRight w:val="0"/>
                          <w:marTop w:val="0"/>
                          <w:marBottom w:val="0"/>
                          <w:divBdr>
                            <w:top w:val="none" w:sz="0" w:space="0" w:color="auto"/>
                            <w:left w:val="none" w:sz="0" w:space="0" w:color="auto"/>
                            <w:bottom w:val="none" w:sz="0" w:space="0" w:color="auto"/>
                            <w:right w:val="none" w:sz="0" w:space="0" w:color="auto"/>
                          </w:divBdr>
                        </w:div>
                        <w:div w:id="1638880291">
                          <w:marLeft w:val="640"/>
                          <w:marRight w:val="0"/>
                          <w:marTop w:val="0"/>
                          <w:marBottom w:val="0"/>
                          <w:divBdr>
                            <w:top w:val="none" w:sz="0" w:space="0" w:color="auto"/>
                            <w:left w:val="none" w:sz="0" w:space="0" w:color="auto"/>
                            <w:bottom w:val="none" w:sz="0" w:space="0" w:color="auto"/>
                            <w:right w:val="none" w:sz="0" w:space="0" w:color="auto"/>
                          </w:divBdr>
                        </w:div>
                        <w:div w:id="1819570185">
                          <w:marLeft w:val="640"/>
                          <w:marRight w:val="0"/>
                          <w:marTop w:val="0"/>
                          <w:marBottom w:val="0"/>
                          <w:divBdr>
                            <w:top w:val="none" w:sz="0" w:space="0" w:color="auto"/>
                            <w:left w:val="none" w:sz="0" w:space="0" w:color="auto"/>
                            <w:bottom w:val="none" w:sz="0" w:space="0" w:color="auto"/>
                            <w:right w:val="none" w:sz="0" w:space="0" w:color="auto"/>
                          </w:divBdr>
                        </w:div>
                        <w:div w:id="627391439">
                          <w:marLeft w:val="640"/>
                          <w:marRight w:val="0"/>
                          <w:marTop w:val="0"/>
                          <w:marBottom w:val="0"/>
                          <w:divBdr>
                            <w:top w:val="none" w:sz="0" w:space="0" w:color="auto"/>
                            <w:left w:val="none" w:sz="0" w:space="0" w:color="auto"/>
                            <w:bottom w:val="none" w:sz="0" w:space="0" w:color="auto"/>
                            <w:right w:val="none" w:sz="0" w:space="0" w:color="auto"/>
                          </w:divBdr>
                        </w:div>
                        <w:div w:id="15545436">
                          <w:marLeft w:val="640"/>
                          <w:marRight w:val="0"/>
                          <w:marTop w:val="0"/>
                          <w:marBottom w:val="0"/>
                          <w:divBdr>
                            <w:top w:val="none" w:sz="0" w:space="0" w:color="auto"/>
                            <w:left w:val="none" w:sz="0" w:space="0" w:color="auto"/>
                            <w:bottom w:val="none" w:sz="0" w:space="0" w:color="auto"/>
                            <w:right w:val="none" w:sz="0" w:space="0" w:color="auto"/>
                          </w:divBdr>
                        </w:div>
                        <w:div w:id="1382099023">
                          <w:marLeft w:val="640"/>
                          <w:marRight w:val="0"/>
                          <w:marTop w:val="0"/>
                          <w:marBottom w:val="0"/>
                          <w:divBdr>
                            <w:top w:val="none" w:sz="0" w:space="0" w:color="auto"/>
                            <w:left w:val="none" w:sz="0" w:space="0" w:color="auto"/>
                            <w:bottom w:val="none" w:sz="0" w:space="0" w:color="auto"/>
                            <w:right w:val="none" w:sz="0" w:space="0" w:color="auto"/>
                          </w:divBdr>
                        </w:div>
                        <w:div w:id="2073657317">
                          <w:marLeft w:val="640"/>
                          <w:marRight w:val="0"/>
                          <w:marTop w:val="0"/>
                          <w:marBottom w:val="0"/>
                          <w:divBdr>
                            <w:top w:val="none" w:sz="0" w:space="0" w:color="auto"/>
                            <w:left w:val="none" w:sz="0" w:space="0" w:color="auto"/>
                            <w:bottom w:val="none" w:sz="0" w:space="0" w:color="auto"/>
                            <w:right w:val="none" w:sz="0" w:space="0" w:color="auto"/>
                          </w:divBdr>
                        </w:div>
                        <w:div w:id="475143625">
                          <w:marLeft w:val="640"/>
                          <w:marRight w:val="0"/>
                          <w:marTop w:val="0"/>
                          <w:marBottom w:val="0"/>
                          <w:divBdr>
                            <w:top w:val="none" w:sz="0" w:space="0" w:color="auto"/>
                            <w:left w:val="none" w:sz="0" w:space="0" w:color="auto"/>
                            <w:bottom w:val="none" w:sz="0" w:space="0" w:color="auto"/>
                            <w:right w:val="none" w:sz="0" w:space="0" w:color="auto"/>
                          </w:divBdr>
                        </w:div>
                        <w:div w:id="738097268">
                          <w:marLeft w:val="640"/>
                          <w:marRight w:val="0"/>
                          <w:marTop w:val="0"/>
                          <w:marBottom w:val="0"/>
                          <w:divBdr>
                            <w:top w:val="none" w:sz="0" w:space="0" w:color="auto"/>
                            <w:left w:val="none" w:sz="0" w:space="0" w:color="auto"/>
                            <w:bottom w:val="none" w:sz="0" w:space="0" w:color="auto"/>
                            <w:right w:val="none" w:sz="0" w:space="0" w:color="auto"/>
                          </w:divBdr>
                        </w:div>
                        <w:div w:id="897863512">
                          <w:marLeft w:val="640"/>
                          <w:marRight w:val="0"/>
                          <w:marTop w:val="0"/>
                          <w:marBottom w:val="0"/>
                          <w:divBdr>
                            <w:top w:val="none" w:sz="0" w:space="0" w:color="auto"/>
                            <w:left w:val="none" w:sz="0" w:space="0" w:color="auto"/>
                            <w:bottom w:val="none" w:sz="0" w:space="0" w:color="auto"/>
                            <w:right w:val="none" w:sz="0" w:space="0" w:color="auto"/>
                          </w:divBdr>
                        </w:div>
                        <w:div w:id="2067028687">
                          <w:marLeft w:val="640"/>
                          <w:marRight w:val="0"/>
                          <w:marTop w:val="0"/>
                          <w:marBottom w:val="0"/>
                          <w:divBdr>
                            <w:top w:val="none" w:sz="0" w:space="0" w:color="auto"/>
                            <w:left w:val="none" w:sz="0" w:space="0" w:color="auto"/>
                            <w:bottom w:val="none" w:sz="0" w:space="0" w:color="auto"/>
                            <w:right w:val="none" w:sz="0" w:space="0" w:color="auto"/>
                          </w:divBdr>
                        </w:div>
                        <w:div w:id="1725521700">
                          <w:marLeft w:val="640"/>
                          <w:marRight w:val="0"/>
                          <w:marTop w:val="0"/>
                          <w:marBottom w:val="0"/>
                          <w:divBdr>
                            <w:top w:val="none" w:sz="0" w:space="0" w:color="auto"/>
                            <w:left w:val="none" w:sz="0" w:space="0" w:color="auto"/>
                            <w:bottom w:val="none" w:sz="0" w:space="0" w:color="auto"/>
                            <w:right w:val="none" w:sz="0" w:space="0" w:color="auto"/>
                          </w:divBdr>
                        </w:div>
                        <w:div w:id="357125618">
                          <w:marLeft w:val="640"/>
                          <w:marRight w:val="0"/>
                          <w:marTop w:val="0"/>
                          <w:marBottom w:val="0"/>
                          <w:divBdr>
                            <w:top w:val="none" w:sz="0" w:space="0" w:color="auto"/>
                            <w:left w:val="none" w:sz="0" w:space="0" w:color="auto"/>
                            <w:bottom w:val="none" w:sz="0" w:space="0" w:color="auto"/>
                            <w:right w:val="none" w:sz="0" w:space="0" w:color="auto"/>
                          </w:divBdr>
                        </w:div>
                        <w:div w:id="1273125327">
                          <w:marLeft w:val="640"/>
                          <w:marRight w:val="0"/>
                          <w:marTop w:val="0"/>
                          <w:marBottom w:val="0"/>
                          <w:divBdr>
                            <w:top w:val="none" w:sz="0" w:space="0" w:color="auto"/>
                            <w:left w:val="none" w:sz="0" w:space="0" w:color="auto"/>
                            <w:bottom w:val="none" w:sz="0" w:space="0" w:color="auto"/>
                            <w:right w:val="none" w:sz="0" w:space="0" w:color="auto"/>
                          </w:divBdr>
                        </w:div>
                        <w:div w:id="46296927">
                          <w:marLeft w:val="640"/>
                          <w:marRight w:val="0"/>
                          <w:marTop w:val="0"/>
                          <w:marBottom w:val="0"/>
                          <w:divBdr>
                            <w:top w:val="none" w:sz="0" w:space="0" w:color="auto"/>
                            <w:left w:val="none" w:sz="0" w:space="0" w:color="auto"/>
                            <w:bottom w:val="none" w:sz="0" w:space="0" w:color="auto"/>
                            <w:right w:val="none" w:sz="0" w:space="0" w:color="auto"/>
                          </w:divBdr>
                        </w:div>
                        <w:div w:id="886642218">
                          <w:marLeft w:val="640"/>
                          <w:marRight w:val="0"/>
                          <w:marTop w:val="0"/>
                          <w:marBottom w:val="0"/>
                          <w:divBdr>
                            <w:top w:val="none" w:sz="0" w:space="0" w:color="auto"/>
                            <w:left w:val="none" w:sz="0" w:space="0" w:color="auto"/>
                            <w:bottom w:val="none" w:sz="0" w:space="0" w:color="auto"/>
                            <w:right w:val="none" w:sz="0" w:space="0" w:color="auto"/>
                          </w:divBdr>
                        </w:div>
                        <w:div w:id="1415514243">
                          <w:marLeft w:val="640"/>
                          <w:marRight w:val="0"/>
                          <w:marTop w:val="0"/>
                          <w:marBottom w:val="0"/>
                          <w:divBdr>
                            <w:top w:val="none" w:sz="0" w:space="0" w:color="auto"/>
                            <w:left w:val="none" w:sz="0" w:space="0" w:color="auto"/>
                            <w:bottom w:val="none" w:sz="0" w:space="0" w:color="auto"/>
                            <w:right w:val="none" w:sz="0" w:space="0" w:color="auto"/>
                          </w:divBdr>
                        </w:div>
                        <w:div w:id="470899631">
                          <w:marLeft w:val="640"/>
                          <w:marRight w:val="0"/>
                          <w:marTop w:val="0"/>
                          <w:marBottom w:val="0"/>
                          <w:divBdr>
                            <w:top w:val="none" w:sz="0" w:space="0" w:color="auto"/>
                            <w:left w:val="none" w:sz="0" w:space="0" w:color="auto"/>
                            <w:bottom w:val="none" w:sz="0" w:space="0" w:color="auto"/>
                            <w:right w:val="none" w:sz="0" w:space="0" w:color="auto"/>
                          </w:divBdr>
                        </w:div>
                        <w:div w:id="2100639187">
                          <w:marLeft w:val="640"/>
                          <w:marRight w:val="0"/>
                          <w:marTop w:val="0"/>
                          <w:marBottom w:val="0"/>
                          <w:divBdr>
                            <w:top w:val="none" w:sz="0" w:space="0" w:color="auto"/>
                            <w:left w:val="none" w:sz="0" w:space="0" w:color="auto"/>
                            <w:bottom w:val="none" w:sz="0" w:space="0" w:color="auto"/>
                            <w:right w:val="none" w:sz="0" w:space="0" w:color="auto"/>
                          </w:divBdr>
                        </w:div>
                        <w:div w:id="1924530969">
                          <w:marLeft w:val="640"/>
                          <w:marRight w:val="0"/>
                          <w:marTop w:val="0"/>
                          <w:marBottom w:val="0"/>
                          <w:divBdr>
                            <w:top w:val="none" w:sz="0" w:space="0" w:color="auto"/>
                            <w:left w:val="none" w:sz="0" w:space="0" w:color="auto"/>
                            <w:bottom w:val="none" w:sz="0" w:space="0" w:color="auto"/>
                            <w:right w:val="none" w:sz="0" w:space="0" w:color="auto"/>
                          </w:divBdr>
                        </w:div>
                        <w:div w:id="1726175628">
                          <w:marLeft w:val="640"/>
                          <w:marRight w:val="0"/>
                          <w:marTop w:val="0"/>
                          <w:marBottom w:val="0"/>
                          <w:divBdr>
                            <w:top w:val="none" w:sz="0" w:space="0" w:color="auto"/>
                            <w:left w:val="none" w:sz="0" w:space="0" w:color="auto"/>
                            <w:bottom w:val="none" w:sz="0" w:space="0" w:color="auto"/>
                            <w:right w:val="none" w:sz="0" w:space="0" w:color="auto"/>
                          </w:divBdr>
                        </w:div>
                        <w:div w:id="1740590527">
                          <w:marLeft w:val="640"/>
                          <w:marRight w:val="0"/>
                          <w:marTop w:val="0"/>
                          <w:marBottom w:val="0"/>
                          <w:divBdr>
                            <w:top w:val="none" w:sz="0" w:space="0" w:color="auto"/>
                            <w:left w:val="none" w:sz="0" w:space="0" w:color="auto"/>
                            <w:bottom w:val="none" w:sz="0" w:space="0" w:color="auto"/>
                            <w:right w:val="none" w:sz="0" w:space="0" w:color="auto"/>
                          </w:divBdr>
                        </w:div>
                        <w:div w:id="1011300276">
                          <w:marLeft w:val="640"/>
                          <w:marRight w:val="0"/>
                          <w:marTop w:val="0"/>
                          <w:marBottom w:val="0"/>
                          <w:divBdr>
                            <w:top w:val="none" w:sz="0" w:space="0" w:color="auto"/>
                            <w:left w:val="none" w:sz="0" w:space="0" w:color="auto"/>
                            <w:bottom w:val="none" w:sz="0" w:space="0" w:color="auto"/>
                            <w:right w:val="none" w:sz="0" w:space="0" w:color="auto"/>
                          </w:divBdr>
                        </w:div>
                        <w:div w:id="125322198">
                          <w:marLeft w:val="640"/>
                          <w:marRight w:val="0"/>
                          <w:marTop w:val="0"/>
                          <w:marBottom w:val="0"/>
                          <w:divBdr>
                            <w:top w:val="none" w:sz="0" w:space="0" w:color="auto"/>
                            <w:left w:val="none" w:sz="0" w:space="0" w:color="auto"/>
                            <w:bottom w:val="none" w:sz="0" w:space="0" w:color="auto"/>
                            <w:right w:val="none" w:sz="0" w:space="0" w:color="auto"/>
                          </w:divBdr>
                        </w:div>
                        <w:div w:id="2021854603">
                          <w:marLeft w:val="640"/>
                          <w:marRight w:val="0"/>
                          <w:marTop w:val="0"/>
                          <w:marBottom w:val="0"/>
                          <w:divBdr>
                            <w:top w:val="none" w:sz="0" w:space="0" w:color="auto"/>
                            <w:left w:val="none" w:sz="0" w:space="0" w:color="auto"/>
                            <w:bottom w:val="none" w:sz="0" w:space="0" w:color="auto"/>
                            <w:right w:val="none" w:sz="0" w:space="0" w:color="auto"/>
                          </w:divBdr>
                        </w:div>
                        <w:div w:id="263390178">
                          <w:marLeft w:val="640"/>
                          <w:marRight w:val="0"/>
                          <w:marTop w:val="0"/>
                          <w:marBottom w:val="0"/>
                          <w:divBdr>
                            <w:top w:val="none" w:sz="0" w:space="0" w:color="auto"/>
                            <w:left w:val="none" w:sz="0" w:space="0" w:color="auto"/>
                            <w:bottom w:val="none" w:sz="0" w:space="0" w:color="auto"/>
                            <w:right w:val="none" w:sz="0" w:space="0" w:color="auto"/>
                          </w:divBdr>
                        </w:div>
                        <w:div w:id="2002191738">
                          <w:marLeft w:val="640"/>
                          <w:marRight w:val="0"/>
                          <w:marTop w:val="0"/>
                          <w:marBottom w:val="0"/>
                          <w:divBdr>
                            <w:top w:val="none" w:sz="0" w:space="0" w:color="auto"/>
                            <w:left w:val="none" w:sz="0" w:space="0" w:color="auto"/>
                            <w:bottom w:val="none" w:sz="0" w:space="0" w:color="auto"/>
                            <w:right w:val="none" w:sz="0" w:space="0" w:color="auto"/>
                          </w:divBdr>
                        </w:div>
                        <w:div w:id="514080756">
                          <w:marLeft w:val="640"/>
                          <w:marRight w:val="0"/>
                          <w:marTop w:val="0"/>
                          <w:marBottom w:val="0"/>
                          <w:divBdr>
                            <w:top w:val="none" w:sz="0" w:space="0" w:color="auto"/>
                            <w:left w:val="none" w:sz="0" w:space="0" w:color="auto"/>
                            <w:bottom w:val="none" w:sz="0" w:space="0" w:color="auto"/>
                            <w:right w:val="none" w:sz="0" w:space="0" w:color="auto"/>
                          </w:divBdr>
                        </w:div>
                        <w:div w:id="166411116">
                          <w:marLeft w:val="640"/>
                          <w:marRight w:val="0"/>
                          <w:marTop w:val="0"/>
                          <w:marBottom w:val="0"/>
                          <w:divBdr>
                            <w:top w:val="none" w:sz="0" w:space="0" w:color="auto"/>
                            <w:left w:val="none" w:sz="0" w:space="0" w:color="auto"/>
                            <w:bottom w:val="none" w:sz="0" w:space="0" w:color="auto"/>
                            <w:right w:val="none" w:sz="0" w:space="0" w:color="auto"/>
                          </w:divBdr>
                        </w:div>
                        <w:div w:id="1224561573">
                          <w:marLeft w:val="640"/>
                          <w:marRight w:val="0"/>
                          <w:marTop w:val="0"/>
                          <w:marBottom w:val="0"/>
                          <w:divBdr>
                            <w:top w:val="none" w:sz="0" w:space="0" w:color="auto"/>
                            <w:left w:val="none" w:sz="0" w:space="0" w:color="auto"/>
                            <w:bottom w:val="none" w:sz="0" w:space="0" w:color="auto"/>
                            <w:right w:val="none" w:sz="0" w:space="0" w:color="auto"/>
                          </w:divBdr>
                        </w:div>
                        <w:div w:id="171654492">
                          <w:marLeft w:val="640"/>
                          <w:marRight w:val="0"/>
                          <w:marTop w:val="0"/>
                          <w:marBottom w:val="0"/>
                          <w:divBdr>
                            <w:top w:val="none" w:sz="0" w:space="0" w:color="auto"/>
                            <w:left w:val="none" w:sz="0" w:space="0" w:color="auto"/>
                            <w:bottom w:val="none" w:sz="0" w:space="0" w:color="auto"/>
                            <w:right w:val="none" w:sz="0" w:space="0" w:color="auto"/>
                          </w:divBdr>
                        </w:div>
                        <w:div w:id="400371557">
                          <w:marLeft w:val="640"/>
                          <w:marRight w:val="0"/>
                          <w:marTop w:val="0"/>
                          <w:marBottom w:val="0"/>
                          <w:divBdr>
                            <w:top w:val="none" w:sz="0" w:space="0" w:color="auto"/>
                            <w:left w:val="none" w:sz="0" w:space="0" w:color="auto"/>
                            <w:bottom w:val="none" w:sz="0" w:space="0" w:color="auto"/>
                            <w:right w:val="none" w:sz="0" w:space="0" w:color="auto"/>
                          </w:divBdr>
                        </w:div>
                        <w:div w:id="1192380096">
                          <w:marLeft w:val="640"/>
                          <w:marRight w:val="0"/>
                          <w:marTop w:val="0"/>
                          <w:marBottom w:val="0"/>
                          <w:divBdr>
                            <w:top w:val="none" w:sz="0" w:space="0" w:color="auto"/>
                            <w:left w:val="none" w:sz="0" w:space="0" w:color="auto"/>
                            <w:bottom w:val="none" w:sz="0" w:space="0" w:color="auto"/>
                            <w:right w:val="none" w:sz="0" w:space="0" w:color="auto"/>
                          </w:divBdr>
                        </w:div>
                        <w:div w:id="1547595808">
                          <w:marLeft w:val="640"/>
                          <w:marRight w:val="0"/>
                          <w:marTop w:val="0"/>
                          <w:marBottom w:val="0"/>
                          <w:divBdr>
                            <w:top w:val="none" w:sz="0" w:space="0" w:color="auto"/>
                            <w:left w:val="none" w:sz="0" w:space="0" w:color="auto"/>
                            <w:bottom w:val="none" w:sz="0" w:space="0" w:color="auto"/>
                            <w:right w:val="none" w:sz="0" w:space="0" w:color="auto"/>
                          </w:divBdr>
                        </w:div>
                        <w:div w:id="437338751">
                          <w:marLeft w:val="640"/>
                          <w:marRight w:val="0"/>
                          <w:marTop w:val="0"/>
                          <w:marBottom w:val="0"/>
                          <w:divBdr>
                            <w:top w:val="none" w:sz="0" w:space="0" w:color="auto"/>
                            <w:left w:val="none" w:sz="0" w:space="0" w:color="auto"/>
                            <w:bottom w:val="none" w:sz="0" w:space="0" w:color="auto"/>
                            <w:right w:val="none" w:sz="0" w:space="0" w:color="auto"/>
                          </w:divBdr>
                        </w:div>
                        <w:div w:id="710038078">
                          <w:marLeft w:val="640"/>
                          <w:marRight w:val="0"/>
                          <w:marTop w:val="0"/>
                          <w:marBottom w:val="0"/>
                          <w:divBdr>
                            <w:top w:val="none" w:sz="0" w:space="0" w:color="auto"/>
                            <w:left w:val="none" w:sz="0" w:space="0" w:color="auto"/>
                            <w:bottom w:val="none" w:sz="0" w:space="0" w:color="auto"/>
                            <w:right w:val="none" w:sz="0" w:space="0" w:color="auto"/>
                          </w:divBdr>
                        </w:div>
                        <w:div w:id="630132304">
                          <w:marLeft w:val="640"/>
                          <w:marRight w:val="0"/>
                          <w:marTop w:val="0"/>
                          <w:marBottom w:val="0"/>
                          <w:divBdr>
                            <w:top w:val="none" w:sz="0" w:space="0" w:color="auto"/>
                            <w:left w:val="none" w:sz="0" w:space="0" w:color="auto"/>
                            <w:bottom w:val="none" w:sz="0" w:space="0" w:color="auto"/>
                            <w:right w:val="none" w:sz="0" w:space="0" w:color="auto"/>
                          </w:divBdr>
                        </w:div>
                        <w:div w:id="629477474">
                          <w:marLeft w:val="640"/>
                          <w:marRight w:val="0"/>
                          <w:marTop w:val="0"/>
                          <w:marBottom w:val="0"/>
                          <w:divBdr>
                            <w:top w:val="none" w:sz="0" w:space="0" w:color="auto"/>
                            <w:left w:val="none" w:sz="0" w:space="0" w:color="auto"/>
                            <w:bottom w:val="none" w:sz="0" w:space="0" w:color="auto"/>
                            <w:right w:val="none" w:sz="0" w:space="0" w:color="auto"/>
                          </w:divBdr>
                        </w:div>
                        <w:div w:id="2071422098">
                          <w:marLeft w:val="640"/>
                          <w:marRight w:val="0"/>
                          <w:marTop w:val="0"/>
                          <w:marBottom w:val="0"/>
                          <w:divBdr>
                            <w:top w:val="none" w:sz="0" w:space="0" w:color="auto"/>
                            <w:left w:val="none" w:sz="0" w:space="0" w:color="auto"/>
                            <w:bottom w:val="none" w:sz="0" w:space="0" w:color="auto"/>
                            <w:right w:val="none" w:sz="0" w:space="0" w:color="auto"/>
                          </w:divBdr>
                        </w:div>
                        <w:div w:id="1322466897">
                          <w:marLeft w:val="640"/>
                          <w:marRight w:val="0"/>
                          <w:marTop w:val="0"/>
                          <w:marBottom w:val="0"/>
                          <w:divBdr>
                            <w:top w:val="none" w:sz="0" w:space="0" w:color="auto"/>
                            <w:left w:val="none" w:sz="0" w:space="0" w:color="auto"/>
                            <w:bottom w:val="none" w:sz="0" w:space="0" w:color="auto"/>
                            <w:right w:val="none" w:sz="0" w:space="0" w:color="auto"/>
                          </w:divBdr>
                        </w:div>
                        <w:div w:id="819494744">
                          <w:marLeft w:val="640"/>
                          <w:marRight w:val="0"/>
                          <w:marTop w:val="0"/>
                          <w:marBottom w:val="0"/>
                          <w:divBdr>
                            <w:top w:val="none" w:sz="0" w:space="0" w:color="auto"/>
                            <w:left w:val="none" w:sz="0" w:space="0" w:color="auto"/>
                            <w:bottom w:val="none" w:sz="0" w:space="0" w:color="auto"/>
                            <w:right w:val="none" w:sz="0" w:space="0" w:color="auto"/>
                          </w:divBdr>
                        </w:div>
                        <w:div w:id="331183981">
                          <w:marLeft w:val="640"/>
                          <w:marRight w:val="0"/>
                          <w:marTop w:val="0"/>
                          <w:marBottom w:val="0"/>
                          <w:divBdr>
                            <w:top w:val="none" w:sz="0" w:space="0" w:color="auto"/>
                            <w:left w:val="none" w:sz="0" w:space="0" w:color="auto"/>
                            <w:bottom w:val="none" w:sz="0" w:space="0" w:color="auto"/>
                            <w:right w:val="none" w:sz="0" w:space="0" w:color="auto"/>
                          </w:divBdr>
                        </w:div>
                        <w:div w:id="790519371">
                          <w:marLeft w:val="640"/>
                          <w:marRight w:val="0"/>
                          <w:marTop w:val="0"/>
                          <w:marBottom w:val="0"/>
                          <w:divBdr>
                            <w:top w:val="none" w:sz="0" w:space="0" w:color="auto"/>
                            <w:left w:val="none" w:sz="0" w:space="0" w:color="auto"/>
                            <w:bottom w:val="none" w:sz="0" w:space="0" w:color="auto"/>
                            <w:right w:val="none" w:sz="0" w:space="0" w:color="auto"/>
                          </w:divBdr>
                        </w:div>
                        <w:div w:id="25521625">
                          <w:marLeft w:val="640"/>
                          <w:marRight w:val="0"/>
                          <w:marTop w:val="0"/>
                          <w:marBottom w:val="0"/>
                          <w:divBdr>
                            <w:top w:val="none" w:sz="0" w:space="0" w:color="auto"/>
                            <w:left w:val="none" w:sz="0" w:space="0" w:color="auto"/>
                            <w:bottom w:val="none" w:sz="0" w:space="0" w:color="auto"/>
                            <w:right w:val="none" w:sz="0" w:space="0" w:color="auto"/>
                          </w:divBdr>
                        </w:div>
                        <w:div w:id="1247225141">
                          <w:marLeft w:val="640"/>
                          <w:marRight w:val="0"/>
                          <w:marTop w:val="0"/>
                          <w:marBottom w:val="0"/>
                          <w:divBdr>
                            <w:top w:val="none" w:sz="0" w:space="0" w:color="auto"/>
                            <w:left w:val="none" w:sz="0" w:space="0" w:color="auto"/>
                            <w:bottom w:val="none" w:sz="0" w:space="0" w:color="auto"/>
                            <w:right w:val="none" w:sz="0" w:space="0" w:color="auto"/>
                          </w:divBdr>
                        </w:div>
                        <w:div w:id="1899776061">
                          <w:marLeft w:val="640"/>
                          <w:marRight w:val="0"/>
                          <w:marTop w:val="0"/>
                          <w:marBottom w:val="0"/>
                          <w:divBdr>
                            <w:top w:val="none" w:sz="0" w:space="0" w:color="auto"/>
                            <w:left w:val="none" w:sz="0" w:space="0" w:color="auto"/>
                            <w:bottom w:val="none" w:sz="0" w:space="0" w:color="auto"/>
                            <w:right w:val="none" w:sz="0" w:space="0" w:color="auto"/>
                          </w:divBdr>
                        </w:div>
                        <w:div w:id="1581057529">
                          <w:marLeft w:val="640"/>
                          <w:marRight w:val="0"/>
                          <w:marTop w:val="0"/>
                          <w:marBottom w:val="0"/>
                          <w:divBdr>
                            <w:top w:val="none" w:sz="0" w:space="0" w:color="auto"/>
                            <w:left w:val="none" w:sz="0" w:space="0" w:color="auto"/>
                            <w:bottom w:val="none" w:sz="0" w:space="0" w:color="auto"/>
                            <w:right w:val="none" w:sz="0" w:space="0" w:color="auto"/>
                          </w:divBdr>
                        </w:div>
                        <w:div w:id="854343531">
                          <w:marLeft w:val="640"/>
                          <w:marRight w:val="0"/>
                          <w:marTop w:val="0"/>
                          <w:marBottom w:val="0"/>
                          <w:divBdr>
                            <w:top w:val="none" w:sz="0" w:space="0" w:color="auto"/>
                            <w:left w:val="none" w:sz="0" w:space="0" w:color="auto"/>
                            <w:bottom w:val="none" w:sz="0" w:space="0" w:color="auto"/>
                            <w:right w:val="none" w:sz="0" w:space="0" w:color="auto"/>
                          </w:divBdr>
                        </w:div>
                        <w:div w:id="2049403959">
                          <w:marLeft w:val="640"/>
                          <w:marRight w:val="0"/>
                          <w:marTop w:val="0"/>
                          <w:marBottom w:val="0"/>
                          <w:divBdr>
                            <w:top w:val="none" w:sz="0" w:space="0" w:color="auto"/>
                            <w:left w:val="none" w:sz="0" w:space="0" w:color="auto"/>
                            <w:bottom w:val="none" w:sz="0" w:space="0" w:color="auto"/>
                            <w:right w:val="none" w:sz="0" w:space="0" w:color="auto"/>
                          </w:divBdr>
                        </w:div>
                        <w:div w:id="762802357">
                          <w:marLeft w:val="640"/>
                          <w:marRight w:val="0"/>
                          <w:marTop w:val="0"/>
                          <w:marBottom w:val="0"/>
                          <w:divBdr>
                            <w:top w:val="none" w:sz="0" w:space="0" w:color="auto"/>
                            <w:left w:val="none" w:sz="0" w:space="0" w:color="auto"/>
                            <w:bottom w:val="none" w:sz="0" w:space="0" w:color="auto"/>
                            <w:right w:val="none" w:sz="0" w:space="0" w:color="auto"/>
                          </w:divBdr>
                        </w:div>
                        <w:div w:id="119763676">
                          <w:marLeft w:val="640"/>
                          <w:marRight w:val="0"/>
                          <w:marTop w:val="0"/>
                          <w:marBottom w:val="0"/>
                          <w:divBdr>
                            <w:top w:val="none" w:sz="0" w:space="0" w:color="auto"/>
                            <w:left w:val="none" w:sz="0" w:space="0" w:color="auto"/>
                            <w:bottom w:val="none" w:sz="0" w:space="0" w:color="auto"/>
                            <w:right w:val="none" w:sz="0" w:space="0" w:color="auto"/>
                          </w:divBdr>
                        </w:div>
                        <w:div w:id="245457391">
                          <w:marLeft w:val="640"/>
                          <w:marRight w:val="0"/>
                          <w:marTop w:val="0"/>
                          <w:marBottom w:val="0"/>
                          <w:divBdr>
                            <w:top w:val="none" w:sz="0" w:space="0" w:color="auto"/>
                            <w:left w:val="none" w:sz="0" w:space="0" w:color="auto"/>
                            <w:bottom w:val="none" w:sz="0" w:space="0" w:color="auto"/>
                            <w:right w:val="none" w:sz="0" w:space="0" w:color="auto"/>
                          </w:divBdr>
                        </w:div>
                        <w:div w:id="687028172">
                          <w:marLeft w:val="640"/>
                          <w:marRight w:val="0"/>
                          <w:marTop w:val="0"/>
                          <w:marBottom w:val="0"/>
                          <w:divBdr>
                            <w:top w:val="none" w:sz="0" w:space="0" w:color="auto"/>
                            <w:left w:val="none" w:sz="0" w:space="0" w:color="auto"/>
                            <w:bottom w:val="none" w:sz="0" w:space="0" w:color="auto"/>
                            <w:right w:val="none" w:sz="0" w:space="0" w:color="auto"/>
                          </w:divBdr>
                        </w:div>
                        <w:div w:id="695156855">
                          <w:marLeft w:val="640"/>
                          <w:marRight w:val="0"/>
                          <w:marTop w:val="0"/>
                          <w:marBottom w:val="0"/>
                          <w:divBdr>
                            <w:top w:val="none" w:sz="0" w:space="0" w:color="auto"/>
                            <w:left w:val="none" w:sz="0" w:space="0" w:color="auto"/>
                            <w:bottom w:val="none" w:sz="0" w:space="0" w:color="auto"/>
                            <w:right w:val="none" w:sz="0" w:space="0" w:color="auto"/>
                          </w:divBdr>
                        </w:div>
                      </w:divsChild>
                    </w:div>
                    <w:div w:id="258762196">
                      <w:marLeft w:val="0"/>
                      <w:marRight w:val="0"/>
                      <w:marTop w:val="0"/>
                      <w:marBottom w:val="0"/>
                      <w:divBdr>
                        <w:top w:val="none" w:sz="0" w:space="0" w:color="auto"/>
                        <w:left w:val="none" w:sz="0" w:space="0" w:color="auto"/>
                        <w:bottom w:val="none" w:sz="0" w:space="0" w:color="auto"/>
                        <w:right w:val="none" w:sz="0" w:space="0" w:color="auto"/>
                      </w:divBdr>
                      <w:divsChild>
                        <w:div w:id="463812271">
                          <w:marLeft w:val="640"/>
                          <w:marRight w:val="0"/>
                          <w:marTop w:val="0"/>
                          <w:marBottom w:val="0"/>
                          <w:divBdr>
                            <w:top w:val="none" w:sz="0" w:space="0" w:color="auto"/>
                            <w:left w:val="none" w:sz="0" w:space="0" w:color="auto"/>
                            <w:bottom w:val="none" w:sz="0" w:space="0" w:color="auto"/>
                            <w:right w:val="none" w:sz="0" w:space="0" w:color="auto"/>
                          </w:divBdr>
                        </w:div>
                        <w:div w:id="1895696473">
                          <w:marLeft w:val="640"/>
                          <w:marRight w:val="0"/>
                          <w:marTop w:val="0"/>
                          <w:marBottom w:val="0"/>
                          <w:divBdr>
                            <w:top w:val="none" w:sz="0" w:space="0" w:color="auto"/>
                            <w:left w:val="none" w:sz="0" w:space="0" w:color="auto"/>
                            <w:bottom w:val="none" w:sz="0" w:space="0" w:color="auto"/>
                            <w:right w:val="none" w:sz="0" w:space="0" w:color="auto"/>
                          </w:divBdr>
                        </w:div>
                        <w:div w:id="1212108366">
                          <w:marLeft w:val="640"/>
                          <w:marRight w:val="0"/>
                          <w:marTop w:val="0"/>
                          <w:marBottom w:val="0"/>
                          <w:divBdr>
                            <w:top w:val="none" w:sz="0" w:space="0" w:color="auto"/>
                            <w:left w:val="none" w:sz="0" w:space="0" w:color="auto"/>
                            <w:bottom w:val="none" w:sz="0" w:space="0" w:color="auto"/>
                            <w:right w:val="none" w:sz="0" w:space="0" w:color="auto"/>
                          </w:divBdr>
                        </w:div>
                        <w:div w:id="796919826">
                          <w:marLeft w:val="640"/>
                          <w:marRight w:val="0"/>
                          <w:marTop w:val="0"/>
                          <w:marBottom w:val="0"/>
                          <w:divBdr>
                            <w:top w:val="none" w:sz="0" w:space="0" w:color="auto"/>
                            <w:left w:val="none" w:sz="0" w:space="0" w:color="auto"/>
                            <w:bottom w:val="none" w:sz="0" w:space="0" w:color="auto"/>
                            <w:right w:val="none" w:sz="0" w:space="0" w:color="auto"/>
                          </w:divBdr>
                        </w:div>
                        <w:div w:id="502550779">
                          <w:marLeft w:val="640"/>
                          <w:marRight w:val="0"/>
                          <w:marTop w:val="0"/>
                          <w:marBottom w:val="0"/>
                          <w:divBdr>
                            <w:top w:val="none" w:sz="0" w:space="0" w:color="auto"/>
                            <w:left w:val="none" w:sz="0" w:space="0" w:color="auto"/>
                            <w:bottom w:val="none" w:sz="0" w:space="0" w:color="auto"/>
                            <w:right w:val="none" w:sz="0" w:space="0" w:color="auto"/>
                          </w:divBdr>
                        </w:div>
                        <w:div w:id="1107432945">
                          <w:marLeft w:val="640"/>
                          <w:marRight w:val="0"/>
                          <w:marTop w:val="0"/>
                          <w:marBottom w:val="0"/>
                          <w:divBdr>
                            <w:top w:val="none" w:sz="0" w:space="0" w:color="auto"/>
                            <w:left w:val="none" w:sz="0" w:space="0" w:color="auto"/>
                            <w:bottom w:val="none" w:sz="0" w:space="0" w:color="auto"/>
                            <w:right w:val="none" w:sz="0" w:space="0" w:color="auto"/>
                          </w:divBdr>
                        </w:div>
                        <w:div w:id="1343970357">
                          <w:marLeft w:val="640"/>
                          <w:marRight w:val="0"/>
                          <w:marTop w:val="0"/>
                          <w:marBottom w:val="0"/>
                          <w:divBdr>
                            <w:top w:val="none" w:sz="0" w:space="0" w:color="auto"/>
                            <w:left w:val="none" w:sz="0" w:space="0" w:color="auto"/>
                            <w:bottom w:val="none" w:sz="0" w:space="0" w:color="auto"/>
                            <w:right w:val="none" w:sz="0" w:space="0" w:color="auto"/>
                          </w:divBdr>
                        </w:div>
                        <w:div w:id="1907105846">
                          <w:marLeft w:val="640"/>
                          <w:marRight w:val="0"/>
                          <w:marTop w:val="0"/>
                          <w:marBottom w:val="0"/>
                          <w:divBdr>
                            <w:top w:val="none" w:sz="0" w:space="0" w:color="auto"/>
                            <w:left w:val="none" w:sz="0" w:space="0" w:color="auto"/>
                            <w:bottom w:val="none" w:sz="0" w:space="0" w:color="auto"/>
                            <w:right w:val="none" w:sz="0" w:space="0" w:color="auto"/>
                          </w:divBdr>
                        </w:div>
                        <w:div w:id="1301955616">
                          <w:marLeft w:val="640"/>
                          <w:marRight w:val="0"/>
                          <w:marTop w:val="0"/>
                          <w:marBottom w:val="0"/>
                          <w:divBdr>
                            <w:top w:val="none" w:sz="0" w:space="0" w:color="auto"/>
                            <w:left w:val="none" w:sz="0" w:space="0" w:color="auto"/>
                            <w:bottom w:val="none" w:sz="0" w:space="0" w:color="auto"/>
                            <w:right w:val="none" w:sz="0" w:space="0" w:color="auto"/>
                          </w:divBdr>
                        </w:div>
                        <w:div w:id="745614908">
                          <w:marLeft w:val="640"/>
                          <w:marRight w:val="0"/>
                          <w:marTop w:val="0"/>
                          <w:marBottom w:val="0"/>
                          <w:divBdr>
                            <w:top w:val="none" w:sz="0" w:space="0" w:color="auto"/>
                            <w:left w:val="none" w:sz="0" w:space="0" w:color="auto"/>
                            <w:bottom w:val="none" w:sz="0" w:space="0" w:color="auto"/>
                            <w:right w:val="none" w:sz="0" w:space="0" w:color="auto"/>
                          </w:divBdr>
                        </w:div>
                        <w:div w:id="1471169681">
                          <w:marLeft w:val="640"/>
                          <w:marRight w:val="0"/>
                          <w:marTop w:val="0"/>
                          <w:marBottom w:val="0"/>
                          <w:divBdr>
                            <w:top w:val="none" w:sz="0" w:space="0" w:color="auto"/>
                            <w:left w:val="none" w:sz="0" w:space="0" w:color="auto"/>
                            <w:bottom w:val="none" w:sz="0" w:space="0" w:color="auto"/>
                            <w:right w:val="none" w:sz="0" w:space="0" w:color="auto"/>
                          </w:divBdr>
                        </w:div>
                        <w:div w:id="2046709119">
                          <w:marLeft w:val="640"/>
                          <w:marRight w:val="0"/>
                          <w:marTop w:val="0"/>
                          <w:marBottom w:val="0"/>
                          <w:divBdr>
                            <w:top w:val="none" w:sz="0" w:space="0" w:color="auto"/>
                            <w:left w:val="none" w:sz="0" w:space="0" w:color="auto"/>
                            <w:bottom w:val="none" w:sz="0" w:space="0" w:color="auto"/>
                            <w:right w:val="none" w:sz="0" w:space="0" w:color="auto"/>
                          </w:divBdr>
                        </w:div>
                        <w:div w:id="241061597">
                          <w:marLeft w:val="640"/>
                          <w:marRight w:val="0"/>
                          <w:marTop w:val="0"/>
                          <w:marBottom w:val="0"/>
                          <w:divBdr>
                            <w:top w:val="none" w:sz="0" w:space="0" w:color="auto"/>
                            <w:left w:val="none" w:sz="0" w:space="0" w:color="auto"/>
                            <w:bottom w:val="none" w:sz="0" w:space="0" w:color="auto"/>
                            <w:right w:val="none" w:sz="0" w:space="0" w:color="auto"/>
                          </w:divBdr>
                        </w:div>
                        <w:div w:id="475727578">
                          <w:marLeft w:val="640"/>
                          <w:marRight w:val="0"/>
                          <w:marTop w:val="0"/>
                          <w:marBottom w:val="0"/>
                          <w:divBdr>
                            <w:top w:val="none" w:sz="0" w:space="0" w:color="auto"/>
                            <w:left w:val="none" w:sz="0" w:space="0" w:color="auto"/>
                            <w:bottom w:val="none" w:sz="0" w:space="0" w:color="auto"/>
                            <w:right w:val="none" w:sz="0" w:space="0" w:color="auto"/>
                          </w:divBdr>
                        </w:div>
                        <w:div w:id="1839147727">
                          <w:marLeft w:val="640"/>
                          <w:marRight w:val="0"/>
                          <w:marTop w:val="0"/>
                          <w:marBottom w:val="0"/>
                          <w:divBdr>
                            <w:top w:val="none" w:sz="0" w:space="0" w:color="auto"/>
                            <w:left w:val="none" w:sz="0" w:space="0" w:color="auto"/>
                            <w:bottom w:val="none" w:sz="0" w:space="0" w:color="auto"/>
                            <w:right w:val="none" w:sz="0" w:space="0" w:color="auto"/>
                          </w:divBdr>
                        </w:div>
                        <w:div w:id="1858349351">
                          <w:marLeft w:val="640"/>
                          <w:marRight w:val="0"/>
                          <w:marTop w:val="0"/>
                          <w:marBottom w:val="0"/>
                          <w:divBdr>
                            <w:top w:val="none" w:sz="0" w:space="0" w:color="auto"/>
                            <w:left w:val="none" w:sz="0" w:space="0" w:color="auto"/>
                            <w:bottom w:val="none" w:sz="0" w:space="0" w:color="auto"/>
                            <w:right w:val="none" w:sz="0" w:space="0" w:color="auto"/>
                          </w:divBdr>
                        </w:div>
                        <w:div w:id="1135099488">
                          <w:marLeft w:val="640"/>
                          <w:marRight w:val="0"/>
                          <w:marTop w:val="0"/>
                          <w:marBottom w:val="0"/>
                          <w:divBdr>
                            <w:top w:val="none" w:sz="0" w:space="0" w:color="auto"/>
                            <w:left w:val="none" w:sz="0" w:space="0" w:color="auto"/>
                            <w:bottom w:val="none" w:sz="0" w:space="0" w:color="auto"/>
                            <w:right w:val="none" w:sz="0" w:space="0" w:color="auto"/>
                          </w:divBdr>
                        </w:div>
                        <w:div w:id="2113088026">
                          <w:marLeft w:val="640"/>
                          <w:marRight w:val="0"/>
                          <w:marTop w:val="0"/>
                          <w:marBottom w:val="0"/>
                          <w:divBdr>
                            <w:top w:val="none" w:sz="0" w:space="0" w:color="auto"/>
                            <w:left w:val="none" w:sz="0" w:space="0" w:color="auto"/>
                            <w:bottom w:val="none" w:sz="0" w:space="0" w:color="auto"/>
                            <w:right w:val="none" w:sz="0" w:space="0" w:color="auto"/>
                          </w:divBdr>
                        </w:div>
                        <w:div w:id="759372712">
                          <w:marLeft w:val="640"/>
                          <w:marRight w:val="0"/>
                          <w:marTop w:val="0"/>
                          <w:marBottom w:val="0"/>
                          <w:divBdr>
                            <w:top w:val="none" w:sz="0" w:space="0" w:color="auto"/>
                            <w:left w:val="none" w:sz="0" w:space="0" w:color="auto"/>
                            <w:bottom w:val="none" w:sz="0" w:space="0" w:color="auto"/>
                            <w:right w:val="none" w:sz="0" w:space="0" w:color="auto"/>
                          </w:divBdr>
                        </w:div>
                        <w:div w:id="2088501321">
                          <w:marLeft w:val="640"/>
                          <w:marRight w:val="0"/>
                          <w:marTop w:val="0"/>
                          <w:marBottom w:val="0"/>
                          <w:divBdr>
                            <w:top w:val="none" w:sz="0" w:space="0" w:color="auto"/>
                            <w:left w:val="none" w:sz="0" w:space="0" w:color="auto"/>
                            <w:bottom w:val="none" w:sz="0" w:space="0" w:color="auto"/>
                            <w:right w:val="none" w:sz="0" w:space="0" w:color="auto"/>
                          </w:divBdr>
                        </w:div>
                        <w:div w:id="1760559962">
                          <w:marLeft w:val="640"/>
                          <w:marRight w:val="0"/>
                          <w:marTop w:val="0"/>
                          <w:marBottom w:val="0"/>
                          <w:divBdr>
                            <w:top w:val="none" w:sz="0" w:space="0" w:color="auto"/>
                            <w:left w:val="none" w:sz="0" w:space="0" w:color="auto"/>
                            <w:bottom w:val="none" w:sz="0" w:space="0" w:color="auto"/>
                            <w:right w:val="none" w:sz="0" w:space="0" w:color="auto"/>
                          </w:divBdr>
                        </w:div>
                        <w:div w:id="422343855">
                          <w:marLeft w:val="640"/>
                          <w:marRight w:val="0"/>
                          <w:marTop w:val="0"/>
                          <w:marBottom w:val="0"/>
                          <w:divBdr>
                            <w:top w:val="none" w:sz="0" w:space="0" w:color="auto"/>
                            <w:left w:val="none" w:sz="0" w:space="0" w:color="auto"/>
                            <w:bottom w:val="none" w:sz="0" w:space="0" w:color="auto"/>
                            <w:right w:val="none" w:sz="0" w:space="0" w:color="auto"/>
                          </w:divBdr>
                        </w:div>
                        <w:div w:id="2040549337">
                          <w:marLeft w:val="640"/>
                          <w:marRight w:val="0"/>
                          <w:marTop w:val="0"/>
                          <w:marBottom w:val="0"/>
                          <w:divBdr>
                            <w:top w:val="none" w:sz="0" w:space="0" w:color="auto"/>
                            <w:left w:val="none" w:sz="0" w:space="0" w:color="auto"/>
                            <w:bottom w:val="none" w:sz="0" w:space="0" w:color="auto"/>
                            <w:right w:val="none" w:sz="0" w:space="0" w:color="auto"/>
                          </w:divBdr>
                        </w:div>
                        <w:div w:id="1470131079">
                          <w:marLeft w:val="640"/>
                          <w:marRight w:val="0"/>
                          <w:marTop w:val="0"/>
                          <w:marBottom w:val="0"/>
                          <w:divBdr>
                            <w:top w:val="none" w:sz="0" w:space="0" w:color="auto"/>
                            <w:left w:val="none" w:sz="0" w:space="0" w:color="auto"/>
                            <w:bottom w:val="none" w:sz="0" w:space="0" w:color="auto"/>
                            <w:right w:val="none" w:sz="0" w:space="0" w:color="auto"/>
                          </w:divBdr>
                        </w:div>
                        <w:div w:id="944964262">
                          <w:marLeft w:val="640"/>
                          <w:marRight w:val="0"/>
                          <w:marTop w:val="0"/>
                          <w:marBottom w:val="0"/>
                          <w:divBdr>
                            <w:top w:val="none" w:sz="0" w:space="0" w:color="auto"/>
                            <w:left w:val="none" w:sz="0" w:space="0" w:color="auto"/>
                            <w:bottom w:val="none" w:sz="0" w:space="0" w:color="auto"/>
                            <w:right w:val="none" w:sz="0" w:space="0" w:color="auto"/>
                          </w:divBdr>
                        </w:div>
                        <w:div w:id="283970437">
                          <w:marLeft w:val="640"/>
                          <w:marRight w:val="0"/>
                          <w:marTop w:val="0"/>
                          <w:marBottom w:val="0"/>
                          <w:divBdr>
                            <w:top w:val="none" w:sz="0" w:space="0" w:color="auto"/>
                            <w:left w:val="none" w:sz="0" w:space="0" w:color="auto"/>
                            <w:bottom w:val="none" w:sz="0" w:space="0" w:color="auto"/>
                            <w:right w:val="none" w:sz="0" w:space="0" w:color="auto"/>
                          </w:divBdr>
                        </w:div>
                        <w:div w:id="1865514177">
                          <w:marLeft w:val="640"/>
                          <w:marRight w:val="0"/>
                          <w:marTop w:val="0"/>
                          <w:marBottom w:val="0"/>
                          <w:divBdr>
                            <w:top w:val="none" w:sz="0" w:space="0" w:color="auto"/>
                            <w:left w:val="none" w:sz="0" w:space="0" w:color="auto"/>
                            <w:bottom w:val="none" w:sz="0" w:space="0" w:color="auto"/>
                            <w:right w:val="none" w:sz="0" w:space="0" w:color="auto"/>
                          </w:divBdr>
                        </w:div>
                        <w:div w:id="921640348">
                          <w:marLeft w:val="640"/>
                          <w:marRight w:val="0"/>
                          <w:marTop w:val="0"/>
                          <w:marBottom w:val="0"/>
                          <w:divBdr>
                            <w:top w:val="none" w:sz="0" w:space="0" w:color="auto"/>
                            <w:left w:val="none" w:sz="0" w:space="0" w:color="auto"/>
                            <w:bottom w:val="none" w:sz="0" w:space="0" w:color="auto"/>
                            <w:right w:val="none" w:sz="0" w:space="0" w:color="auto"/>
                          </w:divBdr>
                        </w:div>
                        <w:div w:id="1767339131">
                          <w:marLeft w:val="640"/>
                          <w:marRight w:val="0"/>
                          <w:marTop w:val="0"/>
                          <w:marBottom w:val="0"/>
                          <w:divBdr>
                            <w:top w:val="none" w:sz="0" w:space="0" w:color="auto"/>
                            <w:left w:val="none" w:sz="0" w:space="0" w:color="auto"/>
                            <w:bottom w:val="none" w:sz="0" w:space="0" w:color="auto"/>
                            <w:right w:val="none" w:sz="0" w:space="0" w:color="auto"/>
                          </w:divBdr>
                        </w:div>
                        <w:div w:id="1113674233">
                          <w:marLeft w:val="640"/>
                          <w:marRight w:val="0"/>
                          <w:marTop w:val="0"/>
                          <w:marBottom w:val="0"/>
                          <w:divBdr>
                            <w:top w:val="none" w:sz="0" w:space="0" w:color="auto"/>
                            <w:left w:val="none" w:sz="0" w:space="0" w:color="auto"/>
                            <w:bottom w:val="none" w:sz="0" w:space="0" w:color="auto"/>
                            <w:right w:val="none" w:sz="0" w:space="0" w:color="auto"/>
                          </w:divBdr>
                        </w:div>
                        <w:div w:id="1341616770">
                          <w:marLeft w:val="640"/>
                          <w:marRight w:val="0"/>
                          <w:marTop w:val="0"/>
                          <w:marBottom w:val="0"/>
                          <w:divBdr>
                            <w:top w:val="none" w:sz="0" w:space="0" w:color="auto"/>
                            <w:left w:val="none" w:sz="0" w:space="0" w:color="auto"/>
                            <w:bottom w:val="none" w:sz="0" w:space="0" w:color="auto"/>
                            <w:right w:val="none" w:sz="0" w:space="0" w:color="auto"/>
                          </w:divBdr>
                        </w:div>
                        <w:div w:id="15737673">
                          <w:marLeft w:val="640"/>
                          <w:marRight w:val="0"/>
                          <w:marTop w:val="0"/>
                          <w:marBottom w:val="0"/>
                          <w:divBdr>
                            <w:top w:val="none" w:sz="0" w:space="0" w:color="auto"/>
                            <w:left w:val="none" w:sz="0" w:space="0" w:color="auto"/>
                            <w:bottom w:val="none" w:sz="0" w:space="0" w:color="auto"/>
                            <w:right w:val="none" w:sz="0" w:space="0" w:color="auto"/>
                          </w:divBdr>
                        </w:div>
                        <w:div w:id="1134642492">
                          <w:marLeft w:val="640"/>
                          <w:marRight w:val="0"/>
                          <w:marTop w:val="0"/>
                          <w:marBottom w:val="0"/>
                          <w:divBdr>
                            <w:top w:val="none" w:sz="0" w:space="0" w:color="auto"/>
                            <w:left w:val="none" w:sz="0" w:space="0" w:color="auto"/>
                            <w:bottom w:val="none" w:sz="0" w:space="0" w:color="auto"/>
                            <w:right w:val="none" w:sz="0" w:space="0" w:color="auto"/>
                          </w:divBdr>
                        </w:div>
                        <w:div w:id="867571884">
                          <w:marLeft w:val="640"/>
                          <w:marRight w:val="0"/>
                          <w:marTop w:val="0"/>
                          <w:marBottom w:val="0"/>
                          <w:divBdr>
                            <w:top w:val="none" w:sz="0" w:space="0" w:color="auto"/>
                            <w:left w:val="none" w:sz="0" w:space="0" w:color="auto"/>
                            <w:bottom w:val="none" w:sz="0" w:space="0" w:color="auto"/>
                            <w:right w:val="none" w:sz="0" w:space="0" w:color="auto"/>
                          </w:divBdr>
                        </w:div>
                        <w:div w:id="536161692">
                          <w:marLeft w:val="640"/>
                          <w:marRight w:val="0"/>
                          <w:marTop w:val="0"/>
                          <w:marBottom w:val="0"/>
                          <w:divBdr>
                            <w:top w:val="none" w:sz="0" w:space="0" w:color="auto"/>
                            <w:left w:val="none" w:sz="0" w:space="0" w:color="auto"/>
                            <w:bottom w:val="none" w:sz="0" w:space="0" w:color="auto"/>
                            <w:right w:val="none" w:sz="0" w:space="0" w:color="auto"/>
                          </w:divBdr>
                        </w:div>
                        <w:div w:id="1161896287">
                          <w:marLeft w:val="640"/>
                          <w:marRight w:val="0"/>
                          <w:marTop w:val="0"/>
                          <w:marBottom w:val="0"/>
                          <w:divBdr>
                            <w:top w:val="none" w:sz="0" w:space="0" w:color="auto"/>
                            <w:left w:val="none" w:sz="0" w:space="0" w:color="auto"/>
                            <w:bottom w:val="none" w:sz="0" w:space="0" w:color="auto"/>
                            <w:right w:val="none" w:sz="0" w:space="0" w:color="auto"/>
                          </w:divBdr>
                        </w:div>
                        <w:div w:id="1047410549">
                          <w:marLeft w:val="640"/>
                          <w:marRight w:val="0"/>
                          <w:marTop w:val="0"/>
                          <w:marBottom w:val="0"/>
                          <w:divBdr>
                            <w:top w:val="none" w:sz="0" w:space="0" w:color="auto"/>
                            <w:left w:val="none" w:sz="0" w:space="0" w:color="auto"/>
                            <w:bottom w:val="none" w:sz="0" w:space="0" w:color="auto"/>
                            <w:right w:val="none" w:sz="0" w:space="0" w:color="auto"/>
                          </w:divBdr>
                        </w:div>
                        <w:div w:id="536743268">
                          <w:marLeft w:val="640"/>
                          <w:marRight w:val="0"/>
                          <w:marTop w:val="0"/>
                          <w:marBottom w:val="0"/>
                          <w:divBdr>
                            <w:top w:val="none" w:sz="0" w:space="0" w:color="auto"/>
                            <w:left w:val="none" w:sz="0" w:space="0" w:color="auto"/>
                            <w:bottom w:val="none" w:sz="0" w:space="0" w:color="auto"/>
                            <w:right w:val="none" w:sz="0" w:space="0" w:color="auto"/>
                          </w:divBdr>
                        </w:div>
                        <w:div w:id="1299529527">
                          <w:marLeft w:val="640"/>
                          <w:marRight w:val="0"/>
                          <w:marTop w:val="0"/>
                          <w:marBottom w:val="0"/>
                          <w:divBdr>
                            <w:top w:val="none" w:sz="0" w:space="0" w:color="auto"/>
                            <w:left w:val="none" w:sz="0" w:space="0" w:color="auto"/>
                            <w:bottom w:val="none" w:sz="0" w:space="0" w:color="auto"/>
                            <w:right w:val="none" w:sz="0" w:space="0" w:color="auto"/>
                          </w:divBdr>
                        </w:div>
                        <w:div w:id="828834067">
                          <w:marLeft w:val="640"/>
                          <w:marRight w:val="0"/>
                          <w:marTop w:val="0"/>
                          <w:marBottom w:val="0"/>
                          <w:divBdr>
                            <w:top w:val="none" w:sz="0" w:space="0" w:color="auto"/>
                            <w:left w:val="none" w:sz="0" w:space="0" w:color="auto"/>
                            <w:bottom w:val="none" w:sz="0" w:space="0" w:color="auto"/>
                            <w:right w:val="none" w:sz="0" w:space="0" w:color="auto"/>
                          </w:divBdr>
                        </w:div>
                        <w:div w:id="1068041185">
                          <w:marLeft w:val="640"/>
                          <w:marRight w:val="0"/>
                          <w:marTop w:val="0"/>
                          <w:marBottom w:val="0"/>
                          <w:divBdr>
                            <w:top w:val="none" w:sz="0" w:space="0" w:color="auto"/>
                            <w:left w:val="none" w:sz="0" w:space="0" w:color="auto"/>
                            <w:bottom w:val="none" w:sz="0" w:space="0" w:color="auto"/>
                            <w:right w:val="none" w:sz="0" w:space="0" w:color="auto"/>
                          </w:divBdr>
                        </w:div>
                        <w:div w:id="1420910615">
                          <w:marLeft w:val="640"/>
                          <w:marRight w:val="0"/>
                          <w:marTop w:val="0"/>
                          <w:marBottom w:val="0"/>
                          <w:divBdr>
                            <w:top w:val="none" w:sz="0" w:space="0" w:color="auto"/>
                            <w:left w:val="none" w:sz="0" w:space="0" w:color="auto"/>
                            <w:bottom w:val="none" w:sz="0" w:space="0" w:color="auto"/>
                            <w:right w:val="none" w:sz="0" w:space="0" w:color="auto"/>
                          </w:divBdr>
                        </w:div>
                        <w:div w:id="1720206389">
                          <w:marLeft w:val="640"/>
                          <w:marRight w:val="0"/>
                          <w:marTop w:val="0"/>
                          <w:marBottom w:val="0"/>
                          <w:divBdr>
                            <w:top w:val="none" w:sz="0" w:space="0" w:color="auto"/>
                            <w:left w:val="none" w:sz="0" w:space="0" w:color="auto"/>
                            <w:bottom w:val="none" w:sz="0" w:space="0" w:color="auto"/>
                            <w:right w:val="none" w:sz="0" w:space="0" w:color="auto"/>
                          </w:divBdr>
                        </w:div>
                        <w:div w:id="1250236416">
                          <w:marLeft w:val="640"/>
                          <w:marRight w:val="0"/>
                          <w:marTop w:val="0"/>
                          <w:marBottom w:val="0"/>
                          <w:divBdr>
                            <w:top w:val="none" w:sz="0" w:space="0" w:color="auto"/>
                            <w:left w:val="none" w:sz="0" w:space="0" w:color="auto"/>
                            <w:bottom w:val="none" w:sz="0" w:space="0" w:color="auto"/>
                            <w:right w:val="none" w:sz="0" w:space="0" w:color="auto"/>
                          </w:divBdr>
                        </w:div>
                        <w:div w:id="992417188">
                          <w:marLeft w:val="640"/>
                          <w:marRight w:val="0"/>
                          <w:marTop w:val="0"/>
                          <w:marBottom w:val="0"/>
                          <w:divBdr>
                            <w:top w:val="none" w:sz="0" w:space="0" w:color="auto"/>
                            <w:left w:val="none" w:sz="0" w:space="0" w:color="auto"/>
                            <w:bottom w:val="none" w:sz="0" w:space="0" w:color="auto"/>
                            <w:right w:val="none" w:sz="0" w:space="0" w:color="auto"/>
                          </w:divBdr>
                        </w:div>
                        <w:div w:id="1296450800">
                          <w:marLeft w:val="640"/>
                          <w:marRight w:val="0"/>
                          <w:marTop w:val="0"/>
                          <w:marBottom w:val="0"/>
                          <w:divBdr>
                            <w:top w:val="none" w:sz="0" w:space="0" w:color="auto"/>
                            <w:left w:val="none" w:sz="0" w:space="0" w:color="auto"/>
                            <w:bottom w:val="none" w:sz="0" w:space="0" w:color="auto"/>
                            <w:right w:val="none" w:sz="0" w:space="0" w:color="auto"/>
                          </w:divBdr>
                        </w:div>
                        <w:div w:id="1064448130">
                          <w:marLeft w:val="640"/>
                          <w:marRight w:val="0"/>
                          <w:marTop w:val="0"/>
                          <w:marBottom w:val="0"/>
                          <w:divBdr>
                            <w:top w:val="none" w:sz="0" w:space="0" w:color="auto"/>
                            <w:left w:val="none" w:sz="0" w:space="0" w:color="auto"/>
                            <w:bottom w:val="none" w:sz="0" w:space="0" w:color="auto"/>
                            <w:right w:val="none" w:sz="0" w:space="0" w:color="auto"/>
                          </w:divBdr>
                        </w:div>
                        <w:div w:id="306128438">
                          <w:marLeft w:val="640"/>
                          <w:marRight w:val="0"/>
                          <w:marTop w:val="0"/>
                          <w:marBottom w:val="0"/>
                          <w:divBdr>
                            <w:top w:val="none" w:sz="0" w:space="0" w:color="auto"/>
                            <w:left w:val="none" w:sz="0" w:space="0" w:color="auto"/>
                            <w:bottom w:val="none" w:sz="0" w:space="0" w:color="auto"/>
                            <w:right w:val="none" w:sz="0" w:space="0" w:color="auto"/>
                          </w:divBdr>
                        </w:div>
                        <w:div w:id="1953396264">
                          <w:marLeft w:val="640"/>
                          <w:marRight w:val="0"/>
                          <w:marTop w:val="0"/>
                          <w:marBottom w:val="0"/>
                          <w:divBdr>
                            <w:top w:val="none" w:sz="0" w:space="0" w:color="auto"/>
                            <w:left w:val="none" w:sz="0" w:space="0" w:color="auto"/>
                            <w:bottom w:val="none" w:sz="0" w:space="0" w:color="auto"/>
                            <w:right w:val="none" w:sz="0" w:space="0" w:color="auto"/>
                          </w:divBdr>
                        </w:div>
                        <w:div w:id="177499704">
                          <w:marLeft w:val="640"/>
                          <w:marRight w:val="0"/>
                          <w:marTop w:val="0"/>
                          <w:marBottom w:val="0"/>
                          <w:divBdr>
                            <w:top w:val="none" w:sz="0" w:space="0" w:color="auto"/>
                            <w:left w:val="none" w:sz="0" w:space="0" w:color="auto"/>
                            <w:bottom w:val="none" w:sz="0" w:space="0" w:color="auto"/>
                            <w:right w:val="none" w:sz="0" w:space="0" w:color="auto"/>
                          </w:divBdr>
                        </w:div>
                        <w:div w:id="108356828">
                          <w:marLeft w:val="640"/>
                          <w:marRight w:val="0"/>
                          <w:marTop w:val="0"/>
                          <w:marBottom w:val="0"/>
                          <w:divBdr>
                            <w:top w:val="none" w:sz="0" w:space="0" w:color="auto"/>
                            <w:left w:val="none" w:sz="0" w:space="0" w:color="auto"/>
                            <w:bottom w:val="none" w:sz="0" w:space="0" w:color="auto"/>
                            <w:right w:val="none" w:sz="0" w:space="0" w:color="auto"/>
                          </w:divBdr>
                        </w:div>
                        <w:div w:id="1870609805">
                          <w:marLeft w:val="640"/>
                          <w:marRight w:val="0"/>
                          <w:marTop w:val="0"/>
                          <w:marBottom w:val="0"/>
                          <w:divBdr>
                            <w:top w:val="none" w:sz="0" w:space="0" w:color="auto"/>
                            <w:left w:val="none" w:sz="0" w:space="0" w:color="auto"/>
                            <w:bottom w:val="none" w:sz="0" w:space="0" w:color="auto"/>
                            <w:right w:val="none" w:sz="0" w:space="0" w:color="auto"/>
                          </w:divBdr>
                        </w:div>
                        <w:div w:id="1959943163">
                          <w:marLeft w:val="640"/>
                          <w:marRight w:val="0"/>
                          <w:marTop w:val="0"/>
                          <w:marBottom w:val="0"/>
                          <w:divBdr>
                            <w:top w:val="none" w:sz="0" w:space="0" w:color="auto"/>
                            <w:left w:val="none" w:sz="0" w:space="0" w:color="auto"/>
                            <w:bottom w:val="none" w:sz="0" w:space="0" w:color="auto"/>
                            <w:right w:val="none" w:sz="0" w:space="0" w:color="auto"/>
                          </w:divBdr>
                        </w:div>
                        <w:div w:id="1357921709">
                          <w:marLeft w:val="640"/>
                          <w:marRight w:val="0"/>
                          <w:marTop w:val="0"/>
                          <w:marBottom w:val="0"/>
                          <w:divBdr>
                            <w:top w:val="none" w:sz="0" w:space="0" w:color="auto"/>
                            <w:left w:val="none" w:sz="0" w:space="0" w:color="auto"/>
                            <w:bottom w:val="none" w:sz="0" w:space="0" w:color="auto"/>
                            <w:right w:val="none" w:sz="0" w:space="0" w:color="auto"/>
                          </w:divBdr>
                        </w:div>
                        <w:div w:id="502479957">
                          <w:marLeft w:val="640"/>
                          <w:marRight w:val="0"/>
                          <w:marTop w:val="0"/>
                          <w:marBottom w:val="0"/>
                          <w:divBdr>
                            <w:top w:val="none" w:sz="0" w:space="0" w:color="auto"/>
                            <w:left w:val="none" w:sz="0" w:space="0" w:color="auto"/>
                            <w:bottom w:val="none" w:sz="0" w:space="0" w:color="auto"/>
                            <w:right w:val="none" w:sz="0" w:space="0" w:color="auto"/>
                          </w:divBdr>
                        </w:div>
                        <w:div w:id="343023643">
                          <w:marLeft w:val="640"/>
                          <w:marRight w:val="0"/>
                          <w:marTop w:val="0"/>
                          <w:marBottom w:val="0"/>
                          <w:divBdr>
                            <w:top w:val="none" w:sz="0" w:space="0" w:color="auto"/>
                            <w:left w:val="none" w:sz="0" w:space="0" w:color="auto"/>
                            <w:bottom w:val="none" w:sz="0" w:space="0" w:color="auto"/>
                            <w:right w:val="none" w:sz="0" w:space="0" w:color="auto"/>
                          </w:divBdr>
                        </w:div>
                        <w:div w:id="863715896">
                          <w:marLeft w:val="640"/>
                          <w:marRight w:val="0"/>
                          <w:marTop w:val="0"/>
                          <w:marBottom w:val="0"/>
                          <w:divBdr>
                            <w:top w:val="none" w:sz="0" w:space="0" w:color="auto"/>
                            <w:left w:val="none" w:sz="0" w:space="0" w:color="auto"/>
                            <w:bottom w:val="none" w:sz="0" w:space="0" w:color="auto"/>
                            <w:right w:val="none" w:sz="0" w:space="0" w:color="auto"/>
                          </w:divBdr>
                        </w:div>
                        <w:div w:id="1907451146">
                          <w:marLeft w:val="640"/>
                          <w:marRight w:val="0"/>
                          <w:marTop w:val="0"/>
                          <w:marBottom w:val="0"/>
                          <w:divBdr>
                            <w:top w:val="none" w:sz="0" w:space="0" w:color="auto"/>
                            <w:left w:val="none" w:sz="0" w:space="0" w:color="auto"/>
                            <w:bottom w:val="none" w:sz="0" w:space="0" w:color="auto"/>
                            <w:right w:val="none" w:sz="0" w:space="0" w:color="auto"/>
                          </w:divBdr>
                        </w:div>
                        <w:div w:id="1472556021">
                          <w:marLeft w:val="640"/>
                          <w:marRight w:val="0"/>
                          <w:marTop w:val="0"/>
                          <w:marBottom w:val="0"/>
                          <w:divBdr>
                            <w:top w:val="none" w:sz="0" w:space="0" w:color="auto"/>
                            <w:left w:val="none" w:sz="0" w:space="0" w:color="auto"/>
                            <w:bottom w:val="none" w:sz="0" w:space="0" w:color="auto"/>
                            <w:right w:val="none" w:sz="0" w:space="0" w:color="auto"/>
                          </w:divBdr>
                        </w:div>
                        <w:div w:id="957177111">
                          <w:marLeft w:val="640"/>
                          <w:marRight w:val="0"/>
                          <w:marTop w:val="0"/>
                          <w:marBottom w:val="0"/>
                          <w:divBdr>
                            <w:top w:val="none" w:sz="0" w:space="0" w:color="auto"/>
                            <w:left w:val="none" w:sz="0" w:space="0" w:color="auto"/>
                            <w:bottom w:val="none" w:sz="0" w:space="0" w:color="auto"/>
                            <w:right w:val="none" w:sz="0" w:space="0" w:color="auto"/>
                          </w:divBdr>
                        </w:div>
                        <w:div w:id="1492595276">
                          <w:marLeft w:val="640"/>
                          <w:marRight w:val="0"/>
                          <w:marTop w:val="0"/>
                          <w:marBottom w:val="0"/>
                          <w:divBdr>
                            <w:top w:val="none" w:sz="0" w:space="0" w:color="auto"/>
                            <w:left w:val="none" w:sz="0" w:space="0" w:color="auto"/>
                            <w:bottom w:val="none" w:sz="0" w:space="0" w:color="auto"/>
                            <w:right w:val="none" w:sz="0" w:space="0" w:color="auto"/>
                          </w:divBdr>
                        </w:div>
                        <w:div w:id="503865656">
                          <w:marLeft w:val="640"/>
                          <w:marRight w:val="0"/>
                          <w:marTop w:val="0"/>
                          <w:marBottom w:val="0"/>
                          <w:divBdr>
                            <w:top w:val="none" w:sz="0" w:space="0" w:color="auto"/>
                            <w:left w:val="none" w:sz="0" w:space="0" w:color="auto"/>
                            <w:bottom w:val="none" w:sz="0" w:space="0" w:color="auto"/>
                            <w:right w:val="none" w:sz="0" w:space="0" w:color="auto"/>
                          </w:divBdr>
                        </w:div>
                        <w:div w:id="1421680180">
                          <w:marLeft w:val="640"/>
                          <w:marRight w:val="0"/>
                          <w:marTop w:val="0"/>
                          <w:marBottom w:val="0"/>
                          <w:divBdr>
                            <w:top w:val="none" w:sz="0" w:space="0" w:color="auto"/>
                            <w:left w:val="none" w:sz="0" w:space="0" w:color="auto"/>
                            <w:bottom w:val="none" w:sz="0" w:space="0" w:color="auto"/>
                            <w:right w:val="none" w:sz="0" w:space="0" w:color="auto"/>
                          </w:divBdr>
                        </w:div>
                        <w:div w:id="1005936037">
                          <w:marLeft w:val="640"/>
                          <w:marRight w:val="0"/>
                          <w:marTop w:val="0"/>
                          <w:marBottom w:val="0"/>
                          <w:divBdr>
                            <w:top w:val="none" w:sz="0" w:space="0" w:color="auto"/>
                            <w:left w:val="none" w:sz="0" w:space="0" w:color="auto"/>
                            <w:bottom w:val="none" w:sz="0" w:space="0" w:color="auto"/>
                            <w:right w:val="none" w:sz="0" w:space="0" w:color="auto"/>
                          </w:divBdr>
                        </w:div>
                        <w:div w:id="647592388">
                          <w:marLeft w:val="640"/>
                          <w:marRight w:val="0"/>
                          <w:marTop w:val="0"/>
                          <w:marBottom w:val="0"/>
                          <w:divBdr>
                            <w:top w:val="none" w:sz="0" w:space="0" w:color="auto"/>
                            <w:left w:val="none" w:sz="0" w:space="0" w:color="auto"/>
                            <w:bottom w:val="none" w:sz="0" w:space="0" w:color="auto"/>
                            <w:right w:val="none" w:sz="0" w:space="0" w:color="auto"/>
                          </w:divBdr>
                        </w:div>
                        <w:div w:id="66264933">
                          <w:marLeft w:val="640"/>
                          <w:marRight w:val="0"/>
                          <w:marTop w:val="0"/>
                          <w:marBottom w:val="0"/>
                          <w:divBdr>
                            <w:top w:val="none" w:sz="0" w:space="0" w:color="auto"/>
                            <w:left w:val="none" w:sz="0" w:space="0" w:color="auto"/>
                            <w:bottom w:val="none" w:sz="0" w:space="0" w:color="auto"/>
                            <w:right w:val="none" w:sz="0" w:space="0" w:color="auto"/>
                          </w:divBdr>
                        </w:div>
                        <w:div w:id="2016570942">
                          <w:marLeft w:val="640"/>
                          <w:marRight w:val="0"/>
                          <w:marTop w:val="0"/>
                          <w:marBottom w:val="0"/>
                          <w:divBdr>
                            <w:top w:val="none" w:sz="0" w:space="0" w:color="auto"/>
                            <w:left w:val="none" w:sz="0" w:space="0" w:color="auto"/>
                            <w:bottom w:val="none" w:sz="0" w:space="0" w:color="auto"/>
                            <w:right w:val="none" w:sz="0" w:space="0" w:color="auto"/>
                          </w:divBdr>
                        </w:div>
                        <w:div w:id="1838694751">
                          <w:marLeft w:val="640"/>
                          <w:marRight w:val="0"/>
                          <w:marTop w:val="0"/>
                          <w:marBottom w:val="0"/>
                          <w:divBdr>
                            <w:top w:val="none" w:sz="0" w:space="0" w:color="auto"/>
                            <w:left w:val="none" w:sz="0" w:space="0" w:color="auto"/>
                            <w:bottom w:val="none" w:sz="0" w:space="0" w:color="auto"/>
                            <w:right w:val="none" w:sz="0" w:space="0" w:color="auto"/>
                          </w:divBdr>
                        </w:div>
                        <w:div w:id="2079596660">
                          <w:marLeft w:val="640"/>
                          <w:marRight w:val="0"/>
                          <w:marTop w:val="0"/>
                          <w:marBottom w:val="0"/>
                          <w:divBdr>
                            <w:top w:val="none" w:sz="0" w:space="0" w:color="auto"/>
                            <w:left w:val="none" w:sz="0" w:space="0" w:color="auto"/>
                            <w:bottom w:val="none" w:sz="0" w:space="0" w:color="auto"/>
                            <w:right w:val="none" w:sz="0" w:space="0" w:color="auto"/>
                          </w:divBdr>
                        </w:div>
                      </w:divsChild>
                    </w:div>
                    <w:div w:id="88620269">
                      <w:marLeft w:val="0"/>
                      <w:marRight w:val="0"/>
                      <w:marTop w:val="0"/>
                      <w:marBottom w:val="0"/>
                      <w:divBdr>
                        <w:top w:val="none" w:sz="0" w:space="0" w:color="auto"/>
                        <w:left w:val="none" w:sz="0" w:space="0" w:color="auto"/>
                        <w:bottom w:val="none" w:sz="0" w:space="0" w:color="auto"/>
                        <w:right w:val="none" w:sz="0" w:space="0" w:color="auto"/>
                      </w:divBdr>
                      <w:divsChild>
                        <w:div w:id="1914199280">
                          <w:marLeft w:val="640"/>
                          <w:marRight w:val="0"/>
                          <w:marTop w:val="0"/>
                          <w:marBottom w:val="0"/>
                          <w:divBdr>
                            <w:top w:val="none" w:sz="0" w:space="0" w:color="auto"/>
                            <w:left w:val="none" w:sz="0" w:space="0" w:color="auto"/>
                            <w:bottom w:val="none" w:sz="0" w:space="0" w:color="auto"/>
                            <w:right w:val="none" w:sz="0" w:space="0" w:color="auto"/>
                          </w:divBdr>
                        </w:div>
                        <w:div w:id="11223607">
                          <w:marLeft w:val="640"/>
                          <w:marRight w:val="0"/>
                          <w:marTop w:val="0"/>
                          <w:marBottom w:val="0"/>
                          <w:divBdr>
                            <w:top w:val="none" w:sz="0" w:space="0" w:color="auto"/>
                            <w:left w:val="none" w:sz="0" w:space="0" w:color="auto"/>
                            <w:bottom w:val="none" w:sz="0" w:space="0" w:color="auto"/>
                            <w:right w:val="none" w:sz="0" w:space="0" w:color="auto"/>
                          </w:divBdr>
                        </w:div>
                        <w:div w:id="1378092520">
                          <w:marLeft w:val="640"/>
                          <w:marRight w:val="0"/>
                          <w:marTop w:val="0"/>
                          <w:marBottom w:val="0"/>
                          <w:divBdr>
                            <w:top w:val="none" w:sz="0" w:space="0" w:color="auto"/>
                            <w:left w:val="none" w:sz="0" w:space="0" w:color="auto"/>
                            <w:bottom w:val="none" w:sz="0" w:space="0" w:color="auto"/>
                            <w:right w:val="none" w:sz="0" w:space="0" w:color="auto"/>
                          </w:divBdr>
                        </w:div>
                        <w:div w:id="485979168">
                          <w:marLeft w:val="640"/>
                          <w:marRight w:val="0"/>
                          <w:marTop w:val="0"/>
                          <w:marBottom w:val="0"/>
                          <w:divBdr>
                            <w:top w:val="none" w:sz="0" w:space="0" w:color="auto"/>
                            <w:left w:val="none" w:sz="0" w:space="0" w:color="auto"/>
                            <w:bottom w:val="none" w:sz="0" w:space="0" w:color="auto"/>
                            <w:right w:val="none" w:sz="0" w:space="0" w:color="auto"/>
                          </w:divBdr>
                        </w:div>
                        <w:div w:id="412431052">
                          <w:marLeft w:val="640"/>
                          <w:marRight w:val="0"/>
                          <w:marTop w:val="0"/>
                          <w:marBottom w:val="0"/>
                          <w:divBdr>
                            <w:top w:val="none" w:sz="0" w:space="0" w:color="auto"/>
                            <w:left w:val="none" w:sz="0" w:space="0" w:color="auto"/>
                            <w:bottom w:val="none" w:sz="0" w:space="0" w:color="auto"/>
                            <w:right w:val="none" w:sz="0" w:space="0" w:color="auto"/>
                          </w:divBdr>
                        </w:div>
                        <w:div w:id="1090204108">
                          <w:marLeft w:val="640"/>
                          <w:marRight w:val="0"/>
                          <w:marTop w:val="0"/>
                          <w:marBottom w:val="0"/>
                          <w:divBdr>
                            <w:top w:val="none" w:sz="0" w:space="0" w:color="auto"/>
                            <w:left w:val="none" w:sz="0" w:space="0" w:color="auto"/>
                            <w:bottom w:val="none" w:sz="0" w:space="0" w:color="auto"/>
                            <w:right w:val="none" w:sz="0" w:space="0" w:color="auto"/>
                          </w:divBdr>
                        </w:div>
                        <w:div w:id="1952588457">
                          <w:marLeft w:val="640"/>
                          <w:marRight w:val="0"/>
                          <w:marTop w:val="0"/>
                          <w:marBottom w:val="0"/>
                          <w:divBdr>
                            <w:top w:val="none" w:sz="0" w:space="0" w:color="auto"/>
                            <w:left w:val="none" w:sz="0" w:space="0" w:color="auto"/>
                            <w:bottom w:val="none" w:sz="0" w:space="0" w:color="auto"/>
                            <w:right w:val="none" w:sz="0" w:space="0" w:color="auto"/>
                          </w:divBdr>
                        </w:div>
                        <w:div w:id="826096736">
                          <w:marLeft w:val="640"/>
                          <w:marRight w:val="0"/>
                          <w:marTop w:val="0"/>
                          <w:marBottom w:val="0"/>
                          <w:divBdr>
                            <w:top w:val="none" w:sz="0" w:space="0" w:color="auto"/>
                            <w:left w:val="none" w:sz="0" w:space="0" w:color="auto"/>
                            <w:bottom w:val="none" w:sz="0" w:space="0" w:color="auto"/>
                            <w:right w:val="none" w:sz="0" w:space="0" w:color="auto"/>
                          </w:divBdr>
                        </w:div>
                        <w:div w:id="972566818">
                          <w:marLeft w:val="640"/>
                          <w:marRight w:val="0"/>
                          <w:marTop w:val="0"/>
                          <w:marBottom w:val="0"/>
                          <w:divBdr>
                            <w:top w:val="none" w:sz="0" w:space="0" w:color="auto"/>
                            <w:left w:val="none" w:sz="0" w:space="0" w:color="auto"/>
                            <w:bottom w:val="none" w:sz="0" w:space="0" w:color="auto"/>
                            <w:right w:val="none" w:sz="0" w:space="0" w:color="auto"/>
                          </w:divBdr>
                        </w:div>
                        <w:div w:id="1883715290">
                          <w:marLeft w:val="640"/>
                          <w:marRight w:val="0"/>
                          <w:marTop w:val="0"/>
                          <w:marBottom w:val="0"/>
                          <w:divBdr>
                            <w:top w:val="none" w:sz="0" w:space="0" w:color="auto"/>
                            <w:left w:val="none" w:sz="0" w:space="0" w:color="auto"/>
                            <w:bottom w:val="none" w:sz="0" w:space="0" w:color="auto"/>
                            <w:right w:val="none" w:sz="0" w:space="0" w:color="auto"/>
                          </w:divBdr>
                        </w:div>
                        <w:div w:id="1541432905">
                          <w:marLeft w:val="640"/>
                          <w:marRight w:val="0"/>
                          <w:marTop w:val="0"/>
                          <w:marBottom w:val="0"/>
                          <w:divBdr>
                            <w:top w:val="none" w:sz="0" w:space="0" w:color="auto"/>
                            <w:left w:val="none" w:sz="0" w:space="0" w:color="auto"/>
                            <w:bottom w:val="none" w:sz="0" w:space="0" w:color="auto"/>
                            <w:right w:val="none" w:sz="0" w:space="0" w:color="auto"/>
                          </w:divBdr>
                        </w:div>
                        <w:div w:id="745956186">
                          <w:marLeft w:val="640"/>
                          <w:marRight w:val="0"/>
                          <w:marTop w:val="0"/>
                          <w:marBottom w:val="0"/>
                          <w:divBdr>
                            <w:top w:val="none" w:sz="0" w:space="0" w:color="auto"/>
                            <w:left w:val="none" w:sz="0" w:space="0" w:color="auto"/>
                            <w:bottom w:val="none" w:sz="0" w:space="0" w:color="auto"/>
                            <w:right w:val="none" w:sz="0" w:space="0" w:color="auto"/>
                          </w:divBdr>
                        </w:div>
                        <w:div w:id="328020609">
                          <w:marLeft w:val="640"/>
                          <w:marRight w:val="0"/>
                          <w:marTop w:val="0"/>
                          <w:marBottom w:val="0"/>
                          <w:divBdr>
                            <w:top w:val="none" w:sz="0" w:space="0" w:color="auto"/>
                            <w:left w:val="none" w:sz="0" w:space="0" w:color="auto"/>
                            <w:bottom w:val="none" w:sz="0" w:space="0" w:color="auto"/>
                            <w:right w:val="none" w:sz="0" w:space="0" w:color="auto"/>
                          </w:divBdr>
                        </w:div>
                        <w:div w:id="82999885">
                          <w:marLeft w:val="640"/>
                          <w:marRight w:val="0"/>
                          <w:marTop w:val="0"/>
                          <w:marBottom w:val="0"/>
                          <w:divBdr>
                            <w:top w:val="none" w:sz="0" w:space="0" w:color="auto"/>
                            <w:left w:val="none" w:sz="0" w:space="0" w:color="auto"/>
                            <w:bottom w:val="none" w:sz="0" w:space="0" w:color="auto"/>
                            <w:right w:val="none" w:sz="0" w:space="0" w:color="auto"/>
                          </w:divBdr>
                        </w:div>
                        <w:div w:id="1277890">
                          <w:marLeft w:val="640"/>
                          <w:marRight w:val="0"/>
                          <w:marTop w:val="0"/>
                          <w:marBottom w:val="0"/>
                          <w:divBdr>
                            <w:top w:val="none" w:sz="0" w:space="0" w:color="auto"/>
                            <w:left w:val="none" w:sz="0" w:space="0" w:color="auto"/>
                            <w:bottom w:val="none" w:sz="0" w:space="0" w:color="auto"/>
                            <w:right w:val="none" w:sz="0" w:space="0" w:color="auto"/>
                          </w:divBdr>
                        </w:div>
                        <w:div w:id="1962880965">
                          <w:marLeft w:val="640"/>
                          <w:marRight w:val="0"/>
                          <w:marTop w:val="0"/>
                          <w:marBottom w:val="0"/>
                          <w:divBdr>
                            <w:top w:val="none" w:sz="0" w:space="0" w:color="auto"/>
                            <w:left w:val="none" w:sz="0" w:space="0" w:color="auto"/>
                            <w:bottom w:val="none" w:sz="0" w:space="0" w:color="auto"/>
                            <w:right w:val="none" w:sz="0" w:space="0" w:color="auto"/>
                          </w:divBdr>
                        </w:div>
                        <w:div w:id="1050223496">
                          <w:marLeft w:val="640"/>
                          <w:marRight w:val="0"/>
                          <w:marTop w:val="0"/>
                          <w:marBottom w:val="0"/>
                          <w:divBdr>
                            <w:top w:val="none" w:sz="0" w:space="0" w:color="auto"/>
                            <w:left w:val="none" w:sz="0" w:space="0" w:color="auto"/>
                            <w:bottom w:val="none" w:sz="0" w:space="0" w:color="auto"/>
                            <w:right w:val="none" w:sz="0" w:space="0" w:color="auto"/>
                          </w:divBdr>
                        </w:div>
                        <w:div w:id="637952787">
                          <w:marLeft w:val="640"/>
                          <w:marRight w:val="0"/>
                          <w:marTop w:val="0"/>
                          <w:marBottom w:val="0"/>
                          <w:divBdr>
                            <w:top w:val="none" w:sz="0" w:space="0" w:color="auto"/>
                            <w:left w:val="none" w:sz="0" w:space="0" w:color="auto"/>
                            <w:bottom w:val="none" w:sz="0" w:space="0" w:color="auto"/>
                            <w:right w:val="none" w:sz="0" w:space="0" w:color="auto"/>
                          </w:divBdr>
                        </w:div>
                        <w:div w:id="1741554808">
                          <w:marLeft w:val="640"/>
                          <w:marRight w:val="0"/>
                          <w:marTop w:val="0"/>
                          <w:marBottom w:val="0"/>
                          <w:divBdr>
                            <w:top w:val="none" w:sz="0" w:space="0" w:color="auto"/>
                            <w:left w:val="none" w:sz="0" w:space="0" w:color="auto"/>
                            <w:bottom w:val="none" w:sz="0" w:space="0" w:color="auto"/>
                            <w:right w:val="none" w:sz="0" w:space="0" w:color="auto"/>
                          </w:divBdr>
                        </w:div>
                        <w:div w:id="2064866589">
                          <w:marLeft w:val="640"/>
                          <w:marRight w:val="0"/>
                          <w:marTop w:val="0"/>
                          <w:marBottom w:val="0"/>
                          <w:divBdr>
                            <w:top w:val="none" w:sz="0" w:space="0" w:color="auto"/>
                            <w:left w:val="none" w:sz="0" w:space="0" w:color="auto"/>
                            <w:bottom w:val="none" w:sz="0" w:space="0" w:color="auto"/>
                            <w:right w:val="none" w:sz="0" w:space="0" w:color="auto"/>
                          </w:divBdr>
                        </w:div>
                        <w:div w:id="896403113">
                          <w:marLeft w:val="640"/>
                          <w:marRight w:val="0"/>
                          <w:marTop w:val="0"/>
                          <w:marBottom w:val="0"/>
                          <w:divBdr>
                            <w:top w:val="none" w:sz="0" w:space="0" w:color="auto"/>
                            <w:left w:val="none" w:sz="0" w:space="0" w:color="auto"/>
                            <w:bottom w:val="none" w:sz="0" w:space="0" w:color="auto"/>
                            <w:right w:val="none" w:sz="0" w:space="0" w:color="auto"/>
                          </w:divBdr>
                        </w:div>
                        <w:div w:id="501359171">
                          <w:marLeft w:val="640"/>
                          <w:marRight w:val="0"/>
                          <w:marTop w:val="0"/>
                          <w:marBottom w:val="0"/>
                          <w:divBdr>
                            <w:top w:val="none" w:sz="0" w:space="0" w:color="auto"/>
                            <w:left w:val="none" w:sz="0" w:space="0" w:color="auto"/>
                            <w:bottom w:val="none" w:sz="0" w:space="0" w:color="auto"/>
                            <w:right w:val="none" w:sz="0" w:space="0" w:color="auto"/>
                          </w:divBdr>
                        </w:div>
                        <w:div w:id="151914340">
                          <w:marLeft w:val="640"/>
                          <w:marRight w:val="0"/>
                          <w:marTop w:val="0"/>
                          <w:marBottom w:val="0"/>
                          <w:divBdr>
                            <w:top w:val="none" w:sz="0" w:space="0" w:color="auto"/>
                            <w:left w:val="none" w:sz="0" w:space="0" w:color="auto"/>
                            <w:bottom w:val="none" w:sz="0" w:space="0" w:color="auto"/>
                            <w:right w:val="none" w:sz="0" w:space="0" w:color="auto"/>
                          </w:divBdr>
                        </w:div>
                        <w:div w:id="486165069">
                          <w:marLeft w:val="640"/>
                          <w:marRight w:val="0"/>
                          <w:marTop w:val="0"/>
                          <w:marBottom w:val="0"/>
                          <w:divBdr>
                            <w:top w:val="none" w:sz="0" w:space="0" w:color="auto"/>
                            <w:left w:val="none" w:sz="0" w:space="0" w:color="auto"/>
                            <w:bottom w:val="none" w:sz="0" w:space="0" w:color="auto"/>
                            <w:right w:val="none" w:sz="0" w:space="0" w:color="auto"/>
                          </w:divBdr>
                        </w:div>
                        <w:div w:id="24672326">
                          <w:marLeft w:val="640"/>
                          <w:marRight w:val="0"/>
                          <w:marTop w:val="0"/>
                          <w:marBottom w:val="0"/>
                          <w:divBdr>
                            <w:top w:val="none" w:sz="0" w:space="0" w:color="auto"/>
                            <w:left w:val="none" w:sz="0" w:space="0" w:color="auto"/>
                            <w:bottom w:val="none" w:sz="0" w:space="0" w:color="auto"/>
                            <w:right w:val="none" w:sz="0" w:space="0" w:color="auto"/>
                          </w:divBdr>
                        </w:div>
                        <w:div w:id="987053452">
                          <w:marLeft w:val="640"/>
                          <w:marRight w:val="0"/>
                          <w:marTop w:val="0"/>
                          <w:marBottom w:val="0"/>
                          <w:divBdr>
                            <w:top w:val="none" w:sz="0" w:space="0" w:color="auto"/>
                            <w:left w:val="none" w:sz="0" w:space="0" w:color="auto"/>
                            <w:bottom w:val="none" w:sz="0" w:space="0" w:color="auto"/>
                            <w:right w:val="none" w:sz="0" w:space="0" w:color="auto"/>
                          </w:divBdr>
                        </w:div>
                        <w:div w:id="1281108653">
                          <w:marLeft w:val="640"/>
                          <w:marRight w:val="0"/>
                          <w:marTop w:val="0"/>
                          <w:marBottom w:val="0"/>
                          <w:divBdr>
                            <w:top w:val="none" w:sz="0" w:space="0" w:color="auto"/>
                            <w:left w:val="none" w:sz="0" w:space="0" w:color="auto"/>
                            <w:bottom w:val="none" w:sz="0" w:space="0" w:color="auto"/>
                            <w:right w:val="none" w:sz="0" w:space="0" w:color="auto"/>
                          </w:divBdr>
                        </w:div>
                        <w:div w:id="1392458337">
                          <w:marLeft w:val="640"/>
                          <w:marRight w:val="0"/>
                          <w:marTop w:val="0"/>
                          <w:marBottom w:val="0"/>
                          <w:divBdr>
                            <w:top w:val="none" w:sz="0" w:space="0" w:color="auto"/>
                            <w:left w:val="none" w:sz="0" w:space="0" w:color="auto"/>
                            <w:bottom w:val="none" w:sz="0" w:space="0" w:color="auto"/>
                            <w:right w:val="none" w:sz="0" w:space="0" w:color="auto"/>
                          </w:divBdr>
                        </w:div>
                        <w:div w:id="1080638982">
                          <w:marLeft w:val="640"/>
                          <w:marRight w:val="0"/>
                          <w:marTop w:val="0"/>
                          <w:marBottom w:val="0"/>
                          <w:divBdr>
                            <w:top w:val="none" w:sz="0" w:space="0" w:color="auto"/>
                            <w:left w:val="none" w:sz="0" w:space="0" w:color="auto"/>
                            <w:bottom w:val="none" w:sz="0" w:space="0" w:color="auto"/>
                            <w:right w:val="none" w:sz="0" w:space="0" w:color="auto"/>
                          </w:divBdr>
                        </w:div>
                        <w:div w:id="402601201">
                          <w:marLeft w:val="640"/>
                          <w:marRight w:val="0"/>
                          <w:marTop w:val="0"/>
                          <w:marBottom w:val="0"/>
                          <w:divBdr>
                            <w:top w:val="none" w:sz="0" w:space="0" w:color="auto"/>
                            <w:left w:val="none" w:sz="0" w:space="0" w:color="auto"/>
                            <w:bottom w:val="none" w:sz="0" w:space="0" w:color="auto"/>
                            <w:right w:val="none" w:sz="0" w:space="0" w:color="auto"/>
                          </w:divBdr>
                        </w:div>
                        <w:div w:id="251164140">
                          <w:marLeft w:val="640"/>
                          <w:marRight w:val="0"/>
                          <w:marTop w:val="0"/>
                          <w:marBottom w:val="0"/>
                          <w:divBdr>
                            <w:top w:val="none" w:sz="0" w:space="0" w:color="auto"/>
                            <w:left w:val="none" w:sz="0" w:space="0" w:color="auto"/>
                            <w:bottom w:val="none" w:sz="0" w:space="0" w:color="auto"/>
                            <w:right w:val="none" w:sz="0" w:space="0" w:color="auto"/>
                          </w:divBdr>
                        </w:div>
                        <w:div w:id="60953752">
                          <w:marLeft w:val="640"/>
                          <w:marRight w:val="0"/>
                          <w:marTop w:val="0"/>
                          <w:marBottom w:val="0"/>
                          <w:divBdr>
                            <w:top w:val="none" w:sz="0" w:space="0" w:color="auto"/>
                            <w:left w:val="none" w:sz="0" w:space="0" w:color="auto"/>
                            <w:bottom w:val="none" w:sz="0" w:space="0" w:color="auto"/>
                            <w:right w:val="none" w:sz="0" w:space="0" w:color="auto"/>
                          </w:divBdr>
                        </w:div>
                        <w:div w:id="647056077">
                          <w:marLeft w:val="640"/>
                          <w:marRight w:val="0"/>
                          <w:marTop w:val="0"/>
                          <w:marBottom w:val="0"/>
                          <w:divBdr>
                            <w:top w:val="none" w:sz="0" w:space="0" w:color="auto"/>
                            <w:left w:val="none" w:sz="0" w:space="0" w:color="auto"/>
                            <w:bottom w:val="none" w:sz="0" w:space="0" w:color="auto"/>
                            <w:right w:val="none" w:sz="0" w:space="0" w:color="auto"/>
                          </w:divBdr>
                        </w:div>
                        <w:div w:id="1093741302">
                          <w:marLeft w:val="640"/>
                          <w:marRight w:val="0"/>
                          <w:marTop w:val="0"/>
                          <w:marBottom w:val="0"/>
                          <w:divBdr>
                            <w:top w:val="none" w:sz="0" w:space="0" w:color="auto"/>
                            <w:left w:val="none" w:sz="0" w:space="0" w:color="auto"/>
                            <w:bottom w:val="none" w:sz="0" w:space="0" w:color="auto"/>
                            <w:right w:val="none" w:sz="0" w:space="0" w:color="auto"/>
                          </w:divBdr>
                        </w:div>
                        <w:div w:id="1121730514">
                          <w:marLeft w:val="640"/>
                          <w:marRight w:val="0"/>
                          <w:marTop w:val="0"/>
                          <w:marBottom w:val="0"/>
                          <w:divBdr>
                            <w:top w:val="none" w:sz="0" w:space="0" w:color="auto"/>
                            <w:left w:val="none" w:sz="0" w:space="0" w:color="auto"/>
                            <w:bottom w:val="none" w:sz="0" w:space="0" w:color="auto"/>
                            <w:right w:val="none" w:sz="0" w:space="0" w:color="auto"/>
                          </w:divBdr>
                        </w:div>
                        <w:div w:id="1711417416">
                          <w:marLeft w:val="640"/>
                          <w:marRight w:val="0"/>
                          <w:marTop w:val="0"/>
                          <w:marBottom w:val="0"/>
                          <w:divBdr>
                            <w:top w:val="none" w:sz="0" w:space="0" w:color="auto"/>
                            <w:left w:val="none" w:sz="0" w:space="0" w:color="auto"/>
                            <w:bottom w:val="none" w:sz="0" w:space="0" w:color="auto"/>
                            <w:right w:val="none" w:sz="0" w:space="0" w:color="auto"/>
                          </w:divBdr>
                        </w:div>
                        <w:div w:id="1576084573">
                          <w:marLeft w:val="640"/>
                          <w:marRight w:val="0"/>
                          <w:marTop w:val="0"/>
                          <w:marBottom w:val="0"/>
                          <w:divBdr>
                            <w:top w:val="none" w:sz="0" w:space="0" w:color="auto"/>
                            <w:left w:val="none" w:sz="0" w:space="0" w:color="auto"/>
                            <w:bottom w:val="none" w:sz="0" w:space="0" w:color="auto"/>
                            <w:right w:val="none" w:sz="0" w:space="0" w:color="auto"/>
                          </w:divBdr>
                        </w:div>
                        <w:div w:id="429549837">
                          <w:marLeft w:val="640"/>
                          <w:marRight w:val="0"/>
                          <w:marTop w:val="0"/>
                          <w:marBottom w:val="0"/>
                          <w:divBdr>
                            <w:top w:val="none" w:sz="0" w:space="0" w:color="auto"/>
                            <w:left w:val="none" w:sz="0" w:space="0" w:color="auto"/>
                            <w:bottom w:val="none" w:sz="0" w:space="0" w:color="auto"/>
                            <w:right w:val="none" w:sz="0" w:space="0" w:color="auto"/>
                          </w:divBdr>
                        </w:div>
                        <w:div w:id="951207981">
                          <w:marLeft w:val="640"/>
                          <w:marRight w:val="0"/>
                          <w:marTop w:val="0"/>
                          <w:marBottom w:val="0"/>
                          <w:divBdr>
                            <w:top w:val="none" w:sz="0" w:space="0" w:color="auto"/>
                            <w:left w:val="none" w:sz="0" w:space="0" w:color="auto"/>
                            <w:bottom w:val="none" w:sz="0" w:space="0" w:color="auto"/>
                            <w:right w:val="none" w:sz="0" w:space="0" w:color="auto"/>
                          </w:divBdr>
                        </w:div>
                        <w:div w:id="222061545">
                          <w:marLeft w:val="640"/>
                          <w:marRight w:val="0"/>
                          <w:marTop w:val="0"/>
                          <w:marBottom w:val="0"/>
                          <w:divBdr>
                            <w:top w:val="none" w:sz="0" w:space="0" w:color="auto"/>
                            <w:left w:val="none" w:sz="0" w:space="0" w:color="auto"/>
                            <w:bottom w:val="none" w:sz="0" w:space="0" w:color="auto"/>
                            <w:right w:val="none" w:sz="0" w:space="0" w:color="auto"/>
                          </w:divBdr>
                        </w:div>
                        <w:div w:id="2033652176">
                          <w:marLeft w:val="640"/>
                          <w:marRight w:val="0"/>
                          <w:marTop w:val="0"/>
                          <w:marBottom w:val="0"/>
                          <w:divBdr>
                            <w:top w:val="none" w:sz="0" w:space="0" w:color="auto"/>
                            <w:left w:val="none" w:sz="0" w:space="0" w:color="auto"/>
                            <w:bottom w:val="none" w:sz="0" w:space="0" w:color="auto"/>
                            <w:right w:val="none" w:sz="0" w:space="0" w:color="auto"/>
                          </w:divBdr>
                        </w:div>
                        <w:div w:id="1971864252">
                          <w:marLeft w:val="640"/>
                          <w:marRight w:val="0"/>
                          <w:marTop w:val="0"/>
                          <w:marBottom w:val="0"/>
                          <w:divBdr>
                            <w:top w:val="none" w:sz="0" w:space="0" w:color="auto"/>
                            <w:left w:val="none" w:sz="0" w:space="0" w:color="auto"/>
                            <w:bottom w:val="none" w:sz="0" w:space="0" w:color="auto"/>
                            <w:right w:val="none" w:sz="0" w:space="0" w:color="auto"/>
                          </w:divBdr>
                        </w:div>
                        <w:div w:id="1277953939">
                          <w:marLeft w:val="640"/>
                          <w:marRight w:val="0"/>
                          <w:marTop w:val="0"/>
                          <w:marBottom w:val="0"/>
                          <w:divBdr>
                            <w:top w:val="none" w:sz="0" w:space="0" w:color="auto"/>
                            <w:left w:val="none" w:sz="0" w:space="0" w:color="auto"/>
                            <w:bottom w:val="none" w:sz="0" w:space="0" w:color="auto"/>
                            <w:right w:val="none" w:sz="0" w:space="0" w:color="auto"/>
                          </w:divBdr>
                        </w:div>
                        <w:div w:id="335378564">
                          <w:marLeft w:val="640"/>
                          <w:marRight w:val="0"/>
                          <w:marTop w:val="0"/>
                          <w:marBottom w:val="0"/>
                          <w:divBdr>
                            <w:top w:val="none" w:sz="0" w:space="0" w:color="auto"/>
                            <w:left w:val="none" w:sz="0" w:space="0" w:color="auto"/>
                            <w:bottom w:val="none" w:sz="0" w:space="0" w:color="auto"/>
                            <w:right w:val="none" w:sz="0" w:space="0" w:color="auto"/>
                          </w:divBdr>
                        </w:div>
                        <w:div w:id="277492451">
                          <w:marLeft w:val="640"/>
                          <w:marRight w:val="0"/>
                          <w:marTop w:val="0"/>
                          <w:marBottom w:val="0"/>
                          <w:divBdr>
                            <w:top w:val="none" w:sz="0" w:space="0" w:color="auto"/>
                            <w:left w:val="none" w:sz="0" w:space="0" w:color="auto"/>
                            <w:bottom w:val="none" w:sz="0" w:space="0" w:color="auto"/>
                            <w:right w:val="none" w:sz="0" w:space="0" w:color="auto"/>
                          </w:divBdr>
                        </w:div>
                        <w:div w:id="940264658">
                          <w:marLeft w:val="640"/>
                          <w:marRight w:val="0"/>
                          <w:marTop w:val="0"/>
                          <w:marBottom w:val="0"/>
                          <w:divBdr>
                            <w:top w:val="none" w:sz="0" w:space="0" w:color="auto"/>
                            <w:left w:val="none" w:sz="0" w:space="0" w:color="auto"/>
                            <w:bottom w:val="none" w:sz="0" w:space="0" w:color="auto"/>
                            <w:right w:val="none" w:sz="0" w:space="0" w:color="auto"/>
                          </w:divBdr>
                        </w:div>
                        <w:div w:id="978026126">
                          <w:marLeft w:val="640"/>
                          <w:marRight w:val="0"/>
                          <w:marTop w:val="0"/>
                          <w:marBottom w:val="0"/>
                          <w:divBdr>
                            <w:top w:val="none" w:sz="0" w:space="0" w:color="auto"/>
                            <w:left w:val="none" w:sz="0" w:space="0" w:color="auto"/>
                            <w:bottom w:val="none" w:sz="0" w:space="0" w:color="auto"/>
                            <w:right w:val="none" w:sz="0" w:space="0" w:color="auto"/>
                          </w:divBdr>
                        </w:div>
                        <w:div w:id="929922141">
                          <w:marLeft w:val="640"/>
                          <w:marRight w:val="0"/>
                          <w:marTop w:val="0"/>
                          <w:marBottom w:val="0"/>
                          <w:divBdr>
                            <w:top w:val="none" w:sz="0" w:space="0" w:color="auto"/>
                            <w:left w:val="none" w:sz="0" w:space="0" w:color="auto"/>
                            <w:bottom w:val="none" w:sz="0" w:space="0" w:color="auto"/>
                            <w:right w:val="none" w:sz="0" w:space="0" w:color="auto"/>
                          </w:divBdr>
                        </w:div>
                        <w:div w:id="620066578">
                          <w:marLeft w:val="640"/>
                          <w:marRight w:val="0"/>
                          <w:marTop w:val="0"/>
                          <w:marBottom w:val="0"/>
                          <w:divBdr>
                            <w:top w:val="none" w:sz="0" w:space="0" w:color="auto"/>
                            <w:left w:val="none" w:sz="0" w:space="0" w:color="auto"/>
                            <w:bottom w:val="none" w:sz="0" w:space="0" w:color="auto"/>
                            <w:right w:val="none" w:sz="0" w:space="0" w:color="auto"/>
                          </w:divBdr>
                        </w:div>
                        <w:div w:id="144011564">
                          <w:marLeft w:val="640"/>
                          <w:marRight w:val="0"/>
                          <w:marTop w:val="0"/>
                          <w:marBottom w:val="0"/>
                          <w:divBdr>
                            <w:top w:val="none" w:sz="0" w:space="0" w:color="auto"/>
                            <w:left w:val="none" w:sz="0" w:space="0" w:color="auto"/>
                            <w:bottom w:val="none" w:sz="0" w:space="0" w:color="auto"/>
                            <w:right w:val="none" w:sz="0" w:space="0" w:color="auto"/>
                          </w:divBdr>
                        </w:div>
                        <w:div w:id="1087844861">
                          <w:marLeft w:val="640"/>
                          <w:marRight w:val="0"/>
                          <w:marTop w:val="0"/>
                          <w:marBottom w:val="0"/>
                          <w:divBdr>
                            <w:top w:val="none" w:sz="0" w:space="0" w:color="auto"/>
                            <w:left w:val="none" w:sz="0" w:space="0" w:color="auto"/>
                            <w:bottom w:val="none" w:sz="0" w:space="0" w:color="auto"/>
                            <w:right w:val="none" w:sz="0" w:space="0" w:color="auto"/>
                          </w:divBdr>
                        </w:div>
                        <w:div w:id="1565679744">
                          <w:marLeft w:val="640"/>
                          <w:marRight w:val="0"/>
                          <w:marTop w:val="0"/>
                          <w:marBottom w:val="0"/>
                          <w:divBdr>
                            <w:top w:val="none" w:sz="0" w:space="0" w:color="auto"/>
                            <w:left w:val="none" w:sz="0" w:space="0" w:color="auto"/>
                            <w:bottom w:val="none" w:sz="0" w:space="0" w:color="auto"/>
                            <w:right w:val="none" w:sz="0" w:space="0" w:color="auto"/>
                          </w:divBdr>
                        </w:div>
                        <w:div w:id="867107066">
                          <w:marLeft w:val="640"/>
                          <w:marRight w:val="0"/>
                          <w:marTop w:val="0"/>
                          <w:marBottom w:val="0"/>
                          <w:divBdr>
                            <w:top w:val="none" w:sz="0" w:space="0" w:color="auto"/>
                            <w:left w:val="none" w:sz="0" w:space="0" w:color="auto"/>
                            <w:bottom w:val="none" w:sz="0" w:space="0" w:color="auto"/>
                            <w:right w:val="none" w:sz="0" w:space="0" w:color="auto"/>
                          </w:divBdr>
                        </w:div>
                        <w:div w:id="26683242">
                          <w:marLeft w:val="640"/>
                          <w:marRight w:val="0"/>
                          <w:marTop w:val="0"/>
                          <w:marBottom w:val="0"/>
                          <w:divBdr>
                            <w:top w:val="none" w:sz="0" w:space="0" w:color="auto"/>
                            <w:left w:val="none" w:sz="0" w:space="0" w:color="auto"/>
                            <w:bottom w:val="none" w:sz="0" w:space="0" w:color="auto"/>
                            <w:right w:val="none" w:sz="0" w:space="0" w:color="auto"/>
                          </w:divBdr>
                        </w:div>
                        <w:div w:id="380328549">
                          <w:marLeft w:val="640"/>
                          <w:marRight w:val="0"/>
                          <w:marTop w:val="0"/>
                          <w:marBottom w:val="0"/>
                          <w:divBdr>
                            <w:top w:val="none" w:sz="0" w:space="0" w:color="auto"/>
                            <w:left w:val="none" w:sz="0" w:space="0" w:color="auto"/>
                            <w:bottom w:val="none" w:sz="0" w:space="0" w:color="auto"/>
                            <w:right w:val="none" w:sz="0" w:space="0" w:color="auto"/>
                          </w:divBdr>
                        </w:div>
                        <w:div w:id="1729453940">
                          <w:marLeft w:val="640"/>
                          <w:marRight w:val="0"/>
                          <w:marTop w:val="0"/>
                          <w:marBottom w:val="0"/>
                          <w:divBdr>
                            <w:top w:val="none" w:sz="0" w:space="0" w:color="auto"/>
                            <w:left w:val="none" w:sz="0" w:space="0" w:color="auto"/>
                            <w:bottom w:val="none" w:sz="0" w:space="0" w:color="auto"/>
                            <w:right w:val="none" w:sz="0" w:space="0" w:color="auto"/>
                          </w:divBdr>
                        </w:div>
                        <w:div w:id="407193930">
                          <w:marLeft w:val="640"/>
                          <w:marRight w:val="0"/>
                          <w:marTop w:val="0"/>
                          <w:marBottom w:val="0"/>
                          <w:divBdr>
                            <w:top w:val="none" w:sz="0" w:space="0" w:color="auto"/>
                            <w:left w:val="none" w:sz="0" w:space="0" w:color="auto"/>
                            <w:bottom w:val="none" w:sz="0" w:space="0" w:color="auto"/>
                            <w:right w:val="none" w:sz="0" w:space="0" w:color="auto"/>
                          </w:divBdr>
                        </w:div>
                        <w:div w:id="873538839">
                          <w:marLeft w:val="640"/>
                          <w:marRight w:val="0"/>
                          <w:marTop w:val="0"/>
                          <w:marBottom w:val="0"/>
                          <w:divBdr>
                            <w:top w:val="none" w:sz="0" w:space="0" w:color="auto"/>
                            <w:left w:val="none" w:sz="0" w:space="0" w:color="auto"/>
                            <w:bottom w:val="none" w:sz="0" w:space="0" w:color="auto"/>
                            <w:right w:val="none" w:sz="0" w:space="0" w:color="auto"/>
                          </w:divBdr>
                        </w:div>
                        <w:div w:id="2011174425">
                          <w:marLeft w:val="640"/>
                          <w:marRight w:val="0"/>
                          <w:marTop w:val="0"/>
                          <w:marBottom w:val="0"/>
                          <w:divBdr>
                            <w:top w:val="none" w:sz="0" w:space="0" w:color="auto"/>
                            <w:left w:val="none" w:sz="0" w:space="0" w:color="auto"/>
                            <w:bottom w:val="none" w:sz="0" w:space="0" w:color="auto"/>
                            <w:right w:val="none" w:sz="0" w:space="0" w:color="auto"/>
                          </w:divBdr>
                        </w:div>
                        <w:div w:id="1238708085">
                          <w:marLeft w:val="640"/>
                          <w:marRight w:val="0"/>
                          <w:marTop w:val="0"/>
                          <w:marBottom w:val="0"/>
                          <w:divBdr>
                            <w:top w:val="none" w:sz="0" w:space="0" w:color="auto"/>
                            <w:left w:val="none" w:sz="0" w:space="0" w:color="auto"/>
                            <w:bottom w:val="none" w:sz="0" w:space="0" w:color="auto"/>
                            <w:right w:val="none" w:sz="0" w:space="0" w:color="auto"/>
                          </w:divBdr>
                        </w:div>
                        <w:div w:id="825703921">
                          <w:marLeft w:val="640"/>
                          <w:marRight w:val="0"/>
                          <w:marTop w:val="0"/>
                          <w:marBottom w:val="0"/>
                          <w:divBdr>
                            <w:top w:val="none" w:sz="0" w:space="0" w:color="auto"/>
                            <w:left w:val="none" w:sz="0" w:space="0" w:color="auto"/>
                            <w:bottom w:val="none" w:sz="0" w:space="0" w:color="auto"/>
                            <w:right w:val="none" w:sz="0" w:space="0" w:color="auto"/>
                          </w:divBdr>
                        </w:div>
                        <w:div w:id="1458992557">
                          <w:marLeft w:val="640"/>
                          <w:marRight w:val="0"/>
                          <w:marTop w:val="0"/>
                          <w:marBottom w:val="0"/>
                          <w:divBdr>
                            <w:top w:val="none" w:sz="0" w:space="0" w:color="auto"/>
                            <w:left w:val="none" w:sz="0" w:space="0" w:color="auto"/>
                            <w:bottom w:val="none" w:sz="0" w:space="0" w:color="auto"/>
                            <w:right w:val="none" w:sz="0" w:space="0" w:color="auto"/>
                          </w:divBdr>
                        </w:div>
                        <w:div w:id="714349632">
                          <w:marLeft w:val="640"/>
                          <w:marRight w:val="0"/>
                          <w:marTop w:val="0"/>
                          <w:marBottom w:val="0"/>
                          <w:divBdr>
                            <w:top w:val="none" w:sz="0" w:space="0" w:color="auto"/>
                            <w:left w:val="none" w:sz="0" w:space="0" w:color="auto"/>
                            <w:bottom w:val="none" w:sz="0" w:space="0" w:color="auto"/>
                            <w:right w:val="none" w:sz="0" w:space="0" w:color="auto"/>
                          </w:divBdr>
                        </w:div>
                        <w:div w:id="1290668267">
                          <w:marLeft w:val="640"/>
                          <w:marRight w:val="0"/>
                          <w:marTop w:val="0"/>
                          <w:marBottom w:val="0"/>
                          <w:divBdr>
                            <w:top w:val="none" w:sz="0" w:space="0" w:color="auto"/>
                            <w:left w:val="none" w:sz="0" w:space="0" w:color="auto"/>
                            <w:bottom w:val="none" w:sz="0" w:space="0" w:color="auto"/>
                            <w:right w:val="none" w:sz="0" w:space="0" w:color="auto"/>
                          </w:divBdr>
                        </w:div>
                        <w:div w:id="797453489">
                          <w:marLeft w:val="640"/>
                          <w:marRight w:val="0"/>
                          <w:marTop w:val="0"/>
                          <w:marBottom w:val="0"/>
                          <w:divBdr>
                            <w:top w:val="none" w:sz="0" w:space="0" w:color="auto"/>
                            <w:left w:val="none" w:sz="0" w:space="0" w:color="auto"/>
                            <w:bottom w:val="none" w:sz="0" w:space="0" w:color="auto"/>
                            <w:right w:val="none" w:sz="0" w:space="0" w:color="auto"/>
                          </w:divBdr>
                        </w:div>
                        <w:div w:id="169102063">
                          <w:marLeft w:val="640"/>
                          <w:marRight w:val="0"/>
                          <w:marTop w:val="0"/>
                          <w:marBottom w:val="0"/>
                          <w:divBdr>
                            <w:top w:val="none" w:sz="0" w:space="0" w:color="auto"/>
                            <w:left w:val="none" w:sz="0" w:space="0" w:color="auto"/>
                            <w:bottom w:val="none" w:sz="0" w:space="0" w:color="auto"/>
                            <w:right w:val="none" w:sz="0" w:space="0" w:color="auto"/>
                          </w:divBdr>
                        </w:div>
                        <w:div w:id="1236432876">
                          <w:marLeft w:val="640"/>
                          <w:marRight w:val="0"/>
                          <w:marTop w:val="0"/>
                          <w:marBottom w:val="0"/>
                          <w:divBdr>
                            <w:top w:val="none" w:sz="0" w:space="0" w:color="auto"/>
                            <w:left w:val="none" w:sz="0" w:space="0" w:color="auto"/>
                            <w:bottom w:val="none" w:sz="0" w:space="0" w:color="auto"/>
                            <w:right w:val="none" w:sz="0" w:space="0" w:color="auto"/>
                          </w:divBdr>
                        </w:div>
                        <w:div w:id="938874754">
                          <w:marLeft w:val="640"/>
                          <w:marRight w:val="0"/>
                          <w:marTop w:val="0"/>
                          <w:marBottom w:val="0"/>
                          <w:divBdr>
                            <w:top w:val="none" w:sz="0" w:space="0" w:color="auto"/>
                            <w:left w:val="none" w:sz="0" w:space="0" w:color="auto"/>
                            <w:bottom w:val="none" w:sz="0" w:space="0" w:color="auto"/>
                            <w:right w:val="none" w:sz="0" w:space="0" w:color="auto"/>
                          </w:divBdr>
                        </w:div>
                        <w:div w:id="1434009668">
                          <w:marLeft w:val="640"/>
                          <w:marRight w:val="0"/>
                          <w:marTop w:val="0"/>
                          <w:marBottom w:val="0"/>
                          <w:divBdr>
                            <w:top w:val="none" w:sz="0" w:space="0" w:color="auto"/>
                            <w:left w:val="none" w:sz="0" w:space="0" w:color="auto"/>
                            <w:bottom w:val="none" w:sz="0" w:space="0" w:color="auto"/>
                            <w:right w:val="none" w:sz="0" w:space="0" w:color="auto"/>
                          </w:divBdr>
                        </w:div>
                      </w:divsChild>
                    </w:div>
                    <w:div w:id="973676948">
                      <w:marLeft w:val="0"/>
                      <w:marRight w:val="0"/>
                      <w:marTop w:val="0"/>
                      <w:marBottom w:val="0"/>
                      <w:divBdr>
                        <w:top w:val="none" w:sz="0" w:space="0" w:color="auto"/>
                        <w:left w:val="none" w:sz="0" w:space="0" w:color="auto"/>
                        <w:bottom w:val="none" w:sz="0" w:space="0" w:color="auto"/>
                        <w:right w:val="none" w:sz="0" w:space="0" w:color="auto"/>
                      </w:divBdr>
                      <w:divsChild>
                        <w:div w:id="637685916">
                          <w:marLeft w:val="640"/>
                          <w:marRight w:val="0"/>
                          <w:marTop w:val="0"/>
                          <w:marBottom w:val="0"/>
                          <w:divBdr>
                            <w:top w:val="none" w:sz="0" w:space="0" w:color="auto"/>
                            <w:left w:val="none" w:sz="0" w:space="0" w:color="auto"/>
                            <w:bottom w:val="none" w:sz="0" w:space="0" w:color="auto"/>
                            <w:right w:val="none" w:sz="0" w:space="0" w:color="auto"/>
                          </w:divBdr>
                        </w:div>
                        <w:div w:id="459611364">
                          <w:marLeft w:val="640"/>
                          <w:marRight w:val="0"/>
                          <w:marTop w:val="0"/>
                          <w:marBottom w:val="0"/>
                          <w:divBdr>
                            <w:top w:val="none" w:sz="0" w:space="0" w:color="auto"/>
                            <w:left w:val="none" w:sz="0" w:space="0" w:color="auto"/>
                            <w:bottom w:val="none" w:sz="0" w:space="0" w:color="auto"/>
                            <w:right w:val="none" w:sz="0" w:space="0" w:color="auto"/>
                          </w:divBdr>
                        </w:div>
                        <w:div w:id="1713068884">
                          <w:marLeft w:val="640"/>
                          <w:marRight w:val="0"/>
                          <w:marTop w:val="0"/>
                          <w:marBottom w:val="0"/>
                          <w:divBdr>
                            <w:top w:val="none" w:sz="0" w:space="0" w:color="auto"/>
                            <w:left w:val="none" w:sz="0" w:space="0" w:color="auto"/>
                            <w:bottom w:val="none" w:sz="0" w:space="0" w:color="auto"/>
                            <w:right w:val="none" w:sz="0" w:space="0" w:color="auto"/>
                          </w:divBdr>
                        </w:div>
                        <w:div w:id="1264654585">
                          <w:marLeft w:val="640"/>
                          <w:marRight w:val="0"/>
                          <w:marTop w:val="0"/>
                          <w:marBottom w:val="0"/>
                          <w:divBdr>
                            <w:top w:val="none" w:sz="0" w:space="0" w:color="auto"/>
                            <w:left w:val="none" w:sz="0" w:space="0" w:color="auto"/>
                            <w:bottom w:val="none" w:sz="0" w:space="0" w:color="auto"/>
                            <w:right w:val="none" w:sz="0" w:space="0" w:color="auto"/>
                          </w:divBdr>
                        </w:div>
                        <w:div w:id="365715809">
                          <w:marLeft w:val="640"/>
                          <w:marRight w:val="0"/>
                          <w:marTop w:val="0"/>
                          <w:marBottom w:val="0"/>
                          <w:divBdr>
                            <w:top w:val="none" w:sz="0" w:space="0" w:color="auto"/>
                            <w:left w:val="none" w:sz="0" w:space="0" w:color="auto"/>
                            <w:bottom w:val="none" w:sz="0" w:space="0" w:color="auto"/>
                            <w:right w:val="none" w:sz="0" w:space="0" w:color="auto"/>
                          </w:divBdr>
                        </w:div>
                        <w:div w:id="2109502929">
                          <w:marLeft w:val="640"/>
                          <w:marRight w:val="0"/>
                          <w:marTop w:val="0"/>
                          <w:marBottom w:val="0"/>
                          <w:divBdr>
                            <w:top w:val="none" w:sz="0" w:space="0" w:color="auto"/>
                            <w:left w:val="none" w:sz="0" w:space="0" w:color="auto"/>
                            <w:bottom w:val="none" w:sz="0" w:space="0" w:color="auto"/>
                            <w:right w:val="none" w:sz="0" w:space="0" w:color="auto"/>
                          </w:divBdr>
                        </w:div>
                        <w:div w:id="2031368954">
                          <w:marLeft w:val="640"/>
                          <w:marRight w:val="0"/>
                          <w:marTop w:val="0"/>
                          <w:marBottom w:val="0"/>
                          <w:divBdr>
                            <w:top w:val="none" w:sz="0" w:space="0" w:color="auto"/>
                            <w:left w:val="none" w:sz="0" w:space="0" w:color="auto"/>
                            <w:bottom w:val="none" w:sz="0" w:space="0" w:color="auto"/>
                            <w:right w:val="none" w:sz="0" w:space="0" w:color="auto"/>
                          </w:divBdr>
                        </w:div>
                        <w:div w:id="840005769">
                          <w:marLeft w:val="640"/>
                          <w:marRight w:val="0"/>
                          <w:marTop w:val="0"/>
                          <w:marBottom w:val="0"/>
                          <w:divBdr>
                            <w:top w:val="none" w:sz="0" w:space="0" w:color="auto"/>
                            <w:left w:val="none" w:sz="0" w:space="0" w:color="auto"/>
                            <w:bottom w:val="none" w:sz="0" w:space="0" w:color="auto"/>
                            <w:right w:val="none" w:sz="0" w:space="0" w:color="auto"/>
                          </w:divBdr>
                        </w:div>
                        <w:div w:id="1358316520">
                          <w:marLeft w:val="640"/>
                          <w:marRight w:val="0"/>
                          <w:marTop w:val="0"/>
                          <w:marBottom w:val="0"/>
                          <w:divBdr>
                            <w:top w:val="none" w:sz="0" w:space="0" w:color="auto"/>
                            <w:left w:val="none" w:sz="0" w:space="0" w:color="auto"/>
                            <w:bottom w:val="none" w:sz="0" w:space="0" w:color="auto"/>
                            <w:right w:val="none" w:sz="0" w:space="0" w:color="auto"/>
                          </w:divBdr>
                        </w:div>
                        <w:div w:id="747581429">
                          <w:marLeft w:val="640"/>
                          <w:marRight w:val="0"/>
                          <w:marTop w:val="0"/>
                          <w:marBottom w:val="0"/>
                          <w:divBdr>
                            <w:top w:val="none" w:sz="0" w:space="0" w:color="auto"/>
                            <w:left w:val="none" w:sz="0" w:space="0" w:color="auto"/>
                            <w:bottom w:val="none" w:sz="0" w:space="0" w:color="auto"/>
                            <w:right w:val="none" w:sz="0" w:space="0" w:color="auto"/>
                          </w:divBdr>
                        </w:div>
                        <w:div w:id="1692485479">
                          <w:marLeft w:val="640"/>
                          <w:marRight w:val="0"/>
                          <w:marTop w:val="0"/>
                          <w:marBottom w:val="0"/>
                          <w:divBdr>
                            <w:top w:val="none" w:sz="0" w:space="0" w:color="auto"/>
                            <w:left w:val="none" w:sz="0" w:space="0" w:color="auto"/>
                            <w:bottom w:val="none" w:sz="0" w:space="0" w:color="auto"/>
                            <w:right w:val="none" w:sz="0" w:space="0" w:color="auto"/>
                          </w:divBdr>
                        </w:div>
                        <w:div w:id="1717271745">
                          <w:marLeft w:val="640"/>
                          <w:marRight w:val="0"/>
                          <w:marTop w:val="0"/>
                          <w:marBottom w:val="0"/>
                          <w:divBdr>
                            <w:top w:val="none" w:sz="0" w:space="0" w:color="auto"/>
                            <w:left w:val="none" w:sz="0" w:space="0" w:color="auto"/>
                            <w:bottom w:val="none" w:sz="0" w:space="0" w:color="auto"/>
                            <w:right w:val="none" w:sz="0" w:space="0" w:color="auto"/>
                          </w:divBdr>
                        </w:div>
                        <w:div w:id="528417411">
                          <w:marLeft w:val="640"/>
                          <w:marRight w:val="0"/>
                          <w:marTop w:val="0"/>
                          <w:marBottom w:val="0"/>
                          <w:divBdr>
                            <w:top w:val="none" w:sz="0" w:space="0" w:color="auto"/>
                            <w:left w:val="none" w:sz="0" w:space="0" w:color="auto"/>
                            <w:bottom w:val="none" w:sz="0" w:space="0" w:color="auto"/>
                            <w:right w:val="none" w:sz="0" w:space="0" w:color="auto"/>
                          </w:divBdr>
                        </w:div>
                        <w:div w:id="1666665755">
                          <w:marLeft w:val="640"/>
                          <w:marRight w:val="0"/>
                          <w:marTop w:val="0"/>
                          <w:marBottom w:val="0"/>
                          <w:divBdr>
                            <w:top w:val="none" w:sz="0" w:space="0" w:color="auto"/>
                            <w:left w:val="none" w:sz="0" w:space="0" w:color="auto"/>
                            <w:bottom w:val="none" w:sz="0" w:space="0" w:color="auto"/>
                            <w:right w:val="none" w:sz="0" w:space="0" w:color="auto"/>
                          </w:divBdr>
                        </w:div>
                        <w:div w:id="634872623">
                          <w:marLeft w:val="640"/>
                          <w:marRight w:val="0"/>
                          <w:marTop w:val="0"/>
                          <w:marBottom w:val="0"/>
                          <w:divBdr>
                            <w:top w:val="none" w:sz="0" w:space="0" w:color="auto"/>
                            <w:left w:val="none" w:sz="0" w:space="0" w:color="auto"/>
                            <w:bottom w:val="none" w:sz="0" w:space="0" w:color="auto"/>
                            <w:right w:val="none" w:sz="0" w:space="0" w:color="auto"/>
                          </w:divBdr>
                        </w:div>
                        <w:div w:id="950674228">
                          <w:marLeft w:val="640"/>
                          <w:marRight w:val="0"/>
                          <w:marTop w:val="0"/>
                          <w:marBottom w:val="0"/>
                          <w:divBdr>
                            <w:top w:val="none" w:sz="0" w:space="0" w:color="auto"/>
                            <w:left w:val="none" w:sz="0" w:space="0" w:color="auto"/>
                            <w:bottom w:val="none" w:sz="0" w:space="0" w:color="auto"/>
                            <w:right w:val="none" w:sz="0" w:space="0" w:color="auto"/>
                          </w:divBdr>
                        </w:div>
                        <w:div w:id="259417978">
                          <w:marLeft w:val="640"/>
                          <w:marRight w:val="0"/>
                          <w:marTop w:val="0"/>
                          <w:marBottom w:val="0"/>
                          <w:divBdr>
                            <w:top w:val="none" w:sz="0" w:space="0" w:color="auto"/>
                            <w:left w:val="none" w:sz="0" w:space="0" w:color="auto"/>
                            <w:bottom w:val="none" w:sz="0" w:space="0" w:color="auto"/>
                            <w:right w:val="none" w:sz="0" w:space="0" w:color="auto"/>
                          </w:divBdr>
                        </w:div>
                        <w:div w:id="1706053937">
                          <w:marLeft w:val="640"/>
                          <w:marRight w:val="0"/>
                          <w:marTop w:val="0"/>
                          <w:marBottom w:val="0"/>
                          <w:divBdr>
                            <w:top w:val="none" w:sz="0" w:space="0" w:color="auto"/>
                            <w:left w:val="none" w:sz="0" w:space="0" w:color="auto"/>
                            <w:bottom w:val="none" w:sz="0" w:space="0" w:color="auto"/>
                            <w:right w:val="none" w:sz="0" w:space="0" w:color="auto"/>
                          </w:divBdr>
                        </w:div>
                        <w:div w:id="1429816222">
                          <w:marLeft w:val="640"/>
                          <w:marRight w:val="0"/>
                          <w:marTop w:val="0"/>
                          <w:marBottom w:val="0"/>
                          <w:divBdr>
                            <w:top w:val="none" w:sz="0" w:space="0" w:color="auto"/>
                            <w:left w:val="none" w:sz="0" w:space="0" w:color="auto"/>
                            <w:bottom w:val="none" w:sz="0" w:space="0" w:color="auto"/>
                            <w:right w:val="none" w:sz="0" w:space="0" w:color="auto"/>
                          </w:divBdr>
                        </w:div>
                        <w:div w:id="725835576">
                          <w:marLeft w:val="640"/>
                          <w:marRight w:val="0"/>
                          <w:marTop w:val="0"/>
                          <w:marBottom w:val="0"/>
                          <w:divBdr>
                            <w:top w:val="none" w:sz="0" w:space="0" w:color="auto"/>
                            <w:left w:val="none" w:sz="0" w:space="0" w:color="auto"/>
                            <w:bottom w:val="none" w:sz="0" w:space="0" w:color="auto"/>
                            <w:right w:val="none" w:sz="0" w:space="0" w:color="auto"/>
                          </w:divBdr>
                        </w:div>
                        <w:div w:id="2024162523">
                          <w:marLeft w:val="640"/>
                          <w:marRight w:val="0"/>
                          <w:marTop w:val="0"/>
                          <w:marBottom w:val="0"/>
                          <w:divBdr>
                            <w:top w:val="none" w:sz="0" w:space="0" w:color="auto"/>
                            <w:left w:val="none" w:sz="0" w:space="0" w:color="auto"/>
                            <w:bottom w:val="none" w:sz="0" w:space="0" w:color="auto"/>
                            <w:right w:val="none" w:sz="0" w:space="0" w:color="auto"/>
                          </w:divBdr>
                        </w:div>
                        <w:div w:id="704209884">
                          <w:marLeft w:val="640"/>
                          <w:marRight w:val="0"/>
                          <w:marTop w:val="0"/>
                          <w:marBottom w:val="0"/>
                          <w:divBdr>
                            <w:top w:val="none" w:sz="0" w:space="0" w:color="auto"/>
                            <w:left w:val="none" w:sz="0" w:space="0" w:color="auto"/>
                            <w:bottom w:val="none" w:sz="0" w:space="0" w:color="auto"/>
                            <w:right w:val="none" w:sz="0" w:space="0" w:color="auto"/>
                          </w:divBdr>
                        </w:div>
                        <w:div w:id="509296767">
                          <w:marLeft w:val="640"/>
                          <w:marRight w:val="0"/>
                          <w:marTop w:val="0"/>
                          <w:marBottom w:val="0"/>
                          <w:divBdr>
                            <w:top w:val="none" w:sz="0" w:space="0" w:color="auto"/>
                            <w:left w:val="none" w:sz="0" w:space="0" w:color="auto"/>
                            <w:bottom w:val="none" w:sz="0" w:space="0" w:color="auto"/>
                            <w:right w:val="none" w:sz="0" w:space="0" w:color="auto"/>
                          </w:divBdr>
                        </w:div>
                        <w:div w:id="1562447297">
                          <w:marLeft w:val="640"/>
                          <w:marRight w:val="0"/>
                          <w:marTop w:val="0"/>
                          <w:marBottom w:val="0"/>
                          <w:divBdr>
                            <w:top w:val="none" w:sz="0" w:space="0" w:color="auto"/>
                            <w:left w:val="none" w:sz="0" w:space="0" w:color="auto"/>
                            <w:bottom w:val="none" w:sz="0" w:space="0" w:color="auto"/>
                            <w:right w:val="none" w:sz="0" w:space="0" w:color="auto"/>
                          </w:divBdr>
                        </w:div>
                        <w:div w:id="835145231">
                          <w:marLeft w:val="640"/>
                          <w:marRight w:val="0"/>
                          <w:marTop w:val="0"/>
                          <w:marBottom w:val="0"/>
                          <w:divBdr>
                            <w:top w:val="none" w:sz="0" w:space="0" w:color="auto"/>
                            <w:left w:val="none" w:sz="0" w:space="0" w:color="auto"/>
                            <w:bottom w:val="none" w:sz="0" w:space="0" w:color="auto"/>
                            <w:right w:val="none" w:sz="0" w:space="0" w:color="auto"/>
                          </w:divBdr>
                        </w:div>
                        <w:div w:id="695693405">
                          <w:marLeft w:val="640"/>
                          <w:marRight w:val="0"/>
                          <w:marTop w:val="0"/>
                          <w:marBottom w:val="0"/>
                          <w:divBdr>
                            <w:top w:val="none" w:sz="0" w:space="0" w:color="auto"/>
                            <w:left w:val="none" w:sz="0" w:space="0" w:color="auto"/>
                            <w:bottom w:val="none" w:sz="0" w:space="0" w:color="auto"/>
                            <w:right w:val="none" w:sz="0" w:space="0" w:color="auto"/>
                          </w:divBdr>
                        </w:div>
                        <w:div w:id="930432865">
                          <w:marLeft w:val="640"/>
                          <w:marRight w:val="0"/>
                          <w:marTop w:val="0"/>
                          <w:marBottom w:val="0"/>
                          <w:divBdr>
                            <w:top w:val="none" w:sz="0" w:space="0" w:color="auto"/>
                            <w:left w:val="none" w:sz="0" w:space="0" w:color="auto"/>
                            <w:bottom w:val="none" w:sz="0" w:space="0" w:color="auto"/>
                            <w:right w:val="none" w:sz="0" w:space="0" w:color="auto"/>
                          </w:divBdr>
                        </w:div>
                        <w:div w:id="49351086">
                          <w:marLeft w:val="640"/>
                          <w:marRight w:val="0"/>
                          <w:marTop w:val="0"/>
                          <w:marBottom w:val="0"/>
                          <w:divBdr>
                            <w:top w:val="none" w:sz="0" w:space="0" w:color="auto"/>
                            <w:left w:val="none" w:sz="0" w:space="0" w:color="auto"/>
                            <w:bottom w:val="none" w:sz="0" w:space="0" w:color="auto"/>
                            <w:right w:val="none" w:sz="0" w:space="0" w:color="auto"/>
                          </w:divBdr>
                        </w:div>
                        <w:div w:id="1912543186">
                          <w:marLeft w:val="640"/>
                          <w:marRight w:val="0"/>
                          <w:marTop w:val="0"/>
                          <w:marBottom w:val="0"/>
                          <w:divBdr>
                            <w:top w:val="none" w:sz="0" w:space="0" w:color="auto"/>
                            <w:left w:val="none" w:sz="0" w:space="0" w:color="auto"/>
                            <w:bottom w:val="none" w:sz="0" w:space="0" w:color="auto"/>
                            <w:right w:val="none" w:sz="0" w:space="0" w:color="auto"/>
                          </w:divBdr>
                        </w:div>
                        <w:div w:id="1838109235">
                          <w:marLeft w:val="640"/>
                          <w:marRight w:val="0"/>
                          <w:marTop w:val="0"/>
                          <w:marBottom w:val="0"/>
                          <w:divBdr>
                            <w:top w:val="none" w:sz="0" w:space="0" w:color="auto"/>
                            <w:left w:val="none" w:sz="0" w:space="0" w:color="auto"/>
                            <w:bottom w:val="none" w:sz="0" w:space="0" w:color="auto"/>
                            <w:right w:val="none" w:sz="0" w:space="0" w:color="auto"/>
                          </w:divBdr>
                        </w:div>
                        <w:div w:id="413891806">
                          <w:marLeft w:val="640"/>
                          <w:marRight w:val="0"/>
                          <w:marTop w:val="0"/>
                          <w:marBottom w:val="0"/>
                          <w:divBdr>
                            <w:top w:val="none" w:sz="0" w:space="0" w:color="auto"/>
                            <w:left w:val="none" w:sz="0" w:space="0" w:color="auto"/>
                            <w:bottom w:val="none" w:sz="0" w:space="0" w:color="auto"/>
                            <w:right w:val="none" w:sz="0" w:space="0" w:color="auto"/>
                          </w:divBdr>
                        </w:div>
                        <w:div w:id="1907688231">
                          <w:marLeft w:val="640"/>
                          <w:marRight w:val="0"/>
                          <w:marTop w:val="0"/>
                          <w:marBottom w:val="0"/>
                          <w:divBdr>
                            <w:top w:val="none" w:sz="0" w:space="0" w:color="auto"/>
                            <w:left w:val="none" w:sz="0" w:space="0" w:color="auto"/>
                            <w:bottom w:val="none" w:sz="0" w:space="0" w:color="auto"/>
                            <w:right w:val="none" w:sz="0" w:space="0" w:color="auto"/>
                          </w:divBdr>
                        </w:div>
                        <w:div w:id="2069372883">
                          <w:marLeft w:val="640"/>
                          <w:marRight w:val="0"/>
                          <w:marTop w:val="0"/>
                          <w:marBottom w:val="0"/>
                          <w:divBdr>
                            <w:top w:val="none" w:sz="0" w:space="0" w:color="auto"/>
                            <w:left w:val="none" w:sz="0" w:space="0" w:color="auto"/>
                            <w:bottom w:val="none" w:sz="0" w:space="0" w:color="auto"/>
                            <w:right w:val="none" w:sz="0" w:space="0" w:color="auto"/>
                          </w:divBdr>
                        </w:div>
                        <w:div w:id="1932623817">
                          <w:marLeft w:val="640"/>
                          <w:marRight w:val="0"/>
                          <w:marTop w:val="0"/>
                          <w:marBottom w:val="0"/>
                          <w:divBdr>
                            <w:top w:val="none" w:sz="0" w:space="0" w:color="auto"/>
                            <w:left w:val="none" w:sz="0" w:space="0" w:color="auto"/>
                            <w:bottom w:val="none" w:sz="0" w:space="0" w:color="auto"/>
                            <w:right w:val="none" w:sz="0" w:space="0" w:color="auto"/>
                          </w:divBdr>
                        </w:div>
                        <w:div w:id="2053731073">
                          <w:marLeft w:val="640"/>
                          <w:marRight w:val="0"/>
                          <w:marTop w:val="0"/>
                          <w:marBottom w:val="0"/>
                          <w:divBdr>
                            <w:top w:val="none" w:sz="0" w:space="0" w:color="auto"/>
                            <w:left w:val="none" w:sz="0" w:space="0" w:color="auto"/>
                            <w:bottom w:val="none" w:sz="0" w:space="0" w:color="auto"/>
                            <w:right w:val="none" w:sz="0" w:space="0" w:color="auto"/>
                          </w:divBdr>
                        </w:div>
                        <w:div w:id="360981583">
                          <w:marLeft w:val="640"/>
                          <w:marRight w:val="0"/>
                          <w:marTop w:val="0"/>
                          <w:marBottom w:val="0"/>
                          <w:divBdr>
                            <w:top w:val="none" w:sz="0" w:space="0" w:color="auto"/>
                            <w:left w:val="none" w:sz="0" w:space="0" w:color="auto"/>
                            <w:bottom w:val="none" w:sz="0" w:space="0" w:color="auto"/>
                            <w:right w:val="none" w:sz="0" w:space="0" w:color="auto"/>
                          </w:divBdr>
                        </w:div>
                        <w:div w:id="206767940">
                          <w:marLeft w:val="640"/>
                          <w:marRight w:val="0"/>
                          <w:marTop w:val="0"/>
                          <w:marBottom w:val="0"/>
                          <w:divBdr>
                            <w:top w:val="none" w:sz="0" w:space="0" w:color="auto"/>
                            <w:left w:val="none" w:sz="0" w:space="0" w:color="auto"/>
                            <w:bottom w:val="none" w:sz="0" w:space="0" w:color="auto"/>
                            <w:right w:val="none" w:sz="0" w:space="0" w:color="auto"/>
                          </w:divBdr>
                        </w:div>
                        <w:div w:id="1098480292">
                          <w:marLeft w:val="640"/>
                          <w:marRight w:val="0"/>
                          <w:marTop w:val="0"/>
                          <w:marBottom w:val="0"/>
                          <w:divBdr>
                            <w:top w:val="none" w:sz="0" w:space="0" w:color="auto"/>
                            <w:left w:val="none" w:sz="0" w:space="0" w:color="auto"/>
                            <w:bottom w:val="none" w:sz="0" w:space="0" w:color="auto"/>
                            <w:right w:val="none" w:sz="0" w:space="0" w:color="auto"/>
                          </w:divBdr>
                        </w:div>
                        <w:div w:id="166404160">
                          <w:marLeft w:val="640"/>
                          <w:marRight w:val="0"/>
                          <w:marTop w:val="0"/>
                          <w:marBottom w:val="0"/>
                          <w:divBdr>
                            <w:top w:val="none" w:sz="0" w:space="0" w:color="auto"/>
                            <w:left w:val="none" w:sz="0" w:space="0" w:color="auto"/>
                            <w:bottom w:val="none" w:sz="0" w:space="0" w:color="auto"/>
                            <w:right w:val="none" w:sz="0" w:space="0" w:color="auto"/>
                          </w:divBdr>
                        </w:div>
                        <w:div w:id="1010335601">
                          <w:marLeft w:val="640"/>
                          <w:marRight w:val="0"/>
                          <w:marTop w:val="0"/>
                          <w:marBottom w:val="0"/>
                          <w:divBdr>
                            <w:top w:val="none" w:sz="0" w:space="0" w:color="auto"/>
                            <w:left w:val="none" w:sz="0" w:space="0" w:color="auto"/>
                            <w:bottom w:val="none" w:sz="0" w:space="0" w:color="auto"/>
                            <w:right w:val="none" w:sz="0" w:space="0" w:color="auto"/>
                          </w:divBdr>
                        </w:div>
                        <w:div w:id="1044791834">
                          <w:marLeft w:val="640"/>
                          <w:marRight w:val="0"/>
                          <w:marTop w:val="0"/>
                          <w:marBottom w:val="0"/>
                          <w:divBdr>
                            <w:top w:val="none" w:sz="0" w:space="0" w:color="auto"/>
                            <w:left w:val="none" w:sz="0" w:space="0" w:color="auto"/>
                            <w:bottom w:val="none" w:sz="0" w:space="0" w:color="auto"/>
                            <w:right w:val="none" w:sz="0" w:space="0" w:color="auto"/>
                          </w:divBdr>
                        </w:div>
                        <w:div w:id="171380812">
                          <w:marLeft w:val="640"/>
                          <w:marRight w:val="0"/>
                          <w:marTop w:val="0"/>
                          <w:marBottom w:val="0"/>
                          <w:divBdr>
                            <w:top w:val="none" w:sz="0" w:space="0" w:color="auto"/>
                            <w:left w:val="none" w:sz="0" w:space="0" w:color="auto"/>
                            <w:bottom w:val="none" w:sz="0" w:space="0" w:color="auto"/>
                            <w:right w:val="none" w:sz="0" w:space="0" w:color="auto"/>
                          </w:divBdr>
                        </w:div>
                        <w:div w:id="1239828450">
                          <w:marLeft w:val="640"/>
                          <w:marRight w:val="0"/>
                          <w:marTop w:val="0"/>
                          <w:marBottom w:val="0"/>
                          <w:divBdr>
                            <w:top w:val="none" w:sz="0" w:space="0" w:color="auto"/>
                            <w:left w:val="none" w:sz="0" w:space="0" w:color="auto"/>
                            <w:bottom w:val="none" w:sz="0" w:space="0" w:color="auto"/>
                            <w:right w:val="none" w:sz="0" w:space="0" w:color="auto"/>
                          </w:divBdr>
                        </w:div>
                        <w:div w:id="1017345491">
                          <w:marLeft w:val="640"/>
                          <w:marRight w:val="0"/>
                          <w:marTop w:val="0"/>
                          <w:marBottom w:val="0"/>
                          <w:divBdr>
                            <w:top w:val="none" w:sz="0" w:space="0" w:color="auto"/>
                            <w:left w:val="none" w:sz="0" w:space="0" w:color="auto"/>
                            <w:bottom w:val="none" w:sz="0" w:space="0" w:color="auto"/>
                            <w:right w:val="none" w:sz="0" w:space="0" w:color="auto"/>
                          </w:divBdr>
                        </w:div>
                        <w:div w:id="1012531459">
                          <w:marLeft w:val="640"/>
                          <w:marRight w:val="0"/>
                          <w:marTop w:val="0"/>
                          <w:marBottom w:val="0"/>
                          <w:divBdr>
                            <w:top w:val="none" w:sz="0" w:space="0" w:color="auto"/>
                            <w:left w:val="none" w:sz="0" w:space="0" w:color="auto"/>
                            <w:bottom w:val="none" w:sz="0" w:space="0" w:color="auto"/>
                            <w:right w:val="none" w:sz="0" w:space="0" w:color="auto"/>
                          </w:divBdr>
                        </w:div>
                        <w:div w:id="1669550668">
                          <w:marLeft w:val="640"/>
                          <w:marRight w:val="0"/>
                          <w:marTop w:val="0"/>
                          <w:marBottom w:val="0"/>
                          <w:divBdr>
                            <w:top w:val="none" w:sz="0" w:space="0" w:color="auto"/>
                            <w:left w:val="none" w:sz="0" w:space="0" w:color="auto"/>
                            <w:bottom w:val="none" w:sz="0" w:space="0" w:color="auto"/>
                            <w:right w:val="none" w:sz="0" w:space="0" w:color="auto"/>
                          </w:divBdr>
                        </w:div>
                        <w:div w:id="1043602569">
                          <w:marLeft w:val="640"/>
                          <w:marRight w:val="0"/>
                          <w:marTop w:val="0"/>
                          <w:marBottom w:val="0"/>
                          <w:divBdr>
                            <w:top w:val="none" w:sz="0" w:space="0" w:color="auto"/>
                            <w:left w:val="none" w:sz="0" w:space="0" w:color="auto"/>
                            <w:bottom w:val="none" w:sz="0" w:space="0" w:color="auto"/>
                            <w:right w:val="none" w:sz="0" w:space="0" w:color="auto"/>
                          </w:divBdr>
                        </w:div>
                        <w:div w:id="1429228782">
                          <w:marLeft w:val="640"/>
                          <w:marRight w:val="0"/>
                          <w:marTop w:val="0"/>
                          <w:marBottom w:val="0"/>
                          <w:divBdr>
                            <w:top w:val="none" w:sz="0" w:space="0" w:color="auto"/>
                            <w:left w:val="none" w:sz="0" w:space="0" w:color="auto"/>
                            <w:bottom w:val="none" w:sz="0" w:space="0" w:color="auto"/>
                            <w:right w:val="none" w:sz="0" w:space="0" w:color="auto"/>
                          </w:divBdr>
                        </w:div>
                        <w:div w:id="1523932894">
                          <w:marLeft w:val="640"/>
                          <w:marRight w:val="0"/>
                          <w:marTop w:val="0"/>
                          <w:marBottom w:val="0"/>
                          <w:divBdr>
                            <w:top w:val="none" w:sz="0" w:space="0" w:color="auto"/>
                            <w:left w:val="none" w:sz="0" w:space="0" w:color="auto"/>
                            <w:bottom w:val="none" w:sz="0" w:space="0" w:color="auto"/>
                            <w:right w:val="none" w:sz="0" w:space="0" w:color="auto"/>
                          </w:divBdr>
                        </w:div>
                        <w:div w:id="150610435">
                          <w:marLeft w:val="640"/>
                          <w:marRight w:val="0"/>
                          <w:marTop w:val="0"/>
                          <w:marBottom w:val="0"/>
                          <w:divBdr>
                            <w:top w:val="none" w:sz="0" w:space="0" w:color="auto"/>
                            <w:left w:val="none" w:sz="0" w:space="0" w:color="auto"/>
                            <w:bottom w:val="none" w:sz="0" w:space="0" w:color="auto"/>
                            <w:right w:val="none" w:sz="0" w:space="0" w:color="auto"/>
                          </w:divBdr>
                        </w:div>
                        <w:div w:id="1873835788">
                          <w:marLeft w:val="640"/>
                          <w:marRight w:val="0"/>
                          <w:marTop w:val="0"/>
                          <w:marBottom w:val="0"/>
                          <w:divBdr>
                            <w:top w:val="none" w:sz="0" w:space="0" w:color="auto"/>
                            <w:left w:val="none" w:sz="0" w:space="0" w:color="auto"/>
                            <w:bottom w:val="none" w:sz="0" w:space="0" w:color="auto"/>
                            <w:right w:val="none" w:sz="0" w:space="0" w:color="auto"/>
                          </w:divBdr>
                        </w:div>
                        <w:div w:id="829949224">
                          <w:marLeft w:val="640"/>
                          <w:marRight w:val="0"/>
                          <w:marTop w:val="0"/>
                          <w:marBottom w:val="0"/>
                          <w:divBdr>
                            <w:top w:val="none" w:sz="0" w:space="0" w:color="auto"/>
                            <w:left w:val="none" w:sz="0" w:space="0" w:color="auto"/>
                            <w:bottom w:val="none" w:sz="0" w:space="0" w:color="auto"/>
                            <w:right w:val="none" w:sz="0" w:space="0" w:color="auto"/>
                          </w:divBdr>
                        </w:div>
                        <w:div w:id="1397818860">
                          <w:marLeft w:val="640"/>
                          <w:marRight w:val="0"/>
                          <w:marTop w:val="0"/>
                          <w:marBottom w:val="0"/>
                          <w:divBdr>
                            <w:top w:val="none" w:sz="0" w:space="0" w:color="auto"/>
                            <w:left w:val="none" w:sz="0" w:space="0" w:color="auto"/>
                            <w:bottom w:val="none" w:sz="0" w:space="0" w:color="auto"/>
                            <w:right w:val="none" w:sz="0" w:space="0" w:color="auto"/>
                          </w:divBdr>
                        </w:div>
                        <w:div w:id="791439926">
                          <w:marLeft w:val="640"/>
                          <w:marRight w:val="0"/>
                          <w:marTop w:val="0"/>
                          <w:marBottom w:val="0"/>
                          <w:divBdr>
                            <w:top w:val="none" w:sz="0" w:space="0" w:color="auto"/>
                            <w:left w:val="none" w:sz="0" w:space="0" w:color="auto"/>
                            <w:bottom w:val="none" w:sz="0" w:space="0" w:color="auto"/>
                            <w:right w:val="none" w:sz="0" w:space="0" w:color="auto"/>
                          </w:divBdr>
                        </w:div>
                        <w:div w:id="926307883">
                          <w:marLeft w:val="640"/>
                          <w:marRight w:val="0"/>
                          <w:marTop w:val="0"/>
                          <w:marBottom w:val="0"/>
                          <w:divBdr>
                            <w:top w:val="none" w:sz="0" w:space="0" w:color="auto"/>
                            <w:left w:val="none" w:sz="0" w:space="0" w:color="auto"/>
                            <w:bottom w:val="none" w:sz="0" w:space="0" w:color="auto"/>
                            <w:right w:val="none" w:sz="0" w:space="0" w:color="auto"/>
                          </w:divBdr>
                        </w:div>
                        <w:div w:id="1119446352">
                          <w:marLeft w:val="640"/>
                          <w:marRight w:val="0"/>
                          <w:marTop w:val="0"/>
                          <w:marBottom w:val="0"/>
                          <w:divBdr>
                            <w:top w:val="none" w:sz="0" w:space="0" w:color="auto"/>
                            <w:left w:val="none" w:sz="0" w:space="0" w:color="auto"/>
                            <w:bottom w:val="none" w:sz="0" w:space="0" w:color="auto"/>
                            <w:right w:val="none" w:sz="0" w:space="0" w:color="auto"/>
                          </w:divBdr>
                        </w:div>
                        <w:div w:id="1452548353">
                          <w:marLeft w:val="640"/>
                          <w:marRight w:val="0"/>
                          <w:marTop w:val="0"/>
                          <w:marBottom w:val="0"/>
                          <w:divBdr>
                            <w:top w:val="none" w:sz="0" w:space="0" w:color="auto"/>
                            <w:left w:val="none" w:sz="0" w:space="0" w:color="auto"/>
                            <w:bottom w:val="none" w:sz="0" w:space="0" w:color="auto"/>
                            <w:right w:val="none" w:sz="0" w:space="0" w:color="auto"/>
                          </w:divBdr>
                        </w:div>
                        <w:div w:id="1081753120">
                          <w:marLeft w:val="640"/>
                          <w:marRight w:val="0"/>
                          <w:marTop w:val="0"/>
                          <w:marBottom w:val="0"/>
                          <w:divBdr>
                            <w:top w:val="none" w:sz="0" w:space="0" w:color="auto"/>
                            <w:left w:val="none" w:sz="0" w:space="0" w:color="auto"/>
                            <w:bottom w:val="none" w:sz="0" w:space="0" w:color="auto"/>
                            <w:right w:val="none" w:sz="0" w:space="0" w:color="auto"/>
                          </w:divBdr>
                        </w:div>
                        <w:div w:id="1796635017">
                          <w:marLeft w:val="640"/>
                          <w:marRight w:val="0"/>
                          <w:marTop w:val="0"/>
                          <w:marBottom w:val="0"/>
                          <w:divBdr>
                            <w:top w:val="none" w:sz="0" w:space="0" w:color="auto"/>
                            <w:left w:val="none" w:sz="0" w:space="0" w:color="auto"/>
                            <w:bottom w:val="none" w:sz="0" w:space="0" w:color="auto"/>
                            <w:right w:val="none" w:sz="0" w:space="0" w:color="auto"/>
                          </w:divBdr>
                        </w:div>
                        <w:div w:id="657880243">
                          <w:marLeft w:val="640"/>
                          <w:marRight w:val="0"/>
                          <w:marTop w:val="0"/>
                          <w:marBottom w:val="0"/>
                          <w:divBdr>
                            <w:top w:val="none" w:sz="0" w:space="0" w:color="auto"/>
                            <w:left w:val="none" w:sz="0" w:space="0" w:color="auto"/>
                            <w:bottom w:val="none" w:sz="0" w:space="0" w:color="auto"/>
                            <w:right w:val="none" w:sz="0" w:space="0" w:color="auto"/>
                          </w:divBdr>
                        </w:div>
                        <w:div w:id="564150275">
                          <w:marLeft w:val="640"/>
                          <w:marRight w:val="0"/>
                          <w:marTop w:val="0"/>
                          <w:marBottom w:val="0"/>
                          <w:divBdr>
                            <w:top w:val="none" w:sz="0" w:space="0" w:color="auto"/>
                            <w:left w:val="none" w:sz="0" w:space="0" w:color="auto"/>
                            <w:bottom w:val="none" w:sz="0" w:space="0" w:color="auto"/>
                            <w:right w:val="none" w:sz="0" w:space="0" w:color="auto"/>
                          </w:divBdr>
                        </w:div>
                        <w:div w:id="1609702103">
                          <w:marLeft w:val="640"/>
                          <w:marRight w:val="0"/>
                          <w:marTop w:val="0"/>
                          <w:marBottom w:val="0"/>
                          <w:divBdr>
                            <w:top w:val="none" w:sz="0" w:space="0" w:color="auto"/>
                            <w:left w:val="none" w:sz="0" w:space="0" w:color="auto"/>
                            <w:bottom w:val="none" w:sz="0" w:space="0" w:color="auto"/>
                            <w:right w:val="none" w:sz="0" w:space="0" w:color="auto"/>
                          </w:divBdr>
                        </w:div>
                        <w:div w:id="1219632691">
                          <w:marLeft w:val="640"/>
                          <w:marRight w:val="0"/>
                          <w:marTop w:val="0"/>
                          <w:marBottom w:val="0"/>
                          <w:divBdr>
                            <w:top w:val="none" w:sz="0" w:space="0" w:color="auto"/>
                            <w:left w:val="none" w:sz="0" w:space="0" w:color="auto"/>
                            <w:bottom w:val="none" w:sz="0" w:space="0" w:color="auto"/>
                            <w:right w:val="none" w:sz="0" w:space="0" w:color="auto"/>
                          </w:divBdr>
                        </w:div>
                        <w:div w:id="401801767">
                          <w:marLeft w:val="640"/>
                          <w:marRight w:val="0"/>
                          <w:marTop w:val="0"/>
                          <w:marBottom w:val="0"/>
                          <w:divBdr>
                            <w:top w:val="none" w:sz="0" w:space="0" w:color="auto"/>
                            <w:left w:val="none" w:sz="0" w:space="0" w:color="auto"/>
                            <w:bottom w:val="none" w:sz="0" w:space="0" w:color="auto"/>
                            <w:right w:val="none" w:sz="0" w:space="0" w:color="auto"/>
                          </w:divBdr>
                        </w:div>
                        <w:div w:id="574434045">
                          <w:marLeft w:val="640"/>
                          <w:marRight w:val="0"/>
                          <w:marTop w:val="0"/>
                          <w:marBottom w:val="0"/>
                          <w:divBdr>
                            <w:top w:val="none" w:sz="0" w:space="0" w:color="auto"/>
                            <w:left w:val="none" w:sz="0" w:space="0" w:color="auto"/>
                            <w:bottom w:val="none" w:sz="0" w:space="0" w:color="auto"/>
                            <w:right w:val="none" w:sz="0" w:space="0" w:color="auto"/>
                          </w:divBdr>
                        </w:div>
                        <w:div w:id="1165321498">
                          <w:marLeft w:val="640"/>
                          <w:marRight w:val="0"/>
                          <w:marTop w:val="0"/>
                          <w:marBottom w:val="0"/>
                          <w:divBdr>
                            <w:top w:val="none" w:sz="0" w:space="0" w:color="auto"/>
                            <w:left w:val="none" w:sz="0" w:space="0" w:color="auto"/>
                            <w:bottom w:val="none" w:sz="0" w:space="0" w:color="auto"/>
                            <w:right w:val="none" w:sz="0" w:space="0" w:color="auto"/>
                          </w:divBdr>
                        </w:div>
                        <w:div w:id="1272397212">
                          <w:marLeft w:val="640"/>
                          <w:marRight w:val="0"/>
                          <w:marTop w:val="0"/>
                          <w:marBottom w:val="0"/>
                          <w:divBdr>
                            <w:top w:val="none" w:sz="0" w:space="0" w:color="auto"/>
                            <w:left w:val="none" w:sz="0" w:space="0" w:color="auto"/>
                            <w:bottom w:val="none" w:sz="0" w:space="0" w:color="auto"/>
                            <w:right w:val="none" w:sz="0" w:space="0" w:color="auto"/>
                          </w:divBdr>
                        </w:div>
                        <w:div w:id="645355688">
                          <w:marLeft w:val="640"/>
                          <w:marRight w:val="0"/>
                          <w:marTop w:val="0"/>
                          <w:marBottom w:val="0"/>
                          <w:divBdr>
                            <w:top w:val="none" w:sz="0" w:space="0" w:color="auto"/>
                            <w:left w:val="none" w:sz="0" w:space="0" w:color="auto"/>
                            <w:bottom w:val="none" w:sz="0" w:space="0" w:color="auto"/>
                            <w:right w:val="none" w:sz="0" w:space="0" w:color="auto"/>
                          </w:divBdr>
                        </w:div>
                        <w:div w:id="999383625">
                          <w:marLeft w:val="640"/>
                          <w:marRight w:val="0"/>
                          <w:marTop w:val="0"/>
                          <w:marBottom w:val="0"/>
                          <w:divBdr>
                            <w:top w:val="none" w:sz="0" w:space="0" w:color="auto"/>
                            <w:left w:val="none" w:sz="0" w:space="0" w:color="auto"/>
                            <w:bottom w:val="none" w:sz="0" w:space="0" w:color="auto"/>
                            <w:right w:val="none" w:sz="0" w:space="0" w:color="auto"/>
                          </w:divBdr>
                        </w:div>
                      </w:divsChild>
                    </w:div>
                    <w:div w:id="1924491619">
                      <w:marLeft w:val="0"/>
                      <w:marRight w:val="0"/>
                      <w:marTop w:val="0"/>
                      <w:marBottom w:val="0"/>
                      <w:divBdr>
                        <w:top w:val="none" w:sz="0" w:space="0" w:color="auto"/>
                        <w:left w:val="none" w:sz="0" w:space="0" w:color="auto"/>
                        <w:bottom w:val="none" w:sz="0" w:space="0" w:color="auto"/>
                        <w:right w:val="none" w:sz="0" w:space="0" w:color="auto"/>
                      </w:divBdr>
                      <w:divsChild>
                        <w:div w:id="500585822">
                          <w:marLeft w:val="640"/>
                          <w:marRight w:val="0"/>
                          <w:marTop w:val="0"/>
                          <w:marBottom w:val="0"/>
                          <w:divBdr>
                            <w:top w:val="none" w:sz="0" w:space="0" w:color="auto"/>
                            <w:left w:val="none" w:sz="0" w:space="0" w:color="auto"/>
                            <w:bottom w:val="none" w:sz="0" w:space="0" w:color="auto"/>
                            <w:right w:val="none" w:sz="0" w:space="0" w:color="auto"/>
                          </w:divBdr>
                        </w:div>
                        <w:div w:id="337124234">
                          <w:marLeft w:val="640"/>
                          <w:marRight w:val="0"/>
                          <w:marTop w:val="0"/>
                          <w:marBottom w:val="0"/>
                          <w:divBdr>
                            <w:top w:val="none" w:sz="0" w:space="0" w:color="auto"/>
                            <w:left w:val="none" w:sz="0" w:space="0" w:color="auto"/>
                            <w:bottom w:val="none" w:sz="0" w:space="0" w:color="auto"/>
                            <w:right w:val="none" w:sz="0" w:space="0" w:color="auto"/>
                          </w:divBdr>
                        </w:div>
                        <w:div w:id="177816563">
                          <w:marLeft w:val="640"/>
                          <w:marRight w:val="0"/>
                          <w:marTop w:val="0"/>
                          <w:marBottom w:val="0"/>
                          <w:divBdr>
                            <w:top w:val="none" w:sz="0" w:space="0" w:color="auto"/>
                            <w:left w:val="none" w:sz="0" w:space="0" w:color="auto"/>
                            <w:bottom w:val="none" w:sz="0" w:space="0" w:color="auto"/>
                            <w:right w:val="none" w:sz="0" w:space="0" w:color="auto"/>
                          </w:divBdr>
                        </w:div>
                        <w:div w:id="1539665025">
                          <w:marLeft w:val="640"/>
                          <w:marRight w:val="0"/>
                          <w:marTop w:val="0"/>
                          <w:marBottom w:val="0"/>
                          <w:divBdr>
                            <w:top w:val="none" w:sz="0" w:space="0" w:color="auto"/>
                            <w:left w:val="none" w:sz="0" w:space="0" w:color="auto"/>
                            <w:bottom w:val="none" w:sz="0" w:space="0" w:color="auto"/>
                            <w:right w:val="none" w:sz="0" w:space="0" w:color="auto"/>
                          </w:divBdr>
                        </w:div>
                        <w:div w:id="698699061">
                          <w:marLeft w:val="640"/>
                          <w:marRight w:val="0"/>
                          <w:marTop w:val="0"/>
                          <w:marBottom w:val="0"/>
                          <w:divBdr>
                            <w:top w:val="none" w:sz="0" w:space="0" w:color="auto"/>
                            <w:left w:val="none" w:sz="0" w:space="0" w:color="auto"/>
                            <w:bottom w:val="none" w:sz="0" w:space="0" w:color="auto"/>
                            <w:right w:val="none" w:sz="0" w:space="0" w:color="auto"/>
                          </w:divBdr>
                        </w:div>
                        <w:div w:id="444159223">
                          <w:marLeft w:val="640"/>
                          <w:marRight w:val="0"/>
                          <w:marTop w:val="0"/>
                          <w:marBottom w:val="0"/>
                          <w:divBdr>
                            <w:top w:val="none" w:sz="0" w:space="0" w:color="auto"/>
                            <w:left w:val="none" w:sz="0" w:space="0" w:color="auto"/>
                            <w:bottom w:val="none" w:sz="0" w:space="0" w:color="auto"/>
                            <w:right w:val="none" w:sz="0" w:space="0" w:color="auto"/>
                          </w:divBdr>
                        </w:div>
                        <w:div w:id="494417630">
                          <w:marLeft w:val="640"/>
                          <w:marRight w:val="0"/>
                          <w:marTop w:val="0"/>
                          <w:marBottom w:val="0"/>
                          <w:divBdr>
                            <w:top w:val="none" w:sz="0" w:space="0" w:color="auto"/>
                            <w:left w:val="none" w:sz="0" w:space="0" w:color="auto"/>
                            <w:bottom w:val="none" w:sz="0" w:space="0" w:color="auto"/>
                            <w:right w:val="none" w:sz="0" w:space="0" w:color="auto"/>
                          </w:divBdr>
                        </w:div>
                        <w:div w:id="1978021622">
                          <w:marLeft w:val="640"/>
                          <w:marRight w:val="0"/>
                          <w:marTop w:val="0"/>
                          <w:marBottom w:val="0"/>
                          <w:divBdr>
                            <w:top w:val="none" w:sz="0" w:space="0" w:color="auto"/>
                            <w:left w:val="none" w:sz="0" w:space="0" w:color="auto"/>
                            <w:bottom w:val="none" w:sz="0" w:space="0" w:color="auto"/>
                            <w:right w:val="none" w:sz="0" w:space="0" w:color="auto"/>
                          </w:divBdr>
                        </w:div>
                        <w:div w:id="28530441">
                          <w:marLeft w:val="640"/>
                          <w:marRight w:val="0"/>
                          <w:marTop w:val="0"/>
                          <w:marBottom w:val="0"/>
                          <w:divBdr>
                            <w:top w:val="none" w:sz="0" w:space="0" w:color="auto"/>
                            <w:left w:val="none" w:sz="0" w:space="0" w:color="auto"/>
                            <w:bottom w:val="none" w:sz="0" w:space="0" w:color="auto"/>
                            <w:right w:val="none" w:sz="0" w:space="0" w:color="auto"/>
                          </w:divBdr>
                        </w:div>
                        <w:div w:id="259677797">
                          <w:marLeft w:val="640"/>
                          <w:marRight w:val="0"/>
                          <w:marTop w:val="0"/>
                          <w:marBottom w:val="0"/>
                          <w:divBdr>
                            <w:top w:val="none" w:sz="0" w:space="0" w:color="auto"/>
                            <w:left w:val="none" w:sz="0" w:space="0" w:color="auto"/>
                            <w:bottom w:val="none" w:sz="0" w:space="0" w:color="auto"/>
                            <w:right w:val="none" w:sz="0" w:space="0" w:color="auto"/>
                          </w:divBdr>
                        </w:div>
                        <w:div w:id="1867670491">
                          <w:marLeft w:val="640"/>
                          <w:marRight w:val="0"/>
                          <w:marTop w:val="0"/>
                          <w:marBottom w:val="0"/>
                          <w:divBdr>
                            <w:top w:val="none" w:sz="0" w:space="0" w:color="auto"/>
                            <w:left w:val="none" w:sz="0" w:space="0" w:color="auto"/>
                            <w:bottom w:val="none" w:sz="0" w:space="0" w:color="auto"/>
                            <w:right w:val="none" w:sz="0" w:space="0" w:color="auto"/>
                          </w:divBdr>
                        </w:div>
                        <w:div w:id="2094164649">
                          <w:marLeft w:val="640"/>
                          <w:marRight w:val="0"/>
                          <w:marTop w:val="0"/>
                          <w:marBottom w:val="0"/>
                          <w:divBdr>
                            <w:top w:val="none" w:sz="0" w:space="0" w:color="auto"/>
                            <w:left w:val="none" w:sz="0" w:space="0" w:color="auto"/>
                            <w:bottom w:val="none" w:sz="0" w:space="0" w:color="auto"/>
                            <w:right w:val="none" w:sz="0" w:space="0" w:color="auto"/>
                          </w:divBdr>
                        </w:div>
                        <w:div w:id="1983197386">
                          <w:marLeft w:val="640"/>
                          <w:marRight w:val="0"/>
                          <w:marTop w:val="0"/>
                          <w:marBottom w:val="0"/>
                          <w:divBdr>
                            <w:top w:val="none" w:sz="0" w:space="0" w:color="auto"/>
                            <w:left w:val="none" w:sz="0" w:space="0" w:color="auto"/>
                            <w:bottom w:val="none" w:sz="0" w:space="0" w:color="auto"/>
                            <w:right w:val="none" w:sz="0" w:space="0" w:color="auto"/>
                          </w:divBdr>
                        </w:div>
                        <w:div w:id="1091123822">
                          <w:marLeft w:val="640"/>
                          <w:marRight w:val="0"/>
                          <w:marTop w:val="0"/>
                          <w:marBottom w:val="0"/>
                          <w:divBdr>
                            <w:top w:val="none" w:sz="0" w:space="0" w:color="auto"/>
                            <w:left w:val="none" w:sz="0" w:space="0" w:color="auto"/>
                            <w:bottom w:val="none" w:sz="0" w:space="0" w:color="auto"/>
                            <w:right w:val="none" w:sz="0" w:space="0" w:color="auto"/>
                          </w:divBdr>
                        </w:div>
                        <w:div w:id="776101955">
                          <w:marLeft w:val="640"/>
                          <w:marRight w:val="0"/>
                          <w:marTop w:val="0"/>
                          <w:marBottom w:val="0"/>
                          <w:divBdr>
                            <w:top w:val="none" w:sz="0" w:space="0" w:color="auto"/>
                            <w:left w:val="none" w:sz="0" w:space="0" w:color="auto"/>
                            <w:bottom w:val="none" w:sz="0" w:space="0" w:color="auto"/>
                            <w:right w:val="none" w:sz="0" w:space="0" w:color="auto"/>
                          </w:divBdr>
                        </w:div>
                        <w:div w:id="29959137">
                          <w:marLeft w:val="640"/>
                          <w:marRight w:val="0"/>
                          <w:marTop w:val="0"/>
                          <w:marBottom w:val="0"/>
                          <w:divBdr>
                            <w:top w:val="none" w:sz="0" w:space="0" w:color="auto"/>
                            <w:left w:val="none" w:sz="0" w:space="0" w:color="auto"/>
                            <w:bottom w:val="none" w:sz="0" w:space="0" w:color="auto"/>
                            <w:right w:val="none" w:sz="0" w:space="0" w:color="auto"/>
                          </w:divBdr>
                        </w:div>
                        <w:div w:id="248078917">
                          <w:marLeft w:val="640"/>
                          <w:marRight w:val="0"/>
                          <w:marTop w:val="0"/>
                          <w:marBottom w:val="0"/>
                          <w:divBdr>
                            <w:top w:val="none" w:sz="0" w:space="0" w:color="auto"/>
                            <w:left w:val="none" w:sz="0" w:space="0" w:color="auto"/>
                            <w:bottom w:val="none" w:sz="0" w:space="0" w:color="auto"/>
                            <w:right w:val="none" w:sz="0" w:space="0" w:color="auto"/>
                          </w:divBdr>
                        </w:div>
                        <w:div w:id="258568849">
                          <w:marLeft w:val="640"/>
                          <w:marRight w:val="0"/>
                          <w:marTop w:val="0"/>
                          <w:marBottom w:val="0"/>
                          <w:divBdr>
                            <w:top w:val="none" w:sz="0" w:space="0" w:color="auto"/>
                            <w:left w:val="none" w:sz="0" w:space="0" w:color="auto"/>
                            <w:bottom w:val="none" w:sz="0" w:space="0" w:color="auto"/>
                            <w:right w:val="none" w:sz="0" w:space="0" w:color="auto"/>
                          </w:divBdr>
                        </w:div>
                        <w:div w:id="1331299384">
                          <w:marLeft w:val="640"/>
                          <w:marRight w:val="0"/>
                          <w:marTop w:val="0"/>
                          <w:marBottom w:val="0"/>
                          <w:divBdr>
                            <w:top w:val="none" w:sz="0" w:space="0" w:color="auto"/>
                            <w:left w:val="none" w:sz="0" w:space="0" w:color="auto"/>
                            <w:bottom w:val="none" w:sz="0" w:space="0" w:color="auto"/>
                            <w:right w:val="none" w:sz="0" w:space="0" w:color="auto"/>
                          </w:divBdr>
                        </w:div>
                        <w:div w:id="1563254169">
                          <w:marLeft w:val="640"/>
                          <w:marRight w:val="0"/>
                          <w:marTop w:val="0"/>
                          <w:marBottom w:val="0"/>
                          <w:divBdr>
                            <w:top w:val="none" w:sz="0" w:space="0" w:color="auto"/>
                            <w:left w:val="none" w:sz="0" w:space="0" w:color="auto"/>
                            <w:bottom w:val="none" w:sz="0" w:space="0" w:color="auto"/>
                            <w:right w:val="none" w:sz="0" w:space="0" w:color="auto"/>
                          </w:divBdr>
                        </w:div>
                        <w:div w:id="1714308738">
                          <w:marLeft w:val="640"/>
                          <w:marRight w:val="0"/>
                          <w:marTop w:val="0"/>
                          <w:marBottom w:val="0"/>
                          <w:divBdr>
                            <w:top w:val="none" w:sz="0" w:space="0" w:color="auto"/>
                            <w:left w:val="none" w:sz="0" w:space="0" w:color="auto"/>
                            <w:bottom w:val="none" w:sz="0" w:space="0" w:color="auto"/>
                            <w:right w:val="none" w:sz="0" w:space="0" w:color="auto"/>
                          </w:divBdr>
                        </w:div>
                        <w:div w:id="200096342">
                          <w:marLeft w:val="640"/>
                          <w:marRight w:val="0"/>
                          <w:marTop w:val="0"/>
                          <w:marBottom w:val="0"/>
                          <w:divBdr>
                            <w:top w:val="none" w:sz="0" w:space="0" w:color="auto"/>
                            <w:left w:val="none" w:sz="0" w:space="0" w:color="auto"/>
                            <w:bottom w:val="none" w:sz="0" w:space="0" w:color="auto"/>
                            <w:right w:val="none" w:sz="0" w:space="0" w:color="auto"/>
                          </w:divBdr>
                        </w:div>
                        <w:div w:id="2080248738">
                          <w:marLeft w:val="640"/>
                          <w:marRight w:val="0"/>
                          <w:marTop w:val="0"/>
                          <w:marBottom w:val="0"/>
                          <w:divBdr>
                            <w:top w:val="none" w:sz="0" w:space="0" w:color="auto"/>
                            <w:left w:val="none" w:sz="0" w:space="0" w:color="auto"/>
                            <w:bottom w:val="none" w:sz="0" w:space="0" w:color="auto"/>
                            <w:right w:val="none" w:sz="0" w:space="0" w:color="auto"/>
                          </w:divBdr>
                        </w:div>
                        <w:div w:id="841552530">
                          <w:marLeft w:val="640"/>
                          <w:marRight w:val="0"/>
                          <w:marTop w:val="0"/>
                          <w:marBottom w:val="0"/>
                          <w:divBdr>
                            <w:top w:val="none" w:sz="0" w:space="0" w:color="auto"/>
                            <w:left w:val="none" w:sz="0" w:space="0" w:color="auto"/>
                            <w:bottom w:val="none" w:sz="0" w:space="0" w:color="auto"/>
                            <w:right w:val="none" w:sz="0" w:space="0" w:color="auto"/>
                          </w:divBdr>
                        </w:div>
                        <w:div w:id="1947038441">
                          <w:marLeft w:val="640"/>
                          <w:marRight w:val="0"/>
                          <w:marTop w:val="0"/>
                          <w:marBottom w:val="0"/>
                          <w:divBdr>
                            <w:top w:val="none" w:sz="0" w:space="0" w:color="auto"/>
                            <w:left w:val="none" w:sz="0" w:space="0" w:color="auto"/>
                            <w:bottom w:val="none" w:sz="0" w:space="0" w:color="auto"/>
                            <w:right w:val="none" w:sz="0" w:space="0" w:color="auto"/>
                          </w:divBdr>
                        </w:div>
                        <w:div w:id="1924492527">
                          <w:marLeft w:val="640"/>
                          <w:marRight w:val="0"/>
                          <w:marTop w:val="0"/>
                          <w:marBottom w:val="0"/>
                          <w:divBdr>
                            <w:top w:val="none" w:sz="0" w:space="0" w:color="auto"/>
                            <w:left w:val="none" w:sz="0" w:space="0" w:color="auto"/>
                            <w:bottom w:val="none" w:sz="0" w:space="0" w:color="auto"/>
                            <w:right w:val="none" w:sz="0" w:space="0" w:color="auto"/>
                          </w:divBdr>
                        </w:div>
                        <w:div w:id="749813658">
                          <w:marLeft w:val="640"/>
                          <w:marRight w:val="0"/>
                          <w:marTop w:val="0"/>
                          <w:marBottom w:val="0"/>
                          <w:divBdr>
                            <w:top w:val="none" w:sz="0" w:space="0" w:color="auto"/>
                            <w:left w:val="none" w:sz="0" w:space="0" w:color="auto"/>
                            <w:bottom w:val="none" w:sz="0" w:space="0" w:color="auto"/>
                            <w:right w:val="none" w:sz="0" w:space="0" w:color="auto"/>
                          </w:divBdr>
                        </w:div>
                        <w:div w:id="572198583">
                          <w:marLeft w:val="640"/>
                          <w:marRight w:val="0"/>
                          <w:marTop w:val="0"/>
                          <w:marBottom w:val="0"/>
                          <w:divBdr>
                            <w:top w:val="none" w:sz="0" w:space="0" w:color="auto"/>
                            <w:left w:val="none" w:sz="0" w:space="0" w:color="auto"/>
                            <w:bottom w:val="none" w:sz="0" w:space="0" w:color="auto"/>
                            <w:right w:val="none" w:sz="0" w:space="0" w:color="auto"/>
                          </w:divBdr>
                        </w:div>
                        <w:div w:id="244345106">
                          <w:marLeft w:val="640"/>
                          <w:marRight w:val="0"/>
                          <w:marTop w:val="0"/>
                          <w:marBottom w:val="0"/>
                          <w:divBdr>
                            <w:top w:val="none" w:sz="0" w:space="0" w:color="auto"/>
                            <w:left w:val="none" w:sz="0" w:space="0" w:color="auto"/>
                            <w:bottom w:val="none" w:sz="0" w:space="0" w:color="auto"/>
                            <w:right w:val="none" w:sz="0" w:space="0" w:color="auto"/>
                          </w:divBdr>
                        </w:div>
                        <w:div w:id="29494949">
                          <w:marLeft w:val="640"/>
                          <w:marRight w:val="0"/>
                          <w:marTop w:val="0"/>
                          <w:marBottom w:val="0"/>
                          <w:divBdr>
                            <w:top w:val="none" w:sz="0" w:space="0" w:color="auto"/>
                            <w:left w:val="none" w:sz="0" w:space="0" w:color="auto"/>
                            <w:bottom w:val="none" w:sz="0" w:space="0" w:color="auto"/>
                            <w:right w:val="none" w:sz="0" w:space="0" w:color="auto"/>
                          </w:divBdr>
                        </w:div>
                        <w:div w:id="1481463486">
                          <w:marLeft w:val="640"/>
                          <w:marRight w:val="0"/>
                          <w:marTop w:val="0"/>
                          <w:marBottom w:val="0"/>
                          <w:divBdr>
                            <w:top w:val="none" w:sz="0" w:space="0" w:color="auto"/>
                            <w:left w:val="none" w:sz="0" w:space="0" w:color="auto"/>
                            <w:bottom w:val="none" w:sz="0" w:space="0" w:color="auto"/>
                            <w:right w:val="none" w:sz="0" w:space="0" w:color="auto"/>
                          </w:divBdr>
                        </w:div>
                        <w:div w:id="1292324100">
                          <w:marLeft w:val="640"/>
                          <w:marRight w:val="0"/>
                          <w:marTop w:val="0"/>
                          <w:marBottom w:val="0"/>
                          <w:divBdr>
                            <w:top w:val="none" w:sz="0" w:space="0" w:color="auto"/>
                            <w:left w:val="none" w:sz="0" w:space="0" w:color="auto"/>
                            <w:bottom w:val="none" w:sz="0" w:space="0" w:color="auto"/>
                            <w:right w:val="none" w:sz="0" w:space="0" w:color="auto"/>
                          </w:divBdr>
                        </w:div>
                        <w:div w:id="988754491">
                          <w:marLeft w:val="640"/>
                          <w:marRight w:val="0"/>
                          <w:marTop w:val="0"/>
                          <w:marBottom w:val="0"/>
                          <w:divBdr>
                            <w:top w:val="none" w:sz="0" w:space="0" w:color="auto"/>
                            <w:left w:val="none" w:sz="0" w:space="0" w:color="auto"/>
                            <w:bottom w:val="none" w:sz="0" w:space="0" w:color="auto"/>
                            <w:right w:val="none" w:sz="0" w:space="0" w:color="auto"/>
                          </w:divBdr>
                        </w:div>
                        <w:div w:id="339817321">
                          <w:marLeft w:val="640"/>
                          <w:marRight w:val="0"/>
                          <w:marTop w:val="0"/>
                          <w:marBottom w:val="0"/>
                          <w:divBdr>
                            <w:top w:val="none" w:sz="0" w:space="0" w:color="auto"/>
                            <w:left w:val="none" w:sz="0" w:space="0" w:color="auto"/>
                            <w:bottom w:val="none" w:sz="0" w:space="0" w:color="auto"/>
                            <w:right w:val="none" w:sz="0" w:space="0" w:color="auto"/>
                          </w:divBdr>
                        </w:div>
                        <w:div w:id="1266035176">
                          <w:marLeft w:val="640"/>
                          <w:marRight w:val="0"/>
                          <w:marTop w:val="0"/>
                          <w:marBottom w:val="0"/>
                          <w:divBdr>
                            <w:top w:val="none" w:sz="0" w:space="0" w:color="auto"/>
                            <w:left w:val="none" w:sz="0" w:space="0" w:color="auto"/>
                            <w:bottom w:val="none" w:sz="0" w:space="0" w:color="auto"/>
                            <w:right w:val="none" w:sz="0" w:space="0" w:color="auto"/>
                          </w:divBdr>
                        </w:div>
                        <w:div w:id="1147822011">
                          <w:marLeft w:val="640"/>
                          <w:marRight w:val="0"/>
                          <w:marTop w:val="0"/>
                          <w:marBottom w:val="0"/>
                          <w:divBdr>
                            <w:top w:val="none" w:sz="0" w:space="0" w:color="auto"/>
                            <w:left w:val="none" w:sz="0" w:space="0" w:color="auto"/>
                            <w:bottom w:val="none" w:sz="0" w:space="0" w:color="auto"/>
                            <w:right w:val="none" w:sz="0" w:space="0" w:color="auto"/>
                          </w:divBdr>
                        </w:div>
                        <w:div w:id="629242376">
                          <w:marLeft w:val="640"/>
                          <w:marRight w:val="0"/>
                          <w:marTop w:val="0"/>
                          <w:marBottom w:val="0"/>
                          <w:divBdr>
                            <w:top w:val="none" w:sz="0" w:space="0" w:color="auto"/>
                            <w:left w:val="none" w:sz="0" w:space="0" w:color="auto"/>
                            <w:bottom w:val="none" w:sz="0" w:space="0" w:color="auto"/>
                            <w:right w:val="none" w:sz="0" w:space="0" w:color="auto"/>
                          </w:divBdr>
                        </w:div>
                        <w:div w:id="903369129">
                          <w:marLeft w:val="640"/>
                          <w:marRight w:val="0"/>
                          <w:marTop w:val="0"/>
                          <w:marBottom w:val="0"/>
                          <w:divBdr>
                            <w:top w:val="none" w:sz="0" w:space="0" w:color="auto"/>
                            <w:left w:val="none" w:sz="0" w:space="0" w:color="auto"/>
                            <w:bottom w:val="none" w:sz="0" w:space="0" w:color="auto"/>
                            <w:right w:val="none" w:sz="0" w:space="0" w:color="auto"/>
                          </w:divBdr>
                        </w:div>
                        <w:div w:id="1579366198">
                          <w:marLeft w:val="640"/>
                          <w:marRight w:val="0"/>
                          <w:marTop w:val="0"/>
                          <w:marBottom w:val="0"/>
                          <w:divBdr>
                            <w:top w:val="none" w:sz="0" w:space="0" w:color="auto"/>
                            <w:left w:val="none" w:sz="0" w:space="0" w:color="auto"/>
                            <w:bottom w:val="none" w:sz="0" w:space="0" w:color="auto"/>
                            <w:right w:val="none" w:sz="0" w:space="0" w:color="auto"/>
                          </w:divBdr>
                        </w:div>
                        <w:div w:id="948004975">
                          <w:marLeft w:val="640"/>
                          <w:marRight w:val="0"/>
                          <w:marTop w:val="0"/>
                          <w:marBottom w:val="0"/>
                          <w:divBdr>
                            <w:top w:val="none" w:sz="0" w:space="0" w:color="auto"/>
                            <w:left w:val="none" w:sz="0" w:space="0" w:color="auto"/>
                            <w:bottom w:val="none" w:sz="0" w:space="0" w:color="auto"/>
                            <w:right w:val="none" w:sz="0" w:space="0" w:color="auto"/>
                          </w:divBdr>
                        </w:div>
                        <w:div w:id="324281600">
                          <w:marLeft w:val="640"/>
                          <w:marRight w:val="0"/>
                          <w:marTop w:val="0"/>
                          <w:marBottom w:val="0"/>
                          <w:divBdr>
                            <w:top w:val="none" w:sz="0" w:space="0" w:color="auto"/>
                            <w:left w:val="none" w:sz="0" w:space="0" w:color="auto"/>
                            <w:bottom w:val="none" w:sz="0" w:space="0" w:color="auto"/>
                            <w:right w:val="none" w:sz="0" w:space="0" w:color="auto"/>
                          </w:divBdr>
                        </w:div>
                        <w:div w:id="2139296463">
                          <w:marLeft w:val="640"/>
                          <w:marRight w:val="0"/>
                          <w:marTop w:val="0"/>
                          <w:marBottom w:val="0"/>
                          <w:divBdr>
                            <w:top w:val="none" w:sz="0" w:space="0" w:color="auto"/>
                            <w:left w:val="none" w:sz="0" w:space="0" w:color="auto"/>
                            <w:bottom w:val="none" w:sz="0" w:space="0" w:color="auto"/>
                            <w:right w:val="none" w:sz="0" w:space="0" w:color="auto"/>
                          </w:divBdr>
                        </w:div>
                        <w:div w:id="310330609">
                          <w:marLeft w:val="640"/>
                          <w:marRight w:val="0"/>
                          <w:marTop w:val="0"/>
                          <w:marBottom w:val="0"/>
                          <w:divBdr>
                            <w:top w:val="none" w:sz="0" w:space="0" w:color="auto"/>
                            <w:left w:val="none" w:sz="0" w:space="0" w:color="auto"/>
                            <w:bottom w:val="none" w:sz="0" w:space="0" w:color="auto"/>
                            <w:right w:val="none" w:sz="0" w:space="0" w:color="auto"/>
                          </w:divBdr>
                        </w:div>
                        <w:div w:id="1546334279">
                          <w:marLeft w:val="640"/>
                          <w:marRight w:val="0"/>
                          <w:marTop w:val="0"/>
                          <w:marBottom w:val="0"/>
                          <w:divBdr>
                            <w:top w:val="none" w:sz="0" w:space="0" w:color="auto"/>
                            <w:left w:val="none" w:sz="0" w:space="0" w:color="auto"/>
                            <w:bottom w:val="none" w:sz="0" w:space="0" w:color="auto"/>
                            <w:right w:val="none" w:sz="0" w:space="0" w:color="auto"/>
                          </w:divBdr>
                        </w:div>
                        <w:div w:id="1026176920">
                          <w:marLeft w:val="640"/>
                          <w:marRight w:val="0"/>
                          <w:marTop w:val="0"/>
                          <w:marBottom w:val="0"/>
                          <w:divBdr>
                            <w:top w:val="none" w:sz="0" w:space="0" w:color="auto"/>
                            <w:left w:val="none" w:sz="0" w:space="0" w:color="auto"/>
                            <w:bottom w:val="none" w:sz="0" w:space="0" w:color="auto"/>
                            <w:right w:val="none" w:sz="0" w:space="0" w:color="auto"/>
                          </w:divBdr>
                        </w:div>
                        <w:div w:id="1597909541">
                          <w:marLeft w:val="640"/>
                          <w:marRight w:val="0"/>
                          <w:marTop w:val="0"/>
                          <w:marBottom w:val="0"/>
                          <w:divBdr>
                            <w:top w:val="none" w:sz="0" w:space="0" w:color="auto"/>
                            <w:left w:val="none" w:sz="0" w:space="0" w:color="auto"/>
                            <w:bottom w:val="none" w:sz="0" w:space="0" w:color="auto"/>
                            <w:right w:val="none" w:sz="0" w:space="0" w:color="auto"/>
                          </w:divBdr>
                        </w:div>
                        <w:div w:id="1453937188">
                          <w:marLeft w:val="640"/>
                          <w:marRight w:val="0"/>
                          <w:marTop w:val="0"/>
                          <w:marBottom w:val="0"/>
                          <w:divBdr>
                            <w:top w:val="none" w:sz="0" w:space="0" w:color="auto"/>
                            <w:left w:val="none" w:sz="0" w:space="0" w:color="auto"/>
                            <w:bottom w:val="none" w:sz="0" w:space="0" w:color="auto"/>
                            <w:right w:val="none" w:sz="0" w:space="0" w:color="auto"/>
                          </w:divBdr>
                        </w:div>
                        <w:div w:id="1459566623">
                          <w:marLeft w:val="640"/>
                          <w:marRight w:val="0"/>
                          <w:marTop w:val="0"/>
                          <w:marBottom w:val="0"/>
                          <w:divBdr>
                            <w:top w:val="none" w:sz="0" w:space="0" w:color="auto"/>
                            <w:left w:val="none" w:sz="0" w:space="0" w:color="auto"/>
                            <w:bottom w:val="none" w:sz="0" w:space="0" w:color="auto"/>
                            <w:right w:val="none" w:sz="0" w:space="0" w:color="auto"/>
                          </w:divBdr>
                        </w:div>
                        <w:div w:id="642853971">
                          <w:marLeft w:val="640"/>
                          <w:marRight w:val="0"/>
                          <w:marTop w:val="0"/>
                          <w:marBottom w:val="0"/>
                          <w:divBdr>
                            <w:top w:val="none" w:sz="0" w:space="0" w:color="auto"/>
                            <w:left w:val="none" w:sz="0" w:space="0" w:color="auto"/>
                            <w:bottom w:val="none" w:sz="0" w:space="0" w:color="auto"/>
                            <w:right w:val="none" w:sz="0" w:space="0" w:color="auto"/>
                          </w:divBdr>
                        </w:div>
                        <w:div w:id="273248323">
                          <w:marLeft w:val="640"/>
                          <w:marRight w:val="0"/>
                          <w:marTop w:val="0"/>
                          <w:marBottom w:val="0"/>
                          <w:divBdr>
                            <w:top w:val="none" w:sz="0" w:space="0" w:color="auto"/>
                            <w:left w:val="none" w:sz="0" w:space="0" w:color="auto"/>
                            <w:bottom w:val="none" w:sz="0" w:space="0" w:color="auto"/>
                            <w:right w:val="none" w:sz="0" w:space="0" w:color="auto"/>
                          </w:divBdr>
                        </w:div>
                        <w:div w:id="1588811296">
                          <w:marLeft w:val="640"/>
                          <w:marRight w:val="0"/>
                          <w:marTop w:val="0"/>
                          <w:marBottom w:val="0"/>
                          <w:divBdr>
                            <w:top w:val="none" w:sz="0" w:space="0" w:color="auto"/>
                            <w:left w:val="none" w:sz="0" w:space="0" w:color="auto"/>
                            <w:bottom w:val="none" w:sz="0" w:space="0" w:color="auto"/>
                            <w:right w:val="none" w:sz="0" w:space="0" w:color="auto"/>
                          </w:divBdr>
                        </w:div>
                        <w:div w:id="515460482">
                          <w:marLeft w:val="640"/>
                          <w:marRight w:val="0"/>
                          <w:marTop w:val="0"/>
                          <w:marBottom w:val="0"/>
                          <w:divBdr>
                            <w:top w:val="none" w:sz="0" w:space="0" w:color="auto"/>
                            <w:left w:val="none" w:sz="0" w:space="0" w:color="auto"/>
                            <w:bottom w:val="none" w:sz="0" w:space="0" w:color="auto"/>
                            <w:right w:val="none" w:sz="0" w:space="0" w:color="auto"/>
                          </w:divBdr>
                        </w:div>
                        <w:div w:id="602954647">
                          <w:marLeft w:val="640"/>
                          <w:marRight w:val="0"/>
                          <w:marTop w:val="0"/>
                          <w:marBottom w:val="0"/>
                          <w:divBdr>
                            <w:top w:val="none" w:sz="0" w:space="0" w:color="auto"/>
                            <w:left w:val="none" w:sz="0" w:space="0" w:color="auto"/>
                            <w:bottom w:val="none" w:sz="0" w:space="0" w:color="auto"/>
                            <w:right w:val="none" w:sz="0" w:space="0" w:color="auto"/>
                          </w:divBdr>
                        </w:div>
                        <w:div w:id="1335838025">
                          <w:marLeft w:val="640"/>
                          <w:marRight w:val="0"/>
                          <w:marTop w:val="0"/>
                          <w:marBottom w:val="0"/>
                          <w:divBdr>
                            <w:top w:val="none" w:sz="0" w:space="0" w:color="auto"/>
                            <w:left w:val="none" w:sz="0" w:space="0" w:color="auto"/>
                            <w:bottom w:val="none" w:sz="0" w:space="0" w:color="auto"/>
                            <w:right w:val="none" w:sz="0" w:space="0" w:color="auto"/>
                          </w:divBdr>
                        </w:div>
                        <w:div w:id="231933536">
                          <w:marLeft w:val="640"/>
                          <w:marRight w:val="0"/>
                          <w:marTop w:val="0"/>
                          <w:marBottom w:val="0"/>
                          <w:divBdr>
                            <w:top w:val="none" w:sz="0" w:space="0" w:color="auto"/>
                            <w:left w:val="none" w:sz="0" w:space="0" w:color="auto"/>
                            <w:bottom w:val="none" w:sz="0" w:space="0" w:color="auto"/>
                            <w:right w:val="none" w:sz="0" w:space="0" w:color="auto"/>
                          </w:divBdr>
                        </w:div>
                        <w:div w:id="727345075">
                          <w:marLeft w:val="640"/>
                          <w:marRight w:val="0"/>
                          <w:marTop w:val="0"/>
                          <w:marBottom w:val="0"/>
                          <w:divBdr>
                            <w:top w:val="none" w:sz="0" w:space="0" w:color="auto"/>
                            <w:left w:val="none" w:sz="0" w:space="0" w:color="auto"/>
                            <w:bottom w:val="none" w:sz="0" w:space="0" w:color="auto"/>
                            <w:right w:val="none" w:sz="0" w:space="0" w:color="auto"/>
                          </w:divBdr>
                        </w:div>
                        <w:div w:id="1820533120">
                          <w:marLeft w:val="640"/>
                          <w:marRight w:val="0"/>
                          <w:marTop w:val="0"/>
                          <w:marBottom w:val="0"/>
                          <w:divBdr>
                            <w:top w:val="none" w:sz="0" w:space="0" w:color="auto"/>
                            <w:left w:val="none" w:sz="0" w:space="0" w:color="auto"/>
                            <w:bottom w:val="none" w:sz="0" w:space="0" w:color="auto"/>
                            <w:right w:val="none" w:sz="0" w:space="0" w:color="auto"/>
                          </w:divBdr>
                        </w:div>
                        <w:div w:id="1230532536">
                          <w:marLeft w:val="640"/>
                          <w:marRight w:val="0"/>
                          <w:marTop w:val="0"/>
                          <w:marBottom w:val="0"/>
                          <w:divBdr>
                            <w:top w:val="none" w:sz="0" w:space="0" w:color="auto"/>
                            <w:left w:val="none" w:sz="0" w:space="0" w:color="auto"/>
                            <w:bottom w:val="none" w:sz="0" w:space="0" w:color="auto"/>
                            <w:right w:val="none" w:sz="0" w:space="0" w:color="auto"/>
                          </w:divBdr>
                        </w:div>
                        <w:div w:id="561989938">
                          <w:marLeft w:val="640"/>
                          <w:marRight w:val="0"/>
                          <w:marTop w:val="0"/>
                          <w:marBottom w:val="0"/>
                          <w:divBdr>
                            <w:top w:val="none" w:sz="0" w:space="0" w:color="auto"/>
                            <w:left w:val="none" w:sz="0" w:space="0" w:color="auto"/>
                            <w:bottom w:val="none" w:sz="0" w:space="0" w:color="auto"/>
                            <w:right w:val="none" w:sz="0" w:space="0" w:color="auto"/>
                          </w:divBdr>
                        </w:div>
                        <w:div w:id="578488091">
                          <w:marLeft w:val="640"/>
                          <w:marRight w:val="0"/>
                          <w:marTop w:val="0"/>
                          <w:marBottom w:val="0"/>
                          <w:divBdr>
                            <w:top w:val="none" w:sz="0" w:space="0" w:color="auto"/>
                            <w:left w:val="none" w:sz="0" w:space="0" w:color="auto"/>
                            <w:bottom w:val="none" w:sz="0" w:space="0" w:color="auto"/>
                            <w:right w:val="none" w:sz="0" w:space="0" w:color="auto"/>
                          </w:divBdr>
                        </w:div>
                        <w:div w:id="746149001">
                          <w:marLeft w:val="640"/>
                          <w:marRight w:val="0"/>
                          <w:marTop w:val="0"/>
                          <w:marBottom w:val="0"/>
                          <w:divBdr>
                            <w:top w:val="none" w:sz="0" w:space="0" w:color="auto"/>
                            <w:left w:val="none" w:sz="0" w:space="0" w:color="auto"/>
                            <w:bottom w:val="none" w:sz="0" w:space="0" w:color="auto"/>
                            <w:right w:val="none" w:sz="0" w:space="0" w:color="auto"/>
                          </w:divBdr>
                        </w:div>
                        <w:div w:id="584925552">
                          <w:marLeft w:val="640"/>
                          <w:marRight w:val="0"/>
                          <w:marTop w:val="0"/>
                          <w:marBottom w:val="0"/>
                          <w:divBdr>
                            <w:top w:val="none" w:sz="0" w:space="0" w:color="auto"/>
                            <w:left w:val="none" w:sz="0" w:space="0" w:color="auto"/>
                            <w:bottom w:val="none" w:sz="0" w:space="0" w:color="auto"/>
                            <w:right w:val="none" w:sz="0" w:space="0" w:color="auto"/>
                          </w:divBdr>
                        </w:div>
                        <w:div w:id="74787505">
                          <w:marLeft w:val="640"/>
                          <w:marRight w:val="0"/>
                          <w:marTop w:val="0"/>
                          <w:marBottom w:val="0"/>
                          <w:divBdr>
                            <w:top w:val="none" w:sz="0" w:space="0" w:color="auto"/>
                            <w:left w:val="none" w:sz="0" w:space="0" w:color="auto"/>
                            <w:bottom w:val="none" w:sz="0" w:space="0" w:color="auto"/>
                            <w:right w:val="none" w:sz="0" w:space="0" w:color="auto"/>
                          </w:divBdr>
                        </w:div>
                        <w:div w:id="1331787850">
                          <w:marLeft w:val="640"/>
                          <w:marRight w:val="0"/>
                          <w:marTop w:val="0"/>
                          <w:marBottom w:val="0"/>
                          <w:divBdr>
                            <w:top w:val="none" w:sz="0" w:space="0" w:color="auto"/>
                            <w:left w:val="none" w:sz="0" w:space="0" w:color="auto"/>
                            <w:bottom w:val="none" w:sz="0" w:space="0" w:color="auto"/>
                            <w:right w:val="none" w:sz="0" w:space="0" w:color="auto"/>
                          </w:divBdr>
                        </w:div>
                        <w:div w:id="1734111060">
                          <w:marLeft w:val="640"/>
                          <w:marRight w:val="0"/>
                          <w:marTop w:val="0"/>
                          <w:marBottom w:val="0"/>
                          <w:divBdr>
                            <w:top w:val="none" w:sz="0" w:space="0" w:color="auto"/>
                            <w:left w:val="none" w:sz="0" w:space="0" w:color="auto"/>
                            <w:bottom w:val="none" w:sz="0" w:space="0" w:color="auto"/>
                            <w:right w:val="none" w:sz="0" w:space="0" w:color="auto"/>
                          </w:divBdr>
                        </w:div>
                        <w:div w:id="483277373">
                          <w:marLeft w:val="640"/>
                          <w:marRight w:val="0"/>
                          <w:marTop w:val="0"/>
                          <w:marBottom w:val="0"/>
                          <w:divBdr>
                            <w:top w:val="none" w:sz="0" w:space="0" w:color="auto"/>
                            <w:left w:val="none" w:sz="0" w:space="0" w:color="auto"/>
                            <w:bottom w:val="none" w:sz="0" w:space="0" w:color="auto"/>
                            <w:right w:val="none" w:sz="0" w:space="0" w:color="auto"/>
                          </w:divBdr>
                        </w:div>
                        <w:div w:id="1376541984">
                          <w:marLeft w:val="640"/>
                          <w:marRight w:val="0"/>
                          <w:marTop w:val="0"/>
                          <w:marBottom w:val="0"/>
                          <w:divBdr>
                            <w:top w:val="none" w:sz="0" w:space="0" w:color="auto"/>
                            <w:left w:val="none" w:sz="0" w:space="0" w:color="auto"/>
                            <w:bottom w:val="none" w:sz="0" w:space="0" w:color="auto"/>
                            <w:right w:val="none" w:sz="0" w:space="0" w:color="auto"/>
                          </w:divBdr>
                        </w:div>
                        <w:div w:id="740715439">
                          <w:marLeft w:val="640"/>
                          <w:marRight w:val="0"/>
                          <w:marTop w:val="0"/>
                          <w:marBottom w:val="0"/>
                          <w:divBdr>
                            <w:top w:val="none" w:sz="0" w:space="0" w:color="auto"/>
                            <w:left w:val="none" w:sz="0" w:space="0" w:color="auto"/>
                            <w:bottom w:val="none" w:sz="0" w:space="0" w:color="auto"/>
                            <w:right w:val="none" w:sz="0" w:space="0" w:color="auto"/>
                          </w:divBdr>
                        </w:div>
                        <w:div w:id="862672628">
                          <w:marLeft w:val="640"/>
                          <w:marRight w:val="0"/>
                          <w:marTop w:val="0"/>
                          <w:marBottom w:val="0"/>
                          <w:divBdr>
                            <w:top w:val="none" w:sz="0" w:space="0" w:color="auto"/>
                            <w:left w:val="none" w:sz="0" w:space="0" w:color="auto"/>
                            <w:bottom w:val="none" w:sz="0" w:space="0" w:color="auto"/>
                            <w:right w:val="none" w:sz="0" w:space="0" w:color="auto"/>
                          </w:divBdr>
                        </w:div>
                      </w:divsChild>
                    </w:div>
                    <w:div w:id="350953046">
                      <w:marLeft w:val="0"/>
                      <w:marRight w:val="0"/>
                      <w:marTop w:val="0"/>
                      <w:marBottom w:val="0"/>
                      <w:divBdr>
                        <w:top w:val="none" w:sz="0" w:space="0" w:color="auto"/>
                        <w:left w:val="none" w:sz="0" w:space="0" w:color="auto"/>
                        <w:bottom w:val="none" w:sz="0" w:space="0" w:color="auto"/>
                        <w:right w:val="none" w:sz="0" w:space="0" w:color="auto"/>
                      </w:divBdr>
                      <w:divsChild>
                        <w:div w:id="1654330990">
                          <w:marLeft w:val="640"/>
                          <w:marRight w:val="0"/>
                          <w:marTop w:val="0"/>
                          <w:marBottom w:val="0"/>
                          <w:divBdr>
                            <w:top w:val="none" w:sz="0" w:space="0" w:color="auto"/>
                            <w:left w:val="none" w:sz="0" w:space="0" w:color="auto"/>
                            <w:bottom w:val="none" w:sz="0" w:space="0" w:color="auto"/>
                            <w:right w:val="none" w:sz="0" w:space="0" w:color="auto"/>
                          </w:divBdr>
                        </w:div>
                        <w:div w:id="453865383">
                          <w:marLeft w:val="640"/>
                          <w:marRight w:val="0"/>
                          <w:marTop w:val="0"/>
                          <w:marBottom w:val="0"/>
                          <w:divBdr>
                            <w:top w:val="none" w:sz="0" w:space="0" w:color="auto"/>
                            <w:left w:val="none" w:sz="0" w:space="0" w:color="auto"/>
                            <w:bottom w:val="none" w:sz="0" w:space="0" w:color="auto"/>
                            <w:right w:val="none" w:sz="0" w:space="0" w:color="auto"/>
                          </w:divBdr>
                        </w:div>
                        <w:div w:id="132330672">
                          <w:marLeft w:val="640"/>
                          <w:marRight w:val="0"/>
                          <w:marTop w:val="0"/>
                          <w:marBottom w:val="0"/>
                          <w:divBdr>
                            <w:top w:val="none" w:sz="0" w:space="0" w:color="auto"/>
                            <w:left w:val="none" w:sz="0" w:space="0" w:color="auto"/>
                            <w:bottom w:val="none" w:sz="0" w:space="0" w:color="auto"/>
                            <w:right w:val="none" w:sz="0" w:space="0" w:color="auto"/>
                          </w:divBdr>
                        </w:div>
                        <w:div w:id="1317683255">
                          <w:marLeft w:val="640"/>
                          <w:marRight w:val="0"/>
                          <w:marTop w:val="0"/>
                          <w:marBottom w:val="0"/>
                          <w:divBdr>
                            <w:top w:val="none" w:sz="0" w:space="0" w:color="auto"/>
                            <w:left w:val="none" w:sz="0" w:space="0" w:color="auto"/>
                            <w:bottom w:val="none" w:sz="0" w:space="0" w:color="auto"/>
                            <w:right w:val="none" w:sz="0" w:space="0" w:color="auto"/>
                          </w:divBdr>
                        </w:div>
                        <w:div w:id="367219515">
                          <w:marLeft w:val="640"/>
                          <w:marRight w:val="0"/>
                          <w:marTop w:val="0"/>
                          <w:marBottom w:val="0"/>
                          <w:divBdr>
                            <w:top w:val="none" w:sz="0" w:space="0" w:color="auto"/>
                            <w:left w:val="none" w:sz="0" w:space="0" w:color="auto"/>
                            <w:bottom w:val="none" w:sz="0" w:space="0" w:color="auto"/>
                            <w:right w:val="none" w:sz="0" w:space="0" w:color="auto"/>
                          </w:divBdr>
                        </w:div>
                        <w:div w:id="795682173">
                          <w:marLeft w:val="640"/>
                          <w:marRight w:val="0"/>
                          <w:marTop w:val="0"/>
                          <w:marBottom w:val="0"/>
                          <w:divBdr>
                            <w:top w:val="none" w:sz="0" w:space="0" w:color="auto"/>
                            <w:left w:val="none" w:sz="0" w:space="0" w:color="auto"/>
                            <w:bottom w:val="none" w:sz="0" w:space="0" w:color="auto"/>
                            <w:right w:val="none" w:sz="0" w:space="0" w:color="auto"/>
                          </w:divBdr>
                        </w:div>
                        <w:div w:id="748233299">
                          <w:marLeft w:val="640"/>
                          <w:marRight w:val="0"/>
                          <w:marTop w:val="0"/>
                          <w:marBottom w:val="0"/>
                          <w:divBdr>
                            <w:top w:val="none" w:sz="0" w:space="0" w:color="auto"/>
                            <w:left w:val="none" w:sz="0" w:space="0" w:color="auto"/>
                            <w:bottom w:val="none" w:sz="0" w:space="0" w:color="auto"/>
                            <w:right w:val="none" w:sz="0" w:space="0" w:color="auto"/>
                          </w:divBdr>
                        </w:div>
                        <w:div w:id="1583181661">
                          <w:marLeft w:val="640"/>
                          <w:marRight w:val="0"/>
                          <w:marTop w:val="0"/>
                          <w:marBottom w:val="0"/>
                          <w:divBdr>
                            <w:top w:val="none" w:sz="0" w:space="0" w:color="auto"/>
                            <w:left w:val="none" w:sz="0" w:space="0" w:color="auto"/>
                            <w:bottom w:val="none" w:sz="0" w:space="0" w:color="auto"/>
                            <w:right w:val="none" w:sz="0" w:space="0" w:color="auto"/>
                          </w:divBdr>
                        </w:div>
                        <w:div w:id="1987735862">
                          <w:marLeft w:val="640"/>
                          <w:marRight w:val="0"/>
                          <w:marTop w:val="0"/>
                          <w:marBottom w:val="0"/>
                          <w:divBdr>
                            <w:top w:val="none" w:sz="0" w:space="0" w:color="auto"/>
                            <w:left w:val="none" w:sz="0" w:space="0" w:color="auto"/>
                            <w:bottom w:val="none" w:sz="0" w:space="0" w:color="auto"/>
                            <w:right w:val="none" w:sz="0" w:space="0" w:color="auto"/>
                          </w:divBdr>
                        </w:div>
                        <w:div w:id="1233545888">
                          <w:marLeft w:val="640"/>
                          <w:marRight w:val="0"/>
                          <w:marTop w:val="0"/>
                          <w:marBottom w:val="0"/>
                          <w:divBdr>
                            <w:top w:val="none" w:sz="0" w:space="0" w:color="auto"/>
                            <w:left w:val="none" w:sz="0" w:space="0" w:color="auto"/>
                            <w:bottom w:val="none" w:sz="0" w:space="0" w:color="auto"/>
                            <w:right w:val="none" w:sz="0" w:space="0" w:color="auto"/>
                          </w:divBdr>
                        </w:div>
                        <w:div w:id="711999530">
                          <w:marLeft w:val="640"/>
                          <w:marRight w:val="0"/>
                          <w:marTop w:val="0"/>
                          <w:marBottom w:val="0"/>
                          <w:divBdr>
                            <w:top w:val="none" w:sz="0" w:space="0" w:color="auto"/>
                            <w:left w:val="none" w:sz="0" w:space="0" w:color="auto"/>
                            <w:bottom w:val="none" w:sz="0" w:space="0" w:color="auto"/>
                            <w:right w:val="none" w:sz="0" w:space="0" w:color="auto"/>
                          </w:divBdr>
                        </w:div>
                        <w:div w:id="427778471">
                          <w:marLeft w:val="640"/>
                          <w:marRight w:val="0"/>
                          <w:marTop w:val="0"/>
                          <w:marBottom w:val="0"/>
                          <w:divBdr>
                            <w:top w:val="none" w:sz="0" w:space="0" w:color="auto"/>
                            <w:left w:val="none" w:sz="0" w:space="0" w:color="auto"/>
                            <w:bottom w:val="none" w:sz="0" w:space="0" w:color="auto"/>
                            <w:right w:val="none" w:sz="0" w:space="0" w:color="auto"/>
                          </w:divBdr>
                        </w:div>
                        <w:div w:id="1516309186">
                          <w:marLeft w:val="640"/>
                          <w:marRight w:val="0"/>
                          <w:marTop w:val="0"/>
                          <w:marBottom w:val="0"/>
                          <w:divBdr>
                            <w:top w:val="none" w:sz="0" w:space="0" w:color="auto"/>
                            <w:left w:val="none" w:sz="0" w:space="0" w:color="auto"/>
                            <w:bottom w:val="none" w:sz="0" w:space="0" w:color="auto"/>
                            <w:right w:val="none" w:sz="0" w:space="0" w:color="auto"/>
                          </w:divBdr>
                        </w:div>
                        <w:div w:id="985471918">
                          <w:marLeft w:val="640"/>
                          <w:marRight w:val="0"/>
                          <w:marTop w:val="0"/>
                          <w:marBottom w:val="0"/>
                          <w:divBdr>
                            <w:top w:val="none" w:sz="0" w:space="0" w:color="auto"/>
                            <w:left w:val="none" w:sz="0" w:space="0" w:color="auto"/>
                            <w:bottom w:val="none" w:sz="0" w:space="0" w:color="auto"/>
                            <w:right w:val="none" w:sz="0" w:space="0" w:color="auto"/>
                          </w:divBdr>
                        </w:div>
                        <w:div w:id="1764715840">
                          <w:marLeft w:val="640"/>
                          <w:marRight w:val="0"/>
                          <w:marTop w:val="0"/>
                          <w:marBottom w:val="0"/>
                          <w:divBdr>
                            <w:top w:val="none" w:sz="0" w:space="0" w:color="auto"/>
                            <w:left w:val="none" w:sz="0" w:space="0" w:color="auto"/>
                            <w:bottom w:val="none" w:sz="0" w:space="0" w:color="auto"/>
                            <w:right w:val="none" w:sz="0" w:space="0" w:color="auto"/>
                          </w:divBdr>
                        </w:div>
                        <w:div w:id="1790005164">
                          <w:marLeft w:val="640"/>
                          <w:marRight w:val="0"/>
                          <w:marTop w:val="0"/>
                          <w:marBottom w:val="0"/>
                          <w:divBdr>
                            <w:top w:val="none" w:sz="0" w:space="0" w:color="auto"/>
                            <w:left w:val="none" w:sz="0" w:space="0" w:color="auto"/>
                            <w:bottom w:val="none" w:sz="0" w:space="0" w:color="auto"/>
                            <w:right w:val="none" w:sz="0" w:space="0" w:color="auto"/>
                          </w:divBdr>
                        </w:div>
                        <w:div w:id="599026087">
                          <w:marLeft w:val="640"/>
                          <w:marRight w:val="0"/>
                          <w:marTop w:val="0"/>
                          <w:marBottom w:val="0"/>
                          <w:divBdr>
                            <w:top w:val="none" w:sz="0" w:space="0" w:color="auto"/>
                            <w:left w:val="none" w:sz="0" w:space="0" w:color="auto"/>
                            <w:bottom w:val="none" w:sz="0" w:space="0" w:color="auto"/>
                            <w:right w:val="none" w:sz="0" w:space="0" w:color="auto"/>
                          </w:divBdr>
                        </w:div>
                        <w:div w:id="1082720576">
                          <w:marLeft w:val="640"/>
                          <w:marRight w:val="0"/>
                          <w:marTop w:val="0"/>
                          <w:marBottom w:val="0"/>
                          <w:divBdr>
                            <w:top w:val="none" w:sz="0" w:space="0" w:color="auto"/>
                            <w:left w:val="none" w:sz="0" w:space="0" w:color="auto"/>
                            <w:bottom w:val="none" w:sz="0" w:space="0" w:color="auto"/>
                            <w:right w:val="none" w:sz="0" w:space="0" w:color="auto"/>
                          </w:divBdr>
                        </w:div>
                        <w:div w:id="172651508">
                          <w:marLeft w:val="640"/>
                          <w:marRight w:val="0"/>
                          <w:marTop w:val="0"/>
                          <w:marBottom w:val="0"/>
                          <w:divBdr>
                            <w:top w:val="none" w:sz="0" w:space="0" w:color="auto"/>
                            <w:left w:val="none" w:sz="0" w:space="0" w:color="auto"/>
                            <w:bottom w:val="none" w:sz="0" w:space="0" w:color="auto"/>
                            <w:right w:val="none" w:sz="0" w:space="0" w:color="auto"/>
                          </w:divBdr>
                        </w:div>
                        <w:div w:id="258875962">
                          <w:marLeft w:val="640"/>
                          <w:marRight w:val="0"/>
                          <w:marTop w:val="0"/>
                          <w:marBottom w:val="0"/>
                          <w:divBdr>
                            <w:top w:val="none" w:sz="0" w:space="0" w:color="auto"/>
                            <w:left w:val="none" w:sz="0" w:space="0" w:color="auto"/>
                            <w:bottom w:val="none" w:sz="0" w:space="0" w:color="auto"/>
                            <w:right w:val="none" w:sz="0" w:space="0" w:color="auto"/>
                          </w:divBdr>
                        </w:div>
                        <w:div w:id="358700401">
                          <w:marLeft w:val="640"/>
                          <w:marRight w:val="0"/>
                          <w:marTop w:val="0"/>
                          <w:marBottom w:val="0"/>
                          <w:divBdr>
                            <w:top w:val="none" w:sz="0" w:space="0" w:color="auto"/>
                            <w:left w:val="none" w:sz="0" w:space="0" w:color="auto"/>
                            <w:bottom w:val="none" w:sz="0" w:space="0" w:color="auto"/>
                            <w:right w:val="none" w:sz="0" w:space="0" w:color="auto"/>
                          </w:divBdr>
                        </w:div>
                        <w:div w:id="52897927">
                          <w:marLeft w:val="640"/>
                          <w:marRight w:val="0"/>
                          <w:marTop w:val="0"/>
                          <w:marBottom w:val="0"/>
                          <w:divBdr>
                            <w:top w:val="none" w:sz="0" w:space="0" w:color="auto"/>
                            <w:left w:val="none" w:sz="0" w:space="0" w:color="auto"/>
                            <w:bottom w:val="none" w:sz="0" w:space="0" w:color="auto"/>
                            <w:right w:val="none" w:sz="0" w:space="0" w:color="auto"/>
                          </w:divBdr>
                        </w:div>
                        <w:div w:id="1688676443">
                          <w:marLeft w:val="640"/>
                          <w:marRight w:val="0"/>
                          <w:marTop w:val="0"/>
                          <w:marBottom w:val="0"/>
                          <w:divBdr>
                            <w:top w:val="none" w:sz="0" w:space="0" w:color="auto"/>
                            <w:left w:val="none" w:sz="0" w:space="0" w:color="auto"/>
                            <w:bottom w:val="none" w:sz="0" w:space="0" w:color="auto"/>
                            <w:right w:val="none" w:sz="0" w:space="0" w:color="auto"/>
                          </w:divBdr>
                        </w:div>
                        <w:div w:id="1242788362">
                          <w:marLeft w:val="640"/>
                          <w:marRight w:val="0"/>
                          <w:marTop w:val="0"/>
                          <w:marBottom w:val="0"/>
                          <w:divBdr>
                            <w:top w:val="none" w:sz="0" w:space="0" w:color="auto"/>
                            <w:left w:val="none" w:sz="0" w:space="0" w:color="auto"/>
                            <w:bottom w:val="none" w:sz="0" w:space="0" w:color="auto"/>
                            <w:right w:val="none" w:sz="0" w:space="0" w:color="auto"/>
                          </w:divBdr>
                        </w:div>
                        <w:div w:id="55402062">
                          <w:marLeft w:val="640"/>
                          <w:marRight w:val="0"/>
                          <w:marTop w:val="0"/>
                          <w:marBottom w:val="0"/>
                          <w:divBdr>
                            <w:top w:val="none" w:sz="0" w:space="0" w:color="auto"/>
                            <w:left w:val="none" w:sz="0" w:space="0" w:color="auto"/>
                            <w:bottom w:val="none" w:sz="0" w:space="0" w:color="auto"/>
                            <w:right w:val="none" w:sz="0" w:space="0" w:color="auto"/>
                          </w:divBdr>
                        </w:div>
                        <w:div w:id="2110197440">
                          <w:marLeft w:val="640"/>
                          <w:marRight w:val="0"/>
                          <w:marTop w:val="0"/>
                          <w:marBottom w:val="0"/>
                          <w:divBdr>
                            <w:top w:val="none" w:sz="0" w:space="0" w:color="auto"/>
                            <w:left w:val="none" w:sz="0" w:space="0" w:color="auto"/>
                            <w:bottom w:val="none" w:sz="0" w:space="0" w:color="auto"/>
                            <w:right w:val="none" w:sz="0" w:space="0" w:color="auto"/>
                          </w:divBdr>
                        </w:div>
                        <w:div w:id="1789003506">
                          <w:marLeft w:val="640"/>
                          <w:marRight w:val="0"/>
                          <w:marTop w:val="0"/>
                          <w:marBottom w:val="0"/>
                          <w:divBdr>
                            <w:top w:val="none" w:sz="0" w:space="0" w:color="auto"/>
                            <w:left w:val="none" w:sz="0" w:space="0" w:color="auto"/>
                            <w:bottom w:val="none" w:sz="0" w:space="0" w:color="auto"/>
                            <w:right w:val="none" w:sz="0" w:space="0" w:color="auto"/>
                          </w:divBdr>
                        </w:div>
                        <w:div w:id="2050716063">
                          <w:marLeft w:val="640"/>
                          <w:marRight w:val="0"/>
                          <w:marTop w:val="0"/>
                          <w:marBottom w:val="0"/>
                          <w:divBdr>
                            <w:top w:val="none" w:sz="0" w:space="0" w:color="auto"/>
                            <w:left w:val="none" w:sz="0" w:space="0" w:color="auto"/>
                            <w:bottom w:val="none" w:sz="0" w:space="0" w:color="auto"/>
                            <w:right w:val="none" w:sz="0" w:space="0" w:color="auto"/>
                          </w:divBdr>
                        </w:div>
                        <w:div w:id="62071327">
                          <w:marLeft w:val="640"/>
                          <w:marRight w:val="0"/>
                          <w:marTop w:val="0"/>
                          <w:marBottom w:val="0"/>
                          <w:divBdr>
                            <w:top w:val="none" w:sz="0" w:space="0" w:color="auto"/>
                            <w:left w:val="none" w:sz="0" w:space="0" w:color="auto"/>
                            <w:bottom w:val="none" w:sz="0" w:space="0" w:color="auto"/>
                            <w:right w:val="none" w:sz="0" w:space="0" w:color="auto"/>
                          </w:divBdr>
                        </w:div>
                        <w:div w:id="455565543">
                          <w:marLeft w:val="640"/>
                          <w:marRight w:val="0"/>
                          <w:marTop w:val="0"/>
                          <w:marBottom w:val="0"/>
                          <w:divBdr>
                            <w:top w:val="none" w:sz="0" w:space="0" w:color="auto"/>
                            <w:left w:val="none" w:sz="0" w:space="0" w:color="auto"/>
                            <w:bottom w:val="none" w:sz="0" w:space="0" w:color="auto"/>
                            <w:right w:val="none" w:sz="0" w:space="0" w:color="auto"/>
                          </w:divBdr>
                        </w:div>
                        <w:div w:id="269826484">
                          <w:marLeft w:val="640"/>
                          <w:marRight w:val="0"/>
                          <w:marTop w:val="0"/>
                          <w:marBottom w:val="0"/>
                          <w:divBdr>
                            <w:top w:val="none" w:sz="0" w:space="0" w:color="auto"/>
                            <w:left w:val="none" w:sz="0" w:space="0" w:color="auto"/>
                            <w:bottom w:val="none" w:sz="0" w:space="0" w:color="auto"/>
                            <w:right w:val="none" w:sz="0" w:space="0" w:color="auto"/>
                          </w:divBdr>
                        </w:div>
                        <w:div w:id="1091510580">
                          <w:marLeft w:val="640"/>
                          <w:marRight w:val="0"/>
                          <w:marTop w:val="0"/>
                          <w:marBottom w:val="0"/>
                          <w:divBdr>
                            <w:top w:val="none" w:sz="0" w:space="0" w:color="auto"/>
                            <w:left w:val="none" w:sz="0" w:space="0" w:color="auto"/>
                            <w:bottom w:val="none" w:sz="0" w:space="0" w:color="auto"/>
                            <w:right w:val="none" w:sz="0" w:space="0" w:color="auto"/>
                          </w:divBdr>
                        </w:div>
                        <w:div w:id="1561791517">
                          <w:marLeft w:val="640"/>
                          <w:marRight w:val="0"/>
                          <w:marTop w:val="0"/>
                          <w:marBottom w:val="0"/>
                          <w:divBdr>
                            <w:top w:val="none" w:sz="0" w:space="0" w:color="auto"/>
                            <w:left w:val="none" w:sz="0" w:space="0" w:color="auto"/>
                            <w:bottom w:val="none" w:sz="0" w:space="0" w:color="auto"/>
                            <w:right w:val="none" w:sz="0" w:space="0" w:color="auto"/>
                          </w:divBdr>
                        </w:div>
                        <w:div w:id="1085876787">
                          <w:marLeft w:val="640"/>
                          <w:marRight w:val="0"/>
                          <w:marTop w:val="0"/>
                          <w:marBottom w:val="0"/>
                          <w:divBdr>
                            <w:top w:val="none" w:sz="0" w:space="0" w:color="auto"/>
                            <w:left w:val="none" w:sz="0" w:space="0" w:color="auto"/>
                            <w:bottom w:val="none" w:sz="0" w:space="0" w:color="auto"/>
                            <w:right w:val="none" w:sz="0" w:space="0" w:color="auto"/>
                          </w:divBdr>
                        </w:div>
                        <w:div w:id="1956978807">
                          <w:marLeft w:val="640"/>
                          <w:marRight w:val="0"/>
                          <w:marTop w:val="0"/>
                          <w:marBottom w:val="0"/>
                          <w:divBdr>
                            <w:top w:val="none" w:sz="0" w:space="0" w:color="auto"/>
                            <w:left w:val="none" w:sz="0" w:space="0" w:color="auto"/>
                            <w:bottom w:val="none" w:sz="0" w:space="0" w:color="auto"/>
                            <w:right w:val="none" w:sz="0" w:space="0" w:color="auto"/>
                          </w:divBdr>
                        </w:div>
                        <w:div w:id="261844279">
                          <w:marLeft w:val="640"/>
                          <w:marRight w:val="0"/>
                          <w:marTop w:val="0"/>
                          <w:marBottom w:val="0"/>
                          <w:divBdr>
                            <w:top w:val="none" w:sz="0" w:space="0" w:color="auto"/>
                            <w:left w:val="none" w:sz="0" w:space="0" w:color="auto"/>
                            <w:bottom w:val="none" w:sz="0" w:space="0" w:color="auto"/>
                            <w:right w:val="none" w:sz="0" w:space="0" w:color="auto"/>
                          </w:divBdr>
                        </w:div>
                        <w:div w:id="120807043">
                          <w:marLeft w:val="640"/>
                          <w:marRight w:val="0"/>
                          <w:marTop w:val="0"/>
                          <w:marBottom w:val="0"/>
                          <w:divBdr>
                            <w:top w:val="none" w:sz="0" w:space="0" w:color="auto"/>
                            <w:left w:val="none" w:sz="0" w:space="0" w:color="auto"/>
                            <w:bottom w:val="none" w:sz="0" w:space="0" w:color="auto"/>
                            <w:right w:val="none" w:sz="0" w:space="0" w:color="auto"/>
                          </w:divBdr>
                        </w:div>
                        <w:div w:id="1846437715">
                          <w:marLeft w:val="640"/>
                          <w:marRight w:val="0"/>
                          <w:marTop w:val="0"/>
                          <w:marBottom w:val="0"/>
                          <w:divBdr>
                            <w:top w:val="none" w:sz="0" w:space="0" w:color="auto"/>
                            <w:left w:val="none" w:sz="0" w:space="0" w:color="auto"/>
                            <w:bottom w:val="none" w:sz="0" w:space="0" w:color="auto"/>
                            <w:right w:val="none" w:sz="0" w:space="0" w:color="auto"/>
                          </w:divBdr>
                        </w:div>
                        <w:div w:id="77993130">
                          <w:marLeft w:val="640"/>
                          <w:marRight w:val="0"/>
                          <w:marTop w:val="0"/>
                          <w:marBottom w:val="0"/>
                          <w:divBdr>
                            <w:top w:val="none" w:sz="0" w:space="0" w:color="auto"/>
                            <w:left w:val="none" w:sz="0" w:space="0" w:color="auto"/>
                            <w:bottom w:val="none" w:sz="0" w:space="0" w:color="auto"/>
                            <w:right w:val="none" w:sz="0" w:space="0" w:color="auto"/>
                          </w:divBdr>
                        </w:div>
                        <w:div w:id="1299189090">
                          <w:marLeft w:val="640"/>
                          <w:marRight w:val="0"/>
                          <w:marTop w:val="0"/>
                          <w:marBottom w:val="0"/>
                          <w:divBdr>
                            <w:top w:val="none" w:sz="0" w:space="0" w:color="auto"/>
                            <w:left w:val="none" w:sz="0" w:space="0" w:color="auto"/>
                            <w:bottom w:val="none" w:sz="0" w:space="0" w:color="auto"/>
                            <w:right w:val="none" w:sz="0" w:space="0" w:color="auto"/>
                          </w:divBdr>
                        </w:div>
                        <w:div w:id="91320741">
                          <w:marLeft w:val="640"/>
                          <w:marRight w:val="0"/>
                          <w:marTop w:val="0"/>
                          <w:marBottom w:val="0"/>
                          <w:divBdr>
                            <w:top w:val="none" w:sz="0" w:space="0" w:color="auto"/>
                            <w:left w:val="none" w:sz="0" w:space="0" w:color="auto"/>
                            <w:bottom w:val="none" w:sz="0" w:space="0" w:color="auto"/>
                            <w:right w:val="none" w:sz="0" w:space="0" w:color="auto"/>
                          </w:divBdr>
                        </w:div>
                        <w:div w:id="1703705353">
                          <w:marLeft w:val="640"/>
                          <w:marRight w:val="0"/>
                          <w:marTop w:val="0"/>
                          <w:marBottom w:val="0"/>
                          <w:divBdr>
                            <w:top w:val="none" w:sz="0" w:space="0" w:color="auto"/>
                            <w:left w:val="none" w:sz="0" w:space="0" w:color="auto"/>
                            <w:bottom w:val="none" w:sz="0" w:space="0" w:color="auto"/>
                            <w:right w:val="none" w:sz="0" w:space="0" w:color="auto"/>
                          </w:divBdr>
                        </w:div>
                        <w:div w:id="825703262">
                          <w:marLeft w:val="640"/>
                          <w:marRight w:val="0"/>
                          <w:marTop w:val="0"/>
                          <w:marBottom w:val="0"/>
                          <w:divBdr>
                            <w:top w:val="none" w:sz="0" w:space="0" w:color="auto"/>
                            <w:left w:val="none" w:sz="0" w:space="0" w:color="auto"/>
                            <w:bottom w:val="none" w:sz="0" w:space="0" w:color="auto"/>
                            <w:right w:val="none" w:sz="0" w:space="0" w:color="auto"/>
                          </w:divBdr>
                        </w:div>
                        <w:div w:id="644820905">
                          <w:marLeft w:val="640"/>
                          <w:marRight w:val="0"/>
                          <w:marTop w:val="0"/>
                          <w:marBottom w:val="0"/>
                          <w:divBdr>
                            <w:top w:val="none" w:sz="0" w:space="0" w:color="auto"/>
                            <w:left w:val="none" w:sz="0" w:space="0" w:color="auto"/>
                            <w:bottom w:val="none" w:sz="0" w:space="0" w:color="auto"/>
                            <w:right w:val="none" w:sz="0" w:space="0" w:color="auto"/>
                          </w:divBdr>
                        </w:div>
                        <w:div w:id="2118138597">
                          <w:marLeft w:val="640"/>
                          <w:marRight w:val="0"/>
                          <w:marTop w:val="0"/>
                          <w:marBottom w:val="0"/>
                          <w:divBdr>
                            <w:top w:val="none" w:sz="0" w:space="0" w:color="auto"/>
                            <w:left w:val="none" w:sz="0" w:space="0" w:color="auto"/>
                            <w:bottom w:val="none" w:sz="0" w:space="0" w:color="auto"/>
                            <w:right w:val="none" w:sz="0" w:space="0" w:color="auto"/>
                          </w:divBdr>
                        </w:div>
                        <w:div w:id="2025207374">
                          <w:marLeft w:val="640"/>
                          <w:marRight w:val="0"/>
                          <w:marTop w:val="0"/>
                          <w:marBottom w:val="0"/>
                          <w:divBdr>
                            <w:top w:val="none" w:sz="0" w:space="0" w:color="auto"/>
                            <w:left w:val="none" w:sz="0" w:space="0" w:color="auto"/>
                            <w:bottom w:val="none" w:sz="0" w:space="0" w:color="auto"/>
                            <w:right w:val="none" w:sz="0" w:space="0" w:color="auto"/>
                          </w:divBdr>
                        </w:div>
                        <w:div w:id="1685471417">
                          <w:marLeft w:val="640"/>
                          <w:marRight w:val="0"/>
                          <w:marTop w:val="0"/>
                          <w:marBottom w:val="0"/>
                          <w:divBdr>
                            <w:top w:val="none" w:sz="0" w:space="0" w:color="auto"/>
                            <w:left w:val="none" w:sz="0" w:space="0" w:color="auto"/>
                            <w:bottom w:val="none" w:sz="0" w:space="0" w:color="auto"/>
                            <w:right w:val="none" w:sz="0" w:space="0" w:color="auto"/>
                          </w:divBdr>
                        </w:div>
                        <w:div w:id="357245557">
                          <w:marLeft w:val="640"/>
                          <w:marRight w:val="0"/>
                          <w:marTop w:val="0"/>
                          <w:marBottom w:val="0"/>
                          <w:divBdr>
                            <w:top w:val="none" w:sz="0" w:space="0" w:color="auto"/>
                            <w:left w:val="none" w:sz="0" w:space="0" w:color="auto"/>
                            <w:bottom w:val="none" w:sz="0" w:space="0" w:color="auto"/>
                            <w:right w:val="none" w:sz="0" w:space="0" w:color="auto"/>
                          </w:divBdr>
                        </w:div>
                        <w:div w:id="1863321286">
                          <w:marLeft w:val="640"/>
                          <w:marRight w:val="0"/>
                          <w:marTop w:val="0"/>
                          <w:marBottom w:val="0"/>
                          <w:divBdr>
                            <w:top w:val="none" w:sz="0" w:space="0" w:color="auto"/>
                            <w:left w:val="none" w:sz="0" w:space="0" w:color="auto"/>
                            <w:bottom w:val="none" w:sz="0" w:space="0" w:color="auto"/>
                            <w:right w:val="none" w:sz="0" w:space="0" w:color="auto"/>
                          </w:divBdr>
                        </w:div>
                        <w:div w:id="1811290737">
                          <w:marLeft w:val="640"/>
                          <w:marRight w:val="0"/>
                          <w:marTop w:val="0"/>
                          <w:marBottom w:val="0"/>
                          <w:divBdr>
                            <w:top w:val="none" w:sz="0" w:space="0" w:color="auto"/>
                            <w:left w:val="none" w:sz="0" w:space="0" w:color="auto"/>
                            <w:bottom w:val="none" w:sz="0" w:space="0" w:color="auto"/>
                            <w:right w:val="none" w:sz="0" w:space="0" w:color="auto"/>
                          </w:divBdr>
                        </w:div>
                        <w:div w:id="1709180937">
                          <w:marLeft w:val="640"/>
                          <w:marRight w:val="0"/>
                          <w:marTop w:val="0"/>
                          <w:marBottom w:val="0"/>
                          <w:divBdr>
                            <w:top w:val="none" w:sz="0" w:space="0" w:color="auto"/>
                            <w:left w:val="none" w:sz="0" w:space="0" w:color="auto"/>
                            <w:bottom w:val="none" w:sz="0" w:space="0" w:color="auto"/>
                            <w:right w:val="none" w:sz="0" w:space="0" w:color="auto"/>
                          </w:divBdr>
                        </w:div>
                        <w:div w:id="1297368971">
                          <w:marLeft w:val="640"/>
                          <w:marRight w:val="0"/>
                          <w:marTop w:val="0"/>
                          <w:marBottom w:val="0"/>
                          <w:divBdr>
                            <w:top w:val="none" w:sz="0" w:space="0" w:color="auto"/>
                            <w:left w:val="none" w:sz="0" w:space="0" w:color="auto"/>
                            <w:bottom w:val="none" w:sz="0" w:space="0" w:color="auto"/>
                            <w:right w:val="none" w:sz="0" w:space="0" w:color="auto"/>
                          </w:divBdr>
                        </w:div>
                        <w:div w:id="1258440192">
                          <w:marLeft w:val="640"/>
                          <w:marRight w:val="0"/>
                          <w:marTop w:val="0"/>
                          <w:marBottom w:val="0"/>
                          <w:divBdr>
                            <w:top w:val="none" w:sz="0" w:space="0" w:color="auto"/>
                            <w:left w:val="none" w:sz="0" w:space="0" w:color="auto"/>
                            <w:bottom w:val="none" w:sz="0" w:space="0" w:color="auto"/>
                            <w:right w:val="none" w:sz="0" w:space="0" w:color="auto"/>
                          </w:divBdr>
                        </w:div>
                        <w:div w:id="386026387">
                          <w:marLeft w:val="640"/>
                          <w:marRight w:val="0"/>
                          <w:marTop w:val="0"/>
                          <w:marBottom w:val="0"/>
                          <w:divBdr>
                            <w:top w:val="none" w:sz="0" w:space="0" w:color="auto"/>
                            <w:left w:val="none" w:sz="0" w:space="0" w:color="auto"/>
                            <w:bottom w:val="none" w:sz="0" w:space="0" w:color="auto"/>
                            <w:right w:val="none" w:sz="0" w:space="0" w:color="auto"/>
                          </w:divBdr>
                        </w:div>
                        <w:div w:id="1947543093">
                          <w:marLeft w:val="640"/>
                          <w:marRight w:val="0"/>
                          <w:marTop w:val="0"/>
                          <w:marBottom w:val="0"/>
                          <w:divBdr>
                            <w:top w:val="none" w:sz="0" w:space="0" w:color="auto"/>
                            <w:left w:val="none" w:sz="0" w:space="0" w:color="auto"/>
                            <w:bottom w:val="none" w:sz="0" w:space="0" w:color="auto"/>
                            <w:right w:val="none" w:sz="0" w:space="0" w:color="auto"/>
                          </w:divBdr>
                        </w:div>
                        <w:div w:id="1124496290">
                          <w:marLeft w:val="640"/>
                          <w:marRight w:val="0"/>
                          <w:marTop w:val="0"/>
                          <w:marBottom w:val="0"/>
                          <w:divBdr>
                            <w:top w:val="none" w:sz="0" w:space="0" w:color="auto"/>
                            <w:left w:val="none" w:sz="0" w:space="0" w:color="auto"/>
                            <w:bottom w:val="none" w:sz="0" w:space="0" w:color="auto"/>
                            <w:right w:val="none" w:sz="0" w:space="0" w:color="auto"/>
                          </w:divBdr>
                        </w:div>
                        <w:div w:id="1208764457">
                          <w:marLeft w:val="640"/>
                          <w:marRight w:val="0"/>
                          <w:marTop w:val="0"/>
                          <w:marBottom w:val="0"/>
                          <w:divBdr>
                            <w:top w:val="none" w:sz="0" w:space="0" w:color="auto"/>
                            <w:left w:val="none" w:sz="0" w:space="0" w:color="auto"/>
                            <w:bottom w:val="none" w:sz="0" w:space="0" w:color="auto"/>
                            <w:right w:val="none" w:sz="0" w:space="0" w:color="auto"/>
                          </w:divBdr>
                        </w:div>
                        <w:div w:id="1711222875">
                          <w:marLeft w:val="640"/>
                          <w:marRight w:val="0"/>
                          <w:marTop w:val="0"/>
                          <w:marBottom w:val="0"/>
                          <w:divBdr>
                            <w:top w:val="none" w:sz="0" w:space="0" w:color="auto"/>
                            <w:left w:val="none" w:sz="0" w:space="0" w:color="auto"/>
                            <w:bottom w:val="none" w:sz="0" w:space="0" w:color="auto"/>
                            <w:right w:val="none" w:sz="0" w:space="0" w:color="auto"/>
                          </w:divBdr>
                        </w:div>
                        <w:div w:id="905382867">
                          <w:marLeft w:val="640"/>
                          <w:marRight w:val="0"/>
                          <w:marTop w:val="0"/>
                          <w:marBottom w:val="0"/>
                          <w:divBdr>
                            <w:top w:val="none" w:sz="0" w:space="0" w:color="auto"/>
                            <w:left w:val="none" w:sz="0" w:space="0" w:color="auto"/>
                            <w:bottom w:val="none" w:sz="0" w:space="0" w:color="auto"/>
                            <w:right w:val="none" w:sz="0" w:space="0" w:color="auto"/>
                          </w:divBdr>
                        </w:div>
                        <w:div w:id="809591151">
                          <w:marLeft w:val="640"/>
                          <w:marRight w:val="0"/>
                          <w:marTop w:val="0"/>
                          <w:marBottom w:val="0"/>
                          <w:divBdr>
                            <w:top w:val="none" w:sz="0" w:space="0" w:color="auto"/>
                            <w:left w:val="none" w:sz="0" w:space="0" w:color="auto"/>
                            <w:bottom w:val="none" w:sz="0" w:space="0" w:color="auto"/>
                            <w:right w:val="none" w:sz="0" w:space="0" w:color="auto"/>
                          </w:divBdr>
                        </w:div>
                        <w:div w:id="356932278">
                          <w:marLeft w:val="640"/>
                          <w:marRight w:val="0"/>
                          <w:marTop w:val="0"/>
                          <w:marBottom w:val="0"/>
                          <w:divBdr>
                            <w:top w:val="none" w:sz="0" w:space="0" w:color="auto"/>
                            <w:left w:val="none" w:sz="0" w:space="0" w:color="auto"/>
                            <w:bottom w:val="none" w:sz="0" w:space="0" w:color="auto"/>
                            <w:right w:val="none" w:sz="0" w:space="0" w:color="auto"/>
                          </w:divBdr>
                        </w:div>
                        <w:div w:id="668480384">
                          <w:marLeft w:val="640"/>
                          <w:marRight w:val="0"/>
                          <w:marTop w:val="0"/>
                          <w:marBottom w:val="0"/>
                          <w:divBdr>
                            <w:top w:val="none" w:sz="0" w:space="0" w:color="auto"/>
                            <w:left w:val="none" w:sz="0" w:space="0" w:color="auto"/>
                            <w:bottom w:val="none" w:sz="0" w:space="0" w:color="auto"/>
                            <w:right w:val="none" w:sz="0" w:space="0" w:color="auto"/>
                          </w:divBdr>
                        </w:div>
                        <w:div w:id="1107307296">
                          <w:marLeft w:val="640"/>
                          <w:marRight w:val="0"/>
                          <w:marTop w:val="0"/>
                          <w:marBottom w:val="0"/>
                          <w:divBdr>
                            <w:top w:val="none" w:sz="0" w:space="0" w:color="auto"/>
                            <w:left w:val="none" w:sz="0" w:space="0" w:color="auto"/>
                            <w:bottom w:val="none" w:sz="0" w:space="0" w:color="auto"/>
                            <w:right w:val="none" w:sz="0" w:space="0" w:color="auto"/>
                          </w:divBdr>
                        </w:div>
                        <w:div w:id="144972702">
                          <w:marLeft w:val="640"/>
                          <w:marRight w:val="0"/>
                          <w:marTop w:val="0"/>
                          <w:marBottom w:val="0"/>
                          <w:divBdr>
                            <w:top w:val="none" w:sz="0" w:space="0" w:color="auto"/>
                            <w:left w:val="none" w:sz="0" w:space="0" w:color="auto"/>
                            <w:bottom w:val="none" w:sz="0" w:space="0" w:color="auto"/>
                            <w:right w:val="none" w:sz="0" w:space="0" w:color="auto"/>
                          </w:divBdr>
                        </w:div>
                        <w:div w:id="2047220182">
                          <w:marLeft w:val="640"/>
                          <w:marRight w:val="0"/>
                          <w:marTop w:val="0"/>
                          <w:marBottom w:val="0"/>
                          <w:divBdr>
                            <w:top w:val="none" w:sz="0" w:space="0" w:color="auto"/>
                            <w:left w:val="none" w:sz="0" w:space="0" w:color="auto"/>
                            <w:bottom w:val="none" w:sz="0" w:space="0" w:color="auto"/>
                            <w:right w:val="none" w:sz="0" w:space="0" w:color="auto"/>
                          </w:divBdr>
                        </w:div>
                        <w:div w:id="1093475773">
                          <w:marLeft w:val="640"/>
                          <w:marRight w:val="0"/>
                          <w:marTop w:val="0"/>
                          <w:marBottom w:val="0"/>
                          <w:divBdr>
                            <w:top w:val="none" w:sz="0" w:space="0" w:color="auto"/>
                            <w:left w:val="none" w:sz="0" w:space="0" w:color="auto"/>
                            <w:bottom w:val="none" w:sz="0" w:space="0" w:color="auto"/>
                            <w:right w:val="none" w:sz="0" w:space="0" w:color="auto"/>
                          </w:divBdr>
                        </w:div>
                        <w:div w:id="1863010103">
                          <w:marLeft w:val="640"/>
                          <w:marRight w:val="0"/>
                          <w:marTop w:val="0"/>
                          <w:marBottom w:val="0"/>
                          <w:divBdr>
                            <w:top w:val="none" w:sz="0" w:space="0" w:color="auto"/>
                            <w:left w:val="none" w:sz="0" w:space="0" w:color="auto"/>
                            <w:bottom w:val="none" w:sz="0" w:space="0" w:color="auto"/>
                            <w:right w:val="none" w:sz="0" w:space="0" w:color="auto"/>
                          </w:divBdr>
                        </w:div>
                        <w:div w:id="887374714">
                          <w:marLeft w:val="640"/>
                          <w:marRight w:val="0"/>
                          <w:marTop w:val="0"/>
                          <w:marBottom w:val="0"/>
                          <w:divBdr>
                            <w:top w:val="none" w:sz="0" w:space="0" w:color="auto"/>
                            <w:left w:val="none" w:sz="0" w:space="0" w:color="auto"/>
                            <w:bottom w:val="none" w:sz="0" w:space="0" w:color="auto"/>
                            <w:right w:val="none" w:sz="0" w:space="0" w:color="auto"/>
                          </w:divBdr>
                        </w:div>
                        <w:div w:id="699628286">
                          <w:marLeft w:val="640"/>
                          <w:marRight w:val="0"/>
                          <w:marTop w:val="0"/>
                          <w:marBottom w:val="0"/>
                          <w:divBdr>
                            <w:top w:val="none" w:sz="0" w:space="0" w:color="auto"/>
                            <w:left w:val="none" w:sz="0" w:space="0" w:color="auto"/>
                            <w:bottom w:val="none" w:sz="0" w:space="0" w:color="auto"/>
                            <w:right w:val="none" w:sz="0" w:space="0" w:color="auto"/>
                          </w:divBdr>
                        </w:div>
                      </w:divsChild>
                    </w:div>
                    <w:div w:id="14118505">
                      <w:marLeft w:val="0"/>
                      <w:marRight w:val="0"/>
                      <w:marTop w:val="0"/>
                      <w:marBottom w:val="0"/>
                      <w:divBdr>
                        <w:top w:val="none" w:sz="0" w:space="0" w:color="auto"/>
                        <w:left w:val="none" w:sz="0" w:space="0" w:color="auto"/>
                        <w:bottom w:val="none" w:sz="0" w:space="0" w:color="auto"/>
                        <w:right w:val="none" w:sz="0" w:space="0" w:color="auto"/>
                      </w:divBdr>
                      <w:divsChild>
                        <w:div w:id="186719362">
                          <w:marLeft w:val="640"/>
                          <w:marRight w:val="0"/>
                          <w:marTop w:val="0"/>
                          <w:marBottom w:val="0"/>
                          <w:divBdr>
                            <w:top w:val="none" w:sz="0" w:space="0" w:color="auto"/>
                            <w:left w:val="none" w:sz="0" w:space="0" w:color="auto"/>
                            <w:bottom w:val="none" w:sz="0" w:space="0" w:color="auto"/>
                            <w:right w:val="none" w:sz="0" w:space="0" w:color="auto"/>
                          </w:divBdr>
                        </w:div>
                        <w:div w:id="1077871090">
                          <w:marLeft w:val="640"/>
                          <w:marRight w:val="0"/>
                          <w:marTop w:val="0"/>
                          <w:marBottom w:val="0"/>
                          <w:divBdr>
                            <w:top w:val="none" w:sz="0" w:space="0" w:color="auto"/>
                            <w:left w:val="none" w:sz="0" w:space="0" w:color="auto"/>
                            <w:bottom w:val="none" w:sz="0" w:space="0" w:color="auto"/>
                            <w:right w:val="none" w:sz="0" w:space="0" w:color="auto"/>
                          </w:divBdr>
                        </w:div>
                        <w:div w:id="893808302">
                          <w:marLeft w:val="640"/>
                          <w:marRight w:val="0"/>
                          <w:marTop w:val="0"/>
                          <w:marBottom w:val="0"/>
                          <w:divBdr>
                            <w:top w:val="none" w:sz="0" w:space="0" w:color="auto"/>
                            <w:left w:val="none" w:sz="0" w:space="0" w:color="auto"/>
                            <w:bottom w:val="none" w:sz="0" w:space="0" w:color="auto"/>
                            <w:right w:val="none" w:sz="0" w:space="0" w:color="auto"/>
                          </w:divBdr>
                        </w:div>
                        <w:div w:id="713962914">
                          <w:marLeft w:val="640"/>
                          <w:marRight w:val="0"/>
                          <w:marTop w:val="0"/>
                          <w:marBottom w:val="0"/>
                          <w:divBdr>
                            <w:top w:val="none" w:sz="0" w:space="0" w:color="auto"/>
                            <w:left w:val="none" w:sz="0" w:space="0" w:color="auto"/>
                            <w:bottom w:val="none" w:sz="0" w:space="0" w:color="auto"/>
                            <w:right w:val="none" w:sz="0" w:space="0" w:color="auto"/>
                          </w:divBdr>
                        </w:div>
                        <w:div w:id="276716445">
                          <w:marLeft w:val="640"/>
                          <w:marRight w:val="0"/>
                          <w:marTop w:val="0"/>
                          <w:marBottom w:val="0"/>
                          <w:divBdr>
                            <w:top w:val="none" w:sz="0" w:space="0" w:color="auto"/>
                            <w:left w:val="none" w:sz="0" w:space="0" w:color="auto"/>
                            <w:bottom w:val="none" w:sz="0" w:space="0" w:color="auto"/>
                            <w:right w:val="none" w:sz="0" w:space="0" w:color="auto"/>
                          </w:divBdr>
                        </w:div>
                        <w:div w:id="783884623">
                          <w:marLeft w:val="640"/>
                          <w:marRight w:val="0"/>
                          <w:marTop w:val="0"/>
                          <w:marBottom w:val="0"/>
                          <w:divBdr>
                            <w:top w:val="none" w:sz="0" w:space="0" w:color="auto"/>
                            <w:left w:val="none" w:sz="0" w:space="0" w:color="auto"/>
                            <w:bottom w:val="none" w:sz="0" w:space="0" w:color="auto"/>
                            <w:right w:val="none" w:sz="0" w:space="0" w:color="auto"/>
                          </w:divBdr>
                        </w:div>
                        <w:div w:id="1811701682">
                          <w:marLeft w:val="640"/>
                          <w:marRight w:val="0"/>
                          <w:marTop w:val="0"/>
                          <w:marBottom w:val="0"/>
                          <w:divBdr>
                            <w:top w:val="none" w:sz="0" w:space="0" w:color="auto"/>
                            <w:left w:val="none" w:sz="0" w:space="0" w:color="auto"/>
                            <w:bottom w:val="none" w:sz="0" w:space="0" w:color="auto"/>
                            <w:right w:val="none" w:sz="0" w:space="0" w:color="auto"/>
                          </w:divBdr>
                        </w:div>
                        <w:div w:id="1226725224">
                          <w:marLeft w:val="640"/>
                          <w:marRight w:val="0"/>
                          <w:marTop w:val="0"/>
                          <w:marBottom w:val="0"/>
                          <w:divBdr>
                            <w:top w:val="none" w:sz="0" w:space="0" w:color="auto"/>
                            <w:left w:val="none" w:sz="0" w:space="0" w:color="auto"/>
                            <w:bottom w:val="none" w:sz="0" w:space="0" w:color="auto"/>
                            <w:right w:val="none" w:sz="0" w:space="0" w:color="auto"/>
                          </w:divBdr>
                        </w:div>
                        <w:div w:id="1597129916">
                          <w:marLeft w:val="640"/>
                          <w:marRight w:val="0"/>
                          <w:marTop w:val="0"/>
                          <w:marBottom w:val="0"/>
                          <w:divBdr>
                            <w:top w:val="none" w:sz="0" w:space="0" w:color="auto"/>
                            <w:left w:val="none" w:sz="0" w:space="0" w:color="auto"/>
                            <w:bottom w:val="none" w:sz="0" w:space="0" w:color="auto"/>
                            <w:right w:val="none" w:sz="0" w:space="0" w:color="auto"/>
                          </w:divBdr>
                        </w:div>
                        <w:div w:id="102843586">
                          <w:marLeft w:val="640"/>
                          <w:marRight w:val="0"/>
                          <w:marTop w:val="0"/>
                          <w:marBottom w:val="0"/>
                          <w:divBdr>
                            <w:top w:val="none" w:sz="0" w:space="0" w:color="auto"/>
                            <w:left w:val="none" w:sz="0" w:space="0" w:color="auto"/>
                            <w:bottom w:val="none" w:sz="0" w:space="0" w:color="auto"/>
                            <w:right w:val="none" w:sz="0" w:space="0" w:color="auto"/>
                          </w:divBdr>
                        </w:div>
                        <w:div w:id="1911960652">
                          <w:marLeft w:val="640"/>
                          <w:marRight w:val="0"/>
                          <w:marTop w:val="0"/>
                          <w:marBottom w:val="0"/>
                          <w:divBdr>
                            <w:top w:val="none" w:sz="0" w:space="0" w:color="auto"/>
                            <w:left w:val="none" w:sz="0" w:space="0" w:color="auto"/>
                            <w:bottom w:val="none" w:sz="0" w:space="0" w:color="auto"/>
                            <w:right w:val="none" w:sz="0" w:space="0" w:color="auto"/>
                          </w:divBdr>
                        </w:div>
                        <w:div w:id="1649704626">
                          <w:marLeft w:val="640"/>
                          <w:marRight w:val="0"/>
                          <w:marTop w:val="0"/>
                          <w:marBottom w:val="0"/>
                          <w:divBdr>
                            <w:top w:val="none" w:sz="0" w:space="0" w:color="auto"/>
                            <w:left w:val="none" w:sz="0" w:space="0" w:color="auto"/>
                            <w:bottom w:val="none" w:sz="0" w:space="0" w:color="auto"/>
                            <w:right w:val="none" w:sz="0" w:space="0" w:color="auto"/>
                          </w:divBdr>
                        </w:div>
                        <w:div w:id="566107129">
                          <w:marLeft w:val="640"/>
                          <w:marRight w:val="0"/>
                          <w:marTop w:val="0"/>
                          <w:marBottom w:val="0"/>
                          <w:divBdr>
                            <w:top w:val="none" w:sz="0" w:space="0" w:color="auto"/>
                            <w:left w:val="none" w:sz="0" w:space="0" w:color="auto"/>
                            <w:bottom w:val="none" w:sz="0" w:space="0" w:color="auto"/>
                            <w:right w:val="none" w:sz="0" w:space="0" w:color="auto"/>
                          </w:divBdr>
                        </w:div>
                        <w:div w:id="1106929767">
                          <w:marLeft w:val="640"/>
                          <w:marRight w:val="0"/>
                          <w:marTop w:val="0"/>
                          <w:marBottom w:val="0"/>
                          <w:divBdr>
                            <w:top w:val="none" w:sz="0" w:space="0" w:color="auto"/>
                            <w:left w:val="none" w:sz="0" w:space="0" w:color="auto"/>
                            <w:bottom w:val="none" w:sz="0" w:space="0" w:color="auto"/>
                            <w:right w:val="none" w:sz="0" w:space="0" w:color="auto"/>
                          </w:divBdr>
                        </w:div>
                        <w:div w:id="1574314397">
                          <w:marLeft w:val="640"/>
                          <w:marRight w:val="0"/>
                          <w:marTop w:val="0"/>
                          <w:marBottom w:val="0"/>
                          <w:divBdr>
                            <w:top w:val="none" w:sz="0" w:space="0" w:color="auto"/>
                            <w:left w:val="none" w:sz="0" w:space="0" w:color="auto"/>
                            <w:bottom w:val="none" w:sz="0" w:space="0" w:color="auto"/>
                            <w:right w:val="none" w:sz="0" w:space="0" w:color="auto"/>
                          </w:divBdr>
                        </w:div>
                        <w:div w:id="598754017">
                          <w:marLeft w:val="640"/>
                          <w:marRight w:val="0"/>
                          <w:marTop w:val="0"/>
                          <w:marBottom w:val="0"/>
                          <w:divBdr>
                            <w:top w:val="none" w:sz="0" w:space="0" w:color="auto"/>
                            <w:left w:val="none" w:sz="0" w:space="0" w:color="auto"/>
                            <w:bottom w:val="none" w:sz="0" w:space="0" w:color="auto"/>
                            <w:right w:val="none" w:sz="0" w:space="0" w:color="auto"/>
                          </w:divBdr>
                        </w:div>
                        <w:div w:id="1613516286">
                          <w:marLeft w:val="640"/>
                          <w:marRight w:val="0"/>
                          <w:marTop w:val="0"/>
                          <w:marBottom w:val="0"/>
                          <w:divBdr>
                            <w:top w:val="none" w:sz="0" w:space="0" w:color="auto"/>
                            <w:left w:val="none" w:sz="0" w:space="0" w:color="auto"/>
                            <w:bottom w:val="none" w:sz="0" w:space="0" w:color="auto"/>
                            <w:right w:val="none" w:sz="0" w:space="0" w:color="auto"/>
                          </w:divBdr>
                        </w:div>
                        <w:div w:id="735932017">
                          <w:marLeft w:val="640"/>
                          <w:marRight w:val="0"/>
                          <w:marTop w:val="0"/>
                          <w:marBottom w:val="0"/>
                          <w:divBdr>
                            <w:top w:val="none" w:sz="0" w:space="0" w:color="auto"/>
                            <w:left w:val="none" w:sz="0" w:space="0" w:color="auto"/>
                            <w:bottom w:val="none" w:sz="0" w:space="0" w:color="auto"/>
                            <w:right w:val="none" w:sz="0" w:space="0" w:color="auto"/>
                          </w:divBdr>
                        </w:div>
                        <w:div w:id="530916089">
                          <w:marLeft w:val="640"/>
                          <w:marRight w:val="0"/>
                          <w:marTop w:val="0"/>
                          <w:marBottom w:val="0"/>
                          <w:divBdr>
                            <w:top w:val="none" w:sz="0" w:space="0" w:color="auto"/>
                            <w:left w:val="none" w:sz="0" w:space="0" w:color="auto"/>
                            <w:bottom w:val="none" w:sz="0" w:space="0" w:color="auto"/>
                            <w:right w:val="none" w:sz="0" w:space="0" w:color="auto"/>
                          </w:divBdr>
                        </w:div>
                        <w:div w:id="1058167788">
                          <w:marLeft w:val="640"/>
                          <w:marRight w:val="0"/>
                          <w:marTop w:val="0"/>
                          <w:marBottom w:val="0"/>
                          <w:divBdr>
                            <w:top w:val="none" w:sz="0" w:space="0" w:color="auto"/>
                            <w:left w:val="none" w:sz="0" w:space="0" w:color="auto"/>
                            <w:bottom w:val="none" w:sz="0" w:space="0" w:color="auto"/>
                            <w:right w:val="none" w:sz="0" w:space="0" w:color="auto"/>
                          </w:divBdr>
                        </w:div>
                        <w:div w:id="2103407855">
                          <w:marLeft w:val="640"/>
                          <w:marRight w:val="0"/>
                          <w:marTop w:val="0"/>
                          <w:marBottom w:val="0"/>
                          <w:divBdr>
                            <w:top w:val="none" w:sz="0" w:space="0" w:color="auto"/>
                            <w:left w:val="none" w:sz="0" w:space="0" w:color="auto"/>
                            <w:bottom w:val="none" w:sz="0" w:space="0" w:color="auto"/>
                            <w:right w:val="none" w:sz="0" w:space="0" w:color="auto"/>
                          </w:divBdr>
                        </w:div>
                        <w:div w:id="353307949">
                          <w:marLeft w:val="640"/>
                          <w:marRight w:val="0"/>
                          <w:marTop w:val="0"/>
                          <w:marBottom w:val="0"/>
                          <w:divBdr>
                            <w:top w:val="none" w:sz="0" w:space="0" w:color="auto"/>
                            <w:left w:val="none" w:sz="0" w:space="0" w:color="auto"/>
                            <w:bottom w:val="none" w:sz="0" w:space="0" w:color="auto"/>
                            <w:right w:val="none" w:sz="0" w:space="0" w:color="auto"/>
                          </w:divBdr>
                        </w:div>
                        <w:div w:id="2084250657">
                          <w:marLeft w:val="640"/>
                          <w:marRight w:val="0"/>
                          <w:marTop w:val="0"/>
                          <w:marBottom w:val="0"/>
                          <w:divBdr>
                            <w:top w:val="none" w:sz="0" w:space="0" w:color="auto"/>
                            <w:left w:val="none" w:sz="0" w:space="0" w:color="auto"/>
                            <w:bottom w:val="none" w:sz="0" w:space="0" w:color="auto"/>
                            <w:right w:val="none" w:sz="0" w:space="0" w:color="auto"/>
                          </w:divBdr>
                        </w:div>
                        <w:div w:id="597829004">
                          <w:marLeft w:val="640"/>
                          <w:marRight w:val="0"/>
                          <w:marTop w:val="0"/>
                          <w:marBottom w:val="0"/>
                          <w:divBdr>
                            <w:top w:val="none" w:sz="0" w:space="0" w:color="auto"/>
                            <w:left w:val="none" w:sz="0" w:space="0" w:color="auto"/>
                            <w:bottom w:val="none" w:sz="0" w:space="0" w:color="auto"/>
                            <w:right w:val="none" w:sz="0" w:space="0" w:color="auto"/>
                          </w:divBdr>
                        </w:div>
                        <w:div w:id="2091613425">
                          <w:marLeft w:val="640"/>
                          <w:marRight w:val="0"/>
                          <w:marTop w:val="0"/>
                          <w:marBottom w:val="0"/>
                          <w:divBdr>
                            <w:top w:val="none" w:sz="0" w:space="0" w:color="auto"/>
                            <w:left w:val="none" w:sz="0" w:space="0" w:color="auto"/>
                            <w:bottom w:val="none" w:sz="0" w:space="0" w:color="auto"/>
                            <w:right w:val="none" w:sz="0" w:space="0" w:color="auto"/>
                          </w:divBdr>
                        </w:div>
                        <w:div w:id="1314021443">
                          <w:marLeft w:val="640"/>
                          <w:marRight w:val="0"/>
                          <w:marTop w:val="0"/>
                          <w:marBottom w:val="0"/>
                          <w:divBdr>
                            <w:top w:val="none" w:sz="0" w:space="0" w:color="auto"/>
                            <w:left w:val="none" w:sz="0" w:space="0" w:color="auto"/>
                            <w:bottom w:val="none" w:sz="0" w:space="0" w:color="auto"/>
                            <w:right w:val="none" w:sz="0" w:space="0" w:color="auto"/>
                          </w:divBdr>
                        </w:div>
                        <w:div w:id="510727314">
                          <w:marLeft w:val="640"/>
                          <w:marRight w:val="0"/>
                          <w:marTop w:val="0"/>
                          <w:marBottom w:val="0"/>
                          <w:divBdr>
                            <w:top w:val="none" w:sz="0" w:space="0" w:color="auto"/>
                            <w:left w:val="none" w:sz="0" w:space="0" w:color="auto"/>
                            <w:bottom w:val="none" w:sz="0" w:space="0" w:color="auto"/>
                            <w:right w:val="none" w:sz="0" w:space="0" w:color="auto"/>
                          </w:divBdr>
                        </w:div>
                        <w:div w:id="617764165">
                          <w:marLeft w:val="640"/>
                          <w:marRight w:val="0"/>
                          <w:marTop w:val="0"/>
                          <w:marBottom w:val="0"/>
                          <w:divBdr>
                            <w:top w:val="none" w:sz="0" w:space="0" w:color="auto"/>
                            <w:left w:val="none" w:sz="0" w:space="0" w:color="auto"/>
                            <w:bottom w:val="none" w:sz="0" w:space="0" w:color="auto"/>
                            <w:right w:val="none" w:sz="0" w:space="0" w:color="auto"/>
                          </w:divBdr>
                        </w:div>
                        <w:div w:id="1777170254">
                          <w:marLeft w:val="640"/>
                          <w:marRight w:val="0"/>
                          <w:marTop w:val="0"/>
                          <w:marBottom w:val="0"/>
                          <w:divBdr>
                            <w:top w:val="none" w:sz="0" w:space="0" w:color="auto"/>
                            <w:left w:val="none" w:sz="0" w:space="0" w:color="auto"/>
                            <w:bottom w:val="none" w:sz="0" w:space="0" w:color="auto"/>
                            <w:right w:val="none" w:sz="0" w:space="0" w:color="auto"/>
                          </w:divBdr>
                        </w:div>
                        <w:div w:id="653879787">
                          <w:marLeft w:val="640"/>
                          <w:marRight w:val="0"/>
                          <w:marTop w:val="0"/>
                          <w:marBottom w:val="0"/>
                          <w:divBdr>
                            <w:top w:val="none" w:sz="0" w:space="0" w:color="auto"/>
                            <w:left w:val="none" w:sz="0" w:space="0" w:color="auto"/>
                            <w:bottom w:val="none" w:sz="0" w:space="0" w:color="auto"/>
                            <w:right w:val="none" w:sz="0" w:space="0" w:color="auto"/>
                          </w:divBdr>
                        </w:div>
                        <w:div w:id="214438380">
                          <w:marLeft w:val="640"/>
                          <w:marRight w:val="0"/>
                          <w:marTop w:val="0"/>
                          <w:marBottom w:val="0"/>
                          <w:divBdr>
                            <w:top w:val="none" w:sz="0" w:space="0" w:color="auto"/>
                            <w:left w:val="none" w:sz="0" w:space="0" w:color="auto"/>
                            <w:bottom w:val="none" w:sz="0" w:space="0" w:color="auto"/>
                            <w:right w:val="none" w:sz="0" w:space="0" w:color="auto"/>
                          </w:divBdr>
                        </w:div>
                        <w:div w:id="283928524">
                          <w:marLeft w:val="640"/>
                          <w:marRight w:val="0"/>
                          <w:marTop w:val="0"/>
                          <w:marBottom w:val="0"/>
                          <w:divBdr>
                            <w:top w:val="none" w:sz="0" w:space="0" w:color="auto"/>
                            <w:left w:val="none" w:sz="0" w:space="0" w:color="auto"/>
                            <w:bottom w:val="none" w:sz="0" w:space="0" w:color="auto"/>
                            <w:right w:val="none" w:sz="0" w:space="0" w:color="auto"/>
                          </w:divBdr>
                        </w:div>
                        <w:div w:id="813062718">
                          <w:marLeft w:val="640"/>
                          <w:marRight w:val="0"/>
                          <w:marTop w:val="0"/>
                          <w:marBottom w:val="0"/>
                          <w:divBdr>
                            <w:top w:val="none" w:sz="0" w:space="0" w:color="auto"/>
                            <w:left w:val="none" w:sz="0" w:space="0" w:color="auto"/>
                            <w:bottom w:val="none" w:sz="0" w:space="0" w:color="auto"/>
                            <w:right w:val="none" w:sz="0" w:space="0" w:color="auto"/>
                          </w:divBdr>
                        </w:div>
                        <w:div w:id="631448624">
                          <w:marLeft w:val="640"/>
                          <w:marRight w:val="0"/>
                          <w:marTop w:val="0"/>
                          <w:marBottom w:val="0"/>
                          <w:divBdr>
                            <w:top w:val="none" w:sz="0" w:space="0" w:color="auto"/>
                            <w:left w:val="none" w:sz="0" w:space="0" w:color="auto"/>
                            <w:bottom w:val="none" w:sz="0" w:space="0" w:color="auto"/>
                            <w:right w:val="none" w:sz="0" w:space="0" w:color="auto"/>
                          </w:divBdr>
                        </w:div>
                        <w:div w:id="1280063683">
                          <w:marLeft w:val="640"/>
                          <w:marRight w:val="0"/>
                          <w:marTop w:val="0"/>
                          <w:marBottom w:val="0"/>
                          <w:divBdr>
                            <w:top w:val="none" w:sz="0" w:space="0" w:color="auto"/>
                            <w:left w:val="none" w:sz="0" w:space="0" w:color="auto"/>
                            <w:bottom w:val="none" w:sz="0" w:space="0" w:color="auto"/>
                            <w:right w:val="none" w:sz="0" w:space="0" w:color="auto"/>
                          </w:divBdr>
                        </w:div>
                        <w:div w:id="770667740">
                          <w:marLeft w:val="640"/>
                          <w:marRight w:val="0"/>
                          <w:marTop w:val="0"/>
                          <w:marBottom w:val="0"/>
                          <w:divBdr>
                            <w:top w:val="none" w:sz="0" w:space="0" w:color="auto"/>
                            <w:left w:val="none" w:sz="0" w:space="0" w:color="auto"/>
                            <w:bottom w:val="none" w:sz="0" w:space="0" w:color="auto"/>
                            <w:right w:val="none" w:sz="0" w:space="0" w:color="auto"/>
                          </w:divBdr>
                        </w:div>
                        <w:div w:id="1329869876">
                          <w:marLeft w:val="640"/>
                          <w:marRight w:val="0"/>
                          <w:marTop w:val="0"/>
                          <w:marBottom w:val="0"/>
                          <w:divBdr>
                            <w:top w:val="none" w:sz="0" w:space="0" w:color="auto"/>
                            <w:left w:val="none" w:sz="0" w:space="0" w:color="auto"/>
                            <w:bottom w:val="none" w:sz="0" w:space="0" w:color="auto"/>
                            <w:right w:val="none" w:sz="0" w:space="0" w:color="auto"/>
                          </w:divBdr>
                        </w:div>
                        <w:div w:id="1156140701">
                          <w:marLeft w:val="640"/>
                          <w:marRight w:val="0"/>
                          <w:marTop w:val="0"/>
                          <w:marBottom w:val="0"/>
                          <w:divBdr>
                            <w:top w:val="none" w:sz="0" w:space="0" w:color="auto"/>
                            <w:left w:val="none" w:sz="0" w:space="0" w:color="auto"/>
                            <w:bottom w:val="none" w:sz="0" w:space="0" w:color="auto"/>
                            <w:right w:val="none" w:sz="0" w:space="0" w:color="auto"/>
                          </w:divBdr>
                        </w:div>
                        <w:div w:id="1936593527">
                          <w:marLeft w:val="640"/>
                          <w:marRight w:val="0"/>
                          <w:marTop w:val="0"/>
                          <w:marBottom w:val="0"/>
                          <w:divBdr>
                            <w:top w:val="none" w:sz="0" w:space="0" w:color="auto"/>
                            <w:left w:val="none" w:sz="0" w:space="0" w:color="auto"/>
                            <w:bottom w:val="none" w:sz="0" w:space="0" w:color="auto"/>
                            <w:right w:val="none" w:sz="0" w:space="0" w:color="auto"/>
                          </w:divBdr>
                        </w:div>
                        <w:div w:id="1738943200">
                          <w:marLeft w:val="640"/>
                          <w:marRight w:val="0"/>
                          <w:marTop w:val="0"/>
                          <w:marBottom w:val="0"/>
                          <w:divBdr>
                            <w:top w:val="none" w:sz="0" w:space="0" w:color="auto"/>
                            <w:left w:val="none" w:sz="0" w:space="0" w:color="auto"/>
                            <w:bottom w:val="none" w:sz="0" w:space="0" w:color="auto"/>
                            <w:right w:val="none" w:sz="0" w:space="0" w:color="auto"/>
                          </w:divBdr>
                        </w:div>
                        <w:div w:id="1870483471">
                          <w:marLeft w:val="640"/>
                          <w:marRight w:val="0"/>
                          <w:marTop w:val="0"/>
                          <w:marBottom w:val="0"/>
                          <w:divBdr>
                            <w:top w:val="none" w:sz="0" w:space="0" w:color="auto"/>
                            <w:left w:val="none" w:sz="0" w:space="0" w:color="auto"/>
                            <w:bottom w:val="none" w:sz="0" w:space="0" w:color="auto"/>
                            <w:right w:val="none" w:sz="0" w:space="0" w:color="auto"/>
                          </w:divBdr>
                        </w:div>
                        <w:div w:id="1565069050">
                          <w:marLeft w:val="640"/>
                          <w:marRight w:val="0"/>
                          <w:marTop w:val="0"/>
                          <w:marBottom w:val="0"/>
                          <w:divBdr>
                            <w:top w:val="none" w:sz="0" w:space="0" w:color="auto"/>
                            <w:left w:val="none" w:sz="0" w:space="0" w:color="auto"/>
                            <w:bottom w:val="none" w:sz="0" w:space="0" w:color="auto"/>
                            <w:right w:val="none" w:sz="0" w:space="0" w:color="auto"/>
                          </w:divBdr>
                        </w:div>
                        <w:div w:id="686448280">
                          <w:marLeft w:val="640"/>
                          <w:marRight w:val="0"/>
                          <w:marTop w:val="0"/>
                          <w:marBottom w:val="0"/>
                          <w:divBdr>
                            <w:top w:val="none" w:sz="0" w:space="0" w:color="auto"/>
                            <w:left w:val="none" w:sz="0" w:space="0" w:color="auto"/>
                            <w:bottom w:val="none" w:sz="0" w:space="0" w:color="auto"/>
                            <w:right w:val="none" w:sz="0" w:space="0" w:color="auto"/>
                          </w:divBdr>
                        </w:div>
                        <w:div w:id="530263658">
                          <w:marLeft w:val="640"/>
                          <w:marRight w:val="0"/>
                          <w:marTop w:val="0"/>
                          <w:marBottom w:val="0"/>
                          <w:divBdr>
                            <w:top w:val="none" w:sz="0" w:space="0" w:color="auto"/>
                            <w:left w:val="none" w:sz="0" w:space="0" w:color="auto"/>
                            <w:bottom w:val="none" w:sz="0" w:space="0" w:color="auto"/>
                            <w:right w:val="none" w:sz="0" w:space="0" w:color="auto"/>
                          </w:divBdr>
                        </w:div>
                        <w:div w:id="880822630">
                          <w:marLeft w:val="640"/>
                          <w:marRight w:val="0"/>
                          <w:marTop w:val="0"/>
                          <w:marBottom w:val="0"/>
                          <w:divBdr>
                            <w:top w:val="none" w:sz="0" w:space="0" w:color="auto"/>
                            <w:left w:val="none" w:sz="0" w:space="0" w:color="auto"/>
                            <w:bottom w:val="none" w:sz="0" w:space="0" w:color="auto"/>
                            <w:right w:val="none" w:sz="0" w:space="0" w:color="auto"/>
                          </w:divBdr>
                        </w:div>
                        <w:div w:id="1534926394">
                          <w:marLeft w:val="640"/>
                          <w:marRight w:val="0"/>
                          <w:marTop w:val="0"/>
                          <w:marBottom w:val="0"/>
                          <w:divBdr>
                            <w:top w:val="none" w:sz="0" w:space="0" w:color="auto"/>
                            <w:left w:val="none" w:sz="0" w:space="0" w:color="auto"/>
                            <w:bottom w:val="none" w:sz="0" w:space="0" w:color="auto"/>
                            <w:right w:val="none" w:sz="0" w:space="0" w:color="auto"/>
                          </w:divBdr>
                        </w:div>
                        <w:div w:id="762729511">
                          <w:marLeft w:val="640"/>
                          <w:marRight w:val="0"/>
                          <w:marTop w:val="0"/>
                          <w:marBottom w:val="0"/>
                          <w:divBdr>
                            <w:top w:val="none" w:sz="0" w:space="0" w:color="auto"/>
                            <w:left w:val="none" w:sz="0" w:space="0" w:color="auto"/>
                            <w:bottom w:val="none" w:sz="0" w:space="0" w:color="auto"/>
                            <w:right w:val="none" w:sz="0" w:space="0" w:color="auto"/>
                          </w:divBdr>
                        </w:div>
                        <w:div w:id="20127790">
                          <w:marLeft w:val="640"/>
                          <w:marRight w:val="0"/>
                          <w:marTop w:val="0"/>
                          <w:marBottom w:val="0"/>
                          <w:divBdr>
                            <w:top w:val="none" w:sz="0" w:space="0" w:color="auto"/>
                            <w:left w:val="none" w:sz="0" w:space="0" w:color="auto"/>
                            <w:bottom w:val="none" w:sz="0" w:space="0" w:color="auto"/>
                            <w:right w:val="none" w:sz="0" w:space="0" w:color="auto"/>
                          </w:divBdr>
                        </w:div>
                        <w:div w:id="554001381">
                          <w:marLeft w:val="640"/>
                          <w:marRight w:val="0"/>
                          <w:marTop w:val="0"/>
                          <w:marBottom w:val="0"/>
                          <w:divBdr>
                            <w:top w:val="none" w:sz="0" w:space="0" w:color="auto"/>
                            <w:left w:val="none" w:sz="0" w:space="0" w:color="auto"/>
                            <w:bottom w:val="none" w:sz="0" w:space="0" w:color="auto"/>
                            <w:right w:val="none" w:sz="0" w:space="0" w:color="auto"/>
                          </w:divBdr>
                        </w:div>
                        <w:div w:id="2048602059">
                          <w:marLeft w:val="640"/>
                          <w:marRight w:val="0"/>
                          <w:marTop w:val="0"/>
                          <w:marBottom w:val="0"/>
                          <w:divBdr>
                            <w:top w:val="none" w:sz="0" w:space="0" w:color="auto"/>
                            <w:left w:val="none" w:sz="0" w:space="0" w:color="auto"/>
                            <w:bottom w:val="none" w:sz="0" w:space="0" w:color="auto"/>
                            <w:right w:val="none" w:sz="0" w:space="0" w:color="auto"/>
                          </w:divBdr>
                        </w:div>
                        <w:div w:id="402801192">
                          <w:marLeft w:val="640"/>
                          <w:marRight w:val="0"/>
                          <w:marTop w:val="0"/>
                          <w:marBottom w:val="0"/>
                          <w:divBdr>
                            <w:top w:val="none" w:sz="0" w:space="0" w:color="auto"/>
                            <w:left w:val="none" w:sz="0" w:space="0" w:color="auto"/>
                            <w:bottom w:val="none" w:sz="0" w:space="0" w:color="auto"/>
                            <w:right w:val="none" w:sz="0" w:space="0" w:color="auto"/>
                          </w:divBdr>
                        </w:div>
                        <w:div w:id="53088300">
                          <w:marLeft w:val="640"/>
                          <w:marRight w:val="0"/>
                          <w:marTop w:val="0"/>
                          <w:marBottom w:val="0"/>
                          <w:divBdr>
                            <w:top w:val="none" w:sz="0" w:space="0" w:color="auto"/>
                            <w:left w:val="none" w:sz="0" w:space="0" w:color="auto"/>
                            <w:bottom w:val="none" w:sz="0" w:space="0" w:color="auto"/>
                            <w:right w:val="none" w:sz="0" w:space="0" w:color="auto"/>
                          </w:divBdr>
                        </w:div>
                        <w:div w:id="2116319983">
                          <w:marLeft w:val="640"/>
                          <w:marRight w:val="0"/>
                          <w:marTop w:val="0"/>
                          <w:marBottom w:val="0"/>
                          <w:divBdr>
                            <w:top w:val="none" w:sz="0" w:space="0" w:color="auto"/>
                            <w:left w:val="none" w:sz="0" w:space="0" w:color="auto"/>
                            <w:bottom w:val="none" w:sz="0" w:space="0" w:color="auto"/>
                            <w:right w:val="none" w:sz="0" w:space="0" w:color="auto"/>
                          </w:divBdr>
                        </w:div>
                        <w:div w:id="1359239920">
                          <w:marLeft w:val="640"/>
                          <w:marRight w:val="0"/>
                          <w:marTop w:val="0"/>
                          <w:marBottom w:val="0"/>
                          <w:divBdr>
                            <w:top w:val="none" w:sz="0" w:space="0" w:color="auto"/>
                            <w:left w:val="none" w:sz="0" w:space="0" w:color="auto"/>
                            <w:bottom w:val="none" w:sz="0" w:space="0" w:color="auto"/>
                            <w:right w:val="none" w:sz="0" w:space="0" w:color="auto"/>
                          </w:divBdr>
                        </w:div>
                        <w:div w:id="1081833635">
                          <w:marLeft w:val="640"/>
                          <w:marRight w:val="0"/>
                          <w:marTop w:val="0"/>
                          <w:marBottom w:val="0"/>
                          <w:divBdr>
                            <w:top w:val="none" w:sz="0" w:space="0" w:color="auto"/>
                            <w:left w:val="none" w:sz="0" w:space="0" w:color="auto"/>
                            <w:bottom w:val="none" w:sz="0" w:space="0" w:color="auto"/>
                            <w:right w:val="none" w:sz="0" w:space="0" w:color="auto"/>
                          </w:divBdr>
                        </w:div>
                        <w:div w:id="724835268">
                          <w:marLeft w:val="640"/>
                          <w:marRight w:val="0"/>
                          <w:marTop w:val="0"/>
                          <w:marBottom w:val="0"/>
                          <w:divBdr>
                            <w:top w:val="none" w:sz="0" w:space="0" w:color="auto"/>
                            <w:left w:val="none" w:sz="0" w:space="0" w:color="auto"/>
                            <w:bottom w:val="none" w:sz="0" w:space="0" w:color="auto"/>
                            <w:right w:val="none" w:sz="0" w:space="0" w:color="auto"/>
                          </w:divBdr>
                        </w:div>
                        <w:div w:id="1180505522">
                          <w:marLeft w:val="640"/>
                          <w:marRight w:val="0"/>
                          <w:marTop w:val="0"/>
                          <w:marBottom w:val="0"/>
                          <w:divBdr>
                            <w:top w:val="none" w:sz="0" w:space="0" w:color="auto"/>
                            <w:left w:val="none" w:sz="0" w:space="0" w:color="auto"/>
                            <w:bottom w:val="none" w:sz="0" w:space="0" w:color="auto"/>
                            <w:right w:val="none" w:sz="0" w:space="0" w:color="auto"/>
                          </w:divBdr>
                        </w:div>
                        <w:div w:id="1226528580">
                          <w:marLeft w:val="640"/>
                          <w:marRight w:val="0"/>
                          <w:marTop w:val="0"/>
                          <w:marBottom w:val="0"/>
                          <w:divBdr>
                            <w:top w:val="none" w:sz="0" w:space="0" w:color="auto"/>
                            <w:left w:val="none" w:sz="0" w:space="0" w:color="auto"/>
                            <w:bottom w:val="none" w:sz="0" w:space="0" w:color="auto"/>
                            <w:right w:val="none" w:sz="0" w:space="0" w:color="auto"/>
                          </w:divBdr>
                        </w:div>
                        <w:div w:id="1588151073">
                          <w:marLeft w:val="640"/>
                          <w:marRight w:val="0"/>
                          <w:marTop w:val="0"/>
                          <w:marBottom w:val="0"/>
                          <w:divBdr>
                            <w:top w:val="none" w:sz="0" w:space="0" w:color="auto"/>
                            <w:left w:val="none" w:sz="0" w:space="0" w:color="auto"/>
                            <w:bottom w:val="none" w:sz="0" w:space="0" w:color="auto"/>
                            <w:right w:val="none" w:sz="0" w:space="0" w:color="auto"/>
                          </w:divBdr>
                        </w:div>
                        <w:div w:id="1613828801">
                          <w:marLeft w:val="640"/>
                          <w:marRight w:val="0"/>
                          <w:marTop w:val="0"/>
                          <w:marBottom w:val="0"/>
                          <w:divBdr>
                            <w:top w:val="none" w:sz="0" w:space="0" w:color="auto"/>
                            <w:left w:val="none" w:sz="0" w:space="0" w:color="auto"/>
                            <w:bottom w:val="none" w:sz="0" w:space="0" w:color="auto"/>
                            <w:right w:val="none" w:sz="0" w:space="0" w:color="auto"/>
                          </w:divBdr>
                        </w:div>
                        <w:div w:id="106627301">
                          <w:marLeft w:val="640"/>
                          <w:marRight w:val="0"/>
                          <w:marTop w:val="0"/>
                          <w:marBottom w:val="0"/>
                          <w:divBdr>
                            <w:top w:val="none" w:sz="0" w:space="0" w:color="auto"/>
                            <w:left w:val="none" w:sz="0" w:space="0" w:color="auto"/>
                            <w:bottom w:val="none" w:sz="0" w:space="0" w:color="auto"/>
                            <w:right w:val="none" w:sz="0" w:space="0" w:color="auto"/>
                          </w:divBdr>
                        </w:div>
                        <w:div w:id="1257247864">
                          <w:marLeft w:val="640"/>
                          <w:marRight w:val="0"/>
                          <w:marTop w:val="0"/>
                          <w:marBottom w:val="0"/>
                          <w:divBdr>
                            <w:top w:val="none" w:sz="0" w:space="0" w:color="auto"/>
                            <w:left w:val="none" w:sz="0" w:space="0" w:color="auto"/>
                            <w:bottom w:val="none" w:sz="0" w:space="0" w:color="auto"/>
                            <w:right w:val="none" w:sz="0" w:space="0" w:color="auto"/>
                          </w:divBdr>
                        </w:div>
                        <w:div w:id="1117796221">
                          <w:marLeft w:val="640"/>
                          <w:marRight w:val="0"/>
                          <w:marTop w:val="0"/>
                          <w:marBottom w:val="0"/>
                          <w:divBdr>
                            <w:top w:val="none" w:sz="0" w:space="0" w:color="auto"/>
                            <w:left w:val="none" w:sz="0" w:space="0" w:color="auto"/>
                            <w:bottom w:val="none" w:sz="0" w:space="0" w:color="auto"/>
                            <w:right w:val="none" w:sz="0" w:space="0" w:color="auto"/>
                          </w:divBdr>
                        </w:div>
                        <w:div w:id="1330865907">
                          <w:marLeft w:val="640"/>
                          <w:marRight w:val="0"/>
                          <w:marTop w:val="0"/>
                          <w:marBottom w:val="0"/>
                          <w:divBdr>
                            <w:top w:val="none" w:sz="0" w:space="0" w:color="auto"/>
                            <w:left w:val="none" w:sz="0" w:space="0" w:color="auto"/>
                            <w:bottom w:val="none" w:sz="0" w:space="0" w:color="auto"/>
                            <w:right w:val="none" w:sz="0" w:space="0" w:color="auto"/>
                          </w:divBdr>
                        </w:div>
                        <w:div w:id="741951623">
                          <w:marLeft w:val="640"/>
                          <w:marRight w:val="0"/>
                          <w:marTop w:val="0"/>
                          <w:marBottom w:val="0"/>
                          <w:divBdr>
                            <w:top w:val="none" w:sz="0" w:space="0" w:color="auto"/>
                            <w:left w:val="none" w:sz="0" w:space="0" w:color="auto"/>
                            <w:bottom w:val="none" w:sz="0" w:space="0" w:color="auto"/>
                            <w:right w:val="none" w:sz="0" w:space="0" w:color="auto"/>
                          </w:divBdr>
                        </w:div>
                        <w:div w:id="1858343858">
                          <w:marLeft w:val="640"/>
                          <w:marRight w:val="0"/>
                          <w:marTop w:val="0"/>
                          <w:marBottom w:val="0"/>
                          <w:divBdr>
                            <w:top w:val="none" w:sz="0" w:space="0" w:color="auto"/>
                            <w:left w:val="none" w:sz="0" w:space="0" w:color="auto"/>
                            <w:bottom w:val="none" w:sz="0" w:space="0" w:color="auto"/>
                            <w:right w:val="none" w:sz="0" w:space="0" w:color="auto"/>
                          </w:divBdr>
                        </w:div>
                        <w:div w:id="831330509">
                          <w:marLeft w:val="640"/>
                          <w:marRight w:val="0"/>
                          <w:marTop w:val="0"/>
                          <w:marBottom w:val="0"/>
                          <w:divBdr>
                            <w:top w:val="none" w:sz="0" w:space="0" w:color="auto"/>
                            <w:left w:val="none" w:sz="0" w:space="0" w:color="auto"/>
                            <w:bottom w:val="none" w:sz="0" w:space="0" w:color="auto"/>
                            <w:right w:val="none" w:sz="0" w:space="0" w:color="auto"/>
                          </w:divBdr>
                        </w:div>
                        <w:div w:id="91439591">
                          <w:marLeft w:val="640"/>
                          <w:marRight w:val="0"/>
                          <w:marTop w:val="0"/>
                          <w:marBottom w:val="0"/>
                          <w:divBdr>
                            <w:top w:val="none" w:sz="0" w:space="0" w:color="auto"/>
                            <w:left w:val="none" w:sz="0" w:space="0" w:color="auto"/>
                            <w:bottom w:val="none" w:sz="0" w:space="0" w:color="auto"/>
                            <w:right w:val="none" w:sz="0" w:space="0" w:color="auto"/>
                          </w:divBdr>
                        </w:div>
                        <w:div w:id="1514681584">
                          <w:marLeft w:val="640"/>
                          <w:marRight w:val="0"/>
                          <w:marTop w:val="0"/>
                          <w:marBottom w:val="0"/>
                          <w:divBdr>
                            <w:top w:val="none" w:sz="0" w:space="0" w:color="auto"/>
                            <w:left w:val="none" w:sz="0" w:space="0" w:color="auto"/>
                            <w:bottom w:val="none" w:sz="0" w:space="0" w:color="auto"/>
                            <w:right w:val="none" w:sz="0" w:space="0" w:color="auto"/>
                          </w:divBdr>
                        </w:div>
                      </w:divsChild>
                    </w:div>
                    <w:div w:id="793525453">
                      <w:marLeft w:val="0"/>
                      <w:marRight w:val="0"/>
                      <w:marTop w:val="0"/>
                      <w:marBottom w:val="0"/>
                      <w:divBdr>
                        <w:top w:val="none" w:sz="0" w:space="0" w:color="auto"/>
                        <w:left w:val="none" w:sz="0" w:space="0" w:color="auto"/>
                        <w:bottom w:val="none" w:sz="0" w:space="0" w:color="auto"/>
                        <w:right w:val="none" w:sz="0" w:space="0" w:color="auto"/>
                      </w:divBdr>
                      <w:divsChild>
                        <w:div w:id="1499690711">
                          <w:marLeft w:val="640"/>
                          <w:marRight w:val="0"/>
                          <w:marTop w:val="0"/>
                          <w:marBottom w:val="0"/>
                          <w:divBdr>
                            <w:top w:val="none" w:sz="0" w:space="0" w:color="auto"/>
                            <w:left w:val="none" w:sz="0" w:space="0" w:color="auto"/>
                            <w:bottom w:val="none" w:sz="0" w:space="0" w:color="auto"/>
                            <w:right w:val="none" w:sz="0" w:space="0" w:color="auto"/>
                          </w:divBdr>
                        </w:div>
                        <w:div w:id="1310477623">
                          <w:marLeft w:val="640"/>
                          <w:marRight w:val="0"/>
                          <w:marTop w:val="0"/>
                          <w:marBottom w:val="0"/>
                          <w:divBdr>
                            <w:top w:val="none" w:sz="0" w:space="0" w:color="auto"/>
                            <w:left w:val="none" w:sz="0" w:space="0" w:color="auto"/>
                            <w:bottom w:val="none" w:sz="0" w:space="0" w:color="auto"/>
                            <w:right w:val="none" w:sz="0" w:space="0" w:color="auto"/>
                          </w:divBdr>
                        </w:div>
                        <w:div w:id="1551187292">
                          <w:marLeft w:val="640"/>
                          <w:marRight w:val="0"/>
                          <w:marTop w:val="0"/>
                          <w:marBottom w:val="0"/>
                          <w:divBdr>
                            <w:top w:val="none" w:sz="0" w:space="0" w:color="auto"/>
                            <w:left w:val="none" w:sz="0" w:space="0" w:color="auto"/>
                            <w:bottom w:val="none" w:sz="0" w:space="0" w:color="auto"/>
                            <w:right w:val="none" w:sz="0" w:space="0" w:color="auto"/>
                          </w:divBdr>
                        </w:div>
                        <w:div w:id="223182491">
                          <w:marLeft w:val="640"/>
                          <w:marRight w:val="0"/>
                          <w:marTop w:val="0"/>
                          <w:marBottom w:val="0"/>
                          <w:divBdr>
                            <w:top w:val="none" w:sz="0" w:space="0" w:color="auto"/>
                            <w:left w:val="none" w:sz="0" w:space="0" w:color="auto"/>
                            <w:bottom w:val="none" w:sz="0" w:space="0" w:color="auto"/>
                            <w:right w:val="none" w:sz="0" w:space="0" w:color="auto"/>
                          </w:divBdr>
                        </w:div>
                        <w:div w:id="1080449678">
                          <w:marLeft w:val="640"/>
                          <w:marRight w:val="0"/>
                          <w:marTop w:val="0"/>
                          <w:marBottom w:val="0"/>
                          <w:divBdr>
                            <w:top w:val="none" w:sz="0" w:space="0" w:color="auto"/>
                            <w:left w:val="none" w:sz="0" w:space="0" w:color="auto"/>
                            <w:bottom w:val="none" w:sz="0" w:space="0" w:color="auto"/>
                            <w:right w:val="none" w:sz="0" w:space="0" w:color="auto"/>
                          </w:divBdr>
                        </w:div>
                        <w:div w:id="282616286">
                          <w:marLeft w:val="640"/>
                          <w:marRight w:val="0"/>
                          <w:marTop w:val="0"/>
                          <w:marBottom w:val="0"/>
                          <w:divBdr>
                            <w:top w:val="none" w:sz="0" w:space="0" w:color="auto"/>
                            <w:left w:val="none" w:sz="0" w:space="0" w:color="auto"/>
                            <w:bottom w:val="none" w:sz="0" w:space="0" w:color="auto"/>
                            <w:right w:val="none" w:sz="0" w:space="0" w:color="auto"/>
                          </w:divBdr>
                        </w:div>
                        <w:div w:id="857233059">
                          <w:marLeft w:val="640"/>
                          <w:marRight w:val="0"/>
                          <w:marTop w:val="0"/>
                          <w:marBottom w:val="0"/>
                          <w:divBdr>
                            <w:top w:val="none" w:sz="0" w:space="0" w:color="auto"/>
                            <w:left w:val="none" w:sz="0" w:space="0" w:color="auto"/>
                            <w:bottom w:val="none" w:sz="0" w:space="0" w:color="auto"/>
                            <w:right w:val="none" w:sz="0" w:space="0" w:color="auto"/>
                          </w:divBdr>
                        </w:div>
                        <w:div w:id="1245069853">
                          <w:marLeft w:val="640"/>
                          <w:marRight w:val="0"/>
                          <w:marTop w:val="0"/>
                          <w:marBottom w:val="0"/>
                          <w:divBdr>
                            <w:top w:val="none" w:sz="0" w:space="0" w:color="auto"/>
                            <w:left w:val="none" w:sz="0" w:space="0" w:color="auto"/>
                            <w:bottom w:val="none" w:sz="0" w:space="0" w:color="auto"/>
                            <w:right w:val="none" w:sz="0" w:space="0" w:color="auto"/>
                          </w:divBdr>
                        </w:div>
                        <w:div w:id="1798599814">
                          <w:marLeft w:val="640"/>
                          <w:marRight w:val="0"/>
                          <w:marTop w:val="0"/>
                          <w:marBottom w:val="0"/>
                          <w:divBdr>
                            <w:top w:val="none" w:sz="0" w:space="0" w:color="auto"/>
                            <w:left w:val="none" w:sz="0" w:space="0" w:color="auto"/>
                            <w:bottom w:val="none" w:sz="0" w:space="0" w:color="auto"/>
                            <w:right w:val="none" w:sz="0" w:space="0" w:color="auto"/>
                          </w:divBdr>
                        </w:div>
                        <w:div w:id="1857888034">
                          <w:marLeft w:val="640"/>
                          <w:marRight w:val="0"/>
                          <w:marTop w:val="0"/>
                          <w:marBottom w:val="0"/>
                          <w:divBdr>
                            <w:top w:val="none" w:sz="0" w:space="0" w:color="auto"/>
                            <w:left w:val="none" w:sz="0" w:space="0" w:color="auto"/>
                            <w:bottom w:val="none" w:sz="0" w:space="0" w:color="auto"/>
                            <w:right w:val="none" w:sz="0" w:space="0" w:color="auto"/>
                          </w:divBdr>
                        </w:div>
                        <w:div w:id="1605532761">
                          <w:marLeft w:val="640"/>
                          <w:marRight w:val="0"/>
                          <w:marTop w:val="0"/>
                          <w:marBottom w:val="0"/>
                          <w:divBdr>
                            <w:top w:val="none" w:sz="0" w:space="0" w:color="auto"/>
                            <w:left w:val="none" w:sz="0" w:space="0" w:color="auto"/>
                            <w:bottom w:val="none" w:sz="0" w:space="0" w:color="auto"/>
                            <w:right w:val="none" w:sz="0" w:space="0" w:color="auto"/>
                          </w:divBdr>
                        </w:div>
                        <w:div w:id="336155654">
                          <w:marLeft w:val="640"/>
                          <w:marRight w:val="0"/>
                          <w:marTop w:val="0"/>
                          <w:marBottom w:val="0"/>
                          <w:divBdr>
                            <w:top w:val="none" w:sz="0" w:space="0" w:color="auto"/>
                            <w:left w:val="none" w:sz="0" w:space="0" w:color="auto"/>
                            <w:bottom w:val="none" w:sz="0" w:space="0" w:color="auto"/>
                            <w:right w:val="none" w:sz="0" w:space="0" w:color="auto"/>
                          </w:divBdr>
                        </w:div>
                        <w:div w:id="132724332">
                          <w:marLeft w:val="640"/>
                          <w:marRight w:val="0"/>
                          <w:marTop w:val="0"/>
                          <w:marBottom w:val="0"/>
                          <w:divBdr>
                            <w:top w:val="none" w:sz="0" w:space="0" w:color="auto"/>
                            <w:left w:val="none" w:sz="0" w:space="0" w:color="auto"/>
                            <w:bottom w:val="none" w:sz="0" w:space="0" w:color="auto"/>
                            <w:right w:val="none" w:sz="0" w:space="0" w:color="auto"/>
                          </w:divBdr>
                        </w:div>
                        <w:div w:id="1593663346">
                          <w:marLeft w:val="640"/>
                          <w:marRight w:val="0"/>
                          <w:marTop w:val="0"/>
                          <w:marBottom w:val="0"/>
                          <w:divBdr>
                            <w:top w:val="none" w:sz="0" w:space="0" w:color="auto"/>
                            <w:left w:val="none" w:sz="0" w:space="0" w:color="auto"/>
                            <w:bottom w:val="none" w:sz="0" w:space="0" w:color="auto"/>
                            <w:right w:val="none" w:sz="0" w:space="0" w:color="auto"/>
                          </w:divBdr>
                        </w:div>
                        <w:div w:id="1343052617">
                          <w:marLeft w:val="640"/>
                          <w:marRight w:val="0"/>
                          <w:marTop w:val="0"/>
                          <w:marBottom w:val="0"/>
                          <w:divBdr>
                            <w:top w:val="none" w:sz="0" w:space="0" w:color="auto"/>
                            <w:left w:val="none" w:sz="0" w:space="0" w:color="auto"/>
                            <w:bottom w:val="none" w:sz="0" w:space="0" w:color="auto"/>
                            <w:right w:val="none" w:sz="0" w:space="0" w:color="auto"/>
                          </w:divBdr>
                        </w:div>
                        <w:div w:id="694581001">
                          <w:marLeft w:val="640"/>
                          <w:marRight w:val="0"/>
                          <w:marTop w:val="0"/>
                          <w:marBottom w:val="0"/>
                          <w:divBdr>
                            <w:top w:val="none" w:sz="0" w:space="0" w:color="auto"/>
                            <w:left w:val="none" w:sz="0" w:space="0" w:color="auto"/>
                            <w:bottom w:val="none" w:sz="0" w:space="0" w:color="auto"/>
                            <w:right w:val="none" w:sz="0" w:space="0" w:color="auto"/>
                          </w:divBdr>
                        </w:div>
                        <w:div w:id="1304313007">
                          <w:marLeft w:val="640"/>
                          <w:marRight w:val="0"/>
                          <w:marTop w:val="0"/>
                          <w:marBottom w:val="0"/>
                          <w:divBdr>
                            <w:top w:val="none" w:sz="0" w:space="0" w:color="auto"/>
                            <w:left w:val="none" w:sz="0" w:space="0" w:color="auto"/>
                            <w:bottom w:val="none" w:sz="0" w:space="0" w:color="auto"/>
                            <w:right w:val="none" w:sz="0" w:space="0" w:color="auto"/>
                          </w:divBdr>
                        </w:div>
                        <w:div w:id="736781546">
                          <w:marLeft w:val="640"/>
                          <w:marRight w:val="0"/>
                          <w:marTop w:val="0"/>
                          <w:marBottom w:val="0"/>
                          <w:divBdr>
                            <w:top w:val="none" w:sz="0" w:space="0" w:color="auto"/>
                            <w:left w:val="none" w:sz="0" w:space="0" w:color="auto"/>
                            <w:bottom w:val="none" w:sz="0" w:space="0" w:color="auto"/>
                            <w:right w:val="none" w:sz="0" w:space="0" w:color="auto"/>
                          </w:divBdr>
                        </w:div>
                        <w:div w:id="2115049221">
                          <w:marLeft w:val="640"/>
                          <w:marRight w:val="0"/>
                          <w:marTop w:val="0"/>
                          <w:marBottom w:val="0"/>
                          <w:divBdr>
                            <w:top w:val="none" w:sz="0" w:space="0" w:color="auto"/>
                            <w:left w:val="none" w:sz="0" w:space="0" w:color="auto"/>
                            <w:bottom w:val="none" w:sz="0" w:space="0" w:color="auto"/>
                            <w:right w:val="none" w:sz="0" w:space="0" w:color="auto"/>
                          </w:divBdr>
                        </w:div>
                        <w:div w:id="495192605">
                          <w:marLeft w:val="640"/>
                          <w:marRight w:val="0"/>
                          <w:marTop w:val="0"/>
                          <w:marBottom w:val="0"/>
                          <w:divBdr>
                            <w:top w:val="none" w:sz="0" w:space="0" w:color="auto"/>
                            <w:left w:val="none" w:sz="0" w:space="0" w:color="auto"/>
                            <w:bottom w:val="none" w:sz="0" w:space="0" w:color="auto"/>
                            <w:right w:val="none" w:sz="0" w:space="0" w:color="auto"/>
                          </w:divBdr>
                        </w:div>
                        <w:div w:id="1938756845">
                          <w:marLeft w:val="640"/>
                          <w:marRight w:val="0"/>
                          <w:marTop w:val="0"/>
                          <w:marBottom w:val="0"/>
                          <w:divBdr>
                            <w:top w:val="none" w:sz="0" w:space="0" w:color="auto"/>
                            <w:left w:val="none" w:sz="0" w:space="0" w:color="auto"/>
                            <w:bottom w:val="none" w:sz="0" w:space="0" w:color="auto"/>
                            <w:right w:val="none" w:sz="0" w:space="0" w:color="auto"/>
                          </w:divBdr>
                        </w:div>
                        <w:div w:id="1281836562">
                          <w:marLeft w:val="640"/>
                          <w:marRight w:val="0"/>
                          <w:marTop w:val="0"/>
                          <w:marBottom w:val="0"/>
                          <w:divBdr>
                            <w:top w:val="none" w:sz="0" w:space="0" w:color="auto"/>
                            <w:left w:val="none" w:sz="0" w:space="0" w:color="auto"/>
                            <w:bottom w:val="none" w:sz="0" w:space="0" w:color="auto"/>
                            <w:right w:val="none" w:sz="0" w:space="0" w:color="auto"/>
                          </w:divBdr>
                        </w:div>
                        <w:div w:id="1103843370">
                          <w:marLeft w:val="640"/>
                          <w:marRight w:val="0"/>
                          <w:marTop w:val="0"/>
                          <w:marBottom w:val="0"/>
                          <w:divBdr>
                            <w:top w:val="none" w:sz="0" w:space="0" w:color="auto"/>
                            <w:left w:val="none" w:sz="0" w:space="0" w:color="auto"/>
                            <w:bottom w:val="none" w:sz="0" w:space="0" w:color="auto"/>
                            <w:right w:val="none" w:sz="0" w:space="0" w:color="auto"/>
                          </w:divBdr>
                        </w:div>
                        <w:div w:id="1975912332">
                          <w:marLeft w:val="640"/>
                          <w:marRight w:val="0"/>
                          <w:marTop w:val="0"/>
                          <w:marBottom w:val="0"/>
                          <w:divBdr>
                            <w:top w:val="none" w:sz="0" w:space="0" w:color="auto"/>
                            <w:left w:val="none" w:sz="0" w:space="0" w:color="auto"/>
                            <w:bottom w:val="none" w:sz="0" w:space="0" w:color="auto"/>
                            <w:right w:val="none" w:sz="0" w:space="0" w:color="auto"/>
                          </w:divBdr>
                        </w:div>
                        <w:div w:id="46535452">
                          <w:marLeft w:val="640"/>
                          <w:marRight w:val="0"/>
                          <w:marTop w:val="0"/>
                          <w:marBottom w:val="0"/>
                          <w:divBdr>
                            <w:top w:val="none" w:sz="0" w:space="0" w:color="auto"/>
                            <w:left w:val="none" w:sz="0" w:space="0" w:color="auto"/>
                            <w:bottom w:val="none" w:sz="0" w:space="0" w:color="auto"/>
                            <w:right w:val="none" w:sz="0" w:space="0" w:color="auto"/>
                          </w:divBdr>
                        </w:div>
                        <w:div w:id="458570400">
                          <w:marLeft w:val="640"/>
                          <w:marRight w:val="0"/>
                          <w:marTop w:val="0"/>
                          <w:marBottom w:val="0"/>
                          <w:divBdr>
                            <w:top w:val="none" w:sz="0" w:space="0" w:color="auto"/>
                            <w:left w:val="none" w:sz="0" w:space="0" w:color="auto"/>
                            <w:bottom w:val="none" w:sz="0" w:space="0" w:color="auto"/>
                            <w:right w:val="none" w:sz="0" w:space="0" w:color="auto"/>
                          </w:divBdr>
                        </w:div>
                        <w:div w:id="727261672">
                          <w:marLeft w:val="640"/>
                          <w:marRight w:val="0"/>
                          <w:marTop w:val="0"/>
                          <w:marBottom w:val="0"/>
                          <w:divBdr>
                            <w:top w:val="none" w:sz="0" w:space="0" w:color="auto"/>
                            <w:left w:val="none" w:sz="0" w:space="0" w:color="auto"/>
                            <w:bottom w:val="none" w:sz="0" w:space="0" w:color="auto"/>
                            <w:right w:val="none" w:sz="0" w:space="0" w:color="auto"/>
                          </w:divBdr>
                        </w:div>
                        <w:div w:id="1282953179">
                          <w:marLeft w:val="640"/>
                          <w:marRight w:val="0"/>
                          <w:marTop w:val="0"/>
                          <w:marBottom w:val="0"/>
                          <w:divBdr>
                            <w:top w:val="none" w:sz="0" w:space="0" w:color="auto"/>
                            <w:left w:val="none" w:sz="0" w:space="0" w:color="auto"/>
                            <w:bottom w:val="none" w:sz="0" w:space="0" w:color="auto"/>
                            <w:right w:val="none" w:sz="0" w:space="0" w:color="auto"/>
                          </w:divBdr>
                        </w:div>
                        <w:div w:id="813836096">
                          <w:marLeft w:val="640"/>
                          <w:marRight w:val="0"/>
                          <w:marTop w:val="0"/>
                          <w:marBottom w:val="0"/>
                          <w:divBdr>
                            <w:top w:val="none" w:sz="0" w:space="0" w:color="auto"/>
                            <w:left w:val="none" w:sz="0" w:space="0" w:color="auto"/>
                            <w:bottom w:val="none" w:sz="0" w:space="0" w:color="auto"/>
                            <w:right w:val="none" w:sz="0" w:space="0" w:color="auto"/>
                          </w:divBdr>
                        </w:div>
                        <w:div w:id="1628776085">
                          <w:marLeft w:val="640"/>
                          <w:marRight w:val="0"/>
                          <w:marTop w:val="0"/>
                          <w:marBottom w:val="0"/>
                          <w:divBdr>
                            <w:top w:val="none" w:sz="0" w:space="0" w:color="auto"/>
                            <w:left w:val="none" w:sz="0" w:space="0" w:color="auto"/>
                            <w:bottom w:val="none" w:sz="0" w:space="0" w:color="auto"/>
                            <w:right w:val="none" w:sz="0" w:space="0" w:color="auto"/>
                          </w:divBdr>
                        </w:div>
                        <w:div w:id="630064305">
                          <w:marLeft w:val="640"/>
                          <w:marRight w:val="0"/>
                          <w:marTop w:val="0"/>
                          <w:marBottom w:val="0"/>
                          <w:divBdr>
                            <w:top w:val="none" w:sz="0" w:space="0" w:color="auto"/>
                            <w:left w:val="none" w:sz="0" w:space="0" w:color="auto"/>
                            <w:bottom w:val="none" w:sz="0" w:space="0" w:color="auto"/>
                            <w:right w:val="none" w:sz="0" w:space="0" w:color="auto"/>
                          </w:divBdr>
                        </w:div>
                        <w:div w:id="2087654295">
                          <w:marLeft w:val="640"/>
                          <w:marRight w:val="0"/>
                          <w:marTop w:val="0"/>
                          <w:marBottom w:val="0"/>
                          <w:divBdr>
                            <w:top w:val="none" w:sz="0" w:space="0" w:color="auto"/>
                            <w:left w:val="none" w:sz="0" w:space="0" w:color="auto"/>
                            <w:bottom w:val="none" w:sz="0" w:space="0" w:color="auto"/>
                            <w:right w:val="none" w:sz="0" w:space="0" w:color="auto"/>
                          </w:divBdr>
                        </w:div>
                        <w:div w:id="117768207">
                          <w:marLeft w:val="640"/>
                          <w:marRight w:val="0"/>
                          <w:marTop w:val="0"/>
                          <w:marBottom w:val="0"/>
                          <w:divBdr>
                            <w:top w:val="none" w:sz="0" w:space="0" w:color="auto"/>
                            <w:left w:val="none" w:sz="0" w:space="0" w:color="auto"/>
                            <w:bottom w:val="none" w:sz="0" w:space="0" w:color="auto"/>
                            <w:right w:val="none" w:sz="0" w:space="0" w:color="auto"/>
                          </w:divBdr>
                        </w:div>
                        <w:div w:id="1399284159">
                          <w:marLeft w:val="640"/>
                          <w:marRight w:val="0"/>
                          <w:marTop w:val="0"/>
                          <w:marBottom w:val="0"/>
                          <w:divBdr>
                            <w:top w:val="none" w:sz="0" w:space="0" w:color="auto"/>
                            <w:left w:val="none" w:sz="0" w:space="0" w:color="auto"/>
                            <w:bottom w:val="none" w:sz="0" w:space="0" w:color="auto"/>
                            <w:right w:val="none" w:sz="0" w:space="0" w:color="auto"/>
                          </w:divBdr>
                        </w:div>
                        <w:div w:id="1890723934">
                          <w:marLeft w:val="640"/>
                          <w:marRight w:val="0"/>
                          <w:marTop w:val="0"/>
                          <w:marBottom w:val="0"/>
                          <w:divBdr>
                            <w:top w:val="none" w:sz="0" w:space="0" w:color="auto"/>
                            <w:left w:val="none" w:sz="0" w:space="0" w:color="auto"/>
                            <w:bottom w:val="none" w:sz="0" w:space="0" w:color="auto"/>
                            <w:right w:val="none" w:sz="0" w:space="0" w:color="auto"/>
                          </w:divBdr>
                        </w:div>
                        <w:div w:id="793520907">
                          <w:marLeft w:val="640"/>
                          <w:marRight w:val="0"/>
                          <w:marTop w:val="0"/>
                          <w:marBottom w:val="0"/>
                          <w:divBdr>
                            <w:top w:val="none" w:sz="0" w:space="0" w:color="auto"/>
                            <w:left w:val="none" w:sz="0" w:space="0" w:color="auto"/>
                            <w:bottom w:val="none" w:sz="0" w:space="0" w:color="auto"/>
                            <w:right w:val="none" w:sz="0" w:space="0" w:color="auto"/>
                          </w:divBdr>
                        </w:div>
                        <w:div w:id="1527057964">
                          <w:marLeft w:val="640"/>
                          <w:marRight w:val="0"/>
                          <w:marTop w:val="0"/>
                          <w:marBottom w:val="0"/>
                          <w:divBdr>
                            <w:top w:val="none" w:sz="0" w:space="0" w:color="auto"/>
                            <w:left w:val="none" w:sz="0" w:space="0" w:color="auto"/>
                            <w:bottom w:val="none" w:sz="0" w:space="0" w:color="auto"/>
                            <w:right w:val="none" w:sz="0" w:space="0" w:color="auto"/>
                          </w:divBdr>
                        </w:div>
                        <w:div w:id="1280263421">
                          <w:marLeft w:val="640"/>
                          <w:marRight w:val="0"/>
                          <w:marTop w:val="0"/>
                          <w:marBottom w:val="0"/>
                          <w:divBdr>
                            <w:top w:val="none" w:sz="0" w:space="0" w:color="auto"/>
                            <w:left w:val="none" w:sz="0" w:space="0" w:color="auto"/>
                            <w:bottom w:val="none" w:sz="0" w:space="0" w:color="auto"/>
                            <w:right w:val="none" w:sz="0" w:space="0" w:color="auto"/>
                          </w:divBdr>
                        </w:div>
                        <w:div w:id="1112360465">
                          <w:marLeft w:val="640"/>
                          <w:marRight w:val="0"/>
                          <w:marTop w:val="0"/>
                          <w:marBottom w:val="0"/>
                          <w:divBdr>
                            <w:top w:val="none" w:sz="0" w:space="0" w:color="auto"/>
                            <w:left w:val="none" w:sz="0" w:space="0" w:color="auto"/>
                            <w:bottom w:val="none" w:sz="0" w:space="0" w:color="auto"/>
                            <w:right w:val="none" w:sz="0" w:space="0" w:color="auto"/>
                          </w:divBdr>
                        </w:div>
                        <w:div w:id="517933080">
                          <w:marLeft w:val="640"/>
                          <w:marRight w:val="0"/>
                          <w:marTop w:val="0"/>
                          <w:marBottom w:val="0"/>
                          <w:divBdr>
                            <w:top w:val="none" w:sz="0" w:space="0" w:color="auto"/>
                            <w:left w:val="none" w:sz="0" w:space="0" w:color="auto"/>
                            <w:bottom w:val="none" w:sz="0" w:space="0" w:color="auto"/>
                            <w:right w:val="none" w:sz="0" w:space="0" w:color="auto"/>
                          </w:divBdr>
                        </w:div>
                        <w:div w:id="381755604">
                          <w:marLeft w:val="640"/>
                          <w:marRight w:val="0"/>
                          <w:marTop w:val="0"/>
                          <w:marBottom w:val="0"/>
                          <w:divBdr>
                            <w:top w:val="none" w:sz="0" w:space="0" w:color="auto"/>
                            <w:left w:val="none" w:sz="0" w:space="0" w:color="auto"/>
                            <w:bottom w:val="none" w:sz="0" w:space="0" w:color="auto"/>
                            <w:right w:val="none" w:sz="0" w:space="0" w:color="auto"/>
                          </w:divBdr>
                        </w:div>
                        <w:div w:id="1695619477">
                          <w:marLeft w:val="640"/>
                          <w:marRight w:val="0"/>
                          <w:marTop w:val="0"/>
                          <w:marBottom w:val="0"/>
                          <w:divBdr>
                            <w:top w:val="none" w:sz="0" w:space="0" w:color="auto"/>
                            <w:left w:val="none" w:sz="0" w:space="0" w:color="auto"/>
                            <w:bottom w:val="none" w:sz="0" w:space="0" w:color="auto"/>
                            <w:right w:val="none" w:sz="0" w:space="0" w:color="auto"/>
                          </w:divBdr>
                        </w:div>
                        <w:div w:id="1736275763">
                          <w:marLeft w:val="640"/>
                          <w:marRight w:val="0"/>
                          <w:marTop w:val="0"/>
                          <w:marBottom w:val="0"/>
                          <w:divBdr>
                            <w:top w:val="none" w:sz="0" w:space="0" w:color="auto"/>
                            <w:left w:val="none" w:sz="0" w:space="0" w:color="auto"/>
                            <w:bottom w:val="none" w:sz="0" w:space="0" w:color="auto"/>
                            <w:right w:val="none" w:sz="0" w:space="0" w:color="auto"/>
                          </w:divBdr>
                        </w:div>
                        <w:div w:id="475800001">
                          <w:marLeft w:val="640"/>
                          <w:marRight w:val="0"/>
                          <w:marTop w:val="0"/>
                          <w:marBottom w:val="0"/>
                          <w:divBdr>
                            <w:top w:val="none" w:sz="0" w:space="0" w:color="auto"/>
                            <w:left w:val="none" w:sz="0" w:space="0" w:color="auto"/>
                            <w:bottom w:val="none" w:sz="0" w:space="0" w:color="auto"/>
                            <w:right w:val="none" w:sz="0" w:space="0" w:color="auto"/>
                          </w:divBdr>
                        </w:div>
                        <w:div w:id="1849324506">
                          <w:marLeft w:val="640"/>
                          <w:marRight w:val="0"/>
                          <w:marTop w:val="0"/>
                          <w:marBottom w:val="0"/>
                          <w:divBdr>
                            <w:top w:val="none" w:sz="0" w:space="0" w:color="auto"/>
                            <w:left w:val="none" w:sz="0" w:space="0" w:color="auto"/>
                            <w:bottom w:val="none" w:sz="0" w:space="0" w:color="auto"/>
                            <w:right w:val="none" w:sz="0" w:space="0" w:color="auto"/>
                          </w:divBdr>
                        </w:div>
                        <w:div w:id="666327522">
                          <w:marLeft w:val="640"/>
                          <w:marRight w:val="0"/>
                          <w:marTop w:val="0"/>
                          <w:marBottom w:val="0"/>
                          <w:divBdr>
                            <w:top w:val="none" w:sz="0" w:space="0" w:color="auto"/>
                            <w:left w:val="none" w:sz="0" w:space="0" w:color="auto"/>
                            <w:bottom w:val="none" w:sz="0" w:space="0" w:color="auto"/>
                            <w:right w:val="none" w:sz="0" w:space="0" w:color="auto"/>
                          </w:divBdr>
                        </w:div>
                        <w:div w:id="1471047248">
                          <w:marLeft w:val="640"/>
                          <w:marRight w:val="0"/>
                          <w:marTop w:val="0"/>
                          <w:marBottom w:val="0"/>
                          <w:divBdr>
                            <w:top w:val="none" w:sz="0" w:space="0" w:color="auto"/>
                            <w:left w:val="none" w:sz="0" w:space="0" w:color="auto"/>
                            <w:bottom w:val="none" w:sz="0" w:space="0" w:color="auto"/>
                            <w:right w:val="none" w:sz="0" w:space="0" w:color="auto"/>
                          </w:divBdr>
                        </w:div>
                        <w:div w:id="947196173">
                          <w:marLeft w:val="640"/>
                          <w:marRight w:val="0"/>
                          <w:marTop w:val="0"/>
                          <w:marBottom w:val="0"/>
                          <w:divBdr>
                            <w:top w:val="none" w:sz="0" w:space="0" w:color="auto"/>
                            <w:left w:val="none" w:sz="0" w:space="0" w:color="auto"/>
                            <w:bottom w:val="none" w:sz="0" w:space="0" w:color="auto"/>
                            <w:right w:val="none" w:sz="0" w:space="0" w:color="auto"/>
                          </w:divBdr>
                        </w:div>
                        <w:div w:id="983897511">
                          <w:marLeft w:val="640"/>
                          <w:marRight w:val="0"/>
                          <w:marTop w:val="0"/>
                          <w:marBottom w:val="0"/>
                          <w:divBdr>
                            <w:top w:val="none" w:sz="0" w:space="0" w:color="auto"/>
                            <w:left w:val="none" w:sz="0" w:space="0" w:color="auto"/>
                            <w:bottom w:val="none" w:sz="0" w:space="0" w:color="auto"/>
                            <w:right w:val="none" w:sz="0" w:space="0" w:color="auto"/>
                          </w:divBdr>
                        </w:div>
                        <w:div w:id="1020475910">
                          <w:marLeft w:val="640"/>
                          <w:marRight w:val="0"/>
                          <w:marTop w:val="0"/>
                          <w:marBottom w:val="0"/>
                          <w:divBdr>
                            <w:top w:val="none" w:sz="0" w:space="0" w:color="auto"/>
                            <w:left w:val="none" w:sz="0" w:space="0" w:color="auto"/>
                            <w:bottom w:val="none" w:sz="0" w:space="0" w:color="auto"/>
                            <w:right w:val="none" w:sz="0" w:space="0" w:color="auto"/>
                          </w:divBdr>
                        </w:div>
                        <w:div w:id="265239289">
                          <w:marLeft w:val="640"/>
                          <w:marRight w:val="0"/>
                          <w:marTop w:val="0"/>
                          <w:marBottom w:val="0"/>
                          <w:divBdr>
                            <w:top w:val="none" w:sz="0" w:space="0" w:color="auto"/>
                            <w:left w:val="none" w:sz="0" w:space="0" w:color="auto"/>
                            <w:bottom w:val="none" w:sz="0" w:space="0" w:color="auto"/>
                            <w:right w:val="none" w:sz="0" w:space="0" w:color="auto"/>
                          </w:divBdr>
                        </w:div>
                        <w:div w:id="1894926775">
                          <w:marLeft w:val="640"/>
                          <w:marRight w:val="0"/>
                          <w:marTop w:val="0"/>
                          <w:marBottom w:val="0"/>
                          <w:divBdr>
                            <w:top w:val="none" w:sz="0" w:space="0" w:color="auto"/>
                            <w:left w:val="none" w:sz="0" w:space="0" w:color="auto"/>
                            <w:bottom w:val="none" w:sz="0" w:space="0" w:color="auto"/>
                            <w:right w:val="none" w:sz="0" w:space="0" w:color="auto"/>
                          </w:divBdr>
                        </w:div>
                        <w:div w:id="464813750">
                          <w:marLeft w:val="640"/>
                          <w:marRight w:val="0"/>
                          <w:marTop w:val="0"/>
                          <w:marBottom w:val="0"/>
                          <w:divBdr>
                            <w:top w:val="none" w:sz="0" w:space="0" w:color="auto"/>
                            <w:left w:val="none" w:sz="0" w:space="0" w:color="auto"/>
                            <w:bottom w:val="none" w:sz="0" w:space="0" w:color="auto"/>
                            <w:right w:val="none" w:sz="0" w:space="0" w:color="auto"/>
                          </w:divBdr>
                        </w:div>
                        <w:div w:id="1217083067">
                          <w:marLeft w:val="640"/>
                          <w:marRight w:val="0"/>
                          <w:marTop w:val="0"/>
                          <w:marBottom w:val="0"/>
                          <w:divBdr>
                            <w:top w:val="none" w:sz="0" w:space="0" w:color="auto"/>
                            <w:left w:val="none" w:sz="0" w:space="0" w:color="auto"/>
                            <w:bottom w:val="none" w:sz="0" w:space="0" w:color="auto"/>
                            <w:right w:val="none" w:sz="0" w:space="0" w:color="auto"/>
                          </w:divBdr>
                        </w:div>
                        <w:div w:id="1253704089">
                          <w:marLeft w:val="640"/>
                          <w:marRight w:val="0"/>
                          <w:marTop w:val="0"/>
                          <w:marBottom w:val="0"/>
                          <w:divBdr>
                            <w:top w:val="none" w:sz="0" w:space="0" w:color="auto"/>
                            <w:left w:val="none" w:sz="0" w:space="0" w:color="auto"/>
                            <w:bottom w:val="none" w:sz="0" w:space="0" w:color="auto"/>
                            <w:right w:val="none" w:sz="0" w:space="0" w:color="auto"/>
                          </w:divBdr>
                        </w:div>
                        <w:div w:id="1532838460">
                          <w:marLeft w:val="640"/>
                          <w:marRight w:val="0"/>
                          <w:marTop w:val="0"/>
                          <w:marBottom w:val="0"/>
                          <w:divBdr>
                            <w:top w:val="none" w:sz="0" w:space="0" w:color="auto"/>
                            <w:left w:val="none" w:sz="0" w:space="0" w:color="auto"/>
                            <w:bottom w:val="none" w:sz="0" w:space="0" w:color="auto"/>
                            <w:right w:val="none" w:sz="0" w:space="0" w:color="auto"/>
                          </w:divBdr>
                        </w:div>
                        <w:div w:id="516967989">
                          <w:marLeft w:val="640"/>
                          <w:marRight w:val="0"/>
                          <w:marTop w:val="0"/>
                          <w:marBottom w:val="0"/>
                          <w:divBdr>
                            <w:top w:val="none" w:sz="0" w:space="0" w:color="auto"/>
                            <w:left w:val="none" w:sz="0" w:space="0" w:color="auto"/>
                            <w:bottom w:val="none" w:sz="0" w:space="0" w:color="auto"/>
                            <w:right w:val="none" w:sz="0" w:space="0" w:color="auto"/>
                          </w:divBdr>
                        </w:div>
                        <w:div w:id="1570578528">
                          <w:marLeft w:val="640"/>
                          <w:marRight w:val="0"/>
                          <w:marTop w:val="0"/>
                          <w:marBottom w:val="0"/>
                          <w:divBdr>
                            <w:top w:val="none" w:sz="0" w:space="0" w:color="auto"/>
                            <w:left w:val="none" w:sz="0" w:space="0" w:color="auto"/>
                            <w:bottom w:val="none" w:sz="0" w:space="0" w:color="auto"/>
                            <w:right w:val="none" w:sz="0" w:space="0" w:color="auto"/>
                          </w:divBdr>
                        </w:div>
                        <w:div w:id="106777799">
                          <w:marLeft w:val="640"/>
                          <w:marRight w:val="0"/>
                          <w:marTop w:val="0"/>
                          <w:marBottom w:val="0"/>
                          <w:divBdr>
                            <w:top w:val="none" w:sz="0" w:space="0" w:color="auto"/>
                            <w:left w:val="none" w:sz="0" w:space="0" w:color="auto"/>
                            <w:bottom w:val="none" w:sz="0" w:space="0" w:color="auto"/>
                            <w:right w:val="none" w:sz="0" w:space="0" w:color="auto"/>
                          </w:divBdr>
                        </w:div>
                        <w:div w:id="104926520">
                          <w:marLeft w:val="640"/>
                          <w:marRight w:val="0"/>
                          <w:marTop w:val="0"/>
                          <w:marBottom w:val="0"/>
                          <w:divBdr>
                            <w:top w:val="none" w:sz="0" w:space="0" w:color="auto"/>
                            <w:left w:val="none" w:sz="0" w:space="0" w:color="auto"/>
                            <w:bottom w:val="none" w:sz="0" w:space="0" w:color="auto"/>
                            <w:right w:val="none" w:sz="0" w:space="0" w:color="auto"/>
                          </w:divBdr>
                        </w:div>
                        <w:div w:id="515120607">
                          <w:marLeft w:val="640"/>
                          <w:marRight w:val="0"/>
                          <w:marTop w:val="0"/>
                          <w:marBottom w:val="0"/>
                          <w:divBdr>
                            <w:top w:val="none" w:sz="0" w:space="0" w:color="auto"/>
                            <w:left w:val="none" w:sz="0" w:space="0" w:color="auto"/>
                            <w:bottom w:val="none" w:sz="0" w:space="0" w:color="auto"/>
                            <w:right w:val="none" w:sz="0" w:space="0" w:color="auto"/>
                          </w:divBdr>
                        </w:div>
                        <w:div w:id="2007660202">
                          <w:marLeft w:val="640"/>
                          <w:marRight w:val="0"/>
                          <w:marTop w:val="0"/>
                          <w:marBottom w:val="0"/>
                          <w:divBdr>
                            <w:top w:val="none" w:sz="0" w:space="0" w:color="auto"/>
                            <w:left w:val="none" w:sz="0" w:space="0" w:color="auto"/>
                            <w:bottom w:val="none" w:sz="0" w:space="0" w:color="auto"/>
                            <w:right w:val="none" w:sz="0" w:space="0" w:color="auto"/>
                          </w:divBdr>
                        </w:div>
                        <w:div w:id="310641531">
                          <w:marLeft w:val="640"/>
                          <w:marRight w:val="0"/>
                          <w:marTop w:val="0"/>
                          <w:marBottom w:val="0"/>
                          <w:divBdr>
                            <w:top w:val="none" w:sz="0" w:space="0" w:color="auto"/>
                            <w:left w:val="none" w:sz="0" w:space="0" w:color="auto"/>
                            <w:bottom w:val="none" w:sz="0" w:space="0" w:color="auto"/>
                            <w:right w:val="none" w:sz="0" w:space="0" w:color="auto"/>
                          </w:divBdr>
                        </w:div>
                        <w:div w:id="354842551">
                          <w:marLeft w:val="640"/>
                          <w:marRight w:val="0"/>
                          <w:marTop w:val="0"/>
                          <w:marBottom w:val="0"/>
                          <w:divBdr>
                            <w:top w:val="none" w:sz="0" w:space="0" w:color="auto"/>
                            <w:left w:val="none" w:sz="0" w:space="0" w:color="auto"/>
                            <w:bottom w:val="none" w:sz="0" w:space="0" w:color="auto"/>
                            <w:right w:val="none" w:sz="0" w:space="0" w:color="auto"/>
                          </w:divBdr>
                        </w:div>
                        <w:div w:id="1499928065">
                          <w:marLeft w:val="640"/>
                          <w:marRight w:val="0"/>
                          <w:marTop w:val="0"/>
                          <w:marBottom w:val="0"/>
                          <w:divBdr>
                            <w:top w:val="none" w:sz="0" w:space="0" w:color="auto"/>
                            <w:left w:val="none" w:sz="0" w:space="0" w:color="auto"/>
                            <w:bottom w:val="none" w:sz="0" w:space="0" w:color="auto"/>
                            <w:right w:val="none" w:sz="0" w:space="0" w:color="auto"/>
                          </w:divBdr>
                        </w:div>
                        <w:div w:id="633801290">
                          <w:marLeft w:val="640"/>
                          <w:marRight w:val="0"/>
                          <w:marTop w:val="0"/>
                          <w:marBottom w:val="0"/>
                          <w:divBdr>
                            <w:top w:val="none" w:sz="0" w:space="0" w:color="auto"/>
                            <w:left w:val="none" w:sz="0" w:space="0" w:color="auto"/>
                            <w:bottom w:val="none" w:sz="0" w:space="0" w:color="auto"/>
                            <w:right w:val="none" w:sz="0" w:space="0" w:color="auto"/>
                          </w:divBdr>
                        </w:div>
                        <w:div w:id="1387529135">
                          <w:marLeft w:val="640"/>
                          <w:marRight w:val="0"/>
                          <w:marTop w:val="0"/>
                          <w:marBottom w:val="0"/>
                          <w:divBdr>
                            <w:top w:val="none" w:sz="0" w:space="0" w:color="auto"/>
                            <w:left w:val="none" w:sz="0" w:space="0" w:color="auto"/>
                            <w:bottom w:val="none" w:sz="0" w:space="0" w:color="auto"/>
                            <w:right w:val="none" w:sz="0" w:space="0" w:color="auto"/>
                          </w:divBdr>
                        </w:div>
                        <w:div w:id="1806121265">
                          <w:marLeft w:val="640"/>
                          <w:marRight w:val="0"/>
                          <w:marTop w:val="0"/>
                          <w:marBottom w:val="0"/>
                          <w:divBdr>
                            <w:top w:val="none" w:sz="0" w:space="0" w:color="auto"/>
                            <w:left w:val="none" w:sz="0" w:space="0" w:color="auto"/>
                            <w:bottom w:val="none" w:sz="0" w:space="0" w:color="auto"/>
                            <w:right w:val="none" w:sz="0" w:space="0" w:color="auto"/>
                          </w:divBdr>
                        </w:div>
                        <w:div w:id="742681652">
                          <w:marLeft w:val="640"/>
                          <w:marRight w:val="0"/>
                          <w:marTop w:val="0"/>
                          <w:marBottom w:val="0"/>
                          <w:divBdr>
                            <w:top w:val="none" w:sz="0" w:space="0" w:color="auto"/>
                            <w:left w:val="none" w:sz="0" w:space="0" w:color="auto"/>
                            <w:bottom w:val="none" w:sz="0" w:space="0" w:color="auto"/>
                            <w:right w:val="none" w:sz="0" w:space="0" w:color="auto"/>
                          </w:divBdr>
                        </w:div>
                      </w:divsChild>
                    </w:div>
                    <w:div w:id="1913192859">
                      <w:marLeft w:val="0"/>
                      <w:marRight w:val="0"/>
                      <w:marTop w:val="0"/>
                      <w:marBottom w:val="0"/>
                      <w:divBdr>
                        <w:top w:val="none" w:sz="0" w:space="0" w:color="auto"/>
                        <w:left w:val="none" w:sz="0" w:space="0" w:color="auto"/>
                        <w:bottom w:val="none" w:sz="0" w:space="0" w:color="auto"/>
                        <w:right w:val="none" w:sz="0" w:space="0" w:color="auto"/>
                      </w:divBdr>
                      <w:divsChild>
                        <w:div w:id="1431047935">
                          <w:marLeft w:val="640"/>
                          <w:marRight w:val="0"/>
                          <w:marTop w:val="0"/>
                          <w:marBottom w:val="0"/>
                          <w:divBdr>
                            <w:top w:val="none" w:sz="0" w:space="0" w:color="auto"/>
                            <w:left w:val="none" w:sz="0" w:space="0" w:color="auto"/>
                            <w:bottom w:val="none" w:sz="0" w:space="0" w:color="auto"/>
                            <w:right w:val="none" w:sz="0" w:space="0" w:color="auto"/>
                          </w:divBdr>
                        </w:div>
                        <w:div w:id="1488742297">
                          <w:marLeft w:val="640"/>
                          <w:marRight w:val="0"/>
                          <w:marTop w:val="0"/>
                          <w:marBottom w:val="0"/>
                          <w:divBdr>
                            <w:top w:val="none" w:sz="0" w:space="0" w:color="auto"/>
                            <w:left w:val="none" w:sz="0" w:space="0" w:color="auto"/>
                            <w:bottom w:val="none" w:sz="0" w:space="0" w:color="auto"/>
                            <w:right w:val="none" w:sz="0" w:space="0" w:color="auto"/>
                          </w:divBdr>
                        </w:div>
                        <w:div w:id="57673977">
                          <w:marLeft w:val="640"/>
                          <w:marRight w:val="0"/>
                          <w:marTop w:val="0"/>
                          <w:marBottom w:val="0"/>
                          <w:divBdr>
                            <w:top w:val="none" w:sz="0" w:space="0" w:color="auto"/>
                            <w:left w:val="none" w:sz="0" w:space="0" w:color="auto"/>
                            <w:bottom w:val="none" w:sz="0" w:space="0" w:color="auto"/>
                            <w:right w:val="none" w:sz="0" w:space="0" w:color="auto"/>
                          </w:divBdr>
                        </w:div>
                        <w:div w:id="1301498509">
                          <w:marLeft w:val="640"/>
                          <w:marRight w:val="0"/>
                          <w:marTop w:val="0"/>
                          <w:marBottom w:val="0"/>
                          <w:divBdr>
                            <w:top w:val="none" w:sz="0" w:space="0" w:color="auto"/>
                            <w:left w:val="none" w:sz="0" w:space="0" w:color="auto"/>
                            <w:bottom w:val="none" w:sz="0" w:space="0" w:color="auto"/>
                            <w:right w:val="none" w:sz="0" w:space="0" w:color="auto"/>
                          </w:divBdr>
                        </w:div>
                        <w:div w:id="688600693">
                          <w:marLeft w:val="640"/>
                          <w:marRight w:val="0"/>
                          <w:marTop w:val="0"/>
                          <w:marBottom w:val="0"/>
                          <w:divBdr>
                            <w:top w:val="none" w:sz="0" w:space="0" w:color="auto"/>
                            <w:left w:val="none" w:sz="0" w:space="0" w:color="auto"/>
                            <w:bottom w:val="none" w:sz="0" w:space="0" w:color="auto"/>
                            <w:right w:val="none" w:sz="0" w:space="0" w:color="auto"/>
                          </w:divBdr>
                        </w:div>
                        <w:div w:id="1135487765">
                          <w:marLeft w:val="640"/>
                          <w:marRight w:val="0"/>
                          <w:marTop w:val="0"/>
                          <w:marBottom w:val="0"/>
                          <w:divBdr>
                            <w:top w:val="none" w:sz="0" w:space="0" w:color="auto"/>
                            <w:left w:val="none" w:sz="0" w:space="0" w:color="auto"/>
                            <w:bottom w:val="none" w:sz="0" w:space="0" w:color="auto"/>
                            <w:right w:val="none" w:sz="0" w:space="0" w:color="auto"/>
                          </w:divBdr>
                        </w:div>
                        <w:div w:id="1264000957">
                          <w:marLeft w:val="640"/>
                          <w:marRight w:val="0"/>
                          <w:marTop w:val="0"/>
                          <w:marBottom w:val="0"/>
                          <w:divBdr>
                            <w:top w:val="none" w:sz="0" w:space="0" w:color="auto"/>
                            <w:left w:val="none" w:sz="0" w:space="0" w:color="auto"/>
                            <w:bottom w:val="none" w:sz="0" w:space="0" w:color="auto"/>
                            <w:right w:val="none" w:sz="0" w:space="0" w:color="auto"/>
                          </w:divBdr>
                        </w:div>
                        <w:div w:id="442268487">
                          <w:marLeft w:val="640"/>
                          <w:marRight w:val="0"/>
                          <w:marTop w:val="0"/>
                          <w:marBottom w:val="0"/>
                          <w:divBdr>
                            <w:top w:val="none" w:sz="0" w:space="0" w:color="auto"/>
                            <w:left w:val="none" w:sz="0" w:space="0" w:color="auto"/>
                            <w:bottom w:val="none" w:sz="0" w:space="0" w:color="auto"/>
                            <w:right w:val="none" w:sz="0" w:space="0" w:color="auto"/>
                          </w:divBdr>
                        </w:div>
                        <w:div w:id="1908571400">
                          <w:marLeft w:val="640"/>
                          <w:marRight w:val="0"/>
                          <w:marTop w:val="0"/>
                          <w:marBottom w:val="0"/>
                          <w:divBdr>
                            <w:top w:val="none" w:sz="0" w:space="0" w:color="auto"/>
                            <w:left w:val="none" w:sz="0" w:space="0" w:color="auto"/>
                            <w:bottom w:val="none" w:sz="0" w:space="0" w:color="auto"/>
                            <w:right w:val="none" w:sz="0" w:space="0" w:color="auto"/>
                          </w:divBdr>
                        </w:div>
                        <w:div w:id="1516458240">
                          <w:marLeft w:val="640"/>
                          <w:marRight w:val="0"/>
                          <w:marTop w:val="0"/>
                          <w:marBottom w:val="0"/>
                          <w:divBdr>
                            <w:top w:val="none" w:sz="0" w:space="0" w:color="auto"/>
                            <w:left w:val="none" w:sz="0" w:space="0" w:color="auto"/>
                            <w:bottom w:val="none" w:sz="0" w:space="0" w:color="auto"/>
                            <w:right w:val="none" w:sz="0" w:space="0" w:color="auto"/>
                          </w:divBdr>
                        </w:div>
                        <w:div w:id="467626579">
                          <w:marLeft w:val="640"/>
                          <w:marRight w:val="0"/>
                          <w:marTop w:val="0"/>
                          <w:marBottom w:val="0"/>
                          <w:divBdr>
                            <w:top w:val="none" w:sz="0" w:space="0" w:color="auto"/>
                            <w:left w:val="none" w:sz="0" w:space="0" w:color="auto"/>
                            <w:bottom w:val="none" w:sz="0" w:space="0" w:color="auto"/>
                            <w:right w:val="none" w:sz="0" w:space="0" w:color="auto"/>
                          </w:divBdr>
                        </w:div>
                        <w:div w:id="112791098">
                          <w:marLeft w:val="640"/>
                          <w:marRight w:val="0"/>
                          <w:marTop w:val="0"/>
                          <w:marBottom w:val="0"/>
                          <w:divBdr>
                            <w:top w:val="none" w:sz="0" w:space="0" w:color="auto"/>
                            <w:left w:val="none" w:sz="0" w:space="0" w:color="auto"/>
                            <w:bottom w:val="none" w:sz="0" w:space="0" w:color="auto"/>
                            <w:right w:val="none" w:sz="0" w:space="0" w:color="auto"/>
                          </w:divBdr>
                        </w:div>
                        <w:div w:id="1083457376">
                          <w:marLeft w:val="640"/>
                          <w:marRight w:val="0"/>
                          <w:marTop w:val="0"/>
                          <w:marBottom w:val="0"/>
                          <w:divBdr>
                            <w:top w:val="none" w:sz="0" w:space="0" w:color="auto"/>
                            <w:left w:val="none" w:sz="0" w:space="0" w:color="auto"/>
                            <w:bottom w:val="none" w:sz="0" w:space="0" w:color="auto"/>
                            <w:right w:val="none" w:sz="0" w:space="0" w:color="auto"/>
                          </w:divBdr>
                        </w:div>
                        <w:div w:id="1404134507">
                          <w:marLeft w:val="640"/>
                          <w:marRight w:val="0"/>
                          <w:marTop w:val="0"/>
                          <w:marBottom w:val="0"/>
                          <w:divBdr>
                            <w:top w:val="none" w:sz="0" w:space="0" w:color="auto"/>
                            <w:left w:val="none" w:sz="0" w:space="0" w:color="auto"/>
                            <w:bottom w:val="none" w:sz="0" w:space="0" w:color="auto"/>
                            <w:right w:val="none" w:sz="0" w:space="0" w:color="auto"/>
                          </w:divBdr>
                        </w:div>
                        <w:div w:id="2106683863">
                          <w:marLeft w:val="640"/>
                          <w:marRight w:val="0"/>
                          <w:marTop w:val="0"/>
                          <w:marBottom w:val="0"/>
                          <w:divBdr>
                            <w:top w:val="none" w:sz="0" w:space="0" w:color="auto"/>
                            <w:left w:val="none" w:sz="0" w:space="0" w:color="auto"/>
                            <w:bottom w:val="none" w:sz="0" w:space="0" w:color="auto"/>
                            <w:right w:val="none" w:sz="0" w:space="0" w:color="auto"/>
                          </w:divBdr>
                        </w:div>
                        <w:div w:id="1693611533">
                          <w:marLeft w:val="640"/>
                          <w:marRight w:val="0"/>
                          <w:marTop w:val="0"/>
                          <w:marBottom w:val="0"/>
                          <w:divBdr>
                            <w:top w:val="none" w:sz="0" w:space="0" w:color="auto"/>
                            <w:left w:val="none" w:sz="0" w:space="0" w:color="auto"/>
                            <w:bottom w:val="none" w:sz="0" w:space="0" w:color="auto"/>
                            <w:right w:val="none" w:sz="0" w:space="0" w:color="auto"/>
                          </w:divBdr>
                        </w:div>
                        <w:div w:id="1823962734">
                          <w:marLeft w:val="640"/>
                          <w:marRight w:val="0"/>
                          <w:marTop w:val="0"/>
                          <w:marBottom w:val="0"/>
                          <w:divBdr>
                            <w:top w:val="none" w:sz="0" w:space="0" w:color="auto"/>
                            <w:left w:val="none" w:sz="0" w:space="0" w:color="auto"/>
                            <w:bottom w:val="none" w:sz="0" w:space="0" w:color="auto"/>
                            <w:right w:val="none" w:sz="0" w:space="0" w:color="auto"/>
                          </w:divBdr>
                        </w:div>
                        <w:div w:id="1952546523">
                          <w:marLeft w:val="640"/>
                          <w:marRight w:val="0"/>
                          <w:marTop w:val="0"/>
                          <w:marBottom w:val="0"/>
                          <w:divBdr>
                            <w:top w:val="none" w:sz="0" w:space="0" w:color="auto"/>
                            <w:left w:val="none" w:sz="0" w:space="0" w:color="auto"/>
                            <w:bottom w:val="none" w:sz="0" w:space="0" w:color="auto"/>
                            <w:right w:val="none" w:sz="0" w:space="0" w:color="auto"/>
                          </w:divBdr>
                        </w:div>
                        <w:div w:id="1344167424">
                          <w:marLeft w:val="640"/>
                          <w:marRight w:val="0"/>
                          <w:marTop w:val="0"/>
                          <w:marBottom w:val="0"/>
                          <w:divBdr>
                            <w:top w:val="none" w:sz="0" w:space="0" w:color="auto"/>
                            <w:left w:val="none" w:sz="0" w:space="0" w:color="auto"/>
                            <w:bottom w:val="none" w:sz="0" w:space="0" w:color="auto"/>
                            <w:right w:val="none" w:sz="0" w:space="0" w:color="auto"/>
                          </w:divBdr>
                        </w:div>
                        <w:div w:id="1157456170">
                          <w:marLeft w:val="640"/>
                          <w:marRight w:val="0"/>
                          <w:marTop w:val="0"/>
                          <w:marBottom w:val="0"/>
                          <w:divBdr>
                            <w:top w:val="none" w:sz="0" w:space="0" w:color="auto"/>
                            <w:left w:val="none" w:sz="0" w:space="0" w:color="auto"/>
                            <w:bottom w:val="none" w:sz="0" w:space="0" w:color="auto"/>
                            <w:right w:val="none" w:sz="0" w:space="0" w:color="auto"/>
                          </w:divBdr>
                        </w:div>
                        <w:div w:id="673338964">
                          <w:marLeft w:val="640"/>
                          <w:marRight w:val="0"/>
                          <w:marTop w:val="0"/>
                          <w:marBottom w:val="0"/>
                          <w:divBdr>
                            <w:top w:val="none" w:sz="0" w:space="0" w:color="auto"/>
                            <w:left w:val="none" w:sz="0" w:space="0" w:color="auto"/>
                            <w:bottom w:val="none" w:sz="0" w:space="0" w:color="auto"/>
                            <w:right w:val="none" w:sz="0" w:space="0" w:color="auto"/>
                          </w:divBdr>
                        </w:div>
                        <w:div w:id="156918567">
                          <w:marLeft w:val="640"/>
                          <w:marRight w:val="0"/>
                          <w:marTop w:val="0"/>
                          <w:marBottom w:val="0"/>
                          <w:divBdr>
                            <w:top w:val="none" w:sz="0" w:space="0" w:color="auto"/>
                            <w:left w:val="none" w:sz="0" w:space="0" w:color="auto"/>
                            <w:bottom w:val="none" w:sz="0" w:space="0" w:color="auto"/>
                            <w:right w:val="none" w:sz="0" w:space="0" w:color="auto"/>
                          </w:divBdr>
                        </w:div>
                        <w:div w:id="55785794">
                          <w:marLeft w:val="640"/>
                          <w:marRight w:val="0"/>
                          <w:marTop w:val="0"/>
                          <w:marBottom w:val="0"/>
                          <w:divBdr>
                            <w:top w:val="none" w:sz="0" w:space="0" w:color="auto"/>
                            <w:left w:val="none" w:sz="0" w:space="0" w:color="auto"/>
                            <w:bottom w:val="none" w:sz="0" w:space="0" w:color="auto"/>
                            <w:right w:val="none" w:sz="0" w:space="0" w:color="auto"/>
                          </w:divBdr>
                        </w:div>
                        <w:div w:id="859129381">
                          <w:marLeft w:val="640"/>
                          <w:marRight w:val="0"/>
                          <w:marTop w:val="0"/>
                          <w:marBottom w:val="0"/>
                          <w:divBdr>
                            <w:top w:val="none" w:sz="0" w:space="0" w:color="auto"/>
                            <w:left w:val="none" w:sz="0" w:space="0" w:color="auto"/>
                            <w:bottom w:val="none" w:sz="0" w:space="0" w:color="auto"/>
                            <w:right w:val="none" w:sz="0" w:space="0" w:color="auto"/>
                          </w:divBdr>
                        </w:div>
                        <w:div w:id="343438324">
                          <w:marLeft w:val="640"/>
                          <w:marRight w:val="0"/>
                          <w:marTop w:val="0"/>
                          <w:marBottom w:val="0"/>
                          <w:divBdr>
                            <w:top w:val="none" w:sz="0" w:space="0" w:color="auto"/>
                            <w:left w:val="none" w:sz="0" w:space="0" w:color="auto"/>
                            <w:bottom w:val="none" w:sz="0" w:space="0" w:color="auto"/>
                            <w:right w:val="none" w:sz="0" w:space="0" w:color="auto"/>
                          </w:divBdr>
                        </w:div>
                        <w:div w:id="310915059">
                          <w:marLeft w:val="640"/>
                          <w:marRight w:val="0"/>
                          <w:marTop w:val="0"/>
                          <w:marBottom w:val="0"/>
                          <w:divBdr>
                            <w:top w:val="none" w:sz="0" w:space="0" w:color="auto"/>
                            <w:left w:val="none" w:sz="0" w:space="0" w:color="auto"/>
                            <w:bottom w:val="none" w:sz="0" w:space="0" w:color="auto"/>
                            <w:right w:val="none" w:sz="0" w:space="0" w:color="auto"/>
                          </w:divBdr>
                        </w:div>
                        <w:div w:id="349334133">
                          <w:marLeft w:val="640"/>
                          <w:marRight w:val="0"/>
                          <w:marTop w:val="0"/>
                          <w:marBottom w:val="0"/>
                          <w:divBdr>
                            <w:top w:val="none" w:sz="0" w:space="0" w:color="auto"/>
                            <w:left w:val="none" w:sz="0" w:space="0" w:color="auto"/>
                            <w:bottom w:val="none" w:sz="0" w:space="0" w:color="auto"/>
                            <w:right w:val="none" w:sz="0" w:space="0" w:color="auto"/>
                          </w:divBdr>
                        </w:div>
                        <w:div w:id="997878169">
                          <w:marLeft w:val="640"/>
                          <w:marRight w:val="0"/>
                          <w:marTop w:val="0"/>
                          <w:marBottom w:val="0"/>
                          <w:divBdr>
                            <w:top w:val="none" w:sz="0" w:space="0" w:color="auto"/>
                            <w:left w:val="none" w:sz="0" w:space="0" w:color="auto"/>
                            <w:bottom w:val="none" w:sz="0" w:space="0" w:color="auto"/>
                            <w:right w:val="none" w:sz="0" w:space="0" w:color="auto"/>
                          </w:divBdr>
                        </w:div>
                        <w:div w:id="705834125">
                          <w:marLeft w:val="640"/>
                          <w:marRight w:val="0"/>
                          <w:marTop w:val="0"/>
                          <w:marBottom w:val="0"/>
                          <w:divBdr>
                            <w:top w:val="none" w:sz="0" w:space="0" w:color="auto"/>
                            <w:left w:val="none" w:sz="0" w:space="0" w:color="auto"/>
                            <w:bottom w:val="none" w:sz="0" w:space="0" w:color="auto"/>
                            <w:right w:val="none" w:sz="0" w:space="0" w:color="auto"/>
                          </w:divBdr>
                        </w:div>
                        <w:div w:id="810635928">
                          <w:marLeft w:val="640"/>
                          <w:marRight w:val="0"/>
                          <w:marTop w:val="0"/>
                          <w:marBottom w:val="0"/>
                          <w:divBdr>
                            <w:top w:val="none" w:sz="0" w:space="0" w:color="auto"/>
                            <w:left w:val="none" w:sz="0" w:space="0" w:color="auto"/>
                            <w:bottom w:val="none" w:sz="0" w:space="0" w:color="auto"/>
                            <w:right w:val="none" w:sz="0" w:space="0" w:color="auto"/>
                          </w:divBdr>
                        </w:div>
                        <w:div w:id="720439499">
                          <w:marLeft w:val="640"/>
                          <w:marRight w:val="0"/>
                          <w:marTop w:val="0"/>
                          <w:marBottom w:val="0"/>
                          <w:divBdr>
                            <w:top w:val="none" w:sz="0" w:space="0" w:color="auto"/>
                            <w:left w:val="none" w:sz="0" w:space="0" w:color="auto"/>
                            <w:bottom w:val="none" w:sz="0" w:space="0" w:color="auto"/>
                            <w:right w:val="none" w:sz="0" w:space="0" w:color="auto"/>
                          </w:divBdr>
                        </w:div>
                        <w:div w:id="1657881796">
                          <w:marLeft w:val="640"/>
                          <w:marRight w:val="0"/>
                          <w:marTop w:val="0"/>
                          <w:marBottom w:val="0"/>
                          <w:divBdr>
                            <w:top w:val="none" w:sz="0" w:space="0" w:color="auto"/>
                            <w:left w:val="none" w:sz="0" w:space="0" w:color="auto"/>
                            <w:bottom w:val="none" w:sz="0" w:space="0" w:color="auto"/>
                            <w:right w:val="none" w:sz="0" w:space="0" w:color="auto"/>
                          </w:divBdr>
                        </w:div>
                        <w:div w:id="831094779">
                          <w:marLeft w:val="640"/>
                          <w:marRight w:val="0"/>
                          <w:marTop w:val="0"/>
                          <w:marBottom w:val="0"/>
                          <w:divBdr>
                            <w:top w:val="none" w:sz="0" w:space="0" w:color="auto"/>
                            <w:left w:val="none" w:sz="0" w:space="0" w:color="auto"/>
                            <w:bottom w:val="none" w:sz="0" w:space="0" w:color="auto"/>
                            <w:right w:val="none" w:sz="0" w:space="0" w:color="auto"/>
                          </w:divBdr>
                        </w:div>
                        <w:div w:id="1803956912">
                          <w:marLeft w:val="640"/>
                          <w:marRight w:val="0"/>
                          <w:marTop w:val="0"/>
                          <w:marBottom w:val="0"/>
                          <w:divBdr>
                            <w:top w:val="none" w:sz="0" w:space="0" w:color="auto"/>
                            <w:left w:val="none" w:sz="0" w:space="0" w:color="auto"/>
                            <w:bottom w:val="none" w:sz="0" w:space="0" w:color="auto"/>
                            <w:right w:val="none" w:sz="0" w:space="0" w:color="auto"/>
                          </w:divBdr>
                        </w:div>
                        <w:div w:id="440564961">
                          <w:marLeft w:val="640"/>
                          <w:marRight w:val="0"/>
                          <w:marTop w:val="0"/>
                          <w:marBottom w:val="0"/>
                          <w:divBdr>
                            <w:top w:val="none" w:sz="0" w:space="0" w:color="auto"/>
                            <w:left w:val="none" w:sz="0" w:space="0" w:color="auto"/>
                            <w:bottom w:val="none" w:sz="0" w:space="0" w:color="auto"/>
                            <w:right w:val="none" w:sz="0" w:space="0" w:color="auto"/>
                          </w:divBdr>
                        </w:div>
                        <w:div w:id="14772041">
                          <w:marLeft w:val="640"/>
                          <w:marRight w:val="0"/>
                          <w:marTop w:val="0"/>
                          <w:marBottom w:val="0"/>
                          <w:divBdr>
                            <w:top w:val="none" w:sz="0" w:space="0" w:color="auto"/>
                            <w:left w:val="none" w:sz="0" w:space="0" w:color="auto"/>
                            <w:bottom w:val="none" w:sz="0" w:space="0" w:color="auto"/>
                            <w:right w:val="none" w:sz="0" w:space="0" w:color="auto"/>
                          </w:divBdr>
                        </w:div>
                        <w:div w:id="2104958108">
                          <w:marLeft w:val="640"/>
                          <w:marRight w:val="0"/>
                          <w:marTop w:val="0"/>
                          <w:marBottom w:val="0"/>
                          <w:divBdr>
                            <w:top w:val="none" w:sz="0" w:space="0" w:color="auto"/>
                            <w:left w:val="none" w:sz="0" w:space="0" w:color="auto"/>
                            <w:bottom w:val="none" w:sz="0" w:space="0" w:color="auto"/>
                            <w:right w:val="none" w:sz="0" w:space="0" w:color="auto"/>
                          </w:divBdr>
                        </w:div>
                        <w:div w:id="423066831">
                          <w:marLeft w:val="640"/>
                          <w:marRight w:val="0"/>
                          <w:marTop w:val="0"/>
                          <w:marBottom w:val="0"/>
                          <w:divBdr>
                            <w:top w:val="none" w:sz="0" w:space="0" w:color="auto"/>
                            <w:left w:val="none" w:sz="0" w:space="0" w:color="auto"/>
                            <w:bottom w:val="none" w:sz="0" w:space="0" w:color="auto"/>
                            <w:right w:val="none" w:sz="0" w:space="0" w:color="auto"/>
                          </w:divBdr>
                        </w:div>
                        <w:div w:id="1253703721">
                          <w:marLeft w:val="640"/>
                          <w:marRight w:val="0"/>
                          <w:marTop w:val="0"/>
                          <w:marBottom w:val="0"/>
                          <w:divBdr>
                            <w:top w:val="none" w:sz="0" w:space="0" w:color="auto"/>
                            <w:left w:val="none" w:sz="0" w:space="0" w:color="auto"/>
                            <w:bottom w:val="none" w:sz="0" w:space="0" w:color="auto"/>
                            <w:right w:val="none" w:sz="0" w:space="0" w:color="auto"/>
                          </w:divBdr>
                        </w:div>
                        <w:div w:id="460657931">
                          <w:marLeft w:val="640"/>
                          <w:marRight w:val="0"/>
                          <w:marTop w:val="0"/>
                          <w:marBottom w:val="0"/>
                          <w:divBdr>
                            <w:top w:val="none" w:sz="0" w:space="0" w:color="auto"/>
                            <w:left w:val="none" w:sz="0" w:space="0" w:color="auto"/>
                            <w:bottom w:val="none" w:sz="0" w:space="0" w:color="auto"/>
                            <w:right w:val="none" w:sz="0" w:space="0" w:color="auto"/>
                          </w:divBdr>
                        </w:div>
                        <w:div w:id="1618177437">
                          <w:marLeft w:val="640"/>
                          <w:marRight w:val="0"/>
                          <w:marTop w:val="0"/>
                          <w:marBottom w:val="0"/>
                          <w:divBdr>
                            <w:top w:val="none" w:sz="0" w:space="0" w:color="auto"/>
                            <w:left w:val="none" w:sz="0" w:space="0" w:color="auto"/>
                            <w:bottom w:val="none" w:sz="0" w:space="0" w:color="auto"/>
                            <w:right w:val="none" w:sz="0" w:space="0" w:color="auto"/>
                          </w:divBdr>
                        </w:div>
                        <w:div w:id="1123235323">
                          <w:marLeft w:val="640"/>
                          <w:marRight w:val="0"/>
                          <w:marTop w:val="0"/>
                          <w:marBottom w:val="0"/>
                          <w:divBdr>
                            <w:top w:val="none" w:sz="0" w:space="0" w:color="auto"/>
                            <w:left w:val="none" w:sz="0" w:space="0" w:color="auto"/>
                            <w:bottom w:val="none" w:sz="0" w:space="0" w:color="auto"/>
                            <w:right w:val="none" w:sz="0" w:space="0" w:color="auto"/>
                          </w:divBdr>
                        </w:div>
                        <w:div w:id="1776821999">
                          <w:marLeft w:val="640"/>
                          <w:marRight w:val="0"/>
                          <w:marTop w:val="0"/>
                          <w:marBottom w:val="0"/>
                          <w:divBdr>
                            <w:top w:val="none" w:sz="0" w:space="0" w:color="auto"/>
                            <w:left w:val="none" w:sz="0" w:space="0" w:color="auto"/>
                            <w:bottom w:val="none" w:sz="0" w:space="0" w:color="auto"/>
                            <w:right w:val="none" w:sz="0" w:space="0" w:color="auto"/>
                          </w:divBdr>
                        </w:div>
                        <w:div w:id="640690470">
                          <w:marLeft w:val="640"/>
                          <w:marRight w:val="0"/>
                          <w:marTop w:val="0"/>
                          <w:marBottom w:val="0"/>
                          <w:divBdr>
                            <w:top w:val="none" w:sz="0" w:space="0" w:color="auto"/>
                            <w:left w:val="none" w:sz="0" w:space="0" w:color="auto"/>
                            <w:bottom w:val="none" w:sz="0" w:space="0" w:color="auto"/>
                            <w:right w:val="none" w:sz="0" w:space="0" w:color="auto"/>
                          </w:divBdr>
                        </w:div>
                        <w:div w:id="414743621">
                          <w:marLeft w:val="640"/>
                          <w:marRight w:val="0"/>
                          <w:marTop w:val="0"/>
                          <w:marBottom w:val="0"/>
                          <w:divBdr>
                            <w:top w:val="none" w:sz="0" w:space="0" w:color="auto"/>
                            <w:left w:val="none" w:sz="0" w:space="0" w:color="auto"/>
                            <w:bottom w:val="none" w:sz="0" w:space="0" w:color="auto"/>
                            <w:right w:val="none" w:sz="0" w:space="0" w:color="auto"/>
                          </w:divBdr>
                        </w:div>
                        <w:div w:id="297299276">
                          <w:marLeft w:val="640"/>
                          <w:marRight w:val="0"/>
                          <w:marTop w:val="0"/>
                          <w:marBottom w:val="0"/>
                          <w:divBdr>
                            <w:top w:val="none" w:sz="0" w:space="0" w:color="auto"/>
                            <w:left w:val="none" w:sz="0" w:space="0" w:color="auto"/>
                            <w:bottom w:val="none" w:sz="0" w:space="0" w:color="auto"/>
                            <w:right w:val="none" w:sz="0" w:space="0" w:color="auto"/>
                          </w:divBdr>
                        </w:div>
                        <w:div w:id="793013656">
                          <w:marLeft w:val="640"/>
                          <w:marRight w:val="0"/>
                          <w:marTop w:val="0"/>
                          <w:marBottom w:val="0"/>
                          <w:divBdr>
                            <w:top w:val="none" w:sz="0" w:space="0" w:color="auto"/>
                            <w:left w:val="none" w:sz="0" w:space="0" w:color="auto"/>
                            <w:bottom w:val="none" w:sz="0" w:space="0" w:color="auto"/>
                            <w:right w:val="none" w:sz="0" w:space="0" w:color="auto"/>
                          </w:divBdr>
                        </w:div>
                        <w:div w:id="165901266">
                          <w:marLeft w:val="640"/>
                          <w:marRight w:val="0"/>
                          <w:marTop w:val="0"/>
                          <w:marBottom w:val="0"/>
                          <w:divBdr>
                            <w:top w:val="none" w:sz="0" w:space="0" w:color="auto"/>
                            <w:left w:val="none" w:sz="0" w:space="0" w:color="auto"/>
                            <w:bottom w:val="none" w:sz="0" w:space="0" w:color="auto"/>
                            <w:right w:val="none" w:sz="0" w:space="0" w:color="auto"/>
                          </w:divBdr>
                        </w:div>
                        <w:div w:id="1757170043">
                          <w:marLeft w:val="640"/>
                          <w:marRight w:val="0"/>
                          <w:marTop w:val="0"/>
                          <w:marBottom w:val="0"/>
                          <w:divBdr>
                            <w:top w:val="none" w:sz="0" w:space="0" w:color="auto"/>
                            <w:left w:val="none" w:sz="0" w:space="0" w:color="auto"/>
                            <w:bottom w:val="none" w:sz="0" w:space="0" w:color="auto"/>
                            <w:right w:val="none" w:sz="0" w:space="0" w:color="auto"/>
                          </w:divBdr>
                        </w:div>
                        <w:div w:id="459760700">
                          <w:marLeft w:val="640"/>
                          <w:marRight w:val="0"/>
                          <w:marTop w:val="0"/>
                          <w:marBottom w:val="0"/>
                          <w:divBdr>
                            <w:top w:val="none" w:sz="0" w:space="0" w:color="auto"/>
                            <w:left w:val="none" w:sz="0" w:space="0" w:color="auto"/>
                            <w:bottom w:val="none" w:sz="0" w:space="0" w:color="auto"/>
                            <w:right w:val="none" w:sz="0" w:space="0" w:color="auto"/>
                          </w:divBdr>
                        </w:div>
                        <w:div w:id="1730033140">
                          <w:marLeft w:val="640"/>
                          <w:marRight w:val="0"/>
                          <w:marTop w:val="0"/>
                          <w:marBottom w:val="0"/>
                          <w:divBdr>
                            <w:top w:val="none" w:sz="0" w:space="0" w:color="auto"/>
                            <w:left w:val="none" w:sz="0" w:space="0" w:color="auto"/>
                            <w:bottom w:val="none" w:sz="0" w:space="0" w:color="auto"/>
                            <w:right w:val="none" w:sz="0" w:space="0" w:color="auto"/>
                          </w:divBdr>
                        </w:div>
                        <w:div w:id="2028289014">
                          <w:marLeft w:val="640"/>
                          <w:marRight w:val="0"/>
                          <w:marTop w:val="0"/>
                          <w:marBottom w:val="0"/>
                          <w:divBdr>
                            <w:top w:val="none" w:sz="0" w:space="0" w:color="auto"/>
                            <w:left w:val="none" w:sz="0" w:space="0" w:color="auto"/>
                            <w:bottom w:val="none" w:sz="0" w:space="0" w:color="auto"/>
                            <w:right w:val="none" w:sz="0" w:space="0" w:color="auto"/>
                          </w:divBdr>
                        </w:div>
                        <w:div w:id="1555892614">
                          <w:marLeft w:val="640"/>
                          <w:marRight w:val="0"/>
                          <w:marTop w:val="0"/>
                          <w:marBottom w:val="0"/>
                          <w:divBdr>
                            <w:top w:val="none" w:sz="0" w:space="0" w:color="auto"/>
                            <w:left w:val="none" w:sz="0" w:space="0" w:color="auto"/>
                            <w:bottom w:val="none" w:sz="0" w:space="0" w:color="auto"/>
                            <w:right w:val="none" w:sz="0" w:space="0" w:color="auto"/>
                          </w:divBdr>
                        </w:div>
                        <w:div w:id="1689984078">
                          <w:marLeft w:val="640"/>
                          <w:marRight w:val="0"/>
                          <w:marTop w:val="0"/>
                          <w:marBottom w:val="0"/>
                          <w:divBdr>
                            <w:top w:val="none" w:sz="0" w:space="0" w:color="auto"/>
                            <w:left w:val="none" w:sz="0" w:space="0" w:color="auto"/>
                            <w:bottom w:val="none" w:sz="0" w:space="0" w:color="auto"/>
                            <w:right w:val="none" w:sz="0" w:space="0" w:color="auto"/>
                          </w:divBdr>
                        </w:div>
                        <w:div w:id="1694454676">
                          <w:marLeft w:val="640"/>
                          <w:marRight w:val="0"/>
                          <w:marTop w:val="0"/>
                          <w:marBottom w:val="0"/>
                          <w:divBdr>
                            <w:top w:val="none" w:sz="0" w:space="0" w:color="auto"/>
                            <w:left w:val="none" w:sz="0" w:space="0" w:color="auto"/>
                            <w:bottom w:val="none" w:sz="0" w:space="0" w:color="auto"/>
                            <w:right w:val="none" w:sz="0" w:space="0" w:color="auto"/>
                          </w:divBdr>
                        </w:div>
                        <w:div w:id="2058775778">
                          <w:marLeft w:val="640"/>
                          <w:marRight w:val="0"/>
                          <w:marTop w:val="0"/>
                          <w:marBottom w:val="0"/>
                          <w:divBdr>
                            <w:top w:val="none" w:sz="0" w:space="0" w:color="auto"/>
                            <w:left w:val="none" w:sz="0" w:space="0" w:color="auto"/>
                            <w:bottom w:val="none" w:sz="0" w:space="0" w:color="auto"/>
                            <w:right w:val="none" w:sz="0" w:space="0" w:color="auto"/>
                          </w:divBdr>
                        </w:div>
                        <w:div w:id="1352026358">
                          <w:marLeft w:val="640"/>
                          <w:marRight w:val="0"/>
                          <w:marTop w:val="0"/>
                          <w:marBottom w:val="0"/>
                          <w:divBdr>
                            <w:top w:val="none" w:sz="0" w:space="0" w:color="auto"/>
                            <w:left w:val="none" w:sz="0" w:space="0" w:color="auto"/>
                            <w:bottom w:val="none" w:sz="0" w:space="0" w:color="auto"/>
                            <w:right w:val="none" w:sz="0" w:space="0" w:color="auto"/>
                          </w:divBdr>
                        </w:div>
                        <w:div w:id="772017430">
                          <w:marLeft w:val="640"/>
                          <w:marRight w:val="0"/>
                          <w:marTop w:val="0"/>
                          <w:marBottom w:val="0"/>
                          <w:divBdr>
                            <w:top w:val="none" w:sz="0" w:space="0" w:color="auto"/>
                            <w:left w:val="none" w:sz="0" w:space="0" w:color="auto"/>
                            <w:bottom w:val="none" w:sz="0" w:space="0" w:color="auto"/>
                            <w:right w:val="none" w:sz="0" w:space="0" w:color="auto"/>
                          </w:divBdr>
                        </w:div>
                        <w:div w:id="532616698">
                          <w:marLeft w:val="640"/>
                          <w:marRight w:val="0"/>
                          <w:marTop w:val="0"/>
                          <w:marBottom w:val="0"/>
                          <w:divBdr>
                            <w:top w:val="none" w:sz="0" w:space="0" w:color="auto"/>
                            <w:left w:val="none" w:sz="0" w:space="0" w:color="auto"/>
                            <w:bottom w:val="none" w:sz="0" w:space="0" w:color="auto"/>
                            <w:right w:val="none" w:sz="0" w:space="0" w:color="auto"/>
                          </w:divBdr>
                        </w:div>
                        <w:div w:id="569967163">
                          <w:marLeft w:val="640"/>
                          <w:marRight w:val="0"/>
                          <w:marTop w:val="0"/>
                          <w:marBottom w:val="0"/>
                          <w:divBdr>
                            <w:top w:val="none" w:sz="0" w:space="0" w:color="auto"/>
                            <w:left w:val="none" w:sz="0" w:space="0" w:color="auto"/>
                            <w:bottom w:val="none" w:sz="0" w:space="0" w:color="auto"/>
                            <w:right w:val="none" w:sz="0" w:space="0" w:color="auto"/>
                          </w:divBdr>
                        </w:div>
                        <w:div w:id="576599778">
                          <w:marLeft w:val="640"/>
                          <w:marRight w:val="0"/>
                          <w:marTop w:val="0"/>
                          <w:marBottom w:val="0"/>
                          <w:divBdr>
                            <w:top w:val="none" w:sz="0" w:space="0" w:color="auto"/>
                            <w:left w:val="none" w:sz="0" w:space="0" w:color="auto"/>
                            <w:bottom w:val="none" w:sz="0" w:space="0" w:color="auto"/>
                            <w:right w:val="none" w:sz="0" w:space="0" w:color="auto"/>
                          </w:divBdr>
                        </w:div>
                        <w:div w:id="613903950">
                          <w:marLeft w:val="640"/>
                          <w:marRight w:val="0"/>
                          <w:marTop w:val="0"/>
                          <w:marBottom w:val="0"/>
                          <w:divBdr>
                            <w:top w:val="none" w:sz="0" w:space="0" w:color="auto"/>
                            <w:left w:val="none" w:sz="0" w:space="0" w:color="auto"/>
                            <w:bottom w:val="none" w:sz="0" w:space="0" w:color="auto"/>
                            <w:right w:val="none" w:sz="0" w:space="0" w:color="auto"/>
                          </w:divBdr>
                        </w:div>
                        <w:div w:id="1464617927">
                          <w:marLeft w:val="640"/>
                          <w:marRight w:val="0"/>
                          <w:marTop w:val="0"/>
                          <w:marBottom w:val="0"/>
                          <w:divBdr>
                            <w:top w:val="none" w:sz="0" w:space="0" w:color="auto"/>
                            <w:left w:val="none" w:sz="0" w:space="0" w:color="auto"/>
                            <w:bottom w:val="none" w:sz="0" w:space="0" w:color="auto"/>
                            <w:right w:val="none" w:sz="0" w:space="0" w:color="auto"/>
                          </w:divBdr>
                        </w:div>
                        <w:div w:id="583490411">
                          <w:marLeft w:val="640"/>
                          <w:marRight w:val="0"/>
                          <w:marTop w:val="0"/>
                          <w:marBottom w:val="0"/>
                          <w:divBdr>
                            <w:top w:val="none" w:sz="0" w:space="0" w:color="auto"/>
                            <w:left w:val="none" w:sz="0" w:space="0" w:color="auto"/>
                            <w:bottom w:val="none" w:sz="0" w:space="0" w:color="auto"/>
                            <w:right w:val="none" w:sz="0" w:space="0" w:color="auto"/>
                          </w:divBdr>
                        </w:div>
                        <w:div w:id="1045565355">
                          <w:marLeft w:val="640"/>
                          <w:marRight w:val="0"/>
                          <w:marTop w:val="0"/>
                          <w:marBottom w:val="0"/>
                          <w:divBdr>
                            <w:top w:val="none" w:sz="0" w:space="0" w:color="auto"/>
                            <w:left w:val="none" w:sz="0" w:space="0" w:color="auto"/>
                            <w:bottom w:val="none" w:sz="0" w:space="0" w:color="auto"/>
                            <w:right w:val="none" w:sz="0" w:space="0" w:color="auto"/>
                          </w:divBdr>
                        </w:div>
                        <w:div w:id="695230813">
                          <w:marLeft w:val="640"/>
                          <w:marRight w:val="0"/>
                          <w:marTop w:val="0"/>
                          <w:marBottom w:val="0"/>
                          <w:divBdr>
                            <w:top w:val="none" w:sz="0" w:space="0" w:color="auto"/>
                            <w:left w:val="none" w:sz="0" w:space="0" w:color="auto"/>
                            <w:bottom w:val="none" w:sz="0" w:space="0" w:color="auto"/>
                            <w:right w:val="none" w:sz="0" w:space="0" w:color="auto"/>
                          </w:divBdr>
                        </w:div>
                        <w:div w:id="1550264043">
                          <w:marLeft w:val="640"/>
                          <w:marRight w:val="0"/>
                          <w:marTop w:val="0"/>
                          <w:marBottom w:val="0"/>
                          <w:divBdr>
                            <w:top w:val="none" w:sz="0" w:space="0" w:color="auto"/>
                            <w:left w:val="none" w:sz="0" w:space="0" w:color="auto"/>
                            <w:bottom w:val="none" w:sz="0" w:space="0" w:color="auto"/>
                            <w:right w:val="none" w:sz="0" w:space="0" w:color="auto"/>
                          </w:divBdr>
                        </w:div>
                        <w:div w:id="507066746">
                          <w:marLeft w:val="640"/>
                          <w:marRight w:val="0"/>
                          <w:marTop w:val="0"/>
                          <w:marBottom w:val="0"/>
                          <w:divBdr>
                            <w:top w:val="none" w:sz="0" w:space="0" w:color="auto"/>
                            <w:left w:val="none" w:sz="0" w:space="0" w:color="auto"/>
                            <w:bottom w:val="none" w:sz="0" w:space="0" w:color="auto"/>
                            <w:right w:val="none" w:sz="0" w:space="0" w:color="auto"/>
                          </w:divBdr>
                        </w:div>
                        <w:div w:id="355037829">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332536097">
                  <w:marLeft w:val="640"/>
                  <w:marRight w:val="0"/>
                  <w:marTop w:val="0"/>
                  <w:marBottom w:val="0"/>
                  <w:divBdr>
                    <w:top w:val="none" w:sz="0" w:space="0" w:color="auto"/>
                    <w:left w:val="none" w:sz="0" w:space="0" w:color="auto"/>
                    <w:bottom w:val="none" w:sz="0" w:space="0" w:color="auto"/>
                    <w:right w:val="none" w:sz="0" w:space="0" w:color="auto"/>
                  </w:divBdr>
                </w:div>
                <w:div w:id="151455534">
                  <w:marLeft w:val="640"/>
                  <w:marRight w:val="0"/>
                  <w:marTop w:val="0"/>
                  <w:marBottom w:val="0"/>
                  <w:divBdr>
                    <w:top w:val="none" w:sz="0" w:space="0" w:color="auto"/>
                    <w:left w:val="none" w:sz="0" w:space="0" w:color="auto"/>
                    <w:bottom w:val="none" w:sz="0" w:space="0" w:color="auto"/>
                    <w:right w:val="none" w:sz="0" w:space="0" w:color="auto"/>
                  </w:divBdr>
                </w:div>
                <w:div w:id="77411186">
                  <w:marLeft w:val="640"/>
                  <w:marRight w:val="0"/>
                  <w:marTop w:val="0"/>
                  <w:marBottom w:val="0"/>
                  <w:divBdr>
                    <w:top w:val="none" w:sz="0" w:space="0" w:color="auto"/>
                    <w:left w:val="none" w:sz="0" w:space="0" w:color="auto"/>
                    <w:bottom w:val="none" w:sz="0" w:space="0" w:color="auto"/>
                    <w:right w:val="none" w:sz="0" w:space="0" w:color="auto"/>
                  </w:divBdr>
                </w:div>
                <w:div w:id="694766615">
                  <w:marLeft w:val="640"/>
                  <w:marRight w:val="0"/>
                  <w:marTop w:val="0"/>
                  <w:marBottom w:val="0"/>
                  <w:divBdr>
                    <w:top w:val="none" w:sz="0" w:space="0" w:color="auto"/>
                    <w:left w:val="none" w:sz="0" w:space="0" w:color="auto"/>
                    <w:bottom w:val="none" w:sz="0" w:space="0" w:color="auto"/>
                    <w:right w:val="none" w:sz="0" w:space="0" w:color="auto"/>
                  </w:divBdr>
                </w:div>
                <w:div w:id="954562478">
                  <w:marLeft w:val="640"/>
                  <w:marRight w:val="0"/>
                  <w:marTop w:val="0"/>
                  <w:marBottom w:val="0"/>
                  <w:divBdr>
                    <w:top w:val="none" w:sz="0" w:space="0" w:color="auto"/>
                    <w:left w:val="none" w:sz="0" w:space="0" w:color="auto"/>
                    <w:bottom w:val="none" w:sz="0" w:space="0" w:color="auto"/>
                    <w:right w:val="none" w:sz="0" w:space="0" w:color="auto"/>
                  </w:divBdr>
                </w:div>
                <w:div w:id="166943991">
                  <w:marLeft w:val="640"/>
                  <w:marRight w:val="0"/>
                  <w:marTop w:val="0"/>
                  <w:marBottom w:val="0"/>
                  <w:divBdr>
                    <w:top w:val="none" w:sz="0" w:space="0" w:color="auto"/>
                    <w:left w:val="none" w:sz="0" w:space="0" w:color="auto"/>
                    <w:bottom w:val="none" w:sz="0" w:space="0" w:color="auto"/>
                    <w:right w:val="none" w:sz="0" w:space="0" w:color="auto"/>
                  </w:divBdr>
                </w:div>
                <w:div w:id="515851891">
                  <w:marLeft w:val="640"/>
                  <w:marRight w:val="0"/>
                  <w:marTop w:val="0"/>
                  <w:marBottom w:val="0"/>
                  <w:divBdr>
                    <w:top w:val="none" w:sz="0" w:space="0" w:color="auto"/>
                    <w:left w:val="none" w:sz="0" w:space="0" w:color="auto"/>
                    <w:bottom w:val="none" w:sz="0" w:space="0" w:color="auto"/>
                    <w:right w:val="none" w:sz="0" w:space="0" w:color="auto"/>
                  </w:divBdr>
                </w:div>
                <w:div w:id="1132595840">
                  <w:marLeft w:val="640"/>
                  <w:marRight w:val="0"/>
                  <w:marTop w:val="0"/>
                  <w:marBottom w:val="0"/>
                  <w:divBdr>
                    <w:top w:val="none" w:sz="0" w:space="0" w:color="auto"/>
                    <w:left w:val="none" w:sz="0" w:space="0" w:color="auto"/>
                    <w:bottom w:val="none" w:sz="0" w:space="0" w:color="auto"/>
                    <w:right w:val="none" w:sz="0" w:space="0" w:color="auto"/>
                  </w:divBdr>
                </w:div>
                <w:div w:id="1842626463">
                  <w:marLeft w:val="640"/>
                  <w:marRight w:val="0"/>
                  <w:marTop w:val="0"/>
                  <w:marBottom w:val="0"/>
                  <w:divBdr>
                    <w:top w:val="none" w:sz="0" w:space="0" w:color="auto"/>
                    <w:left w:val="none" w:sz="0" w:space="0" w:color="auto"/>
                    <w:bottom w:val="none" w:sz="0" w:space="0" w:color="auto"/>
                    <w:right w:val="none" w:sz="0" w:space="0" w:color="auto"/>
                  </w:divBdr>
                </w:div>
                <w:div w:id="1570922689">
                  <w:marLeft w:val="640"/>
                  <w:marRight w:val="0"/>
                  <w:marTop w:val="0"/>
                  <w:marBottom w:val="0"/>
                  <w:divBdr>
                    <w:top w:val="none" w:sz="0" w:space="0" w:color="auto"/>
                    <w:left w:val="none" w:sz="0" w:space="0" w:color="auto"/>
                    <w:bottom w:val="none" w:sz="0" w:space="0" w:color="auto"/>
                    <w:right w:val="none" w:sz="0" w:space="0" w:color="auto"/>
                  </w:divBdr>
                </w:div>
                <w:div w:id="1781101339">
                  <w:marLeft w:val="640"/>
                  <w:marRight w:val="0"/>
                  <w:marTop w:val="0"/>
                  <w:marBottom w:val="0"/>
                  <w:divBdr>
                    <w:top w:val="none" w:sz="0" w:space="0" w:color="auto"/>
                    <w:left w:val="none" w:sz="0" w:space="0" w:color="auto"/>
                    <w:bottom w:val="none" w:sz="0" w:space="0" w:color="auto"/>
                    <w:right w:val="none" w:sz="0" w:space="0" w:color="auto"/>
                  </w:divBdr>
                </w:div>
                <w:div w:id="1883470574">
                  <w:marLeft w:val="640"/>
                  <w:marRight w:val="0"/>
                  <w:marTop w:val="0"/>
                  <w:marBottom w:val="0"/>
                  <w:divBdr>
                    <w:top w:val="none" w:sz="0" w:space="0" w:color="auto"/>
                    <w:left w:val="none" w:sz="0" w:space="0" w:color="auto"/>
                    <w:bottom w:val="none" w:sz="0" w:space="0" w:color="auto"/>
                    <w:right w:val="none" w:sz="0" w:space="0" w:color="auto"/>
                  </w:divBdr>
                </w:div>
                <w:div w:id="836582042">
                  <w:marLeft w:val="640"/>
                  <w:marRight w:val="0"/>
                  <w:marTop w:val="0"/>
                  <w:marBottom w:val="0"/>
                  <w:divBdr>
                    <w:top w:val="none" w:sz="0" w:space="0" w:color="auto"/>
                    <w:left w:val="none" w:sz="0" w:space="0" w:color="auto"/>
                    <w:bottom w:val="none" w:sz="0" w:space="0" w:color="auto"/>
                    <w:right w:val="none" w:sz="0" w:space="0" w:color="auto"/>
                  </w:divBdr>
                </w:div>
                <w:div w:id="1056508397">
                  <w:marLeft w:val="640"/>
                  <w:marRight w:val="0"/>
                  <w:marTop w:val="0"/>
                  <w:marBottom w:val="0"/>
                  <w:divBdr>
                    <w:top w:val="none" w:sz="0" w:space="0" w:color="auto"/>
                    <w:left w:val="none" w:sz="0" w:space="0" w:color="auto"/>
                    <w:bottom w:val="none" w:sz="0" w:space="0" w:color="auto"/>
                    <w:right w:val="none" w:sz="0" w:space="0" w:color="auto"/>
                  </w:divBdr>
                </w:div>
                <w:div w:id="1651129777">
                  <w:marLeft w:val="640"/>
                  <w:marRight w:val="0"/>
                  <w:marTop w:val="0"/>
                  <w:marBottom w:val="0"/>
                  <w:divBdr>
                    <w:top w:val="none" w:sz="0" w:space="0" w:color="auto"/>
                    <w:left w:val="none" w:sz="0" w:space="0" w:color="auto"/>
                    <w:bottom w:val="none" w:sz="0" w:space="0" w:color="auto"/>
                    <w:right w:val="none" w:sz="0" w:space="0" w:color="auto"/>
                  </w:divBdr>
                </w:div>
                <w:div w:id="1481727860">
                  <w:marLeft w:val="640"/>
                  <w:marRight w:val="0"/>
                  <w:marTop w:val="0"/>
                  <w:marBottom w:val="0"/>
                  <w:divBdr>
                    <w:top w:val="none" w:sz="0" w:space="0" w:color="auto"/>
                    <w:left w:val="none" w:sz="0" w:space="0" w:color="auto"/>
                    <w:bottom w:val="none" w:sz="0" w:space="0" w:color="auto"/>
                    <w:right w:val="none" w:sz="0" w:space="0" w:color="auto"/>
                  </w:divBdr>
                </w:div>
                <w:div w:id="139004152">
                  <w:marLeft w:val="640"/>
                  <w:marRight w:val="0"/>
                  <w:marTop w:val="0"/>
                  <w:marBottom w:val="0"/>
                  <w:divBdr>
                    <w:top w:val="none" w:sz="0" w:space="0" w:color="auto"/>
                    <w:left w:val="none" w:sz="0" w:space="0" w:color="auto"/>
                    <w:bottom w:val="none" w:sz="0" w:space="0" w:color="auto"/>
                    <w:right w:val="none" w:sz="0" w:space="0" w:color="auto"/>
                  </w:divBdr>
                </w:div>
                <w:div w:id="765619775">
                  <w:marLeft w:val="640"/>
                  <w:marRight w:val="0"/>
                  <w:marTop w:val="0"/>
                  <w:marBottom w:val="0"/>
                  <w:divBdr>
                    <w:top w:val="none" w:sz="0" w:space="0" w:color="auto"/>
                    <w:left w:val="none" w:sz="0" w:space="0" w:color="auto"/>
                    <w:bottom w:val="none" w:sz="0" w:space="0" w:color="auto"/>
                    <w:right w:val="none" w:sz="0" w:space="0" w:color="auto"/>
                  </w:divBdr>
                </w:div>
                <w:div w:id="2133865158">
                  <w:marLeft w:val="640"/>
                  <w:marRight w:val="0"/>
                  <w:marTop w:val="0"/>
                  <w:marBottom w:val="0"/>
                  <w:divBdr>
                    <w:top w:val="none" w:sz="0" w:space="0" w:color="auto"/>
                    <w:left w:val="none" w:sz="0" w:space="0" w:color="auto"/>
                    <w:bottom w:val="none" w:sz="0" w:space="0" w:color="auto"/>
                    <w:right w:val="none" w:sz="0" w:space="0" w:color="auto"/>
                  </w:divBdr>
                </w:div>
                <w:div w:id="1774401765">
                  <w:marLeft w:val="640"/>
                  <w:marRight w:val="0"/>
                  <w:marTop w:val="0"/>
                  <w:marBottom w:val="0"/>
                  <w:divBdr>
                    <w:top w:val="none" w:sz="0" w:space="0" w:color="auto"/>
                    <w:left w:val="none" w:sz="0" w:space="0" w:color="auto"/>
                    <w:bottom w:val="none" w:sz="0" w:space="0" w:color="auto"/>
                    <w:right w:val="none" w:sz="0" w:space="0" w:color="auto"/>
                  </w:divBdr>
                </w:div>
                <w:div w:id="1062942010">
                  <w:marLeft w:val="640"/>
                  <w:marRight w:val="0"/>
                  <w:marTop w:val="0"/>
                  <w:marBottom w:val="0"/>
                  <w:divBdr>
                    <w:top w:val="none" w:sz="0" w:space="0" w:color="auto"/>
                    <w:left w:val="none" w:sz="0" w:space="0" w:color="auto"/>
                    <w:bottom w:val="none" w:sz="0" w:space="0" w:color="auto"/>
                    <w:right w:val="none" w:sz="0" w:space="0" w:color="auto"/>
                  </w:divBdr>
                </w:div>
                <w:div w:id="334647722">
                  <w:marLeft w:val="640"/>
                  <w:marRight w:val="0"/>
                  <w:marTop w:val="0"/>
                  <w:marBottom w:val="0"/>
                  <w:divBdr>
                    <w:top w:val="none" w:sz="0" w:space="0" w:color="auto"/>
                    <w:left w:val="none" w:sz="0" w:space="0" w:color="auto"/>
                    <w:bottom w:val="none" w:sz="0" w:space="0" w:color="auto"/>
                    <w:right w:val="none" w:sz="0" w:space="0" w:color="auto"/>
                  </w:divBdr>
                </w:div>
                <w:div w:id="2031488237">
                  <w:marLeft w:val="640"/>
                  <w:marRight w:val="0"/>
                  <w:marTop w:val="0"/>
                  <w:marBottom w:val="0"/>
                  <w:divBdr>
                    <w:top w:val="none" w:sz="0" w:space="0" w:color="auto"/>
                    <w:left w:val="none" w:sz="0" w:space="0" w:color="auto"/>
                    <w:bottom w:val="none" w:sz="0" w:space="0" w:color="auto"/>
                    <w:right w:val="none" w:sz="0" w:space="0" w:color="auto"/>
                  </w:divBdr>
                </w:div>
                <w:div w:id="1622760794">
                  <w:marLeft w:val="640"/>
                  <w:marRight w:val="0"/>
                  <w:marTop w:val="0"/>
                  <w:marBottom w:val="0"/>
                  <w:divBdr>
                    <w:top w:val="none" w:sz="0" w:space="0" w:color="auto"/>
                    <w:left w:val="none" w:sz="0" w:space="0" w:color="auto"/>
                    <w:bottom w:val="none" w:sz="0" w:space="0" w:color="auto"/>
                    <w:right w:val="none" w:sz="0" w:space="0" w:color="auto"/>
                  </w:divBdr>
                </w:div>
                <w:div w:id="2023581660">
                  <w:marLeft w:val="640"/>
                  <w:marRight w:val="0"/>
                  <w:marTop w:val="0"/>
                  <w:marBottom w:val="0"/>
                  <w:divBdr>
                    <w:top w:val="none" w:sz="0" w:space="0" w:color="auto"/>
                    <w:left w:val="none" w:sz="0" w:space="0" w:color="auto"/>
                    <w:bottom w:val="none" w:sz="0" w:space="0" w:color="auto"/>
                    <w:right w:val="none" w:sz="0" w:space="0" w:color="auto"/>
                  </w:divBdr>
                </w:div>
                <w:div w:id="2095468891">
                  <w:marLeft w:val="640"/>
                  <w:marRight w:val="0"/>
                  <w:marTop w:val="0"/>
                  <w:marBottom w:val="0"/>
                  <w:divBdr>
                    <w:top w:val="none" w:sz="0" w:space="0" w:color="auto"/>
                    <w:left w:val="none" w:sz="0" w:space="0" w:color="auto"/>
                    <w:bottom w:val="none" w:sz="0" w:space="0" w:color="auto"/>
                    <w:right w:val="none" w:sz="0" w:space="0" w:color="auto"/>
                  </w:divBdr>
                </w:div>
                <w:div w:id="709232230">
                  <w:marLeft w:val="640"/>
                  <w:marRight w:val="0"/>
                  <w:marTop w:val="0"/>
                  <w:marBottom w:val="0"/>
                  <w:divBdr>
                    <w:top w:val="none" w:sz="0" w:space="0" w:color="auto"/>
                    <w:left w:val="none" w:sz="0" w:space="0" w:color="auto"/>
                    <w:bottom w:val="none" w:sz="0" w:space="0" w:color="auto"/>
                    <w:right w:val="none" w:sz="0" w:space="0" w:color="auto"/>
                  </w:divBdr>
                </w:div>
                <w:div w:id="2129423918">
                  <w:marLeft w:val="640"/>
                  <w:marRight w:val="0"/>
                  <w:marTop w:val="0"/>
                  <w:marBottom w:val="0"/>
                  <w:divBdr>
                    <w:top w:val="none" w:sz="0" w:space="0" w:color="auto"/>
                    <w:left w:val="none" w:sz="0" w:space="0" w:color="auto"/>
                    <w:bottom w:val="none" w:sz="0" w:space="0" w:color="auto"/>
                    <w:right w:val="none" w:sz="0" w:space="0" w:color="auto"/>
                  </w:divBdr>
                </w:div>
                <w:div w:id="2035811851">
                  <w:marLeft w:val="640"/>
                  <w:marRight w:val="0"/>
                  <w:marTop w:val="0"/>
                  <w:marBottom w:val="0"/>
                  <w:divBdr>
                    <w:top w:val="none" w:sz="0" w:space="0" w:color="auto"/>
                    <w:left w:val="none" w:sz="0" w:space="0" w:color="auto"/>
                    <w:bottom w:val="none" w:sz="0" w:space="0" w:color="auto"/>
                    <w:right w:val="none" w:sz="0" w:space="0" w:color="auto"/>
                  </w:divBdr>
                </w:div>
                <w:div w:id="1686056122">
                  <w:marLeft w:val="640"/>
                  <w:marRight w:val="0"/>
                  <w:marTop w:val="0"/>
                  <w:marBottom w:val="0"/>
                  <w:divBdr>
                    <w:top w:val="none" w:sz="0" w:space="0" w:color="auto"/>
                    <w:left w:val="none" w:sz="0" w:space="0" w:color="auto"/>
                    <w:bottom w:val="none" w:sz="0" w:space="0" w:color="auto"/>
                    <w:right w:val="none" w:sz="0" w:space="0" w:color="auto"/>
                  </w:divBdr>
                </w:div>
                <w:div w:id="2065640070">
                  <w:marLeft w:val="640"/>
                  <w:marRight w:val="0"/>
                  <w:marTop w:val="0"/>
                  <w:marBottom w:val="0"/>
                  <w:divBdr>
                    <w:top w:val="none" w:sz="0" w:space="0" w:color="auto"/>
                    <w:left w:val="none" w:sz="0" w:space="0" w:color="auto"/>
                    <w:bottom w:val="none" w:sz="0" w:space="0" w:color="auto"/>
                    <w:right w:val="none" w:sz="0" w:space="0" w:color="auto"/>
                  </w:divBdr>
                </w:div>
                <w:div w:id="1491216766">
                  <w:marLeft w:val="640"/>
                  <w:marRight w:val="0"/>
                  <w:marTop w:val="0"/>
                  <w:marBottom w:val="0"/>
                  <w:divBdr>
                    <w:top w:val="none" w:sz="0" w:space="0" w:color="auto"/>
                    <w:left w:val="none" w:sz="0" w:space="0" w:color="auto"/>
                    <w:bottom w:val="none" w:sz="0" w:space="0" w:color="auto"/>
                    <w:right w:val="none" w:sz="0" w:space="0" w:color="auto"/>
                  </w:divBdr>
                </w:div>
                <w:div w:id="1405837605">
                  <w:marLeft w:val="640"/>
                  <w:marRight w:val="0"/>
                  <w:marTop w:val="0"/>
                  <w:marBottom w:val="0"/>
                  <w:divBdr>
                    <w:top w:val="none" w:sz="0" w:space="0" w:color="auto"/>
                    <w:left w:val="none" w:sz="0" w:space="0" w:color="auto"/>
                    <w:bottom w:val="none" w:sz="0" w:space="0" w:color="auto"/>
                    <w:right w:val="none" w:sz="0" w:space="0" w:color="auto"/>
                  </w:divBdr>
                </w:div>
                <w:div w:id="1880126106">
                  <w:marLeft w:val="640"/>
                  <w:marRight w:val="0"/>
                  <w:marTop w:val="0"/>
                  <w:marBottom w:val="0"/>
                  <w:divBdr>
                    <w:top w:val="none" w:sz="0" w:space="0" w:color="auto"/>
                    <w:left w:val="none" w:sz="0" w:space="0" w:color="auto"/>
                    <w:bottom w:val="none" w:sz="0" w:space="0" w:color="auto"/>
                    <w:right w:val="none" w:sz="0" w:space="0" w:color="auto"/>
                  </w:divBdr>
                </w:div>
                <w:div w:id="678237734">
                  <w:marLeft w:val="640"/>
                  <w:marRight w:val="0"/>
                  <w:marTop w:val="0"/>
                  <w:marBottom w:val="0"/>
                  <w:divBdr>
                    <w:top w:val="none" w:sz="0" w:space="0" w:color="auto"/>
                    <w:left w:val="none" w:sz="0" w:space="0" w:color="auto"/>
                    <w:bottom w:val="none" w:sz="0" w:space="0" w:color="auto"/>
                    <w:right w:val="none" w:sz="0" w:space="0" w:color="auto"/>
                  </w:divBdr>
                </w:div>
                <w:div w:id="1323041905">
                  <w:marLeft w:val="640"/>
                  <w:marRight w:val="0"/>
                  <w:marTop w:val="0"/>
                  <w:marBottom w:val="0"/>
                  <w:divBdr>
                    <w:top w:val="none" w:sz="0" w:space="0" w:color="auto"/>
                    <w:left w:val="none" w:sz="0" w:space="0" w:color="auto"/>
                    <w:bottom w:val="none" w:sz="0" w:space="0" w:color="auto"/>
                    <w:right w:val="none" w:sz="0" w:space="0" w:color="auto"/>
                  </w:divBdr>
                </w:div>
                <w:div w:id="2023433084">
                  <w:marLeft w:val="640"/>
                  <w:marRight w:val="0"/>
                  <w:marTop w:val="0"/>
                  <w:marBottom w:val="0"/>
                  <w:divBdr>
                    <w:top w:val="none" w:sz="0" w:space="0" w:color="auto"/>
                    <w:left w:val="none" w:sz="0" w:space="0" w:color="auto"/>
                    <w:bottom w:val="none" w:sz="0" w:space="0" w:color="auto"/>
                    <w:right w:val="none" w:sz="0" w:space="0" w:color="auto"/>
                  </w:divBdr>
                </w:div>
                <w:div w:id="1747729212">
                  <w:marLeft w:val="640"/>
                  <w:marRight w:val="0"/>
                  <w:marTop w:val="0"/>
                  <w:marBottom w:val="0"/>
                  <w:divBdr>
                    <w:top w:val="none" w:sz="0" w:space="0" w:color="auto"/>
                    <w:left w:val="none" w:sz="0" w:space="0" w:color="auto"/>
                    <w:bottom w:val="none" w:sz="0" w:space="0" w:color="auto"/>
                    <w:right w:val="none" w:sz="0" w:space="0" w:color="auto"/>
                  </w:divBdr>
                </w:div>
                <w:div w:id="180434820">
                  <w:marLeft w:val="640"/>
                  <w:marRight w:val="0"/>
                  <w:marTop w:val="0"/>
                  <w:marBottom w:val="0"/>
                  <w:divBdr>
                    <w:top w:val="none" w:sz="0" w:space="0" w:color="auto"/>
                    <w:left w:val="none" w:sz="0" w:space="0" w:color="auto"/>
                    <w:bottom w:val="none" w:sz="0" w:space="0" w:color="auto"/>
                    <w:right w:val="none" w:sz="0" w:space="0" w:color="auto"/>
                  </w:divBdr>
                </w:div>
                <w:div w:id="1304625932">
                  <w:marLeft w:val="640"/>
                  <w:marRight w:val="0"/>
                  <w:marTop w:val="0"/>
                  <w:marBottom w:val="0"/>
                  <w:divBdr>
                    <w:top w:val="none" w:sz="0" w:space="0" w:color="auto"/>
                    <w:left w:val="none" w:sz="0" w:space="0" w:color="auto"/>
                    <w:bottom w:val="none" w:sz="0" w:space="0" w:color="auto"/>
                    <w:right w:val="none" w:sz="0" w:space="0" w:color="auto"/>
                  </w:divBdr>
                </w:div>
                <w:div w:id="1712000452">
                  <w:marLeft w:val="640"/>
                  <w:marRight w:val="0"/>
                  <w:marTop w:val="0"/>
                  <w:marBottom w:val="0"/>
                  <w:divBdr>
                    <w:top w:val="none" w:sz="0" w:space="0" w:color="auto"/>
                    <w:left w:val="none" w:sz="0" w:space="0" w:color="auto"/>
                    <w:bottom w:val="none" w:sz="0" w:space="0" w:color="auto"/>
                    <w:right w:val="none" w:sz="0" w:space="0" w:color="auto"/>
                  </w:divBdr>
                </w:div>
                <w:div w:id="731149554">
                  <w:marLeft w:val="640"/>
                  <w:marRight w:val="0"/>
                  <w:marTop w:val="0"/>
                  <w:marBottom w:val="0"/>
                  <w:divBdr>
                    <w:top w:val="none" w:sz="0" w:space="0" w:color="auto"/>
                    <w:left w:val="none" w:sz="0" w:space="0" w:color="auto"/>
                    <w:bottom w:val="none" w:sz="0" w:space="0" w:color="auto"/>
                    <w:right w:val="none" w:sz="0" w:space="0" w:color="auto"/>
                  </w:divBdr>
                </w:div>
                <w:div w:id="196435020">
                  <w:marLeft w:val="640"/>
                  <w:marRight w:val="0"/>
                  <w:marTop w:val="0"/>
                  <w:marBottom w:val="0"/>
                  <w:divBdr>
                    <w:top w:val="none" w:sz="0" w:space="0" w:color="auto"/>
                    <w:left w:val="none" w:sz="0" w:space="0" w:color="auto"/>
                    <w:bottom w:val="none" w:sz="0" w:space="0" w:color="auto"/>
                    <w:right w:val="none" w:sz="0" w:space="0" w:color="auto"/>
                  </w:divBdr>
                </w:div>
                <w:div w:id="65763895">
                  <w:marLeft w:val="640"/>
                  <w:marRight w:val="0"/>
                  <w:marTop w:val="0"/>
                  <w:marBottom w:val="0"/>
                  <w:divBdr>
                    <w:top w:val="none" w:sz="0" w:space="0" w:color="auto"/>
                    <w:left w:val="none" w:sz="0" w:space="0" w:color="auto"/>
                    <w:bottom w:val="none" w:sz="0" w:space="0" w:color="auto"/>
                    <w:right w:val="none" w:sz="0" w:space="0" w:color="auto"/>
                  </w:divBdr>
                </w:div>
                <w:div w:id="1170213141">
                  <w:marLeft w:val="640"/>
                  <w:marRight w:val="0"/>
                  <w:marTop w:val="0"/>
                  <w:marBottom w:val="0"/>
                  <w:divBdr>
                    <w:top w:val="none" w:sz="0" w:space="0" w:color="auto"/>
                    <w:left w:val="none" w:sz="0" w:space="0" w:color="auto"/>
                    <w:bottom w:val="none" w:sz="0" w:space="0" w:color="auto"/>
                    <w:right w:val="none" w:sz="0" w:space="0" w:color="auto"/>
                  </w:divBdr>
                </w:div>
                <w:div w:id="2006201924">
                  <w:marLeft w:val="640"/>
                  <w:marRight w:val="0"/>
                  <w:marTop w:val="0"/>
                  <w:marBottom w:val="0"/>
                  <w:divBdr>
                    <w:top w:val="none" w:sz="0" w:space="0" w:color="auto"/>
                    <w:left w:val="none" w:sz="0" w:space="0" w:color="auto"/>
                    <w:bottom w:val="none" w:sz="0" w:space="0" w:color="auto"/>
                    <w:right w:val="none" w:sz="0" w:space="0" w:color="auto"/>
                  </w:divBdr>
                </w:div>
                <w:div w:id="1652713540">
                  <w:marLeft w:val="640"/>
                  <w:marRight w:val="0"/>
                  <w:marTop w:val="0"/>
                  <w:marBottom w:val="0"/>
                  <w:divBdr>
                    <w:top w:val="none" w:sz="0" w:space="0" w:color="auto"/>
                    <w:left w:val="none" w:sz="0" w:space="0" w:color="auto"/>
                    <w:bottom w:val="none" w:sz="0" w:space="0" w:color="auto"/>
                    <w:right w:val="none" w:sz="0" w:space="0" w:color="auto"/>
                  </w:divBdr>
                </w:div>
                <w:div w:id="373387499">
                  <w:marLeft w:val="640"/>
                  <w:marRight w:val="0"/>
                  <w:marTop w:val="0"/>
                  <w:marBottom w:val="0"/>
                  <w:divBdr>
                    <w:top w:val="none" w:sz="0" w:space="0" w:color="auto"/>
                    <w:left w:val="none" w:sz="0" w:space="0" w:color="auto"/>
                    <w:bottom w:val="none" w:sz="0" w:space="0" w:color="auto"/>
                    <w:right w:val="none" w:sz="0" w:space="0" w:color="auto"/>
                  </w:divBdr>
                </w:div>
                <w:div w:id="552036942">
                  <w:marLeft w:val="640"/>
                  <w:marRight w:val="0"/>
                  <w:marTop w:val="0"/>
                  <w:marBottom w:val="0"/>
                  <w:divBdr>
                    <w:top w:val="none" w:sz="0" w:space="0" w:color="auto"/>
                    <w:left w:val="none" w:sz="0" w:space="0" w:color="auto"/>
                    <w:bottom w:val="none" w:sz="0" w:space="0" w:color="auto"/>
                    <w:right w:val="none" w:sz="0" w:space="0" w:color="auto"/>
                  </w:divBdr>
                </w:div>
                <w:div w:id="1711228746">
                  <w:marLeft w:val="640"/>
                  <w:marRight w:val="0"/>
                  <w:marTop w:val="0"/>
                  <w:marBottom w:val="0"/>
                  <w:divBdr>
                    <w:top w:val="none" w:sz="0" w:space="0" w:color="auto"/>
                    <w:left w:val="none" w:sz="0" w:space="0" w:color="auto"/>
                    <w:bottom w:val="none" w:sz="0" w:space="0" w:color="auto"/>
                    <w:right w:val="none" w:sz="0" w:space="0" w:color="auto"/>
                  </w:divBdr>
                </w:div>
                <w:div w:id="1858498462">
                  <w:marLeft w:val="640"/>
                  <w:marRight w:val="0"/>
                  <w:marTop w:val="0"/>
                  <w:marBottom w:val="0"/>
                  <w:divBdr>
                    <w:top w:val="none" w:sz="0" w:space="0" w:color="auto"/>
                    <w:left w:val="none" w:sz="0" w:space="0" w:color="auto"/>
                    <w:bottom w:val="none" w:sz="0" w:space="0" w:color="auto"/>
                    <w:right w:val="none" w:sz="0" w:space="0" w:color="auto"/>
                  </w:divBdr>
                </w:div>
                <w:div w:id="906263638">
                  <w:marLeft w:val="640"/>
                  <w:marRight w:val="0"/>
                  <w:marTop w:val="0"/>
                  <w:marBottom w:val="0"/>
                  <w:divBdr>
                    <w:top w:val="none" w:sz="0" w:space="0" w:color="auto"/>
                    <w:left w:val="none" w:sz="0" w:space="0" w:color="auto"/>
                    <w:bottom w:val="none" w:sz="0" w:space="0" w:color="auto"/>
                    <w:right w:val="none" w:sz="0" w:space="0" w:color="auto"/>
                  </w:divBdr>
                </w:div>
                <w:div w:id="486019410">
                  <w:marLeft w:val="640"/>
                  <w:marRight w:val="0"/>
                  <w:marTop w:val="0"/>
                  <w:marBottom w:val="0"/>
                  <w:divBdr>
                    <w:top w:val="none" w:sz="0" w:space="0" w:color="auto"/>
                    <w:left w:val="none" w:sz="0" w:space="0" w:color="auto"/>
                    <w:bottom w:val="none" w:sz="0" w:space="0" w:color="auto"/>
                    <w:right w:val="none" w:sz="0" w:space="0" w:color="auto"/>
                  </w:divBdr>
                </w:div>
                <w:div w:id="13969206">
                  <w:marLeft w:val="640"/>
                  <w:marRight w:val="0"/>
                  <w:marTop w:val="0"/>
                  <w:marBottom w:val="0"/>
                  <w:divBdr>
                    <w:top w:val="none" w:sz="0" w:space="0" w:color="auto"/>
                    <w:left w:val="none" w:sz="0" w:space="0" w:color="auto"/>
                    <w:bottom w:val="none" w:sz="0" w:space="0" w:color="auto"/>
                    <w:right w:val="none" w:sz="0" w:space="0" w:color="auto"/>
                  </w:divBdr>
                </w:div>
                <w:div w:id="1730179996">
                  <w:marLeft w:val="640"/>
                  <w:marRight w:val="0"/>
                  <w:marTop w:val="0"/>
                  <w:marBottom w:val="0"/>
                  <w:divBdr>
                    <w:top w:val="none" w:sz="0" w:space="0" w:color="auto"/>
                    <w:left w:val="none" w:sz="0" w:space="0" w:color="auto"/>
                    <w:bottom w:val="none" w:sz="0" w:space="0" w:color="auto"/>
                    <w:right w:val="none" w:sz="0" w:space="0" w:color="auto"/>
                  </w:divBdr>
                </w:div>
                <w:div w:id="1358392000">
                  <w:marLeft w:val="640"/>
                  <w:marRight w:val="0"/>
                  <w:marTop w:val="0"/>
                  <w:marBottom w:val="0"/>
                  <w:divBdr>
                    <w:top w:val="none" w:sz="0" w:space="0" w:color="auto"/>
                    <w:left w:val="none" w:sz="0" w:space="0" w:color="auto"/>
                    <w:bottom w:val="none" w:sz="0" w:space="0" w:color="auto"/>
                    <w:right w:val="none" w:sz="0" w:space="0" w:color="auto"/>
                  </w:divBdr>
                </w:div>
                <w:div w:id="1697149431">
                  <w:marLeft w:val="640"/>
                  <w:marRight w:val="0"/>
                  <w:marTop w:val="0"/>
                  <w:marBottom w:val="0"/>
                  <w:divBdr>
                    <w:top w:val="none" w:sz="0" w:space="0" w:color="auto"/>
                    <w:left w:val="none" w:sz="0" w:space="0" w:color="auto"/>
                    <w:bottom w:val="none" w:sz="0" w:space="0" w:color="auto"/>
                    <w:right w:val="none" w:sz="0" w:space="0" w:color="auto"/>
                  </w:divBdr>
                </w:div>
                <w:div w:id="1179076392">
                  <w:marLeft w:val="640"/>
                  <w:marRight w:val="0"/>
                  <w:marTop w:val="0"/>
                  <w:marBottom w:val="0"/>
                  <w:divBdr>
                    <w:top w:val="none" w:sz="0" w:space="0" w:color="auto"/>
                    <w:left w:val="none" w:sz="0" w:space="0" w:color="auto"/>
                    <w:bottom w:val="none" w:sz="0" w:space="0" w:color="auto"/>
                    <w:right w:val="none" w:sz="0" w:space="0" w:color="auto"/>
                  </w:divBdr>
                </w:div>
                <w:div w:id="1930576116">
                  <w:marLeft w:val="640"/>
                  <w:marRight w:val="0"/>
                  <w:marTop w:val="0"/>
                  <w:marBottom w:val="0"/>
                  <w:divBdr>
                    <w:top w:val="none" w:sz="0" w:space="0" w:color="auto"/>
                    <w:left w:val="none" w:sz="0" w:space="0" w:color="auto"/>
                    <w:bottom w:val="none" w:sz="0" w:space="0" w:color="auto"/>
                    <w:right w:val="none" w:sz="0" w:space="0" w:color="auto"/>
                  </w:divBdr>
                </w:div>
                <w:div w:id="1822967025">
                  <w:marLeft w:val="640"/>
                  <w:marRight w:val="0"/>
                  <w:marTop w:val="0"/>
                  <w:marBottom w:val="0"/>
                  <w:divBdr>
                    <w:top w:val="none" w:sz="0" w:space="0" w:color="auto"/>
                    <w:left w:val="none" w:sz="0" w:space="0" w:color="auto"/>
                    <w:bottom w:val="none" w:sz="0" w:space="0" w:color="auto"/>
                    <w:right w:val="none" w:sz="0" w:space="0" w:color="auto"/>
                  </w:divBdr>
                </w:div>
                <w:div w:id="1901746291">
                  <w:marLeft w:val="640"/>
                  <w:marRight w:val="0"/>
                  <w:marTop w:val="0"/>
                  <w:marBottom w:val="0"/>
                  <w:divBdr>
                    <w:top w:val="none" w:sz="0" w:space="0" w:color="auto"/>
                    <w:left w:val="none" w:sz="0" w:space="0" w:color="auto"/>
                    <w:bottom w:val="none" w:sz="0" w:space="0" w:color="auto"/>
                    <w:right w:val="none" w:sz="0" w:space="0" w:color="auto"/>
                  </w:divBdr>
                </w:div>
                <w:div w:id="1307247915">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513736810">
          <w:marLeft w:val="640"/>
          <w:marRight w:val="0"/>
          <w:marTop w:val="0"/>
          <w:marBottom w:val="0"/>
          <w:divBdr>
            <w:top w:val="none" w:sz="0" w:space="0" w:color="auto"/>
            <w:left w:val="none" w:sz="0" w:space="0" w:color="auto"/>
            <w:bottom w:val="none" w:sz="0" w:space="0" w:color="auto"/>
            <w:right w:val="none" w:sz="0" w:space="0" w:color="auto"/>
          </w:divBdr>
        </w:div>
        <w:div w:id="1956981754">
          <w:marLeft w:val="640"/>
          <w:marRight w:val="0"/>
          <w:marTop w:val="0"/>
          <w:marBottom w:val="0"/>
          <w:divBdr>
            <w:top w:val="none" w:sz="0" w:space="0" w:color="auto"/>
            <w:left w:val="none" w:sz="0" w:space="0" w:color="auto"/>
            <w:bottom w:val="none" w:sz="0" w:space="0" w:color="auto"/>
            <w:right w:val="none" w:sz="0" w:space="0" w:color="auto"/>
          </w:divBdr>
        </w:div>
        <w:div w:id="845898340">
          <w:marLeft w:val="640"/>
          <w:marRight w:val="0"/>
          <w:marTop w:val="0"/>
          <w:marBottom w:val="0"/>
          <w:divBdr>
            <w:top w:val="none" w:sz="0" w:space="0" w:color="auto"/>
            <w:left w:val="none" w:sz="0" w:space="0" w:color="auto"/>
            <w:bottom w:val="none" w:sz="0" w:space="0" w:color="auto"/>
            <w:right w:val="none" w:sz="0" w:space="0" w:color="auto"/>
          </w:divBdr>
        </w:div>
        <w:div w:id="794833411">
          <w:marLeft w:val="640"/>
          <w:marRight w:val="0"/>
          <w:marTop w:val="0"/>
          <w:marBottom w:val="0"/>
          <w:divBdr>
            <w:top w:val="none" w:sz="0" w:space="0" w:color="auto"/>
            <w:left w:val="none" w:sz="0" w:space="0" w:color="auto"/>
            <w:bottom w:val="none" w:sz="0" w:space="0" w:color="auto"/>
            <w:right w:val="none" w:sz="0" w:space="0" w:color="auto"/>
          </w:divBdr>
        </w:div>
        <w:div w:id="980354858">
          <w:marLeft w:val="640"/>
          <w:marRight w:val="0"/>
          <w:marTop w:val="0"/>
          <w:marBottom w:val="0"/>
          <w:divBdr>
            <w:top w:val="none" w:sz="0" w:space="0" w:color="auto"/>
            <w:left w:val="none" w:sz="0" w:space="0" w:color="auto"/>
            <w:bottom w:val="none" w:sz="0" w:space="0" w:color="auto"/>
            <w:right w:val="none" w:sz="0" w:space="0" w:color="auto"/>
          </w:divBdr>
        </w:div>
        <w:div w:id="1382053506">
          <w:marLeft w:val="640"/>
          <w:marRight w:val="0"/>
          <w:marTop w:val="0"/>
          <w:marBottom w:val="0"/>
          <w:divBdr>
            <w:top w:val="none" w:sz="0" w:space="0" w:color="auto"/>
            <w:left w:val="none" w:sz="0" w:space="0" w:color="auto"/>
            <w:bottom w:val="none" w:sz="0" w:space="0" w:color="auto"/>
            <w:right w:val="none" w:sz="0" w:space="0" w:color="auto"/>
          </w:divBdr>
        </w:div>
        <w:div w:id="237058384">
          <w:marLeft w:val="640"/>
          <w:marRight w:val="0"/>
          <w:marTop w:val="0"/>
          <w:marBottom w:val="0"/>
          <w:divBdr>
            <w:top w:val="none" w:sz="0" w:space="0" w:color="auto"/>
            <w:left w:val="none" w:sz="0" w:space="0" w:color="auto"/>
            <w:bottom w:val="none" w:sz="0" w:space="0" w:color="auto"/>
            <w:right w:val="none" w:sz="0" w:space="0" w:color="auto"/>
          </w:divBdr>
        </w:div>
        <w:div w:id="1116171129">
          <w:marLeft w:val="640"/>
          <w:marRight w:val="0"/>
          <w:marTop w:val="0"/>
          <w:marBottom w:val="0"/>
          <w:divBdr>
            <w:top w:val="none" w:sz="0" w:space="0" w:color="auto"/>
            <w:left w:val="none" w:sz="0" w:space="0" w:color="auto"/>
            <w:bottom w:val="none" w:sz="0" w:space="0" w:color="auto"/>
            <w:right w:val="none" w:sz="0" w:space="0" w:color="auto"/>
          </w:divBdr>
        </w:div>
        <w:div w:id="922492683">
          <w:marLeft w:val="640"/>
          <w:marRight w:val="0"/>
          <w:marTop w:val="0"/>
          <w:marBottom w:val="0"/>
          <w:divBdr>
            <w:top w:val="none" w:sz="0" w:space="0" w:color="auto"/>
            <w:left w:val="none" w:sz="0" w:space="0" w:color="auto"/>
            <w:bottom w:val="none" w:sz="0" w:space="0" w:color="auto"/>
            <w:right w:val="none" w:sz="0" w:space="0" w:color="auto"/>
          </w:divBdr>
        </w:div>
        <w:div w:id="45416985">
          <w:marLeft w:val="640"/>
          <w:marRight w:val="0"/>
          <w:marTop w:val="0"/>
          <w:marBottom w:val="0"/>
          <w:divBdr>
            <w:top w:val="none" w:sz="0" w:space="0" w:color="auto"/>
            <w:left w:val="none" w:sz="0" w:space="0" w:color="auto"/>
            <w:bottom w:val="none" w:sz="0" w:space="0" w:color="auto"/>
            <w:right w:val="none" w:sz="0" w:space="0" w:color="auto"/>
          </w:divBdr>
        </w:div>
        <w:div w:id="1942183499">
          <w:marLeft w:val="640"/>
          <w:marRight w:val="0"/>
          <w:marTop w:val="0"/>
          <w:marBottom w:val="0"/>
          <w:divBdr>
            <w:top w:val="none" w:sz="0" w:space="0" w:color="auto"/>
            <w:left w:val="none" w:sz="0" w:space="0" w:color="auto"/>
            <w:bottom w:val="none" w:sz="0" w:space="0" w:color="auto"/>
            <w:right w:val="none" w:sz="0" w:space="0" w:color="auto"/>
          </w:divBdr>
        </w:div>
        <w:div w:id="2034184289">
          <w:marLeft w:val="640"/>
          <w:marRight w:val="0"/>
          <w:marTop w:val="0"/>
          <w:marBottom w:val="0"/>
          <w:divBdr>
            <w:top w:val="none" w:sz="0" w:space="0" w:color="auto"/>
            <w:left w:val="none" w:sz="0" w:space="0" w:color="auto"/>
            <w:bottom w:val="none" w:sz="0" w:space="0" w:color="auto"/>
            <w:right w:val="none" w:sz="0" w:space="0" w:color="auto"/>
          </w:divBdr>
        </w:div>
        <w:div w:id="2127694062">
          <w:marLeft w:val="640"/>
          <w:marRight w:val="0"/>
          <w:marTop w:val="0"/>
          <w:marBottom w:val="0"/>
          <w:divBdr>
            <w:top w:val="none" w:sz="0" w:space="0" w:color="auto"/>
            <w:left w:val="none" w:sz="0" w:space="0" w:color="auto"/>
            <w:bottom w:val="none" w:sz="0" w:space="0" w:color="auto"/>
            <w:right w:val="none" w:sz="0" w:space="0" w:color="auto"/>
          </w:divBdr>
        </w:div>
        <w:div w:id="468858549">
          <w:marLeft w:val="640"/>
          <w:marRight w:val="0"/>
          <w:marTop w:val="0"/>
          <w:marBottom w:val="0"/>
          <w:divBdr>
            <w:top w:val="none" w:sz="0" w:space="0" w:color="auto"/>
            <w:left w:val="none" w:sz="0" w:space="0" w:color="auto"/>
            <w:bottom w:val="none" w:sz="0" w:space="0" w:color="auto"/>
            <w:right w:val="none" w:sz="0" w:space="0" w:color="auto"/>
          </w:divBdr>
        </w:div>
        <w:div w:id="1181311851">
          <w:marLeft w:val="640"/>
          <w:marRight w:val="0"/>
          <w:marTop w:val="0"/>
          <w:marBottom w:val="0"/>
          <w:divBdr>
            <w:top w:val="none" w:sz="0" w:space="0" w:color="auto"/>
            <w:left w:val="none" w:sz="0" w:space="0" w:color="auto"/>
            <w:bottom w:val="none" w:sz="0" w:space="0" w:color="auto"/>
            <w:right w:val="none" w:sz="0" w:space="0" w:color="auto"/>
          </w:divBdr>
        </w:div>
        <w:div w:id="590048646">
          <w:marLeft w:val="640"/>
          <w:marRight w:val="0"/>
          <w:marTop w:val="0"/>
          <w:marBottom w:val="0"/>
          <w:divBdr>
            <w:top w:val="none" w:sz="0" w:space="0" w:color="auto"/>
            <w:left w:val="none" w:sz="0" w:space="0" w:color="auto"/>
            <w:bottom w:val="none" w:sz="0" w:space="0" w:color="auto"/>
            <w:right w:val="none" w:sz="0" w:space="0" w:color="auto"/>
          </w:divBdr>
        </w:div>
        <w:div w:id="1319185102">
          <w:marLeft w:val="640"/>
          <w:marRight w:val="0"/>
          <w:marTop w:val="0"/>
          <w:marBottom w:val="0"/>
          <w:divBdr>
            <w:top w:val="none" w:sz="0" w:space="0" w:color="auto"/>
            <w:left w:val="none" w:sz="0" w:space="0" w:color="auto"/>
            <w:bottom w:val="none" w:sz="0" w:space="0" w:color="auto"/>
            <w:right w:val="none" w:sz="0" w:space="0" w:color="auto"/>
          </w:divBdr>
        </w:div>
        <w:div w:id="987635358">
          <w:marLeft w:val="640"/>
          <w:marRight w:val="0"/>
          <w:marTop w:val="0"/>
          <w:marBottom w:val="0"/>
          <w:divBdr>
            <w:top w:val="none" w:sz="0" w:space="0" w:color="auto"/>
            <w:left w:val="none" w:sz="0" w:space="0" w:color="auto"/>
            <w:bottom w:val="none" w:sz="0" w:space="0" w:color="auto"/>
            <w:right w:val="none" w:sz="0" w:space="0" w:color="auto"/>
          </w:divBdr>
        </w:div>
        <w:div w:id="748230373">
          <w:marLeft w:val="640"/>
          <w:marRight w:val="0"/>
          <w:marTop w:val="0"/>
          <w:marBottom w:val="0"/>
          <w:divBdr>
            <w:top w:val="none" w:sz="0" w:space="0" w:color="auto"/>
            <w:left w:val="none" w:sz="0" w:space="0" w:color="auto"/>
            <w:bottom w:val="none" w:sz="0" w:space="0" w:color="auto"/>
            <w:right w:val="none" w:sz="0" w:space="0" w:color="auto"/>
          </w:divBdr>
        </w:div>
        <w:div w:id="1485122763">
          <w:marLeft w:val="640"/>
          <w:marRight w:val="0"/>
          <w:marTop w:val="0"/>
          <w:marBottom w:val="0"/>
          <w:divBdr>
            <w:top w:val="none" w:sz="0" w:space="0" w:color="auto"/>
            <w:left w:val="none" w:sz="0" w:space="0" w:color="auto"/>
            <w:bottom w:val="none" w:sz="0" w:space="0" w:color="auto"/>
            <w:right w:val="none" w:sz="0" w:space="0" w:color="auto"/>
          </w:divBdr>
        </w:div>
        <w:div w:id="2113817478">
          <w:marLeft w:val="640"/>
          <w:marRight w:val="0"/>
          <w:marTop w:val="0"/>
          <w:marBottom w:val="0"/>
          <w:divBdr>
            <w:top w:val="none" w:sz="0" w:space="0" w:color="auto"/>
            <w:left w:val="none" w:sz="0" w:space="0" w:color="auto"/>
            <w:bottom w:val="none" w:sz="0" w:space="0" w:color="auto"/>
            <w:right w:val="none" w:sz="0" w:space="0" w:color="auto"/>
          </w:divBdr>
        </w:div>
        <w:div w:id="2004817152">
          <w:marLeft w:val="640"/>
          <w:marRight w:val="0"/>
          <w:marTop w:val="0"/>
          <w:marBottom w:val="0"/>
          <w:divBdr>
            <w:top w:val="none" w:sz="0" w:space="0" w:color="auto"/>
            <w:left w:val="none" w:sz="0" w:space="0" w:color="auto"/>
            <w:bottom w:val="none" w:sz="0" w:space="0" w:color="auto"/>
            <w:right w:val="none" w:sz="0" w:space="0" w:color="auto"/>
          </w:divBdr>
        </w:div>
        <w:div w:id="855121493">
          <w:marLeft w:val="640"/>
          <w:marRight w:val="0"/>
          <w:marTop w:val="0"/>
          <w:marBottom w:val="0"/>
          <w:divBdr>
            <w:top w:val="none" w:sz="0" w:space="0" w:color="auto"/>
            <w:left w:val="none" w:sz="0" w:space="0" w:color="auto"/>
            <w:bottom w:val="none" w:sz="0" w:space="0" w:color="auto"/>
            <w:right w:val="none" w:sz="0" w:space="0" w:color="auto"/>
          </w:divBdr>
        </w:div>
        <w:div w:id="993293581">
          <w:marLeft w:val="640"/>
          <w:marRight w:val="0"/>
          <w:marTop w:val="0"/>
          <w:marBottom w:val="0"/>
          <w:divBdr>
            <w:top w:val="none" w:sz="0" w:space="0" w:color="auto"/>
            <w:left w:val="none" w:sz="0" w:space="0" w:color="auto"/>
            <w:bottom w:val="none" w:sz="0" w:space="0" w:color="auto"/>
            <w:right w:val="none" w:sz="0" w:space="0" w:color="auto"/>
          </w:divBdr>
        </w:div>
        <w:div w:id="352728672">
          <w:marLeft w:val="640"/>
          <w:marRight w:val="0"/>
          <w:marTop w:val="0"/>
          <w:marBottom w:val="0"/>
          <w:divBdr>
            <w:top w:val="none" w:sz="0" w:space="0" w:color="auto"/>
            <w:left w:val="none" w:sz="0" w:space="0" w:color="auto"/>
            <w:bottom w:val="none" w:sz="0" w:space="0" w:color="auto"/>
            <w:right w:val="none" w:sz="0" w:space="0" w:color="auto"/>
          </w:divBdr>
        </w:div>
        <w:div w:id="542062206">
          <w:marLeft w:val="640"/>
          <w:marRight w:val="0"/>
          <w:marTop w:val="0"/>
          <w:marBottom w:val="0"/>
          <w:divBdr>
            <w:top w:val="none" w:sz="0" w:space="0" w:color="auto"/>
            <w:left w:val="none" w:sz="0" w:space="0" w:color="auto"/>
            <w:bottom w:val="none" w:sz="0" w:space="0" w:color="auto"/>
            <w:right w:val="none" w:sz="0" w:space="0" w:color="auto"/>
          </w:divBdr>
        </w:div>
        <w:div w:id="139856893">
          <w:marLeft w:val="640"/>
          <w:marRight w:val="0"/>
          <w:marTop w:val="0"/>
          <w:marBottom w:val="0"/>
          <w:divBdr>
            <w:top w:val="none" w:sz="0" w:space="0" w:color="auto"/>
            <w:left w:val="none" w:sz="0" w:space="0" w:color="auto"/>
            <w:bottom w:val="none" w:sz="0" w:space="0" w:color="auto"/>
            <w:right w:val="none" w:sz="0" w:space="0" w:color="auto"/>
          </w:divBdr>
        </w:div>
        <w:div w:id="19942234">
          <w:marLeft w:val="640"/>
          <w:marRight w:val="0"/>
          <w:marTop w:val="0"/>
          <w:marBottom w:val="0"/>
          <w:divBdr>
            <w:top w:val="none" w:sz="0" w:space="0" w:color="auto"/>
            <w:left w:val="none" w:sz="0" w:space="0" w:color="auto"/>
            <w:bottom w:val="none" w:sz="0" w:space="0" w:color="auto"/>
            <w:right w:val="none" w:sz="0" w:space="0" w:color="auto"/>
          </w:divBdr>
        </w:div>
        <w:div w:id="1565336649">
          <w:marLeft w:val="640"/>
          <w:marRight w:val="0"/>
          <w:marTop w:val="0"/>
          <w:marBottom w:val="0"/>
          <w:divBdr>
            <w:top w:val="none" w:sz="0" w:space="0" w:color="auto"/>
            <w:left w:val="none" w:sz="0" w:space="0" w:color="auto"/>
            <w:bottom w:val="none" w:sz="0" w:space="0" w:color="auto"/>
            <w:right w:val="none" w:sz="0" w:space="0" w:color="auto"/>
          </w:divBdr>
        </w:div>
        <w:div w:id="125047456">
          <w:marLeft w:val="640"/>
          <w:marRight w:val="0"/>
          <w:marTop w:val="0"/>
          <w:marBottom w:val="0"/>
          <w:divBdr>
            <w:top w:val="none" w:sz="0" w:space="0" w:color="auto"/>
            <w:left w:val="none" w:sz="0" w:space="0" w:color="auto"/>
            <w:bottom w:val="none" w:sz="0" w:space="0" w:color="auto"/>
            <w:right w:val="none" w:sz="0" w:space="0" w:color="auto"/>
          </w:divBdr>
        </w:div>
        <w:div w:id="483472443">
          <w:marLeft w:val="640"/>
          <w:marRight w:val="0"/>
          <w:marTop w:val="0"/>
          <w:marBottom w:val="0"/>
          <w:divBdr>
            <w:top w:val="none" w:sz="0" w:space="0" w:color="auto"/>
            <w:left w:val="none" w:sz="0" w:space="0" w:color="auto"/>
            <w:bottom w:val="none" w:sz="0" w:space="0" w:color="auto"/>
            <w:right w:val="none" w:sz="0" w:space="0" w:color="auto"/>
          </w:divBdr>
        </w:div>
        <w:div w:id="1539659068">
          <w:marLeft w:val="640"/>
          <w:marRight w:val="0"/>
          <w:marTop w:val="0"/>
          <w:marBottom w:val="0"/>
          <w:divBdr>
            <w:top w:val="none" w:sz="0" w:space="0" w:color="auto"/>
            <w:left w:val="none" w:sz="0" w:space="0" w:color="auto"/>
            <w:bottom w:val="none" w:sz="0" w:space="0" w:color="auto"/>
            <w:right w:val="none" w:sz="0" w:space="0" w:color="auto"/>
          </w:divBdr>
        </w:div>
        <w:div w:id="314263817">
          <w:marLeft w:val="640"/>
          <w:marRight w:val="0"/>
          <w:marTop w:val="0"/>
          <w:marBottom w:val="0"/>
          <w:divBdr>
            <w:top w:val="none" w:sz="0" w:space="0" w:color="auto"/>
            <w:left w:val="none" w:sz="0" w:space="0" w:color="auto"/>
            <w:bottom w:val="none" w:sz="0" w:space="0" w:color="auto"/>
            <w:right w:val="none" w:sz="0" w:space="0" w:color="auto"/>
          </w:divBdr>
        </w:div>
        <w:div w:id="158691188">
          <w:marLeft w:val="640"/>
          <w:marRight w:val="0"/>
          <w:marTop w:val="0"/>
          <w:marBottom w:val="0"/>
          <w:divBdr>
            <w:top w:val="none" w:sz="0" w:space="0" w:color="auto"/>
            <w:left w:val="none" w:sz="0" w:space="0" w:color="auto"/>
            <w:bottom w:val="none" w:sz="0" w:space="0" w:color="auto"/>
            <w:right w:val="none" w:sz="0" w:space="0" w:color="auto"/>
          </w:divBdr>
        </w:div>
        <w:div w:id="1806002560">
          <w:marLeft w:val="640"/>
          <w:marRight w:val="0"/>
          <w:marTop w:val="0"/>
          <w:marBottom w:val="0"/>
          <w:divBdr>
            <w:top w:val="none" w:sz="0" w:space="0" w:color="auto"/>
            <w:left w:val="none" w:sz="0" w:space="0" w:color="auto"/>
            <w:bottom w:val="none" w:sz="0" w:space="0" w:color="auto"/>
            <w:right w:val="none" w:sz="0" w:space="0" w:color="auto"/>
          </w:divBdr>
        </w:div>
        <w:div w:id="1958099700">
          <w:marLeft w:val="640"/>
          <w:marRight w:val="0"/>
          <w:marTop w:val="0"/>
          <w:marBottom w:val="0"/>
          <w:divBdr>
            <w:top w:val="none" w:sz="0" w:space="0" w:color="auto"/>
            <w:left w:val="none" w:sz="0" w:space="0" w:color="auto"/>
            <w:bottom w:val="none" w:sz="0" w:space="0" w:color="auto"/>
            <w:right w:val="none" w:sz="0" w:space="0" w:color="auto"/>
          </w:divBdr>
        </w:div>
        <w:div w:id="744379649">
          <w:marLeft w:val="640"/>
          <w:marRight w:val="0"/>
          <w:marTop w:val="0"/>
          <w:marBottom w:val="0"/>
          <w:divBdr>
            <w:top w:val="none" w:sz="0" w:space="0" w:color="auto"/>
            <w:left w:val="none" w:sz="0" w:space="0" w:color="auto"/>
            <w:bottom w:val="none" w:sz="0" w:space="0" w:color="auto"/>
            <w:right w:val="none" w:sz="0" w:space="0" w:color="auto"/>
          </w:divBdr>
        </w:div>
        <w:div w:id="970674976">
          <w:marLeft w:val="640"/>
          <w:marRight w:val="0"/>
          <w:marTop w:val="0"/>
          <w:marBottom w:val="0"/>
          <w:divBdr>
            <w:top w:val="none" w:sz="0" w:space="0" w:color="auto"/>
            <w:left w:val="none" w:sz="0" w:space="0" w:color="auto"/>
            <w:bottom w:val="none" w:sz="0" w:space="0" w:color="auto"/>
            <w:right w:val="none" w:sz="0" w:space="0" w:color="auto"/>
          </w:divBdr>
        </w:div>
        <w:div w:id="510798410">
          <w:marLeft w:val="640"/>
          <w:marRight w:val="0"/>
          <w:marTop w:val="0"/>
          <w:marBottom w:val="0"/>
          <w:divBdr>
            <w:top w:val="none" w:sz="0" w:space="0" w:color="auto"/>
            <w:left w:val="none" w:sz="0" w:space="0" w:color="auto"/>
            <w:bottom w:val="none" w:sz="0" w:space="0" w:color="auto"/>
            <w:right w:val="none" w:sz="0" w:space="0" w:color="auto"/>
          </w:divBdr>
        </w:div>
        <w:div w:id="1638101195">
          <w:marLeft w:val="640"/>
          <w:marRight w:val="0"/>
          <w:marTop w:val="0"/>
          <w:marBottom w:val="0"/>
          <w:divBdr>
            <w:top w:val="none" w:sz="0" w:space="0" w:color="auto"/>
            <w:left w:val="none" w:sz="0" w:space="0" w:color="auto"/>
            <w:bottom w:val="none" w:sz="0" w:space="0" w:color="auto"/>
            <w:right w:val="none" w:sz="0" w:space="0" w:color="auto"/>
          </w:divBdr>
        </w:div>
        <w:div w:id="1219587206">
          <w:marLeft w:val="640"/>
          <w:marRight w:val="0"/>
          <w:marTop w:val="0"/>
          <w:marBottom w:val="0"/>
          <w:divBdr>
            <w:top w:val="none" w:sz="0" w:space="0" w:color="auto"/>
            <w:left w:val="none" w:sz="0" w:space="0" w:color="auto"/>
            <w:bottom w:val="none" w:sz="0" w:space="0" w:color="auto"/>
            <w:right w:val="none" w:sz="0" w:space="0" w:color="auto"/>
          </w:divBdr>
        </w:div>
        <w:div w:id="1965773754">
          <w:marLeft w:val="640"/>
          <w:marRight w:val="0"/>
          <w:marTop w:val="0"/>
          <w:marBottom w:val="0"/>
          <w:divBdr>
            <w:top w:val="none" w:sz="0" w:space="0" w:color="auto"/>
            <w:left w:val="none" w:sz="0" w:space="0" w:color="auto"/>
            <w:bottom w:val="none" w:sz="0" w:space="0" w:color="auto"/>
            <w:right w:val="none" w:sz="0" w:space="0" w:color="auto"/>
          </w:divBdr>
        </w:div>
        <w:div w:id="938560246">
          <w:marLeft w:val="640"/>
          <w:marRight w:val="0"/>
          <w:marTop w:val="0"/>
          <w:marBottom w:val="0"/>
          <w:divBdr>
            <w:top w:val="none" w:sz="0" w:space="0" w:color="auto"/>
            <w:left w:val="none" w:sz="0" w:space="0" w:color="auto"/>
            <w:bottom w:val="none" w:sz="0" w:space="0" w:color="auto"/>
            <w:right w:val="none" w:sz="0" w:space="0" w:color="auto"/>
          </w:divBdr>
        </w:div>
        <w:div w:id="1339768014">
          <w:marLeft w:val="640"/>
          <w:marRight w:val="0"/>
          <w:marTop w:val="0"/>
          <w:marBottom w:val="0"/>
          <w:divBdr>
            <w:top w:val="none" w:sz="0" w:space="0" w:color="auto"/>
            <w:left w:val="none" w:sz="0" w:space="0" w:color="auto"/>
            <w:bottom w:val="none" w:sz="0" w:space="0" w:color="auto"/>
            <w:right w:val="none" w:sz="0" w:space="0" w:color="auto"/>
          </w:divBdr>
        </w:div>
        <w:div w:id="941260693">
          <w:marLeft w:val="640"/>
          <w:marRight w:val="0"/>
          <w:marTop w:val="0"/>
          <w:marBottom w:val="0"/>
          <w:divBdr>
            <w:top w:val="none" w:sz="0" w:space="0" w:color="auto"/>
            <w:left w:val="none" w:sz="0" w:space="0" w:color="auto"/>
            <w:bottom w:val="none" w:sz="0" w:space="0" w:color="auto"/>
            <w:right w:val="none" w:sz="0" w:space="0" w:color="auto"/>
          </w:divBdr>
        </w:div>
        <w:div w:id="878863351">
          <w:marLeft w:val="640"/>
          <w:marRight w:val="0"/>
          <w:marTop w:val="0"/>
          <w:marBottom w:val="0"/>
          <w:divBdr>
            <w:top w:val="none" w:sz="0" w:space="0" w:color="auto"/>
            <w:left w:val="none" w:sz="0" w:space="0" w:color="auto"/>
            <w:bottom w:val="none" w:sz="0" w:space="0" w:color="auto"/>
            <w:right w:val="none" w:sz="0" w:space="0" w:color="auto"/>
          </w:divBdr>
        </w:div>
        <w:div w:id="461725908">
          <w:marLeft w:val="640"/>
          <w:marRight w:val="0"/>
          <w:marTop w:val="0"/>
          <w:marBottom w:val="0"/>
          <w:divBdr>
            <w:top w:val="none" w:sz="0" w:space="0" w:color="auto"/>
            <w:left w:val="none" w:sz="0" w:space="0" w:color="auto"/>
            <w:bottom w:val="none" w:sz="0" w:space="0" w:color="auto"/>
            <w:right w:val="none" w:sz="0" w:space="0" w:color="auto"/>
          </w:divBdr>
        </w:div>
        <w:div w:id="1473864361">
          <w:marLeft w:val="640"/>
          <w:marRight w:val="0"/>
          <w:marTop w:val="0"/>
          <w:marBottom w:val="0"/>
          <w:divBdr>
            <w:top w:val="none" w:sz="0" w:space="0" w:color="auto"/>
            <w:left w:val="none" w:sz="0" w:space="0" w:color="auto"/>
            <w:bottom w:val="none" w:sz="0" w:space="0" w:color="auto"/>
            <w:right w:val="none" w:sz="0" w:space="0" w:color="auto"/>
          </w:divBdr>
        </w:div>
        <w:div w:id="520585005">
          <w:marLeft w:val="640"/>
          <w:marRight w:val="0"/>
          <w:marTop w:val="0"/>
          <w:marBottom w:val="0"/>
          <w:divBdr>
            <w:top w:val="none" w:sz="0" w:space="0" w:color="auto"/>
            <w:left w:val="none" w:sz="0" w:space="0" w:color="auto"/>
            <w:bottom w:val="none" w:sz="0" w:space="0" w:color="auto"/>
            <w:right w:val="none" w:sz="0" w:space="0" w:color="auto"/>
          </w:divBdr>
        </w:div>
        <w:div w:id="2140341936">
          <w:marLeft w:val="640"/>
          <w:marRight w:val="0"/>
          <w:marTop w:val="0"/>
          <w:marBottom w:val="0"/>
          <w:divBdr>
            <w:top w:val="none" w:sz="0" w:space="0" w:color="auto"/>
            <w:left w:val="none" w:sz="0" w:space="0" w:color="auto"/>
            <w:bottom w:val="none" w:sz="0" w:space="0" w:color="auto"/>
            <w:right w:val="none" w:sz="0" w:space="0" w:color="auto"/>
          </w:divBdr>
        </w:div>
        <w:div w:id="410539941">
          <w:marLeft w:val="640"/>
          <w:marRight w:val="0"/>
          <w:marTop w:val="0"/>
          <w:marBottom w:val="0"/>
          <w:divBdr>
            <w:top w:val="none" w:sz="0" w:space="0" w:color="auto"/>
            <w:left w:val="none" w:sz="0" w:space="0" w:color="auto"/>
            <w:bottom w:val="none" w:sz="0" w:space="0" w:color="auto"/>
            <w:right w:val="none" w:sz="0" w:space="0" w:color="auto"/>
          </w:divBdr>
        </w:div>
        <w:div w:id="1841653126">
          <w:marLeft w:val="640"/>
          <w:marRight w:val="0"/>
          <w:marTop w:val="0"/>
          <w:marBottom w:val="0"/>
          <w:divBdr>
            <w:top w:val="none" w:sz="0" w:space="0" w:color="auto"/>
            <w:left w:val="none" w:sz="0" w:space="0" w:color="auto"/>
            <w:bottom w:val="none" w:sz="0" w:space="0" w:color="auto"/>
            <w:right w:val="none" w:sz="0" w:space="0" w:color="auto"/>
          </w:divBdr>
        </w:div>
        <w:div w:id="1609196122">
          <w:marLeft w:val="640"/>
          <w:marRight w:val="0"/>
          <w:marTop w:val="0"/>
          <w:marBottom w:val="0"/>
          <w:divBdr>
            <w:top w:val="none" w:sz="0" w:space="0" w:color="auto"/>
            <w:left w:val="none" w:sz="0" w:space="0" w:color="auto"/>
            <w:bottom w:val="none" w:sz="0" w:space="0" w:color="auto"/>
            <w:right w:val="none" w:sz="0" w:space="0" w:color="auto"/>
          </w:divBdr>
        </w:div>
        <w:div w:id="859127439">
          <w:marLeft w:val="640"/>
          <w:marRight w:val="0"/>
          <w:marTop w:val="0"/>
          <w:marBottom w:val="0"/>
          <w:divBdr>
            <w:top w:val="none" w:sz="0" w:space="0" w:color="auto"/>
            <w:left w:val="none" w:sz="0" w:space="0" w:color="auto"/>
            <w:bottom w:val="none" w:sz="0" w:space="0" w:color="auto"/>
            <w:right w:val="none" w:sz="0" w:space="0" w:color="auto"/>
          </w:divBdr>
        </w:div>
        <w:div w:id="183860386">
          <w:marLeft w:val="640"/>
          <w:marRight w:val="0"/>
          <w:marTop w:val="0"/>
          <w:marBottom w:val="0"/>
          <w:divBdr>
            <w:top w:val="none" w:sz="0" w:space="0" w:color="auto"/>
            <w:left w:val="none" w:sz="0" w:space="0" w:color="auto"/>
            <w:bottom w:val="none" w:sz="0" w:space="0" w:color="auto"/>
            <w:right w:val="none" w:sz="0" w:space="0" w:color="auto"/>
          </w:divBdr>
        </w:div>
        <w:div w:id="1928804287">
          <w:marLeft w:val="640"/>
          <w:marRight w:val="0"/>
          <w:marTop w:val="0"/>
          <w:marBottom w:val="0"/>
          <w:divBdr>
            <w:top w:val="none" w:sz="0" w:space="0" w:color="auto"/>
            <w:left w:val="none" w:sz="0" w:space="0" w:color="auto"/>
            <w:bottom w:val="none" w:sz="0" w:space="0" w:color="auto"/>
            <w:right w:val="none" w:sz="0" w:space="0" w:color="auto"/>
          </w:divBdr>
        </w:div>
        <w:div w:id="806553826">
          <w:marLeft w:val="640"/>
          <w:marRight w:val="0"/>
          <w:marTop w:val="0"/>
          <w:marBottom w:val="0"/>
          <w:divBdr>
            <w:top w:val="none" w:sz="0" w:space="0" w:color="auto"/>
            <w:left w:val="none" w:sz="0" w:space="0" w:color="auto"/>
            <w:bottom w:val="none" w:sz="0" w:space="0" w:color="auto"/>
            <w:right w:val="none" w:sz="0" w:space="0" w:color="auto"/>
          </w:divBdr>
        </w:div>
        <w:div w:id="1625380573">
          <w:marLeft w:val="640"/>
          <w:marRight w:val="0"/>
          <w:marTop w:val="0"/>
          <w:marBottom w:val="0"/>
          <w:divBdr>
            <w:top w:val="none" w:sz="0" w:space="0" w:color="auto"/>
            <w:left w:val="none" w:sz="0" w:space="0" w:color="auto"/>
            <w:bottom w:val="none" w:sz="0" w:space="0" w:color="auto"/>
            <w:right w:val="none" w:sz="0" w:space="0" w:color="auto"/>
          </w:divBdr>
        </w:div>
        <w:div w:id="1879539186">
          <w:marLeft w:val="640"/>
          <w:marRight w:val="0"/>
          <w:marTop w:val="0"/>
          <w:marBottom w:val="0"/>
          <w:divBdr>
            <w:top w:val="none" w:sz="0" w:space="0" w:color="auto"/>
            <w:left w:val="none" w:sz="0" w:space="0" w:color="auto"/>
            <w:bottom w:val="none" w:sz="0" w:space="0" w:color="auto"/>
            <w:right w:val="none" w:sz="0" w:space="0" w:color="auto"/>
          </w:divBdr>
        </w:div>
        <w:div w:id="1834491123">
          <w:marLeft w:val="640"/>
          <w:marRight w:val="0"/>
          <w:marTop w:val="0"/>
          <w:marBottom w:val="0"/>
          <w:divBdr>
            <w:top w:val="none" w:sz="0" w:space="0" w:color="auto"/>
            <w:left w:val="none" w:sz="0" w:space="0" w:color="auto"/>
            <w:bottom w:val="none" w:sz="0" w:space="0" w:color="auto"/>
            <w:right w:val="none" w:sz="0" w:space="0" w:color="auto"/>
          </w:divBdr>
        </w:div>
        <w:div w:id="507525016">
          <w:marLeft w:val="640"/>
          <w:marRight w:val="0"/>
          <w:marTop w:val="0"/>
          <w:marBottom w:val="0"/>
          <w:divBdr>
            <w:top w:val="none" w:sz="0" w:space="0" w:color="auto"/>
            <w:left w:val="none" w:sz="0" w:space="0" w:color="auto"/>
            <w:bottom w:val="none" w:sz="0" w:space="0" w:color="auto"/>
            <w:right w:val="none" w:sz="0" w:space="0" w:color="auto"/>
          </w:divBdr>
        </w:div>
        <w:div w:id="1221206963">
          <w:marLeft w:val="640"/>
          <w:marRight w:val="0"/>
          <w:marTop w:val="0"/>
          <w:marBottom w:val="0"/>
          <w:divBdr>
            <w:top w:val="none" w:sz="0" w:space="0" w:color="auto"/>
            <w:left w:val="none" w:sz="0" w:space="0" w:color="auto"/>
            <w:bottom w:val="none" w:sz="0" w:space="0" w:color="auto"/>
            <w:right w:val="none" w:sz="0" w:space="0" w:color="auto"/>
          </w:divBdr>
        </w:div>
      </w:divsChild>
    </w:div>
    <w:div w:id="698966883">
      <w:bodyDiv w:val="1"/>
      <w:marLeft w:val="0"/>
      <w:marRight w:val="0"/>
      <w:marTop w:val="0"/>
      <w:marBottom w:val="0"/>
      <w:divBdr>
        <w:top w:val="none" w:sz="0" w:space="0" w:color="auto"/>
        <w:left w:val="none" w:sz="0" w:space="0" w:color="auto"/>
        <w:bottom w:val="none" w:sz="0" w:space="0" w:color="auto"/>
        <w:right w:val="none" w:sz="0" w:space="0" w:color="auto"/>
      </w:divBdr>
      <w:divsChild>
        <w:div w:id="940913357">
          <w:marLeft w:val="640"/>
          <w:marRight w:val="0"/>
          <w:marTop w:val="0"/>
          <w:marBottom w:val="0"/>
          <w:divBdr>
            <w:top w:val="none" w:sz="0" w:space="0" w:color="auto"/>
            <w:left w:val="none" w:sz="0" w:space="0" w:color="auto"/>
            <w:bottom w:val="none" w:sz="0" w:space="0" w:color="auto"/>
            <w:right w:val="none" w:sz="0" w:space="0" w:color="auto"/>
          </w:divBdr>
        </w:div>
        <w:div w:id="98767439">
          <w:marLeft w:val="640"/>
          <w:marRight w:val="0"/>
          <w:marTop w:val="0"/>
          <w:marBottom w:val="0"/>
          <w:divBdr>
            <w:top w:val="none" w:sz="0" w:space="0" w:color="auto"/>
            <w:left w:val="none" w:sz="0" w:space="0" w:color="auto"/>
            <w:bottom w:val="none" w:sz="0" w:space="0" w:color="auto"/>
            <w:right w:val="none" w:sz="0" w:space="0" w:color="auto"/>
          </w:divBdr>
        </w:div>
        <w:div w:id="1584801871">
          <w:marLeft w:val="640"/>
          <w:marRight w:val="0"/>
          <w:marTop w:val="0"/>
          <w:marBottom w:val="0"/>
          <w:divBdr>
            <w:top w:val="none" w:sz="0" w:space="0" w:color="auto"/>
            <w:left w:val="none" w:sz="0" w:space="0" w:color="auto"/>
            <w:bottom w:val="none" w:sz="0" w:space="0" w:color="auto"/>
            <w:right w:val="none" w:sz="0" w:space="0" w:color="auto"/>
          </w:divBdr>
        </w:div>
        <w:div w:id="1938751947">
          <w:marLeft w:val="640"/>
          <w:marRight w:val="0"/>
          <w:marTop w:val="0"/>
          <w:marBottom w:val="0"/>
          <w:divBdr>
            <w:top w:val="none" w:sz="0" w:space="0" w:color="auto"/>
            <w:left w:val="none" w:sz="0" w:space="0" w:color="auto"/>
            <w:bottom w:val="none" w:sz="0" w:space="0" w:color="auto"/>
            <w:right w:val="none" w:sz="0" w:space="0" w:color="auto"/>
          </w:divBdr>
        </w:div>
        <w:div w:id="1079206182">
          <w:marLeft w:val="640"/>
          <w:marRight w:val="0"/>
          <w:marTop w:val="0"/>
          <w:marBottom w:val="0"/>
          <w:divBdr>
            <w:top w:val="none" w:sz="0" w:space="0" w:color="auto"/>
            <w:left w:val="none" w:sz="0" w:space="0" w:color="auto"/>
            <w:bottom w:val="none" w:sz="0" w:space="0" w:color="auto"/>
            <w:right w:val="none" w:sz="0" w:space="0" w:color="auto"/>
          </w:divBdr>
        </w:div>
        <w:div w:id="93939742">
          <w:marLeft w:val="640"/>
          <w:marRight w:val="0"/>
          <w:marTop w:val="0"/>
          <w:marBottom w:val="0"/>
          <w:divBdr>
            <w:top w:val="none" w:sz="0" w:space="0" w:color="auto"/>
            <w:left w:val="none" w:sz="0" w:space="0" w:color="auto"/>
            <w:bottom w:val="none" w:sz="0" w:space="0" w:color="auto"/>
            <w:right w:val="none" w:sz="0" w:space="0" w:color="auto"/>
          </w:divBdr>
        </w:div>
        <w:div w:id="1753354543">
          <w:marLeft w:val="640"/>
          <w:marRight w:val="0"/>
          <w:marTop w:val="0"/>
          <w:marBottom w:val="0"/>
          <w:divBdr>
            <w:top w:val="none" w:sz="0" w:space="0" w:color="auto"/>
            <w:left w:val="none" w:sz="0" w:space="0" w:color="auto"/>
            <w:bottom w:val="none" w:sz="0" w:space="0" w:color="auto"/>
            <w:right w:val="none" w:sz="0" w:space="0" w:color="auto"/>
          </w:divBdr>
        </w:div>
        <w:div w:id="1395469832">
          <w:marLeft w:val="640"/>
          <w:marRight w:val="0"/>
          <w:marTop w:val="0"/>
          <w:marBottom w:val="0"/>
          <w:divBdr>
            <w:top w:val="none" w:sz="0" w:space="0" w:color="auto"/>
            <w:left w:val="none" w:sz="0" w:space="0" w:color="auto"/>
            <w:bottom w:val="none" w:sz="0" w:space="0" w:color="auto"/>
            <w:right w:val="none" w:sz="0" w:space="0" w:color="auto"/>
          </w:divBdr>
        </w:div>
        <w:div w:id="1890065090">
          <w:marLeft w:val="640"/>
          <w:marRight w:val="0"/>
          <w:marTop w:val="0"/>
          <w:marBottom w:val="0"/>
          <w:divBdr>
            <w:top w:val="none" w:sz="0" w:space="0" w:color="auto"/>
            <w:left w:val="none" w:sz="0" w:space="0" w:color="auto"/>
            <w:bottom w:val="none" w:sz="0" w:space="0" w:color="auto"/>
            <w:right w:val="none" w:sz="0" w:space="0" w:color="auto"/>
          </w:divBdr>
        </w:div>
        <w:div w:id="91780616">
          <w:marLeft w:val="640"/>
          <w:marRight w:val="0"/>
          <w:marTop w:val="0"/>
          <w:marBottom w:val="0"/>
          <w:divBdr>
            <w:top w:val="none" w:sz="0" w:space="0" w:color="auto"/>
            <w:left w:val="none" w:sz="0" w:space="0" w:color="auto"/>
            <w:bottom w:val="none" w:sz="0" w:space="0" w:color="auto"/>
            <w:right w:val="none" w:sz="0" w:space="0" w:color="auto"/>
          </w:divBdr>
        </w:div>
        <w:div w:id="1271813193">
          <w:marLeft w:val="640"/>
          <w:marRight w:val="0"/>
          <w:marTop w:val="0"/>
          <w:marBottom w:val="0"/>
          <w:divBdr>
            <w:top w:val="none" w:sz="0" w:space="0" w:color="auto"/>
            <w:left w:val="none" w:sz="0" w:space="0" w:color="auto"/>
            <w:bottom w:val="none" w:sz="0" w:space="0" w:color="auto"/>
            <w:right w:val="none" w:sz="0" w:space="0" w:color="auto"/>
          </w:divBdr>
        </w:div>
        <w:div w:id="158664086">
          <w:marLeft w:val="640"/>
          <w:marRight w:val="0"/>
          <w:marTop w:val="0"/>
          <w:marBottom w:val="0"/>
          <w:divBdr>
            <w:top w:val="none" w:sz="0" w:space="0" w:color="auto"/>
            <w:left w:val="none" w:sz="0" w:space="0" w:color="auto"/>
            <w:bottom w:val="none" w:sz="0" w:space="0" w:color="auto"/>
            <w:right w:val="none" w:sz="0" w:space="0" w:color="auto"/>
          </w:divBdr>
        </w:div>
        <w:div w:id="1150443962">
          <w:marLeft w:val="640"/>
          <w:marRight w:val="0"/>
          <w:marTop w:val="0"/>
          <w:marBottom w:val="0"/>
          <w:divBdr>
            <w:top w:val="none" w:sz="0" w:space="0" w:color="auto"/>
            <w:left w:val="none" w:sz="0" w:space="0" w:color="auto"/>
            <w:bottom w:val="none" w:sz="0" w:space="0" w:color="auto"/>
            <w:right w:val="none" w:sz="0" w:space="0" w:color="auto"/>
          </w:divBdr>
        </w:div>
        <w:div w:id="1406688942">
          <w:marLeft w:val="640"/>
          <w:marRight w:val="0"/>
          <w:marTop w:val="0"/>
          <w:marBottom w:val="0"/>
          <w:divBdr>
            <w:top w:val="none" w:sz="0" w:space="0" w:color="auto"/>
            <w:left w:val="none" w:sz="0" w:space="0" w:color="auto"/>
            <w:bottom w:val="none" w:sz="0" w:space="0" w:color="auto"/>
            <w:right w:val="none" w:sz="0" w:space="0" w:color="auto"/>
          </w:divBdr>
        </w:div>
        <w:div w:id="1815903233">
          <w:marLeft w:val="640"/>
          <w:marRight w:val="0"/>
          <w:marTop w:val="0"/>
          <w:marBottom w:val="0"/>
          <w:divBdr>
            <w:top w:val="none" w:sz="0" w:space="0" w:color="auto"/>
            <w:left w:val="none" w:sz="0" w:space="0" w:color="auto"/>
            <w:bottom w:val="none" w:sz="0" w:space="0" w:color="auto"/>
            <w:right w:val="none" w:sz="0" w:space="0" w:color="auto"/>
          </w:divBdr>
        </w:div>
        <w:div w:id="1487277922">
          <w:marLeft w:val="640"/>
          <w:marRight w:val="0"/>
          <w:marTop w:val="0"/>
          <w:marBottom w:val="0"/>
          <w:divBdr>
            <w:top w:val="none" w:sz="0" w:space="0" w:color="auto"/>
            <w:left w:val="none" w:sz="0" w:space="0" w:color="auto"/>
            <w:bottom w:val="none" w:sz="0" w:space="0" w:color="auto"/>
            <w:right w:val="none" w:sz="0" w:space="0" w:color="auto"/>
          </w:divBdr>
        </w:div>
        <w:div w:id="963344155">
          <w:marLeft w:val="640"/>
          <w:marRight w:val="0"/>
          <w:marTop w:val="0"/>
          <w:marBottom w:val="0"/>
          <w:divBdr>
            <w:top w:val="none" w:sz="0" w:space="0" w:color="auto"/>
            <w:left w:val="none" w:sz="0" w:space="0" w:color="auto"/>
            <w:bottom w:val="none" w:sz="0" w:space="0" w:color="auto"/>
            <w:right w:val="none" w:sz="0" w:space="0" w:color="auto"/>
          </w:divBdr>
        </w:div>
        <w:div w:id="46993904">
          <w:marLeft w:val="640"/>
          <w:marRight w:val="0"/>
          <w:marTop w:val="0"/>
          <w:marBottom w:val="0"/>
          <w:divBdr>
            <w:top w:val="none" w:sz="0" w:space="0" w:color="auto"/>
            <w:left w:val="none" w:sz="0" w:space="0" w:color="auto"/>
            <w:bottom w:val="none" w:sz="0" w:space="0" w:color="auto"/>
            <w:right w:val="none" w:sz="0" w:space="0" w:color="auto"/>
          </w:divBdr>
        </w:div>
        <w:div w:id="720399674">
          <w:marLeft w:val="640"/>
          <w:marRight w:val="0"/>
          <w:marTop w:val="0"/>
          <w:marBottom w:val="0"/>
          <w:divBdr>
            <w:top w:val="none" w:sz="0" w:space="0" w:color="auto"/>
            <w:left w:val="none" w:sz="0" w:space="0" w:color="auto"/>
            <w:bottom w:val="none" w:sz="0" w:space="0" w:color="auto"/>
            <w:right w:val="none" w:sz="0" w:space="0" w:color="auto"/>
          </w:divBdr>
        </w:div>
        <w:div w:id="276428">
          <w:marLeft w:val="640"/>
          <w:marRight w:val="0"/>
          <w:marTop w:val="0"/>
          <w:marBottom w:val="0"/>
          <w:divBdr>
            <w:top w:val="none" w:sz="0" w:space="0" w:color="auto"/>
            <w:left w:val="none" w:sz="0" w:space="0" w:color="auto"/>
            <w:bottom w:val="none" w:sz="0" w:space="0" w:color="auto"/>
            <w:right w:val="none" w:sz="0" w:space="0" w:color="auto"/>
          </w:divBdr>
        </w:div>
        <w:div w:id="665522476">
          <w:marLeft w:val="640"/>
          <w:marRight w:val="0"/>
          <w:marTop w:val="0"/>
          <w:marBottom w:val="0"/>
          <w:divBdr>
            <w:top w:val="none" w:sz="0" w:space="0" w:color="auto"/>
            <w:left w:val="none" w:sz="0" w:space="0" w:color="auto"/>
            <w:bottom w:val="none" w:sz="0" w:space="0" w:color="auto"/>
            <w:right w:val="none" w:sz="0" w:space="0" w:color="auto"/>
          </w:divBdr>
        </w:div>
        <w:div w:id="1181819791">
          <w:marLeft w:val="640"/>
          <w:marRight w:val="0"/>
          <w:marTop w:val="0"/>
          <w:marBottom w:val="0"/>
          <w:divBdr>
            <w:top w:val="none" w:sz="0" w:space="0" w:color="auto"/>
            <w:left w:val="none" w:sz="0" w:space="0" w:color="auto"/>
            <w:bottom w:val="none" w:sz="0" w:space="0" w:color="auto"/>
            <w:right w:val="none" w:sz="0" w:space="0" w:color="auto"/>
          </w:divBdr>
        </w:div>
        <w:div w:id="835026462">
          <w:marLeft w:val="640"/>
          <w:marRight w:val="0"/>
          <w:marTop w:val="0"/>
          <w:marBottom w:val="0"/>
          <w:divBdr>
            <w:top w:val="none" w:sz="0" w:space="0" w:color="auto"/>
            <w:left w:val="none" w:sz="0" w:space="0" w:color="auto"/>
            <w:bottom w:val="none" w:sz="0" w:space="0" w:color="auto"/>
            <w:right w:val="none" w:sz="0" w:space="0" w:color="auto"/>
          </w:divBdr>
        </w:div>
        <w:div w:id="2041781161">
          <w:marLeft w:val="640"/>
          <w:marRight w:val="0"/>
          <w:marTop w:val="0"/>
          <w:marBottom w:val="0"/>
          <w:divBdr>
            <w:top w:val="none" w:sz="0" w:space="0" w:color="auto"/>
            <w:left w:val="none" w:sz="0" w:space="0" w:color="auto"/>
            <w:bottom w:val="none" w:sz="0" w:space="0" w:color="auto"/>
            <w:right w:val="none" w:sz="0" w:space="0" w:color="auto"/>
          </w:divBdr>
        </w:div>
        <w:div w:id="1067144223">
          <w:marLeft w:val="640"/>
          <w:marRight w:val="0"/>
          <w:marTop w:val="0"/>
          <w:marBottom w:val="0"/>
          <w:divBdr>
            <w:top w:val="none" w:sz="0" w:space="0" w:color="auto"/>
            <w:left w:val="none" w:sz="0" w:space="0" w:color="auto"/>
            <w:bottom w:val="none" w:sz="0" w:space="0" w:color="auto"/>
            <w:right w:val="none" w:sz="0" w:space="0" w:color="auto"/>
          </w:divBdr>
        </w:div>
        <w:div w:id="1556891809">
          <w:marLeft w:val="640"/>
          <w:marRight w:val="0"/>
          <w:marTop w:val="0"/>
          <w:marBottom w:val="0"/>
          <w:divBdr>
            <w:top w:val="none" w:sz="0" w:space="0" w:color="auto"/>
            <w:left w:val="none" w:sz="0" w:space="0" w:color="auto"/>
            <w:bottom w:val="none" w:sz="0" w:space="0" w:color="auto"/>
            <w:right w:val="none" w:sz="0" w:space="0" w:color="auto"/>
          </w:divBdr>
        </w:div>
        <w:div w:id="1952129738">
          <w:marLeft w:val="640"/>
          <w:marRight w:val="0"/>
          <w:marTop w:val="0"/>
          <w:marBottom w:val="0"/>
          <w:divBdr>
            <w:top w:val="none" w:sz="0" w:space="0" w:color="auto"/>
            <w:left w:val="none" w:sz="0" w:space="0" w:color="auto"/>
            <w:bottom w:val="none" w:sz="0" w:space="0" w:color="auto"/>
            <w:right w:val="none" w:sz="0" w:space="0" w:color="auto"/>
          </w:divBdr>
        </w:div>
        <w:div w:id="686256324">
          <w:marLeft w:val="640"/>
          <w:marRight w:val="0"/>
          <w:marTop w:val="0"/>
          <w:marBottom w:val="0"/>
          <w:divBdr>
            <w:top w:val="none" w:sz="0" w:space="0" w:color="auto"/>
            <w:left w:val="none" w:sz="0" w:space="0" w:color="auto"/>
            <w:bottom w:val="none" w:sz="0" w:space="0" w:color="auto"/>
            <w:right w:val="none" w:sz="0" w:space="0" w:color="auto"/>
          </w:divBdr>
        </w:div>
        <w:div w:id="1178303322">
          <w:marLeft w:val="640"/>
          <w:marRight w:val="0"/>
          <w:marTop w:val="0"/>
          <w:marBottom w:val="0"/>
          <w:divBdr>
            <w:top w:val="none" w:sz="0" w:space="0" w:color="auto"/>
            <w:left w:val="none" w:sz="0" w:space="0" w:color="auto"/>
            <w:bottom w:val="none" w:sz="0" w:space="0" w:color="auto"/>
            <w:right w:val="none" w:sz="0" w:space="0" w:color="auto"/>
          </w:divBdr>
        </w:div>
        <w:div w:id="1557474034">
          <w:marLeft w:val="640"/>
          <w:marRight w:val="0"/>
          <w:marTop w:val="0"/>
          <w:marBottom w:val="0"/>
          <w:divBdr>
            <w:top w:val="none" w:sz="0" w:space="0" w:color="auto"/>
            <w:left w:val="none" w:sz="0" w:space="0" w:color="auto"/>
            <w:bottom w:val="none" w:sz="0" w:space="0" w:color="auto"/>
            <w:right w:val="none" w:sz="0" w:space="0" w:color="auto"/>
          </w:divBdr>
        </w:div>
        <w:div w:id="660930728">
          <w:marLeft w:val="640"/>
          <w:marRight w:val="0"/>
          <w:marTop w:val="0"/>
          <w:marBottom w:val="0"/>
          <w:divBdr>
            <w:top w:val="none" w:sz="0" w:space="0" w:color="auto"/>
            <w:left w:val="none" w:sz="0" w:space="0" w:color="auto"/>
            <w:bottom w:val="none" w:sz="0" w:space="0" w:color="auto"/>
            <w:right w:val="none" w:sz="0" w:space="0" w:color="auto"/>
          </w:divBdr>
        </w:div>
        <w:div w:id="677511792">
          <w:marLeft w:val="640"/>
          <w:marRight w:val="0"/>
          <w:marTop w:val="0"/>
          <w:marBottom w:val="0"/>
          <w:divBdr>
            <w:top w:val="none" w:sz="0" w:space="0" w:color="auto"/>
            <w:left w:val="none" w:sz="0" w:space="0" w:color="auto"/>
            <w:bottom w:val="none" w:sz="0" w:space="0" w:color="auto"/>
            <w:right w:val="none" w:sz="0" w:space="0" w:color="auto"/>
          </w:divBdr>
        </w:div>
        <w:div w:id="42022079">
          <w:marLeft w:val="640"/>
          <w:marRight w:val="0"/>
          <w:marTop w:val="0"/>
          <w:marBottom w:val="0"/>
          <w:divBdr>
            <w:top w:val="none" w:sz="0" w:space="0" w:color="auto"/>
            <w:left w:val="none" w:sz="0" w:space="0" w:color="auto"/>
            <w:bottom w:val="none" w:sz="0" w:space="0" w:color="auto"/>
            <w:right w:val="none" w:sz="0" w:space="0" w:color="auto"/>
          </w:divBdr>
        </w:div>
        <w:div w:id="640884744">
          <w:marLeft w:val="640"/>
          <w:marRight w:val="0"/>
          <w:marTop w:val="0"/>
          <w:marBottom w:val="0"/>
          <w:divBdr>
            <w:top w:val="none" w:sz="0" w:space="0" w:color="auto"/>
            <w:left w:val="none" w:sz="0" w:space="0" w:color="auto"/>
            <w:bottom w:val="none" w:sz="0" w:space="0" w:color="auto"/>
            <w:right w:val="none" w:sz="0" w:space="0" w:color="auto"/>
          </w:divBdr>
        </w:div>
        <w:div w:id="1434596012">
          <w:marLeft w:val="640"/>
          <w:marRight w:val="0"/>
          <w:marTop w:val="0"/>
          <w:marBottom w:val="0"/>
          <w:divBdr>
            <w:top w:val="none" w:sz="0" w:space="0" w:color="auto"/>
            <w:left w:val="none" w:sz="0" w:space="0" w:color="auto"/>
            <w:bottom w:val="none" w:sz="0" w:space="0" w:color="auto"/>
            <w:right w:val="none" w:sz="0" w:space="0" w:color="auto"/>
          </w:divBdr>
        </w:div>
        <w:div w:id="359404890">
          <w:marLeft w:val="640"/>
          <w:marRight w:val="0"/>
          <w:marTop w:val="0"/>
          <w:marBottom w:val="0"/>
          <w:divBdr>
            <w:top w:val="none" w:sz="0" w:space="0" w:color="auto"/>
            <w:left w:val="none" w:sz="0" w:space="0" w:color="auto"/>
            <w:bottom w:val="none" w:sz="0" w:space="0" w:color="auto"/>
            <w:right w:val="none" w:sz="0" w:space="0" w:color="auto"/>
          </w:divBdr>
        </w:div>
        <w:div w:id="534465526">
          <w:marLeft w:val="640"/>
          <w:marRight w:val="0"/>
          <w:marTop w:val="0"/>
          <w:marBottom w:val="0"/>
          <w:divBdr>
            <w:top w:val="none" w:sz="0" w:space="0" w:color="auto"/>
            <w:left w:val="none" w:sz="0" w:space="0" w:color="auto"/>
            <w:bottom w:val="none" w:sz="0" w:space="0" w:color="auto"/>
            <w:right w:val="none" w:sz="0" w:space="0" w:color="auto"/>
          </w:divBdr>
        </w:div>
        <w:div w:id="1093474538">
          <w:marLeft w:val="640"/>
          <w:marRight w:val="0"/>
          <w:marTop w:val="0"/>
          <w:marBottom w:val="0"/>
          <w:divBdr>
            <w:top w:val="none" w:sz="0" w:space="0" w:color="auto"/>
            <w:left w:val="none" w:sz="0" w:space="0" w:color="auto"/>
            <w:bottom w:val="none" w:sz="0" w:space="0" w:color="auto"/>
            <w:right w:val="none" w:sz="0" w:space="0" w:color="auto"/>
          </w:divBdr>
        </w:div>
        <w:div w:id="1774321923">
          <w:marLeft w:val="640"/>
          <w:marRight w:val="0"/>
          <w:marTop w:val="0"/>
          <w:marBottom w:val="0"/>
          <w:divBdr>
            <w:top w:val="none" w:sz="0" w:space="0" w:color="auto"/>
            <w:left w:val="none" w:sz="0" w:space="0" w:color="auto"/>
            <w:bottom w:val="none" w:sz="0" w:space="0" w:color="auto"/>
            <w:right w:val="none" w:sz="0" w:space="0" w:color="auto"/>
          </w:divBdr>
        </w:div>
        <w:div w:id="1584682641">
          <w:marLeft w:val="640"/>
          <w:marRight w:val="0"/>
          <w:marTop w:val="0"/>
          <w:marBottom w:val="0"/>
          <w:divBdr>
            <w:top w:val="none" w:sz="0" w:space="0" w:color="auto"/>
            <w:left w:val="none" w:sz="0" w:space="0" w:color="auto"/>
            <w:bottom w:val="none" w:sz="0" w:space="0" w:color="auto"/>
            <w:right w:val="none" w:sz="0" w:space="0" w:color="auto"/>
          </w:divBdr>
        </w:div>
        <w:div w:id="626472268">
          <w:marLeft w:val="640"/>
          <w:marRight w:val="0"/>
          <w:marTop w:val="0"/>
          <w:marBottom w:val="0"/>
          <w:divBdr>
            <w:top w:val="none" w:sz="0" w:space="0" w:color="auto"/>
            <w:left w:val="none" w:sz="0" w:space="0" w:color="auto"/>
            <w:bottom w:val="none" w:sz="0" w:space="0" w:color="auto"/>
            <w:right w:val="none" w:sz="0" w:space="0" w:color="auto"/>
          </w:divBdr>
        </w:div>
      </w:divsChild>
    </w:div>
    <w:div w:id="752506265">
      <w:bodyDiv w:val="1"/>
      <w:marLeft w:val="0"/>
      <w:marRight w:val="0"/>
      <w:marTop w:val="0"/>
      <w:marBottom w:val="0"/>
      <w:divBdr>
        <w:top w:val="none" w:sz="0" w:space="0" w:color="auto"/>
        <w:left w:val="none" w:sz="0" w:space="0" w:color="auto"/>
        <w:bottom w:val="none" w:sz="0" w:space="0" w:color="auto"/>
        <w:right w:val="none" w:sz="0" w:space="0" w:color="auto"/>
      </w:divBdr>
      <w:divsChild>
        <w:div w:id="451748055">
          <w:marLeft w:val="640"/>
          <w:marRight w:val="0"/>
          <w:marTop w:val="0"/>
          <w:marBottom w:val="0"/>
          <w:divBdr>
            <w:top w:val="none" w:sz="0" w:space="0" w:color="auto"/>
            <w:left w:val="none" w:sz="0" w:space="0" w:color="auto"/>
            <w:bottom w:val="none" w:sz="0" w:space="0" w:color="auto"/>
            <w:right w:val="none" w:sz="0" w:space="0" w:color="auto"/>
          </w:divBdr>
        </w:div>
        <w:div w:id="1628851799">
          <w:marLeft w:val="640"/>
          <w:marRight w:val="0"/>
          <w:marTop w:val="0"/>
          <w:marBottom w:val="0"/>
          <w:divBdr>
            <w:top w:val="none" w:sz="0" w:space="0" w:color="auto"/>
            <w:left w:val="none" w:sz="0" w:space="0" w:color="auto"/>
            <w:bottom w:val="none" w:sz="0" w:space="0" w:color="auto"/>
            <w:right w:val="none" w:sz="0" w:space="0" w:color="auto"/>
          </w:divBdr>
        </w:div>
        <w:div w:id="1922137855">
          <w:marLeft w:val="640"/>
          <w:marRight w:val="0"/>
          <w:marTop w:val="0"/>
          <w:marBottom w:val="0"/>
          <w:divBdr>
            <w:top w:val="none" w:sz="0" w:space="0" w:color="auto"/>
            <w:left w:val="none" w:sz="0" w:space="0" w:color="auto"/>
            <w:bottom w:val="none" w:sz="0" w:space="0" w:color="auto"/>
            <w:right w:val="none" w:sz="0" w:space="0" w:color="auto"/>
          </w:divBdr>
        </w:div>
        <w:div w:id="833452843">
          <w:marLeft w:val="640"/>
          <w:marRight w:val="0"/>
          <w:marTop w:val="0"/>
          <w:marBottom w:val="0"/>
          <w:divBdr>
            <w:top w:val="none" w:sz="0" w:space="0" w:color="auto"/>
            <w:left w:val="none" w:sz="0" w:space="0" w:color="auto"/>
            <w:bottom w:val="none" w:sz="0" w:space="0" w:color="auto"/>
            <w:right w:val="none" w:sz="0" w:space="0" w:color="auto"/>
          </w:divBdr>
        </w:div>
        <w:div w:id="1544558149">
          <w:marLeft w:val="640"/>
          <w:marRight w:val="0"/>
          <w:marTop w:val="0"/>
          <w:marBottom w:val="0"/>
          <w:divBdr>
            <w:top w:val="none" w:sz="0" w:space="0" w:color="auto"/>
            <w:left w:val="none" w:sz="0" w:space="0" w:color="auto"/>
            <w:bottom w:val="none" w:sz="0" w:space="0" w:color="auto"/>
            <w:right w:val="none" w:sz="0" w:space="0" w:color="auto"/>
          </w:divBdr>
        </w:div>
        <w:div w:id="1831018666">
          <w:marLeft w:val="640"/>
          <w:marRight w:val="0"/>
          <w:marTop w:val="0"/>
          <w:marBottom w:val="0"/>
          <w:divBdr>
            <w:top w:val="none" w:sz="0" w:space="0" w:color="auto"/>
            <w:left w:val="none" w:sz="0" w:space="0" w:color="auto"/>
            <w:bottom w:val="none" w:sz="0" w:space="0" w:color="auto"/>
            <w:right w:val="none" w:sz="0" w:space="0" w:color="auto"/>
          </w:divBdr>
        </w:div>
        <w:div w:id="955018472">
          <w:marLeft w:val="640"/>
          <w:marRight w:val="0"/>
          <w:marTop w:val="0"/>
          <w:marBottom w:val="0"/>
          <w:divBdr>
            <w:top w:val="none" w:sz="0" w:space="0" w:color="auto"/>
            <w:left w:val="none" w:sz="0" w:space="0" w:color="auto"/>
            <w:bottom w:val="none" w:sz="0" w:space="0" w:color="auto"/>
            <w:right w:val="none" w:sz="0" w:space="0" w:color="auto"/>
          </w:divBdr>
        </w:div>
        <w:div w:id="538709290">
          <w:marLeft w:val="640"/>
          <w:marRight w:val="0"/>
          <w:marTop w:val="0"/>
          <w:marBottom w:val="0"/>
          <w:divBdr>
            <w:top w:val="none" w:sz="0" w:space="0" w:color="auto"/>
            <w:left w:val="none" w:sz="0" w:space="0" w:color="auto"/>
            <w:bottom w:val="none" w:sz="0" w:space="0" w:color="auto"/>
            <w:right w:val="none" w:sz="0" w:space="0" w:color="auto"/>
          </w:divBdr>
        </w:div>
        <w:div w:id="64382399">
          <w:marLeft w:val="640"/>
          <w:marRight w:val="0"/>
          <w:marTop w:val="0"/>
          <w:marBottom w:val="0"/>
          <w:divBdr>
            <w:top w:val="none" w:sz="0" w:space="0" w:color="auto"/>
            <w:left w:val="none" w:sz="0" w:space="0" w:color="auto"/>
            <w:bottom w:val="none" w:sz="0" w:space="0" w:color="auto"/>
            <w:right w:val="none" w:sz="0" w:space="0" w:color="auto"/>
          </w:divBdr>
        </w:div>
        <w:div w:id="1889564212">
          <w:marLeft w:val="640"/>
          <w:marRight w:val="0"/>
          <w:marTop w:val="0"/>
          <w:marBottom w:val="0"/>
          <w:divBdr>
            <w:top w:val="none" w:sz="0" w:space="0" w:color="auto"/>
            <w:left w:val="none" w:sz="0" w:space="0" w:color="auto"/>
            <w:bottom w:val="none" w:sz="0" w:space="0" w:color="auto"/>
            <w:right w:val="none" w:sz="0" w:space="0" w:color="auto"/>
          </w:divBdr>
        </w:div>
        <w:div w:id="1242987922">
          <w:marLeft w:val="640"/>
          <w:marRight w:val="0"/>
          <w:marTop w:val="0"/>
          <w:marBottom w:val="0"/>
          <w:divBdr>
            <w:top w:val="none" w:sz="0" w:space="0" w:color="auto"/>
            <w:left w:val="none" w:sz="0" w:space="0" w:color="auto"/>
            <w:bottom w:val="none" w:sz="0" w:space="0" w:color="auto"/>
            <w:right w:val="none" w:sz="0" w:space="0" w:color="auto"/>
          </w:divBdr>
        </w:div>
        <w:div w:id="37096712">
          <w:marLeft w:val="640"/>
          <w:marRight w:val="0"/>
          <w:marTop w:val="0"/>
          <w:marBottom w:val="0"/>
          <w:divBdr>
            <w:top w:val="none" w:sz="0" w:space="0" w:color="auto"/>
            <w:left w:val="none" w:sz="0" w:space="0" w:color="auto"/>
            <w:bottom w:val="none" w:sz="0" w:space="0" w:color="auto"/>
            <w:right w:val="none" w:sz="0" w:space="0" w:color="auto"/>
          </w:divBdr>
        </w:div>
        <w:div w:id="1934238757">
          <w:marLeft w:val="640"/>
          <w:marRight w:val="0"/>
          <w:marTop w:val="0"/>
          <w:marBottom w:val="0"/>
          <w:divBdr>
            <w:top w:val="none" w:sz="0" w:space="0" w:color="auto"/>
            <w:left w:val="none" w:sz="0" w:space="0" w:color="auto"/>
            <w:bottom w:val="none" w:sz="0" w:space="0" w:color="auto"/>
            <w:right w:val="none" w:sz="0" w:space="0" w:color="auto"/>
          </w:divBdr>
        </w:div>
        <w:div w:id="1155100376">
          <w:marLeft w:val="640"/>
          <w:marRight w:val="0"/>
          <w:marTop w:val="0"/>
          <w:marBottom w:val="0"/>
          <w:divBdr>
            <w:top w:val="none" w:sz="0" w:space="0" w:color="auto"/>
            <w:left w:val="none" w:sz="0" w:space="0" w:color="auto"/>
            <w:bottom w:val="none" w:sz="0" w:space="0" w:color="auto"/>
            <w:right w:val="none" w:sz="0" w:space="0" w:color="auto"/>
          </w:divBdr>
        </w:div>
        <w:div w:id="1894272237">
          <w:marLeft w:val="640"/>
          <w:marRight w:val="0"/>
          <w:marTop w:val="0"/>
          <w:marBottom w:val="0"/>
          <w:divBdr>
            <w:top w:val="none" w:sz="0" w:space="0" w:color="auto"/>
            <w:left w:val="none" w:sz="0" w:space="0" w:color="auto"/>
            <w:bottom w:val="none" w:sz="0" w:space="0" w:color="auto"/>
            <w:right w:val="none" w:sz="0" w:space="0" w:color="auto"/>
          </w:divBdr>
        </w:div>
        <w:div w:id="1065421184">
          <w:marLeft w:val="640"/>
          <w:marRight w:val="0"/>
          <w:marTop w:val="0"/>
          <w:marBottom w:val="0"/>
          <w:divBdr>
            <w:top w:val="none" w:sz="0" w:space="0" w:color="auto"/>
            <w:left w:val="none" w:sz="0" w:space="0" w:color="auto"/>
            <w:bottom w:val="none" w:sz="0" w:space="0" w:color="auto"/>
            <w:right w:val="none" w:sz="0" w:space="0" w:color="auto"/>
          </w:divBdr>
        </w:div>
        <w:div w:id="33164147">
          <w:marLeft w:val="640"/>
          <w:marRight w:val="0"/>
          <w:marTop w:val="0"/>
          <w:marBottom w:val="0"/>
          <w:divBdr>
            <w:top w:val="none" w:sz="0" w:space="0" w:color="auto"/>
            <w:left w:val="none" w:sz="0" w:space="0" w:color="auto"/>
            <w:bottom w:val="none" w:sz="0" w:space="0" w:color="auto"/>
            <w:right w:val="none" w:sz="0" w:space="0" w:color="auto"/>
          </w:divBdr>
        </w:div>
        <w:div w:id="1475952746">
          <w:marLeft w:val="640"/>
          <w:marRight w:val="0"/>
          <w:marTop w:val="0"/>
          <w:marBottom w:val="0"/>
          <w:divBdr>
            <w:top w:val="none" w:sz="0" w:space="0" w:color="auto"/>
            <w:left w:val="none" w:sz="0" w:space="0" w:color="auto"/>
            <w:bottom w:val="none" w:sz="0" w:space="0" w:color="auto"/>
            <w:right w:val="none" w:sz="0" w:space="0" w:color="auto"/>
          </w:divBdr>
        </w:div>
        <w:div w:id="1049495418">
          <w:marLeft w:val="640"/>
          <w:marRight w:val="0"/>
          <w:marTop w:val="0"/>
          <w:marBottom w:val="0"/>
          <w:divBdr>
            <w:top w:val="none" w:sz="0" w:space="0" w:color="auto"/>
            <w:left w:val="none" w:sz="0" w:space="0" w:color="auto"/>
            <w:bottom w:val="none" w:sz="0" w:space="0" w:color="auto"/>
            <w:right w:val="none" w:sz="0" w:space="0" w:color="auto"/>
          </w:divBdr>
        </w:div>
        <w:div w:id="1833401210">
          <w:marLeft w:val="640"/>
          <w:marRight w:val="0"/>
          <w:marTop w:val="0"/>
          <w:marBottom w:val="0"/>
          <w:divBdr>
            <w:top w:val="none" w:sz="0" w:space="0" w:color="auto"/>
            <w:left w:val="none" w:sz="0" w:space="0" w:color="auto"/>
            <w:bottom w:val="none" w:sz="0" w:space="0" w:color="auto"/>
            <w:right w:val="none" w:sz="0" w:space="0" w:color="auto"/>
          </w:divBdr>
        </w:div>
        <w:div w:id="895974327">
          <w:marLeft w:val="640"/>
          <w:marRight w:val="0"/>
          <w:marTop w:val="0"/>
          <w:marBottom w:val="0"/>
          <w:divBdr>
            <w:top w:val="none" w:sz="0" w:space="0" w:color="auto"/>
            <w:left w:val="none" w:sz="0" w:space="0" w:color="auto"/>
            <w:bottom w:val="none" w:sz="0" w:space="0" w:color="auto"/>
            <w:right w:val="none" w:sz="0" w:space="0" w:color="auto"/>
          </w:divBdr>
        </w:div>
        <w:div w:id="893347319">
          <w:marLeft w:val="640"/>
          <w:marRight w:val="0"/>
          <w:marTop w:val="0"/>
          <w:marBottom w:val="0"/>
          <w:divBdr>
            <w:top w:val="none" w:sz="0" w:space="0" w:color="auto"/>
            <w:left w:val="none" w:sz="0" w:space="0" w:color="auto"/>
            <w:bottom w:val="none" w:sz="0" w:space="0" w:color="auto"/>
            <w:right w:val="none" w:sz="0" w:space="0" w:color="auto"/>
          </w:divBdr>
        </w:div>
        <w:div w:id="1798139695">
          <w:marLeft w:val="640"/>
          <w:marRight w:val="0"/>
          <w:marTop w:val="0"/>
          <w:marBottom w:val="0"/>
          <w:divBdr>
            <w:top w:val="none" w:sz="0" w:space="0" w:color="auto"/>
            <w:left w:val="none" w:sz="0" w:space="0" w:color="auto"/>
            <w:bottom w:val="none" w:sz="0" w:space="0" w:color="auto"/>
            <w:right w:val="none" w:sz="0" w:space="0" w:color="auto"/>
          </w:divBdr>
        </w:div>
        <w:div w:id="443185751">
          <w:marLeft w:val="640"/>
          <w:marRight w:val="0"/>
          <w:marTop w:val="0"/>
          <w:marBottom w:val="0"/>
          <w:divBdr>
            <w:top w:val="none" w:sz="0" w:space="0" w:color="auto"/>
            <w:left w:val="none" w:sz="0" w:space="0" w:color="auto"/>
            <w:bottom w:val="none" w:sz="0" w:space="0" w:color="auto"/>
            <w:right w:val="none" w:sz="0" w:space="0" w:color="auto"/>
          </w:divBdr>
        </w:div>
        <w:div w:id="452017444">
          <w:marLeft w:val="640"/>
          <w:marRight w:val="0"/>
          <w:marTop w:val="0"/>
          <w:marBottom w:val="0"/>
          <w:divBdr>
            <w:top w:val="none" w:sz="0" w:space="0" w:color="auto"/>
            <w:left w:val="none" w:sz="0" w:space="0" w:color="auto"/>
            <w:bottom w:val="none" w:sz="0" w:space="0" w:color="auto"/>
            <w:right w:val="none" w:sz="0" w:space="0" w:color="auto"/>
          </w:divBdr>
        </w:div>
        <w:div w:id="614874866">
          <w:marLeft w:val="640"/>
          <w:marRight w:val="0"/>
          <w:marTop w:val="0"/>
          <w:marBottom w:val="0"/>
          <w:divBdr>
            <w:top w:val="none" w:sz="0" w:space="0" w:color="auto"/>
            <w:left w:val="none" w:sz="0" w:space="0" w:color="auto"/>
            <w:bottom w:val="none" w:sz="0" w:space="0" w:color="auto"/>
            <w:right w:val="none" w:sz="0" w:space="0" w:color="auto"/>
          </w:divBdr>
        </w:div>
        <w:div w:id="1573807308">
          <w:marLeft w:val="640"/>
          <w:marRight w:val="0"/>
          <w:marTop w:val="0"/>
          <w:marBottom w:val="0"/>
          <w:divBdr>
            <w:top w:val="none" w:sz="0" w:space="0" w:color="auto"/>
            <w:left w:val="none" w:sz="0" w:space="0" w:color="auto"/>
            <w:bottom w:val="none" w:sz="0" w:space="0" w:color="auto"/>
            <w:right w:val="none" w:sz="0" w:space="0" w:color="auto"/>
          </w:divBdr>
        </w:div>
        <w:div w:id="155652739">
          <w:marLeft w:val="640"/>
          <w:marRight w:val="0"/>
          <w:marTop w:val="0"/>
          <w:marBottom w:val="0"/>
          <w:divBdr>
            <w:top w:val="none" w:sz="0" w:space="0" w:color="auto"/>
            <w:left w:val="none" w:sz="0" w:space="0" w:color="auto"/>
            <w:bottom w:val="none" w:sz="0" w:space="0" w:color="auto"/>
            <w:right w:val="none" w:sz="0" w:space="0" w:color="auto"/>
          </w:divBdr>
        </w:div>
        <w:div w:id="837423938">
          <w:marLeft w:val="640"/>
          <w:marRight w:val="0"/>
          <w:marTop w:val="0"/>
          <w:marBottom w:val="0"/>
          <w:divBdr>
            <w:top w:val="none" w:sz="0" w:space="0" w:color="auto"/>
            <w:left w:val="none" w:sz="0" w:space="0" w:color="auto"/>
            <w:bottom w:val="none" w:sz="0" w:space="0" w:color="auto"/>
            <w:right w:val="none" w:sz="0" w:space="0" w:color="auto"/>
          </w:divBdr>
        </w:div>
        <w:div w:id="1351493015">
          <w:marLeft w:val="640"/>
          <w:marRight w:val="0"/>
          <w:marTop w:val="0"/>
          <w:marBottom w:val="0"/>
          <w:divBdr>
            <w:top w:val="none" w:sz="0" w:space="0" w:color="auto"/>
            <w:left w:val="none" w:sz="0" w:space="0" w:color="auto"/>
            <w:bottom w:val="none" w:sz="0" w:space="0" w:color="auto"/>
            <w:right w:val="none" w:sz="0" w:space="0" w:color="auto"/>
          </w:divBdr>
        </w:div>
        <w:div w:id="587157299">
          <w:marLeft w:val="640"/>
          <w:marRight w:val="0"/>
          <w:marTop w:val="0"/>
          <w:marBottom w:val="0"/>
          <w:divBdr>
            <w:top w:val="none" w:sz="0" w:space="0" w:color="auto"/>
            <w:left w:val="none" w:sz="0" w:space="0" w:color="auto"/>
            <w:bottom w:val="none" w:sz="0" w:space="0" w:color="auto"/>
            <w:right w:val="none" w:sz="0" w:space="0" w:color="auto"/>
          </w:divBdr>
        </w:div>
        <w:div w:id="2076856239">
          <w:marLeft w:val="640"/>
          <w:marRight w:val="0"/>
          <w:marTop w:val="0"/>
          <w:marBottom w:val="0"/>
          <w:divBdr>
            <w:top w:val="none" w:sz="0" w:space="0" w:color="auto"/>
            <w:left w:val="none" w:sz="0" w:space="0" w:color="auto"/>
            <w:bottom w:val="none" w:sz="0" w:space="0" w:color="auto"/>
            <w:right w:val="none" w:sz="0" w:space="0" w:color="auto"/>
          </w:divBdr>
        </w:div>
        <w:div w:id="95909473">
          <w:marLeft w:val="640"/>
          <w:marRight w:val="0"/>
          <w:marTop w:val="0"/>
          <w:marBottom w:val="0"/>
          <w:divBdr>
            <w:top w:val="none" w:sz="0" w:space="0" w:color="auto"/>
            <w:left w:val="none" w:sz="0" w:space="0" w:color="auto"/>
            <w:bottom w:val="none" w:sz="0" w:space="0" w:color="auto"/>
            <w:right w:val="none" w:sz="0" w:space="0" w:color="auto"/>
          </w:divBdr>
        </w:div>
        <w:div w:id="58793484">
          <w:marLeft w:val="640"/>
          <w:marRight w:val="0"/>
          <w:marTop w:val="0"/>
          <w:marBottom w:val="0"/>
          <w:divBdr>
            <w:top w:val="none" w:sz="0" w:space="0" w:color="auto"/>
            <w:left w:val="none" w:sz="0" w:space="0" w:color="auto"/>
            <w:bottom w:val="none" w:sz="0" w:space="0" w:color="auto"/>
            <w:right w:val="none" w:sz="0" w:space="0" w:color="auto"/>
          </w:divBdr>
        </w:div>
        <w:div w:id="840462555">
          <w:marLeft w:val="640"/>
          <w:marRight w:val="0"/>
          <w:marTop w:val="0"/>
          <w:marBottom w:val="0"/>
          <w:divBdr>
            <w:top w:val="none" w:sz="0" w:space="0" w:color="auto"/>
            <w:left w:val="none" w:sz="0" w:space="0" w:color="auto"/>
            <w:bottom w:val="none" w:sz="0" w:space="0" w:color="auto"/>
            <w:right w:val="none" w:sz="0" w:space="0" w:color="auto"/>
          </w:divBdr>
        </w:div>
        <w:div w:id="650135911">
          <w:marLeft w:val="640"/>
          <w:marRight w:val="0"/>
          <w:marTop w:val="0"/>
          <w:marBottom w:val="0"/>
          <w:divBdr>
            <w:top w:val="none" w:sz="0" w:space="0" w:color="auto"/>
            <w:left w:val="none" w:sz="0" w:space="0" w:color="auto"/>
            <w:bottom w:val="none" w:sz="0" w:space="0" w:color="auto"/>
            <w:right w:val="none" w:sz="0" w:space="0" w:color="auto"/>
          </w:divBdr>
        </w:div>
        <w:div w:id="328487509">
          <w:marLeft w:val="640"/>
          <w:marRight w:val="0"/>
          <w:marTop w:val="0"/>
          <w:marBottom w:val="0"/>
          <w:divBdr>
            <w:top w:val="none" w:sz="0" w:space="0" w:color="auto"/>
            <w:left w:val="none" w:sz="0" w:space="0" w:color="auto"/>
            <w:bottom w:val="none" w:sz="0" w:space="0" w:color="auto"/>
            <w:right w:val="none" w:sz="0" w:space="0" w:color="auto"/>
          </w:divBdr>
        </w:div>
        <w:div w:id="850996422">
          <w:marLeft w:val="640"/>
          <w:marRight w:val="0"/>
          <w:marTop w:val="0"/>
          <w:marBottom w:val="0"/>
          <w:divBdr>
            <w:top w:val="none" w:sz="0" w:space="0" w:color="auto"/>
            <w:left w:val="none" w:sz="0" w:space="0" w:color="auto"/>
            <w:bottom w:val="none" w:sz="0" w:space="0" w:color="auto"/>
            <w:right w:val="none" w:sz="0" w:space="0" w:color="auto"/>
          </w:divBdr>
        </w:div>
        <w:div w:id="1343314091">
          <w:marLeft w:val="640"/>
          <w:marRight w:val="0"/>
          <w:marTop w:val="0"/>
          <w:marBottom w:val="0"/>
          <w:divBdr>
            <w:top w:val="none" w:sz="0" w:space="0" w:color="auto"/>
            <w:left w:val="none" w:sz="0" w:space="0" w:color="auto"/>
            <w:bottom w:val="none" w:sz="0" w:space="0" w:color="auto"/>
            <w:right w:val="none" w:sz="0" w:space="0" w:color="auto"/>
          </w:divBdr>
        </w:div>
        <w:div w:id="1276134172">
          <w:marLeft w:val="640"/>
          <w:marRight w:val="0"/>
          <w:marTop w:val="0"/>
          <w:marBottom w:val="0"/>
          <w:divBdr>
            <w:top w:val="none" w:sz="0" w:space="0" w:color="auto"/>
            <w:left w:val="none" w:sz="0" w:space="0" w:color="auto"/>
            <w:bottom w:val="none" w:sz="0" w:space="0" w:color="auto"/>
            <w:right w:val="none" w:sz="0" w:space="0" w:color="auto"/>
          </w:divBdr>
        </w:div>
      </w:divsChild>
    </w:div>
    <w:div w:id="783117472">
      <w:bodyDiv w:val="1"/>
      <w:marLeft w:val="0"/>
      <w:marRight w:val="0"/>
      <w:marTop w:val="0"/>
      <w:marBottom w:val="0"/>
      <w:divBdr>
        <w:top w:val="none" w:sz="0" w:space="0" w:color="auto"/>
        <w:left w:val="none" w:sz="0" w:space="0" w:color="auto"/>
        <w:bottom w:val="none" w:sz="0" w:space="0" w:color="auto"/>
        <w:right w:val="none" w:sz="0" w:space="0" w:color="auto"/>
      </w:divBdr>
      <w:divsChild>
        <w:div w:id="1434936930">
          <w:marLeft w:val="640"/>
          <w:marRight w:val="0"/>
          <w:marTop w:val="0"/>
          <w:marBottom w:val="0"/>
          <w:divBdr>
            <w:top w:val="none" w:sz="0" w:space="0" w:color="auto"/>
            <w:left w:val="none" w:sz="0" w:space="0" w:color="auto"/>
            <w:bottom w:val="none" w:sz="0" w:space="0" w:color="auto"/>
            <w:right w:val="none" w:sz="0" w:space="0" w:color="auto"/>
          </w:divBdr>
        </w:div>
        <w:div w:id="1360278670">
          <w:marLeft w:val="640"/>
          <w:marRight w:val="0"/>
          <w:marTop w:val="0"/>
          <w:marBottom w:val="0"/>
          <w:divBdr>
            <w:top w:val="none" w:sz="0" w:space="0" w:color="auto"/>
            <w:left w:val="none" w:sz="0" w:space="0" w:color="auto"/>
            <w:bottom w:val="none" w:sz="0" w:space="0" w:color="auto"/>
            <w:right w:val="none" w:sz="0" w:space="0" w:color="auto"/>
          </w:divBdr>
        </w:div>
        <w:div w:id="884215109">
          <w:marLeft w:val="640"/>
          <w:marRight w:val="0"/>
          <w:marTop w:val="0"/>
          <w:marBottom w:val="0"/>
          <w:divBdr>
            <w:top w:val="none" w:sz="0" w:space="0" w:color="auto"/>
            <w:left w:val="none" w:sz="0" w:space="0" w:color="auto"/>
            <w:bottom w:val="none" w:sz="0" w:space="0" w:color="auto"/>
            <w:right w:val="none" w:sz="0" w:space="0" w:color="auto"/>
          </w:divBdr>
        </w:div>
        <w:div w:id="543370340">
          <w:marLeft w:val="640"/>
          <w:marRight w:val="0"/>
          <w:marTop w:val="0"/>
          <w:marBottom w:val="0"/>
          <w:divBdr>
            <w:top w:val="none" w:sz="0" w:space="0" w:color="auto"/>
            <w:left w:val="none" w:sz="0" w:space="0" w:color="auto"/>
            <w:bottom w:val="none" w:sz="0" w:space="0" w:color="auto"/>
            <w:right w:val="none" w:sz="0" w:space="0" w:color="auto"/>
          </w:divBdr>
        </w:div>
        <w:div w:id="2112429031">
          <w:marLeft w:val="640"/>
          <w:marRight w:val="0"/>
          <w:marTop w:val="0"/>
          <w:marBottom w:val="0"/>
          <w:divBdr>
            <w:top w:val="none" w:sz="0" w:space="0" w:color="auto"/>
            <w:left w:val="none" w:sz="0" w:space="0" w:color="auto"/>
            <w:bottom w:val="none" w:sz="0" w:space="0" w:color="auto"/>
            <w:right w:val="none" w:sz="0" w:space="0" w:color="auto"/>
          </w:divBdr>
        </w:div>
        <w:div w:id="229732085">
          <w:marLeft w:val="640"/>
          <w:marRight w:val="0"/>
          <w:marTop w:val="0"/>
          <w:marBottom w:val="0"/>
          <w:divBdr>
            <w:top w:val="none" w:sz="0" w:space="0" w:color="auto"/>
            <w:left w:val="none" w:sz="0" w:space="0" w:color="auto"/>
            <w:bottom w:val="none" w:sz="0" w:space="0" w:color="auto"/>
            <w:right w:val="none" w:sz="0" w:space="0" w:color="auto"/>
          </w:divBdr>
        </w:div>
        <w:div w:id="1274903302">
          <w:marLeft w:val="640"/>
          <w:marRight w:val="0"/>
          <w:marTop w:val="0"/>
          <w:marBottom w:val="0"/>
          <w:divBdr>
            <w:top w:val="none" w:sz="0" w:space="0" w:color="auto"/>
            <w:left w:val="none" w:sz="0" w:space="0" w:color="auto"/>
            <w:bottom w:val="none" w:sz="0" w:space="0" w:color="auto"/>
            <w:right w:val="none" w:sz="0" w:space="0" w:color="auto"/>
          </w:divBdr>
        </w:div>
        <w:div w:id="1329477812">
          <w:marLeft w:val="640"/>
          <w:marRight w:val="0"/>
          <w:marTop w:val="0"/>
          <w:marBottom w:val="0"/>
          <w:divBdr>
            <w:top w:val="none" w:sz="0" w:space="0" w:color="auto"/>
            <w:left w:val="none" w:sz="0" w:space="0" w:color="auto"/>
            <w:bottom w:val="none" w:sz="0" w:space="0" w:color="auto"/>
            <w:right w:val="none" w:sz="0" w:space="0" w:color="auto"/>
          </w:divBdr>
        </w:div>
        <w:div w:id="2054501797">
          <w:marLeft w:val="640"/>
          <w:marRight w:val="0"/>
          <w:marTop w:val="0"/>
          <w:marBottom w:val="0"/>
          <w:divBdr>
            <w:top w:val="none" w:sz="0" w:space="0" w:color="auto"/>
            <w:left w:val="none" w:sz="0" w:space="0" w:color="auto"/>
            <w:bottom w:val="none" w:sz="0" w:space="0" w:color="auto"/>
            <w:right w:val="none" w:sz="0" w:space="0" w:color="auto"/>
          </w:divBdr>
        </w:div>
        <w:div w:id="36398918">
          <w:marLeft w:val="640"/>
          <w:marRight w:val="0"/>
          <w:marTop w:val="0"/>
          <w:marBottom w:val="0"/>
          <w:divBdr>
            <w:top w:val="none" w:sz="0" w:space="0" w:color="auto"/>
            <w:left w:val="none" w:sz="0" w:space="0" w:color="auto"/>
            <w:bottom w:val="none" w:sz="0" w:space="0" w:color="auto"/>
            <w:right w:val="none" w:sz="0" w:space="0" w:color="auto"/>
          </w:divBdr>
        </w:div>
        <w:div w:id="2091465029">
          <w:marLeft w:val="640"/>
          <w:marRight w:val="0"/>
          <w:marTop w:val="0"/>
          <w:marBottom w:val="0"/>
          <w:divBdr>
            <w:top w:val="none" w:sz="0" w:space="0" w:color="auto"/>
            <w:left w:val="none" w:sz="0" w:space="0" w:color="auto"/>
            <w:bottom w:val="none" w:sz="0" w:space="0" w:color="auto"/>
            <w:right w:val="none" w:sz="0" w:space="0" w:color="auto"/>
          </w:divBdr>
        </w:div>
        <w:div w:id="311372345">
          <w:marLeft w:val="640"/>
          <w:marRight w:val="0"/>
          <w:marTop w:val="0"/>
          <w:marBottom w:val="0"/>
          <w:divBdr>
            <w:top w:val="none" w:sz="0" w:space="0" w:color="auto"/>
            <w:left w:val="none" w:sz="0" w:space="0" w:color="auto"/>
            <w:bottom w:val="none" w:sz="0" w:space="0" w:color="auto"/>
            <w:right w:val="none" w:sz="0" w:space="0" w:color="auto"/>
          </w:divBdr>
        </w:div>
        <w:div w:id="1889609437">
          <w:marLeft w:val="640"/>
          <w:marRight w:val="0"/>
          <w:marTop w:val="0"/>
          <w:marBottom w:val="0"/>
          <w:divBdr>
            <w:top w:val="none" w:sz="0" w:space="0" w:color="auto"/>
            <w:left w:val="none" w:sz="0" w:space="0" w:color="auto"/>
            <w:bottom w:val="none" w:sz="0" w:space="0" w:color="auto"/>
            <w:right w:val="none" w:sz="0" w:space="0" w:color="auto"/>
          </w:divBdr>
        </w:div>
        <w:div w:id="2082870361">
          <w:marLeft w:val="640"/>
          <w:marRight w:val="0"/>
          <w:marTop w:val="0"/>
          <w:marBottom w:val="0"/>
          <w:divBdr>
            <w:top w:val="none" w:sz="0" w:space="0" w:color="auto"/>
            <w:left w:val="none" w:sz="0" w:space="0" w:color="auto"/>
            <w:bottom w:val="none" w:sz="0" w:space="0" w:color="auto"/>
            <w:right w:val="none" w:sz="0" w:space="0" w:color="auto"/>
          </w:divBdr>
        </w:div>
        <w:div w:id="372313337">
          <w:marLeft w:val="640"/>
          <w:marRight w:val="0"/>
          <w:marTop w:val="0"/>
          <w:marBottom w:val="0"/>
          <w:divBdr>
            <w:top w:val="none" w:sz="0" w:space="0" w:color="auto"/>
            <w:left w:val="none" w:sz="0" w:space="0" w:color="auto"/>
            <w:bottom w:val="none" w:sz="0" w:space="0" w:color="auto"/>
            <w:right w:val="none" w:sz="0" w:space="0" w:color="auto"/>
          </w:divBdr>
        </w:div>
        <w:div w:id="1148328838">
          <w:marLeft w:val="640"/>
          <w:marRight w:val="0"/>
          <w:marTop w:val="0"/>
          <w:marBottom w:val="0"/>
          <w:divBdr>
            <w:top w:val="none" w:sz="0" w:space="0" w:color="auto"/>
            <w:left w:val="none" w:sz="0" w:space="0" w:color="auto"/>
            <w:bottom w:val="none" w:sz="0" w:space="0" w:color="auto"/>
            <w:right w:val="none" w:sz="0" w:space="0" w:color="auto"/>
          </w:divBdr>
        </w:div>
        <w:div w:id="1846897102">
          <w:marLeft w:val="640"/>
          <w:marRight w:val="0"/>
          <w:marTop w:val="0"/>
          <w:marBottom w:val="0"/>
          <w:divBdr>
            <w:top w:val="none" w:sz="0" w:space="0" w:color="auto"/>
            <w:left w:val="none" w:sz="0" w:space="0" w:color="auto"/>
            <w:bottom w:val="none" w:sz="0" w:space="0" w:color="auto"/>
            <w:right w:val="none" w:sz="0" w:space="0" w:color="auto"/>
          </w:divBdr>
        </w:div>
        <w:div w:id="843008686">
          <w:marLeft w:val="640"/>
          <w:marRight w:val="0"/>
          <w:marTop w:val="0"/>
          <w:marBottom w:val="0"/>
          <w:divBdr>
            <w:top w:val="none" w:sz="0" w:space="0" w:color="auto"/>
            <w:left w:val="none" w:sz="0" w:space="0" w:color="auto"/>
            <w:bottom w:val="none" w:sz="0" w:space="0" w:color="auto"/>
            <w:right w:val="none" w:sz="0" w:space="0" w:color="auto"/>
          </w:divBdr>
        </w:div>
        <w:div w:id="367337082">
          <w:marLeft w:val="640"/>
          <w:marRight w:val="0"/>
          <w:marTop w:val="0"/>
          <w:marBottom w:val="0"/>
          <w:divBdr>
            <w:top w:val="none" w:sz="0" w:space="0" w:color="auto"/>
            <w:left w:val="none" w:sz="0" w:space="0" w:color="auto"/>
            <w:bottom w:val="none" w:sz="0" w:space="0" w:color="auto"/>
            <w:right w:val="none" w:sz="0" w:space="0" w:color="auto"/>
          </w:divBdr>
        </w:div>
        <w:div w:id="1361083356">
          <w:marLeft w:val="640"/>
          <w:marRight w:val="0"/>
          <w:marTop w:val="0"/>
          <w:marBottom w:val="0"/>
          <w:divBdr>
            <w:top w:val="none" w:sz="0" w:space="0" w:color="auto"/>
            <w:left w:val="none" w:sz="0" w:space="0" w:color="auto"/>
            <w:bottom w:val="none" w:sz="0" w:space="0" w:color="auto"/>
            <w:right w:val="none" w:sz="0" w:space="0" w:color="auto"/>
          </w:divBdr>
        </w:div>
        <w:div w:id="1559979465">
          <w:marLeft w:val="640"/>
          <w:marRight w:val="0"/>
          <w:marTop w:val="0"/>
          <w:marBottom w:val="0"/>
          <w:divBdr>
            <w:top w:val="none" w:sz="0" w:space="0" w:color="auto"/>
            <w:left w:val="none" w:sz="0" w:space="0" w:color="auto"/>
            <w:bottom w:val="none" w:sz="0" w:space="0" w:color="auto"/>
            <w:right w:val="none" w:sz="0" w:space="0" w:color="auto"/>
          </w:divBdr>
        </w:div>
        <w:div w:id="1720589392">
          <w:marLeft w:val="640"/>
          <w:marRight w:val="0"/>
          <w:marTop w:val="0"/>
          <w:marBottom w:val="0"/>
          <w:divBdr>
            <w:top w:val="none" w:sz="0" w:space="0" w:color="auto"/>
            <w:left w:val="none" w:sz="0" w:space="0" w:color="auto"/>
            <w:bottom w:val="none" w:sz="0" w:space="0" w:color="auto"/>
            <w:right w:val="none" w:sz="0" w:space="0" w:color="auto"/>
          </w:divBdr>
        </w:div>
        <w:div w:id="996954682">
          <w:marLeft w:val="640"/>
          <w:marRight w:val="0"/>
          <w:marTop w:val="0"/>
          <w:marBottom w:val="0"/>
          <w:divBdr>
            <w:top w:val="none" w:sz="0" w:space="0" w:color="auto"/>
            <w:left w:val="none" w:sz="0" w:space="0" w:color="auto"/>
            <w:bottom w:val="none" w:sz="0" w:space="0" w:color="auto"/>
            <w:right w:val="none" w:sz="0" w:space="0" w:color="auto"/>
          </w:divBdr>
        </w:div>
        <w:div w:id="664093764">
          <w:marLeft w:val="640"/>
          <w:marRight w:val="0"/>
          <w:marTop w:val="0"/>
          <w:marBottom w:val="0"/>
          <w:divBdr>
            <w:top w:val="none" w:sz="0" w:space="0" w:color="auto"/>
            <w:left w:val="none" w:sz="0" w:space="0" w:color="auto"/>
            <w:bottom w:val="none" w:sz="0" w:space="0" w:color="auto"/>
            <w:right w:val="none" w:sz="0" w:space="0" w:color="auto"/>
          </w:divBdr>
        </w:div>
        <w:div w:id="2075929810">
          <w:marLeft w:val="640"/>
          <w:marRight w:val="0"/>
          <w:marTop w:val="0"/>
          <w:marBottom w:val="0"/>
          <w:divBdr>
            <w:top w:val="none" w:sz="0" w:space="0" w:color="auto"/>
            <w:left w:val="none" w:sz="0" w:space="0" w:color="auto"/>
            <w:bottom w:val="none" w:sz="0" w:space="0" w:color="auto"/>
            <w:right w:val="none" w:sz="0" w:space="0" w:color="auto"/>
          </w:divBdr>
        </w:div>
        <w:div w:id="473789921">
          <w:marLeft w:val="640"/>
          <w:marRight w:val="0"/>
          <w:marTop w:val="0"/>
          <w:marBottom w:val="0"/>
          <w:divBdr>
            <w:top w:val="none" w:sz="0" w:space="0" w:color="auto"/>
            <w:left w:val="none" w:sz="0" w:space="0" w:color="auto"/>
            <w:bottom w:val="none" w:sz="0" w:space="0" w:color="auto"/>
            <w:right w:val="none" w:sz="0" w:space="0" w:color="auto"/>
          </w:divBdr>
        </w:div>
        <w:div w:id="1821651470">
          <w:marLeft w:val="640"/>
          <w:marRight w:val="0"/>
          <w:marTop w:val="0"/>
          <w:marBottom w:val="0"/>
          <w:divBdr>
            <w:top w:val="none" w:sz="0" w:space="0" w:color="auto"/>
            <w:left w:val="none" w:sz="0" w:space="0" w:color="auto"/>
            <w:bottom w:val="none" w:sz="0" w:space="0" w:color="auto"/>
            <w:right w:val="none" w:sz="0" w:space="0" w:color="auto"/>
          </w:divBdr>
        </w:div>
        <w:div w:id="1522429177">
          <w:marLeft w:val="640"/>
          <w:marRight w:val="0"/>
          <w:marTop w:val="0"/>
          <w:marBottom w:val="0"/>
          <w:divBdr>
            <w:top w:val="none" w:sz="0" w:space="0" w:color="auto"/>
            <w:left w:val="none" w:sz="0" w:space="0" w:color="auto"/>
            <w:bottom w:val="none" w:sz="0" w:space="0" w:color="auto"/>
            <w:right w:val="none" w:sz="0" w:space="0" w:color="auto"/>
          </w:divBdr>
        </w:div>
        <w:div w:id="825437393">
          <w:marLeft w:val="640"/>
          <w:marRight w:val="0"/>
          <w:marTop w:val="0"/>
          <w:marBottom w:val="0"/>
          <w:divBdr>
            <w:top w:val="none" w:sz="0" w:space="0" w:color="auto"/>
            <w:left w:val="none" w:sz="0" w:space="0" w:color="auto"/>
            <w:bottom w:val="none" w:sz="0" w:space="0" w:color="auto"/>
            <w:right w:val="none" w:sz="0" w:space="0" w:color="auto"/>
          </w:divBdr>
        </w:div>
        <w:div w:id="1901670924">
          <w:marLeft w:val="640"/>
          <w:marRight w:val="0"/>
          <w:marTop w:val="0"/>
          <w:marBottom w:val="0"/>
          <w:divBdr>
            <w:top w:val="none" w:sz="0" w:space="0" w:color="auto"/>
            <w:left w:val="none" w:sz="0" w:space="0" w:color="auto"/>
            <w:bottom w:val="none" w:sz="0" w:space="0" w:color="auto"/>
            <w:right w:val="none" w:sz="0" w:space="0" w:color="auto"/>
          </w:divBdr>
        </w:div>
        <w:div w:id="199126033">
          <w:marLeft w:val="640"/>
          <w:marRight w:val="0"/>
          <w:marTop w:val="0"/>
          <w:marBottom w:val="0"/>
          <w:divBdr>
            <w:top w:val="none" w:sz="0" w:space="0" w:color="auto"/>
            <w:left w:val="none" w:sz="0" w:space="0" w:color="auto"/>
            <w:bottom w:val="none" w:sz="0" w:space="0" w:color="auto"/>
            <w:right w:val="none" w:sz="0" w:space="0" w:color="auto"/>
          </w:divBdr>
        </w:div>
        <w:div w:id="1792629994">
          <w:marLeft w:val="640"/>
          <w:marRight w:val="0"/>
          <w:marTop w:val="0"/>
          <w:marBottom w:val="0"/>
          <w:divBdr>
            <w:top w:val="none" w:sz="0" w:space="0" w:color="auto"/>
            <w:left w:val="none" w:sz="0" w:space="0" w:color="auto"/>
            <w:bottom w:val="none" w:sz="0" w:space="0" w:color="auto"/>
            <w:right w:val="none" w:sz="0" w:space="0" w:color="auto"/>
          </w:divBdr>
        </w:div>
        <w:div w:id="590510901">
          <w:marLeft w:val="640"/>
          <w:marRight w:val="0"/>
          <w:marTop w:val="0"/>
          <w:marBottom w:val="0"/>
          <w:divBdr>
            <w:top w:val="none" w:sz="0" w:space="0" w:color="auto"/>
            <w:left w:val="none" w:sz="0" w:space="0" w:color="auto"/>
            <w:bottom w:val="none" w:sz="0" w:space="0" w:color="auto"/>
            <w:right w:val="none" w:sz="0" w:space="0" w:color="auto"/>
          </w:divBdr>
        </w:div>
        <w:div w:id="1391273808">
          <w:marLeft w:val="640"/>
          <w:marRight w:val="0"/>
          <w:marTop w:val="0"/>
          <w:marBottom w:val="0"/>
          <w:divBdr>
            <w:top w:val="none" w:sz="0" w:space="0" w:color="auto"/>
            <w:left w:val="none" w:sz="0" w:space="0" w:color="auto"/>
            <w:bottom w:val="none" w:sz="0" w:space="0" w:color="auto"/>
            <w:right w:val="none" w:sz="0" w:space="0" w:color="auto"/>
          </w:divBdr>
        </w:div>
        <w:div w:id="1269267730">
          <w:marLeft w:val="640"/>
          <w:marRight w:val="0"/>
          <w:marTop w:val="0"/>
          <w:marBottom w:val="0"/>
          <w:divBdr>
            <w:top w:val="none" w:sz="0" w:space="0" w:color="auto"/>
            <w:left w:val="none" w:sz="0" w:space="0" w:color="auto"/>
            <w:bottom w:val="none" w:sz="0" w:space="0" w:color="auto"/>
            <w:right w:val="none" w:sz="0" w:space="0" w:color="auto"/>
          </w:divBdr>
        </w:div>
        <w:div w:id="1518469318">
          <w:marLeft w:val="640"/>
          <w:marRight w:val="0"/>
          <w:marTop w:val="0"/>
          <w:marBottom w:val="0"/>
          <w:divBdr>
            <w:top w:val="none" w:sz="0" w:space="0" w:color="auto"/>
            <w:left w:val="none" w:sz="0" w:space="0" w:color="auto"/>
            <w:bottom w:val="none" w:sz="0" w:space="0" w:color="auto"/>
            <w:right w:val="none" w:sz="0" w:space="0" w:color="auto"/>
          </w:divBdr>
        </w:div>
        <w:div w:id="1138766023">
          <w:marLeft w:val="640"/>
          <w:marRight w:val="0"/>
          <w:marTop w:val="0"/>
          <w:marBottom w:val="0"/>
          <w:divBdr>
            <w:top w:val="none" w:sz="0" w:space="0" w:color="auto"/>
            <w:left w:val="none" w:sz="0" w:space="0" w:color="auto"/>
            <w:bottom w:val="none" w:sz="0" w:space="0" w:color="auto"/>
            <w:right w:val="none" w:sz="0" w:space="0" w:color="auto"/>
          </w:divBdr>
        </w:div>
        <w:div w:id="1478303458">
          <w:marLeft w:val="640"/>
          <w:marRight w:val="0"/>
          <w:marTop w:val="0"/>
          <w:marBottom w:val="0"/>
          <w:divBdr>
            <w:top w:val="none" w:sz="0" w:space="0" w:color="auto"/>
            <w:left w:val="none" w:sz="0" w:space="0" w:color="auto"/>
            <w:bottom w:val="none" w:sz="0" w:space="0" w:color="auto"/>
            <w:right w:val="none" w:sz="0" w:space="0" w:color="auto"/>
          </w:divBdr>
        </w:div>
        <w:div w:id="1701080143">
          <w:marLeft w:val="640"/>
          <w:marRight w:val="0"/>
          <w:marTop w:val="0"/>
          <w:marBottom w:val="0"/>
          <w:divBdr>
            <w:top w:val="none" w:sz="0" w:space="0" w:color="auto"/>
            <w:left w:val="none" w:sz="0" w:space="0" w:color="auto"/>
            <w:bottom w:val="none" w:sz="0" w:space="0" w:color="auto"/>
            <w:right w:val="none" w:sz="0" w:space="0" w:color="auto"/>
          </w:divBdr>
        </w:div>
        <w:div w:id="820195769">
          <w:marLeft w:val="640"/>
          <w:marRight w:val="0"/>
          <w:marTop w:val="0"/>
          <w:marBottom w:val="0"/>
          <w:divBdr>
            <w:top w:val="none" w:sz="0" w:space="0" w:color="auto"/>
            <w:left w:val="none" w:sz="0" w:space="0" w:color="auto"/>
            <w:bottom w:val="none" w:sz="0" w:space="0" w:color="auto"/>
            <w:right w:val="none" w:sz="0" w:space="0" w:color="auto"/>
          </w:divBdr>
        </w:div>
      </w:divsChild>
    </w:div>
    <w:div w:id="787118349">
      <w:bodyDiv w:val="1"/>
      <w:marLeft w:val="0"/>
      <w:marRight w:val="0"/>
      <w:marTop w:val="0"/>
      <w:marBottom w:val="0"/>
      <w:divBdr>
        <w:top w:val="none" w:sz="0" w:space="0" w:color="auto"/>
        <w:left w:val="none" w:sz="0" w:space="0" w:color="auto"/>
        <w:bottom w:val="none" w:sz="0" w:space="0" w:color="auto"/>
        <w:right w:val="none" w:sz="0" w:space="0" w:color="auto"/>
      </w:divBdr>
      <w:divsChild>
        <w:div w:id="1267998654">
          <w:marLeft w:val="640"/>
          <w:marRight w:val="0"/>
          <w:marTop w:val="0"/>
          <w:marBottom w:val="0"/>
          <w:divBdr>
            <w:top w:val="none" w:sz="0" w:space="0" w:color="auto"/>
            <w:left w:val="none" w:sz="0" w:space="0" w:color="auto"/>
            <w:bottom w:val="none" w:sz="0" w:space="0" w:color="auto"/>
            <w:right w:val="none" w:sz="0" w:space="0" w:color="auto"/>
          </w:divBdr>
        </w:div>
        <w:div w:id="1487696942">
          <w:marLeft w:val="640"/>
          <w:marRight w:val="0"/>
          <w:marTop w:val="0"/>
          <w:marBottom w:val="0"/>
          <w:divBdr>
            <w:top w:val="none" w:sz="0" w:space="0" w:color="auto"/>
            <w:left w:val="none" w:sz="0" w:space="0" w:color="auto"/>
            <w:bottom w:val="none" w:sz="0" w:space="0" w:color="auto"/>
            <w:right w:val="none" w:sz="0" w:space="0" w:color="auto"/>
          </w:divBdr>
        </w:div>
        <w:div w:id="910122838">
          <w:marLeft w:val="640"/>
          <w:marRight w:val="0"/>
          <w:marTop w:val="0"/>
          <w:marBottom w:val="0"/>
          <w:divBdr>
            <w:top w:val="none" w:sz="0" w:space="0" w:color="auto"/>
            <w:left w:val="none" w:sz="0" w:space="0" w:color="auto"/>
            <w:bottom w:val="none" w:sz="0" w:space="0" w:color="auto"/>
            <w:right w:val="none" w:sz="0" w:space="0" w:color="auto"/>
          </w:divBdr>
        </w:div>
        <w:div w:id="376200607">
          <w:marLeft w:val="640"/>
          <w:marRight w:val="0"/>
          <w:marTop w:val="0"/>
          <w:marBottom w:val="0"/>
          <w:divBdr>
            <w:top w:val="none" w:sz="0" w:space="0" w:color="auto"/>
            <w:left w:val="none" w:sz="0" w:space="0" w:color="auto"/>
            <w:bottom w:val="none" w:sz="0" w:space="0" w:color="auto"/>
            <w:right w:val="none" w:sz="0" w:space="0" w:color="auto"/>
          </w:divBdr>
        </w:div>
        <w:div w:id="1334841032">
          <w:marLeft w:val="640"/>
          <w:marRight w:val="0"/>
          <w:marTop w:val="0"/>
          <w:marBottom w:val="0"/>
          <w:divBdr>
            <w:top w:val="none" w:sz="0" w:space="0" w:color="auto"/>
            <w:left w:val="none" w:sz="0" w:space="0" w:color="auto"/>
            <w:bottom w:val="none" w:sz="0" w:space="0" w:color="auto"/>
            <w:right w:val="none" w:sz="0" w:space="0" w:color="auto"/>
          </w:divBdr>
        </w:div>
        <w:div w:id="177159446">
          <w:marLeft w:val="640"/>
          <w:marRight w:val="0"/>
          <w:marTop w:val="0"/>
          <w:marBottom w:val="0"/>
          <w:divBdr>
            <w:top w:val="none" w:sz="0" w:space="0" w:color="auto"/>
            <w:left w:val="none" w:sz="0" w:space="0" w:color="auto"/>
            <w:bottom w:val="none" w:sz="0" w:space="0" w:color="auto"/>
            <w:right w:val="none" w:sz="0" w:space="0" w:color="auto"/>
          </w:divBdr>
        </w:div>
        <w:div w:id="437019927">
          <w:marLeft w:val="640"/>
          <w:marRight w:val="0"/>
          <w:marTop w:val="0"/>
          <w:marBottom w:val="0"/>
          <w:divBdr>
            <w:top w:val="none" w:sz="0" w:space="0" w:color="auto"/>
            <w:left w:val="none" w:sz="0" w:space="0" w:color="auto"/>
            <w:bottom w:val="none" w:sz="0" w:space="0" w:color="auto"/>
            <w:right w:val="none" w:sz="0" w:space="0" w:color="auto"/>
          </w:divBdr>
        </w:div>
        <w:div w:id="1007294049">
          <w:marLeft w:val="640"/>
          <w:marRight w:val="0"/>
          <w:marTop w:val="0"/>
          <w:marBottom w:val="0"/>
          <w:divBdr>
            <w:top w:val="none" w:sz="0" w:space="0" w:color="auto"/>
            <w:left w:val="none" w:sz="0" w:space="0" w:color="auto"/>
            <w:bottom w:val="none" w:sz="0" w:space="0" w:color="auto"/>
            <w:right w:val="none" w:sz="0" w:space="0" w:color="auto"/>
          </w:divBdr>
        </w:div>
        <w:div w:id="121730053">
          <w:marLeft w:val="640"/>
          <w:marRight w:val="0"/>
          <w:marTop w:val="0"/>
          <w:marBottom w:val="0"/>
          <w:divBdr>
            <w:top w:val="none" w:sz="0" w:space="0" w:color="auto"/>
            <w:left w:val="none" w:sz="0" w:space="0" w:color="auto"/>
            <w:bottom w:val="none" w:sz="0" w:space="0" w:color="auto"/>
            <w:right w:val="none" w:sz="0" w:space="0" w:color="auto"/>
          </w:divBdr>
        </w:div>
        <w:div w:id="55397420">
          <w:marLeft w:val="640"/>
          <w:marRight w:val="0"/>
          <w:marTop w:val="0"/>
          <w:marBottom w:val="0"/>
          <w:divBdr>
            <w:top w:val="none" w:sz="0" w:space="0" w:color="auto"/>
            <w:left w:val="none" w:sz="0" w:space="0" w:color="auto"/>
            <w:bottom w:val="none" w:sz="0" w:space="0" w:color="auto"/>
            <w:right w:val="none" w:sz="0" w:space="0" w:color="auto"/>
          </w:divBdr>
        </w:div>
        <w:div w:id="1491098198">
          <w:marLeft w:val="640"/>
          <w:marRight w:val="0"/>
          <w:marTop w:val="0"/>
          <w:marBottom w:val="0"/>
          <w:divBdr>
            <w:top w:val="none" w:sz="0" w:space="0" w:color="auto"/>
            <w:left w:val="none" w:sz="0" w:space="0" w:color="auto"/>
            <w:bottom w:val="none" w:sz="0" w:space="0" w:color="auto"/>
            <w:right w:val="none" w:sz="0" w:space="0" w:color="auto"/>
          </w:divBdr>
        </w:div>
        <w:div w:id="1209221285">
          <w:marLeft w:val="640"/>
          <w:marRight w:val="0"/>
          <w:marTop w:val="0"/>
          <w:marBottom w:val="0"/>
          <w:divBdr>
            <w:top w:val="none" w:sz="0" w:space="0" w:color="auto"/>
            <w:left w:val="none" w:sz="0" w:space="0" w:color="auto"/>
            <w:bottom w:val="none" w:sz="0" w:space="0" w:color="auto"/>
            <w:right w:val="none" w:sz="0" w:space="0" w:color="auto"/>
          </w:divBdr>
        </w:div>
        <w:div w:id="418215253">
          <w:marLeft w:val="640"/>
          <w:marRight w:val="0"/>
          <w:marTop w:val="0"/>
          <w:marBottom w:val="0"/>
          <w:divBdr>
            <w:top w:val="none" w:sz="0" w:space="0" w:color="auto"/>
            <w:left w:val="none" w:sz="0" w:space="0" w:color="auto"/>
            <w:bottom w:val="none" w:sz="0" w:space="0" w:color="auto"/>
            <w:right w:val="none" w:sz="0" w:space="0" w:color="auto"/>
          </w:divBdr>
        </w:div>
        <w:div w:id="1445346952">
          <w:marLeft w:val="640"/>
          <w:marRight w:val="0"/>
          <w:marTop w:val="0"/>
          <w:marBottom w:val="0"/>
          <w:divBdr>
            <w:top w:val="none" w:sz="0" w:space="0" w:color="auto"/>
            <w:left w:val="none" w:sz="0" w:space="0" w:color="auto"/>
            <w:bottom w:val="none" w:sz="0" w:space="0" w:color="auto"/>
            <w:right w:val="none" w:sz="0" w:space="0" w:color="auto"/>
          </w:divBdr>
        </w:div>
        <w:div w:id="1993630279">
          <w:marLeft w:val="640"/>
          <w:marRight w:val="0"/>
          <w:marTop w:val="0"/>
          <w:marBottom w:val="0"/>
          <w:divBdr>
            <w:top w:val="none" w:sz="0" w:space="0" w:color="auto"/>
            <w:left w:val="none" w:sz="0" w:space="0" w:color="auto"/>
            <w:bottom w:val="none" w:sz="0" w:space="0" w:color="auto"/>
            <w:right w:val="none" w:sz="0" w:space="0" w:color="auto"/>
          </w:divBdr>
        </w:div>
        <w:div w:id="1424036561">
          <w:marLeft w:val="640"/>
          <w:marRight w:val="0"/>
          <w:marTop w:val="0"/>
          <w:marBottom w:val="0"/>
          <w:divBdr>
            <w:top w:val="none" w:sz="0" w:space="0" w:color="auto"/>
            <w:left w:val="none" w:sz="0" w:space="0" w:color="auto"/>
            <w:bottom w:val="none" w:sz="0" w:space="0" w:color="auto"/>
            <w:right w:val="none" w:sz="0" w:space="0" w:color="auto"/>
          </w:divBdr>
        </w:div>
        <w:div w:id="2026587786">
          <w:marLeft w:val="640"/>
          <w:marRight w:val="0"/>
          <w:marTop w:val="0"/>
          <w:marBottom w:val="0"/>
          <w:divBdr>
            <w:top w:val="none" w:sz="0" w:space="0" w:color="auto"/>
            <w:left w:val="none" w:sz="0" w:space="0" w:color="auto"/>
            <w:bottom w:val="none" w:sz="0" w:space="0" w:color="auto"/>
            <w:right w:val="none" w:sz="0" w:space="0" w:color="auto"/>
          </w:divBdr>
        </w:div>
        <w:div w:id="1078357426">
          <w:marLeft w:val="640"/>
          <w:marRight w:val="0"/>
          <w:marTop w:val="0"/>
          <w:marBottom w:val="0"/>
          <w:divBdr>
            <w:top w:val="none" w:sz="0" w:space="0" w:color="auto"/>
            <w:left w:val="none" w:sz="0" w:space="0" w:color="auto"/>
            <w:bottom w:val="none" w:sz="0" w:space="0" w:color="auto"/>
            <w:right w:val="none" w:sz="0" w:space="0" w:color="auto"/>
          </w:divBdr>
        </w:div>
        <w:div w:id="2116288755">
          <w:marLeft w:val="640"/>
          <w:marRight w:val="0"/>
          <w:marTop w:val="0"/>
          <w:marBottom w:val="0"/>
          <w:divBdr>
            <w:top w:val="none" w:sz="0" w:space="0" w:color="auto"/>
            <w:left w:val="none" w:sz="0" w:space="0" w:color="auto"/>
            <w:bottom w:val="none" w:sz="0" w:space="0" w:color="auto"/>
            <w:right w:val="none" w:sz="0" w:space="0" w:color="auto"/>
          </w:divBdr>
        </w:div>
        <w:div w:id="1782532394">
          <w:marLeft w:val="640"/>
          <w:marRight w:val="0"/>
          <w:marTop w:val="0"/>
          <w:marBottom w:val="0"/>
          <w:divBdr>
            <w:top w:val="none" w:sz="0" w:space="0" w:color="auto"/>
            <w:left w:val="none" w:sz="0" w:space="0" w:color="auto"/>
            <w:bottom w:val="none" w:sz="0" w:space="0" w:color="auto"/>
            <w:right w:val="none" w:sz="0" w:space="0" w:color="auto"/>
          </w:divBdr>
        </w:div>
        <w:div w:id="2137328250">
          <w:marLeft w:val="640"/>
          <w:marRight w:val="0"/>
          <w:marTop w:val="0"/>
          <w:marBottom w:val="0"/>
          <w:divBdr>
            <w:top w:val="none" w:sz="0" w:space="0" w:color="auto"/>
            <w:left w:val="none" w:sz="0" w:space="0" w:color="auto"/>
            <w:bottom w:val="none" w:sz="0" w:space="0" w:color="auto"/>
            <w:right w:val="none" w:sz="0" w:space="0" w:color="auto"/>
          </w:divBdr>
        </w:div>
        <w:div w:id="1942957812">
          <w:marLeft w:val="640"/>
          <w:marRight w:val="0"/>
          <w:marTop w:val="0"/>
          <w:marBottom w:val="0"/>
          <w:divBdr>
            <w:top w:val="none" w:sz="0" w:space="0" w:color="auto"/>
            <w:left w:val="none" w:sz="0" w:space="0" w:color="auto"/>
            <w:bottom w:val="none" w:sz="0" w:space="0" w:color="auto"/>
            <w:right w:val="none" w:sz="0" w:space="0" w:color="auto"/>
          </w:divBdr>
        </w:div>
        <w:div w:id="1614363848">
          <w:marLeft w:val="640"/>
          <w:marRight w:val="0"/>
          <w:marTop w:val="0"/>
          <w:marBottom w:val="0"/>
          <w:divBdr>
            <w:top w:val="none" w:sz="0" w:space="0" w:color="auto"/>
            <w:left w:val="none" w:sz="0" w:space="0" w:color="auto"/>
            <w:bottom w:val="none" w:sz="0" w:space="0" w:color="auto"/>
            <w:right w:val="none" w:sz="0" w:space="0" w:color="auto"/>
          </w:divBdr>
        </w:div>
        <w:div w:id="1677422465">
          <w:marLeft w:val="640"/>
          <w:marRight w:val="0"/>
          <w:marTop w:val="0"/>
          <w:marBottom w:val="0"/>
          <w:divBdr>
            <w:top w:val="none" w:sz="0" w:space="0" w:color="auto"/>
            <w:left w:val="none" w:sz="0" w:space="0" w:color="auto"/>
            <w:bottom w:val="none" w:sz="0" w:space="0" w:color="auto"/>
            <w:right w:val="none" w:sz="0" w:space="0" w:color="auto"/>
          </w:divBdr>
        </w:div>
        <w:div w:id="1272200502">
          <w:marLeft w:val="640"/>
          <w:marRight w:val="0"/>
          <w:marTop w:val="0"/>
          <w:marBottom w:val="0"/>
          <w:divBdr>
            <w:top w:val="none" w:sz="0" w:space="0" w:color="auto"/>
            <w:left w:val="none" w:sz="0" w:space="0" w:color="auto"/>
            <w:bottom w:val="none" w:sz="0" w:space="0" w:color="auto"/>
            <w:right w:val="none" w:sz="0" w:space="0" w:color="auto"/>
          </w:divBdr>
        </w:div>
        <w:div w:id="1560821521">
          <w:marLeft w:val="640"/>
          <w:marRight w:val="0"/>
          <w:marTop w:val="0"/>
          <w:marBottom w:val="0"/>
          <w:divBdr>
            <w:top w:val="none" w:sz="0" w:space="0" w:color="auto"/>
            <w:left w:val="none" w:sz="0" w:space="0" w:color="auto"/>
            <w:bottom w:val="none" w:sz="0" w:space="0" w:color="auto"/>
            <w:right w:val="none" w:sz="0" w:space="0" w:color="auto"/>
          </w:divBdr>
        </w:div>
        <w:div w:id="210773931">
          <w:marLeft w:val="640"/>
          <w:marRight w:val="0"/>
          <w:marTop w:val="0"/>
          <w:marBottom w:val="0"/>
          <w:divBdr>
            <w:top w:val="none" w:sz="0" w:space="0" w:color="auto"/>
            <w:left w:val="none" w:sz="0" w:space="0" w:color="auto"/>
            <w:bottom w:val="none" w:sz="0" w:space="0" w:color="auto"/>
            <w:right w:val="none" w:sz="0" w:space="0" w:color="auto"/>
          </w:divBdr>
        </w:div>
        <w:div w:id="1436903332">
          <w:marLeft w:val="640"/>
          <w:marRight w:val="0"/>
          <w:marTop w:val="0"/>
          <w:marBottom w:val="0"/>
          <w:divBdr>
            <w:top w:val="none" w:sz="0" w:space="0" w:color="auto"/>
            <w:left w:val="none" w:sz="0" w:space="0" w:color="auto"/>
            <w:bottom w:val="none" w:sz="0" w:space="0" w:color="auto"/>
            <w:right w:val="none" w:sz="0" w:space="0" w:color="auto"/>
          </w:divBdr>
        </w:div>
        <w:div w:id="552430246">
          <w:marLeft w:val="640"/>
          <w:marRight w:val="0"/>
          <w:marTop w:val="0"/>
          <w:marBottom w:val="0"/>
          <w:divBdr>
            <w:top w:val="none" w:sz="0" w:space="0" w:color="auto"/>
            <w:left w:val="none" w:sz="0" w:space="0" w:color="auto"/>
            <w:bottom w:val="none" w:sz="0" w:space="0" w:color="auto"/>
            <w:right w:val="none" w:sz="0" w:space="0" w:color="auto"/>
          </w:divBdr>
        </w:div>
        <w:div w:id="194731879">
          <w:marLeft w:val="640"/>
          <w:marRight w:val="0"/>
          <w:marTop w:val="0"/>
          <w:marBottom w:val="0"/>
          <w:divBdr>
            <w:top w:val="none" w:sz="0" w:space="0" w:color="auto"/>
            <w:left w:val="none" w:sz="0" w:space="0" w:color="auto"/>
            <w:bottom w:val="none" w:sz="0" w:space="0" w:color="auto"/>
            <w:right w:val="none" w:sz="0" w:space="0" w:color="auto"/>
          </w:divBdr>
        </w:div>
        <w:div w:id="425537709">
          <w:marLeft w:val="640"/>
          <w:marRight w:val="0"/>
          <w:marTop w:val="0"/>
          <w:marBottom w:val="0"/>
          <w:divBdr>
            <w:top w:val="none" w:sz="0" w:space="0" w:color="auto"/>
            <w:left w:val="none" w:sz="0" w:space="0" w:color="auto"/>
            <w:bottom w:val="none" w:sz="0" w:space="0" w:color="auto"/>
            <w:right w:val="none" w:sz="0" w:space="0" w:color="auto"/>
          </w:divBdr>
        </w:div>
        <w:div w:id="1737701104">
          <w:marLeft w:val="640"/>
          <w:marRight w:val="0"/>
          <w:marTop w:val="0"/>
          <w:marBottom w:val="0"/>
          <w:divBdr>
            <w:top w:val="none" w:sz="0" w:space="0" w:color="auto"/>
            <w:left w:val="none" w:sz="0" w:space="0" w:color="auto"/>
            <w:bottom w:val="none" w:sz="0" w:space="0" w:color="auto"/>
            <w:right w:val="none" w:sz="0" w:space="0" w:color="auto"/>
          </w:divBdr>
        </w:div>
        <w:div w:id="684331953">
          <w:marLeft w:val="640"/>
          <w:marRight w:val="0"/>
          <w:marTop w:val="0"/>
          <w:marBottom w:val="0"/>
          <w:divBdr>
            <w:top w:val="none" w:sz="0" w:space="0" w:color="auto"/>
            <w:left w:val="none" w:sz="0" w:space="0" w:color="auto"/>
            <w:bottom w:val="none" w:sz="0" w:space="0" w:color="auto"/>
            <w:right w:val="none" w:sz="0" w:space="0" w:color="auto"/>
          </w:divBdr>
        </w:div>
        <w:div w:id="149567276">
          <w:marLeft w:val="640"/>
          <w:marRight w:val="0"/>
          <w:marTop w:val="0"/>
          <w:marBottom w:val="0"/>
          <w:divBdr>
            <w:top w:val="none" w:sz="0" w:space="0" w:color="auto"/>
            <w:left w:val="none" w:sz="0" w:space="0" w:color="auto"/>
            <w:bottom w:val="none" w:sz="0" w:space="0" w:color="auto"/>
            <w:right w:val="none" w:sz="0" w:space="0" w:color="auto"/>
          </w:divBdr>
        </w:div>
        <w:div w:id="846140708">
          <w:marLeft w:val="640"/>
          <w:marRight w:val="0"/>
          <w:marTop w:val="0"/>
          <w:marBottom w:val="0"/>
          <w:divBdr>
            <w:top w:val="none" w:sz="0" w:space="0" w:color="auto"/>
            <w:left w:val="none" w:sz="0" w:space="0" w:color="auto"/>
            <w:bottom w:val="none" w:sz="0" w:space="0" w:color="auto"/>
            <w:right w:val="none" w:sz="0" w:space="0" w:color="auto"/>
          </w:divBdr>
        </w:div>
        <w:div w:id="207106566">
          <w:marLeft w:val="640"/>
          <w:marRight w:val="0"/>
          <w:marTop w:val="0"/>
          <w:marBottom w:val="0"/>
          <w:divBdr>
            <w:top w:val="none" w:sz="0" w:space="0" w:color="auto"/>
            <w:left w:val="none" w:sz="0" w:space="0" w:color="auto"/>
            <w:bottom w:val="none" w:sz="0" w:space="0" w:color="auto"/>
            <w:right w:val="none" w:sz="0" w:space="0" w:color="auto"/>
          </w:divBdr>
        </w:div>
        <w:div w:id="895050608">
          <w:marLeft w:val="640"/>
          <w:marRight w:val="0"/>
          <w:marTop w:val="0"/>
          <w:marBottom w:val="0"/>
          <w:divBdr>
            <w:top w:val="none" w:sz="0" w:space="0" w:color="auto"/>
            <w:left w:val="none" w:sz="0" w:space="0" w:color="auto"/>
            <w:bottom w:val="none" w:sz="0" w:space="0" w:color="auto"/>
            <w:right w:val="none" w:sz="0" w:space="0" w:color="auto"/>
          </w:divBdr>
        </w:div>
        <w:div w:id="1492024476">
          <w:marLeft w:val="640"/>
          <w:marRight w:val="0"/>
          <w:marTop w:val="0"/>
          <w:marBottom w:val="0"/>
          <w:divBdr>
            <w:top w:val="none" w:sz="0" w:space="0" w:color="auto"/>
            <w:left w:val="none" w:sz="0" w:space="0" w:color="auto"/>
            <w:bottom w:val="none" w:sz="0" w:space="0" w:color="auto"/>
            <w:right w:val="none" w:sz="0" w:space="0" w:color="auto"/>
          </w:divBdr>
        </w:div>
        <w:div w:id="473791486">
          <w:marLeft w:val="640"/>
          <w:marRight w:val="0"/>
          <w:marTop w:val="0"/>
          <w:marBottom w:val="0"/>
          <w:divBdr>
            <w:top w:val="none" w:sz="0" w:space="0" w:color="auto"/>
            <w:left w:val="none" w:sz="0" w:space="0" w:color="auto"/>
            <w:bottom w:val="none" w:sz="0" w:space="0" w:color="auto"/>
            <w:right w:val="none" w:sz="0" w:space="0" w:color="auto"/>
          </w:divBdr>
        </w:div>
        <w:div w:id="1711883242">
          <w:marLeft w:val="640"/>
          <w:marRight w:val="0"/>
          <w:marTop w:val="0"/>
          <w:marBottom w:val="0"/>
          <w:divBdr>
            <w:top w:val="none" w:sz="0" w:space="0" w:color="auto"/>
            <w:left w:val="none" w:sz="0" w:space="0" w:color="auto"/>
            <w:bottom w:val="none" w:sz="0" w:space="0" w:color="auto"/>
            <w:right w:val="none" w:sz="0" w:space="0" w:color="auto"/>
          </w:divBdr>
        </w:div>
        <w:div w:id="214389607">
          <w:marLeft w:val="640"/>
          <w:marRight w:val="0"/>
          <w:marTop w:val="0"/>
          <w:marBottom w:val="0"/>
          <w:divBdr>
            <w:top w:val="none" w:sz="0" w:space="0" w:color="auto"/>
            <w:left w:val="none" w:sz="0" w:space="0" w:color="auto"/>
            <w:bottom w:val="none" w:sz="0" w:space="0" w:color="auto"/>
            <w:right w:val="none" w:sz="0" w:space="0" w:color="auto"/>
          </w:divBdr>
        </w:div>
        <w:div w:id="1157456156">
          <w:marLeft w:val="640"/>
          <w:marRight w:val="0"/>
          <w:marTop w:val="0"/>
          <w:marBottom w:val="0"/>
          <w:divBdr>
            <w:top w:val="none" w:sz="0" w:space="0" w:color="auto"/>
            <w:left w:val="none" w:sz="0" w:space="0" w:color="auto"/>
            <w:bottom w:val="none" w:sz="0" w:space="0" w:color="auto"/>
            <w:right w:val="none" w:sz="0" w:space="0" w:color="auto"/>
          </w:divBdr>
        </w:div>
        <w:div w:id="417945467">
          <w:marLeft w:val="640"/>
          <w:marRight w:val="0"/>
          <w:marTop w:val="0"/>
          <w:marBottom w:val="0"/>
          <w:divBdr>
            <w:top w:val="none" w:sz="0" w:space="0" w:color="auto"/>
            <w:left w:val="none" w:sz="0" w:space="0" w:color="auto"/>
            <w:bottom w:val="none" w:sz="0" w:space="0" w:color="auto"/>
            <w:right w:val="none" w:sz="0" w:space="0" w:color="auto"/>
          </w:divBdr>
        </w:div>
        <w:div w:id="510339738">
          <w:marLeft w:val="640"/>
          <w:marRight w:val="0"/>
          <w:marTop w:val="0"/>
          <w:marBottom w:val="0"/>
          <w:divBdr>
            <w:top w:val="none" w:sz="0" w:space="0" w:color="auto"/>
            <w:left w:val="none" w:sz="0" w:space="0" w:color="auto"/>
            <w:bottom w:val="none" w:sz="0" w:space="0" w:color="auto"/>
            <w:right w:val="none" w:sz="0" w:space="0" w:color="auto"/>
          </w:divBdr>
        </w:div>
        <w:div w:id="1864854862">
          <w:marLeft w:val="640"/>
          <w:marRight w:val="0"/>
          <w:marTop w:val="0"/>
          <w:marBottom w:val="0"/>
          <w:divBdr>
            <w:top w:val="none" w:sz="0" w:space="0" w:color="auto"/>
            <w:left w:val="none" w:sz="0" w:space="0" w:color="auto"/>
            <w:bottom w:val="none" w:sz="0" w:space="0" w:color="auto"/>
            <w:right w:val="none" w:sz="0" w:space="0" w:color="auto"/>
          </w:divBdr>
        </w:div>
        <w:div w:id="1780107116">
          <w:marLeft w:val="640"/>
          <w:marRight w:val="0"/>
          <w:marTop w:val="0"/>
          <w:marBottom w:val="0"/>
          <w:divBdr>
            <w:top w:val="none" w:sz="0" w:space="0" w:color="auto"/>
            <w:left w:val="none" w:sz="0" w:space="0" w:color="auto"/>
            <w:bottom w:val="none" w:sz="0" w:space="0" w:color="auto"/>
            <w:right w:val="none" w:sz="0" w:space="0" w:color="auto"/>
          </w:divBdr>
        </w:div>
        <w:div w:id="119617332">
          <w:marLeft w:val="640"/>
          <w:marRight w:val="0"/>
          <w:marTop w:val="0"/>
          <w:marBottom w:val="0"/>
          <w:divBdr>
            <w:top w:val="none" w:sz="0" w:space="0" w:color="auto"/>
            <w:left w:val="none" w:sz="0" w:space="0" w:color="auto"/>
            <w:bottom w:val="none" w:sz="0" w:space="0" w:color="auto"/>
            <w:right w:val="none" w:sz="0" w:space="0" w:color="auto"/>
          </w:divBdr>
        </w:div>
        <w:div w:id="1364357500">
          <w:marLeft w:val="640"/>
          <w:marRight w:val="0"/>
          <w:marTop w:val="0"/>
          <w:marBottom w:val="0"/>
          <w:divBdr>
            <w:top w:val="none" w:sz="0" w:space="0" w:color="auto"/>
            <w:left w:val="none" w:sz="0" w:space="0" w:color="auto"/>
            <w:bottom w:val="none" w:sz="0" w:space="0" w:color="auto"/>
            <w:right w:val="none" w:sz="0" w:space="0" w:color="auto"/>
          </w:divBdr>
        </w:div>
        <w:div w:id="1391424244">
          <w:marLeft w:val="640"/>
          <w:marRight w:val="0"/>
          <w:marTop w:val="0"/>
          <w:marBottom w:val="0"/>
          <w:divBdr>
            <w:top w:val="none" w:sz="0" w:space="0" w:color="auto"/>
            <w:left w:val="none" w:sz="0" w:space="0" w:color="auto"/>
            <w:bottom w:val="none" w:sz="0" w:space="0" w:color="auto"/>
            <w:right w:val="none" w:sz="0" w:space="0" w:color="auto"/>
          </w:divBdr>
        </w:div>
        <w:div w:id="638077583">
          <w:marLeft w:val="640"/>
          <w:marRight w:val="0"/>
          <w:marTop w:val="0"/>
          <w:marBottom w:val="0"/>
          <w:divBdr>
            <w:top w:val="none" w:sz="0" w:space="0" w:color="auto"/>
            <w:left w:val="none" w:sz="0" w:space="0" w:color="auto"/>
            <w:bottom w:val="none" w:sz="0" w:space="0" w:color="auto"/>
            <w:right w:val="none" w:sz="0" w:space="0" w:color="auto"/>
          </w:divBdr>
        </w:div>
        <w:div w:id="1990359068">
          <w:marLeft w:val="640"/>
          <w:marRight w:val="0"/>
          <w:marTop w:val="0"/>
          <w:marBottom w:val="0"/>
          <w:divBdr>
            <w:top w:val="none" w:sz="0" w:space="0" w:color="auto"/>
            <w:left w:val="none" w:sz="0" w:space="0" w:color="auto"/>
            <w:bottom w:val="none" w:sz="0" w:space="0" w:color="auto"/>
            <w:right w:val="none" w:sz="0" w:space="0" w:color="auto"/>
          </w:divBdr>
        </w:div>
        <w:div w:id="1823692633">
          <w:marLeft w:val="640"/>
          <w:marRight w:val="0"/>
          <w:marTop w:val="0"/>
          <w:marBottom w:val="0"/>
          <w:divBdr>
            <w:top w:val="none" w:sz="0" w:space="0" w:color="auto"/>
            <w:left w:val="none" w:sz="0" w:space="0" w:color="auto"/>
            <w:bottom w:val="none" w:sz="0" w:space="0" w:color="auto"/>
            <w:right w:val="none" w:sz="0" w:space="0" w:color="auto"/>
          </w:divBdr>
        </w:div>
        <w:div w:id="60642268">
          <w:marLeft w:val="640"/>
          <w:marRight w:val="0"/>
          <w:marTop w:val="0"/>
          <w:marBottom w:val="0"/>
          <w:divBdr>
            <w:top w:val="none" w:sz="0" w:space="0" w:color="auto"/>
            <w:left w:val="none" w:sz="0" w:space="0" w:color="auto"/>
            <w:bottom w:val="none" w:sz="0" w:space="0" w:color="auto"/>
            <w:right w:val="none" w:sz="0" w:space="0" w:color="auto"/>
          </w:divBdr>
        </w:div>
        <w:div w:id="984045956">
          <w:marLeft w:val="640"/>
          <w:marRight w:val="0"/>
          <w:marTop w:val="0"/>
          <w:marBottom w:val="0"/>
          <w:divBdr>
            <w:top w:val="none" w:sz="0" w:space="0" w:color="auto"/>
            <w:left w:val="none" w:sz="0" w:space="0" w:color="auto"/>
            <w:bottom w:val="none" w:sz="0" w:space="0" w:color="auto"/>
            <w:right w:val="none" w:sz="0" w:space="0" w:color="auto"/>
          </w:divBdr>
        </w:div>
        <w:div w:id="996956677">
          <w:marLeft w:val="640"/>
          <w:marRight w:val="0"/>
          <w:marTop w:val="0"/>
          <w:marBottom w:val="0"/>
          <w:divBdr>
            <w:top w:val="none" w:sz="0" w:space="0" w:color="auto"/>
            <w:left w:val="none" w:sz="0" w:space="0" w:color="auto"/>
            <w:bottom w:val="none" w:sz="0" w:space="0" w:color="auto"/>
            <w:right w:val="none" w:sz="0" w:space="0" w:color="auto"/>
          </w:divBdr>
        </w:div>
        <w:div w:id="308706657">
          <w:marLeft w:val="640"/>
          <w:marRight w:val="0"/>
          <w:marTop w:val="0"/>
          <w:marBottom w:val="0"/>
          <w:divBdr>
            <w:top w:val="none" w:sz="0" w:space="0" w:color="auto"/>
            <w:left w:val="none" w:sz="0" w:space="0" w:color="auto"/>
            <w:bottom w:val="none" w:sz="0" w:space="0" w:color="auto"/>
            <w:right w:val="none" w:sz="0" w:space="0" w:color="auto"/>
          </w:divBdr>
        </w:div>
        <w:div w:id="812602447">
          <w:marLeft w:val="640"/>
          <w:marRight w:val="0"/>
          <w:marTop w:val="0"/>
          <w:marBottom w:val="0"/>
          <w:divBdr>
            <w:top w:val="none" w:sz="0" w:space="0" w:color="auto"/>
            <w:left w:val="none" w:sz="0" w:space="0" w:color="auto"/>
            <w:bottom w:val="none" w:sz="0" w:space="0" w:color="auto"/>
            <w:right w:val="none" w:sz="0" w:space="0" w:color="auto"/>
          </w:divBdr>
        </w:div>
        <w:div w:id="1867133276">
          <w:marLeft w:val="640"/>
          <w:marRight w:val="0"/>
          <w:marTop w:val="0"/>
          <w:marBottom w:val="0"/>
          <w:divBdr>
            <w:top w:val="none" w:sz="0" w:space="0" w:color="auto"/>
            <w:left w:val="none" w:sz="0" w:space="0" w:color="auto"/>
            <w:bottom w:val="none" w:sz="0" w:space="0" w:color="auto"/>
            <w:right w:val="none" w:sz="0" w:space="0" w:color="auto"/>
          </w:divBdr>
        </w:div>
        <w:div w:id="1013612120">
          <w:marLeft w:val="640"/>
          <w:marRight w:val="0"/>
          <w:marTop w:val="0"/>
          <w:marBottom w:val="0"/>
          <w:divBdr>
            <w:top w:val="none" w:sz="0" w:space="0" w:color="auto"/>
            <w:left w:val="none" w:sz="0" w:space="0" w:color="auto"/>
            <w:bottom w:val="none" w:sz="0" w:space="0" w:color="auto"/>
            <w:right w:val="none" w:sz="0" w:space="0" w:color="auto"/>
          </w:divBdr>
        </w:div>
        <w:div w:id="430398492">
          <w:marLeft w:val="640"/>
          <w:marRight w:val="0"/>
          <w:marTop w:val="0"/>
          <w:marBottom w:val="0"/>
          <w:divBdr>
            <w:top w:val="none" w:sz="0" w:space="0" w:color="auto"/>
            <w:left w:val="none" w:sz="0" w:space="0" w:color="auto"/>
            <w:bottom w:val="none" w:sz="0" w:space="0" w:color="auto"/>
            <w:right w:val="none" w:sz="0" w:space="0" w:color="auto"/>
          </w:divBdr>
        </w:div>
      </w:divsChild>
    </w:div>
    <w:div w:id="833379685">
      <w:bodyDiv w:val="1"/>
      <w:marLeft w:val="0"/>
      <w:marRight w:val="0"/>
      <w:marTop w:val="0"/>
      <w:marBottom w:val="0"/>
      <w:divBdr>
        <w:top w:val="none" w:sz="0" w:space="0" w:color="auto"/>
        <w:left w:val="none" w:sz="0" w:space="0" w:color="auto"/>
        <w:bottom w:val="none" w:sz="0" w:space="0" w:color="auto"/>
        <w:right w:val="none" w:sz="0" w:space="0" w:color="auto"/>
      </w:divBdr>
      <w:divsChild>
        <w:div w:id="434987476">
          <w:marLeft w:val="640"/>
          <w:marRight w:val="0"/>
          <w:marTop w:val="0"/>
          <w:marBottom w:val="0"/>
          <w:divBdr>
            <w:top w:val="none" w:sz="0" w:space="0" w:color="auto"/>
            <w:left w:val="none" w:sz="0" w:space="0" w:color="auto"/>
            <w:bottom w:val="none" w:sz="0" w:space="0" w:color="auto"/>
            <w:right w:val="none" w:sz="0" w:space="0" w:color="auto"/>
          </w:divBdr>
        </w:div>
        <w:div w:id="964429924">
          <w:marLeft w:val="640"/>
          <w:marRight w:val="0"/>
          <w:marTop w:val="0"/>
          <w:marBottom w:val="0"/>
          <w:divBdr>
            <w:top w:val="none" w:sz="0" w:space="0" w:color="auto"/>
            <w:left w:val="none" w:sz="0" w:space="0" w:color="auto"/>
            <w:bottom w:val="none" w:sz="0" w:space="0" w:color="auto"/>
            <w:right w:val="none" w:sz="0" w:space="0" w:color="auto"/>
          </w:divBdr>
        </w:div>
        <w:div w:id="2078476570">
          <w:marLeft w:val="640"/>
          <w:marRight w:val="0"/>
          <w:marTop w:val="0"/>
          <w:marBottom w:val="0"/>
          <w:divBdr>
            <w:top w:val="none" w:sz="0" w:space="0" w:color="auto"/>
            <w:left w:val="none" w:sz="0" w:space="0" w:color="auto"/>
            <w:bottom w:val="none" w:sz="0" w:space="0" w:color="auto"/>
            <w:right w:val="none" w:sz="0" w:space="0" w:color="auto"/>
          </w:divBdr>
        </w:div>
        <w:div w:id="694119804">
          <w:marLeft w:val="640"/>
          <w:marRight w:val="0"/>
          <w:marTop w:val="0"/>
          <w:marBottom w:val="0"/>
          <w:divBdr>
            <w:top w:val="none" w:sz="0" w:space="0" w:color="auto"/>
            <w:left w:val="none" w:sz="0" w:space="0" w:color="auto"/>
            <w:bottom w:val="none" w:sz="0" w:space="0" w:color="auto"/>
            <w:right w:val="none" w:sz="0" w:space="0" w:color="auto"/>
          </w:divBdr>
        </w:div>
        <w:div w:id="1598363310">
          <w:marLeft w:val="640"/>
          <w:marRight w:val="0"/>
          <w:marTop w:val="0"/>
          <w:marBottom w:val="0"/>
          <w:divBdr>
            <w:top w:val="none" w:sz="0" w:space="0" w:color="auto"/>
            <w:left w:val="none" w:sz="0" w:space="0" w:color="auto"/>
            <w:bottom w:val="none" w:sz="0" w:space="0" w:color="auto"/>
            <w:right w:val="none" w:sz="0" w:space="0" w:color="auto"/>
          </w:divBdr>
        </w:div>
        <w:div w:id="809325304">
          <w:marLeft w:val="640"/>
          <w:marRight w:val="0"/>
          <w:marTop w:val="0"/>
          <w:marBottom w:val="0"/>
          <w:divBdr>
            <w:top w:val="none" w:sz="0" w:space="0" w:color="auto"/>
            <w:left w:val="none" w:sz="0" w:space="0" w:color="auto"/>
            <w:bottom w:val="none" w:sz="0" w:space="0" w:color="auto"/>
            <w:right w:val="none" w:sz="0" w:space="0" w:color="auto"/>
          </w:divBdr>
        </w:div>
        <w:div w:id="135606063">
          <w:marLeft w:val="640"/>
          <w:marRight w:val="0"/>
          <w:marTop w:val="0"/>
          <w:marBottom w:val="0"/>
          <w:divBdr>
            <w:top w:val="none" w:sz="0" w:space="0" w:color="auto"/>
            <w:left w:val="none" w:sz="0" w:space="0" w:color="auto"/>
            <w:bottom w:val="none" w:sz="0" w:space="0" w:color="auto"/>
            <w:right w:val="none" w:sz="0" w:space="0" w:color="auto"/>
          </w:divBdr>
        </w:div>
        <w:div w:id="665472475">
          <w:marLeft w:val="640"/>
          <w:marRight w:val="0"/>
          <w:marTop w:val="0"/>
          <w:marBottom w:val="0"/>
          <w:divBdr>
            <w:top w:val="none" w:sz="0" w:space="0" w:color="auto"/>
            <w:left w:val="none" w:sz="0" w:space="0" w:color="auto"/>
            <w:bottom w:val="none" w:sz="0" w:space="0" w:color="auto"/>
            <w:right w:val="none" w:sz="0" w:space="0" w:color="auto"/>
          </w:divBdr>
        </w:div>
        <w:div w:id="2061783169">
          <w:marLeft w:val="640"/>
          <w:marRight w:val="0"/>
          <w:marTop w:val="0"/>
          <w:marBottom w:val="0"/>
          <w:divBdr>
            <w:top w:val="none" w:sz="0" w:space="0" w:color="auto"/>
            <w:left w:val="none" w:sz="0" w:space="0" w:color="auto"/>
            <w:bottom w:val="none" w:sz="0" w:space="0" w:color="auto"/>
            <w:right w:val="none" w:sz="0" w:space="0" w:color="auto"/>
          </w:divBdr>
        </w:div>
        <w:div w:id="2125230097">
          <w:marLeft w:val="640"/>
          <w:marRight w:val="0"/>
          <w:marTop w:val="0"/>
          <w:marBottom w:val="0"/>
          <w:divBdr>
            <w:top w:val="none" w:sz="0" w:space="0" w:color="auto"/>
            <w:left w:val="none" w:sz="0" w:space="0" w:color="auto"/>
            <w:bottom w:val="none" w:sz="0" w:space="0" w:color="auto"/>
            <w:right w:val="none" w:sz="0" w:space="0" w:color="auto"/>
          </w:divBdr>
        </w:div>
        <w:div w:id="1441602946">
          <w:marLeft w:val="640"/>
          <w:marRight w:val="0"/>
          <w:marTop w:val="0"/>
          <w:marBottom w:val="0"/>
          <w:divBdr>
            <w:top w:val="none" w:sz="0" w:space="0" w:color="auto"/>
            <w:left w:val="none" w:sz="0" w:space="0" w:color="auto"/>
            <w:bottom w:val="none" w:sz="0" w:space="0" w:color="auto"/>
            <w:right w:val="none" w:sz="0" w:space="0" w:color="auto"/>
          </w:divBdr>
        </w:div>
        <w:div w:id="234321635">
          <w:marLeft w:val="640"/>
          <w:marRight w:val="0"/>
          <w:marTop w:val="0"/>
          <w:marBottom w:val="0"/>
          <w:divBdr>
            <w:top w:val="none" w:sz="0" w:space="0" w:color="auto"/>
            <w:left w:val="none" w:sz="0" w:space="0" w:color="auto"/>
            <w:bottom w:val="none" w:sz="0" w:space="0" w:color="auto"/>
            <w:right w:val="none" w:sz="0" w:space="0" w:color="auto"/>
          </w:divBdr>
        </w:div>
        <w:div w:id="247692426">
          <w:marLeft w:val="640"/>
          <w:marRight w:val="0"/>
          <w:marTop w:val="0"/>
          <w:marBottom w:val="0"/>
          <w:divBdr>
            <w:top w:val="none" w:sz="0" w:space="0" w:color="auto"/>
            <w:left w:val="none" w:sz="0" w:space="0" w:color="auto"/>
            <w:bottom w:val="none" w:sz="0" w:space="0" w:color="auto"/>
            <w:right w:val="none" w:sz="0" w:space="0" w:color="auto"/>
          </w:divBdr>
        </w:div>
        <w:div w:id="1995066118">
          <w:marLeft w:val="640"/>
          <w:marRight w:val="0"/>
          <w:marTop w:val="0"/>
          <w:marBottom w:val="0"/>
          <w:divBdr>
            <w:top w:val="none" w:sz="0" w:space="0" w:color="auto"/>
            <w:left w:val="none" w:sz="0" w:space="0" w:color="auto"/>
            <w:bottom w:val="none" w:sz="0" w:space="0" w:color="auto"/>
            <w:right w:val="none" w:sz="0" w:space="0" w:color="auto"/>
          </w:divBdr>
        </w:div>
        <w:div w:id="978533846">
          <w:marLeft w:val="640"/>
          <w:marRight w:val="0"/>
          <w:marTop w:val="0"/>
          <w:marBottom w:val="0"/>
          <w:divBdr>
            <w:top w:val="none" w:sz="0" w:space="0" w:color="auto"/>
            <w:left w:val="none" w:sz="0" w:space="0" w:color="auto"/>
            <w:bottom w:val="none" w:sz="0" w:space="0" w:color="auto"/>
            <w:right w:val="none" w:sz="0" w:space="0" w:color="auto"/>
          </w:divBdr>
        </w:div>
        <w:div w:id="1664312179">
          <w:marLeft w:val="640"/>
          <w:marRight w:val="0"/>
          <w:marTop w:val="0"/>
          <w:marBottom w:val="0"/>
          <w:divBdr>
            <w:top w:val="none" w:sz="0" w:space="0" w:color="auto"/>
            <w:left w:val="none" w:sz="0" w:space="0" w:color="auto"/>
            <w:bottom w:val="none" w:sz="0" w:space="0" w:color="auto"/>
            <w:right w:val="none" w:sz="0" w:space="0" w:color="auto"/>
          </w:divBdr>
        </w:div>
        <w:div w:id="1452481868">
          <w:marLeft w:val="640"/>
          <w:marRight w:val="0"/>
          <w:marTop w:val="0"/>
          <w:marBottom w:val="0"/>
          <w:divBdr>
            <w:top w:val="none" w:sz="0" w:space="0" w:color="auto"/>
            <w:left w:val="none" w:sz="0" w:space="0" w:color="auto"/>
            <w:bottom w:val="none" w:sz="0" w:space="0" w:color="auto"/>
            <w:right w:val="none" w:sz="0" w:space="0" w:color="auto"/>
          </w:divBdr>
        </w:div>
        <w:div w:id="1871796090">
          <w:marLeft w:val="640"/>
          <w:marRight w:val="0"/>
          <w:marTop w:val="0"/>
          <w:marBottom w:val="0"/>
          <w:divBdr>
            <w:top w:val="none" w:sz="0" w:space="0" w:color="auto"/>
            <w:left w:val="none" w:sz="0" w:space="0" w:color="auto"/>
            <w:bottom w:val="none" w:sz="0" w:space="0" w:color="auto"/>
            <w:right w:val="none" w:sz="0" w:space="0" w:color="auto"/>
          </w:divBdr>
        </w:div>
        <w:div w:id="100497857">
          <w:marLeft w:val="640"/>
          <w:marRight w:val="0"/>
          <w:marTop w:val="0"/>
          <w:marBottom w:val="0"/>
          <w:divBdr>
            <w:top w:val="none" w:sz="0" w:space="0" w:color="auto"/>
            <w:left w:val="none" w:sz="0" w:space="0" w:color="auto"/>
            <w:bottom w:val="none" w:sz="0" w:space="0" w:color="auto"/>
            <w:right w:val="none" w:sz="0" w:space="0" w:color="auto"/>
          </w:divBdr>
        </w:div>
        <w:div w:id="457920326">
          <w:marLeft w:val="640"/>
          <w:marRight w:val="0"/>
          <w:marTop w:val="0"/>
          <w:marBottom w:val="0"/>
          <w:divBdr>
            <w:top w:val="none" w:sz="0" w:space="0" w:color="auto"/>
            <w:left w:val="none" w:sz="0" w:space="0" w:color="auto"/>
            <w:bottom w:val="none" w:sz="0" w:space="0" w:color="auto"/>
            <w:right w:val="none" w:sz="0" w:space="0" w:color="auto"/>
          </w:divBdr>
        </w:div>
        <w:div w:id="1657493884">
          <w:marLeft w:val="640"/>
          <w:marRight w:val="0"/>
          <w:marTop w:val="0"/>
          <w:marBottom w:val="0"/>
          <w:divBdr>
            <w:top w:val="none" w:sz="0" w:space="0" w:color="auto"/>
            <w:left w:val="none" w:sz="0" w:space="0" w:color="auto"/>
            <w:bottom w:val="none" w:sz="0" w:space="0" w:color="auto"/>
            <w:right w:val="none" w:sz="0" w:space="0" w:color="auto"/>
          </w:divBdr>
        </w:div>
        <w:div w:id="534342927">
          <w:marLeft w:val="640"/>
          <w:marRight w:val="0"/>
          <w:marTop w:val="0"/>
          <w:marBottom w:val="0"/>
          <w:divBdr>
            <w:top w:val="none" w:sz="0" w:space="0" w:color="auto"/>
            <w:left w:val="none" w:sz="0" w:space="0" w:color="auto"/>
            <w:bottom w:val="none" w:sz="0" w:space="0" w:color="auto"/>
            <w:right w:val="none" w:sz="0" w:space="0" w:color="auto"/>
          </w:divBdr>
        </w:div>
        <w:div w:id="217668262">
          <w:marLeft w:val="640"/>
          <w:marRight w:val="0"/>
          <w:marTop w:val="0"/>
          <w:marBottom w:val="0"/>
          <w:divBdr>
            <w:top w:val="none" w:sz="0" w:space="0" w:color="auto"/>
            <w:left w:val="none" w:sz="0" w:space="0" w:color="auto"/>
            <w:bottom w:val="none" w:sz="0" w:space="0" w:color="auto"/>
            <w:right w:val="none" w:sz="0" w:space="0" w:color="auto"/>
          </w:divBdr>
        </w:div>
        <w:div w:id="1025591865">
          <w:marLeft w:val="640"/>
          <w:marRight w:val="0"/>
          <w:marTop w:val="0"/>
          <w:marBottom w:val="0"/>
          <w:divBdr>
            <w:top w:val="none" w:sz="0" w:space="0" w:color="auto"/>
            <w:left w:val="none" w:sz="0" w:space="0" w:color="auto"/>
            <w:bottom w:val="none" w:sz="0" w:space="0" w:color="auto"/>
            <w:right w:val="none" w:sz="0" w:space="0" w:color="auto"/>
          </w:divBdr>
        </w:div>
        <w:div w:id="2123572281">
          <w:marLeft w:val="640"/>
          <w:marRight w:val="0"/>
          <w:marTop w:val="0"/>
          <w:marBottom w:val="0"/>
          <w:divBdr>
            <w:top w:val="none" w:sz="0" w:space="0" w:color="auto"/>
            <w:left w:val="none" w:sz="0" w:space="0" w:color="auto"/>
            <w:bottom w:val="none" w:sz="0" w:space="0" w:color="auto"/>
            <w:right w:val="none" w:sz="0" w:space="0" w:color="auto"/>
          </w:divBdr>
        </w:div>
        <w:div w:id="1042176014">
          <w:marLeft w:val="640"/>
          <w:marRight w:val="0"/>
          <w:marTop w:val="0"/>
          <w:marBottom w:val="0"/>
          <w:divBdr>
            <w:top w:val="none" w:sz="0" w:space="0" w:color="auto"/>
            <w:left w:val="none" w:sz="0" w:space="0" w:color="auto"/>
            <w:bottom w:val="none" w:sz="0" w:space="0" w:color="auto"/>
            <w:right w:val="none" w:sz="0" w:space="0" w:color="auto"/>
          </w:divBdr>
        </w:div>
        <w:div w:id="661858136">
          <w:marLeft w:val="640"/>
          <w:marRight w:val="0"/>
          <w:marTop w:val="0"/>
          <w:marBottom w:val="0"/>
          <w:divBdr>
            <w:top w:val="none" w:sz="0" w:space="0" w:color="auto"/>
            <w:left w:val="none" w:sz="0" w:space="0" w:color="auto"/>
            <w:bottom w:val="none" w:sz="0" w:space="0" w:color="auto"/>
            <w:right w:val="none" w:sz="0" w:space="0" w:color="auto"/>
          </w:divBdr>
        </w:div>
        <w:div w:id="1895895479">
          <w:marLeft w:val="640"/>
          <w:marRight w:val="0"/>
          <w:marTop w:val="0"/>
          <w:marBottom w:val="0"/>
          <w:divBdr>
            <w:top w:val="none" w:sz="0" w:space="0" w:color="auto"/>
            <w:left w:val="none" w:sz="0" w:space="0" w:color="auto"/>
            <w:bottom w:val="none" w:sz="0" w:space="0" w:color="auto"/>
            <w:right w:val="none" w:sz="0" w:space="0" w:color="auto"/>
          </w:divBdr>
        </w:div>
        <w:div w:id="407000868">
          <w:marLeft w:val="640"/>
          <w:marRight w:val="0"/>
          <w:marTop w:val="0"/>
          <w:marBottom w:val="0"/>
          <w:divBdr>
            <w:top w:val="none" w:sz="0" w:space="0" w:color="auto"/>
            <w:left w:val="none" w:sz="0" w:space="0" w:color="auto"/>
            <w:bottom w:val="none" w:sz="0" w:space="0" w:color="auto"/>
            <w:right w:val="none" w:sz="0" w:space="0" w:color="auto"/>
          </w:divBdr>
        </w:div>
        <w:div w:id="405036323">
          <w:marLeft w:val="640"/>
          <w:marRight w:val="0"/>
          <w:marTop w:val="0"/>
          <w:marBottom w:val="0"/>
          <w:divBdr>
            <w:top w:val="none" w:sz="0" w:space="0" w:color="auto"/>
            <w:left w:val="none" w:sz="0" w:space="0" w:color="auto"/>
            <w:bottom w:val="none" w:sz="0" w:space="0" w:color="auto"/>
            <w:right w:val="none" w:sz="0" w:space="0" w:color="auto"/>
          </w:divBdr>
        </w:div>
        <w:div w:id="637493235">
          <w:marLeft w:val="640"/>
          <w:marRight w:val="0"/>
          <w:marTop w:val="0"/>
          <w:marBottom w:val="0"/>
          <w:divBdr>
            <w:top w:val="none" w:sz="0" w:space="0" w:color="auto"/>
            <w:left w:val="none" w:sz="0" w:space="0" w:color="auto"/>
            <w:bottom w:val="none" w:sz="0" w:space="0" w:color="auto"/>
            <w:right w:val="none" w:sz="0" w:space="0" w:color="auto"/>
          </w:divBdr>
        </w:div>
        <w:div w:id="395977157">
          <w:marLeft w:val="640"/>
          <w:marRight w:val="0"/>
          <w:marTop w:val="0"/>
          <w:marBottom w:val="0"/>
          <w:divBdr>
            <w:top w:val="none" w:sz="0" w:space="0" w:color="auto"/>
            <w:left w:val="none" w:sz="0" w:space="0" w:color="auto"/>
            <w:bottom w:val="none" w:sz="0" w:space="0" w:color="auto"/>
            <w:right w:val="none" w:sz="0" w:space="0" w:color="auto"/>
          </w:divBdr>
        </w:div>
        <w:div w:id="594439532">
          <w:marLeft w:val="640"/>
          <w:marRight w:val="0"/>
          <w:marTop w:val="0"/>
          <w:marBottom w:val="0"/>
          <w:divBdr>
            <w:top w:val="none" w:sz="0" w:space="0" w:color="auto"/>
            <w:left w:val="none" w:sz="0" w:space="0" w:color="auto"/>
            <w:bottom w:val="none" w:sz="0" w:space="0" w:color="auto"/>
            <w:right w:val="none" w:sz="0" w:space="0" w:color="auto"/>
          </w:divBdr>
        </w:div>
        <w:div w:id="1613324093">
          <w:marLeft w:val="640"/>
          <w:marRight w:val="0"/>
          <w:marTop w:val="0"/>
          <w:marBottom w:val="0"/>
          <w:divBdr>
            <w:top w:val="none" w:sz="0" w:space="0" w:color="auto"/>
            <w:left w:val="none" w:sz="0" w:space="0" w:color="auto"/>
            <w:bottom w:val="none" w:sz="0" w:space="0" w:color="auto"/>
            <w:right w:val="none" w:sz="0" w:space="0" w:color="auto"/>
          </w:divBdr>
        </w:div>
        <w:div w:id="1311443432">
          <w:marLeft w:val="640"/>
          <w:marRight w:val="0"/>
          <w:marTop w:val="0"/>
          <w:marBottom w:val="0"/>
          <w:divBdr>
            <w:top w:val="none" w:sz="0" w:space="0" w:color="auto"/>
            <w:left w:val="none" w:sz="0" w:space="0" w:color="auto"/>
            <w:bottom w:val="none" w:sz="0" w:space="0" w:color="auto"/>
            <w:right w:val="none" w:sz="0" w:space="0" w:color="auto"/>
          </w:divBdr>
        </w:div>
        <w:div w:id="256255213">
          <w:marLeft w:val="640"/>
          <w:marRight w:val="0"/>
          <w:marTop w:val="0"/>
          <w:marBottom w:val="0"/>
          <w:divBdr>
            <w:top w:val="none" w:sz="0" w:space="0" w:color="auto"/>
            <w:left w:val="none" w:sz="0" w:space="0" w:color="auto"/>
            <w:bottom w:val="none" w:sz="0" w:space="0" w:color="auto"/>
            <w:right w:val="none" w:sz="0" w:space="0" w:color="auto"/>
          </w:divBdr>
        </w:div>
        <w:div w:id="815495399">
          <w:marLeft w:val="640"/>
          <w:marRight w:val="0"/>
          <w:marTop w:val="0"/>
          <w:marBottom w:val="0"/>
          <w:divBdr>
            <w:top w:val="none" w:sz="0" w:space="0" w:color="auto"/>
            <w:left w:val="none" w:sz="0" w:space="0" w:color="auto"/>
            <w:bottom w:val="none" w:sz="0" w:space="0" w:color="auto"/>
            <w:right w:val="none" w:sz="0" w:space="0" w:color="auto"/>
          </w:divBdr>
        </w:div>
        <w:div w:id="1546212911">
          <w:marLeft w:val="640"/>
          <w:marRight w:val="0"/>
          <w:marTop w:val="0"/>
          <w:marBottom w:val="0"/>
          <w:divBdr>
            <w:top w:val="none" w:sz="0" w:space="0" w:color="auto"/>
            <w:left w:val="none" w:sz="0" w:space="0" w:color="auto"/>
            <w:bottom w:val="none" w:sz="0" w:space="0" w:color="auto"/>
            <w:right w:val="none" w:sz="0" w:space="0" w:color="auto"/>
          </w:divBdr>
        </w:div>
        <w:div w:id="1590625819">
          <w:marLeft w:val="640"/>
          <w:marRight w:val="0"/>
          <w:marTop w:val="0"/>
          <w:marBottom w:val="0"/>
          <w:divBdr>
            <w:top w:val="none" w:sz="0" w:space="0" w:color="auto"/>
            <w:left w:val="none" w:sz="0" w:space="0" w:color="auto"/>
            <w:bottom w:val="none" w:sz="0" w:space="0" w:color="auto"/>
            <w:right w:val="none" w:sz="0" w:space="0" w:color="auto"/>
          </w:divBdr>
        </w:div>
        <w:div w:id="1066227685">
          <w:marLeft w:val="640"/>
          <w:marRight w:val="0"/>
          <w:marTop w:val="0"/>
          <w:marBottom w:val="0"/>
          <w:divBdr>
            <w:top w:val="none" w:sz="0" w:space="0" w:color="auto"/>
            <w:left w:val="none" w:sz="0" w:space="0" w:color="auto"/>
            <w:bottom w:val="none" w:sz="0" w:space="0" w:color="auto"/>
            <w:right w:val="none" w:sz="0" w:space="0" w:color="auto"/>
          </w:divBdr>
        </w:div>
        <w:div w:id="2104759855">
          <w:marLeft w:val="640"/>
          <w:marRight w:val="0"/>
          <w:marTop w:val="0"/>
          <w:marBottom w:val="0"/>
          <w:divBdr>
            <w:top w:val="none" w:sz="0" w:space="0" w:color="auto"/>
            <w:left w:val="none" w:sz="0" w:space="0" w:color="auto"/>
            <w:bottom w:val="none" w:sz="0" w:space="0" w:color="auto"/>
            <w:right w:val="none" w:sz="0" w:space="0" w:color="auto"/>
          </w:divBdr>
        </w:div>
        <w:div w:id="556472755">
          <w:marLeft w:val="640"/>
          <w:marRight w:val="0"/>
          <w:marTop w:val="0"/>
          <w:marBottom w:val="0"/>
          <w:divBdr>
            <w:top w:val="none" w:sz="0" w:space="0" w:color="auto"/>
            <w:left w:val="none" w:sz="0" w:space="0" w:color="auto"/>
            <w:bottom w:val="none" w:sz="0" w:space="0" w:color="auto"/>
            <w:right w:val="none" w:sz="0" w:space="0" w:color="auto"/>
          </w:divBdr>
        </w:div>
        <w:div w:id="1697272760">
          <w:marLeft w:val="640"/>
          <w:marRight w:val="0"/>
          <w:marTop w:val="0"/>
          <w:marBottom w:val="0"/>
          <w:divBdr>
            <w:top w:val="none" w:sz="0" w:space="0" w:color="auto"/>
            <w:left w:val="none" w:sz="0" w:space="0" w:color="auto"/>
            <w:bottom w:val="none" w:sz="0" w:space="0" w:color="auto"/>
            <w:right w:val="none" w:sz="0" w:space="0" w:color="auto"/>
          </w:divBdr>
        </w:div>
        <w:div w:id="1467430311">
          <w:marLeft w:val="640"/>
          <w:marRight w:val="0"/>
          <w:marTop w:val="0"/>
          <w:marBottom w:val="0"/>
          <w:divBdr>
            <w:top w:val="none" w:sz="0" w:space="0" w:color="auto"/>
            <w:left w:val="none" w:sz="0" w:space="0" w:color="auto"/>
            <w:bottom w:val="none" w:sz="0" w:space="0" w:color="auto"/>
            <w:right w:val="none" w:sz="0" w:space="0" w:color="auto"/>
          </w:divBdr>
        </w:div>
        <w:div w:id="1818106512">
          <w:marLeft w:val="640"/>
          <w:marRight w:val="0"/>
          <w:marTop w:val="0"/>
          <w:marBottom w:val="0"/>
          <w:divBdr>
            <w:top w:val="none" w:sz="0" w:space="0" w:color="auto"/>
            <w:left w:val="none" w:sz="0" w:space="0" w:color="auto"/>
            <w:bottom w:val="none" w:sz="0" w:space="0" w:color="auto"/>
            <w:right w:val="none" w:sz="0" w:space="0" w:color="auto"/>
          </w:divBdr>
        </w:div>
        <w:div w:id="150174433">
          <w:marLeft w:val="640"/>
          <w:marRight w:val="0"/>
          <w:marTop w:val="0"/>
          <w:marBottom w:val="0"/>
          <w:divBdr>
            <w:top w:val="none" w:sz="0" w:space="0" w:color="auto"/>
            <w:left w:val="none" w:sz="0" w:space="0" w:color="auto"/>
            <w:bottom w:val="none" w:sz="0" w:space="0" w:color="auto"/>
            <w:right w:val="none" w:sz="0" w:space="0" w:color="auto"/>
          </w:divBdr>
        </w:div>
        <w:div w:id="600449827">
          <w:marLeft w:val="640"/>
          <w:marRight w:val="0"/>
          <w:marTop w:val="0"/>
          <w:marBottom w:val="0"/>
          <w:divBdr>
            <w:top w:val="none" w:sz="0" w:space="0" w:color="auto"/>
            <w:left w:val="none" w:sz="0" w:space="0" w:color="auto"/>
            <w:bottom w:val="none" w:sz="0" w:space="0" w:color="auto"/>
            <w:right w:val="none" w:sz="0" w:space="0" w:color="auto"/>
          </w:divBdr>
        </w:div>
        <w:div w:id="404423508">
          <w:marLeft w:val="640"/>
          <w:marRight w:val="0"/>
          <w:marTop w:val="0"/>
          <w:marBottom w:val="0"/>
          <w:divBdr>
            <w:top w:val="none" w:sz="0" w:space="0" w:color="auto"/>
            <w:left w:val="none" w:sz="0" w:space="0" w:color="auto"/>
            <w:bottom w:val="none" w:sz="0" w:space="0" w:color="auto"/>
            <w:right w:val="none" w:sz="0" w:space="0" w:color="auto"/>
          </w:divBdr>
        </w:div>
        <w:div w:id="703866785">
          <w:marLeft w:val="640"/>
          <w:marRight w:val="0"/>
          <w:marTop w:val="0"/>
          <w:marBottom w:val="0"/>
          <w:divBdr>
            <w:top w:val="none" w:sz="0" w:space="0" w:color="auto"/>
            <w:left w:val="none" w:sz="0" w:space="0" w:color="auto"/>
            <w:bottom w:val="none" w:sz="0" w:space="0" w:color="auto"/>
            <w:right w:val="none" w:sz="0" w:space="0" w:color="auto"/>
          </w:divBdr>
        </w:div>
        <w:div w:id="1289895401">
          <w:marLeft w:val="640"/>
          <w:marRight w:val="0"/>
          <w:marTop w:val="0"/>
          <w:marBottom w:val="0"/>
          <w:divBdr>
            <w:top w:val="none" w:sz="0" w:space="0" w:color="auto"/>
            <w:left w:val="none" w:sz="0" w:space="0" w:color="auto"/>
            <w:bottom w:val="none" w:sz="0" w:space="0" w:color="auto"/>
            <w:right w:val="none" w:sz="0" w:space="0" w:color="auto"/>
          </w:divBdr>
        </w:div>
        <w:div w:id="536545594">
          <w:marLeft w:val="640"/>
          <w:marRight w:val="0"/>
          <w:marTop w:val="0"/>
          <w:marBottom w:val="0"/>
          <w:divBdr>
            <w:top w:val="none" w:sz="0" w:space="0" w:color="auto"/>
            <w:left w:val="none" w:sz="0" w:space="0" w:color="auto"/>
            <w:bottom w:val="none" w:sz="0" w:space="0" w:color="auto"/>
            <w:right w:val="none" w:sz="0" w:space="0" w:color="auto"/>
          </w:divBdr>
        </w:div>
        <w:div w:id="324362348">
          <w:marLeft w:val="640"/>
          <w:marRight w:val="0"/>
          <w:marTop w:val="0"/>
          <w:marBottom w:val="0"/>
          <w:divBdr>
            <w:top w:val="none" w:sz="0" w:space="0" w:color="auto"/>
            <w:left w:val="none" w:sz="0" w:space="0" w:color="auto"/>
            <w:bottom w:val="none" w:sz="0" w:space="0" w:color="auto"/>
            <w:right w:val="none" w:sz="0" w:space="0" w:color="auto"/>
          </w:divBdr>
        </w:div>
      </w:divsChild>
    </w:div>
    <w:div w:id="879052070">
      <w:bodyDiv w:val="1"/>
      <w:marLeft w:val="0"/>
      <w:marRight w:val="0"/>
      <w:marTop w:val="0"/>
      <w:marBottom w:val="0"/>
      <w:divBdr>
        <w:top w:val="none" w:sz="0" w:space="0" w:color="auto"/>
        <w:left w:val="none" w:sz="0" w:space="0" w:color="auto"/>
        <w:bottom w:val="none" w:sz="0" w:space="0" w:color="auto"/>
        <w:right w:val="none" w:sz="0" w:space="0" w:color="auto"/>
      </w:divBdr>
      <w:divsChild>
        <w:div w:id="1943684313">
          <w:marLeft w:val="640"/>
          <w:marRight w:val="0"/>
          <w:marTop w:val="0"/>
          <w:marBottom w:val="0"/>
          <w:divBdr>
            <w:top w:val="none" w:sz="0" w:space="0" w:color="auto"/>
            <w:left w:val="none" w:sz="0" w:space="0" w:color="auto"/>
            <w:bottom w:val="none" w:sz="0" w:space="0" w:color="auto"/>
            <w:right w:val="none" w:sz="0" w:space="0" w:color="auto"/>
          </w:divBdr>
        </w:div>
        <w:div w:id="1513375828">
          <w:marLeft w:val="640"/>
          <w:marRight w:val="0"/>
          <w:marTop w:val="0"/>
          <w:marBottom w:val="0"/>
          <w:divBdr>
            <w:top w:val="none" w:sz="0" w:space="0" w:color="auto"/>
            <w:left w:val="none" w:sz="0" w:space="0" w:color="auto"/>
            <w:bottom w:val="none" w:sz="0" w:space="0" w:color="auto"/>
            <w:right w:val="none" w:sz="0" w:space="0" w:color="auto"/>
          </w:divBdr>
        </w:div>
        <w:div w:id="1519007298">
          <w:marLeft w:val="640"/>
          <w:marRight w:val="0"/>
          <w:marTop w:val="0"/>
          <w:marBottom w:val="0"/>
          <w:divBdr>
            <w:top w:val="none" w:sz="0" w:space="0" w:color="auto"/>
            <w:left w:val="none" w:sz="0" w:space="0" w:color="auto"/>
            <w:bottom w:val="none" w:sz="0" w:space="0" w:color="auto"/>
            <w:right w:val="none" w:sz="0" w:space="0" w:color="auto"/>
          </w:divBdr>
        </w:div>
        <w:div w:id="604267318">
          <w:marLeft w:val="640"/>
          <w:marRight w:val="0"/>
          <w:marTop w:val="0"/>
          <w:marBottom w:val="0"/>
          <w:divBdr>
            <w:top w:val="none" w:sz="0" w:space="0" w:color="auto"/>
            <w:left w:val="none" w:sz="0" w:space="0" w:color="auto"/>
            <w:bottom w:val="none" w:sz="0" w:space="0" w:color="auto"/>
            <w:right w:val="none" w:sz="0" w:space="0" w:color="auto"/>
          </w:divBdr>
        </w:div>
        <w:div w:id="927926604">
          <w:marLeft w:val="640"/>
          <w:marRight w:val="0"/>
          <w:marTop w:val="0"/>
          <w:marBottom w:val="0"/>
          <w:divBdr>
            <w:top w:val="none" w:sz="0" w:space="0" w:color="auto"/>
            <w:left w:val="none" w:sz="0" w:space="0" w:color="auto"/>
            <w:bottom w:val="none" w:sz="0" w:space="0" w:color="auto"/>
            <w:right w:val="none" w:sz="0" w:space="0" w:color="auto"/>
          </w:divBdr>
        </w:div>
        <w:div w:id="911738444">
          <w:marLeft w:val="640"/>
          <w:marRight w:val="0"/>
          <w:marTop w:val="0"/>
          <w:marBottom w:val="0"/>
          <w:divBdr>
            <w:top w:val="none" w:sz="0" w:space="0" w:color="auto"/>
            <w:left w:val="none" w:sz="0" w:space="0" w:color="auto"/>
            <w:bottom w:val="none" w:sz="0" w:space="0" w:color="auto"/>
            <w:right w:val="none" w:sz="0" w:space="0" w:color="auto"/>
          </w:divBdr>
        </w:div>
        <w:div w:id="404113515">
          <w:marLeft w:val="640"/>
          <w:marRight w:val="0"/>
          <w:marTop w:val="0"/>
          <w:marBottom w:val="0"/>
          <w:divBdr>
            <w:top w:val="none" w:sz="0" w:space="0" w:color="auto"/>
            <w:left w:val="none" w:sz="0" w:space="0" w:color="auto"/>
            <w:bottom w:val="none" w:sz="0" w:space="0" w:color="auto"/>
            <w:right w:val="none" w:sz="0" w:space="0" w:color="auto"/>
          </w:divBdr>
        </w:div>
        <w:div w:id="996154493">
          <w:marLeft w:val="640"/>
          <w:marRight w:val="0"/>
          <w:marTop w:val="0"/>
          <w:marBottom w:val="0"/>
          <w:divBdr>
            <w:top w:val="none" w:sz="0" w:space="0" w:color="auto"/>
            <w:left w:val="none" w:sz="0" w:space="0" w:color="auto"/>
            <w:bottom w:val="none" w:sz="0" w:space="0" w:color="auto"/>
            <w:right w:val="none" w:sz="0" w:space="0" w:color="auto"/>
          </w:divBdr>
        </w:div>
        <w:div w:id="1892183176">
          <w:marLeft w:val="640"/>
          <w:marRight w:val="0"/>
          <w:marTop w:val="0"/>
          <w:marBottom w:val="0"/>
          <w:divBdr>
            <w:top w:val="none" w:sz="0" w:space="0" w:color="auto"/>
            <w:left w:val="none" w:sz="0" w:space="0" w:color="auto"/>
            <w:bottom w:val="none" w:sz="0" w:space="0" w:color="auto"/>
            <w:right w:val="none" w:sz="0" w:space="0" w:color="auto"/>
          </w:divBdr>
        </w:div>
        <w:div w:id="1031419886">
          <w:marLeft w:val="640"/>
          <w:marRight w:val="0"/>
          <w:marTop w:val="0"/>
          <w:marBottom w:val="0"/>
          <w:divBdr>
            <w:top w:val="none" w:sz="0" w:space="0" w:color="auto"/>
            <w:left w:val="none" w:sz="0" w:space="0" w:color="auto"/>
            <w:bottom w:val="none" w:sz="0" w:space="0" w:color="auto"/>
            <w:right w:val="none" w:sz="0" w:space="0" w:color="auto"/>
          </w:divBdr>
        </w:div>
        <w:div w:id="921064928">
          <w:marLeft w:val="640"/>
          <w:marRight w:val="0"/>
          <w:marTop w:val="0"/>
          <w:marBottom w:val="0"/>
          <w:divBdr>
            <w:top w:val="none" w:sz="0" w:space="0" w:color="auto"/>
            <w:left w:val="none" w:sz="0" w:space="0" w:color="auto"/>
            <w:bottom w:val="none" w:sz="0" w:space="0" w:color="auto"/>
            <w:right w:val="none" w:sz="0" w:space="0" w:color="auto"/>
          </w:divBdr>
        </w:div>
        <w:div w:id="55055141">
          <w:marLeft w:val="640"/>
          <w:marRight w:val="0"/>
          <w:marTop w:val="0"/>
          <w:marBottom w:val="0"/>
          <w:divBdr>
            <w:top w:val="none" w:sz="0" w:space="0" w:color="auto"/>
            <w:left w:val="none" w:sz="0" w:space="0" w:color="auto"/>
            <w:bottom w:val="none" w:sz="0" w:space="0" w:color="auto"/>
            <w:right w:val="none" w:sz="0" w:space="0" w:color="auto"/>
          </w:divBdr>
        </w:div>
        <w:div w:id="139930458">
          <w:marLeft w:val="640"/>
          <w:marRight w:val="0"/>
          <w:marTop w:val="0"/>
          <w:marBottom w:val="0"/>
          <w:divBdr>
            <w:top w:val="none" w:sz="0" w:space="0" w:color="auto"/>
            <w:left w:val="none" w:sz="0" w:space="0" w:color="auto"/>
            <w:bottom w:val="none" w:sz="0" w:space="0" w:color="auto"/>
            <w:right w:val="none" w:sz="0" w:space="0" w:color="auto"/>
          </w:divBdr>
        </w:div>
        <w:div w:id="618954027">
          <w:marLeft w:val="640"/>
          <w:marRight w:val="0"/>
          <w:marTop w:val="0"/>
          <w:marBottom w:val="0"/>
          <w:divBdr>
            <w:top w:val="none" w:sz="0" w:space="0" w:color="auto"/>
            <w:left w:val="none" w:sz="0" w:space="0" w:color="auto"/>
            <w:bottom w:val="none" w:sz="0" w:space="0" w:color="auto"/>
            <w:right w:val="none" w:sz="0" w:space="0" w:color="auto"/>
          </w:divBdr>
        </w:div>
        <w:div w:id="2006198931">
          <w:marLeft w:val="640"/>
          <w:marRight w:val="0"/>
          <w:marTop w:val="0"/>
          <w:marBottom w:val="0"/>
          <w:divBdr>
            <w:top w:val="none" w:sz="0" w:space="0" w:color="auto"/>
            <w:left w:val="none" w:sz="0" w:space="0" w:color="auto"/>
            <w:bottom w:val="none" w:sz="0" w:space="0" w:color="auto"/>
            <w:right w:val="none" w:sz="0" w:space="0" w:color="auto"/>
          </w:divBdr>
        </w:div>
        <w:div w:id="1578247784">
          <w:marLeft w:val="640"/>
          <w:marRight w:val="0"/>
          <w:marTop w:val="0"/>
          <w:marBottom w:val="0"/>
          <w:divBdr>
            <w:top w:val="none" w:sz="0" w:space="0" w:color="auto"/>
            <w:left w:val="none" w:sz="0" w:space="0" w:color="auto"/>
            <w:bottom w:val="none" w:sz="0" w:space="0" w:color="auto"/>
            <w:right w:val="none" w:sz="0" w:space="0" w:color="auto"/>
          </w:divBdr>
        </w:div>
        <w:div w:id="2033218087">
          <w:marLeft w:val="640"/>
          <w:marRight w:val="0"/>
          <w:marTop w:val="0"/>
          <w:marBottom w:val="0"/>
          <w:divBdr>
            <w:top w:val="none" w:sz="0" w:space="0" w:color="auto"/>
            <w:left w:val="none" w:sz="0" w:space="0" w:color="auto"/>
            <w:bottom w:val="none" w:sz="0" w:space="0" w:color="auto"/>
            <w:right w:val="none" w:sz="0" w:space="0" w:color="auto"/>
          </w:divBdr>
        </w:div>
        <w:div w:id="1877110926">
          <w:marLeft w:val="640"/>
          <w:marRight w:val="0"/>
          <w:marTop w:val="0"/>
          <w:marBottom w:val="0"/>
          <w:divBdr>
            <w:top w:val="none" w:sz="0" w:space="0" w:color="auto"/>
            <w:left w:val="none" w:sz="0" w:space="0" w:color="auto"/>
            <w:bottom w:val="none" w:sz="0" w:space="0" w:color="auto"/>
            <w:right w:val="none" w:sz="0" w:space="0" w:color="auto"/>
          </w:divBdr>
        </w:div>
        <w:div w:id="743647744">
          <w:marLeft w:val="640"/>
          <w:marRight w:val="0"/>
          <w:marTop w:val="0"/>
          <w:marBottom w:val="0"/>
          <w:divBdr>
            <w:top w:val="none" w:sz="0" w:space="0" w:color="auto"/>
            <w:left w:val="none" w:sz="0" w:space="0" w:color="auto"/>
            <w:bottom w:val="none" w:sz="0" w:space="0" w:color="auto"/>
            <w:right w:val="none" w:sz="0" w:space="0" w:color="auto"/>
          </w:divBdr>
        </w:div>
        <w:div w:id="1176505695">
          <w:marLeft w:val="640"/>
          <w:marRight w:val="0"/>
          <w:marTop w:val="0"/>
          <w:marBottom w:val="0"/>
          <w:divBdr>
            <w:top w:val="none" w:sz="0" w:space="0" w:color="auto"/>
            <w:left w:val="none" w:sz="0" w:space="0" w:color="auto"/>
            <w:bottom w:val="none" w:sz="0" w:space="0" w:color="auto"/>
            <w:right w:val="none" w:sz="0" w:space="0" w:color="auto"/>
          </w:divBdr>
        </w:div>
        <w:div w:id="2138058375">
          <w:marLeft w:val="640"/>
          <w:marRight w:val="0"/>
          <w:marTop w:val="0"/>
          <w:marBottom w:val="0"/>
          <w:divBdr>
            <w:top w:val="none" w:sz="0" w:space="0" w:color="auto"/>
            <w:left w:val="none" w:sz="0" w:space="0" w:color="auto"/>
            <w:bottom w:val="none" w:sz="0" w:space="0" w:color="auto"/>
            <w:right w:val="none" w:sz="0" w:space="0" w:color="auto"/>
          </w:divBdr>
        </w:div>
        <w:div w:id="177962679">
          <w:marLeft w:val="640"/>
          <w:marRight w:val="0"/>
          <w:marTop w:val="0"/>
          <w:marBottom w:val="0"/>
          <w:divBdr>
            <w:top w:val="none" w:sz="0" w:space="0" w:color="auto"/>
            <w:left w:val="none" w:sz="0" w:space="0" w:color="auto"/>
            <w:bottom w:val="none" w:sz="0" w:space="0" w:color="auto"/>
            <w:right w:val="none" w:sz="0" w:space="0" w:color="auto"/>
          </w:divBdr>
        </w:div>
        <w:div w:id="1870951850">
          <w:marLeft w:val="640"/>
          <w:marRight w:val="0"/>
          <w:marTop w:val="0"/>
          <w:marBottom w:val="0"/>
          <w:divBdr>
            <w:top w:val="none" w:sz="0" w:space="0" w:color="auto"/>
            <w:left w:val="none" w:sz="0" w:space="0" w:color="auto"/>
            <w:bottom w:val="none" w:sz="0" w:space="0" w:color="auto"/>
            <w:right w:val="none" w:sz="0" w:space="0" w:color="auto"/>
          </w:divBdr>
        </w:div>
        <w:div w:id="584534324">
          <w:marLeft w:val="640"/>
          <w:marRight w:val="0"/>
          <w:marTop w:val="0"/>
          <w:marBottom w:val="0"/>
          <w:divBdr>
            <w:top w:val="none" w:sz="0" w:space="0" w:color="auto"/>
            <w:left w:val="none" w:sz="0" w:space="0" w:color="auto"/>
            <w:bottom w:val="none" w:sz="0" w:space="0" w:color="auto"/>
            <w:right w:val="none" w:sz="0" w:space="0" w:color="auto"/>
          </w:divBdr>
        </w:div>
        <w:div w:id="1910571643">
          <w:marLeft w:val="640"/>
          <w:marRight w:val="0"/>
          <w:marTop w:val="0"/>
          <w:marBottom w:val="0"/>
          <w:divBdr>
            <w:top w:val="none" w:sz="0" w:space="0" w:color="auto"/>
            <w:left w:val="none" w:sz="0" w:space="0" w:color="auto"/>
            <w:bottom w:val="none" w:sz="0" w:space="0" w:color="auto"/>
            <w:right w:val="none" w:sz="0" w:space="0" w:color="auto"/>
          </w:divBdr>
        </w:div>
        <w:div w:id="852840312">
          <w:marLeft w:val="640"/>
          <w:marRight w:val="0"/>
          <w:marTop w:val="0"/>
          <w:marBottom w:val="0"/>
          <w:divBdr>
            <w:top w:val="none" w:sz="0" w:space="0" w:color="auto"/>
            <w:left w:val="none" w:sz="0" w:space="0" w:color="auto"/>
            <w:bottom w:val="none" w:sz="0" w:space="0" w:color="auto"/>
            <w:right w:val="none" w:sz="0" w:space="0" w:color="auto"/>
          </w:divBdr>
        </w:div>
        <w:div w:id="1298680920">
          <w:marLeft w:val="640"/>
          <w:marRight w:val="0"/>
          <w:marTop w:val="0"/>
          <w:marBottom w:val="0"/>
          <w:divBdr>
            <w:top w:val="none" w:sz="0" w:space="0" w:color="auto"/>
            <w:left w:val="none" w:sz="0" w:space="0" w:color="auto"/>
            <w:bottom w:val="none" w:sz="0" w:space="0" w:color="auto"/>
            <w:right w:val="none" w:sz="0" w:space="0" w:color="auto"/>
          </w:divBdr>
        </w:div>
        <w:div w:id="1600747614">
          <w:marLeft w:val="640"/>
          <w:marRight w:val="0"/>
          <w:marTop w:val="0"/>
          <w:marBottom w:val="0"/>
          <w:divBdr>
            <w:top w:val="none" w:sz="0" w:space="0" w:color="auto"/>
            <w:left w:val="none" w:sz="0" w:space="0" w:color="auto"/>
            <w:bottom w:val="none" w:sz="0" w:space="0" w:color="auto"/>
            <w:right w:val="none" w:sz="0" w:space="0" w:color="auto"/>
          </w:divBdr>
        </w:div>
        <w:div w:id="1304778193">
          <w:marLeft w:val="640"/>
          <w:marRight w:val="0"/>
          <w:marTop w:val="0"/>
          <w:marBottom w:val="0"/>
          <w:divBdr>
            <w:top w:val="none" w:sz="0" w:space="0" w:color="auto"/>
            <w:left w:val="none" w:sz="0" w:space="0" w:color="auto"/>
            <w:bottom w:val="none" w:sz="0" w:space="0" w:color="auto"/>
            <w:right w:val="none" w:sz="0" w:space="0" w:color="auto"/>
          </w:divBdr>
        </w:div>
        <w:div w:id="1221285476">
          <w:marLeft w:val="640"/>
          <w:marRight w:val="0"/>
          <w:marTop w:val="0"/>
          <w:marBottom w:val="0"/>
          <w:divBdr>
            <w:top w:val="none" w:sz="0" w:space="0" w:color="auto"/>
            <w:left w:val="none" w:sz="0" w:space="0" w:color="auto"/>
            <w:bottom w:val="none" w:sz="0" w:space="0" w:color="auto"/>
            <w:right w:val="none" w:sz="0" w:space="0" w:color="auto"/>
          </w:divBdr>
        </w:div>
        <w:div w:id="1659073947">
          <w:marLeft w:val="640"/>
          <w:marRight w:val="0"/>
          <w:marTop w:val="0"/>
          <w:marBottom w:val="0"/>
          <w:divBdr>
            <w:top w:val="none" w:sz="0" w:space="0" w:color="auto"/>
            <w:left w:val="none" w:sz="0" w:space="0" w:color="auto"/>
            <w:bottom w:val="none" w:sz="0" w:space="0" w:color="auto"/>
            <w:right w:val="none" w:sz="0" w:space="0" w:color="auto"/>
          </w:divBdr>
        </w:div>
        <w:div w:id="1637101788">
          <w:marLeft w:val="640"/>
          <w:marRight w:val="0"/>
          <w:marTop w:val="0"/>
          <w:marBottom w:val="0"/>
          <w:divBdr>
            <w:top w:val="none" w:sz="0" w:space="0" w:color="auto"/>
            <w:left w:val="none" w:sz="0" w:space="0" w:color="auto"/>
            <w:bottom w:val="none" w:sz="0" w:space="0" w:color="auto"/>
            <w:right w:val="none" w:sz="0" w:space="0" w:color="auto"/>
          </w:divBdr>
        </w:div>
        <w:div w:id="206457818">
          <w:marLeft w:val="640"/>
          <w:marRight w:val="0"/>
          <w:marTop w:val="0"/>
          <w:marBottom w:val="0"/>
          <w:divBdr>
            <w:top w:val="none" w:sz="0" w:space="0" w:color="auto"/>
            <w:left w:val="none" w:sz="0" w:space="0" w:color="auto"/>
            <w:bottom w:val="none" w:sz="0" w:space="0" w:color="auto"/>
            <w:right w:val="none" w:sz="0" w:space="0" w:color="auto"/>
          </w:divBdr>
        </w:div>
        <w:div w:id="2038846382">
          <w:marLeft w:val="640"/>
          <w:marRight w:val="0"/>
          <w:marTop w:val="0"/>
          <w:marBottom w:val="0"/>
          <w:divBdr>
            <w:top w:val="none" w:sz="0" w:space="0" w:color="auto"/>
            <w:left w:val="none" w:sz="0" w:space="0" w:color="auto"/>
            <w:bottom w:val="none" w:sz="0" w:space="0" w:color="auto"/>
            <w:right w:val="none" w:sz="0" w:space="0" w:color="auto"/>
          </w:divBdr>
        </w:div>
        <w:div w:id="1486773309">
          <w:marLeft w:val="640"/>
          <w:marRight w:val="0"/>
          <w:marTop w:val="0"/>
          <w:marBottom w:val="0"/>
          <w:divBdr>
            <w:top w:val="none" w:sz="0" w:space="0" w:color="auto"/>
            <w:left w:val="none" w:sz="0" w:space="0" w:color="auto"/>
            <w:bottom w:val="none" w:sz="0" w:space="0" w:color="auto"/>
            <w:right w:val="none" w:sz="0" w:space="0" w:color="auto"/>
          </w:divBdr>
        </w:div>
        <w:div w:id="874655396">
          <w:marLeft w:val="640"/>
          <w:marRight w:val="0"/>
          <w:marTop w:val="0"/>
          <w:marBottom w:val="0"/>
          <w:divBdr>
            <w:top w:val="none" w:sz="0" w:space="0" w:color="auto"/>
            <w:left w:val="none" w:sz="0" w:space="0" w:color="auto"/>
            <w:bottom w:val="none" w:sz="0" w:space="0" w:color="auto"/>
            <w:right w:val="none" w:sz="0" w:space="0" w:color="auto"/>
          </w:divBdr>
        </w:div>
        <w:div w:id="1459181019">
          <w:marLeft w:val="640"/>
          <w:marRight w:val="0"/>
          <w:marTop w:val="0"/>
          <w:marBottom w:val="0"/>
          <w:divBdr>
            <w:top w:val="none" w:sz="0" w:space="0" w:color="auto"/>
            <w:left w:val="none" w:sz="0" w:space="0" w:color="auto"/>
            <w:bottom w:val="none" w:sz="0" w:space="0" w:color="auto"/>
            <w:right w:val="none" w:sz="0" w:space="0" w:color="auto"/>
          </w:divBdr>
        </w:div>
        <w:div w:id="1107231547">
          <w:marLeft w:val="640"/>
          <w:marRight w:val="0"/>
          <w:marTop w:val="0"/>
          <w:marBottom w:val="0"/>
          <w:divBdr>
            <w:top w:val="none" w:sz="0" w:space="0" w:color="auto"/>
            <w:left w:val="none" w:sz="0" w:space="0" w:color="auto"/>
            <w:bottom w:val="none" w:sz="0" w:space="0" w:color="auto"/>
            <w:right w:val="none" w:sz="0" w:space="0" w:color="auto"/>
          </w:divBdr>
        </w:div>
        <w:div w:id="45029770">
          <w:marLeft w:val="640"/>
          <w:marRight w:val="0"/>
          <w:marTop w:val="0"/>
          <w:marBottom w:val="0"/>
          <w:divBdr>
            <w:top w:val="none" w:sz="0" w:space="0" w:color="auto"/>
            <w:left w:val="none" w:sz="0" w:space="0" w:color="auto"/>
            <w:bottom w:val="none" w:sz="0" w:space="0" w:color="auto"/>
            <w:right w:val="none" w:sz="0" w:space="0" w:color="auto"/>
          </w:divBdr>
        </w:div>
        <w:div w:id="1309629324">
          <w:marLeft w:val="640"/>
          <w:marRight w:val="0"/>
          <w:marTop w:val="0"/>
          <w:marBottom w:val="0"/>
          <w:divBdr>
            <w:top w:val="none" w:sz="0" w:space="0" w:color="auto"/>
            <w:left w:val="none" w:sz="0" w:space="0" w:color="auto"/>
            <w:bottom w:val="none" w:sz="0" w:space="0" w:color="auto"/>
            <w:right w:val="none" w:sz="0" w:space="0" w:color="auto"/>
          </w:divBdr>
        </w:div>
        <w:div w:id="799498254">
          <w:marLeft w:val="640"/>
          <w:marRight w:val="0"/>
          <w:marTop w:val="0"/>
          <w:marBottom w:val="0"/>
          <w:divBdr>
            <w:top w:val="none" w:sz="0" w:space="0" w:color="auto"/>
            <w:left w:val="none" w:sz="0" w:space="0" w:color="auto"/>
            <w:bottom w:val="none" w:sz="0" w:space="0" w:color="auto"/>
            <w:right w:val="none" w:sz="0" w:space="0" w:color="auto"/>
          </w:divBdr>
        </w:div>
        <w:div w:id="772893638">
          <w:marLeft w:val="640"/>
          <w:marRight w:val="0"/>
          <w:marTop w:val="0"/>
          <w:marBottom w:val="0"/>
          <w:divBdr>
            <w:top w:val="none" w:sz="0" w:space="0" w:color="auto"/>
            <w:left w:val="none" w:sz="0" w:space="0" w:color="auto"/>
            <w:bottom w:val="none" w:sz="0" w:space="0" w:color="auto"/>
            <w:right w:val="none" w:sz="0" w:space="0" w:color="auto"/>
          </w:divBdr>
        </w:div>
        <w:div w:id="670332183">
          <w:marLeft w:val="640"/>
          <w:marRight w:val="0"/>
          <w:marTop w:val="0"/>
          <w:marBottom w:val="0"/>
          <w:divBdr>
            <w:top w:val="none" w:sz="0" w:space="0" w:color="auto"/>
            <w:left w:val="none" w:sz="0" w:space="0" w:color="auto"/>
            <w:bottom w:val="none" w:sz="0" w:space="0" w:color="auto"/>
            <w:right w:val="none" w:sz="0" w:space="0" w:color="auto"/>
          </w:divBdr>
        </w:div>
        <w:div w:id="639304276">
          <w:marLeft w:val="640"/>
          <w:marRight w:val="0"/>
          <w:marTop w:val="0"/>
          <w:marBottom w:val="0"/>
          <w:divBdr>
            <w:top w:val="none" w:sz="0" w:space="0" w:color="auto"/>
            <w:left w:val="none" w:sz="0" w:space="0" w:color="auto"/>
            <w:bottom w:val="none" w:sz="0" w:space="0" w:color="auto"/>
            <w:right w:val="none" w:sz="0" w:space="0" w:color="auto"/>
          </w:divBdr>
        </w:div>
        <w:div w:id="1495027888">
          <w:marLeft w:val="640"/>
          <w:marRight w:val="0"/>
          <w:marTop w:val="0"/>
          <w:marBottom w:val="0"/>
          <w:divBdr>
            <w:top w:val="none" w:sz="0" w:space="0" w:color="auto"/>
            <w:left w:val="none" w:sz="0" w:space="0" w:color="auto"/>
            <w:bottom w:val="none" w:sz="0" w:space="0" w:color="auto"/>
            <w:right w:val="none" w:sz="0" w:space="0" w:color="auto"/>
          </w:divBdr>
        </w:div>
        <w:div w:id="490145091">
          <w:marLeft w:val="640"/>
          <w:marRight w:val="0"/>
          <w:marTop w:val="0"/>
          <w:marBottom w:val="0"/>
          <w:divBdr>
            <w:top w:val="none" w:sz="0" w:space="0" w:color="auto"/>
            <w:left w:val="none" w:sz="0" w:space="0" w:color="auto"/>
            <w:bottom w:val="none" w:sz="0" w:space="0" w:color="auto"/>
            <w:right w:val="none" w:sz="0" w:space="0" w:color="auto"/>
          </w:divBdr>
        </w:div>
        <w:div w:id="1686130450">
          <w:marLeft w:val="640"/>
          <w:marRight w:val="0"/>
          <w:marTop w:val="0"/>
          <w:marBottom w:val="0"/>
          <w:divBdr>
            <w:top w:val="none" w:sz="0" w:space="0" w:color="auto"/>
            <w:left w:val="none" w:sz="0" w:space="0" w:color="auto"/>
            <w:bottom w:val="none" w:sz="0" w:space="0" w:color="auto"/>
            <w:right w:val="none" w:sz="0" w:space="0" w:color="auto"/>
          </w:divBdr>
        </w:div>
        <w:div w:id="134446655">
          <w:marLeft w:val="640"/>
          <w:marRight w:val="0"/>
          <w:marTop w:val="0"/>
          <w:marBottom w:val="0"/>
          <w:divBdr>
            <w:top w:val="none" w:sz="0" w:space="0" w:color="auto"/>
            <w:left w:val="none" w:sz="0" w:space="0" w:color="auto"/>
            <w:bottom w:val="none" w:sz="0" w:space="0" w:color="auto"/>
            <w:right w:val="none" w:sz="0" w:space="0" w:color="auto"/>
          </w:divBdr>
        </w:div>
        <w:div w:id="1604419338">
          <w:marLeft w:val="640"/>
          <w:marRight w:val="0"/>
          <w:marTop w:val="0"/>
          <w:marBottom w:val="0"/>
          <w:divBdr>
            <w:top w:val="none" w:sz="0" w:space="0" w:color="auto"/>
            <w:left w:val="none" w:sz="0" w:space="0" w:color="auto"/>
            <w:bottom w:val="none" w:sz="0" w:space="0" w:color="auto"/>
            <w:right w:val="none" w:sz="0" w:space="0" w:color="auto"/>
          </w:divBdr>
        </w:div>
        <w:div w:id="1258561225">
          <w:marLeft w:val="640"/>
          <w:marRight w:val="0"/>
          <w:marTop w:val="0"/>
          <w:marBottom w:val="0"/>
          <w:divBdr>
            <w:top w:val="none" w:sz="0" w:space="0" w:color="auto"/>
            <w:left w:val="none" w:sz="0" w:space="0" w:color="auto"/>
            <w:bottom w:val="none" w:sz="0" w:space="0" w:color="auto"/>
            <w:right w:val="none" w:sz="0" w:space="0" w:color="auto"/>
          </w:divBdr>
        </w:div>
        <w:div w:id="678699094">
          <w:marLeft w:val="640"/>
          <w:marRight w:val="0"/>
          <w:marTop w:val="0"/>
          <w:marBottom w:val="0"/>
          <w:divBdr>
            <w:top w:val="none" w:sz="0" w:space="0" w:color="auto"/>
            <w:left w:val="none" w:sz="0" w:space="0" w:color="auto"/>
            <w:bottom w:val="none" w:sz="0" w:space="0" w:color="auto"/>
            <w:right w:val="none" w:sz="0" w:space="0" w:color="auto"/>
          </w:divBdr>
        </w:div>
        <w:div w:id="206187006">
          <w:marLeft w:val="640"/>
          <w:marRight w:val="0"/>
          <w:marTop w:val="0"/>
          <w:marBottom w:val="0"/>
          <w:divBdr>
            <w:top w:val="none" w:sz="0" w:space="0" w:color="auto"/>
            <w:left w:val="none" w:sz="0" w:space="0" w:color="auto"/>
            <w:bottom w:val="none" w:sz="0" w:space="0" w:color="auto"/>
            <w:right w:val="none" w:sz="0" w:space="0" w:color="auto"/>
          </w:divBdr>
        </w:div>
        <w:div w:id="1995251934">
          <w:marLeft w:val="640"/>
          <w:marRight w:val="0"/>
          <w:marTop w:val="0"/>
          <w:marBottom w:val="0"/>
          <w:divBdr>
            <w:top w:val="none" w:sz="0" w:space="0" w:color="auto"/>
            <w:left w:val="none" w:sz="0" w:space="0" w:color="auto"/>
            <w:bottom w:val="none" w:sz="0" w:space="0" w:color="auto"/>
            <w:right w:val="none" w:sz="0" w:space="0" w:color="auto"/>
          </w:divBdr>
        </w:div>
        <w:div w:id="28652903">
          <w:marLeft w:val="640"/>
          <w:marRight w:val="0"/>
          <w:marTop w:val="0"/>
          <w:marBottom w:val="0"/>
          <w:divBdr>
            <w:top w:val="none" w:sz="0" w:space="0" w:color="auto"/>
            <w:left w:val="none" w:sz="0" w:space="0" w:color="auto"/>
            <w:bottom w:val="none" w:sz="0" w:space="0" w:color="auto"/>
            <w:right w:val="none" w:sz="0" w:space="0" w:color="auto"/>
          </w:divBdr>
        </w:div>
        <w:div w:id="1504006072">
          <w:marLeft w:val="640"/>
          <w:marRight w:val="0"/>
          <w:marTop w:val="0"/>
          <w:marBottom w:val="0"/>
          <w:divBdr>
            <w:top w:val="none" w:sz="0" w:space="0" w:color="auto"/>
            <w:left w:val="none" w:sz="0" w:space="0" w:color="auto"/>
            <w:bottom w:val="none" w:sz="0" w:space="0" w:color="auto"/>
            <w:right w:val="none" w:sz="0" w:space="0" w:color="auto"/>
          </w:divBdr>
        </w:div>
        <w:div w:id="1862625761">
          <w:marLeft w:val="640"/>
          <w:marRight w:val="0"/>
          <w:marTop w:val="0"/>
          <w:marBottom w:val="0"/>
          <w:divBdr>
            <w:top w:val="none" w:sz="0" w:space="0" w:color="auto"/>
            <w:left w:val="none" w:sz="0" w:space="0" w:color="auto"/>
            <w:bottom w:val="none" w:sz="0" w:space="0" w:color="auto"/>
            <w:right w:val="none" w:sz="0" w:space="0" w:color="auto"/>
          </w:divBdr>
        </w:div>
        <w:div w:id="241178867">
          <w:marLeft w:val="640"/>
          <w:marRight w:val="0"/>
          <w:marTop w:val="0"/>
          <w:marBottom w:val="0"/>
          <w:divBdr>
            <w:top w:val="none" w:sz="0" w:space="0" w:color="auto"/>
            <w:left w:val="none" w:sz="0" w:space="0" w:color="auto"/>
            <w:bottom w:val="none" w:sz="0" w:space="0" w:color="auto"/>
            <w:right w:val="none" w:sz="0" w:space="0" w:color="auto"/>
          </w:divBdr>
        </w:div>
        <w:div w:id="1145970136">
          <w:marLeft w:val="640"/>
          <w:marRight w:val="0"/>
          <w:marTop w:val="0"/>
          <w:marBottom w:val="0"/>
          <w:divBdr>
            <w:top w:val="none" w:sz="0" w:space="0" w:color="auto"/>
            <w:left w:val="none" w:sz="0" w:space="0" w:color="auto"/>
            <w:bottom w:val="none" w:sz="0" w:space="0" w:color="auto"/>
            <w:right w:val="none" w:sz="0" w:space="0" w:color="auto"/>
          </w:divBdr>
        </w:div>
        <w:div w:id="2102792922">
          <w:marLeft w:val="640"/>
          <w:marRight w:val="0"/>
          <w:marTop w:val="0"/>
          <w:marBottom w:val="0"/>
          <w:divBdr>
            <w:top w:val="none" w:sz="0" w:space="0" w:color="auto"/>
            <w:left w:val="none" w:sz="0" w:space="0" w:color="auto"/>
            <w:bottom w:val="none" w:sz="0" w:space="0" w:color="auto"/>
            <w:right w:val="none" w:sz="0" w:space="0" w:color="auto"/>
          </w:divBdr>
        </w:div>
        <w:div w:id="1377706131">
          <w:marLeft w:val="640"/>
          <w:marRight w:val="0"/>
          <w:marTop w:val="0"/>
          <w:marBottom w:val="0"/>
          <w:divBdr>
            <w:top w:val="none" w:sz="0" w:space="0" w:color="auto"/>
            <w:left w:val="none" w:sz="0" w:space="0" w:color="auto"/>
            <w:bottom w:val="none" w:sz="0" w:space="0" w:color="auto"/>
            <w:right w:val="none" w:sz="0" w:space="0" w:color="auto"/>
          </w:divBdr>
        </w:div>
      </w:divsChild>
    </w:div>
    <w:div w:id="924536835">
      <w:bodyDiv w:val="1"/>
      <w:marLeft w:val="0"/>
      <w:marRight w:val="0"/>
      <w:marTop w:val="0"/>
      <w:marBottom w:val="0"/>
      <w:divBdr>
        <w:top w:val="none" w:sz="0" w:space="0" w:color="auto"/>
        <w:left w:val="none" w:sz="0" w:space="0" w:color="auto"/>
        <w:bottom w:val="none" w:sz="0" w:space="0" w:color="auto"/>
        <w:right w:val="none" w:sz="0" w:space="0" w:color="auto"/>
      </w:divBdr>
      <w:divsChild>
        <w:div w:id="675693263">
          <w:marLeft w:val="640"/>
          <w:marRight w:val="0"/>
          <w:marTop w:val="0"/>
          <w:marBottom w:val="0"/>
          <w:divBdr>
            <w:top w:val="none" w:sz="0" w:space="0" w:color="auto"/>
            <w:left w:val="none" w:sz="0" w:space="0" w:color="auto"/>
            <w:bottom w:val="none" w:sz="0" w:space="0" w:color="auto"/>
            <w:right w:val="none" w:sz="0" w:space="0" w:color="auto"/>
          </w:divBdr>
        </w:div>
        <w:div w:id="486095795">
          <w:marLeft w:val="640"/>
          <w:marRight w:val="0"/>
          <w:marTop w:val="0"/>
          <w:marBottom w:val="0"/>
          <w:divBdr>
            <w:top w:val="none" w:sz="0" w:space="0" w:color="auto"/>
            <w:left w:val="none" w:sz="0" w:space="0" w:color="auto"/>
            <w:bottom w:val="none" w:sz="0" w:space="0" w:color="auto"/>
            <w:right w:val="none" w:sz="0" w:space="0" w:color="auto"/>
          </w:divBdr>
        </w:div>
        <w:div w:id="1619991848">
          <w:marLeft w:val="640"/>
          <w:marRight w:val="0"/>
          <w:marTop w:val="0"/>
          <w:marBottom w:val="0"/>
          <w:divBdr>
            <w:top w:val="none" w:sz="0" w:space="0" w:color="auto"/>
            <w:left w:val="none" w:sz="0" w:space="0" w:color="auto"/>
            <w:bottom w:val="none" w:sz="0" w:space="0" w:color="auto"/>
            <w:right w:val="none" w:sz="0" w:space="0" w:color="auto"/>
          </w:divBdr>
        </w:div>
        <w:div w:id="116529929">
          <w:marLeft w:val="640"/>
          <w:marRight w:val="0"/>
          <w:marTop w:val="0"/>
          <w:marBottom w:val="0"/>
          <w:divBdr>
            <w:top w:val="none" w:sz="0" w:space="0" w:color="auto"/>
            <w:left w:val="none" w:sz="0" w:space="0" w:color="auto"/>
            <w:bottom w:val="none" w:sz="0" w:space="0" w:color="auto"/>
            <w:right w:val="none" w:sz="0" w:space="0" w:color="auto"/>
          </w:divBdr>
        </w:div>
        <w:div w:id="1143353947">
          <w:marLeft w:val="640"/>
          <w:marRight w:val="0"/>
          <w:marTop w:val="0"/>
          <w:marBottom w:val="0"/>
          <w:divBdr>
            <w:top w:val="none" w:sz="0" w:space="0" w:color="auto"/>
            <w:left w:val="none" w:sz="0" w:space="0" w:color="auto"/>
            <w:bottom w:val="none" w:sz="0" w:space="0" w:color="auto"/>
            <w:right w:val="none" w:sz="0" w:space="0" w:color="auto"/>
          </w:divBdr>
        </w:div>
        <w:div w:id="1649942744">
          <w:marLeft w:val="640"/>
          <w:marRight w:val="0"/>
          <w:marTop w:val="0"/>
          <w:marBottom w:val="0"/>
          <w:divBdr>
            <w:top w:val="none" w:sz="0" w:space="0" w:color="auto"/>
            <w:left w:val="none" w:sz="0" w:space="0" w:color="auto"/>
            <w:bottom w:val="none" w:sz="0" w:space="0" w:color="auto"/>
            <w:right w:val="none" w:sz="0" w:space="0" w:color="auto"/>
          </w:divBdr>
        </w:div>
        <w:div w:id="180633369">
          <w:marLeft w:val="640"/>
          <w:marRight w:val="0"/>
          <w:marTop w:val="0"/>
          <w:marBottom w:val="0"/>
          <w:divBdr>
            <w:top w:val="none" w:sz="0" w:space="0" w:color="auto"/>
            <w:left w:val="none" w:sz="0" w:space="0" w:color="auto"/>
            <w:bottom w:val="none" w:sz="0" w:space="0" w:color="auto"/>
            <w:right w:val="none" w:sz="0" w:space="0" w:color="auto"/>
          </w:divBdr>
        </w:div>
        <w:div w:id="1028526149">
          <w:marLeft w:val="640"/>
          <w:marRight w:val="0"/>
          <w:marTop w:val="0"/>
          <w:marBottom w:val="0"/>
          <w:divBdr>
            <w:top w:val="none" w:sz="0" w:space="0" w:color="auto"/>
            <w:left w:val="none" w:sz="0" w:space="0" w:color="auto"/>
            <w:bottom w:val="none" w:sz="0" w:space="0" w:color="auto"/>
            <w:right w:val="none" w:sz="0" w:space="0" w:color="auto"/>
          </w:divBdr>
        </w:div>
        <w:div w:id="1134716066">
          <w:marLeft w:val="640"/>
          <w:marRight w:val="0"/>
          <w:marTop w:val="0"/>
          <w:marBottom w:val="0"/>
          <w:divBdr>
            <w:top w:val="none" w:sz="0" w:space="0" w:color="auto"/>
            <w:left w:val="none" w:sz="0" w:space="0" w:color="auto"/>
            <w:bottom w:val="none" w:sz="0" w:space="0" w:color="auto"/>
            <w:right w:val="none" w:sz="0" w:space="0" w:color="auto"/>
          </w:divBdr>
        </w:div>
        <w:div w:id="1119375096">
          <w:marLeft w:val="640"/>
          <w:marRight w:val="0"/>
          <w:marTop w:val="0"/>
          <w:marBottom w:val="0"/>
          <w:divBdr>
            <w:top w:val="none" w:sz="0" w:space="0" w:color="auto"/>
            <w:left w:val="none" w:sz="0" w:space="0" w:color="auto"/>
            <w:bottom w:val="none" w:sz="0" w:space="0" w:color="auto"/>
            <w:right w:val="none" w:sz="0" w:space="0" w:color="auto"/>
          </w:divBdr>
        </w:div>
        <w:div w:id="448475076">
          <w:marLeft w:val="640"/>
          <w:marRight w:val="0"/>
          <w:marTop w:val="0"/>
          <w:marBottom w:val="0"/>
          <w:divBdr>
            <w:top w:val="none" w:sz="0" w:space="0" w:color="auto"/>
            <w:left w:val="none" w:sz="0" w:space="0" w:color="auto"/>
            <w:bottom w:val="none" w:sz="0" w:space="0" w:color="auto"/>
            <w:right w:val="none" w:sz="0" w:space="0" w:color="auto"/>
          </w:divBdr>
        </w:div>
        <w:div w:id="317921252">
          <w:marLeft w:val="640"/>
          <w:marRight w:val="0"/>
          <w:marTop w:val="0"/>
          <w:marBottom w:val="0"/>
          <w:divBdr>
            <w:top w:val="none" w:sz="0" w:space="0" w:color="auto"/>
            <w:left w:val="none" w:sz="0" w:space="0" w:color="auto"/>
            <w:bottom w:val="none" w:sz="0" w:space="0" w:color="auto"/>
            <w:right w:val="none" w:sz="0" w:space="0" w:color="auto"/>
          </w:divBdr>
        </w:div>
        <w:div w:id="134294851">
          <w:marLeft w:val="640"/>
          <w:marRight w:val="0"/>
          <w:marTop w:val="0"/>
          <w:marBottom w:val="0"/>
          <w:divBdr>
            <w:top w:val="none" w:sz="0" w:space="0" w:color="auto"/>
            <w:left w:val="none" w:sz="0" w:space="0" w:color="auto"/>
            <w:bottom w:val="none" w:sz="0" w:space="0" w:color="auto"/>
            <w:right w:val="none" w:sz="0" w:space="0" w:color="auto"/>
          </w:divBdr>
        </w:div>
        <w:div w:id="2090149106">
          <w:marLeft w:val="640"/>
          <w:marRight w:val="0"/>
          <w:marTop w:val="0"/>
          <w:marBottom w:val="0"/>
          <w:divBdr>
            <w:top w:val="none" w:sz="0" w:space="0" w:color="auto"/>
            <w:left w:val="none" w:sz="0" w:space="0" w:color="auto"/>
            <w:bottom w:val="none" w:sz="0" w:space="0" w:color="auto"/>
            <w:right w:val="none" w:sz="0" w:space="0" w:color="auto"/>
          </w:divBdr>
        </w:div>
        <w:div w:id="1925262305">
          <w:marLeft w:val="640"/>
          <w:marRight w:val="0"/>
          <w:marTop w:val="0"/>
          <w:marBottom w:val="0"/>
          <w:divBdr>
            <w:top w:val="none" w:sz="0" w:space="0" w:color="auto"/>
            <w:left w:val="none" w:sz="0" w:space="0" w:color="auto"/>
            <w:bottom w:val="none" w:sz="0" w:space="0" w:color="auto"/>
            <w:right w:val="none" w:sz="0" w:space="0" w:color="auto"/>
          </w:divBdr>
        </w:div>
        <w:div w:id="1860703705">
          <w:marLeft w:val="640"/>
          <w:marRight w:val="0"/>
          <w:marTop w:val="0"/>
          <w:marBottom w:val="0"/>
          <w:divBdr>
            <w:top w:val="none" w:sz="0" w:space="0" w:color="auto"/>
            <w:left w:val="none" w:sz="0" w:space="0" w:color="auto"/>
            <w:bottom w:val="none" w:sz="0" w:space="0" w:color="auto"/>
            <w:right w:val="none" w:sz="0" w:space="0" w:color="auto"/>
          </w:divBdr>
        </w:div>
        <w:div w:id="1085152419">
          <w:marLeft w:val="640"/>
          <w:marRight w:val="0"/>
          <w:marTop w:val="0"/>
          <w:marBottom w:val="0"/>
          <w:divBdr>
            <w:top w:val="none" w:sz="0" w:space="0" w:color="auto"/>
            <w:left w:val="none" w:sz="0" w:space="0" w:color="auto"/>
            <w:bottom w:val="none" w:sz="0" w:space="0" w:color="auto"/>
            <w:right w:val="none" w:sz="0" w:space="0" w:color="auto"/>
          </w:divBdr>
        </w:div>
        <w:div w:id="412357309">
          <w:marLeft w:val="640"/>
          <w:marRight w:val="0"/>
          <w:marTop w:val="0"/>
          <w:marBottom w:val="0"/>
          <w:divBdr>
            <w:top w:val="none" w:sz="0" w:space="0" w:color="auto"/>
            <w:left w:val="none" w:sz="0" w:space="0" w:color="auto"/>
            <w:bottom w:val="none" w:sz="0" w:space="0" w:color="auto"/>
            <w:right w:val="none" w:sz="0" w:space="0" w:color="auto"/>
          </w:divBdr>
        </w:div>
        <w:div w:id="1629582762">
          <w:marLeft w:val="640"/>
          <w:marRight w:val="0"/>
          <w:marTop w:val="0"/>
          <w:marBottom w:val="0"/>
          <w:divBdr>
            <w:top w:val="none" w:sz="0" w:space="0" w:color="auto"/>
            <w:left w:val="none" w:sz="0" w:space="0" w:color="auto"/>
            <w:bottom w:val="none" w:sz="0" w:space="0" w:color="auto"/>
            <w:right w:val="none" w:sz="0" w:space="0" w:color="auto"/>
          </w:divBdr>
        </w:div>
        <w:div w:id="448935558">
          <w:marLeft w:val="640"/>
          <w:marRight w:val="0"/>
          <w:marTop w:val="0"/>
          <w:marBottom w:val="0"/>
          <w:divBdr>
            <w:top w:val="none" w:sz="0" w:space="0" w:color="auto"/>
            <w:left w:val="none" w:sz="0" w:space="0" w:color="auto"/>
            <w:bottom w:val="none" w:sz="0" w:space="0" w:color="auto"/>
            <w:right w:val="none" w:sz="0" w:space="0" w:color="auto"/>
          </w:divBdr>
        </w:div>
        <w:div w:id="1299190793">
          <w:marLeft w:val="640"/>
          <w:marRight w:val="0"/>
          <w:marTop w:val="0"/>
          <w:marBottom w:val="0"/>
          <w:divBdr>
            <w:top w:val="none" w:sz="0" w:space="0" w:color="auto"/>
            <w:left w:val="none" w:sz="0" w:space="0" w:color="auto"/>
            <w:bottom w:val="none" w:sz="0" w:space="0" w:color="auto"/>
            <w:right w:val="none" w:sz="0" w:space="0" w:color="auto"/>
          </w:divBdr>
        </w:div>
        <w:div w:id="912471491">
          <w:marLeft w:val="640"/>
          <w:marRight w:val="0"/>
          <w:marTop w:val="0"/>
          <w:marBottom w:val="0"/>
          <w:divBdr>
            <w:top w:val="none" w:sz="0" w:space="0" w:color="auto"/>
            <w:left w:val="none" w:sz="0" w:space="0" w:color="auto"/>
            <w:bottom w:val="none" w:sz="0" w:space="0" w:color="auto"/>
            <w:right w:val="none" w:sz="0" w:space="0" w:color="auto"/>
          </w:divBdr>
        </w:div>
        <w:div w:id="583613923">
          <w:marLeft w:val="640"/>
          <w:marRight w:val="0"/>
          <w:marTop w:val="0"/>
          <w:marBottom w:val="0"/>
          <w:divBdr>
            <w:top w:val="none" w:sz="0" w:space="0" w:color="auto"/>
            <w:left w:val="none" w:sz="0" w:space="0" w:color="auto"/>
            <w:bottom w:val="none" w:sz="0" w:space="0" w:color="auto"/>
            <w:right w:val="none" w:sz="0" w:space="0" w:color="auto"/>
          </w:divBdr>
        </w:div>
        <w:div w:id="1371764542">
          <w:marLeft w:val="640"/>
          <w:marRight w:val="0"/>
          <w:marTop w:val="0"/>
          <w:marBottom w:val="0"/>
          <w:divBdr>
            <w:top w:val="none" w:sz="0" w:space="0" w:color="auto"/>
            <w:left w:val="none" w:sz="0" w:space="0" w:color="auto"/>
            <w:bottom w:val="none" w:sz="0" w:space="0" w:color="auto"/>
            <w:right w:val="none" w:sz="0" w:space="0" w:color="auto"/>
          </w:divBdr>
        </w:div>
        <w:div w:id="779186091">
          <w:marLeft w:val="640"/>
          <w:marRight w:val="0"/>
          <w:marTop w:val="0"/>
          <w:marBottom w:val="0"/>
          <w:divBdr>
            <w:top w:val="none" w:sz="0" w:space="0" w:color="auto"/>
            <w:left w:val="none" w:sz="0" w:space="0" w:color="auto"/>
            <w:bottom w:val="none" w:sz="0" w:space="0" w:color="auto"/>
            <w:right w:val="none" w:sz="0" w:space="0" w:color="auto"/>
          </w:divBdr>
        </w:div>
        <w:div w:id="600990965">
          <w:marLeft w:val="640"/>
          <w:marRight w:val="0"/>
          <w:marTop w:val="0"/>
          <w:marBottom w:val="0"/>
          <w:divBdr>
            <w:top w:val="none" w:sz="0" w:space="0" w:color="auto"/>
            <w:left w:val="none" w:sz="0" w:space="0" w:color="auto"/>
            <w:bottom w:val="none" w:sz="0" w:space="0" w:color="auto"/>
            <w:right w:val="none" w:sz="0" w:space="0" w:color="auto"/>
          </w:divBdr>
        </w:div>
        <w:div w:id="686636111">
          <w:marLeft w:val="640"/>
          <w:marRight w:val="0"/>
          <w:marTop w:val="0"/>
          <w:marBottom w:val="0"/>
          <w:divBdr>
            <w:top w:val="none" w:sz="0" w:space="0" w:color="auto"/>
            <w:left w:val="none" w:sz="0" w:space="0" w:color="auto"/>
            <w:bottom w:val="none" w:sz="0" w:space="0" w:color="auto"/>
            <w:right w:val="none" w:sz="0" w:space="0" w:color="auto"/>
          </w:divBdr>
        </w:div>
        <w:div w:id="829565821">
          <w:marLeft w:val="640"/>
          <w:marRight w:val="0"/>
          <w:marTop w:val="0"/>
          <w:marBottom w:val="0"/>
          <w:divBdr>
            <w:top w:val="none" w:sz="0" w:space="0" w:color="auto"/>
            <w:left w:val="none" w:sz="0" w:space="0" w:color="auto"/>
            <w:bottom w:val="none" w:sz="0" w:space="0" w:color="auto"/>
            <w:right w:val="none" w:sz="0" w:space="0" w:color="auto"/>
          </w:divBdr>
        </w:div>
        <w:div w:id="1843474421">
          <w:marLeft w:val="640"/>
          <w:marRight w:val="0"/>
          <w:marTop w:val="0"/>
          <w:marBottom w:val="0"/>
          <w:divBdr>
            <w:top w:val="none" w:sz="0" w:space="0" w:color="auto"/>
            <w:left w:val="none" w:sz="0" w:space="0" w:color="auto"/>
            <w:bottom w:val="none" w:sz="0" w:space="0" w:color="auto"/>
            <w:right w:val="none" w:sz="0" w:space="0" w:color="auto"/>
          </w:divBdr>
        </w:div>
        <w:div w:id="1584602146">
          <w:marLeft w:val="640"/>
          <w:marRight w:val="0"/>
          <w:marTop w:val="0"/>
          <w:marBottom w:val="0"/>
          <w:divBdr>
            <w:top w:val="none" w:sz="0" w:space="0" w:color="auto"/>
            <w:left w:val="none" w:sz="0" w:space="0" w:color="auto"/>
            <w:bottom w:val="none" w:sz="0" w:space="0" w:color="auto"/>
            <w:right w:val="none" w:sz="0" w:space="0" w:color="auto"/>
          </w:divBdr>
        </w:div>
        <w:div w:id="1351183748">
          <w:marLeft w:val="640"/>
          <w:marRight w:val="0"/>
          <w:marTop w:val="0"/>
          <w:marBottom w:val="0"/>
          <w:divBdr>
            <w:top w:val="none" w:sz="0" w:space="0" w:color="auto"/>
            <w:left w:val="none" w:sz="0" w:space="0" w:color="auto"/>
            <w:bottom w:val="none" w:sz="0" w:space="0" w:color="auto"/>
            <w:right w:val="none" w:sz="0" w:space="0" w:color="auto"/>
          </w:divBdr>
        </w:div>
        <w:div w:id="325672939">
          <w:marLeft w:val="640"/>
          <w:marRight w:val="0"/>
          <w:marTop w:val="0"/>
          <w:marBottom w:val="0"/>
          <w:divBdr>
            <w:top w:val="none" w:sz="0" w:space="0" w:color="auto"/>
            <w:left w:val="none" w:sz="0" w:space="0" w:color="auto"/>
            <w:bottom w:val="none" w:sz="0" w:space="0" w:color="auto"/>
            <w:right w:val="none" w:sz="0" w:space="0" w:color="auto"/>
          </w:divBdr>
        </w:div>
        <w:div w:id="1550191321">
          <w:marLeft w:val="640"/>
          <w:marRight w:val="0"/>
          <w:marTop w:val="0"/>
          <w:marBottom w:val="0"/>
          <w:divBdr>
            <w:top w:val="none" w:sz="0" w:space="0" w:color="auto"/>
            <w:left w:val="none" w:sz="0" w:space="0" w:color="auto"/>
            <w:bottom w:val="none" w:sz="0" w:space="0" w:color="auto"/>
            <w:right w:val="none" w:sz="0" w:space="0" w:color="auto"/>
          </w:divBdr>
        </w:div>
        <w:div w:id="923418427">
          <w:marLeft w:val="640"/>
          <w:marRight w:val="0"/>
          <w:marTop w:val="0"/>
          <w:marBottom w:val="0"/>
          <w:divBdr>
            <w:top w:val="none" w:sz="0" w:space="0" w:color="auto"/>
            <w:left w:val="none" w:sz="0" w:space="0" w:color="auto"/>
            <w:bottom w:val="none" w:sz="0" w:space="0" w:color="auto"/>
            <w:right w:val="none" w:sz="0" w:space="0" w:color="auto"/>
          </w:divBdr>
        </w:div>
        <w:div w:id="1583248641">
          <w:marLeft w:val="640"/>
          <w:marRight w:val="0"/>
          <w:marTop w:val="0"/>
          <w:marBottom w:val="0"/>
          <w:divBdr>
            <w:top w:val="none" w:sz="0" w:space="0" w:color="auto"/>
            <w:left w:val="none" w:sz="0" w:space="0" w:color="auto"/>
            <w:bottom w:val="none" w:sz="0" w:space="0" w:color="auto"/>
            <w:right w:val="none" w:sz="0" w:space="0" w:color="auto"/>
          </w:divBdr>
        </w:div>
        <w:div w:id="1264531396">
          <w:marLeft w:val="640"/>
          <w:marRight w:val="0"/>
          <w:marTop w:val="0"/>
          <w:marBottom w:val="0"/>
          <w:divBdr>
            <w:top w:val="none" w:sz="0" w:space="0" w:color="auto"/>
            <w:left w:val="none" w:sz="0" w:space="0" w:color="auto"/>
            <w:bottom w:val="none" w:sz="0" w:space="0" w:color="auto"/>
            <w:right w:val="none" w:sz="0" w:space="0" w:color="auto"/>
          </w:divBdr>
        </w:div>
        <w:div w:id="1991203935">
          <w:marLeft w:val="640"/>
          <w:marRight w:val="0"/>
          <w:marTop w:val="0"/>
          <w:marBottom w:val="0"/>
          <w:divBdr>
            <w:top w:val="none" w:sz="0" w:space="0" w:color="auto"/>
            <w:left w:val="none" w:sz="0" w:space="0" w:color="auto"/>
            <w:bottom w:val="none" w:sz="0" w:space="0" w:color="auto"/>
            <w:right w:val="none" w:sz="0" w:space="0" w:color="auto"/>
          </w:divBdr>
        </w:div>
        <w:div w:id="1227030862">
          <w:marLeft w:val="640"/>
          <w:marRight w:val="0"/>
          <w:marTop w:val="0"/>
          <w:marBottom w:val="0"/>
          <w:divBdr>
            <w:top w:val="none" w:sz="0" w:space="0" w:color="auto"/>
            <w:left w:val="none" w:sz="0" w:space="0" w:color="auto"/>
            <w:bottom w:val="none" w:sz="0" w:space="0" w:color="auto"/>
            <w:right w:val="none" w:sz="0" w:space="0" w:color="auto"/>
          </w:divBdr>
        </w:div>
        <w:div w:id="557596281">
          <w:marLeft w:val="640"/>
          <w:marRight w:val="0"/>
          <w:marTop w:val="0"/>
          <w:marBottom w:val="0"/>
          <w:divBdr>
            <w:top w:val="none" w:sz="0" w:space="0" w:color="auto"/>
            <w:left w:val="none" w:sz="0" w:space="0" w:color="auto"/>
            <w:bottom w:val="none" w:sz="0" w:space="0" w:color="auto"/>
            <w:right w:val="none" w:sz="0" w:space="0" w:color="auto"/>
          </w:divBdr>
        </w:div>
        <w:div w:id="855507332">
          <w:marLeft w:val="640"/>
          <w:marRight w:val="0"/>
          <w:marTop w:val="0"/>
          <w:marBottom w:val="0"/>
          <w:divBdr>
            <w:top w:val="none" w:sz="0" w:space="0" w:color="auto"/>
            <w:left w:val="none" w:sz="0" w:space="0" w:color="auto"/>
            <w:bottom w:val="none" w:sz="0" w:space="0" w:color="auto"/>
            <w:right w:val="none" w:sz="0" w:space="0" w:color="auto"/>
          </w:divBdr>
        </w:div>
      </w:divsChild>
    </w:div>
    <w:div w:id="949238174">
      <w:bodyDiv w:val="1"/>
      <w:marLeft w:val="0"/>
      <w:marRight w:val="0"/>
      <w:marTop w:val="0"/>
      <w:marBottom w:val="0"/>
      <w:divBdr>
        <w:top w:val="none" w:sz="0" w:space="0" w:color="auto"/>
        <w:left w:val="none" w:sz="0" w:space="0" w:color="auto"/>
        <w:bottom w:val="none" w:sz="0" w:space="0" w:color="auto"/>
        <w:right w:val="none" w:sz="0" w:space="0" w:color="auto"/>
      </w:divBdr>
      <w:divsChild>
        <w:div w:id="2100559965">
          <w:marLeft w:val="640"/>
          <w:marRight w:val="0"/>
          <w:marTop w:val="0"/>
          <w:marBottom w:val="0"/>
          <w:divBdr>
            <w:top w:val="none" w:sz="0" w:space="0" w:color="auto"/>
            <w:left w:val="none" w:sz="0" w:space="0" w:color="auto"/>
            <w:bottom w:val="none" w:sz="0" w:space="0" w:color="auto"/>
            <w:right w:val="none" w:sz="0" w:space="0" w:color="auto"/>
          </w:divBdr>
        </w:div>
        <w:div w:id="1736775488">
          <w:marLeft w:val="640"/>
          <w:marRight w:val="0"/>
          <w:marTop w:val="0"/>
          <w:marBottom w:val="0"/>
          <w:divBdr>
            <w:top w:val="none" w:sz="0" w:space="0" w:color="auto"/>
            <w:left w:val="none" w:sz="0" w:space="0" w:color="auto"/>
            <w:bottom w:val="none" w:sz="0" w:space="0" w:color="auto"/>
            <w:right w:val="none" w:sz="0" w:space="0" w:color="auto"/>
          </w:divBdr>
        </w:div>
        <w:div w:id="1899003086">
          <w:marLeft w:val="640"/>
          <w:marRight w:val="0"/>
          <w:marTop w:val="0"/>
          <w:marBottom w:val="0"/>
          <w:divBdr>
            <w:top w:val="none" w:sz="0" w:space="0" w:color="auto"/>
            <w:left w:val="none" w:sz="0" w:space="0" w:color="auto"/>
            <w:bottom w:val="none" w:sz="0" w:space="0" w:color="auto"/>
            <w:right w:val="none" w:sz="0" w:space="0" w:color="auto"/>
          </w:divBdr>
        </w:div>
        <w:div w:id="267541995">
          <w:marLeft w:val="640"/>
          <w:marRight w:val="0"/>
          <w:marTop w:val="0"/>
          <w:marBottom w:val="0"/>
          <w:divBdr>
            <w:top w:val="none" w:sz="0" w:space="0" w:color="auto"/>
            <w:left w:val="none" w:sz="0" w:space="0" w:color="auto"/>
            <w:bottom w:val="none" w:sz="0" w:space="0" w:color="auto"/>
            <w:right w:val="none" w:sz="0" w:space="0" w:color="auto"/>
          </w:divBdr>
        </w:div>
        <w:div w:id="870260476">
          <w:marLeft w:val="640"/>
          <w:marRight w:val="0"/>
          <w:marTop w:val="0"/>
          <w:marBottom w:val="0"/>
          <w:divBdr>
            <w:top w:val="none" w:sz="0" w:space="0" w:color="auto"/>
            <w:left w:val="none" w:sz="0" w:space="0" w:color="auto"/>
            <w:bottom w:val="none" w:sz="0" w:space="0" w:color="auto"/>
            <w:right w:val="none" w:sz="0" w:space="0" w:color="auto"/>
          </w:divBdr>
        </w:div>
        <w:div w:id="1103767680">
          <w:marLeft w:val="640"/>
          <w:marRight w:val="0"/>
          <w:marTop w:val="0"/>
          <w:marBottom w:val="0"/>
          <w:divBdr>
            <w:top w:val="none" w:sz="0" w:space="0" w:color="auto"/>
            <w:left w:val="none" w:sz="0" w:space="0" w:color="auto"/>
            <w:bottom w:val="none" w:sz="0" w:space="0" w:color="auto"/>
            <w:right w:val="none" w:sz="0" w:space="0" w:color="auto"/>
          </w:divBdr>
        </w:div>
        <w:div w:id="1072703327">
          <w:marLeft w:val="640"/>
          <w:marRight w:val="0"/>
          <w:marTop w:val="0"/>
          <w:marBottom w:val="0"/>
          <w:divBdr>
            <w:top w:val="none" w:sz="0" w:space="0" w:color="auto"/>
            <w:left w:val="none" w:sz="0" w:space="0" w:color="auto"/>
            <w:bottom w:val="none" w:sz="0" w:space="0" w:color="auto"/>
            <w:right w:val="none" w:sz="0" w:space="0" w:color="auto"/>
          </w:divBdr>
        </w:div>
        <w:div w:id="1865560487">
          <w:marLeft w:val="640"/>
          <w:marRight w:val="0"/>
          <w:marTop w:val="0"/>
          <w:marBottom w:val="0"/>
          <w:divBdr>
            <w:top w:val="none" w:sz="0" w:space="0" w:color="auto"/>
            <w:left w:val="none" w:sz="0" w:space="0" w:color="auto"/>
            <w:bottom w:val="none" w:sz="0" w:space="0" w:color="auto"/>
            <w:right w:val="none" w:sz="0" w:space="0" w:color="auto"/>
          </w:divBdr>
        </w:div>
        <w:div w:id="2081825229">
          <w:marLeft w:val="640"/>
          <w:marRight w:val="0"/>
          <w:marTop w:val="0"/>
          <w:marBottom w:val="0"/>
          <w:divBdr>
            <w:top w:val="none" w:sz="0" w:space="0" w:color="auto"/>
            <w:left w:val="none" w:sz="0" w:space="0" w:color="auto"/>
            <w:bottom w:val="none" w:sz="0" w:space="0" w:color="auto"/>
            <w:right w:val="none" w:sz="0" w:space="0" w:color="auto"/>
          </w:divBdr>
        </w:div>
        <w:div w:id="1449541935">
          <w:marLeft w:val="640"/>
          <w:marRight w:val="0"/>
          <w:marTop w:val="0"/>
          <w:marBottom w:val="0"/>
          <w:divBdr>
            <w:top w:val="none" w:sz="0" w:space="0" w:color="auto"/>
            <w:left w:val="none" w:sz="0" w:space="0" w:color="auto"/>
            <w:bottom w:val="none" w:sz="0" w:space="0" w:color="auto"/>
            <w:right w:val="none" w:sz="0" w:space="0" w:color="auto"/>
          </w:divBdr>
        </w:div>
        <w:div w:id="1008795827">
          <w:marLeft w:val="640"/>
          <w:marRight w:val="0"/>
          <w:marTop w:val="0"/>
          <w:marBottom w:val="0"/>
          <w:divBdr>
            <w:top w:val="none" w:sz="0" w:space="0" w:color="auto"/>
            <w:left w:val="none" w:sz="0" w:space="0" w:color="auto"/>
            <w:bottom w:val="none" w:sz="0" w:space="0" w:color="auto"/>
            <w:right w:val="none" w:sz="0" w:space="0" w:color="auto"/>
          </w:divBdr>
        </w:div>
        <w:div w:id="1419525432">
          <w:marLeft w:val="640"/>
          <w:marRight w:val="0"/>
          <w:marTop w:val="0"/>
          <w:marBottom w:val="0"/>
          <w:divBdr>
            <w:top w:val="none" w:sz="0" w:space="0" w:color="auto"/>
            <w:left w:val="none" w:sz="0" w:space="0" w:color="auto"/>
            <w:bottom w:val="none" w:sz="0" w:space="0" w:color="auto"/>
            <w:right w:val="none" w:sz="0" w:space="0" w:color="auto"/>
          </w:divBdr>
        </w:div>
        <w:div w:id="893590154">
          <w:marLeft w:val="640"/>
          <w:marRight w:val="0"/>
          <w:marTop w:val="0"/>
          <w:marBottom w:val="0"/>
          <w:divBdr>
            <w:top w:val="none" w:sz="0" w:space="0" w:color="auto"/>
            <w:left w:val="none" w:sz="0" w:space="0" w:color="auto"/>
            <w:bottom w:val="none" w:sz="0" w:space="0" w:color="auto"/>
            <w:right w:val="none" w:sz="0" w:space="0" w:color="auto"/>
          </w:divBdr>
        </w:div>
        <w:div w:id="647369618">
          <w:marLeft w:val="640"/>
          <w:marRight w:val="0"/>
          <w:marTop w:val="0"/>
          <w:marBottom w:val="0"/>
          <w:divBdr>
            <w:top w:val="none" w:sz="0" w:space="0" w:color="auto"/>
            <w:left w:val="none" w:sz="0" w:space="0" w:color="auto"/>
            <w:bottom w:val="none" w:sz="0" w:space="0" w:color="auto"/>
            <w:right w:val="none" w:sz="0" w:space="0" w:color="auto"/>
          </w:divBdr>
        </w:div>
        <w:div w:id="1662655962">
          <w:marLeft w:val="640"/>
          <w:marRight w:val="0"/>
          <w:marTop w:val="0"/>
          <w:marBottom w:val="0"/>
          <w:divBdr>
            <w:top w:val="none" w:sz="0" w:space="0" w:color="auto"/>
            <w:left w:val="none" w:sz="0" w:space="0" w:color="auto"/>
            <w:bottom w:val="none" w:sz="0" w:space="0" w:color="auto"/>
            <w:right w:val="none" w:sz="0" w:space="0" w:color="auto"/>
          </w:divBdr>
        </w:div>
        <w:div w:id="1222860433">
          <w:marLeft w:val="640"/>
          <w:marRight w:val="0"/>
          <w:marTop w:val="0"/>
          <w:marBottom w:val="0"/>
          <w:divBdr>
            <w:top w:val="none" w:sz="0" w:space="0" w:color="auto"/>
            <w:left w:val="none" w:sz="0" w:space="0" w:color="auto"/>
            <w:bottom w:val="none" w:sz="0" w:space="0" w:color="auto"/>
            <w:right w:val="none" w:sz="0" w:space="0" w:color="auto"/>
          </w:divBdr>
        </w:div>
        <w:div w:id="167141106">
          <w:marLeft w:val="640"/>
          <w:marRight w:val="0"/>
          <w:marTop w:val="0"/>
          <w:marBottom w:val="0"/>
          <w:divBdr>
            <w:top w:val="none" w:sz="0" w:space="0" w:color="auto"/>
            <w:left w:val="none" w:sz="0" w:space="0" w:color="auto"/>
            <w:bottom w:val="none" w:sz="0" w:space="0" w:color="auto"/>
            <w:right w:val="none" w:sz="0" w:space="0" w:color="auto"/>
          </w:divBdr>
        </w:div>
        <w:div w:id="213588866">
          <w:marLeft w:val="640"/>
          <w:marRight w:val="0"/>
          <w:marTop w:val="0"/>
          <w:marBottom w:val="0"/>
          <w:divBdr>
            <w:top w:val="none" w:sz="0" w:space="0" w:color="auto"/>
            <w:left w:val="none" w:sz="0" w:space="0" w:color="auto"/>
            <w:bottom w:val="none" w:sz="0" w:space="0" w:color="auto"/>
            <w:right w:val="none" w:sz="0" w:space="0" w:color="auto"/>
          </w:divBdr>
        </w:div>
        <w:div w:id="1271743898">
          <w:marLeft w:val="640"/>
          <w:marRight w:val="0"/>
          <w:marTop w:val="0"/>
          <w:marBottom w:val="0"/>
          <w:divBdr>
            <w:top w:val="none" w:sz="0" w:space="0" w:color="auto"/>
            <w:left w:val="none" w:sz="0" w:space="0" w:color="auto"/>
            <w:bottom w:val="none" w:sz="0" w:space="0" w:color="auto"/>
            <w:right w:val="none" w:sz="0" w:space="0" w:color="auto"/>
          </w:divBdr>
        </w:div>
        <w:div w:id="1318996037">
          <w:marLeft w:val="640"/>
          <w:marRight w:val="0"/>
          <w:marTop w:val="0"/>
          <w:marBottom w:val="0"/>
          <w:divBdr>
            <w:top w:val="none" w:sz="0" w:space="0" w:color="auto"/>
            <w:left w:val="none" w:sz="0" w:space="0" w:color="auto"/>
            <w:bottom w:val="none" w:sz="0" w:space="0" w:color="auto"/>
            <w:right w:val="none" w:sz="0" w:space="0" w:color="auto"/>
          </w:divBdr>
        </w:div>
        <w:div w:id="570623227">
          <w:marLeft w:val="640"/>
          <w:marRight w:val="0"/>
          <w:marTop w:val="0"/>
          <w:marBottom w:val="0"/>
          <w:divBdr>
            <w:top w:val="none" w:sz="0" w:space="0" w:color="auto"/>
            <w:left w:val="none" w:sz="0" w:space="0" w:color="auto"/>
            <w:bottom w:val="none" w:sz="0" w:space="0" w:color="auto"/>
            <w:right w:val="none" w:sz="0" w:space="0" w:color="auto"/>
          </w:divBdr>
        </w:div>
        <w:div w:id="551503537">
          <w:marLeft w:val="640"/>
          <w:marRight w:val="0"/>
          <w:marTop w:val="0"/>
          <w:marBottom w:val="0"/>
          <w:divBdr>
            <w:top w:val="none" w:sz="0" w:space="0" w:color="auto"/>
            <w:left w:val="none" w:sz="0" w:space="0" w:color="auto"/>
            <w:bottom w:val="none" w:sz="0" w:space="0" w:color="auto"/>
            <w:right w:val="none" w:sz="0" w:space="0" w:color="auto"/>
          </w:divBdr>
        </w:div>
        <w:div w:id="540828568">
          <w:marLeft w:val="640"/>
          <w:marRight w:val="0"/>
          <w:marTop w:val="0"/>
          <w:marBottom w:val="0"/>
          <w:divBdr>
            <w:top w:val="none" w:sz="0" w:space="0" w:color="auto"/>
            <w:left w:val="none" w:sz="0" w:space="0" w:color="auto"/>
            <w:bottom w:val="none" w:sz="0" w:space="0" w:color="auto"/>
            <w:right w:val="none" w:sz="0" w:space="0" w:color="auto"/>
          </w:divBdr>
        </w:div>
        <w:div w:id="1538157265">
          <w:marLeft w:val="640"/>
          <w:marRight w:val="0"/>
          <w:marTop w:val="0"/>
          <w:marBottom w:val="0"/>
          <w:divBdr>
            <w:top w:val="none" w:sz="0" w:space="0" w:color="auto"/>
            <w:left w:val="none" w:sz="0" w:space="0" w:color="auto"/>
            <w:bottom w:val="none" w:sz="0" w:space="0" w:color="auto"/>
            <w:right w:val="none" w:sz="0" w:space="0" w:color="auto"/>
          </w:divBdr>
        </w:div>
        <w:div w:id="35661854">
          <w:marLeft w:val="640"/>
          <w:marRight w:val="0"/>
          <w:marTop w:val="0"/>
          <w:marBottom w:val="0"/>
          <w:divBdr>
            <w:top w:val="none" w:sz="0" w:space="0" w:color="auto"/>
            <w:left w:val="none" w:sz="0" w:space="0" w:color="auto"/>
            <w:bottom w:val="none" w:sz="0" w:space="0" w:color="auto"/>
            <w:right w:val="none" w:sz="0" w:space="0" w:color="auto"/>
          </w:divBdr>
        </w:div>
        <w:div w:id="617568562">
          <w:marLeft w:val="640"/>
          <w:marRight w:val="0"/>
          <w:marTop w:val="0"/>
          <w:marBottom w:val="0"/>
          <w:divBdr>
            <w:top w:val="none" w:sz="0" w:space="0" w:color="auto"/>
            <w:left w:val="none" w:sz="0" w:space="0" w:color="auto"/>
            <w:bottom w:val="none" w:sz="0" w:space="0" w:color="auto"/>
            <w:right w:val="none" w:sz="0" w:space="0" w:color="auto"/>
          </w:divBdr>
        </w:div>
        <w:div w:id="1679772932">
          <w:marLeft w:val="640"/>
          <w:marRight w:val="0"/>
          <w:marTop w:val="0"/>
          <w:marBottom w:val="0"/>
          <w:divBdr>
            <w:top w:val="none" w:sz="0" w:space="0" w:color="auto"/>
            <w:left w:val="none" w:sz="0" w:space="0" w:color="auto"/>
            <w:bottom w:val="none" w:sz="0" w:space="0" w:color="auto"/>
            <w:right w:val="none" w:sz="0" w:space="0" w:color="auto"/>
          </w:divBdr>
        </w:div>
        <w:div w:id="785077513">
          <w:marLeft w:val="640"/>
          <w:marRight w:val="0"/>
          <w:marTop w:val="0"/>
          <w:marBottom w:val="0"/>
          <w:divBdr>
            <w:top w:val="none" w:sz="0" w:space="0" w:color="auto"/>
            <w:left w:val="none" w:sz="0" w:space="0" w:color="auto"/>
            <w:bottom w:val="none" w:sz="0" w:space="0" w:color="auto"/>
            <w:right w:val="none" w:sz="0" w:space="0" w:color="auto"/>
          </w:divBdr>
        </w:div>
        <w:div w:id="1234463040">
          <w:marLeft w:val="640"/>
          <w:marRight w:val="0"/>
          <w:marTop w:val="0"/>
          <w:marBottom w:val="0"/>
          <w:divBdr>
            <w:top w:val="none" w:sz="0" w:space="0" w:color="auto"/>
            <w:left w:val="none" w:sz="0" w:space="0" w:color="auto"/>
            <w:bottom w:val="none" w:sz="0" w:space="0" w:color="auto"/>
            <w:right w:val="none" w:sz="0" w:space="0" w:color="auto"/>
          </w:divBdr>
        </w:div>
        <w:div w:id="1606503189">
          <w:marLeft w:val="640"/>
          <w:marRight w:val="0"/>
          <w:marTop w:val="0"/>
          <w:marBottom w:val="0"/>
          <w:divBdr>
            <w:top w:val="none" w:sz="0" w:space="0" w:color="auto"/>
            <w:left w:val="none" w:sz="0" w:space="0" w:color="auto"/>
            <w:bottom w:val="none" w:sz="0" w:space="0" w:color="auto"/>
            <w:right w:val="none" w:sz="0" w:space="0" w:color="auto"/>
          </w:divBdr>
        </w:div>
        <w:div w:id="2070182585">
          <w:marLeft w:val="640"/>
          <w:marRight w:val="0"/>
          <w:marTop w:val="0"/>
          <w:marBottom w:val="0"/>
          <w:divBdr>
            <w:top w:val="none" w:sz="0" w:space="0" w:color="auto"/>
            <w:left w:val="none" w:sz="0" w:space="0" w:color="auto"/>
            <w:bottom w:val="none" w:sz="0" w:space="0" w:color="auto"/>
            <w:right w:val="none" w:sz="0" w:space="0" w:color="auto"/>
          </w:divBdr>
        </w:div>
        <w:div w:id="899679381">
          <w:marLeft w:val="640"/>
          <w:marRight w:val="0"/>
          <w:marTop w:val="0"/>
          <w:marBottom w:val="0"/>
          <w:divBdr>
            <w:top w:val="none" w:sz="0" w:space="0" w:color="auto"/>
            <w:left w:val="none" w:sz="0" w:space="0" w:color="auto"/>
            <w:bottom w:val="none" w:sz="0" w:space="0" w:color="auto"/>
            <w:right w:val="none" w:sz="0" w:space="0" w:color="auto"/>
          </w:divBdr>
        </w:div>
        <w:div w:id="1638023121">
          <w:marLeft w:val="640"/>
          <w:marRight w:val="0"/>
          <w:marTop w:val="0"/>
          <w:marBottom w:val="0"/>
          <w:divBdr>
            <w:top w:val="none" w:sz="0" w:space="0" w:color="auto"/>
            <w:left w:val="none" w:sz="0" w:space="0" w:color="auto"/>
            <w:bottom w:val="none" w:sz="0" w:space="0" w:color="auto"/>
            <w:right w:val="none" w:sz="0" w:space="0" w:color="auto"/>
          </w:divBdr>
        </w:div>
        <w:div w:id="1503357773">
          <w:marLeft w:val="640"/>
          <w:marRight w:val="0"/>
          <w:marTop w:val="0"/>
          <w:marBottom w:val="0"/>
          <w:divBdr>
            <w:top w:val="none" w:sz="0" w:space="0" w:color="auto"/>
            <w:left w:val="none" w:sz="0" w:space="0" w:color="auto"/>
            <w:bottom w:val="none" w:sz="0" w:space="0" w:color="auto"/>
            <w:right w:val="none" w:sz="0" w:space="0" w:color="auto"/>
          </w:divBdr>
        </w:div>
        <w:div w:id="381292444">
          <w:marLeft w:val="640"/>
          <w:marRight w:val="0"/>
          <w:marTop w:val="0"/>
          <w:marBottom w:val="0"/>
          <w:divBdr>
            <w:top w:val="none" w:sz="0" w:space="0" w:color="auto"/>
            <w:left w:val="none" w:sz="0" w:space="0" w:color="auto"/>
            <w:bottom w:val="none" w:sz="0" w:space="0" w:color="auto"/>
            <w:right w:val="none" w:sz="0" w:space="0" w:color="auto"/>
          </w:divBdr>
        </w:div>
        <w:div w:id="1624969191">
          <w:marLeft w:val="640"/>
          <w:marRight w:val="0"/>
          <w:marTop w:val="0"/>
          <w:marBottom w:val="0"/>
          <w:divBdr>
            <w:top w:val="none" w:sz="0" w:space="0" w:color="auto"/>
            <w:left w:val="none" w:sz="0" w:space="0" w:color="auto"/>
            <w:bottom w:val="none" w:sz="0" w:space="0" w:color="auto"/>
            <w:right w:val="none" w:sz="0" w:space="0" w:color="auto"/>
          </w:divBdr>
        </w:div>
        <w:div w:id="411853229">
          <w:marLeft w:val="640"/>
          <w:marRight w:val="0"/>
          <w:marTop w:val="0"/>
          <w:marBottom w:val="0"/>
          <w:divBdr>
            <w:top w:val="none" w:sz="0" w:space="0" w:color="auto"/>
            <w:left w:val="none" w:sz="0" w:space="0" w:color="auto"/>
            <w:bottom w:val="none" w:sz="0" w:space="0" w:color="auto"/>
            <w:right w:val="none" w:sz="0" w:space="0" w:color="auto"/>
          </w:divBdr>
        </w:div>
        <w:div w:id="1636792158">
          <w:marLeft w:val="640"/>
          <w:marRight w:val="0"/>
          <w:marTop w:val="0"/>
          <w:marBottom w:val="0"/>
          <w:divBdr>
            <w:top w:val="none" w:sz="0" w:space="0" w:color="auto"/>
            <w:left w:val="none" w:sz="0" w:space="0" w:color="auto"/>
            <w:bottom w:val="none" w:sz="0" w:space="0" w:color="auto"/>
            <w:right w:val="none" w:sz="0" w:space="0" w:color="auto"/>
          </w:divBdr>
        </w:div>
        <w:div w:id="240019723">
          <w:marLeft w:val="640"/>
          <w:marRight w:val="0"/>
          <w:marTop w:val="0"/>
          <w:marBottom w:val="0"/>
          <w:divBdr>
            <w:top w:val="none" w:sz="0" w:space="0" w:color="auto"/>
            <w:left w:val="none" w:sz="0" w:space="0" w:color="auto"/>
            <w:bottom w:val="none" w:sz="0" w:space="0" w:color="auto"/>
            <w:right w:val="none" w:sz="0" w:space="0" w:color="auto"/>
          </w:divBdr>
        </w:div>
        <w:div w:id="2019774329">
          <w:marLeft w:val="640"/>
          <w:marRight w:val="0"/>
          <w:marTop w:val="0"/>
          <w:marBottom w:val="0"/>
          <w:divBdr>
            <w:top w:val="none" w:sz="0" w:space="0" w:color="auto"/>
            <w:left w:val="none" w:sz="0" w:space="0" w:color="auto"/>
            <w:bottom w:val="none" w:sz="0" w:space="0" w:color="auto"/>
            <w:right w:val="none" w:sz="0" w:space="0" w:color="auto"/>
          </w:divBdr>
        </w:div>
        <w:div w:id="66270909">
          <w:marLeft w:val="640"/>
          <w:marRight w:val="0"/>
          <w:marTop w:val="0"/>
          <w:marBottom w:val="0"/>
          <w:divBdr>
            <w:top w:val="none" w:sz="0" w:space="0" w:color="auto"/>
            <w:left w:val="none" w:sz="0" w:space="0" w:color="auto"/>
            <w:bottom w:val="none" w:sz="0" w:space="0" w:color="auto"/>
            <w:right w:val="none" w:sz="0" w:space="0" w:color="auto"/>
          </w:divBdr>
        </w:div>
        <w:div w:id="2001955500">
          <w:marLeft w:val="640"/>
          <w:marRight w:val="0"/>
          <w:marTop w:val="0"/>
          <w:marBottom w:val="0"/>
          <w:divBdr>
            <w:top w:val="none" w:sz="0" w:space="0" w:color="auto"/>
            <w:left w:val="none" w:sz="0" w:space="0" w:color="auto"/>
            <w:bottom w:val="none" w:sz="0" w:space="0" w:color="auto"/>
            <w:right w:val="none" w:sz="0" w:space="0" w:color="auto"/>
          </w:divBdr>
        </w:div>
        <w:div w:id="1632324813">
          <w:marLeft w:val="640"/>
          <w:marRight w:val="0"/>
          <w:marTop w:val="0"/>
          <w:marBottom w:val="0"/>
          <w:divBdr>
            <w:top w:val="none" w:sz="0" w:space="0" w:color="auto"/>
            <w:left w:val="none" w:sz="0" w:space="0" w:color="auto"/>
            <w:bottom w:val="none" w:sz="0" w:space="0" w:color="auto"/>
            <w:right w:val="none" w:sz="0" w:space="0" w:color="auto"/>
          </w:divBdr>
        </w:div>
        <w:div w:id="2087875988">
          <w:marLeft w:val="640"/>
          <w:marRight w:val="0"/>
          <w:marTop w:val="0"/>
          <w:marBottom w:val="0"/>
          <w:divBdr>
            <w:top w:val="none" w:sz="0" w:space="0" w:color="auto"/>
            <w:left w:val="none" w:sz="0" w:space="0" w:color="auto"/>
            <w:bottom w:val="none" w:sz="0" w:space="0" w:color="auto"/>
            <w:right w:val="none" w:sz="0" w:space="0" w:color="auto"/>
          </w:divBdr>
        </w:div>
        <w:div w:id="1689333487">
          <w:marLeft w:val="640"/>
          <w:marRight w:val="0"/>
          <w:marTop w:val="0"/>
          <w:marBottom w:val="0"/>
          <w:divBdr>
            <w:top w:val="none" w:sz="0" w:space="0" w:color="auto"/>
            <w:left w:val="none" w:sz="0" w:space="0" w:color="auto"/>
            <w:bottom w:val="none" w:sz="0" w:space="0" w:color="auto"/>
            <w:right w:val="none" w:sz="0" w:space="0" w:color="auto"/>
          </w:divBdr>
        </w:div>
        <w:div w:id="680742280">
          <w:marLeft w:val="640"/>
          <w:marRight w:val="0"/>
          <w:marTop w:val="0"/>
          <w:marBottom w:val="0"/>
          <w:divBdr>
            <w:top w:val="none" w:sz="0" w:space="0" w:color="auto"/>
            <w:left w:val="none" w:sz="0" w:space="0" w:color="auto"/>
            <w:bottom w:val="none" w:sz="0" w:space="0" w:color="auto"/>
            <w:right w:val="none" w:sz="0" w:space="0" w:color="auto"/>
          </w:divBdr>
        </w:div>
        <w:div w:id="2020542181">
          <w:marLeft w:val="640"/>
          <w:marRight w:val="0"/>
          <w:marTop w:val="0"/>
          <w:marBottom w:val="0"/>
          <w:divBdr>
            <w:top w:val="none" w:sz="0" w:space="0" w:color="auto"/>
            <w:left w:val="none" w:sz="0" w:space="0" w:color="auto"/>
            <w:bottom w:val="none" w:sz="0" w:space="0" w:color="auto"/>
            <w:right w:val="none" w:sz="0" w:space="0" w:color="auto"/>
          </w:divBdr>
        </w:div>
        <w:div w:id="473378439">
          <w:marLeft w:val="640"/>
          <w:marRight w:val="0"/>
          <w:marTop w:val="0"/>
          <w:marBottom w:val="0"/>
          <w:divBdr>
            <w:top w:val="none" w:sz="0" w:space="0" w:color="auto"/>
            <w:left w:val="none" w:sz="0" w:space="0" w:color="auto"/>
            <w:bottom w:val="none" w:sz="0" w:space="0" w:color="auto"/>
            <w:right w:val="none" w:sz="0" w:space="0" w:color="auto"/>
          </w:divBdr>
        </w:div>
        <w:div w:id="2104716257">
          <w:marLeft w:val="640"/>
          <w:marRight w:val="0"/>
          <w:marTop w:val="0"/>
          <w:marBottom w:val="0"/>
          <w:divBdr>
            <w:top w:val="none" w:sz="0" w:space="0" w:color="auto"/>
            <w:left w:val="none" w:sz="0" w:space="0" w:color="auto"/>
            <w:bottom w:val="none" w:sz="0" w:space="0" w:color="auto"/>
            <w:right w:val="none" w:sz="0" w:space="0" w:color="auto"/>
          </w:divBdr>
        </w:div>
        <w:div w:id="1245457972">
          <w:marLeft w:val="640"/>
          <w:marRight w:val="0"/>
          <w:marTop w:val="0"/>
          <w:marBottom w:val="0"/>
          <w:divBdr>
            <w:top w:val="none" w:sz="0" w:space="0" w:color="auto"/>
            <w:left w:val="none" w:sz="0" w:space="0" w:color="auto"/>
            <w:bottom w:val="none" w:sz="0" w:space="0" w:color="auto"/>
            <w:right w:val="none" w:sz="0" w:space="0" w:color="auto"/>
          </w:divBdr>
        </w:div>
        <w:div w:id="484200126">
          <w:marLeft w:val="640"/>
          <w:marRight w:val="0"/>
          <w:marTop w:val="0"/>
          <w:marBottom w:val="0"/>
          <w:divBdr>
            <w:top w:val="none" w:sz="0" w:space="0" w:color="auto"/>
            <w:left w:val="none" w:sz="0" w:space="0" w:color="auto"/>
            <w:bottom w:val="none" w:sz="0" w:space="0" w:color="auto"/>
            <w:right w:val="none" w:sz="0" w:space="0" w:color="auto"/>
          </w:divBdr>
        </w:div>
        <w:div w:id="2049524649">
          <w:marLeft w:val="640"/>
          <w:marRight w:val="0"/>
          <w:marTop w:val="0"/>
          <w:marBottom w:val="0"/>
          <w:divBdr>
            <w:top w:val="none" w:sz="0" w:space="0" w:color="auto"/>
            <w:left w:val="none" w:sz="0" w:space="0" w:color="auto"/>
            <w:bottom w:val="none" w:sz="0" w:space="0" w:color="auto"/>
            <w:right w:val="none" w:sz="0" w:space="0" w:color="auto"/>
          </w:divBdr>
        </w:div>
        <w:div w:id="909266067">
          <w:marLeft w:val="640"/>
          <w:marRight w:val="0"/>
          <w:marTop w:val="0"/>
          <w:marBottom w:val="0"/>
          <w:divBdr>
            <w:top w:val="none" w:sz="0" w:space="0" w:color="auto"/>
            <w:left w:val="none" w:sz="0" w:space="0" w:color="auto"/>
            <w:bottom w:val="none" w:sz="0" w:space="0" w:color="auto"/>
            <w:right w:val="none" w:sz="0" w:space="0" w:color="auto"/>
          </w:divBdr>
        </w:div>
        <w:div w:id="1329363821">
          <w:marLeft w:val="640"/>
          <w:marRight w:val="0"/>
          <w:marTop w:val="0"/>
          <w:marBottom w:val="0"/>
          <w:divBdr>
            <w:top w:val="none" w:sz="0" w:space="0" w:color="auto"/>
            <w:left w:val="none" w:sz="0" w:space="0" w:color="auto"/>
            <w:bottom w:val="none" w:sz="0" w:space="0" w:color="auto"/>
            <w:right w:val="none" w:sz="0" w:space="0" w:color="auto"/>
          </w:divBdr>
        </w:div>
        <w:div w:id="1075594008">
          <w:marLeft w:val="640"/>
          <w:marRight w:val="0"/>
          <w:marTop w:val="0"/>
          <w:marBottom w:val="0"/>
          <w:divBdr>
            <w:top w:val="none" w:sz="0" w:space="0" w:color="auto"/>
            <w:left w:val="none" w:sz="0" w:space="0" w:color="auto"/>
            <w:bottom w:val="none" w:sz="0" w:space="0" w:color="auto"/>
            <w:right w:val="none" w:sz="0" w:space="0" w:color="auto"/>
          </w:divBdr>
        </w:div>
        <w:div w:id="289018097">
          <w:marLeft w:val="640"/>
          <w:marRight w:val="0"/>
          <w:marTop w:val="0"/>
          <w:marBottom w:val="0"/>
          <w:divBdr>
            <w:top w:val="none" w:sz="0" w:space="0" w:color="auto"/>
            <w:left w:val="none" w:sz="0" w:space="0" w:color="auto"/>
            <w:bottom w:val="none" w:sz="0" w:space="0" w:color="auto"/>
            <w:right w:val="none" w:sz="0" w:space="0" w:color="auto"/>
          </w:divBdr>
        </w:div>
        <w:div w:id="2031683176">
          <w:marLeft w:val="640"/>
          <w:marRight w:val="0"/>
          <w:marTop w:val="0"/>
          <w:marBottom w:val="0"/>
          <w:divBdr>
            <w:top w:val="none" w:sz="0" w:space="0" w:color="auto"/>
            <w:left w:val="none" w:sz="0" w:space="0" w:color="auto"/>
            <w:bottom w:val="none" w:sz="0" w:space="0" w:color="auto"/>
            <w:right w:val="none" w:sz="0" w:space="0" w:color="auto"/>
          </w:divBdr>
        </w:div>
        <w:div w:id="1254120703">
          <w:marLeft w:val="640"/>
          <w:marRight w:val="0"/>
          <w:marTop w:val="0"/>
          <w:marBottom w:val="0"/>
          <w:divBdr>
            <w:top w:val="none" w:sz="0" w:space="0" w:color="auto"/>
            <w:left w:val="none" w:sz="0" w:space="0" w:color="auto"/>
            <w:bottom w:val="none" w:sz="0" w:space="0" w:color="auto"/>
            <w:right w:val="none" w:sz="0" w:space="0" w:color="auto"/>
          </w:divBdr>
        </w:div>
        <w:div w:id="1212688759">
          <w:marLeft w:val="640"/>
          <w:marRight w:val="0"/>
          <w:marTop w:val="0"/>
          <w:marBottom w:val="0"/>
          <w:divBdr>
            <w:top w:val="none" w:sz="0" w:space="0" w:color="auto"/>
            <w:left w:val="none" w:sz="0" w:space="0" w:color="auto"/>
            <w:bottom w:val="none" w:sz="0" w:space="0" w:color="auto"/>
            <w:right w:val="none" w:sz="0" w:space="0" w:color="auto"/>
          </w:divBdr>
        </w:div>
        <w:div w:id="1232695001">
          <w:marLeft w:val="640"/>
          <w:marRight w:val="0"/>
          <w:marTop w:val="0"/>
          <w:marBottom w:val="0"/>
          <w:divBdr>
            <w:top w:val="none" w:sz="0" w:space="0" w:color="auto"/>
            <w:left w:val="none" w:sz="0" w:space="0" w:color="auto"/>
            <w:bottom w:val="none" w:sz="0" w:space="0" w:color="auto"/>
            <w:right w:val="none" w:sz="0" w:space="0" w:color="auto"/>
          </w:divBdr>
        </w:div>
        <w:div w:id="546843332">
          <w:marLeft w:val="640"/>
          <w:marRight w:val="0"/>
          <w:marTop w:val="0"/>
          <w:marBottom w:val="0"/>
          <w:divBdr>
            <w:top w:val="none" w:sz="0" w:space="0" w:color="auto"/>
            <w:left w:val="none" w:sz="0" w:space="0" w:color="auto"/>
            <w:bottom w:val="none" w:sz="0" w:space="0" w:color="auto"/>
            <w:right w:val="none" w:sz="0" w:space="0" w:color="auto"/>
          </w:divBdr>
        </w:div>
        <w:div w:id="922104207">
          <w:marLeft w:val="640"/>
          <w:marRight w:val="0"/>
          <w:marTop w:val="0"/>
          <w:marBottom w:val="0"/>
          <w:divBdr>
            <w:top w:val="none" w:sz="0" w:space="0" w:color="auto"/>
            <w:left w:val="none" w:sz="0" w:space="0" w:color="auto"/>
            <w:bottom w:val="none" w:sz="0" w:space="0" w:color="auto"/>
            <w:right w:val="none" w:sz="0" w:space="0" w:color="auto"/>
          </w:divBdr>
        </w:div>
        <w:div w:id="1436635848">
          <w:marLeft w:val="640"/>
          <w:marRight w:val="0"/>
          <w:marTop w:val="0"/>
          <w:marBottom w:val="0"/>
          <w:divBdr>
            <w:top w:val="none" w:sz="0" w:space="0" w:color="auto"/>
            <w:left w:val="none" w:sz="0" w:space="0" w:color="auto"/>
            <w:bottom w:val="none" w:sz="0" w:space="0" w:color="auto"/>
            <w:right w:val="none" w:sz="0" w:space="0" w:color="auto"/>
          </w:divBdr>
        </w:div>
        <w:div w:id="1422146407">
          <w:marLeft w:val="640"/>
          <w:marRight w:val="0"/>
          <w:marTop w:val="0"/>
          <w:marBottom w:val="0"/>
          <w:divBdr>
            <w:top w:val="none" w:sz="0" w:space="0" w:color="auto"/>
            <w:left w:val="none" w:sz="0" w:space="0" w:color="auto"/>
            <w:bottom w:val="none" w:sz="0" w:space="0" w:color="auto"/>
            <w:right w:val="none" w:sz="0" w:space="0" w:color="auto"/>
          </w:divBdr>
        </w:div>
        <w:div w:id="2063629420">
          <w:marLeft w:val="640"/>
          <w:marRight w:val="0"/>
          <w:marTop w:val="0"/>
          <w:marBottom w:val="0"/>
          <w:divBdr>
            <w:top w:val="none" w:sz="0" w:space="0" w:color="auto"/>
            <w:left w:val="none" w:sz="0" w:space="0" w:color="auto"/>
            <w:bottom w:val="none" w:sz="0" w:space="0" w:color="auto"/>
            <w:right w:val="none" w:sz="0" w:space="0" w:color="auto"/>
          </w:divBdr>
        </w:div>
        <w:div w:id="2014798856">
          <w:marLeft w:val="640"/>
          <w:marRight w:val="0"/>
          <w:marTop w:val="0"/>
          <w:marBottom w:val="0"/>
          <w:divBdr>
            <w:top w:val="none" w:sz="0" w:space="0" w:color="auto"/>
            <w:left w:val="none" w:sz="0" w:space="0" w:color="auto"/>
            <w:bottom w:val="none" w:sz="0" w:space="0" w:color="auto"/>
            <w:right w:val="none" w:sz="0" w:space="0" w:color="auto"/>
          </w:divBdr>
        </w:div>
        <w:div w:id="429475622">
          <w:marLeft w:val="640"/>
          <w:marRight w:val="0"/>
          <w:marTop w:val="0"/>
          <w:marBottom w:val="0"/>
          <w:divBdr>
            <w:top w:val="none" w:sz="0" w:space="0" w:color="auto"/>
            <w:left w:val="none" w:sz="0" w:space="0" w:color="auto"/>
            <w:bottom w:val="none" w:sz="0" w:space="0" w:color="auto"/>
            <w:right w:val="none" w:sz="0" w:space="0" w:color="auto"/>
          </w:divBdr>
        </w:div>
        <w:div w:id="480659878">
          <w:marLeft w:val="640"/>
          <w:marRight w:val="0"/>
          <w:marTop w:val="0"/>
          <w:marBottom w:val="0"/>
          <w:divBdr>
            <w:top w:val="none" w:sz="0" w:space="0" w:color="auto"/>
            <w:left w:val="none" w:sz="0" w:space="0" w:color="auto"/>
            <w:bottom w:val="none" w:sz="0" w:space="0" w:color="auto"/>
            <w:right w:val="none" w:sz="0" w:space="0" w:color="auto"/>
          </w:divBdr>
        </w:div>
        <w:div w:id="2007784066">
          <w:marLeft w:val="640"/>
          <w:marRight w:val="0"/>
          <w:marTop w:val="0"/>
          <w:marBottom w:val="0"/>
          <w:divBdr>
            <w:top w:val="none" w:sz="0" w:space="0" w:color="auto"/>
            <w:left w:val="none" w:sz="0" w:space="0" w:color="auto"/>
            <w:bottom w:val="none" w:sz="0" w:space="0" w:color="auto"/>
            <w:right w:val="none" w:sz="0" w:space="0" w:color="auto"/>
          </w:divBdr>
        </w:div>
        <w:div w:id="1188324996">
          <w:marLeft w:val="640"/>
          <w:marRight w:val="0"/>
          <w:marTop w:val="0"/>
          <w:marBottom w:val="0"/>
          <w:divBdr>
            <w:top w:val="none" w:sz="0" w:space="0" w:color="auto"/>
            <w:left w:val="none" w:sz="0" w:space="0" w:color="auto"/>
            <w:bottom w:val="none" w:sz="0" w:space="0" w:color="auto"/>
            <w:right w:val="none" w:sz="0" w:space="0" w:color="auto"/>
          </w:divBdr>
        </w:div>
        <w:div w:id="1803886882">
          <w:marLeft w:val="640"/>
          <w:marRight w:val="0"/>
          <w:marTop w:val="0"/>
          <w:marBottom w:val="0"/>
          <w:divBdr>
            <w:top w:val="none" w:sz="0" w:space="0" w:color="auto"/>
            <w:left w:val="none" w:sz="0" w:space="0" w:color="auto"/>
            <w:bottom w:val="none" w:sz="0" w:space="0" w:color="auto"/>
            <w:right w:val="none" w:sz="0" w:space="0" w:color="auto"/>
          </w:divBdr>
        </w:div>
        <w:div w:id="880477774">
          <w:marLeft w:val="640"/>
          <w:marRight w:val="0"/>
          <w:marTop w:val="0"/>
          <w:marBottom w:val="0"/>
          <w:divBdr>
            <w:top w:val="none" w:sz="0" w:space="0" w:color="auto"/>
            <w:left w:val="none" w:sz="0" w:space="0" w:color="auto"/>
            <w:bottom w:val="none" w:sz="0" w:space="0" w:color="auto"/>
            <w:right w:val="none" w:sz="0" w:space="0" w:color="auto"/>
          </w:divBdr>
        </w:div>
        <w:div w:id="1436974180">
          <w:marLeft w:val="640"/>
          <w:marRight w:val="0"/>
          <w:marTop w:val="0"/>
          <w:marBottom w:val="0"/>
          <w:divBdr>
            <w:top w:val="none" w:sz="0" w:space="0" w:color="auto"/>
            <w:left w:val="none" w:sz="0" w:space="0" w:color="auto"/>
            <w:bottom w:val="none" w:sz="0" w:space="0" w:color="auto"/>
            <w:right w:val="none" w:sz="0" w:space="0" w:color="auto"/>
          </w:divBdr>
        </w:div>
      </w:divsChild>
    </w:div>
    <w:div w:id="954949335">
      <w:bodyDiv w:val="1"/>
      <w:marLeft w:val="0"/>
      <w:marRight w:val="0"/>
      <w:marTop w:val="0"/>
      <w:marBottom w:val="0"/>
      <w:divBdr>
        <w:top w:val="none" w:sz="0" w:space="0" w:color="auto"/>
        <w:left w:val="none" w:sz="0" w:space="0" w:color="auto"/>
        <w:bottom w:val="none" w:sz="0" w:space="0" w:color="auto"/>
        <w:right w:val="none" w:sz="0" w:space="0" w:color="auto"/>
      </w:divBdr>
      <w:divsChild>
        <w:div w:id="851726396">
          <w:marLeft w:val="640"/>
          <w:marRight w:val="0"/>
          <w:marTop w:val="0"/>
          <w:marBottom w:val="0"/>
          <w:divBdr>
            <w:top w:val="none" w:sz="0" w:space="0" w:color="auto"/>
            <w:left w:val="none" w:sz="0" w:space="0" w:color="auto"/>
            <w:bottom w:val="none" w:sz="0" w:space="0" w:color="auto"/>
            <w:right w:val="none" w:sz="0" w:space="0" w:color="auto"/>
          </w:divBdr>
        </w:div>
        <w:div w:id="690225574">
          <w:marLeft w:val="640"/>
          <w:marRight w:val="0"/>
          <w:marTop w:val="0"/>
          <w:marBottom w:val="0"/>
          <w:divBdr>
            <w:top w:val="none" w:sz="0" w:space="0" w:color="auto"/>
            <w:left w:val="none" w:sz="0" w:space="0" w:color="auto"/>
            <w:bottom w:val="none" w:sz="0" w:space="0" w:color="auto"/>
            <w:right w:val="none" w:sz="0" w:space="0" w:color="auto"/>
          </w:divBdr>
        </w:div>
        <w:div w:id="922564105">
          <w:marLeft w:val="640"/>
          <w:marRight w:val="0"/>
          <w:marTop w:val="0"/>
          <w:marBottom w:val="0"/>
          <w:divBdr>
            <w:top w:val="none" w:sz="0" w:space="0" w:color="auto"/>
            <w:left w:val="none" w:sz="0" w:space="0" w:color="auto"/>
            <w:bottom w:val="none" w:sz="0" w:space="0" w:color="auto"/>
            <w:right w:val="none" w:sz="0" w:space="0" w:color="auto"/>
          </w:divBdr>
        </w:div>
        <w:div w:id="440344605">
          <w:marLeft w:val="640"/>
          <w:marRight w:val="0"/>
          <w:marTop w:val="0"/>
          <w:marBottom w:val="0"/>
          <w:divBdr>
            <w:top w:val="none" w:sz="0" w:space="0" w:color="auto"/>
            <w:left w:val="none" w:sz="0" w:space="0" w:color="auto"/>
            <w:bottom w:val="none" w:sz="0" w:space="0" w:color="auto"/>
            <w:right w:val="none" w:sz="0" w:space="0" w:color="auto"/>
          </w:divBdr>
        </w:div>
        <w:div w:id="107086142">
          <w:marLeft w:val="640"/>
          <w:marRight w:val="0"/>
          <w:marTop w:val="0"/>
          <w:marBottom w:val="0"/>
          <w:divBdr>
            <w:top w:val="none" w:sz="0" w:space="0" w:color="auto"/>
            <w:left w:val="none" w:sz="0" w:space="0" w:color="auto"/>
            <w:bottom w:val="none" w:sz="0" w:space="0" w:color="auto"/>
            <w:right w:val="none" w:sz="0" w:space="0" w:color="auto"/>
          </w:divBdr>
        </w:div>
        <w:div w:id="773013472">
          <w:marLeft w:val="640"/>
          <w:marRight w:val="0"/>
          <w:marTop w:val="0"/>
          <w:marBottom w:val="0"/>
          <w:divBdr>
            <w:top w:val="none" w:sz="0" w:space="0" w:color="auto"/>
            <w:left w:val="none" w:sz="0" w:space="0" w:color="auto"/>
            <w:bottom w:val="none" w:sz="0" w:space="0" w:color="auto"/>
            <w:right w:val="none" w:sz="0" w:space="0" w:color="auto"/>
          </w:divBdr>
        </w:div>
        <w:div w:id="113990542">
          <w:marLeft w:val="640"/>
          <w:marRight w:val="0"/>
          <w:marTop w:val="0"/>
          <w:marBottom w:val="0"/>
          <w:divBdr>
            <w:top w:val="none" w:sz="0" w:space="0" w:color="auto"/>
            <w:left w:val="none" w:sz="0" w:space="0" w:color="auto"/>
            <w:bottom w:val="none" w:sz="0" w:space="0" w:color="auto"/>
            <w:right w:val="none" w:sz="0" w:space="0" w:color="auto"/>
          </w:divBdr>
        </w:div>
        <w:div w:id="84697156">
          <w:marLeft w:val="640"/>
          <w:marRight w:val="0"/>
          <w:marTop w:val="0"/>
          <w:marBottom w:val="0"/>
          <w:divBdr>
            <w:top w:val="none" w:sz="0" w:space="0" w:color="auto"/>
            <w:left w:val="none" w:sz="0" w:space="0" w:color="auto"/>
            <w:bottom w:val="none" w:sz="0" w:space="0" w:color="auto"/>
            <w:right w:val="none" w:sz="0" w:space="0" w:color="auto"/>
          </w:divBdr>
        </w:div>
        <w:div w:id="797794802">
          <w:marLeft w:val="640"/>
          <w:marRight w:val="0"/>
          <w:marTop w:val="0"/>
          <w:marBottom w:val="0"/>
          <w:divBdr>
            <w:top w:val="none" w:sz="0" w:space="0" w:color="auto"/>
            <w:left w:val="none" w:sz="0" w:space="0" w:color="auto"/>
            <w:bottom w:val="none" w:sz="0" w:space="0" w:color="auto"/>
            <w:right w:val="none" w:sz="0" w:space="0" w:color="auto"/>
          </w:divBdr>
        </w:div>
        <w:div w:id="858734038">
          <w:marLeft w:val="640"/>
          <w:marRight w:val="0"/>
          <w:marTop w:val="0"/>
          <w:marBottom w:val="0"/>
          <w:divBdr>
            <w:top w:val="none" w:sz="0" w:space="0" w:color="auto"/>
            <w:left w:val="none" w:sz="0" w:space="0" w:color="auto"/>
            <w:bottom w:val="none" w:sz="0" w:space="0" w:color="auto"/>
            <w:right w:val="none" w:sz="0" w:space="0" w:color="auto"/>
          </w:divBdr>
        </w:div>
        <w:div w:id="1307318643">
          <w:marLeft w:val="640"/>
          <w:marRight w:val="0"/>
          <w:marTop w:val="0"/>
          <w:marBottom w:val="0"/>
          <w:divBdr>
            <w:top w:val="none" w:sz="0" w:space="0" w:color="auto"/>
            <w:left w:val="none" w:sz="0" w:space="0" w:color="auto"/>
            <w:bottom w:val="none" w:sz="0" w:space="0" w:color="auto"/>
            <w:right w:val="none" w:sz="0" w:space="0" w:color="auto"/>
          </w:divBdr>
        </w:div>
        <w:div w:id="1621718063">
          <w:marLeft w:val="640"/>
          <w:marRight w:val="0"/>
          <w:marTop w:val="0"/>
          <w:marBottom w:val="0"/>
          <w:divBdr>
            <w:top w:val="none" w:sz="0" w:space="0" w:color="auto"/>
            <w:left w:val="none" w:sz="0" w:space="0" w:color="auto"/>
            <w:bottom w:val="none" w:sz="0" w:space="0" w:color="auto"/>
            <w:right w:val="none" w:sz="0" w:space="0" w:color="auto"/>
          </w:divBdr>
        </w:div>
        <w:div w:id="1427313771">
          <w:marLeft w:val="640"/>
          <w:marRight w:val="0"/>
          <w:marTop w:val="0"/>
          <w:marBottom w:val="0"/>
          <w:divBdr>
            <w:top w:val="none" w:sz="0" w:space="0" w:color="auto"/>
            <w:left w:val="none" w:sz="0" w:space="0" w:color="auto"/>
            <w:bottom w:val="none" w:sz="0" w:space="0" w:color="auto"/>
            <w:right w:val="none" w:sz="0" w:space="0" w:color="auto"/>
          </w:divBdr>
        </w:div>
        <w:div w:id="1288439308">
          <w:marLeft w:val="640"/>
          <w:marRight w:val="0"/>
          <w:marTop w:val="0"/>
          <w:marBottom w:val="0"/>
          <w:divBdr>
            <w:top w:val="none" w:sz="0" w:space="0" w:color="auto"/>
            <w:left w:val="none" w:sz="0" w:space="0" w:color="auto"/>
            <w:bottom w:val="none" w:sz="0" w:space="0" w:color="auto"/>
            <w:right w:val="none" w:sz="0" w:space="0" w:color="auto"/>
          </w:divBdr>
        </w:div>
        <w:div w:id="236940645">
          <w:marLeft w:val="640"/>
          <w:marRight w:val="0"/>
          <w:marTop w:val="0"/>
          <w:marBottom w:val="0"/>
          <w:divBdr>
            <w:top w:val="none" w:sz="0" w:space="0" w:color="auto"/>
            <w:left w:val="none" w:sz="0" w:space="0" w:color="auto"/>
            <w:bottom w:val="none" w:sz="0" w:space="0" w:color="auto"/>
            <w:right w:val="none" w:sz="0" w:space="0" w:color="auto"/>
          </w:divBdr>
        </w:div>
        <w:div w:id="1877810004">
          <w:marLeft w:val="640"/>
          <w:marRight w:val="0"/>
          <w:marTop w:val="0"/>
          <w:marBottom w:val="0"/>
          <w:divBdr>
            <w:top w:val="none" w:sz="0" w:space="0" w:color="auto"/>
            <w:left w:val="none" w:sz="0" w:space="0" w:color="auto"/>
            <w:bottom w:val="none" w:sz="0" w:space="0" w:color="auto"/>
            <w:right w:val="none" w:sz="0" w:space="0" w:color="auto"/>
          </w:divBdr>
        </w:div>
        <w:div w:id="1766920740">
          <w:marLeft w:val="640"/>
          <w:marRight w:val="0"/>
          <w:marTop w:val="0"/>
          <w:marBottom w:val="0"/>
          <w:divBdr>
            <w:top w:val="none" w:sz="0" w:space="0" w:color="auto"/>
            <w:left w:val="none" w:sz="0" w:space="0" w:color="auto"/>
            <w:bottom w:val="none" w:sz="0" w:space="0" w:color="auto"/>
            <w:right w:val="none" w:sz="0" w:space="0" w:color="auto"/>
          </w:divBdr>
        </w:div>
        <w:div w:id="258415269">
          <w:marLeft w:val="640"/>
          <w:marRight w:val="0"/>
          <w:marTop w:val="0"/>
          <w:marBottom w:val="0"/>
          <w:divBdr>
            <w:top w:val="none" w:sz="0" w:space="0" w:color="auto"/>
            <w:left w:val="none" w:sz="0" w:space="0" w:color="auto"/>
            <w:bottom w:val="none" w:sz="0" w:space="0" w:color="auto"/>
            <w:right w:val="none" w:sz="0" w:space="0" w:color="auto"/>
          </w:divBdr>
        </w:div>
        <w:div w:id="841315731">
          <w:marLeft w:val="640"/>
          <w:marRight w:val="0"/>
          <w:marTop w:val="0"/>
          <w:marBottom w:val="0"/>
          <w:divBdr>
            <w:top w:val="none" w:sz="0" w:space="0" w:color="auto"/>
            <w:left w:val="none" w:sz="0" w:space="0" w:color="auto"/>
            <w:bottom w:val="none" w:sz="0" w:space="0" w:color="auto"/>
            <w:right w:val="none" w:sz="0" w:space="0" w:color="auto"/>
          </w:divBdr>
        </w:div>
        <w:div w:id="968978526">
          <w:marLeft w:val="640"/>
          <w:marRight w:val="0"/>
          <w:marTop w:val="0"/>
          <w:marBottom w:val="0"/>
          <w:divBdr>
            <w:top w:val="none" w:sz="0" w:space="0" w:color="auto"/>
            <w:left w:val="none" w:sz="0" w:space="0" w:color="auto"/>
            <w:bottom w:val="none" w:sz="0" w:space="0" w:color="auto"/>
            <w:right w:val="none" w:sz="0" w:space="0" w:color="auto"/>
          </w:divBdr>
        </w:div>
        <w:div w:id="1828396962">
          <w:marLeft w:val="640"/>
          <w:marRight w:val="0"/>
          <w:marTop w:val="0"/>
          <w:marBottom w:val="0"/>
          <w:divBdr>
            <w:top w:val="none" w:sz="0" w:space="0" w:color="auto"/>
            <w:left w:val="none" w:sz="0" w:space="0" w:color="auto"/>
            <w:bottom w:val="none" w:sz="0" w:space="0" w:color="auto"/>
            <w:right w:val="none" w:sz="0" w:space="0" w:color="auto"/>
          </w:divBdr>
        </w:div>
        <w:div w:id="576286381">
          <w:marLeft w:val="640"/>
          <w:marRight w:val="0"/>
          <w:marTop w:val="0"/>
          <w:marBottom w:val="0"/>
          <w:divBdr>
            <w:top w:val="none" w:sz="0" w:space="0" w:color="auto"/>
            <w:left w:val="none" w:sz="0" w:space="0" w:color="auto"/>
            <w:bottom w:val="none" w:sz="0" w:space="0" w:color="auto"/>
            <w:right w:val="none" w:sz="0" w:space="0" w:color="auto"/>
          </w:divBdr>
        </w:div>
        <w:div w:id="174466327">
          <w:marLeft w:val="640"/>
          <w:marRight w:val="0"/>
          <w:marTop w:val="0"/>
          <w:marBottom w:val="0"/>
          <w:divBdr>
            <w:top w:val="none" w:sz="0" w:space="0" w:color="auto"/>
            <w:left w:val="none" w:sz="0" w:space="0" w:color="auto"/>
            <w:bottom w:val="none" w:sz="0" w:space="0" w:color="auto"/>
            <w:right w:val="none" w:sz="0" w:space="0" w:color="auto"/>
          </w:divBdr>
        </w:div>
        <w:div w:id="156113674">
          <w:marLeft w:val="640"/>
          <w:marRight w:val="0"/>
          <w:marTop w:val="0"/>
          <w:marBottom w:val="0"/>
          <w:divBdr>
            <w:top w:val="none" w:sz="0" w:space="0" w:color="auto"/>
            <w:left w:val="none" w:sz="0" w:space="0" w:color="auto"/>
            <w:bottom w:val="none" w:sz="0" w:space="0" w:color="auto"/>
            <w:right w:val="none" w:sz="0" w:space="0" w:color="auto"/>
          </w:divBdr>
        </w:div>
        <w:div w:id="1761218013">
          <w:marLeft w:val="640"/>
          <w:marRight w:val="0"/>
          <w:marTop w:val="0"/>
          <w:marBottom w:val="0"/>
          <w:divBdr>
            <w:top w:val="none" w:sz="0" w:space="0" w:color="auto"/>
            <w:left w:val="none" w:sz="0" w:space="0" w:color="auto"/>
            <w:bottom w:val="none" w:sz="0" w:space="0" w:color="auto"/>
            <w:right w:val="none" w:sz="0" w:space="0" w:color="auto"/>
          </w:divBdr>
        </w:div>
        <w:div w:id="1791971437">
          <w:marLeft w:val="640"/>
          <w:marRight w:val="0"/>
          <w:marTop w:val="0"/>
          <w:marBottom w:val="0"/>
          <w:divBdr>
            <w:top w:val="none" w:sz="0" w:space="0" w:color="auto"/>
            <w:left w:val="none" w:sz="0" w:space="0" w:color="auto"/>
            <w:bottom w:val="none" w:sz="0" w:space="0" w:color="auto"/>
            <w:right w:val="none" w:sz="0" w:space="0" w:color="auto"/>
          </w:divBdr>
        </w:div>
        <w:div w:id="270404990">
          <w:marLeft w:val="640"/>
          <w:marRight w:val="0"/>
          <w:marTop w:val="0"/>
          <w:marBottom w:val="0"/>
          <w:divBdr>
            <w:top w:val="none" w:sz="0" w:space="0" w:color="auto"/>
            <w:left w:val="none" w:sz="0" w:space="0" w:color="auto"/>
            <w:bottom w:val="none" w:sz="0" w:space="0" w:color="auto"/>
            <w:right w:val="none" w:sz="0" w:space="0" w:color="auto"/>
          </w:divBdr>
        </w:div>
        <w:div w:id="627781030">
          <w:marLeft w:val="640"/>
          <w:marRight w:val="0"/>
          <w:marTop w:val="0"/>
          <w:marBottom w:val="0"/>
          <w:divBdr>
            <w:top w:val="none" w:sz="0" w:space="0" w:color="auto"/>
            <w:left w:val="none" w:sz="0" w:space="0" w:color="auto"/>
            <w:bottom w:val="none" w:sz="0" w:space="0" w:color="auto"/>
            <w:right w:val="none" w:sz="0" w:space="0" w:color="auto"/>
          </w:divBdr>
        </w:div>
        <w:div w:id="1370643780">
          <w:marLeft w:val="640"/>
          <w:marRight w:val="0"/>
          <w:marTop w:val="0"/>
          <w:marBottom w:val="0"/>
          <w:divBdr>
            <w:top w:val="none" w:sz="0" w:space="0" w:color="auto"/>
            <w:left w:val="none" w:sz="0" w:space="0" w:color="auto"/>
            <w:bottom w:val="none" w:sz="0" w:space="0" w:color="auto"/>
            <w:right w:val="none" w:sz="0" w:space="0" w:color="auto"/>
          </w:divBdr>
        </w:div>
        <w:div w:id="471287513">
          <w:marLeft w:val="640"/>
          <w:marRight w:val="0"/>
          <w:marTop w:val="0"/>
          <w:marBottom w:val="0"/>
          <w:divBdr>
            <w:top w:val="none" w:sz="0" w:space="0" w:color="auto"/>
            <w:left w:val="none" w:sz="0" w:space="0" w:color="auto"/>
            <w:bottom w:val="none" w:sz="0" w:space="0" w:color="auto"/>
            <w:right w:val="none" w:sz="0" w:space="0" w:color="auto"/>
          </w:divBdr>
        </w:div>
        <w:div w:id="451048668">
          <w:marLeft w:val="640"/>
          <w:marRight w:val="0"/>
          <w:marTop w:val="0"/>
          <w:marBottom w:val="0"/>
          <w:divBdr>
            <w:top w:val="none" w:sz="0" w:space="0" w:color="auto"/>
            <w:left w:val="none" w:sz="0" w:space="0" w:color="auto"/>
            <w:bottom w:val="none" w:sz="0" w:space="0" w:color="auto"/>
            <w:right w:val="none" w:sz="0" w:space="0" w:color="auto"/>
          </w:divBdr>
        </w:div>
        <w:div w:id="1285035993">
          <w:marLeft w:val="640"/>
          <w:marRight w:val="0"/>
          <w:marTop w:val="0"/>
          <w:marBottom w:val="0"/>
          <w:divBdr>
            <w:top w:val="none" w:sz="0" w:space="0" w:color="auto"/>
            <w:left w:val="none" w:sz="0" w:space="0" w:color="auto"/>
            <w:bottom w:val="none" w:sz="0" w:space="0" w:color="auto"/>
            <w:right w:val="none" w:sz="0" w:space="0" w:color="auto"/>
          </w:divBdr>
        </w:div>
        <w:div w:id="1629319675">
          <w:marLeft w:val="640"/>
          <w:marRight w:val="0"/>
          <w:marTop w:val="0"/>
          <w:marBottom w:val="0"/>
          <w:divBdr>
            <w:top w:val="none" w:sz="0" w:space="0" w:color="auto"/>
            <w:left w:val="none" w:sz="0" w:space="0" w:color="auto"/>
            <w:bottom w:val="none" w:sz="0" w:space="0" w:color="auto"/>
            <w:right w:val="none" w:sz="0" w:space="0" w:color="auto"/>
          </w:divBdr>
        </w:div>
        <w:div w:id="1442609164">
          <w:marLeft w:val="640"/>
          <w:marRight w:val="0"/>
          <w:marTop w:val="0"/>
          <w:marBottom w:val="0"/>
          <w:divBdr>
            <w:top w:val="none" w:sz="0" w:space="0" w:color="auto"/>
            <w:left w:val="none" w:sz="0" w:space="0" w:color="auto"/>
            <w:bottom w:val="none" w:sz="0" w:space="0" w:color="auto"/>
            <w:right w:val="none" w:sz="0" w:space="0" w:color="auto"/>
          </w:divBdr>
        </w:div>
        <w:div w:id="74255390">
          <w:marLeft w:val="640"/>
          <w:marRight w:val="0"/>
          <w:marTop w:val="0"/>
          <w:marBottom w:val="0"/>
          <w:divBdr>
            <w:top w:val="none" w:sz="0" w:space="0" w:color="auto"/>
            <w:left w:val="none" w:sz="0" w:space="0" w:color="auto"/>
            <w:bottom w:val="none" w:sz="0" w:space="0" w:color="auto"/>
            <w:right w:val="none" w:sz="0" w:space="0" w:color="auto"/>
          </w:divBdr>
        </w:div>
        <w:div w:id="1518538958">
          <w:marLeft w:val="640"/>
          <w:marRight w:val="0"/>
          <w:marTop w:val="0"/>
          <w:marBottom w:val="0"/>
          <w:divBdr>
            <w:top w:val="none" w:sz="0" w:space="0" w:color="auto"/>
            <w:left w:val="none" w:sz="0" w:space="0" w:color="auto"/>
            <w:bottom w:val="none" w:sz="0" w:space="0" w:color="auto"/>
            <w:right w:val="none" w:sz="0" w:space="0" w:color="auto"/>
          </w:divBdr>
        </w:div>
        <w:div w:id="976956240">
          <w:marLeft w:val="640"/>
          <w:marRight w:val="0"/>
          <w:marTop w:val="0"/>
          <w:marBottom w:val="0"/>
          <w:divBdr>
            <w:top w:val="none" w:sz="0" w:space="0" w:color="auto"/>
            <w:left w:val="none" w:sz="0" w:space="0" w:color="auto"/>
            <w:bottom w:val="none" w:sz="0" w:space="0" w:color="auto"/>
            <w:right w:val="none" w:sz="0" w:space="0" w:color="auto"/>
          </w:divBdr>
        </w:div>
        <w:div w:id="622274029">
          <w:marLeft w:val="640"/>
          <w:marRight w:val="0"/>
          <w:marTop w:val="0"/>
          <w:marBottom w:val="0"/>
          <w:divBdr>
            <w:top w:val="none" w:sz="0" w:space="0" w:color="auto"/>
            <w:left w:val="none" w:sz="0" w:space="0" w:color="auto"/>
            <w:bottom w:val="none" w:sz="0" w:space="0" w:color="auto"/>
            <w:right w:val="none" w:sz="0" w:space="0" w:color="auto"/>
          </w:divBdr>
        </w:div>
        <w:div w:id="401030888">
          <w:marLeft w:val="640"/>
          <w:marRight w:val="0"/>
          <w:marTop w:val="0"/>
          <w:marBottom w:val="0"/>
          <w:divBdr>
            <w:top w:val="none" w:sz="0" w:space="0" w:color="auto"/>
            <w:left w:val="none" w:sz="0" w:space="0" w:color="auto"/>
            <w:bottom w:val="none" w:sz="0" w:space="0" w:color="auto"/>
            <w:right w:val="none" w:sz="0" w:space="0" w:color="auto"/>
          </w:divBdr>
        </w:div>
        <w:div w:id="1671325620">
          <w:marLeft w:val="640"/>
          <w:marRight w:val="0"/>
          <w:marTop w:val="0"/>
          <w:marBottom w:val="0"/>
          <w:divBdr>
            <w:top w:val="none" w:sz="0" w:space="0" w:color="auto"/>
            <w:left w:val="none" w:sz="0" w:space="0" w:color="auto"/>
            <w:bottom w:val="none" w:sz="0" w:space="0" w:color="auto"/>
            <w:right w:val="none" w:sz="0" w:space="0" w:color="auto"/>
          </w:divBdr>
        </w:div>
        <w:div w:id="401678883">
          <w:marLeft w:val="640"/>
          <w:marRight w:val="0"/>
          <w:marTop w:val="0"/>
          <w:marBottom w:val="0"/>
          <w:divBdr>
            <w:top w:val="none" w:sz="0" w:space="0" w:color="auto"/>
            <w:left w:val="none" w:sz="0" w:space="0" w:color="auto"/>
            <w:bottom w:val="none" w:sz="0" w:space="0" w:color="auto"/>
            <w:right w:val="none" w:sz="0" w:space="0" w:color="auto"/>
          </w:divBdr>
        </w:div>
        <w:div w:id="476797165">
          <w:marLeft w:val="640"/>
          <w:marRight w:val="0"/>
          <w:marTop w:val="0"/>
          <w:marBottom w:val="0"/>
          <w:divBdr>
            <w:top w:val="none" w:sz="0" w:space="0" w:color="auto"/>
            <w:left w:val="none" w:sz="0" w:space="0" w:color="auto"/>
            <w:bottom w:val="none" w:sz="0" w:space="0" w:color="auto"/>
            <w:right w:val="none" w:sz="0" w:space="0" w:color="auto"/>
          </w:divBdr>
        </w:div>
        <w:div w:id="457068981">
          <w:marLeft w:val="640"/>
          <w:marRight w:val="0"/>
          <w:marTop w:val="0"/>
          <w:marBottom w:val="0"/>
          <w:divBdr>
            <w:top w:val="none" w:sz="0" w:space="0" w:color="auto"/>
            <w:left w:val="none" w:sz="0" w:space="0" w:color="auto"/>
            <w:bottom w:val="none" w:sz="0" w:space="0" w:color="auto"/>
            <w:right w:val="none" w:sz="0" w:space="0" w:color="auto"/>
          </w:divBdr>
        </w:div>
        <w:div w:id="560989253">
          <w:marLeft w:val="640"/>
          <w:marRight w:val="0"/>
          <w:marTop w:val="0"/>
          <w:marBottom w:val="0"/>
          <w:divBdr>
            <w:top w:val="none" w:sz="0" w:space="0" w:color="auto"/>
            <w:left w:val="none" w:sz="0" w:space="0" w:color="auto"/>
            <w:bottom w:val="none" w:sz="0" w:space="0" w:color="auto"/>
            <w:right w:val="none" w:sz="0" w:space="0" w:color="auto"/>
          </w:divBdr>
        </w:div>
        <w:div w:id="1398938117">
          <w:marLeft w:val="640"/>
          <w:marRight w:val="0"/>
          <w:marTop w:val="0"/>
          <w:marBottom w:val="0"/>
          <w:divBdr>
            <w:top w:val="none" w:sz="0" w:space="0" w:color="auto"/>
            <w:left w:val="none" w:sz="0" w:space="0" w:color="auto"/>
            <w:bottom w:val="none" w:sz="0" w:space="0" w:color="auto"/>
            <w:right w:val="none" w:sz="0" w:space="0" w:color="auto"/>
          </w:divBdr>
        </w:div>
        <w:div w:id="996957745">
          <w:marLeft w:val="640"/>
          <w:marRight w:val="0"/>
          <w:marTop w:val="0"/>
          <w:marBottom w:val="0"/>
          <w:divBdr>
            <w:top w:val="none" w:sz="0" w:space="0" w:color="auto"/>
            <w:left w:val="none" w:sz="0" w:space="0" w:color="auto"/>
            <w:bottom w:val="none" w:sz="0" w:space="0" w:color="auto"/>
            <w:right w:val="none" w:sz="0" w:space="0" w:color="auto"/>
          </w:divBdr>
        </w:div>
        <w:div w:id="334917110">
          <w:marLeft w:val="640"/>
          <w:marRight w:val="0"/>
          <w:marTop w:val="0"/>
          <w:marBottom w:val="0"/>
          <w:divBdr>
            <w:top w:val="none" w:sz="0" w:space="0" w:color="auto"/>
            <w:left w:val="none" w:sz="0" w:space="0" w:color="auto"/>
            <w:bottom w:val="none" w:sz="0" w:space="0" w:color="auto"/>
            <w:right w:val="none" w:sz="0" w:space="0" w:color="auto"/>
          </w:divBdr>
        </w:div>
        <w:div w:id="472215359">
          <w:marLeft w:val="640"/>
          <w:marRight w:val="0"/>
          <w:marTop w:val="0"/>
          <w:marBottom w:val="0"/>
          <w:divBdr>
            <w:top w:val="none" w:sz="0" w:space="0" w:color="auto"/>
            <w:left w:val="none" w:sz="0" w:space="0" w:color="auto"/>
            <w:bottom w:val="none" w:sz="0" w:space="0" w:color="auto"/>
            <w:right w:val="none" w:sz="0" w:space="0" w:color="auto"/>
          </w:divBdr>
        </w:div>
        <w:div w:id="2147232465">
          <w:marLeft w:val="640"/>
          <w:marRight w:val="0"/>
          <w:marTop w:val="0"/>
          <w:marBottom w:val="0"/>
          <w:divBdr>
            <w:top w:val="none" w:sz="0" w:space="0" w:color="auto"/>
            <w:left w:val="none" w:sz="0" w:space="0" w:color="auto"/>
            <w:bottom w:val="none" w:sz="0" w:space="0" w:color="auto"/>
            <w:right w:val="none" w:sz="0" w:space="0" w:color="auto"/>
          </w:divBdr>
        </w:div>
        <w:div w:id="442960222">
          <w:marLeft w:val="640"/>
          <w:marRight w:val="0"/>
          <w:marTop w:val="0"/>
          <w:marBottom w:val="0"/>
          <w:divBdr>
            <w:top w:val="none" w:sz="0" w:space="0" w:color="auto"/>
            <w:left w:val="none" w:sz="0" w:space="0" w:color="auto"/>
            <w:bottom w:val="none" w:sz="0" w:space="0" w:color="auto"/>
            <w:right w:val="none" w:sz="0" w:space="0" w:color="auto"/>
          </w:divBdr>
        </w:div>
        <w:div w:id="1886405655">
          <w:marLeft w:val="640"/>
          <w:marRight w:val="0"/>
          <w:marTop w:val="0"/>
          <w:marBottom w:val="0"/>
          <w:divBdr>
            <w:top w:val="none" w:sz="0" w:space="0" w:color="auto"/>
            <w:left w:val="none" w:sz="0" w:space="0" w:color="auto"/>
            <w:bottom w:val="none" w:sz="0" w:space="0" w:color="auto"/>
            <w:right w:val="none" w:sz="0" w:space="0" w:color="auto"/>
          </w:divBdr>
        </w:div>
        <w:div w:id="1117018238">
          <w:marLeft w:val="640"/>
          <w:marRight w:val="0"/>
          <w:marTop w:val="0"/>
          <w:marBottom w:val="0"/>
          <w:divBdr>
            <w:top w:val="none" w:sz="0" w:space="0" w:color="auto"/>
            <w:left w:val="none" w:sz="0" w:space="0" w:color="auto"/>
            <w:bottom w:val="none" w:sz="0" w:space="0" w:color="auto"/>
            <w:right w:val="none" w:sz="0" w:space="0" w:color="auto"/>
          </w:divBdr>
        </w:div>
        <w:div w:id="30692420">
          <w:marLeft w:val="640"/>
          <w:marRight w:val="0"/>
          <w:marTop w:val="0"/>
          <w:marBottom w:val="0"/>
          <w:divBdr>
            <w:top w:val="none" w:sz="0" w:space="0" w:color="auto"/>
            <w:left w:val="none" w:sz="0" w:space="0" w:color="auto"/>
            <w:bottom w:val="none" w:sz="0" w:space="0" w:color="auto"/>
            <w:right w:val="none" w:sz="0" w:space="0" w:color="auto"/>
          </w:divBdr>
        </w:div>
        <w:div w:id="1325621548">
          <w:marLeft w:val="640"/>
          <w:marRight w:val="0"/>
          <w:marTop w:val="0"/>
          <w:marBottom w:val="0"/>
          <w:divBdr>
            <w:top w:val="none" w:sz="0" w:space="0" w:color="auto"/>
            <w:left w:val="none" w:sz="0" w:space="0" w:color="auto"/>
            <w:bottom w:val="none" w:sz="0" w:space="0" w:color="auto"/>
            <w:right w:val="none" w:sz="0" w:space="0" w:color="auto"/>
          </w:divBdr>
        </w:div>
        <w:div w:id="2008748022">
          <w:marLeft w:val="640"/>
          <w:marRight w:val="0"/>
          <w:marTop w:val="0"/>
          <w:marBottom w:val="0"/>
          <w:divBdr>
            <w:top w:val="none" w:sz="0" w:space="0" w:color="auto"/>
            <w:left w:val="none" w:sz="0" w:space="0" w:color="auto"/>
            <w:bottom w:val="none" w:sz="0" w:space="0" w:color="auto"/>
            <w:right w:val="none" w:sz="0" w:space="0" w:color="auto"/>
          </w:divBdr>
        </w:div>
        <w:div w:id="1762606555">
          <w:marLeft w:val="640"/>
          <w:marRight w:val="0"/>
          <w:marTop w:val="0"/>
          <w:marBottom w:val="0"/>
          <w:divBdr>
            <w:top w:val="none" w:sz="0" w:space="0" w:color="auto"/>
            <w:left w:val="none" w:sz="0" w:space="0" w:color="auto"/>
            <w:bottom w:val="none" w:sz="0" w:space="0" w:color="auto"/>
            <w:right w:val="none" w:sz="0" w:space="0" w:color="auto"/>
          </w:divBdr>
        </w:div>
        <w:div w:id="239339598">
          <w:marLeft w:val="640"/>
          <w:marRight w:val="0"/>
          <w:marTop w:val="0"/>
          <w:marBottom w:val="0"/>
          <w:divBdr>
            <w:top w:val="none" w:sz="0" w:space="0" w:color="auto"/>
            <w:left w:val="none" w:sz="0" w:space="0" w:color="auto"/>
            <w:bottom w:val="none" w:sz="0" w:space="0" w:color="auto"/>
            <w:right w:val="none" w:sz="0" w:space="0" w:color="auto"/>
          </w:divBdr>
        </w:div>
        <w:div w:id="861894436">
          <w:marLeft w:val="640"/>
          <w:marRight w:val="0"/>
          <w:marTop w:val="0"/>
          <w:marBottom w:val="0"/>
          <w:divBdr>
            <w:top w:val="none" w:sz="0" w:space="0" w:color="auto"/>
            <w:left w:val="none" w:sz="0" w:space="0" w:color="auto"/>
            <w:bottom w:val="none" w:sz="0" w:space="0" w:color="auto"/>
            <w:right w:val="none" w:sz="0" w:space="0" w:color="auto"/>
          </w:divBdr>
        </w:div>
        <w:div w:id="1256481780">
          <w:marLeft w:val="640"/>
          <w:marRight w:val="0"/>
          <w:marTop w:val="0"/>
          <w:marBottom w:val="0"/>
          <w:divBdr>
            <w:top w:val="none" w:sz="0" w:space="0" w:color="auto"/>
            <w:left w:val="none" w:sz="0" w:space="0" w:color="auto"/>
            <w:bottom w:val="none" w:sz="0" w:space="0" w:color="auto"/>
            <w:right w:val="none" w:sz="0" w:space="0" w:color="auto"/>
          </w:divBdr>
        </w:div>
        <w:div w:id="755253247">
          <w:marLeft w:val="640"/>
          <w:marRight w:val="0"/>
          <w:marTop w:val="0"/>
          <w:marBottom w:val="0"/>
          <w:divBdr>
            <w:top w:val="none" w:sz="0" w:space="0" w:color="auto"/>
            <w:left w:val="none" w:sz="0" w:space="0" w:color="auto"/>
            <w:bottom w:val="none" w:sz="0" w:space="0" w:color="auto"/>
            <w:right w:val="none" w:sz="0" w:space="0" w:color="auto"/>
          </w:divBdr>
        </w:div>
        <w:div w:id="1148128206">
          <w:marLeft w:val="640"/>
          <w:marRight w:val="0"/>
          <w:marTop w:val="0"/>
          <w:marBottom w:val="0"/>
          <w:divBdr>
            <w:top w:val="none" w:sz="0" w:space="0" w:color="auto"/>
            <w:left w:val="none" w:sz="0" w:space="0" w:color="auto"/>
            <w:bottom w:val="none" w:sz="0" w:space="0" w:color="auto"/>
            <w:right w:val="none" w:sz="0" w:space="0" w:color="auto"/>
          </w:divBdr>
        </w:div>
        <w:div w:id="1746025804">
          <w:marLeft w:val="640"/>
          <w:marRight w:val="0"/>
          <w:marTop w:val="0"/>
          <w:marBottom w:val="0"/>
          <w:divBdr>
            <w:top w:val="none" w:sz="0" w:space="0" w:color="auto"/>
            <w:left w:val="none" w:sz="0" w:space="0" w:color="auto"/>
            <w:bottom w:val="none" w:sz="0" w:space="0" w:color="auto"/>
            <w:right w:val="none" w:sz="0" w:space="0" w:color="auto"/>
          </w:divBdr>
        </w:div>
        <w:div w:id="415177315">
          <w:marLeft w:val="640"/>
          <w:marRight w:val="0"/>
          <w:marTop w:val="0"/>
          <w:marBottom w:val="0"/>
          <w:divBdr>
            <w:top w:val="none" w:sz="0" w:space="0" w:color="auto"/>
            <w:left w:val="none" w:sz="0" w:space="0" w:color="auto"/>
            <w:bottom w:val="none" w:sz="0" w:space="0" w:color="auto"/>
            <w:right w:val="none" w:sz="0" w:space="0" w:color="auto"/>
          </w:divBdr>
        </w:div>
        <w:div w:id="1526407842">
          <w:marLeft w:val="640"/>
          <w:marRight w:val="0"/>
          <w:marTop w:val="0"/>
          <w:marBottom w:val="0"/>
          <w:divBdr>
            <w:top w:val="none" w:sz="0" w:space="0" w:color="auto"/>
            <w:left w:val="none" w:sz="0" w:space="0" w:color="auto"/>
            <w:bottom w:val="none" w:sz="0" w:space="0" w:color="auto"/>
            <w:right w:val="none" w:sz="0" w:space="0" w:color="auto"/>
          </w:divBdr>
        </w:div>
        <w:div w:id="569195823">
          <w:marLeft w:val="640"/>
          <w:marRight w:val="0"/>
          <w:marTop w:val="0"/>
          <w:marBottom w:val="0"/>
          <w:divBdr>
            <w:top w:val="none" w:sz="0" w:space="0" w:color="auto"/>
            <w:left w:val="none" w:sz="0" w:space="0" w:color="auto"/>
            <w:bottom w:val="none" w:sz="0" w:space="0" w:color="auto"/>
            <w:right w:val="none" w:sz="0" w:space="0" w:color="auto"/>
          </w:divBdr>
        </w:div>
        <w:div w:id="1083187276">
          <w:marLeft w:val="640"/>
          <w:marRight w:val="0"/>
          <w:marTop w:val="0"/>
          <w:marBottom w:val="0"/>
          <w:divBdr>
            <w:top w:val="none" w:sz="0" w:space="0" w:color="auto"/>
            <w:left w:val="none" w:sz="0" w:space="0" w:color="auto"/>
            <w:bottom w:val="none" w:sz="0" w:space="0" w:color="auto"/>
            <w:right w:val="none" w:sz="0" w:space="0" w:color="auto"/>
          </w:divBdr>
        </w:div>
        <w:div w:id="61878279">
          <w:marLeft w:val="640"/>
          <w:marRight w:val="0"/>
          <w:marTop w:val="0"/>
          <w:marBottom w:val="0"/>
          <w:divBdr>
            <w:top w:val="none" w:sz="0" w:space="0" w:color="auto"/>
            <w:left w:val="none" w:sz="0" w:space="0" w:color="auto"/>
            <w:bottom w:val="none" w:sz="0" w:space="0" w:color="auto"/>
            <w:right w:val="none" w:sz="0" w:space="0" w:color="auto"/>
          </w:divBdr>
        </w:div>
        <w:div w:id="2146920699">
          <w:marLeft w:val="640"/>
          <w:marRight w:val="0"/>
          <w:marTop w:val="0"/>
          <w:marBottom w:val="0"/>
          <w:divBdr>
            <w:top w:val="none" w:sz="0" w:space="0" w:color="auto"/>
            <w:left w:val="none" w:sz="0" w:space="0" w:color="auto"/>
            <w:bottom w:val="none" w:sz="0" w:space="0" w:color="auto"/>
            <w:right w:val="none" w:sz="0" w:space="0" w:color="auto"/>
          </w:divBdr>
        </w:div>
        <w:div w:id="177624482">
          <w:marLeft w:val="640"/>
          <w:marRight w:val="0"/>
          <w:marTop w:val="0"/>
          <w:marBottom w:val="0"/>
          <w:divBdr>
            <w:top w:val="none" w:sz="0" w:space="0" w:color="auto"/>
            <w:left w:val="none" w:sz="0" w:space="0" w:color="auto"/>
            <w:bottom w:val="none" w:sz="0" w:space="0" w:color="auto"/>
            <w:right w:val="none" w:sz="0" w:space="0" w:color="auto"/>
          </w:divBdr>
        </w:div>
        <w:div w:id="1039739956">
          <w:marLeft w:val="640"/>
          <w:marRight w:val="0"/>
          <w:marTop w:val="0"/>
          <w:marBottom w:val="0"/>
          <w:divBdr>
            <w:top w:val="none" w:sz="0" w:space="0" w:color="auto"/>
            <w:left w:val="none" w:sz="0" w:space="0" w:color="auto"/>
            <w:bottom w:val="none" w:sz="0" w:space="0" w:color="auto"/>
            <w:right w:val="none" w:sz="0" w:space="0" w:color="auto"/>
          </w:divBdr>
        </w:div>
        <w:div w:id="1644969628">
          <w:marLeft w:val="640"/>
          <w:marRight w:val="0"/>
          <w:marTop w:val="0"/>
          <w:marBottom w:val="0"/>
          <w:divBdr>
            <w:top w:val="none" w:sz="0" w:space="0" w:color="auto"/>
            <w:left w:val="none" w:sz="0" w:space="0" w:color="auto"/>
            <w:bottom w:val="none" w:sz="0" w:space="0" w:color="auto"/>
            <w:right w:val="none" w:sz="0" w:space="0" w:color="auto"/>
          </w:divBdr>
        </w:div>
        <w:div w:id="194659830">
          <w:marLeft w:val="640"/>
          <w:marRight w:val="0"/>
          <w:marTop w:val="0"/>
          <w:marBottom w:val="0"/>
          <w:divBdr>
            <w:top w:val="none" w:sz="0" w:space="0" w:color="auto"/>
            <w:left w:val="none" w:sz="0" w:space="0" w:color="auto"/>
            <w:bottom w:val="none" w:sz="0" w:space="0" w:color="auto"/>
            <w:right w:val="none" w:sz="0" w:space="0" w:color="auto"/>
          </w:divBdr>
        </w:div>
        <w:div w:id="314068596">
          <w:marLeft w:val="640"/>
          <w:marRight w:val="0"/>
          <w:marTop w:val="0"/>
          <w:marBottom w:val="0"/>
          <w:divBdr>
            <w:top w:val="none" w:sz="0" w:space="0" w:color="auto"/>
            <w:left w:val="none" w:sz="0" w:space="0" w:color="auto"/>
            <w:bottom w:val="none" w:sz="0" w:space="0" w:color="auto"/>
            <w:right w:val="none" w:sz="0" w:space="0" w:color="auto"/>
          </w:divBdr>
        </w:div>
        <w:div w:id="1719430637">
          <w:marLeft w:val="640"/>
          <w:marRight w:val="0"/>
          <w:marTop w:val="0"/>
          <w:marBottom w:val="0"/>
          <w:divBdr>
            <w:top w:val="none" w:sz="0" w:space="0" w:color="auto"/>
            <w:left w:val="none" w:sz="0" w:space="0" w:color="auto"/>
            <w:bottom w:val="none" w:sz="0" w:space="0" w:color="auto"/>
            <w:right w:val="none" w:sz="0" w:space="0" w:color="auto"/>
          </w:divBdr>
        </w:div>
      </w:divsChild>
    </w:div>
    <w:div w:id="965620980">
      <w:bodyDiv w:val="1"/>
      <w:marLeft w:val="0"/>
      <w:marRight w:val="0"/>
      <w:marTop w:val="0"/>
      <w:marBottom w:val="0"/>
      <w:divBdr>
        <w:top w:val="none" w:sz="0" w:space="0" w:color="auto"/>
        <w:left w:val="none" w:sz="0" w:space="0" w:color="auto"/>
        <w:bottom w:val="none" w:sz="0" w:space="0" w:color="auto"/>
        <w:right w:val="none" w:sz="0" w:space="0" w:color="auto"/>
      </w:divBdr>
      <w:divsChild>
        <w:div w:id="1972977292">
          <w:marLeft w:val="640"/>
          <w:marRight w:val="0"/>
          <w:marTop w:val="0"/>
          <w:marBottom w:val="0"/>
          <w:divBdr>
            <w:top w:val="none" w:sz="0" w:space="0" w:color="auto"/>
            <w:left w:val="none" w:sz="0" w:space="0" w:color="auto"/>
            <w:bottom w:val="none" w:sz="0" w:space="0" w:color="auto"/>
            <w:right w:val="none" w:sz="0" w:space="0" w:color="auto"/>
          </w:divBdr>
        </w:div>
        <w:div w:id="630480655">
          <w:marLeft w:val="640"/>
          <w:marRight w:val="0"/>
          <w:marTop w:val="0"/>
          <w:marBottom w:val="0"/>
          <w:divBdr>
            <w:top w:val="none" w:sz="0" w:space="0" w:color="auto"/>
            <w:left w:val="none" w:sz="0" w:space="0" w:color="auto"/>
            <w:bottom w:val="none" w:sz="0" w:space="0" w:color="auto"/>
            <w:right w:val="none" w:sz="0" w:space="0" w:color="auto"/>
          </w:divBdr>
        </w:div>
        <w:div w:id="1632249270">
          <w:marLeft w:val="640"/>
          <w:marRight w:val="0"/>
          <w:marTop w:val="0"/>
          <w:marBottom w:val="0"/>
          <w:divBdr>
            <w:top w:val="none" w:sz="0" w:space="0" w:color="auto"/>
            <w:left w:val="none" w:sz="0" w:space="0" w:color="auto"/>
            <w:bottom w:val="none" w:sz="0" w:space="0" w:color="auto"/>
            <w:right w:val="none" w:sz="0" w:space="0" w:color="auto"/>
          </w:divBdr>
        </w:div>
        <w:div w:id="1174491659">
          <w:marLeft w:val="640"/>
          <w:marRight w:val="0"/>
          <w:marTop w:val="0"/>
          <w:marBottom w:val="0"/>
          <w:divBdr>
            <w:top w:val="none" w:sz="0" w:space="0" w:color="auto"/>
            <w:left w:val="none" w:sz="0" w:space="0" w:color="auto"/>
            <w:bottom w:val="none" w:sz="0" w:space="0" w:color="auto"/>
            <w:right w:val="none" w:sz="0" w:space="0" w:color="auto"/>
          </w:divBdr>
        </w:div>
        <w:div w:id="381171208">
          <w:marLeft w:val="640"/>
          <w:marRight w:val="0"/>
          <w:marTop w:val="0"/>
          <w:marBottom w:val="0"/>
          <w:divBdr>
            <w:top w:val="none" w:sz="0" w:space="0" w:color="auto"/>
            <w:left w:val="none" w:sz="0" w:space="0" w:color="auto"/>
            <w:bottom w:val="none" w:sz="0" w:space="0" w:color="auto"/>
            <w:right w:val="none" w:sz="0" w:space="0" w:color="auto"/>
          </w:divBdr>
        </w:div>
        <w:div w:id="1896621649">
          <w:marLeft w:val="640"/>
          <w:marRight w:val="0"/>
          <w:marTop w:val="0"/>
          <w:marBottom w:val="0"/>
          <w:divBdr>
            <w:top w:val="none" w:sz="0" w:space="0" w:color="auto"/>
            <w:left w:val="none" w:sz="0" w:space="0" w:color="auto"/>
            <w:bottom w:val="none" w:sz="0" w:space="0" w:color="auto"/>
            <w:right w:val="none" w:sz="0" w:space="0" w:color="auto"/>
          </w:divBdr>
        </w:div>
        <w:div w:id="1967881811">
          <w:marLeft w:val="640"/>
          <w:marRight w:val="0"/>
          <w:marTop w:val="0"/>
          <w:marBottom w:val="0"/>
          <w:divBdr>
            <w:top w:val="none" w:sz="0" w:space="0" w:color="auto"/>
            <w:left w:val="none" w:sz="0" w:space="0" w:color="auto"/>
            <w:bottom w:val="none" w:sz="0" w:space="0" w:color="auto"/>
            <w:right w:val="none" w:sz="0" w:space="0" w:color="auto"/>
          </w:divBdr>
        </w:div>
        <w:div w:id="1509759135">
          <w:marLeft w:val="640"/>
          <w:marRight w:val="0"/>
          <w:marTop w:val="0"/>
          <w:marBottom w:val="0"/>
          <w:divBdr>
            <w:top w:val="none" w:sz="0" w:space="0" w:color="auto"/>
            <w:left w:val="none" w:sz="0" w:space="0" w:color="auto"/>
            <w:bottom w:val="none" w:sz="0" w:space="0" w:color="auto"/>
            <w:right w:val="none" w:sz="0" w:space="0" w:color="auto"/>
          </w:divBdr>
        </w:div>
        <w:div w:id="670832580">
          <w:marLeft w:val="640"/>
          <w:marRight w:val="0"/>
          <w:marTop w:val="0"/>
          <w:marBottom w:val="0"/>
          <w:divBdr>
            <w:top w:val="none" w:sz="0" w:space="0" w:color="auto"/>
            <w:left w:val="none" w:sz="0" w:space="0" w:color="auto"/>
            <w:bottom w:val="none" w:sz="0" w:space="0" w:color="auto"/>
            <w:right w:val="none" w:sz="0" w:space="0" w:color="auto"/>
          </w:divBdr>
        </w:div>
        <w:div w:id="981037278">
          <w:marLeft w:val="640"/>
          <w:marRight w:val="0"/>
          <w:marTop w:val="0"/>
          <w:marBottom w:val="0"/>
          <w:divBdr>
            <w:top w:val="none" w:sz="0" w:space="0" w:color="auto"/>
            <w:left w:val="none" w:sz="0" w:space="0" w:color="auto"/>
            <w:bottom w:val="none" w:sz="0" w:space="0" w:color="auto"/>
            <w:right w:val="none" w:sz="0" w:space="0" w:color="auto"/>
          </w:divBdr>
        </w:div>
        <w:div w:id="513306423">
          <w:marLeft w:val="640"/>
          <w:marRight w:val="0"/>
          <w:marTop w:val="0"/>
          <w:marBottom w:val="0"/>
          <w:divBdr>
            <w:top w:val="none" w:sz="0" w:space="0" w:color="auto"/>
            <w:left w:val="none" w:sz="0" w:space="0" w:color="auto"/>
            <w:bottom w:val="none" w:sz="0" w:space="0" w:color="auto"/>
            <w:right w:val="none" w:sz="0" w:space="0" w:color="auto"/>
          </w:divBdr>
        </w:div>
        <w:div w:id="909995939">
          <w:marLeft w:val="640"/>
          <w:marRight w:val="0"/>
          <w:marTop w:val="0"/>
          <w:marBottom w:val="0"/>
          <w:divBdr>
            <w:top w:val="none" w:sz="0" w:space="0" w:color="auto"/>
            <w:left w:val="none" w:sz="0" w:space="0" w:color="auto"/>
            <w:bottom w:val="none" w:sz="0" w:space="0" w:color="auto"/>
            <w:right w:val="none" w:sz="0" w:space="0" w:color="auto"/>
          </w:divBdr>
        </w:div>
        <w:div w:id="1456292647">
          <w:marLeft w:val="640"/>
          <w:marRight w:val="0"/>
          <w:marTop w:val="0"/>
          <w:marBottom w:val="0"/>
          <w:divBdr>
            <w:top w:val="none" w:sz="0" w:space="0" w:color="auto"/>
            <w:left w:val="none" w:sz="0" w:space="0" w:color="auto"/>
            <w:bottom w:val="none" w:sz="0" w:space="0" w:color="auto"/>
            <w:right w:val="none" w:sz="0" w:space="0" w:color="auto"/>
          </w:divBdr>
        </w:div>
        <w:div w:id="1128234010">
          <w:marLeft w:val="640"/>
          <w:marRight w:val="0"/>
          <w:marTop w:val="0"/>
          <w:marBottom w:val="0"/>
          <w:divBdr>
            <w:top w:val="none" w:sz="0" w:space="0" w:color="auto"/>
            <w:left w:val="none" w:sz="0" w:space="0" w:color="auto"/>
            <w:bottom w:val="none" w:sz="0" w:space="0" w:color="auto"/>
            <w:right w:val="none" w:sz="0" w:space="0" w:color="auto"/>
          </w:divBdr>
        </w:div>
        <w:div w:id="536091103">
          <w:marLeft w:val="640"/>
          <w:marRight w:val="0"/>
          <w:marTop w:val="0"/>
          <w:marBottom w:val="0"/>
          <w:divBdr>
            <w:top w:val="none" w:sz="0" w:space="0" w:color="auto"/>
            <w:left w:val="none" w:sz="0" w:space="0" w:color="auto"/>
            <w:bottom w:val="none" w:sz="0" w:space="0" w:color="auto"/>
            <w:right w:val="none" w:sz="0" w:space="0" w:color="auto"/>
          </w:divBdr>
        </w:div>
        <w:div w:id="43797308">
          <w:marLeft w:val="640"/>
          <w:marRight w:val="0"/>
          <w:marTop w:val="0"/>
          <w:marBottom w:val="0"/>
          <w:divBdr>
            <w:top w:val="none" w:sz="0" w:space="0" w:color="auto"/>
            <w:left w:val="none" w:sz="0" w:space="0" w:color="auto"/>
            <w:bottom w:val="none" w:sz="0" w:space="0" w:color="auto"/>
            <w:right w:val="none" w:sz="0" w:space="0" w:color="auto"/>
          </w:divBdr>
        </w:div>
        <w:div w:id="1474253604">
          <w:marLeft w:val="640"/>
          <w:marRight w:val="0"/>
          <w:marTop w:val="0"/>
          <w:marBottom w:val="0"/>
          <w:divBdr>
            <w:top w:val="none" w:sz="0" w:space="0" w:color="auto"/>
            <w:left w:val="none" w:sz="0" w:space="0" w:color="auto"/>
            <w:bottom w:val="none" w:sz="0" w:space="0" w:color="auto"/>
            <w:right w:val="none" w:sz="0" w:space="0" w:color="auto"/>
          </w:divBdr>
        </w:div>
        <w:div w:id="958100870">
          <w:marLeft w:val="640"/>
          <w:marRight w:val="0"/>
          <w:marTop w:val="0"/>
          <w:marBottom w:val="0"/>
          <w:divBdr>
            <w:top w:val="none" w:sz="0" w:space="0" w:color="auto"/>
            <w:left w:val="none" w:sz="0" w:space="0" w:color="auto"/>
            <w:bottom w:val="none" w:sz="0" w:space="0" w:color="auto"/>
            <w:right w:val="none" w:sz="0" w:space="0" w:color="auto"/>
          </w:divBdr>
        </w:div>
        <w:div w:id="1253667050">
          <w:marLeft w:val="640"/>
          <w:marRight w:val="0"/>
          <w:marTop w:val="0"/>
          <w:marBottom w:val="0"/>
          <w:divBdr>
            <w:top w:val="none" w:sz="0" w:space="0" w:color="auto"/>
            <w:left w:val="none" w:sz="0" w:space="0" w:color="auto"/>
            <w:bottom w:val="none" w:sz="0" w:space="0" w:color="auto"/>
            <w:right w:val="none" w:sz="0" w:space="0" w:color="auto"/>
          </w:divBdr>
        </w:div>
        <w:div w:id="1673990947">
          <w:marLeft w:val="640"/>
          <w:marRight w:val="0"/>
          <w:marTop w:val="0"/>
          <w:marBottom w:val="0"/>
          <w:divBdr>
            <w:top w:val="none" w:sz="0" w:space="0" w:color="auto"/>
            <w:left w:val="none" w:sz="0" w:space="0" w:color="auto"/>
            <w:bottom w:val="none" w:sz="0" w:space="0" w:color="auto"/>
            <w:right w:val="none" w:sz="0" w:space="0" w:color="auto"/>
          </w:divBdr>
        </w:div>
        <w:div w:id="1129319889">
          <w:marLeft w:val="640"/>
          <w:marRight w:val="0"/>
          <w:marTop w:val="0"/>
          <w:marBottom w:val="0"/>
          <w:divBdr>
            <w:top w:val="none" w:sz="0" w:space="0" w:color="auto"/>
            <w:left w:val="none" w:sz="0" w:space="0" w:color="auto"/>
            <w:bottom w:val="none" w:sz="0" w:space="0" w:color="auto"/>
            <w:right w:val="none" w:sz="0" w:space="0" w:color="auto"/>
          </w:divBdr>
        </w:div>
        <w:div w:id="320237610">
          <w:marLeft w:val="640"/>
          <w:marRight w:val="0"/>
          <w:marTop w:val="0"/>
          <w:marBottom w:val="0"/>
          <w:divBdr>
            <w:top w:val="none" w:sz="0" w:space="0" w:color="auto"/>
            <w:left w:val="none" w:sz="0" w:space="0" w:color="auto"/>
            <w:bottom w:val="none" w:sz="0" w:space="0" w:color="auto"/>
            <w:right w:val="none" w:sz="0" w:space="0" w:color="auto"/>
          </w:divBdr>
        </w:div>
        <w:div w:id="609822815">
          <w:marLeft w:val="640"/>
          <w:marRight w:val="0"/>
          <w:marTop w:val="0"/>
          <w:marBottom w:val="0"/>
          <w:divBdr>
            <w:top w:val="none" w:sz="0" w:space="0" w:color="auto"/>
            <w:left w:val="none" w:sz="0" w:space="0" w:color="auto"/>
            <w:bottom w:val="none" w:sz="0" w:space="0" w:color="auto"/>
            <w:right w:val="none" w:sz="0" w:space="0" w:color="auto"/>
          </w:divBdr>
        </w:div>
        <w:div w:id="1562786688">
          <w:marLeft w:val="640"/>
          <w:marRight w:val="0"/>
          <w:marTop w:val="0"/>
          <w:marBottom w:val="0"/>
          <w:divBdr>
            <w:top w:val="none" w:sz="0" w:space="0" w:color="auto"/>
            <w:left w:val="none" w:sz="0" w:space="0" w:color="auto"/>
            <w:bottom w:val="none" w:sz="0" w:space="0" w:color="auto"/>
            <w:right w:val="none" w:sz="0" w:space="0" w:color="auto"/>
          </w:divBdr>
        </w:div>
        <w:div w:id="1083449152">
          <w:marLeft w:val="640"/>
          <w:marRight w:val="0"/>
          <w:marTop w:val="0"/>
          <w:marBottom w:val="0"/>
          <w:divBdr>
            <w:top w:val="none" w:sz="0" w:space="0" w:color="auto"/>
            <w:left w:val="none" w:sz="0" w:space="0" w:color="auto"/>
            <w:bottom w:val="none" w:sz="0" w:space="0" w:color="auto"/>
            <w:right w:val="none" w:sz="0" w:space="0" w:color="auto"/>
          </w:divBdr>
        </w:div>
        <w:div w:id="2005356363">
          <w:marLeft w:val="640"/>
          <w:marRight w:val="0"/>
          <w:marTop w:val="0"/>
          <w:marBottom w:val="0"/>
          <w:divBdr>
            <w:top w:val="none" w:sz="0" w:space="0" w:color="auto"/>
            <w:left w:val="none" w:sz="0" w:space="0" w:color="auto"/>
            <w:bottom w:val="none" w:sz="0" w:space="0" w:color="auto"/>
            <w:right w:val="none" w:sz="0" w:space="0" w:color="auto"/>
          </w:divBdr>
        </w:div>
        <w:div w:id="268125021">
          <w:marLeft w:val="640"/>
          <w:marRight w:val="0"/>
          <w:marTop w:val="0"/>
          <w:marBottom w:val="0"/>
          <w:divBdr>
            <w:top w:val="none" w:sz="0" w:space="0" w:color="auto"/>
            <w:left w:val="none" w:sz="0" w:space="0" w:color="auto"/>
            <w:bottom w:val="none" w:sz="0" w:space="0" w:color="auto"/>
            <w:right w:val="none" w:sz="0" w:space="0" w:color="auto"/>
          </w:divBdr>
        </w:div>
        <w:div w:id="1518420560">
          <w:marLeft w:val="640"/>
          <w:marRight w:val="0"/>
          <w:marTop w:val="0"/>
          <w:marBottom w:val="0"/>
          <w:divBdr>
            <w:top w:val="none" w:sz="0" w:space="0" w:color="auto"/>
            <w:left w:val="none" w:sz="0" w:space="0" w:color="auto"/>
            <w:bottom w:val="none" w:sz="0" w:space="0" w:color="auto"/>
            <w:right w:val="none" w:sz="0" w:space="0" w:color="auto"/>
          </w:divBdr>
        </w:div>
        <w:div w:id="528106094">
          <w:marLeft w:val="640"/>
          <w:marRight w:val="0"/>
          <w:marTop w:val="0"/>
          <w:marBottom w:val="0"/>
          <w:divBdr>
            <w:top w:val="none" w:sz="0" w:space="0" w:color="auto"/>
            <w:left w:val="none" w:sz="0" w:space="0" w:color="auto"/>
            <w:bottom w:val="none" w:sz="0" w:space="0" w:color="auto"/>
            <w:right w:val="none" w:sz="0" w:space="0" w:color="auto"/>
          </w:divBdr>
        </w:div>
        <w:div w:id="266428722">
          <w:marLeft w:val="640"/>
          <w:marRight w:val="0"/>
          <w:marTop w:val="0"/>
          <w:marBottom w:val="0"/>
          <w:divBdr>
            <w:top w:val="none" w:sz="0" w:space="0" w:color="auto"/>
            <w:left w:val="none" w:sz="0" w:space="0" w:color="auto"/>
            <w:bottom w:val="none" w:sz="0" w:space="0" w:color="auto"/>
            <w:right w:val="none" w:sz="0" w:space="0" w:color="auto"/>
          </w:divBdr>
        </w:div>
        <w:div w:id="1393962127">
          <w:marLeft w:val="640"/>
          <w:marRight w:val="0"/>
          <w:marTop w:val="0"/>
          <w:marBottom w:val="0"/>
          <w:divBdr>
            <w:top w:val="none" w:sz="0" w:space="0" w:color="auto"/>
            <w:left w:val="none" w:sz="0" w:space="0" w:color="auto"/>
            <w:bottom w:val="none" w:sz="0" w:space="0" w:color="auto"/>
            <w:right w:val="none" w:sz="0" w:space="0" w:color="auto"/>
          </w:divBdr>
        </w:div>
        <w:div w:id="1917397382">
          <w:marLeft w:val="640"/>
          <w:marRight w:val="0"/>
          <w:marTop w:val="0"/>
          <w:marBottom w:val="0"/>
          <w:divBdr>
            <w:top w:val="none" w:sz="0" w:space="0" w:color="auto"/>
            <w:left w:val="none" w:sz="0" w:space="0" w:color="auto"/>
            <w:bottom w:val="none" w:sz="0" w:space="0" w:color="auto"/>
            <w:right w:val="none" w:sz="0" w:space="0" w:color="auto"/>
          </w:divBdr>
        </w:div>
        <w:div w:id="360016304">
          <w:marLeft w:val="640"/>
          <w:marRight w:val="0"/>
          <w:marTop w:val="0"/>
          <w:marBottom w:val="0"/>
          <w:divBdr>
            <w:top w:val="none" w:sz="0" w:space="0" w:color="auto"/>
            <w:left w:val="none" w:sz="0" w:space="0" w:color="auto"/>
            <w:bottom w:val="none" w:sz="0" w:space="0" w:color="auto"/>
            <w:right w:val="none" w:sz="0" w:space="0" w:color="auto"/>
          </w:divBdr>
        </w:div>
        <w:div w:id="476848122">
          <w:marLeft w:val="640"/>
          <w:marRight w:val="0"/>
          <w:marTop w:val="0"/>
          <w:marBottom w:val="0"/>
          <w:divBdr>
            <w:top w:val="none" w:sz="0" w:space="0" w:color="auto"/>
            <w:left w:val="none" w:sz="0" w:space="0" w:color="auto"/>
            <w:bottom w:val="none" w:sz="0" w:space="0" w:color="auto"/>
            <w:right w:val="none" w:sz="0" w:space="0" w:color="auto"/>
          </w:divBdr>
        </w:div>
        <w:div w:id="986856656">
          <w:marLeft w:val="640"/>
          <w:marRight w:val="0"/>
          <w:marTop w:val="0"/>
          <w:marBottom w:val="0"/>
          <w:divBdr>
            <w:top w:val="none" w:sz="0" w:space="0" w:color="auto"/>
            <w:left w:val="none" w:sz="0" w:space="0" w:color="auto"/>
            <w:bottom w:val="none" w:sz="0" w:space="0" w:color="auto"/>
            <w:right w:val="none" w:sz="0" w:space="0" w:color="auto"/>
          </w:divBdr>
        </w:div>
        <w:div w:id="131797779">
          <w:marLeft w:val="640"/>
          <w:marRight w:val="0"/>
          <w:marTop w:val="0"/>
          <w:marBottom w:val="0"/>
          <w:divBdr>
            <w:top w:val="none" w:sz="0" w:space="0" w:color="auto"/>
            <w:left w:val="none" w:sz="0" w:space="0" w:color="auto"/>
            <w:bottom w:val="none" w:sz="0" w:space="0" w:color="auto"/>
            <w:right w:val="none" w:sz="0" w:space="0" w:color="auto"/>
          </w:divBdr>
        </w:div>
        <w:div w:id="1537693296">
          <w:marLeft w:val="640"/>
          <w:marRight w:val="0"/>
          <w:marTop w:val="0"/>
          <w:marBottom w:val="0"/>
          <w:divBdr>
            <w:top w:val="none" w:sz="0" w:space="0" w:color="auto"/>
            <w:left w:val="none" w:sz="0" w:space="0" w:color="auto"/>
            <w:bottom w:val="none" w:sz="0" w:space="0" w:color="auto"/>
            <w:right w:val="none" w:sz="0" w:space="0" w:color="auto"/>
          </w:divBdr>
        </w:div>
        <w:div w:id="541988162">
          <w:marLeft w:val="640"/>
          <w:marRight w:val="0"/>
          <w:marTop w:val="0"/>
          <w:marBottom w:val="0"/>
          <w:divBdr>
            <w:top w:val="none" w:sz="0" w:space="0" w:color="auto"/>
            <w:left w:val="none" w:sz="0" w:space="0" w:color="auto"/>
            <w:bottom w:val="none" w:sz="0" w:space="0" w:color="auto"/>
            <w:right w:val="none" w:sz="0" w:space="0" w:color="auto"/>
          </w:divBdr>
        </w:div>
        <w:div w:id="485367528">
          <w:marLeft w:val="640"/>
          <w:marRight w:val="0"/>
          <w:marTop w:val="0"/>
          <w:marBottom w:val="0"/>
          <w:divBdr>
            <w:top w:val="none" w:sz="0" w:space="0" w:color="auto"/>
            <w:left w:val="none" w:sz="0" w:space="0" w:color="auto"/>
            <w:bottom w:val="none" w:sz="0" w:space="0" w:color="auto"/>
            <w:right w:val="none" w:sz="0" w:space="0" w:color="auto"/>
          </w:divBdr>
        </w:div>
        <w:div w:id="1024675712">
          <w:marLeft w:val="640"/>
          <w:marRight w:val="0"/>
          <w:marTop w:val="0"/>
          <w:marBottom w:val="0"/>
          <w:divBdr>
            <w:top w:val="none" w:sz="0" w:space="0" w:color="auto"/>
            <w:left w:val="none" w:sz="0" w:space="0" w:color="auto"/>
            <w:bottom w:val="none" w:sz="0" w:space="0" w:color="auto"/>
            <w:right w:val="none" w:sz="0" w:space="0" w:color="auto"/>
          </w:divBdr>
        </w:div>
        <w:div w:id="162744040">
          <w:marLeft w:val="640"/>
          <w:marRight w:val="0"/>
          <w:marTop w:val="0"/>
          <w:marBottom w:val="0"/>
          <w:divBdr>
            <w:top w:val="none" w:sz="0" w:space="0" w:color="auto"/>
            <w:left w:val="none" w:sz="0" w:space="0" w:color="auto"/>
            <w:bottom w:val="none" w:sz="0" w:space="0" w:color="auto"/>
            <w:right w:val="none" w:sz="0" w:space="0" w:color="auto"/>
          </w:divBdr>
        </w:div>
        <w:div w:id="1310595133">
          <w:marLeft w:val="640"/>
          <w:marRight w:val="0"/>
          <w:marTop w:val="0"/>
          <w:marBottom w:val="0"/>
          <w:divBdr>
            <w:top w:val="none" w:sz="0" w:space="0" w:color="auto"/>
            <w:left w:val="none" w:sz="0" w:space="0" w:color="auto"/>
            <w:bottom w:val="none" w:sz="0" w:space="0" w:color="auto"/>
            <w:right w:val="none" w:sz="0" w:space="0" w:color="auto"/>
          </w:divBdr>
        </w:div>
        <w:div w:id="1758751235">
          <w:marLeft w:val="640"/>
          <w:marRight w:val="0"/>
          <w:marTop w:val="0"/>
          <w:marBottom w:val="0"/>
          <w:divBdr>
            <w:top w:val="none" w:sz="0" w:space="0" w:color="auto"/>
            <w:left w:val="none" w:sz="0" w:space="0" w:color="auto"/>
            <w:bottom w:val="none" w:sz="0" w:space="0" w:color="auto"/>
            <w:right w:val="none" w:sz="0" w:space="0" w:color="auto"/>
          </w:divBdr>
        </w:div>
        <w:div w:id="438530937">
          <w:marLeft w:val="640"/>
          <w:marRight w:val="0"/>
          <w:marTop w:val="0"/>
          <w:marBottom w:val="0"/>
          <w:divBdr>
            <w:top w:val="none" w:sz="0" w:space="0" w:color="auto"/>
            <w:left w:val="none" w:sz="0" w:space="0" w:color="auto"/>
            <w:bottom w:val="none" w:sz="0" w:space="0" w:color="auto"/>
            <w:right w:val="none" w:sz="0" w:space="0" w:color="auto"/>
          </w:divBdr>
        </w:div>
        <w:div w:id="230964995">
          <w:marLeft w:val="640"/>
          <w:marRight w:val="0"/>
          <w:marTop w:val="0"/>
          <w:marBottom w:val="0"/>
          <w:divBdr>
            <w:top w:val="none" w:sz="0" w:space="0" w:color="auto"/>
            <w:left w:val="none" w:sz="0" w:space="0" w:color="auto"/>
            <w:bottom w:val="none" w:sz="0" w:space="0" w:color="auto"/>
            <w:right w:val="none" w:sz="0" w:space="0" w:color="auto"/>
          </w:divBdr>
        </w:div>
        <w:div w:id="1607158013">
          <w:marLeft w:val="640"/>
          <w:marRight w:val="0"/>
          <w:marTop w:val="0"/>
          <w:marBottom w:val="0"/>
          <w:divBdr>
            <w:top w:val="none" w:sz="0" w:space="0" w:color="auto"/>
            <w:left w:val="none" w:sz="0" w:space="0" w:color="auto"/>
            <w:bottom w:val="none" w:sz="0" w:space="0" w:color="auto"/>
            <w:right w:val="none" w:sz="0" w:space="0" w:color="auto"/>
          </w:divBdr>
        </w:div>
        <w:div w:id="780101449">
          <w:marLeft w:val="640"/>
          <w:marRight w:val="0"/>
          <w:marTop w:val="0"/>
          <w:marBottom w:val="0"/>
          <w:divBdr>
            <w:top w:val="none" w:sz="0" w:space="0" w:color="auto"/>
            <w:left w:val="none" w:sz="0" w:space="0" w:color="auto"/>
            <w:bottom w:val="none" w:sz="0" w:space="0" w:color="auto"/>
            <w:right w:val="none" w:sz="0" w:space="0" w:color="auto"/>
          </w:divBdr>
        </w:div>
        <w:div w:id="187644653">
          <w:marLeft w:val="640"/>
          <w:marRight w:val="0"/>
          <w:marTop w:val="0"/>
          <w:marBottom w:val="0"/>
          <w:divBdr>
            <w:top w:val="none" w:sz="0" w:space="0" w:color="auto"/>
            <w:left w:val="none" w:sz="0" w:space="0" w:color="auto"/>
            <w:bottom w:val="none" w:sz="0" w:space="0" w:color="auto"/>
            <w:right w:val="none" w:sz="0" w:space="0" w:color="auto"/>
          </w:divBdr>
        </w:div>
        <w:div w:id="940188547">
          <w:marLeft w:val="640"/>
          <w:marRight w:val="0"/>
          <w:marTop w:val="0"/>
          <w:marBottom w:val="0"/>
          <w:divBdr>
            <w:top w:val="none" w:sz="0" w:space="0" w:color="auto"/>
            <w:left w:val="none" w:sz="0" w:space="0" w:color="auto"/>
            <w:bottom w:val="none" w:sz="0" w:space="0" w:color="auto"/>
            <w:right w:val="none" w:sz="0" w:space="0" w:color="auto"/>
          </w:divBdr>
        </w:div>
        <w:div w:id="2027101196">
          <w:marLeft w:val="640"/>
          <w:marRight w:val="0"/>
          <w:marTop w:val="0"/>
          <w:marBottom w:val="0"/>
          <w:divBdr>
            <w:top w:val="none" w:sz="0" w:space="0" w:color="auto"/>
            <w:left w:val="none" w:sz="0" w:space="0" w:color="auto"/>
            <w:bottom w:val="none" w:sz="0" w:space="0" w:color="auto"/>
            <w:right w:val="none" w:sz="0" w:space="0" w:color="auto"/>
          </w:divBdr>
        </w:div>
        <w:div w:id="323898931">
          <w:marLeft w:val="640"/>
          <w:marRight w:val="0"/>
          <w:marTop w:val="0"/>
          <w:marBottom w:val="0"/>
          <w:divBdr>
            <w:top w:val="none" w:sz="0" w:space="0" w:color="auto"/>
            <w:left w:val="none" w:sz="0" w:space="0" w:color="auto"/>
            <w:bottom w:val="none" w:sz="0" w:space="0" w:color="auto"/>
            <w:right w:val="none" w:sz="0" w:space="0" w:color="auto"/>
          </w:divBdr>
        </w:div>
        <w:div w:id="177620665">
          <w:marLeft w:val="640"/>
          <w:marRight w:val="0"/>
          <w:marTop w:val="0"/>
          <w:marBottom w:val="0"/>
          <w:divBdr>
            <w:top w:val="none" w:sz="0" w:space="0" w:color="auto"/>
            <w:left w:val="none" w:sz="0" w:space="0" w:color="auto"/>
            <w:bottom w:val="none" w:sz="0" w:space="0" w:color="auto"/>
            <w:right w:val="none" w:sz="0" w:space="0" w:color="auto"/>
          </w:divBdr>
        </w:div>
        <w:div w:id="1356612629">
          <w:marLeft w:val="640"/>
          <w:marRight w:val="0"/>
          <w:marTop w:val="0"/>
          <w:marBottom w:val="0"/>
          <w:divBdr>
            <w:top w:val="none" w:sz="0" w:space="0" w:color="auto"/>
            <w:left w:val="none" w:sz="0" w:space="0" w:color="auto"/>
            <w:bottom w:val="none" w:sz="0" w:space="0" w:color="auto"/>
            <w:right w:val="none" w:sz="0" w:space="0" w:color="auto"/>
          </w:divBdr>
        </w:div>
        <w:div w:id="1701860234">
          <w:marLeft w:val="640"/>
          <w:marRight w:val="0"/>
          <w:marTop w:val="0"/>
          <w:marBottom w:val="0"/>
          <w:divBdr>
            <w:top w:val="none" w:sz="0" w:space="0" w:color="auto"/>
            <w:left w:val="none" w:sz="0" w:space="0" w:color="auto"/>
            <w:bottom w:val="none" w:sz="0" w:space="0" w:color="auto"/>
            <w:right w:val="none" w:sz="0" w:space="0" w:color="auto"/>
          </w:divBdr>
        </w:div>
        <w:div w:id="134372555">
          <w:marLeft w:val="640"/>
          <w:marRight w:val="0"/>
          <w:marTop w:val="0"/>
          <w:marBottom w:val="0"/>
          <w:divBdr>
            <w:top w:val="none" w:sz="0" w:space="0" w:color="auto"/>
            <w:left w:val="none" w:sz="0" w:space="0" w:color="auto"/>
            <w:bottom w:val="none" w:sz="0" w:space="0" w:color="auto"/>
            <w:right w:val="none" w:sz="0" w:space="0" w:color="auto"/>
          </w:divBdr>
        </w:div>
        <w:div w:id="1882085770">
          <w:marLeft w:val="640"/>
          <w:marRight w:val="0"/>
          <w:marTop w:val="0"/>
          <w:marBottom w:val="0"/>
          <w:divBdr>
            <w:top w:val="none" w:sz="0" w:space="0" w:color="auto"/>
            <w:left w:val="none" w:sz="0" w:space="0" w:color="auto"/>
            <w:bottom w:val="none" w:sz="0" w:space="0" w:color="auto"/>
            <w:right w:val="none" w:sz="0" w:space="0" w:color="auto"/>
          </w:divBdr>
        </w:div>
        <w:div w:id="924729093">
          <w:marLeft w:val="640"/>
          <w:marRight w:val="0"/>
          <w:marTop w:val="0"/>
          <w:marBottom w:val="0"/>
          <w:divBdr>
            <w:top w:val="none" w:sz="0" w:space="0" w:color="auto"/>
            <w:left w:val="none" w:sz="0" w:space="0" w:color="auto"/>
            <w:bottom w:val="none" w:sz="0" w:space="0" w:color="auto"/>
            <w:right w:val="none" w:sz="0" w:space="0" w:color="auto"/>
          </w:divBdr>
        </w:div>
        <w:div w:id="839734901">
          <w:marLeft w:val="640"/>
          <w:marRight w:val="0"/>
          <w:marTop w:val="0"/>
          <w:marBottom w:val="0"/>
          <w:divBdr>
            <w:top w:val="none" w:sz="0" w:space="0" w:color="auto"/>
            <w:left w:val="none" w:sz="0" w:space="0" w:color="auto"/>
            <w:bottom w:val="none" w:sz="0" w:space="0" w:color="auto"/>
            <w:right w:val="none" w:sz="0" w:space="0" w:color="auto"/>
          </w:divBdr>
        </w:div>
        <w:div w:id="1712725730">
          <w:marLeft w:val="640"/>
          <w:marRight w:val="0"/>
          <w:marTop w:val="0"/>
          <w:marBottom w:val="0"/>
          <w:divBdr>
            <w:top w:val="none" w:sz="0" w:space="0" w:color="auto"/>
            <w:left w:val="none" w:sz="0" w:space="0" w:color="auto"/>
            <w:bottom w:val="none" w:sz="0" w:space="0" w:color="auto"/>
            <w:right w:val="none" w:sz="0" w:space="0" w:color="auto"/>
          </w:divBdr>
        </w:div>
        <w:div w:id="1645161711">
          <w:marLeft w:val="640"/>
          <w:marRight w:val="0"/>
          <w:marTop w:val="0"/>
          <w:marBottom w:val="0"/>
          <w:divBdr>
            <w:top w:val="none" w:sz="0" w:space="0" w:color="auto"/>
            <w:left w:val="none" w:sz="0" w:space="0" w:color="auto"/>
            <w:bottom w:val="none" w:sz="0" w:space="0" w:color="auto"/>
            <w:right w:val="none" w:sz="0" w:space="0" w:color="auto"/>
          </w:divBdr>
        </w:div>
        <w:div w:id="1860661463">
          <w:marLeft w:val="640"/>
          <w:marRight w:val="0"/>
          <w:marTop w:val="0"/>
          <w:marBottom w:val="0"/>
          <w:divBdr>
            <w:top w:val="none" w:sz="0" w:space="0" w:color="auto"/>
            <w:left w:val="none" w:sz="0" w:space="0" w:color="auto"/>
            <w:bottom w:val="none" w:sz="0" w:space="0" w:color="auto"/>
            <w:right w:val="none" w:sz="0" w:space="0" w:color="auto"/>
          </w:divBdr>
        </w:div>
        <w:div w:id="428548651">
          <w:marLeft w:val="640"/>
          <w:marRight w:val="0"/>
          <w:marTop w:val="0"/>
          <w:marBottom w:val="0"/>
          <w:divBdr>
            <w:top w:val="none" w:sz="0" w:space="0" w:color="auto"/>
            <w:left w:val="none" w:sz="0" w:space="0" w:color="auto"/>
            <w:bottom w:val="none" w:sz="0" w:space="0" w:color="auto"/>
            <w:right w:val="none" w:sz="0" w:space="0" w:color="auto"/>
          </w:divBdr>
        </w:div>
        <w:div w:id="1787695941">
          <w:marLeft w:val="640"/>
          <w:marRight w:val="0"/>
          <w:marTop w:val="0"/>
          <w:marBottom w:val="0"/>
          <w:divBdr>
            <w:top w:val="none" w:sz="0" w:space="0" w:color="auto"/>
            <w:left w:val="none" w:sz="0" w:space="0" w:color="auto"/>
            <w:bottom w:val="none" w:sz="0" w:space="0" w:color="auto"/>
            <w:right w:val="none" w:sz="0" w:space="0" w:color="auto"/>
          </w:divBdr>
        </w:div>
        <w:div w:id="1173646921">
          <w:marLeft w:val="640"/>
          <w:marRight w:val="0"/>
          <w:marTop w:val="0"/>
          <w:marBottom w:val="0"/>
          <w:divBdr>
            <w:top w:val="none" w:sz="0" w:space="0" w:color="auto"/>
            <w:left w:val="none" w:sz="0" w:space="0" w:color="auto"/>
            <w:bottom w:val="none" w:sz="0" w:space="0" w:color="auto"/>
            <w:right w:val="none" w:sz="0" w:space="0" w:color="auto"/>
          </w:divBdr>
        </w:div>
        <w:div w:id="341400819">
          <w:marLeft w:val="640"/>
          <w:marRight w:val="0"/>
          <w:marTop w:val="0"/>
          <w:marBottom w:val="0"/>
          <w:divBdr>
            <w:top w:val="none" w:sz="0" w:space="0" w:color="auto"/>
            <w:left w:val="none" w:sz="0" w:space="0" w:color="auto"/>
            <w:bottom w:val="none" w:sz="0" w:space="0" w:color="auto"/>
            <w:right w:val="none" w:sz="0" w:space="0" w:color="auto"/>
          </w:divBdr>
        </w:div>
        <w:div w:id="1964849923">
          <w:marLeft w:val="640"/>
          <w:marRight w:val="0"/>
          <w:marTop w:val="0"/>
          <w:marBottom w:val="0"/>
          <w:divBdr>
            <w:top w:val="none" w:sz="0" w:space="0" w:color="auto"/>
            <w:left w:val="none" w:sz="0" w:space="0" w:color="auto"/>
            <w:bottom w:val="none" w:sz="0" w:space="0" w:color="auto"/>
            <w:right w:val="none" w:sz="0" w:space="0" w:color="auto"/>
          </w:divBdr>
        </w:div>
        <w:div w:id="1829127460">
          <w:marLeft w:val="640"/>
          <w:marRight w:val="0"/>
          <w:marTop w:val="0"/>
          <w:marBottom w:val="0"/>
          <w:divBdr>
            <w:top w:val="none" w:sz="0" w:space="0" w:color="auto"/>
            <w:left w:val="none" w:sz="0" w:space="0" w:color="auto"/>
            <w:bottom w:val="none" w:sz="0" w:space="0" w:color="auto"/>
            <w:right w:val="none" w:sz="0" w:space="0" w:color="auto"/>
          </w:divBdr>
        </w:div>
        <w:div w:id="537666686">
          <w:marLeft w:val="640"/>
          <w:marRight w:val="0"/>
          <w:marTop w:val="0"/>
          <w:marBottom w:val="0"/>
          <w:divBdr>
            <w:top w:val="none" w:sz="0" w:space="0" w:color="auto"/>
            <w:left w:val="none" w:sz="0" w:space="0" w:color="auto"/>
            <w:bottom w:val="none" w:sz="0" w:space="0" w:color="auto"/>
            <w:right w:val="none" w:sz="0" w:space="0" w:color="auto"/>
          </w:divBdr>
        </w:div>
        <w:div w:id="107434555">
          <w:marLeft w:val="640"/>
          <w:marRight w:val="0"/>
          <w:marTop w:val="0"/>
          <w:marBottom w:val="0"/>
          <w:divBdr>
            <w:top w:val="none" w:sz="0" w:space="0" w:color="auto"/>
            <w:left w:val="none" w:sz="0" w:space="0" w:color="auto"/>
            <w:bottom w:val="none" w:sz="0" w:space="0" w:color="auto"/>
            <w:right w:val="none" w:sz="0" w:space="0" w:color="auto"/>
          </w:divBdr>
        </w:div>
        <w:div w:id="1117288948">
          <w:marLeft w:val="640"/>
          <w:marRight w:val="0"/>
          <w:marTop w:val="0"/>
          <w:marBottom w:val="0"/>
          <w:divBdr>
            <w:top w:val="none" w:sz="0" w:space="0" w:color="auto"/>
            <w:left w:val="none" w:sz="0" w:space="0" w:color="auto"/>
            <w:bottom w:val="none" w:sz="0" w:space="0" w:color="auto"/>
            <w:right w:val="none" w:sz="0" w:space="0" w:color="auto"/>
          </w:divBdr>
        </w:div>
        <w:div w:id="754791577">
          <w:marLeft w:val="640"/>
          <w:marRight w:val="0"/>
          <w:marTop w:val="0"/>
          <w:marBottom w:val="0"/>
          <w:divBdr>
            <w:top w:val="none" w:sz="0" w:space="0" w:color="auto"/>
            <w:left w:val="none" w:sz="0" w:space="0" w:color="auto"/>
            <w:bottom w:val="none" w:sz="0" w:space="0" w:color="auto"/>
            <w:right w:val="none" w:sz="0" w:space="0" w:color="auto"/>
          </w:divBdr>
        </w:div>
        <w:div w:id="1891185685">
          <w:marLeft w:val="640"/>
          <w:marRight w:val="0"/>
          <w:marTop w:val="0"/>
          <w:marBottom w:val="0"/>
          <w:divBdr>
            <w:top w:val="none" w:sz="0" w:space="0" w:color="auto"/>
            <w:left w:val="none" w:sz="0" w:space="0" w:color="auto"/>
            <w:bottom w:val="none" w:sz="0" w:space="0" w:color="auto"/>
            <w:right w:val="none" w:sz="0" w:space="0" w:color="auto"/>
          </w:divBdr>
        </w:div>
        <w:div w:id="434666862">
          <w:marLeft w:val="640"/>
          <w:marRight w:val="0"/>
          <w:marTop w:val="0"/>
          <w:marBottom w:val="0"/>
          <w:divBdr>
            <w:top w:val="none" w:sz="0" w:space="0" w:color="auto"/>
            <w:left w:val="none" w:sz="0" w:space="0" w:color="auto"/>
            <w:bottom w:val="none" w:sz="0" w:space="0" w:color="auto"/>
            <w:right w:val="none" w:sz="0" w:space="0" w:color="auto"/>
          </w:divBdr>
        </w:div>
        <w:div w:id="321082691">
          <w:marLeft w:val="640"/>
          <w:marRight w:val="0"/>
          <w:marTop w:val="0"/>
          <w:marBottom w:val="0"/>
          <w:divBdr>
            <w:top w:val="none" w:sz="0" w:space="0" w:color="auto"/>
            <w:left w:val="none" w:sz="0" w:space="0" w:color="auto"/>
            <w:bottom w:val="none" w:sz="0" w:space="0" w:color="auto"/>
            <w:right w:val="none" w:sz="0" w:space="0" w:color="auto"/>
          </w:divBdr>
        </w:div>
        <w:div w:id="86583490">
          <w:marLeft w:val="640"/>
          <w:marRight w:val="0"/>
          <w:marTop w:val="0"/>
          <w:marBottom w:val="0"/>
          <w:divBdr>
            <w:top w:val="none" w:sz="0" w:space="0" w:color="auto"/>
            <w:left w:val="none" w:sz="0" w:space="0" w:color="auto"/>
            <w:bottom w:val="none" w:sz="0" w:space="0" w:color="auto"/>
            <w:right w:val="none" w:sz="0" w:space="0" w:color="auto"/>
          </w:divBdr>
        </w:div>
      </w:divsChild>
    </w:div>
    <w:div w:id="968586710">
      <w:bodyDiv w:val="1"/>
      <w:marLeft w:val="0"/>
      <w:marRight w:val="0"/>
      <w:marTop w:val="0"/>
      <w:marBottom w:val="0"/>
      <w:divBdr>
        <w:top w:val="none" w:sz="0" w:space="0" w:color="auto"/>
        <w:left w:val="none" w:sz="0" w:space="0" w:color="auto"/>
        <w:bottom w:val="none" w:sz="0" w:space="0" w:color="auto"/>
        <w:right w:val="none" w:sz="0" w:space="0" w:color="auto"/>
      </w:divBdr>
      <w:divsChild>
        <w:div w:id="225841973">
          <w:marLeft w:val="640"/>
          <w:marRight w:val="0"/>
          <w:marTop w:val="0"/>
          <w:marBottom w:val="0"/>
          <w:divBdr>
            <w:top w:val="none" w:sz="0" w:space="0" w:color="auto"/>
            <w:left w:val="none" w:sz="0" w:space="0" w:color="auto"/>
            <w:bottom w:val="none" w:sz="0" w:space="0" w:color="auto"/>
            <w:right w:val="none" w:sz="0" w:space="0" w:color="auto"/>
          </w:divBdr>
        </w:div>
        <w:div w:id="1981185313">
          <w:marLeft w:val="640"/>
          <w:marRight w:val="0"/>
          <w:marTop w:val="0"/>
          <w:marBottom w:val="0"/>
          <w:divBdr>
            <w:top w:val="none" w:sz="0" w:space="0" w:color="auto"/>
            <w:left w:val="none" w:sz="0" w:space="0" w:color="auto"/>
            <w:bottom w:val="none" w:sz="0" w:space="0" w:color="auto"/>
            <w:right w:val="none" w:sz="0" w:space="0" w:color="auto"/>
          </w:divBdr>
        </w:div>
        <w:div w:id="271015666">
          <w:marLeft w:val="640"/>
          <w:marRight w:val="0"/>
          <w:marTop w:val="0"/>
          <w:marBottom w:val="0"/>
          <w:divBdr>
            <w:top w:val="none" w:sz="0" w:space="0" w:color="auto"/>
            <w:left w:val="none" w:sz="0" w:space="0" w:color="auto"/>
            <w:bottom w:val="none" w:sz="0" w:space="0" w:color="auto"/>
            <w:right w:val="none" w:sz="0" w:space="0" w:color="auto"/>
          </w:divBdr>
        </w:div>
        <w:div w:id="139275661">
          <w:marLeft w:val="640"/>
          <w:marRight w:val="0"/>
          <w:marTop w:val="0"/>
          <w:marBottom w:val="0"/>
          <w:divBdr>
            <w:top w:val="none" w:sz="0" w:space="0" w:color="auto"/>
            <w:left w:val="none" w:sz="0" w:space="0" w:color="auto"/>
            <w:bottom w:val="none" w:sz="0" w:space="0" w:color="auto"/>
            <w:right w:val="none" w:sz="0" w:space="0" w:color="auto"/>
          </w:divBdr>
        </w:div>
        <w:div w:id="533469064">
          <w:marLeft w:val="640"/>
          <w:marRight w:val="0"/>
          <w:marTop w:val="0"/>
          <w:marBottom w:val="0"/>
          <w:divBdr>
            <w:top w:val="none" w:sz="0" w:space="0" w:color="auto"/>
            <w:left w:val="none" w:sz="0" w:space="0" w:color="auto"/>
            <w:bottom w:val="none" w:sz="0" w:space="0" w:color="auto"/>
            <w:right w:val="none" w:sz="0" w:space="0" w:color="auto"/>
          </w:divBdr>
        </w:div>
        <w:div w:id="1393313822">
          <w:marLeft w:val="640"/>
          <w:marRight w:val="0"/>
          <w:marTop w:val="0"/>
          <w:marBottom w:val="0"/>
          <w:divBdr>
            <w:top w:val="none" w:sz="0" w:space="0" w:color="auto"/>
            <w:left w:val="none" w:sz="0" w:space="0" w:color="auto"/>
            <w:bottom w:val="none" w:sz="0" w:space="0" w:color="auto"/>
            <w:right w:val="none" w:sz="0" w:space="0" w:color="auto"/>
          </w:divBdr>
        </w:div>
        <w:div w:id="1293243853">
          <w:marLeft w:val="640"/>
          <w:marRight w:val="0"/>
          <w:marTop w:val="0"/>
          <w:marBottom w:val="0"/>
          <w:divBdr>
            <w:top w:val="none" w:sz="0" w:space="0" w:color="auto"/>
            <w:left w:val="none" w:sz="0" w:space="0" w:color="auto"/>
            <w:bottom w:val="none" w:sz="0" w:space="0" w:color="auto"/>
            <w:right w:val="none" w:sz="0" w:space="0" w:color="auto"/>
          </w:divBdr>
        </w:div>
        <w:div w:id="1290404987">
          <w:marLeft w:val="640"/>
          <w:marRight w:val="0"/>
          <w:marTop w:val="0"/>
          <w:marBottom w:val="0"/>
          <w:divBdr>
            <w:top w:val="none" w:sz="0" w:space="0" w:color="auto"/>
            <w:left w:val="none" w:sz="0" w:space="0" w:color="auto"/>
            <w:bottom w:val="none" w:sz="0" w:space="0" w:color="auto"/>
            <w:right w:val="none" w:sz="0" w:space="0" w:color="auto"/>
          </w:divBdr>
        </w:div>
        <w:div w:id="2048096523">
          <w:marLeft w:val="640"/>
          <w:marRight w:val="0"/>
          <w:marTop w:val="0"/>
          <w:marBottom w:val="0"/>
          <w:divBdr>
            <w:top w:val="none" w:sz="0" w:space="0" w:color="auto"/>
            <w:left w:val="none" w:sz="0" w:space="0" w:color="auto"/>
            <w:bottom w:val="none" w:sz="0" w:space="0" w:color="auto"/>
            <w:right w:val="none" w:sz="0" w:space="0" w:color="auto"/>
          </w:divBdr>
        </w:div>
        <w:div w:id="1194273935">
          <w:marLeft w:val="640"/>
          <w:marRight w:val="0"/>
          <w:marTop w:val="0"/>
          <w:marBottom w:val="0"/>
          <w:divBdr>
            <w:top w:val="none" w:sz="0" w:space="0" w:color="auto"/>
            <w:left w:val="none" w:sz="0" w:space="0" w:color="auto"/>
            <w:bottom w:val="none" w:sz="0" w:space="0" w:color="auto"/>
            <w:right w:val="none" w:sz="0" w:space="0" w:color="auto"/>
          </w:divBdr>
        </w:div>
        <w:div w:id="1908106759">
          <w:marLeft w:val="640"/>
          <w:marRight w:val="0"/>
          <w:marTop w:val="0"/>
          <w:marBottom w:val="0"/>
          <w:divBdr>
            <w:top w:val="none" w:sz="0" w:space="0" w:color="auto"/>
            <w:left w:val="none" w:sz="0" w:space="0" w:color="auto"/>
            <w:bottom w:val="none" w:sz="0" w:space="0" w:color="auto"/>
            <w:right w:val="none" w:sz="0" w:space="0" w:color="auto"/>
          </w:divBdr>
        </w:div>
        <w:div w:id="932133495">
          <w:marLeft w:val="640"/>
          <w:marRight w:val="0"/>
          <w:marTop w:val="0"/>
          <w:marBottom w:val="0"/>
          <w:divBdr>
            <w:top w:val="none" w:sz="0" w:space="0" w:color="auto"/>
            <w:left w:val="none" w:sz="0" w:space="0" w:color="auto"/>
            <w:bottom w:val="none" w:sz="0" w:space="0" w:color="auto"/>
            <w:right w:val="none" w:sz="0" w:space="0" w:color="auto"/>
          </w:divBdr>
        </w:div>
        <w:div w:id="190651913">
          <w:marLeft w:val="640"/>
          <w:marRight w:val="0"/>
          <w:marTop w:val="0"/>
          <w:marBottom w:val="0"/>
          <w:divBdr>
            <w:top w:val="none" w:sz="0" w:space="0" w:color="auto"/>
            <w:left w:val="none" w:sz="0" w:space="0" w:color="auto"/>
            <w:bottom w:val="none" w:sz="0" w:space="0" w:color="auto"/>
            <w:right w:val="none" w:sz="0" w:space="0" w:color="auto"/>
          </w:divBdr>
        </w:div>
        <w:div w:id="1364020326">
          <w:marLeft w:val="640"/>
          <w:marRight w:val="0"/>
          <w:marTop w:val="0"/>
          <w:marBottom w:val="0"/>
          <w:divBdr>
            <w:top w:val="none" w:sz="0" w:space="0" w:color="auto"/>
            <w:left w:val="none" w:sz="0" w:space="0" w:color="auto"/>
            <w:bottom w:val="none" w:sz="0" w:space="0" w:color="auto"/>
            <w:right w:val="none" w:sz="0" w:space="0" w:color="auto"/>
          </w:divBdr>
        </w:div>
        <w:div w:id="40177453">
          <w:marLeft w:val="640"/>
          <w:marRight w:val="0"/>
          <w:marTop w:val="0"/>
          <w:marBottom w:val="0"/>
          <w:divBdr>
            <w:top w:val="none" w:sz="0" w:space="0" w:color="auto"/>
            <w:left w:val="none" w:sz="0" w:space="0" w:color="auto"/>
            <w:bottom w:val="none" w:sz="0" w:space="0" w:color="auto"/>
            <w:right w:val="none" w:sz="0" w:space="0" w:color="auto"/>
          </w:divBdr>
        </w:div>
        <w:div w:id="1040593641">
          <w:marLeft w:val="640"/>
          <w:marRight w:val="0"/>
          <w:marTop w:val="0"/>
          <w:marBottom w:val="0"/>
          <w:divBdr>
            <w:top w:val="none" w:sz="0" w:space="0" w:color="auto"/>
            <w:left w:val="none" w:sz="0" w:space="0" w:color="auto"/>
            <w:bottom w:val="none" w:sz="0" w:space="0" w:color="auto"/>
            <w:right w:val="none" w:sz="0" w:space="0" w:color="auto"/>
          </w:divBdr>
        </w:div>
        <w:div w:id="575166370">
          <w:marLeft w:val="640"/>
          <w:marRight w:val="0"/>
          <w:marTop w:val="0"/>
          <w:marBottom w:val="0"/>
          <w:divBdr>
            <w:top w:val="none" w:sz="0" w:space="0" w:color="auto"/>
            <w:left w:val="none" w:sz="0" w:space="0" w:color="auto"/>
            <w:bottom w:val="none" w:sz="0" w:space="0" w:color="auto"/>
            <w:right w:val="none" w:sz="0" w:space="0" w:color="auto"/>
          </w:divBdr>
        </w:div>
        <w:div w:id="1906798772">
          <w:marLeft w:val="640"/>
          <w:marRight w:val="0"/>
          <w:marTop w:val="0"/>
          <w:marBottom w:val="0"/>
          <w:divBdr>
            <w:top w:val="none" w:sz="0" w:space="0" w:color="auto"/>
            <w:left w:val="none" w:sz="0" w:space="0" w:color="auto"/>
            <w:bottom w:val="none" w:sz="0" w:space="0" w:color="auto"/>
            <w:right w:val="none" w:sz="0" w:space="0" w:color="auto"/>
          </w:divBdr>
        </w:div>
        <w:div w:id="1396396166">
          <w:marLeft w:val="640"/>
          <w:marRight w:val="0"/>
          <w:marTop w:val="0"/>
          <w:marBottom w:val="0"/>
          <w:divBdr>
            <w:top w:val="none" w:sz="0" w:space="0" w:color="auto"/>
            <w:left w:val="none" w:sz="0" w:space="0" w:color="auto"/>
            <w:bottom w:val="none" w:sz="0" w:space="0" w:color="auto"/>
            <w:right w:val="none" w:sz="0" w:space="0" w:color="auto"/>
          </w:divBdr>
        </w:div>
        <w:div w:id="1081179194">
          <w:marLeft w:val="640"/>
          <w:marRight w:val="0"/>
          <w:marTop w:val="0"/>
          <w:marBottom w:val="0"/>
          <w:divBdr>
            <w:top w:val="none" w:sz="0" w:space="0" w:color="auto"/>
            <w:left w:val="none" w:sz="0" w:space="0" w:color="auto"/>
            <w:bottom w:val="none" w:sz="0" w:space="0" w:color="auto"/>
            <w:right w:val="none" w:sz="0" w:space="0" w:color="auto"/>
          </w:divBdr>
        </w:div>
        <w:div w:id="2026327822">
          <w:marLeft w:val="640"/>
          <w:marRight w:val="0"/>
          <w:marTop w:val="0"/>
          <w:marBottom w:val="0"/>
          <w:divBdr>
            <w:top w:val="none" w:sz="0" w:space="0" w:color="auto"/>
            <w:left w:val="none" w:sz="0" w:space="0" w:color="auto"/>
            <w:bottom w:val="none" w:sz="0" w:space="0" w:color="auto"/>
            <w:right w:val="none" w:sz="0" w:space="0" w:color="auto"/>
          </w:divBdr>
        </w:div>
        <w:div w:id="1956011775">
          <w:marLeft w:val="640"/>
          <w:marRight w:val="0"/>
          <w:marTop w:val="0"/>
          <w:marBottom w:val="0"/>
          <w:divBdr>
            <w:top w:val="none" w:sz="0" w:space="0" w:color="auto"/>
            <w:left w:val="none" w:sz="0" w:space="0" w:color="auto"/>
            <w:bottom w:val="none" w:sz="0" w:space="0" w:color="auto"/>
            <w:right w:val="none" w:sz="0" w:space="0" w:color="auto"/>
          </w:divBdr>
        </w:div>
        <w:div w:id="70279280">
          <w:marLeft w:val="640"/>
          <w:marRight w:val="0"/>
          <w:marTop w:val="0"/>
          <w:marBottom w:val="0"/>
          <w:divBdr>
            <w:top w:val="none" w:sz="0" w:space="0" w:color="auto"/>
            <w:left w:val="none" w:sz="0" w:space="0" w:color="auto"/>
            <w:bottom w:val="none" w:sz="0" w:space="0" w:color="auto"/>
            <w:right w:val="none" w:sz="0" w:space="0" w:color="auto"/>
          </w:divBdr>
        </w:div>
        <w:div w:id="1452046680">
          <w:marLeft w:val="640"/>
          <w:marRight w:val="0"/>
          <w:marTop w:val="0"/>
          <w:marBottom w:val="0"/>
          <w:divBdr>
            <w:top w:val="none" w:sz="0" w:space="0" w:color="auto"/>
            <w:left w:val="none" w:sz="0" w:space="0" w:color="auto"/>
            <w:bottom w:val="none" w:sz="0" w:space="0" w:color="auto"/>
            <w:right w:val="none" w:sz="0" w:space="0" w:color="auto"/>
          </w:divBdr>
        </w:div>
        <w:div w:id="1403023768">
          <w:marLeft w:val="640"/>
          <w:marRight w:val="0"/>
          <w:marTop w:val="0"/>
          <w:marBottom w:val="0"/>
          <w:divBdr>
            <w:top w:val="none" w:sz="0" w:space="0" w:color="auto"/>
            <w:left w:val="none" w:sz="0" w:space="0" w:color="auto"/>
            <w:bottom w:val="none" w:sz="0" w:space="0" w:color="auto"/>
            <w:right w:val="none" w:sz="0" w:space="0" w:color="auto"/>
          </w:divBdr>
        </w:div>
        <w:div w:id="2051701">
          <w:marLeft w:val="640"/>
          <w:marRight w:val="0"/>
          <w:marTop w:val="0"/>
          <w:marBottom w:val="0"/>
          <w:divBdr>
            <w:top w:val="none" w:sz="0" w:space="0" w:color="auto"/>
            <w:left w:val="none" w:sz="0" w:space="0" w:color="auto"/>
            <w:bottom w:val="none" w:sz="0" w:space="0" w:color="auto"/>
            <w:right w:val="none" w:sz="0" w:space="0" w:color="auto"/>
          </w:divBdr>
        </w:div>
        <w:div w:id="2141146052">
          <w:marLeft w:val="640"/>
          <w:marRight w:val="0"/>
          <w:marTop w:val="0"/>
          <w:marBottom w:val="0"/>
          <w:divBdr>
            <w:top w:val="none" w:sz="0" w:space="0" w:color="auto"/>
            <w:left w:val="none" w:sz="0" w:space="0" w:color="auto"/>
            <w:bottom w:val="none" w:sz="0" w:space="0" w:color="auto"/>
            <w:right w:val="none" w:sz="0" w:space="0" w:color="auto"/>
          </w:divBdr>
        </w:div>
        <w:div w:id="1099524847">
          <w:marLeft w:val="640"/>
          <w:marRight w:val="0"/>
          <w:marTop w:val="0"/>
          <w:marBottom w:val="0"/>
          <w:divBdr>
            <w:top w:val="none" w:sz="0" w:space="0" w:color="auto"/>
            <w:left w:val="none" w:sz="0" w:space="0" w:color="auto"/>
            <w:bottom w:val="none" w:sz="0" w:space="0" w:color="auto"/>
            <w:right w:val="none" w:sz="0" w:space="0" w:color="auto"/>
          </w:divBdr>
        </w:div>
        <w:div w:id="219169892">
          <w:marLeft w:val="640"/>
          <w:marRight w:val="0"/>
          <w:marTop w:val="0"/>
          <w:marBottom w:val="0"/>
          <w:divBdr>
            <w:top w:val="none" w:sz="0" w:space="0" w:color="auto"/>
            <w:left w:val="none" w:sz="0" w:space="0" w:color="auto"/>
            <w:bottom w:val="none" w:sz="0" w:space="0" w:color="auto"/>
            <w:right w:val="none" w:sz="0" w:space="0" w:color="auto"/>
          </w:divBdr>
        </w:div>
        <w:div w:id="1131362149">
          <w:marLeft w:val="640"/>
          <w:marRight w:val="0"/>
          <w:marTop w:val="0"/>
          <w:marBottom w:val="0"/>
          <w:divBdr>
            <w:top w:val="none" w:sz="0" w:space="0" w:color="auto"/>
            <w:left w:val="none" w:sz="0" w:space="0" w:color="auto"/>
            <w:bottom w:val="none" w:sz="0" w:space="0" w:color="auto"/>
            <w:right w:val="none" w:sz="0" w:space="0" w:color="auto"/>
          </w:divBdr>
        </w:div>
        <w:div w:id="846940830">
          <w:marLeft w:val="640"/>
          <w:marRight w:val="0"/>
          <w:marTop w:val="0"/>
          <w:marBottom w:val="0"/>
          <w:divBdr>
            <w:top w:val="none" w:sz="0" w:space="0" w:color="auto"/>
            <w:left w:val="none" w:sz="0" w:space="0" w:color="auto"/>
            <w:bottom w:val="none" w:sz="0" w:space="0" w:color="auto"/>
            <w:right w:val="none" w:sz="0" w:space="0" w:color="auto"/>
          </w:divBdr>
        </w:div>
        <w:div w:id="859398160">
          <w:marLeft w:val="640"/>
          <w:marRight w:val="0"/>
          <w:marTop w:val="0"/>
          <w:marBottom w:val="0"/>
          <w:divBdr>
            <w:top w:val="none" w:sz="0" w:space="0" w:color="auto"/>
            <w:left w:val="none" w:sz="0" w:space="0" w:color="auto"/>
            <w:bottom w:val="none" w:sz="0" w:space="0" w:color="auto"/>
            <w:right w:val="none" w:sz="0" w:space="0" w:color="auto"/>
          </w:divBdr>
        </w:div>
        <w:div w:id="1846479828">
          <w:marLeft w:val="640"/>
          <w:marRight w:val="0"/>
          <w:marTop w:val="0"/>
          <w:marBottom w:val="0"/>
          <w:divBdr>
            <w:top w:val="none" w:sz="0" w:space="0" w:color="auto"/>
            <w:left w:val="none" w:sz="0" w:space="0" w:color="auto"/>
            <w:bottom w:val="none" w:sz="0" w:space="0" w:color="auto"/>
            <w:right w:val="none" w:sz="0" w:space="0" w:color="auto"/>
          </w:divBdr>
        </w:div>
        <w:div w:id="1534726983">
          <w:marLeft w:val="640"/>
          <w:marRight w:val="0"/>
          <w:marTop w:val="0"/>
          <w:marBottom w:val="0"/>
          <w:divBdr>
            <w:top w:val="none" w:sz="0" w:space="0" w:color="auto"/>
            <w:left w:val="none" w:sz="0" w:space="0" w:color="auto"/>
            <w:bottom w:val="none" w:sz="0" w:space="0" w:color="auto"/>
            <w:right w:val="none" w:sz="0" w:space="0" w:color="auto"/>
          </w:divBdr>
        </w:div>
        <w:div w:id="198666768">
          <w:marLeft w:val="640"/>
          <w:marRight w:val="0"/>
          <w:marTop w:val="0"/>
          <w:marBottom w:val="0"/>
          <w:divBdr>
            <w:top w:val="none" w:sz="0" w:space="0" w:color="auto"/>
            <w:left w:val="none" w:sz="0" w:space="0" w:color="auto"/>
            <w:bottom w:val="none" w:sz="0" w:space="0" w:color="auto"/>
            <w:right w:val="none" w:sz="0" w:space="0" w:color="auto"/>
          </w:divBdr>
        </w:div>
        <w:div w:id="201286481">
          <w:marLeft w:val="640"/>
          <w:marRight w:val="0"/>
          <w:marTop w:val="0"/>
          <w:marBottom w:val="0"/>
          <w:divBdr>
            <w:top w:val="none" w:sz="0" w:space="0" w:color="auto"/>
            <w:left w:val="none" w:sz="0" w:space="0" w:color="auto"/>
            <w:bottom w:val="none" w:sz="0" w:space="0" w:color="auto"/>
            <w:right w:val="none" w:sz="0" w:space="0" w:color="auto"/>
          </w:divBdr>
        </w:div>
        <w:div w:id="831332847">
          <w:marLeft w:val="640"/>
          <w:marRight w:val="0"/>
          <w:marTop w:val="0"/>
          <w:marBottom w:val="0"/>
          <w:divBdr>
            <w:top w:val="none" w:sz="0" w:space="0" w:color="auto"/>
            <w:left w:val="none" w:sz="0" w:space="0" w:color="auto"/>
            <w:bottom w:val="none" w:sz="0" w:space="0" w:color="auto"/>
            <w:right w:val="none" w:sz="0" w:space="0" w:color="auto"/>
          </w:divBdr>
        </w:div>
        <w:div w:id="1359625097">
          <w:marLeft w:val="640"/>
          <w:marRight w:val="0"/>
          <w:marTop w:val="0"/>
          <w:marBottom w:val="0"/>
          <w:divBdr>
            <w:top w:val="none" w:sz="0" w:space="0" w:color="auto"/>
            <w:left w:val="none" w:sz="0" w:space="0" w:color="auto"/>
            <w:bottom w:val="none" w:sz="0" w:space="0" w:color="auto"/>
            <w:right w:val="none" w:sz="0" w:space="0" w:color="auto"/>
          </w:divBdr>
        </w:div>
        <w:div w:id="494226753">
          <w:marLeft w:val="640"/>
          <w:marRight w:val="0"/>
          <w:marTop w:val="0"/>
          <w:marBottom w:val="0"/>
          <w:divBdr>
            <w:top w:val="none" w:sz="0" w:space="0" w:color="auto"/>
            <w:left w:val="none" w:sz="0" w:space="0" w:color="auto"/>
            <w:bottom w:val="none" w:sz="0" w:space="0" w:color="auto"/>
            <w:right w:val="none" w:sz="0" w:space="0" w:color="auto"/>
          </w:divBdr>
        </w:div>
        <w:div w:id="1467626706">
          <w:marLeft w:val="640"/>
          <w:marRight w:val="0"/>
          <w:marTop w:val="0"/>
          <w:marBottom w:val="0"/>
          <w:divBdr>
            <w:top w:val="none" w:sz="0" w:space="0" w:color="auto"/>
            <w:left w:val="none" w:sz="0" w:space="0" w:color="auto"/>
            <w:bottom w:val="none" w:sz="0" w:space="0" w:color="auto"/>
            <w:right w:val="none" w:sz="0" w:space="0" w:color="auto"/>
          </w:divBdr>
        </w:div>
        <w:div w:id="100610860">
          <w:marLeft w:val="640"/>
          <w:marRight w:val="0"/>
          <w:marTop w:val="0"/>
          <w:marBottom w:val="0"/>
          <w:divBdr>
            <w:top w:val="none" w:sz="0" w:space="0" w:color="auto"/>
            <w:left w:val="none" w:sz="0" w:space="0" w:color="auto"/>
            <w:bottom w:val="none" w:sz="0" w:space="0" w:color="auto"/>
            <w:right w:val="none" w:sz="0" w:space="0" w:color="auto"/>
          </w:divBdr>
        </w:div>
        <w:div w:id="1093824109">
          <w:marLeft w:val="640"/>
          <w:marRight w:val="0"/>
          <w:marTop w:val="0"/>
          <w:marBottom w:val="0"/>
          <w:divBdr>
            <w:top w:val="none" w:sz="0" w:space="0" w:color="auto"/>
            <w:left w:val="none" w:sz="0" w:space="0" w:color="auto"/>
            <w:bottom w:val="none" w:sz="0" w:space="0" w:color="auto"/>
            <w:right w:val="none" w:sz="0" w:space="0" w:color="auto"/>
          </w:divBdr>
        </w:div>
        <w:div w:id="1937326318">
          <w:marLeft w:val="640"/>
          <w:marRight w:val="0"/>
          <w:marTop w:val="0"/>
          <w:marBottom w:val="0"/>
          <w:divBdr>
            <w:top w:val="none" w:sz="0" w:space="0" w:color="auto"/>
            <w:left w:val="none" w:sz="0" w:space="0" w:color="auto"/>
            <w:bottom w:val="none" w:sz="0" w:space="0" w:color="auto"/>
            <w:right w:val="none" w:sz="0" w:space="0" w:color="auto"/>
          </w:divBdr>
        </w:div>
        <w:div w:id="208036811">
          <w:marLeft w:val="640"/>
          <w:marRight w:val="0"/>
          <w:marTop w:val="0"/>
          <w:marBottom w:val="0"/>
          <w:divBdr>
            <w:top w:val="none" w:sz="0" w:space="0" w:color="auto"/>
            <w:left w:val="none" w:sz="0" w:space="0" w:color="auto"/>
            <w:bottom w:val="none" w:sz="0" w:space="0" w:color="auto"/>
            <w:right w:val="none" w:sz="0" w:space="0" w:color="auto"/>
          </w:divBdr>
        </w:div>
        <w:div w:id="1999458684">
          <w:marLeft w:val="640"/>
          <w:marRight w:val="0"/>
          <w:marTop w:val="0"/>
          <w:marBottom w:val="0"/>
          <w:divBdr>
            <w:top w:val="none" w:sz="0" w:space="0" w:color="auto"/>
            <w:left w:val="none" w:sz="0" w:space="0" w:color="auto"/>
            <w:bottom w:val="none" w:sz="0" w:space="0" w:color="auto"/>
            <w:right w:val="none" w:sz="0" w:space="0" w:color="auto"/>
          </w:divBdr>
        </w:div>
        <w:div w:id="440955901">
          <w:marLeft w:val="640"/>
          <w:marRight w:val="0"/>
          <w:marTop w:val="0"/>
          <w:marBottom w:val="0"/>
          <w:divBdr>
            <w:top w:val="none" w:sz="0" w:space="0" w:color="auto"/>
            <w:left w:val="none" w:sz="0" w:space="0" w:color="auto"/>
            <w:bottom w:val="none" w:sz="0" w:space="0" w:color="auto"/>
            <w:right w:val="none" w:sz="0" w:space="0" w:color="auto"/>
          </w:divBdr>
        </w:div>
        <w:div w:id="1763800775">
          <w:marLeft w:val="640"/>
          <w:marRight w:val="0"/>
          <w:marTop w:val="0"/>
          <w:marBottom w:val="0"/>
          <w:divBdr>
            <w:top w:val="none" w:sz="0" w:space="0" w:color="auto"/>
            <w:left w:val="none" w:sz="0" w:space="0" w:color="auto"/>
            <w:bottom w:val="none" w:sz="0" w:space="0" w:color="auto"/>
            <w:right w:val="none" w:sz="0" w:space="0" w:color="auto"/>
          </w:divBdr>
        </w:div>
        <w:div w:id="1433624785">
          <w:marLeft w:val="640"/>
          <w:marRight w:val="0"/>
          <w:marTop w:val="0"/>
          <w:marBottom w:val="0"/>
          <w:divBdr>
            <w:top w:val="none" w:sz="0" w:space="0" w:color="auto"/>
            <w:left w:val="none" w:sz="0" w:space="0" w:color="auto"/>
            <w:bottom w:val="none" w:sz="0" w:space="0" w:color="auto"/>
            <w:right w:val="none" w:sz="0" w:space="0" w:color="auto"/>
          </w:divBdr>
        </w:div>
        <w:div w:id="1609267105">
          <w:marLeft w:val="640"/>
          <w:marRight w:val="0"/>
          <w:marTop w:val="0"/>
          <w:marBottom w:val="0"/>
          <w:divBdr>
            <w:top w:val="none" w:sz="0" w:space="0" w:color="auto"/>
            <w:left w:val="none" w:sz="0" w:space="0" w:color="auto"/>
            <w:bottom w:val="none" w:sz="0" w:space="0" w:color="auto"/>
            <w:right w:val="none" w:sz="0" w:space="0" w:color="auto"/>
          </w:divBdr>
        </w:div>
        <w:div w:id="64955797">
          <w:marLeft w:val="640"/>
          <w:marRight w:val="0"/>
          <w:marTop w:val="0"/>
          <w:marBottom w:val="0"/>
          <w:divBdr>
            <w:top w:val="none" w:sz="0" w:space="0" w:color="auto"/>
            <w:left w:val="none" w:sz="0" w:space="0" w:color="auto"/>
            <w:bottom w:val="none" w:sz="0" w:space="0" w:color="auto"/>
            <w:right w:val="none" w:sz="0" w:space="0" w:color="auto"/>
          </w:divBdr>
        </w:div>
        <w:div w:id="1473671602">
          <w:marLeft w:val="640"/>
          <w:marRight w:val="0"/>
          <w:marTop w:val="0"/>
          <w:marBottom w:val="0"/>
          <w:divBdr>
            <w:top w:val="none" w:sz="0" w:space="0" w:color="auto"/>
            <w:left w:val="none" w:sz="0" w:space="0" w:color="auto"/>
            <w:bottom w:val="none" w:sz="0" w:space="0" w:color="auto"/>
            <w:right w:val="none" w:sz="0" w:space="0" w:color="auto"/>
          </w:divBdr>
        </w:div>
        <w:div w:id="1793592324">
          <w:marLeft w:val="640"/>
          <w:marRight w:val="0"/>
          <w:marTop w:val="0"/>
          <w:marBottom w:val="0"/>
          <w:divBdr>
            <w:top w:val="none" w:sz="0" w:space="0" w:color="auto"/>
            <w:left w:val="none" w:sz="0" w:space="0" w:color="auto"/>
            <w:bottom w:val="none" w:sz="0" w:space="0" w:color="auto"/>
            <w:right w:val="none" w:sz="0" w:space="0" w:color="auto"/>
          </w:divBdr>
        </w:div>
        <w:div w:id="1901861445">
          <w:marLeft w:val="640"/>
          <w:marRight w:val="0"/>
          <w:marTop w:val="0"/>
          <w:marBottom w:val="0"/>
          <w:divBdr>
            <w:top w:val="none" w:sz="0" w:space="0" w:color="auto"/>
            <w:left w:val="none" w:sz="0" w:space="0" w:color="auto"/>
            <w:bottom w:val="none" w:sz="0" w:space="0" w:color="auto"/>
            <w:right w:val="none" w:sz="0" w:space="0" w:color="auto"/>
          </w:divBdr>
        </w:div>
        <w:div w:id="1446730100">
          <w:marLeft w:val="640"/>
          <w:marRight w:val="0"/>
          <w:marTop w:val="0"/>
          <w:marBottom w:val="0"/>
          <w:divBdr>
            <w:top w:val="none" w:sz="0" w:space="0" w:color="auto"/>
            <w:left w:val="none" w:sz="0" w:space="0" w:color="auto"/>
            <w:bottom w:val="none" w:sz="0" w:space="0" w:color="auto"/>
            <w:right w:val="none" w:sz="0" w:space="0" w:color="auto"/>
          </w:divBdr>
        </w:div>
        <w:div w:id="1818381436">
          <w:marLeft w:val="640"/>
          <w:marRight w:val="0"/>
          <w:marTop w:val="0"/>
          <w:marBottom w:val="0"/>
          <w:divBdr>
            <w:top w:val="none" w:sz="0" w:space="0" w:color="auto"/>
            <w:left w:val="none" w:sz="0" w:space="0" w:color="auto"/>
            <w:bottom w:val="none" w:sz="0" w:space="0" w:color="auto"/>
            <w:right w:val="none" w:sz="0" w:space="0" w:color="auto"/>
          </w:divBdr>
        </w:div>
        <w:div w:id="1548495257">
          <w:marLeft w:val="640"/>
          <w:marRight w:val="0"/>
          <w:marTop w:val="0"/>
          <w:marBottom w:val="0"/>
          <w:divBdr>
            <w:top w:val="none" w:sz="0" w:space="0" w:color="auto"/>
            <w:left w:val="none" w:sz="0" w:space="0" w:color="auto"/>
            <w:bottom w:val="none" w:sz="0" w:space="0" w:color="auto"/>
            <w:right w:val="none" w:sz="0" w:space="0" w:color="auto"/>
          </w:divBdr>
        </w:div>
        <w:div w:id="1568149189">
          <w:marLeft w:val="640"/>
          <w:marRight w:val="0"/>
          <w:marTop w:val="0"/>
          <w:marBottom w:val="0"/>
          <w:divBdr>
            <w:top w:val="none" w:sz="0" w:space="0" w:color="auto"/>
            <w:left w:val="none" w:sz="0" w:space="0" w:color="auto"/>
            <w:bottom w:val="none" w:sz="0" w:space="0" w:color="auto"/>
            <w:right w:val="none" w:sz="0" w:space="0" w:color="auto"/>
          </w:divBdr>
        </w:div>
        <w:div w:id="859203836">
          <w:marLeft w:val="640"/>
          <w:marRight w:val="0"/>
          <w:marTop w:val="0"/>
          <w:marBottom w:val="0"/>
          <w:divBdr>
            <w:top w:val="none" w:sz="0" w:space="0" w:color="auto"/>
            <w:left w:val="none" w:sz="0" w:space="0" w:color="auto"/>
            <w:bottom w:val="none" w:sz="0" w:space="0" w:color="auto"/>
            <w:right w:val="none" w:sz="0" w:space="0" w:color="auto"/>
          </w:divBdr>
        </w:div>
        <w:div w:id="1002707784">
          <w:marLeft w:val="640"/>
          <w:marRight w:val="0"/>
          <w:marTop w:val="0"/>
          <w:marBottom w:val="0"/>
          <w:divBdr>
            <w:top w:val="none" w:sz="0" w:space="0" w:color="auto"/>
            <w:left w:val="none" w:sz="0" w:space="0" w:color="auto"/>
            <w:bottom w:val="none" w:sz="0" w:space="0" w:color="auto"/>
            <w:right w:val="none" w:sz="0" w:space="0" w:color="auto"/>
          </w:divBdr>
        </w:div>
        <w:div w:id="839470793">
          <w:marLeft w:val="640"/>
          <w:marRight w:val="0"/>
          <w:marTop w:val="0"/>
          <w:marBottom w:val="0"/>
          <w:divBdr>
            <w:top w:val="none" w:sz="0" w:space="0" w:color="auto"/>
            <w:left w:val="none" w:sz="0" w:space="0" w:color="auto"/>
            <w:bottom w:val="none" w:sz="0" w:space="0" w:color="auto"/>
            <w:right w:val="none" w:sz="0" w:space="0" w:color="auto"/>
          </w:divBdr>
        </w:div>
        <w:div w:id="646587088">
          <w:marLeft w:val="640"/>
          <w:marRight w:val="0"/>
          <w:marTop w:val="0"/>
          <w:marBottom w:val="0"/>
          <w:divBdr>
            <w:top w:val="none" w:sz="0" w:space="0" w:color="auto"/>
            <w:left w:val="none" w:sz="0" w:space="0" w:color="auto"/>
            <w:bottom w:val="none" w:sz="0" w:space="0" w:color="auto"/>
            <w:right w:val="none" w:sz="0" w:space="0" w:color="auto"/>
          </w:divBdr>
        </w:div>
        <w:div w:id="170486272">
          <w:marLeft w:val="640"/>
          <w:marRight w:val="0"/>
          <w:marTop w:val="0"/>
          <w:marBottom w:val="0"/>
          <w:divBdr>
            <w:top w:val="none" w:sz="0" w:space="0" w:color="auto"/>
            <w:left w:val="none" w:sz="0" w:space="0" w:color="auto"/>
            <w:bottom w:val="none" w:sz="0" w:space="0" w:color="auto"/>
            <w:right w:val="none" w:sz="0" w:space="0" w:color="auto"/>
          </w:divBdr>
        </w:div>
        <w:div w:id="662124724">
          <w:marLeft w:val="640"/>
          <w:marRight w:val="0"/>
          <w:marTop w:val="0"/>
          <w:marBottom w:val="0"/>
          <w:divBdr>
            <w:top w:val="none" w:sz="0" w:space="0" w:color="auto"/>
            <w:left w:val="none" w:sz="0" w:space="0" w:color="auto"/>
            <w:bottom w:val="none" w:sz="0" w:space="0" w:color="auto"/>
            <w:right w:val="none" w:sz="0" w:space="0" w:color="auto"/>
          </w:divBdr>
        </w:div>
        <w:div w:id="1520436293">
          <w:marLeft w:val="640"/>
          <w:marRight w:val="0"/>
          <w:marTop w:val="0"/>
          <w:marBottom w:val="0"/>
          <w:divBdr>
            <w:top w:val="none" w:sz="0" w:space="0" w:color="auto"/>
            <w:left w:val="none" w:sz="0" w:space="0" w:color="auto"/>
            <w:bottom w:val="none" w:sz="0" w:space="0" w:color="auto"/>
            <w:right w:val="none" w:sz="0" w:space="0" w:color="auto"/>
          </w:divBdr>
        </w:div>
        <w:div w:id="1474366701">
          <w:marLeft w:val="640"/>
          <w:marRight w:val="0"/>
          <w:marTop w:val="0"/>
          <w:marBottom w:val="0"/>
          <w:divBdr>
            <w:top w:val="none" w:sz="0" w:space="0" w:color="auto"/>
            <w:left w:val="none" w:sz="0" w:space="0" w:color="auto"/>
            <w:bottom w:val="none" w:sz="0" w:space="0" w:color="auto"/>
            <w:right w:val="none" w:sz="0" w:space="0" w:color="auto"/>
          </w:divBdr>
        </w:div>
        <w:div w:id="1882590147">
          <w:marLeft w:val="640"/>
          <w:marRight w:val="0"/>
          <w:marTop w:val="0"/>
          <w:marBottom w:val="0"/>
          <w:divBdr>
            <w:top w:val="none" w:sz="0" w:space="0" w:color="auto"/>
            <w:left w:val="none" w:sz="0" w:space="0" w:color="auto"/>
            <w:bottom w:val="none" w:sz="0" w:space="0" w:color="auto"/>
            <w:right w:val="none" w:sz="0" w:space="0" w:color="auto"/>
          </w:divBdr>
        </w:div>
        <w:div w:id="1101678241">
          <w:marLeft w:val="640"/>
          <w:marRight w:val="0"/>
          <w:marTop w:val="0"/>
          <w:marBottom w:val="0"/>
          <w:divBdr>
            <w:top w:val="none" w:sz="0" w:space="0" w:color="auto"/>
            <w:left w:val="none" w:sz="0" w:space="0" w:color="auto"/>
            <w:bottom w:val="none" w:sz="0" w:space="0" w:color="auto"/>
            <w:right w:val="none" w:sz="0" w:space="0" w:color="auto"/>
          </w:divBdr>
        </w:div>
        <w:div w:id="578172710">
          <w:marLeft w:val="640"/>
          <w:marRight w:val="0"/>
          <w:marTop w:val="0"/>
          <w:marBottom w:val="0"/>
          <w:divBdr>
            <w:top w:val="none" w:sz="0" w:space="0" w:color="auto"/>
            <w:left w:val="none" w:sz="0" w:space="0" w:color="auto"/>
            <w:bottom w:val="none" w:sz="0" w:space="0" w:color="auto"/>
            <w:right w:val="none" w:sz="0" w:space="0" w:color="auto"/>
          </w:divBdr>
        </w:div>
        <w:div w:id="884490946">
          <w:marLeft w:val="640"/>
          <w:marRight w:val="0"/>
          <w:marTop w:val="0"/>
          <w:marBottom w:val="0"/>
          <w:divBdr>
            <w:top w:val="none" w:sz="0" w:space="0" w:color="auto"/>
            <w:left w:val="none" w:sz="0" w:space="0" w:color="auto"/>
            <w:bottom w:val="none" w:sz="0" w:space="0" w:color="auto"/>
            <w:right w:val="none" w:sz="0" w:space="0" w:color="auto"/>
          </w:divBdr>
        </w:div>
        <w:div w:id="705328536">
          <w:marLeft w:val="640"/>
          <w:marRight w:val="0"/>
          <w:marTop w:val="0"/>
          <w:marBottom w:val="0"/>
          <w:divBdr>
            <w:top w:val="none" w:sz="0" w:space="0" w:color="auto"/>
            <w:left w:val="none" w:sz="0" w:space="0" w:color="auto"/>
            <w:bottom w:val="none" w:sz="0" w:space="0" w:color="auto"/>
            <w:right w:val="none" w:sz="0" w:space="0" w:color="auto"/>
          </w:divBdr>
        </w:div>
        <w:div w:id="1940291306">
          <w:marLeft w:val="640"/>
          <w:marRight w:val="0"/>
          <w:marTop w:val="0"/>
          <w:marBottom w:val="0"/>
          <w:divBdr>
            <w:top w:val="none" w:sz="0" w:space="0" w:color="auto"/>
            <w:left w:val="none" w:sz="0" w:space="0" w:color="auto"/>
            <w:bottom w:val="none" w:sz="0" w:space="0" w:color="auto"/>
            <w:right w:val="none" w:sz="0" w:space="0" w:color="auto"/>
          </w:divBdr>
        </w:div>
        <w:div w:id="2100321310">
          <w:marLeft w:val="640"/>
          <w:marRight w:val="0"/>
          <w:marTop w:val="0"/>
          <w:marBottom w:val="0"/>
          <w:divBdr>
            <w:top w:val="none" w:sz="0" w:space="0" w:color="auto"/>
            <w:left w:val="none" w:sz="0" w:space="0" w:color="auto"/>
            <w:bottom w:val="none" w:sz="0" w:space="0" w:color="auto"/>
            <w:right w:val="none" w:sz="0" w:space="0" w:color="auto"/>
          </w:divBdr>
        </w:div>
        <w:div w:id="109202619">
          <w:marLeft w:val="640"/>
          <w:marRight w:val="0"/>
          <w:marTop w:val="0"/>
          <w:marBottom w:val="0"/>
          <w:divBdr>
            <w:top w:val="none" w:sz="0" w:space="0" w:color="auto"/>
            <w:left w:val="none" w:sz="0" w:space="0" w:color="auto"/>
            <w:bottom w:val="none" w:sz="0" w:space="0" w:color="auto"/>
            <w:right w:val="none" w:sz="0" w:space="0" w:color="auto"/>
          </w:divBdr>
        </w:div>
      </w:divsChild>
    </w:div>
    <w:div w:id="1059323941">
      <w:bodyDiv w:val="1"/>
      <w:marLeft w:val="0"/>
      <w:marRight w:val="0"/>
      <w:marTop w:val="0"/>
      <w:marBottom w:val="0"/>
      <w:divBdr>
        <w:top w:val="none" w:sz="0" w:space="0" w:color="auto"/>
        <w:left w:val="none" w:sz="0" w:space="0" w:color="auto"/>
        <w:bottom w:val="none" w:sz="0" w:space="0" w:color="auto"/>
        <w:right w:val="none" w:sz="0" w:space="0" w:color="auto"/>
      </w:divBdr>
    </w:div>
    <w:div w:id="1062413806">
      <w:bodyDiv w:val="1"/>
      <w:marLeft w:val="0"/>
      <w:marRight w:val="0"/>
      <w:marTop w:val="0"/>
      <w:marBottom w:val="0"/>
      <w:divBdr>
        <w:top w:val="none" w:sz="0" w:space="0" w:color="auto"/>
        <w:left w:val="none" w:sz="0" w:space="0" w:color="auto"/>
        <w:bottom w:val="none" w:sz="0" w:space="0" w:color="auto"/>
        <w:right w:val="none" w:sz="0" w:space="0" w:color="auto"/>
      </w:divBdr>
      <w:divsChild>
        <w:div w:id="1890609522">
          <w:marLeft w:val="640"/>
          <w:marRight w:val="0"/>
          <w:marTop w:val="0"/>
          <w:marBottom w:val="0"/>
          <w:divBdr>
            <w:top w:val="none" w:sz="0" w:space="0" w:color="auto"/>
            <w:left w:val="none" w:sz="0" w:space="0" w:color="auto"/>
            <w:bottom w:val="none" w:sz="0" w:space="0" w:color="auto"/>
            <w:right w:val="none" w:sz="0" w:space="0" w:color="auto"/>
          </w:divBdr>
        </w:div>
        <w:div w:id="1555846102">
          <w:marLeft w:val="640"/>
          <w:marRight w:val="0"/>
          <w:marTop w:val="0"/>
          <w:marBottom w:val="0"/>
          <w:divBdr>
            <w:top w:val="none" w:sz="0" w:space="0" w:color="auto"/>
            <w:left w:val="none" w:sz="0" w:space="0" w:color="auto"/>
            <w:bottom w:val="none" w:sz="0" w:space="0" w:color="auto"/>
            <w:right w:val="none" w:sz="0" w:space="0" w:color="auto"/>
          </w:divBdr>
        </w:div>
        <w:div w:id="1453357521">
          <w:marLeft w:val="640"/>
          <w:marRight w:val="0"/>
          <w:marTop w:val="0"/>
          <w:marBottom w:val="0"/>
          <w:divBdr>
            <w:top w:val="none" w:sz="0" w:space="0" w:color="auto"/>
            <w:left w:val="none" w:sz="0" w:space="0" w:color="auto"/>
            <w:bottom w:val="none" w:sz="0" w:space="0" w:color="auto"/>
            <w:right w:val="none" w:sz="0" w:space="0" w:color="auto"/>
          </w:divBdr>
        </w:div>
        <w:div w:id="1822497914">
          <w:marLeft w:val="640"/>
          <w:marRight w:val="0"/>
          <w:marTop w:val="0"/>
          <w:marBottom w:val="0"/>
          <w:divBdr>
            <w:top w:val="none" w:sz="0" w:space="0" w:color="auto"/>
            <w:left w:val="none" w:sz="0" w:space="0" w:color="auto"/>
            <w:bottom w:val="none" w:sz="0" w:space="0" w:color="auto"/>
            <w:right w:val="none" w:sz="0" w:space="0" w:color="auto"/>
          </w:divBdr>
        </w:div>
        <w:div w:id="40441927">
          <w:marLeft w:val="640"/>
          <w:marRight w:val="0"/>
          <w:marTop w:val="0"/>
          <w:marBottom w:val="0"/>
          <w:divBdr>
            <w:top w:val="none" w:sz="0" w:space="0" w:color="auto"/>
            <w:left w:val="none" w:sz="0" w:space="0" w:color="auto"/>
            <w:bottom w:val="none" w:sz="0" w:space="0" w:color="auto"/>
            <w:right w:val="none" w:sz="0" w:space="0" w:color="auto"/>
          </w:divBdr>
        </w:div>
        <w:div w:id="1766457812">
          <w:marLeft w:val="640"/>
          <w:marRight w:val="0"/>
          <w:marTop w:val="0"/>
          <w:marBottom w:val="0"/>
          <w:divBdr>
            <w:top w:val="none" w:sz="0" w:space="0" w:color="auto"/>
            <w:left w:val="none" w:sz="0" w:space="0" w:color="auto"/>
            <w:bottom w:val="none" w:sz="0" w:space="0" w:color="auto"/>
            <w:right w:val="none" w:sz="0" w:space="0" w:color="auto"/>
          </w:divBdr>
        </w:div>
        <w:div w:id="526866612">
          <w:marLeft w:val="640"/>
          <w:marRight w:val="0"/>
          <w:marTop w:val="0"/>
          <w:marBottom w:val="0"/>
          <w:divBdr>
            <w:top w:val="none" w:sz="0" w:space="0" w:color="auto"/>
            <w:left w:val="none" w:sz="0" w:space="0" w:color="auto"/>
            <w:bottom w:val="none" w:sz="0" w:space="0" w:color="auto"/>
            <w:right w:val="none" w:sz="0" w:space="0" w:color="auto"/>
          </w:divBdr>
        </w:div>
        <w:div w:id="492448140">
          <w:marLeft w:val="640"/>
          <w:marRight w:val="0"/>
          <w:marTop w:val="0"/>
          <w:marBottom w:val="0"/>
          <w:divBdr>
            <w:top w:val="none" w:sz="0" w:space="0" w:color="auto"/>
            <w:left w:val="none" w:sz="0" w:space="0" w:color="auto"/>
            <w:bottom w:val="none" w:sz="0" w:space="0" w:color="auto"/>
            <w:right w:val="none" w:sz="0" w:space="0" w:color="auto"/>
          </w:divBdr>
        </w:div>
        <w:div w:id="1986887538">
          <w:marLeft w:val="640"/>
          <w:marRight w:val="0"/>
          <w:marTop w:val="0"/>
          <w:marBottom w:val="0"/>
          <w:divBdr>
            <w:top w:val="none" w:sz="0" w:space="0" w:color="auto"/>
            <w:left w:val="none" w:sz="0" w:space="0" w:color="auto"/>
            <w:bottom w:val="none" w:sz="0" w:space="0" w:color="auto"/>
            <w:right w:val="none" w:sz="0" w:space="0" w:color="auto"/>
          </w:divBdr>
        </w:div>
        <w:div w:id="1471093836">
          <w:marLeft w:val="640"/>
          <w:marRight w:val="0"/>
          <w:marTop w:val="0"/>
          <w:marBottom w:val="0"/>
          <w:divBdr>
            <w:top w:val="none" w:sz="0" w:space="0" w:color="auto"/>
            <w:left w:val="none" w:sz="0" w:space="0" w:color="auto"/>
            <w:bottom w:val="none" w:sz="0" w:space="0" w:color="auto"/>
            <w:right w:val="none" w:sz="0" w:space="0" w:color="auto"/>
          </w:divBdr>
        </w:div>
        <w:div w:id="412239138">
          <w:marLeft w:val="640"/>
          <w:marRight w:val="0"/>
          <w:marTop w:val="0"/>
          <w:marBottom w:val="0"/>
          <w:divBdr>
            <w:top w:val="none" w:sz="0" w:space="0" w:color="auto"/>
            <w:left w:val="none" w:sz="0" w:space="0" w:color="auto"/>
            <w:bottom w:val="none" w:sz="0" w:space="0" w:color="auto"/>
            <w:right w:val="none" w:sz="0" w:space="0" w:color="auto"/>
          </w:divBdr>
        </w:div>
        <w:div w:id="1183206828">
          <w:marLeft w:val="640"/>
          <w:marRight w:val="0"/>
          <w:marTop w:val="0"/>
          <w:marBottom w:val="0"/>
          <w:divBdr>
            <w:top w:val="none" w:sz="0" w:space="0" w:color="auto"/>
            <w:left w:val="none" w:sz="0" w:space="0" w:color="auto"/>
            <w:bottom w:val="none" w:sz="0" w:space="0" w:color="auto"/>
            <w:right w:val="none" w:sz="0" w:space="0" w:color="auto"/>
          </w:divBdr>
        </w:div>
        <w:div w:id="1593200449">
          <w:marLeft w:val="640"/>
          <w:marRight w:val="0"/>
          <w:marTop w:val="0"/>
          <w:marBottom w:val="0"/>
          <w:divBdr>
            <w:top w:val="none" w:sz="0" w:space="0" w:color="auto"/>
            <w:left w:val="none" w:sz="0" w:space="0" w:color="auto"/>
            <w:bottom w:val="none" w:sz="0" w:space="0" w:color="auto"/>
            <w:right w:val="none" w:sz="0" w:space="0" w:color="auto"/>
          </w:divBdr>
        </w:div>
        <w:div w:id="509687177">
          <w:marLeft w:val="640"/>
          <w:marRight w:val="0"/>
          <w:marTop w:val="0"/>
          <w:marBottom w:val="0"/>
          <w:divBdr>
            <w:top w:val="none" w:sz="0" w:space="0" w:color="auto"/>
            <w:left w:val="none" w:sz="0" w:space="0" w:color="auto"/>
            <w:bottom w:val="none" w:sz="0" w:space="0" w:color="auto"/>
            <w:right w:val="none" w:sz="0" w:space="0" w:color="auto"/>
          </w:divBdr>
        </w:div>
        <w:div w:id="1545094358">
          <w:marLeft w:val="640"/>
          <w:marRight w:val="0"/>
          <w:marTop w:val="0"/>
          <w:marBottom w:val="0"/>
          <w:divBdr>
            <w:top w:val="none" w:sz="0" w:space="0" w:color="auto"/>
            <w:left w:val="none" w:sz="0" w:space="0" w:color="auto"/>
            <w:bottom w:val="none" w:sz="0" w:space="0" w:color="auto"/>
            <w:right w:val="none" w:sz="0" w:space="0" w:color="auto"/>
          </w:divBdr>
        </w:div>
        <w:div w:id="1681086034">
          <w:marLeft w:val="640"/>
          <w:marRight w:val="0"/>
          <w:marTop w:val="0"/>
          <w:marBottom w:val="0"/>
          <w:divBdr>
            <w:top w:val="none" w:sz="0" w:space="0" w:color="auto"/>
            <w:left w:val="none" w:sz="0" w:space="0" w:color="auto"/>
            <w:bottom w:val="none" w:sz="0" w:space="0" w:color="auto"/>
            <w:right w:val="none" w:sz="0" w:space="0" w:color="auto"/>
          </w:divBdr>
        </w:div>
        <w:div w:id="852955586">
          <w:marLeft w:val="640"/>
          <w:marRight w:val="0"/>
          <w:marTop w:val="0"/>
          <w:marBottom w:val="0"/>
          <w:divBdr>
            <w:top w:val="none" w:sz="0" w:space="0" w:color="auto"/>
            <w:left w:val="none" w:sz="0" w:space="0" w:color="auto"/>
            <w:bottom w:val="none" w:sz="0" w:space="0" w:color="auto"/>
            <w:right w:val="none" w:sz="0" w:space="0" w:color="auto"/>
          </w:divBdr>
        </w:div>
        <w:div w:id="1283343060">
          <w:marLeft w:val="640"/>
          <w:marRight w:val="0"/>
          <w:marTop w:val="0"/>
          <w:marBottom w:val="0"/>
          <w:divBdr>
            <w:top w:val="none" w:sz="0" w:space="0" w:color="auto"/>
            <w:left w:val="none" w:sz="0" w:space="0" w:color="auto"/>
            <w:bottom w:val="none" w:sz="0" w:space="0" w:color="auto"/>
            <w:right w:val="none" w:sz="0" w:space="0" w:color="auto"/>
          </w:divBdr>
        </w:div>
        <w:div w:id="1253126271">
          <w:marLeft w:val="640"/>
          <w:marRight w:val="0"/>
          <w:marTop w:val="0"/>
          <w:marBottom w:val="0"/>
          <w:divBdr>
            <w:top w:val="none" w:sz="0" w:space="0" w:color="auto"/>
            <w:left w:val="none" w:sz="0" w:space="0" w:color="auto"/>
            <w:bottom w:val="none" w:sz="0" w:space="0" w:color="auto"/>
            <w:right w:val="none" w:sz="0" w:space="0" w:color="auto"/>
          </w:divBdr>
        </w:div>
        <w:div w:id="466246520">
          <w:marLeft w:val="640"/>
          <w:marRight w:val="0"/>
          <w:marTop w:val="0"/>
          <w:marBottom w:val="0"/>
          <w:divBdr>
            <w:top w:val="none" w:sz="0" w:space="0" w:color="auto"/>
            <w:left w:val="none" w:sz="0" w:space="0" w:color="auto"/>
            <w:bottom w:val="none" w:sz="0" w:space="0" w:color="auto"/>
            <w:right w:val="none" w:sz="0" w:space="0" w:color="auto"/>
          </w:divBdr>
        </w:div>
        <w:div w:id="544680745">
          <w:marLeft w:val="640"/>
          <w:marRight w:val="0"/>
          <w:marTop w:val="0"/>
          <w:marBottom w:val="0"/>
          <w:divBdr>
            <w:top w:val="none" w:sz="0" w:space="0" w:color="auto"/>
            <w:left w:val="none" w:sz="0" w:space="0" w:color="auto"/>
            <w:bottom w:val="none" w:sz="0" w:space="0" w:color="auto"/>
            <w:right w:val="none" w:sz="0" w:space="0" w:color="auto"/>
          </w:divBdr>
        </w:div>
        <w:div w:id="1398747342">
          <w:marLeft w:val="640"/>
          <w:marRight w:val="0"/>
          <w:marTop w:val="0"/>
          <w:marBottom w:val="0"/>
          <w:divBdr>
            <w:top w:val="none" w:sz="0" w:space="0" w:color="auto"/>
            <w:left w:val="none" w:sz="0" w:space="0" w:color="auto"/>
            <w:bottom w:val="none" w:sz="0" w:space="0" w:color="auto"/>
            <w:right w:val="none" w:sz="0" w:space="0" w:color="auto"/>
          </w:divBdr>
        </w:div>
        <w:div w:id="1680891528">
          <w:marLeft w:val="640"/>
          <w:marRight w:val="0"/>
          <w:marTop w:val="0"/>
          <w:marBottom w:val="0"/>
          <w:divBdr>
            <w:top w:val="none" w:sz="0" w:space="0" w:color="auto"/>
            <w:left w:val="none" w:sz="0" w:space="0" w:color="auto"/>
            <w:bottom w:val="none" w:sz="0" w:space="0" w:color="auto"/>
            <w:right w:val="none" w:sz="0" w:space="0" w:color="auto"/>
          </w:divBdr>
        </w:div>
        <w:div w:id="689837359">
          <w:marLeft w:val="640"/>
          <w:marRight w:val="0"/>
          <w:marTop w:val="0"/>
          <w:marBottom w:val="0"/>
          <w:divBdr>
            <w:top w:val="none" w:sz="0" w:space="0" w:color="auto"/>
            <w:left w:val="none" w:sz="0" w:space="0" w:color="auto"/>
            <w:bottom w:val="none" w:sz="0" w:space="0" w:color="auto"/>
            <w:right w:val="none" w:sz="0" w:space="0" w:color="auto"/>
          </w:divBdr>
        </w:div>
        <w:div w:id="977996272">
          <w:marLeft w:val="640"/>
          <w:marRight w:val="0"/>
          <w:marTop w:val="0"/>
          <w:marBottom w:val="0"/>
          <w:divBdr>
            <w:top w:val="none" w:sz="0" w:space="0" w:color="auto"/>
            <w:left w:val="none" w:sz="0" w:space="0" w:color="auto"/>
            <w:bottom w:val="none" w:sz="0" w:space="0" w:color="auto"/>
            <w:right w:val="none" w:sz="0" w:space="0" w:color="auto"/>
          </w:divBdr>
        </w:div>
        <w:div w:id="1276255125">
          <w:marLeft w:val="640"/>
          <w:marRight w:val="0"/>
          <w:marTop w:val="0"/>
          <w:marBottom w:val="0"/>
          <w:divBdr>
            <w:top w:val="none" w:sz="0" w:space="0" w:color="auto"/>
            <w:left w:val="none" w:sz="0" w:space="0" w:color="auto"/>
            <w:bottom w:val="none" w:sz="0" w:space="0" w:color="auto"/>
            <w:right w:val="none" w:sz="0" w:space="0" w:color="auto"/>
          </w:divBdr>
        </w:div>
        <w:div w:id="630866865">
          <w:marLeft w:val="640"/>
          <w:marRight w:val="0"/>
          <w:marTop w:val="0"/>
          <w:marBottom w:val="0"/>
          <w:divBdr>
            <w:top w:val="none" w:sz="0" w:space="0" w:color="auto"/>
            <w:left w:val="none" w:sz="0" w:space="0" w:color="auto"/>
            <w:bottom w:val="none" w:sz="0" w:space="0" w:color="auto"/>
            <w:right w:val="none" w:sz="0" w:space="0" w:color="auto"/>
          </w:divBdr>
        </w:div>
        <w:div w:id="2079862730">
          <w:marLeft w:val="640"/>
          <w:marRight w:val="0"/>
          <w:marTop w:val="0"/>
          <w:marBottom w:val="0"/>
          <w:divBdr>
            <w:top w:val="none" w:sz="0" w:space="0" w:color="auto"/>
            <w:left w:val="none" w:sz="0" w:space="0" w:color="auto"/>
            <w:bottom w:val="none" w:sz="0" w:space="0" w:color="auto"/>
            <w:right w:val="none" w:sz="0" w:space="0" w:color="auto"/>
          </w:divBdr>
        </w:div>
        <w:div w:id="1635909939">
          <w:marLeft w:val="640"/>
          <w:marRight w:val="0"/>
          <w:marTop w:val="0"/>
          <w:marBottom w:val="0"/>
          <w:divBdr>
            <w:top w:val="none" w:sz="0" w:space="0" w:color="auto"/>
            <w:left w:val="none" w:sz="0" w:space="0" w:color="auto"/>
            <w:bottom w:val="none" w:sz="0" w:space="0" w:color="auto"/>
            <w:right w:val="none" w:sz="0" w:space="0" w:color="auto"/>
          </w:divBdr>
        </w:div>
        <w:div w:id="247349128">
          <w:marLeft w:val="640"/>
          <w:marRight w:val="0"/>
          <w:marTop w:val="0"/>
          <w:marBottom w:val="0"/>
          <w:divBdr>
            <w:top w:val="none" w:sz="0" w:space="0" w:color="auto"/>
            <w:left w:val="none" w:sz="0" w:space="0" w:color="auto"/>
            <w:bottom w:val="none" w:sz="0" w:space="0" w:color="auto"/>
            <w:right w:val="none" w:sz="0" w:space="0" w:color="auto"/>
          </w:divBdr>
        </w:div>
        <w:div w:id="1841458374">
          <w:marLeft w:val="640"/>
          <w:marRight w:val="0"/>
          <w:marTop w:val="0"/>
          <w:marBottom w:val="0"/>
          <w:divBdr>
            <w:top w:val="none" w:sz="0" w:space="0" w:color="auto"/>
            <w:left w:val="none" w:sz="0" w:space="0" w:color="auto"/>
            <w:bottom w:val="none" w:sz="0" w:space="0" w:color="auto"/>
            <w:right w:val="none" w:sz="0" w:space="0" w:color="auto"/>
          </w:divBdr>
        </w:div>
        <w:div w:id="266162264">
          <w:marLeft w:val="640"/>
          <w:marRight w:val="0"/>
          <w:marTop w:val="0"/>
          <w:marBottom w:val="0"/>
          <w:divBdr>
            <w:top w:val="none" w:sz="0" w:space="0" w:color="auto"/>
            <w:left w:val="none" w:sz="0" w:space="0" w:color="auto"/>
            <w:bottom w:val="none" w:sz="0" w:space="0" w:color="auto"/>
            <w:right w:val="none" w:sz="0" w:space="0" w:color="auto"/>
          </w:divBdr>
        </w:div>
        <w:div w:id="1308558138">
          <w:marLeft w:val="640"/>
          <w:marRight w:val="0"/>
          <w:marTop w:val="0"/>
          <w:marBottom w:val="0"/>
          <w:divBdr>
            <w:top w:val="none" w:sz="0" w:space="0" w:color="auto"/>
            <w:left w:val="none" w:sz="0" w:space="0" w:color="auto"/>
            <w:bottom w:val="none" w:sz="0" w:space="0" w:color="auto"/>
            <w:right w:val="none" w:sz="0" w:space="0" w:color="auto"/>
          </w:divBdr>
        </w:div>
        <w:div w:id="1445733971">
          <w:marLeft w:val="640"/>
          <w:marRight w:val="0"/>
          <w:marTop w:val="0"/>
          <w:marBottom w:val="0"/>
          <w:divBdr>
            <w:top w:val="none" w:sz="0" w:space="0" w:color="auto"/>
            <w:left w:val="none" w:sz="0" w:space="0" w:color="auto"/>
            <w:bottom w:val="none" w:sz="0" w:space="0" w:color="auto"/>
            <w:right w:val="none" w:sz="0" w:space="0" w:color="auto"/>
          </w:divBdr>
        </w:div>
        <w:div w:id="1345206582">
          <w:marLeft w:val="640"/>
          <w:marRight w:val="0"/>
          <w:marTop w:val="0"/>
          <w:marBottom w:val="0"/>
          <w:divBdr>
            <w:top w:val="none" w:sz="0" w:space="0" w:color="auto"/>
            <w:left w:val="none" w:sz="0" w:space="0" w:color="auto"/>
            <w:bottom w:val="none" w:sz="0" w:space="0" w:color="auto"/>
            <w:right w:val="none" w:sz="0" w:space="0" w:color="auto"/>
          </w:divBdr>
        </w:div>
        <w:div w:id="1769613760">
          <w:marLeft w:val="640"/>
          <w:marRight w:val="0"/>
          <w:marTop w:val="0"/>
          <w:marBottom w:val="0"/>
          <w:divBdr>
            <w:top w:val="none" w:sz="0" w:space="0" w:color="auto"/>
            <w:left w:val="none" w:sz="0" w:space="0" w:color="auto"/>
            <w:bottom w:val="none" w:sz="0" w:space="0" w:color="auto"/>
            <w:right w:val="none" w:sz="0" w:space="0" w:color="auto"/>
          </w:divBdr>
        </w:div>
        <w:div w:id="1155142452">
          <w:marLeft w:val="640"/>
          <w:marRight w:val="0"/>
          <w:marTop w:val="0"/>
          <w:marBottom w:val="0"/>
          <w:divBdr>
            <w:top w:val="none" w:sz="0" w:space="0" w:color="auto"/>
            <w:left w:val="none" w:sz="0" w:space="0" w:color="auto"/>
            <w:bottom w:val="none" w:sz="0" w:space="0" w:color="auto"/>
            <w:right w:val="none" w:sz="0" w:space="0" w:color="auto"/>
          </w:divBdr>
        </w:div>
        <w:div w:id="1070038584">
          <w:marLeft w:val="640"/>
          <w:marRight w:val="0"/>
          <w:marTop w:val="0"/>
          <w:marBottom w:val="0"/>
          <w:divBdr>
            <w:top w:val="none" w:sz="0" w:space="0" w:color="auto"/>
            <w:left w:val="none" w:sz="0" w:space="0" w:color="auto"/>
            <w:bottom w:val="none" w:sz="0" w:space="0" w:color="auto"/>
            <w:right w:val="none" w:sz="0" w:space="0" w:color="auto"/>
          </w:divBdr>
        </w:div>
        <w:div w:id="1584491131">
          <w:marLeft w:val="640"/>
          <w:marRight w:val="0"/>
          <w:marTop w:val="0"/>
          <w:marBottom w:val="0"/>
          <w:divBdr>
            <w:top w:val="none" w:sz="0" w:space="0" w:color="auto"/>
            <w:left w:val="none" w:sz="0" w:space="0" w:color="auto"/>
            <w:bottom w:val="none" w:sz="0" w:space="0" w:color="auto"/>
            <w:right w:val="none" w:sz="0" w:space="0" w:color="auto"/>
          </w:divBdr>
        </w:div>
        <w:div w:id="296381402">
          <w:marLeft w:val="640"/>
          <w:marRight w:val="0"/>
          <w:marTop w:val="0"/>
          <w:marBottom w:val="0"/>
          <w:divBdr>
            <w:top w:val="none" w:sz="0" w:space="0" w:color="auto"/>
            <w:left w:val="none" w:sz="0" w:space="0" w:color="auto"/>
            <w:bottom w:val="none" w:sz="0" w:space="0" w:color="auto"/>
            <w:right w:val="none" w:sz="0" w:space="0" w:color="auto"/>
          </w:divBdr>
        </w:div>
        <w:div w:id="647637416">
          <w:marLeft w:val="640"/>
          <w:marRight w:val="0"/>
          <w:marTop w:val="0"/>
          <w:marBottom w:val="0"/>
          <w:divBdr>
            <w:top w:val="none" w:sz="0" w:space="0" w:color="auto"/>
            <w:left w:val="none" w:sz="0" w:space="0" w:color="auto"/>
            <w:bottom w:val="none" w:sz="0" w:space="0" w:color="auto"/>
            <w:right w:val="none" w:sz="0" w:space="0" w:color="auto"/>
          </w:divBdr>
        </w:div>
        <w:div w:id="633291758">
          <w:marLeft w:val="640"/>
          <w:marRight w:val="0"/>
          <w:marTop w:val="0"/>
          <w:marBottom w:val="0"/>
          <w:divBdr>
            <w:top w:val="none" w:sz="0" w:space="0" w:color="auto"/>
            <w:left w:val="none" w:sz="0" w:space="0" w:color="auto"/>
            <w:bottom w:val="none" w:sz="0" w:space="0" w:color="auto"/>
            <w:right w:val="none" w:sz="0" w:space="0" w:color="auto"/>
          </w:divBdr>
        </w:div>
        <w:div w:id="192109362">
          <w:marLeft w:val="640"/>
          <w:marRight w:val="0"/>
          <w:marTop w:val="0"/>
          <w:marBottom w:val="0"/>
          <w:divBdr>
            <w:top w:val="none" w:sz="0" w:space="0" w:color="auto"/>
            <w:left w:val="none" w:sz="0" w:space="0" w:color="auto"/>
            <w:bottom w:val="none" w:sz="0" w:space="0" w:color="auto"/>
            <w:right w:val="none" w:sz="0" w:space="0" w:color="auto"/>
          </w:divBdr>
        </w:div>
        <w:div w:id="606427226">
          <w:marLeft w:val="640"/>
          <w:marRight w:val="0"/>
          <w:marTop w:val="0"/>
          <w:marBottom w:val="0"/>
          <w:divBdr>
            <w:top w:val="none" w:sz="0" w:space="0" w:color="auto"/>
            <w:left w:val="none" w:sz="0" w:space="0" w:color="auto"/>
            <w:bottom w:val="none" w:sz="0" w:space="0" w:color="auto"/>
            <w:right w:val="none" w:sz="0" w:space="0" w:color="auto"/>
          </w:divBdr>
        </w:div>
        <w:div w:id="187988578">
          <w:marLeft w:val="640"/>
          <w:marRight w:val="0"/>
          <w:marTop w:val="0"/>
          <w:marBottom w:val="0"/>
          <w:divBdr>
            <w:top w:val="none" w:sz="0" w:space="0" w:color="auto"/>
            <w:left w:val="none" w:sz="0" w:space="0" w:color="auto"/>
            <w:bottom w:val="none" w:sz="0" w:space="0" w:color="auto"/>
            <w:right w:val="none" w:sz="0" w:space="0" w:color="auto"/>
          </w:divBdr>
        </w:div>
        <w:div w:id="1031344651">
          <w:marLeft w:val="640"/>
          <w:marRight w:val="0"/>
          <w:marTop w:val="0"/>
          <w:marBottom w:val="0"/>
          <w:divBdr>
            <w:top w:val="none" w:sz="0" w:space="0" w:color="auto"/>
            <w:left w:val="none" w:sz="0" w:space="0" w:color="auto"/>
            <w:bottom w:val="none" w:sz="0" w:space="0" w:color="auto"/>
            <w:right w:val="none" w:sz="0" w:space="0" w:color="auto"/>
          </w:divBdr>
        </w:div>
        <w:div w:id="901675161">
          <w:marLeft w:val="640"/>
          <w:marRight w:val="0"/>
          <w:marTop w:val="0"/>
          <w:marBottom w:val="0"/>
          <w:divBdr>
            <w:top w:val="none" w:sz="0" w:space="0" w:color="auto"/>
            <w:left w:val="none" w:sz="0" w:space="0" w:color="auto"/>
            <w:bottom w:val="none" w:sz="0" w:space="0" w:color="auto"/>
            <w:right w:val="none" w:sz="0" w:space="0" w:color="auto"/>
          </w:divBdr>
        </w:div>
        <w:div w:id="1009530265">
          <w:marLeft w:val="640"/>
          <w:marRight w:val="0"/>
          <w:marTop w:val="0"/>
          <w:marBottom w:val="0"/>
          <w:divBdr>
            <w:top w:val="none" w:sz="0" w:space="0" w:color="auto"/>
            <w:left w:val="none" w:sz="0" w:space="0" w:color="auto"/>
            <w:bottom w:val="none" w:sz="0" w:space="0" w:color="auto"/>
            <w:right w:val="none" w:sz="0" w:space="0" w:color="auto"/>
          </w:divBdr>
        </w:div>
        <w:div w:id="1084766845">
          <w:marLeft w:val="640"/>
          <w:marRight w:val="0"/>
          <w:marTop w:val="0"/>
          <w:marBottom w:val="0"/>
          <w:divBdr>
            <w:top w:val="none" w:sz="0" w:space="0" w:color="auto"/>
            <w:left w:val="none" w:sz="0" w:space="0" w:color="auto"/>
            <w:bottom w:val="none" w:sz="0" w:space="0" w:color="auto"/>
            <w:right w:val="none" w:sz="0" w:space="0" w:color="auto"/>
          </w:divBdr>
        </w:div>
        <w:div w:id="1950238345">
          <w:marLeft w:val="640"/>
          <w:marRight w:val="0"/>
          <w:marTop w:val="0"/>
          <w:marBottom w:val="0"/>
          <w:divBdr>
            <w:top w:val="none" w:sz="0" w:space="0" w:color="auto"/>
            <w:left w:val="none" w:sz="0" w:space="0" w:color="auto"/>
            <w:bottom w:val="none" w:sz="0" w:space="0" w:color="auto"/>
            <w:right w:val="none" w:sz="0" w:space="0" w:color="auto"/>
          </w:divBdr>
        </w:div>
        <w:div w:id="52629815">
          <w:marLeft w:val="640"/>
          <w:marRight w:val="0"/>
          <w:marTop w:val="0"/>
          <w:marBottom w:val="0"/>
          <w:divBdr>
            <w:top w:val="none" w:sz="0" w:space="0" w:color="auto"/>
            <w:left w:val="none" w:sz="0" w:space="0" w:color="auto"/>
            <w:bottom w:val="none" w:sz="0" w:space="0" w:color="auto"/>
            <w:right w:val="none" w:sz="0" w:space="0" w:color="auto"/>
          </w:divBdr>
        </w:div>
        <w:div w:id="1807508191">
          <w:marLeft w:val="640"/>
          <w:marRight w:val="0"/>
          <w:marTop w:val="0"/>
          <w:marBottom w:val="0"/>
          <w:divBdr>
            <w:top w:val="none" w:sz="0" w:space="0" w:color="auto"/>
            <w:left w:val="none" w:sz="0" w:space="0" w:color="auto"/>
            <w:bottom w:val="none" w:sz="0" w:space="0" w:color="auto"/>
            <w:right w:val="none" w:sz="0" w:space="0" w:color="auto"/>
          </w:divBdr>
        </w:div>
        <w:div w:id="621692027">
          <w:marLeft w:val="640"/>
          <w:marRight w:val="0"/>
          <w:marTop w:val="0"/>
          <w:marBottom w:val="0"/>
          <w:divBdr>
            <w:top w:val="none" w:sz="0" w:space="0" w:color="auto"/>
            <w:left w:val="none" w:sz="0" w:space="0" w:color="auto"/>
            <w:bottom w:val="none" w:sz="0" w:space="0" w:color="auto"/>
            <w:right w:val="none" w:sz="0" w:space="0" w:color="auto"/>
          </w:divBdr>
        </w:div>
        <w:div w:id="958948342">
          <w:marLeft w:val="640"/>
          <w:marRight w:val="0"/>
          <w:marTop w:val="0"/>
          <w:marBottom w:val="0"/>
          <w:divBdr>
            <w:top w:val="none" w:sz="0" w:space="0" w:color="auto"/>
            <w:left w:val="none" w:sz="0" w:space="0" w:color="auto"/>
            <w:bottom w:val="none" w:sz="0" w:space="0" w:color="auto"/>
            <w:right w:val="none" w:sz="0" w:space="0" w:color="auto"/>
          </w:divBdr>
        </w:div>
        <w:div w:id="215705332">
          <w:marLeft w:val="640"/>
          <w:marRight w:val="0"/>
          <w:marTop w:val="0"/>
          <w:marBottom w:val="0"/>
          <w:divBdr>
            <w:top w:val="none" w:sz="0" w:space="0" w:color="auto"/>
            <w:left w:val="none" w:sz="0" w:space="0" w:color="auto"/>
            <w:bottom w:val="none" w:sz="0" w:space="0" w:color="auto"/>
            <w:right w:val="none" w:sz="0" w:space="0" w:color="auto"/>
          </w:divBdr>
        </w:div>
      </w:divsChild>
    </w:div>
    <w:div w:id="1077360185">
      <w:bodyDiv w:val="1"/>
      <w:marLeft w:val="0"/>
      <w:marRight w:val="0"/>
      <w:marTop w:val="0"/>
      <w:marBottom w:val="0"/>
      <w:divBdr>
        <w:top w:val="none" w:sz="0" w:space="0" w:color="auto"/>
        <w:left w:val="none" w:sz="0" w:space="0" w:color="auto"/>
        <w:bottom w:val="none" w:sz="0" w:space="0" w:color="auto"/>
        <w:right w:val="none" w:sz="0" w:space="0" w:color="auto"/>
      </w:divBdr>
      <w:divsChild>
        <w:div w:id="835222956">
          <w:marLeft w:val="640"/>
          <w:marRight w:val="0"/>
          <w:marTop w:val="0"/>
          <w:marBottom w:val="0"/>
          <w:divBdr>
            <w:top w:val="none" w:sz="0" w:space="0" w:color="auto"/>
            <w:left w:val="none" w:sz="0" w:space="0" w:color="auto"/>
            <w:bottom w:val="none" w:sz="0" w:space="0" w:color="auto"/>
            <w:right w:val="none" w:sz="0" w:space="0" w:color="auto"/>
          </w:divBdr>
        </w:div>
        <w:div w:id="1436366649">
          <w:marLeft w:val="640"/>
          <w:marRight w:val="0"/>
          <w:marTop w:val="0"/>
          <w:marBottom w:val="0"/>
          <w:divBdr>
            <w:top w:val="none" w:sz="0" w:space="0" w:color="auto"/>
            <w:left w:val="none" w:sz="0" w:space="0" w:color="auto"/>
            <w:bottom w:val="none" w:sz="0" w:space="0" w:color="auto"/>
            <w:right w:val="none" w:sz="0" w:space="0" w:color="auto"/>
          </w:divBdr>
        </w:div>
        <w:div w:id="208538787">
          <w:marLeft w:val="640"/>
          <w:marRight w:val="0"/>
          <w:marTop w:val="0"/>
          <w:marBottom w:val="0"/>
          <w:divBdr>
            <w:top w:val="none" w:sz="0" w:space="0" w:color="auto"/>
            <w:left w:val="none" w:sz="0" w:space="0" w:color="auto"/>
            <w:bottom w:val="none" w:sz="0" w:space="0" w:color="auto"/>
            <w:right w:val="none" w:sz="0" w:space="0" w:color="auto"/>
          </w:divBdr>
        </w:div>
        <w:div w:id="1144546385">
          <w:marLeft w:val="640"/>
          <w:marRight w:val="0"/>
          <w:marTop w:val="0"/>
          <w:marBottom w:val="0"/>
          <w:divBdr>
            <w:top w:val="none" w:sz="0" w:space="0" w:color="auto"/>
            <w:left w:val="none" w:sz="0" w:space="0" w:color="auto"/>
            <w:bottom w:val="none" w:sz="0" w:space="0" w:color="auto"/>
            <w:right w:val="none" w:sz="0" w:space="0" w:color="auto"/>
          </w:divBdr>
        </w:div>
        <w:div w:id="214976784">
          <w:marLeft w:val="640"/>
          <w:marRight w:val="0"/>
          <w:marTop w:val="0"/>
          <w:marBottom w:val="0"/>
          <w:divBdr>
            <w:top w:val="none" w:sz="0" w:space="0" w:color="auto"/>
            <w:left w:val="none" w:sz="0" w:space="0" w:color="auto"/>
            <w:bottom w:val="none" w:sz="0" w:space="0" w:color="auto"/>
            <w:right w:val="none" w:sz="0" w:space="0" w:color="auto"/>
          </w:divBdr>
        </w:div>
        <w:div w:id="2053532689">
          <w:marLeft w:val="640"/>
          <w:marRight w:val="0"/>
          <w:marTop w:val="0"/>
          <w:marBottom w:val="0"/>
          <w:divBdr>
            <w:top w:val="none" w:sz="0" w:space="0" w:color="auto"/>
            <w:left w:val="none" w:sz="0" w:space="0" w:color="auto"/>
            <w:bottom w:val="none" w:sz="0" w:space="0" w:color="auto"/>
            <w:right w:val="none" w:sz="0" w:space="0" w:color="auto"/>
          </w:divBdr>
        </w:div>
        <w:div w:id="1572304236">
          <w:marLeft w:val="640"/>
          <w:marRight w:val="0"/>
          <w:marTop w:val="0"/>
          <w:marBottom w:val="0"/>
          <w:divBdr>
            <w:top w:val="none" w:sz="0" w:space="0" w:color="auto"/>
            <w:left w:val="none" w:sz="0" w:space="0" w:color="auto"/>
            <w:bottom w:val="none" w:sz="0" w:space="0" w:color="auto"/>
            <w:right w:val="none" w:sz="0" w:space="0" w:color="auto"/>
          </w:divBdr>
        </w:div>
        <w:div w:id="1798982841">
          <w:marLeft w:val="640"/>
          <w:marRight w:val="0"/>
          <w:marTop w:val="0"/>
          <w:marBottom w:val="0"/>
          <w:divBdr>
            <w:top w:val="none" w:sz="0" w:space="0" w:color="auto"/>
            <w:left w:val="none" w:sz="0" w:space="0" w:color="auto"/>
            <w:bottom w:val="none" w:sz="0" w:space="0" w:color="auto"/>
            <w:right w:val="none" w:sz="0" w:space="0" w:color="auto"/>
          </w:divBdr>
        </w:div>
        <w:div w:id="2052535773">
          <w:marLeft w:val="640"/>
          <w:marRight w:val="0"/>
          <w:marTop w:val="0"/>
          <w:marBottom w:val="0"/>
          <w:divBdr>
            <w:top w:val="none" w:sz="0" w:space="0" w:color="auto"/>
            <w:left w:val="none" w:sz="0" w:space="0" w:color="auto"/>
            <w:bottom w:val="none" w:sz="0" w:space="0" w:color="auto"/>
            <w:right w:val="none" w:sz="0" w:space="0" w:color="auto"/>
          </w:divBdr>
        </w:div>
        <w:div w:id="2036491298">
          <w:marLeft w:val="640"/>
          <w:marRight w:val="0"/>
          <w:marTop w:val="0"/>
          <w:marBottom w:val="0"/>
          <w:divBdr>
            <w:top w:val="none" w:sz="0" w:space="0" w:color="auto"/>
            <w:left w:val="none" w:sz="0" w:space="0" w:color="auto"/>
            <w:bottom w:val="none" w:sz="0" w:space="0" w:color="auto"/>
            <w:right w:val="none" w:sz="0" w:space="0" w:color="auto"/>
          </w:divBdr>
        </w:div>
        <w:div w:id="519586423">
          <w:marLeft w:val="640"/>
          <w:marRight w:val="0"/>
          <w:marTop w:val="0"/>
          <w:marBottom w:val="0"/>
          <w:divBdr>
            <w:top w:val="none" w:sz="0" w:space="0" w:color="auto"/>
            <w:left w:val="none" w:sz="0" w:space="0" w:color="auto"/>
            <w:bottom w:val="none" w:sz="0" w:space="0" w:color="auto"/>
            <w:right w:val="none" w:sz="0" w:space="0" w:color="auto"/>
          </w:divBdr>
        </w:div>
        <w:div w:id="1547453748">
          <w:marLeft w:val="640"/>
          <w:marRight w:val="0"/>
          <w:marTop w:val="0"/>
          <w:marBottom w:val="0"/>
          <w:divBdr>
            <w:top w:val="none" w:sz="0" w:space="0" w:color="auto"/>
            <w:left w:val="none" w:sz="0" w:space="0" w:color="auto"/>
            <w:bottom w:val="none" w:sz="0" w:space="0" w:color="auto"/>
            <w:right w:val="none" w:sz="0" w:space="0" w:color="auto"/>
          </w:divBdr>
        </w:div>
        <w:div w:id="2089771076">
          <w:marLeft w:val="640"/>
          <w:marRight w:val="0"/>
          <w:marTop w:val="0"/>
          <w:marBottom w:val="0"/>
          <w:divBdr>
            <w:top w:val="none" w:sz="0" w:space="0" w:color="auto"/>
            <w:left w:val="none" w:sz="0" w:space="0" w:color="auto"/>
            <w:bottom w:val="none" w:sz="0" w:space="0" w:color="auto"/>
            <w:right w:val="none" w:sz="0" w:space="0" w:color="auto"/>
          </w:divBdr>
        </w:div>
        <w:div w:id="1213690378">
          <w:marLeft w:val="640"/>
          <w:marRight w:val="0"/>
          <w:marTop w:val="0"/>
          <w:marBottom w:val="0"/>
          <w:divBdr>
            <w:top w:val="none" w:sz="0" w:space="0" w:color="auto"/>
            <w:left w:val="none" w:sz="0" w:space="0" w:color="auto"/>
            <w:bottom w:val="none" w:sz="0" w:space="0" w:color="auto"/>
            <w:right w:val="none" w:sz="0" w:space="0" w:color="auto"/>
          </w:divBdr>
        </w:div>
        <w:div w:id="141193438">
          <w:marLeft w:val="640"/>
          <w:marRight w:val="0"/>
          <w:marTop w:val="0"/>
          <w:marBottom w:val="0"/>
          <w:divBdr>
            <w:top w:val="none" w:sz="0" w:space="0" w:color="auto"/>
            <w:left w:val="none" w:sz="0" w:space="0" w:color="auto"/>
            <w:bottom w:val="none" w:sz="0" w:space="0" w:color="auto"/>
            <w:right w:val="none" w:sz="0" w:space="0" w:color="auto"/>
          </w:divBdr>
        </w:div>
        <w:div w:id="603659528">
          <w:marLeft w:val="640"/>
          <w:marRight w:val="0"/>
          <w:marTop w:val="0"/>
          <w:marBottom w:val="0"/>
          <w:divBdr>
            <w:top w:val="none" w:sz="0" w:space="0" w:color="auto"/>
            <w:left w:val="none" w:sz="0" w:space="0" w:color="auto"/>
            <w:bottom w:val="none" w:sz="0" w:space="0" w:color="auto"/>
            <w:right w:val="none" w:sz="0" w:space="0" w:color="auto"/>
          </w:divBdr>
        </w:div>
        <w:div w:id="1497302279">
          <w:marLeft w:val="640"/>
          <w:marRight w:val="0"/>
          <w:marTop w:val="0"/>
          <w:marBottom w:val="0"/>
          <w:divBdr>
            <w:top w:val="none" w:sz="0" w:space="0" w:color="auto"/>
            <w:left w:val="none" w:sz="0" w:space="0" w:color="auto"/>
            <w:bottom w:val="none" w:sz="0" w:space="0" w:color="auto"/>
            <w:right w:val="none" w:sz="0" w:space="0" w:color="auto"/>
          </w:divBdr>
        </w:div>
        <w:div w:id="1496070688">
          <w:marLeft w:val="640"/>
          <w:marRight w:val="0"/>
          <w:marTop w:val="0"/>
          <w:marBottom w:val="0"/>
          <w:divBdr>
            <w:top w:val="none" w:sz="0" w:space="0" w:color="auto"/>
            <w:left w:val="none" w:sz="0" w:space="0" w:color="auto"/>
            <w:bottom w:val="none" w:sz="0" w:space="0" w:color="auto"/>
            <w:right w:val="none" w:sz="0" w:space="0" w:color="auto"/>
          </w:divBdr>
        </w:div>
        <w:div w:id="1793282867">
          <w:marLeft w:val="640"/>
          <w:marRight w:val="0"/>
          <w:marTop w:val="0"/>
          <w:marBottom w:val="0"/>
          <w:divBdr>
            <w:top w:val="none" w:sz="0" w:space="0" w:color="auto"/>
            <w:left w:val="none" w:sz="0" w:space="0" w:color="auto"/>
            <w:bottom w:val="none" w:sz="0" w:space="0" w:color="auto"/>
            <w:right w:val="none" w:sz="0" w:space="0" w:color="auto"/>
          </w:divBdr>
        </w:div>
        <w:div w:id="1892111801">
          <w:marLeft w:val="640"/>
          <w:marRight w:val="0"/>
          <w:marTop w:val="0"/>
          <w:marBottom w:val="0"/>
          <w:divBdr>
            <w:top w:val="none" w:sz="0" w:space="0" w:color="auto"/>
            <w:left w:val="none" w:sz="0" w:space="0" w:color="auto"/>
            <w:bottom w:val="none" w:sz="0" w:space="0" w:color="auto"/>
            <w:right w:val="none" w:sz="0" w:space="0" w:color="auto"/>
          </w:divBdr>
        </w:div>
        <w:div w:id="1056009984">
          <w:marLeft w:val="640"/>
          <w:marRight w:val="0"/>
          <w:marTop w:val="0"/>
          <w:marBottom w:val="0"/>
          <w:divBdr>
            <w:top w:val="none" w:sz="0" w:space="0" w:color="auto"/>
            <w:left w:val="none" w:sz="0" w:space="0" w:color="auto"/>
            <w:bottom w:val="none" w:sz="0" w:space="0" w:color="auto"/>
            <w:right w:val="none" w:sz="0" w:space="0" w:color="auto"/>
          </w:divBdr>
        </w:div>
        <w:div w:id="1970473620">
          <w:marLeft w:val="640"/>
          <w:marRight w:val="0"/>
          <w:marTop w:val="0"/>
          <w:marBottom w:val="0"/>
          <w:divBdr>
            <w:top w:val="none" w:sz="0" w:space="0" w:color="auto"/>
            <w:left w:val="none" w:sz="0" w:space="0" w:color="auto"/>
            <w:bottom w:val="none" w:sz="0" w:space="0" w:color="auto"/>
            <w:right w:val="none" w:sz="0" w:space="0" w:color="auto"/>
          </w:divBdr>
        </w:div>
        <w:div w:id="1499075529">
          <w:marLeft w:val="640"/>
          <w:marRight w:val="0"/>
          <w:marTop w:val="0"/>
          <w:marBottom w:val="0"/>
          <w:divBdr>
            <w:top w:val="none" w:sz="0" w:space="0" w:color="auto"/>
            <w:left w:val="none" w:sz="0" w:space="0" w:color="auto"/>
            <w:bottom w:val="none" w:sz="0" w:space="0" w:color="auto"/>
            <w:right w:val="none" w:sz="0" w:space="0" w:color="auto"/>
          </w:divBdr>
        </w:div>
        <w:div w:id="575092973">
          <w:marLeft w:val="640"/>
          <w:marRight w:val="0"/>
          <w:marTop w:val="0"/>
          <w:marBottom w:val="0"/>
          <w:divBdr>
            <w:top w:val="none" w:sz="0" w:space="0" w:color="auto"/>
            <w:left w:val="none" w:sz="0" w:space="0" w:color="auto"/>
            <w:bottom w:val="none" w:sz="0" w:space="0" w:color="auto"/>
            <w:right w:val="none" w:sz="0" w:space="0" w:color="auto"/>
          </w:divBdr>
        </w:div>
        <w:div w:id="1893996842">
          <w:marLeft w:val="640"/>
          <w:marRight w:val="0"/>
          <w:marTop w:val="0"/>
          <w:marBottom w:val="0"/>
          <w:divBdr>
            <w:top w:val="none" w:sz="0" w:space="0" w:color="auto"/>
            <w:left w:val="none" w:sz="0" w:space="0" w:color="auto"/>
            <w:bottom w:val="none" w:sz="0" w:space="0" w:color="auto"/>
            <w:right w:val="none" w:sz="0" w:space="0" w:color="auto"/>
          </w:divBdr>
        </w:div>
        <w:div w:id="1952782029">
          <w:marLeft w:val="640"/>
          <w:marRight w:val="0"/>
          <w:marTop w:val="0"/>
          <w:marBottom w:val="0"/>
          <w:divBdr>
            <w:top w:val="none" w:sz="0" w:space="0" w:color="auto"/>
            <w:left w:val="none" w:sz="0" w:space="0" w:color="auto"/>
            <w:bottom w:val="none" w:sz="0" w:space="0" w:color="auto"/>
            <w:right w:val="none" w:sz="0" w:space="0" w:color="auto"/>
          </w:divBdr>
        </w:div>
        <w:div w:id="1198737429">
          <w:marLeft w:val="640"/>
          <w:marRight w:val="0"/>
          <w:marTop w:val="0"/>
          <w:marBottom w:val="0"/>
          <w:divBdr>
            <w:top w:val="none" w:sz="0" w:space="0" w:color="auto"/>
            <w:left w:val="none" w:sz="0" w:space="0" w:color="auto"/>
            <w:bottom w:val="none" w:sz="0" w:space="0" w:color="auto"/>
            <w:right w:val="none" w:sz="0" w:space="0" w:color="auto"/>
          </w:divBdr>
        </w:div>
        <w:div w:id="1906599993">
          <w:marLeft w:val="640"/>
          <w:marRight w:val="0"/>
          <w:marTop w:val="0"/>
          <w:marBottom w:val="0"/>
          <w:divBdr>
            <w:top w:val="none" w:sz="0" w:space="0" w:color="auto"/>
            <w:left w:val="none" w:sz="0" w:space="0" w:color="auto"/>
            <w:bottom w:val="none" w:sz="0" w:space="0" w:color="auto"/>
            <w:right w:val="none" w:sz="0" w:space="0" w:color="auto"/>
          </w:divBdr>
        </w:div>
        <w:div w:id="1792046342">
          <w:marLeft w:val="640"/>
          <w:marRight w:val="0"/>
          <w:marTop w:val="0"/>
          <w:marBottom w:val="0"/>
          <w:divBdr>
            <w:top w:val="none" w:sz="0" w:space="0" w:color="auto"/>
            <w:left w:val="none" w:sz="0" w:space="0" w:color="auto"/>
            <w:bottom w:val="none" w:sz="0" w:space="0" w:color="auto"/>
            <w:right w:val="none" w:sz="0" w:space="0" w:color="auto"/>
          </w:divBdr>
        </w:div>
        <w:div w:id="368997123">
          <w:marLeft w:val="640"/>
          <w:marRight w:val="0"/>
          <w:marTop w:val="0"/>
          <w:marBottom w:val="0"/>
          <w:divBdr>
            <w:top w:val="none" w:sz="0" w:space="0" w:color="auto"/>
            <w:left w:val="none" w:sz="0" w:space="0" w:color="auto"/>
            <w:bottom w:val="none" w:sz="0" w:space="0" w:color="auto"/>
            <w:right w:val="none" w:sz="0" w:space="0" w:color="auto"/>
          </w:divBdr>
        </w:div>
        <w:div w:id="1468468680">
          <w:marLeft w:val="640"/>
          <w:marRight w:val="0"/>
          <w:marTop w:val="0"/>
          <w:marBottom w:val="0"/>
          <w:divBdr>
            <w:top w:val="none" w:sz="0" w:space="0" w:color="auto"/>
            <w:left w:val="none" w:sz="0" w:space="0" w:color="auto"/>
            <w:bottom w:val="none" w:sz="0" w:space="0" w:color="auto"/>
            <w:right w:val="none" w:sz="0" w:space="0" w:color="auto"/>
          </w:divBdr>
        </w:div>
        <w:div w:id="1199780673">
          <w:marLeft w:val="640"/>
          <w:marRight w:val="0"/>
          <w:marTop w:val="0"/>
          <w:marBottom w:val="0"/>
          <w:divBdr>
            <w:top w:val="none" w:sz="0" w:space="0" w:color="auto"/>
            <w:left w:val="none" w:sz="0" w:space="0" w:color="auto"/>
            <w:bottom w:val="none" w:sz="0" w:space="0" w:color="auto"/>
            <w:right w:val="none" w:sz="0" w:space="0" w:color="auto"/>
          </w:divBdr>
        </w:div>
        <w:div w:id="1508054648">
          <w:marLeft w:val="640"/>
          <w:marRight w:val="0"/>
          <w:marTop w:val="0"/>
          <w:marBottom w:val="0"/>
          <w:divBdr>
            <w:top w:val="none" w:sz="0" w:space="0" w:color="auto"/>
            <w:left w:val="none" w:sz="0" w:space="0" w:color="auto"/>
            <w:bottom w:val="none" w:sz="0" w:space="0" w:color="auto"/>
            <w:right w:val="none" w:sz="0" w:space="0" w:color="auto"/>
          </w:divBdr>
        </w:div>
        <w:div w:id="1983727754">
          <w:marLeft w:val="640"/>
          <w:marRight w:val="0"/>
          <w:marTop w:val="0"/>
          <w:marBottom w:val="0"/>
          <w:divBdr>
            <w:top w:val="none" w:sz="0" w:space="0" w:color="auto"/>
            <w:left w:val="none" w:sz="0" w:space="0" w:color="auto"/>
            <w:bottom w:val="none" w:sz="0" w:space="0" w:color="auto"/>
            <w:right w:val="none" w:sz="0" w:space="0" w:color="auto"/>
          </w:divBdr>
        </w:div>
        <w:div w:id="1857691633">
          <w:marLeft w:val="640"/>
          <w:marRight w:val="0"/>
          <w:marTop w:val="0"/>
          <w:marBottom w:val="0"/>
          <w:divBdr>
            <w:top w:val="none" w:sz="0" w:space="0" w:color="auto"/>
            <w:left w:val="none" w:sz="0" w:space="0" w:color="auto"/>
            <w:bottom w:val="none" w:sz="0" w:space="0" w:color="auto"/>
            <w:right w:val="none" w:sz="0" w:space="0" w:color="auto"/>
          </w:divBdr>
        </w:div>
        <w:div w:id="1999575519">
          <w:marLeft w:val="640"/>
          <w:marRight w:val="0"/>
          <w:marTop w:val="0"/>
          <w:marBottom w:val="0"/>
          <w:divBdr>
            <w:top w:val="none" w:sz="0" w:space="0" w:color="auto"/>
            <w:left w:val="none" w:sz="0" w:space="0" w:color="auto"/>
            <w:bottom w:val="none" w:sz="0" w:space="0" w:color="auto"/>
            <w:right w:val="none" w:sz="0" w:space="0" w:color="auto"/>
          </w:divBdr>
        </w:div>
        <w:div w:id="235556609">
          <w:marLeft w:val="640"/>
          <w:marRight w:val="0"/>
          <w:marTop w:val="0"/>
          <w:marBottom w:val="0"/>
          <w:divBdr>
            <w:top w:val="none" w:sz="0" w:space="0" w:color="auto"/>
            <w:left w:val="none" w:sz="0" w:space="0" w:color="auto"/>
            <w:bottom w:val="none" w:sz="0" w:space="0" w:color="auto"/>
            <w:right w:val="none" w:sz="0" w:space="0" w:color="auto"/>
          </w:divBdr>
        </w:div>
        <w:div w:id="1771006330">
          <w:marLeft w:val="640"/>
          <w:marRight w:val="0"/>
          <w:marTop w:val="0"/>
          <w:marBottom w:val="0"/>
          <w:divBdr>
            <w:top w:val="none" w:sz="0" w:space="0" w:color="auto"/>
            <w:left w:val="none" w:sz="0" w:space="0" w:color="auto"/>
            <w:bottom w:val="none" w:sz="0" w:space="0" w:color="auto"/>
            <w:right w:val="none" w:sz="0" w:space="0" w:color="auto"/>
          </w:divBdr>
        </w:div>
        <w:div w:id="287127350">
          <w:marLeft w:val="640"/>
          <w:marRight w:val="0"/>
          <w:marTop w:val="0"/>
          <w:marBottom w:val="0"/>
          <w:divBdr>
            <w:top w:val="none" w:sz="0" w:space="0" w:color="auto"/>
            <w:left w:val="none" w:sz="0" w:space="0" w:color="auto"/>
            <w:bottom w:val="none" w:sz="0" w:space="0" w:color="auto"/>
            <w:right w:val="none" w:sz="0" w:space="0" w:color="auto"/>
          </w:divBdr>
        </w:div>
        <w:div w:id="970405673">
          <w:marLeft w:val="640"/>
          <w:marRight w:val="0"/>
          <w:marTop w:val="0"/>
          <w:marBottom w:val="0"/>
          <w:divBdr>
            <w:top w:val="none" w:sz="0" w:space="0" w:color="auto"/>
            <w:left w:val="none" w:sz="0" w:space="0" w:color="auto"/>
            <w:bottom w:val="none" w:sz="0" w:space="0" w:color="auto"/>
            <w:right w:val="none" w:sz="0" w:space="0" w:color="auto"/>
          </w:divBdr>
        </w:div>
        <w:div w:id="697269282">
          <w:marLeft w:val="640"/>
          <w:marRight w:val="0"/>
          <w:marTop w:val="0"/>
          <w:marBottom w:val="0"/>
          <w:divBdr>
            <w:top w:val="none" w:sz="0" w:space="0" w:color="auto"/>
            <w:left w:val="none" w:sz="0" w:space="0" w:color="auto"/>
            <w:bottom w:val="none" w:sz="0" w:space="0" w:color="auto"/>
            <w:right w:val="none" w:sz="0" w:space="0" w:color="auto"/>
          </w:divBdr>
        </w:div>
        <w:div w:id="1309627411">
          <w:marLeft w:val="640"/>
          <w:marRight w:val="0"/>
          <w:marTop w:val="0"/>
          <w:marBottom w:val="0"/>
          <w:divBdr>
            <w:top w:val="none" w:sz="0" w:space="0" w:color="auto"/>
            <w:left w:val="none" w:sz="0" w:space="0" w:color="auto"/>
            <w:bottom w:val="none" w:sz="0" w:space="0" w:color="auto"/>
            <w:right w:val="none" w:sz="0" w:space="0" w:color="auto"/>
          </w:divBdr>
        </w:div>
        <w:div w:id="1901865929">
          <w:marLeft w:val="640"/>
          <w:marRight w:val="0"/>
          <w:marTop w:val="0"/>
          <w:marBottom w:val="0"/>
          <w:divBdr>
            <w:top w:val="none" w:sz="0" w:space="0" w:color="auto"/>
            <w:left w:val="none" w:sz="0" w:space="0" w:color="auto"/>
            <w:bottom w:val="none" w:sz="0" w:space="0" w:color="auto"/>
            <w:right w:val="none" w:sz="0" w:space="0" w:color="auto"/>
          </w:divBdr>
        </w:div>
        <w:div w:id="1072432503">
          <w:marLeft w:val="640"/>
          <w:marRight w:val="0"/>
          <w:marTop w:val="0"/>
          <w:marBottom w:val="0"/>
          <w:divBdr>
            <w:top w:val="none" w:sz="0" w:space="0" w:color="auto"/>
            <w:left w:val="none" w:sz="0" w:space="0" w:color="auto"/>
            <w:bottom w:val="none" w:sz="0" w:space="0" w:color="auto"/>
            <w:right w:val="none" w:sz="0" w:space="0" w:color="auto"/>
          </w:divBdr>
        </w:div>
        <w:div w:id="577519947">
          <w:marLeft w:val="640"/>
          <w:marRight w:val="0"/>
          <w:marTop w:val="0"/>
          <w:marBottom w:val="0"/>
          <w:divBdr>
            <w:top w:val="none" w:sz="0" w:space="0" w:color="auto"/>
            <w:left w:val="none" w:sz="0" w:space="0" w:color="auto"/>
            <w:bottom w:val="none" w:sz="0" w:space="0" w:color="auto"/>
            <w:right w:val="none" w:sz="0" w:space="0" w:color="auto"/>
          </w:divBdr>
        </w:div>
        <w:div w:id="1916893115">
          <w:marLeft w:val="640"/>
          <w:marRight w:val="0"/>
          <w:marTop w:val="0"/>
          <w:marBottom w:val="0"/>
          <w:divBdr>
            <w:top w:val="none" w:sz="0" w:space="0" w:color="auto"/>
            <w:left w:val="none" w:sz="0" w:space="0" w:color="auto"/>
            <w:bottom w:val="none" w:sz="0" w:space="0" w:color="auto"/>
            <w:right w:val="none" w:sz="0" w:space="0" w:color="auto"/>
          </w:divBdr>
        </w:div>
        <w:div w:id="2042391662">
          <w:marLeft w:val="640"/>
          <w:marRight w:val="0"/>
          <w:marTop w:val="0"/>
          <w:marBottom w:val="0"/>
          <w:divBdr>
            <w:top w:val="none" w:sz="0" w:space="0" w:color="auto"/>
            <w:left w:val="none" w:sz="0" w:space="0" w:color="auto"/>
            <w:bottom w:val="none" w:sz="0" w:space="0" w:color="auto"/>
            <w:right w:val="none" w:sz="0" w:space="0" w:color="auto"/>
          </w:divBdr>
        </w:div>
        <w:div w:id="1887907019">
          <w:marLeft w:val="640"/>
          <w:marRight w:val="0"/>
          <w:marTop w:val="0"/>
          <w:marBottom w:val="0"/>
          <w:divBdr>
            <w:top w:val="none" w:sz="0" w:space="0" w:color="auto"/>
            <w:left w:val="none" w:sz="0" w:space="0" w:color="auto"/>
            <w:bottom w:val="none" w:sz="0" w:space="0" w:color="auto"/>
            <w:right w:val="none" w:sz="0" w:space="0" w:color="auto"/>
          </w:divBdr>
        </w:div>
        <w:div w:id="2034381224">
          <w:marLeft w:val="640"/>
          <w:marRight w:val="0"/>
          <w:marTop w:val="0"/>
          <w:marBottom w:val="0"/>
          <w:divBdr>
            <w:top w:val="none" w:sz="0" w:space="0" w:color="auto"/>
            <w:left w:val="none" w:sz="0" w:space="0" w:color="auto"/>
            <w:bottom w:val="none" w:sz="0" w:space="0" w:color="auto"/>
            <w:right w:val="none" w:sz="0" w:space="0" w:color="auto"/>
          </w:divBdr>
        </w:div>
        <w:div w:id="495725453">
          <w:marLeft w:val="640"/>
          <w:marRight w:val="0"/>
          <w:marTop w:val="0"/>
          <w:marBottom w:val="0"/>
          <w:divBdr>
            <w:top w:val="none" w:sz="0" w:space="0" w:color="auto"/>
            <w:left w:val="none" w:sz="0" w:space="0" w:color="auto"/>
            <w:bottom w:val="none" w:sz="0" w:space="0" w:color="auto"/>
            <w:right w:val="none" w:sz="0" w:space="0" w:color="auto"/>
          </w:divBdr>
        </w:div>
        <w:div w:id="1410466098">
          <w:marLeft w:val="640"/>
          <w:marRight w:val="0"/>
          <w:marTop w:val="0"/>
          <w:marBottom w:val="0"/>
          <w:divBdr>
            <w:top w:val="none" w:sz="0" w:space="0" w:color="auto"/>
            <w:left w:val="none" w:sz="0" w:space="0" w:color="auto"/>
            <w:bottom w:val="none" w:sz="0" w:space="0" w:color="auto"/>
            <w:right w:val="none" w:sz="0" w:space="0" w:color="auto"/>
          </w:divBdr>
        </w:div>
        <w:div w:id="1955209545">
          <w:marLeft w:val="640"/>
          <w:marRight w:val="0"/>
          <w:marTop w:val="0"/>
          <w:marBottom w:val="0"/>
          <w:divBdr>
            <w:top w:val="none" w:sz="0" w:space="0" w:color="auto"/>
            <w:left w:val="none" w:sz="0" w:space="0" w:color="auto"/>
            <w:bottom w:val="none" w:sz="0" w:space="0" w:color="auto"/>
            <w:right w:val="none" w:sz="0" w:space="0" w:color="auto"/>
          </w:divBdr>
        </w:div>
        <w:div w:id="285821597">
          <w:marLeft w:val="640"/>
          <w:marRight w:val="0"/>
          <w:marTop w:val="0"/>
          <w:marBottom w:val="0"/>
          <w:divBdr>
            <w:top w:val="none" w:sz="0" w:space="0" w:color="auto"/>
            <w:left w:val="none" w:sz="0" w:space="0" w:color="auto"/>
            <w:bottom w:val="none" w:sz="0" w:space="0" w:color="auto"/>
            <w:right w:val="none" w:sz="0" w:space="0" w:color="auto"/>
          </w:divBdr>
        </w:div>
        <w:div w:id="405228386">
          <w:marLeft w:val="640"/>
          <w:marRight w:val="0"/>
          <w:marTop w:val="0"/>
          <w:marBottom w:val="0"/>
          <w:divBdr>
            <w:top w:val="none" w:sz="0" w:space="0" w:color="auto"/>
            <w:left w:val="none" w:sz="0" w:space="0" w:color="auto"/>
            <w:bottom w:val="none" w:sz="0" w:space="0" w:color="auto"/>
            <w:right w:val="none" w:sz="0" w:space="0" w:color="auto"/>
          </w:divBdr>
        </w:div>
        <w:div w:id="469439342">
          <w:marLeft w:val="640"/>
          <w:marRight w:val="0"/>
          <w:marTop w:val="0"/>
          <w:marBottom w:val="0"/>
          <w:divBdr>
            <w:top w:val="none" w:sz="0" w:space="0" w:color="auto"/>
            <w:left w:val="none" w:sz="0" w:space="0" w:color="auto"/>
            <w:bottom w:val="none" w:sz="0" w:space="0" w:color="auto"/>
            <w:right w:val="none" w:sz="0" w:space="0" w:color="auto"/>
          </w:divBdr>
        </w:div>
        <w:div w:id="1595480424">
          <w:marLeft w:val="640"/>
          <w:marRight w:val="0"/>
          <w:marTop w:val="0"/>
          <w:marBottom w:val="0"/>
          <w:divBdr>
            <w:top w:val="none" w:sz="0" w:space="0" w:color="auto"/>
            <w:left w:val="none" w:sz="0" w:space="0" w:color="auto"/>
            <w:bottom w:val="none" w:sz="0" w:space="0" w:color="auto"/>
            <w:right w:val="none" w:sz="0" w:space="0" w:color="auto"/>
          </w:divBdr>
        </w:div>
        <w:div w:id="964387489">
          <w:marLeft w:val="640"/>
          <w:marRight w:val="0"/>
          <w:marTop w:val="0"/>
          <w:marBottom w:val="0"/>
          <w:divBdr>
            <w:top w:val="none" w:sz="0" w:space="0" w:color="auto"/>
            <w:left w:val="none" w:sz="0" w:space="0" w:color="auto"/>
            <w:bottom w:val="none" w:sz="0" w:space="0" w:color="auto"/>
            <w:right w:val="none" w:sz="0" w:space="0" w:color="auto"/>
          </w:divBdr>
        </w:div>
        <w:div w:id="1818062522">
          <w:marLeft w:val="640"/>
          <w:marRight w:val="0"/>
          <w:marTop w:val="0"/>
          <w:marBottom w:val="0"/>
          <w:divBdr>
            <w:top w:val="none" w:sz="0" w:space="0" w:color="auto"/>
            <w:left w:val="none" w:sz="0" w:space="0" w:color="auto"/>
            <w:bottom w:val="none" w:sz="0" w:space="0" w:color="auto"/>
            <w:right w:val="none" w:sz="0" w:space="0" w:color="auto"/>
          </w:divBdr>
        </w:div>
        <w:div w:id="113670618">
          <w:marLeft w:val="640"/>
          <w:marRight w:val="0"/>
          <w:marTop w:val="0"/>
          <w:marBottom w:val="0"/>
          <w:divBdr>
            <w:top w:val="none" w:sz="0" w:space="0" w:color="auto"/>
            <w:left w:val="none" w:sz="0" w:space="0" w:color="auto"/>
            <w:bottom w:val="none" w:sz="0" w:space="0" w:color="auto"/>
            <w:right w:val="none" w:sz="0" w:space="0" w:color="auto"/>
          </w:divBdr>
        </w:div>
        <w:div w:id="1492404357">
          <w:marLeft w:val="640"/>
          <w:marRight w:val="0"/>
          <w:marTop w:val="0"/>
          <w:marBottom w:val="0"/>
          <w:divBdr>
            <w:top w:val="none" w:sz="0" w:space="0" w:color="auto"/>
            <w:left w:val="none" w:sz="0" w:space="0" w:color="auto"/>
            <w:bottom w:val="none" w:sz="0" w:space="0" w:color="auto"/>
            <w:right w:val="none" w:sz="0" w:space="0" w:color="auto"/>
          </w:divBdr>
        </w:div>
      </w:divsChild>
    </w:div>
    <w:div w:id="1135024309">
      <w:bodyDiv w:val="1"/>
      <w:marLeft w:val="0"/>
      <w:marRight w:val="0"/>
      <w:marTop w:val="0"/>
      <w:marBottom w:val="0"/>
      <w:divBdr>
        <w:top w:val="none" w:sz="0" w:space="0" w:color="auto"/>
        <w:left w:val="none" w:sz="0" w:space="0" w:color="auto"/>
        <w:bottom w:val="none" w:sz="0" w:space="0" w:color="auto"/>
        <w:right w:val="none" w:sz="0" w:space="0" w:color="auto"/>
      </w:divBdr>
      <w:divsChild>
        <w:div w:id="667177556">
          <w:marLeft w:val="640"/>
          <w:marRight w:val="0"/>
          <w:marTop w:val="0"/>
          <w:marBottom w:val="0"/>
          <w:divBdr>
            <w:top w:val="none" w:sz="0" w:space="0" w:color="auto"/>
            <w:left w:val="none" w:sz="0" w:space="0" w:color="auto"/>
            <w:bottom w:val="none" w:sz="0" w:space="0" w:color="auto"/>
            <w:right w:val="none" w:sz="0" w:space="0" w:color="auto"/>
          </w:divBdr>
        </w:div>
        <w:div w:id="1892962738">
          <w:marLeft w:val="640"/>
          <w:marRight w:val="0"/>
          <w:marTop w:val="0"/>
          <w:marBottom w:val="0"/>
          <w:divBdr>
            <w:top w:val="none" w:sz="0" w:space="0" w:color="auto"/>
            <w:left w:val="none" w:sz="0" w:space="0" w:color="auto"/>
            <w:bottom w:val="none" w:sz="0" w:space="0" w:color="auto"/>
            <w:right w:val="none" w:sz="0" w:space="0" w:color="auto"/>
          </w:divBdr>
        </w:div>
        <w:div w:id="1155490530">
          <w:marLeft w:val="640"/>
          <w:marRight w:val="0"/>
          <w:marTop w:val="0"/>
          <w:marBottom w:val="0"/>
          <w:divBdr>
            <w:top w:val="none" w:sz="0" w:space="0" w:color="auto"/>
            <w:left w:val="none" w:sz="0" w:space="0" w:color="auto"/>
            <w:bottom w:val="none" w:sz="0" w:space="0" w:color="auto"/>
            <w:right w:val="none" w:sz="0" w:space="0" w:color="auto"/>
          </w:divBdr>
        </w:div>
        <w:div w:id="681474931">
          <w:marLeft w:val="640"/>
          <w:marRight w:val="0"/>
          <w:marTop w:val="0"/>
          <w:marBottom w:val="0"/>
          <w:divBdr>
            <w:top w:val="none" w:sz="0" w:space="0" w:color="auto"/>
            <w:left w:val="none" w:sz="0" w:space="0" w:color="auto"/>
            <w:bottom w:val="none" w:sz="0" w:space="0" w:color="auto"/>
            <w:right w:val="none" w:sz="0" w:space="0" w:color="auto"/>
          </w:divBdr>
        </w:div>
        <w:div w:id="473568226">
          <w:marLeft w:val="640"/>
          <w:marRight w:val="0"/>
          <w:marTop w:val="0"/>
          <w:marBottom w:val="0"/>
          <w:divBdr>
            <w:top w:val="none" w:sz="0" w:space="0" w:color="auto"/>
            <w:left w:val="none" w:sz="0" w:space="0" w:color="auto"/>
            <w:bottom w:val="none" w:sz="0" w:space="0" w:color="auto"/>
            <w:right w:val="none" w:sz="0" w:space="0" w:color="auto"/>
          </w:divBdr>
        </w:div>
        <w:div w:id="1295870631">
          <w:marLeft w:val="640"/>
          <w:marRight w:val="0"/>
          <w:marTop w:val="0"/>
          <w:marBottom w:val="0"/>
          <w:divBdr>
            <w:top w:val="none" w:sz="0" w:space="0" w:color="auto"/>
            <w:left w:val="none" w:sz="0" w:space="0" w:color="auto"/>
            <w:bottom w:val="none" w:sz="0" w:space="0" w:color="auto"/>
            <w:right w:val="none" w:sz="0" w:space="0" w:color="auto"/>
          </w:divBdr>
        </w:div>
        <w:div w:id="1074009001">
          <w:marLeft w:val="640"/>
          <w:marRight w:val="0"/>
          <w:marTop w:val="0"/>
          <w:marBottom w:val="0"/>
          <w:divBdr>
            <w:top w:val="none" w:sz="0" w:space="0" w:color="auto"/>
            <w:left w:val="none" w:sz="0" w:space="0" w:color="auto"/>
            <w:bottom w:val="none" w:sz="0" w:space="0" w:color="auto"/>
            <w:right w:val="none" w:sz="0" w:space="0" w:color="auto"/>
          </w:divBdr>
        </w:div>
        <w:div w:id="1418092166">
          <w:marLeft w:val="640"/>
          <w:marRight w:val="0"/>
          <w:marTop w:val="0"/>
          <w:marBottom w:val="0"/>
          <w:divBdr>
            <w:top w:val="none" w:sz="0" w:space="0" w:color="auto"/>
            <w:left w:val="none" w:sz="0" w:space="0" w:color="auto"/>
            <w:bottom w:val="none" w:sz="0" w:space="0" w:color="auto"/>
            <w:right w:val="none" w:sz="0" w:space="0" w:color="auto"/>
          </w:divBdr>
        </w:div>
        <w:div w:id="1854950004">
          <w:marLeft w:val="640"/>
          <w:marRight w:val="0"/>
          <w:marTop w:val="0"/>
          <w:marBottom w:val="0"/>
          <w:divBdr>
            <w:top w:val="none" w:sz="0" w:space="0" w:color="auto"/>
            <w:left w:val="none" w:sz="0" w:space="0" w:color="auto"/>
            <w:bottom w:val="none" w:sz="0" w:space="0" w:color="auto"/>
            <w:right w:val="none" w:sz="0" w:space="0" w:color="auto"/>
          </w:divBdr>
        </w:div>
        <w:div w:id="1704404591">
          <w:marLeft w:val="640"/>
          <w:marRight w:val="0"/>
          <w:marTop w:val="0"/>
          <w:marBottom w:val="0"/>
          <w:divBdr>
            <w:top w:val="none" w:sz="0" w:space="0" w:color="auto"/>
            <w:left w:val="none" w:sz="0" w:space="0" w:color="auto"/>
            <w:bottom w:val="none" w:sz="0" w:space="0" w:color="auto"/>
            <w:right w:val="none" w:sz="0" w:space="0" w:color="auto"/>
          </w:divBdr>
        </w:div>
        <w:div w:id="90667300">
          <w:marLeft w:val="640"/>
          <w:marRight w:val="0"/>
          <w:marTop w:val="0"/>
          <w:marBottom w:val="0"/>
          <w:divBdr>
            <w:top w:val="none" w:sz="0" w:space="0" w:color="auto"/>
            <w:left w:val="none" w:sz="0" w:space="0" w:color="auto"/>
            <w:bottom w:val="none" w:sz="0" w:space="0" w:color="auto"/>
            <w:right w:val="none" w:sz="0" w:space="0" w:color="auto"/>
          </w:divBdr>
        </w:div>
        <w:div w:id="2013140045">
          <w:marLeft w:val="640"/>
          <w:marRight w:val="0"/>
          <w:marTop w:val="0"/>
          <w:marBottom w:val="0"/>
          <w:divBdr>
            <w:top w:val="none" w:sz="0" w:space="0" w:color="auto"/>
            <w:left w:val="none" w:sz="0" w:space="0" w:color="auto"/>
            <w:bottom w:val="none" w:sz="0" w:space="0" w:color="auto"/>
            <w:right w:val="none" w:sz="0" w:space="0" w:color="auto"/>
          </w:divBdr>
        </w:div>
        <w:div w:id="1691250184">
          <w:marLeft w:val="640"/>
          <w:marRight w:val="0"/>
          <w:marTop w:val="0"/>
          <w:marBottom w:val="0"/>
          <w:divBdr>
            <w:top w:val="none" w:sz="0" w:space="0" w:color="auto"/>
            <w:left w:val="none" w:sz="0" w:space="0" w:color="auto"/>
            <w:bottom w:val="none" w:sz="0" w:space="0" w:color="auto"/>
            <w:right w:val="none" w:sz="0" w:space="0" w:color="auto"/>
          </w:divBdr>
        </w:div>
        <w:div w:id="1617327046">
          <w:marLeft w:val="640"/>
          <w:marRight w:val="0"/>
          <w:marTop w:val="0"/>
          <w:marBottom w:val="0"/>
          <w:divBdr>
            <w:top w:val="none" w:sz="0" w:space="0" w:color="auto"/>
            <w:left w:val="none" w:sz="0" w:space="0" w:color="auto"/>
            <w:bottom w:val="none" w:sz="0" w:space="0" w:color="auto"/>
            <w:right w:val="none" w:sz="0" w:space="0" w:color="auto"/>
          </w:divBdr>
        </w:div>
        <w:div w:id="715007836">
          <w:marLeft w:val="640"/>
          <w:marRight w:val="0"/>
          <w:marTop w:val="0"/>
          <w:marBottom w:val="0"/>
          <w:divBdr>
            <w:top w:val="none" w:sz="0" w:space="0" w:color="auto"/>
            <w:left w:val="none" w:sz="0" w:space="0" w:color="auto"/>
            <w:bottom w:val="none" w:sz="0" w:space="0" w:color="auto"/>
            <w:right w:val="none" w:sz="0" w:space="0" w:color="auto"/>
          </w:divBdr>
        </w:div>
        <w:div w:id="2030905931">
          <w:marLeft w:val="640"/>
          <w:marRight w:val="0"/>
          <w:marTop w:val="0"/>
          <w:marBottom w:val="0"/>
          <w:divBdr>
            <w:top w:val="none" w:sz="0" w:space="0" w:color="auto"/>
            <w:left w:val="none" w:sz="0" w:space="0" w:color="auto"/>
            <w:bottom w:val="none" w:sz="0" w:space="0" w:color="auto"/>
            <w:right w:val="none" w:sz="0" w:space="0" w:color="auto"/>
          </w:divBdr>
        </w:div>
        <w:div w:id="552501047">
          <w:marLeft w:val="640"/>
          <w:marRight w:val="0"/>
          <w:marTop w:val="0"/>
          <w:marBottom w:val="0"/>
          <w:divBdr>
            <w:top w:val="none" w:sz="0" w:space="0" w:color="auto"/>
            <w:left w:val="none" w:sz="0" w:space="0" w:color="auto"/>
            <w:bottom w:val="none" w:sz="0" w:space="0" w:color="auto"/>
            <w:right w:val="none" w:sz="0" w:space="0" w:color="auto"/>
          </w:divBdr>
        </w:div>
        <w:div w:id="233584363">
          <w:marLeft w:val="640"/>
          <w:marRight w:val="0"/>
          <w:marTop w:val="0"/>
          <w:marBottom w:val="0"/>
          <w:divBdr>
            <w:top w:val="none" w:sz="0" w:space="0" w:color="auto"/>
            <w:left w:val="none" w:sz="0" w:space="0" w:color="auto"/>
            <w:bottom w:val="none" w:sz="0" w:space="0" w:color="auto"/>
            <w:right w:val="none" w:sz="0" w:space="0" w:color="auto"/>
          </w:divBdr>
        </w:div>
        <w:div w:id="1772622306">
          <w:marLeft w:val="640"/>
          <w:marRight w:val="0"/>
          <w:marTop w:val="0"/>
          <w:marBottom w:val="0"/>
          <w:divBdr>
            <w:top w:val="none" w:sz="0" w:space="0" w:color="auto"/>
            <w:left w:val="none" w:sz="0" w:space="0" w:color="auto"/>
            <w:bottom w:val="none" w:sz="0" w:space="0" w:color="auto"/>
            <w:right w:val="none" w:sz="0" w:space="0" w:color="auto"/>
          </w:divBdr>
        </w:div>
        <w:div w:id="643970418">
          <w:marLeft w:val="640"/>
          <w:marRight w:val="0"/>
          <w:marTop w:val="0"/>
          <w:marBottom w:val="0"/>
          <w:divBdr>
            <w:top w:val="none" w:sz="0" w:space="0" w:color="auto"/>
            <w:left w:val="none" w:sz="0" w:space="0" w:color="auto"/>
            <w:bottom w:val="none" w:sz="0" w:space="0" w:color="auto"/>
            <w:right w:val="none" w:sz="0" w:space="0" w:color="auto"/>
          </w:divBdr>
        </w:div>
        <w:div w:id="1812669733">
          <w:marLeft w:val="640"/>
          <w:marRight w:val="0"/>
          <w:marTop w:val="0"/>
          <w:marBottom w:val="0"/>
          <w:divBdr>
            <w:top w:val="none" w:sz="0" w:space="0" w:color="auto"/>
            <w:left w:val="none" w:sz="0" w:space="0" w:color="auto"/>
            <w:bottom w:val="none" w:sz="0" w:space="0" w:color="auto"/>
            <w:right w:val="none" w:sz="0" w:space="0" w:color="auto"/>
          </w:divBdr>
        </w:div>
        <w:div w:id="146627791">
          <w:marLeft w:val="640"/>
          <w:marRight w:val="0"/>
          <w:marTop w:val="0"/>
          <w:marBottom w:val="0"/>
          <w:divBdr>
            <w:top w:val="none" w:sz="0" w:space="0" w:color="auto"/>
            <w:left w:val="none" w:sz="0" w:space="0" w:color="auto"/>
            <w:bottom w:val="none" w:sz="0" w:space="0" w:color="auto"/>
            <w:right w:val="none" w:sz="0" w:space="0" w:color="auto"/>
          </w:divBdr>
        </w:div>
        <w:div w:id="287783048">
          <w:marLeft w:val="640"/>
          <w:marRight w:val="0"/>
          <w:marTop w:val="0"/>
          <w:marBottom w:val="0"/>
          <w:divBdr>
            <w:top w:val="none" w:sz="0" w:space="0" w:color="auto"/>
            <w:left w:val="none" w:sz="0" w:space="0" w:color="auto"/>
            <w:bottom w:val="none" w:sz="0" w:space="0" w:color="auto"/>
            <w:right w:val="none" w:sz="0" w:space="0" w:color="auto"/>
          </w:divBdr>
        </w:div>
        <w:div w:id="1349258520">
          <w:marLeft w:val="640"/>
          <w:marRight w:val="0"/>
          <w:marTop w:val="0"/>
          <w:marBottom w:val="0"/>
          <w:divBdr>
            <w:top w:val="none" w:sz="0" w:space="0" w:color="auto"/>
            <w:left w:val="none" w:sz="0" w:space="0" w:color="auto"/>
            <w:bottom w:val="none" w:sz="0" w:space="0" w:color="auto"/>
            <w:right w:val="none" w:sz="0" w:space="0" w:color="auto"/>
          </w:divBdr>
        </w:div>
        <w:div w:id="1522431766">
          <w:marLeft w:val="640"/>
          <w:marRight w:val="0"/>
          <w:marTop w:val="0"/>
          <w:marBottom w:val="0"/>
          <w:divBdr>
            <w:top w:val="none" w:sz="0" w:space="0" w:color="auto"/>
            <w:left w:val="none" w:sz="0" w:space="0" w:color="auto"/>
            <w:bottom w:val="none" w:sz="0" w:space="0" w:color="auto"/>
            <w:right w:val="none" w:sz="0" w:space="0" w:color="auto"/>
          </w:divBdr>
        </w:div>
        <w:div w:id="1134980038">
          <w:marLeft w:val="640"/>
          <w:marRight w:val="0"/>
          <w:marTop w:val="0"/>
          <w:marBottom w:val="0"/>
          <w:divBdr>
            <w:top w:val="none" w:sz="0" w:space="0" w:color="auto"/>
            <w:left w:val="none" w:sz="0" w:space="0" w:color="auto"/>
            <w:bottom w:val="none" w:sz="0" w:space="0" w:color="auto"/>
            <w:right w:val="none" w:sz="0" w:space="0" w:color="auto"/>
          </w:divBdr>
        </w:div>
        <w:div w:id="947275649">
          <w:marLeft w:val="640"/>
          <w:marRight w:val="0"/>
          <w:marTop w:val="0"/>
          <w:marBottom w:val="0"/>
          <w:divBdr>
            <w:top w:val="none" w:sz="0" w:space="0" w:color="auto"/>
            <w:left w:val="none" w:sz="0" w:space="0" w:color="auto"/>
            <w:bottom w:val="none" w:sz="0" w:space="0" w:color="auto"/>
            <w:right w:val="none" w:sz="0" w:space="0" w:color="auto"/>
          </w:divBdr>
        </w:div>
        <w:div w:id="1061097758">
          <w:marLeft w:val="640"/>
          <w:marRight w:val="0"/>
          <w:marTop w:val="0"/>
          <w:marBottom w:val="0"/>
          <w:divBdr>
            <w:top w:val="none" w:sz="0" w:space="0" w:color="auto"/>
            <w:left w:val="none" w:sz="0" w:space="0" w:color="auto"/>
            <w:bottom w:val="none" w:sz="0" w:space="0" w:color="auto"/>
            <w:right w:val="none" w:sz="0" w:space="0" w:color="auto"/>
          </w:divBdr>
        </w:div>
        <w:div w:id="914433692">
          <w:marLeft w:val="640"/>
          <w:marRight w:val="0"/>
          <w:marTop w:val="0"/>
          <w:marBottom w:val="0"/>
          <w:divBdr>
            <w:top w:val="none" w:sz="0" w:space="0" w:color="auto"/>
            <w:left w:val="none" w:sz="0" w:space="0" w:color="auto"/>
            <w:bottom w:val="none" w:sz="0" w:space="0" w:color="auto"/>
            <w:right w:val="none" w:sz="0" w:space="0" w:color="auto"/>
          </w:divBdr>
        </w:div>
        <w:div w:id="797408807">
          <w:marLeft w:val="640"/>
          <w:marRight w:val="0"/>
          <w:marTop w:val="0"/>
          <w:marBottom w:val="0"/>
          <w:divBdr>
            <w:top w:val="none" w:sz="0" w:space="0" w:color="auto"/>
            <w:left w:val="none" w:sz="0" w:space="0" w:color="auto"/>
            <w:bottom w:val="none" w:sz="0" w:space="0" w:color="auto"/>
            <w:right w:val="none" w:sz="0" w:space="0" w:color="auto"/>
          </w:divBdr>
        </w:div>
        <w:div w:id="1162627169">
          <w:marLeft w:val="640"/>
          <w:marRight w:val="0"/>
          <w:marTop w:val="0"/>
          <w:marBottom w:val="0"/>
          <w:divBdr>
            <w:top w:val="none" w:sz="0" w:space="0" w:color="auto"/>
            <w:left w:val="none" w:sz="0" w:space="0" w:color="auto"/>
            <w:bottom w:val="none" w:sz="0" w:space="0" w:color="auto"/>
            <w:right w:val="none" w:sz="0" w:space="0" w:color="auto"/>
          </w:divBdr>
        </w:div>
        <w:div w:id="1381899581">
          <w:marLeft w:val="640"/>
          <w:marRight w:val="0"/>
          <w:marTop w:val="0"/>
          <w:marBottom w:val="0"/>
          <w:divBdr>
            <w:top w:val="none" w:sz="0" w:space="0" w:color="auto"/>
            <w:left w:val="none" w:sz="0" w:space="0" w:color="auto"/>
            <w:bottom w:val="none" w:sz="0" w:space="0" w:color="auto"/>
            <w:right w:val="none" w:sz="0" w:space="0" w:color="auto"/>
          </w:divBdr>
        </w:div>
        <w:div w:id="1248612441">
          <w:marLeft w:val="640"/>
          <w:marRight w:val="0"/>
          <w:marTop w:val="0"/>
          <w:marBottom w:val="0"/>
          <w:divBdr>
            <w:top w:val="none" w:sz="0" w:space="0" w:color="auto"/>
            <w:left w:val="none" w:sz="0" w:space="0" w:color="auto"/>
            <w:bottom w:val="none" w:sz="0" w:space="0" w:color="auto"/>
            <w:right w:val="none" w:sz="0" w:space="0" w:color="auto"/>
          </w:divBdr>
        </w:div>
        <w:div w:id="314072092">
          <w:marLeft w:val="640"/>
          <w:marRight w:val="0"/>
          <w:marTop w:val="0"/>
          <w:marBottom w:val="0"/>
          <w:divBdr>
            <w:top w:val="none" w:sz="0" w:space="0" w:color="auto"/>
            <w:left w:val="none" w:sz="0" w:space="0" w:color="auto"/>
            <w:bottom w:val="none" w:sz="0" w:space="0" w:color="auto"/>
            <w:right w:val="none" w:sz="0" w:space="0" w:color="auto"/>
          </w:divBdr>
        </w:div>
        <w:div w:id="1050957769">
          <w:marLeft w:val="640"/>
          <w:marRight w:val="0"/>
          <w:marTop w:val="0"/>
          <w:marBottom w:val="0"/>
          <w:divBdr>
            <w:top w:val="none" w:sz="0" w:space="0" w:color="auto"/>
            <w:left w:val="none" w:sz="0" w:space="0" w:color="auto"/>
            <w:bottom w:val="none" w:sz="0" w:space="0" w:color="auto"/>
            <w:right w:val="none" w:sz="0" w:space="0" w:color="auto"/>
          </w:divBdr>
        </w:div>
        <w:div w:id="1395465419">
          <w:marLeft w:val="640"/>
          <w:marRight w:val="0"/>
          <w:marTop w:val="0"/>
          <w:marBottom w:val="0"/>
          <w:divBdr>
            <w:top w:val="none" w:sz="0" w:space="0" w:color="auto"/>
            <w:left w:val="none" w:sz="0" w:space="0" w:color="auto"/>
            <w:bottom w:val="none" w:sz="0" w:space="0" w:color="auto"/>
            <w:right w:val="none" w:sz="0" w:space="0" w:color="auto"/>
          </w:divBdr>
        </w:div>
        <w:div w:id="896014243">
          <w:marLeft w:val="640"/>
          <w:marRight w:val="0"/>
          <w:marTop w:val="0"/>
          <w:marBottom w:val="0"/>
          <w:divBdr>
            <w:top w:val="none" w:sz="0" w:space="0" w:color="auto"/>
            <w:left w:val="none" w:sz="0" w:space="0" w:color="auto"/>
            <w:bottom w:val="none" w:sz="0" w:space="0" w:color="auto"/>
            <w:right w:val="none" w:sz="0" w:space="0" w:color="auto"/>
          </w:divBdr>
        </w:div>
        <w:div w:id="1229149335">
          <w:marLeft w:val="640"/>
          <w:marRight w:val="0"/>
          <w:marTop w:val="0"/>
          <w:marBottom w:val="0"/>
          <w:divBdr>
            <w:top w:val="none" w:sz="0" w:space="0" w:color="auto"/>
            <w:left w:val="none" w:sz="0" w:space="0" w:color="auto"/>
            <w:bottom w:val="none" w:sz="0" w:space="0" w:color="auto"/>
            <w:right w:val="none" w:sz="0" w:space="0" w:color="auto"/>
          </w:divBdr>
        </w:div>
        <w:div w:id="937063175">
          <w:marLeft w:val="640"/>
          <w:marRight w:val="0"/>
          <w:marTop w:val="0"/>
          <w:marBottom w:val="0"/>
          <w:divBdr>
            <w:top w:val="none" w:sz="0" w:space="0" w:color="auto"/>
            <w:left w:val="none" w:sz="0" w:space="0" w:color="auto"/>
            <w:bottom w:val="none" w:sz="0" w:space="0" w:color="auto"/>
            <w:right w:val="none" w:sz="0" w:space="0" w:color="auto"/>
          </w:divBdr>
        </w:div>
        <w:div w:id="2016608675">
          <w:marLeft w:val="640"/>
          <w:marRight w:val="0"/>
          <w:marTop w:val="0"/>
          <w:marBottom w:val="0"/>
          <w:divBdr>
            <w:top w:val="none" w:sz="0" w:space="0" w:color="auto"/>
            <w:left w:val="none" w:sz="0" w:space="0" w:color="auto"/>
            <w:bottom w:val="none" w:sz="0" w:space="0" w:color="auto"/>
            <w:right w:val="none" w:sz="0" w:space="0" w:color="auto"/>
          </w:divBdr>
        </w:div>
      </w:divsChild>
    </w:div>
    <w:div w:id="1135028926">
      <w:bodyDiv w:val="1"/>
      <w:marLeft w:val="0"/>
      <w:marRight w:val="0"/>
      <w:marTop w:val="0"/>
      <w:marBottom w:val="0"/>
      <w:divBdr>
        <w:top w:val="none" w:sz="0" w:space="0" w:color="auto"/>
        <w:left w:val="none" w:sz="0" w:space="0" w:color="auto"/>
        <w:bottom w:val="none" w:sz="0" w:space="0" w:color="auto"/>
        <w:right w:val="none" w:sz="0" w:space="0" w:color="auto"/>
      </w:divBdr>
      <w:divsChild>
        <w:div w:id="42800305">
          <w:marLeft w:val="640"/>
          <w:marRight w:val="0"/>
          <w:marTop w:val="0"/>
          <w:marBottom w:val="0"/>
          <w:divBdr>
            <w:top w:val="none" w:sz="0" w:space="0" w:color="auto"/>
            <w:left w:val="none" w:sz="0" w:space="0" w:color="auto"/>
            <w:bottom w:val="none" w:sz="0" w:space="0" w:color="auto"/>
            <w:right w:val="none" w:sz="0" w:space="0" w:color="auto"/>
          </w:divBdr>
        </w:div>
        <w:div w:id="1230077665">
          <w:marLeft w:val="640"/>
          <w:marRight w:val="0"/>
          <w:marTop w:val="0"/>
          <w:marBottom w:val="0"/>
          <w:divBdr>
            <w:top w:val="none" w:sz="0" w:space="0" w:color="auto"/>
            <w:left w:val="none" w:sz="0" w:space="0" w:color="auto"/>
            <w:bottom w:val="none" w:sz="0" w:space="0" w:color="auto"/>
            <w:right w:val="none" w:sz="0" w:space="0" w:color="auto"/>
          </w:divBdr>
        </w:div>
        <w:div w:id="495416505">
          <w:marLeft w:val="640"/>
          <w:marRight w:val="0"/>
          <w:marTop w:val="0"/>
          <w:marBottom w:val="0"/>
          <w:divBdr>
            <w:top w:val="none" w:sz="0" w:space="0" w:color="auto"/>
            <w:left w:val="none" w:sz="0" w:space="0" w:color="auto"/>
            <w:bottom w:val="none" w:sz="0" w:space="0" w:color="auto"/>
            <w:right w:val="none" w:sz="0" w:space="0" w:color="auto"/>
          </w:divBdr>
        </w:div>
        <w:div w:id="196821641">
          <w:marLeft w:val="640"/>
          <w:marRight w:val="0"/>
          <w:marTop w:val="0"/>
          <w:marBottom w:val="0"/>
          <w:divBdr>
            <w:top w:val="none" w:sz="0" w:space="0" w:color="auto"/>
            <w:left w:val="none" w:sz="0" w:space="0" w:color="auto"/>
            <w:bottom w:val="none" w:sz="0" w:space="0" w:color="auto"/>
            <w:right w:val="none" w:sz="0" w:space="0" w:color="auto"/>
          </w:divBdr>
        </w:div>
        <w:div w:id="224413049">
          <w:marLeft w:val="640"/>
          <w:marRight w:val="0"/>
          <w:marTop w:val="0"/>
          <w:marBottom w:val="0"/>
          <w:divBdr>
            <w:top w:val="none" w:sz="0" w:space="0" w:color="auto"/>
            <w:left w:val="none" w:sz="0" w:space="0" w:color="auto"/>
            <w:bottom w:val="none" w:sz="0" w:space="0" w:color="auto"/>
            <w:right w:val="none" w:sz="0" w:space="0" w:color="auto"/>
          </w:divBdr>
        </w:div>
        <w:div w:id="1095632932">
          <w:marLeft w:val="640"/>
          <w:marRight w:val="0"/>
          <w:marTop w:val="0"/>
          <w:marBottom w:val="0"/>
          <w:divBdr>
            <w:top w:val="none" w:sz="0" w:space="0" w:color="auto"/>
            <w:left w:val="none" w:sz="0" w:space="0" w:color="auto"/>
            <w:bottom w:val="none" w:sz="0" w:space="0" w:color="auto"/>
            <w:right w:val="none" w:sz="0" w:space="0" w:color="auto"/>
          </w:divBdr>
        </w:div>
        <w:div w:id="1744403716">
          <w:marLeft w:val="640"/>
          <w:marRight w:val="0"/>
          <w:marTop w:val="0"/>
          <w:marBottom w:val="0"/>
          <w:divBdr>
            <w:top w:val="none" w:sz="0" w:space="0" w:color="auto"/>
            <w:left w:val="none" w:sz="0" w:space="0" w:color="auto"/>
            <w:bottom w:val="none" w:sz="0" w:space="0" w:color="auto"/>
            <w:right w:val="none" w:sz="0" w:space="0" w:color="auto"/>
          </w:divBdr>
        </w:div>
        <w:div w:id="845823245">
          <w:marLeft w:val="640"/>
          <w:marRight w:val="0"/>
          <w:marTop w:val="0"/>
          <w:marBottom w:val="0"/>
          <w:divBdr>
            <w:top w:val="none" w:sz="0" w:space="0" w:color="auto"/>
            <w:left w:val="none" w:sz="0" w:space="0" w:color="auto"/>
            <w:bottom w:val="none" w:sz="0" w:space="0" w:color="auto"/>
            <w:right w:val="none" w:sz="0" w:space="0" w:color="auto"/>
          </w:divBdr>
        </w:div>
        <w:div w:id="769591492">
          <w:marLeft w:val="640"/>
          <w:marRight w:val="0"/>
          <w:marTop w:val="0"/>
          <w:marBottom w:val="0"/>
          <w:divBdr>
            <w:top w:val="none" w:sz="0" w:space="0" w:color="auto"/>
            <w:left w:val="none" w:sz="0" w:space="0" w:color="auto"/>
            <w:bottom w:val="none" w:sz="0" w:space="0" w:color="auto"/>
            <w:right w:val="none" w:sz="0" w:space="0" w:color="auto"/>
          </w:divBdr>
        </w:div>
        <w:div w:id="1265458251">
          <w:marLeft w:val="640"/>
          <w:marRight w:val="0"/>
          <w:marTop w:val="0"/>
          <w:marBottom w:val="0"/>
          <w:divBdr>
            <w:top w:val="none" w:sz="0" w:space="0" w:color="auto"/>
            <w:left w:val="none" w:sz="0" w:space="0" w:color="auto"/>
            <w:bottom w:val="none" w:sz="0" w:space="0" w:color="auto"/>
            <w:right w:val="none" w:sz="0" w:space="0" w:color="auto"/>
          </w:divBdr>
        </w:div>
        <w:div w:id="1271857355">
          <w:marLeft w:val="640"/>
          <w:marRight w:val="0"/>
          <w:marTop w:val="0"/>
          <w:marBottom w:val="0"/>
          <w:divBdr>
            <w:top w:val="none" w:sz="0" w:space="0" w:color="auto"/>
            <w:left w:val="none" w:sz="0" w:space="0" w:color="auto"/>
            <w:bottom w:val="none" w:sz="0" w:space="0" w:color="auto"/>
            <w:right w:val="none" w:sz="0" w:space="0" w:color="auto"/>
          </w:divBdr>
        </w:div>
        <w:div w:id="2029603576">
          <w:marLeft w:val="640"/>
          <w:marRight w:val="0"/>
          <w:marTop w:val="0"/>
          <w:marBottom w:val="0"/>
          <w:divBdr>
            <w:top w:val="none" w:sz="0" w:space="0" w:color="auto"/>
            <w:left w:val="none" w:sz="0" w:space="0" w:color="auto"/>
            <w:bottom w:val="none" w:sz="0" w:space="0" w:color="auto"/>
            <w:right w:val="none" w:sz="0" w:space="0" w:color="auto"/>
          </w:divBdr>
        </w:div>
        <w:div w:id="701901781">
          <w:marLeft w:val="640"/>
          <w:marRight w:val="0"/>
          <w:marTop w:val="0"/>
          <w:marBottom w:val="0"/>
          <w:divBdr>
            <w:top w:val="none" w:sz="0" w:space="0" w:color="auto"/>
            <w:left w:val="none" w:sz="0" w:space="0" w:color="auto"/>
            <w:bottom w:val="none" w:sz="0" w:space="0" w:color="auto"/>
            <w:right w:val="none" w:sz="0" w:space="0" w:color="auto"/>
          </w:divBdr>
        </w:div>
        <w:div w:id="615480629">
          <w:marLeft w:val="640"/>
          <w:marRight w:val="0"/>
          <w:marTop w:val="0"/>
          <w:marBottom w:val="0"/>
          <w:divBdr>
            <w:top w:val="none" w:sz="0" w:space="0" w:color="auto"/>
            <w:left w:val="none" w:sz="0" w:space="0" w:color="auto"/>
            <w:bottom w:val="none" w:sz="0" w:space="0" w:color="auto"/>
            <w:right w:val="none" w:sz="0" w:space="0" w:color="auto"/>
          </w:divBdr>
        </w:div>
        <w:div w:id="368803720">
          <w:marLeft w:val="640"/>
          <w:marRight w:val="0"/>
          <w:marTop w:val="0"/>
          <w:marBottom w:val="0"/>
          <w:divBdr>
            <w:top w:val="none" w:sz="0" w:space="0" w:color="auto"/>
            <w:left w:val="none" w:sz="0" w:space="0" w:color="auto"/>
            <w:bottom w:val="none" w:sz="0" w:space="0" w:color="auto"/>
            <w:right w:val="none" w:sz="0" w:space="0" w:color="auto"/>
          </w:divBdr>
        </w:div>
        <w:div w:id="649595494">
          <w:marLeft w:val="640"/>
          <w:marRight w:val="0"/>
          <w:marTop w:val="0"/>
          <w:marBottom w:val="0"/>
          <w:divBdr>
            <w:top w:val="none" w:sz="0" w:space="0" w:color="auto"/>
            <w:left w:val="none" w:sz="0" w:space="0" w:color="auto"/>
            <w:bottom w:val="none" w:sz="0" w:space="0" w:color="auto"/>
            <w:right w:val="none" w:sz="0" w:space="0" w:color="auto"/>
          </w:divBdr>
        </w:div>
        <w:div w:id="2063282257">
          <w:marLeft w:val="640"/>
          <w:marRight w:val="0"/>
          <w:marTop w:val="0"/>
          <w:marBottom w:val="0"/>
          <w:divBdr>
            <w:top w:val="none" w:sz="0" w:space="0" w:color="auto"/>
            <w:left w:val="none" w:sz="0" w:space="0" w:color="auto"/>
            <w:bottom w:val="none" w:sz="0" w:space="0" w:color="auto"/>
            <w:right w:val="none" w:sz="0" w:space="0" w:color="auto"/>
          </w:divBdr>
        </w:div>
        <w:div w:id="560407348">
          <w:marLeft w:val="640"/>
          <w:marRight w:val="0"/>
          <w:marTop w:val="0"/>
          <w:marBottom w:val="0"/>
          <w:divBdr>
            <w:top w:val="none" w:sz="0" w:space="0" w:color="auto"/>
            <w:left w:val="none" w:sz="0" w:space="0" w:color="auto"/>
            <w:bottom w:val="none" w:sz="0" w:space="0" w:color="auto"/>
            <w:right w:val="none" w:sz="0" w:space="0" w:color="auto"/>
          </w:divBdr>
        </w:div>
        <w:div w:id="499346337">
          <w:marLeft w:val="640"/>
          <w:marRight w:val="0"/>
          <w:marTop w:val="0"/>
          <w:marBottom w:val="0"/>
          <w:divBdr>
            <w:top w:val="none" w:sz="0" w:space="0" w:color="auto"/>
            <w:left w:val="none" w:sz="0" w:space="0" w:color="auto"/>
            <w:bottom w:val="none" w:sz="0" w:space="0" w:color="auto"/>
            <w:right w:val="none" w:sz="0" w:space="0" w:color="auto"/>
          </w:divBdr>
        </w:div>
        <w:div w:id="439299616">
          <w:marLeft w:val="640"/>
          <w:marRight w:val="0"/>
          <w:marTop w:val="0"/>
          <w:marBottom w:val="0"/>
          <w:divBdr>
            <w:top w:val="none" w:sz="0" w:space="0" w:color="auto"/>
            <w:left w:val="none" w:sz="0" w:space="0" w:color="auto"/>
            <w:bottom w:val="none" w:sz="0" w:space="0" w:color="auto"/>
            <w:right w:val="none" w:sz="0" w:space="0" w:color="auto"/>
          </w:divBdr>
        </w:div>
        <w:div w:id="441803609">
          <w:marLeft w:val="640"/>
          <w:marRight w:val="0"/>
          <w:marTop w:val="0"/>
          <w:marBottom w:val="0"/>
          <w:divBdr>
            <w:top w:val="none" w:sz="0" w:space="0" w:color="auto"/>
            <w:left w:val="none" w:sz="0" w:space="0" w:color="auto"/>
            <w:bottom w:val="none" w:sz="0" w:space="0" w:color="auto"/>
            <w:right w:val="none" w:sz="0" w:space="0" w:color="auto"/>
          </w:divBdr>
        </w:div>
        <w:div w:id="2035302135">
          <w:marLeft w:val="640"/>
          <w:marRight w:val="0"/>
          <w:marTop w:val="0"/>
          <w:marBottom w:val="0"/>
          <w:divBdr>
            <w:top w:val="none" w:sz="0" w:space="0" w:color="auto"/>
            <w:left w:val="none" w:sz="0" w:space="0" w:color="auto"/>
            <w:bottom w:val="none" w:sz="0" w:space="0" w:color="auto"/>
            <w:right w:val="none" w:sz="0" w:space="0" w:color="auto"/>
          </w:divBdr>
        </w:div>
        <w:div w:id="637223535">
          <w:marLeft w:val="640"/>
          <w:marRight w:val="0"/>
          <w:marTop w:val="0"/>
          <w:marBottom w:val="0"/>
          <w:divBdr>
            <w:top w:val="none" w:sz="0" w:space="0" w:color="auto"/>
            <w:left w:val="none" w:sz="0" w:space="0" w:color="auto"/>
            <w:bottom w:val="none" w:sz="0" w:space="0" w:color="auto"/>
            <w:right w:val="none" w:sz="0" w:space="0" w:color="auto"/>
          </w:divBdr>
        </w:div>
        <w:div w:id="1153330707">
          <w:marLeft w:val="640"/>
          <w:marRight w:val="0"/>
          <w:marTop w:val="0"/>
          <w:marBottom w:val="0"/>
          <w:divBdr>
            <w:top w:val="none" w:sz="0" w:space="0" w:color="auto"/>
            <w:left w:val="none" w:sz="0" w:space="0" w:color="auto"/>
            <w:bottom w:val="none" w:sz="0" w:space="0" w:color="auto"/>
            <w:right w:val="none" w:sz="0" w:space="0" w:color="auto"/>
          </w:divBdr>
        </w:div>
        <w:div w:id="1807966188">
          <w:marLeft w:val="640"/>
          <w:marRight w:val="0"/>
          <w:marTop w:val="0"/>
          <w:marBottom w:val="0"/>
          <w:divBdr>
            <w:top w:val="none" w:sz="0" w:space="0" w:color="auto"/>
            <w:left w:val="none" w:sz="0" w:space="0" w:color="auto"/>
            <w:bottom w:val="none" w:sz="0" w:space="0" w:color="auto"/>
            <w:right w:val="none" w:sz="0" w:space="0" w:color="auto"/>
          </w:divBdr>
        </w:div>
        <w:div w:id="380597335">
          <w:marLeft w:val="640"/>
          <w:marRight w:val="0"/>
          <w:marTop w:val="0"/>
          <w:marBottom w:val="0"/>
          <w:divBdr>
            <w:top w:val="none" w:sz="0" w:space="0" w:color="auto"/>
            <w:left w:val="none" w:sz="0" w:space="0" w:color="auto"/>
            <w:bottom w:val="none" w:sz="0" w:space="0" w:color="auto"/>
            <w:right w:val="none" w:sz="0" w:space="0" w:color="auto"/>
          </w:divBdr>
        </w:div>
        <w:div w:id="1310478430">
          <w:marLeft w:val="640"/>
          <w:marRight w:val="0"/>
          <w:marTop w:val="0"/>
          <w:marBottom w:val="0"/>
          <w:divBdr>
            <w:top w:val="none" w:sz="0" w:space="0" w:color="auto"/>
            <w:left w:val="none" w:sz="0" w:space="0" w:color="auto"/>
            <w:bottom w:val="none" w:sz="0" w:space="0" w:color="auto"/>
            <w:right w:val="none" w:sz="0" w:space="0" w:color="auto"/>
          </w:divBdr>
        </w:div>
        <w:div w:id="1153445065">
          <w:marLeft w:val="640"/>
          <w:marRight w:val="0"/>
          <w:marTop w:val="0"/>
          <w:marBottom w:val="0"/>
          <w:divBdr>
            <w:top w:val="none" w:sz="0" w:space="0" w:color="auto"/>
            <w:left w:val="none" w:sz="0" w:space="0" w:color="auto"/>
            <w:bottom w:val="none" w:sz="0" w:space="0" w:color="auto"/>
            <w:right w:val="none" w:sz="0" w:space="0" w:color="auto"/>
          </w:divBdr>
        </w:div>
        <w:div w:id="732775037">
          <w:marLeft w:val="640"/>
          <w:marRight w:val="0"/>
          <w:marTop w:val="0"/>
          <w:marBottom w:val="0"/>
          <w:divBdr>
            <w:top w:val="none" w:sz="0" w:space="0" w:color="auto"/>
            <w:left w:val="none" w:sz="0" w:space="0" w:color="auto"/>
            <w:bottom w:val="none" w:sz="0" w:space="0" w:color="auto"/>
            <w:right w:val="none" w:sz="0" w:space="0" w:color="auto"/>
          </w:divBdr>
        </w:div>
        <w:div w:id="1427186459">
          <w:marLeft w:val="640"/>
          <w:marRight w:val="0"/>
          <w:marTop w:val="0"/>
          <w:marBottom w:val="0"/>
          <w:divBdr>
            <w:top w:val="none" w:sz="0" w:space="0" w:color="auto"/>
            <w:left w:val="none" w:sz="0" w:space="0" w:color="auto"/>
            <w:bottom w:val="none" w:sz="0" w:space="0" w:color="auto"/>
            <w:right w:val="none" w:sz="0" w:space="0" w:color="auto"/>
          </w:divBdr>
        </w:div>
        <w:div w:id="1626160763">
          <w:marLeft w:val="640"/>
          <w:marRight w:val="0"/>
          <w:marTop w:val="0"/>
          <w:marBottom w:val="0"/>
          <w:divBdr>
            <w:top w:val="none" w:sz="0" w:space="0" w:color="auto"/>
            <w:left w:val="none" w:sz="0" w:space="0" w:color="auto"/>
            <w:bottom w:val="none" w:sz="0" w:space="0" w:color="auto"/>
            <w:right w:val="none" w:sz="0" w:space="0" w:color="auto"/>
          </w:divBdr>
        </w:div>
        <w:div w:id="413363299">
          <w:marLeft w:val="640"/>
          <w:marRight w:val="0"/>
          <w:marTop w:val="0"/>
          <w:marBottom w:val="0"/>
          <w:divBdr>
            <w:top w:val="none" w:sz="0" w:space="0" w:color="auto"/>
            <w:left w:val="none" w:sz="0" w:space="0" w:color="auto"/>
            <w:bottom w:val="none" w:sz="0" w:space="0" w:color="auto"/>
            <w:right w:val="none" w:sz="0" w:space="0" w:color="auto"/>
          </w:divBdr>
        </w:div>
        <w:div w:id="890002819">
          <w:marLeft w:val="640"/>
          <w:marRight w:val="0"/>
          <w:marTop w:val="0"/>
          <w:marBottom w:val="0"/>
          <w:divBdr>
            <w:top w:val="none" w:sz="0" w:space="0" w:color="auto"/>
            <w:left w:val="none" w:sz="0" w:space="0" w:color="auto"/>
            <w:bottom w:val="none" w:sz="0" w:space="0" w:color="auto"/>
            <w:right w:val="none" w:sz="0" w:space="0" w:color="auto"/>
          </w:divBdr>
        </w:div>
        <w:div w:id="385761876">
          <w:marLeft w:val="640"/>
          <w:marRight w:val="0"/>
          <w:marTop w:val="0"/>
          <w:marBottom w:val="0"/>
          <w:divBdr>
            <w:top w:val="none" w:sz="0" w:space="0" w:color="auto"/>
            <w:left w:val="none" w:sz="0" w:space="0" w:color="auto"/>
            <w:bottom w:val="none" w:sz="0" w:space="0" w:color="auto"/>
            <w:right w:val="none" w:sz="0" w:space="0" w:color="auto"/>
          </w:divBdr>
        </w:div>
        <w:div w:id="886452580">
          <w:marLeft w:val="640"/>
          <w:marRight w:val="0"/>
          <w:marTop w:val="0"/>
          <w:marBottom w:val="0"/>
          <w:divBdr>
            <w:top w:val="none" w:sz="0" w:space="0" w:color="auto"/>
            <w:left w:val="none" w:sz="0" w:space="0" w:color="auto"/>
            <w:bottom w:val="none" w:sz="0" w:space="0" w:color="auto"/>
            <w:right w:val="none" w:sz="0" w:space="0" w:color="auto"/>
          </w:divBdr>
        </w:div>
        <w:div w:id="1513105980">
          <w:marLeft w:val="640"/>
          <w:marRight w:val="0"/>
          <w:marTop w:val="0"/>
          <w:marBottom w:val="0"/>
          <w:divBdr>
            <w:top w:val="none" w:sz="0" w:space="0" w:color="auto"/>
            <w:left w:val="none" w:sz="0" w:space="0" w:color="auto"/>
            <w:bottom w:val="none" w:sz="0" w:space="0" w:color="auto"/>
            <w:right w:val="none" w:sz="0" w:space="0" w:color="auto"/>
          </w:divBdr>
        </w:div>
        <w:div w:id="1454254781">
          <w:marLeft w:val="640"/>
          <w:marRight w:val="0"/>
          <w:marTop w:val="0"/>
          <w:marBottom w:val="0"/>
          <w:divBdr>
            <w:top w:val="none" w:sz="0" w:space="0" w:color="auto"/>
            <w:left w:val="none" w:sz="0" w:space="0" w:color="auto"/>
            <w:bottom w:val="none" w:sz="0" w:space="0" w:color="auto"/>
            <w:right w:val="none" w:sz="0" w:space="0" w:color="auto"/>
          </w:divBdr>
        </w:div>
        <w:div w:id="1002506604">
          <w:marLeft w:val="640"/>
          <w:marRight w:val="0"/>
          <w:marTop w:val="0"/>
          <w:marBottom w:val="0"/>
          <w:divBdr>
            <w:top w:val="none" w:sz="0" w:space="0" w:color="auto"/>
            <w:left w:val="none" w:sz="0" w:space="0" w:color="auto"/>
            <w:bottom w:val="none" w:sz="0" w:space="0" w:color="auto"/>
            <w:right w:val="none" w:sz="0" w:space="0" w:color="auto"/>
          </w:divBdr>
        </w:div>
        <w:div w:id="1842625204">
          <w:marLeft w:val="640"/>
          <w:marRight w:val="0"/>
          <w:marTop w:val="0"/>
          <w:marBottom w:val="0"/>
          <w:divBdr>
            <w:top w:val="none" w:sz="0" w:space="0" w:color="auto"/>
            <w:left w:val="none" w:sz="0" w:space="0" w:color="auto"/>
            <w:bottom w:val="none" w:sz="0" w:space="0" w:color="auto"/>
            <w:right w:val="none" w:sz="0" w:space="0" w:color="auto"/>
          </w:divBdr>
        </w:div>
        <w:div w:id="763767570">
          <w:marLeft w:val="640"/>
          <w:marRight w:val="0"/>
          <w:marTop w:val="0"/>
          <w:marBottom w:val="0"/>
          <w:divBdr>
            <w:top w:val="none" w:sz="0" w:space="0" w:color="auto"/>
            <w:left w:val="none" w:sz="0" w:space="0" w:color="auto"/>
            <w:bottom w:val="none" w:sz="0" w:space="0" w:color="auto"/>
            <w:right w:val="none" w:sz="0" w:space="0" w:color="auto"/>
          </w:divBdr>
        </w:div>
        <w:div w:id="1717776532">
          <w:marLeft w:val="640"/>
          <w:marRight w:val="0"/>
          <w:marTop w:val="0"/>
          <w:marBottom w:val="0"/>
          <w:divBdr>
            <w:top w:val="none" w:sz="0" w:space="0" w:color="auto"/>
            <w:left w:val="none" w:sz="0" w:space="0" w:color="auto"/>
            <w:bottom w:val="none" w:sz="0" w:space="0" w:color="auto"/>
            <w:right w:val="none" w:sz="0" w:space="0" w:color="auto"/>
          </w:divBdr>
        </w:div>
        <w:div w:id="961955802">
          <w:marLeft w:val="640"/>
          <w:marRight w:val="0"/>
          <w:marTop w:val="0"/>
          <w:marBottom w:val="0"/>
          <w:divBdr>
            <w:top w:val="none" w:sz="0" w:space="0" w:color="auto"/>
            <w:left w:val="none" w:sz="0" w:space="0" w:color="auto"/>
            <w:bottom w:val="none" w:sz="0" w:space="0" w:color="auto"/>
            <w:right w:val="none" w:sz="0" w:space="0" w:color="auto"/>
          </w:divBdr>
        </w:div>
        <w:div w:id="51584174">
          <w:marLeft w:val="640"/>
          <w:marRight w:val="0"/>
          <w:marTop w:val="0"/>
          <w:marBottom w:val="0"/>
          <w:divBdr>
            <w:top w:val="none" w:sz="0" w:space="0" w:color="auto"/>
            <w:left w:val="none" w:sz="0" w:space="0" w:color="auto"/>
            <w:bottom w:val="none" w:sz="0" w:space="0" w:color="auto"/>
            <w:right w:val="none" w:sz="0" w:space="0" w:color="auto"/>
          </w:divBdr>
        </w:div>
        <w:div w:id="1499074983">
          <w:marLeft w:val="640"/>
          <w:marRight w:val="0"/>
          <w:marTop w:val="0"/>
          <w:marBottom w:val="0"/>
          <w:divBdr>
            <w:top w:val="none" w:sz="0" w:space="0" w:color="auto"/>
            <w:left w:val="none" w:sz="0" w:space="0" w:color="auto"/>
            <w:bottom w:val="none" w:sz="0" w:space="0" w:color="auto"/>
            <w:right w:val="none" w:sz="0" w:space="0" w:color="auto"/>
          </w:divBdr>
        </w:div>
        <w:div w:id="805319421">
          <w:marLeft w:val="640"/>
          <w:marRight w:val="0"/>
          <w:marTop w:val="0"/>
          <w:marBottom w:val="0"/>
          <w:divBdr>
            <w:top w:val="none" w:sz="0" w:space="0" w:color="auto"/>
            <w:left w:val="none" w:sz="0" w:space="0" w:color="auto"/>
            <w:bottom w:val="none" w:sz="0" w:space="0" w:color="auto"/>
            <w:right w:val="none" w:sz="0" w:space="0" w:color="auto"/>
          </w:divBdr>
        </w:div>
        <w:div w:id="735207303">
          <w:marLeft w:val="640"/>
          <w:marRight w:val="0"/>
          <w:marTop w:val="0"/>
          <w:marBottom w:val="0"/>
          <w:divBdr>
            <w:top w:val="none" w:sz="0" w:space="0" w:color="auto"/>
            <w:left w:val="none" w:sz="0" w:space="0" w:color="auto"/>
            <w:bottom w:val="none" w:sz="0" w:space="0" w:color="auto"/>
            <w:right w:val="none" w:sz="0" w:space="0" w:color="auto"/>
          </w:divBdr>
        </w:div>
        <w:div w:id="1433626203">
          <w:marLeft w:val="640"/>
          <w:marRight w:val="0"/>
          <w:marTop w:val="0"/>
          <w:marBottom w:val="0"/>
          <w:divBdr>
            <w:top w:val="none" w:sz="0" w:space="0" w:color="auto"/>
            <w:left w:val="none" w:sz="0" w:space="0" w:color="auto"/>
            <w:bottom w:val="none" w:sz="0" w:space="0" w:color="auto"/>
            <w:right w:val="none" w:sz="0" w:space="0" w:color="auto"/>
          </w:divBdr>
        </w:div>
        <w:div w:id="1436559906">
          <w:marLeft w:val="640"/>
          <w:marRight w:val="0"/>
          <w:marTop w:val="0"/>
          <w:marBottom w:val="0"/>
          <w:divBdr>
            <w:top w:val="none" w:sz="0" w:space="0" w:color="auto"/>
            <w:left w:val="none" w:sz="0" w:space="0" w:color="auto"/>
            <w:bottom w:val="none" w:sz="0" w:space="0" w:color="auto"/>
            <w:right w:val="none" w:sz="0" w:space="0" w:color="auto"/>
          </w:divBdr>
        </w:div>
        <w:div w:id="1889610098">
          <w:marLeft w:val="640"/>
          <w:marRight w:val="0"/>
          <w:marTop w:val="0"/>
          <w:marBottom w:val="0"/>
          <w:divBdr>
            <w:top w:val="none" w:sz="0" w:space="0" w:color="auto"/>
            <w:left w:val="none" w:sz="0" w:space="0" w:color="auto"/>
            <w:bottom w:val="none" w:sz="0" w:space="0" w:color="auto"/>
            <w:right w:val="none" w:sz="0" w:space="0" w:color="auto"/>
          </w:divBdr>
        </w:div>
        <w:div w:id="275791341">
          <w:marLeft w:val="640"/>
          <w:marRight w:val="0"/>
          <w:marTop w:val="0"/>
          <w:marBottom w:val="0"/>
          <w:divBdr>
            <w:top w:val="none" w:sz="0" w:space="0" w:color="auto"/>
            <w:left w:val="none" w:sz="0" w:space="0" w:color="auto"/>
            <w:bottom w:val="none" w:sz="0" w:space="0" w:color="auto"/>
            <w:right w:val="none" w:sz="0" w:space="0" w:color="auto"/>
          </w:divBdr>
        </w:div>
        <w:div w:id="1217163443">
          <w:marLeft w:val="640"/>
          <w:marRight w:val="0"/>
          <w:marTop w:val="0"/>
          <w:marBottom w:val="0"/>
          <w:divBdr>
            <w:top w:val="none" w:sz="0" w:space="0" w:color="auto"/>
            <w:left w:val="none" w:sz="0" w:space="0" w:color="auto"/>
            <w:bottom w:val="none" w:sz="0" w:space="0" w:color="auto"/>
            <w:right w:val="none" w:sz="0" w:space="0" w:color="auto"/>
          </w:divBdr>
        </w:div>
        <w:div w:id="843283708">
          <w:marLeft w:val="640"/>
          <w:marRight w:val="0"/>
          <w:marTop w:val="0"/>
          <w:marBottom w:val="0"/>
          <w:divBdr>
            <w:top w:val="none" w:sz="0" w:space="0" w:color="auto"/>
            <w:left w:val="none" w:sz="0" w:space="0" w:color="auto"/>
            <w:bottom w:val="none" w:sz="0" w:space="0" w:color="auto"/>
            <w:right w:val="none" w:sz="0" w:space="0" w:color="auto"/>
          </w:divBdr>
        </w:div>
        <w:div w:id="2009750712">
          <w:marLeft w:val="640"/>
          <w:marRight w:val="0"/>
          <w:marTop w:val="0"/>
          <w:marBottom w:val="0"/>
          <w:divBdr>
            <w:top w:val="none" w:sz="0" w:space="0" w:color="auto"/>
            <w:left w:val="none" w:sz="0" w:space="0" w:color="auto"/>
            <w:bottom w:val="none" w:sz="0" w:space="0" w:color="auto"/>
            <w:right w:val="none" w:sz="0" w:space="0" w:color="auto"/>
          </w:divBdr>
        </w:div>
        <w:div w:id="508449327">
          <w:marLeft w:val="640"/>
          <w:marRight w:val="0"/>
          <w:marTop w:val="0"/>
          <w:marBottom w:val="0"/>
          <w:divBdr>
            <w:top w:val="none" w:sz="0" w:space="0" w:color="auto"/>
            <w:left w:val="none" w:sz="0" w:space="0" w:color="auto"/>
            <w:bottom w:val="none" w:sz="0" w:space="0" w:color="auto"/>
            <w:right w:val="none" w:sz="0" w:space="0" w:color="auto"/>
          </w:divBdr>
        </w:div>
        <w:div w:id="1873762695">
          <w:marLeft w:val="640"/>
          <w:marRight w:val="0"/>
          <w:marTop w:val="0"/>
          <w:marBottom w:val="0"/>
          <w:divBdr>
            <w:top w:val="none" w:sz="0" w:space="0" w:color="auto"/>
            <w:left w:val="none" w:sz="0" w:space="0" w:color="auto"/>
            <w:bottom w:val="none" w:sz="0" w:space="0" w:color="auto"/>
            <w:right w:val="none" w:sz="0" w:space="0" w:color="auto"/>
          </w:divBdr>
        </w:div>
        <w:div w:id="1144616751">
          <w:marLeft w:val="640"/>
          <w:marRight w:val="0"/>
          <w:marTop w:val="0"/>
          <w:marBottom w:val="0"/>
          <w:divBdr>
            <w:top w:val="none" w:sz="0" w:space="0" w:color="auto"/>
            <w:left w:val="none" w:sz="0" w:space="0" w:color="auto"/>
            <w:bottom w:val="none" w:sz="0" w:space="0" w:color="auto"/>
            <w:right w:val="none" w:sz="0" w:space="0" w:color="auto"/>
          </w:divBdr>
        </w:div>
        <w:div w:id="1604416401">
          <w:marLeft w:val="640"/>
          <w:marRight w:val="0"/>
          <w:marTop w:val="0"/>
          <w:marBottom w:val="0"/>
          <w:divBdr>
            <w:top w:val="none" w:sz="0" w:space="0" w:color="auto"/>
            <w:left w:val="none" w:sz="0" w:space="0" w:color="auto"/>
            <w:bottom w:val="none" w:sz="0" w:space="0" w:color="auto"/>
            <w:right w:val="none" w:sz="0" w:space="0" w:color="auto"/>
          </w:divBdr>
        </w:div>
        <w:div w:id="503589518">
          <w:marLeft w:val="640"/>
          <w:marRight w:val="0"/>
          <w:marTop w:val="0"/>
          <w:marBottom w:val="0"/>
          <w:divBdr>
            <w:top w:val="none" w:sz="0" w:space="0" w:color="auto"/>
            <w:left w:val="none" w:sz="0" w:space="0" w:color="auto"/>
            <w:bottom w:val="none" w:sz="0" w:space="0" w:color="auto"/>
            <w:right w:val="none" w:sz="0" w:space="0" w:color="auto"/>
          </w:divBdr>
        </w:div>
        <w:div w:id="735131917">
          <w:marLeft w:val="640"/>
          <w:marRight w:val="0"/>
          <w:marTop w:val="0"/>
          <w:marBottom w:val="0"/>
          <w:divBdr>
            <w:top w:val="none" w:sz="0" w:space="0" w:color="auto"/>
            <w:left w:val="none" w:sz="0" w:space="0" w:color="auto"/>
            <w:bottom w:val="none" w:sz="0" w:space="0" w:color="auto"/>
            <w:right w:val="none" w:sz="0" w:space="0" w:color="auto"/>
          </w:divBdr>
        </w:div>
        <w:div w:id="1011184549">
          <w:marLeft w:val="640"/>
          <w:marRight w:val="0"/>
          <w:marTop w:val="0"/>
          <w:marBottom w:val="0"/>
          <w:divBdr>
            <w:top w:val="none" w:sz="0" w:space="0" w:color="auto"/>
            <w:left w:val="none" w:sz="0" w:space="0" w:color="auto"/>
            <w:bottom w:val="none" w:sz="0" w:space="0" w:color="auto"/>
            <w:right w:val="none" w:sz="0" w:space="0" w:color="auto"/>
          </w:divBdr>
        </w:div>
        <w:div w:id="702443971">
          <w:marLeft w:val="640"/>
          <w:marRight w:val="0"/>
          <w:marTop w:val="0"/>
          <w:marBottom w:val="0"/>
          <w:divBdr>
            <w:top w:val="none" w:sz="0" w:space="0" w:color="auto"/>
            <w:left w:val="none" w:sz="0" w:space="0" w:color="auto"/>
            <w:bottom w:val="none" w:sz="0" w:space="0" w:color="auto"/>
            <w:right w:val="none" w:sz="0" w:space="0" w:color="auto"/>
          </w:divBdr>
        </w:div>
        <w:div w:id="1609853703">
          <w:marLeft w:val="640"/>
          <w:marRight w:val="0"/>
          <w:marTop w:val="0"/>
          <w:marBottom w:val="0"/>
          <w:divBdr>
            <w:top w:val="none" w:sz="0" w:space="0" w:color="auto"/>
            <w:left w:val="none" w:sz="0" w:space="0" w:color="auto"/>
            <w:bottom w:val="none" w:sz="0" w:space="0" w:color="auto"/>
            <w:right w:val="none" w:sz="0" w:space="0" w:color="auto"/>
          </w:divBdr>
        </w:div>
        <w:div w:id="601423883">
          <w:marLeft w:val="640"/>
          <w:marRight w:val="0"/>
          <w:marTop w:val="0"/>
          <w:marBottom w:val="0"/>
          <w:divBdr>
            <w:top w:val="none" w:sz="0" w:space="0" w:color="auto"/>
            <w:left w:val="none" w:sz="0" w:space="0" w:color="auto"/>
            <w:bottom w:val="none" w:sz="0" w:space="0" w:color="auto"/>
            <w:right w:val="none" w:sz="0" w:space="0" w:color="auto"/>
          </w:divBdr>
        </w:div>
        <w:div w:id="1031880121">
          <w:marLeft w:val="640"/>
          <w:marRight w:val="0"/>
          <w:marTop w:val="0"/>
          <w:marBottom w:val="0"/>
          <w:divBdr>
            <w:top w:val="none" w:sz="0" w:space="0" w:color="auto"/>
            <w:left w:val="none" w:sz="0" w:space="0" w:color="auto"/>
            <w:bottom w:val="none" w:sz="0" w:space="0" w:color="auto"/>
            <w:right w:val="none" w:sz="0" w:space="0" w:color="auto"/>
          </w:divBdr>
        </w:div>
        <w:div w:id="2139757696">
          <w:marLeft w:val="640"/>
          <w:marRight w:val="0"/>
          <w:marTop w:val="0"/>
          <w:marBottom w:val="0"/>
          <w:divBdr>
            <w:top w:val="none" w:sz="0" w:space="0" w:color="auto"/>
            <w:left w:val="none" w:sz="0" w:space="0" w:color="auto"/>
            <w:bottom w:val="none" w:sz="0" w:space="0" w:color="auto"/>
            <w:right w:val="none" w:sz="0" w:space="0" w:color="auto"/>
          </w:divBdr>
        </w:div>
        <w:div w:id="2025398620">
          <w:marLeft w:val="640"/>
          <w:marRight w:val="0"/>
          <w:marTop w:val="0"/>
          <w:marBottom w:val="0"/>
          <w:divBdr>
            <w:top w:val="none" w:sz="0" w:space="0" w:color="auto"/>
            <w:left w:val="none" w:sz="0" w:space="0" w:color="auto"/>
            <w:bottom w:val="none" w:sz="0" w:space="0" w:color="auto"/>
            <w:right w:val="none" w:sz="0" w:space="0" w:color="auto"/>
          </w:divBdr>
        </w:div>
        <w:div w:id="1613128011">
          <w:marLeft w:val="640"/>
          <w:marRight w:val="0"/>
          <w:marTop w:val="0"/>
          <w:marBottom w:val="0"/>
          <w:divBdr>
            <w:top w:val="none" w:sz="0" w:space="0" w:color="auto"/>
            <w:left w:val="none" w:sz="0" w:space="0" w:color="auto"/>
            <w:bottom w:val="none" w:sz="0" w:space="0" w:color="auto"/>
            <w:right w:val="none" w:sz="0" w:space="0" w:color="auto"/>
          </w:divBdr>
        </w:div>
        <w:div w:id="592860598">
          <w:marLeft w:val="640"/>
          <w:marRight w:val="0"/>
          <w:marTop w:val="0"/>
          <w:marBottom w:val="0"/>
          <w:divBdr>
            <w:top w:val="none" w:sz="0" w:space="0" w:color="auto"/>
            <w:left w:val="none" w:sz="0" w:space="0" w:color="auto"/>
            <w:bottom w:val="none" w:sz="0" w:space="0" w:color="auto"/>
            <w:right w:val="none" w:sz="0" w:space="0" w:color="auto"/>
          </w:divBdr>
        </w:div>
        <w:div w:id="902368929">
          <w:marLeft w:val="640"/>
          <w:marRight w:val="0"/>
          <w:marTop w:val="0"/>
          <w:marBottom w:val="0"/>
          <w:divBdr>
            <w:top w:val="none" w:sz="0" w:space="0" w:color="auto"/>
            <w:left w:val="none" w:sz="0" w:space="0" w:color="auto"/>
            <w:bottom w:val="none" w:sz="0" w:space="0" w:color="auto"/>
            <w:right w:val="none" w:sz="0" w:space="0" w:color="auto"/>
          </w:divBdr>
        </w:div>
      </w:divsChild>
    </w:div>
    <w:div w:id="1157261002">
      <w:bodyDiv w:val="1"/>
      <w:marLeft w:val="0"/>
      <w:marRight w:val="0"/>
      <w:marTop w:val="0"/>
      <w:marBottom w:val="0"/>
      <w:divBdr>
        <w:top w:val="none" w:sz="0" w:space="0" w:color="auto"/>
        <w:left w:val="none" w:sz="0" w:space="0" w:color="auto"/>
        <w:bottom w:val="none" w:sz="0" w:space="0" w:color="auto"/>
        <w:right w:val="none" w:sz="0" w:space="0" w:color="auto"/>
      </w:divBdr>
      <w:divsChild>
        <w:div w:id="617761802">
          <w:marLeft w:val="640"/>
          <w:marRight w:val="0"/>
          <w:marTop w:val="0"/>
          <w:marBottom w:val="0"/>
          <w:divBdr>
            <w:top w:val="none" w:sz="0" w:space="0" w:color="auto"/>
            <w:left w:val="none" w:sz="0" w:space="0" w:color="auto"/>
            <w:bottom w:val="none" w:sz="0" w:space="0" w:color="auto"/>
            <w:right w:val="none" w:sz="0" w:space="0" w:color="auto"/>
          </w:divBdr>
        </w:div>
        <w:div w:id="1298533547">
          <w:marLeft w:val="640"/>
          <w:marRight w:val="0"/>
          <w:marTop w:val="0"/>
          <w:marBottom w:val="0"/>
          <w:divBdr>
            <w:top w:val="none" w:sz="0" w:space="0" w:color="auto"/>
            <w:left w:val="none" w:sz="0" w:space="0" w:color="auto"/>
            <w:bottom w:val="none" w:sz="0" w:space="0" w:color="auto"/>
            <w:right w:val="none" w:sz="0" w:space="0" w:color="auto"/>
          </w:divBdr>
        </w:div>
        <w:div w:id="2092309391">
          <w:marLeft w:val="640"/>
          <w:marRight w:val="0"/>
          <w:marTop w:val="0"/>
          <w:marBottom w:val="0"/>
          <w:divBdr>
            <w:top w:val="none" w:sz="0" w:space="0" w:color="auto"/>
            <w:left w:val="none" w:sz="0" w:space="0" w:color="auto"/>
            <w:bottom w:val="none" w:sz="0" w:space="0" w:color="auto"/>
            <w:right w:val="none" w:sz="0" w:space="0" w:color="auto"/>
          </w:divBdr>
        </w:div>
        <w:div w:id="1262686244">
          <w:marLeft w:val="640"/>
          <w:marRight w:val="0"/>
          <w:marTop w:val="0"/>
          <w:marBottom w:val="0"/>
          <w:divBdr>
            <w:top w:val="none" w:sz="0" w:space="0" w:color="auto"/>
            <w:left w:val="none" w:sz="0" w:space="0" w:color="auto"/>
            <w:bottom w:val="none" w:sz="0" w:space="0" w:color="auto"/>
            <w:right w:val="none" w:sz="0" w:space="0" w:color="auto"/>
          </w:divBdr>
        </w:div>
        <w:div w:id="1418476572">
          <w:marLeft w:val="640"/>
          <w:marRight w:val="0"/>
          <w:marTop w:val="0"/>
          <w:marBottom w:val="0"/>
          <w:divBdr>
            <w:top w:val="none" w:sz="0" w:space="0" w:color="auto"/>
            <w:left w:val="none" w:sz="0" w:space="0" w:color="auto"/>
            <w:bottom w:val="none" w:sz="0" w:space="0" w:color="auto"/>
            <w:right w:val="none" w:sz="0" w:space="0" w:color="auto"/>
          </w:divBdr>
        </w:div>
        <w:div w:id="245263583">
          <w:marLeft w:val="640"/>
          <w:marRight w:val="0"/>
          <w:marTop w:val="0"/>
          <w:marBottom w:val="0"/>
          <w:divBdr>
            <w:top w:val="none" w:sz="0" w:space="0" w:color="auto"/>
            <w:left w:val="none" w:sz="0" w:space="0" w:color="auto"/>
            <w:bottom w:val="none" w:sz="0" w:space="0" w:color="auto"/>
            <w:right w:val="none" w:sz="0" w:space="0" w:color="auto"/>
          </w:divBdr>
        </w:div>
        <w:div w:id="1456605226">
          <w:marLeft w:val="640"/>
          <w:marRight w:val="0"/>
          <w:marTop w:val="0"/>
          <w:marBottom w:val="0"/>
          <w:divBdr>
            <w:top w:val="none" w:sz="0" w:space="0" w:color="auto"/>
            <w:left w:val="none" w:sz="0" w:space="0" w:color="auto"/>
            <w:bottom w:val="none" w:sz="0" w:space="0" w:color="auto"/>
            <w:right w:val="none" w:sz="0" w:space="0" w:color="auto"/>
          </w:divBdr>
        </w:div>
        <w:div w:id="964656337">
          <w:marLeft w:val="640"/>
          <w:marRight w:val="0"/>
          <w:marTop w:val="0"/>
          <w:marBottom w:val="0"/>
          <w:divBdr>
            <w:top w:val="none" w:sz="0" w:space="0" w:color="auto"/>
            <w:left w:val="none" w:sz="0" w:space="0" w:color="auto"/>
            <w:bottom w:val="none" w:sz="0" w:space="0" w:color="auto"/>
            <w:right w:val="none" w:sz="0" w:space="0" w:color="auto"/>
          </w:divBdr>
        </w:div>
        <w:div w:id="167214660">
          <w:marLeft w:val="640"/>
          <w:marRight w:val="0"/>
          <w:marTop w:val="0"/>
          <w:marBottom w:val="0"/>
          <w:divBdr>
            <w:top w:val="none" w:sz="0" w:space="0" w:color="auto"/>
            <w:left w:val="none" w:sz="0" w:space="0" w:color="auto"/>
            <w:bottom w:val="none" w:sz="0" w:space="0" w:color="auto"/>
            <w:right w:val="none" w:sz="0" w:space="0" w:color="auto"/>
          </w:divBdr>
        </w:div>
        <w:div w:id="422191837">
          <w:marLeft w:val="640"/>
          <w:marRight w:val="0"/>
          <w:marTop w:val="0"/>
          <w:marBottom w:val="0"/>
          <w:divBdr>
            <w:top w:val="none" w:sz="0" w:space="0" w:color="auto"/>
            <w:left w:val="none" w:sz="0" w:space="0" w:color="auto"/>
            <w:bottom w:val="none" w:sz="0" w:space="0" w:color="auto"/>
            <w:right w:val="none" w:sz="0" w:space="0" w:color="auto"/>
          </w:divBdr>
        </w:div>
        <w:div w:id="482544096">
          <w:marLeft w:val="640"/>
          <w:marRight w:val="0"/>
          <w:marTop w:val="0"/>
          <w:marBottom w:val="0"/>
          <w:divBdr>
            <w:top w:val="none" w:sz="0" w:space="0" w:color="auto"/>
            <w:left w:val="none" w:sz="0" w:space="0" w:color="auto"/>
            <w:bottom w:val="none" w:sz="0" w:space="0" w:color="auto"/>
            <w:right w:val="none" w:sz="0" w:space="0" w:color="auto"/>
          </w:divBdr>
        </w:div>
        <w:div w:id="1556697622">
          <w:marLeft w:val="640"/>
          <w:marRight w:val="0"/>
          <w:marTop w:val="0"/>
          <w:marBottom w:val="0"/>
          <w:divBdr>
            <w:top w:val="none" w:sz="0" w:space="0" w:color="auto"/>
            <w:left w:val="none" w:sz="0" w:space="0" w:color="auto"/>
            <w:bottom w:val="none" w:sz="0" w:space="0" w:color="auto"/>
            <w:right w:val="none" w:sz="0" w:space="0" w:color="auto"/>
          </w:divBdr>
        </w:div>
        <w:div w:id="608391985">
          <w:marLeft w:val="640"/>
          <w:marRight w:val="0"/>
          <w:marTop w:val="0"/>
          <w:marBottom w:val="0"/>
          <w:divBdr>
            <w:top w:val="none" w:sz="0" w:space="0" w:color="auto"/>
            <w:left w:val="none" w:sz="0" w:space="0" w:color="auto"/>
            <w:bottom w:val="none" w:sz="0" w:space="0" w:color="auto"/>
            <w:right w:val="none" w:sz="0" w:space="0" w:color="auto"/>
          </w:divBdr>
        </w:div>
        <w:div w:id="777144964">
          <w:marLeft w:val="640"/>
          <w:marRight w:val="0"/>
          <w:marTop w:val="0"/>
          <w:marBottom w:val="0"/>
          <w:divBdr>
            <w:top w:val="none" w:sz="0" w:space="0" w:color="auto"/>
            <w:left w:val="none" w:sz="0" w:space="0" w:color="auto"/>
            <w:bottom w:val="none" w:sz="0" w:space="0" w:color="auto"/>
            <w:right w:val="none" w:sz="0" w:space="0" w:color="auto"/>
          </w:divBdr>
        </w:div>
        <w:div w:id="917906657">
          <w:marLeft w:val="640"/>
          <w:marRight w:val="0"/>
          <w:marTop w:val="0"/>
          <w:marBottom w:val="0"/>
          <w:divBdr>
            <w:top w:val="none" w:sz="0" w:space="0" w:color="auto"/>
            <w:left w:val="none" w:sz="0" w:space="0" w:color="auto"/>
            <w:bottom w:val="none" w:sz="0" w:space="0" w:color="auto"/>
            <w:right w:val="none" w:sz="0" w:space="0" w:color="auto"/>
          </w:divBdr>
        </w:div>
        <w:div w:id="1375735020">
          <w:marLeft w:val="640"/>
          <w:marRight w:val="0"/>
          <w:marTop w:val="0"/>
          <w:marBottom w:val="0"/>
          <w:divBdr>
            <w:top w:val="none" w:sz="0" w:space="0" w:color="auto"/>
            <w:left w:val="none" w:sz="0" w:space="0" w:color="auto"/>
            <w:bottom w:val="none" w:sz="0" w:space="0" w:color="auto"/>
            <w:right w:val="none" w:sz="0" w:space="0" w:color="auto"/>
          </w:divBdr>
        </w:div>
        <w:div w:id="1062756748">
          <w:marLeft w:val="640"/>
          <w:marRight w:val="0"/>
          <w:marTop w:val="0"/>
          <w:marBottom w:val="0"/>
          <w:divBdr>
            <w:top w:val="none" w:sz="0" w:space="0" w:color="auto"/>
            <w:left w:val="none" w:sz="0" w:space="0" w:color="auto"/>
            <w:bottom w:val="none" w:sz="0" w:space="0" w:color="auto"/>
            <w:right w:val="none" w:sz="0" w:space="0" w:color="auto"/>
          </w:divBdr>
        </w:div>
        <w:div w:id="1331713056">
          <w:marLeft w:val="640"/>
          <w:marRight w:val="0"/>
          <w:marTop w:val="0"/>
          <w:marBottom w:val="0"/>
          <w:divBdr>
            <w:top w:val="none" w:sz="0" w:space="0" w:color="auto"/>
            <w:left w:val="none" w:sz="0" w:space="0" w:color="auto"/>
            <w:bottom w:val="none" w:sz="0" w:space="0" w:color="auto"/>
            <w:right w:val="none" w:sz="0" w:space="0" w:color="auto"/>
          </w:divBdr>
        </w:div>
        <w:div w:id="2066369550">
          <w:marLeft w:val="640"/>
          <w:marRight w:val="0"/>
          <w:marTop w:val="0"/>
          <w:marBottom w:val="0"/>
          <w:divBdr>
            <w:top w:val="none" w:sz="0" w:space="0" w:color="auto"/>
            <w:left w:val="none" w:sz="0" w:space="0" w:color="auto"/>
            <w:bottom w:val="none" w:sz="0" w:space="0" w:color="auto"/>
            <w:right w:val="none" w:sz="0" w:space="0" w:color="auto"/>
          </w:divBdr>
        </w:div>
        <w:div w:id="1246961429">
          <w:marLeft w:val="640"/>
          <w:marRight w:val="0"/>
          <w:marTop w:val="0"/>
          <w:marBottom w:val="0"/>
          <w:divBdr>
            <w:top w:val="none" w:sz="0" w:space="0" w:color="auto"/>
            <w:left w:val="none" w:sz="0" w:space="0" w:color="auto"/>
            <w:bottom w:val="none" w:sz="0" w:space="0" w:color="auto"/>
            <w:right w:val="none" w:sz="0" w:space="0" w:color="auto"/>
          </w:divBdr>
        </w:div>
        <w:div w:id="1822892638">
          <w:marLeft w:val="640"/>
          <w:marRight w:val="0"/>
          <w:marTop w:val="0"/>
          <w:marBottom w:val="0"/>
          <w:divBdr>
            <w:top w:val="none" w:sz="0" w:space="0" w:color="auto"/>
            <w:left w:val="none" w:sz="0" w:space="0" w:color="auto"/>
            <w:bottom w:val="none" w:sz="0" w:space="0" w:color="auto"/>
            <w:right w:val="none" w:sz="0" w:space="0" w:color="auto"/>
          </w:divBdr>
        </w:div>
        <w:div w:id="37781365">
          <w:marLeft w:val="640"/>
          <w:marRight w:val="0"/>
          <w:marTop w:val="0"/>
          <w:marBottom w:val="0"/>
          <w:divBdr>
            <w:top w:val="none" w:sz="0" w:space="0" w:color="auto"/>
            <w:left w:val="none" w:sz="0" w:space="0" w:color="auto"/>
            <w:bottom w:val="none" w:sz="0" w:space="0" w:color="auto"/>
            <w:right w:val="none" w:sz="0" w:space="0" w:color="auto"/>
          </w:divBdr>
        </w:div>
        <w:div w:id="1187715351">
          <w:marLeft w:val="640"/>
          <w:marRight w:val="0"/>
          <w:marTop w:val="0"/>
          <w:marBottom w:val="0"/>
          <w:divBdr>
            <w:top w:val="none" w:sz="0" w:space="0" w:color="auto"/>
            <w:left w:val="none" w:sz="0" w:space="0" w:color="auto"/>
            <w:bottom w:val="none" w:sz="0" w:space="0" w:color="auto"/>
            <w:right w:val="none" w:sz="0" w:space="0" w:color="auto"/>
          </w:divBdr>
        </w:div>
        <w:div w:id="277487779">
          <w:marLeft w:val="640"/>
          <w:marRight w:val="0"/>
          <w:marTop w:val="0"/>
          <w:marBottom w:val="0"/>
          <w:divBdr>
            <w:top w:val="none" w:sz="0" w:space="0" w:color="auto"/>
            <w:left w:val="none" w:sz="0" w:space="0" w:color="auto"/>
            <w:bottom w:val="none" w:sz="0" w:space="0" w:color="auto"/>
            <w:right w:val="none" w:sz="0" w:space="0" w:color="auto"/>
          </w:divBdr>
        </w:div>
        <w:div w:id="421416800">
          <w:marLeft w:val="640"/>
          <w:marRight w:val="0"/>
          <w:marTop w:val="0"/>
          <w:marBottom w:val="0"/>
          <w:divBdr>
            <w:top w:val="none" w:sz="0" w:space="0" w:color="auto"/>
            <w:left w:val="none" w:sz="0" w:space="0" w:color="auto"/>
            <w:bottom w:val="none" w:sz="0" w:space="0" w:color="auto"/>
            <w:right w:val="none" w:sz="0" w:space="0" w:color="auto"/>
          </w:divBdr>
        </w:div>
        <w:div w:id="781458143">
          <w:marLeft w:val="640"/>
          <w:marRight w:val="0"/>
          <w:marTop w:val="0"/>
          <w:marBottom w:val="0"/>
          <w:divBdr>
            <w:top w:val="none" w:sz="0" w:space="0" w:color="auto"/>
            <w:left w:val="none" w:sz="0" w:space="0" w:color="auto"/>
            <w:bottom w:val="none" w:sz="0" w:space="0" w:color="auto"/>
            <w:right w:val="none" w:sz="0" w:space="0" w:color="auto"/>
          </w:divBdr>
        </w:div>
        <w:div w:id="1884825002">
          <w:marLeft w:val="640"/>
          <w:marRight w:val="0"/>
          <w:marTop w:val="0"/>
          <w:marBottom w:val="0"/>
          <w:divBdr>
            <w:top w:val="none" w:sz="0" w:space="0" w:color="auto"/>
            <w:left w:val="none" w:sz="0" w:space="0" w:color="auto"/>
            <w:bottom w:val="none" w:sz="0" w:space="0" w:color="auto"/>
            <w:right w:val="none" w:sz="0" w:space="0" w:color="auto"/>
          </w:divBdr>
        </w:div>
        <w:div w:id="184949404">
          <w:marLeft w:val="640"/>
          <w:marRight w:val="0"/>
          <w:marTop w:val="0"/>
          <w:marBottom w:val="0"/>
          <w:divBdr>
            <w:top w:val="none" w:sz="0" w:space="0" w:color="auto"/>
            <w:left w:val="none" w:sz="0" w:space="0" w:color="auto"/>
            <w:bottom w:val="none" w:sz="0" w:space="0" w:color="auto"/>
            <w:right w:val="none" w:sz="0" w:space="0" w:color="auto"/>
          </w:divBdr>
        </w:div>
        <w:div w:id="1662081659">
          <w:marLeft w:val="640"/>
          <w:marRight w:val="0"/>
          <w:marTop w:val="0"/>
          <w:marBottom w:val="0"/>
          <w:divBdr>
            <w:top w:val="none" w:sz="0" w:space="0" w:color="auto"/>
            <w:left w:val="none" w:sz="0" w:space="0" w:color="auto"/>
            <w:bottom w:val="none" w:sz="0" w:space="0" w:color="auto"/>
            <w:right w:val="none" w:sz="0" w:space="0" w:color="auto"/>
          </w:divBdr>
        </w:div>
        <w:div w:id="1431506214">
          <w:marLeft w:val="640"/>
          <w:marRight w:val="0"/>
          <w:marTop w:val="0"/>
          <w:marBottom w:val="0"/>
          <w:divBdr>
            <w:top w:val="none" w:sz="0" w:space="0" w:color="auto"/>
            <w:left w:val="none" w:sz="0" w:space="0" w:color="auto"/>
            <w:bottom w:val="none" w:sz="0" w:space="0" w:color="auto"/>
            <w:right w:val="none" w:sz="0" w:space="0" w:color="auto"/>
          </w:divBdr>
        </w:div>
        <w:div w:id="1689217353">
          <w:marLeft w:val="640"/>
          <w:marRight w:val="0"/>
          <w:marTop w:val="0"/>
          <w:marBottom w:val="0"/>
          <w:divBdr>
            <w:top w:val="none" w:sz="0" w:space="0" w:color="auto"/>
            <w:left w:val="none" w:sz="0" w:space="0" w:color="auto"/>
            <w:bottom w:val="none" w:sz="0" w:space="0" w:color="auto"/>
            <w:right w:val="none" w:sz="0" w:space="0" w:color="auto"/>
          </w:divBdr>
        </w:div>
        <w:div w:id="1204758117">
          <w:marLeft w:val="640"/>
          <w:marRight w:val="0"/>
          <w:marTop w:val="0"/>
          <w:marBottom w:val="0"/>
          <w:divBdr>
            <w:top w:val="none" w:sz="0" w:space="0" w:color="auto"/>
            <w:left w:val="none" w:sz="0" w:space="0" w:color="auto"/>
            <w:bottom w:val="none" w:sz="0" w:space="0" w:color="auto"/>
            <w:right w:val="none" w:sz="0" w:space="0" w:color="auto"/>
          </w:divBdr>
        </w:div>
        <w:div w:id="2026397033">
          <w:marLeft w:val="640"/>
          <w:marRight w:val="0"/>
          <w:marTop w:val="0"/>
          <w:marBottom w:val="0"/>
          <w:divBdr>
            <w:top w:val="none" w:sz="0" w:space="0" w:color="auto"/>
            <w:left w:val="none" w:sz="0" w:space="0" w:color="auto"/>
            <w:bottom w:val="none" w:sz="0" w:space="0" w:color="auto"/>
            <w:right w:val="none" w:sz="0" w:space="0" w:color="auto"/>
          </w:divBdr>
        </w:div>
        <w:div w:id="931354926">
          <w:marLeft w:val="640"/>
          <w:marRight w:val="0"/>
          <w:marTop w:val="0"/>
          <w:marBottom w:val="0"/>
          <w:divBdr>
            <w:top w:val="none" w:sz="0" w:space="0" w:color="auto"/>
            <w:left w:val="none" w:sz="0" w:space="0" w:color="auto"/>
            <w:bottom w:val="none" w:sz="0" w:space="0" w:color="auto"/>
            <w:right w:val="none" w:sz="0" w:space="0" w:color="auto"/>
          </w:divBdr>
        </w:div>
        <w:div w:id="1832452496">
          <w:marLeft w:val="640"/>
          <w:marRight w:val="0"/>
          <w:marTop w:val="0"/>
          <w:marBottom w:val="0"/>
          <w:divBdr>
            <w:top w:val="none" w:sz="0" w:space="0" w:color="auto"/>
            <w:left w:val="none" w:sz="0" w:space="0" w:color="auto"/>
            <w:bottom w:val="none" w:sz="0" w:space="0" w:color="auto"/>
            <w:right w:val="none" w:sz="0" w:space="0" w:color="auto"/>
          </w:divBdr>
        </w:div>
        <w:div w:id="1823695189">
          <w:marLeft w:val="640"/>
          <w:marRight w:val="0"/>
          <w:marTop w:val="0"/>
          <w:marBottom w:val="0"/>
          <w:divBdr>
            <w:top w:val="none" w:sz="0" w:space="0" w:color="auto"/>
            <w:left w:val="none" w:sz="0" w:space="0" w:color="auto"/>
            <w:bottom w:val="none" w:sz="0" w:space="0" w:color="auto"/>
            <w:right w:val="none" w:sz="0" w:space="0" w:color="auto"/>
          </w:divBdr>
        </w:div>
        <w:div w:id="701826031">
          <w:marLeft w:val="640"/>
          <w:marRight w:val="0"/>
          <w:marTop w:val="0"/>
          <w:marBottom w:val="0"/>
          <w:divBdr>
            <w:top w:val="none" w:sz="0" w:space="0" w:color="auto"/>
            <w:left w:val="none" w:sz="0" w:space="0" w:color="auto"/>
            <w:bottom w:val="none" w:sz="0" w:space="0" w:color="auto"/>
            <w:right w:val="none" w:sz="0" w:space="0" w:color="auto"/>
          </w:divBdr>
        </w:div>
        <w:div w:id="2008707551">
          <w:marLeft w:val="640"/>
          <w:marRight w:val="0"/>
          <w:marTop w:val="0"/>
          <w:marBottom w:val="0"/>
          <w:divBdr>
            <w:top w:val="none" w:sz="0" w:space="0" w:color="auto"/>
            <w:left w:val="none" w:sz="0" w:space="0" w:color="auto"/>
            <w:bottom w:val="none" w:sz="0" w:space="0" w:color="auto"/>
            <w:right w:val="none" w:sz="0" w:space="0" w:color="auto"/>
          </w:divBdr>
        </w:div>
        <w:div w:id="733434306">
          <w:marLeft w:val="640"/>
          <w:marRight w:val="0"/>
          <w:marTop w:val="0"/>
          <w:marBottom w:val="0"/>
          <w:divBdr>
            <w:top w:val="none" w:sz="0" w:space="0" w:color="auto"/>
            <w:left w:val="none" w:sz="0" w:space="0" w:color="auto"/>
            <w:bottom w:val="none" w:sz="0" w:space="0" w:color="auto"/>
            <w:right w:val="none" w:sz="0" w:space="0" w:color="auto"/>
          </w:divBdr>
        </w:div>
        <w:div w:id="710112516">
          <w:marLeft w:val="640"/>
          <w:marRight w:val="0"/>
          <w:marTop w:val="0"/>
          <w:marBottom w:val="0"/>
          <w:divBdr>
            <w:top w:val="none" w:sz="0" w:space="0" w:color="auto"/>
            <w:left w:val="none" w:sz="0" w:space="0" w:color="auto"/>
            <w:bottom w:val="none" w:sz="0" w:space="0" w:color="auto"/>
            <w:right w:val="none" w:sz="0" w:space="0" w:color="auto"/>
          </w:divBdr>
        </w:div>
        <w:div w:id="1233274415">
          <w:marLeft w:val="640"/>
          <w:marRight w:val="0"/>
          <w:marTop w:val="0"/>
          <w:marBottom w:val="0"/>
          <w:divBdr>
            <w:top w:val="none" w:sz="0" w:space="0" w:color="auto"/>
            <w:left w:val="none" w:sz="0" w:space="0" w:color="auto"/>
            <w:bottom w:val="none" w:sz="0" w:space="0" w:color="auto"/>
            <w:right w:val="none" w:sz="0" w:space="0" w:color="auto"/>
          </w:divBdr>
        </w:div>
        <w:div w:id="489173230">
          <w:marLeft w:val="640"/>
          <w:marRight w:val="0"/>
          <w:marTop w:val="0"/>
          <w:marBottom w:val="0"/>
          <w:divBdr>
            <w:top w:val="none" w:sz="0" w:space="0" w:color="auto"/>
            <w:left w:val="none" w:sz="0" w:space="0" w:color="auto"/>
            <w:bottom w:val="none" w:sz="0" w:space="0" w:color="auto"/>
            <w:right w:val="none" w:sz="0" w:space="0" w:color="auto"/>
          </w:divBdr>
        </w:div>
        <w:div w:id="634681075">
          <w:marLeft w:val="640"/>
          <w:marRight w:val="0"/>
          <w:marTop w:val="0"/>
          <w:marBottom w:val="0"/>
          <w:divBdr>
            <w:top w:val="none" w:sz="0" w:space="0" w:color="auto"/>
            <w:left w:val="none" w:sz="0" w:space="0" w:color="auto"/>
            <w:bottom w:val="none" w:sz="0" w:space="0" w:color="auto"/>
            <w:right w:val="none" w:sz="0" w:space="0" w:color="auto"/>
          </w:divBdr>
        </w:div>
        <w:div w:id="2087652783">
          <w:marLeft w:val="640"/>
          <w:marRight w:val="0"/>
          <w:marTop w:val="0"/>
          <w:marBottom w:val="0"/>
          <w:divBdr>
            <w:top w:val="none" w:sz="0" w:space="0" w:color="auto"/>
            <w:left w:val="none" w:sz="0" w:space="0" w:color="auto"/>
            <w:bottom w:val="none" w:sz="0" w:space="0" w:color="auto"/>
            <w:right w:val="none" w:sz="0" w:space="0" w:color="auto"/>
          </w:divBdr>
        </w:div>
        <w:div w:id="1856916375">
          <w:marLeft w:val="640"/>
          <w:marRight w:val="0"/>
          <w:marTop w:val="0"/>
          <w:marBottom w:val="0"/>
          <w:divBdr>
            <w:top w:val="none" w:sz="0" w:space="0" w:color="auto"/>
            <w:left w:val="none" w:sz="0" w:space="0" w:color="auto"/>
            <w:bottom w:val="none" w:sz="0" w:space="0" w:color="auto"/>
            <w:right w:val="none" w:sz="0" w:space="0" w:color="auto"/>
          </w:divBdr>
        </w:div>
        <w:div w:id="29306581">
          <w:marLeft w:val="640"/>
          <w:marRight w:val="0"/>
          <w:marTop w:val="0"/>
          <w:marBottom w:val="0"/>
          <w:divBdr>
            <w:top w:val="none" w:sz="0" w:space="0" w:color="auto"/>
            <w:left w:val="none" w:sz="0" w:space="0" w:color="auto"/>
            <w:bottom w:val="none" w:sz="0" w:space="0" w:color="auto"/>
            <w:right w:val="none" w:sz="0" w:space="0" w:color="auto"/>
          </w:divBdr>
        </w:div>
        <w:div w:id="912471625">
          <w:marLeft w:val="640"/>
          <w:marRight w:val="0"/>
          <w:marTop w:val="0"/>
          <w:marBottom w:val="0"/>
          <w:divBdr>
            <w:top w:val="none" w:sz="0" w:space="0" w:color="auto"/>
            <w:left w:val="none" w:sz="0" w:space="0" w:color="auto"/>
            <w:bottom w:val="none" w:sz="0" w:space="0" w:color="auto"/>
            <w:right w:val="none" w:sz="0" w:space="0" w:color="auto"/>
          </w:divBdr>
        </w:div>
        <w:div w:id="890924572">
          <w:marLeft w:val="640"/>
          <w:marRight w:val="0"/>
          <w:marTop w:val="0"/>
          <w:marBottom w:val="0"/>
          <w:divBdr>
            <w:top w:val="none" w:sz="0" w:space="0" w:color="auto"/>
            <w:left w:val="none" w:sz="0" w:space="0" w:color="auto"/>
            <w:bottom w:val="none" w:sz="0" w:space="0" w:color="auto"/>
            <w:right w:val="none" w:sz="0" w:space="0" w:color="auto"/>
          </w:divBdr>
        </w:div>
        <w:div w:id="1509057494">
          <w:marLeft w:val="640"/>
          <w:marRight w:val="0"/>
          <w:marTop w:val="0"/>
          <w:marBottom w:val="0"/>
          <w:divBdr>
            <w:top w:val="none" w:sz="0" w:space="0" w:color="auto"/>
            <w:left w:val="none" w:sz="0" w:space="0" w:color="auto"/>
            <w:bottom w:val="none" w:sz="0" w:space="0" w:color="auto"/>
            <w:right w:val="none" w:sz="0" w:space="0" w:color="auto"/>
          </w:divBdr>
        </w:div>
        <w:div w:id="741609091">
          <w:marLeft w:val="640"/>
          <w:marRight w:val="0"/>
          <w:marTop w:val="0"/>
          <w:marBottom w:val="0"/>
          <w:divBdr>
            <w:top w:val="none" w:sz="0" w:space="0" w:color="auto"/>
            <w:left w:val="none" w:sz="0" w:space="0" w:color="auto"/>
            <w:bottom w:val="none" w:sz="0" w:space="0" w:color="auto"/>
            <w:right w:val="none" w:sz="0" w:space="0" w:color="auto"/>
          </w:divBdr>
        </w:div>
        <w:div w:id="848912533">
          <w:marLeft w:val="640"/>
          <w:marRight w:val="0"/>
          <w:marTop w:val="0"/>
          <w:marBottom w:val="0"/>
          <w:divBdr>
            <w:top w:val="none" w:sz="0" w:space="0" w:color="auto"/>
            <w:left w:val="none" w:sz="0" w:space="0" w:color="auto"/>
            <w:bottom w:val="none" w:sz="0" w:space="0" w:color="auto"/>
            <w:right w:val="none" w:sz="0" w:space="0" w:color="auto"/>
          </w:divBdr>
        </w:div>
        <w:div w:id="1495796876">
          <w:marLeft w:val="640"/>
          <w:marRight w:val="0"/>
          <w:marTop w:val="0"/>
          <w:marBottom w:val="0"/>
          <w:divBdr>
            <w:top w:val="none" w:sz="0" w:space="0" w:color="auto"/>
            <w:left w:val="none" w:sz="0" w:space="0" w:color="auto"/>
            <w:bottom w:val="none" w:sz="0" w:space="0" w:color="auto"/>
            <w:right w:val="none" w:sz="0" w:space="0" w:color="auto"/>
          </w:divBdr>
        </w:div>
        <w:div w:id="1394738697">
          <w:marLeft w:val="640"/>
          <w:marRight w:val="0"/>
          <w:marTop w:val="0"/>
          <w:marBottom w:val="0"/>
          <w:divBdr>
            <w:top w:val="none" w:sz="0" w:space="0" w:color="auto"/>
            <w:left w:val="none" w:sz="0" w:space="0" w:color="auto"/>
            <w:bottom w:val="none" w:sz="0" w:space="0" w:color="auto"/>
            <w:right w:val="none" w:sz="0" w:space="0" w:color="auto"/>
          </w:divBdr>
        </w:div>
        <w:div w:id="345330763">
          <w:marLeft w:val="640"/>
          <w:marRight w:val="0"/>
          <w:marTop w:val="0"/>
          <w:marBottom w:val="0"/>
          <w:divBdr>
            <w:top w:val="none" w:sz="0" w:space="0" w:color="auto"/>
            <w:left w:val="none" w:sz="0" w:space="0" w:color="auto"/>
            <w:bottom w:val="none" w:sz="0" w:space="0" w:color="auto"/>
            <w:right w:val="none" w:sz="0" w:space="0" w:color="auto"/>
          </w:divBdr>
        </w:div>
        <w:div w:id="1595818572">
          <w:marLeft w:val="640"/>
          <w:marRight w:val="0"/>
          <w:marTop w:val="0"/>
          <w:marBottom w:val="0"/>
          <w:divBdr>
            <w:top w:val="none" w:sz="0" w:space="0" w:color="auto"/>
            <w:left w:val="none" w:sz="0" w:space="0" w:color="auto"/>
            <w:bottom w:val="none" w:sz="0" w:space="0" w:color="auto"/>
            <w:right w:val="none" w:sz="0" w:space="0" w:color="auto"/>
          </w:divBdr>
        </w:div>
        <w:div w:id="2113668660">
          <w:marLeft w:val="640"/>
          <w:marRight w:val="0"/>
          <w:marTop w:val="0"/>
          <w:marBottom w:val="0"/>
          <w:divBdr>
            <w:top w:val="none" w:sz="0" w:space="0" w:color="auto"/>
            <w:left w:val="none" w:sz="0" w:space="0" w:color="auto"/>
            <w:bottom w:val="none" w:sz="0" w:space="0" w:color="auto"/>
            <w:right w:val="none" w:sz="0" w:space="0" w:color="auto"/>
          </w:divBdr>
        </w:div>
        <w:div w:id="2089185546">
          <w:marLeft w:val="640"/>
          <w:marRight w:val="0"/>
          <w:marTop w:val="0"/>
          <w:marBottom w:val="0"/>
          <w:divBdr>
            <w:top w:val="none" w:sz="0" w:space="0" w:color="auto"/>
            <w:left w:val="none" w:sz="0" w:space="0" w:color="auto"/>
            <w:bottom w:val="none" w:sz="0" w:space="0" w:color="auto"/>
            <w:right w:val="none" w:sz="0" w:space="0" w:color="auto"/>
          </w:divBdr>
        </w:div>
        <w:div w:id="862937883">
          <w:marLeft w:val="640"/>
          <w:marRight w:val="0"/>
          <w:marTop w:val="0"/>
          <w:marBottom w:val="0"/>
          <w:divBdr>
            <w:top w:val="none" w:sz="0" w:space="0" w:color="auto"/>
            <w:left w:val="none" w:sz="0" w:space="0" w:color="auto"/>
            <w:bottom w:val="none" w:sz="0" w:space="0" w:color="auto"/>
            <w:right w:val="none" w:sz="0" w:space="0" w:color="auto"/>
          </w:divBdr>
        </w:div>
        <w:div w:id="460223020">
          <w:marLeft w:val="640"/>
          <w:marRight w:val="0"/>
          <w:marTop w:val="0"/>
          <w:marBottom w:val="0"/>
          <w:divBdr>
            <w:top w:val="none" w:sz="0" w:space="0" w:color="auto"/>
            <w:left w:val="none" w:sz="0" w:space="0" w:color="auto"/>
            <w:bottom w:val="none" w:sz="0" w:space="0" w:color="auto"/>
            <w:right w:val="none" w:sz="0" w:space="0" w:color="auto"/>
          </w:divBdr>
        </w:div>
        <w:div w:id="654338107">
          <w:marLeft w:val="640"/>
          <w:marRight w:val="0"/>
          <w:marTop w:val="0"/>
          <w:marBottom w:val="0"/>
          <w:divBdr>
            <w:top w:val="none" w:sz="0" w:space="0" w:color="auto"/>
            <w:left w:val="none" w:sz="0" w:space="0" w:color="auto"/>
            <w:bottom w:val="none" w:sz="0" w:space="0" w:color="auto"/>
            <w:right w:val="none" w:sz="0" w:space="0" w:color="auto"/>
          </w:divBdr>
        </w:div>
        <w:div w:id="1261792738">
          <w:marLeft w:val="640"/>
          <w:marRight w:val="0"/>
          <w:marTop w:val="0"/>
          <w:marBottom w:val="0"/>
          <w:divBdr>
            <w:top w:val="none" w:sz="0" w:space="0" w:color="auto"/>
            <w:left w:val="none" w:sz="0" w:space="0" w:color="auto"/>
            <w:bottom w:val="none" w:sz="0" w:space="0" w:color="auto"/>
            <w:right w:val="none" w:sz="0" w:space="0" w:color="auto"/>
          </w:divBdr>
        </w:div>
        <w:div w:id="430785481">
          <w:marLeft w:val="640"/>
          <w:marRight w:val="0"/>
          <w:marTop w:val="0"/>
          <w:marBottom w:val="0"/>
          <w:divBdr>
            <w:top w:val="none" w:sz="0" w:space="0" w:color="auto"/>
            <w:left w:val="none" w:sz="0" w:space="0" w:color="auto"/>
            <w:bottom w:val="none" w:sz="0" w:space="0" w:color="auto"/>
            <w:right w:val="none" w:sz="0" w:space="0" w:color="auto"/>
          </w:divBdr>
        </w:div>
        <w:div w:id="589698984">
          <w:marLeft w:val="640"/>
          <w:marRight w:val="0"/>
          <w:marTop w:val="0"/>
          <w:marBottom w:val="0"/>
          <w:divBdr>
            <w:top w:val="none" w:sz="0" w:space="0" w:color="auto"/>
            <w:left w:val="none" w:sz="0" w:space="0" w:color="auto"/>
            <w:bottom w:val="none" w:sz="0" w:space="0" w:color="auto"/>
            <w:right w:val="none" w:sz="0" w:space="0" w:color="auto"/>
          </w:divBdr>
        </w:div>
        <w:div w:id="228687469">
          <w:marLeft w:val="640"/>
          <w:marRight w:val="0"/>
          <w:marTop w:val="0"/>
          <w:marBottom w:val="0"/>
          <w:divBdr>
            <w:top w:val="none" w:sz="0" w:space="0" w:color="auto"/>
            <w:left w:val="none" w:sz="0" w:space="0" w:color="auto"/>
            <w:bottom w:val="none" w:sz="0" w:space="0" w:color="auto"/>
            <w:right w:val="none" w:sz="0" w:space="0" w:color="auto"/>
          </w:divBdr>
        </w:div>
        <w:div w:id="1373268159">
          <w:marLeft w:val="640"/>
          <w:marRight w:val="0"/>
          <w:marTop w:val="0"/>
          <w:marBottom w:val="0"/>
          <w:divBdr>
            <w:top w:val="none" w:sz="0" w:space="0" w:color="auto"/>
            <w:left w:val="none" w:sz="0" w:space="0" w:color="auto"/>
            <w:bottom w:val="none" w:sz="0" w:space="0" w:color="auto"/>
            <w:right w:val="none" w:sz="0" w:space="0" w:color="auto"/>
          </w:divBdr>
        </w:div>
        <w:div w:id="362708306">
          <w:marLeft w:val="640"/>
          <w:marRight w:val="0"/>
          <w:marTop w:val="0"/>
          <w:marBottom w:val="0"/>
          <w:divBdr>
            <w:top w:val="none" w:sz="0" w:space="0" w:color="auto"/>
            <w:left w:val="none" w:sz="0" w:space="0" w:color="auto"/>
            <w:bottom w:val="none" w:sz="0" w:space="0" w:color="auto"/>
            <w:right w:val="none" w:sz="0" w:space="0" w:color="auto"/>
          </w:divBdr>
        </w:div>
        <w:div w:id="1760785376">
          <w:marLeft w:val="640"/>
          <w:marRight w:val="0"/>
          <w:marTop w:val="0"/>
          <w:marBottom w:val="0"/>
          <w:divBdr>
            <w:top w:val="none" w:sz="0" w:space="0" w:color="auto"/>
            <w:left w:val="none" w:sz="0" w:space="0" w:color="auto"/>
            <w:bottom w:val="none" w:sz="0" w:space="0" w:color="auto"/>
            <w:right w:val="none" w:sz="0" w:space="0" w:color="auto"/>
          </w:divBdr>
        </w:div>
        <w:div w:id="333532712">
          <w:marLeft w:val="640"/>
          <w:marRight w:val="0"/>
          <w:marTop w:val="0"/>
          <w:marBottom w:val="0"/>
          <w:divBdr>
            <w:top w:val="none" w:sz="0" w:space="0" w:color="auto"/>
            <w:left w:val="none" w:sz="0" w:space="0" w:color="auto"/>
            <w:bottom w:val="none" w:sz="0" w:space="0" w:color="auto"/>
            <w:right w:val="none" w:sz="0" w:space="0" w:color="auto"/>
          </w:divBdr>
        </w:div>
        <w:div w:id="2034770091">
          <w:marLeft w:val="640"/>
          <w:marRight w:val="0"/>
          <w:marTop w:val="0"/>
          <w:marBottom w:val="0"/>
          <w:divBdr>
            <w:top w:val="none" w:sz="0" w:space="0" w:color="auto"/>
            <w:left w:val="none" w:sz="0" w:space="0" w:color="auto"/>
            <w:bottom w:val="none" w:sz="0" w:space="0" w:color="auto"/>
            <w:right w:val="none" w:sz="0" w:space="0" w:color="auto"/>
          </w:divBdr>
        </w:div>
      </w:divsChild>
    </w:div>
    <w:div w:id="1191190409">
      <w:bodyDiv w:val="1"/>
      <w:marLeft w:val="0"/>
      <w:marRight w:val="0"/>
      <w:marTop w:val="0"/>
      <w:marBottom w:val="0"/>
      <w:divBdr>
        <w:top w:val="none" w:sz="0" w:space="0" w:color="auto"/>
        <w:left w:val="none" w:sz="0" w:space="0" w:color="auto"/>
        <w:bottom w:val="none" w:sz="0" w:space="0" w:color="auto"/>
        <w:right w:val="none" w:sz="0" w:space="0" w:color="auto"/>
      </w:divBdr>
      <w:divsChild>
        <w:div w:id="1172405065">
          <w:marLeft w:val="640"/>
          <w:marRight w:val="0"/>
          <w:marTop w:val="0"/>
          <w:marBottom w:val="0"/>
          <w:divBdr>
            <w:top w:val="none" w:sz="0" w:space="0" w:color="auto"/>
            <w:left w:val="none" w:sz="0" w:space="0" w:color="auto"/>
            <w:bottom w:val="none" w:sz="0" w:space="0" w:color="auto"/>
            <w:right w:val="none" w:sz="0" w:space="0" w:color="auto"/>
          </w:divBdr>
        </w:div>
        <w:div w:id="1114592511">
          <w:marLeft w:val="640"/>
          <w:marRight w:val="0"/>
          <w:marTop w:val="0"/>
          <w:marBottom w:val="0"/>
          <w:divBdr>
            <w:top w:val="none" w:sz="0" w:space="0" w:color="auto"/>
            <w:left w:val="none" w:sz="0" w:space="0" w:color="auto"/>
            <w:bottom w:val="none" w:sz="0" w:space="0" w:color="auto"/>
            <w:right w:val="none" w:sz="0" w:space="0" w:color="auto"/>
          </w:divBdr>
        </w:div>
        <w:div w:id="1664039723">
          <w:marLeft w:val="640"/>
          <w:marRight w:val="0"/>
          <w:marTop w:val="0"/>
          <w:marBottom w:val="0"/>
          <w:divBdr>
            <w:top w:val="none" w:sz="0" w:space="0" w:color="auto"/>
            <w:left w:val="none" w:sz="0" w:space="0" w:color="auto"/>
            <w:bottom w:val="none" w:sz="0" w:space="0" w:color="auto"/>
            <w:right w:val="none" w:sz="0" w:space="0" w:color="auto"/>
          </w:divBdr>
        </w:div>
        <w:div w:id="1799643949">
          <w:marLeft w:val="640"/>
          <w:marRight w:val="0"/>
          <w:marTop w:val="0"/>
          <w:marBottom w:val="0"/>
          <w:divBdr>
            <w:top w:val="none" w:sz="0" w:space="0" w:color="auto"/>
            <w:left w:val="none" w:sz="0" w:space="0" w:color="auto"/>
            <w:bottom w:val="none" w:sz="0" w:space="0" w:color="auto"/>
            <w:right w:val="none" w:sz="0" w:space="0" w:color="auto"/>
          </w:divBdr>
        </w:div>
        <w:div w:id="1754013965">
          <w:marLeft w:val="640"/>
          <w:marRight w:val="0"/>
          <w:marTop w:val="0"/>
          <w:marBottom w:val="0"/>
          <w:divBdr>
            <w:top w:val="none" w:sz="0" w:space="0" w:color="auto"/>
            <w:left w:val="none" w:sz="0" w:space="0" w:color="auto"/>
            <w:bottom w:val="none" w:sz="0" w:space="0" w:color="auto"/>
            <w:right w:val="none" w:sz="0" w:space="0" w:color="auto"/>
          </w:divBdr>
        </w:div>
        <w:div w:id="1999384503">
          <w:marLeft w:val="640"/>
          <w:marRight w:val="0"/>
          <w:marTop w:val="0"/>
          <w:marBottom w:val="0"/>
          <w:divBdr>
            <w:top w:val="none" w:sz="0" w:space="0" w:color="auto"/>
            <w:left w:val="none" w:sz="0" w:space="0" w:color="auto"/>
            <w:bottom w:val="none" w:sz="0" w:space="0" w:color="auto"/>
            <w:right w:val="none" w:sz="0" w:space="0" w:color="auto"/>
          </w:divBdr>
        </w:div>
        <w:div w:id="92743916">
          <w:marLeft w:val="640"/>
          <w:marRight w:val="0"/>
          <w:marTop w:val="0"/>
          <w:marBottom w:val="0"/>
          <w:divBdr>
            <w:top w:val="none" w:sz="0" w:space="0" w:color="auto"/>
            <w:left w:val="none" w:sz="0" w:space="0" w:color="auto"/>
            <w:bottom w:val="none" w:sz="0" w:space="0" w:color="auto"/>
            <w:right w:val="none" w:sz="0" w:space="0" w:color="auto"/>
          </w:divBdr>
        </w:div>
        <w:div w:id="1972322985">
          <w:marLeft w:val="640"/>
          <w:marRight w:val="0"/>
          <w:marTop w:val="0"/>
          <w:marBottom w:val="0"/>
          <w:divBdr>
            <w:top w:val="none" w:sz="0" w:space="0" w:color="auto"/>
            <w:left w:val="none" w:sz="0" w:space="0" w:color="auto"/>
            <w:bottom w:val="none" w:sz="0" w:space="0" w:color="auto"/>
            <w:right w:val="none" w:sz="0" w:space="0" w:color="auto"/>
          </w:divBdr>
        </w:div>
        <w:div w:id="1639143995">
          <w:marLeft w:val="640"/>
          <w:marRight w:val="0"/>
          <w:marTop w:val="0"/>
          <w:marBottom w:val="0"/>
          <w:divBdr>
            <w:top w:val="none" w:sz="0" w:space="0" w:color="auto"/>
            <w:left w:val="none" w:sz="0" w:space="0" w:color="auto"/>
            <w:bottom w:val="none" w:sz="0" w:space="0" w:color="auto"/>
            <w:right w:val="none" w:sz="0" w:space="0" w:color="auto"/>
          </w:divBdr>
        </w:div>
        <w:div w:id="795685845">
          <w:marLeft w:val="640"/>
          <w:marRight w:val="0"/>
          <w:marTop w:val="0"/>
          <w:marBottom w:val="0"/>
          <w:divBdr>
            <w:top w:val="none" w:sz="0" w:space="0" w:color="auto"/>
            <w:left w:val="none" w:sz="0" w:space="0" w:color="auto"/>
            <w:bottom w:val="none" w:sz="0" w:space="0" w:color="auto"/>
            <w:right w:val="none" w:sz="0" w:space="0" w:color="auto"/>
          </w:divBdr>
        </w:div>
        <w:div w:id="20785906">
          <w:marLeft w:val="640"/>
          <w:marRight w:val="0"/>
          <w:marTop w:val="0"/>
          <w:marBottom w:val="0"/>
          <w:divBdr>
            <w:top w:val="none" w:sz="0" w:space="0" w:color="auto"/>
            <w:left w:val="none" w:sz="0" w:space="0" w:color="auto"/>
            <w:bottom w:val="none" w:sz="0" w:space="0" w:color="auto"/>
            <w:right w:val="none" w:sz="0" w:space="0" w:color="auto"/>
          </w:divBdr>
        </w:div>
        <w:div w:id="734086343">
          <w:marLeft w:val="640"/>
          <w:marRight w:val="0"/>
          <w:marTop w:val="0"/>
          <w:marBottom w:val="0"/>
          <w:divBdr>
            <w:top w:val="none" w:sz="0" w:space="0" w:color="auto"/>
            <w:left w:val="none" w:sz="0" w:space="0" w:color="auto"/>
            <w:bottom w:val="none" w:sz="0" w:space="0" w:color="auto"/>
            <w:right w:val="none" w:sz="0" w:space="0" w:color="auto"/>
          </w:divBdr>
        </w:div>
        <w:div w:id="772669767">
          <w:marLeft w:val="640"/>
          <w:marRight w:val="0"/>
          <w:marTop w:val="0"/>
          <w:marBottom w:val="0"/>
          <w:divBdr>
            <w:top w:val="none" w:sz="0" w:space="0" w:color="auto"/>
            <w:left w:val="none" w:sz="0" w:space="0" w:color="auto"/>
            <w:bottom w:val="none" w:sz="0" w:space="0" w:color="auto"/>
            <w:right w:val="none" w:sz="0" w:space="0" w:color="auto"/>
          </w:divBdr>
        </w:div>
        <w:div w:id="2129152881">
          <w:marLeft w:val="640"/>
          <w:marRight w:val="0"/>
          <w:marTop w:val="0"/>
          <w:marBottom w:val="0"/>
          <w:divBdr>
            <w:top w:val="none" w:sz="0" w:space="0" w:color="auto"/>
            <w:left w:val="none" w:sz="0" w:space="0" w:color="auto"/>
            <w:bottom w:val="none" w:sz="0" w:space="0" w:color="auto"/>
            <w:right w:val="none" w:sz="0" w:space="0" w:color="auto"/>
          </w:divBdr>
        </w:div>
        <w:div w:id="1272474694">
          <w:marLeft w:val="640"/>
          <w:marRight w:val="0"/>
          <w:marTop w:val="0"/>
          <w:marBottom w:val="0"/>
          <w:divBdr>
            <w:top w:val="none" w:sz="0" w:space="0" w:color="auto"/>
            <w:left w:val="none" w:sz="0" w:space="0" w:color="auto"/>
            <w:bottom w:val="none" w:sz="0" w:space="0" w:color="auto"/>
            <w:right w:val="none" w:sz="0" w:space="0" w:color="auto"/>
          </w:divBdr>
        </w:div>
        <w:div w:id="1504659455">
          <w:marLeft w:val="640"/>
          <w:marRight w:val="0"/>
          <w:marTop w:val="0"/>
          <w:marBottom w:val="0"/>
          <w:divBdr>
            <w:top w:val="none" w:sz="0" w:space="0" w:color="auto"/>
            <w:left w:val="none" w:sz="0" w:space="0" w:color="auto"/>
            <w:bottom w:val="none" w:sz="0" w:space="0" w:color="auto"/>
            <w:right w:val="none" w:sz="0" w:space="0" w:color="auto"/>
          </w:divBdr>
        </w:div>
        <w:div w:id="784349882">
          <w:marLeft w:val="640"/>
          <w:marRight w:val="0"/>
          <w:marTop w:val="0"/>
          <w:marBottom w:val="0"/>
          <w:divBdr>
            <w:top w:val="none" w:sz="0" w:space="0" w:color="auto"/>
            <w:left w:val="none" w:sz="0" w:space="0" w:color="auto"/>
            <w:bottom w:val="none" w:sz="0" w:space="0" w:color="auto"/>
            <w:right w:val="none" w:sz="0" w:space="0" w:color="auto"/>
          </w:divBdr>
        </w:div>
        <w:div w:id="449321156">
          <w:marLeft w:val="640"/>
          <w:marRight w:val="0"/>
          <w:marTop w:val="0"/>
          <w:marBottom w:val="0"/>
          <w:divBdr>
            <w:top w:val="none" w:sz="0" w:space="0" w:color="auto"/>
            <w:left w:val="none" w:sz="0" w:space="0" w:color="auto"/>
            <w:bottom w:val="none" w:sz="0" w:space="0" w:color="auto"/>
            <w:right w:val="none" w:sz="0" w:space="0" w:color="auto"/>
          </w:divBdr>
        </w:div>
        <w:div w:id="937979045">
          <w:marLeft w:val="640"/>
          <w:marRight w:val="0"/>
          <w:marTop w:val="0"/>
          <w:marBottom w:val="0"/>
          <w:divBdr>
            <w:top w:val="none" w:sz="0" w:space="0" w:color="auto"/>
            <w:left w:val="none" w:sz="0" w:space="0" w:color="auto"/>
            <w:bottom w:val="none" w:sz="0" w:space="0" w:color="auto"/>
            <w:right w:val="none" w:sz="0" w:space="0" w:color="auto"/>
          </w:divBdr>
        </w:div>
        <w:div w:id="380790748">
          <w:marLeft w:val="640"/>
          <w:marRight w:val="0"/>
          <w:marTop w:val="0"/>
          <w:marBottom w:val="0"/>
          <w:divBdr>
            <w:top w:val="none" w:sz="0" w:space="0" w:color="auto"/>
            <w:left w:val="none" w:sz="0" w:space="0" w:color="auto"/>
            <w:bottom w:val="none" w:sz="0" w:space="0" w:color="auto"/>
            <w:right w:val="none" w:sz="0" w:space="0" w:color="auto"/>
          </w:divBdr>
        </w:div>
        <w:div w:id="448014536">
          <w:marLeft w:val="640"/>
          <w:marRight w:val="0"/>
          <w:marTop w:val="0"/>
          <w:marBottom w:val="0"/>
          <w:divBdr>
            <w:top w:val="none" w:sz="0" w:space="0" w:color="auto"/>
            <w:left w:val="none" w:sz="0" w:space="0" w:color="auto"/>
            <w:bottom w:val="none" w:sz="0" w:space="0" w:color="auto"/>
            <w:right w:val="none" w:sz="0" w:space="0" w:color="auto"/>
          </w:divBdr>
        </w:div>
        <w:div w:id="141388810">
          <w:marLeft w:val="640"/>
          <w:marRight w:val="0"/>
          <w:marTop w:val="0"/>
          <w:marBottom w:val="0"/>
          <w:divBdr>
            <w:top w:val="none" w:sz="0" w:space="0" w:color="auto"/>
            <w:left w:val="none" w:sz="0" w:space="0" w:color="auto"/>
            <w:bottom w:val="none" w:sz="0" w:space="0" w:color="auto"/>
            <w:right w:val="none" w:sz="0" w:space="0" w:color="auto"/>
          </w:divBdr>
        </w:div>
        <w:div w:id="1536850299">
          <w:marLeft w:val="640"/>
          <w:marRight w:val="0"/>
          <w:marTop w:val="0"/>
          <w:marBottom w:val="0"/>
          <w:divBdr>
            <w:top w:val="none" w:sz="0" w:space="0" w:color="auto"/>
            <w:left w:val="none" w:sz="0" w:space="0" w:color="auto"/>
            <w:bottom w:val="none" w:sz="0" w:space="0" w:color="auto"/>
            <w:right w:val="none" w:sz="0" w:space="0" w:color="auto"/>
          </w:divBdr>
        </w:div>
        <w:div w:id="322437779">
          <w:marLeft w:val="640"/>
          <w:marRight w:val="0"/>
          <w:marTop w:val="0"/>
          <w:marBottom w:val="0"/>
          <w:divBdr>
            <w:top w:val="none" w:sz="0" w:space="0" w:color="auto"/>
            <w:left w:val="none" w:sz="0" w:space="0" w:color="auto"/>
            <w:bottom w:val="none" w:sz="0" w:space="0" w:color="auto"/>
            <w:right w:val="none" w:sz="0" w:space="0" w:color="auto"/>
          </w:divBdr>
        </w:div>
        <w:div w:id="1133526057">
          <w:marLeft w:val="640"/>
          <w:marRight w:val="0"/>
          <w:marTop w:val="0"/>
          <w:marBottom w:val="0"/>
          <w:divBdr>
            <w:top w:val="none" w:sz="0" w:space="0" w:color="auto"/>
            <w:left w:val="none" w:sz="0" w:space="0" w:color="auto"/>
            <w:bottom w:val="none" w:sz="0" w:space="0" w:color="auto"/>
            <w:right w:val="none" w:sz="0" w:space="0" w:color="auto"/>
          </w:divBdr>
        </w:div>
        <w:div w:id="110127203">
          <w:marLeft w:val="640"/>
          <w:marRight w:val="0"/>
          <w:marTop w:val="0"/>
          <w:marBottom w:val="0"/>
          <w:divBdr>
            <w:top w:val="none" w:sz="0" w:space="0" w:color="auto"/>
            <w:left w:val="none" w:sz="0" w:space="0" w:color="auto"/>
            <w:bottom w:val="none" w:sz="0" w:space="0" w:color="auto"/>
            <w:right w:val="none" w:sz="0" w:space="0" w:color="auto"/>
          </w:divBdr>
        </w:div>
        <w:div w:id="1303005508">
          <w:marLeft w:val="640"/>
          <w:marRight w:val="0"/>
          <w:marTop w:val="0"/>
          <w:marBottom w:val="0"/>
          <w:divBdr>
            <w:top w:val="none" w:sz="0" w:space="0" w:color="auto"/>
            <w:left w:val="none" w:sz="0" w:space="0" w:color="auto"/>
            <w:bottom w:val="none" w:sz="0" w:space="0" w:color="auto"/>
            <w:right w:val="none" w:sz="0" w:space="0" w:color="auto"/>
          </w:divBdr>
        </w:div>
        <w:div w:id="1404066509">
          <w:marLeft w:val="640"/>
          <w:marRight w:val="0"/>
          <w:marTop w:val="0"/>
          <w:marBottom w:val="0"/>
          <w:divBdr>
            <w:top w:val="none" w:sz="0" w:space="0" w:color="auto"/>
            <w:left w:val="none" w:sz="0" w:space="0" w:color="auto"/>
            <w:bottom w:val="none" w:sz="0" w:space="0" w:color="auto"/>
            <w:right w:val="none" w:sz="0" w:space="0" w:color="auto"/>
          </w:divBdr>
        </w:div>
        <w:div w:id="307824209">
          <w:marLeft w:val="640"/>
          <w:marRight w:val="0"/>
          <w:marTop w:val="0"/>
          <w:marBottom w:val="0"/>
          <w:divBdr>
            <w:top w:val="none" w:sz="0" w:space="0" w:color="auto"/>
            <w:left w:val="none" w:sz="0" w:space="0" w:color="auto"/>
            <w:bottom w:val="none" w:sz="0" w:space="0" w:color="auto"/>
            <w:right w:val="none" w:sz="0" w:space="0" w:color="auto"/>
          </w:divBdr>
        </w:div>
        <w:div w:id="1773745343">
          <w:marLeft w:val="640"/>
          <w:marRight w:val="0"/>
          <w:marTop w:val="0"/>
          <w:marBottom w:val="0"/>
          <w:divBdr>
            <w:top w:val="none" w:sz="0" w:space="0" w:color="auto"/>
            <w:left w:val="none" w:sz="0" w:space="0" w:color="auto"/>
            <w:bottom w:val="none" w:sz="0" w:space="0" w:color="auto"/>
            <w:right w:val="none" w:sz="0" w:space="0" w:color="auto"/>
          </w:divBdr>
        </w:div>
        <w:div w:id="358238859">
          <w:marLeft w:val="640"/>
          <w:marRight w:val="0"/>
          <w:marTop w:val="0"/>
          <w:marBottom w:val="0"/>
          <w:divBdr>
            <w:top w:val="none" w:sz="0" w:space="0" w:color="auto"/>
            <w:left w:val="none" w:sz="0" w:space="0" w:color="auto"/>
            <w:bottom w:val="none" w:sz="0" w:space="0" w:color="auto"/>
            <w:right w:val="none" w:sz="0" w:space="0" w:color="auto"/>
          </w:divBdr>
        </w:div>
        <w:div w:id="1514372161">
          <w:marLeft w:val="640"/>
          <w:marRight w:val="0"/>
          <w:marTop w:val="0"/>
          <w:marBottom w:val="0"/>
          <w:divBdr>
            <w:top w:val="none" w:sz="0" w:space="0" w:color="auto"/>
            <w:left w:val="none" w:sz="0" w:space="0" w:color="auto"/>
            <w:bottom w:val="none" w:sz="0" w:space="0" w:color="auto"/>
            <w:right w:val="none" w:sz="0" w:space="0" w:color="auto"/>
          </w:divBdr>
        </w:div>
        <w:div w:id="29689267">
          <w:marLeft w:val="640"/>
          <w:marRight w:val="0"/>
          <w:marTop w:val="0"/>
          <w:marBottom w:val="0"/>
          <w:divBdr>
            <w:top w:val="none" w:sz="0" w:space="0" w:color="auto"/>
            <w:left w:val="none" w:sz="0" w:space="0" w:color="auto"/>
            <w:bottom w:val="none" w:sz="0" w:space="0" w:color="auto"/>
            <w:right w:val="none" w:sz="0" w:space="0" w:color="auto"/>
          </w:divBdr>
        </w:div>
        <w:div w:id="484515363">
          <w:marLeft w:val="640"/>
          <w:marRight w:val="0"/>
          <w:marTop w:val="0"/>
          <w:marBottom w:val="0"/>
          <w:divBdr>
            <w:top w:val="none" w:sz="0" w:space="0" w:color="auto"/>
            <w:left w:val="none" w:sz="0" w:space="0" w:color="auto"/>
            <w:bottom w:val="none" w:sz="0" w:space="0" w:color="auto"/>
            <w:right w:val="none" w:sz="0" w:space="0" w:color="auto"/>
          </w:divBdr>
        </w:div>
        <w:div w:id="913005635">
          <w:marLeft w:val="640"/>
          <w:marRight w:val="0"/>
          <w:marTop w:val="0"/>
          <w:marBottom w:val="0"/>
          <w:divBdr>
            <w:top w:val="none" w:sz="0" w:space="0" w:color="auto"/>
            <w:left w:val="none" w:sz="0" w:space="0" w:color="auto"/>
            <w:bottom w:val="none" w:sz="0" w:space="0" w:color="auto"/>
            <w:right w:val="none" w:sz="0" w:space="0" w:color="auto"/>
          </w:divBdr>
        </w:div>
        <w:div w:id="241643703">
          <w:marLeft w:val="640"/>
          <w:marRight w:val="0"/>
          <w:marTop w:val="0"/>
          <w:marBottom w:val="0"/>
          <w:divBdr>
            <w:top w:val="none" w:sz="0" w:space="0" w:color="auto"/>
            <w:left w:val="none" w:sz="0" w:space="0" w:color="auto"/>
            <w:bottom w:val="none" w:sz="0" w:space="0" w:color="auto"/>
            <w:right w:val="none" w:sz="0" w:space="0" w:color="auto"/>
          </w:divBdr>
        </w:div>
        <w:div w:id="2097558803">
          <w:marLeft w:val="640"/>
          <w:marRight w:val="0"/>
          <w:marTop w:val="0"/>
          <w:marBottom w:val="0"/>
          <w:divBdr>
            <w:top w:val="none" w:sz="0" w:space="0" w:color="auto"/>
            <w:left w:val="none" w:sz="0" w:space="0" w:color="auto"/>
            <w:bottom w:val="none" w:sz="0" w:space="0" w:color="auto"/>
            <w:right w:val="none" w:sz="0" w:space="0" w:color="auto"/>
          </w:divBdr>
        </w:div>
        <w:div w:id="966354741">
          <w:marLeft w:val="640"/>
          <w:marRight w:val="0"/>
          <w:marTop w:val="0"/>
          <w:marBottom w:val="0"/>
          <w:divBdr>
            <w:top w:val="none" w:sz="0" w:space="0" w:color="auto"/>
            <w:left w:val="none" w:sz="0" w:space="0" w:color="auto"/>
            <w:bottom w:val="none" w:sz="0" w:space="0" w:color="auto"/>
            <w:right w:val="none" w:sz="0" w:space="0" w:color="auto"/>
          </w:divBdr>
        </w:div>
        <w:div w:id="358624511">
          <w:marLeft w:val="640"/>
          <w:marRight w:val="0"/>
          <w:marTop w:val="0"/>
          <w:marBottom w:val="0"/>
          <w:divBdr>
            <w:top w:val="none" w:sz="0" w:space="0" w:color="auto"/>
            <w:left w:val="none" w:sz="0" w:space="0" w:color="auto"/>
            <w:bottom w:val="none" w:sz="0" w:space="0" w:color="auto"/>
            <w:right w:val="none" w:sz="0" w:space="0" w:color="auto"/>
          </w:divBdr>
        </w:div>
        <w:div w:id="1475751891">
          <w:marLeft w:val="640"/>
          <w:marRight w:val="0"/>
          <w:marTop w:val="0"/>
          <w:marBottom w:val="0"/>
          <w:divBdr>
            <w:top w:val="none" w:sz="0" w:space="0" w:color="auto"/>
            <w:left w:val="none" w:sz="0" w:space="0" w:color="auto"/>
            <w:bottom w:val="none" w:sz="0" w:space="0" w:color="auto"/>
            <w:right w:val="none" w:sz="0" w:space="0" w:color="auto"/>
          </w:divBdr>
        </w:div>
        <w:div w:id="1104808722">
          <w:marLeft w:val="640"/>
          <w:marRight w:val="0"/>
          <w:marTop w:val="0"/>
          <w:marBottom w:val="0"/>
          <w:divBdr>
            <w:top w:val="none" w:sz="0" w:space="0" w:color="auto"/>
            <w:left w:val="none" w:sz="0" w:space="0" w:color="auto"/>
            <w:bottom w:val="none" w:sz="0" w:space="0" w:color="auto"/>
            <w:right w:val="none" w:sz="0" w:space="0" w:color="auto"/>
          </w:divBdr>
        </w:div>
        <w:div w:id="729036618">
          <w:marLeft w:val="640"/>
          <w:marRight w:val="0"/>
          <w:marTop w:val="0"/>
          <w:marBottom w:val="0"/>
          <w:divBdr>
            <w:top w:val="none" w:sz="0" w:space="0" w:color="auto"/>
            <w:left w:val="none" w:sz="0" w:space="0" w:color="auto"/>
            <w:bottom w:val="none" w:sz="0" w:space="0" w:color="auto"/>
            <w:right w:val="none" w:sz="0" w:space="0" w:color="auto"/>
          </w:divBdr>
        </w:div>
        <w:div w:id="922449194">
          <w:marLeft w:val="640"/>
          <w:marRight w:val="0"/>
          <w:marTop w:val="0"/>
          <w:marBottom w:val="0"/>
          <w:divBdr>
            <w:top w:val="none" w:sz="0" w:space="0" w:color="auto"/>
            <w:left w:val="none" w:sz="0" w:space="0" w:color="auto"/>
            <w:bottom w:val="none" w:sz="0" w:space="0" w:color="auto"/>
            <w:right w:val="none" w:sz="0" w:space="0" w:color="auto"/>
          </w:divBdr>
        </w:div>
        <w:div w:id="1708330040">
          <w:marLeft w:val="640"/>
          <w:marRight w:val="0"/>
          <w:marTop w:val="0"/>
          <w:marBottom w:val="0"/>
          <w:divBdr>
            <w:top w:val="none" w:sz="0" w:space="0" w:color="auto"/>
            <w:left w:val="none" w:sz="0" w:space="0" w:color="auto"/>
            <w:bottom w:val="none" w:sz="0" w:space="0" w:color="auto"/>
            <w:right w:val="none" w:sz="0" w:space="0" w:color="auto"/>
          </w:divBdr>
        </w:div>
        <w:div w:id="1361783524">
          <w:marLeft w:val="640"/>
          <w:marRight w:val="0"/>
          <w:marTop w:val="0"/>
          <w:marBottom w:val="0"/>
          <w:divBdr>
            <w:top w:val="none" w:sz="0" w:space="0" w:color="auto"/>
            <w:left w:val="none" w:sz="0" w:space="0" w:color="auto"/>
            <w:bottom w:val="none" w:sz="0" w:space="0" w:color="auto"/>
            <w:right w:val="none" w:sz="0" w:space="0" w:color="auto"/>
          </w:divBdr>
        </w:div>
        <w:div w:id="86654656">
          <w:marLeft w:val="640"/>
          <w:marRight w:val="0"/>
          <w:marTop w:val="0"/>
          <w:marBottom w:val="0"/>
          <w:divBdr>
            <w:top w:val="none" w:sz="0" w:space="0" w:color="auto"/>
            <w:left w:val="none" w:sz="0" w:space="0" w:color="auto"/>
            <w:bottom w:val="none" w:sz="0" w:space="0" w:color="auto"/>
            <w:right w:val="none" w:sz="0" w:space="0" w:color="auto"/>
          </w:divBdr>
        </w:div>
        <w:div w:id="2026979254">
          <w:marLeft w:val="640"/>
          <w:marRight w:val="0"/>
          <w:marTop w:val="0"/>
          <w:marBottom w:val="0"/>
          <w:divBdr>
            <w:top w:val="none" w:sz="0" w:space="0" w:color="auto"/>
            <w:left w:val="none" w:sz="0" w:space="0" w:color="auto"/>
            <w:bottom w:val="none" w:sz="0" w:space="0" w:color="auto"/>
            <w:right w:val="none" w:sz="0" w:space="0" w:color="auto"/>
          </w:divBdr>
        </w:div>
        <w:div w:id="1179003656">
          <w:marLeft w:val="640"/>
          <w:marRight w:val="0"/>
          <w:marTop w:val="0"/>
          <w:marBottom w:val="0"/>
          <w:divBdr>
            <w:top w:val="none" w:sz="0" w:space="0" w:color="auto"/>
            <w:left w:val="none" w:sz="0" w:space="0" w:color="auto"/>
            <w:bottom w:val="none" w:sz="0" w:space="0" w:color="auto"/>
            <w:right w:val="none" w:sz="0" w:space="0" w:color="auto"/>
          </w:divBdr>
        </w:div>
        <w:div w:id="1607158450">
          <w:marLeft w:val="640"/>
          <w:marRight w:val="0"/>
          <w:marTop w:val="0"/>
          <w:marBottom w:val="0"/>
          <w:divBdr>
            <w:top w:val="none" w:sz="0" w:space="0" w:color="auto"/>
            <w:left w:val="none" w:sz="0" w:space="0" w:color="auto"/>
            <w:bottom w:val="none" w:sz="0" w:space="0" w:color="auto"/>
            <w:right w:val="none" w:sz="0" w:space="0" w:color="auto"/>
          </w:divBdr>
        </w:div>
        <w:div w:id="730234249">
          <w:marLeft w:val="640"/>
          <w:marRight w:val="0"/>
          <w:marTop w:val="0"/>
          <w:marBottom w:val="0"/>
          <w:divBdr>
            <w:top w:val="none" w:sz="0" w:space="0" w:color="auto"/>
            <w:left w:val="none" w:sz="0" w:space="0" w:color="auto"/>
            <w:bottom w:val="none" w:sz="0" w:space="0" w:color="auto"/>
            <w:right w:val="none" w:sz="0" w:space="0" w:color="auto"/>
          </w:divBdr>
        </w:div>
        <w:div w:id="758982135">
          <w:marLeft w:val="640"/>
          <w:marRight w:val="0"/>
          <w:marTop w:val="0"/>
          <w:marBottom w:val="0"/>
          <w:divBdr>
            <w:top w:val="none" w:sz="0" w:space="0" w:color="auto"/>
            <w:left w:val="none" w:sz="0" w:space="0" w:color="auto"/>
            <w:bottom w:val="none" w:sz="0" w:space="0" w:color="auto"/>
            <w:right w:val="none" w:sz="0" w:space="0" w:color="auto"/>
          </w:divBdr>
        </w:div>
        <w:div w:id="1996758876">
          <w:marLeft w:val="640"/>
          <w:marRight w:val="0"/>
          <w:marTop w:val="0"/>
          <w:marBottom w:val="0"/>
          <w:divBdr>
            <w:top w:val="none" w:sz="0" w:space="0" w:color="auto"/>
            <w:left w:val="none" w:sz="0" w:space="0" w:color="auto"/>
            <w:bottom w:val="none" w:sz="0" w:space="0" w:color="auto"/>
            <w:right w:val="none" w:sz="0" w:space="0" w:color="auto"/>
          </w:divBdr>
        </w:div>
        <w:div w:id="433864023">
          <w:marLeft w:val="640"/>
          <w:marRight w:val="0"/>
          <w:marTop w:val="0"/>
          <w:marBottom w:val="0"/>
          <w:divBdr>
            <w:top w:val="none" w:sz="0" w:space="0" w:color="auto"/>
            <w:left w:val="none" w:sz="0" w:space="0" w:color="auto"/>
            <w:bottom w:val="none" w:sz="0" w:space="0" w:color="auto"/>
            <w:right w:val="none" w:sz="0" w:space="0" w:color="auto"/>
          </w:divBdr>
        </w:div>
        <w:div w:id="1138844336">
          <w:marLeft w:val="640"/>
          <w:marRight w:val="0"/>
          <w:marTop w:val="0"/>
          <w:marBottom w:val="0"/>
          <w:divBdr>
            <w:top w:val="none" w:sz="0" w:space="0" w:color="auto"/>
            <w:left w:val="none" w:sz="0" w:space="0" w:color="auto"/>
            <w:bottom w:val="none" w:sz="0" w:space="0" w:color="auto"/>
            <w:right w:val="none" w:sz="0" w:space="0" w:color="auto"/>
          </w:divBdr>
        </w:div>
        <w:div w:id="332336809">
          <w:marLeft w:val="640"/>
          <w:marRight w:val="0"/>
          <w:marTop w:val="0"/>
          <w:marBottom w:val="0"/>
          <w:divBdr>
            <w:top w:val="none" w:sz="0" w:space="0" w:color="auto"/>
            <w:left w:val="none" w:sz="0" w:space="0" w:color="auto"/>
            <w:bottom w:val="none" w:sz="0" w:space="0" w:color="auto"/>
            <w:right w:val="none" w:sz="0" w:space="0" w:color="auto"/>
          </w:divBdr>
        </w:div>
        <w:div w:id="93940678">
          <w:marLeft w:val="640"/>
          <w:marRight w:val="0"/>
          <w:marTop w:val="0"/>
          <w:marBottom w:val="0"/>
          <w:divBdr>
            <w:top w:val="none" w:sz="0" w:space="0" w:color="auto"/>
            <w:left w:val="none" w:sz="0" w:space="0" w:color="auto"/>
            <w:bottom w:val="none" w:sz="0" w:space="0" w:color="auto"/>
            <w:right w:val="none" w:sz="0" w:space="0" w:color="auto"/>
          </w:divBdr>
        </w:div>
        <w:div w:id="558714659">
          <w:marLeft w:val="640"/>
          <w:marRight w:val="0"/>
          <w:marTop w:val="0"/>
          <w:marBottom w:val="0"/>
          <w:divBdr>
            <w:top w:val="none" w:sz="0" w:space="0" w:color="auto"/>
            <w:left w:val="none" w:sz="0" w:space="0" w:color="auto"/>
            <w:bottom w:val="none" w:sz="0" w:space="0" w:color="auto"/>
            <w:right w:val="none" w:sz="0" w:space="0" w:color="auto"/>
          </w:divBdr>
        </w:div>
        <w:div w:id="423846381">
          <w:marLeft w:val="640"/>
          <w:marRight w:val="0"/>
          <w:marTop w:val="0"/>
          <w:marBottom w:val="0"/>
          <w:divBdr>
            <w:top w:val="none" w:sz="0" w:space="0" w:color="auto"/>
            <w:left w:val="none" w:sz="0" w:space="0" w:color="auto"/>
            <w:bottom w:val="none" w:sz="0" w:space="0" w:color="auto"/>
            <w:right w:val="none" w:sz="0" w:space="0" w:color="auto"/>
          </w:divBdr>
        </w:div>
        <w:div w:id="1867788966">
          <w:marLeft w:val="640"/>
          <w:marRight w:val="0"/>
          <w:marTop w:val="0"/>
          <w:marBottom w:val="0"/>
          <w:divBdr>
            <w:top w:val="none" w:sz="0" w:space="0" w:color="auto"/>
            <w:left w:val="none" w:sz="0" w:space="0" w:color="auto"/>
            <w:bottom w:val="none" w:sz="0" w:space="0" w:color="auto"/>
            <w:right w:val="none" w:sz="0" w:space="0" w:color="auto"/>
          </w:divBdr>
        </w:div>
        <w:div w:id="483620405">
          <w:marLeft w:val="640"/>
          <w:marRight w:val="0"/>
          <w:marTop w:val="0"/>
          <w:marBottom w:val="0"/>
          <w:divBdr>
            <w:top w:val="none" w:sz="0" w:space="0" w:color="auto"/>
            <w:left w:val="none" w:sz="0" w:space="0" w:color="auto"/>
            <w:bottom w:val="none" w:sz="0" w:space="0" w:color="auto"/>
            <w:right w:val="none" w:sz="0" w:space="0" w:color="auto"/>
          </w:divBdr>
        </w:div>
        <w:div w:id="1747458889">
          <w:marLeft w:val="640"/>
          <w:marRight w:val="0"/>
          <w:marTop w:val="0"/>
          <w:marBottom w:val="0"/>
          <w:divBdr>
            <w:top w:val="none" w:sz="0" w:space="0" w:color="auto"/>
            <w:left w:val="none" w:sz="0" w:space="0" w:color="auto"/>
            <w:bottom w:val="none" w:sz="0" w:space="0" w:color="auto"/>
            <w:right w:val="none" w:sz="0" w:space="0" w:color="auto"/>
          </w:divBdr>
        </w:div>
        <w:div w:id="1239243171">
          <w:marLeft w:val="640"/>
          <w:marRight w:val="0"/>
          <w:marTop w:val="0"/>
          <w:marBottom w:val="0"/>
          <w:divBdr>
            <w:top w:val="none" w:sz="0" w:space="0" w:color="auto"/>
            <w:left w:val="none" w:sz="0" w:space="0" w:color="auto"/>
            <w:bottom w:val="none" w:sz="0" w:space="0" w:color="auto"/>
            <w:right w:val="none" w:sz="0" w:space="0" w:color="auto"/>
          </w:divBdr>
        </w:div>
        <w:div w:id="1462728454">
          <w:marLeft w:val="640"/>
          <w:marRight w:val="0"/>
          <w:marTop w:val="0"/>
          <w:marBottom w:val="0"/>
          <w:divBdr>
            <w:top w:val="none" w:sz="0" w:space="0" w:color="auto"/>
            <w:left w:val="none" w:sz="0" w:space="0" w:color="auto"/>
            <w:bottom w:val="none" w:sz="0" w:space="0" w:color="auto"/>
            <w:right w:val="none" w:sz="0" w:space="0" w:color="auto"/>
          </w:divBdr>
        </w:div>
        <w:div w:id="1452941934">
          <w:marLeft w:val="640"/>
          <w:marRight w:val="0"/>
          <w:marTop w:val="0"/>
          <w:marBottom w:val="0"/>
          <w:divBdr>
            <w:top w:val="none" w:sz="0" w:space="0" w:color="auto"/>
            <w:left w:val="none" w:sz="0" w:space="0" w:color="auto"/>
            <w:bottom w:val="none" w:sz="0" w:space="0" w:color="auto"/>
            <w:right w:val="none" w:sz="0" w:space="0" w:color="auto"/>
          </w:divBdr>
        </w:div>
        <w:div w:id="1824882603">
          <w:marLeft w:val="640"/>
          <w:marRight w:val="0"/>
          <w:marTop w:val="0"/>
          <w:marBottom w:val="0"/>
          <w:divBdr>
            <w:top w:val="none" w:sz="0" w:space="0" w:color="auto"/>
            <w:left w:val="none" w:sz="0" w:space="0" w:color="auto"/>
            <w:bottom w:val="none" w:sz="0" w:space="0" w:color="auto"/>
            <w:right w:val="none" w:sz="0" w:space="0" w:color="auto"/>
          </w:divBdr>
        </w:div>
        <w:div w:id="1639022313">
          <w:marLeft w:val="640"/>
          <w:marRight w:val="0"/>
          <w:marTop w:val="0"/>
          <w:marBottom w:val="0"/>
          <w:divBdr>
            <w:top w:val="none" w:sz="0" w:space="0" w:color="auto"/>
            <w:left w:val="none" w:sz="0" w:space="0" w:color="auto"/>
            <w:bottom w:val="none" w:sz="0" w:space="0" w:color="auto"/>
            <w:right w:val="none" w:sz="0" w:space="0" w:color="auto"/>
          </w:divBdr>
        </w:div>
        <w:div w:id="1447919216">
          <w:marLeft w:val="640"/>
          <w:marRight w:val="0"/>
          <w:marTop w:val="0"/>
          <w:marBottom w:val="0"/>
          <w:divBdr>
            <w:top w:val="none" w:sz="0" w:space="0" w:color="auto"/>
            <w:left w:val="none" w:sz="0" w:space="0" w:color="auto"/>
            <w:bottom w:val="none" w:sz="0" w:space="0" w:color="auto"/>
            <w:right w:val="none" w:sz="0" w:space="0" w:color="auto"/>
          </w:divBdr>
        </w:div>
        <w:div w:id="1136024331">
          <w:marLeft w:val="640"/>
          <w:marRight w:val="0"/>
          <w:marTop w:val="0"/>
          <w:marBottom w:val="0"/>
          <w:divBdr>
            <w:top w:val="none" w:sz="0" w:space="0" w:color="auto"/>
            <w:left w:val="none" w:sz="0" w:space="0" w:color="auto"/>
            <w:bottom w:val="none" w:sz="0" w:space="0" w:color="auto"/>
            <w:right w:val="none" w:sz="0" w:space="0" w:color="auto"/>
          </w:divBdr>
        </w:div>
        <w:div w:id="1360007080">
          <w:marLeft w:val="640"/>
          <w:marRight w:val="0"/>
          <w:marTop w:val="0"/>
          <w:marBottom w:val="0"/>
          <w:divBdr>
            <w:top w:val="none" w:sz="0" w:space="0" w:color="auto"/>
            <w:left w:val="none" w:sz="0" w:space="0" w:color="auto"/>
            <w:bottom w:val="none" w:sz="0" w:space="0" w:color="auto"/>
            <w:right w:val="none" w:sz="0" w:space="0" w:color="auto"/>
          </w:divBdr>
        </w:div>
        <w:div w:id="964655294">
          <w:marLeft w:val="640"/>
          <w:marRight w:val="0"/>
          <w:marTop w:val="0"/>
          <w:marBottom w:val="0"/>
          <w:divBdr>
            <w:top w:val="none" w:sz="0" w:space="0" w:color="auto"/>
            <w:left w:val="none" w:sz="0" w:space="0" w:color="auto"/>
            <w:bottom w:val="none" w:sz="0" w:space="0" w:color="auto"/>
            <w:right w:val="none" w:sz="0" w:space="0" w:color="auto"/>
          </w:divBdr>
        </w:div>
        <w:div w:id="917833327">
          <w:marLeft w:val="640"/>
          <w:marRight w:val="0"/>
          <w:marTop w:val="0"/>
          <w:marBottom w:val="0"/>
          <w:divBdr>
            <w:top w:val="none" w:sz="0" w:space="0" w:color="auto"/>
            <w:left w:val="none" w:sz="0" w:space="0" w:color="auto"/>
            <w:bottom w:val="none" w:sz="0" w:space="0" w:color="auto"/>
            <w:right w:val="none" w:sz="0" w:space="0" w:color="auto"/>
          </w:divBdr>
        </w:div>
        <w:div w:id="1496605781">
          <w:marLeft w:val="640"/>
          <w:marRight w:val="0"/>
          <w:marTop w:val="0"/>
          <w:marBottom w:val="0"/>
          <w:divBdr>
            <w:top w:val="none" w:sz="0" w:space="0" w:color="auto"/>
            <w:left w:val="none" w:sz="0" w:space="0" w:color="auto"/>
            <w:bottom w:val="none" w:sz="0" w:space="0" w:color="auto"/>
            <w:right w:val="none" w:sz="0" w:space="0" w:color="auto"/>
          </w:divBdr>
        </w:div>
      </w:divsChild>
    </w:div>
    <w:div w:id="1222789246">
      <w:bodyDiv w:val="1"/>
      <w:marLeft w:val="0"/>
      <w:marRight w:val="0"/>
      <w:marTop w:val="0"/>
      <w:marBottom w:val="0"/>
      <w:divBdr>
        <w:top w:val="none" w:sz="0" w:space="0" w:color="auto"/>
        <w:left w:val="none" w:sz="0" w:space="0" w:color="auto"/>
        <w:bottom w:val="none" w:sz="0" w:space="0" w:color="auto"/>
        <w:right w:val="none" w:sz="0" w:space="0" w:color="auto"/>
      </w:divBdr>
      <w:divsChild>
        <w:div w:id="1173372269">
          <w:marLeft w:val="640"/>
          <w:marRight w:val="0"/>
          <w:marTop w:val="0"/>
          <w:marBottom w:val="0"/>
          <w:divBdr>
            <w:top w:val="none" w:sz="0" w:space="0" w:color="auto"/>
            <w:left w:val="none" w:sz="0" w:space="0" w:color="auto"/>
            <w:bottom w:val="none" w:sz="0" w:space="0" w:color="auto"/>
            <w:right w:val="none" w:sz="0" w:space="0" w:color="auto"/>
          </w:divBdr>
        </w:div>
        <w:div w:id="668337147">
          <w:marLeft w:val="640"/>
          <w:marRight w:val="0"/>
          <w:marTop w:val="0"/>
          <w:marBottom w:val="0"/>
          <w:divBdr>
            <w:top w:val="none" w:sz="0" w:space="0" w:color="auto"/>
            <w:left w:val="none" w:sz="0" w:space="0" w:color="auto"/>
            <w:bottom w:val="none" w:sz="0" w:space="0" w:color="auto"/>
            <w:right w:val="none" w:sz="0" w:space="0" w:color="auto"/>
          </w:divBdr>
        </w:div>
        <w:div w:id="1126504514">
          <w:marLeft w:val="640"/>
          <w:marRight w:val="0"/>
          <w:marTop w:val="0"/>
          <w:marBottom w:val="0"/>
          <w:divBdr>
            <w:top w:val="none" w:sz="0" w:space="0" w:color="auto"/>
            <w:left w:val="none" w:sz="0" w:space="0" w:color="auto"/>
            <w:bottom w:val="none" w:sz="0" w:space="0" w:color="auto"/>
            <w:right w:val="none" w:sz="0" w:space="0" w:color="auto"/>
          </w:divBdr>
        </w:div>
        <w:div w:id="916208327">
          <w:marLeft w:val="640"/>
          <w:marRight w:val="0"/>
          <w:marTop w:val="0"/>
          <w:marBottom w:val="0"/>
          <w:divBdr>
            <w:top w:val="none" w:sz="0" w:space="0" w:color="auto"/>
            <w:left w:val="none" w:sz="0" w:space="0" w:color="auto"/>
            <w:bottom w:val="none" w:sz="0" w:space="0" w:color="auto"/>
            <w:right w:val="none" w:sz="0" w:space="0" w:color="auto"/>
          </w:divBdr>
        </w:div>
        <w:div w:id="106239559">
          <w:marLeft w:val="640"/>
          <w:marRight w:val="0"/>
          <w:marTop w:val="0"/>
          <w:marBottom w:val="0"/>
          <w:divBdr>
            <w:top w:val="none" w:sz="0" w:space="0" w:color="auto"/>
            <w:left w:val="none" w:sz="0" w:space="0" w:color="auto"/>
            <w:bottom w:val="none" w:sz="0" w:space="0" w:color="auto"/>
            <w:right w:val="none" w:sz="0" w:space="0" w:color="auto"/>
          </w:divBdr>
        </w:div>
        <w:div w:id="503863483">
          <w:marLeft w:val="640"/>
          <w:marRight w:val="0"/>
          <w:marTop w:val="0"/>
          <w:marBottom w:val="0"/>
          <w:divBdr>
            <w:top w:val="none" w:sz="0" w:space="0" w:color="auto"/>
            <w:left w:val="none" w:sz="0" w:space="0" w:color="auto"/>
            <w:bottom w:val="none" w:sz="0" w:space="0" w:color="auto"/>
            <w:right w:val="none" w:sz="0" w:space="0" w:color="auto"/>
          </w:divBdr>
        </w:div>
        <w:div w:id="730889877">
          <w:marLeft w:val="640"/>
          <w:marRight w:val="0"/>
          <w:marTop w:val="0"/>
          <w:marBottom w:val="0"/>
          <w:divBdr>
            <w:top w:val="none" w:sz="0" w:space="0" w:color="auto"/>
            <w:left w:val="none" w:sz="0" w:space="0" w:color="auto"/>
            <w:bottom w:val="none" w:sz="0" w:space="0" w:color="auto"/>
            <w:right w:val="none" w:sz="0" w:space="0" w:color="auto"/>
          </w:divBdr>
        </w:div>
        <w:div w:id="1043216011">
          <w:marLeft w:val="640"/>
          <w:marRight w:val="0"/>
          <w:marTop w:val="0"/>
          <w:marBottom w:val="0"/>
          <w:divBdr>
            <w:top w:val="none" w:sz="0" w:space="0" w:color="auto"/>
            <w:left w:val="none" w:sz="0" w:space="0" w:color="auto"/>
            <w:bottom w:val="none" w:sz="0" w:space="0" w:color="auto"/>
            <w:right w:val="none" w:sz="0" w:space="0" w:color="auto"/>
          </w:divBdr>
        </w:div>
        <w:div w:id="291597455">
          <w:marLeft w:val="640"/>
          <w:marRight w:val="0"/>
          <w:marTop w:val="0"/>
          <w:marBottom w:val="0"/>
          <w:divBdr>
            <w:top w:val="none" w:sz="0" w:space="0" w:color="auto"/>
            <w:left w:val="none" w:sz="0" w:space="0" w:color="auto"/>
            <w:bottom w:val="none" w:sz="0" w:space="0" w:color="auto"/>
            <w:right w:val="none" w:sz="0" w:space="0" w:color="auto"/>
          </w:divBdr>
        </w:div>
        <w:div w:id="1356808802">
          <w:marLeft w:val="640"/>
          <w:marRight w:val="0"/>
          <w:marTop w:val="0"/>
          <w:marBottom w:val="0"/>
          <w:divBdr>
            <w:top w:val="none" w:sz="0" w:space="0" w:color="auto"/>
            <w:left w:val="none" w:sz="0" w:space="0" w:color="auto"/>
            <w:bottom w:val="none" w:sz="0" w:space="0" w:color="auto"/>
            <w:right w:val="none" w:sz="0" w:space="0" w:color="auto"/>
          </w:divBdr>
        </w:div>
        <w:div w:id="1276672848">
          <w:marLeft w:val="640"/>
          <w:marRight w:val="0"/>
          <w:marTop w:val="0"/>
          <w:marBottom w:val="0"/>
          <w:divBdr>
            <w:top w:val="none" w:sz="0" w:space="0" w:color="auto"/>
            <w:left w:val="none" w:sz="0" w:space="0" w:color="auto"/>
            <w:bottom w:val="none" w:sz="0" w:space="0" w:color="auto"/>
            <w:right w:val="none" w:sz="0" w:space="0" w:color="auto"/>
          </w:divBdr>
        </w:div>
        <w:div w:id="1358893459">
          <w:marLeft w:val="640"/>
          <w:marRight w:val="0"/>
          <w:marTop w:val="0"/>
          <w:marBottom w:val="0"/>
          <w:divBdr>
            <w:top w:val="none" w:sz="0" w:space="0" w:color="auto"/>
            <w:left w:val="none" w:sz="0" w:space="0" w:color="auto"/>
            <w:bottom w:val="none" w:sz="0" w:space="0" w:color="auto"/>
            <w:right w:val="none" w:sz="0" w:space="0" w:color="auto"/>
          </w:divBdr>
        </w:div>
        <w:div w:id="1374961654">
          <w:marLeft w:val="640"/>
          <w:marRight w:val="0"/>
          <w:marTop w:val="0"/>
          <w:marBottom w:val="0"/>
          <w:divBdr>
            <w:top w:val="none" w:sz="0" w:space="0" w:color="auto"/>
            <w:left w:val="none" w:sz="0" w:space="0" w:color="auto"/>
            <w:bottom w:val="none" w:sz="0" w:space="0" w:color="auto"/>
            <w:right w:val="none" w:sz="0" w:space="0" w:color="auto"/>
          </w:divBdr>
        </w:div>
        <w:div w:id="1748720461">
          <w:marLeft w:val="640"/>
          <w:marRight w:val="0"/>
          <w:marTop w:val="0"/>
          <w:marBottom w:val="0"/>
          <w:divBdr>
            <w:top w:val="none" w:sz="0" w:space="0" w:color="auto"/>
            <w:left w:val="none" w:sz="0" w:space="0" w:color="auto"/>
            <w:bottom w:val="none" w:sz="0" w:space="0" w:color="auto"/>
            <w:right w:val="none" w:sz="0" w:space="0" w:color="auto"/>
          </w:divBdr>
        </w:div>
        <w:div w:id="709843123">
          <w:marLeft w:val="640"/>
          <w:marRight w:val="0"/>
          <w:marTop w:val="0"/>
          <w:marBottom w:val="0"/>
          <w:divBdr>
            <w:top w:val="none" w:sz="0" w:space="0" w:color="auto"/>
            <w:left w:val="none" w:sz="0" w:space="0" w:color="auto"/>
            <w:bottom w:val="none" w:sz="0" w:space="0" w:color="auto"/>
            <w:right w:val="none" w:sz="0" w:space="0" w:color="auto"/>
          </w:divBdr>
        </w:div>
        <w:div w:id="1793548196">
          <w:marLeft w:val="640"/>
          <w:marRight w:val="0"/>
          <w:marTop w:val="0"/>
          <w:marBottom w:val="0"/>
          <w:divBdr>
            <w:top w:val="none" w:sz="0" w:space="0" w:color="auto"/>
            <w:left w:val="none" w:sz="0" w:space="0" w:color="auto"/>
            <w:bottom w:val="none" w:sz="0" w:space="0" w:color="auto"/>
            <w:right w:val="none" w:sz="0" w:space="0" w:color="auto"/>
          </w:divBdr>
        </w:div>
        <w:div w:id="1304774595">
          <w:marLeft w:val="640"/>
          <w:marRight w:val="0"/>
          <w:marTop w:val="0"/>
          <w:marBottom w:val="0"/>
          <w:divBdr>
            <w:top w:val="none" w:sz="0" w:space="0" w:color="auto"/>
            <w:left w:val="none" w:sz="0" w:space="0" w:color="auto"/>
            <w:bottom w:val="none" w:sz="0" w:space="0" w:color="auto"/>
            <w:right w:val="none" w:sz="0" w:space="0" w:color="auto"/>
          </w:divBdr>
        </w:div>
        <w:div w:id="818426794">
          <w:marLeft w:val="640"/>
          <w:marRight w:val="0"/>
          <w:marTop w:val="0"/>
          <w:marBottom w:val="0"/>
          <w:divBdr>
            <w:top w:val="none" w:sz="0" w:space="0" w:color="auto"/>
            <w:left w:val="none" w:sz="0" w:space="0" w:color="auto"/>
            <w:bottom w:val="none" w:sz="0" w:space="0" w:color="auto"/>
            <w:right w:val="none" w:sz="0" w:space="0" w:color="auto"/>
          </w:divBdr>
        </w:div>
        <w:div w:id="560944346">
          <w:marLeft w:val="640"/>
          <w:marRight w:val="0"/>
          <w:marTop w:val="0"/>
          <w:marBottom w:val="0"/>
          <w:divBdr>
            <w:top w:val="none" w:sz="0" w:space="0" w:color="auto"/>
            <w:left w:val="none" w:sz="0" w:space="0" w:color="auto"/>
            <w:bottom w:val="none" w:sz="0" w:space="0" w:color="auto"/>
            <w:right w:val="none" w:sz="0" w:space="0" w:color="auto"/>
          </w:divBdr>
        </w:div>
        <w:div w:id="1559898118">
          <w:marLeft w:val="640"/>
          <w:marRight w:val="0"/>
          <w:marTop w:val="0"/>
          <w:marBottom w:val="0"/>
          <w:divBdr>
            <w:top w:val="none" w:sz="0" w:space="0" w:color="auto"/>
            <w:left w:val="none" w:sz="0" w:space="0" w:color="auto"/>
            <w:bottom w:val="none" w:sz="0" w:space="0" w:color="auto"/>
            <w:right w:val="none" w:sz="0" w:space="0" w:color="auto"/>
          </w:divBdr>
        </w:div>
        <w:div w:id="38286758">
          <w:marLeft w:val="640"/>
          <w:marRight w:val="0"/>
          <w:marTop w:val="0"/>
          <w:marBottom w:val="0"/>
          <w:divBdr>
            <w:top w:val="none" w:sz="0" w:space="0" w:color="auto"/>
            <w:left w:val="none" w:sz="0" w:space="0" w:color="auto"/>
            <w:bottom w:val="none" w:sz="0" w:space="0" w:color="auto"/>
            <w:right w:val="none" w:sz="0" w:space="0" w:color="auto"/>
          </w:divBdr>
        </w:div>
        <w:div w:id="1108354692">
          <w:marLeft w:val="640"/>
          <w:marRight w:val="0"/>
          <w:marTop w:val="0"/>
          <w:marBottom w:val="0"/>
          <w:divBdr>
            <w:top w:val="none" w:sz="0" w:space="0" w:color="auto"/>
            <w:left w:val="none" w:sz="0" w:space="0" w:color="auto"/>
            <w:bottom w:val="none" w:sz="0" w:space="0" w:color="auto"/>
            <w:right w:val="none" w:sz="0" w:space="0" w:color="auto"/>
          </w:divBdr>
        </w:div>
        <w:div w:id="699627336">
          <w:marLeft w:val="640"/>
          <w:marRight w:val="0"/>
          <w:marTop w:val="0"/>
          <w:marBottom w:val="0"/>
          <w:divBdr>
            <w:top w:val="none" w:sz="0" w:space="0" w:color="auto"/>
            <w:left w:val="none" w:sz="0" w:space="0" w:color="auto"/>
            <w:bottom w:val="none" w:sz="0" w:space="0" w:color="auto"/>
            <w:right w:val="none" w:sz="0" w:space="0" w:color="auto"/>
          </w:divBdr>
        </w:div>
        <w:div w:id="682123688">
          <w:marLeft w:val="640"/>
          <w:marRight w:val="0"/>
          <w:marTop w:val="0"/>
          <w:marBottom w:val="0"/>
          <w:divBdr>
            <w:top w:val="none" w:sz="0" w:space="0" w:color="auto"/>
            <w:left w:val="none" w:sz="0" w:space="0" w:color="auto"/>
            <w:bottom w:val="none" w:sz="0" w:space="0" w:color="auto"/>
            <w:right w:val="none" w:sz="0" w:space="0" w:color="auto"/>
          </w:divBdr>
        </w:div>
        <w:div w:id="1200350">
          <w:marLeft w:val="640"/>
          <w:marRight w:val="0"/>
          <w:marTop w:val="0"/>
          <w:marBottom w:val="0"/>
          <w:divBdr>
            <w:top w:val="none" w:sz="0" w:space="0" w:color="auto"/>
            <w:left w:val="none" w:sz="0" w:space="0" w:color="auto"/>
            <w:bottom w:val="none" w:sz="0" w:space="0" w:color="auto"/>
            <w:right w:val="none" w:sz="0" w:space="0" w:color="auto"/>
          </w:divBdr>
        </w:div>
        <w:div w:id="1901212230">
          <w:marLeft w:val="640"/>
          <w:marRight w:val="0"/>
          <w:marTop w:val="0"/>
          <w:marBottom w:val="0"/>
          <w:divBdr>
            <w:top w:val="none" w:sz="0" w:space="0" w:color="auto"/>
            <w:left w:val="none" w:sz="0" w:space="0" w:color="auto"/>
            <w:bottom w:val="none" w:sz="0" w:space="0" w:color="auto"/>
            <w:right w:val="none" w:sz="0" w:space="0" w:color="auto"/>
          </w:divBdr>
        </w:div>
        <w:div w:id="1343239594">
          <w:marLeft w:val="640"/>
          <w:marRight w:val="0"/>
          <w:marTop w:val="0"/>
          <w:marBottom w:val="0"/>
          <w:divBdr>
            <w:top w:val="none" w:sz="0" w:space="0" w:color="auto"/>
            <w:left w:val="none" w:sz="0" w:space="0" w:color="auto"/>
            <w:bottom w:val="none" w:sz="0" w:space="0" w:color="auto"/>
            <w:right w:val="none" w:sz="0" w:space="0" w:color="auto"/>
          </w:divBdr>
        </w:div>
        <w:div w:id="1067268658">
          <w:marLeft w:val="640"/>
          <w:marRight w:val="0"/>
          <w:marTop w:val="0"/>
          <w:marBottom w:val="0"/>
          <w:divBdr>
            <w:top w:val="none" w:sz="0" w:space="0" w:color="auto"/>
            <w:left w:val="none" w:sz="0" w:space="0" w:color="auto"/>
            <w:bottom w:val="none" w:sz="0" w:space="0" w:color="auto"/>
            <w:right w:val="none" w:sz="0" w:space="0" w:color="auto"/>
          </w:divBdr>
        </w:div>
        <w:div w:id="614866621">
          <w:marLeft w:val="640"/>
          <w:marRight w:val="0"/>
          <w:marTop w:val="0"/>
          <w:marBottom w:val="0"/>
          <w:divBdr>
            <w:top w:val="none" w:sz="0" w:space="0" w:color="auto"/>
            <w:left w:val="none" w:sz="0" w:space="0" w:color="auto"/>
            <w:bottom w:val="none" w:sz="0" w:space="0" w:color="auto"/>
            <w:right w:val="none" w:sz="0" w:space="0" w:color="auto"/>
          </w:divBdr>
        </w:div>
        <w:div w:id="1126972021">
          <w:marLeft w:val="640"/>
          <w:marRight w:val="0"/>
          <w:marTop w:val="0"/>
          <w:marBottom w:val="0"/>
          <w:divBdr>
            <w:top w:val="none" w:sz="0" w:space="0" w:color="auto"/>
            <w:left w:val="none" w:sz="0" w:space="0" w:color="auto"/>
            <w:bottom w:val="none" w:sz="0" w:space="0" w:color="auto"/>
            <w:right w:val="none" w:sz="0" w:space="0" w:color="auto"/>
          </w:divBdr>
        </w:div>
        <w:div w:id="1090546007">
          <w:marLeft w:val="640"/>
          <w:marRight w:val="0"/>
          <w:marTop w:val="0"/>
          <w:marBottom w:val="0"/>
          <w:divBdr>
            <w:top w:val="none" w:sz="0" w:space="0" w:color="auto"/>
            <w:left w:val="none" w:sz="0" w:space="0" w:color="auto"/>
            <w:bottom w:val="none" w:sz="0" w:space="0" w:color="auto"/>
            <w:right w:val="none" w:sz="0" w:space="0" w:color="auto"/>
          </w:divBdr>
        </w:div>
        <w:div w:id="1222213163">
          <w:marLeft w:val="640"/>
          <w:marRight w:val="0"/>
          <w:marTop w:val="0"/>
          <w:marBottom w:val="0"/>
          <w:divBdr>
            <w:top w:val="none" w:sz="0" w:space="0" w:color="auto"/>
            <w:left w:val="none" w:sz="0" w:space="0" w:color="auto"/>
            <w:bottom w:val="none" w:sz="0" w:space="0" w:color="auto"/>
            <w:right w:val="none" w:sz="0" w:space="0" w:color="auto"/>
          </w:divBdr>
        </w:div>
        <w:div w:id="1999334320">
          <w:marLeft w:val="640"/>
          <w:marRight w:val="0"/>
          <w:marTop w:val="0"/>
          <w:marBottom w:val="0"/>
          <w:divBdr>
            <w:top w:val="none" w:sz="0" w:space="0" w:color="auto"/>
            <w:left w:val="none" w:sz="0" w:space="0" w:color="auto"/>
            <w:bottom w:val="none" w:sz="0" w:space="0" w:color="auto"/>
            <w:right w:val="none" w:sz="0" w:space="0" w:color="auto"/>
          </w:divBdr>
        </w:div>
        <w:div w:id="1682509436">
          <w:marLeft w:val="640"/>
          <w:marRight w:val="0"/>
          <w:marTop w:val="0"/>
          <w:marBottom w:val="0"/>
          <w:divBdr>
            <w:top w:val="none" w:sz="0" w:space="0" w:color="auto"/>
            <w:left w:val="none" w:sz="0" w:space="0" w:color="auto"/>
            <w:bottom w:val="none" w:sz="0" w:space="0" w:color="auto"/>
            <w:right w:val="none" w:sz="0" w:space="0" w:color="auto"/>
          </w:divBdr>
        </w:div>
        <w:div w:id="1194538275">
          <w:marLeft w:val="640"/>
          <w:marRight w:val="0"/>
          <w:marTop w:val="0"/>
          <w:marBottom w:val="0"/>
          <w:divBdr>
            <w:top w:val="none" w:sz="0" w:space="0" w:color="auto"/>
            <w:left w:val="none" w:sz="0" w:space="0" w:color="auto"/>
            <w:bottom w:val="none" w:sz="0" w:space="0" w:color="auto"/>
            <w:right w:val="none" w:sz="0" w:space="0" w:color="auto"/>
          </w:divBdr>
        </w:div>
        <w:div w:id="669408360">
          <w:marLeft w:val="640"/>
          <w:marRight w:val="0"/>
          <w:marTop w:val="0"/>
          <w:marBottom w:val="0"/>
          <w:divBdr>
            <w:top w:val="none" w:sz="0" w:space="0" w:color="auto"/>
            <w:left w:val="none" w:sz="0" w:space="0" w:color="auto"/>
            <w:bottom w:val="none" w:sz="0" w:space="0" w:color="auto"/>
            <w:right w:val="none" w:sz="0" w:space="0" w:color="auto"/>
          </w:divBdr>
        </w:div>
        <w:div w:id="841428412">
          <w:marLeft w:val="640"/>
          <w:marRight w:val="0"/>
          <w:marTop w:val="0"/>
          <w:marBottom w:val="0"/>
          <w:divBdr>
            <w:top w:val="none" w:sz="0" w:space="0" w:color="auto"/>
            <w:left w:val="none" w:sz="0" w:space="0" w:color="auto"/>
            <w:bottom w:val="none" w:sz="0" w:space="0" w:color="auto"/>
            <w:right w:val="none" w:sz="0" w:space="0" w:color="auto"/>
          </w:divBdr>
        </w:div>
        <w:div w:id="711537204">
          <w:marLeft w:val="640"/>
          <w:marRight w:val="0"/>
          <w:marTop w:val="0"/>
          <w:marBottom w:val="0"/>
          <w:divBdr>
            <w:top w:val="none" w:sz="0" w:space="0" w:color="auto"/>
            <w:left w:val="none" w:sz="0" w:space="0" w:color="auto"/>
            <w:bottom w:val="none" w:sz="0" w:space="0" w:color="auto"/>
            <w:right w:val="none" w:sz="0" w:space="0" w:color="auto"/>
          </w:divBdr>
        </w:div>
        <w:div w:id="234513154">
          <w:marLeft w:val="640"/>
          <w:marRight w:val="0"/>
          <w:marTop w:val="0"/>
          <w:marBottom w:val="0"/>
          <w:divBdr>
            <w:top w:val="none" w:sz="0" w:space="0" w:color="auto"/>
            <w:left w:val="none" w:sz="0" w:space="0" w:color="auto"/>
            <w:bottom w:val="none" w:sz="0" w:space="0" w:color="auto"/>
            <w:right w:val="none" w:sz="0" w:space="0" w:color="auto"/>
          </w:divBdr>
        </w:div>
        <w:div w:id="1639990843">
          <w:marLeft w:val="640"/>
          <w:marRight w:val="0"/>
          <w:marTop w:val="0"/>
          <w:marBottom w:val="0"/>
          <w:divBdr>
            <w:top w:val="none" w:sz="0" w:space="0" w:color="auto"/>
            <w:left w:val="none" w:sz="0" w:space="0" w:color="auto"/>
            <w:bottom w:val="none" w:sz="0" w:space="0" w:color="auto"/>
            <w:right w:val="none" w:sz="0" w:space="0" w:color="auto"/>
          </w:divBdr>
        </w:div>
        <w:div w:id="1899584346">
          <w:marLeft w:val="640"/>
          <w:marRight w:val="0"/>
          <w:marTop w:val="0"/>
          <w:marBottom w:val="0"/>
          <w:divBdr>
            <w:top w:val="none" w:sz="0" w:space="0" w:color="auto"/>
            <w:left w:val="none" w:sz="0" w:space="0" w:color="auto"/>
            <w:bottom w:val="none" w:sz="0" w:space="0" w:color="auto"/>
            <w:right w:val="none" w:sz="0" w:space="0" w:color="auto"/>
          </w:divBdr>
        </w:div>
        <w:div w:id="503085413">
          <w:marLeft w:val="640"/>
          <w:marRight w:val="0"/>
          <w:marTop w:val="0"/>
          <w:marBottom w:val="0"/>
          <w:divBdr>
            <w:top w:val="none" w:sz="0" w:space="0" w:color="auto"/>
            <w:left w:val="none" w:sz="0" w:space="0" w:color="auto"/>
            <w:bottom w:val="none" w:sz="0" w:space="0" w:color="auto"/>
            <w:right w:val="none" w:sz="0" w:space="0" w:color="auto"/>
          </w:divBdr>
        </w:div>
        <w:div w:id="1314406927">
          <w:marLeft w:val="640"/>
          <w:marRight w:val="0"/>
          <w:marTop w:val="0"/>
          <w:marBottom w:val="0"/>
          <w:divBdr>
            <w:top w:val="none" w:sz="0" w:space="0" w:color="auto"/>
            <w:left w:val="none" w:sz="0" w:space="0" w:color="auto"/>
            <w:bottom w:val="none" w:sz="0" w:space="0" w:color="auto"/>
            <w:right w:val="none" w:sz="0" w:space="0" w:color="auto"/>
          </w:divBdr>
        </w:div>
        <w:div w:id="1735423673">
          <w:marLeft w:val="640"/>
          <w:marRight w:val="0"/>
          <w:marTop w:val="0"/>
          <w:marBottom w:val="0"/>
          <w:divBdr>
            <w:top w:val="none" w:sz="0" w:space="0" w:color="auto"/>
            <w:left w:val="none" w:sz="0" w:space="0" w:color="auto"/>
            <w:bottom w:val="none" w:sz="0" w:space="0" w:color="auto"/>
            <w:right w:val="none" w:sz="0" w:space="0" w:color="auto"/>
          </w:divBdr>
        </w:div>
        <w:div w:id="1205868574">
          <w:marLeft w:val="640"/>
          <w:marRight w:val="0"/>
          <w:marTop w:val="0"/>
          <w:marBottom w:val="0"/>
          <w:divBdr>
            <w:top w:val="none" w:sz="0" w:space="0" w:color="auto"/>
            <w:left w:val="none" w:sz="0" w:space="0" w:color="auto"/>
            <w:bottom w:val="none" w:sz="0" w:space="0" w:color="auto"/>
            <w:right w:val="none" w:sz="0" w:space="0" w:color="auto"/>
          </w:divBdr>
        </w:div>
        <w:div w:id="1123579411">
          <w:marLeft w:val="640"/>
          <w:marRight w:val="0"/>
          <w:marTop w:val="0"/>
          <w:marBottom w:val="0"/>
          <w:divBdr>
            <w:top w:val="none" w:sz="0" w:space="0" w:color="auto"/>
            <w:left w:val="none" w:sz="0" w:space="0" w:color="auto"/>
            <w:bottom w:val="none" w:sz="0" w:space="0" w:color="auto"/>
            <w:right w:val="none" w:sz="0" w:space="0" w:color="auto"/>
          </w:divBdr>
        </w:div>
        <w:div w:id="1348218257">
          <w:marLeft w:val="640"/>
          <w:marRight w:val="0"/>
          <w:marTop w:val="0"/>
          <w:marBottom w:val="0"/>
          <w:divBdr>
            <w:top w:val="none" w:sz="0" w:space="0" w:color="auto"/>
            <w:left w:val="none" w:sz="0" w:space="0" w:color="auto"/>
            <w:bottom w:val="none" w:sz="0" w:space="0" w:color="auto"/>
            <w:right w:val="none" w:sz="0" w:space="0" w:color="auto"/>
          </w:divBdr>
        </w:div>
        <w:div w:id="542789433">
          <w:marLeft w:val="640"/>
          <w:marRight w:val="0"/>
          <w:marTop w:val="0"/>
          <w:marBottom w:val="0"/>
          <w:divBdr>
            <w:top w:val="none" w:sz="0" w:space="0" w:color="auto"/>
            <w:left w:val="none" w:sz="0" w:space="0" w:color="auto"/>
            <w:bottom w:val="none" w:sz="0" w:space="0" w:color="auto"/>
            <w:right w:val="none" w:sz="0" w:space="0" w:color="auto"/>
          </w:divBdr>
        </w:div>
        <w:div w:id="1710716813">
          <w:marLeft w:val="640"/>
          <w:marRight w:val="0"/>
          <w:marTop w:val="0"/>
          <w:marBottom w:val="0"/>
          <w:divBdr>
            <w:top w:val="none" w:sz="0" w:space="0" w:color="auto"/>
            <w:left w:val="none" w:sz="0" w:space="0" w:color="auto"/>
            <w:bottom w:val="none" w:sz="0" w:space="0" w:color="auto"/>
            <w:right w:val="none" w:sz="0" w:space="0" w:color="auto"/>
          </w:divBdr>
        </w:div>
        <w:div w:id="2070834934">
          <w:marLeft w:val="640"/>
          <w:marRight w:val="0"/>
          <w:marTop w:val="0"/>
          <w:marBottom w:val="0"/>
          <w:divBdr>
            <w:top w:val="none" w:sz="0" w:space="0" w:color="auto"/>
            <w:left w:val="none" w:sz="0" w:space="0" w:color="auto"/>
            <w:bottom w:val="none" w:sz="0" w:space="0" w:color="auto"/>
            <w:right w:val="none" w:sz="0" w:space="0" w:color="auto"/>
          </w:divBdr>
        </w:div>
        <w:div w:id="1811944685">
          <w:marLeft w:val="640"/>
          <w:marRight w:val="0"/>
          <w:marTop w:val="0"/>
          <w:marBottom w:val="0"/>
          <w:divBdr>
            <w:top w:val="none" w:sz="0" w:space="0" w:color="auto"/>
            <w:left w:val="none" w:sz="0" w:space="0" w:color="auto"/>
            <w:bottom w:val="none" w:sz="0" w:space="0" w:color="auto"/>
            <w:right w:val="none" w:sz="0" w:space="0" w:color="auto"/>
          </w:divBdr>
        </w:div>
        <w:div w:id="1161770882">
          <w:marLeft w:val="640"/>
          <w:marRight w:val="0"/>
          <w:marTop w:val="0"/>
          <w:marBottom w:val="0"/>
          <w:divBdr>
            <w:top w:val="none" w:sz="0" w:space="0" w:color="auto"/>
            <w:left w:val="none" w:sz="0" w:space="0" w:color="auto"/>
            <w:bottom w:val="none" w:sz="0" w:space="0" w:color="auto"/>
            <w:right w:val="none" w:sz="0" w:space="0" w:color="auto"/>
          </w:divBdr>
        </w:div>
        <w:div w:id="233004812">
          <w:marLeft w:val="640"/>
          <w:marRight w:val="0"/>
          <w:marTop w:val="0"/>
          <w:marBottom w:val="0"/>
          <w:divBdr>
            <w:top w:val="none" w:sz="0" w:space="0" w:color="auto"/>
            <w:left w:val="none" w:sz="0" w:space="0" w:color="auto"/>
            <w:bottom w:val="none" w:sz="0" w:space="0" w:color="auto"/>
            <w:right w:val="none" w:sz="0" w:space="0" w:color="auto"/>
          </w:divBdr>
        </w:div>
        <w:div w:id="1935093173">
          <w:marLeft w:val="640"/>
          <w:marRight w:val="0"/>
          <w:marTop w:val="0"/>
          <w:marBottom w:val="0"/>
          <w:divBdr>
            <w:top w:val="none" w:sz="0" w:space="0" w:color="auto"/>
            <w:left w:val="none" w:sz="0" w:space="0" w:color="auto"/>
            <w:bottom w:val="none" w:sz="0" w:space="0" w:color="auto"/>
            <w:right w:val="none" w:sz="0" w:space="0" w:color="auto"/>
          </w:divBdr>
        </w:div>
        <w:div w:id="20713839">
          <w:marLeft w:val="640"/>
          <w:marRight w:val="0"/>
          <w:marTop w:val="0"/>
          <w:marBottom w:val="0"/>
          <w:divBdr>
            <w:top w:val="none" w:sz="0" w:space="0" w:color="auto"/>
            <w:left w:val="none" w:sz="0" w:space="0" w:color="auto"/>
            <w:bottom w:val="none" w:sz="0" w:space="0" w:color="auto"/>
            <w:right w:val="none" w:sz="0" w:space="0" w:color="auto"/>
          </w:divBdr>
        </w:div>
        <w:div w:id="1625967789">
          <w:marLeft w:val="640"/>
          <w:marRight w:val="0"/>
          <w:marTop w:val="0"/>
          <w:marBottom w:val="0"/>
          <w:divBdr>
            <w:top w:val="none" w:sz="0" w:space="0" w:color="auto"/>
            <w:left w:val="none" w:sz="0" w:space="0" w:color="auto"/>
            <w:bottom w:val="none" w:sz="0" w:space="0" w:color="auto"/>
            <w:right w:val="none" w:sz="0" w:space="0" w:color="auto"/>
          </w:divBdr>
        </w:div>
        <w:div w:id="512963485">
          <w:marLeft w:val="640"/>
          <w:marRight w:val="0"/>
          <w:marTop w:val="0"/>
          <w:marBottom w:val="0"/>
          <w:divBdr>
            <w:top w:val="none" w:sz="0" w:space="0" w:color="auto"/>
            <w:left w:val="none" w:sz="0" w:space="0" w:color="auto"/>
            <w:bottom w:val="none" w:sz="0" w:space="0" w:color="auto"/>
            <w:right w:val="none" w:sz="0" w:space="0" w:color="auto"/>
          </w:divBdr>
        </w:div>
        <w:div w:id="900137077">
          <w:marLeft w:val="640"/>
          <w:marRight w:val="0"/>
          <w:marTop w:val="0"/>
          <w:marBottom w:val="0"/>
          <w:divBdr>
            <w:top w:val="none" w:sz="0" w:space="0" w:color="auto"/>
            <w:left w:val="none" w:sz="0" w:space="0" w:color="auto"/>
            <w:bottom w:val="none" w:sz="0" w:space="0" w:color="auto"/>
            <w:right w:val="none" w:sz="0" w:space="0" w:color="auto"/>
          </w:divBdr>
        </w:div>
        <w:div w:id="353918665">
          <w:marLeft w:val="640"/>
          <w:marRight w:val="0"/>
          <w:marTop w:val="0"/>
          <w:marBottom w:val="0"/>
          <w:divBdr>
            <w:top w:val="none" w:sz="0" w:space="0" w:color="auto"/>
            <w:left w:val="none" w:sz="0" w:space="0" w:color="auto"/>
            <w:bottom w:val="none" w:sz="0" w:space="0" w:color="auto"/>
            <w:right w:val="none" w:sz="0" w:space="0" w:color="auto"/>
          </w:divBdr>
        </w:div>
        <w:div w:id="1883246950">
          <w:marLeft w:val="640"/>
          <w:marRight w:val="0"/>
          <w:marTop w:val="0"/>
          <w:marBottom w:val="0"/>
          <w:divBdr>
            <w:top w:val="none" w:sz="0" w:space="0" w:color="auto"/>
            <w:left w:val="none" w:sz="0" w:space="0" w:color="auto"/>
            <w:bottom w:val="none" w:sz="0" w:space="0" w:color="auto"/>
            <w:right w:val="none" w:sz="0" w:space="0" w:color="auto"/>
          </w:divBdr>
        </w:div>
        <w:div w:id="356925985">
          <w:marLeft w:val="640"/>
          <w:marRight w:val="0"/>
          <w:marTop w:val="0"/>
          <w:marBottom w:val="0"/>
          <w:divBdr>
            <w:top w:val="none" w:sz="0" w:space="0" w:color="auto"/>
            <w:left w:val="none" w:sz="0" w:space="0" w:color="auto"/>
            <w:bottom w:val="none" w:sz="0" w:space="0" w:color="auto"/>
            <w:right w:val="none" w:sz="0" w:space="0" w:color="auto"/>
          </w:divBdr>
        </w:div>
        <w:div w:id="1999576680">
          <w:marLeft w:val="640"/>
          <w:marRight w:val="0"/>
          <w:marTop w:val="0"/>
          <w:marBottom w:val="0"/>
          <w:divBdr>
            <w:top w:val="none" w:sz="0" w:space="0" w:color="auto"/>
            <w:left w:val="none" w:sz="0" w:space="0" w:color="auto"/>
            <w:bottom w:val="none" w:sz="0" w:space="0" w:color="auto"/>
            <w:right w:val="none" w:sz="0" w:space="0" w:color="auto"/>
          </w:divBdr>
        </w:div>
        <w:div w:id="10303505">
          <w:marLeft w:val="640"/>
          <w:marRight w:val="0"/>
          <w:marTop w:val="0"/>
          <w:marBottom w:val="0"/>
          <w:divBdr>
            <w:top w:val="none" w:sz="0" w:space="0" w:color="auto"/>
            <w:left w:val="none" w:sz="0" w:space="0" w:color="auto"/>
            <w:bottom w:val="none" w:sz="0" w:space="0" w:color="auto"/>
            <w:right w:val="none" w:sz="0" w:space="0" w:color="auto"/>
          </w:divBdr>
        </w:div>
        <w:div w:id="1867596416">
          <w:marLeft w:val="640"/>
          <w:marRight w:val="0"/>
          <w:marTop w:val="0"/>
          <w:marBottom w:val="0"/>
          <w:divBdr>
            <w:top w:val="none" w:sz="0" w:space="0" w:color="auto"/>
            <w:left w:val="none" w:sz="0" w:space="0" w:color="auto"/>
            <w:bottom w:val="none" w:sz="0" w:space="0" w:color="auto"/>
            <w:right w:val="none" w:sz="0" w:space="0" w:color="auto"/>
          </w:divBdr>
        </w:div>
        <w:div w:id="928001257">
          <w:marLeft w:val="640"/>
          <w:marRight w:val="0"/>
          <w:marTop w:val="0"/>
          <w:marBottom w:val="0"/>
          <w:divBdr>
            <w:top w:val="none" w:sz="0" w:space="0" w:color="auto"/>
            <w:left w:val="none" w:sz="0" w:space="0" w:color="auto"/>
            <w:bottom w:val="none" w:sz="0" w:space="0" w:color="auto"/>
            <w:right w:val="none" w:sz="0" w:space="0" w:color="auto"/>
          </w:divBdr>
        </w:div>
        <w:div w:id="186452291">
          <w:marLeft w:val="640"/>
          <w:marRight w:val="0"/>
          <w:marTop w:val="0"/>
          <w:marBottom w:val="0"/>
          <w:divBdr>
            <w:top w:val="none" w:sz="0" w:space="0" w:color="auto"/>
            <w:left w:val="none" w:sz="0" w:space="0" w:color="auto"/>
            <w:bottom w:val="none" w:sz="0" w:space="0" w:color="auto"/>
            <w:right w:val="none" w:sz="0" w:space="0" w:color="auto"/>
          </w:divBdr>
        </w:div>
        <w:div w:id="1281646803">
          <w:marLeft w:val="640"/>
          <w:marRight w:val="0"/>
          <w:marTop w:val="0"/>
          <w:marBottom w:val="0"/>
          <w:divBdr>
            <w:top w:val="none" w:sz="0" w:space="0" w:color="auto"/>
            <w:left w:val="none" w:sz="0" w:space="0" w:color="auto"/>
            <w:bottom w:val="none" w:sz="0" w:space="0" w:color="auto"/>
            <w:right w:val="none" w:sz="0" w:space="0" w:color="auto"/>
          </w:divBdr>
        </w:div>
        <w:div w:id="406925377">
          <w:marLeft w:val="640"/>
          <w:marRight w:val="0"/>
          <w:marTop w:val="0"/>
          <w:marBottom w:val="0"/>
          <w:divBdr>
            <w:top w:val="none" w:sz="0" w:space="0" w:color="auto"/>
            <w:left w:val="none" w:sz="0" w:space="0" w:color="auto"/>
            <w:bottom w:val="none" w:sz="0" w:space="0" w:color="auto"/>
            <w:right w:val="none" w:sz="0" w:space="0" w:color="auto"/>
          </w:divBdr>
        </w:div>
        <w:div w:id="1242108379">
          <w:marLeft w:val="640"/>
          <w:marRight w:val="0"/>
          <w:marTop w:val="0"/>
          <w:marBottom w:val="0"/>
          <w:divBdr>
            <w:top w:val="none" w:sz="0" w:space="0" w:color="auto"/>
            <w:left w:val="none" w:sz="0" w:space="0" w:color="auto"/>
            <w:bottom w:val="none" w:sz="0" w:space="0" w:color="auto"/>
            <w:right w:val="none" w:sz="0" w:space="0" w:color="auto"/>
          </w:divBdr>
        </w:div>
        <w:div w:id="17781316">
          <w:marLeft w:val="640"/>
          <w:marRight w:val="0"/>
          <w:marTop w:val="0"/>
          <w:marBottom w:val="0"/>
          <w:divBdr>
            <w:top w:val="none" w:sz="0" w:space="0" w:color="auto"/>
            <w:left w:val="none" w:sz="0" w:space="0" w:color="auto"/>
            <w:bottom w:val="none" w:sz="0" w:space="0" w:color="auto"/>
            <w:right w:val="none" w:sz="0" w:space="0" w:color="auto"/>
          </w:divBdr>
        </w:div>
        <w:div w:id="551045191">
          <w:marLeft w:val="640"/>
          <w:marRight w:val="0"/>
          <w:marTop w:val="0"/>
          <w:marBottom w:val="0"/>
          <w:divBdr>
            <w:top w:val="none" w:sz="0" w:space="0" w:color="auto"/>
            <w:left w:val="none" w:sz="0" w:space="0" w:color="auto"/>
            <w:bottom w:val="none" w:sz="0" w:space="0" w:color="auto"/>
            <w:right w:val="none" w:sz="0" w:space="0" w:color="auto"/>
          </w:divBdr>
        </w:div>
        <w:div w:id="1856188924">
          <w:marLeft w:val="640"/>
          <w:marRight w:val="0"/>
          <w:marTop w:val="0"/>
          <w:marBottom w:val="0"/>
          <w:divBdr>
            <w:top w:val="none" w:sz="0" w:space="0" w:color="auto"/>
            <w:left w:val="none" w:sz="0" w:space="0" w:color="auto"/>
            <w:bottom w:val="none" w:sz="0" w:space="0" w:color="auto"/>
            <w:right w:val="none" w:sz="0" w:space="0" w:color="auto"/>
          </w:divBdr>
        </w:div>
        <w:div w:id="602957606">
          <w:marLeft w:val="640"/>
          <w:marRight w:val="0"/>
          <w:marTop w:val="0"/>
          <w:marBottom w:val="0"/>
          <w:divBdr>
            <w:top w:val="none" w:sz="0" w:space="0" w:color="auto"/>
            <w:left w:val="none" w:sz="0" w:space="0" w:color="auto"/>
            <w:bottom w:val="none" w:sz="0" w:space="0" w:color="auto"/>
            <w:right w:val="none" w:sz="0" w:space="0" w:color="auto"/>
          </w:divBdr>
        </w:div>
      </w:divsChild>
    </w:div>
    <w:div w:id="1249575585">
      <w:bodyDiv w:val="1"/>
      <w:marLeft w:val="0"/>
      <w:marRight w:val="0"/>
      <w:marTop w:val="0"/>
      <w:marBottom w:val="0"/>
      <w:divBdr>
        <w:top w:val="none" w:sz="0" w:space="0" w:color="auto"/>
        <w:left w:val="none" w:sz="0" w:space="0" w:color="auto"/>
        <w:bottom w:val="none" w:sz="0" w:space="0" w:color="auto"/>
        <w:right w:val="none" w:sz="0" w:space="0" w:color="auto"/>
      </w:divBdr>
      <w:divsChild>
        <w:div w:id="1638144148">
          <w:marLeft w:val="640"/>
          <w:marRight w:val="0"/>
          <w:marTop w:val="0"/>
          <w:marBottom w:val="0"/>
          <w:divBdr>
            <w:top w:val="none" w:sz="0" w:space="0" w:color="auto"/>
            <w:left w:val="none" w:sz="0" w:space="0" w:color="auto"/>
            <w:bottom w:val="none" w:sz="0" w:space="0" w:color="auto"/>
            <w:right w:val="none" w:sz="0" w:space="0" w:color="auto"/>
          </w:divBdr>
        </w:div>
        <w:div w:id="19017696">
          <w:marLeft w:val="640"/>
          <w:marRight w:val="0"/>
          <w:marTop w:val="0"/>
          <w:marBottom w:val="0"/>
          <w:divBdr>
            <w:top w:val="none" w:sz="0" w:space="0" w:color="auto"/>
            <w:left w:val="none" w:sz="0" w:space="0" w:color="auto"/>
            <w:bottom w:val="none" w:sz="0" w:space="0" w:color="auto"/>
            <w:right w:val="none" w:sz="0" w:space="0" w:color="auto"/>
          </w:divBdr>
        </w:div>
        <w:div w:id="1235430478">
          <w:marLeft w:val="640"/>
          <w:marRight w:val="0"/>
          <w:marTop w:val="0"/>
          <w:marBottom w:val="0"/>
          <w:divBdr>
            <w:top w:val="none" w:sz="0" w:space="0" w:color="auto"/>
            <w:left w:val="none" w:sz="0" w:space="0" w:color="auto"/>
            <w:bottom w:val="none" w:sz="0" w:space="0" w:color="auto"/>
            <w:right w:val="none" w:sz="0" w:space="0" w:color="auto"/>
          </w:divBdr>
        </w:div>
        <w:div w:id="1284262955">
          <w:marLeft w:val="640"/>
          <w:marRight w:val="0"/>
          <w:marTop w:val="0"/>
          <w:marBottom w:val="0"/>
          <w:divBdr>
            <w:top w:val="none" w:sz="0" w:space="0" w:color="auto"/>
            <w:left w:val="none" w:sz="0" w:space="0" w:color="auto"/>
            <w:bottom w:val="none" w:sz="0" w:space="0" w:color="auto"/>
            <w:right w:val="none" w:sz="0" w:space="0" w:color="auto"/>
          </w:divBdr>
        </w:div>
        <w:div w:id="853959535">
          <w:marLeft w:val="640"/>
          <w:marRight w:val="0"/>
          <w:marTop w:val="0"/>
          <w:marBottom w:val="0"/>
          <w:divBdr>
            <w:top w:val="none" w:sz="0" w:space="0" w:color="auto"/>
            <w:left w:val="none" w:sz="0" w:space="0" w:color="auto"/>
            <w:bottom w:val="none" w:sz="0" w:space="0" w:color="auto"/>
            <w:right w:val="none" w:sz="0" w:space="0" w:color="auto"/>
          </w:divBdr>
        </w:div>
        <w:div w:id="772633567">
          <w:marLeft w:val="640"/>
          <w:marRight w:val="0"/>
          <w:marTop w:val="0"/>
          <w:marBottom w:val="0"/>
          <w:divBdr>
            <w:top w:val="none" w:sz="0" w:space="0" w:color="auto"/>
            <w:left w:val="none" w:sz="0" w:space="0" w:color="auto"/>
            <w:bottom w:val="none" w:sz="0" w:space="0" w:color="auto"/>
            <w:right w:val="none" w:sz="0" w:space="0" w:color="auto"/>
          </w:divBdr>
        </w:div>
        <w:div w:id="1428161508">
          <w:marLeft w:val="640"/>
          <w:marRight w:val="0"/>
          <w:marTop w:val="0"/>
          <w:marBottom w:val="0"/>
          <w:divBdr>
            <w:top w:val="none" w:sz="0" w:space="0" w:color="auto"/>
            <w:left w:val="none" w:sz="0" w:space="0" w:color="auto"/>
            <w:bottom w:val="none" w:sz="0" w:space="0" w:color="auto"/>
            <w:right w:val="none" w:sz="0" w:space="0" w:color="auto"/>
          </w:divBdr>
        </w:div>
        <w:div w:id="1284729278">
          <w:marLeft w:val="640"/>
          <w:marRight w:val="0"/>
          <w:marTop w:val="0"/>
          <w:marBottom w:val="0"/>
          <w:divBdr>
            <w:top w:val="none" w:sz="0" w:space="0" w:color="auto"/>
            <w:left w:val="none" w:sz="0" w:space="0" w:color="auto"/>
            <w:bottom w:val="none" w:sz="0" w:space="0" w:color="auto"/>
            <w:right w:val="none" w:sz="0" w:space="0" w:color="auto"/>
          </w:divBdr>
        </w:div>
        <w:div w:id="1340230914">
          <w:marLeft w:val="640"/>
          <w:marRight w:val="0"/>
          <w:marTop w:val="0"/>
          <w:marBottom w:val="0"/>
          <w:divBdr>
            <w:top w:val="none" w:sz="0" w:space="0" w:color="auto"/>
            <w:left w:val="none" w:sz="0" w:space="0" w:color="auto"/>
            <w:bottom w:val="none" w:sz="0" w:space="0" w:color="auto"/>
            <w:right w:val="none" w:sz="0" w:space="0" w:color="auto"/>
          </w:divBdr>
        </w:div>
        <w:div w:id="1895845838">
          <w:marLeft w:val="640"/>
          <w:marRight w:val="0"/>
          <w:marTop w:val="0"/>
          <w:marBottom w:val="0"/>
          <w:divBdr>
            <w:top w:val="none" w:sz="0" w:space="0" w:color="auto"/>
            <w:left w:val="none" w:sz="0" w:space="0" w:color="auto"/>
            <w:bottom w:val="none" w:sz="0" w:space="0" w:color="auto"/>
            <w:right w:val="none" w:sz="0" w:space="0" w:color="auto"/>
          </w:divBdr>
        </w:div>
        <w:div w:id="682780321">
          <w:marLeft w:val="640"/>
          <w:marRight w:val="0"/>
          <w:marTop w:val="0"/>
          <w:marBottom w:val="0"/>
          <w:divBdr>
            <w:top w:val="none" w:sz="0" w:space="0" w:color="auto"/>
            <w:left w:val="none" w:sz="0" w:space="0" w:color="auto"/>
            <w:bottom w:val="none" w:sz="0" w:space="0" w:color="auto"/>
            <w:right w:val="none" w:sz="0" w:space="0" w:color="auto"/>
          </w:divBdr>
        </w:div>
        <w:div w:id="1442870626">
          <w:marLeft w:val="640"/>
          <w:marRight w:val="0"/>
          <w:marTop w:val="0"/>
          <w:marBottom w:val="0"/>
          <w:divBdr>
            <w:top w:val="none" w:sz="0" w:space="0" w:color="auto"/>
            <w:left w:val="none" w:sz="0" w:space="0" w:color="auto"/>
            <w:bottom w:val="none" w:sz="0" w:space="0" w:color="auto"/>
            <w:right w:val="none" w:sz="0" w:space="0" w:color="auto"/>
          </w:divBdr>
        </w:div>
        <w:div w:id="1856770502">
          <w:marLeft w:val="640"/>
          <w:marRight w:val="0"/>
          <w:marTop w:val="0"/>
          <w:marBottom w:val="0"/>
          <w:divBdr>
            <w:top w:val="none" w:sz="0" w:space="0" w:color="auto"/>
            <w:left w:val="none" w:sz="0" w:space="0" w:color="auto"/>
            <w:bottom w:val="none" w:sz="0" w:space="0" w:color="auto"/>
            <w:right w:val="none" w:sz="0" w:space="0" w:color="auto"/>
          </w:divBdr>
        </w:div>
        <w:div w:id="1749495342">
          <w:marLeft w:val="640"/>
          <w:marRight w:val="0"/>
          <w:marTop w:val="0"/>
          <w:marBottom w:val="0"/>
          <w:divBdr>
            <w:top w:val="none" w:sz="0" w:space="0" w:color="auto"/>
            <w:left w:val="none" w:sz="0" w:space="0" w:color="auto"/>
            <w:bottom w:val="none" w:sz="0" w:space="0" w:color="auto"/>
            <w:right w:val="none" w:sz="0" w:space="0" w:color="auto"/>
          </w:divBdr>
        </w:div>
        <w:div w:id="1014578998">
          <w:marLeft w:val="640"/>
          <w:marRight w:val="0"/>
          <w:marTop w:val="0"/>
          <w:marBottom w:val="0"/>
          <w:divBdr>
            <w:top w:val="none" w:sz="0" w:space="0" w:color="auto"/>
            <w:left w:val="none" w:sz="0" w:space="0" w:color="auto"/>
            <w:bottom w:val="none" w:sz="0" w:space="0" w:color="auto"/>
            <w:right w:val="none" w:sz="0" w:space="0" w:color="auto"/>
          </w:divBdr>
        </w:div>
        <w:div w:id="308363393">
          <w:marLeft w:val="640"/>
          <w:marRight w:val="0"/>
          <w:marTop w:val="0"/>
          <w:marBottom w:val="0"/>
          <w:divBdr>
            <w:top w:val="none" w:sz="0" w:space="0" w:color="auto"/>
            <w:left w:val="none" w:sz="0" w:space="0" w:color="auto"/>
            <w:bottom w:val="none" w:sz="0" w:space="0" w:color="auto"/>
            <w:right w:val="none" w:sz="0" w:space="0" w:color="auto"/>
          </w:divBdr>
        </w:div>
        <w:div w:id="695351909">
          <w:marLeft w:val="640"/>
          <w:marRight w:val="0"/>
          <w:marTop w:val="0"/>
          <w:marBottom w:val="0"/>
          <w:divBdr>
            <w:top w:val="none" w:sz="0" w:space="0" w:color="auto"/>
            <w:left w:val="none" w:sz="0" w:space="0" w:color="auto"/>
            <w:bottom w:val="none" w:sz="0" w:space="0" w:color="auto"/>
            <w:right w:val="none" w:sz="0" w:space="0" w:color="auto"/>
          </w:divBdr>
        </w:div>
        <w:div w:id="1144540701">
          <w:marLeft w:val="640"/>
          <w:marRight w:val="0"/>
          <w:marTop w:val="0"/>
          <w:marBottom w:val="0"/>
          <w:divBdr>
            <w:top w:val="none" w:sz="0" w:space="0" w:color="auto"/>
            <w:left w:val="none" w:sz="0" w:space="0" w:color="auto"/>
            <w:bottom w:val="none" w:sz="0" w:space="0" w:color="auto"/>
            <w:right w:val="none" w:sz="0" w:space="0" w:color="auto"/>
          </w:divBdr>
        </w:div>
        <w:div w:id="1457794395">
          <w:marLeft w:val="640"/>
          <w:marRight w:val="0"/>
          <w:marTop w:val="0"/>
          <w:marBottom w:val="0"/>
          <w:divBdr>
            <w:top w:val="none" w:sz="0" w:space="0" w:color="auto"/>
            <w:left w:val="none" w:sz="0" w:space="0" w:color="auto"/>
            <w:bottom w:val="none" w:sz="0" w:space="0" w:color="auto"/>
            <w:right w:val="none" w:sz="0" w:space="0" w:color="auto"/>
          </w:divBdr>
        </w:div>
        <w:div w:id="392045446">
          <w:marLeft w:val="640"/>
          <w:marRight w:val="0"/>
          <w:marTop w:val="0"/>
          <w:marBottom w:val="0"/>
          <w:divBdr>
            <w:top w:val="none" w:sz="0" w:space="0" w:color="auto"/>
            <w:left w:val="none" w:sz="0" w:space="0" w:color="auto"/>
            <w:bottom w:val="none" w:sz="0" w:space="0" w:color="auto"/>
            <w:right w:val="none" w:sz="0" w:space="0" w:color="auto"/>
          </w:divBdr>
        </w:div>
        <w:div w:id="1335957782">
          <w:marLeft w:val="640"/>
          <w:marRight w:val="0"/>
          <w:marTop w:val="0"/>
          <w:marBottom w:val="0"/>
          <w:divBdr>
            <w:top w:val="none" w:sz="0" w:space="0" w:color="auto"/>
            <w:left w:val="none" w:sz="0" w:space="0" w:color="auto"/>
            <w:bottom w:val="none" w:sz="0" w:space="0" w:color="auto"/>
            <w:right w:val="none" w:sz="0" w:space="0" w:color="auto"/>
          </w:divBdr>
        </w:div>
        <w:div w:id="1910461062">
          <w:marLeft w:val="640"/>
          <w:marRight w:val="0"/>
          <w:marTop w:val="0"/>
          <w:marBottom w:val="0"/>
          <w:divBdr>
            <w:top w:val="none" w:sz="0" w:space="0" w:color="auto"/>
            <w:left w:val="none" w:sz="0" w:space="0" w:color="auto"/>
            <w:bottom w:val="none" w:sz="0" w:space="0" w:color="auto"/>
            <w:right w:val="none" w:sz="0" w:space="0" w:color="auto"/>
          </w:divBdr>
        </w:div>
        <w:div w:id="216278514">
          <w:marLeft w:val="640"/>
          <w:marRight w:val="0"/>
          <w:marTop w:val="0"/>
          <w:marBottom w:val="0"/>
          <w:divBdr>
            <w:top w:val="none" w:sz="0" w:space="0" w:color="auto"/>
            <w:left w:val="none" w:sz="0" w:space="0" w:color="auto"/>
            <w:bottom w:val="none" w:sz="0" w:space="0" w:color="auto"/>
            <w:right w:val="none" w:sz="0" w:space="0" w:color="auto"/>
          </w:divBdr>
        </w:div>
        <w:div w:id="970204979">
          <w:marLeft w:val="640"/>
          <w:marRight w:val="0"/>
          <w:marTop w:val="0"/>
          <w:marBottom w:val="0"/>
          <w:divBdr>
            <w:top w:val="none" w:sz="0" w:space="0" w:color="auto"/>
            <w:left w:val="none" w:sz="0" w:space="0" w:color="auto"/>
            <w:bottom w:val="none" w:sz="0" w:space="0" w:color="auto"/>
            <w:right w:val="none" w:sz="0" w:space="0" w:color="auto"/>
          </w:divBdr>
        </w:div>
        <w:div w:id="1635213364">
          <w:marLeft w:val="640"/>
          <w:marRight w:val="0"/>
          <w:marTop w:val="0"/>
          <w:marBottom w:val="0"/>
          <w:divBdr>
            <w:top w:val="none" w:sz="0" w:space="0" w:color="auto"/>
            <w:left w:val="none" w:sz="0" w:space="0" w:color="auto"/>
            <w:bottom w:val="none" w:sz="0" w:space="0" w:color="auto"/>
            <w:right w:val="none" w:sz="0" w:space="0" w:color="auto"/>
          </w:divBdr>
        </w:div>
        <w:div w:id="1539472645">
          <w:marLeft w:val="640"/>
          <w:marRight w:val="0"/>
          <w:marTop w:val="0"/>
          <w:marBottom w:val="0"/>
          <w:divBdr>
            <w:top w:val="none" w:sz="0" w:space="0" w:color="auto"/>
            <w:left w:val="none" w:sz="0" w:space="0" w:color="auto"/>
            <w:bottom w:val="none" w:sz="0" w:space="0" w:color="auto"/>
            <w:right w:val="none" w:sz="0" w:space="0" w:color="auto"/>
          </w:divBdr>
        </w:div>
        <w:div w:id="1317145595">
          <w:marLeft w:val="640"/>
          <w:marRight w:val="0"/>
          <w:marTop w:val="0"/>
          <w:marBottom w:val="0"/>
          <w:divBdr>
            <w:top w:val="none" w:sz="0" w:space="0" w:color="auto"/>
            <w:left w:val="none" w:sz="0" w:space="0" w:color="auto"/>
            <w:bottom w:val="none" w:sz="0" w:space="0" w:color="auto"/>
            <w:right w:val="none" w:sz="0" w:space="0" w:color="auto"/>
          </w:divBdr>
        </w:div>
        <w:div w:id="653529931">
          <w:marLeft w:val="640"/>
          <w:marRight w:val="0"/>
          <w:marTop w:val="0"/>
          <w:marBottom w:val="0"/>
          <w:divBdr>
            <w:top w:val="none" w:sz="0" w:space="0" w:color="auto"/>
            <w:left w:val="none" w:sz="0" w:space="0" w:color="auto"/>
            <w:bottom w:val="none" w:sz="0" w:space="0" w:color="auto"/>
            <w:right w:val="none" w:sz="0" w:space="0" w:color="auto"/>
          </w:divBdr>
        </w:div>
        <w:div w:id="762410498">
          <w:marLeft w:val="640"/>
          <w:marRight w:val="0"/>
          <w:marTop w:val="0"/>
          <w:marBottom w:val="0"/>
          <w:divBdr>
            <w:top w:val="none" w:sz="0" w:space="0" w:color="auto"/>
            <w:left w:val="none" w:sz="0" w:space="0" w:color="auto"/>
            <w:bottom w:val="none" w:sz="0" w:space="0" w:color="auto"/>
            <w:right w:val="none" w:sz="0" w:space="0" w:color="auto"/>
          </w:divBdr>
        </w:div>
        <w:div w:id="1274753383">
          <w:marLeft w:val="640"/>
          <w:marRight w:val="0"/>
          <w:marTop w:val="0"/>
          <w:marBottom w:val="0"/>
          <w:divBdr>
            <w:top w:val="none" w:sz="0" w:space="0" w:color="auto"/>
            <w:left w:val="none" w:sz="0" w:space="0" w:color="auto"/>
            <w:bottom w:val="none" w:sz="0" w:space="0" w:color="auto"/>
            <w:right w:val="none" w:sz="0" w:space="0" w:color="auto"/>
          </w:divBdr>
        </w:div>
        <w:div w:id="1300720741">
          <w:marLeft w:val="640"/>
          <w:marRight w:val="0"/>
          <w:marTop w:val="0"/>
          <w:marBottom w:val="0"/>
          <w:divBdr>
            <w:top w:val="none" w:sz="0" w:space="0" w:color="auto"/>
            <w:left w:val="none" w:sz="0" w:space="0" w:color="auto"/>
            <w:bottom w:val="none" w:sz="0" w:space="0" w:color="auto"/>
            <w:right w:val="none" w:sz="0" w:space="0" w:color="auto"/>
          </w:divBdr>
        </w:div>
        <w:div w:id="2092458422">
          <w:marLeft w:val="640"/>
          <w:marRight w:val="0"/>
          <w:marTop w:val="0"/>
          <w:marBottom w:val="0"/>
          <w:divBdr>
            <w:top w:val="none" w:sz="0" w:space="0" w:color="auto"/>
            <w:left w:val="none" w:sz="0" w:space="0" w:color="auto"/>
            <w:bottom w:val="none" w:sz="0" w:space="0" w:color="auto"/>
            <w:right w:val="none" w:sz="0" w:space="0" w:color="auto"/>
          </w:divBdr>
        </w:div>
        <w:div w:id="820193893">
          <w:marLeft w:val="640"/>
          <w:marRight w:val="0"/>
          <w:marTop w:val="0"/>
          <w:marBottom w:val="0"/>
          <w:divBdr>
            <w:top w:val="none" w:sz="0" w:space="0" w:color="auto"/>
            <w:left w:val="none" w:sz="0" w:space="0" w:color="auto"/>
            <w:bottom w:val="none" w:sz="0" w:space="0" w:color="auto"/>
            <w:right w:val="none" w:sz="0" w:space="0" w:color="auto"/>
          </w:divBdr>
        </w:div>
        <w:div w:id="2100635221">
          <w:marLeft w:val="640"/>
          <w:marRight w:val="0"/>
          <w:marTop w:val="0"/>
          <w:marBottom w:val="0"/>
          <w:divBdr>
            <w:top w:val="none" w:sz="0" w:space="0" w:color="auto"/>
            <w:left w:val="none" w:sz="0" w:space="0" w:color="auto"/>
            <w:bottom w:val="none" w:sz="0" w:space="0" w:color="auto"/>
            <w:right w:val="none" w:sz="0" w:space="0" w:color="auto"/>
          </w:divBdr>
        </w:div>
        <w:div w:id="525679177">
          <w:marLeft w:val="640"/>
          <w:marRight w:val="0"/>
          <w:marTop w:val="0"/>
          <w:marBottom w:val="0"/>
          <w:divBdr>
            <w:top w:val="none" w:sz="0" w:space="0" w:color="auto"/>
            <w:left w:val="none" w:sz="0" w:space="0" w:color="auto"/>
            <w:bottom w:val="none" w:sz="0" w:space="0" w:color="auto"/>
            <w:right w:val="none" w:sz="0" w:space="0" w:color="auto"/>
          </w:divBdr>
        </w:div>
        <w:div w:id="758794827">
          <w:marLeft w:val="640"/>
          <w:marRight w:val="0"/>
          <w:marTop w:val="0"/>
          <w:marBottom w:val="0"/>
          <w:divBdr>
            <w:top w:val="none" w:sz="0" w:space="0" w:color="auto"/>
            <w:left w:val="none" w:sz="0" w:space="0" w:color="auto"/>
            <w:bottom w:val="none" w:sz="0" w:space="0" w:color="auto"/>
            <w:right w:val="none" w:sz="0" w:space="0" w:color="auto"/>
          </w:divBdr>
        </w:div>
        <w:div w:id="914508490">
          <w:marLeft w:val="640"/>
          <w:marRight w:val="0"/>
          <w:marTop w:val="0"/>
          <w:marBottom w:val="0"/>
          <w:divBdr>
            <w:top w:val="none" w:sz="0" w:space="0" w:color="auto"/>
            <w:left w:val="none" w:sz="0" w:space="0" w:color="auto"/>
            <w:bottom w:val="none" w:sz="0" w:space="0" w:color="auto"/>
            <w:right w:val="none" w:sz="0" w:space="0" w:color="auto"/>
          </w:divBdr>
        </w:div>
        <w:div w:id="1317536680">
          <w:marLeft w:val="640"/>
          <w:marRight w:val="0"/>
          <w:marTop w:val="0"/>
          <w:marBottom w:val="0"/>
          <w:divBdr>
            <w:top w:val="none" w:sz="0" w:space="0" w:color="auto"/>
            <w:left w:val="none" w:sz="0" w:space="0" w:color="auto"/>
            <w:bottom w:val="none" w:sz="0" w:space="0" w:color="auto"/>
            <w:right w:val="none" w:sz="0" w:space="0" w:color="auto"/>
          </w:divBdr>
        </w:div>
        <w:div w:id="1107310338">
          <w:marLeft w:val="640"/>
          <w:marRight w:val="0"/>
          <w:marTop w:val="0"/>
          <w:marBottom w:val="0"/>
          <w:divBdr>
            <w:top w:val="none" w:sz="0" w:space="0" w:color="auto"/>
            <w:left w:val="none" w:sz="0" w:space="0" w:color="auto"/>
            <w:bottom w:val="none" w:sz="0" w:space="0" w:color="auto"/>
            <w:right w:val="none" w:sz="0" w:space="0" w:color="auto"/>
          </w:divBdr>
        </w:div>
        <w:div w:id="1734541461">
          <w:marLeft w:val="640"/>
          <w:marRight w:val="0"/>
          <w:marTop w:val="0"/>
          <w:marBottom w:val="0"/>
          <w:divBdr>
            <w:top w:val="none" w:sz="0" w:space="0" w:color="auto"/>
            <w:left w:val="none" w:sz="0" w:space="0" w:color="auto"/>
            <w:bottom w:val="none" w:sz="0" w:space="0" w:color="auto"/>
            <w:right w:val="none" w:sz="0" w:space="0" w:color="auto"/>
          </w:divBdr>
        </w:div>
      </w:divsChild>
    </w:div>
    <w:div w:id="1264416902">
      <w:bodyDiv w:val="1"/>
      <w:marLeft w:val="0"/>
      <w:marRight w:val="0"/>
      <w:marTop w:val="0"/>
      <w:marBottom w:val="0"/>
      <w:divBdr>
        <w:top w:val="none" w:sz="0" w:space="0" w:color="auto"/>
        <w:left w:val="none" w:sz="0" w:space="0" w:color="auto"/>
        <w:bottom w:val="none" w:sz="0" w:space="0" w:color="auto"/>
        <w:right w:val="none" w:sz="0" w:space="0" w:color="auto"/>
      </w:divBdr>
      <w:divsChild>
        <w:div w:id="325476246">
          <w:marLeft w:val="640"/>
          <w:marRight w:val="0"/>
          <w:marTop w:val="0"/>
          <w:marBottom w:val="0"/>
          <w:divBdr>
            <w:top w:val="none" w:sz="0" w:space="0" w:color="auto"/>
            <w:left w:val="none" w:sz="0" w:space="0" w:color="auto"/>
            <w:bottom w:val="none" w:sz="0" w:space="0" w:color="auto"/>
            <w:right w:val="none" w:sz="0" w:space="0" w:color="auto"/>
          </w:divBdr>
        </w:div>
        <w:div w:id="283272085">
          <w:marLeft w:val="640"/>
          <w:marRight w:val="0"/>
          <w:marTop w:val="0"/>
          <w:marBottom w:val="0"/>
          <w:divBdr>
            <w:top w:val="none" w:sz="0" w:space="0" w:color="auto"/>
            <w:left w:val="none" w:sz="0" w:space="0" w:color="auto"/>
            <w:bottom w:val="none" w:sz="0" w:space="0" w:color="auto"/>
            <w:right w:val="none" w:sz="0" w:space="0" w:color="auto"/>
          </w:divBdr>
        </w:div>
        <w:div w:id="1939831503">
          <w:marLeft w:val="640"/>
          <w:marRight w:val="0"/>
          <w:marTop w:val="0"/>
          <w:marBottom w:val="0"/>
          <w:divBdr>
            <w:top w:val="none" w:sz="0" w:space="0" w:color="auto"/>
            <w:left w:val="none" w:sz="0" w:space="0" w:color="auto"/>
            <w:bottom w:val="none" w:sz="0" w:space="0" w:color="auto"/>
            <w:right w:val="none" w:sz="0" w:space="0" w:color="auto"/>
          </w:divBdr>
        </w:div>
        <w:div w:id="203803">
          <w:marLeft w:val="640"/>
          <w:marRight w:val="0"/>
          <w:marTop w:val="0"/>
          <w:marBottom w:val="0"/>
          <w:divBdr>
            <w:top w:val="none" w:sz="0" w:space="0" w:color="auto"/>
            <w:left w:val="none" w:sz="0" w:space="0" w:color="auto"/>
            <w:bottom w:val="none" w:sz="0" w:space="0" w:color="auto"/>
            <w:right w:val="none" w:sz="0" w:space="0" w:color="auto"/>
          </w:divBdr>
        </w:div>
        <w:div w:id="1263538531">
          <w:marLeft w:val="640"/>
          <w:marRight w:val="0"/>
          <w:marTop w:val="0"/>
          <w:marBottom w:val="0"/>
          <w:divBdr>
            <w:top w:val="none" w:sz="0" w:space="0" w:color="auto"/>
            <w:left w:val="none" w:sz="0" w:space="0" w:color="auto"/>
            <w:bottom w:val="none" w:sz="0" w:space="0" w:color="auto"/>
            <w:right w:val="none" w:sz="0" w:space="0" w:color="auto"/>
          </w:divBdr>
        </w:div>
        <w:div w:id="48653432">
          <w:marLeft w:val="640"/>
          <w:marRight w:val="0"/>
          <w:marTop w:val="0"/>
          <w:marBottom w:val="0"/>
          <w:divBdr>
            <w:top w:val="none" w:sz="0" w:space="0" w:color="auto"/>
            <w:left w:val="none" w:sz="0" w:space="0" w:color="auto"/>
            <w:bottom w:val="none" w:sz="0" w:space="0" w:color="auto"/>
            <w:right w:val="none" w:sz="0" w:space="0" w:color="auto"/>
          </w:divBdr>
        </w:div>
        <w:div w:id="1804421617">
          <w:marLeft w:val="640"/>
          <w:marRight w:val="0"/>
          <w:marTop w:val="0"/>
          <w:marBottom w:val="0"/>
          <w:divBdr>
            <w:top w:val="none" w:sz="0" w:space="0" w:color="auto"/>
            <w:left w:val="none" w:sz="0" w:space="0" w:color="auto"/>
            <w:bottom w:val="none" w:sz="0" w:space="0" w:color="auto"/>
            <w:right w:val="none" w:sz="0" w:space="0" w:color="auto"/>
          </w:divBdr>
        </w:div>
        <w:div w:id="1385566847">
          <w:marLeft w:val="640"/>
          <w:marRight w:val="0"/>
          <w:marTop w:val="0"/>
          <w:marBottom w:val="0"/>
          <w:divBdr>
            <w:top w:val="none" w:sz="0" w:space="0" w:color="auto"/>
            <w:left w:val="none" w:sz="0" w:space="0" w:color="auto"/>
            <w:bottom w:val="none" w:sz="0" w:space="0" w:color="auto"/>
            <w:right w:val="none" w:sz="0" w:space="0" w:color="auto"/>
          </w:divBdr>
        </w:div>
        <w:div w:id="290672524">
          <w:marLeft w:val="640"/>
          <w:marRight w:val="0"/>
          <w:marTop w:val="0"/>
          <w:marBottom w:val="0"/>
          <w:divBdr>
            <w:top w:val="none" w:sz="0" w:space="0" w:color="auto"/>
            <w:left w:val="none" w:sz="0" w:space="0" w:color="auto"/>
            <w:bottom w:val="none" w:sz="0" w:space="0" w:color="auto"/>
            <w:right w:val="none" w:sz="0" w:space="0" w:color="auto"/>
          </w:divBdr>
        </w:div>
        <w:div w:id="1118448246">
          <w:marLeft w:val="640"/>
          <w:marRight w:val="0"/>
          <w:marTop w:val="0"/>
          <w:marBottom w:val="0"/>
          <w:divBdr>
            <w:top w:val="none" w:sz="0" w:space="0" w:color="auto"/>
            <w:left w:val="none" w:sz="0" w:space="0" w:color="auto"/>
            <w:bottom w:val="none" w:sz="0" w:space="0" w:color="auto"/>
            <w:right w:val="none" w:sz="0" w:space="0" w:color="auto"/>
          </w:divBdr>
        </w:div>
        <w:div w:id="29577834">
          <w:marLeft w:val="640"/>
          <w:marRight w:val="0"/>
          <w:marTop w:val="0"/>
          <w:marBottom w:val="0"/>
          <w:divBdr>
            <w:top w:val="none" w:sz="0" w:space="0" w:color="auto"/>
            <w:left w:val="none" w:sz="0" w:space="0" w:color="auto"/>
            <w:bottom w:val="none" w:sz="0" w:space="0" w:color="auto"/>
            <w:right w:val="none" w:sz="0" w:space="0" w:color="auto"/>
          </w:divBdr>
        </w:div>
        <w:div w:id="1163471976">
          <w:marLeft w:val="640"/>
          <w:marRight w:val="0"/>
          <w:marTop w:val="0"/>
          <w:marBottom w:val="0"/>
          <w:divBdr>
            <w:top w:val="none" w:sz="0" w:space="0" w:color="auto"/>
            <w:left w:val="none" w:sz="0" w:space="0" w:color="auto"/>
            <w:bottom w:val="none" w:sz="0" w:space="0" w:color="auto"/>
            <w:right w:val="none" w:sz="0" w:space="0" w:color="auto"/>
          </w:divBdr>
        </w:div>
        <w:div w:id="575406607">
          <w:marLeft w:val="640"/>
          <w:marRight w:val="0"/>
          <w:marTop w:val="0"/>
          <w:marBottom w:val="0"/>
          <w:divBdr>
            <w:top w:val="none" w:sz="0" w:space="0" w:color="auto"/>
            <w:left w:val="none" w:sz="0" w:space="0" w:color="auto"/>
            <w:bottom w:val="none" w:sz="0" w:space="0" w:color="auto"/>
            <w:right w:val="none" w:sz="0" w:space="0" w:color="auto"/>
          </w:divBdr>
        </w:div>
        <w:div w:id="108857862">
          <w:marLeft w:val="640"/>
          <w:marRight w:val="0"/>
          <w:marTop w:val="0"/>
          <w:marBottom w:val="0"/>
          <w:divBdr>
            <w:top w:val="none" w:sz="0" w:space="0" w:color="auto"/>
            <w:left w:val="none" w:sz="0" w:space="0" w:color="auto"/>
            <w:bottom w:val="none" w:sz="0" w:space="0" w:color="auto"/>
            <w:right w:val="none" w:sz="0" w:space="0" w:color="auto"/>
          </w:divBdr>
        </w:div>
        <w:div w:id="33040180">
          <w:marLeft w:val="640"/>
          <w:marRight w:val="0"/>
          <w:marTop w:val="0"/>
          <w:marBottom w:val="0"/>
          <w:divBdr>
            <w:top w:val="none" w:sz="0" w:space="0" w:color="auto"/>
            <w:left w:val="none" w:sz="0" w:space="0" w:color="auto"/>
            <w:bottom w:val="none" w:sz="0" w:space="0" w:color="auto"/>
            <w:right w:val="none" w:sz="0" w:space="0" w:color="auto"/>
          </w:divBdr>
        </w:div>
        <w:div w:id="204415833">
          <w:marLeft w:val="640"/>
          <w:marRight w:val="0"/>
          <w:marTop w:val="0"/>
          <w:marBottom w:val="0"/>
          <w:divBdr>
            <w:top w:val="none" w:sz="0" w:space="0" w:color="auto"/>
            <w:left w:val="none" w:sz="0" w:space="0" w:color="auto"/>
            <w:bottom w:val="none" w:sz="0" w:space="0" w:color="auto"/>
            <w:right w:val="none" w:sz="0" w:space="0" w:color="auto"/>
          </w:divBdr>
        </w:div>
        <w:div w:id="668482534">
          <w:marLeft w:val="640"/>
          <w:marRight w:val="0"/>
          <w:marTop w:val="0"/>
          <w:marBottom w:val="0"/>
          <w:divBdr>
            <w:top w:val="none" w:sz="0" w:space="0" w:color="auto"/>
            <w:left w:val="none" w:sz="0" w:space="0" w:color="auto"/>
            <w:bottom w:val="none" w:sz="0" w:space="0" w:color="auto"/>
            <w:right w:val="none" w:sz="0" w:space="0" w:color="auto"/>
          </w:divBdr>
        </w:div>
        <w:div w:id="1972176283">
          <w:marLeft w:val="640"/>
          <w:marRight w:val="0"/>
          <w:marTop w:val="0"/>
          <w:marBottom w:val="0"/>
          <w:divBdr>
            <w:top w:val="none" w:sz="0" w:space="0" w:color="auto"/>
            <w:left w:val="none" w:sz="0" w:space="0" w:color="auto"/>
            <w:bottom w:val="none" w:sz="0" w:space="0" w:color="auto"/>
            <w:right w:val="none" w:sz="0" w:space="0" w:color="auto"/>
          </w:divBdr>
        </w:div>
        <w:div w:id="622618135">
          <w:marLeft w:val="640"/>
          <w:marRight w:val="0"/>
          <w:marTop w:val="0"/>
          <w:marBottom w:val="0"/>
          <w:divBdr>
            <w:top w:val="none" w:sz="0" w:space="0" w:color="auto"/>
            <w:left w:val="none" w:sz="0" w:space="0" w:color="auto"/>
            <w:bottom w:val="none" w:sz="0" w:space="0" w:color="auto"/>
            <w:right w:val="none" w:sz="0" w:space="0" w:color="auto"/>
          </w:divBdr>
        </w:div>
        <w:div w:id="870149031">
          <w:marLeft w:val="640"/>
          <w:marRight w:val="0"/>
          <w:marTop w:val="0"/>
          <w:marBottom w:val="0"/>
          <w:divBdr>
            <w:top w:val="none" w:sz="0" w:space="0" w:color="auto"/>
            <w:left w:val="none" w:sz="0" w:space="0" w:color="auto"/>
            <w:bottom w:val="none" w:sz="0" w:space="0" w:color="auto"/>
            <w:right w:val="none" w:sz="0" w:space="0" w:color="auto"/>
          </w:divBdr>
        </w:div>
        <w:div w:id="306328737">
          <w:marLeft w:val="640"/>
          <w:marRight w:val="0"/>
          <w:marTop w:val="0"/>
          <w:marBottom w:val="0"/>
          <w:divBdr>
            <w:top w:val="none" w:sz="0" w:space="0" w:color="auto"/>
            <w:left w:val="none" w:sz="0" w:space="0" w:color="auto"/>
            <w:bottom w:val="none" w:sz="0" w:space="0" w:color="auto"/>
            <w:right w:val="none" w:sz="0" w:space="0" w:color="auto"/>
          </w:divBdr>
        </w:div>
        <w:div w:id="485706500">
          <w:marLeft w:val="640"/>
          <w:marRight w:val="0"/>
          <w:marTop w:val="0"/>
          <w:marBottom w:val="0"/>
          <w:divBdr>
            <w:top w:val="none" w:sz="0" w:space="0" w:color="auto"/>
            <w:left w:val="none" w:sz="0" w:space="0" w:color="auto"/>
            <w:bottom w:val="none" w:sz="0" w:space="0" w:color="auto"/>
            <w:right w:val="none" w:sz="0" w:space="0" w:color="auto"/>
          </w:divBdr>
        </w:div>
        <w:div w:id="1884370397">
          <w:marLeft w:val="640"/>
          <w:marRight w:val="0"/>
          <w:marTop w:val="0"/>
          <w:marBottom w:val="0"/>
          <w:divBdr>
            <w:top w:val="none" w:sz="0" w:space="0" w:color="auto"/>
            <w:left w:val="none" w:sz="0" w:space="0" w:color="auto"/>
            <w:bottom w:val="none" w:sz="0" w:space="0" w:color="auto"/>
            <w:right w:val="none" w:sz="0" w:space="0" w:color="auto"/>
          </w:divBdr>
        </w:div>
        <w:div w:id="1851797707">
          <w:marLeft w:val="640"/>
          <w:marRight w:val="0"/>
          <w:marTop w:val="0"/>
          <w:marBottom w:val="0"/>
          <w:divBdr>
            <w:top w:val="none" w:sz="0" w:space="0" w:color="auto"/>
            <w:left w:val="none" w:sz="0" w:space="0" w:color="auto"/>
            <w:bottom w:val="none" w:sz="0" w:space="0" w:color="auto"/>
            <w:right w:val="none" w:sz="0" w:space="0" w:color="auto"/>
          </w:divBdr>
        </w:div>
        <w:div w:id="85004462">
          <w:marLeft w:val="640"/>
          <w:marRight w:val="0"/>
          <w:marTop w:val="0"/>
          <w:marBottom w:val="0"/>
          <w:divBdr>
            <w:top w:val="none" w:sz="0" w:space="0" w:color="auto"/>
            <w:left w:val="none" w:sz="0" w:space="0" w:color="auto"/>
            <w:bottom w:val="none" w:sz="0" w:space="0" w:color="auto"/>
            <w:right w:val="none" w:sz="0" w:space="0" w:color="auto"/>
          </w:divBdr>
        </w:div>
        <w:div w:id="1765494587">
          <w:marLeft w:val="640"/>
          <w:marRight w:val="0"/>
          <w:marTop w:val="0"/>
          <w:marBottom w:val="0"/>
          <w:divBdr>
            <w:top w:val="none" w:sz="0" w:space="0" w:color="auto"/>
            <w:left w:val="none" w:sz="0" w:space="0" w:color="auto"/>
            <w:bottom w:val="none" w:sz="0" w:space="0" w:color="auto"/>
            <w:right w:val="none" w:sz="0" w:space="0" w:color="auto"/>
          </w:divBdr>
        </w:div>
        <w:div w:id="1023675764">
          <w:marLeft w:val="640"/>
          <w:marRight w:val="0"/>
          <w:marTop w:val="0"/>
          <w:marBottom w:val="0"/>
          <w:divBdr>
            <w:top w:val="none" w:sz="0" w:space="0" w:color="auto"/>
            <w:left w:val="none" w:sz="0" w:space="0" w:color="auto"/>
            <w:bottom w:val="none" w:sz="0" w:space="0" w:color="auto"/>
            <w:right w:val="none" w:sz="0" w:space="0" w:color="auto"/>
          </w:divBdr>
        </w:div>
        <w:div w:id="625893147">
          <w:marLeft w:val="640"/>
          <w:marRight w:val="0"/>
          <w:marTop w:val="0"/>
          <w:marBottom w:val="0"/>
          <w:divBdr>
            <w:top w:val="none" w:sz="0" w:space="0" w:color="auto"/>
            <w:left w:val="none" w:sz="0" w:space="0" w:color="auto"/>
            <w:bottom w:val="none" w:sz="0" w:space="0" w:color="auto"/>
            <w:right w:val="none" w:sz="0" w:space="0" w:color="auto"/>
          </w:divBdr>
        </w:div>
        <w:div w:id="559756999">
          <w:marLeft w:val="640"/>
          <w:marRight w:val="0"/>
          <w:marTop w:val="0"/>
          <w:marBottom w:val="0"/>
          <w:divBdr>
            <w:top w:val="none" w:sz="0" w:space="0" w:color="auto"/>
            <w:left w:val="none" w:sz="0" w:space="0" w:color="auto"/>
            <w:bottom w:val="none" w:sz="0" w:space="0" w:color="auto"/>
            <w:right w:val="none" w:sz="0" w:space="0" w:color="auto"/>
          </w:divBdr>
        </w:div>
        <w:div w:id="2042170417">
          <w:marLeft w:val="640"/>
          <w:marRight w:val="0"/>
          <w:marTop w:val="0"/>
          <w:marBottom w:val="0"/>
          <w:divBdr>
            <w:top w:val="none" w:sz="0" w:space="0" w:color="auto"/>
            <w:left w:val="none" w:sz="0" w:space="0" w:color="auto"/>
            <w:bottom w:val="none" w:sz="0" w:space="0" w:color="auto"/>
            <w:right w:val="none" w:sz="0" w:space="0" w:color="auto"/>
          </w:divBdr>
        </w:div>
        <w:div w:id="882911402">
          <w:marLeft w:val="640"/>
          <w:marRight w:val="0"/>
          <w:marTop w:val="0"/>
          <w:marBottom w:val="0"/>
          <w:divBdr>
            <w:top w:val="none" w:sz="0" w:space="0" w:color="auto"/>
            <w:left w:val="none" w:sz="0" w:space="0" w:color="auto"/>
            <w:bottom w:val="none" w:sz="0" w:space="0" w:color="auto"/>
            <w:right w:val="none" w:sz="0" w:space="0" w:color="auto"/>
          </w:divBdr>
        </w:div>
        <w:div w:id="682056400">
          <w:marLeft w:val="640"/>
          <w:marRight w:val="0"/>
          <w:marTop w:val="0"/>
          <w:marBottom w:val="0"/>
          <w:divBdr>
            <w:top w:val="none" w:sz="0" w:space="0" w:color="auto"/>
            <w:left w:val="none" w:sz="0" w:space="0" w:color="auto"/>
            <w:bottom w:val="none" w:sz="0" w:space="0" w:color="auto"/>
            <w:right w:val="none" w:sz="0" w:space="0" w:color="auto"/>
          </w:divBdr>
        </w:div>
        <w:div w:id="156845752">
          <w:marLeft w:val="640"/>
          <w:marRight w:val="0"/>
          <w:marTop w:val="0"/>
          <w:marBottom w:val="0"/>
          <w:divBdr>
            <w:top w:val="none" w:sz="0" w:space="0" w:color="auto"/>
            <w:left w:val="none" w:sz="0" w:space="0" w:color="auto"/>
            <w:bottom w:val="none" w:sz="0" w:space="0" w:color="auto"/>
            <w:right w:val="none" w:sz="0" w:space="0" w:color="auto"/>
          </w:divBdr>
        </w:div>
        <w:div w:id="283926664">
          <w:marLeft w:val="640"/>
          <w:marRight w:val="0"/>
          <w:marTop w:val="0"/>
          <w:marBottom w:val="0"/>
          <w:divBdr>
            <w:top w:val="none" w:sz="0" w:space="0" w:color="auto"/>
            <w:left w:val="none" w:sz="0" w:space="0" w:color="auto"/>
            <w:bottom w:val="none" w:sz="0" w:space="0" w:color="auto"/>
            <w:right w:val="none" w:sz="0" w:space="0" w:color="auto"/>
          </w:divBdr>
        </w:div>
        <w:div w:id="1947080073">
          <w:marLeft w:val="640"/>
          <w:marRight w:val="0"/>
          <w:marTop w:val="0"/>
          <w:marBottom w:val="0"/>
          <w:divBdr>
            <w:top w:val="none" w:sz="0" w:space="0" w:color="auto"/>
            <w:left w:val="none" w:sz="0" w:space="0" w:color="auto"/>
            <w:bottom w:val="none" w:sz="0" w:space="0" w:color="auto"/>
            <w:right w:val="none" w:sz="0" w:space="0" w:color="auto"/>
          </w:divBdr>
        </w:div>
        <w:div w:id="888615242">
          <w:marLeft w:val="640"/>
          <w:marRight w:val="0"/>
          <w:marTop w:val="0"/>
          <w:marBottom w:val="0"/>
          <w:divBdr>
            <w:top w:val="none" w:sz="0" w:space="0" w:color="auto"/>
            <w:left w:val="none" w:sz="0" w:space="0" w:color="auto"/>
            <w:bottom w:val="none" w:sz="0" w:space="0" w:color="auto"/>
            <w:right w:val="none" w:sz="0" w:space="0" w:color="auto"/>
          </w:divBdr>
        </w:div>
        <w:div w:id="1795325385">
          <w:marLeft w:val="640"/>
          <w:marRight w:val="0"/>
          <w:marTop w:val="0"/>
          <w:marBottom w:val="0"/>
          <w:divBdr>
            <w:top w:val="none" w:sz="0" w:space="0" w:color="auto"/>
            <w:left w:val="none" w:sz="0" w:space="0" w:color="auto"/>
            <w:bottom w:val="none" w:sz="0" w:space="0" w:color="auto"/>
            <w:right w:val="none" w:sz="0" w:space="0" w:color="auto"/>
          </w:divBdr>
        </w:div>
        <w:div w:id="710693956">
          <w:marLeft w:val="640"/>
          <w:marRight w:val="0"/>
          <w:marTop w:val="0"/>
          <w:marBottom w:val="0"/>
          <w:divBdr>
            <w:top w:val="none" w:sz="0" w:space="0" w:color="auto"/>
            <w:left w:val="none" w:sz="0" w:space="0" w:color="auto"/>
            <w:bottom w:val="none" w:sz="0" w:space="0" w:color="auto"/>
            <w:right w:val="none" w:sz="0" w:space="0" w:color="auto"/>
          </w:divBdr>
        </w:div>
        <w:div w:id="1560436170">
          <w:marLeft w:val="640"/>
          <w:marRight w:val="0"/>
          <w:marTop w:val="0"/>
          <w:marBottom w:val="0"/>
          <w:divBdr>
            <w:top w:val="none" w:sz="0" w:space="0" w:color="auto"/>
            <w:left w:val="none" w:sz="0" w:space="0" w:color="auto"/>
            <w:bottom w:val="none" w:sz="0" w:space="0" w:color="auto"/>
            <w:right w:val="none" w:sz="0" w:space="0" w:color="auto"/>
          </w:divBdr>
        </w:div>
        <w:div w:id="637612264">
          <w:marLeft w:val="640"/>
          <w:marRight w:val="0"/>
          <w:marTop w:val="0"/>
          <w:marBottom w:val="0"/>
          <w:divBdr>
            <w:top w:val="none" w:sz="0" w:space="0" w:color="auto"/>
            <w:left w:val="none" w:sz="0" w:space="0" w:color="auto"/>
            <w:bottom w:val="none" w:sz="0" w:space="0" w:color="auto"/>
            <w:right w:val="none" w:sz="0" w:space="0" w:color="auto"/>
          </w:divBdr>
        </w:div>
        <w:div w:id="1269770849">
          <w:marLeft w:val="640"/>
          <w:marRight w:val="0"/>
          <w:marTop w:val="0"/>
          <w:marBottom w:val="0"/>
          <w:divBdr>
            <w:top w:val="none" w:sz="0" w:space="0" w:color="auto"/>
            <w:left w:val="none" w:sz="0" w:space="0" w:color="auto"/>
            <w:bottom w:val="none" w:sz="0" w:space="0" w:color="auto"/>
            <w:right w:val="none" w:sz="0" w:space="0" w:color="auto"/>
          </w:divBdr>
        </w:div>
        <w:div w:id="1583371685">
          <w:marLeft w:val="640"/>
          <w:marRight w:val="0"/>
          <w:marTop w:val="0"/>
          <w:marBottom w:val="0"/>
          <w:divBdr>
            <w:top w:val="none" w:sz="0" w:space="0" w:color="auto"/>
            <w:left w:val="none" w:sz="0" w:space="0" w:color="auto"/>
            <w:bottom w:val="none" w:sz="0" w:space="0" w:color="auto"/>
            <w:right w:val="none" w:sz="0" w:space="0" w:color="auto"/>
          </w:divBdr>
        </w:div>
        <w:div w:id="981424464">
          <w:marLeft w:val="640"/>
          <w:marRight w:val="0"/>
          <w:marTop w:val="0"/>
          <w:marBottom w:val="0"/>
          <w:divBdr>
            <w:top w:val="none" w:sz="0" w:space="0" w:color="auto"/>
            <w:left w:val="none" w:sz="0" w:space="0" w:color="auto"/>
            <w:bottom w:val="none" w:sz="0" w:space="0" w:color="auto"/>
            <w:right w:val="none" w:sz="0" w:space="0" w:color="auto"/>
          </w:divBdr>
        </w:div>
        <w:div w:id="30615311">
          <w:marLeft w:val="640"/>
          <w:marRight w:val="0"/>
          <w:marTop w:val="0"/>
          <w:marBottom w:val="0"/>
          <w:divBdr>
            <w:top w:val="none" w:sz="0" w:space="0" w:color="auto"/>
            <w:left w:val="none" w:sz="0" w:space="0" w:color="auto"/>
            <w:bottom w:val="none" w:sz="0" w:space="0" w:color="auto"/>
            <w:right w:val="none" w:sz="0" w:space="0" w:color="auto"/>
          </w:divBdr>
        </w:div>
        <w:div w:id="108279746">
          <w:marLeft w:val="640"/>
          <w:marRight w:val="0"/>
          <w:marTop w:val="0"/>
          <w:marBottom w:val="0"/>
          <w:divBdr>
            <w:top w:val="none" w:sz="0" w:space="0" w:color="auto"/>
            <w:left w:val="none" w:sz="0" w:space="0" w:color="auto"/>
            <w:bottom w:val="none" w:sz="0" w:space="0" w:color="auto"/>
            <w:right w:val="none" w:sz="0" w:space="0" w:color="auto"/>
          </w:divBdr>
        </w:div>
        <w:div w:id="756826925">
          <w:marLeft w:val="640"/>
          <w:marRight w:val="0"/>
          <w:marTop w:val="0"/>
          <w:marBottom w:val="0"/>
          <w:divBdr>
            <w:top w:val="none" w:sz="0" w:space="0" w:color="auto"/>
            <w:left w:val="none" w:sz="0" w:space="0" w:color="auto"/>
            <w:bottom w:val="none" w:sz="0" w:space="0" w:color="auto"/>
            <w:right w:val="none" w:sz="0" w:space="0" w:color="auto"/>
          </w:divBdr>
        </w:div>
        <w:div w:id="630326768">
          <w:marLeft w:val="640"/>
          <w:marRight w:val="0"/>
          <w:marTop w:val="0"/>
          <w:marBottom w:val="0"/>
          <w:divBdr>
            <w:top w:val="none" w:sz="0" w:space="0" w:color="auto"/>
            <w:left w:val="none" w:sz="0" w:space="0" w:color="auto"/>
            <w:bottom w:val="none" w:sz="0" w:space="0" w:color="auto"/>
            <w:right w:val="none" w:sz="0" w:space="0" w:color="auto"/>
          </w:divBdr>
        </w:div>
        <w:div w:id="1474372897">
          <w:marLeft w:val="640"/>
          <w:marRight w:val="0"/>
          <w:marTop w:val="0"/>
          <w:marBottom w:val="0"/>
          <w:divBdr>
            <w:top w:val="none" w:sz="0" w:space="0" w:color="auto"/>
            <w:left w:val="none" w:sz="0" w:space="0" w:color="auto"/>
            <w:bottom w:val="none" w:sz="0" w:space="0" w:color="auto"/>
            <w:right w:val="none" w:sz="0" w:space="0" w:color="auto"/>
          </w:divBdr>
        </w:div>
        <w:div w:id="1997033721">
          <w:marLeft w:val="640"/>
          <w:marRight w:val="0"/>
          <w:marTop w:val="0"/>
          <w:marBottom w:val="0"/>
          <w:divBdr>
            <w:top w:val="none" w:sz="0" w:space="0" w:color="auto"/>
            <w:left w:val="none" w:sz="0" w:space="0" w:color="auto"/>
            <w:bottom w:val="none" w:sz="0" w:space="0" w:color="auto"/>
            <w:right w:val="none" w:sz="0" w:space="0" w:color="auto"/>
          </w:divBdr>
        </w:div>
        <w:div w:id="2109622118">
          <w:marLeft w:val="640"/>
          <w:marRight w:val="0"/>
          <w:marTop w:val="0"/>
          <w:marBottom w:val="0"/>
          <w:divBdr>
            <w:top w:val="none" w:sz="0" w:space="0" w:color="auto"/>
            <w:left w:val="none" w:sz="0" w:space="0" w:color="auto"/>
            <w:bottom w:val="none" w:sz="0" w:space="0" w:color="auto"/>
            <w:right w:val="none" w:sz="0" w:space="0" w:color="auto"/>
          </w:divBdr>
        </w:div>
        <w:div w:id="790051908">
          <w:marLeft w:val="640"/>
          <w:marRight w:val="0"/>
          <w:marTop w:val="0"/>
          <w:marBottom w:val="0"/>
          <w:divBdr>
            <w:top w:val="none" w:sz="0" w:space="0" w:color="auto"/>
            <w:left w:val="none" w:sz="0" w:space="0" w:color="auto"/>
            <w:bottom w:val="none" w:sz="0" w:space="0" w:color="auto"/>
            <w:right w:val="none" w:sz="0" w:space="0" w:color="auto"/>
          </w:divBdr>
        </w:div>
        <w:div w:id="246305176">
          <w:marLeft w:val="640"/>
          <w:marRight w:val="0"/>
          <w:marTop w:val="0"/>
          <w:marBottom w:val="0"/>
          <w:divBdr>
            <w:top w:val="none" w:sz="0" w:space="0" w:color="auto"/>
            <w:left w:val="none" w:sz="0" w:space="0" w:color="auto"/>
            <w:bottom w:val="none" w:sz="0" w:space="0" w:color="auto"/>
            <w:right w:val="none" w:sz="0" w:space="0" w:color="auto"/>
          </w:divBdr>
        </w:div>
        <w:div w:id="1169100726">
          <w:marLeft w:val="640"/>
          <w:marRight w:val="0"/>
          <w:marTop w:val="0"/>
          <w:marBottom w:val="0"/>
          <w:divBdr>
            <w:top w:val="none" w:sz="0" w:space="0" w:color="auto"/>
            <w:left w:val="none" w:sz="0" w:space="0" w:color="auto"/>
            <w:bottom w:val="none" w:sz="0" w:space="0" w:color="auto"/>
            <w:right w:val="none" w:sz="0" w:space="0" w:color="auto"/>
          </w:divBdr>
        </w:div>
        <w:div w:id="969281830">
          <w:marLeft w:val="640"/>
          <w:marRight w:val="0"/>
          <w:marTop w:val="0"/>
          <w:marBottom w:val="0"/>
          <w:divBdr>
            <w:top w:val="none" w:sz="0" w:space="0" w:color="auto"/>
            <w:left w:val="none" w:sz="0" w:space="0" w:color="auto"/>
            <w:bottom w:val="none" w:sz="0" w:space="0" w:color="auto"/>
            <w:right w:val="none" w:sz="0" w:space="0" w:color="auto"/>
          </w:divBdr>
        </w:div>
        <w:div w:id="2019119556">
          <w:marLeft w:val="640"/>
          <w:marRight w:val="0"/>
          <w:marTop w:val="0"/>
          <w:marBottom w:val="0"/>
          <w:divBdr>
            <w:top w:val="none" w:sz="0" w:space="0" w:color="auto"/>
            <w:left w:val="none" w:sz="0" w:space="0" w:color="auto"/>
            <w:bottom w:val="none" w:sz="0" w:space="0" w:color="auto"/>
            <w:right w:val="none" w:sz="0" w:space="0" w:color="auto"/>
          </w:divBdr>
        </w:div>
        <w:div w:id="1790539869">
          <w:marLeft w:val="640"/>
          <w:marRight w:val="0"/>
          <w:marTop w:val="0"/>
          <w:marBottom w:val="0"/>
          <w:divBdr>
            <w:top w:val="none" w:sz="0" w:space="0" w:color="auto"/>
            <w:left w:val="none" w:sz="0" w:space="0" w:color="auto"/>
            <w:bottom w:val="none" w:sz="0" w:space="0" w:color="auto"/>
            <w:right w:val="none" w:sz="0" w:space="0" w:color="auto"/>
          </w:divBdr>
        </w:div>
        <w:div w:id="838349915">
          <w:marLeft w:val="640"/>
          <w:marRight w:val="0"/>
          <w:marTop w:val="0"/>
          <w:marBottom w:val="0"/>
          <w:divBdr>
            <w:top w:val="none" w:sz="0" w:space="0" w:color="auto"/>
            <w:left w:val="none" w:sz="0" w:space="0" w:color="auto"/>
            <w:bottom w:val="none" w:sz="0" w:space="0" w:color="auto"/>
            <w:right w:val="none" w:sz="0" w:space="0" w:color="auto"/>
          </w:divBdr>
        </w:div>
        <w:div w:id="776949737">
          <w:marLeft w:val="640"/>
          <w:marRight w:val="0"/>
          <w:marTop w:val="0"/>
          <w:marBottom w:val="0"/>
          <w:divBdr>
            <w:top w:val="none" w:sz="0" w:space="0" w:color="auto"/>
            <w:left w:val="none" w:sz="0" w:space="0" w:color="auto"/>
            <w:bottom w:val="none" w:sz="0" w:space="0" w:color="auto"/>
            <w:right w:val="none" w:sz="0" w:space="0" w:color="auto"/>
          </w:divBdr>
        </w:div>
        <w:div w:id="1207062305">
          <w:marLeft w:val="640"/>
          <w:marRight w:val="0"/>
          <w:marTop w:val="0"/>
          <w:marBottom w:val="0"/>
          <w:divBdr>
            <w:top w:val="none" w:sz="0" w:space="0" w:color="auto"/>
            <w:left w:val="none" w:sz="0" w:space="0" w:color="auto"/>
            <w:bottom w:val="none" w:sz="0" w:space="0" w:color="auto"/>
            <w:right w:val="none" w:sz="0" w:space="0" w:color="auto"/>
          </w:divBdr>
        </w:div>
        <w:div w:id="1254626014">
          <w:marLeft w:val="640"/>
          <w:marRight w:val="0"/>
          <w:marTop w:val="0"/>
          <w:marBottom w:val="0"/>
          <w:divBdr>
            <w:top w:val="none" w:sz="0" w:space="0" w:color="auto"/>
            <w:left w:val="none" w:sz="0" w:space="0" w:color="auto"/>
            <w:bottom w:val="none" w:sz="0" w:space="0" w:color="auto"/>
            <w:right w:val="none" w:sz="0" w:space="0" w:color="auto"/>
          </w:divBdr>
        </w:div>
        <w:div w:id="1251309035">
          <w:marLeft w:val="640"/>
          <w:marRight w:val="0"/>
          <w:marTop w:val="0"/>
          <w:marBottom w:val="0"/>
          <w:divBdr>
            <w:top w:val="none" w:sz="0" w:space="0" w:color="auto"/>
            <w:left w:val="none" w:sz="0" w:space="0" w:color="auto"/>
            <w:bottom w:val="none" w:sz="0" w:space="0" w:color="auto"/>
            <w:right w:val="none" w:sz="0" w:space="0" w:color="auto"/>
          </w:divBdr>
        </w:div>
        <w:div w:id="1633558049">
          <w:marLeft w:val="640"/>
          <w:marRight w:val="0"/>
          <w:marTop w:val="0"/>
          <w:marBottom w:val="0"/>
          <w:divBdr>
            <w:top w:val="none" w:sz="0" w:space="0" w:color="auto"/>
            <w:left w:val="none" w:sz="0" w:space="0" w:color="auto"/>
            <w:bottom w:val="none" w:sz="0" w:space="0" w:color="auto"/>
            <w:right w:val="none" w:sz="0" w:space="0" w:color="auto"/>
          </w:divBdr>
        </w:div>
        <w:div w:id="1626352236">
          <w:marLeft w:val="640"/>
          <w:marRight w:val="0"/>
          <w:marTop w:val="0"/>
          <w:marBottom w:val="0"/>
          <w:divBdr>
            <w:top w:val="none" w:sz="0" w:space="0" w:color="auto"/>
            <w:left w:val="none" w:sz="0" w:space="0" w:color="auto"/>
            <w:bottom w:val="none" w:sz="0" w:space="0" w:color="auto"/>
            <w:right w:val="none" w:sz="0" w:space="0" w:color="auto"/>
          </w:divBdr>
        </w:div>
        <w:div w:id="188373818">
          <w:marLeft w:val="640"/>
          <w:marRight w:val="0"/>
          <w:marTop w:val="0"/>
          <w:marBottom w:val="0"/>
          <w:divBdr>
            <w:top w:val="none" w:sz="0" w:space="0" w:color="auto"/>
            <w:left w:val="none" w:sz="0" w:space="0" w:color="auto"/>
            <w:bottom w:val="none" w:sz="0" w:space="0" w:color="auto"/>
            <w:right w:val="none" w:sz="0" w:space="0" w:color="auto"/>
          </w:divBdr>
        </w:div>
        <w:div w:id="1533878047">
          <w:marLeft w:val="640"/>
          <w:marRight w:val="0"/>
          <w:marTop w:val="0"/>
          <w:marBottom w:val="0"/>
          <w:divBdr>
            <w:top w:val="none" w:sz="0" w:space="0" w:color="auto"/>
            <w:left w:val="none" w:sz="0" w:space="0" w:color="auto"/>
            <w:bottom w:val="none" w:sz="0" w:space="0" w:color="auto"/>
            <w:right w:val="none" w:sz="0" w:space="0" w:color="auto"/>
          </w:divBdr>
        </w:div>
        <w:div w:id="2006274641">
          <w:marLeft w:val="640"/>
          <w:marRight w:val="0"/>
          <w:marTop w:val="0"/>
          <w:marBottom w:val="0"/>
          <w:divBdr>
            <w:top w:val="none" w:sz="0" w:space="0" w:color="auto"/>
            <w:left w:val="none" w:sz="0" w:space="0" w:color="auto"/>
            <w:bottom w:val="none" w:sz="0" w:space="0" w:color="auto"/>
            <w:right w:val="none" w:sz="0" w:space="0" w:color="auto"/>
          </w:divBdr>
        </w:div>
        <w:div w:id="43139255">
          <w:marLeft w:val="640"/>
          <w:marRight w:val="0"/>
          <w:marTop w:val="0"/>
          <w:marBottom w:val="0"/>
          <w:divBdr>
            <w:top w:val="none" w:sz="0" w:space="0" w:color="auto"/>
            <w:left w:val="none" w:sz="0" w:space="0" w:color="auto"/>
            <w:bottom w:val="none" w:sz="0" w:space="0" w:color="auto"/>
            <w:right w:val="none" w:sz="0" w:space="0" w:color="auto"/>
          </w:divBdr>
        </w:div>
        <w:div w:id="1418675304">
          <w:marLeft w:val="640"/>
          <w:marRight w:val="0"/>
          <w:marTop w:val="0"/>
          <w:marBottom w:val="0"/>
          <w:divBdr>
            <w:top w:val="none" w:sz="0" w:space="0" w:color="auto"/>
            <w:left w:val="none" w:sz="0" w:space="0" w:color="auto"/>
            <w:bottom w:val="none" w:sz="0" w:space="0" w:color="auto"/>
            <w:right w:val="none" w:sz="0" w:space="0" w:color="auto"/>
          </w:divBdr>
        </w:div>
        <w:div w:id="1862546207">
          <w:marLeft w:val="640"/>
          <w:marRight w:val="0"/>
          <w:marTop w:val="0"/>
          <w:marBottom w:val="0"/>
          <w:divBdr>
            <w:top w:val="none" w:sz="0" w:space="0" w:color="auto"/>
            <w:left w:val="none" w:sz="0" w:space="0" w:color="auto"/>
            <w:bottom w:val="none" w:sz="0" w:space="0" w:color="auto"/>
            <w:right w:val="none" w:sz="0" w:space="0" w:color="auto"/>
          </w:divBdr>
        </w:div>
      </w:divsChild>
    </w:div>
    <w:div w:id="1305740674">
      <w:bodyDiv w:val="1"/>
      <w:marLeft w:val="0"/>
      <w:marRight w:val="0"/>
      <w:marTop w:val="0"/>
      <w:marBottom w:val="0"/>
      <w:divBdr>
        <w:top w:val="none" w:sz="0" w:space="0" w:color="auto"/>
        <w:left w:val="none" w:sz="0" w:space="0" w:color="auto"/>
        <w:bottom w:val="none" w:sz="0" w:space="0" w:color="auto"/>
        <w:right w:val="none" w:sz="0" w:space="0" w:color="auto"/>
      </w:divBdr>
      <w:divsChild>
        <w:div w:id="2139376582">
          <w:marLeft w:val="640"/>
          <w:marRight w:val="0"/>
          <w:marTop w:val="0"/>
          <w:marBottom w:val="0"/>
          <w:divBdr>
            <w:top w:val="none" w:sz="0" w:space="0" w:color="auto"/>
            <w:left w:val="none" w:sz="0" w:space="0" w:color="auto"/>
            <w:bottom w:val="none" w:sz="0" w:space="0" w:color="auto"/>
            <w:right w:val="none" w:sz="0" w:space="0" w:color="auto"/>
          </w:divBdr>
        </w:div>
        <w:div w:id="363479180">
          <w:marLeft w:val="640"/>
          <w:marRight w:val="0"/>
          <w:marTop w:val="0"/>
          <w:marBottom w:val="0"/>
          <w:divBdr>
            <w:top w:val="none" w:sz="0" w:space="0" w:color="auto"/>
            <w:left w:val="none" w:sz="0" w:space="0" w:color="auto"/>
            <w:bottom w:val="none" w:sz="0" w:space="0" w:color="auto"/>
            <w:right w:val="none" w:sz="0" w:space="0" w:color="auto"/>
          </w:divBdr>
        </w:div>
        <w:div w:id="1285891699">
          <w:marLeft w:val="640"/>
          <w:marRight w:val="0"/>
          <w:marTop w:val="0"/>
          <w:marBottom w:val="0"/>
          <w:divBdr>
            <w:top w:val="none" w:sz="0" w:space="0" w:color="auto"/>
            <w:left w:val="none" w:sz="0" w:space="0" w:color="auto"/>
            <w:bottom w:val="none" w:sz="0" w:space="0" w:color="auto"/>
            <w:right w:val="none" w:sz="0" w:space="0" w:color="auto"/>
          </w:divBdr>
        </w:div>
        <w:div w:id="308100604">
          <w:marLeft w:val="640"/>
          <w:marRight w:val="0"/>
          <w:marTop w:val="0"/>
          <w:marBottom w:val="0"/>
          <w:divBdr>
            <w:top w:val="none" w:sz="0" w:space="0" w:color="auto"/>
            <w:left w:val="none" w:sz="0" w:space="0" w:color="auto"/>
            <w:bottom w:val="none" w:sz="0" w:space="0" w:color="auto"/>
            <w:right w:val="none" w:sz="0" w:space="0" w:color="auto"/>
          </w:divBdr>
        </w:div>
        <w:div w:id="1979798762">
          <w:marLeft w:val="640"/>
          <w:marRight w:val="0"/>
          <w:marTop w:val="0"/>
          <w:marBottom w:val="0"/>
          <w:divBdr>
            <w:top w:val="none" w:sz="0" w:space="0" w:color="auto"/>
            <w:left w:val="none" w:sz="0" w:space="0" w:color="auto"/>
            <w:bottom w:val="none" w:sz="0" w:space="0" w:color="auto"/>
            <w:right w:val="none" w:sz="0" w:space="0" w:color="auto"/>
          </w:divBdr>
        </w:div>
        <w:div w:id="702485182">
          <w:marLeft w:val="640"/>
          <w:marRight w:val="0"/>
          <w:marTop w:val="0"/>
          <w:marBottom w:val="0"/>
          <w:divBdr>
            <w:top w:val="none" w:sz="0" w:space="0" w:color="auto"/>
            <w:left w:val="none" w:sz="0" w:space="0" w:color="auto"/>
            <w:bottom w:val="none" w:sz="0" w:space="0" w:color="auto"/>
            <w:right w:val="none" w:sz="0" w:space="0" w:color="auto"/>
          </w:divBdr>
        </w:div>
        <w:div w:id="56824496">
          <w:marLeft w:val="640"/>
          <w:marRight w:val="0"/>
          <w:marTop w:val="0"/>
          <w:marBottom w:val="0"/>
          <w:divBdr>
            <w:top w:val="none" w:sz="0" w:space="0" w:color="auto"/>
            <w:left w:val="none" w:sz="0" w:space="0" w:color="auto"/>
            <w:bottom w:val="none" w:sz="0" w:space="0" w:color="auto"/>
            <w:right w:val="none" w:sz="0" w:space="0" w:color="auto"/>
          </w:divBdr>
        </w:div>
        <w:div w:id="1833907776">
          <w:marLeft w:val="640"/>
          <w:marRight w:val="0"/>
          <w:marTop w:val="0"/>
          <w:marBottom w:val="0"/>
          <w:divBdr>
            <w:top w:val="none" w:sz="0" w:space="0" w:color="auto"/>
            <w:left w:val="none" w:sz="0" w:space="0" w:color="auto"/>
            <w:bottom w:val="none" w:sz="0" w:space="0" w:color="auto"/>
            <w:right w:val="none" w:sz="0" w:space="0" w:color="auto"/>
          </w:divBdr>
        </w:div>
        <w:div w:id="1115101039">
          <w:marLeft w:val="640"/>
          <w:marRight w:val="0"/>
          <w:marTop w:val="0"/>
          <w:marBottom w:val="0"/>
          <w:divBdr>
            <w:top w:val="none" w:sz="0" w:space="0" w:color="auto"/>
            <w:left w:val="none" w:sz="0" w:space="0" w:color="auto"/>
            <w:bottom w:val="none" w:sz="0" w:space="0" w:color="auto"/>
            <w:right w:val="none" w:sz="0" w:space="0" w:color="auto"/>
          </w:divBdr>
        </w:div>
        <w:div w:id="123741351">
          <w:marLeft w:val="640"/>
          <w:marRight w:val="0"/>
          <w:marTop w:val="0"/>
          <w:marBottom w:val="0"/>
          <w:divBdr>
            <w:top w:val="none" w:sz="0" w:space="0" w:color="auto"/>
            <w:left w:val="none" w:sz="0" w:space="0" w:color="auto"/>
            <w:bottom w:val="none" w:sz="0" w:space="0" w:color="auto"/>
            <w:right w:val="none" w:sz="0" w:space="0" w:color="auto"/>
          </w:divBdr>
        </w:div>
        <w:div w:id="995842061">
          <w:marLeft w:val="640"/>
          <w:marRight w:val="0"/>
          <w:marTop w:val="0"/>
          <w:marBottom w:val="0"/>
          <w:divBdr>
            <w:top w:val="none" w:sz="0" w:space="0" w:color="auto"/>
            <w:left w:val="none" w:sz="0" w:space="0" w:color="auto"/>
            <w:bottom w:val="none" w:sz="0" w:space="0" w:color="auto"/>
            <w:right w:val="none" w:sz="0" w:space="0" w:color="auto"/>
          </w:divBdr>
        </w:div>
        <w:div w:id="141697562">
          <w:marLeft w:val="640"/>
          <w:marRight w:val="0"/>
          <w:marTop w:val="0"/>
          <w:marBottom w:val="0"/>
          <w:divBdr>
            <w:top w:val="none" w:sz="0" w:space="0" w:color="auto"/>
            <w:left w:val="none" w:sz="0" w:space="0" w:color="auto"/>
            <w:bottom w:val="none" w:sz="0" w:space="0" w:color="auto"/>
            <w:right w:val="none" w:sz="0" w:space="0" w:color="auto"/>
          </w:divBdr>
        </w:div>
        <w:div w:id="1098987113">
          <w:marLeft w:val="640"/>
          <w:marRight w:val="0"/>
          <w:marTop w:val="0"/>
          <w:marBottom w:val="0"/>
          <w:divBdr>
            <w:top w:val="none" w:sz="0" w:space="0" w:color="auto"/>
            <w:left w:val="none" w:sz="0" w:space="0" w:color="auto"/>
            <w:bottom w:val="none" w:sz="0" w:space="0" w:color="auto"/>
            <w:right w:val="none" w:sz="0" w:space="0" w:color="auto"/>
          </w:divBdr>
        </w:div>
        <w:div w:id="2071684870">
          <w:marLeft w:val="640"/>
          <w:marRight w:val="0"/>
          <w:marTop w:val="0"/>
          <w:marBottom w:val="0"/>
          <w:divBdr>
            <w:top w:val="none" w:sz="0" w:space="0" w:color="auto"/>
            <w:left w:val="none" w:sz="0" w:space="0" w:color="auto"/>
            <w:bottom w:val="none" w:sz="0" w:space="0" w:color="auto"/>
            <w:right w:val="none" w:sz="0" w:space="0" w:color="auto"/>
          </w:divBdr>
        </w:div>
        <w:div w:id="89083606">
          <w:marLeft w:val="640"/>
          <w:marRight w:val="0"/>
          <w:marTop w:val="0"/>
          <w:marBottom w:val="0"/>
          <w:divBdr>
            <w:top w:val="none" w:sz="0" w:space="0" w:color="auto"/>
            <w:left w:val="none" w:sz="0" w:space="0" w:color="auto"/>
            <w:bottom w:val="none" w:sz="0" w:space="0" w:color="auto"/>
            <w:right w:val="none" w:sz="0" w:space="0" w:color="auto"/>
          </w:divBdr>
        </w:div>
        <w:div w:id="162165921">
          <w:marLeft w:val="640"/>
          <w:marRight w:val="0"/>
          <w:marTop w:val="0"/>
          <w:marBottom w:val="0"/>
          <w:divBdr>
            <w:top w:val="none" w:sz="0" w:space="0" w:color="auto"/>
            <w:left w:val="none" w:sz="0" w:space="0" w:color="auto"/>
            <w:bottom w:val="none" w:sz="0" w:space="0" w:color="auto"/>
            <w:right w:val="none" w:sz="0" w:space="0" w:color="auto"/>
          </w:divBdr>
        </w:div>
        <w:div w:id="1686783635">
          <w:marLeft w:val="640"/>
          <w:marRight w:val="0"/>
          <w:marTop w:val="0"/>
          <w:marBottom w:val="0"/>
          <w:divBdr>
            <w:top w:val="none" w:sz="0" w:space="0" w:color="auto"/>
            <w:left w:val="none" w:sz="0" w:space="0" w:color="auto"/>
            <w:bottom w:val="none" w:sz="0" w:space="0" w:color="auto"/>
            <w:right w:val="none" w:sz="0" w:space="0" w:color="auto"/>
          </w:divBdr>
        </w:div>
        <w:div w:id="261189460">
          <w:marLeft w:val="640"/>
          <w:marRight w:val="0"/>
          <w:marTop w:val="0"/>
          <w:marBottom w:val="0"/>
          <w:divBdr>
            <w:top w:val="none" w:sz="0" w:space="0" w:color="auto"/>
            <w:left w:val="none" w:sz="0" w:space="0" w:color="auto"/>
            <w:bottom w:val="none" w:sz="0" w:space="0" w:color="auto"/>
            <w:right w:val="none" w:sz="0" w:space="0" w:color="auto"/>
          </w:divBdr>
        </w:div>
        <w:div w:id="271014027">
          <w:marLeft w:val="640"/>
          <w:marRight w:val="0"/>
          <w:marTop w:val="0"/>
          <w:marBottom w:val="0"/>
          <w:divBdr>
            <w:top w:val="none" w:sz="0" w:space="0" w:color="auto"/>
            <w:left w:val="none" w:sz="0" w:space="0" w:color="auto"/>
            <w:bottom w:val="none" w:sz="0" w:space="0" w:color="auto"/>
            <w:right w:val="none" w:sz="0" w:space="0" w:color="auto"/>
          </w:divBdr>
        </w:div>
        <w:div w:id="1561093433">
          <w:marLeft w:val="640"/>
          <w:marRight w:val="0"/>
          <w:marTop w:val="0"/>
          <w:marBottom w:val="0"/>
          <w:divBdr>
            <w:top w:val="none" w:sz="0" w:space="0" w:color="auto"/>
            <w:left w:val="none" w:sz="0" w:space="0" w:color="auto"/>
            <w:bottom w:val="none" w:sz="0" w:space="0" w:color="auto"/>
            <w:right w:val="none" w:sz="0" w:space="0" w:color="auto"/>
          </w:divBdr>
        </w:div>
        <w:div w:id="1350788864">
          <w:marLeft w:val="640"/>
          <w:marRight w:val="0"/>
          <w:marTop w:val="0"/>
          <w:marBottom w:val="0"/>
          <w:divBdr>
            <w:top w:val="none" w:sz="0" w:space="0" w:color="auto"/>
            <w:left w:val="none" w:sz="0" w:space="0" w:color="auto"/>
            <w:bottom w:val="none" w:sz="0" w:space="0" w:color="auto"/>
            <w:right w:val="none" w:sz="0" w:space="0" w:color="auto"/>
          </w:divBdr>
        </w:div>
        <w:div w:id="209921119">
          <w:marLeft w:val="640"/>
          <w:marRight w:val="0"/>
          <w:marTop w:val="0"/>
          <w:marBottom w:val="0"/>
          <w:divBdr>
            <w:top w:val="none" w:sz="0" w:space="0" w:color="auto"/>
            <w:left w:val="none" w:sz="0" w:space="0" w:color="auto"/>
            <w:bottom w:val="none" w:sz="0" w:space="0" w:color="auto"/>
            <w:right w:val="none" w:sz="0" w:space="0" w:color="auto"/>
          </w:divBdr>
        </w:div>
        <w:div w:id="1749111900">
          <w:marLeft w:val="640"/>
          <w:marRight w:val="0"/>
          <w:marTop w:val="0"/>
          <w:marBottom w:val="0"/>
          <w:divBdr>
            <w:top w:val="none" w:sz="0" w:space="0" w:color="auto"/>
            <w:left w:val="none" w:sz="0" w:space="0" w:color="auto"/>
            <w:bottom w:val="none" w:sz="0" w:space="0" w:color="auto"/>
            <w:right w:val="none" w:sz="0" w:space="0" w:color="auto"/>
          </w:divBdr>
        </w:div>
        <w:div w:id="2125997408">
          <w:marLeft w:val="640"/>
          <w:marRight w:val="0"/>
          <w:marTop w:val="0"/>
          <w:marBottom w:val="0"/>
          <w:divBdr>
            <w:top w:val="none" w:sz="0" w:space="0" w:color="auto"/>
            <w:left w:val="none" w:sz="0" w:space="0" w:color="auto"/>
            <w:bottom w:val="none" w:sz="0" w:space="0" w:color="auto"/>
            <w:right w:val="none" w:sz="0" w:space="0" w:color="auto"/>
          </w:divBdr>
        </w:div>
        <w:div w:id="1840584286">
          <w:marLeft w:val="640"/>
          <w:marRight w:val="0"/>
          <w:marTop w:val="0"/>
          <w:marBottom w:val="0"/>
          <w:divBdr>
            <w:top w:val="none" w:sz="0" w:space="0" w:color="auto"/>
            <w:left w:val="none" w:sz="0" w:space="0" w:color="auto"/>
            <w:bottom w:val="none" w:sz="0" w:space="0" w:color="auto"/>
            <w:right w:val="none" w:sz="0" w:space="0" w:color="auto"/>
          </w:divBdr>
        </w:div>
        <w:div w:id="713777408">
          <w:marLeft w:val="640"/>
          <w:marRight w:val="0"/>
          <w:marTop w:val="0"/>
          <w:marBottom w:val="0"/>
          <w:divBdr>
            <w:top w:val="none" w:sz="0" w:space="0" w:color="auto"/>
            <w:left w:val="none" w:sz="0" w:space="0" w:color="auto"/>
            <w:bottom w:val="none" w:sz="0" w:space="0" w:color="auto"/>
            <w:right w:val="none" w:sz="0" w:space="0" w:color="auto"/>
          </w:divBdr>
        </w:div>
        <w:div w:id="1711614663">
          <w:marLeft w:val="640"/>
          <w:marRight w:val="0"/>
          <w:marTop w:val="0"/>
          <w:marBottom w:val="0"/>
          <w:divBdr>
            <w:top w:val="none" w:sz="0" w:space="0" w:color="auto"/>
            <w:left w:val="none" w:sz="0" w:space="0" w:color="auto"/>
            <w:bottom w:val="none" w:sz="0" w:space="0" w:color="auto"/>
            <w:right w:val="none" w:sz="0" w:space="0" w:color="auto"/>
          </w:divBdr>
        </w:div>
        <w:div w:id="625820889">
          <w:marLeft w:val="640"/>
          <w:marRight w:val="0"/>
          <w:marTop w:val="0"/>
          <w:marBottom w:val="0"/>
          <w:divBdr>
            <w:top w:val="none" w:sz="0" w:space="0" w:color="auto"/>
            <w:left w:val="none" w:sz="0" w:space="0" w:color="auto"/>
            <w:bottom w:val="none" w:sz="0" w:space="0" w:color="auto"/>
            <w:right w:val="none" w:sz="0" w:space="0" w:color="auto"/>
          </w:divBdr>
        </w:div>
        <w:div w:id="1433093301">
          <w:marLeft w:val="640"/>
          <w:marRight w:val="0"/>
          <w:marTop w:val="0"/>
          <w:marBottom w:val="0"/>
          <w:divBdr>
            <w:top w:val="none" w:sz="0" w:space="0" w:color="auto"/>
            <w:left w:val="none" w:sz="0" w:space="0" w:color="auto"/>
            <w:bottom w:val="none" w:sz="0" w:space="0" w:color="auto"/>
            <w:right w:val="none" w:sz="0" w:space="0" w:color="auto"/>
          </w:divBdr>
        </w:div>
        <w:div w:id="1972789151">
          <w:marLeft w:val="640"/>
          <w:marRight w:val="0"/>
          <w:marTop w:val="0"/>
          <w:marBottom w:val="0"/>
          <w:divBdr>
            <w:top w:val="none" w:sz="0" w:space="0" w:color="auto"/>
            <w:left w:val="none" w:sz="0" w:space="0" w:color="auto"/>
            <w:bottom w:val="none" w:sz="0" w:space="0" w:color="auto"/>
            <w:right w:val="none" w:sz="0" w:space="0" w:color="auto"/>
          </w:divBdr>
        </w:div>
        <w:div w:id="81882015">
          <w:marLeft w:val="640"/>
          <w:marRight w:val="0"/>
          <w:marTop w:val="0"/>
          <w:marBottom w:val="0"/>
          <w:divBdr>
            <w:top w:val="none" w:sz="0" w:space="0" w:color="auto"/>
            <w:left w:val="none" w:sz="0" w:space="0" w:color="auto"/>
            <w:bottom w:val="none" w:sz="0" w:space="0" w:color="auto"/>
            <w:right w:val="none" w:sz="0" w:space="0" w:color="auto"/>
          </w:divBdr>
        </w:div>
        <w:div w:id="1545214453">
          <w:marLeft w:val="640"/>
          <w:marRight w:val="0"/>
          <w:marTop w:val="0"/>
          <w:marBottom w:val="0"/>
          <w:divBdr>
            <w:top w:val="none" w:sz="0" w:space="0" w:color="auto"/>
            <w:left w:val="none" w:sz="0" w:space="0" w:color="auto"/>
            <w:bottom w:val="none" w:sz="0" w:space="0" w:color="auto"/>
            <w:right w:val="none" w:sz="0" w:space="0" w:color="auto"/>
          </w:divBdr>
        </w:div>
        <w:div w:id="1488863424">
          <w:marLeft w:val="640"/>
          <w:marRight w:val="0"/>
          <w:marTop w:val="0"/>
          <w:marBottom w:val="0"/>
          <w:divBdr>
            <w:top w:val="none" w:sz="0" w:space="0" w:color="auto"/>
            <w:left w:val="none" w:sz="0" w:space="0" w:color="auto"/>
            <w:bottom w:val="none" w:sz="0" w:space="0" w:color="auto"/>
            <w:right w:val="none" w:sz="0" w:space="0" w:color="auto"/>
          </w:divBdr>
        </w:div>
        <w:div w:id="656307742">
          <w:marLeft w:val="640"/>
          <w:marRight w:val="0"/>
          <w:marTop w:val="0"/>
          <w:marBottom w:val="0"/>
          <w:divBdr>
            <w:top w:val="none" w:sz="0" w:space="0" w:color="auto"/>
            <w:left w:val="none" w:sz="0" w:space="0" w:color="auto"/>
            <w:bottom w:val="none" w:sz="0" w:space="0" w:color="auto"/>
            <w:right w:val="none" w:sz="0" w:space="0" w:color="auto"/>
          </w:divBdr>
        </w:div>
        <w:div w:id="2071146525">
          <w:marLeft w:val="640"/>
          <w:marRight w:val="0"/>
          <w:marTop w:val="0"/>
          <w:marBottom w:val="0"/>
          <w:divBdr>
            <w:top w:val="none" w:sz="0" w:space="0" w:color="auto"/>
            <w:left w:val="none" w:sz="0" w:space="0" w:color="auto"/>
            <w:bottom w:val="none" w:sz="0" w:space="0" w:color="auto"/>
            <w:right w:val="none" w:sz="0" w:space="0" w:color="auto"/>
          </w:divBdr>
        </w:div>
        <w:div w:id="1409227724">
          <w:marLeft w:val="640"/>
          <w:marRight w:val="0"/>
          <w:marTop w:val="0"/>
          <w:marBottom w:val="0"/>
          <w:divBdr>
            <w:top w:val="none" w:sz="0" w:space="0" w:color="auto"/>
            <w:left w:val="none" w:sz="0" w:space="0" w:color="auto"/>
            <w:bottom w:val="none" w:sz="0" w:space="0" w:color="auto"/>
            <w:right w:val="none" w:sz="0" w:space="0" w:color="auto"/>
          </w:divBdr>
        </w:div>
        <w:div w:id="1748763374">
          <w:marLeft w:val="640"/>
          <w:marRight w:val="0"/>
          <w:marTop w:val="0"/>
          <w:marBottom w:val="0"/>
          <w:divBdr>
            <w:top w:val="none" w:sz="0" w:space="0" w:color="auto"/>
            <w:left w:val="none" w:sz="0" w:space="0" w:color="auto"/>
            <w:bottom w:val="none" w:sz="0" w:space="0" w:color="auto"/>
            <w:right w:val="none" w:sz="0" w:space="0" w:color="auto"/>
          </w:divBdr>
        </w:div>
        <w:div w:id="1580405439">
          <w:marLeft w:val="640"/>
          <w:marRight w:val="0"/>
          <w:marTop w:val="0"/>
          <w:marBottom w:val="0"/>
          <w:divBdr>
            <w:top w:val="none" w:sz="0" w:space="0" w:color="auto"/>
            <w:left w:val="none" w:sz="0" w:space="0" w:color="auto"/>
            <w:bottom w:val="none" w:sz="0" w:space="0" w:color="auto"/>
            <w:right w:val="none" w:sz="0" w:space="0" w:color="auto"/>
          </w:divBdr>
        </w:div>
        <w:div w:id="741953809">
          <w:marLeft w:val="640"/>
          <w:marRight w:val="0"/>
          <w:marTop w:val="0"/>
          <w:marBottom w:val="0"/>
          <w:divBdr>
            <w:top w:val="none" w:sz="0" w:space="0" w:color="auto"/>
            <w:left w:val="none" w:sz="0" w:space="0" w:color="auto"/>
            <w:bottom w:val="none" w:sz="0" w:space="0" w:color="auto"/>
            <w:right w:val="none" w:sz="0" w:space="0" w:color="auto"/>
          </w:divBdr>
        </w:div>
        <w:div w:id="213467242">
          <w:marLeft w:val="640"/>
          <w:marRight w:val="0"/>
          <w:marTop w:val="0"/>
          <w:marBottom w:val="0"/>
          <w:divBdr>
            <w:top w:val="none" w:sz="0" w:space="0" w:color="auto"/>
            <w:left w:val="none" w:sz="0" w:space="0" w:color="auto"/>
            <w:bottom w:val="none" w:sz="0" w:space="0" w:color="auto"/>
            <w:right w:val="none" w:sz="0" w:space="0" w:color="auto"/>
          </w:divBdr>
        </w:div>
        <w:div w:id="1127972567">
          <w:marLeft w:val="640"/>
          <w:marRight w:val="0"/>
          <w:marTop w:val="0"/>
          <w:marBottom w:val="0"/>
          <w:divBdr>
            <w:top w:val="none" w:sz="0" w:space="0" w:color="auto"/>
            <w:left w:val="none" w:sz="0" w:space="0" w:color="auto"/>
            <w:bottom w:val="none" w:sz="0" w:space="0" w:color="auto"/>
            <w:right w:val="none" w:sz="0" w:space="0" w:color="auto"/>
          </w:divBdr>
        </w:div>
        <w:div w:id="706566956">
          <w:marLeft w:val="640"/>
          <w:marRight w:val="0"/>
          <w:marTop w:val="0"/>
          <w:marBottom w:val="0"/>
          <w:divBdr>
            <w:top w:val="none" w:sz="0" w:space="0" w:color="auto"/>
            <w:left w:val="none" w:sz="0" w:space="0" w:color="auto"/>
            <w:bottom w:val="none" w:sz="0" w:space="0" w:color="auto"/>
            <w:right w:val="none" w:sz="0" w:space="0" w:color="auto"/>
          </w:divBdr>
        </w:div>
        <w:div w:id="1430736550">
          <w:marLeft w:val="640"/>
          <w:marRight w:val="0"/>
          <w:marTop w:val="0"/>
          <w:marBottom w:val="0"/>
          <w:divBdr>
            <w:top w:val="none" w:sz="0" w:space="0" w:color="auto"/>
            <w:left w:val="none" w:sz="0" w:space="0" w:color="auto"/>
            <w:bottom w:val="none" w:sz="0" w:space="0" w:color="auto"/>
            <w:right w:val="none" w:sz="0" w:space="0" w:color="auto"/>
          </w:divBdr>
        </w:div>
        <w:div w:id="1287152787">
          <w:marLeft w:val="640"/>
          <w:marRight w:val="0"/>
          <w:marTop w:val="0"/>
          <w:marBottom w:val="0"/>
          <w:divBdr>
            <w:top w:val="none" w:sz="0" w:space="0" w:color="auto"/>
            <w:left w:val="none" w:sz="0" w:space="0" w:color="auto"/>
            <w:bottom w:val="none" w:sz="0" w:space="0" w:color="auto"/>
            <w:right w:val="none" w:sz="0" w:space="0" w:color="auto"/>
          </w:divBdr>
        </w:div>
        <w:div w:id="189879679">
          <w:marLeft w:val="640"/>
          <w:marRight w:val="0"/>
          <w:marTop w:val="0"/>
          <w:marBottom w:val="0"/>
          <w:divBdr>
            <w:top w:val="none" w:sz="0" w:space="0" w:color="auto"/>
            <w:left w:val="none" w:sz="0" w:space="0" w:color="auto"/>
            <w:bottom w:val="none" w:sz="0" w:space="0" w:color="auto"/>
            <w:right w:val="none" w:sz="0" w:space="0" w:color="auto"/>
          </w:divBdr>
        </w:div>
        <w:div w:id="145051860">
          <w:marLeft w:val="640"/>
          <w:marRight w:val="0"/>
          <w:marTop w:val="0"/>
          <w:marBottom w:val="0"/>
          <w:divBdr>
            <w:top w:val="none" w:sz="0" w:space="0" w:color="auto"/>
            <w:left w:val="none" w:sz="0" w:space="0" w:color="auto"/>
            <w:bottom w:val="none" w:sz="0" w:space="0" w:color="auto"/>
            <w:right w:val="none" w:sz="0" w:space="0" w:color="auto"/>
          </w:divBdr>
        </w:div>
        <w:div w:id="2031180222">
          <w:marLeft w:val="640"/>
          <w:marRight w:val="0"/>
          <w:marTop w:val="0"/>
          <w:marBottom w:val="0"/>
          <w:divBdr>
            <w:top w:val="none" w:sz="0" w:space="0" w:color="auto"/>
            <w:left w:val="none" w:sz="0" w:space="0" w:color="auto"/>
            <w:bottom w:val="none" w:sz="0" w:space="0" w:color="auto"/>
            <w:right w:val="none" w:sz="0" w:space="0" w:color="auto"/>
          </w:divBdr>
        </w:div>
        <w:div w:id="1619330829">
          <w:marLeft w:val="640"/>
          <w:marRight w:val="0"/>
          <w:marTop w:val="0"/>
          <w:marBottom w:val="0"/>
          <w:divBdr>
            <w:top w:val="none" w:sz="0" w:space="0" w:color="auto"/>
            <w:left w:val="none" w:sz="0" w:space="0" w:color="auto"/>
            <w:bottom w:val="none" w:sz="0" w:space="0" w:color="auto"/>
            <w:right w:val="none" w:sz="0" w:space="0" w:color="auto"/>
          </w:divBdr>
        </w:div>
        <w:div w:id="66269906">
          <w:marLeft w:val="640"/>
          <w:marRight w:val="0"/>
          <w:marTop w:val="0"/>
          <w:marBottom w:val="0"/>
          <w:divBdr>
            <w:top w:val="none" w:sz="0" w:space="0" w:color="auto"/>
            <w:left w:val="none" w:sz="0" w:space="0" w:color="auto"/>
            <w:bottom w:val="none" w:sz="0" w:space="0" w:color="auto"/>
            <w:right w:val="none" w:sz="0" w:space="0" w:color="auto"/>
          </w:divBdr>
        </w:div>
        <w:div w:id="953099462">
          <w:marLeft w:val="640"/>
          <w:marRight w:val="0"/>
          <w:marTop w:val="0"/>
          <w:marBottom w:val="0"/>
          <w:divBdr>
            <w:top w:val="none" w:sz="0" w:space="0" w:color="auto"/>
            <w:left w:val="none" w:sz="0" w:space="0" w:color="auto"/>
            <w:bottom w:val="none" w:sz="0" w:space="0" w:color="auto"/>
            <w:right w:val="none" w:sz="0" w:space="0" w:color="auto"/>
          </w:divBdr>
        </w:div>
        <w:div w:id="1213807902">
          <w:marLeft w:val="640"/>
          <w:marRight w:val="0"/>
          <w:marTop w:val="0"/>
          <w:marBottom w:val="0"/>
          <w:divBdr>
            <w:top w:val="none" w:sz="0" w:space="0" w:color="auto"/>
            <w:left w:val="none" w:sz="0" w:space="0" w:color="auto"/>
            <w:bottom w:val="none" w:sz="0" w:space="0" w:color="auto"/>
            <w:right w:val="none" w:sz="0" w:space="0" w:color="auto"/>
          </w:divBdr>
        </w:div>
        <w:div w:id="803237146">
          <w:marLeft w:val="640"/>
          <w:marRight w:val="0"/>
          <w:marTop w:val="0"/>
          <w:marBottom w:val="0"/>
          <w:divBdr>
            <w:top w:val="none" w:sz="0" w:space="0" w:color="auto"/>
            <w:left w:val="none" w:sz="0" w:space="0" w:color="auto"/>
            <w:bottom w:val="none" w:sz="0" w:space="0" w:color="auto"/>
            <w:right w:val="none" w:sz="0" w:space="0" w:color="auto"/>
          </w:divBdr>
        </w:div>
        <w:div w:id="970209862">
          <w:marLeft w:val="640"/>
          <w:marRight w:val="0"/>
          <w:marTop w:val="0"/>
          <w:marBottom w:val="0"/>
          <w:divBdr>
            <w:top w:val="none" w:sz="0" w:space="0" w:color="auto"/>
            <w:left w:val="none" w:sz="0" w:space="0" w:color="auto"/>
            <w:bottom w:val="none" w:sz="0" w:space="0" w:color="auto"/>
            <w:right w:val="none" w:sz="0" w:space="0" w:color="auto"/>
          </w:divBdr>
        </w:div>
        <w:div w:id="632835522">
          <w:marLeft w:val="640"/>
          <w:marRight w:val="0"/>
          <w:marTop w:val="0"/>
          <w:marBottom w:val="0"/>
          <w:divBdr>
            <w:top w:val="none" w:sz="0" w:space="0" w:color="auto"/>
            <w:left w:val="none" w:sz="0" w:space="0" w:color="auto"/>
            <w:bottom w:val="none" w:sz="0" w:space="0" w:color="auto"/>
            <w:right w:val="none" w:sz="0" w:space="0" w:color="auto"/>
          </w:divBdr>
        </w:div>
        <w:div w:id="400372062">
          <w:marLeft w:val="640"/>
          <w:marRight w:val="0"/>
          <w:marTop w:val="0"/>
          <w:marBottom w:val="0"/>
          <w:divBdr>
            <w:top w:val="none" w:sz="0" w:space="0" w:color="auto"/>
            <w:left w:val="none" w:sz="0" w:space="0" w:color="auto"/>
            <w:bottom w:val="none" w:sz="0" w:space="0" w:color="auto"/>
            <w:right w:val="none" w:sz="0" w:space="0" w:color="auto"/>
          </w:divBdr>
        </w:div>
        <w:div w:id="1839274008">
          <w:marLeft w:val="640"/>
          <w:marRight w:val="0"/>
          <w:marTop w:val="0"/>
          <w:marBottom w:val="0"/>
          <w:divBdr>
            <w:top w:val="none" w:sz="0" w:space="0" w:color="auto"/>
            <w:left w:val="none" w:sz="0" w:space="0" w:color="auto"/>
            <w:bottom w:val="none" w:sz="0" w:space="0" w:color="auto"/>
            <w:right w:val="none" w:sz="0" w:space="0" w:color="auto"/>
          </w:divBdr>
        </w:div>
        <w:div w:id="1724790482">
          <w:marLeft w:val="640"/>
          <w:marRight w:val="0"/>
          <w:marTop w:val="0"/>
          <w:marBottom w:val="0"/>
          <w:divBdr>
            <w:top w:val="none" w:sz="0" w:space="0" w:color="auto"/>
            <w:left w:val="none" w:sz="0" w:space="0" w:color="auto"/>
            <w:bottom w:val="none" w:sz="0" w:space="0" w:color="auto"/>
            <w:right w:val="none" w:sz="0" w:space="0" w:color="auto"/>
          </w:divBdr>
        </w:div>
        <w:div w:id="500465017">
          <w:marLeft w:val="640"/>
          <w:marRight w:val="0"/>
          <w:marTop w:val="0"/>
          <w:marBottom w:val="0"/>
          <w:divBdr>
            <w:top w:val="none" w:sz="0" w:space="0" w:color="auto"/>
            <w:left w:val="none" w:sz="0" w:space="0" w:color="auto"/>
            <w:bottom w:val="none" w:sz="0" w:space="0" w:color="auto"/>
            <w:right w:val="none" w:sz="0" w:space="0" w:color="auto"/>
          </w:divBdr>
        </w:div>
        <w:div w:id="664281861">
          <w:marLeft w:val="640"/>
          <w:marRight w:val="0"/>
          <w:marTop w:val="0"/>
          <w:marBottom w:val="0"/>
          <w:divBdr>
            <w:top w:val="none" w:sz="0" w:space="0" w:color="auto"/>
            <w:left w:val="none" w:sz="0" w:space="0" w:color="auto"/>
            <w:bottom w:val="none" w:sz="0" w:space="0" w:color="auto"/>
            <w:right w:val="none" w:sz="0" w:space="0" w:color="auto"/>
          </w:divBdr>
        </w:div>
        <w:div w:id="62022860">
          <w:marLeft w:val="640"/>
          <w:marRight w:val="0"/>
          <w:marTop w:val="0"/>
          <w:marBottom w:val="0"/>
          <w:divBdr>
            <w:top w:val="none" w:sz="0" w:space="0" w:color="auto"/>
            <w:left w:val="none" w:sz="0" w:space="0" w:color="auto"/>
            <w:bottom w:val="none" w:sz="0" w:space="0" w:color="auto"/>
            <w:right w:val="none" w:sz="0" w:space="0" w:color="auto"/>
          </w:divBdr>
        </w:div>
        <w:div w:id="100036768">
          <w:marLeft w:val="640"/>
          <w:marRight w:val="0"/>
          <w:marTop w:val="0"/>
          <w:marBottom w:val="0"/>
          <w:divBdr>
            <w:top w:val="none" w:sz="0" w:space="0" w:color="auto"/>
            <w:left w:val="none" w:sz="0" w:space="0" w:color="auto"/>
            <w:bottom w:val="none" w:sz="0" w:space="0" w:color="auto"/>
            <w:right w:val="none" w:sz="0" w:space="0" w:color="auto"/>
          </w:divBdr>
        </w:div>
      </w:divsChild>
    </w:div>
    <w:div w:id="1340037592">
      <w:bodyDiv w:val="1"/>
      <w:marLeft w:val="0"/>
      <w:marRight w:val="0"/>
      <w:marTop w:val="0"/>
      <w:marBottom w:val="0"/>
      <w:divBdr>
        <w:top w:val="none" w:sz="0" w:space="0" w:color="auto"/>
        <w:left w:val="none" w:sz="0" w:space="0" w:color="auto"/>
        <w:bottom w:val="none" w:sz="0" w:space="0" w:color="auto"/>
        <w:right w:val="none" w:sz="0" w:space="0" w:color="auto"/>
      </w:divBdr>
      <w:divsChild>
        <w:div w:id="1160727613">
          <w:marLeft w:val="640"/>
          <w:marRight w:val="0"/>
          <w:marTop w:val="0"/>
          <w:marBottom w:val="0"/>
          <w:divBdr>
            <w:top w:val="none" w:sz="0" w:space="0" w:color="auto"/>
            <w:left w:val="none" w:sz="0" w:space="0" w:color="auto"/>
            <w:bottom w:val="none" w:sz="0" w:space="0" w:color="auto"/>
            <w:right w:val="none" w:sz="0" w:space="0" w:color="auto"/>
          </w:divBdr>
        </w:div>
        <w:div w:id="1663317380">
          <w:marLeft w:val="640"/>
          <w:marRight w:val="0"/>
          <w:marTop w:val="0"/>
          <w:marBottom w:val="0"/>
          <w:divBdr>
            <w:top w:val="none" w:sz="0" w:space="0" w:color="auto"/>
            <w:left w:val="none" w:sz="0" w:space="0" w:color="auto"/>
            <w:bottom w:val="none" w:sz="0" w:space="0" w:color="auto"/>
            <w:right w:val="none" w:sz="0" w:space="0" w:color="auto"/>
          </w:divBdr>
        </w:div>
        <w:div w:id="305164319">
          <w:marLeft w:val="640"/>
          <w:marRight w:val="0"/>
          <w:marTop w:val="0"/>
          <w:marBottom w:val="0"/>
          <w:divBdr>
            <w:top w:val="none" w:sz="0" w:space="0" w:color="auto"/>
            <w:left w:val="none" w:sz="0" w:space="0" w:color="auto"/>
            <w:bottom w:val="none" w:sz="0" w:space="0" w:color="auto"/>
            <w:right w:val="none" w:sz="0" w:space="0" w:color="auto"/>
          </w:divBdr>
        </w:div>
        <w:div w:id="1867674455">
          <w:marLeft w:val="640"/>
          <w:marRight w:val="0"/>
          <w:marTop w:val="0"/>
          <w:marBottom w:val="0"/>
          <w:divBdr>
            <w:top w:val="none" w:sz="0" w:space="0" w:color="auto"/>
            <w:left w:val="none" w:sz="0" w:space="0" w:color="auto"/>
            <w:bottom w:val="none" w:sz="0" w:space="0" w:color="auto"/>
            <w:right w:val="none" w:sz="0" w:space="0" w:color="auto"/>
          </w:divBdr>
        </w:div>
        <w:div w:id="2024279263">
          <w:marLeft w:val="640"/>
          <w:marRight w:val="0"/>
          <w:marTop w:val="0"/>
          <w:marBottom w:val="0"/>
          <w:divBdr>
            <w:top w:val="none" w:sz="0" w:space="0" w:color="auto"/>
            <w:left w:val="none" w:sz="0" w:space="0" w:color="auto"/>
            <w:bottom w:val="none" w:sz="0" w:space="0" w:color="auto"/>
            <w:right w:val="none" w:sz="0" w:space="0" w:color="auto"/>
          </w:divBdr>
        </w:div>
        <w:div w:id="1314212418">
          <w:marLeft w:val="640"/>
          <w:marRight w:val="0"/>
          <w:marTop w:val="0"/>
          <w:marBottom w:val="0"/>
          <w:divBdr>
            <w:top w:val="none" w:sz="0" w:space="0" w:color="auto"/>
            <w:left w:val="none" w:sz="0" w:space="0" w:color="auto"/>
            <w:bottom w:val="none" w:sz="0" w:space="0" w:color="auto"/>
            <w:right w:val="none" w:sz="0" w:space="0" w:color="auto"/>
          </w:divBdr>
        </w:div>
        <w:div w:id="1847018969">
          <w:marLeft w:val="640"/>
          <w:marRight w:val="0"/>
          <w:marTop w:val="0"/>
          <w:marBottom w:val="0"/>
          <w:divBdr>
            <w:top w:val="none" w:sz="0" w:space="0" w:color="auto"/>
            <w:left w:val="none" w:sz="0" w:space="0" w:color="auto"/>
            <w:bottom w:val="none" w:sz="0" w:space="0" w:color="auto"/>
            <w:right w:val="none" w:sz="0" w:space="0" w:color="auto"/>
          </w:divBdr>
        </w:div>
        <w:div w:id="591821678">
          <w:marLeft w:val="640"/>
          <w:marRight w:val="0"/>
          <w:marTop w:val="0"/>
          <w:marBottom w:val="0"/>
          <w:divBdr>
            <w:top w:val="none" w:sz="0" w:space="0" w:color="auto"/>
            <w:left w:val="none" w:sz="0" w:space="0" w:color="auto"/>
            <w:bottom w:val="none" w:sz="0" w:space="0" w:color="auto"/>
            <w:right w:val="none" w:sz="0" w:space="0" w:color="auto"/>
          </w:divBdr>
        </w:div>
        <w:div w:id="1498351570">
          <w:marLeft w:val="640"/>
          <w:marRight w:val="0"/>
          <w:marTop w:val="0"/>
          <w:marBottom w:val="0"/>
          <w:divBdr>
            <w:top w:val="none" w:sz="0" w:space="0" w:color="auto"/>
            <w:left w:val="none" w:sz="0" w:space="0" w:color="auto"/>
            <w:bottom w:val="none" w:sz="0" w:space="0" w:color="auto"/>
            <w:right w:val="none" w:sz="0" w:space="0" w:color="auto"/>
          </w:divBdr>
        </w:div>
        <w:div w:id="199321447">
          <w:marLeft w:val="640"/>
          <w:marRight w:val="0"/>
          <w:marTop w:val="0"/>
          <w:marBottom w:val="0"/>
          <w:divBdr>
            <w:top w:val="none" w:sz="0" w:space="0" w:color="auto"/>
            <w:left w:val="none" w:sz="0" w:space="0" w:color="auto"/>
            <w:bottom w:val="none" w:sz="0" w:space="0" w:color="auto"/>
            <w:right w:val="none" w:sz="0" w:space="0" w:color="auto"/>
          </w:divBdr>
        </w:div>
        <w:div w:id="2015373154">
          <w:marLeft w:val="640"/>
          <w:marRight w:val="0"/>
          <w:marTop w:val="0"/>
          <w:marBottom w:val="0"/>
          <w:divBdr>
            <w:top w:val="none" w:sz="0" w:space="0" w:color="auto"/>
            <w:left w:val="none" w:sz="0" w:space="0" w:color="auto"/>
            <w:bottom w:val="none" w:sz="0" w:space="0" w:color="auto"/>
            <w:right w:val="none" w:sz="0" w:space="0" w:color="auto"/>
          </w:divBdr>
        </w:div>
        <w:div w:id="2121534188">
          <w:marLeft w:val="640"/>
          <w:marRight w:val="0"/>
          <w:marTop w:val="0"/>
          <w:marBottom w:val="0"/>
          <w:divBdr>
            <w:top w:val="none" w:sz="0" w:space="0" w:color="auto"/>
            <w:left w:val="none" w:sz="0" w:space="0" w:color="auto"/>
            <w:bottom w:val="none" w:sz="0" w:space="0" w:color="auto"/>
            <w:right w:val="none" w:sz="0" w:space="0" w:color="auto"/>
          </w:divBdr>
        </w:div>
        <w:div w:id="107163755">
          <w:marLeft w:val="640"/>
          <w:marRight w:val="0"/>
          <w:marTop w:val="0"/>
          <w:marBottom w:val="0"/>
          <w:divBdr>
            <w:top w:val="none" w:sz="0" w:space="0" w:color="auto"/>
            <w:left w:val="none" w:sz="0" w:space="0" w:color="auto"/>
            <w:bottom w:val="none" w:sz="0" w:space="0" w:color="auto"/>
            <w:right w:val="none" w:sz="0" w:space="0" w:color="auto"/>
          </w:divBdr>
        </w:div>
        <w:div w:id="2145387128">
          <w:marLeft w:val="640"/>
          <w:marRight w:val="0"/>
          <w:marTop w:val="0"/>
          <w:marBottom w:val="0"/>
          <w:divBdr>
            <w:top w:val="none" w:sz="0" w:space="0" w:color="auto"/>
            <w:left w:val="none" w:sz="0" w:space="0" w:color="auto"/>
            <w:bottom w:val="none" w:sz="0" w:space="0" w:color="auto"/>
            <w:right w:val="none" w:sz="0" w:space="0" w:color="auto"/>
          </w:divBdr>
        </w:div>
        <w:div w:id="950358744">
          <w:marLeft w:val="640"/>
          <w:marRight w:val="0"/>
          <w:marTop w:val="0"/>
          <w:marBottom w:val="0"/>
          <w:divBdr>
            <w:top w:val="none" w:sz="0" w:space="0" w:color="auto"/>
            <w:left w:val="none" w:sz="0" w:space="0" w:color="auto"/>
            <w:bottom w:val="none" w:sz="0" w:space="0" w:color="auto"/>
            <w:right w:val="none" w:sz="0" w:space="0" w:color="auto"/>
          </w:divBdr>
        </w:div>
        <w:div w:id="1406368649">
          <w:marLeft w:val="640"/>
          <w:marRight w:val="0"/>
          <w:marTop w:val="0"/>
          <w:marBottom w:val="0"/>
          <w:divBdr>
            <w:top w:val="none" w:sz="0" w:space="0" w:color="auto"/>
            <w:left w:val="none" w:sz="0" w:space="0" w:color="auto"/>
            <w:bottom w:val="none" w:sz="0" w:space="0" w:color="auto"/>
            <w:right w:val="none" w:sz="0" w:space="0" w:color="auto"/>
          </w:divBdr>
        </w:div>
        <w:div w:id="1679117186">
          <w:marLeft w:val="640"/>
          <w:marRight w:val="0"/>
          <w:marTop w:val="0"/>
          <w:marBottom w:val="0"/>
          <w:divBdr>
            <w:top w:val="none" w:sz="0" w:space="0" w:color="auto"/>
            <w:left w:val="none" w:sz="0" w:space="0" w:color="auto"/>
            <w:bottom w:val="none" w:sz="0" w:space="0" w:color="auto"/>
            <w:right w:val="none" w:sz="0" w:space="0" w:color="auto"/>
          </w:divBdr>
        </w:div>
        <w:div w:id="1587419521">
          <w:marLeft w:val="640"/>
          <w:marRight w:val="0"/>
          <w:marTop w:val="0"/>
          <w:marBottom w:val="0"/>
          <w:divBdr>
            <w:top w:val="none" w:sz="0" w:space="0" w:color="auto"/>
            <w:left w:val="none" w:sz="0" w:space="0" w:color="auto"/>
            <w:bottom w:val="none" w:sz="0" w:space="0" w:color="auto"/>
            <w:right w:val="none" w:sz="0" w:space="0" w:color="auto"/>
          </w:divBdr>
        </w:div>
        <w:div w:id="1873377048">
          <w:marLeft w:val="640"/>
          <w:marRight w:val="0"/>
          <w:marTop w:val="0"/>
          <w:marBottom w:val="0"/>
          <w:divBdr>
            <w:top w:val="none" w:sz="0" w:space="0" w:color="auto"/>
            <w:left w:val="none" w:sz="0" w:space="0" w:color="auto"/>
            <w:bottom w:val="none" w:sz="0" w:space="0" w:color="auto"/>
            <w:right w:val="none" w:sz="0" w:space="0" w:color="auto"/>
          </w:divBdr>
        </w:div>
        <w:div w:id="170805870">
          <w:marLeft w:val="640"/>
          <w:marRight w:val="0"/>
          <w:marTop w:val="0"/>
          <w:marBottom w:val="0"/>
          <w:divBdr>
            <w:top w:val="none" w:sz="0" w:space="0" w:color="auto"/>
            <w:left w:val="none" w:sz="0" w:space="0" w:color="auto"/>
            <w:bottom w:val="none" w:sz="0" w:space="0" w:color="auto"/>
            <w:right w:val="none" w:sz="0" w:space="0" w:color="auto"/>
          </w:divBdr>
        </w:div>
        <w:div w:id="187959721">
          <w:marLeft w:val="640"/>
          <w:marRight w:val="0"/>
          <w:marTop w:val="0"/>
          <w:marBottom w:val="0"/>
          <w:divBdr>
            <w:top w:val="none" w:sz="0" w:space="0" w:color="auto"/>
            <w:left w:val="none" w:sz="0" w:space="0" w:color="auto"/>
            <w:bottom w:val="none" w:sz="0" w:space="0" w:color="auto"/>
            <w:right w:val="none" w:sz="0" w:space="0" w:color="auto"/>
          </w:divBdr>
        </w:div>
        <w:div w:id="300430156">
          <w:marLeft w:val="640"/>
          <w:marRight w:val="0"/>
          <w:marTop w:val="0"/>
          <w:marBottom w:val="0"/>
          <w:divBdr>
            <w:top w:val="none" w:sz="0" w:space="0" w:color="auto"/>
            <w:left w:val="none" w:sz="0" w:space="0" w:color="auto"/>
            <w:bottom w:val="none" w:sz="0" w:space="0" w:color="auto"/>
            <w:right w:val="none" w:sz="0" w:space="0" w:color="auto"/>
          </w:divBdr>
        </w:div>
        <w:div w:id="179008405">
          <w:marLeft w:val="640"/>
          <w:marRight w:val="0"/>
          <w:marTop w:val="0"/>
          <w:marBottom w:val="0"/>
          <w:divBdr>
            <w:top w:val="none" w:sz="0" w:space="0" w:color="auto"/>
            <w:left w:val="none" w:sz="0" w:space="0" w:color="auto"/>
            <w:bottom w:val="none" w:sz="0" w:space="0" w:color="auto"/>
            <w:right w:val="none" w:sz="0" w:space="0" w:color="auto"/>
          </w:divBdr>
        </w:div>
        <w:div w:id="1233009096">
          <w:marLeft w:val="640"/>
          <w:marRight w:val="0"/>
          <w:marTop w:val="0"/>
          <w:marBottom w:val="0"/>
          <w:divBdr>
            <w:top w:val="none" w:sz="0" w:space="0" w:color="auto"/>
            <w:left w:val="none" w:sz="0" w:space="0" w:color="auto"/>
            <w:bottom w:val="none" w:sz="0" w:space="0" w:color="auto"/>
            <w:right w:val="none" w:sz="0" w:space="0" w:color="auto"/>
          </w:divBdr>
        </w:div>
        <w:div w:id="1315987207">
          <w:marLeft w:val="640"/>
          <w:marRight w:val="0"/>
          <w:marTop w:val="0"/>
          <w:marBottom w:val="0"/>
          <w:divBdr>
            <w:top w:val="none" w:sz="0" w:space="0" w:color="auto"/>
            <w:left w:val="none" w:sz="0" w:space="0" w:color="auto"/>
            <w:bottom w:val="none" w:sz="0" w:space="0" w:color="auto"/>
            <w:right w:val="none" w:sz="0" w:space="0" w:color="auto"/>
          </w:divBdr>
        </w:div>
        <w:div w:id="730731418">
          <w:marLeft w:val="640"/>
          <w:marRight w:val="0"/>
          <w:marTop w:val="0"/>
          <w:marBottom w:val="0"/>
          <w:divBdr>
            <w:top w:val="none" w:sz="0" w:space="0" w:color="auto"/>
            <w:left w:val="none" w:sz="0" w:space="0" w:color="auto"/>
            <w:bottom w:val="none" w:sz="0" w:space="0" w:color="auto"/>
            <w:right w:val="none" w:sz="0" w:space="0" w:color="auto"/>
          </w:divBdr>
        </w:div>
        <w:div w:id="423573631">
          <w:marLeft w:val="640"/>
          <w:marRight w:val="0"/>
          <w:marTop w:val="0"/>
          <w:marBottom w:val="0"/>
          <w:divBdr>
            <w:top w:val="none" w:sz="0" w:space="0" w:color="auto"/>
            <w:left w:val="none" w:sz="0" w:space="0" w:color="auto"/>
            <w:bottom w:val="none" w:sz="0" w:space="0" w:color="auto"/>
            <w:right w:val="none" w:sz="0" w:space="0" w:color="auto"/>
          </w:divBdr>
        </w:div>
        <w:div w:id="15664105">
          <w:marLeft w:val="640"/>
          <w:marRight w:val="0"/>
          <w:marTop w:val="0"/>
          <w:marBottom w:val="0"/>
          <w:divBdr>
            <w:top w:val="none" w:sz="0" w:space="0" w:color="auto"/>
            <w:left w:val="none" w:sz="0" w:space="0" w:color="auto"/>
            <w:bottom w:val="none" w:sz="0" w:space="0" w:color="auto"/>
            <w:right w:val="none" w:sz="0" w:space="0" w:color="auto"/>
          </w:divBdr>
        </w:div>
        <w:div w:id="460391441">
          <w:marLeft w:val="640"/>
          <w:marRight w:val="0"/>
          <w:marTop w:val="0"/>
          <w:marBottom w:val="0"/>
          <w:divBdr>
            <w:top w:val="none" w:sz="0" w:space="0" w:color="auto"/>
            <w:left w:val="none" w:sz="0" w:space="0" w:color="auto"/>
            <w:bottom w:val="none" w:sz="0" w:space="0" w:color="auto"/>
            <w:right w:val="none" w:sz="0" w:space="0" w:color="auto"/>
          </w:divBdr>
        </w:div>
        <w:div w:id="388697173">
          <w:marLeft w:val="640"/>
          <w:marRight w:val="0"/>
          <w:marTop w:val="0"/>
          <w:marBottom w:val="0"/>
          <w:divBdr>
            <w:top w:val="none" w:sz="0" w:space="0" w:color="auto"/>
            <w:left w:val="none" w:sz="0" w:space="0" w:color="auto"/>
            <w:bottom w:val="none" w:sz="0" w:space="0" w:color="auto"/>
            <w:right w:val="none" w:sz="0" w:space="0" w:color="auto"/>
          </w:divBdr>
        </w:div>
        <w:div w:id="845556725">
          <w:marLeft w:val="640"/>
          <w:marRight w:val="0"/>
          <w:marTop w:val="0"/>
          <w:marBottom w:val="0"/>
          <w:divBdr>
            <w:top w:val="none" w:sz="0" w:space="0" w:color="auto"/>
            <w:left w:val="none" w:sz="0" w:space="0" w:color="auto"/>
            <w:bottom w:val="none" w:sz="0" w:space="0" w:color="auto"/>
            <w:right w:val="none" w:sz="0" w:space="0" w:color="auto"/>
          </w:divBdr>
        </w:div>
        <w:div w:id="1766345763">
          <w:marLeft w:val="640"/>
          <w:marRight w:val="0"/>
          <w:marTop w:val="0"/>
          <w:marBottom w:val="0"/>
          <w:divBdr>
            <w:top w:val="none" w:sz="0" w:space="0" w:color="auto"/>
            <w:left w:val="none" w:sz="0" w:space="0" w:color="auto"/>
            <w:bottom w:val="none" w:sz="0" w:space="0" w:color="auto"/>
            <w:right w:val="none" w:sz="0" w:space="0" w:color="auto"/>
          </w:divBdr>
        </w:div>
        <w:div w:id="191767427">
          <w:marLeft w:val="640"/>
          <w:marRight w:val="0"/>
          <w:marTop w:val="0"/>
          <w:marBottom w:val="0"/>
          <w:divBdr>
            <w:top w:val="none" w:sz="0" w:space="0" w:color="auto"/>
            <w:left w:val="none" w:sz="0" w:space="0" w:color="auto"/>
            <w:bottom w:val="none" w:sz="0" w:space="0" w:color="auto"/>
            <w:right w:val="none" w:sz="0" w:space="0" w:color="auto"/>
          </w:divBdr>
        </w:div>
        <w:div w:id="1625041246">
          <w:marLeft w:val="640"/>
          <w:marRight w:val="0"/>
          <w:marTop w:val="0"/>
          <w:marBottom w:val="0"/>
          <w:divBdr>
            <w:top w:val="none" w:sz="0" w:space="0" w:color="auto"/>
            <w:left w:val="none" w:sz="0" w:space="0" w:color="auto"/>
            <w:bottom w:val="none" w:sz="0" w:space="0" w:color="auto"/>
            <w:right w:val="none" w:sz="0" w:space="0" w:color="auto"/>
          </w:divBdr>
        </w:div>
        <w:div w:id="2118334050">
          <w:marLeft w:val="640"/>
          <w:marRight w:val="0"/>
          <w:marTop w:val="0"/>
          <w:marBottom w:val="0"/>
          <w:divBdr>
            <w:top w:val="none" w:sz="0" w:space="0" w:color="auto"/>
            <w:left w:val="none" w:sz="0" w:space="0" w:color="auto"/>
            <w:bottom w:val="none" w:sz="0" w:space="0" w:color="auto"/>
            <w:right w:val="none" w:sz="0" w:space="0" w:color="auto"/>
          </w:divBdr>
        </w:div>
        <w:div w:id="1442456719">
          <w:marLeft w:val="640"/>
          <w:marRight w:val="0"/>
          <w:marTop w:val="0"/>
          <w:marBottom w:val="0"/>
          <w:divBdr>
            <w:top w:val="none" w:sz="0" w:space="0" w:color="auto"/>
            <w:left w:val="none" w:sz="0" w:space="0" w:color="auto"/>
            <w:bottom w:val="none" w:sz="0" w:space="0" w:color="auto"/>
            <w:right w:val="none" w:sz="0" w:space="0" w:color="auto"/>
          </w:divBdr>
        </w:div>
        <w:div w:id="75326606">
          <w:marLeft w:val="640"/>
          <w:marRight w:val="0"/>
          <w:marTop w:val="0"/>
          <w:marBottom w:val="0"/>
          <w:divBdr>
            <w:top w:val="none" w:sz="0" w:space="0" w:color="auto"/>
            <w:left w:val="none" w:sz="0" w:space="0" w:color="auto"/>
            <w:bottom w:val="none" w:sz="0" w:space="0" w:color="auto"/>
            <w:right w:val="none" w:sz="0" w:space="0" w:color="auto"/>
          </w:divBdr>
        </w:div>
        <w:div w:id="794058288">
          <w:marLeft w:val="640"/>
          <w:marRight w:val="0"/>
          <w:marTop w:val="0"/>
          <w:marBottom w:val="0"/>
          <w:divBdr>
            <w:top w:val="none" w:sz="0" w:space="0" w:color="auto"/>
            <w:left w:val="none" w:sz="0" w:space="0" w:color="auto"/>
            <w:bottom w:val="none" w:sz="0" w:space="0" w:color="auto"/>
            <w:right w:val="none" w:sz="0" w:space="0" w:color="auto"/>
          </w:divBdr>
        </w:div>
        <w:div w:id="2112120168">
          <w:marLeft w:val="640"/>
          <w:marRight w:val="0"/>
          <w:marTop w:val="0"/>
          <w:marBottom w:val="0"/>
          <w:divBdr>
            <w:top w:val="none" w:sz="0" w:space="0" w:color="auto"/>
            <w:left w:val="none" w:sz="0" w:space="0" w:color="auto"/>
            <w:bottom w:val="none" w:sz="0" w:space="0" w:color="auto"/>
            <w:right w:val="none" w:sz="0" w:space="0" w:color="auto"/>
          </w:divBdr>
        </w:div>
        <w:div w:id="1788885659">
          <w:marLeft w:val="640"/>
          <w:marRight w:val="0"/>
          <w:marTop w:val="0"/>
          <w:marBottom w:val="0"/>
          <w:divBdr>
            <w:top w:val="none" w:sz="0" w:space="0" w:color="auto"/>
            <w:left w:val="none" w:sz="0" w:space="0" w:color="auto"/>
            <w:bottom w:val="none" w:sz="0" w:space="0" w:color="auto"/>
            <w:right w:val="none" w:sz="0" w:space="0" w:color="auto"/>
          </w:divBdr>
        </w:div>
        <w:div w:id="1607536295">
          <w:marLeft w:val="640"/>
          <w:marRight w:val="0"/>
          <w:marTop w:val="0"/>
          <w:marBottom w:val="0"/>
          <w:divBdr>
            <w:top w:val="none" w:sz="0" w:space="0" w:color="auto"/>
            <w:left w:val="none" w:sz="0" w:space="0" w:color="auto"/>
            <w:bottom w:val="none" w:sz="0" w:space="0" w:color="auto"/>
            <w:right w:val="none" w:sz="0" w:space="0" w:color="auto"/>
          </w:divBdr>
        </w:div>
        <w:div w:id="857353243">
          <w:marLeft w:val="640"/>
          <w:marRight w:val="0"/>
          <w:marTop w:val="0"/>
          <w:marBottom w:val="0"/>
          <w:divBdr>
            <w:top w:val="none" w:sz="0" w:space="0" w:color="auto"/>
            <w:left w:val="none" w:sz="0" w:space="0" w:color="auto"/>
            <w:bottom w:val="none" w:sz="0" w:space="0" w:color="auto"/>
            <w:right w:val="none" w:sz="0" w:space="0" w:color="auto"/>
          </w:divBdr>
        </w:div>
        <w:div w:id="322467393">
          <w:marLeft w:val="640"/>
          <w:marRight w:val="0"/>
          <w:marTop w:val="0"/>
          <w:marBottom w:val="0"/>
          <w:divBdr>
            <w:top w:val="none" w:sz="0" w:space="0" w:color="auto"/>
            <w:left w:val="none" w:sz="0" w:space="0" w:color="auto"/>
            <w:bottom w:val="none" w:sz="0" w:space="0" w:color="auto"/>
            <w:right w:val="none" w:sz="0" w:space="0" w:color="auto"/>
          </w:divBdr>
        </w:div>
        <w:div w:id="939336191">
          <w:marLeft w:val="640"/>
          <w:marRight w:val="0"/>
          <w:marTop w:val="0"/>
          <w:marBottom w:val="0"/>
          <w:divBdr>
            <w:top w:val="none" w:sz="0" w:space="0" w:color="auto"/>
            <w:left w:val="none" w:sz="0" w:space="0" w:color="auto"/>
            <w:bottom w:val="none" w:sz="0" w:space="0" w:color="auto"/>
            <w:right w:val="none" w:sz="0" w:space="0" w:color="auto"/>
          </w:divBdr>
        </w:div>
        <w:div w:id="1300459982">
          <w:marLeft w:val="640"/>
          <w:marRight w:val="0"/>
          <w:marTop w:val="0"/>
          <w:marBottom w:val="0"/>
          <w:divBdr>
            <w:top w:val="none" w:sz="0" w:space="0" w:color="auto"/>
            <w:left w:val="none" w:sz="0" w:space="0" w:color="auto"/>
            <w:bottom w:val="none" w:sz="0" w:space="0" w:color="auto"/>
            <w:right w:val="none" w:sz="0" w:space="0" w:color="auto"/>
          </w:divBdr>
        </w:div>
        <w:div w:id="473067607">
          <w:marLeft w:val="640"/>
          <w:marRight w:val="0"/>
          <w:marTop w:val="0"/>
          <w:marBottom w:val="0"/>
          <w:divBdr>
            <w:top w:val="none" w:sz="0" w:space="0" w:color="auto"/>
            <w:left w:val="none" w:sz="0" w:space="0" w:color="auto"/>
            <w:bottom w:val="none" w:sz="0" w:space="0" w:color="auto"/>
            <w:right w:val="none" w:sz="0" w:space="0" w:color="auto"/>
          </w:divBdr>
        </w:div>
        <w:div w:id="1576742773">
          <w:marLeft w:val="640"/>
          <w:marRight w:val="0"/>
          <w:marTop w:val="0"/>
          <w:marBottom w:val="0"/>
          <w:divBdr>
            <w:top w:val="none" w:sz="0" w:space="0" w:color="auto"/>
            <w:left w:val="none" w:sz="0" w:space="0" w:color="auto"/>
            <w:bottom w:val="none" w:sz="0" w:space="0" w:color="auto"/>
            <w:right w:val="none" w:sz="0" w:space="0" w:color="auto"/>
          </w:divBdr>
        </w:div>
        <w:div w:id="1049111242">
          <w:marLeft w:val="640"/>
          <w:marRight w:val="0"/>
          <w:marTop w:val="0"/>
          <w:marBottom w:val="0"/>
          <w:divBdr>
            <w:top w:val="none" w:sz="0" w:space="0" w:color="auto"/>
            <w:left w:val="none" w:sz="0" w:space="0" w:color="auto"/>
            <w:bottom w:val="none" w:sz="0" w:space="0" w:color="auto"/>
            <w:right w:val="none" w:sz="0" w:space="0" w:color="auto"/>
          </w:divBdr>
        </w:div>
        <w:div w:id="217865760">
          <w:marLeft w:val="640"/>
          <w:marRight w:val="0"/>
          <w:marTop w:val="0"/>
          <w:marBottom w:val="0"/>
          <w:divBdr>
            <w:top w:val="none" w:sz="0" w:space="0" w:color="auto"/>
            <w:left w:val="none" w:sz="0" w:space="0" w:color="auto"/>
            <w:bottom w:val="none" w:sz="0" w:space="0" w:color="auto"/>
            <w:right w:val="none" w:sz="0" w:space="0" w:color="auto"/>
          </w:divBdr>
        </w:div>
        <w:div w:id="424813739">
          <w:marLeft w:val="640"/>
          <w:marRight w:val="0"/>
          <w:marTop w:val="0"/>
          <w:marBottom w:val="0"/>
          <w:divBdr>
            <w:top w:val="none" w:sz="0" w:space="0" w:color="auto"/>
            <w:left w:val="none" w:sz="0" w:space="0" w:color="auto"/>
            <w:bottom w:val="none" w:sz="0" w:space="0" w:color="auto"/>
            <w:right w:val="none" w:sz="0" w:space="0" w:color="auto"/>
          </w:divBdr>
        </w:div>
        <w:div w:id="1498227714">
          <w:marLeft w:val="640"/>
          <w:marRight w:val="0"/>
          <w:marTop w:val="0"/>
          <w:marBottom w:val="0"/>
          <w:divBdr>
            <w:top w:val="none" w:sz="0" w:space="0" w:color="auto"/>
            <w:left w:val="none" w:sz="0" w:space="0" w:color="auto"/>
            <w:bottom w:val="none" w:sz="0" w:space="0" w:color="auto"/>
            <w:right w:val="none" w:sz="0" w:space="0" w:color="auto"/>
          </w:divBdr>
        </w:div>
        <w:div w:id="1814718471">
          <w:marLeft w:val="640"/>
          <w:marRight w:val="0"/>
          <w:marTop w:val="0"/>
          <w:marBottom w:val="0"/>
          <w:divBdr>
            <w:top w:val="none" w:sz="0" w:space="0" w:color="auto"/>
            <w:left w:val="none" w:sz="0" w:space="0" w:color="auto"/>
            <w:bottom w:val="none" w:sz="0" w:space="0" w:color="auto"/>
            <w:right w:val="none" w:sz="0" w:space="0" w:color="auto"/>
          </w:divBdr>
        </w:div>
        <w:div w:id="2132435176">
          <w:marLeft w:val="640"/>
          <w:marRight w:val="0"/>
          <w:marTop w:val="0"/>
          <w:marBottom w:val="0"/>
          <w:divBdr>
            <w:top w:val="none" w:sz="0" w:space="0" w:color="auto"/>
            <w:left w:val="none" w:sz="0" w:space="0" w:color="auto"/>
            <w:bottom w:val="none" w:sz="0" w:space="0" w:color="auto"/>
            <w:right w:val="none" w:sz="0" w:space="0" w:color="auto"/>
          </w:divBdr>
        </w:div>
        <w:div w:id="1318994442">
          <w:marLeft w:val="640"/>
          <w:marRight w:val="0"/>
          <w:marTop w:val="0"/>
          <w:marBottom w:val="0"/>
          <w:divBdr>
            <w:top w:val="none" w:sz="0" w:space="0" w:color="auto"/>
            <w:left w:val="none" w:sz="0" w:space="0" w:color="auto"/>
            <w:bottom w:val="none" w:sz="0" w:space="0" w:color="auto"/>
            <w:right w:val="none" w:sz="0" w:space="0" w:color="auto"/>
          </w:divBdr>
        </w:div>
        <w:div w:id="148792205">
          <w:marLeft w:val="640"/>
          <w:marRight w:val="0"/>
          <w:marTop w:val="0"/>
          <w:marBottom w:val="0"/>
          <w:divBdr>
            <w:top w:val="none" w:sz="0" w:space="0" w:color="auto"/>
            <w:left w:val="none" w:sz="0" w:space="0" w:color="auto"/>
            <w:bottom w:val="none" w:sz="0" w:space="0" w:color="auto"/>
            <w:right w:val="none" w:sz="0" w:space="0" w:color="auto"/>
          </w:divBdr>
        </w:div>
      </w:divsChild>
    </w:div>
    <w:div w:id="1381898737">
      <w:bodyDiv w:val="1"/>
      <w:marLeft w:val="0"/>
      <w:marRight w:val="0"/>
      <w:marTop w:val="0"/>
      <w:marBottom w:val="0"/>
      <w:divBdr>
        <w:top w:val="none" w:sz="0" w:space="0" w:color="auto"/>
        <w:left w:val="none" w:sz="0" w:space="0" w:color="auto"/>
        <w:bottom w:val="none" w:sz="0" w:space="0" w:color="auto"/>
        <w:right w:val="none" w:sz="0" w:space="0" w:color="auto"/>
      </w:divBdr>
      <w:divsChild>
        <w:div w:id="551500728">
          <w:marLeft w:val="640"/>
          <w:marRight w:val="0"/>
          <w:marTop w:val="0"/>
          <w:marBottom w:val="0"/>
          <w:divBdr>
            <w:top w:val="none" w:sz="0" w:space="0" w:color="auto"/>
            <w:left w:val="none" w:sz="0" w:space="0" w:color="auto"/>
            <w:bottom w:val="none" w:sz="0" w:space="0" w:color="auto"/>
            <w:right w:val="none" w:sz="0" w:space="0" w:color="auto"/>
          </w:divBdr>
        </w:div>
        <w:div w:id="732124065">
          <w:marLeft w:val="640"/>
          <w:marRight w:val="0"/>
          <w:marTop w:val="0"/>
          <w:marBottom w:val="0"/>
          <w:divBdr>
            <w:top w:val="none" w:sz="0" w:space="0" w:color="auto"/>
            <w:left w:val="none" w:sz="0" w:space="0" w:color="auto"/>
            <w:bottom w:val="none" w:sz="0" w:space="0" w:color="auto"/>
            <w:right w:val="none" w:sz="0" w:space="0" w:color="auto"/>
          </w:divBdr>
        </w:div>
        <w:div w:id="1627813113">
          <w:marLeft w:val="640"/>
          <w:marRight w:val="0"/>
          <w:marTop w:val="0"/>
          <w:marBottom w:val="0"/>
          <w:divBdr>
            <w:top w:val="none" w:sz="0" w:space="0" w:color="auto"/>
            <w:left w:val="none" w:sz="0" w:space="0" w:color="auto"/>
            <w:bottom w:val="none" w:sz="0" w:space="0" w:color="auto"/>
            <w:right w:val="none" w:sz="0" w:space="0" w:color="auto"/>
          </w:divBdr>
        </w:div>
        <w:div w:id="798258825">
          <w:marLeft w:val="640"/>
          <w:marRight w:val="0"/>
          <w:marTop w:val="0"/>
          <w:marBottom w:val="0"/>
          <w:divBdr>
            <w:top w:val="none" w:sz="0" w:space="0" w:color="auto"/>
            <w:left w:val="none" w:sz="0" w:space="0" w:color="auto"/>
            <w:bottom w:val="none" w:sz="0" w:space="0" w:color="auto"/>
            <w:right w:val="none" w:sz="0" w:space="0" w:color="auto"/>
          </w:divBdr>
        </w:div>
        <w:div w:id="489639168">
          <w:marLeft w:val="640"/>
          <w:marRight w:val="0"/>
          <w:marTop w:val="0"/>
          <w:marBottom w:val="0"/>
          <w:divBdr>
            <w:top w:val="none" w:sz="0" w:space="0" w:color="auto"/>
            <w:left w:val="none" w:sz="0" w:space="0" w:color="auto"/>
            <w:bottom w:val="none" w:sz="0" w:space="0" w:color="auto"/>
            <w:right w:val="none" w:sz="0" w:space="0" w:color="auto"/>
          </w:divBdr>
        </w:div>
        <w:div w:id="138039353">
          <w:marLeft w:val="640"/>
          <w:marRight w:val="0"/>
          <w:marTop w:val="0"/>
          <w:marBottom w:val="0"/>
          <w:divBdr>
            <w:top w:val="none" w:sz="0" w:space="0" w:color="auto"/>
            <w:left w:val="none" w:sz="0" w:space="0" w:color="auto"/>
            <w:bottom w:val="none" w:sz="0" w:space="0" w:color="auto"/>
            <w:right w:val="none" w:sz="0" w:space="0" w:color="auto"/>
          </w:divBdr>
        </w:div>
        <w:div w:id="1263077205">
          <w:marLeft w:val="640"/>
          <w:marRight w:val="0"/>
          <w:marTop w:val="0"/>
          <w:marBottom w:val="0"/>
          <w:divBdr>
            <w:top w:val="none" w:sz="0" w:space="0" w:color="auto"/>
            <w:left w:val="none" w:sz="0" w:space="0" w:color="auto"/>
            <w:bottom w:val="none" w:sz="0" w:space="0" w:color="auto"/>
            <w:right w:val="none" w:sz="0" w:space="0" w:color="auto"/>
          </w:divBdr>
        </w:div>
        <w:div w:id="1205370130">
          <w:marLeft w:val="640"/>
          <w:marRight w:val="0"/>
          <w:marTop w:val="0"/>
          <w:marBottom w:val="0"/>
          <w:divBdr>
            <w:top w:val="none" w:sz="0" w:space="0" w:color="auto"/>
            <w:left w:val="none" w:sz="0" w:space="0" w:color="auto"/>
            <w:bottom w:val="none" w:sz="0" w:space="0" w:color="auto"/>
            <w:right w:val="none" w:sz="0" w:space="0" w:color="auto"/>
          </w:divBdr>
        </w:div>
        <w:div w:id="1073550903">
          <w:marLeft w:val="640"/>
          <w:marRight w:val="0"/>
          <w:marTop w:val="0"/>
          <w:marBottom w:val="0"/>
          <w:divBdr>
            <w:top w:val="none" w:sz="0" w:space="0" w:color="auto"/>
            <w:left w:val="none" w:sz="0" w:space="0" w:color="auto"/>
            <w:bottom w:val="none" w:sz="0" w:space="0" w:color="auto"/>
            <w:right w:val="none" w:sz="0" w:space="0" w:color="auto"/>
          </w:divBdr>
        </w:div>
        <w:div w:id="1242712546">
          <w:marLeft w:val="640"/>
          <w:marRight w:val="0"/>
          <w:marTop w:val="0"/>
          <w:marBottom w:val="0"/>
          <w:divBdr>
            <w:top w:val="none" w:sz="0" w:space="0" w:color="auto"/>
            <w:left w:val="none" w:sz="0" w:space="0" w:color="auto"/>
            <w:bottom w:val="none" w:sz="0" w:space="0" w:color="auto"/>
            <w:right w:val="none" w:sz="0" w:space="0" w:color="auto"/>
          </w:divBdr>
        </w:div>
        <w:div w:id="2056813356">
          <w:marLeft w:val="640"/>
          <w:marRight w:val="0"/>
          <w:marTop w:val="0"/>
          <w:marBottom w:val="0"/>
          <w:divBdr>
            <w:top w:val="none" w:sz="0" w:space="0" w:color="auto"/>
            <w:left w:val="none" w:sz="0" w:space="0" w:color="auto"/>
            <w:bottom w:val="none" w:sz="0" w:space="0" w:color="auto"/>
            <w:right w:val="none" w:sz="0" w:space="0" w:color="auto"/>
          </w:divBdr>
        </w:div>
        <w:div w:id="1760325940">
          <w:marLeft w:val="640"/>
          <w:marRight w:val="0"/>
          <w:marTop w:val="0"/>
          <w:marBottom w:val="0"/>
          <w:divBdr>
            <w:top w:val="none" w:sz="0" w:space="0" w:color="auto"/>
            <w:left w:val="none" w:sz="0" w:space="0" w:color="auto"/>
            <w:bottom w:val="none" w:sz="0" w:space="0" w:color="auto"/>
            <w:right w:val="none" w:sz="0" w:space="0" w:color="auto"/>
          </w:divBdr>
        </w:div>
        <w:div w:id="105929323">
          <w:marLeft w:val="640"/>
          <w:marRight w:val="0"/>
          <w:marTop w:val="0"/>
          <w:marBottom w:val="0"/>
          <w:divBdr>
            <w:top w:val="none" w:sz="0" w:space="0" w:color="auto"/>
            <w:left w:val="none" w:sz="0" w:space="0" w:color="auto"/>
            <w:bottom w:val="none" w:sz="0" w:space="0" w:color="auto"/>
            <w:right w:val="none" w:sz="0" w:space="0" w:color="auto"/>
          </w:divBdr>
        </w:div>
        <w:div w:id="1836653616">
          <w:marLeft w:val="640"/>
          <w:marRight w:val="0"/>
          <w:marTop w:val="0"/>
          <w:marBottom w:val="0"/>
          <w:divBdr>
            <w:top w:val="none" w:sz="0" w:space="0" w:color="auto"/>
            <w:left w:val="none" w:sz="0" w:space="0" w:color="auto"/>
            <w:bottom w:val="none" w:sz="0" w:space="0" w:color="auto"/>
            <w:right w:val="none" w:sz="0" w:space="0" w:color="auto"/>
          </w:divBdr>
        </w:div>
        <w:div w:id="2056612086">
          <w:marLeft w:val="640"/>
          <w:marRight w:val="0"/>
          <w:marTop w:val="0"/>
          <w:marBottom w:val="0"/>
          <w:divBdr>
            <w:top w:val="none" w:sz="0" w:space="0" w:color="auto"/>
            <w:left w:val="none" w:sz="0" w:space="0" w:color="auto"/>
            <w:bottom w:val="none" w:sz="0" w:space="0" w:color="auto"/>
            <w:right w:val="none" w:sz="0" w:space="0" w:color="auto"/>
          </w:divBdr>
        </w:div>
        <w:div w:id="1041828003">
          <w:marLeft w:val="640"/>
          <w:marRight w:val="0"/>
          <w:marTop w:val="0"/>
          <w:marBottom w:val="0"/>
          <w:divBdr>
            <w:top w:val="none" w:sz="0" w:space="0" w:color="auto"/>
            <w:left w:val="none" w:sz="0" w:space="0" w:color="auto"/>
            <w:bottom w:val="none" w:sz="0" w:space="0" w:color="auto"/>
            <w:right w:val="none" w:sz="0" w:space="0" w:color="auto"/>
          </w:divBdr>
        </w:div>
        <w:div w:id="1903905292">
          <w:marLeft w:val="640"/>
          <w:marRight w:val="0"/>
          <w:marTop w:val="0"/>
          <w:marBottom w:val="0"/>
          <w:divBdr>
            <w:top w:val="none" w:sz="0" w:space="0" w:color="auto"/>
            <w:left w:val="none" w:sz="0" w:space="0" w:color="auto"/>
            <w:bottom w:val="none" w:sz="0" w:space="0" w:color="auto"/>
            <w:right w:val="none" w:sz="0" w:space="0" w:color="auto"/>
          </w:divBdr>
        </w:div>
        <w:div w:id="1405177521">
          <w:marLeft w:val="640"/>
          <w:marRight w:val="0"/>
          <w:marTop w:val="0"/>
          <w:marBottom w:val="0"/>
          <w:divBdr>
            <w:top w:val="none" w:sz="0" w:space="0" w:color="auto"/>
            <w:left w:val="none" w:sz="0" w:space="0" w:color="auto"/>
            <w:bottom w:val="none" w:sz="0" w:space="0" w:color="auto"/>
            <w:right w:val="none" w:sz="0" w:space="0" w:color="auto"/>
          </w:divBdr>
        </w:div>
        <w:div w:id="2139948509">
          <w:marLeft w:val="640"/>
          <w:marRight w:val="0"/>
          <w:marTop w:val="0"/>
          <w:marBottom w:val="0"/>
          <w:divBdr>
            <w:top w:val="none" w:sz="0" w:space="0" w:color="auto"/>
            <w:left w:val="none" w:sz="0" w:space="0" w:color="auto"/>
            <w:bottom w:val="none" w:sz="0" w:space="0" w:color="auto"/>
            <w:right w:val="none" w:sz="0" w:space="0" w:color="auto"/>
          </w:divBdr>
        </w:div>
        <w:div w:id="1846244980">
          <w:marLeft w:val="640"/>
          <w:marRight w:val="0"/>
          <w:marTop w:val="0"/>
          <w:marBottom w:val="0"/>
          <w:divBdr>
            <w:top w:val="none" w:sz="0" w:space="0" w:color="auto"/>
            <w:left w:val="none" w:sz="0" w:space="0" w:color="auto"/>
            <w:bottom w:val="none" w:sz="0" w:space="0" w:color="auto"/>
            <w:right w:val="none" w:sz="0" w:space="0" w:color="auto"/>
          </w:divBdr>
        </w:div>
        <w:div w:id="1622690960">
          <w:marLeft w:val="640"/>
          <w:marRight w:val="0"/>
          <w:marTop w:val="0"/>
          <w:marBottom w:val="0"/>
          <w:divBdr>
            <w:top w:val="none" w:sz="0" w:space="0" w:color="auto"/>
            <w:left w:val="none" w:sz="0" w:space="0" w:color="auto"/>
            <w:bottom w:val="none" w:sz="0" w:space="0" w:color="auto"/>
            <w:right w:val="none" w:sz="0" w:space="0" w:color="auto"/>
          </w:divBdr>
        </w:div>
        <w:div w:id="1270971872">
          <w:marLeft w:val="640"/>
          <w:marRight w:val="0"/>
          <w:marTop w:val="0"/>
          <w:marBottom w:val="0"/>
          <w:divBdr>
            <w:top w:val="none" w:sz="0" w:space="0" w:color="auto"/>
            <w:left w:val="none" w:sz="0" w:space="0" w:color="auto"/>
            <w:bottom w:val="none" w:sz="0" w:space="0" w:color="auto"/>
            <w:right w:val="none" w:sz="0" w:space="0" w:color="auto"/>
          </w:divBdr>
        </w:div>
        <w:div w:id="444277176">
          <w:marLeft w:val="640"/>
          <w:marRight w:val="0"/>
          <w:marTop w:val="0"/>
          <w:marBottom w:val="0"/>
          <w:divBdr>
            <w:top w:val="none" w:sz="0" w:space="0" w:color="auto"/>
            <w:left w:val="none" w:sz="0" w:space="0" w:color="auto"/>
            <w:bottom w:val="none" w:sz="0" w:space="0" w:color="auto"/>
            <w:right w:val="none" w:sz="0" w:space="0" w:color="auto"/>
          </w:divBdr>
        </w:div>
        <w:div w:id="617298387">
          <w:marLeft w:val="640"/>
          <w:marRight w:val="0"/>
          <w:marTop w:val="0"/>
          <w:marBottom w:val="0"/>
          <w:divBdr>
            <w:top w:val="none" w:sz="0" w:space="0" w:color="auto"/>
            <w:left w:val="none" w:sz="0" w:space="0" w:color="auto"/>
            <w:bottom w:val="none" w:sz="0" w:space="0" w:color="auto"/>
            <w:right w:val="none" w:sz="0" w:space="0" w:color="auto"/>
          </w:divBdr>
        </w:div>
        <w:div w:id="2080250605">
          <w:marLeft w:val="640"/>
          <w:marRight w:val="0"/>
          <w:marTop w:val="0"/>
          <w:marBottom w:val="0"/>
          <w:divBdr>
            <w:top w:val="none" w:sz="0" w:space="0" w:color="auto"/>
            <w:left w:val="none" w:sz="0" w:space="0" w:color="auto"/>
            <w:bottom w:val="none" w:sz="0" w:space="0" w:color="auto"/>
            <w:right w:val="none" w:sz="0" w:space="0" w:color="auto"/>
          </w:divBdr>
        </w:div>
        <w:div w:id="123814934">
          <w:marLeft w:val="640"/>
          <w:marRight w:val="0"/>
          <w:marTop w:val="0"/>
          <w:marBottom w:val="0"/>
          <w:divBdr>
            <w:top w:val="none" w:sz="0" w:space="0" w:color="auto"/>
            <w:left w:val="none" w:sz="0" w:space="0" w:color="auto"/>
            <w:bottom w:val="none" w:sz="0" w:space="0" w:color="auto"/>
            <w:right w:val="none" w:sz="0" w:space="0" w:color="auto"/>
          </w:divBdr>
        </w:div>
        <w:div w:id="383872164">
          <w:marLeft w:val="640"/>
          <w:marRight w:val="0"/>
          <w:marTop w:val="0"/>
          <w:marBottom w:val="0"/>
          <w:divBdr>
            <w:top w:val="none" w:sz="0" w:space="0" w:color="auto"/>
            <w:left w:val="none" w:sz="0" w:space="0" w:color="auto"/>
            <w:bottom w:val="none" w:sz="0" w:space="0" w:color="auto"/>
            <w:right w:val="none" w:sz="0" w:space="0" w:color="auto"/>
          </w:divBdr>
        </w:div>
        <w:div w:id="2124031146">
          <w:marLeft w:val="640"/>
          <w:marRight w:val="0"/>
          <w:marTop w:val="0"/>
          <w:marBottom w:val="0"/>
          <w:divBdr>
            <w:top w:val="none" w:sz="0" w:space="0" w:color="auto"/>
            <w:left w:val="none" w:sz="0" w:space="0" w:color="auto"/>
            <w:bottom w:val="none" w:sz="0" w:space="0" w:color="auto"/>
            <w:right w:val="none" w:sz="0" w:space="0" w:color="auto"/>
          </w:divBdr>
        </w:div>
        <w:div w:id="333610060">
          <w:marLeft w:val="640"/>
          <w:marRight w:val="0"/>
          <w:marTop w:val="0"/>
          <w:marBottom w:val="0"/>
          <w:divBdr>
            <w:top w:val="none" w:sz="0" w:space="0" w:color="auto"/>
            <w:left w:val="none" w:sz="0" w:space="0" w:color="auto"/>
            <w:bottom w:val="none" w:sz="0" w:space="0" w:color="auto"/>
            <w:right w:val="none" w:sz="0" w:space="0" w:color="auto"/>
          </w:divBdr>
        </w:div>
        <w:div w:id="502860410">
          <w:marLeft w:val="640"/>
          <w:marRight w:val="0"/>
          <w:marTop w:val="0"/>
          <w:marBottom w:val="0"/>
          <w:divBdr>
            <w:top w:val="none" w:sz="0" w:space="0" w:color="auto"/>
            <w:left w:val="none" w:sz="0" w:space="0" w:color="auto"/>
            <w:bottom w:val="none" w:sz="0" w:space="0" w:color="auto"/>
            <w:right w:val="none" w:sz="0" w:space="0" w:color="auto"/>
          </w:divBdr>
        </w:div>
        <w:div w:id="124783709">
          <w:marLeft w:val="640"/>
          <w:marRight w:val="0"/>
          <w:marTop w:val="0"/>
          <w:marBottom w:val="0"/>
          <w:divBdr>
            <w:top w:val="none" w:sz="0" w:space="0" w:color="auto"/>
            <w:left w:val="none" w:sz="0" w:space="0" w:color="auto"/>
            <w:bottom w:val="none" w:sz="0" w:space="0" w:color="auto"/>
            <w:right w:val="none" w:sz="0" w:space="0" w:color="auto"/>
          </w:divBdr>
        </w:div>
        <w:div w:id="1148326641">
          <w:marLeft w:val="640"/>
          <w:marRight w:val="0"/>
          <w:marTop w:val="0"/>
          <w:marBottom w:val="0"/>
          <w:divBdr>
            <w:top w:val="none" w:sz="0" w:space="0" w:color="auto"/>
            <w:left w:val="none" w:sz="0" w:space="0" w:color="auto"/>
            <w:bottom w:val="none" w:sz="0" w:space="0" w:color="auto"/>
            <w:right w:val="none" w:sz="0" w:space="0" w:color="auto"/>
          </w:divBdr>
        </w:div>
        <w:div w:id="994839634">
          <w:marLeft w:val="640"/>
          <w:marRight w:val="0"/>
          <w:marTop w:val="0"/>
          <w:marBottom w:val="0"/>
          <w:divBdr>
            <w:top w:val="none" w:sz="0" w:space="0" w:color="auto"/>
            <w:left w:val="none" w:sz="0" w:space="0" w:color="auto"/>
            <w:bottom w:val="none" w:sz="0" w:space="0" w:color="auto"/>
            <w:right w:val="none" w:sz="0" w:space="0" w:color="auto"/>
          </w:divBdr>
        </w:div>
        <w:div w:id="585655394">
          <w:marLeft w:val="640"/>
          <w:marRight w:val="0"/>
          <w:marTop w:val="0"/>
          <w:marBottom w:val="0"/>
          <w:divBdr>
            <w:top w:val="none" w:sz="0" w:space="0" w:color="auto"/>
            <w:left w:val="none" w:sz="0" w:space="0" w:color="auto"/>
            <w:bottom w:val="none" w:sz="0" w:space="0" w:color="auto"/>
            <w:right w:val="none" w:sz="0" w:space="0" w:color="auto"/>
          </w:divBdr>
        </w:div>
        <w:div w:id="580600366">
          <w:marLeft w:val="640"/>
          <w:marRight w:val="0"/>
          <w:marTop w:val="0"/>
          <w:marBottom w:val="0"/>
          <w:divBdr>
            <w:top w:val="none" w:sz="0" w:space="0" w:color="auto"/>
            <w:left w:val="none" w:sz="0" w:space="0" w:color="auto"/>
            <w:bottom w:val="none" w:sz="0" w:space="0" w:color="auto"/>
            <w:right w:val="none" w:sz="0" w:space="0" w:color="auto"/>
          </w:divBdr>
        </w:div>
        <w:div w:id="2000159380">
          <w:marLeft w:val="640"/>
          <w:marRight w:val="0"/>
          <w:marTop w:val="0"/>
          <w:marBottom w:val="0"/>
          <w:divBdr>
            <w:top w:val="none" w:sz="0" w:space="0" w:color="auto"/>
            <w:left w:val="none" w:sz="0" w:space="0" w:color="auto"/>
            <w:bottom w:val="none" w:sz="0" w:space="0" w:color="auto"/>
            <w:right w:val="none" w:sz="0" w:space="0" w:color="auto"/>
          </w:divBdr>
        </w:div>
        <w:div w:id="1945767211">
          <w:marLeft w:val="640"/>
          <w:marRight w:val="0"/>
          <w:marTop w:val="0"/>
          <w:marBottom w:val="0"/>
          <w:divBdr>
            <w:top w:val="none" w:sz="0" w:space="0" w:color="auto"/>
            <w:left w:val="none" w:sz="0" w:space="0" w:color="auto"/>
            <w:bottom w:val="none" w:sz="0" w:space="0" w:color="auto"/>
            <w:right w:val="none" w:sz="0" w:space="0" w:color="auto"/>
          </w:divBdr>
        </w:div>
        <w:div w:id="889727453">
          <w:marLeft w:val="640"/>
          <w:marRight w:val="0"/>
          <w:marTop w:val="0"/>
          <w:marBottom w:val="0"/>
          <w:divBdr>
            <w:top w:val="none" w:sz="0" w:space="0" w:color="auto"/>
            <w:left w:val="none" w:sz="0" w:space="0" w:color="auto"/>
            <w:bottom w:val="none" w:sz="0" w:space="0" w:color="auto"/>
            <w:right w:val="none" w:sz="0" w:space="0" w:color="auto"/>
          </w:divBdr>
        </w:div>
        <w:div w:id="278803270">
          <w:marLeft w:val="640"/>
          <w:marRight w:val="0"/>
          <w:marTop w:val="0"/>
          <w:marBottom w:val="0"/>
          <w:divBdr>
            <w:top w:val="none" w:sz="0" w:space="0" w:color="auto"/>
            <w:left w:val="none" w:sz="0" w:space="0" w:color="auto"/>
            <w:bottom w:val="none" w:sz="0" w:space="0" w:color="auto"/>
            <w:right w:val="none" w:sz="0" w:space="0" w:color="auto"/>
          </w:divBdr>
        </w:div>
        <w:div w:id="754396381">
          <w:marLeft w:val="640"/>
          <w:marRight w:val="0"/>
          <w:marTop w:val="0"/>
          <w:marBottom w:val="0"/>
          <w:divBdr>
            <w:top w:val="none" w:sz="0" w:space="0" w:color="auto"/>
            <w:left w:val="none" w:sz="0" w:space="0" w:color="auto"/>
            <w:bottom w:val="none" w:sz="0" w:space="0" w:color="auto"/>
            <w:right w:val="none" w:sz="0" w:space="0" w:color="auto"/>
          </w:divBdr>
        </w:div>
        <w:div w:id="678241832">
          <w:marLeft w:val="640"/>
          <w:marRight w:val="0"/>
          <w:marTop w:val="0"/>
          <w:marBottom w:val="0"/>
          <w:divBdr>
            <w:top w:val="none" w:sz="0" w:space="0" w:color="auto"/>
            <w:left w:val="none" w:sz="0" w:space="0" w:color="auto"/>
            <w:bottom w:val="none" w:sz="0" w:space="0" w:color="auto"/>
            <w:right w:val="none" w:sz="0" w:space="0" w:color="auto"/>
          </w:divBdr>
        </w:div>
        <w:div w:id="1563952666">
          <w:marLeft w:val="640"/>
          <w:marRight w:val="0"/>
          <w:marTop w:val="0"/>
          <w:marBottom w:val="0"/>
          <w:divBdr>
            <w:top w:val="none" w:sz="0" w:space="0" w:color="auto"/>
            <w:left w:val="none" w:sz="0" w:space="0" w:color="auto"/>
            <w:bottom w:val="none" w:sz="0" w:space="0" w:color="auto"/>
            <w:right w:val="none" w:sz="0" w:space="0" w:color="auto"/>
          </w:divBdr>
        </w:div>
        <w:div w:id="395393337">
          <w:marLeft w:val="640"/>
          <w:marRight w:val="0"/>
          <w:marTop w:val="0"/>
          <w:marBottom w:val="0"/>
          <w:divBdr>
            <w:top w:val="none" w:sz="0" w:space="0" w:color="auto"/>
            <w:left w:val="none" w:sz="0" w:space="0" w:color="auto"/>
            <w:bottom w:val="none" w:sz="0" w:space="0" w:color="auto"/>
            <w:right w:val="none" w:sz="0" w:space="0" w:color="auto"/>
          </w:divBdr>
        </w:div>
        <w:div w:id="1569653942">
          <w:marLeft w:val="640"/>
          <w:marRight w:val="0"/>
          <w:marTop w:val="0"/>
          <w:marBottom w:val="0"/>
          <w:divBdr>
            <w:top w:val="none" w:sz="0" w:space="0" w:color="auto"/>
            <w:left w:val="none" w:sz="0" w:space="0" w:color="auto"/>
            <w:bottom w:val="none" w:sz="0" w:space="0" w:color="auto"/>
            <w:right w:val="none" w:sz="0" w:space="0" w:color="auto"/>
          </w:divBdr>
        </w:div>
        <w:div w:id="1295478226">
          <w:marLeft w:val="640"/>
          <w:marRight w:val="0"/>
          <w:marTop w:val="0"/>
          <w:marBottom w:val="0"/>
          <w:divBdr>
            <w:top w:val="none" w:sz="0" w:space="0" w:color="auto"/>
            <w:left w:val="none" w:sz="0" w:space="0" w:color="auto"/>
            <w:bottom w:val="none" w:sz="0" w:space="0" w:color="auto"/>
            <w:right w:val="none" w:sz="0" w:space="0" w:color="auto"/>
          </w:divBdr>
        </w:div>
        <w:div w:id="897742765">
          <w:marLeft w:val="640"/>
          <w:marRight w:val="0"/>
          <w:marTop w:val="0"/>
          <w:marBottom w:val="0"/>
          <w:divBdr>
            <w:top w:val="none" w:sz="0" w:space="0" w:color="auto"/>
            <w:left w:val="none" w:sz="0" w:space="0" w:color="auto"/>
            <w:bottom w:val="none" w:sz="0" w:space="0" w:color="auto"/>
            <w:right w:val="none" w:sz="0" w:space="0" w:color="auto"/>
          </w:divBdr>
        </w:div>
        <w:div w:id="1601446809">
          <w:marLeft w:val="640"/>
          <w:marRight w:val="0"/>
          <w:marTop w:val="0"/>
          <w:marBottom w:val="0"/>
          <w:divBdr>
            <w:top w:val="none" w:sz="0" w:space="0" w:color="auto"/>
            <w:left w:val="none" w:sz="0" w:space="0" w:color="auto"/>
            <w:bottom w:val="none" w:sz="0" w:space="0" w:color="auto"/>
            <w:right w:val="none" w:sz="0" w:space="0" w:color="auto"/>
          </w:divBdr>
        </w:div>
        <w:div w:id="822821310">
          <w:marLeft w:val="640"/>
          <w:marRight w:val="0"/>
          <w:marTop w:val="0"/>
          <w:marBottom w:val="0"/>
          <w:divBdr>
            <w:top w:val="none" w:sz="0" w:space="0" w:color="auto"/>
            <w:left w:val="none" w:sz="0" w:space="0" w:color="auto"/>
            <w:bottom w:val="none" w:sz="0" w:space="0" w:color="auto"/>
            <w:right w:val="none" w:sz="0" w:space="0" w:color="auto"/>
          </w:divBdr>
        </w:div>
        <w:div w:id="826212497">
          <w:marLeft w:val="640"/>
          <w:marRight w:val="0"/>
          <w:marTop w:val="0"/>
          <w:marBottom w:val="0"/>
          <w:divBdr>
            <w:top w:val="none" w:sz="0" w:space="0" w:color="auto"/>
            <w:left w:val="none" w:sz="0" w:space="0" w:color="auto"/>
            <w:bottom w:val="none" w:sz="0" w:space="0" w:color="auto"/>
            <w:right w:val="none" w:sz="0" w:space="0" w:color="auto"/>
          </w:divBdr>
        </w:div>
        <w:div w:id="1284532775">
          <w:marLeft w:val="640"/>
          <w:marRight w:val="0"/>
          <w:marTop w:val="0"/>
          <w:marBottom w:val="0"/>
          <w:divBdr>
            <w:top w:val="none" w:sz="0" w:space="0" w:color="auto"/>
            <w:left w:val="none" w:sz="0" w:space="0" w:color="auto"/>
            <w:bottom w:val="none" w:sz="0" w:space="0" w:color="auto"/>
            <w:right w:val="none" w:sz="0" w:space="0" w:color="auto"/>
          </w:divBdr>
        </w:div>
        <w:div w:id="1990816930">
          <w:marLeft w:val="640"/>
          <w:marRight w:val="0"/>
          <w:marTop w:val="0"/>
          <w:marBottom w:val="0"/>
          <w:divBdr>
            <w:top w:val="none" w:sz="0" w:space="0" w:color="auto"/>
            <w:left w:val="none" w:sz="0" w:space="0" w:color="auto"/>
            <w:bottom w:val="none" w:sz="0" w:space="0" w:color="auto"/>
            <w:right w:val="none" w:sz="0" w:space="0" w:color="auto"/>
          </w:divBdr>
        </w:div>
        <w:div w:id="203635762">
          <w:marLeft w:val="640"/>
          <w:marRight w:val="0"/>
          <w:marTop w:val="0"/>
          <w:marBottom w:val="0"/>
          <w:divBdr>
            <w:top w:val="none" w:sz="0" w:space="0" w:color="auto"/>
            <w:left w:val="none" w:sz="0" w:space="0" w:color="auto"/>
            <w:bottom w:val="none" w:sz="0" w:space="0" w:color="auto"/>
            <w:right w:val="none" w:sz="0" w:space="0" w:color="auto"/>
          </w:divBdr>
        </w:div>
        <w:div w:id="1463419915">
          <w:marLeft w:val="640"/>
          <w:marRight w:val="0"/>
          <w:marTop w:val="0"/>
          <w:marBottom w:val="0"/>
          <w:divBdr>
            <w:top w:val="none" w:sz="0" w:space="0" w:color="auto"/>
            <w:left w:val="none" w:sz="0" w:space="0" w:color="auto"/>
            <w:bottom w:val="none" w:sz="0" w:space="0" w:color="auto"/>
            <w:right w:val="none" w:sz="0" w:space="0" w:color="auto"/>
          </w:divBdr>
        </w:div>
        <w:div w:id="391779943">
          <w:marLeft w:val="640"/>
          <w:marRight w:val="0"/>
          <w:marTop w:val="0"/>
          <w:marBottom w:val="0"/>
          <w:divBdr>
            <w:top w:val="none" w:sz="0" w:space="0" w:color="auto"/>
            <w:left w:val="none" w:sz="0" w:space="0" w:color="auto"/>
            <w:bottom w:val="none" w:sz="0" w:space="0" w:color="auto"/>
            <w:right w:val="none" w:sz="0" w:space="0" w:color="auto"/>
          </w:divBdr>
        </w:div>
        <w:div w:id="77756526">
          <w:marLeft w:val="640"/>
          <w:marRight w:val="0"/>
          <w:marTop w:val="0"/>
          <w:marBottom w:val="0"/>
          <w:divBdr>
            <w:top w:val="none" w:sz="0" w:space="0" w:color="auto"/>
            <w:left w:val="none" w:sz="0" w:space="0" w:color="auto"/>
            <w:bottom w:val="none" w:sz="0" w:space="0" w:color="auto"/>
            <w:right w:val="none" w:sz="0" w:space="0" w:color="auto"/>
          </w:divBdr>
        </w:div>
        <w:div w:id="1182400698">
          <w:marLeft w:val="640"/>
          <w:marRight w:val="0"/>
          <w:marTop w:val="0"/>
          <w:marBottom w:val="0"/>
          <w:divBdr>
            <w:top w:val="none" w:sz="0" w:space="0" w:color="auto"/>
            <w:left w:val="none" w:sz="0" w:space="0" w:color="auto"/>
            <w:bottom w:val="none" w:sz="0" w:space="0" w:color="auto"/>
            <w:right w:val="none" w:sz="0" w:space="0" w:color="auto"/>
          </w:divBdr>
        </w:div>
        <w:div w:id="1930694597">
          <w:marLeft w:val="640"/>
          <w:marRight w:val="0"/>
          <w:marTop w:val="0"/>
          <w:marBottom w:val="0"/>
          <w:divBdr>
            <w:top w:val="none" w:sz="0" w:space="0" w:color="auto"/>
            <w:left w:val="none" w:sz="0" w:space="0" w:color="auto"/>
            <w:bottom w:val="none" w:sz="0" w:space="0" w:color="auto"/>
            <w:right w:val="none" w:sz="0" w:space="0" w:color="auto"/>
          </w:divBdr>
        </w:div>
        <w:div w:id="36274171">
          <w:marLeft w:val="640"/>
          <w:marRight w:val="0"/>
          <w:marTop w:val="0"/>
          <w:marBottom w:val="0"/>
          <w:divBdr>
            <w:top w:val="none" w:sz="0" w:space="0" w:color="auto"/>
            <w:left w:val="none" w:sz="0" w:space="0" w:color="auto"/>
            <w:bottom w:val="none" w:sz="0" w:space="0" w:color="auto"/>
            <w:right w:val="none" w:sz="0" w:space="0" w:color="auto"/>
          </w:divBdr>
        </w:div>
        <w:div w:id="1732925370">
          <w:marLeft w:val="640"/>
          <w:marRight w:val="0"/>
          <w:marTop w:val="0"/>
          <w:marBottom w:val="0"/>
          <w:divBdr>
            <w:top w:val="none" w:sz="0" w:space="0" w:color="auto"/>
            <w:left w:val="none" w:sz="0" w:space="0" w:color="auto"/>
            <w:bottom w:val="none" w:sz="0" w:space="0" w:color="auto"/>
            <w:right w:val="none" w:sz="0" w:space="0" w:color="auto"/>
          </w:divBdr>
        </w:div>
        <w:div w:id="289434849">
          <w:marLeft w:val="640"/>
          <w:marRight w:val="0"/>
          <w:marTop w:val="0"/>
          <w:marBottom w:val="0"/>
          <w:divBdr>
            <w:top w:val="none" w:sz="0" w:space="0" w:color="auto"/>
            <w:left w:val="none" w:sz="0" w:space="0" w:color="auto"/>
            <w:bottom w:val="none" w:sz="0" w:space="0" w:color="auto"/>
            <w:right w:val="none" w:sz="0" w:space="0" w:color="auto"/>
          </w:divBdr>
        </w:div>
        <w:div w:id="580019696">
          <w:marLeft w:val="640"/>
          <w:marRight w:val="0"/>
          <w:marTop w:val="0"/>
          <w:marBottom w:val="0"/>
          <w:divBdr>
            <w:top w:val="none" w:sz="0" w:space="0" w:color="auto"/>
            <w:left w:val="none" w:sz="0" w:space="0" w:color="auto"/>
            <w:bottom w:val="none" w:sz="0" w:space="0" w:color="auto"/>
            <w:right w:val="none" w:sz="0" w:space="0" w:color="auto"/>
          </w:divBdr>
        </w:div>
        <w:div w:id="1343387491">
          <w:marLeft w:val="640"/>
          <w:marRight w:val="0"/>
          <w:marTop w:val="0"/>
          <w:marBottom w:val="0"/>
          <w:divBdr>
            <w:top w:val="none" w:sz="0" w:space="0" w:color="auto"/>
            <w:left w:val="none" w:sz="0" w:space="0" w:color="auto"/>
            <w:bottom w:val="none" w:sz="0" w:space="0" w:color="auto"/>
            <w:right w:val="none" w:sz="0" w:space="0" w:color="auto"/>
          </w:divBdr>
        </w:div>
        <w:div w:id="855996393">
          <w:marLeft w:val="640"/>
          <w:marRight w:val="0"/>
          <w:marTop w:val="0"/>
          <w:marBottom w:val="0"/>
          <w:divBdr>
            <w:top w:val="none" w:sz="0" w:space="0" w:color="auto"/>
            <w:left w:val="none" w:sz="0" w:space="0" w:color="auto"/>
            <w:bottom w:val="none" w:sz="0" w:space="0" w:color="auto"/>
            <w:right w:val="none" w:sz="0" w:space="0" w:color="auto"/>
          </w:divBdr>
        </w:div>
        <w:div w:id="1269773144">
          <w:marLeft w:val="640"/>
          <w:marRight w:val="0"/>
          <w:marTop w:val="0"/>
          <w:marBottom w:val="0"/>
          <w:divBdr>
            <w:top w:val="none" w:sz="0" w:space="0" w:color="auto"/>
            <w:left w:val="none" w:sz="0" w:space="0" w:color="auto"/>
            <w:bottom w:val="none" w:sz="0" w:space="0" w:color="auto"/>
            <w:right w:val="none" w:sz="0" w:space="0" w:color="auto"/>
          </w:divBdr>
        </w:div>
        <w:div w:id="1431704651">
          <w:marLeft w:val="640"/>
          <w:marRight w:val="0"/>
          <w:marTop w:val="0"/>
          <w:marBottom w:val="0"/>
          <w:divBdr>
            <w:top w:val="none" w:sz="0" w:space="0" w:color="auto"/>
            <w:left w:val="none" w:sz="0" w:space="0" w:color="auto"/>
            <w:bottom w:val="none" w:sz="0" w:space="0" w:color="auto"/>
            <w:right w:val="none" w:sz="0" w:space="0" w:color="auto"/>
          </w:divBdr>
        </w:div>
        <w:div w:id="142241745">
          <w:marLeft w:val="640"/>
          <w:marRight w:val="0"/>
          <w:marTop w:val="0"/>
          <w:marBottom w:val="0"/>
          <w:divBdr>
            <w:top w:val="none" w:sz="0" w:space="0" w:color="auto"/>
            <w:left w:val="none" w:sz="0" w:space="0" w:color="auto"/>
            <w:bottom w:val="none" w:sz="0" w:space="0" w:color="auto"/>
            <w:right w:val="none" w:sz="0" w:space="0" w:color="auto"/>
          </w:divBdr>
        </w:div>
        <w:div w:id="1104426584">
          <w:marLeft w:val="640"/>
          <w:marRight w:val="0"/>
          <w:marTop w:val="0"/>
          <w:marBottom w:val="0"/>
          <w:divBdr>
            <w:top w:val="none" w:sz="0" w:space="0" w:color="auto"/>
            <w:left w:val="none" w:sz="0" w:space="0" w:color="auto"/>
            <w:bottom w:val="none" w:sz="0" w:space="0" w:color="auto"/>
            <w:right w:val="none" w:sz="0" w:space="0" w:color="auto"/>
          </w:divBdr>
        </w:div>
        <w:div w:id="1787460632">
          <w:marLeft w:val="640"/>
          <w:marRight w:val="0"/>
          <w:marTop w:val="0"/>
          <w:marBottom w:val="0"/>
          <w:divBdr>
            <w:top w:val="none" w:sz="0" w:space="0" w:color="auto"/>
            <w:left w:val="none" w:sz="0" w:space="0" w:color="auto"/>
            <w:bottom w:val="none" w:sz="0" w:space="0" w:color="auto"/>
            <w:right w:val="none" w:sz="0" w:space="0" w:color="auto"/>
          </w:divBdr>
        </w:div>
        <w:div w:id="1472167809">
          <w:marLeft w:val="640"/>
          <w:marRight w:val="0"/>
          <w:marTop w:val="0"/>
          <w:marBottom w:val="0"/>
          <w:divBdr>
            <w:top w:val="none" w:sz="0" w:space="0" w:color="auto"/>
            <w:left w:val="none" w:sz="0" w:space="0" w:color="auto"/>
            <w:bottom w:val="none" w:sz="0" w:space="0" w:color="auto"/>
            <w:right w:val="none" w:sz="0" w:space="0" w:color="auto"/>
          </w:divBdr>
        </w:div>
        <w:div w:id="919606457">
          <w:marLeft w:val="640"/>
          <w:marRight w:val="0"/>
          <w:marTop w:val="0"/>
          <w:marBottom w:val="0"/>
          <w:divBdr>
            <w:top w:val="none" w:sz="0" w:space="0" w:color="auto"/>
            <w:left w:val="none" w:sz="0" w:space="0" w:color="auto"/>
            <w:bottom w:val="none" w:sz="0" w:space="0" w:color="auto"/>
            <w:right w:val="none" w:sz="0" w:space="0" w:color="auto"/>
          </w:divBdr>
        </w:div>
        <w:div w:id="199130584">
          <w:marLeft w:val="640"/>
          <w:marRight w:val="0"/>
          <w:marTop w:val="0"/>
          <w:marBottom w:val="0"/>
          <w:divBdr>
            <w:top w:val="none" w:sz="0" w:space="0" w:color="auto"/>
            <w:left w:val="none" w:sz="0" w:space="0" w:color="auto"/>
            <w:bottom w:val="none" w:sz="0" w:space="0" w:color="auto"/>
            <w:right w:val="none" w:sz="0" w:space="0" w:color="auto"/>
          </w:divBdr>
        </w:div>
        <w:div w:id="2099254507">
          <w:marLeft w:val="640"/>
          <w:marRight w:val="0"/>
          <w:marTop w:val="0"/>
          <w:marBottom w:val="0"/>
          <w:divBdr>
            <w:top w:val="none" w:sz="0" w:space="0" w:color="auto"/>
            <w:left w:val="none" w:sz="0" w:space="0" w:color="auto"/>
            <w:bottom w:val="none" w:sz="0" w:space="0" w:color="auto"/>
            <w:right w:val="none" w:sz="0" w:space="0" w:color="auto"/>
          </w:divBdr>
        </w:div>
        <w:div w:id="452408297">
          <w:marLeft w:val="640"/>
          <w:marRight w:val="0"/>
          <w:marTop w:val="0"/>
          <w:marBottom w:val="0"/>
          <w:divBdr>
            <w:top w:val="none" w:sz="0" w:space="0" w:color="auto"/>
            <w:left w:val="none" w:sz="0" w:space="0" w:color="auto"/>
            <w:bottom w:val="none" w:sz="0" w:space="0" w:color="auto"/>
            <w:right w:val="none" w:sz="0" w:space="0" w:color="auto"/>
          </w:divBdr>
        </w:div>
        <w:div w:id="19824261">
          <w:marLeft w:val="640"/>
          <w:marRight w:val="0"/>
          <w:marTop w:val="0"/>
          <w:marBottom w:val="0"/>
          <w:divBdr>
            <w:top w:val="none" w:sz="0" w:space="0" w:color="auto"/>
            <w:left w:val="none" w:sz="0" w:space="0" w:color="auto"/>
            <w:bottom w:val="none" w:sz="0" w:space="0" w:color="auto"/>
            <w:right w:val="none" w:sz="0" w:space="0" w:color="auto"/>
          </w:divBdr>
        </w:div>
      </w:divsChild>
    </w:div>
    <w:div w:id="1390496844">
      <w:bodyDiv w:val="1"/>
      <w:marLeft w:val="0"/>
      <w:marRight w:val="0"/>
      <w:marTop w:val="0"/>
      <w:marBottom w:val="0"/>
      <w:divBdr>
        <w:top w:val="none" w:sz="0" w:space="0" w:color="auto"/>
        <w:left w:val="none" w:sz="0" w:space="0" w:color="auto"/>
        <w:bottom w:val="none" w:sz="0" w:space="0" w:color="auto"/>
        <w:right w:val="none" w:sz="0" w:space="0" w:color="auto"/>
      </w:divBdr>
      <w:divsChild>
        <w:div w:id="642123633">
          <w:marLeft w:val="640"/>
          <w:marRight w:val="0"/>
          <w:marTop w:val="0"/>
          <w:marBottom w:val="0"/>
          <w:divBdr>
            <w:top w:val="none" w:sz="0" w:space="0" w:color="auto"/>
            <w:left w:val="none" w:sz="0" w:space="0" w:color="auto"/>
            <w:bottom w:val="none" w:sz="0" w:space="0" w:color="auto"/>
            <w:right w:val="none" w:sz="0" w:space="0" w:color="auto"/>
          </w:divBdr>
        </w:div>
        <w:div w:id="110052154">
          <w:marLeft w:val="640"/>
          <w:marRight w:val="0"/>
          <w:marTop w:val="0"/>
          <w:marBottom w:val="0"/>
          <w:divBdr>
            <w:top w:val="none" w:sz="0" w:space="0" w:color="auto"/>
            <w:left w:val="none" w:sz="0" w:space="0" w:color="auto"/>
            <w:bottom w:val="none" w:sz="0" w:space="0" w:color="auto"/>
            <w:right w:val="none" w:sz="0" w:space="0" w:color="auto"/>
          </w:divBdr>
        </w:div>
        <w:div w:id="311449048">
          <w:marLeft w:val="640"/>
          <w:marRight w:val="0"/>
          <w:marTop w:val="0"/>
          <w:marBottom w:val="0"/>
          <w:divBdr>
            <w:top w:val="none" w:sz="0" w:space="0" w:color="auto"/>
            <w:left w:val="none" w:sz="0" w:space="0" w:color="auto"/>
            <w:bottom w:val="none" w:sz="0" w:space="0" w:color="auto"/>
            <w:right w:val="none" w:sz="0" w:space="0" w:color="auto"/>
          </w:divBdr>
        </w:div>
        <w:div w:id="1647708044">
          <w:marLeft w:val="640"/>
          <w:marRight w:val="0"/>
          <w:marTop w:val="0"/>
          <w:marBottom w:val="0"/>
          <w:divBdr>
            <w:top w:val="none" w:sz="0" w:space="0" w:color="auto"/>
            <w:left w:val="none" w:sz="0" w:space="0" w:color="auto"/>
            <w:bottom w:val="none" w:sz="0" w:space="0" w:color="auto"/>
            <w:right w:val="none" w:sz="0" w:space="0" w:color="auto"/>
          </w:divBdr>
        </w:div>
        <w:div w:id="297343230">
          <w:marLeft w:val="640"/>
          <w:marRight w:val="0"/>
          <w:marTop w:val="0"/>
          <w:marBottom w:val="0"/>
          <w:divBdr>
            <w:top w:val="none" w:sz="0" w:space="0" w:color="auto"/>
            <w:left w:val="none" w:sz="0" w:space="0" w:color="auto"/>
            <w:bottom w:val="none" w:sz="0" w:space="0" w:color="auto"/>
            <w:right w:val="none" w:sz="0" w:space="0" w:color="auto"/>
          </w:divBdr>
        </w:div>
        <w:div w:id="1724136069">
          <w:marLeft w:val="640"/>
          <w:marRight w:val="0"/>
          <w:marTop w:val="0"/>
          <w:marBottom w:val="0"/>
          <w:divBdr>
            <w:top w:val="none" w:sz="0" w:space="0" w:color="auto"/>
            <w:left w:val="none" w:sz="0" w:space="0" w:color="auto"/>
            <w:bottom w:val="none" w:sz="0" w:space="0" w:color="auto"/>
            <w:right w:val="none" w:sz="0" w:space="0" w:color="auto"/>
          </w:divBdr>
        </w:div>
        <w:div w:id="700128600">
          <w:marLeft w:val="640"/>
          <w:marRight w:val="0"/>
          <w:marTop w:val="0"/>
          <w:marBottom w:val="0"/>
          <w:divBdr>
            <w:top w:val="none" w:sz="0" w:space="0" w:color="auto"/>
            <w:left w:val="none" w:sz="0" w:space="0" w:color="auto"/>
            <w:bottom w:val="none" w:sz="0" w:space="0" w:color="auto"/>
            <w:right w:val="none" w:sz="0" w:space="0" w:color="auto"/>
          </w:divBdr>
        </w:div>
        <w:div w:id="1057045421">
          <w:marLeft w:val="640"/>
          <w:marRight w:val="0"/>
          <w:marTop w:val="0"/>
          <w:marBottom w:val="0"/>
          <w:divBdr>
            <w:top w:val="none" w:sz="0" w:space="0" w:color="auto"/>
            <w:left w:val="none" w:sz="0" w:space="0" w:color="auto"/>
            <w:bottom w:val="none" w:sz="0" w:space="0" w:color="auto"/>
            <w:right w:val="none" w:sz="0" w:space="0" w:color="auto"/>
          </w:divBdr>
        </w:div>
        <w:div w:id="1702630569">
          <w:marLeft w:val="640"/>
          <w:marRight w:val="0"/>
          <w:marTop w:val="0"/>
          <w:marBottom w:val="0"/>
          <w:divBdr>
            <w:top w:val="none" w:sz="0" w:space="0" w:color="auto"/>
            <w:left w:val="none" w:sz="0" w:space="0" w:color="auto"/>
            <w:bottom w:val="none" w:sz="0" w:space="0" w:color="auto"/>
            <w:right w:val="none" w:sz="0" w:space="0" w:color="auto"/>
          </w:divBdr>
        </w:div>
        <w:div w:id="624390930">
          <w:marLeft w:val="640"/>
          <w:marRight w:val="0"/>
          <w:marTop w:val="0"/>
          <w:marBottom w:val="0"/>
          <w:divBdr>
            <w:top w:val="none" w:sz="0" w:space="0" w:color="auto"/>
            <w:left w:val="none" w:sz="0" w:space="0" w:color="auto"/>
            <w:bottom w:val="none" w:sz="0" w:space="0" w:color="auto"/>
            <w:right w:val="none" w:sz="0" w:space="0" w:color="auto"/>
          </w:divBdr>
        </w:div>
        <w:div w:id="562714712">
          <w:marLeft w:val="640"/>
          <w:marRight w:val="0"/>
          <w:marTop w:val="0"/>
          <w:marBottom w:val="0"/>
          <w:divBdr>
            <w:top w:val="none" w:sz="0" w:space="0" w:color="auto"/>
            <w:left w:val="none" w:sz="0" w:space="0" w:color="auto"/>
            <w:bottom w:val="none" w:sz="0" w:space="0" w:color="auto"/>
            <w:right w:val="none" w:sz="0" w:space="0" w:color="auto"/>
          </w:divBdr>
        </w:div>
        <w:div w:id="1443765374">
          <w:marLeft w:val="640"/>
          <w:marRight w:val="0"/>
          <w:marTop w:val="0"/>
          <w:marBottom w:val="0"/>
          <w:divBdr>
            <w:top w:val="none" w:sz="0" w:space="0" w:color="auto"/>
            <w:left w:val="none" w:sz="0" w:space="0" w:color="auto"/>
            <w:bottom w:val="none" w:sz="0" w:space="0" w:color="auto"/>
            <w:right w:val="none" w:sz="0" w:space="0" w:color="auto"/>
          </w:divBdr>
        </w:div>
        <w:div w:id="721636280">
          <w:marLeft w:val="640"/>
          <w:marRight w:val="0"/>
          <w:marTop w:val="0"/>
          <w:marBottom w:val="0"/>
          <w:divBdr>
            <w:top w:val="none" w:sz="0" w:space="0" w:color="auto"/>
            <w:left w:val="none" w:sz="0" w:space="0" w:color="auto"/>
            <w:bottom w:val="none" w:sz="0" w:space="0" w:color="auto"/>
            <w:right w:val="none" w:sz="0" w:space="0" w:color="auto"/>
          </w:divBdr>
        </w:div>
        <w:div w:id="36438702">
          <w:marLeft w:val="640"/>
          <w:marRight w:val="0"/>
          <w:marTop w:val="0"/>
          <w:marBottom w:val="0"/>
          <w:divBdr>
            <w:top w:val="none" w:sz="0" w:space="0" w:color="auto"/>
            <w:left w:val="none" w:sz="0" w:space="0" w:color="auto"/>
            <w:bottom w:val="none" w:sz="0" w:space="0" w:color="auto"/>
            <w:right w:val="none" w:sz="0" w:space="0" w:color="auto"/>
          </w:divBdr>
        </w:div>
        <w:div w:id="1599632716">
          <w:marLeft w:val="640"/>
          <w:marRight w:val="0"/>
          <w:marTop w:val="0"/>
          <w:marBottom w:val="0"/>
          <w:divBdr>
            <w:top w:val="none" w:sz="0" w:space="0" w:color="auto"/>
            <w:left w:val="none" w:sz="0" w:space="0" w:color="auto"/>
            <w:bottom w:val="none" w:sz="0" w:space="0" w:color="auto"/>
            <w:right w:val="none" w:sz="0" w:space="0" w:color="auto"/>
          </w:divBdr>
        </w:div>
        <w:div w:id="482040595">
          <w:marLeft w:val="640"/>
          <w:marRight w:val="0"/>
          <w:marTop w:val="0"/>
          <w:marBottom w:val="0"/>
          <w:divBdr>
            <w:top w:val="none" w:sz="0" w:space="0" w:color="auto"/>
            <w:left w:val="none" w:sz="0" w:space="0" w:color="auto"/>
            <w:bottom w:val="none" w:sz="0" w:space="0" w:color="auto"/>
            <w:right w:val="none" w:sz="0" w:space="0" w:color="auto"/>
          </w:divBdr>
        </w:div>
        <w:div w:id="128130140">
          <w:marLeft w:val="640"/>
          <w:marRight w:val="0"/>
          <w:marTop w:val="0"/>
          <w:marBottom w:val="0"/>
          <w:divBdr>
            <w:top w:val="none" w:sz="0" w:space="0" w:color="auto"/>
            <w:left w:val="none" w:sz="0" w:space="0" w:color="auto"/>
            <w:bottom w:val="none" w:sz="0" w:space="0" w:color="auto"/>
            <w:right w:val="none" w:sz="0" w:space="0" w:color="auto"/>
          </w:divBdr>
        </w:div>
        <w:div w:id="186456177">
          <w:marLeft w:val="640"/>
          <w:marRight w:val="0"/>
          <w:marTop w:val="0"/>
          <w:marBottom w:val="0"/>
          <w:divBdr>
            <w:top w:val="none" w:sz="0" w:space="0" w:color="auto"/>
            <w:left w:val="none" w:sz="0" w:space="0" w:color="auto"/>
            <w:bottom w:val="none" w:sz="0" w:space="0" w:color="auto"/>
            <w:right w:val="none" w:sz="0" w:space="0" w:color="auto"/>
          </w:divBdr>
        </w:div>
        <w:div w:id="1012611606">
          <w:marLeft w:val="640"/>
          <w:marRight w:val="0"/>
          <w:marTop w:val="0"/>
          <w:marBottom w:val="0"/>
          <w:divBdr>
            <w:top w:val="none" w:sz="0" w:space="0" w:color="auto"/>
            <w:left w:val="none" w:sz="0" w:space="0" w:color="auto"/>
            <w:bottom w:val="none" w:sz="0" w:space="0" w:color="auto"/>
            <w:right w:val="none" w:sz="0" w:space="0" w:color="auto"/>
          </w:divBdr>
        </w:div>
        <w:div w:id="2042588924">
          <w:marLeft w:val="640"/>
          <w:marRight w:val="0"/>
          <w:marTop w:val="0"/>
          <w:marBottom w:val="0"/>
          <w:divBdr>
            <w:top w:val="none" w:sz="0" w:space="0" w:color="auto"/>
            <w:left w:val="none" w:sz="0" w:space="0" w:color="auto"/>
            <w:bottom w:val="none" w:sz="0" w:space="0" w:color="auto"/>
            <w:right w:val="none" w:sz="0" w:space="0" w:color="auto"/>
          </w:divBdr>
        </w:div>
        <w:div w:id="1708673779">
          <w:marLeft w:val="640"/>
          <w:marRight w:val="0"/>
          <w:marTop w:val="0"/>
          <w:marBottom w:val="0"/>
          <w:divBdr>
            <w:top w:val="none" w:sz="0" w:space="0" w:color="auto"/>
            <w:left w:val="none" w:sz="0" w:space="0" w:color="auto"/>
            <w:bottom w:val="none" w:sz="0" w:space="0" w:color="auto"/>
            <w:right w:val="none" w:sz="0" w:space="0" w:color="auto"/>
          </w:divBdr>
        </w:div>
        <w:div w:id="1659380602">
          <w:marLeft w:val="640"/>
          <w:marRight w:val="0"/>
          <w:marTop w:val="0"/>
          <w:marBottom w:val="0"/>
          <w:divBdr>
            <w:top w:val="none" w:sz="0" w:space="0" w:color="auto"/>
            <w:left w:val="none" w:sz="0" w:space="0" w:color="auto"/>
            <w:bottom w:val="none" w:sz="0" w:space="0" w:color="auto"/>
            <w:right w:val="none" w:sz="0" w:space="0" w:color="auto"/>
          </w:divBdr>
        </w:div>
        <w:div w:id="229078139">
          <w:marLeft w:val="640"/>
          <w:marRight w:val="0"/>
          <w:marTop w:val="0"/>
          <w:marBottom w:val="0"/>
          <w:divBdr>
            <w:top w:val="none" w:sz="0" w:space="0" w:color="auto"/>
            <w:left w:val="none" w:sz="0" w:space="0" w:color="auto"/>
            <w:bottom w:val="none" w:sz="0" w:space="0" w:color="auto"/>
            <w:right w:val="none" w:sz="0" w:space="0" w:color="auto"/>
          </w:divBdr>
        </w:div>
        <w:div w:id="876360149">
          <w:marLeft w:val="640"/>
          <w:marRight w:val="0"/>
          <w:marTop w:val="0"/>
          <w:marBottom w:val="0"/>
          <w:divBdr>
            <w:top w:val="none" w:sz="0" w:space="0" w:color="auto"/>
            <w:left w:val="none" w:sz="0" w:space="0" w:color="auto"/>
            <w:bottom w:val="none" w:sz="0" w:space="0" w:color="auto"/>
            <w:right w:val="none" w:sz="0" w:space="0" w:color="auto"/>
          </w:divBdr>
        </w:div>
        <w:div w:id="1269968740">
          <w:marLeft w:val="640"/>
          <w:marRight w:val="0"/>
          <w:marTop w:val="0"/>
          <w:marBottom w:val="0"/>
          <w:divBdr>
            <w:top w:val="none" w:sz="0" w:space="0" w:color="auto"/>
            <w:left w:val="none" w:sz="0" w:space="0" w:color="auto"/>
            <w:bottom w:val="none" w:sz="0" w:space="0" w:color="auto"/>
            <w:right w:val="none" w:sz="0" w:space="0" w:color="auto"/>
          </w:divBdr>
        </w:div>
        <w:div w:id="311131942">
          <w:marLeft w:val="640"/>
          <w:marRight w:val="0"/>
          <w:marTop w:val="0"/>
          <w:marBottom w:val="0"/>
          <w:divBdr>
            <w:top w:val="none" w:sz="0" w:space="0" w:color="auto"/>
            <w:left w:val="none" w:sz="0" w:space="0" w:color="auto"/>
            <w:bottom w:val="none" w:sz="0" w:space="0" w:color="auto"/>
            <w:right w:val="none" w:sz="0" w:space="0" w:color="auto"/>
          </w:divBdr>
        </w:div>
        <w:div w:id="2043431912">
          <w:marLeft w:val="640"/>
          <w:marRight w:val="0"/>
          <w:marTop w:val="0"/>
          <w:marBottom w:val="0"/>
          <w:divBdr>
            <w:top w:val="none" w:sz="0" w:space="0" w:color="auto"/>
            <w:left w:val="none" w:sz="0" w:space="0" w:color="auto"/>
            <w:bottom w:val="none" w:sz="0" w:space="0" w:color="auto"/>
            <w:right w:val="none" w:sz="0" w:space="0" w:color="auto"/>
          </w:divBdr>
        </w:div>
        <w:div w:id="317197425">
          <w:marLeft w:val="640"/>
          <w:marRight w:val="0"/>
          <w:marTop w:val="0"/>
          <w:marBottom w:val="0"/>
          <w:divBdr>
            <w:top w:val="none" w:sz="0" w:space="0" w:color="auto"/>
            <w:left w:val="none" w:sz="0" w:space="0" w:color="auto"/>
            <w:bottom w:val="none" w:sz="0" w:space="0" w:color="auto"/>
            <w:right w:val="none" w:sz="0" w:space="0" w:color="auto"/>
          </w:divBdr>
        </w:div>
        <w:div w:id="1435973912">
          <w:marLeft w:val="640"/>
          <w:marRight w:val="0"/>
          <w:marTop w:val="0"/>
          <w:marBottom w:val="0"/>
          <w:divBdr>
            <w:top w:val="none" w:sz="0" w:space="0" w:color="auto"/>
            <w:left w:val="none" w:sz="0" w:space="0" w:color="auto"/>
            <w:bottom w:val="none" w:sz="0" w:space="0" w:color="auto"/>
            <w:right w:val="none" w:sz="0" w:space="0" w:color="auto"/>
          </w:divBdr>
        </w:div>
        <w:div w:id="1678461811">
          <w:marLeft w:val="640"/>
          <w:marRight w:val="0"/>
          <w:marTop w:val="0"/>
          <w:marBottom w:val="0"/>
          <w:divBdr>
            <w:top w:val="none" w:sz="0" w:space="0" w:color="auto"/>
            <w:left w:val="none" w:sz="0" w:space="0" w:color="auto"/>
            <w:bottom w:val="none" w:sz="0" w:space="0" w:color="auto"/>
            <w:right w:val="none" w:sz="0" w:space="0" w:color="auto"/>
          </w:divBdr>
        </w:div>
        <w:div w:id="443156064">
          <w:marLeft w:val="640"/>
          <w:marRight w:val="0"/>
          <w:marTop w:val="0"/>
          <w:marBottom w:val="0"/>
          <w:divBdr>
            <w:top w:val="none" w:sz="0" w:space="0" w:color="auto"/>
            <w:left w:val="none" w:sz="0" w:space="0" w:color="auto"/>
            <w:bottom w:val="none" w:sz="0" w:space="0" w:color="auto"/>
            <w:right w:val="none" w:sz="0" w:space="0" w:color="auto"/>
          </w:divBdr>
        </w:div>
        <w:div w:id="426658300">
          <w:marLeft w:val="640"/>
          <w:marRight w:val="0"/>
          <w:marTop w:val="0"/>
          <w:marBottom w:val="0"/>
          <w:divBdr>
            <w:top w:val="none" w:sz="0" w:space="0" w:color="auto"/>
            <w:left w:val="none" w:sz="0" w:space="0" w:color="auto"/>
            <w:bottom w:val="none" w:sz="0" w:space="0" w:color="auto"/>
            <w:right w:val="none" w:sz="0" w:space="0" w:color="auto"/>
          </w:divBdr>
        </w:div>
        <w:div w:id="1575816156">
          <w:marLeft w:val="640"/>
          <w:marRight w:val="0"/>
          <w:marTop w:val="0"/>
          <w:marBottom w:val="0"/>
          <w:divBdr>
            <w:top w:val="none" w:sz="0" w:space="0" w:color="auto"/>
            <w:left w:val="none" w:sz="0" w:space="0" w:color="auto"/>
            <w:bottom w:val="none" w:sz="0" w:space="0" w:color="auto"/>
            <w:right w:val="none" w:sz="0" w:space="0" w:color="auto"/>
          </w:divBdr>
        </w:div>
        <w:div w:id="238030087">
          <w:marLeft w:val="640"/>
          <w:marRight w:val="0"/>
          <w:marTop w:val="0"/>
          <w:marBottom w:val="0"/>
          <w:divBdr>
            <w:top w:val="none" w:sz="0" w:space="0" w:color="auto"/>
            <w:left w:val="none" w:sz="0" w:space="0" w:color="auto"/>
            <w:bottom w:val="none" w:sz="0" w:space="0" w:color="auto"/>
            <w:right w:val="none" w:sz="0" w:space="0" w:color="auto"/>
          </w:divBdr>
        </w:div>
        <w:div w:id="1420058661">
          <w:marLeft w:val="640"/>
          <w:marRight w:val="0"/>
          <w:marTop w:val="0"/>
          <w:marBottom w:val="0"/>
          <w:divBdr>
            <w:top w:val="none" w:sz="0" w:space="0" w:color="auto"/>
            <w:left w:val="none" w:sz="0" w:space="0" w:color="auto"/>
            <w:bottom w:val="none" w:sz="0" w:space="0" w:color="auto"/>
            <w:right w:val="none" w:sz="0" w:space="0" w:color="auto"/>
          </w:divBdr>
        </w:div>
        <w:div w:id="341052251">
          <w:marLeft w:val="640"/>
          <w:marRight w:val="0"/>
          <w:marTop w:val="0"/>
          <w:marBottom w:val="0"/>
          <w:divBdr>
            <w:top w:val="none" w:sz="0" w:space="0" w:color="auto"/>
            <w:left w:val="none" w:sz="0" w:space="0" w:color="auto"/>
            <w:bottom w:val="none" w:sz="0" w:space="0" w:color="auto"/>
            <w:right w:val="none" w:sz="0" w:space="0" w:color="auto"/>
          </w:divBdr>
        </w:div>
        <w:div w:id="482820910">
          <w:marLeft w:val="640"/>
          <w:marRight w:val="0"/>
          <w:marTop w:val="0"/>
          <w:marBottom w:val="0"/>
          <w:divBdr>
            <w:top w:val="none" w:sz="0" w:space="0" w:color="auto"/>
            <w:left w:val="none" w:sz="0" w:space="0" w:color="auto"/>
            <w:bottom w:val="none" w:sz="0" w:space="0" w:color="auto"/>
            <w:right w:val="none" w:sz="0" w:space="0" w:color="auto"/>
          </w:divBdr>
        </w:div>
        <w:div w:id="1162046147">
          <w:marLeft w:val="640"/>
          <w:marRight w:val="0"/>
          <w:marTop w:val="0"/>
          <w:marBottom w:val="0"/>
          <w:divBdr>
            <w:top w:val="none" w:sz="0" w:space="0" w:color="auto"/>
            <w:left w:val="none" w:sz="0" w:space="0" w:color="auto"/>
            <w:bottom w:val="none" w:sz="0" w:space="0" w:color="auto"/>
            <w:right w:val="none" w:sz="0" w:space="0" w:color="auto"/>
          </w:divBdr>
        </w:div>
        <w:div w:id="1579747906">
          <w:marLeft w:val="640"/>
          <w:marRight w:val="0"/>
          <w:marTop w:val="0"/>
          <w:marBottom w:val="0"/>
          <w:divBdr>
            <w:top w:val="none" w:sz="0" w:space="0" w:color="auto"/>
            <w:left w:val="none" w:sz="0" w:space="0" w:color="auto"/>
            <w:bottom w:val="none" w:sz="0" w:space="0" w:color="auto"/>
            <w:right w:val="none" w:sz="0" w:space="0" w:color="auto"/>
          </w:divBdr>
        </w:div>
        <w:div w:id="101732202">
          <w:marLeft w:val="640"/>
          <w:marRight w:val="0"/>
          <w:marTop w:val="0"/>
          <w:marBottom w:val="0"/>
          <w:divBdr>
            <w:top w:val="none" w:sz="0" w:space="0" w:color="auto"/>
            <w:left w:val="none" w:sz="0" w:space="0" w:color="auto"/>
            <w:bottom w:val="none" w:sz="0" w:space="0" w:color="auto"/>
            <w:right w:val="none" w:sz="0" w:space="0" w:color="auto"/>
          </w:divBdr>
        </w:div>
        <w:div w:id="617762688">
          <w:marLeft w:val="640"/>
          <w:marRight w:val="0"/>
          <w:marTop w:val="0"/>
          <w:marBottom w:val="0"/>
          <w:divBdr>
            <w:top w:val="none" w:sz="0" w:space="0" w:color="auto"/>
            <w:left w:val="none" w:sz="0" w:space="0" w:color="auto"/>
            <w:bottom w:val="none" w:sz="0" w:space="0" w:color="auto"/>
            <w:right w:val="none" w:sz="0" w:space="0" w:color="auto"/>
          </w:divBdr>
        </w:div>
        <w:div w:id="52779423">
          <w:marLeft w:val="640"/>
          <w:marRight w:val="0"/>
          <w:marTop w:val="0"/>
          <w:marBottom w:val="0"/>
          <w:divBdr>
            <w:top w:val="none" w:sz="0" w:space="0" w:color="auto"/>
            <w:left w:val="none" w:sz="0" w:space="0" w:color="auto"/>
            <w:bottom w:val="none" w:sz="0" w:space="0" w:color="auto"/>
            <w:right w:val="none" w:sz="0" w:space="0" w:color="auto"/>
          </w:divBdr>
        </w:div>
        <w:div w:id="1373964220">
          <w:marLeft w:val="640"/>
          <w:marRight w:val="0"/>
          <w:marTop w:val="0"/>
          <w:marBottom w:val="0"/>
          <w:divBdr>
            <w:top w:val="none" w:sz="0" w:space="0" w:color="auto"/>
            <w:left w:val="none" w:sz="0" w:space="0" w:color="auto"/>
            <w:bottom w:val="none" w:sz="0" w:space="0" w:color="auto"/>
            <w:right w:val="none" w:sz="0" w:space="0" w:color="auto"/>
          </w:divBdr>
        </w:div>
        <w:div w:id="1154951837">
          <w:marLeft w:val="640"/>
          <w:marRight w:val="0"/>
          <w:marTop w:val="0"/>
          <w:marBottom w:val="0"/>
          <w:divBdr>
            <w:top w:val="none" w:sz="0" w:space="0" w:color="auto"/>
            <w:left w:val="none" w:sz="0" w:space="0" w:color="auto"/>
            <w:bottom w:val="none" w:sz="0" w:space="0" w:color="auto"/>
            <w:right w:val="none" w:sz="0" w:space="0" w:color="auto"/>
          </w:divBdr>
        </w:div>
        <w:div w:id="1443845938">
          <w:marLeft w:val="640"/>
          <w:marRight w:val="0"/>
          <w:marTop w:val="0"/>
          <w:marBottom w:val="0"/>
          <w:divBdr>
            <w:top w:val="none" w:sz="0" w:space="0" w:color="auto"/>
            <w:left w:val="none" w:sz="0" w:space="0" w:color="auto"/>
            <w:bottom w:val="none" w:sz="0" w:space="0" w:color="auto"/>
            <w:right w:val="none" w:sz="0" w:space="0" w:color="auto"/>
          </w:divBdr>
        </w:div>
        <w:div w:id="693460632">
          <w:marLeft w:val="640"/>
          <w:marRight w:val="0"/>
          <w:marTop w:val="0"/>
          <w:marBottom w:val="0"/>
          <w:divBdr>
            <w:top w:val="none" w:sz="0" w:space="0" w:color="auto"/>
            <w:left w:val="none" w:sz="0" w:space="0" w:color="auto"/>
            <w:bottom w:val="none" w:sz="0" w:space="0" w:color="auto"/>
            <w:right w:val="none" w:sz="0" w:space="0" w:color="auto"/>
          </w:divBdr>
        </w:div>
        <w:div w:id="361521806">
          <w:marLeft w:val="640"/>
          <w:marRight w:val="0"/>
          <w:marTop w:val="0"/>
          <w:marBottom w:val="0"/>
          <w:divBdr>
            <w:top w:val="none" w:sz="0" w:space="0" w:color="auto"/>
            <w:left w:val="none" w:sz="0" w:space="0" w:color="auto"/>
            <w:bottom w:val="none" w:sz="0" w:space="0" w:color="auto"/>
            <w:right w:val="none" w:sz="0" w:space="0" w:color="auto"/>
          </w:divBdr>
        </w:div>
        <w:div w:id="179205156">
          <w:marLeft w:val="640"/>
          <w:marRight w:val="0"/>
          <w:marTop w:val="0"/>
          <w:marBottom w:val="0"/>
          <w:divBdr>
            <w:top w:val="none" w:sz="0" w:space="0" w:color="auto"/>
            <w:left w:val="none" w:sz="0" w:space="0" w:color="auto"/>
            <w:bottom w:val="none" w:sz="0" w:space="0" w:color="auto"/>
            <w:right w:val="none" w:sz="0" w:space="0" w:color="auto"/>
          </w:divBdr>
        </w:div>
        <w:div w:id="715786431">
          <w:marLeft w:val="640"/>
          <w:marRight w:val="0"/>
          <w:marTop w:val="0"/>
          <w:marBottom w:val="0"/>
          <w:divBdr>
            <w:top w:val="none" w:sz="0" w:space="0" w:color="auto"/>
            <w:left w:val="none" w:sz="0" w:space="0" w:color="auto"/>
            <w:bottom w:val="none" w:sz="0" w:space="0" w:color="auto"/>
            <w:right w:val="none" w:sz="0" w:space="0" w:color="auto"/>
          </w:divBdr>
        </w:div>
        <w:div w:id="353120836">
          <w:marLeft w:val="640"/>
          <w:marRight w:val="0"/>
          <w:marTop w:val="0"/>
          <w:marBottom w:val="0"/>
          <w:divBdr>
            <w:top w:val="none" w:sz="0" w:space="0" w:color="auto"/>
            <w:left w:val="none" w:sz="0" w:space="0" w:color="auto"/>
            <w:bottom w:val="none" w:sz="0" w:space="0" w:color="auto"/>
            <w:right w:val="none" w:sz="0" w:space="0" w:color="auto"/>
          </w:divBdr>
        </w:div>
        <w:div w:id="2018457623">
          <w:marLeft w:val="640"/>
          <w:marRight w:val="0"/>
          <w:marTop w:val="0"/>
          <w:marBottom w:val="0"/>
          <w:divBdr>
            <w:top w:val="none" w:sz="0" w:space="0" w:color="auto"/>
            <w:left w:val="none" w:sz="0" w:space="0" w:color="auto"/>
            <w:bottom w:val="none" w:sz="0" w:space="0" w:color="auto"/>
            <w:right w:val="none" w:sz="0" w:space="0" w:color="auto"/>
          </w:divBdr>
        </w:div>
        <w:div w:id="1766923080">
          <w:marLeft w:val="640"/>
          <w:marRight w:val="0"/>
          <w:marTop w:val="0"/>
          <w:marBottom w:val="0"/>
          <w:divBdr>
            <w:top w:val="none" w:sz="0" w:space="0" w:color="auto"/>
            <w:left w:val="none" w:sz="0" w:space="0" w:color="auto"/>
            <w:bottom w:val="none" w:sz="0" w:space="0" w:color="auto"/>
            <w:right w:val="none" w:sz="0" w:space="0" w:color="auto"/>
          </w:divBdr>
        </w:div>
        <w:div w:id="477457366">
          <w:marLeft w:val="640"/>
          <w:marRight w:val="0"/>
          <w:marTop w:val="0"/>
          <w:marBottom w:val="0"/>
          <w:divBdr>
            <w:top w:val="none" w:sz="0" w:space="0" w:color="auto"/>
            <w:left w:val="none" w:sz="0" w:space="0" w:color="auto"/>
            <w:bottom w:val="none" w:sz="0" w:space="0" w:color="auto"/>
            <w:right w:val="none" w:sz="0" w:space="0" w:color="auto"/>
          </w:divBdr>
        </w:div>
        <w:div w:id="289210574">
          <w:marLeft w:val="640"/>
          <w:marRight w:val="0"/>
          <w:marTop w:val="0"/>
          <w:marBottom w:val="0"/>
          <w:divBdr>
            <w:top w:val="none" w:sz="0" w:space="0" w:color="auto"/>
            <w:left w:val="none" w:sz="0" w:space="0" w:color="auto"/>
            <w:bottom w:val="none" w:sz="0" w:space="0" w:color="auto"/>
            <w:right w:val="none" w:sz="0" w:space="0" w:color="auto"/>
          </w:divBdr>
        </w:div>
        <w:div w:id="1497309086">
          <w:marLeft w:val="640"/>
          <w:marRight w:val="0"/>
          <w:marTop w:val="0"/>
          <w:marBottom w:val="0"/>
          <w:divBdr>
            <w:top w:val="none" w:sz="0" w:space="0" w:color="auto"/>
            <w:left w:val="none" w:sz="0" w:space="0" w:color="auto"/>
            <w:bottom w:val="none" w:sz="0" w:space="0" w:color="auto"/>
            <w:right w:val="none" w:sz="0" w:space="0" w:color="auto"/>
          </w:divBdr>
        </w:div>
        <w:div w:id="85732479">
          <w:marLeft w:val="640"/>
          <w:marRight w:val="0"/>
          <w:marTop w:val="0"/>
          <w:marBottom w:val="0"/>
          <w:divBdr>
            <w:top w:val="none" w:sz="0" w:space="0" w:color="auto"/>
            <w:left w:val="none" w:sz="0" w:space="0" w:color="auto"/>
            <w:bottom w:val="none" w:sz="0" w:space="0" w:color="auto"/>
            <w:right w:val="none" w:sz="0" w:space="0" w:color="auto"/>
          </w:divBdr>
        </w:div>
        <w:div w:id="208612933">
          <w:marLeft w:val="640"/>
          <w:marRight w:val="0"/>
          <w:marTop w:val="0"/>
          <w:marBottom w:val="0"/>
          <w:divBdr>
            <w:top w:val="none" w:sz="0" w:space="0" w:color="auto"/>
            <w:left w:val="none" w:sz="0" w:space="0" w:color="auto"/>
            <w:bottom w:val="none" w:sz="0" w:space="0" w:color="auto"/>
            <w:right w:val="none" w:sz="0" w:space="0" w:color="auto"/>
          </w:divBdr>
        </w:div>
        <w:div w:id="786505528">
          <w:marLeft w:val="640"/>
          <w:marRight w:val="0"/>
          <w:marTop w:val="0"/>
          <w:marBottom w:val="0"/>
          <w:divBdr>
            <w:top w:val="none" w:sz="0" w:space="0" w:color="auto"/>
            <w:left w:val="none" w:sz="0" w:space="0" w:color="auto"/>
            <w:bottom w:val="none" w:sz="0" w:space="0" w:color="auto"/>
            <w:right w:val="none" w:sz="0" w:space="0" w:color="auto"/>
          </w:divBdr>
        </w:div>
        <w:div w:id="892425988">
          <w:marLeft w:val="640"/>
          <w:marRight w:val="0"/>
          <w:marTop w:val="0"/>
          <w:marBottom w:val="0"/>
          <w:divBdr>
            <w:top w:val="none" w:sz="0" w:space="0" w:color="auto"/>
            <w:left w:val="none" w:sz="0" w:space="0" w:color="auto"/>
            <w:bottom w:val="none" w:sz="0" w:space="0" w:color="auto"/>
            <w:right w:val="none" w:sz="0" w:space="0" w:color="auto"/>
          </w:divBdr>
        </w:div>
        <w:div w:id="1587961988">
          <w:marLeft w:val="640"/>
          <w:marRight w:val="0"/>
          <w:marTop w:val="0"/>
          <w:marBottom w:val="0"/>
          <w:divBdr>
            <w:top w:val="none" w:sz="0" w:space="0" w:color="auto"/>
            <w:left w:val="none" w:sz="0" w:space="0" w:color="auto"/>
            <w:bottom w:val="none" w:sz="0" w:space="0" w:color="auto"/>
            <w:right w:val="none" w:sz="0" w:space="0" w:color="auto"/>
          </w:divBdr>
        </w:div>
        <w:div w:id="1341201661">
          <w:marLeft w:val="640"/>
          <w:marRight w:val="0"/>
          <w:marTop w:val="0"/>
          <w:marBottom w:val="0"/>
          <w:divBdr>
            <w:top w:val="none" w:sz="0" w:space="0" w:color="auto"/>
            <w:left w:val="none" w:sz="0" w:space="0" w:color="auto"/>
            <w:bottom w:val="none" w:sz="0" w:space="0" w:color="auto"/>
            <w:right w:val="none" w:sz="0" w:space="0" w:color="auto"/>
          </w:divBdr>
        </w:div>
        <w:div w:id="753474320">
          <w:marLeft w:val="640"/>
          <w:marRight w:val="0"/>
          <w:marTop w:val="0"/>
          <w:marBottom w:val="0"/>
          <w:divBdr>
            <w:top w:val="none" w:sz="0" w:space="0" w:color="auto"/>
            <w:left w:val="none" w:sz="0" w:space="0" w:color="auto"/>
            <w:bottom w:val="none" w:sz="0" w:space="0" w:color="auto"/>
            <w:right w:val="none" w:sz="0" w:space="0" w:color="auto"/>
          </w:divBdr>
        </w:div>
      </w:divsChild>
    </w:div>
    <w:div w:id="1391227772">
      <w:bodyDiv w:val="1"/>
      <w:marLeft w:val="0"/>
      <w:marRight w:val="0"/>
      <w:marTop w:val="0"/>
      <w:marBottom w:val="0"/>
      <w:divBdr>
        <w:top w:val="none" w:sz="0" w:space="0" w:color="auto"/>
        <w:left w:val="none" w:sz="0" w:space="0" w:color="auto"/>
        <w:bottom w:val="none" w:sz="0" w:space="0" w:color="auto"/>
        <w:right w:val="none" w:sz="0" w:space="0" w:color="auto"/>
      </w:divBdr>
      <w:divsChild>
        <w:div w:id="1496066783">
          <w:marLeft w:val="640"/>
          <w:marRight w:val="0"/>
          <w:marTop w:val="0"/>
          <w:marBottom w:val="0"/>
          <w:divBdr>
            <w:top w:val="none" w:sz="0" w:space="0" w:color="auto"/>
            <w:left w:val="none" w:sz="0" w:space="0" w:color="auto"/>
            <w:bottom w:val="none" w:sz="0" w:space="0" w:color="auto"/>
            <w:right w:val="none" w:sz="0" w:space="0" w:color="auto"/>
          </w:divBdr>
        </w:div>
        <w:div w:id="1294409558">
          <w:marLeft w:val="640"/>
          <w:marRight w:val="0"/>
          <w:marTop w:val="0"/>
          <w:marBottom w:val="0"/>
          <w:divBdr>
            <w:top w:val="none" w:sz="0" w:space="0" w:color="auto"/>
            <w:left w:val="none" w:sz="0" w:space="0" w:color="auto"/>
            <w:bottom w:val="none" w:sz="0" w:space="0" w:color="auto"/>
            <w:right w:val="none" w:sz="0" w:space="0" w:color="auto"/>
          </w:divBdr>
        </w:div>
        <w:div w:id="993216262">
          <w:marLeft w:val="640"/>
          <w:marRight w:val="0"/>
          <w:marTop w:val="0"/>
          <w:marBottom w:val="0"/>
          <w:divBdr>
            <w:top w:val="none" w:sz="0" w:space="0" w:color="auto"/>
            <w:left w:val="none" w:sz="0" w:space="0" w:color="auto"/>
            <w:bottom w:val="none" w:sz="0" w:space="0" w:color="auto"/>
            <w:right w:val="none" w:sz="0" w:space="0" w:color="auto"/>
          </w:divBdr>
        </w:div>
        <w:div w:id="1482044964">
          <w:marLeft w:val="640"/>
          <w:marRight w:val="0"/>
          <w:marTop w:val="0"/>
          <w:marBottom w:val="0"/>
          <w:divBdr>
            <w:top w:val="none" w:sz="0" w:space="0" w:color="auto"/>
            <w:left w:val="none" w:sz="0" w:space="0" w:color="auto"/>
            <w:bottom w:val="none" w:sz="0" w:space="0" w:color="auto"/>
            <w:right w:val="none" w:sz="0" w:space="0" w:color="auto"/>
          </w:divBdr>
        </w:div>
        <w:div w:id="428744684">
          <w:marLeft w:val="640"/>
          <w:marRight w:val="0"/>
          <w:marTop w:val="0"/>
          <w:marBottom w:val="0"/>
          <w:divBdr>
            <w:top w:val="none" w:sz="0" w:space="0" w:color="auto"/>
            <w:left w:val="none" w:sz="0" w:space="0" w:color="auto"/>
            <w:bottom w:val="none" w:sz="0" w:space="0" w:color="auto"/>
            <w:right w:val="none" w:sz="0" w:space="0" w:color="auto"/>
          </w:divBdr>
        </w:div>
        <w:div w:id="804087099">
          <w:marLeft w:val="640"/>
          <w:marRight w:val="0"/>
          <w:marTop w:val="0"/>
          <w:marBottom w:val="0"/>
          <w:divBdr>
            <w:top w:val="none" w:sz="0" w:space="0" w:color="auto"/>
            <w:left w:val="none" w:sz="0" w:space="0" w:color="auto"/>
            <w:bottom w:val="none" w:sz="0" w:space="0" w:color="auto"/>
            <w:right w:val="none" w:sz="0" w:space="0" w:color="auto"/>
          </w:divBdr>
        </w:div>
        <w:div w:id="554394796">
          <w:marLeft w:val="640"/>
          <w:marRight w:val="0"/>
          <w:marTop w:val="0"/>
          <w:marBottom w:val="0"/>
          <w:divBdr>
            <w:top w:val="none" w:sz="0" w:space="0" w:color="auto"/>
            <w:left w:val="none" w:sz="0" w:space="0" w:color="auto"/>
            <w:bottom w:val="none" w:sz="0" w:space="0" w:color="auto"/>
            <w:right w:val="none" w:sz="0" w:space="0" w:color="auto"/>
          </w:divBdr>
        </w:div>
        <w:div w:id="815879286">
          <w:marLeft w:val="640"/>
          <w:marRight w:val="0"/>
          <w:marTop w:val="0"/>
          <w:marBottom w:val="0"/>
          <w:divBdr>
            <w:top w:val="none" w:sz="0" w:space="0" w:color="auto"/>
            <w:left w:val="none" w:sz="0" w:space="0" w:color="auto"/>
            <w:bottom w:val="none" w:sz="0" w:space="0" w:color="auto"/>
            <w:right w:val="none" w:sz="0" w:space="0" w:color="auto"/>
          </w:divBdr>
        </w:div>
        <w:div w:id="1707371029">
          <w:marLeft w:val="640"/>
          <w:marRight w:val="0"/>
          <w:marTop w:val="0"/>
          <w:marBottom w:val="0"/>
          <w:divBdr>
            <w:top w:val="none" w:sz="0" w:space="0" w:color="auto"/>
            <w:left w:val="none" w:sz="0" w:space="0" w:color="auto"/>
            <w:bottom w:val="none" w:sz="0" w:space="0" w:color="auto"/>
            <w:right w:val="none" w:sz="0" w:space="0" w:color="auto"/>
          </w:divBdr>
        </w:div>
        <w:div w:id="1334071195">
          <w:marLeft w:val="640"/>
          <w:marRight w:val="0"/>
          <w:marTop w:val="0"/>
          <w:marBottom w:val="0"/>
          <w:divBdr>
            <w:top w:val="none" w:sz="0" w:space="0" w:color="auto"/>
            <w:left w:val="none" w:sz="0" w:space="0" w:color="auto"/>
            <w:bottom w:val="none" w:sz="0" w:space="0" w:color="auto"/>
            <w:right w:val="none" w:sz="0" w:space="0" w:color="auto"/>
          </w:divBdr>
        </w:div>
        <w:div w:id="76365552">
          <w:marLeft w:val="640"/>
          <w:marRight w:val="0"/>
          <w:marTop w:val="0"/>
          <w:marBottom w:val="0"/>
          <w:divBdr>
            <w:top w:val="none" w:sz="0" w:space="0" w:color="auto"/>
            <w:left w:val="none" w:sz="0" w:space="0" w:color="auto"/>
            <w:bottom w:val="none" w:sz="0" w:space="0" w:color="auto"/>
            <w:right w:val="none" w:sz="0" w:space="0" w:color="auto"/>
          </w:divBdr>
        </w:div>
        <w:div w:id="437875500">
          <w:marLeft w:val="640"/>
          <w:marRight w:val="0"/>
          <w:marTop w:val="0"/>
          <w:marBottom w:val="0"/>
          <w:divBdr>
            <w:top w:val="none" w:sz="0" w:space="0" w:color="auto"/>
            <w:left w:val="none" w:sz="0" w:space="0" w:color="auto"/>
            <w:bottom w:val="none" w:sz="0" w:space="0" w:color="auto"/>
            <w:right w:val="none" w:sz="0" w:space="0" w:color="auto"/>
          </w:divBdr>
        </w:div>
        <w:div w:id="81874087">
          <w:marLeft w:val="640"/>
          <w:marRight w:val="0"/>
          <w:marTop w:val="0"/>
          <w:marBottom w:val="0"/>
          <w:divBdr>
            <w:top w:val="none" w:sz="0" w:space="0" w:color="auto"/>
            <w:left w:val="none" w:sz="0" w:space="0" w:color="auto"/>
            <w:bottom w:val="none" w:sz="0" w:space="0" w:color="auto"/>
            <w:right w:val="none" w:sz="0" w:space="0" w:color="auto"/>
          </w:divBdr>
        </w:div>
        <w:div w:id="865825621">
          <w:marLeft w:val="640"/>
          <w:marRight w:val="0"/>
          <w:marTop w:val="0"/>
          <w:marBottom w:val="0"/>
          <w:divBdr>
            <w:top w:val="none" w:sz="0" w:space="0" w:color="auto"/>
            <w:left w:val="none" w:sz="0" w:space="0" w:color="auto"/>
            <w:bottom w:val="none" w:sz="0" w:space="0" w:color="auto"/>
            <w:right w:val="none" w:sz="0" w:space="0" w:color="auto"/>
          </w:divBdr>
        </w:div>
        <w:div w:id="555049380">
          <w:marLeft w:val="640"/>
          <w:marRight w:val="0"/>
          <w:marTop w:val="0"/>
          <w:marBottom w:val="0"/>
          <w:divBdr>
            <w:top w:val="none" w:sz="0" w:space="0" w:color="auto"/>
            <w:left w:val="none" w:sz="0" w:space="0" w:color="auto"/>
            <w:bottom w:val="none" w:sz="0" w:space="0" w:color="auto"/>
            <w:right w:val="none" w:sz="0" w:space="0" w:color="auto"/>
          </w:divBdr>
        </w:div>
        <w:div w:id="42486862">
          <w:marLeft w:val="640"/>
          <w:marRight w:val="0"/>
          <w:marTop w:val="0"/>
          <w:marBottom w:val="0"/>
          <w:divBdr>
            <w:top w:val="none" w:sz="0" w:space="0" w:color="auto"/>
            <w:left w:val="none" w:sz="0" w:space="0" w:color="auto"/>
            <w:bottom w:val="none" w:sz="0" w:space="0" w:color="auto"/>
            <w:right w:val="none" w:sz="0" w:space="0" w:color="auto"/>
          </w:divBdr>
        </w:div>
        <w:div w:id="1891762675">
          <w:marLeft w:val="640"/>
          <w:marRight w:val="0"/>
          <w:marTop w:val="0"/>
          <w:marBottom w:val="0"/>
          <w:divBdr>
            <w:top w:val="none" w:sz="0" w:space="0" w:color="auto"/>
            <w:left w:val="none" w:sz="0" w:space="0" w:color="auto"/>
            <w:bottom w:val="none" w:sz="0" w:space="0" w:color="auto"/>
            <w:right w:val="none" w:sz="0" w:space="0" w:color="auto"/>
          </w:divBdr>
        </w:div>
        <w:div w:id="1183938013">
          <w:marLeft w:val="640"/>
          <w:marRight w:val="0"/>
          <w:marTop w:val="0"/>
          <w:marBottom w:val="0"/>
          <w:divBdr>
            <w:top w:val="none" w:sz="0" w:space="0" w:color="auto"/>
            <w:left w:val="none" w:sz="0" w:space="0" w:color="auto"/>
            <w:bottom w:val="none" w:sz="0" w:space="0" w:color="auto"/>
            <w:right w:val="none" w:sz="0" w:space="0" w:color="auto"/>
          </w:divBdr>
        </w:div>
        <w:div w:id="1304233367">
          <w:marLeft w:val="640"/>
          <w:marRight w:val="0"/>
          <w:marTop w:val="0"/>
          <w:marBottom w:val="0"/>
          <w:divBdr>
            <w:top w:val="none" w:sz="0" w:space="0" w:color="auto"/>
            <w:left w:val="none" w:sz="0" w:space="0" w:color="auto"/>
            <w:bottom w:val="none" w:sz="0" w:space="0" w:color="auto"/>
            <w:right w:val="none" w:sz="0" w:space="0" w:color="auto"/>
          </w:divBdr>
        </w:div>
        <w:div w:id="1771851534">
          <w:marLeft w:val="640"/>
          <w:marRight w:val="0"/>
          <w:marTop w:val="0"/>
          <w:marBottom w:val="0"/>
          <w:divBdr>
            <w:top w:val="none" w:sz="0" w:space="0" w:color="auto"/>
            <w:left w:val="none" w:sz="0" w:space="0" w:color="auto"/>
            <w:bottom w:val="none" w:sz="0" w:space="0" w:color="auto"/>
            <w:right w:val="none" w:sz="0" w:space="0" w:color="auto"/>
          </w:divBdr>
        </w:div>
        <w:div w:id="1889291900">
          <w:marLeft w:val="640"/>
          <w:marRight w:val="0"/>
          <w:marTop w:val="0"/>
          <w:marBottom w:val="0"/>
          <w:divBdr>
            <w:top w:val="none" w:sz="0" w:space="0" w:color="auto"/>
            <w:left w:val="none" w:sz="0" w:space="0" w:color="auto"/>
            <w:bottom w:val="none" w:sz="0" w:space="0" w:color="auto"/>
            <w:right w:val="none" w:sz="0" w:space="0" w:color="auto"/>
          </w:divBdr>
        </w:div>
        <w:div w:id="28458690">
          <w:marLeft w:val="640"/>
          <w:marRight w:val="0"/>
          <w:marTop w:val="0"/>
          <w:marBottom w:val="0"/>
          <w:divBdr>
            <w:top w:val="none" w:sz="0" w:space="0" w:color="auto"/>
            <w:left w:val="none" w:sz="0" w:space="0" w:color="auto"/>
            <w:bottom w:val="none" w:sz="0" w:space="0" w:color="auto"/>
            <w:right w:val="none" w:sz="0" w:space="0" w:color="auto"/>
          </w:divBdr>
        </w:div>
        <w:div w:id="631444039">
          <w:marLeft w:val="640"/>
          <w:marRight w:val="0"/>
          <w:marTop w:val="0"/>
          <w:marBottom w:val="0"/>
          <w:divBdr>
            <w:top w:val="none" w:sz="0" w:space="0" w:color="auto"/>
            <w:left w:val="none" w:sz="0" w:space="0" w:color="auto"/>
            <w:bottom w:val="none" w:sz="0" w:space="0" w:color="auto"/>
            <w:right w:val="none" w:sz="0" w:space="0" w:color="auto"/>
          </w:divBdr>
        </w:div>
        <w:div w:id="1200704455">
          <w:marLeft w:val="640"/>
          <w:marRight w:val="0"/>
          <w:marTop w:val="0"/>
          <w:marBottom w:val="0"/>
          <w:divBdr>
            <w:top w:val="none" w:sz="0" w:space="0" w:color="auto"/>
            <w:left w:val="none" w:sz="0" w:space="0" w:color="auto"/>
            <w:bottom w:val="none" w:sz="0" w:space="0" w:color="auto"/>
            <w:right w:val="none" w:sz="0" w:space="0" w:color="auto"/>
          </w:divBdr>
        </w:div>
        <w:div w:id="551813148">
          <w:marLeft w:val="640"/>
          <w:marRight w:val="0"/>
          <w:marTop w:val="0"/>
          <w:marBottom w:val="0"/>
          <w:divBdr>
            <w:top w:val="none" w:sz="0" w:space="0" w:color="auto"/>
            <w:left w:val="none" w:sz="0" w:space="0" w:color="auto"/>
            <w:bottom w:val="none" w:sz="0" w:space="0" w:color="auto"/>
            <w:right w:val="none" w:sz="0" w:space="0" w:color="auto"/>
          </w:divBdr>
        </w:div>
        <w:div w:id="926157063">
          <w:marLeft w:val="640"/>
          <w:marRight w:val="0"/>
          <w:marTop w:val="0"/>
          <w:marBottom w:val="0"/>
          <w:divBdr>
            <w:top w:val="none" w:sz="0" w:space="0" w:color="auto"/>
            <w:left w:val="none" w:sz="0" w:space="0" w:color="auto"/>
            <w:bottom w:val="none" w:sz="0" w:space="0" w:color="auto"/>
            <w:right w:val="none" w:sz="0" w:space="0" w:color="auto"/>
          </w:divBdr>
        </w:div>
        <w:div w:id="1416434935">
          <w:marLeft w:val="640"/>
          <w:marRight w:val="0"/>
          <w:marTop w:val="0"/>
          <w:marBottom w:val="0"/>
          <w:divBdr>
            <w:top w:val="none" w:sz="0" w:space="0" w:color="auto"/>
            <w:left w:val="none" w:sz="0" w:space="0" w:color="auto"/>
            <w:bottom w:val="none" w:sz="0" w:space="0" w:color="auto"/>
            <w:right w:val="none" w:sz="0" w:space="0" w:color="auto"/>
          </w:divBdr>
        </w:div>
        <w:div w:id="1507281148">
          <w:marLeft w:val="640"/>
          <w:marRight w:val="0"/>
          <w:marTop w:val="0"/>
          <w:marBottom w:val="0"/>
          <w:divBdr>
            <w:top w:val="none" w:sz="0" w:space="0" w:color="auto"/>
            <w:left w:val="none" w:sz="0" w:space="0" w:color="auto"/>
            <w:bottom w:val="none" w:sz="0" w:space="0" w:color="auto"/>
            <w:right w:val="none" w:sz="0" w:space="0" w:color="auto"/>
          </w:divBdr>
        </w:div>
        <w:div w:id="473722877">
          <w:marLeft w:val="640"/>
          <w:marRight w:val="0"/>
          <w:marTop w:val="0"/>
          <w:marBottom w:val="0"/>
          <w:divBdr>
            <w:top w:val="none" w:sz="0" w:space="0" w:color="auto"/>
            <w:left w:val="none" w:sz="0" w:space="0" w:color="auto"/>
            <w:bottom w:val="none" w:sz="0" w:space="0" w:color="auto"/>
            <w:right w:val="none" w:sz="0" w:space="0" w:color="auto"/>
          </w:divBdr>
        </w:div>
        <w:div w:id="1964002093">
          <w:marLeft w:val="640"/>
          <w:marRight w:val="0"/>
          <w:marTop w:val="0"/>
          <w:marBottom w:val="0"/>
          <w:divBdr>
            <w:top w:val="none" w:sz="0" w:space="0" w:color="auto"/>
            <w:left w:val="none" w:sz="0" w:space="0" w:color="auto"/>
            <w:bottom w:val="none" w:sz="0" w:space="0" w:color="auto"/>
            <w:right w:val="none" w:sz="0" w:space="0" w:color="auto"/>
          </w:divBdr>
        </w:div>
        <w:div w:id="264503618">
          <w:marLeft w:val="640"/>
          <w:marRight w:val="0"/>
          <w:marTop w:val="0"/>
          <w:marBottom w:val="0"/>
          <w:divBdr>
            <w:top w:val="none" w:sz="0" w:space="0" w:color="auto"/>
            <w:left w:val="none" w:sz="0" w:space="0" w:color="auto"/>
            <w:bottom w:val="none" w:sz="0" w:space="0" w:color="auto"/>
            <w:right w:val="none" w:sz="0" w:space="0" w:color="auto"/>
          </w:divBdr>
        </w:div>
        <w:div w:id="1326712523">
          <w:marLeft w:val="640"/>
          <w:marRight w:val="0"/>
          <w:marTop w:val="0"/>
          <w:marBottom w:val="0"/>
          <w:divBdr>
            <w:top w:val="none" w:sz="0" w:space="0" w:color="auto"/>
            <w:left w:val="none" w:sz="0" w:space="0" w:color="auto"/>
            <w:bottom w:val="none" w:sz="0" w:space="0" w:color="auto"/>
            <w:right w:val="none" w:sz="0" w:space="0" w:color="auto"/>
          </w:divBdr>
        </w:div>
        <w:div w:id="854467124">
          <w:marLeft w:val="640"/>
          <w:marRight w:val="0"/>
          <w:marTop w:val="0"/>
          <w:marBottom w:val="0"/>
          <w:divBdr>
            <w:top w:val="none" w:sz="0" w:space="0" w:color="auto"/>
            <w:left w:val="none" w:sz="0" w:space="0" w:color="auto"/>
            <w:bottom w:val="none" w:sz="0" w:space="0" w:color="auto"/>
            <w:right w:val="none" w:sz="0" w:space="0" w:color="auto"/>
          </w:divBdr>
        </w:div>
        <w:div w:id="1222670751">
          <w:marLeft w:val="640"/>
          <w:marRight w:val="0"/>
          <w:marTop w:val="0"/>
          <w:marBottom w:val="0"/>
          <w:divBdr>
            <w:top w:val="none" w:sz="0" w:space="0" w:color="auto"/>
            <w:left w:val="none" w:sz="0" w:space="0" w:color="auto"/>
            <w:bottom w:val="none" w:sz="0" w:space="0" w:color="auto"/>
            <w:right w:val="none" w:sz="0" w:space="0" w:color="auto"/>
          </w:divBdr>
        </w:div>
        <w:div w:id="1811703438">
          <w:marLeft w:val="640"/>
          <w:marRight w:val="0"/>
          <w:marTop w:val="0"/>
          <w:marBottom w:val="0"/>
          <w:divBdr>
            <w:top w:val="none" w:sz="0" w:space="0" w:color="auto"/>
            <w:left w:val="none" w:sz="0" w:space="0" w:color="auto"/>
            <w:bottom w:val="none" w:sz="0" w:space="0" w:color="auto"/>
            <w:right w:val="none" w:sz="0" w:space="0" w:color="auto"/>
          </w:divBdr>
        </w:div>
        <w:div w:id="2123259734">
          <w:marLeft w:val="640"/>
          <w:marRight w:val="0"/>
          <w:marTop w:val="0"/>
          <w:marBottom w:val="0"/>
          <w:divBdr>
            <w:top w:val="none" w:sz="0" w:space="0" w:color="auto"/>
            <w:left w:val="none" w:sz="0" w:space="0" w:color="auto"/>
            <w:bottom w:val="none" w:sz="0" w:space="0" w:color="auto"/>
            <w:right w:val="none" w:sz="0" w:space="0" w:color="auto"/>
          </w:divBdr>
        </w:div>
        <w:div w:id="298802161">
          <w:marLeft w:val="640"/>
          <w:marRight w:val="0"/>
          <w:marTop w:val="0"/>
          <w:marBottom w:val="0"/>
          <w:divBdr>
            <w:top w:val="none" w:sz="0" w:space="0" w:color="auto"/>
            <w:left w:val="none" w:sz="0" w:space="0" w:color="auto"/>
            <w:bottom w:val="none" w:sz="0" w:space="0" w:color="auto"/>
            <w:right w:val="none" w:sz="0" w:space="0" w:color="auto"/>
          </w:divBdr>
        </w:div>
        <w:div w:id="1164978475">
          <w:marLeft w:val="640"/>
          <w:marRight w:val="0"/>
          <w:marTop w:val="0"/>
          <w:marBottom w:val="0"/>
          <w:divBdr>
            <w:top w:val="none" w:sz="0" w:space="0" w:color="auto"/>
            <w:left w:val="none" w:sz="0" w:space="0" w:color="auto"/>
            <w:bottom w:val="none" w:sz="0" w:space="0" w:color="auto"/>
            <w:right w:val="none" w:sz="0" w:space="0" w:color="auto"/>
          </w:divBdr>
        </w:div>
        <w:div w:id="1717469163">
          <w:marLeft w:val="640"/>
          <w:marRight w:val="0"/>
          <w:marTop w:val="0"/>
          <w:marBottom w:val="0"/>
          <w:divBdr>
            <w:top w:val="none" w:sz="0" w:space="0" w:color="auto"/>
            <w:left w:val="none" w:sz="0" w:space="0" w:color="auto"/>
            <w:bottom w:val="none" w:sz="0" w:space="0" w:color="auto"/>
            <w:right w:val="none" w:sz="0" w:space="0" w:color="auto"/>
          </w:divBdr>
        </w:div>
        <w:div w:id="293294339">
          <w:marLeft w:val="640"/>
          <w:marRight w:val="0"/>
          <w:marTop w:val="0"/>
          <w:marBottom w:val="0"/>
          <w:divBdr>
            <w:top w:val="none" w:sz="0" w:space="0" w:color="auto"/>
            <w:left w:val="none" w:sz="0" w:space="0" w:color="auto"/>
            <w:bottom w:val="none" w:sz="0" w:space="0" w:color="auto"/>
            <w:right w:val="none" w:sz="0" w:space="0" w:color="auto"/>
          </w:divBdr>
        </w:div>
        <w:div w:id="147941191">
          <w:marLeft w:val="640"/>
          <w:marRight w:val="0"/>
          <w:marTop w:val="0"/>
          <w:marBottom w:val="0"/>
          <w:divBdr>
            <w:top w:val="none" w:sz="0" w:space="0" w:color="auto"/>
            <w:left w:val="none" w:sz="0" w:space="0" w:color="auto"/>
            <w:bottom w:val="none" w:sz="0" w:space="0" w:color="auto"/>
            <w:right w:val="none" w:sz="0" w:space="0" w:color="auto"/>
          </w:divBdr>
        </w:div>
        <w:div w:id="672992009">
          <w:marLeft w:val="640"/>
          <w:marRight w:val="0"/>
          <w:marTop w:val="0"/>
          <w:marBottom w:val="0"/>
          <w:divBdr>
            <w:top w:val="none" w:sz="0" w:space="0" w:color="auto"/>
            <w:left w:val="none" w:sz="0" w:space="0" w:color="auto"/>
            <w:bottom w:val="none" w:sz="0" w:space="0" w:color="auto"/>
            <w:right w:val="none" w:sz="0" w:space="0" w:color="auto"/>
          </w:divBdr>
        </w:div>
        <w:div w:id="1393313812">
          <w:marLeft w:val="640"/>
          <w:marRight w:val="0"/>
          <w:marTop w:val="0"/>
          <w:marBottom w:val="0"/>
          <w:divBdr>
            <w:top w:val="none" w:sz="0" w:space="0" w:color="auto"/>
            <w:left w:val="none" w:sz="0" w:space="0" w:color="auto"/>
            <w:bottom w:val="none" w:sz="0" w:space="0" w:color="auto"/>
            <w:right w:val="none" w:sz="0" w:space="0" w:color="auto"/>
          </w:divBdr>
        </w:div>
        <w:div w:id="833688679">
          <w:marLeft w:val="640"/>
          <w:marRight w:val="0"/>
          <w:marTop w:val="0"/>
          <w:marBottom w:val="0"/>
          <w:divBdr>
            <w:top w:val="none" w:sz="0" w:space="0" w:color="auto"/>
            <w:left w:val="none" w:sz="0" w:space="0" w:color="auto"/>
            <w:bottom w:val="none" w:sz="0" w:space="0" w:color="auto"/>
            <w:right w:val="none" w:sz="0" w:space="0" w:color="auto"/>
          </w:divBdr>
        </w:div>
        <w:div w:id="1227646292">
          <w:marLeft w:val="640"/>
          <w:marRight w:val="0"/>
          <w:marTop w:val="0"/>
          <w:marBottom w:val="0"/>
          <w:divBdr>
            <w:top w:val="none" w:sz="0" w:space="0" w:color="auto"/>
            <w:left w:val="none" w:sz="0" w:space="0" w:color="auto"/>
            <w:bottom w:val="none" w:sz="0" w:space="0" w:color="auto"/>
            <w:right w:val="none" w:sz="0" w:space="0" w:color="auto"/>
          </w:divBdr>
        </w:div>
        <w:div w:id="1589146950">
          <w:marLeft w:val="640"/>
          <w:marRight w:val="0"/>
          <w:marTop w:val="0"/>
          <w:marBottom w:val="0"/>
          <w:divBdr>
            <w:top w:val="none" w:sz="0" w:space="0" w:color="auto"/>
            <w:left w:val="none" w:sz="0" w:space="0" w:color="auto"/>
            <w:bottom w:val="none" w:sz="0" w:space="0" w:color="auto"/>
            <w:right w:val="none" w:sz="0" w:space="0" w:color="auto"/>
          </w:divBdr>
        </w:div>
        <w:div w:id="968977739">
          <w:marLeft w:val="640"/>
          <w:marRight w:val="0"/>
          <w:marTop w:val="0"/>
          <w:marBottom w:val="0"/>
          <w:divBdr>
            <w:top w:val="none" w:sz="0" w:space="0" w:color="auto"/>
            <w:left w:val="none" w:sz="0" w:space="0" w:color="auto"/>
            <w:bottom w:val="none" w:sz="0" w:space="0" w:color="auto"/>
            <w:right w:val="none" w:sz="0" w:space="0" w:color="auto"/>
          </w:divBdr>
        </w:div>
        <w:div w:id="142159288">
          <w:marLeft w:val="640"/>
          <w:marRight w:val="0"/>
          <w:marTop w:val="0"/>
          <w:marBottom w:val="0"/>
          <w:divBdr>
            <w:top w:val="none" w:sz="0" w:space="0" w:color="auto"/>
            <w:left w:val="none" w:sz="0" w:space="0" w:color="auto"/>
            <w:bottom w:val="none" w:sz="0" w:space="0" w:color="auto"/>
            <w:right w:val="none" w:sz="0" w:space="0" w:color="auto"/>
          </w:divBdr>
        </w:div>
        <w:div w:id="126168055">
          <w:marLeft w:val="640"/>
          <w:marRight w:val="0"/>
          <w:marTop w:val="0"/>
          <w:marBottom w:val="0"/>
          <w:divBdr>
            <w:top w:val="none" w:sz="0" w:space="0" w:color="auto"/>
            <w:left w:val="none" w:sz="0" w:space="0" w:color="auto"/>
            <w:bottom w:val="none" w:sz="0" w:space="0" w:color="auto"/>
            <w:right w:val="none" w:sz="0" w:space="0" w:color="auto"/>
          </w:divBdr>
        </w:div>
        <w:div w:id="1047409632">
          <w:marLeft w:val="640"/>
          <w:marRight w:val="0"/>
          <w:marTop w:val="0"/>
          <w:marBottom w:val="0"/>
          <w:divBdr>
            <w:top w:val="none" w:sz="0" w:space="0" w:color="auto"/>
            <w:left w:val="none" w:sz="0" w:space="0" w:color="auto"/>
            <w:bottom w:val="none" w:sz="0" w:space="0" w:color="auto"/>
            <w:right w:val="none" w:sz="0" w:space="0" w:color="auto"/>
          </w:divBdr>
        </w:div>
        <w:div w:id="504979368">
          <w:marLeft w:val="640"/>
          <w:marRight w:val="0"/>
          <w:marTop w:val="0"/>
          <w:marBottom w:val="0"/>
          <w:divBdr>
            <w:top w:val="none" w:sz="0" w:space="0" w:color="auto"/>
            <w:left w:val="none" w:sz="0" w:space="0" w:color="auto"/>
            <w:bottom w:val="none" w:sz="0" w:space="0" w:color="auto"/>
            <w:right w:val="none" w:sz="0" w:space="0" w:color="auto"/>
          </w:divBdr>
        </w:div>
        <w:div w:id="1423070808">
          <w:marLeft w:val="640"/>
          <w:marRight w:val="0"/>
          <w:marTop w:val="0"/>
          <w:marBottom w:val="0"/>
          <w:divBdr>
            <w:top w:val="none" w:sz="0" w:space="0" w:color="auto"/>
            <w:left w:val="none" w:sz="0" w:space="0" w:color="auto"/>
            <w:bottom w:val="none" w:sz="0" w:space="0" w:color="auto"/>
            <w:right w:val="none" w:sz="0" w:space="0" w:color="auto"/>
          </w:divBdr>
        </w:div>
        <w:div w:id="2135903535">
          <w:marLeft w:val="640"/>
          <w:marRight w:val="0"/>
          <w:marTop w:val="0"/>
          <w:marBottom w:val="0"/>
          <w:divBdr>
            <w:top w:val="none" w:sz="0" w:space="0" w:color="auto"/>
            <w:left w:val="none" w:sz="0" w:space="0" w:color="auto"/>
            <w:bottom w:val="none" w:sz="0" w:space="0" w:color="auto"/>
            <w:right w:val="none" w:sz="0" w:space="0" w:color="auto"/>
          </w:divBdr>
        </w:div>
        <w:div w:id="858857585">
          <w:marLeft w:val="640"/>
          <w:marRight w:val="0"/>
          <w:marTop w:val="0"/>
          <w:marBottom w:val="0"/>
          <w:divBdr>
            <w:top w:val="none" w:sz="0" w:space="0" w:color="auto"/>
            <w:left w:val="none" w:sz="0" w:space="0" w:color="auto"/>
            <w:bottom w:val="none" w:sz="0" w:space="0" w:color="auto"/>
            <w:right w:val="none" w:sz="0" w:space="0" w:color="auto"/>
          </w:divBdr>
        </w:div>
        <w:div w:id="506022178">
          <w:marLeft w:val="640"/>
          <w:marRight w:val="0"/>
          <w:marTop w:val="0"/>
          <w:marBottom w:val="0"/>
          <w:divBdr>
            <w:top w:val="none" w:sz="0" w:space="0" w:color="auto"/>
            <w:left w:val="none" w:sz="0" w:space="0" w:color="auto"/>
            <w:bottom w:val="none" w:sz="0" w:space="0" w:color="auto"/>
            <w:right w:val="none" w:sz="0" w:space="0" w:color="auto"/>
          </w:divBdr>
        </w:div>
        <w:div w:id="1202011687">
          <w:marLeft w:val="640"/>
          <w:marRight w:val="0"/>
          <w:marTop w:val="0"/>
          <w:marBottom w:val="0"/>
          <w:divBdr>
            <w:top w:val="none" w:sz="0" w:space="0" w:color="auto"/>
            <w:left w:val="none" w:sz="0" w:space="0" w:color="auto"/>
            <w:bottom w:val="none" w:sz="0" w:space="0" w:color="auto"/>
            <w:right w:val="none" w:sz="0" w:space="0" w:color="auto"/>
          </w:divBdr>
        </w:div>
        <w:div w:id="2144495482">
          <w:marLeft w:val="640"/>
          <w:marRight w:val="0"/>
          <w:marTop w:val="0"/>
          <w:marBottom w:val="0"/>
          <w:divBdr>
            <w:top w:val="none" w:sz="0" w:space="0" w:color="auto"/>
            <w:left w:val="none" w:sz="0" w:space="0" w:color="auto"/>
            <w:bottom w:val="none" w:sz="0" w:space="0" w:color="auto"/>
            <w:right w:val="none" w:sz="0" w:space="0" w:color="auto"/>
          </w:divBdr>
        </w:div>
        <w:div w:id="1295528383">
          <w:marLeft w:val="640"/>
          <w:marRight w:val="0"/>
          <w:marTop w:val="0"/>
          <w:marBottom w:val="0"/>
          <w:divBdr>
            <w:top w:val="none" w:sz="0" w:space="0" w:color="auto"/>
            <w:left w:val="none" w:sz="0" w:space="0" w:color="auto"/>
            <w:bottom w:val="none" w:sz="0" w:space="0" w:color="auto"/>
            <w:right w:val="none" w:sz="0" w:space="0" w:color="auto"/>
          </w:divBdr>
        </w:div>
        <w:div w:id="254215671">
          <w:marLeft w:val="640"/>
          <w:marRight w:val="0"/>
          <w:marTop w:val="0"/>
          <w:marBottom w:val="0"/>
          <w:divBdr>
            <w:top w:val="none" w:sz="0" w:space="0" w:color="auto"/>
            <w:left w:val="none" w:sz="0" w:space="0" w:color="auto"/>
            <w:bottom w:val="none" w:sz="0" w:space="0" w:color="auto"/>
            <w:right w:val="none" w:sz="0" w:space="0" w:color="auto"/>
          </w:divBdr>
        </w:div>
        <w:div w:id="1292175643">
          <w:marLeft w:val="640"/>
          <w:marRight w:val="0"/>
          <w:marTop w:val="0"/>
          <w:marBottom w:val="0"/>
          <w:divBdr>
            <w:top w:val="none" w:sz="0" w:space="0" w:color="auto"/>
            <w:left w:val="none" w:sz="0" w:space="0" w:color="auto"/>
            <w:bottom w:val="none" w:sz="0" w:space="0" w:color="auto"/>
            <w:right w:val="none" w:sz="0" w:space="0" w:color="auto"/>
          </w:divBdr>
        </w:div>
      </w:divsChild>
    </w:div>
    <w:div w:id="1422525057">
      <w:bodyDiv w:val="1"/>
      <w:marLeft w:val="0"/>
      <w:marRight w:val="0"/>
      <w:marTop w:val="0"/>
      <w:marBottom w:val="0"/>
      <w:divBdr>
        <w:top w:val="none" w:sz="0" w:space="0" w:color="auto"/>
        <w:left w:val="none" w:sz="0" w:space="0" w:color="auto"/>
        <w:bottom w:val="none" w:sz="0" w:space="0" w:color="auto"/>
        <w:right w:val="none" w:sz="0" w:space="0" w:color="auto"/>
      </w:divBdr>
      <w:divsChild>
        <w:div w:id="1843009297">
          <w:marLeft w:val="640"/>
          <w:marRight w:val="0"/>
          <w:marTop w:val="0"/>
          <w:marBottom w:val="0"/>
          <w:divBdr>
            <w:top w:val="none" w:sz="0" w:space="0" w:color="auto"/>
            <w:left w:val="none" w:sz="0" w:space="0" w:color="auto"/>
            <w:bottom w:val="none" w:sz="0" w:space="0" w:color="auto"/>
            <w:right w:val="none" w:sz="0" w:space="0" w:color="auto"/>
          </w:divBdr>
        </w:div>
        <w:div w:id="1709989889">
          <w:marLeft w:val="640"/>
          <w:marRight w:val="0"/>
          <w:marTop w:val="0"/>
          <w:marBottom w:val="0"/>
          <w:divBdr>
            <w:top w:val="none" w:sz="0" w:space="0" w:color="auto"/>
            <w:left w:val="none" w:sz="0" w:space="0" w:color="auto"/>
            <w:bottom w:val="none" w:sz="0" w:space="0" w:color="auto"/>
            <w:right w:val="none" w:sz="0" w:space="0" w:color="auto"/>
          </w:divBdr>
        </w:div>
        <w:div w:id="712191139">
          <w:marLeft w:val="640"/>
          <w:marRight w:val="0"/>
          <w:marTop w:val="0"/>
          <w:marBottom w:val="0"/>
          <w:divBdr>
            <w:top w:val="none" w:sz="0" w:space="0" w:color="auto"/>
            <w:left w:val="none" w:sz="0" w:space="0" w:color="auto"/>
            <w:bottom w:val="none" w:sz="0" w:space="0" w:color="auto"/>
            <w:right w:val="none" w:sz="0" w:space="0" w:color="auto"/>
          </w:divBdr>
        </w:div>
        <w:div w:id="2054574560">
          <w:marLeft w:val="640"/>
          <w:marRight w:val="0"/>
          <w:marTop w:val="0"/>
          <w:marBottom w:val="0"/>
          <w:divBdr>
            <w:top w:val="none" w:sz="0" w:space="0" w:color="auto"/>
            <w:left w:val="none" w:sz="0" w:space="0" w:color="auto"/>
            <w:bottom w:val="none" w:sz="0" w:space="0" w:color="auto"/>
            <w:right w:val="none" w:sz="0" w:space="0" w:color="auto"/>
          </w:divBdr>
        </w:div>
        <w:div w:id="705495628">
          <w:marLeft w:val="640"/>
          <w:marRight w:val="0"/>
          <w:marTop w:val="0"/>
          <w:marBottom w:val="0"/>
          <w:divBdr>
            <w:top w:val="none" w:sz="0" w:space="0" w:color="auto"/>
            <w:left w:val="none" w:sz="0" w:space="0" w:color="auto"/>
            <w:bottom w:val="none" w:sz="0" w:space="0" w:color="auto"/>
            <w:right w:val="none" w:sz="0" w:space="0" w:color="auto"/>
          </w:divBdr>
        </w:div>
        <w:div w:id="952977071">
          <w:marLeft w:val="640"/>
          <w:marRight w:val="0"/>
          <w:marTop w:val="0"/>
          <w:marBottom w:val="0"/>
          <w:divBdr>
            <w:top w:val="none" w:sz="0" w:space="0" w:color="auto"/>
            <w:left w:val="none" w:sz="0" w:space="0" w:color="auto"/>
            <w:bottom w:val="none" w:sz="0" w:space="0" w:color="auto"/>
            <w:right w:val="none" w:sz="0" w:space="0" w:color="auto"/>
          </w:divBdr>
        </w:div>
        <w:div w:id="1442796468">
          <w:marLeft w:val="640"/>
          <w:marRight w:val="0"/>
          <w:marTop w:val="0"/>
          <w:marBottom w:val="0"/>
          <w:divBdr>
            <w:top w:val="none" w:sz="0" w:space="0" w:color="auto"/>
            <w:left w:val="none" w:sz="0" w:space="0" w:color="auto"/>
            <w:bottom w:val="none" w:sz="0" w:space="0" w:color="auto"/>
            <w:right w:val="none" w:sz="0" w:space="0" w:color="auto"/>
          </w:divBdr>
        </w:div>
        <w:div w:id="1345788801">
          <w:marLeft w:val="640"/>
          <w:marRight w:val="0"/>
          <w:marTop w:val="0"/>
          <w:marBottom w:val="0"/>
          <w:divBdr>
            <w:top w:val="none" w:sz="0" w:space="0" w:color="auto"/>
            <w:left w:val="none" w:sz="0" w:space="0" w:color="auto"/>
            <w:bottom w:val="none" w:sz="0" w:space="0" w:color="auto"/>
            <w:right w:val="none" w:sz="0" w:space="0" w:color="auto"/>
          </w:divBdr>
        </w:div>
        <w:div w:id="974407908">
          <w:marLeft w:val="640"/>
          <w:marRight w:val="0"/>
          <w:marTop w:val="0"/>
          <w:marBottom w:val="0"/>
          <w:divBdr>
            <w:top w:val="none" w:sz="0" w:space="0" w:color="auto"/>
            <w:left w:val="none" w:sz="0" w:space="0" w:color="auto"/>
            <w:bottom w:val="none" w:sz="0" w:space="0" w:color="auto"/>
            <w:right w:val="none" w:sz="0" w:space="0" w:color="auto"/>
          </w:divBdr>
        </w:div>
        <w:div w:id="1994261209">
          <w:marLeft w:val="640"/>
          <w:marRight w:val="0"/>
          <w:marTop w:val="0"/>
          <w:marBottom w:val="0"/>
          <w:divBdr>
            <w:top w:val="none" w:sz="0" w:space="0" w:color="auto"/>
            <w:left w:val="none" w:sz="0" w:space="0" w:color="auto"/>
            <w:bottom w:val="none" w:sz="0" w:space="0" w:color="auto"/>
            <w:right w:val="none" w:sz="0" w:space="0" w:color="auto"/>
          </w:divBdr>
        </w:div>
        <w:div w:id="1418867022">
          <w:marLeft w:val="640"/>
          <w:marRight w:val="0"/>
          <w:marTop w:val="0"/>
          <w:marBottom w:val="0"/>
          <w:divBdr>
            <w:top w:val="none" w:sz="0" w:space="0" w:color="auto"/>
            <w:left w:val="none" w:sz="0" w:space="0" w:color="auto"/>
            <w:bottom w:val="none" w:sz="0" w:space="0" w:color="auto"/>
            <w:right w:val="none" w:sz="0" w:space="0" w:color="auto"/>
          </w:divBdr>
        </w:div>
        <w:div w:id="571502851">
          <w:marLeft w:val="640"/>
          <w:marRight w:val="0"/>
          <w:marTop w:val="0"/>
          <w:marBottom w:val="0"/>
          <w:divBdr>
            <w:top w:val="none" w:sz="0" w:space="0" w:color="auto"/>
            <w:left w:val="none" w:sz="0" w:space="0" w:color="auto"/>
            <w:bottom w:val="none" w:sz="0" w:space="0" w:color="auto"/>
            <w:right w:val="none" w:sz="0" w:space="0" w:color="auto"/>
          </w:divBdr>
        </w:div>
        <w:div w:id="584653660">
          <w:marLeft w:val="640"/>
          <w:marRight w:val="0"/>
          <w:marTop w:val="0"/>
          <w:marBottom w:val="0"/>
          <w:divBdr>
            <w:top w:val="none" w:sz="0" w:space="0" w:color="auto"/>
            <w:left w:val="none" w:sz="0" w:space="0" w:color="auto"/>
            <w:bottom w:val="none" w:sz="0" w:space="0" w:color="auto"/>
            <w:right w:val="none" w:sz="0" w:space="0" w:color="auto"/>
          </w:divBdr>
        </w:div>
        <w:div w:id="441146410">
          <w:marLeft w:val="640"/>
          <w:marRight w:val="0"/>
          <w:marTop w:val="0"/>
          <w:marBottom w:val="0"/>
          <w:divBdr>
            <w:top w:val="none" w:sz="0" w:space="0" w:color="auto"/>
            <w:left w:val="none" w:sz="0" w:space="0" w:color="auto"/>
            <w:bottom w:val="none" w:sz="0" w:space="0" w:color="auto"/>
            <w:right w:val="none" w:sz="0" w:space="0" w:color="auto"/>
          </w:divBdr>
        </w:div>
        <w:div w:id="1831209575">
          <w:marLeft w:val="640"/>
          <w:marRight w:val="0"/>
          <w:marTop w:val="0"/>
          <w:marBottom w:val="0"/>
          <w:divBdr>
            <w:top w:val="none" w:sz="0" w:space="0" w:color="auto"/>
            <w:left w:val="none" w:sz="0" w:space="0" w:color="auto"/>
            <w:bottom w:val="none" w:sz="0" w:space="0" w:color="auto"/>
            <w:right w:val="none" w:sz="0" w:space="0" w:color="auto"/>
          </w:divBdr>
        </w:div>
        <w:div w:id="443428826">
          <w:marLeft w:val="640"/>
          <w:marRight w:val="0"/>
          <w:marTop w:val="0"/>
          <w:marBottom w:val="0"/>
          <w:divBdr>
            <w:top w:val="none" w:sz="0" w:space="0" w:color="auto"/>
            <w:left w:val="none" w:sz="0" w:space="0" w:color="auto"/>
            <w:bottom w:val="none" w:sz="0" w:space="0" w:color="auto"/>
            <w:right w:val="none" w:sz="0" w:space="0" w:color="auto"/>
          </w:divBdr>
        </w:div>
        <w:div w:id="1504856238">
          <w:marLeft w:val="640"/>
          <w:marRight w:val="0"/>
          <w:marTop w:val="0"/>
          <w:marBottom w:val="0"/>
          <w:divBdr>
            <w:top w:val="none" w:sz="0" w:space="0" w:color="auto"/>
            <w:left w:val="none" w:sz="0" w:space="0" w:color="auto"/>
            <w:bottom w:val="none" w:sz="0" w:space="0" w:color="auto"/>
            <w:right w:val="none" w:sz="0" w:space="0" w:color="auto"/>
          </w:divBdr>
        </w:div>
        <w:div w:id="1701592470">
          <w:marLeft w:val="640"/>
          <w:marRight w:val="0"/>
          <w:marTop w:val="0"/>
          <w:marBottom w:val="0"/>
          <w:divBdr>
            <w:top w:val="none" w:sz="0" w:space="0" w:color="auto"/>
            <w:left w:val="none" w:sz="0" w:space="0" w:color="auto"/>
            <w:bottom w:val="none" w:sz="0" w:space="0" w:color="auto"/>
            <w:right w:val="none" w:sz="0" w:space="0" w:color="auto"/>
          </w:divBdr>
        </w:div>
        <w:div w:id="1076394512">
          <w:marLeft w:val="640"/>
          <w:marRight w:val="0"/>
          <w:marTop w:val="0"/>
          <w:marBottom w:val="0"/>
          <w:divBdr>
            <w:top w:val="none" w:sz="0" w:space="0" w:color="auto"/>
            <w:left w:val="none" w:sz="0" w:space="0" w:color="auto"/>
            <w:bottom w:val="none" w:sz="0" w:space="0" w:color="auto"/>
            <w:right w:val="none" w:sz="0" w:space="0" w:color="auto"/>
          </w:divBdr>
        </w:div>
        <w:div w:id="1432315779">
          <w:marLeft w:val="640"/>
          <w:marRight w:val="0"/>
          <w:marTop w:val="0"/>
          <w:marBottom w:val="0"/>
          <w:divBdr>
            <w:top w:val="none" w:sz="0" w:space="0" w:color="auto"/>
            <w:left w:val="none" w:sz="0" w:space="0" w:color="auto"/>
            <w:bottom w:val="none" w:sz="0" w:space="0" w:color="auto"/>
            <w:right w:val="none" w:sz="0" w:space="0" w:color="auto"/>
          </w:divBdr>
        </w:div>
        <w:div w:id="608320111">
          <w:marLeft w:val="640"/>
          <w:marRight w:val="0"/>
          <w:marTop w:val="0"/>
          <w:marBottom w:val="0"/>
          <w:divBdr>
            <w:top w:val="none" w:sz="0" w:space="0" w:color="auto"/>
            <w:left w:val="none" w:sz="0" w:space="0" w:color="auto"/>
            <w:bottom w:val="none" w:sz="0" w:space="0" w:color="auto"/>
            <w:right w:val="none" w:sz="0" w:space="0" w:color="auto"/>
          </w:divBdr>
        </w:div>
        <w:div w:id="1445463620">
          <w:marLeft w:val="640"/>
          <w:marRight w:val="0"/>
          <w:marTop w:val="0"/>
          <w:marBottom w:val="0"/>
          <w:divBdr>
            <w:top w:val="none" w:sz="0" w:space="0" w:color="auto"/>
            <w:left w:val="none" w:sz="0" w:space="0" w:color="auto"/>
            <w:bottom w:val="none" w:sz="0" w:space="0" w:color="auto"/>
            <w:right w:val="none" w:sz="0" w:space="0" w:color="auto"/>
          </w:divBdr>
        </w:div>
        <w:div w:id="1759253663">
          <w:marLeft w:val="640"/>
          <w:marRight w:val="0"/>
          <w:marTop w:val="0"/>
          <w:marBottom w:val="0"/>
          <w:divBdr>
            <w:top w:val="none" w:sz="0" w:space="0" w:color="auto"/>
            <w:left w:val="none" w:sz="0" w:space="0" w:color="auto"/>
            <w:bottom w:val="none" w:sz="0" w:space="0" w:color="auto"/>
            <w:right w:val="none" w:sz="0" w:space="0" w:color="auto"/>
          </w:divBdr>
        </w:div>
        <w:div w:id="900091749">
          <w:marLeft w:val="640"/>
          <w:marRight w:val="0"/>
          <w:marTop w:val="0"/>
          <w:marBottom w:val="0"/>
          <w:divBdr>
            <w:top w:val="none" w:sz="0" w:space="0" w:color="auto"/>
            <w:left w:val="none" w:sz="0" w:space="0" w:color="auto"/>
            <w:bottom w:val="none" w:sz="0" w:space="0" w:color="auto"/>
            <w:right w:val="none" w:sz="0" w:space="0" w:color="auto"/>
          </w:divBdr>
        </w:div>
        <w:div w:id="103573170">
          <w:marLeft w:val="640"/>
          <w:marRight w:val="0"/>
          <w:marTop w:val="0"/>
          <w:marBottom w:val="0"/>
          <w:divBdr>
            <w:top w:val="none" w:sz="0" w:space="0" w:color="auto"/>
            <w:left w:val="none" w:sz="0" w:space="0" w:color="auto"/>
            <w:bottom w:val="none" w:sz="0" w:space="0" w:color="auto"/>
            <w:right w:val="none" w:sz="0" w:space="0" w:color="auto"/>
          </w:divBdr>
        </w:div>
        <w:div w:id="1549295901">
          <w:marLeft w:val="640"/>
          <w:marRight w:val="0"/>
          <w:marTop w:val="0"/>
          <w:marBottom w:val="0"/>
          <w:divBdr>
            <w:top w:val="none" w:sz="0" w:space="0" w:color="auto"/>
            <w:left w:val="none" w:sz="0" w:space="0" w:color="auto"/>
            <w:bottom w:val="none" w:sz="0" w:space="0" w:color="auto"/>
            <w:right w:val="none" w:sz="0" w:space="0" w:color="auto"/>
          </w:divBdr>
        </w:div>
        <w:div w:id="866599329">
          <w:marLeft w:val="640"/>
          <w:marRight w:val="0"/>
          <w:marTop w:val="0"/>
          <w:marBottom w:val="0"/>
          <w:divBdr>
            <w:top w:val="none" w:sz="0" w:space="0" w:color="auto"/>
            <w:left w:val="none" w:sz="0" w:space="0" w:color="auto"/>
            <w:bottom w:val="none" w:sz="0" w:space="0" w:color="auto"/>
            <w:right w:val="none" w:sz="0" w:space="0" w:color="auto"/>
          </w:divBdr>
        </w:div>
        <w:div w:id="1299334125">
          <w:marLeft w:val="640"/>
          <w:marRight w:val="0"/>
          <w:marTop w:val="0"/>
          <w:marBottom w:val="0"/>
          <w:divBdr>
            <w:top w:val="none" w:sz="0" w:space="0" w:color="auto"/>
            <w:left w:val="none" w:sz="0" w:space="0" w:color="auto"/>
            <w:bottom w:val="none" w:sz="0" w:space="0" w:color="auto"/>
            <w:right w:val="none" w:sz="0" w:space="0" w:color="auto"/>
          </w:divBdr>
        </w:div>
        <w:div w:id="2061976771">
          <w:marLeft w:val="640"/>
          <w:marRight w:val="0"/>
          <w:marTop w:val="0"/>
          <w:marBottom w:val="0"/>
          <w:divBdr>
            <w:top w:val="none" w:sz="0" w:space="0" w:color="auto"/>
            <w:left w:val="none" w:sz="0" w:space="0" w:color="auto"/>
            <w:bottom w:val="none" w:sz="0" w:space="0" w:color="auto"/>
            <w:right w:val="none" w:sz="0" w:space="0" w:color="auto"/>
          </w:divBdr>
        </w:div>
        <w:div w:id="197596688">
          <w:marLeft w:val="640"/>
          <w:marRight w:val="0"/>
          <w:marTop w:val="0"/>
          <w:marBottom w:val="0"/>
          <w:divBdr>
            <w:top w:val="none" w:sz="0" w:space="0" w:color="auto"/>
            <w:left w:val="none" w:sz="0" w:space="0" w:color="auto"/>
            <w:bottom w:val="none" w:sz="0" w:space="0" w:color="auto"/>
            <w:right w:val="none" w:sz="0" w:space="0" w:color="auto"/>
          </w:divBdr>
        </w:div>
        <w:div w:id="1884173675">
          <w:marLeft w:val="640"/>
          <w:marRight w:val="0"/>
          <w:marTop w:val="0"/>
          <w:marBottom w:val="0"/>
          <w:divBdr>
            <w:top w:val="none" w:sz="0" w:space="0" w:color="auto"/>
            <w:left w:val="none" w:sz="0" w:space="0" w:color="auto"/>
            <w:bottom w:val="none" w:sz="0" w:space="0" w:color="auto"/>
            <w:right w:val="none" w:sz="0" w:space="0" w:color="auto"/>
          </w:divBdr>
        </w:div>
        <w:div w:id="1555774413">
          <w:marLeft w:val="640"/>
          <w:marRight w:val="0"/>
          <w:marTop w:val="0"/>
          <w:marBottom w:val="0"/>
          <w:divBdr>
            <w:top w:val="none" w:sz="0" w:space="0" w:color="auto"/>
            <w:left w:val="none" w:sz="0" w:space="0" w:color="auto"/>
            <w:bottom w:val="none" w:sz="0" w:space="0" w:color="auto"/>
            <w:right w:val="none" w:sz="0" w:space="0" w:color="auto"/>
          </w:divBdr>
        </w:div>
        <w:div w:id="1385520655">
          <w:marLeft w:val="640"/>
          <w:marRight w:val="0"/>
          <w:marTop w:val="0"/>
          <w:marBottom w:val="0"/>
          <w:divBdr>
            <w:top w:val="none" w:sz="0" w:space="0" w:color="auto"/>
            <w:left w:val="none" w:sz="0" w:space="0" w:color="auto"/>
            <w:bottom w:val="none" w:sz="0" w:space="0" w:color="auto"/>
            <w:right w:val="none" w:sz="0" w:space="0" w:color="auto"/>
          </w:divBdr>
        </w:div>
        <w:div w:id="418252737">
          <w:marLeft w:val="640"/>
          <w:marRight w:val="0"/>
          <w:marTop w:val="0"/>
          <w:marBottom w:val="0"/>
          <w:divBdr>
            <w:top w:val="none" w:sz="0" w:space="0" w:color="auto"/>
            <w:left w:val="none" w:sz="0" w:space="0" w:color="auto"/>
            <w:bottom w:val="none" w:sz="0" w:space="0" w:color="auto"/>
            <w:right w:val="none" w:sz="0" w:space="0" w:color="auto"/>
          </w:divBdr>
        </w:div>
        <w:div w:id="161438865">
          <w:marLeft w:val="640"/>
          <w:marRight w:val="0"/>
          <w:marTop w:val="0"/>
          <w:marBottom w:val="0"/>
          <w:divBdr>
            <w:top w:val="none" w:sz="0" w:space="0" w:color="auto"/>
            <w:left w:val="none" w:sz="0" w:space="0" w:color="auto"/>
            <w:bottom w:val="none" w:sz="0" w:space="0" w:color="auto"/>
            <w:right w:val="none" w:sz="0" w:space="0" w:color="auto"/>
          </w:divBdr>
        </w:div>
        <w:div w:id="1283537333">
          <w:marLeft w:val="640"/>
          <w:marRight w:val="0"/>
          <w:marTop w:val="0"/>
          <w:marBottom w:val="0"/>
          <w:divBdr>
            <w:top w:val="none" w:sz="0" w:space="0" w:color="auto"/>
            <w:left w:val="none" w:sz="0" w:space="0" w:color="auto"/>
            <w:bottom w:val="none" w:sz="0" w:space="0" w:color="auto"/>
            <w:right w:val="none" w:sz="0" w:space="0" w:color="auto"/>
          </w:divBdr>
        </w:div>
        <w:div w:id="1895971681">
          <w:marLeft w:val="640"/>
          <w:marRight w:val="0"/>
          <w:marTop w:val="0"/>
          <w:marBottom w:val="0"/>
          <w:divBdr>
            <w:top w:val="none" w:sz="0" w:space="0" w:color="auto"/>
            <w:left w:val="none" w:sz="0" w:space="0" w:color="auto"/>
            <w:bottom w:val="none" w:sz="0" w:space="0" w:color="auto"/>
            <w:right w:val="none" w:sz="0" w:space="0" w:color="auto"/>
          </w:divBdr>
        </w:div>
        <w:div w:id="375009538">
          <w:marLeft w:val="640"/>
          <w:marRight w:val="0"/>
          <w:marTop w:val="0"/>
          <w:marBottom w:val="0"/>
          <w:divBdr>
            <w:top w:val="none" w:sz="0" w:space="0" w:color="auto"/>
            <w:left w:val="none" w:sz="0" w:space="0" w:color="auto"/>
            <w:bottom w:val="none" w:sz="0" w:space="0" w:color="auto"/>
            <w:right w:val="none" w:sz="0" w:space="0" w:color="auto"/>
          </w:divBdr>
        </w:div>
        <w:div w:id="1017970801">
          <w:marLeft w:val="640"/>
          <w:marRight w:val="0"/>
          <w:marTop w:val="0"/>
          <w:marBottom w:val="0"/>
          <w:divBdr>
            <w:top w:val="none" w:sz="0" w:space="0" w:color="auto"/>
            <w:left w:val="none" w:sz="0" w:space="0" w:color="auto"/>
            <w:bottom w:val="none" w:sz="0" w:space="0" w:color="auto"/>
            <w:right w:val="none" w:sz="0" w:space="0" w:color="auto"/>
          </w:divBdr>
        </w:div>
        <w:div w:id="1928420439">
          <w:marLeft w:val="640"/>
          <w:marRight w:val="0"/>
          <w:marTop w:val="0"/>
          <w:marBottom w:val="0"/>
          <w:divBdr>
            <w:top w:val="none" w:sz="0" w:space="0" w:color="auto"/>
            <w:left w:val="none" w:sz="0" w:space="0" w:color="auto"/>
            <w:bottom w:val="none" w:sz="0" w:space="0" w:color="auto"/>
            <w:right w:val="none" w:sz="0" w:space="0" w:color="auto"/>
          </w:divBdr>
        </w:div>
        <w:div w:id="241724204">
          <w:marLeft w:val="640"/>
          <w:marRight w:val="0"/>
          <w:marTop w:val="0"/>
          <w:marBottom w:val="0"/>
          <w:divBdr>
            <w:top w:val="none" w:sz="0" w:space="0" w:color="auto"/>
            <w:left w:val="none" w:sz="0" w:space="0" w:color="auto"/>
            <w:bottom w:val="none" w:sz="0" w:space="0" w:color="auto"/>
            <w:right w:val="none" w:sz="0" w:space="0" w:color="auto"/>
          </w:divBdr>
        </w:div>
        <w:div w:id="399837549">
          <w:marLeft w:val="640"/>
          <w:marRight w:val="0"/>
          <w:marTop w:val="0"/>
          <w:marBottom w:val="0"/>
          <w:divBdr>
            <w:top w:val="none" w:sz="0" w:space="0" w:color="auto"/>
            <w:left w:val="none" w:sz="0" w:space="0" w:color="auto"/>
            <w:bottom w:val="none" w:sz="0" w:space="0" w:color="auto"/>
            <w:right w:val="none" w:sz="0" w:space="0" w:color="auto"/>
          </w:divBdr>
        </w:div>
        <w:div w:id="376664968">
          <w:marLeft w:val="640"/>
          <w:marRight w:val="0"/>
          <w:marTop w:val="0"/>
          <w:marBottom w:val="0"/>
          <w:divBdr>
            <w:top w:val="none" w:sz="0" w:space="0" w:color="auto"/>
            <w:left w:val="none" w:sz="0" w:space="0" w:color="auto"/>
            <w:bottom w:val="none" w:sz="0" w:space="0" w:color="auto"/>
            <w:right w:val="none" w:sz="0" w:space="0" w:color="auto"/>
          </w:divBdr>
        </w:div>
        <w:div w:id="1537813377">
          <w:marLeft w:val="640"/>
          <w:marRight w:val="0"/>
          <w:marTop w:val="0"/>
          <w:marBottom w:val="0"/>
          <w:divBdr>
            <w:top w:val="none" w:sz="0" w:space="0" w:color="auto"/>
            <w:left w:val="none" w:sz="0" w:space="0" w:color="auto"/>
            <w:bottom w:val="none" w:sz="0" w:space="0" w:color="auto"/>
            <w:right w:val="none" w:sz="0" w:space="0" w:color="auto"/>
          </w:divBdr>
        </w:div>
        <w:div w:id="185339824">
          <w:marLeft w:val="640"/>
          <w:marRight w:val="0"/>
          <w:marTop w:val="0"/>
          <w:marBottom w:val="0"/>
          <w:divBdr>
            <w:top w:val="none" w:sz="0" w:space="0" w:color="auto"/>
            <w:left w:val="none" w:sz="0" w:space="0" w:color="auto"/>
            <w:bottom w:val="none" w:sz="0" w:space="0" w:color="auto"/>
            <w:right w:val="none" w:sz="0" w:space="0" w:color="auto"/>
          </w:divBdr>
        </w:div>
        <w:div w:id="1598245933">
          <w:marLeft w:val="640"/>
          <w:marRight w:val="0"/>
          <w:marTop w:val="0"/>
          <w:marBottom w:val="0"/>
          <w:divBdr>
            <w:top w:val="none" w:sz="0" w:space="0" w:color="auto"/>
            <w:left w:val="none" w:sz="0" w:space="0" w:color="auto"/>
            <w:bottom w:val="none" w:sz="0" w:space="0" w:color="auto"/>
            <w:right w:val="none" w:sz="0" w:space="0" w:color="auto"/>
          </w:divBdr>
        </w:div>
        <w:div w:id="1892493564">
          <w:marLeft w:val="640"/>
          <w:marRight w:val="0"/>
          <w:marTop w:val="0"/>
          <w:marBottom w:val="0"/>
          <w:divBdr>
            <w:top w:val="none" w:sz="0" w:space="0" w:color="auto"/>
            <w:left w:val="none" w:sz="0" w:space="0" w:color="auto"/>
            <w:bottom w:val="none" w:sz="0" w:space="0" w:color="auto"/>
            <w:right w:val="none" w:sz="0" w:space="0" w:color="auto"/>
          </w:divBdr>
        </w:div>
        <w:div w:id="1752771262">
          <w:marLeft w:val="640"/>
          <w:marRight w:val="0"/>
          <w:marTop w:val="0"/>
          <w:marBottom w:val="0"/>
          <w:divBdr>
            <w:top w:val="none" w:sz="0" w:space="0" w:color="auto"/>
            <w:left w:val="none" w:sz="0" w:space="0" w:color="auto"/>
            <w:bottom w:val="none" w:sz="0" w:space="0" w:color="auto"/>
            <w:right w:val="none" w:sz="0" w:space="0" w:color="auto"/>
          </w:divBdr>
        </w:div>
        <w:div w:id="1242908080">
          <w:marLeft w:val="640"/>
          <w:marRight w:val="0"/>
          <w:marTop w:val="0"/>
          <w:marBottom w:val="0"/>
          <w:divBdr>
            <w:top w:val="none" w:sz="0" w:space="0" w:color="auto"/>
            <w:left w:val="none" w:sz="0" w:space="0" w:color="auto"/>
            <w:bottom w:val="none" w:sz="0" w:space="0" w:color="auto"/>
            <w:right w:val="none" w:sz="0" w:space="0" w:color="auto"/>
          </w:divBdr>
        </w:div>
        <w:div w:id="100414692">
          <w:marLeft w:val="640"/>
          <w:marRight w:val="0"/>
          <w:marTop w:val="0"/>
          <w:marBottom w:val="0"/>
          <w:divBdr>
            <w:top w:val="none" w:sz="0" w:space="0" w:color="auto"/>
            <w:left w:val="none" w:sz="0" w:space="0" w:color="auto"/>
            <w:bottom w:val="none" w:sz="0" w:space="0" w:color="auto"/>
            <w:right w:val="none" w:sz="0" w:space="0" w:color="auto"/>
          </w:divBdr>
        </w:div>
        <w:div w:id="689382467">
          <w:marLeft w:val="640"/>
          <w:marRight w:val="0"/>
          <w:marTop w:val="0"/>
          <w:marBottom w:val="0"/>
          <w:divBdr>
            <w:top w:val="none" w:sz="0" w:space="0" w:color="auto"/>
            <w:left w:val="none" w:sz="0" w:space="0" w:color="auto"/>
            <w:bottom w:val="none" w:sz="0" w:space="0" w:color="auto"/>
            <w:right w:val="none" w:sz="0" w:space="0" w:color="auto"/>
          </w:divBdr>
        </w:div>
        <w:div w:id="654529401">
          <w:marLeft w:val="640"/>
          <w:marRight w:val="0"/>
          <w:marTop w:val="0"/>
          <w:marBottom w:val="0"/>
          <w:divBdr>
            <w:top w:val="none" w:sz="0" w:space="0" w:color="auto"/>
            <w:left w:val="none" w:sz="0" w:space="0" w:color="auto"/>
            <w:bottom w:val="none" w:sz="0" w:space="0" w:color="auto"/>
            <w:right w:val="none" w:sz="0" w:space="0" w:color="auto"/>
          </w:divBdr>
        </w:div>
        <w:div w:id="1990597409">
          <w:marLeft w:val="640"/>
          <w:marRight w:val="0"/>
          <w:marTop w:val="0"/>
          <w:marBottom w:val="0"/>
          <w:divBdr>
            <w:top w:val="none" w:sz="0" w:space="0" w:color="auto"/>
            <w:left w:val="none" w:sz="0" w:space="0" w:color="auto"/>
            <w:bottom w:val="none" w:sz="0" w:space="0" w:color="auto"/>
            <w:right w:val="none" w:sz="0" w:space="0" w:color="auto"/>
          </w:divBdr>
        </w:div>
        <w:div w:id="1675380347">
          <w:marLeft w:val="640"/>
          <w:marRight w:val="0"/>
          <w:marTop w:val="0"/>
          <w:marBottom w:val="0"/>
          <w:divBdr>
            <w:top w:val="none" w:sz="0" w:space="0" w:color="auto"/>
            <w:left w:val="none" w:sz="0" w:space="0" w:color="auto"/>
            <w:bottom w:val="none" w:sz="0" w:space="0" w:color="auto"/>
            <w:right w:val="none" w:sz="0" w:space="0" w:color="auto"/>
          </w:divBdr>
        </w:div>
        <w:div w:id="1975284955">
          <w:marLeft w:val="640"/>
          <w:marRight w:val="0"/>
          <w:marTop w:val="0"/>
          <w:marBottom w:val="0"/>
          <w:divBdr>
            <w:top w:val="none" w:sz="0" w:space="0" w:color="auto"/>
            <w:left w:val="none" w:sz="0" w:space="0" w:color="auto"/>
            <w:bottom w:val="none" w:sz="0" w:space="0" w:color="auto"/>
            <w:right w:val="none" w:sz="0" w:space="0" w:color="auto"/>
          </w:divBdr>
        </w:div>
        <w:div w:id="645471926">
          <w:marLeft w:val="640"/>
          <w:marRight w:val="0"/>
          <w:marTop w:val="0"/>
          <w:marBottom w:val="0"/>
          <w:divBdr>
            <w:top w:val="none" w:sz="0" w:space="0" w:color="auto"/>
            <w:left w:val="none" w:sz="0" w:space="0" w:color="auto"/>
            <w:bottom w:val="none" w:sz="0" w:space="0" w:color="auto"/>
            <w:right w:val="none" w:sz="0" w:space="0" w:color="auto"/>
          </w:divBdr>
        </w:div>
        <w:div w:id="763385403">
          <w:marLeft w:val="640"/>
          <w:marRight w:val="0"/>
          <w:marTop w:val="0"/>
          <w:marBottom w:val="0"/>
          <w:divBdr>
            <w:top w:val="none" w:sz="0" w:space="0" w:color="auto"/>
            <w:left w:val="none" w:sz="0" w:space="0" w:color="auto"/>
            <w:bottom w:val="none" w:sz="0" w:space="0" w:color="auto"/>
            <w:right w:val="none" w:sz="0" w:space="0" w:color="auto"/>
          </w:divBdr>
        </w:div>
        <w:div w:id="767045609">
          <w:marLeft w:val="640"/>
          <w:marRight w:val="0"/>
          <w:marTop w:val="0"/>
          <w:marBottom w:val="0"/>
          <w:divBdr>
            <w:top w:val="none" w:sz="0" w:space="0" w:color="auto"/>
            <w:left w:val="none" w:sz="0" w:space="0" w:color="auto"/>
            <w:bottom w:val="none" w:sz="0" w:space="0" w:color="auto"/>
            <w:right w:val="none" w:sz="0" w:space="0" w:color="auto"/>
          </w:divBdr>
        </w:div>
        <w:div w:id="187330482">
          <w:marLeft w:val="640"/>
          <w:marRight w:val="0"/>
          <w:marTop w:val="0"/>
          <w:marBottom w:val="0"/>
          <w:divBdr>
            <w:top w:val="none" w:sz="0" w:space="0" w:color="auto"/>
            <w:left w:val="none" w:sz="0" w:space="0" w:color="auto"/>
            <w:bottom w:val="none" w:sz="0" w:space="0" w:color="auto"/>
            <w:right w:val="none" w:sz="0" w:space="0" w:color="auto"/>
          </w:divBdr>
        </w:div>
        <w:div w:id="846094989">
          <w:marLeft w:val="640"/>
          <w:marRight w:val="0"/>
          <w:marTop w:val="0"/>
          <w:marBottom w:val="0"/>
          <w:divBdr>
            <w:top w:val="none" w:sz="0" w:space="0" w:color="auto"/>
            <w:left w:val="none" w:sz="0" w:space="0" w:color="auto"/>
            <w:bottom w:val="none" w:sz="0" w:space="0" w:color="auto"/>
            <w:right w:val="none" w:sz="0" w:space="0" w:color="auto"/>
          </w:divBdr>
        </w:div>
      </w:divsChild>
    </w:div>
    <w:div w:id="1423796253">
      <w:bodyDiv w:val="1"/>
      <w:marLeft w:val="0"/>
      <w:marRight w:val="0"/>
      <w:marTop w:val="0"/>
      <w:marBottom w:val="0"/>
      <w:divBdr>
        <w:top w:val="none" w:sz="0" w:space="0" w:color="auto"/>
        <w:left w:val="none" w:sz="0" w:space="0" w:color="auto"/>
        <w:bottom w:val="none" w:sz="0" w:space="0" w:color="auto"/>
        <w:right w:val="none" w:sz="0" w:space="0" w:color="auto"/>
      </w:divBdr>
      <w:divsChild>
        <w:div w:id="865601974">
          <w:marLeft w:val="640"/>
          <w:marRight w:val="0"/>
          <w:marTop w:val="0"/>
          <w:marBottom w:val="0"/>
          <w:divBdr>
            <w:top w:val="none" w:sz="0" w:space="0" w:color="auto"/>
            <w:left w:val="none" w:sz="0" w:space="0" w:color="auto"/>
            <w:bottom w:val="none" w:sz="0" w:space="0" w:color="auto"/>
            <w:right w:val="none" w:sz="0" w:space="0" w:color="auto"/>
          </w:divBdr>
        </w:div>
        <w:div w:id="643854551">
          <w:marLeft w:val="640"/>
          <w:marRight w:val="0"/>
          <w:marTop w:val="0"/>
          <w:marBottom w:val="0"/>
          <w:divBdr>
            <w:top w:val="none" w:sz="0" w:space="0" w:color="auto"/>
            <w:left w:val="none" w:sz="0" w:space="0" w:color="auto"/>
            <w:bottom w:val="none" w:sz="0" w:space="0" w:color="auto"/>
            <w:right w:val="none" w:sz="0" w:space="0" w:color="auto"/>
          </w:divBdr>
        </w:div>
        <w:div w:id="599490052">
          <w:marLeft w:val="640"/>
          <w:marRight w:val="0"/>
          <w:marTop w:val="0"/>
          <w:marBottom w:val="0"/>
          <w:divBdr>
            <w:top w:val="none" w:sz="0" w:space="0" w:color="auto"/>
            <w:left w:val="none" w:sz="0" w:space="0" w:color="auto"/>
            <w:bottom w:val="none" w:sz="0" w:space="0" w:color="auto"/>
            <w:right w:val="none" w:sz="0" w:space="0" w:color="auto"/>
          </w:divBdr>
        </w:div>
        <w:div w:id="520704348">
          <w:marLeft w:val="640"/>
          <w:marRight w:val="0"/>
          <w:marTop w:val="0"/>
          <w:marBottom w:val="0"/>
          <w:divBdr>
            <w:top w:val="none" w:sz="0" w:space="0" w:color="auto"/>
            <w:left w:val="none" w:sz="0" w:space="0" w:color="auto"/>
            <w:bottom w:val="none" w:sz="0" w:space="0" w:color="auto"/>
            <w:right w:val="none" w:sz="0" w:space="0" w:color="auto"/>
          </w:divBdr>
        </w:div>
        <w:div w:id="1726374000">
          <w:marLeft w:val="640"/>
          <w:marRight w:val="0"/>
          <w:marTop w:val="0"/>
          <w:marBottom w:val="0"/>
          <w:divBdr>
            <w:top w:val="none" w:sz="0" w:space="0" w:color="auto"/>
            <w:left w:val="none" w:sz="0" w:space="0" w:color="auto"/>
            <w:bottom w:val="none" w:sz="0" w:space="0" w:color="auto"/>
            <w:right w:val="none" w:sz="0" w:space="0" w:color="auto"/>
          </w:divBdr>
        </w:div>
        <w:div w:id="995956381">
          <w:marLeft w:val="640"/>
          <w:marRight w:val="0"/>
          <w:marTop w:val="0"/>
          <w:marBottom w:val="0"/>
          <w:divBdr>
            <w:top w:val="none" w:sz="0" w:space="0" w:color="auto"/>
            <w:left w:val="none" w:sz="0" w:space="0" w:color="auto"/>
            <w:bottom w:val="none" w:sz="0" w:space="0" w:color="auto"/>
            <w:right w:val="none" w:sz="0" w:space="0" w:color="auto"/>
          </w:divBdr>
        </w:div>
        <w:div w:id="362677093">
          <w:marLeft w:val="640"/>
          <w:marRight w:val="0"/>
          <w:marTop w:val="0"/>
          <w:marBottom w:val="0"/>
          <w:divBdr>
            <w:top w:val="none" w:sz="0" w:space="0" w:color="auto"/>
            <w:left w:val="none" w:sz="0" w:space="0" w:color="auto"/>
            <w:bottom w:val="none" w:sz="0" w:space="0" w:color="auto"/>
            <w:right w:val="none" w:sz="0" w:space="0" w:color="auto"/>
          </w:divBdr>
        </w:div>
        <w:div w:id="1253122120">
          <w:marLeft w:val="640"/>
          <w:marRight w:val="0"/>
          <w:marTop w:val="0"/>
          <w:marBottom w:val="0"/>
          <w:divBdr>
            <w:top w:val="none" w:sz="0" w:space="0" w:color="auto"/>
            <w:left w:val="none" w:sz="0" w:space="0" w:color="auto"/>
            <w:bottom w:val="none" w:sz="0" w:space="0" w:color="auto"/>
            <w:right w:val="none" w:sz="0" w:space="0" w:color="auto"/>
          </w:divBdr>
        </w:div>
        <w:div w:id="2023890591">
          <w:marLeft w:val="640"/>
          <w:marRight w:val="0"/>
          <w:marTop w:val="0"/>
          <w:marBottom w:val="0"/>
          <w:divBdr>
            <w:top w:val="none" w:sz="0" w:space="0" w:color="auto"/>
            <w:left w:val="none" w:sz="0" w:space="0" w:color="auto"/>
            <w:bottom w:val="none" w:sz="0" w:space="0" w:color="auto"/>
            <w:right w:val="none" w:sz="0" w:space="0" w:color="auto"/>
          </w:divBdr>
        </w:div>
        <w:div w:id="1464543444">
          <w:marLeft w:val="640"/>
          <w:marRight w:val="0"/>
          <w:marTop w:val="0"/>
          <w:marBottom w:val="0"/>
          <w:divBdr>
            <w:top w:val="none" w:sz="0" w:space="0" w:color="auto"/>
            <w:left w:val="none" w:sz="0" w:space="0" w:color="auto"/>
            <w:bottom w:val="none" w:sz="0" w:space="0" w:color="auto"/>
            <w:right w:val="none" w:sz="0" w:space="0" w:color="auto"/>
          </w:divBdr>
        </w:div>
        <w:div w:id="1712069955">
          <w:marLeft w:val="640"/>
          <w:marRight w:val="0"/>
          <w:marTop w:val="0"/>
          <w:marBottom w:val="0"/>
          <w:divBdr>
            <w:top w:val="none" w:sz="0" w:space="0" w:color="auto"/>
            <w:left w:val="none" w:sz="0" w:space="0" w:color="auto"/>
            <w:bottom w:val="none" w:sz="0" w:space="0" w:color="auto"/>
            <w:right w:val="none" w:sz="0" w:space="0" w:color="auto"/>
          </w:divBdr>
        </w:div>
        <w:div w:id="559172156">
          <w:marLeft w:val="640"/>
          <w:marRight w:val="0"/>
          <w:marTop w:val="0"/>
          <w:marBottom w:val="0"/>
          <w:divBdr>
            <w:top w:val="none" w:sz="0" w:space="0" w:color="auto"/>
            <w:left w:val="none" w:sz="0" w:space="0" w:color="auto"/>
            <w:bottom w:val="none" w:sz="0" w:space="0" w:color="auto"/>
            <w:right w:val="none" w:sz="0" w:space="0" w:color="auto"/>
          </w:divBdr>
        </w:div>
        <w:div w:id="136459500">
          <w:marLeft w:val="640"/>
          <w:marRight w:val="0"/>
          <w:marTop w:val="0"/>
          <w:marBottom w:val="0"/>
          <w:divBdr>
            <w:top w:val="none" w:sz="0" w:space="0" w:color="auto"/>
            <w:left w:val="none" w:sz="0" w:space="0" w:color="auto"/>
            <w:bottom w:val="none" w:sz="0" w:space="0" w:color="auto"/>
            <w:right w:val="none" w:sz="0" w:space="0" w:color="auto"/>
          </w:divBdr>
        </w:div>
        <w:div w:id="1784810960">
          <w:marLeft w:val="640"/>
          <w:marRight w:val="0"/>
          <w:marTop w:val="0"/>
          <w:marBottom w:val="0"/>
          <w:divBdr>
            <w:top w:val="none" w:sz="0" w:space="0" w:color="auto"/>
            <w:left w:val="none" w:sz="0" w:space="0" w:color="auto"/>
            <w:bottom w:val="none" w:sz="0" w:space="0" w:color="auto"/>
            <w:right w:val="none" w:sz="0" w:space="0" w:color="auto"/>
          </w:divBdr>
        </w:div>
        <w:div w:id="1652902025">
          <w:marLeft w:val="640"/>
          <w:marRight w:val="0"/>
          <w:marTop w:val="0"/>
          <w:marBottom w:val="0"/>
          <w:divBdr>
            <w:top w:val="none" w:sz="0" w:space="0" w:color="auto"/>
            <w:left w:val="none" w:sz="0" w:space="0" w:color="auto"/>
            <w:bottom w:val="none" w:sz="0" w:space="0" w:color="auto"/>
            <w:right w:val="none" w:sz="0" w:space="0" w:color="auto"/>
          </w:divBdr>
        </w:div>
        <w:div w:id="1032455419">
          <w:marLeft w:val="640"/>
          <w:marRight w:val="0"/>
          <w:marTop w:val="0"/>
          <w:marBottom w:val="0"/>
          <w:divBdr>
            <w:top w:val="none" w:sz="0" w:space="0" w:color="auto"/>
            <w:left w:val="none" w:sz="0" w:space="0" w:color="auto"/>
            <w:bottom w:val="none" w:sz="0" w:space="0" w:color="auto"/>
            <w:right w:val="none" w:sz="0" w:space="0" w:color="auto"/>
          </w:divBdr>
        </w:div>
        <w:div w:id="356783189">
          <w:marLeft w:val="640"/>
          <w:marRight w:val="0"/>
          <w:marTop w:val="0"/>
          <w:marBottom w:val="0"/>
          <w:divBdr>
            <w:top w:val="none" w:sz="0" w:space="0" w:color="auto"/>
            <w:left w:val="none" w:sz="0" w:space="0" w:color="auto"/>
            <w:bottom w:val="none" w:sz="0" w:space="0" w:color="auto"/>
            <w:right w:val="none" w:sz="0" w:space="0" w:color="auto"/>
          </w:divBdr>
        </w:div>
        <w:div w:id="265625522">
          <w:marLeft w:val="640"/>
          <w:marRight w:val="0"/>
          <w:marTop w:val="0"/>
          <w:marBottom w:val="0"/>
          <w:divBdr>
            <w:top w:val="none" w:sz="0" w:space="0" w:color="auto"/>
            <w:left w:val="none" w:sz="0" w:space="0" w:color="auto"/>
            <w:bottom w:val="none" w:sz="0" w:space="0" w:color="auto"/>
            <w:right w:val="none" w:sz="0" w:space="0" w:color="auto"/>
          </w:divBdr>
        </w:div>
        <w:div w:id="211121049">
          <w:marLeft w:val="640"/>
          <w:marRight w:val="0"/>
          <w:marTop w:val="0"/>
          <w:marBottom w:val="0"/>
          <w:divBdr>
            <w:top w:val="none" w:sz="0" w:space="0" w:color="auto"/>
            <w:left w:val="none" w:sz="0" w:space="0" w:color="auto"/>
            <w:bottom w:val="none" w:sz="0" w:space="0" w:color="auto"/>
            <w:right w:val="none" w:sz="0" w:space="0" w:color="auto"/>
          </w:divBdr>
        </w:div>
        <w:div w:id="1508865692">
          <w:marLeft w:val="640"/>
          <w:marRight w:val="0"/>
          <w:marTop w:val="0"/>
          <w:marBottom w:val="0"/>
          <w:divBdr>
            <w:top w:val="none" w:sz="0" w:space="0" w:color="auto"/>
            <w:left w:val="none" w:sz="0" w:space="0" w:color="auto"/>
            <w:bottom w:val="none" w:sz="0" w:space="0" w:color="auto"/>
            <w:right w:val="none" w:sz="0" w:space="0" w:color="auto"/>
          </w:divBdr>
        </w:div>
        <w:div w:id="1502626025">
          <w:marLeft w:val="640"/>
          <w:marRight w:val="0"/>
          <w:marTop w:val="0"/>
          <w:marBottom w:val="0"/>
          <w:divBdr>
            <w:top w:val="none" w:sz="0" w:space="0" w:color="auto"/>
            <w:left w:val="none" w:sz="0" w:space="0" w:color="auto"/>
            <w:bottom w:val="none" w:sz="0" w:space="0" w:color="auto"/>
            <w:right w:val="none" w:sz="0" w:space="0" w:color="auto"/>
          </w:divBdr>
        </w:div>
        <w:div w:id="1188329877">
          <w:marLeft w:val="640"/>
          <w:marRight w:val="0"/>
          <w:marTop w:val="0"/>
          <w:marBottom w:val="0"/>
          <w:divBdr>
            <w:top w:val="none" w:sz="0" w:space="0" w:color="auto"/>
            <w:left w:val="none" w:sz="0" w:space="0" w:color="auto"/>
            <w:bottom w:val="none" w:sz="0" w:space="0" w:color="auto"/>
            <w:right w:val="none" w:sz="0" w:space="0" w:color="auto"/>
          </w:divBdr>
        </w:div>
        <w:div w:id="1836064172">
          <w:marLeft w:val="640"/>
          <w:marRight w:val="0"/>
          <w:marTop w:val="0"/>
          <w:marBottom w:val="0"/>
          <w:divBdr>
            <w:top w:val="none" w:sz="0" w:space="0" w:color="auto"/>
            <w:left w:val="none" w:sz="0" w:space="0" w:color="auto"/>
            <w:bottom w:val="none" w:sz="0" w:space="0" w:color="auto"/>
            <w:right w:val="none" w:sz="0" w:space="0" w:color="auto"/>
          </w:divBdr>
        </w:div>
        <w:div w:id="1399472830">
          <w:marLeft w:val="640"/>
          <w:marRight w:val="0"/>
          <w:marTop w:val="0"/>
          <w:marBottom w:val="0"/>
          <w:divBdr>
            <w:top w:val="none" w:sz="0" w:space="0" w:color="auto"/>
            <w:left w:val="none" w:sz="0" w:space="0" w:color="auto"/>
            <w:bottom w:val="none" w:sz="0" w:space="0" w:color="auto"/>
            <w:right w:val="none" w:sz="0" w:space="0" w:color="auto"/>
          </w:divBdr>
        </w:div>
        <w:div w:id="185405676">
          <w:marLeft w:val="640"/>
          <w:marRight w:val="0"/>
          <w:marTop w:val="0"/>
          <w:marBottom w:val="0"/>
          <w:divBdr>
            <w:top w:val="none" w:sz="0" w:space="0" w:color="auto"/>
            <w:left w:val="none" w:sz="0" w:space="0" w:color="auto"/>
            <w:bottom w:val="none" w:sz="0" w:space="0" w:color="auto"/>
            <w:right w:val="none" w:sz="0" w:space="0" w:color="auto"/>
          </w:divBdr>
        </w:div>
        <w:div w:id="961500135">
          <w:marLeft w:val="640"/>
          <w:marRight w:val="0"/>
          <w:marTop w:val="0"/>
          <w:marBottom w:val="0"/>
          <w:divBdr>
            <w:top w:val="none" w:sz="0" w:space="0" w:color="auto"/>
            <w:left w:val="none" w:sz="0" w:space="0" w:color="auto"/>
            <w:bottom w:val="none" w:sz="0" w:space="0" w:color="auto"/>
            <w:right w:val="none" w:sz="0" w:space="0" w:color="auto"/>
          </w:divBdr>
        </w:div>
        <w:div w:id="1593857958">
          <w:marLeft w:val="640"/>
          <w:marRight w:val="0"/>
          <w:marTop w:val="0"/>
          <w:marBottom w:val="0"/>
          <w:divBdr>
            <w:top w:val="none" w:sz="0" w:space="0" w:color="auto"/>
            <w:left w:val="none" w:sz="0" w:space="0" w:color="auto"/>
            <w:bottom w:val="none" w:sz="0" w:space="0" w:color="auto"/>
            <w:right w:val="none" w:sz="0" w:space="0" w:color="auto"/>
          </w:divBdr>
        </w:div>
        <w:div w:id="258176822">
          <w:marLeft w:val="640"/>
          <w:marRight w:val="0"/>
          <w:marTop w:val="0"/>
          <w:marBottom w:val="0"/>
          <w:divBdr>
            <w:top w:val="none" w:sz="0" w:space="0" w:color="auto"/>
            <w:left w:val="none" w:sz="0" w:space="0" w:color="auto"/>
            <w:bottom w:val="none" w:sz="0" w:space="0" w:color="auto"/>
            <w:right w:val="none" w:sz="0" w:space="0" w:color="auto"/>
          </w:divBdr>
        </w:div>
        <w:div w:id="2113280402">
          <w:marLeft w:val="640"/>
          <w:marRight w:val="0"/>
          <w:marTop w:val="0"/>
          <w:marBottom w:val="0"/>
          <w:divBdr>
            <w:top w:val="none" w:sz="0" w:space="0" w:color="auto"/>
            <w:left w:val="none" w:sz="0" w:space="0" w:color="auto"/>
            <w:bottom w:val="none" w:sz="0" w:space="0" w:color="auto"/>
            <w:right w:val="none" w:sz="0" w:space="0" w:color="auto"/>
          </w:divBdr>
        </w:div>
        <w:div w:id="1925993052">
          <w:marLeft w:val="640"/>
          <w:marRight w:val="0"/>
          <w:marTop w:val="0"/>
          <w:marBottom w:val="0"/>
          <w:divBdr>
            <w:top w:val="none" w:sz="0" w:space="0" w:color="auto"/>
            <w:left w:val="none" w:sz="0" w:space="0" w:color="auto"/>
            <w:bottom w:val="none" w:sz="0" w:space="0" w:color="auto"/>
            <w:right w:val="none" w:sz="0" w:space="0" w:color="auto"/>
          </w:divBdr>
        </w:div>
        <w:div w:id="968315032">
          <w:marLeft w:val="640"/>
          <w:marRight w:val="0"/>
          <w:marTop w:val="0"/>
          <w:marBottom w:val="0"/>
          <w:divBdr>
            <w:top w:val="none" w:sz="0" w:space="0" w:color="auto"/>
            <w:left w:val="none" w:sz="0" w:space="0" w:color="auto"/>
            <w:bottom w:val="none" w:sz="0" w:space="0" w:color="auto"/>
            <w:right w:val="none" w:sz="0" w:space="0" w:color="auto"/>
          </w:divBdr>
        </w:div>
        <w:div w:id="2107378607">
          <w:marLeft w:val="640"/>
          <w:marRight w:val="0"/>
          <w:marTop w:val="0"/>
          <w:marBottom w:val="0"/>
          <w:divBdr>
            <w:top w:val="none" w:sz="0" w:space="0" w:color="auto"/>
            <w:left w:val="none" w:sz="0" w:space="0" w:color="auto"/>
            <w:bottom w:val="none" w:sz="0" w:space="0" w:color="auto"/>
            <w:right w:val="none" w:sz="0" w:space="0" w:color="auto"/>
          </w:divBdr>
        </w:div>
        <w:div w:id="1432311930">
          <w:marLeft w:val="640"/>
          <w:marRight w:val="0"/>
          <w:marTop w:val="0"/>
          <w:marBottom w:val="0"/>
          <w:divBdr>
            <w:top w:val="none" w:sz="0" w:space="0" w:color="auto"/>
            <w:left w:val="none" w:sz="0" w:space="0" w:color="auto"/>
            <w:bottom w:val="none" w:sz="0" w:space="0" w:color="auto"/>
            <w:right w:val="none" w:sz="0" w:space="0" w:color="auto"/>
          </w:divBdr>
        </w:div>
        <w:div w:id="1634018398">
          <w:marLeft w:val="640"/>
          <w:marRight w:val="0"/>
          <w:marTop w:val="0"/>
          <w:marBottom w:val="0"/>
          <w:divBdr>
            <w:top w:val="none" w:sz="0" w:space="0" w:color="auto"/>
            <w:left w:val="none" w:sz="0" w:space="0" w:color="auto"/>
            <w:bottom w:val="none" w:sz="0" w:space="0" w:color="auto"/>
            <w:right w:val="none" w:sz="0" w:space="0" w:color="auto"/>
          </w:divBdr>
        </w:div>
        <w:div w:id="842627920">
          <w:marLeft w:val="640"/>
          <w:marRight w:val="0"/>
          <w:marTop w:val="0"/>
          <w:marBottom w:val="0"/>
          <w:divBdr>
            <w:top w:val="none" w:sz="0" w:space="0" w:color="auto"/>
            <w:left w:val="none" w:sz="0" w:space="0" w:color="auto"/>
            <w:bottom w:val="none" w:sz="0" w:space="0" w:color="auto"/>
            <w:right w:val="none" w:sz="0" w:space="0" w:color="auto"/>
          </w:divBdr>
        </w:div>
        <w:div w:id="1539588426">
          <w:marLeft w:val="640"/>
          <w:marRight w:val="0"/>
          <w:marTop w:val="0"/>
          <w:marBottom w:val="0"/>
          <w:divBdr>
            <w:top w:val="none" w:sz="0" w:space="0" w:color="auto"/>
            <w:left w:val="none" w:sz="0" w:space="0" w:color="auto"/>
            <w:bottom w:val="none" w:sz="0" w:space="0" w:color="auto"/>
            <w:right w:val="none" w:sz="0" w:space="0" w:color="auto"/>
          </w:divBdr>
        </w:div>
        <w:div w:id="1649094464">
          <w:marLeft w:val="640"/>
          <w:marRight w:val="0"/>
          <w:marTop w:val="0"/>
          <w:marBottom w:val="0"/>
          <w:divBdr>
            <w:top w:val="none" w:sz="0" w:space="0" w:color="auto"/>
            <w:left w:val="none" w:sz="0" w:space="0" w:color="auto"/>
            <w:bottom w:val="none" w:sz="0" w:space="0" w:color="auto"/>
            <w:right w:val="none" w:sz="0" w:space="0" w:color="auto"/>
          </w:divBdr>
        </w:div>
        <w:div w:id="977801524">
          <w:marLeft w:val="640"/>
          <w:marRight w:val="0"/>
          <w:marTop w:val="0"/>
          <w:marBottom w:val="0"/>
          <w:divBdr>
            <w:top w:val="none" w:sz="0" w:space="0" w:color="auto"/>
            <w:left w:val="none" w:sz="0" w:space="0" w:color="auto"/>
            <w:bottom w:val="none" w:sz="0" w:space="0" w:color="auto"/>
            <w:right w:val="none" w:sz="0" w:space="0" w:color="auto"/>
          </w:divBdr>
        </w:div>
        <w:div w:id="382797167">
          <w:marLeft w:val="640"/>
          <w:marRight w:val="0"/>
          <w:marTop w:val="0"/>
          <w:marBottom w:val="0"/>
          <w:divBdr>
            <w:top w:val="none" w:sz="0" w:space="0" w:color="auto"/>
            <w:left w:val="none" w:sz="0" w:space="0" w:color="auto"/>
            <w:bottom w:val="none" w:sz="0" w:space="0" w:color="auto"/>
            <w:right w:val="none" w:sz="0" w:space="0" w:color="auto"/>
          </w:divBdr>
        </w:div>
        <w:div w:id="2137720075">
          <w:marLeft w:val="640"/>
          <w:marRight w:val="0"/>
          <w:marTop w:val="0"/>
          <w:marBottom w:val="0"/>
          <w:divBdr>
            <w:top w:val="none" w:sz="0" w:space="0" w:color="auto"/>
            <w:left w:val="none" w:sz="0" w:space="0" w:color="auto"/>
            <w:bottom w:val="none" w:sz="0" w:space="0" w:color="auto"/>
            <w:right w:val="none" w:sz="0" w:space="0" w:color="auto"/>
          </w:divBdr>
        </w:div>
        <w:div w:id="160587139">
          <w:marLeft w:val="640"/>
          <w:marRight w:val="0"/>
          <w:marTop w:val="0"/>
          <w:marBottom w:val="0"/>
          <w:divBdr>
            <w:top w:val="none" w:sz="0" w:space="0" w:color="auto"/>
            <w:left w:val="none" w:sz="0" w:space="0" w:color="auto"/>
            <w:bottom w:val="none" w:sz="0" w:space="0" w:color="auto"/>
            <w:right w:val="none" w:sz="0" w:space="0" w:color="auto"/>
          </w:divBdr>
        </w:div>
        <w:div w:id="412511227">
          <w:marLeft w:val="640"/>
          <w:marRight w:val="0"/>
          <w:marTop w:val="0"/>
          <w:marBottom w:val="0"/>
          <w:divBdr>
            <w:top w:val="none" w:sz="0" w:space="0" w:color="auto"/>
            <w:left w:val="none" w:sz="0" w:space="0" w:color="auto"/>
            <w:bottom w:val="none" w:sz="0" w:space="0" w:color="auto"/>
            <w:right w:val="none" w:sz="0" w:space="0" w:color="auto"/>
          </w:divBdr>
        </w:div>
        <w:div w:id="818496088">
          <w:marLeft w:val="640"/>
          <w:marRight w:val="0"/>
          <w:marTop w:val="0"/>
          <w:marBottom w:val="0"/>
          <w:divBdr>
            <w:top w:val="none" w:sz="0" w:space="0" w:color="auto"/>
            <w:left w:val="none" w:sz="0" w:space="0" w:color="auto"/>
            <w:bottom w:val="none" w:sz="0" w:space="0" w:color="auto"/>
            <w:right w:val="none" w:sz="0" w:space="0" w:color="auto"/>
          </w:divBdr>
        </w:div>
        <w:div w:id="1180894231">
          <w:marLeft w:val="640"/>
          <w:marRight w:val="0"/>
          <w:marTop w:val="0"/>
          <w:marBottom w:val="0"/>
          <w:divBdr>
            <w:top w:val="none" w:sz="0" w:space="0" w:color="auto"/>
            <w:left w:val="none" w:sz="0" w:space="0" w:color="auto"/>
            <w:bottom w:val="none" w:sz="0" w:space="0" w:color="auto"/>
            <w:right w:val="none" w:sz="0" w:space="0" w:color="auto"/>
          </w:divBdr>
        </w:div>
        <w:div w:id="1670057535">
          <w:marLeft w:val="640"/>
          <w:marRight w:val="0"/>
          <w:marTop w:val="0"/>
          <w:marBottom w:val="0"/>
          <w:divBdr>
            <w:top w:val="none" w:sz="0" w:space="0" w:color="auto"/>
            <w:left w:val="none" w:sz="0" w:space="0" w:color="auto"/>
            <w:bottom w:val="none" w:sz="0" w:space="0" w:color="auto"/>
            <w:right w:val="none" w:sz="0" w:space="0" w:color="auto"/>
          </w:divBdr>
        </w:div>
        <w:div w:id="45498536">
          <w:marLeft w:val="640"/>
          <w:marRight w:val="0"/>
          <w:marTop w:val="0"/>
          <w:marBottom w:val="0"/>
          <w:divBdr>
            <w:top w:val="none" w:sz="0" w:space="0" w:color="auto"/>
            <w:left w:val="none" w:sz="0" w:space="0" w:color="auto"/>
            <w:bottom w:val="none" w:sz="0" w:space="0" w:color="auto"/>
            <w:right w:val="none" w:sz="0" w:space="0" w:color="auto"/>
          </w:divBdr>
        </w:div>
        <w:div w:id="398017451">
          <w:marLeft w:val="640"/>
          <w:marRight w:val="0"/>
          <w:marTop w:val="0"/>
          <w:marBottom w:val="0"/>
          <w:divBdr>
            <w:top w:val="none" w:sz="0" w:space="0" w:color="auto"/>
            <w:left w:val="none" w:sz="0" w:space="0" w:color="auto"/>
            <w:bottom w:val="none" w:sz="0" w:space="0" w:color="auto"/>
            <w:right w:val="none" w:sz="0" w:space="0" w:color="auto"/>
          </w:divBdr>
        </w:div>
        <w:div w:id="642197993">
          <w:marLeft w:val="640"/>
          <w:marRight w:val="0"/>
          <w:marTop w:val="0"/>
          <w:marBottom w:val="0"/>
          <w:divBdr>
            <w:top w:val="none" w:sz="0" w:space="0" w:color="auto"/>
            <w:left w:val="none" w:sz="0" w:space="0" w:color="auto"/>
            <w:bottom w:val="none" w:sz="0" w:space="0" w:color="auto"/>
            <w:right w:val="none" w:sz="0" w:space="0" w:color="auto"/>
          </w:divBdr>
        </w:div>
        <w:div w:id="1859004013">
          <w:marLeft w:val="640"/>
          <w:marRight w:val="0"/>
          <w:marTop w:val="0"/>
          <w:marBottom w:val="0"/>
          <w:divBdr>
            <w:top w:val="none" w:sz="0" w:space="0" w:color="auto"/>
            <w:left w:val="none" w:sz="0" w:space="0" w:color="auto"/>
            <w:bottom w:val="none" w:sz="0" w:space="0" w:color="auto"/>
            <w:right w:val="none" w:sz="0" w:space="0" w:color="auto"/>
          </w:divBdr>
        </w:div>
        <w:div w:id="833568107">
          <w:marLeft w:val="640"/>
          <w:marRight w:val="0"/>
          <w:marTop w:val="0"/>
          <w:marBottom w:val="0"/>
          <w:divBdr>
            <w:top w:val="none" w:sz="0" w:space="0" w:color="auto"/>
            <w:left w:val="none" w:sz="0" w:space="0" w:color="auto"/>
            <w:bottom w:val="none" w:sz="0" w:space="0" w:color="auto"/>
            <w:right w:val="none" w:sz="0" w:space="0" w:color="auto"/>
          </w:divBdr>
        </w:div>
        <w:div w:id="1252468122">
          <w:marLeft w:val="640"/>
          <w:marRight w:val="0"/>
          <w:marTop w:val="0"/>
          <w:marBottom w:val="0"/>
          <w:divBdr>
            <w:top w:val="none" w:sz="0" w:space="0" w:color="auto"/>
            <w:left w:val="none" w:sz="0" w:space="0" w:color="auto"/>
            <w:bottom w:val="none" w:sz="0" w:space="0" w:color="auto"/>
            <w:right w:val="none" w:sz="0" w:space="0" w:color="auto"/>
          </w:divBdr>
        </w:div>
        <w:div w:id="306278155">
          <w:marLeft w:val="640"/>
          <w:marRight w:val="0"/>
          <w:marTop w:val="0"/>
          <w:marBottom w:val="0"/>
          <w:divBdr>
            <w:top w:val="none" w:sz="0" w:space="0" w:color="auto"/>
            <w:left w:val="none" w:sz="0" w:space="0" w:color="auto"/>
            <w:bottom w:val="none" w:sz="0" w:space="0" w:color="auto"/>
            <w:right w:val="none" w:sz="0" w:space="0" w:color="auto"/>
          </w:divBdr>
        </w:div>
        <w:div w:id="727191753">
          <w:marLeft w:val="640"/>
          <w:marRight w:val="0"/>
          <w:marTop w:val="0"/>
          <w:marBottom w:val="0"/>
          <w:divBdr>
            <w:top w:val="none" w:sz="0" w:space="0" w:color="auto"/>
            <w:left w:val="none" w:sz="0" w:space="0" w:color="auto"/>
            <w:bottom w:val="none" w:sz="0" w:space="0" w:color="auto"/>
            <w:right w:val="none" w:sz="0" w:space="0" w:color="auto"/>
          </w:divBdr>
        </w:div>
        <w:div w:id="1854958409">
          <w:marLeft w:val="640"/>
          <w:marRight w:val="0"/>
          <w:marTop w:val="0"/>
          <w:marBottom w:val="0"/>
          <w:divBdr>
            <w:top w:val="none" w:sz="0" w:space="0" w:color="auto"/>
            <w:left w:val="none" w:sz="0" w:space="0" w:color="auto"/>
            <w:bottom w:val="none" w:sz="0" w:space="0" w:color="auto"/>
            <w:right w:val="none" w:sz="0" w:space="0" w:color="auto"/>
          </w:divBdr>
        </w:div>
        <w:div w:id="1981612697">
          <w:marLeft w:val="640"/>
          <w:marRight w:val="0"/>
          <w:marTop w:val="0"/>
          <w:marBottom w:val="0"/>
          <w:divBdr>
            <w:top w:val="none" w:sz="0" w:space="0" w:color="auto"/>
            <w:left w:val="none" w:sz="0" w:space="0" w:color="auto"/>
            <w:bottom w:val="none" w:sz="0" w:space="0" w:color="auto"/>
            <w:right w:val="none" w:sz="0" w:space="0" w:color="auto"/>
          </w:divBdr>
        </w:div>
        <w:div w:id="533540401">
          <w:marLeft w:val="640"/>
          <w:marRight w:val="0"/>
          <w:marTop w:val="0"/>
          <w:marBottom w:val="0"/>
          <w:divBdr>
            <w:top w:val="none" w:sz="0" w:space="0" w:color="auto"/>
            <w:left w:val="none" w:sz="0" w:space="0" w:color="auto"/>
            <w:bottom w:val="none" w:sz="0" w:space="0" w:color="auto"/>
            <w:right w:val="none" w:sz="0" w:space="0" w:color="auto"/>
          </w:divBdr>
        </w:div>
        <w:div w:id="845097861">
          <w:marLeft w:val="640"/>
          <w:marRight w:val="0"/>
          <w:marTop w:val="0"/>
          <w:marBottom w:val="0"/>
          <w:divBdr>
            <w:top w:val="none" w:sz="0" w:space="0" w:color="auto"/>
            <w:left w:val="none" w:sz="0" w:space="0" w:color="auto"/>
            <w:bottom w:val="none" w:sz="0" w:space="0" w:color="auto"/>
            <w:right w:val="none" w:sz="0" w:space="0" w:color="auto"/>
          </w:divBdr>
        </w:div>
        <w:div w:id="580482087">
          <w:marLeft w:val="640"/>
          <w:marRight w:val="0"/>
          <w:marTop w:val="0"/>
          <w:marBottom w:val="0"/>
          <w:divBdr>
            <w:top w:val="none" w:sz="0" w:space="0" w:color="auto"/>
            <w:left w:val="none" w:sz="0" w:space="0" w:color="auto"/>
            <w:bottom w:val="none" w:sz="0" w:space="0" w:color="auto"/>
            <w:right w:val="none" w:sz="0" w:space="0" w:color="auto"/>
          </w:divBdr>
        </w:div>
        <w:div w:id="547029721">
          <w:marLeft w:val="640"/>
          <w:marRight w:val="0"/>
          <w:marTop w:val="0"/>
          <w:marBottom w:val="0"/>
          <w:divBdr>
            <w:top w:val="none" w:sz="0" w:space="0" w:color="auto"/>
            <w:left w:val="none" w:sz="0" w:space="0" w:color="auto"/>
            <w:bottom w:val="none" w:sz="0" w:space="0" w:color="auto"/>
            <w:right w:val="none" w:sz="0" w:space="0" w:color="auto"/>
          </w:divBdr>
        </w:div>
        <w:div w:id="1066684329">
          <w:marLeft w:val="640"/>
          <w:marRight w:val="0"/>
          <w:marTop w:val="0"/>
          <w:marBottom w:val="0"/>
          <w:divBdr>
            <w:top w:val="none" w:sz="0" w:space="0" w:color="auto"/>
            <w:left w:val="none" w:sz="0" w:space="0" w:color="auto"/>
            <w:bottom w:val="none" w:sz="0" w:space="0" w:color="auto"/>
            <w:right w:val="none" w:sz="0" w:space="0" w:color="auto"/>
          </w:divBdr>
        </w:div>
        <w:div w:id="868492186">
          <w:marLeft w:val="640"/>
          <w:marRight w:val="0"/>
          <w:marTop w:val="0"/>
          <w:marBottom w:val="0"/>
          <w:divBdr>
            <w:top w:val="none" w:sz="0" w:space="0" w:color="auto"/>
            <w:left w:val="none" w:sz="0" w:space="0" w:color="auto"/>
            <w:bottom w:val="none" w:sz="0" w:space="0" w:color="auto"/>
            <w:right w:val="none" w:sz="0" w:space="0" w:color="auto"/>
          </w:divBdr>
        </w:div>
        <w:div w:id="1807354780">
          <w:marLeft w:val="640"/>
          <w:marRight w:val="0"/>
          <w:marTop w:val="0"/>
          <w:marBottom w:val="0"/>
          <w:divBdr>
            <w:top w:val="none" w:sz="0" w:space="0" w:color="auto"/>
            <w:left w:val="none" w:sz="0" w:space="0" w:color="auto"/>
            <w:bottom w:val="none" w:sz="0" w:space="0" w:color="auto"/>
            <w:right w:val="none" w:sz="0" w:space="0" w:color="auto"/>
          </w:divBdr>
        </w:div>
        <w:div w:id="2109540403">
          <w:marLeft w:val="640"/>
          <w:marRight w:val="0"/>
          <w:marTop w:val="0"/>
          <w:marBottom w:val="0"/>
          <w:divBdr>
            <w:top w:val="none" w:sz="0" w:space="0" w:color="auto"/>
            <w:left w:val="none" w:sz="0" w:space="0" w:color="auto"/>
            <w:bottom w:val="none" w:sz="0" w:space="0" w:color="auto"/>
            <w:right w:val="none" w:sz="0" w:space="0" w:color="auto"/>
          </w:divBdr>
        </w:div>
        <w:div w:id="289409489">
          <w:marLeft w:val="640"/>
          <w:marRight w:val="0"/>
          <w:marTop w:val="0"/>
          <w:marBottom w:val="0"/>
          <w:divBdr>
            <w:top w:val="none" w:sz="0" w:space="0" w:color="auto"/>
            <w:left w:val="none" w:sz="0" w:space="0" w:color="auto"/>
            <w:bottom w:val="none" w:sz="0" w:space="0" w:color="auto"/>
            <w:right w:val="none" w:sz="0" w:space="0" w:color="auto"/>
          </w:divBdr>
        </w:div>
        <w:div w:id="509830612">
          <w:marLeft w:val="640"/>
          <w:marRight w:val="0"/>
          <w:marTop w:val="0"/>
          <w:marBottom w:val="0"/>
          <w:divBdr>
            <w:top w:val="none" w:sz="0" w:space="0" w:color="auto"/>
            <w:left w:val="none" w:sz="0" w:space="0" w:color="auto"/>
            <w:bottom w:val="none" w:sz="0" w:space="0" w:color="auto"/>
            <w:right w:val="none" w:sz="0" w:space="0" w:color="auto"/>
          </w:divBdr>
        </w:div>
        <w:div w:id="648560144">
          <w:marLeft w:val="640"/>
          <w:marRight w:val="0"/>
          <w:marTop w:val="0"/>
          <w:marBottom w:val="0"/>
          <w:divBdr>
            <w:top w:val="none" w:sz="0" w:space="0" w:color="auto"/>
            <w:left w:val="none" w:sz="0" w:space="0" w:color="auto"/>
            <w:bottom w:val="none" w:sz="0" w:space="0" w:color="auto"/>
            <w:right w:val="none" w:sz="0" w:space="0" w:color="auto"/>
          </w:divBdr>
        </w:div>
        <w:div w:id="2093968051">
          <w:marLeft w:val="640"/>
          <w:marRight w:val="0"/>
          <w:marTop w:val="0"/>
          <w:marBottom w:val="0"/>
          <w:divBdr>
            <w:top w:val="none" w:sz="0" w:space="0" w:color="auto"/>
            <w:left w:val="none" w:sz="0" w:space="0" w:color="auto"/>
            <w:bottom w:val="none" w:sz="0" w:space="0" w:color="auto"/>
            <w:right w:val="none" w:sz="0" w:space="0" w:color="auto"/>
          </w:divBdr>
        </w:div>
        <w:div w:id="225264575">
          <w:marLeft w:val="640"/>
          <w:marRight w:val="0"/>
          <w:marTop w:val="0"/>
          <w:marBottom w:val="0"/>
          <w:divBdr>
            <w:top w:val="none" w:sz="0" w:space="0" w:color="auto"/>
            <w:left w:val="none" w:sz="0" w:space="0" w:color="auto"/>
            <w:bottom w:val="none" w:sz="0" w:space="0" w:color="auto"/>
            <w:right w:val="none" w:sz="0" w:space="0" w:color="auto"/>
          </w:divBdr>
        </w:div>
        <w:div w:id="315649881">
          <w:marLeft w:val="640"/>
          <w:marRight w:val="0"/>
          <w:marTop w:val="0"/>
          <w:marBottom w:val="0"/>
          <w:divBdr>
            <w:top w:val="none" w:sz="0" w:space="0" w:color="auto"/>
            <w:left w:val="none" w:sz="0" w:space="0" w:color="auto"/>
            <w:bottom w:val="none" w:sz="0" w:space="0" w:color="auto"/>
            <w:right w:val="none" w:sz="0" w:space="0" w:color="auto"/>
          </w:divBdr>
        </w:div>
      </w:divsChild>
    </w:div>
    <w:div w:id="1453943632">
      <w:bodyDiv w:val="1"/>
      <w:marLeft w:val="0"/>
      <w:marRight w:val="0"/>
      <w:marTop w:val="0"/>
      <w:marBottom w:val="0"/>
      <w:divBdr>
        <w:top w:val="none" w:sz="0" w:space="0" w:color="auto"/>
        <w:left w:val="none" w:sz="0" w:space="0" w:color="auto"/>
        <w:bottom w:val="none" w:sz="0" w:space="0" w:color="auto"/>
        <w:right w:val="none" w:sz="0" w:space="0" w:color="auto"/>
      </w:divBdr>
      <w:divsChild>
        <w:div w:id="1771118314">
          <w:marLeft w:val="640"/>
          <w:marRight w:val="0"/>
          <w:marTop w:val="0"/>
          <w:marBottom w:val="0"/>
          <w:divBdr>
            <w:top w:val="none" w:sz="0" w:space="0" w:color="auto"/>
            <w:left w:val="none" w:sz="0" w:space="0" w:color="auto"/>
            <w:bottom w:val="none" w:sz="0" w:space="0" w:color="auto"/>
            <w:right w:val="none" w:sz="0" w:space="0" w:color="auto"/>
          </w:divBdr>
        </w:div>
        <w:div w:id="2136748297">
          <w:marLeft w:val="640"/>
          <w:marRight w:val="0"/>
          <w:marTop w:val="0"/>
          <w:marBottom w:val="0"/>
          <w:divBdr>
            <w:top w:val="none" w:sz="0" w:space="0" w:color="auto"/>
            <w:left w:val="none" w:sz="0" w:space="0" w:color="auto"/>
            <w:bottom w:val="none" w:sz="0" w:space="0" w:color="auto"/>
            <w:right w:val="none" w:sz="0" w:space="0" w:color="auto"/>
          </w:divBdr>
        </w:div>
        <w:div w:id="1068501004">
          <w:marLeft w:val="640"/>
          <w:marRight w:val="0"/>
          <w:marTop w:val="0"/>
          <w:marBottom w:val="0"/>
          <w:divBdr>
            <w:top w:val="none" w:sz="0" w:space="0" w:color="auto"/>
            <w:left w:val="none" w:sz="0" w:space="0" w:color="auto"/>
            <w:bottom w:val="none" w:sz="0" w:space="0" w:color="auto"/>
            <w:right w:val="none" w:sz="0" w:space="0" w:color="auto"/>
          </w:divBdr>
        </w:div>
        <w:div w:id="1130561808">
          <w:marLeft w:val="640"/>
          <w:marRight w:val="0"/>
          <w:marTop w:val="0"/>
          <w:marBottom w:val="0"/>
          <w:divBdr>
            <w:top w:val="none" w:sz="0" w:space="0" w:color="auto"/>
            <w:left w:val="none" w:sz="0" w:space="0" w:color="auto"/>
            <w:bottom w:val="none" w:sz="0" w:space="0" w:color="auto"/>
            <w:right w:val="none" w:sz="0" w:space="0" w:color="auto"/>
          </w:divBdr>
        </w:div>
        <w:div w:id="1516726989">
          <w:marLeft w:val="640"/>
          <w:marRight w:val="0"/>
          <w:marTop w:val="0"/>
          <w:marBottom w:val="0"/>
          <w:divBdr>
            <w:top w:val="none" w:sz="0" w:space="0" w:color="auto"/>
            <w:left w:val="none" w:sz="0" w:space="0" w:color="auto"/>
            <w:bottom w:val="none" w:sz="0" w:space="0" w:color="auto"/>
            <w:right w:val="none" w:sz="0" w:space="0" w:color="auto"/>
          </w:divBdr>
        </w:div>
        <w:div w:id="1924021334">
          <w:marLeft w:val="640"/>
          <w:marRight w:val="0"/>
          <w:marTop w:val="0"/>
          <w:marBottom w:val="0"/>
          <w:divBdr>
            <w:top w:val="none" w:sz="0" w:space="0" w:color="auto"/>
            <w:left w:val="none" w:sz="0" w:space="0" w:color="auto"/>
            <w:bottom w:val="none" w:sz="0" w:space="0" w:color="auto"/>
            <w:right w:val="none" w:sz="0" w:space="0" w:color="auto"/>
          </w:divBdr>
        </w:div>
        <w:div w:id="1108965180">
          <w:marLeft w:val="640"/>
          <w:marRight w:val="0"/>
          <w:marTop w:val="0"/>
          <w:marBottom w:val="0"/>
          <w:divBdr>
            <w:top w:val="none" w:sz="0" w:space="0" w:color="auto"/>
            <w:left w:val="none" w:sz="0" w:space="0" w:color="auto"/>
            <w:bottom w:val="none" w:sz="0" w:space="0" w:color="auto"/>
            <w:right w:val="none" w:sz="0" w:space="0" w:color="auto"/>
          </w:divBdr>
        </w:div>
        <w:div w:id="1517230950">
          <w:marLeft w:val="640"/>
          <w:marRight w:val="0"/>
          <w:marTop w:val="0"/>
          <w:marBottom w:val="0"/>
          <w:divBdr>
            <w:top w:val="none" w:sz="0" w:space="0" w:color="auto"/>
            <w:left w:val="none" w:sz="0" w:space="0" w:color="auto"/>
            <w:bottom w:val="none" w:sz="0" w:space="0" w:color="auto"/>
            <w:right w:val="none" w:sz="0" w:space="0" w:color="auto"/>
          </w:divBdr>
        </w:div>
        <w:div w:id="441924965">
          <w:marLeft w:val="640"/>
          <w:marRight w:val="0"/>
          <w:marTop w:val="0"/>
          <w:marBottom w:val="0"/>
          <w:divBdr>
            <w:top w:val="none" w:sz="0" w:space="0" w:color="auto"/>
            <w:left w:val="none" w:sz="0" w:space="0" w:color="auto"/>
            <w:bottom w:val="none" w:sz="0" w:space="0" w:color="auto"/>
            <w:right w:val="none" w:sz="0" w:space="0" w:color="auto"/>
          </w:divBdr>
        </w:div>
        <w:div w:id="1437552612">
          <w:marLeft w:val="640"/>
          <w:marRight w:val="0"/>
          <w:marTop w:val="0"/>
          <w:marBottom w:val="0"/>
          <w:divBdr>
            <w:top w:val="none" w:sz="0" w:space="0" w:color="auto"/>
            <w:left w:val="none" w:sz="0" w:space="0" w:color="auto"/>
            <w:bottom w:val="none" w:sz="0" w:space="0" w:color="auto"/>
            <w:right w:val="none" w:sz="0" w:space="0" w:color="auto"/>
          </w:divBdr>
        </w:div>
        <w:div w:id="187917022">
          <w:marLeft w:val="640"/>
          <w:marRight w:val="0"/>
          <w:marTop w:val="0"/>
          <w:marBottom w:val="0"/>
          <w:divBdr>
            <w:top w:val="none" w:sz="0" w:space="0" w:color="auto"/>
            <w:left w:val="none" w:sz="0" w:space="0" w:color="auto"/>
            <w:bottom w:val="none" w:sz="0" w:space="0" w:color="auto"/>
            <w:right w:val="none" w:sz="0" w:space="0" w:color="auto"/>
          </w:divBdr>
        </w:div>
        <w:div w:id="175584089">
          <w:marLeft w:val="640"/>
          <w:marRight w:val="0"/>
          <w:marTop w:val="0"/>
          <w:marBottom w:val="0"/>
          <w:divBdr>
            <w:top w:val="none" w:sz="0" w:space="0" w:color="auto"/>
            <w:left w:val="none" w:sz="0" w:space="0" w:color="auto"/>
            <w:bottom w:val="none" w:sz="0" w:space="0" w:color="auto"/>
            <w:right w:val="none" w:sz="0" w:space="0" w:color="auto"/>
          </w:divBdr>
        </w:div>
        <w:div w:id="51276560">
          <w:marLeft w:val="640"/>
          <w:marRight w:val="0"/>
          <w:marTop w:val="0"/>
          <w:marBottom w:val="0"/>
          <w:divBdr>
            <w:top w:val="none" w:sz="0" w:space="0" w:color="auto"/>
            <w:left w:val="none" w:sz="0" w:space="0" w:color="auto"/>
            <w:bottom w:val="none" w:sz="0" w:space="0" w:color="auto"/>
            <w:right w:val="none" w:sz="0" w:space="0" w:color="auto"/>
          </w:divBdr>
        </w:div>
        <w:div w:id="2015178878">
          <w:marLeft w:val="640"/>
          <w:marRight w:val="0"/>
          <w:marTop w:val="0"/>
          <w:marBottom w:val="0"/>
          <w:divBdr>
            <w:top w:val="none" w:sz="0" w:space="0" w:color="auto"/>
            <w:left w:val="none" w:sz="0" w:space="0" w:color="auto"/>
            <w:bottom w:val="none" w:sz="0" w:space="0" w:color="auto"/>
            <w:right w:val="none" w:sz="0" w:space="0" w:color="auto"/>
          </w:divBdr>
        </w:div>
        <w:div w:id="1625383090">
          <w:marLeft w:val="640"/>
          <w:marRight w:val="0"/>
          <w:marTop w:val="0"/>
          <w:marBottom w:val="0"/>
          <w:divBdr>
            <w:top w:val="none" w:sz="0" w:space="0" w:color="auto"/>
            <w:left w:val="none" w:sz="0" w:space="0" w:color="auto"/>
            <w:bottom w:val="none" w:sz="0" w:space="0" w:color="auto"/>
            <w:right w:val="none" w:sz="0" w:space="0" w:color="auto"/>
          </w:divBdr>
        </w:div>
        <w:div w:id="917986265">
          <w:marLeft w:val="640"/>
          <w:marRight w:val="0"/>
          <w:marTop w:val="0"/>
          <w:marBottom w:val="0"/>
          <w:divBdr>
            <w:top w:val="none" w:sz="0" w:space="0" w:color="auto"/>
            <w:left w:val="none" w:sz="0" w:space="0" w:color="auto"/>
            <w:bottom w:val="none" w:sz="0" w:space="0" w:color="auto"/>
            <w:right w:val="none" w:sz="0" w:space="0" w:color="auto"/>
          </w:divBdr>
        </w:div>
        <w:div w:id="688144712">
          <w:marLeft w:val="640"/>
          <w:marRight w:val="0"/>
          <w:marTop w:val="0"/>
          <w:marBottom w:val="0"/>
          <w:divBdr>
            <w:top w:val="none" w:sz="0" w:space="0" w:color="auto"/>
            <w:left w:val="none" w:sz="0" w:space="0" w:color="auto"/>
            <w:bottom w:val="none" w:sz="0" w:space="0" w:color="auto"/>
            <w:right w:val="none" w:sz="0" w:space="0" w:color="auto"/>
          </w:divBdr>
        </w:div>
        <w:div w:id="1874420005">
          <w:marLeft w:val="640"/>
          <w:marRight w:val="0"/>
          <w:marTop w:val="0"/>
          <w:marBottom w:val="0"/>
          <w:divBdr>
            <w:top w:val="none" w:sz="0" w:space="0" w:color="auto"/>
            <w:left w:val="none" w:sz="0" w:space="0" w:color="auto"/>
            <w:bottom w:val="none" w:sz="0" w:space="0" w:color="auto"/>
            <w:right w:val="none" w:sz="0" w:space="0" w:color="auto"/>
          </w:divBdr>
        </w:div>
        <w:div w:id="1938362336">
          <w:marLeft w:val="640"/>
          <w:marRight w:val="0"/>
          <w:marTop w:val="0"/>
          <w:marBottom w:val="0"/>
          <w:divBdr>
            <w:top w:val="none" w:sz="0" w:space="0" w:color="auto"/>
            <w:left w:val="none" w:sz="0" w:space="0" w:color="auto"/>
            <w:bottom w:val="none" w:sz="0" w:space="0" w:color="auto"/>
            <w:right w:val="none" w:sz="0" w:space="0" w:color="auto"/>
          </w:divBdr>
        </w:div>
        <w:div w:id="358626254">
          <w:marLeft w:val="640"/>
          <w:marRight w:val="0"/>
          <w:marTop w:val="0"/>
          <w:marBottom w:val="0"/>
          <w:divBdr>
            <w:top w:val="none" w:sz="0" w:space="0" w:color="auto"/>
            <w:left w:val="none" w:sz="0" w:space="0" w:color="auto"/>
            <w:bottom w:val="none" w:sz="0" w:space="0" w:color="auto"/>
            <w:right w:val="none" w:sz="0" w:space="0" w:color="auto"/>
          </w:divBdr>
        </w:div>
        <w:div w:id="1943146318">
          <w:marLeft w:val="640"/>
          <w:marRight w:val="0"/>
          <w:marTop w:val="0"/>
          <w:marBottom w:val="0"/>
          <w:divBdr>
            <w:top w:val="none" w:sz="0" w:space="0" w:color="auto"/>
            <w:left w:val="none" w:sz="0" w:space="0" w:color="auto"/>
            <w:bottom w:val="none" w:sz="0" w:space="0" w:color="auto"/>
            <w:right w:val="none" w:sz="0" w:space="0" w:color="auto"/>
          </w:divBdr>
        </w:div>
        <w:div w:id="682560107">
          <w:marLeft w:val="640"/>
          <w:marRight w:val="0"/>
          <w:marTop w:val="0"/>
          <w:marBottom w:val="0"/>
          <w:divBdr>
            <w:top w:val="none" w:sz="0" w:space="0" w:color="auto"/>
            <w:left w:val="none" w:sz="0" w:space="0" w:color="auto"/>
            <w:bottom w:val="none" w:sz="0" w:space="0" w:color="auto"/>
            <w:right w:val="none" w:sz="0" w:space="0" w:color="auto"/>
          </w:divBdr>
        </w:div>
        <w:div w:id="968753259">
          <w:marLeft w:val="640"/>
          <w:marRight w:val="0"/>
          <w:marTop w:val="0"/>
          <w:marBottom w:val="0"/>
          <w:divBdr>
            <w:top w:val="none" w:sz="0" w:space="0" w:color="auto"/>
            <w:left w:val="none" w:sz="0" w:space="0" w:color="auto"/>
            <w:bottom w:val="none" w:sz="0" w:space="0" w:color="auto"/>
            <w:right w:val="none" w:sz="0" w:space="0" w:color="auto"/>
          </w:divBdr>
        </w:div>
        <w:div w:id="2123526829">
          <w:marLeft w:val="640"/>
          <w:marRight w:val="0"/>
          <w:marTop w:val="0"/>
          <w:marBottom w:val="0"/>
          <w:divBdr>
            <w:top w:val="none" w:sz="0" w:space="0" w:color="auto"/>
            <w:left w:val="none" w:sz="0" w:space="0" w:color="auto"/>
            <w:bottom w:val="none" w:sz="0" w:space="0" w:color="auto"/>
            <w:right w:val="none" w:sz="0" w:space="0" w:color="auto"/>
          </w:divBdr>
        </w:div>
        <w:div w:id="17050560">
          <w:marLeft w:val="640"/>
          <w:marRight w:val="0"/>
          <w:marTop w:val="0"/>
          <w:marBottom w:val="0"/>
          <w:divBdr>
            <w:top w:val="none" w:sz="0" w:space="0" w:color="auto"/>
            <w:left w:val="none" w:sz="0" w:space="0" w:color="auto"/>
            <w:bottom w:val="none" w:sz="0" w:space="0" w:color="auto"/>
            <w:right w:val="none" w:sz="0" w:space="0" w:color="auto"/>
          </w:divBdr>
        </w:div>
        <w:div w:id="1874077122">
          <w:marLeft w:val="640"/>
          <w:marRight w:val="0"/>
          <w:marTop w:val="0"/>
          <w:marBottom w:val="0"/>
          <w:divBdr>
            <w:top w:val="none" w:sz="0" w:space="0" w:color="auto"/>
            <w:left w:val="none" w:sz="0" w:space="0" w:color="auto"/>
            <w:bottom w:val="none" w:sz="0" w:space="0" w:color="auto"/>
            <w:right w:val="none" w:sz="0" w:space="0" w:color="auto"/>
          </w:divBdr>
        </w:div>
        <w:div w:id="226308497">
          <w:marLeft w:val="640"/>
          <w:marRight w:val="0"/>
          <w:marTop w:val="0"/>
          <w:marBottom w:val="0"/>
          <w:divBdr>
            <w:top w:val="none" w:sz="0" w:space="0" w:color="auto"/>
            <w:left w:val="none" w:sz="0" w:space="0" w:color="auto"/>
            <w:bottom w:val="none" w:sz="0" w:space="0" w:color="auto"/>
            <w:right w:val="none" w:sz="0" w:space="0" w:color="auto"/>
          </w:divBdr>
        </w:div>
        <w:div w:id="498931018">
          <w:marLeft w:val="640"/>
          <w:marRight w:val="0"/>
          <w:marTop w:val="0"/>
          <w:marBottom w:val="0"/>
          <w:divBdr>
            <w:top w:val="none" w:sz="0" w:space="0" w:color="auto"/>
            <w:left w:val="none" w:sz="0" w:space="0" w:color="auto"/>
            <w:bottom w:val="none" w:sz="0" w:space="0" w:color="auto"/>
            <w:right w:val="none" w:sz="0" w:space="0" w:color="auto"/>
          </w:divBdr>
        </w:div>
        <w:div w:id="1444879156">
          <w:marLeft w:val="640"/>
          <w:marRight w:val="0"/>
          <w:marTop w:val="0"/>
          <w:marBottom w:val="0"/>
          <w:divBdr>
            <w:top w:val="none" w:sz="0" w:space="0" w:color="auto"/>
            <w:left w:val="none" w:sz="0" w:space="0" w:color="auto"/>
            <w:bottom w:val="none" w:sz="0" w:space="0" w:color="auto"/>
            <w:right w:val="none" w:sz="0" w:space="0" w:color="auto"/>
          </w:divBdr>
        </w:div>
        <w:div w:id="502664532">
          <w:marLeft w:val="640"/>
          <w:marRight w:val="0"/>
          <w:marTop w:val="0"/>
          <w:marBottom w:val="0"/>
          <w:divBdr>
            <w:top w:val="none" w:sz="0" w:space="0" w:color="auto"/>
            <w:left w:val="none" w:sz="0" w:space="0" w:color="auto"/>
            <w:bottom w:val="none" w:sz="0" w:space="0" w:color="auto"/>
            <w:right w:val="none" w:sz="0" w:space="0" w:color="auto"/>
          </w:divBdr>
        </w:div>
        <w:div w:id="1374381876">
          <w:marLeft w:val="640"/>
          <w:marRight w:val="0"/>
          <w:marTop w:val="0"/>
          <w:marBottom w:val="0"/>
          <w:divBdr>
            <w:top w:val="none" w:sz="0" w:space="0" w:color="auto"/>
            <w:left w:val="none" w:sz="0" w:space="0" w:color="auto"/>
            <w:bottom w:val="none" w:sz="0" w:space="0" w:color="auto"/>
            <w:right w:val="none" w:sz="0" w:space="0" w:color="auto"/>
          </w:divBdr>
        </w:div>
        <w:div w:id="1263683699">
          <w:marLeft w:val="640"/>
          <w:marRight w:val="0"/>
          <w:marTop w:val="0"/>
          <w:marBottom w:val="0"/>
          <w:divBdr>
            <w:top w:val="none" w:sz="0" w:space="0" w:color="auto"/>
            <w:left w:val="none" w:sz="0" w:space="0" w:color="auto"/>
            <w:bottom w:val="none" w:sz="0" w:space="0" w:color="auto"/>
            <w:right w:val="none" w:sz="0" w:space="0" w:color="auto"/>
          </w:divBdr>
        </w:div>
        <w:div w:id="252588019">
          <w:marLeft w:val="640"/>
          <w:marRight w:val="0"/>
          <w:marTop w:val="0"/>
          <w:marBottom w:val="0"/>
          <w:divBdr>
            <w:top w:val="none" w:sz="0" w:space="0" w:color="auto"/>
            <w:left w:val="none" w:sz="0" w:space="0" w:color="auto"/>
            <w:bottom w:val="none" w:sz="0" w:space="0" w:color="auto"/>
            <w:right w:val="none" w:sz="0" w:space="0" w:color="auto"/>
          </w:divBdr>
        </w:div>
        <w:div w:id="364259563">
          <w:marLeft w:val="640"/>
          <w:marRight w:val="0"/>
          <w:marTop w:val="0"/>
          <w:marBottom w:val="0"/>
          <w:divBdr>
            <w:top w:val="none" w:sz="0" w:space="0" w:color="auto"/>
            <w:left w:val="none" w:sz="0" w:space="0" w:color="auto"/>
            <w:bottom w:val="none" w:sz="0" w:space="0" w:color="auto"/>
            <w:right w:val="none" w:sz="0" w:space="0" w:color="auto"/>
          </w:divBdr>
        </w:div>
        <w:div w:id="1218592810">
          <w:marLeft w:val="640"/>
          <w:marRight w:val="0"/>
          <w:marTop w:val="0"/>
          <w:marBottom w:val="0"/>
          <w:divBdr>
            <w:top w:val="none" w:sz="0" w:space="0" w:color="auto"/>
            <w:left w:val="none" w:sz="0" w:space="0" w:color="auto"/>
            <w:bottom w:val="none" w:sz="0" w:space="0" w:color="auto"/>
            <w:right w:val="none" w:sz="0" w:space="0" w:color="auto"/>
          </w:divBdr>
        </w:div>
        <w:div w:id="870650602">
          <w:marLeft w:val="640"/>
          <w:marRight w:val="0"/>
          <w:marTop w:val="0"/>
          <w:marBottom w:val="0"/>
          <w:divBdr>
            <w:top w:val="none" w:sz="0" w:space="0" w:color="auto"/>
            <w:left w:val="none" w:sz="0" w:space="0" w:color="auto"/>
            <w:bottom w:val="none" w:sz="0" w:space="0" w:color="auto"/>
            <w:right w:val="none" w:sz="0" w:space="0" w:color="auto"/>
          </w:divBdr>
        </w:div>
        <w:div w:id="859467701">
          <w:marLeft w:val="640"/>
          <w:marRight w:val="0"/>
          <w:marTop w:val="0"/>
          <w:marBottom w:val="0"/>
          <w:divBdr>
            <w:top w:val="none" w:sz="0" w:space="0" w:color="auto"/>
            <w:left w:val="none" w:sz="0" w:space="0" w:color="auto"/>
            <w:bottom w:val="none" w:sz="0" w:space="0" w:color="auto"/>
            <w:right w:val="none" w:sz="0" w:space="0" w:color="auto"/>
          </w:divBdr>
        </w:div>
        <w:div w:id="343169126">
          <w:marLeft w:val="640"/>
          <w:marRight w:val="0"/>
          <w:marTop w:val="0"/>
          <w:marBottom w:val="0"/>
          <w:divBdr>
            <w:top w:val="none" w:sz="0" w:space="0" w:color="auto"/>
            <w:left w:val="none" w:sz="0" w:space="0" w:color="auto"/>
            <w:bottom w:val="none" w:sz="0" w:space="0" w:color="auto"/>
            <w:right w:val="none" w:sz="0" w:space="0" w:color="auto"/>
          </w:divBdr>
        </w:div>
        <w:div w:id="1657875039">
          <w:marLeft w:val="640"/>
          <w:marRight w:val="0"/>
          <w:marTop w:val="0"/>
          <w:marBottom w:val="0"/>
          <w:divBdr>
            <w:top w:val="none" w:sz="0" w:space="0" w:color="auto"/>
            <w:left w:val="none" w:sz="0" w:space="0" w:color="auto"/>
            <w:bottom w:val="none" w:sz="0" w:space="0" w:color="auto"/>
            <w:right w:val="none" w:sz="0" w:space="0" w:color="auto"/>
          </w:divBdr>
        </w:div>
        <w:div w:id="516041704">
          <w:marLeft w:val="640"/>
          <w:marRight w:val="0"/>
          <w:marTop w:val="0"/>
          <w:marBottom w:val="0"/>
          <w:divBdr>
            <w:top w:val="none" w:sz="0" w:space="0" w:color="auto"/>
            <w:left w:val="none" w:sz="0" w:space="0" w:color="auto"/>
            <w:bottom w:val="none" w:sz="0" w:space="0" w:color="auto"/>
            <w:right w:val="none" w:sz="0" w:space="0" w:color="auto"/>
          </w:divBdr>
        </w:div>
        <w:div w:id="15279301">
          <w:marLeft w:val="640"/>
          <w:marRight w:val="0"/>
          <w:marTop w:val="0"/>
          <w:marBottom w:val="0"/>
          <w:divBdr>
            <w:top w:val="none" w:sz="0" w:space="0" w:color="auto"/>
            <w:left w:val="none" w:sz="0" w:space="0" w:color="auto"/>
            <w:bottom w:val="none" w:sz="0" w:space="0" w:color="auto"/>
            <w:right w:val="none" w:sz="0" w:space="0" w:color="auto"/>
          </w:divBdr>
        </w:div>
        <w:div w:id="839613380">
          <w:marLeft w:val="640"/>
          <w:marRight w:val="0"/>
          <w:marTop w:val="0"/>
          <w:marBottom w:val="0"/>
          <w:divBdr>
            <w:top w:val="none" w:sz="0" w:space="0" w:color="auto"/>
            <w:left w:val="none" w:sz="0" w:space="0" w:color="auto"/>
            <w:bottom w:val="none" w:sz="0" w:space="0" w:color="auto"/>
            <w:right w:val="none" w:sz="0" w:space="0" w:color="auto"/>
          </w:divBdr>
        </w:div>
        <w:div w:id="1310860905">
          <w:marLeft w:val="640"/>
          <w:marRight w:val="0"/>
          <w:marTop w:val="0"/>
          <w:marBottom w:val="0"/>
          <w:divBdr>
            <w:top w:val="none" w:sz="0" w:space="0" w:color="auto"/>
            <w:left w:val="none" w:sz="0" w:space="0" w:color="auto"/>
            <w:bottom w:val="none" w:sz="0" w:space="0" w:color="auto"/>
            <w:right w:val="none" w:sz="0" w:space="0" w:color="auto"/>
          </w:divBdr>
        </w:div>
        <w:div w:id="381831452">
          <w:marLeft w:val="640"/>
          <w:marRight w:val="0"/>
          <w:marTop w:val="0"/>
          <w:marBottom w:val="0"/>
          <w:divBdr>
            <w:top w:val="none" w:sz="0" w:space="0" w:color="auto"/>
            <w:left w:val="none" w:sz="0" w:space="0" w:color="auto"/>
            <w:bottom w:val="none" w:sz="0" w:space="0" w:color="auto"/>
            <w:right w:val="none" w:sz="0" w:space="0" w:color="auto"/>
          </w:divBdr>
        </w:div>
        <w:div w:id="1338000433">
          <w:marLeft w:val="640"/>
          <w:marRight w:val="0"/>
          <w:marTop w:val="0"/>
          <w:marBottom w:val="0"/>
          <w:divBdr>
            <w:top w:val="none" w:sz="0" w:space="0" w:color="auto"/>
            <w:left w:val="none" w:sz="0" w:space="0" w:color="auto"/>
            <w:bottom w:val="none" w:sz="0" w:space="0" w:color="auto"/>
            <w:right w:val="none" w:sz="0" w:space="0" w:color="auto"/>
          </w:divBdr>
        </w:div>
        <w:div w:id="726300817">
          <w:marLeft w:val="640"/>
          <w:marRight w:val="0"/>
          <w:marTop w:val="0"/>
          <w:marBottom w:val="0"/>
          <w:divBdr>
            <w:top w:val="none" w:sz="0" w:space="0" w:color="auto"/>
            <w:left w:val="none" w:sz="0" w:space="0" w:color="auto"/>
            <w:bottom w:val="none" w:sz="0" w:space="0" w:color="auto"/>
            <w:right w:val="none" w:sz="0" w:space="0" w:color="auto"/>
          </w:divBdr>
        </w:div>
        <w:div w:id="1824159792">
          <w:marLeft w:val="640"/>
          <w:marRight w:val="0"/>
          <w:marTop w:val="0"/>
          <w:marBottom w:val="0"/>
          <w:divBdr>
            <w:top w:val="none" w:sz="0" w:space="0" w:color="auto"/>
            <w:left w:val="none" w:sz="0" w:space="0" w:color="auto"/>
            <w:bottom w:val="none" w:sz="0" w:space="0" w:color="auto"/>
            <w:right w:val="none" w:sz="0" w:space="0" w:color="auto"/>
          </w:divBdr>
        </w:div>
        <w:div w:id="1778133832">
          <w:marLeft w:val="640"/>
          <w:marRight w:val="0"/>
          <w:marTop w:val="0"/>
          <w:marBottom w:val="0"/>
          <w:divBdr>
            <w:top w:val="none" w:sz="0" w:space="0" w:color="auto"/>
            <w:left w:val="none" w:sz="0" w:space="0" w:color="auto"/>
            <w:bottom w:val="none" w:sz="0" w:space="0" w:color="auto"/>
            <w:right w:val="none" w:sz="0" w:space="0" w:color="auto"/>
          </w:divBdr>
        </w:div>
        <w:div w:id="1801259576">
          <w:marLeft w:val="640"/>
          <w:marRight w:val="0"/>
          <w:marTop w:val="0"/>
          <w:marBottom w:val="0"/>
          <w:divBdr>
            <w:top w:val="none" w:sz="0" w:space="0" w:color="auto"/>
            <w:left w:val="none" w:sz="0" w:space="0" w:color="auto"/>
            <w:bottom w:val="none" w:sz="0" w:space="0" w:color="auto"/>
            <w:right w:val="none" w:sz="0" w:space="0" w:color="auto"/>
          </w:divBdr>
        </w:div>
        <w:div w:id="309990656">
          <w:marLeft w:val="640"/>
          <w:marRight w:val="0"/>
          <w:marTop w:val="0"/>
          <w:marBottom w:val="0"/>
          <w:divBdr>
            <w:top w:val="none" w:sz="0" w:space="0" w:color="auto"/>
            <w:left w:val="none" w:sz="0" w:space="0" w:color="auto"/>
            <w:bottom w:val="none" w:sz="0" w:space="0" w:color="auto"/>
            <w:right w:val="none" w:sz="0" w:space="0" w:color="auto"/>
          </w:divBdr>
        </w:div>
        <w:div w:id="1107820891">
          <w:marLeft w:val="640"/>
          <w:marRight w:val="0"/>
          <w:marTop w:val="0"/>
          <w:marBottom w:val="0"/>
          <w:divBdr>
            <w:top w:val="none" w:sz="0" w:space="0" w:color="auto"/>
            <w:left w:val="none" w:sz="0" w:space="0" w:color="auto"/>
            <w:bottom w:val="none" w:sz="0" w:space="0" w:color="auto"/>
            <w:right w:val="none" w:sz="0" w:space="0" w:color="auto"/>
          </w:divBdr>
        </w:div>
        <w:div w:id="1979070488">
          <w:marLeft w:val="640"/>
          <w:marRight w:val="0"/>
          <w:marTop w:val="0"/>
          <w:marBottom w:val="0"/>
          <w:divBdr>
            <w:top w:val="none" w:sz="0" w:space="0" w:color="auto"/>
            <w:left w:val="none" w:sz="0" w:space="0" w:color="auto"/>
            <w:bottom w:val="none" w:sz="0" w:space="0" w:color="auto"/>
            <w:right w:val="none" w:sz="0" w:space="0" w:color="auto"/>
          </w:divBdr>
        </w:div>
        <w:div w:id="363792512">
          <w:marLeft w:val="640"/>
          <w:marRight w:val="0"/>
          <w:marTop w:val="0"/>
          <w:marBottom w:val="0"/>
          <w:divBdr>
            <w:top w:val="none" w:sz="0" w:space="0" w:color="auto"/>
            <w:left w:val="none" w:sz="0" w:space="0" w:color="auto"/>
            <w:bottom w:val="none" w:sz="0" w:space="0" w:color="auto"/>
            <w:right w:val="none" w:sz="0" w:space="0" w:color="auto"/>
          </w:divBdr>
        </w:div>
        <w:div w:id="791097316">
          <w:marLeft w:val="640"/>
          <w:marRight w:val="0"/>
          <w:marTop w:val="0"/>
          <w:marBottom w:val="0"/>
          <w:divBdr>
            <w:top w:val="none" w:sz="0" w:space="0" w:color="auto"/>
            <w:left w:val="none" w:sz="0" w:space="0" w:color="auto"/>
            <w:bottom w:val="none" w:sz="0" w:space="0" w:color="auto"/>
            <w:right w:val="none" w:sz="0" w:space="0" w:color="auto"/>
          </w:divBdr>
        </w:div>
        <w:div w:id="1490555143">
          <w:marLeft w:val="640"/>
          <w:marRight w:val="0"/>
          <w:marTop w:val="0"/>
          <w:marBottom w:val="0"/>
          <w:divBdr>
            <w:top w:val="none" w:sz="0" w:space="0" w:color="auto"/>
            <w:left w:val="none" w:sz="0" w:space="0" w:color="auto"/>
            <w:bottom w:val="none" w:sz="0" w:space="0" w:color="auto"/>
            <w:right w:val="none" w:sz="0" w:space="0" w:color="auto"/>
          </w:divBdr>
        </w:div>
        <w:div w:id="1405840619">
          <w:marLeft w:val="640"/>
          <w:marRight w:val="0"/>
          <w:marTop w:val="0"/>
          <w:marBottom w:val="0"/>
          <w:divBdr>
            <w:top w:val="none" w:sz="0" w:space="0" w:color="auto"/>
            <w:left w:val="none" w:sz="0" w:space="0" w:color="auto"/>
            <w:bottom w:val="none" w:sz="0" w:space="0" w:color="auto"/>
            <w:right w:val="none" w:sz="0" w:space="0" w:color="auto"/>
          </w:divBdr>
        </w:div>
        <w:div w:id="629362147">
          <w:marLeft w:val="640"/>
          <w:marRight w:val="0"/>
          <w:marTop w:val="0"/>
          <w:marBottom w:val="0"/>
          <w:divBdr>
            <w:top w:val="none" w:sz="0" w:space="0" w:color="auto"/>
            <w:left w:val="none" w:sz="0" w:space="0" w:color="auto"/>
            <w:bottom w:val="none" w:sz="0" w:space="0" w:color="auto"/>
            <w:right w:val="none" w:sz="0" w:space="0" w:color="auto"/>
          </w:divBdr>
        </w:div>
        <w:div w:id="767849096">
          <w:marLeft w:val="640"/>
          <w:marRight w:val="0"/>
          <w:marTop w:val="0"/>
          <w:marBottom w:val="0"/>
          <w:divBdr>
            <w:top w:val="none" w:sz="0" w:space="0" w:color="auto"/>
            <w:left w:val="none" w:sz="0" w:space="0" w:color="auto"/>
            <w:bottom w:val="none" w:sz="0" w:space="0" w:color="auto"/>
            <w:right w:val="none" w:sz="0" w:space="0" w:color="auto"/>
          </w:divBdr>
        </w:div>
        <w:div w:id="161751">
          <w:marLeft w:val="640"/>
          <w:marRight w:val="0"/>
          <w:marTop w:val="0"/>
          <w:marBottom w:val="0"/>
          <w:divBdr>
            <w:top w:val="none" w:sz="0" w:space="0" w:color="auto"/>
            <w:left w:val="none" w:sz="0" w:space="0" w:color="auto"/>
            <w:bottom w:val="none" w:sz="0" w:space="0" w:color="auto"/>
            <w:right w:val="none" w:sz="0" w:space="0" w:color="auto"/>
          </w:divBdr>
        </w:div>
        <w:div w:id="739711889">
          <w:marLeft w:val="640"/>
          <w:marRight w:val="0"/>
          <w:marTop w:val="0"/>
          <w:marBottom w:val="0"/>
          <w:divBdr>
            <w:top w:val="none" w:sz="0" w:space="0" w:color="auto"/>
            <w:left w:val="none" w:sz="0" w:space="0" w:color="auto"/>
            <w:bottom w:val="none" w:sz="0" w:space="0" w:color="auto"/>
            <w:right w:val="none" w:sz="0" w:space="0" w:color="auto"/>
          </w:divBdr>
        </w:div>
        <w:div w:id="405810124">
          <w:marLeft w:val="640"/>
          <w:marRight w:val="0"/>
          <w:marTop w:val="0"/>
          <w:marBottom w:val="0"/>
          <w:divBdr>
            <w:top w:val="none" w:sz="0" w:space="0" w:color="auto"/>
            <w:left w:val="none" w:sz="0" w:space="0" w:color="auto"/>
            <w:bottom w:val="none" w:sz="0" w:space="0" w:color="auto"/>
            <w:right w:val="none" w:sz="0" w:space="0" w:color="auto"/>
          </w:divBdr>
        </w:div>
        <w:div w:id="1222593924">
          <w:marLeft w:val="640"/>
          <w:marRight w:val="0"/>
          <w:marTop w:val="0"/>
          <w:marBottom w:val="0"/>
          <w:divBdr>
            <w:top w:val="none" w:sz="0" w:space="0" w:color="auto"/>
            <w:left w:val="none" w:sz="0" w:space="0" w:color="auto"/>
            <w:bottom w:val="none" w:sz="0" w:space="0" w:color="auto"/>
            <w:right w:val="none" w:sz="0" w:space="0" w:color="auto"/>
          </w:divBdr>
        </w:div>
      </w:divsChild>
    </w:div>
    <w:div w:id="1456176595">
      <w:bodyDiv w:val="1"/>
      <w:marLeft w:val="0"/>
      <w:marRight w:val="0"/>
      <w:marTop w:val="0"/>
      <w:marBottom w:val="0"/>
      <w:divBdr>
        <w:top w:val="none" w:sz="0" w:space="0" w:color="auto"/>
        <w:left w:val="none" w:sz="0" w:space="0" w:color="auto"/>
        <w:bottom w:val="none" w:sz="0" w:space="0" w:color="auto"/>
        <w:right w:val="none" w:sz="0" w:space="0" w:color="auto"/>
      </w:divBdr>
      <w:divsChild>
        <w:div w:id="532349134">
          <w:marLeft w:val="640"/>
          <w:marRight w:val="0"/>
          <w:marTop w:val="0"/>
          <w:marBottom w:val="0"/>
          <w:divBdr>
            <w:top w:val="none" w:sz="0" w:space="0" w:color="auto"/>
            <w:left w:val="none" w:sz="0" w:space="0" w:color="auto"/>
            <w:bottom w:val="none" w:sz="0" w:space="0" w:color="auto"/>
            <w:right w:val="none" w:sz="0" w:space="0" w:color="auto"/>
          </w:divBdr>
        </w:div>
        <w:div w:id="1974409738">
          <w:marLeft w:val="640"/>
          <w:marRight w:val="0"/>
          <w:marTop w:val="0"/>
          <w:marBottom w:val="0"/>
          <w:divBdr>
            <w:top w:val="none" w:sz="0" w:space="0" w:color="auto"/>
            <w:left w:val="none" w:sz="0" w:space="0" w:color="auto"/>
            <w:bottom w:val="none" w:sz="0" w:space="0" w:color="auto"/>
            <w:right w:val="none" w:sz="0" w:space="0" w:color="auto"/>
          </w:divBdr>
        </w:div>
        <w:div w:id="1849171584">
          <w:marLeft w:val="640"/>
          <w:marRight w:val="0"/>
          <w:marTop w:val="0"/>
          <w:marBottom w:val="0"/>
          <w:divBdr>
            <w:top w:val="none" w:sz="0" w:space="0" w:color="auto"/>
            <w:left w:val="none" w:sz="0" w:space="0" w:color="auto"/>
            <w:bottom w:val="none" w:sz="0" w:space="0" w:color="auto"/>
            <w:right w:val="none" w:sz="0" w:space="0" w:color="auto"/>
          </w:divBdr>
        </w:div>
        <w:div w:id="669678299">
          <w:marLeft w:val="640"/>
          <w:marRight w:val="0"/>
          <w:marTop w:val="0"/>
          <w:marBottom w:val="0"/>
          <w:divBdr>
            <w:top w:val="none" w:sz="0" w:space="0" w:color="auto"/>
            <w:left w:val="none" w:sz="0" w:space="0" w:color="auto"/>
            <w:bottom w:val="none" w:sz="0" w:space="0" w:color="auto"/>
            <w:right w:val="none" w:sz="0" w:space="0" w:color="auto"/>
          </w:divBdr>
        </w:div>
        <w:div w:id="1580095357">
          <w:marLeft w:val="640"/>
          <w:marRight w:val="0"/>
          <w:marTop w:val="0"/>
          <w:marBottom w:val="0"/>
          <w:divBdr>
            <w:top w:val="none" w:sz="0" w:space="0" w:color="auto"/>
            <w:left w:val="none" w:sz="0" w:space="0" w:color="auto"/>
            <w:bottom w:val="none" w:sz="0" w:space="0" w:color="auto"/>
            <w:right w:val="none" w:sz="0" w:space="0" w:color="auto"/>
          </w:divBdr>
        </w:div>
        <w:div w:id="1988315457">
          <w:marLeft w:val="640"/>
          <w:marRight w:val="0"/>
          <w:marTop w:val="0"/>
          <w:marBottom w:val="0"/>
          <w:divBdr>
            <w:top w:val="none" w:sz="0" w:space="0" w:color="auto"/>
            <w:left w:val="none" w:sz="0" w:space="0" w:color="auto"/>
            <w:bottom w:val="none" w:sz="0" w:space="0" w:color="auto"/>
            <w:right w:val="none" w:sz="0" w:space="0" w:color="auto"/>
          </w:divBdr>
        </w:div>
        <w:div w:id="1686401189">
          <w:marLeft w:val="640"/>
          <w:marRight w:val="0"/>
          <w:marTop w:val="0"/>
          <w:marBottom w:val="0"/>
          <w:divBdr>
            <w:top w:val="none" w:sz="0" w:space="0" w:color="auto"/>
            <w:left w:val="none" w:sz="0" w:space="0" w:color="auto"/>
            <w:bottom w:val="none" w:sz="0" w:space="0" w:color="auto"/>
            <w:right w:val="none" w:sz="0" w:space="0" w:color="auto"/>
          </w:divBdr>
        </w:div>
        <w:div w:id="485166282">
          <w:marLeft w:val="640"/>
          <w:marRight w:val="0"/>
          <w:marTop w:val="0"/>
          <w:marBottom w:val="0"/>
          <w:divBdr>
            <w:top w:val="none" w:sz="0" w:space="0" w:color="auto"/>
            <w:left w:val="none" w:sz="0" w:space="0" w:color="auto"/>
            <w:bottom w:val="none" w:sz="0" w:space="0" w:color="auto"/>
            <w:right w:val="none" w:sz="0" w:space="0" w:color="auto"/>
          </w:divBdr>
        </w:div>
        <w:div w:id="1010984024">
          <w:marLeft w:val="640"/>
          <w:marRight w:val="0"/>
          <w:marTop w:val="0"/>
          <w:marBottom w:val="0"/>
          <w:divBdr>
            <w:top w:val="none" w:sz="0" w:space="0" w:color="auto"/>
            <w:left w:val="none" w:sz="0" w:space="0" w:color="auto"/>
            <w:bottom w:val="none" w:sz="0" w:space="0" w:color="auto"/>
            <w:right w:val="none" w:sz="0" w:space="0" w:color="auto"/>
          </w:divBdr>
        </w:div>
        <w:div w:id="532421091">
          <w:marLeft w:val="640"/>
          <w:marRight w:val="0"/>
          <w:marTop w:val="0"/>
          <w:marBottom w:val="0"/>
          <w:divBdr>
            <w:top w:val="none" w:sz="0" w:space="0" w:color="auto"/>
            <w:left w:val="none" w:sz="0" w:space="0" w:color="auto"/>
            <w:bottom w:val="none" w:sz="0" w:space="0" w:color="auto"/>
            <w:right w:val="none" w:sz="0" w:space="0" w:color="auto"/>
          </w:divBdr>
        </w:div>
        <w:div w:id="676155305">
          <w:marLeft w:val="640"/>
          <w:marRight w:val="0"/>
          <w:marTop w:val="0"/>
          <w:marBottom w:val="0"/>
          <w:divBdr>
            <w:top w:val="none" w:sz="0" w:space="0" w:color="auto"/>
            <w:left w:val="none" w:sz="0" w:space="0" w:color="auto"/>
            <w:bottom w:val="none" w:sz="0" w:space="0" w:color="auto"/>
            <w:right w:val="none" w:sz="0" w:space="0" w:color="auto"/>
          </w:divBdr>
        </w:div>
        <w:div w:id="958100662">
          <w:marLeft w:val="640"/>
          <w:marRight w:val="0"/>
          <w:marTop w:val="0"/>
          <w:marBottom w:val="0"/>
          <w:divBdr>
            <w:top w:val="none" w:sz="0" w:space="0" w:color="auto"/>
            <w:left w:val="none" w:sz="0" w:space="0" w:color="auto"/>
            <w:bottom w:val="none" w:sz="0" w:space="0" w:color="auto"/>
            <w:right w:val="none" w:sz="0" w:space="0" w:color="auto"/>
          </w:divBdr>
        </w:div>
        <w:div w:id="257951940">
          <w:marLeft w:val="640"/>
          <w:marRight w:val="0"/>
          <w:marTop w:val="0"/>
          <w:marBottom w:val="0"/>
          <w:divBdr>
            <w:top w:val="none" w:sz="0" w:space="0" w:color="auto"/>
            <w:left w:val="none" w:sz="0" w:space="0" w:color="auto"/>
            <w:bottom w:val="none" w:sz="0" w:space="0" w:color="auto"/>
            <w:right w:val="none" w:sz="0" w:space="0" w:color="auto"/>
          </w:divBdr>
        </w:div>
        <w:div w:id="1255551480">
          <w:marLeft w:val="640"/>
          <w:marRight w:val="0"/>
          <w:marTop w:val="0"/>
          <w:marBottom w:val="0"/>
          <w:divBdr>
            <w:top w:val="none" w:sz="0" w:space="0" w:color="auto"/>
            <w:left w:val="none" w:sz="0" w:space="0" w:color="auto"/>
            <w:bottom w:val="none" w:sz="0" w:space="0" w:color="auto"/>
            <w:right w:val="none" w:sz="0" w:space="0" w:color="auto"/>
          </w:divBdr>
        </w:div>
        <w:div w:id="302586941">
          <w:marLeft w:val="640"/>
          <w:marRight w:val="0"/>
          <w:marTop w:val="0"/>
          <w:marBottom w:val="0"/>
          <w:divBdr>
            <w:top w:val="none" w:sz="0" w:space="0" w:color="auto"/>
            <w:left w:val="none" w:sz="0" w:space="0" w:color="auto"/>
            <w:bottom w:val="none" w:sz="0" w:space="0" w:color="auto"/>
            <w:right w:val="none" w:sz="0" w:space="0" w:color="auto"/>
          </w:divBdr>
        </w:div>
        <w:div w:id="1779107542">
          <w:marLeft w:val="640"/>
          <w:marRight w:val="0"/>
          <w:marTop w:val="0"/>
          <w:marBottom w:val="0"/>
          <w:divBdr>
            <w:top w:val="none" w:sz="0" w:space="0" w:color="auto"/>
            <w:left w:val="none" w:sz="0" w:space="0" w:color="auto"/>
            <w:bottom w:val="none" w:sz="0" w:space="0" w:color="auto"/>
            <w:right w:val="none" w:sz="0" w:space="0" w:color="auto"/>
          </w:divBdr>
        </w:div>
        <w:div w:id="1369142854">
          <w:marLeft w:val="640"/>
          <w:marRight w:val="0"/>
          <w:marTop w:val="0"/>
          <w:marBottom w:val="0"/>
          <w:divBdr>
            <w:top w:val="none" w:sz="0" w:space="0" w:color="auto"/>
            <w:left w:val="none" w:sz="0" w:space="0" w:color="auto"/>
            <w:bottom w:val="none" w:sz="0" w:space="0" w:color="auto"/>
            <w:right w:val="none" w:sz="0" w:space="0" w:color="auto"/>
          </w:divBdr>
        </w:div>
        <w:div w:id="286357566">
          <w:marLeft w:val="640"/>
          <w:marRight w:val="0"/>
          <w:marTop w:val="0"/>
          <w:marBottom w:val="0"/>
          <w:divBdr>
            <w:top w:val="none" w:sz="0" w:space="0" w:color="auto"/>
            <w:left w:val="none" w:sz="0" w:space="0" w:color="auto"/>
            <w:bottom w:val="none" w:sz="0" w:space="0" w:color="auto"/>
            <w:right w:val="none" w:sz="0" w:space="0" w:color="auto"/>
          </w:divBdr>
        </w:div>
        <w:div w:id="277180353">
          <w:marLeft w:val="640"/>
          <w:marRight w:val="0"/>
          <w:marTop w:val="0"/>
          <w:marBottom w:val="0"/>
          <w:divBdr>
            <w:top w:val="none" w:sz="0" w:space="0" w:color="auto"/>
            <w:left w:val="none" w:sz="0" w:space="0" w:color="auto"/>
            <w:bottom w:val="none" w:sz="0" w:space="0" w:color="auto"/>
            <w:right w:val="none" w:sz="0" w:space="0" w:color="auto"/>
          </w:divBdr>
        </w:div>
        <w:div w:id="1933472211">
          <w:marLeft w:val="640"/>
          <w:marRight w:val="0"/>
          <w:marTop w:val="0"/>
          <w:marBottom w:val="0"/>
          <w:divBdr>
            <w:top w:val="none" w:sz="0" w:space="0" w:color="auto"/>
            <w:left w:val="none" w:sz="0" w:space="0" w:color="auto"/>
            <w:bottom w:val="none" w:sz="0" w:space="0" w:color="auto"/>
            <w:right w:val="none" w:sz="0" w:space="0" w:color="auto"/>
          </w:divBdr>
        </w:div>
        <w:div w:id="1336034683">
          <w:marLeft w:val="640"/>
          <w:marRight w:val="0"/>
          <w:marTop w:val="0"/>
          <w:marBottom w:val="0"/>
          <w:divBdr>
            <w:top w:val="none" w:sz="0" w:space="0" w:color="auto"/>
            <w:left w:val="none" w:sz="0" w:space="0" w:color="auto"/>
            <w:bottom w:val="none" w:sz="0" w:space="0" w:color="auto"/>
            <w:right w:val="none" w:sz="0" w:space="0" w:color="auto"/>
          </w:divBdr>
        </w:div>
        <w:div w:id="321280335">
          <w:marLeft w:val="640"/>
          <w:marRight w:val="0"/>
          <w:marTop w:val="0"/>
          <w:marBottom w:val="0"/>
          <w:divBdr>
            <w:top w:val="none" w:sz="0" w:space="0" w:color="auto"/>
            <w:left w:val="none" w:sz="0" w:space="0" w:color="auto"/>
            <w:bottom w:val="none" w:sz="0" w:space="0" w:color="auto"/>
            <w:right w:val="none" w:sz="0" w:space="0" w:color="auto"/>
          </w:divBdr>
        </w:div>
        <w:div w:id="1145586837">
          <w:marLeft w:val="640"/>
          <w:marRight w:val="0"/>
          <w:marTop w:val="0"/>
          <w:marBottom w:val="0"/>
          <w:divBdr>
            <w:top w:val="none" w:sz="0" w:space="0" w:color="auto"/>
            <w:left w:val="none" w:sz="0" w:space="0" w:color="auto"/>
            <w:bottom w:val="none" w:sz="0" w:space="0" w:color="auto"/>
            <w:right w:val="none" w:sz="0" w:space="0" w:color="auto"/>
          </w:divBdr>
        </w:div>
        <w:div w:id="825391758">
          <w:marLeft w:val="640"/>
          <w:marRight w:val="0"/>
          <w:marTop w:val="0"/>
          <w:marBottom w:val="0"/>
          <w:divBdr>
            <w:top w:val="none" w:sz="0" w:space="0" w:color="auto"/>
            <w:left w:val="none" w:sz="0" w:space="0" w:color="auto"/>
            <w:bottom w:val="none" w:sz="0" w:space="0" w:color="auto"/>
            <w:right w:val="none" w:sz="0" w:space="0" w:color="auto"/>
          </w:divBdr>
        </w:div>
        <w:div w:id="1173647247">
          <w:marLeft w:val="640"/>
          <w:marRight w:val="0"/>
          <w:marTop w:val="0"/>
          <w:marBottom w:val="0"/>
          <w:divBdr>
            <w:top w:val="none" w:sz="0" w:space="0" w:color="auto"/>
            <w:left w:val="none" w:sz="0" w:space="0" w:color="auto"/>
            <w:bottom w:val="none" w:sz="0" w:space="0" w:color="auto"/>
            <w:right w:val="none" w:sz="0" w:space="0" w:color="auto"/>
          </w:divBdr>
        </w:div>
        <w:div w:id="1776442023">
          <w:marLeft w:val="640"/>
          <w:marRight w:val="0"/>
          <w:marTop w:val="0"/>
          <w:marBottom w:val="0"/>
          <w:divBdr>
            <w:top w:val="none" w:sz="0" w:space="0" w:color="auto"/>
            <w:left w:val="none" w:sz="0" w:space="0" w:color="auto"/>
            <w:bottom w:val="none" w:sz="0" w:space="0" w:color="auto"/>
            <w:right w:val="none" w:sz="0" w:space="0" w:color="auto"/>
          </w:divBdr>
        </w:div>
        <w:div w:id="1294629341">
          <w:marLeft w:val="640"/>
          <w:marRight w:val="0"/>
          <w:marTop w:val="0"/>
          <w:marBottom w:val="0"/>
          <w:divBdr>
            <w:top w:val="none" w:sz="0" w:space="0" w:color="auto"/>
            <w:left w:val="none" w:sz="0" w:space="0" w:color="auto"/>
            <w:bottom w:val="none" w:sz="0" w:space="0" w:color="auto"/>
            <w:right w:val="none" w:sz="0" w:space="0" w:color="auto"/>
          </w:divBdr>
        </w:div>
        <w:div w:id="946809881">
          <w:marLeft w:val="640"/>
          <w:marRight w:val="0"/>
          <w:marTop w:val="0"/>
          <w:marBottom w:val="0"/>
          <w:divBdr>
            <w:top w:val="none" w:sz="0" w:space="0" w:color="auto"/>
            <w:left w:val="none" w:sz="0" w:space="0" w:color="auto"/>
            <w:bottom w:val="none" w:sz="0" w:space="0" w:color="auto"/>
            <w:right w:val="none" w:sz="0" w:space="0" w:color="auto"/>
          </w:divBdr>
        </w:div>
        <w:div w:id="1617254573">
          <w:marLeft w:val="640"/>
          <w:marRight w:val="0"/>
          <w:marTop w:val="0"/>
          <w:marBottom w:val="0"/>
          <w:divBdr>
            <w:top w:val="none" w:sz="0" w:space="0" w:color="auto"/>
            <w:left w:val="none" w:sz="0" w:space="0" w:color="auto"/>
            <w:bottom w:val="none" w:sz="0" w:space="0" w:color="auto"/>
            <w:right w:val="none" w:sz="0" w:space="0" w:color="auto"/>
          </w:divBdr>
        </w:div>
        <w:div w:id="2079211344">
          <w:marLeft w:val="640"/>
          <w:marRight w:val="0"/>
          <w:marTop w:val="0"/>
          <w:marBottom w:val="0"/>
          <w:divBdr>
            <w:top w:val="none" w:sz="0" w:space="0" w:color="auto"/>
            <w:left w:val="none" w:sz="0" w:space="0" w:color="auto"/>
            <w:bottom w:val="none" w:sz="0" w:space="0" w:color="auto"/>
            <w:right w:val="none" w:sz="0" w:space="0" w:color="auto"/>
          </w:divBdr>
        </w:div>
        <w:div w:id="1894148229">
          <w:marLeft w:val="640"/>
          <w:marRight w:val="0"/>
          <w:marTop w:val="0"/>
          <w:marBottom w:val="0"/>
          <w:divBdr>
            <w:top w:val="none" w:sz="0" w:space="0" w:color="auto"/>
            <w:left w:val="none" w:sz="0" w:space="0" w:color="auto"/>
            <w:bottom w:val="none" w:sz="0" w:space="0" w:color="auto"/>
            <w:right w:val="none" w:sz="0" w:space="0" w:color="auto"/>
          </w:divBdr>
        </w:div>
        <w:div w:id="1290940850">
          <w:marLeft w:val="640"/>
          <w:marRight w:val="0"/>
          <w:marTop w:val="0"/>
          <w:marBottom w:val="0"/>
          <w:divBdr>
            <w:top w:val="none" w:sz="0" w:space="0" w:color="auto"/>
            <w:left w:val="none" w:sz="0" w:space="0" w:color="auto"/>
            <w:bottom w:val="none" w:sz="0" w:space="0" w:color="auto"/>
            <w:right w:val="none" w:sz="0" w:space="0" w:color="auto"/>
          </w:divBdr>
        </w:div>
        <w:div w:id="332875736">
          <w:marLeft w:val="640"/>
          <w:marRight w:val="0"/>
          <w:marTop w:val="0"/>
          <w:marBottom w:val="0"/>
          <w:divBdr>
            <w:top w:val="none" w:sz="0" w:space="0" w:color="auto"/>
            <w:left w:val="none" w:sz="0" w:space="0" w:color="auto"/>
            <w:bottom w:val="none" w:sz="0" w:space="0" w:color="auto"/>
            <w:right w:val="none" w:sz="0" w:space="0" w:color="auto"/>
          </w:divBdr>
        </w:div>
        <w:div w:id="1387609314">
          <w:marLeft w:val="640"/>
          <w:marRight w:val="0"/>
          <w:marTop w:val="0"/>
          <w:marBottom w:val="0"/>
          <w:divBdr>
            <w:top w:val="none" w:sz="0" w:space="0" w:color="auto"/>
            <w:left w:val="none" w:sz="0" w:space="0" w:color="auto"/>
            <w:bottom w:val="none" w:sz="0" w:space="0" w:color="auto"/>
            <w:right w:val="none" w:sz="0" w:space="0" w:color="auto"/>
          </w:divBdr>
        </w:div>
        <w:div w:id="1015302989">
          <w:marLeft w:val="640"/>
          <w:marRight w:val="0"/>
          <w:marTop w:val="0"/>
          <w:marBottom w:val="0"/>
          <w:divBdr>
            <w:top w:val="none" w:sz="0" w:space="0" w:color="auto"/>
            <w:left w:val="none" w:sz="0" w:space="0" w:color="auto"/>
            <w:bottom w:val="none" w:sz="0" w:space="0" w:color="auto"/>
            <w:right w:val="none" w:sz="0" w:space="0" w:color="auto"/>
          </w:divBdr>
        </w:div>
        <w:div w:id="1527131713">
          <w:marLeft w:val="640"/>
          <w:marRight w:val="0"/>
          <w:marTop w:val="0"/>
          <w:marBottom w:val="0"/>
          <w:divBdr>
            <w:top w:val="none" w:sz="0" w:space="0" w:color="auto"/>
            <w:left w:val="none" w:sz="0" w:space="0" w:color="auto"/>
            <w:bottom w:val="none" w:sz="0" w:space="0" w:color="auto"/>
            <w:right w:val="none" w:sz="0" w:space="0" w:color="auto"/>
          </w:divBdr>
        </w:div>
        <w:div w:id="217279849">
          <w:marLeft w:val="640"/>
          <w:marRight w:val="0"/>
          <w:marTop w:val="0"/>
          <w:marBottom w:val="0"/>
          <w:divBdr>
            <w:top w:val="none" w:sz="0" w:space="0" w:color="auto"/>
            <w:left w:val="none" w:sz="0" w:space="0" w:color="auto"/>
            <w:bottom w:val="none" w:sz="0" w:space="0" w:color="auto"/>
            <w:right w:val="none" w:sz="0" w:space="0" w:color="auto"/>
          </w:divBdr>
        </w:div>
        <w:div w:id="76678622">
          <w:marLeft w:val="640"/>
          <w:marRight w:val="0"/>
          <w:marTop w:val="0"/>
          <w:marBottom w:val="0"/>
          <w:divBdr>
            <w:top w:val="none" w:sz="0" w:space="0" w:color="auto"/>
            <w:left w:val="none" w:sz="0" w:space="0" w:color="auto"/>
            <w:bottom w:val="none" w:sz="0" w:space="0" w:color="auto"/>
            <w:right w:val="none" w:sz="0" w:space="0" w:color="auto"/>
          </w:divBdr>
        </w:div>
        <w:div w:id="393503910">
          <w:marLeft w:val="640"/>
          <w:marRight w:val="0"/>
          <w:marTop w:val="0"/>
          <w:marBottom w:val="0"/>
          <w:divBdr>
            <w:top w:val="none" w:sz="0" w:space="0" w:color="auto"/>
            <w:left w:val="none" w:sz="0" w:space="0" w:color="auto"/>
            <w:bottom w:val="none" w:sz="0" w:space="0" w:color="auto"/>
            <w:right w:val="none" w:sz="0" w:space="0" w:color="auto"/>
          </w:divBdr>
        </w:div>
        <w:div w:id="1836535469">
          <w:marLeft w:val="640"/>
          <w:marRight w:val="0"/>
          <w:marTop w:val="0"/>
          <w:marBottom w:val="0"/>
          <w:divBdr>
            <w:top w:val="none" w:sz="0" w:space="0" w:color="auto"/>
            <w:left w:val="none" w:sz="0" w:space="0" w:color="auto"/>
            <w:bottom w:val="none" w:sz="0" w:space="0" w:color="auto"/>
            <w:right w:val="none" w:sz="0" w:space="0" w:color="auto"/>
          </w:divBdr>
        </w:div>
        <w:div w:id="1507013802">
          <w:marLeft w:val="640"/>
          <w:marRight w:val="0"/>
          <w:marTop w:val="0"/>
          <w:marBottom w:val="0"/>
          <w:divBdr>
            <w:top w:val="none" w:sz="0" w:space="0" w:color="auto"/>
            <w:left w:val="none" w:sz="0" w:space="0" w:color="auto"/>
            <w:bottom w:val="none" w:sz="0" w:space="0" w:color="auto"/>
            <w:right w:val="none" w:sz="0" w:space="0" w:color="auto"/>
          </w:divBdr>
        </w:div>
        <w:div w:id="2102724206">
          <w:marLeft w:val="640"/>
          <w:marRight w:val="0"/>
          <w:marTop w:val="0"/>
          <w:marBottom w:val="0"/>
          <w:divBdr>
            <w:top w:val="none" w:sz="0" w:space="0" w:color="auto"/>
            <w:left w:val="none" w:sz="0" w:space="0" w:color="auto"/>
            <w:bottom w:val="none" w:sz="0" w:space="0" w:color="auto"/>
            <w:right w:val="none" w:sz="0" w:space="0" w:color="auto"/>
          </w:divBdr>
        </w:div>
        <w:div w:id="857545859">
          <w:marLeft w:val="640"/>
          <w:marRight w:val="0"/>
          <w:marTop w:val="0"/>
          <w:marBottom w:val="0"/>
          <w:divBdr>
            <w:top w:val="none" w:sz="0" w:space="0" w:color="auto"/>
            <w:left w:val="none" w:sz="0" w:space="0" w:color="auto"/>
            <w:bottom w:val="none" w:sz="0" w:space="0" w:color="auto"/>
            <w:right w:val="none" w:sz="0" w:space="0" w:color="auto"/>
          </w:divBdr>
        </w:div>
        <w:div w:id="1817989730">
          <w:marLeft w:val="640"/>
          <w:marRight w:val="0"/>
          <w:marTop w:val="0"/>
          <w:marBottom w:val="0"/>
          <w:divBdr>
            <w:top w:val="none" w:sz="0" w:space="0" w:color="auto"/>
            <w:left w:val="none" w:sz="0" w:space="0" w:color="auto"/>
            <w:bottom w:val="none" w:sz="0" w:space="0" w:color="auto"/>
            <w:right w:val="none" w:sz="0" w:space="0" w:color="auto"/>
          </w:divBdr>
        </w:div>
        <w:div w:id="648824804">
          <w:marLeft w:val="640"/>
          <w:marRight w:val="0"/>
          <w:marTop w:val="0"/>
          <w:marBottom w:val="0"/>
          <w:divBdr>
            <w:top w:val="none" w:sz="0" w:space="0" w:color="auto"/>
            <w:left w:val="none" w:sz="0" w:space="0" w:color="auto"/>
            <w:bottom w:val="none" w:sz="0" w:space="0" w:color="auto"/>
            <w:right w:val="none" w:sz="0" w:space="0" w:color="auto"/>
          </w:divBdr>
        </w:div>
        <w:div w:id="605385498">
          <w:marLeft w:val="640"/>
          <w:marRight w:val="0"/>
          <w:marTop w:val="0"/>
          <w:marBottom w:val="0"/>
          <w:divBdr>
            <w:top w:val="none" w:sz="0" w:space="0" w:color="auto"/>
            <w:left w:val="none" w:sz="0" w:space="0" w:color="auto"/>
            <w:bottom w:val="none" w:sz="0" w:space="0" w:color="auto"/>
            <w:right w:val="none" w:sz="0" w:space="0" w:color="auto"/>
          </w:divBdr>
        </w:div>
        <w:div w:id="1200240647">
          <w:marLeft w:val="640"/>
          <w:marRight w:val="0"/>
          <w:marTop w:val="0"/>
          <w:marBottom w:val="0"/>
          <w:divBdr>
            <w:top w:val="none" w:sz="0" w:space="0" w:color="auto"/>
            <w:left w:val="none" w:sz="0" w:space="0" w:color="auto"/>
            <w:bottom w:val="none" w:sz="0" w:space="0" w:color="auto"/>
            <w:right w:val="none" w:sz="0" w:space="0" w:color="auto"/>
          </w:divBdr>
        </w:div>
        <w:div w:id="1828209417">
          <w:marLeft w:val="640"/>
          <w:marRight w:val="0"/>
          <w:marTop w:val="0"/>
          <w:marBottom w:val="0"/>
          <w:divBdr>
            <w:top w:val="none" w:sz="0" w:space="0" w:color="auto"/>
            <w:left w:val="none" w:sz="0" w:space="0" w:color="auto"/>
            <w:bottom w:val="none" w:sz="0" w:space="0" w:color="auto"/>
            <w:right w:val="none" w:sz="0" w:space="0" w:color="auto"/>
          </w:divBdr>
        </w:div>
        <w:div w:id="1147236041">
          <w:marLeft w:val="640"/>
          <w:marRight w:val="0"/>
          <w:marTop w:val="0"/>
          <w:marBottom w:val="0"/>
          <w:divBdr>
            <w:top w:val="none" w:sz="0" w:space="0" w:color="auto"/>
            <w:left w:val="none" w:sz="0" w:space="0" w:color="auto"/>
            <w:bottom w:val="none" w:sz="0" w:space="0" w:color="auto"/>
            <w:right w:val="none" w:sz="0" w:space="0" w:color="auto"/>
          </w:divBdr>
        </w:div>
        <w:div w:id="770703710">
          <w:marLeft w:val="640"/>
          <w:marRight w:val="0"/>
          <w:marTop w:val="0"/>
          <w:marBottom w:val="0"/>
          <w:divBdr>
            <w:top w:val="none" w:sz="0" w:space="0" w:color="auto"/>
            <w:left w:val="none" w:sz="0" w:space="0" w:color="auto"/>
            <w:bottom w:val="none" w:sz="0" w:space="0" w:color="auto"/>
            <w:right w:val="none" w:sz="0" w:space="0" w:color="auto"/>
          </w:divBdr>
        </w:div>
        <w:div w:id="1749226984">
          <w:marLeft w:val="640"/>
          <w:marRight w:val="0"/>
          <w:marTop w:val="0"/>
          <w:marBottom w:val="0"/>
          <w:divBdr>
            <w:top w:val="none" w:sz="0" w:space="0" w:color="auto"/>
            <w:left w:val="none" w:sz="0" w:space="0" w:color="auto"/>
            <w:bottom w:val="none" w:sz="0" w:space="0" w:color="auto"/>
            <w:right w:val="none" w:sz="0" w:space="0" w:color="auto"/>
          </w:divBdr>
        </w:div>
        <w:div w:id="2012442806">
          <w:marLeft w:val="640"/>
          <w:marRight w:val="0"/>
          <w:marTop w:val="0"/>
          <w:marBottom w:val="0"/>
          <w:divBdr>
            <w:top w:val="none" w:sz="0" w:space="0" w:color="auto"/>
            <w:left w:val="none" w:sz="0" w:space="0" w:color="auto"/>
            <w:bottom w:val="none" w:sz="0" w:space="0" w:color="auto"/>
            <w:right w:val="none" w:sz="0" w:space="0" w:color="auto"/>
          </w:divBdr>
        </w:div>
        <w:div w:id="398747887">
          <w:marLeft w:val="640"/>
          <w:marRight w:val="0"/>
          <w:marTop w:val="0"/>
          <w:marBottom w:val="0"/>
          <w:divBdr>
            <w:top w:val="none" w:sz="0" w:space="0" w:color="auto"/>
            <w:left w:val="none" w:sz="0" w:space="0" w:color="auto"/>
            <w:bottom w:val="none" w:sz="0" w:space="0" w:color="auto"/>
            <w:right w:val="none" w:sz="0" w:space="0" w:color="auto"/>
          </w:divBdr>
        </w:div>
        <w:div w:id="884219707">
          <w:marLeft w:val="640"/>
          <w:marRight w:val="0"/>
          <w:marTop w:val="0"/>
          <w:marBottom w:val="0"/>
          <w:divBdr>
            <w:top w:val="none" w:sz="0" w:space="0" w:color="auto"/>
            <w:left w:val="none" w:sz="0" w:space="0" w:color="auto"/>
            <w:bottom w:val="none" w:sz="0" w:space="0" w:color="auto"/>
            <w:right w:val="none" w:sz="0" w:space="0" w:color="auto"/>
          </w:divBdr>
        </w:div>
        <w:div w:id="628128058">
          <w:marLeft w:val="640"/>
          <w:marRight w:val="0"/>
          <w:marTop w:val="0"/>
          <w:marBottom w:val="0"/>
          <w:divBdr>
            <w:top w:val="none" w:sz="0" w:space="0" w:color="auto"/>
            <w:left w:val="none" w:sz="0" w:space="0" w:color="auto"/>
            <w:bottom w:val="none" w:sz="0" w:space="0" w:color="auto"/>
            <w:right w:val="none" w:sz="0" w:space="0" w:color="auto"/>
          </w:divBdr>
        </w:div>
        <w:div w:id="1565486457">
          <w:marLeft w:val="640"/>
          <w:marRight w:val="0"/>
          <w:marTop w:val="0"/>
          <w:marBottom w:val="0"/>
          <w:divBdr>
            <w:top w:val="none" w:sz="0" w:space="0" w:color="auto"/>
            <w:left w:val="none" w:sz="0" w:space="0" w:color="auto"/>
            <w:bottom w:val="none" w:sz="0" w:space="0" w:color="auto"/>
            <w:right w:val="none" w:sz="0" w:space="0" w:color="auto"/>
          </w:divBdr>
        </w:div>
        <w:div w:id="1876771341">
          <w:marLeft w:val="640"/>
          <w:marRight w:val="0"/>
          <w:marTop w:val="0"/>
          <w:marBottom w:val="0"/>
          <w:divBdr>
            <w:top w:val="none" w:sz="0" w:space="0" w:color="auto"/>
            <w:left w:val="none" w:sz="0" w:space="0" w:color="auto"/>
            <w:bottom w:val="none" w:sz="0" w:space="0" w:color="auto"/>
            <w:right w:val="none" w:sz="0" w:space="0" w:color="auto"/>
          </w:divBdr>
        </w:div>
        <w:div w:id="425620145">
          <w:marLeft w:val="640"/>
          <w:marRight w:val="0"/>
          <w:marTop w:val="0"/>
          <w:marBottom w:val="0"/>
          <w:divBdr>
            <w:top w:val="none" w:sz="0" w:space="0" w:color="auto"/>
            <w:left w:val="none" w:sz="0" w:space="0" w:color="auto"/>
            <w:bottom w:val="none" w:sz="0" w:space="0" w:color="auto"/>
            <w:right w:val="none" w:sz="0" w:space="0" w:color="auto"/>
          </w:divBdr>
        </w:div>
        <w:div w:id="659042950">
          <w:marLeft w:val="640"/>
          <w:marRight w:val="0"/>
          <w:marTop w:val="0"/>
          <w:marBottom w:val="0"/>
          <w:divBdr>
            <w:top w:val="none" w:sz="0" w:space="0" w:color="auto"/>
            <w:left w:val="none" w:sz="0" w:space="0" w:color="auto"/>
            <w:bottom w:val="none" w:sz="0" w:space="0" w:color="auto"/>
            <w:right w:val="none" w:sz="0" w:space="0" w:color="auto"/>
          </w:divBdr>
        </w:div>
        <w:div w:id="1474981970">
          <w:marLeft w:val="640"/>
          <w:marRight w:val="0"/>
          <w:marTop w:val="0"/>
          <w:marBottom w:val="0"/>
          <w:divBdr>
            <w:top w:val="none" w:sz="0" w:space="0" w:color="auto"/>
            <w:left w:val="none" w:sz="0" w:space="0" w:color="auto"/>
            <w:bottom w:val="none" w:sz="0" w:space="0" w:color="auto"/>
            <w:right w:val="none" w:sz="0" w:space="0" w:color="auto"/>
          </w:divBdr>
        </w:div>
        <w:div w:id="490754110">
          <w:marLeft w:val="640"/>
          <w:marRight w:val="0"/>
          <w:marTop w:val="0"/>
          <w:marBottom w:val="0"/>
          <w:divBdr>
            <w:top w:val="none" w:sz="0" w:space="0" w:color="auto"/>
            <w:left w:val="none" w:sz="0" w:space="0" w:color="auto"/>
            <w:bottom w:val="none" w:sz="0" w:space="0" w:color="auto"/>
            <w:right w:val="none" w:sz="0" w:space="0" w:color="auto"/>
          </w:divBdr>
        </w:div>
        <w:div w:id="2119448363">
          <w:marLeft w:val="640"/>
          <w:marRight w:val="0"/>
          <w:marTop w:val="0"/>
          <w:marBottom w:val="0"/>
          <w:divBdr>
            <w:top w:val="none" w:sz="0" w:space="0" w:color="auto"/>
            <w:left w:val="none" w:sz="0" w:space="0" w:color="auto"/>
            <w:bottom w:val="none" w:sz="0" w:space="0" w:color="auto"/>
            <w:right w:val="none" w:sz="0" w:space="0" w:color="auto"/>
          </w:divBdr>
        </w:div>
        <w:div w:id="77793654">
          <w:marLeft w:val="640"/>
          <w:marRight w:val="0"/>
          <w:marTop w:val="0"/>
          <w:marBottom w:val="0"/>
          <w:divBdr>
            <w:top w:val="none" w:sz="0" w:space="0" w:color="auto"/>
            <w:left w:val="none" w:sz="0" w:space="0" w:color="auto"/>
            <w:bottom w:val="none" w:sz="0" w:space="0" w:color="auto"/>
            <w:right w:val="none" w:sz="0" w:space="0" w:color="auto"/>
          </w:divBdr>
        </w:div>
        <w:div w:id="165023910">
          <w:marLeft w:val="640"/>
          <w:marRight w:val="0"/>
          <w:marTop w:val="0"/>
          <w:marBottom w:val="0"/>
          <w:divBdr>
            <w:top w:val="none" w:sz="0" w:space="0" w:color="auto"/>
            <w:left w:val="none" w:sz="0" w:space="0" w:color="auto"/>
            <w:bottom w:val="none" w:sz="0" w:space="0" w:color="auto"/>
            <w:right w:val="none" w:sz="0" w:space="0" w:color="auto"/>
          </w:divBdr>
        </w:div>
        <w:div w:id="778136014">
          <w:marLeft w:val="640"/>
          <w:marRight w:val="0"/>
          <w:marTop w:val="0"/>
          <w:marBottom w:val="0"/>
          <w:divBdr>
            <w:top w:val="none" w:sz="0" w:space="0" w:color="auto"/>
            <w:left w:val="none" w:sz="0" w:space="0" w:color="auto"/>
            <w:bottom w:val="none" w:sz="0" w:space="0" w:color="auto"/>
            <w:right w:val="none" w:sz="0" w:space="0" w:color="auto"/>
          </w:divBdr>
        </w:div>
        <w:div w:id="903027068">
          <w:marLeft w:val="640"/>
          <w:marRight w:val="0"/>
          <w:marTop w:val="0"/>
          <w:marBottom w:val="0"/>
          <w:divBdr>
            <w:top w:val="none" w:sz="0" w:space="0" w:color="auto"/>
            <w:left w:val="none" w:sz="0" w:space="0" w:color="auto"/>
            <w:bottom w:val="none" w:sz="0" w:space="0" w:color="auto"/>
            <w:right w:val="none" w:sz="0" w:space="0" w:color="auto"/>
          </w:divBdr>
        </w:div>
        <w:div w:id="1277327555">
          <w:marLeft w:val="640"/>
          <w:marRight w:val="0"/>
          <w:marTop w:val="0"/>
          <w:marBottom w:val="0"/>
          <w:divBdr>
            <w:top w:val="none" w:sz="0" w:space="0" w:color="auto"/>
            <w:left w:val="none" w:sz="0" w:space="0" w:color="auto"/>
            <w:bottom w:val="none" w:sz="0" w:space="0" w:color="auto"/>
            <w:right w:val="none" w:sz="0" w:space="0" w:color="auto"/>
          </w:divBdr>
        </w:div>
        <w:div w:id="1800103019">
          <w:marLeft w:val="640"/>
          <w:marRight w:val="0"/>
          <w:marTop w:val="0"/>
          <w:marBottom w:val="0"/>
          <w:divBdr>
            <w:top w:val="none" w:sz="0" w:space="0" w:color="auto"/>
            <w:left w:val="none" w:sz="0" w:space="0" w:color="auto"/>
            <w:bottom w:val="none" w:sz="0" w:space="0" w:color="auto"/>
            <w:right w:val="none" w:sz="0" w:space="0" w:color="auto"/>
          </w:divBdr>
        </w:div>
        <w:div w:id="2115127279">
          <w:marLeft w:val="640"/>
          <w:marRight w:val="0"/>
          <w:marTop w:val="0"/>
          <w:marBottom w:val="0"/>
          <w:divBdr>
            <w:top w:val="none" w:sz="0" w:space="0" w:color="auto"/>
            <w:left w:val="none" w:sz="0" w:space="0" w:color="auto"/>
            <w:bottom w:val="none" w:sz="0" w:space="0" w:color="auto"/>
            <w:right w:val="none" w:sz="0" w:space="0" w:color="auto"/>
          </w:divBdr>
        </w:div>
        <w:div w:id="947128375">
          <w:marLeft w:val="640"/>
          <w:marRight w:val="0"/>
          <w:marTop w:val="0"/>
          <w:marBottom w:val="0"/>
          <w:divBdr>
            <w:top w:val="none" w:sz="0" w:space="0" w:color="auto"/>
            <w:left w:val="none" w:sz="0" w:space="0" w:color="auto"/>
            <w:bottom w:val="none" w:sz="0" w:space="0" w:color="auto"/>
            <w:right w:val="none" w:sz="0" w:space="0" w:color="auto"/>
          </w:divBdr>
        </w:div>
        <w:div w:id="1100761368">
          <w:marLeft w:val="640"/>
          <w:marRight w:val="0"/>
          <w:marTop w:val="0"/>
          <w:marBottom w:val="0"/>
          <w:divBdr>
            <w:top w:val="none" w:sz="0" w:space="0" w:color="auto"/>
            <w:left w:val="none" w:sz="0" w:space="0" w:color="auto"/>
            <w:bottom w:val="none" w:sz="0" w:space="0" w:color="auto"/>
            <w:right w:val="none" w:sz="0" w:space="0" w:color="auto"/>
          </w:divBdr>
        </w:div>
        <w:div w:id="784689001">
          <w:marLeft w:val="640"/>
          <w:marRight w:val="0"/>
          <w:marTop w:val="0"/>
          <w:marBottom w:val="0"/>
          <w:divBdr>
            <w:top w:val="none" w:sz="0" w:space="0" w:color="auto"/>
            <w:left w:val="none" w:sz="0" w:space="0" w:color="auto"/>
            <w:bottom w:val="none" w:sz="0" w:space="0" w:color="auto"/>
            <w:right w:val="none" w:sz="0" w:space="0" w:color="auto"/>
          </w:divBdr>
        </w:div>
        <w:div w:id="1049646558">
          <w:marLeft w:val="640"/>
          <w:marRight w:val="0"/>
          <w:marTop w:val="0"/>
          <w:marBottom w:val="0"/>
          <w:divBdr>
            <w:top w:val="none" w:sz="0" w:space="0" w:color="auto"/>
            <w:left w:val="none" w:sz="0" w:space="0" w:color="auto"/>
            <w:bottom w:val="none" w:sz="0" w:space="0" w:color="auto"/>
            <w:right w:val="none" w:sz="0" w:space="0" w:color="auto"/>
          </w:divBdr>
        </w:div>
      </w:divsChild>
    </w:div>
    <w:div w:id="1583179003">
      <w:bodyDiv w:val="1"/>
      <w:marLeft w:val="0"/>
      <w:marRight w:val="0"/>
      <w:marTop w:val="0"/>
      <w:marBottom w:val="0"/>
      <w:divBdr>
        <w:top w:val="none" w:sz="0" w:space="0" w:color="auto"/>
        <w:left w:val="none" w:sz="0" w:space="0" w:color="auto"/>
        <w:bottom w:val="none" w:sz="0" w:space="0" w:color="auto"/>
        <w:right w:val="none" w:sz="0" w:space="0" w:color="auto"/>
      </w:divBdr>
      <w:divsChild>
        <w:div w:id="1204632190">
          <w:marLeft w:val="640"/>
          <w:marRight w:val="0"/>
          <w:marTop w:val="0"/>
          <w:marBottom w:val="0"/>
          <w:divBdr>
            <w:top w:val="none" w:sz="0" w:space="0" w:color="auto"/>
            <w:left w:val="none" w:sz="0" w:space="0" w:color="auto"/>
            <w:bottom w:val="none" w:sz="0" w:space="0" w:color="auto"/>
            <w:right w:val="none" w:sz="0" w:space="0" w:color="auto"/>
          </w:divBdr>
        </w:div>
        <w:div w:id="88746711">
          <w:marLeft w:val="640"/>
          <w:marRight w:val="0"/>
          <w:marTop w:val="0"/>
          <w:marBottom w:val="0"/>
          <w:divBdr>
            <w:top w:val="none" w:sz="0" w:space="0" w:color="auto"/>
            <w:left w:val="none" w:sz="0" w:space="0" w:color="auto"/>
            <w:bottom w:val="none" w:sz="0" w:space="0" w:color="auto"/>
            <w:right w:val="none" w:sz="0" w:space="0" w:color="auto"/>
          </w:divBdr>
        </w:div>
        <w:div w:id="497842034">
          <w:marLeft w:val="640"/>
          <w:marRight w:val="0"/>
          <w:marTop w:val="0"/>
          <w:marBottom w:val="0"/>
          <w:divBdr>
            <w:top w:val="none" w:sz="0" w:space="0" w:color="auto"/>
            <w:left w:val="none" w:sz="0" w:space="0" w:color="auto"/>
            <w:bottom w:val="none" w:sz="0" w:space="0" w:color="auto"/>
            <w:right w:val="none" w:sz="0" w:space="0" w:color="auto"/>
          </w:divBdr>
        </w:div>
        <w:div w:id="2036031763">
          <w:marLeft w:val="640"/>
          <w:marRight w:val="0"/>
          <w:marTop w:val="0"/>
          <w:marBottom w:val="0"/>
          <w:divBdr>
            <w:top w:val="none" w:sz="0" w:space="0" w:color="auto"/>
            <w:left w:val="none" w:sz="0" w:space="0" w:color="auto"/>
            <w:bottom w:val="none" w:sz="0" w:space="0" w:color="auto"/>
            <w:right w:val="none" w:sz="0" w:space="0" w:color="auto"/>
          </w:divBdr>
        </w:div>
        <w:div w:id="1243295000">
          <w:marLeft w:val="640"/>
          <w:marRight w:val="0"/>
          <w:marTop w:val="0"/>
          <w:marBottom w:val="0"/>
          <w:divBdr>
            <w:top w:val="none" w:sz="0" w:space="0" w:color="auto"/>
            <w:left w:val="none" w:sz="0" w:space="0" w:color="auto"/>
            <w:bottom w:val="none" w:sz="0" w:space="0" w:color="auto"/>
            <w:right w:val="none" w:sz="0" w:space="0" w:color="auto"/>
          </w:divBdr>
        </w:div>
        <w:div w:id="245652105">
          <w:marLeft w:val="640"/>
          <w:marRight w:val="0"/>
          <w:marTop w:val="0"/>
          <w:marBottom w:val="0"/>
          <w:divBdr>
            <w:top w:val="none" w:sz="0" w:space="0" w:color="auto"/>
            <w:left w:val="none" w:sz="0" w:space="0" w:color="auto"/>
            <w:bottom w:val="none" w:sz="0" w:space="0" w:color="auto"/>
            <w:right w:val="none" w:sz="0" w:space="0" w:color="auto"/>
          </w:divBdr>
        </w:div>
        <w:div w:id="1664628716">
          <w:marLeft w:val="640"/>
          <w:marRight w:val="0"/>
          <w:marTop w:val="0"/>
          <w:marBottom w:val="0"/>
          <w:divBdr>
            <w:top w:val="none" w:sz="0" w:space="0" w:color="auto"/>
            <w:left w:val="none" w:sz="0" w:space="0" w:color="auto"/>
            <w:bottom w:val="none" w:sz="0" w:space="0" w:color="auto"/>
            <w:right w:val="none" w:sz="0" w:space="0" w:color="auto"/>
          </w:divBdr>
        </w:div>
        <w:div w:id="1875575767">
          <w:marLeft w:val="640"/>
          <w:marRight w:val="0"/>
          <w:marTop w:val="0"/>
          <w:marBottom w:val="0"/>
          <w:divBdr>
            <w:top w:val="none" w:sz="0" w:space="0" w:color="auto"/>
            <w:left w:val="none" w:sz="0" w:space="0" w:color="auto"/>
            <w:bottom w:val="none" w:sz="0" w:space="0" w:color="auto"/>
            <w:right w:val="none" w:sz="0" w:space="0" w:color="auto"/>
          </w:divBdr>
        </w:div>
        <w:div w:id="1580553314">
          <w:marLeft w:val="640"/>
          <w:marRight w:val="0"/>
          <w:marTop w:val="0"/>
          <w:marBottom w:val="0"/>
          <w:divBdr>
            <w:top w:val="none" w:sz="0" w:space="0" w:color="auto"/>
            <w:left w:val="none" w:sz="0" w:space="0" w:color="auto"/>
            <w:bottom w:val="none" w:sz="0" w:space="0" w:color="auto"/>
            <w:right w:val="none" w:sz="0" w:space="0" w:color="auto"/>
          </w:divBdr>
        </w:div>
        <w:div w:id="1576476674">
          <w:marLeft w:val="640"/>
          <w:marRight w:val="0"/>
          <w:marTop w:val="0"/>
          <w:marBottom w:val="0"/>
          <w:divBdr>
            <w:top w:val="none" w:sz="0" w:space="0" w:color="auto"/>
            <w:left w:val="none" w:sz="0" w:space="0" w:color="auto"/>
            <w:bottom w:val="none" w:sz="0" w:space="0" w:color="auto"/>
            <w:right w:val="none" w:sz="0" w:space="0" w:color="auto"/>
          </w:divBdr>
        </w:div>
        <w:div w:id="1912081253">
          <w:marLeft w:val="640"/>
          <w:marRight w:val="0"/>
          <w:marTop w:val="0"/>
          <w:marBottom w:val="0"/>
          <w:divBdr>
            <w:top w:val="none" w:sz="0" w:space="0" w:color="auto"/>
            <w:left w:val="none" w:sz="0" w:space="0" w:color="auto"/>
            <w:bottom w:val="none" w:sz="0" w:space="0" w:color="auto"/>
            <w:right w:val="none" w:sz="0" w:space="0" w:color="auto"/>
          </w:divBdr>
        </w:div>
        <w:div w:id="548683887">
          <w:marLeft w:val="640"/>
          <w:marRight w:val="0"/>
          <w:marTop w:val="0"/>
          <w:marBottom w:val="0"/>
          <w:divBdr>
            <w:top w:val="none" w:sz="0" w:space="0" w:color="auto"/>
            <w:left w:val="none" w:sz="0" w:space="0" w:color="auto"/>
            <w:bottom w:val="none" w:sz="0" w:space="0" w:color="auto"/>
            <w:right w:val="none" w:sz="0" w:space="0" w:color="auto"/>
          </w:divBdr>
        </w:div>
        <w:div w:id="1953898768">
          <w:marLeft w:val="640"/>
          <w:marRight w:val="0"/>
          <w:marTop w:val="0"/>
          <w:marBottom w:val="0"/>
          <w:divBdr>
            <w:top w:val="none" w:sz="0" w:space="0" w:color="auto"/>
            <w:left w:val="none" w:sz="0" w:space="0" w:color="auto"/>
            <w:bottom w:val="none" w:sz="0" w:space="0" w:color="auto"/>
            <w:right w:val="none" w:sz="0" w:space="0" w:color="auto"/>
          </w:divBdr>
        </w:div>
        <w:div w:id="1650283901">
          <w:marLeft w:val="640"/>
          <w:marRight w:val="0"/>
          <w:marTop w:val="0"/>
          <w:marBottom w:val="0"/>
          <w:divBdr>
            <w:top w:val="none" w:sz="0" w:space="0" w:color="auto"/>
            <w:left w:val="none" w:sz="0" w:space="0" w:color="auto"/>
            <w:bottom w:val="none" w:sz="0" w:space="0" w:color="auto"/>
            <w:right w:val="none" w:sz="0" w:space="0" w:color="auto"/>
          </w:divBdr>
        </w:div>
        <w:div w:id="1207795419">
          <w:marLeft w:val="640"/>
          <w:marRight w:val="0"/>
          <w:marTop w:val="0"/>
          <w:marBottom w:val="0"/>
          <w:divBdr>
            <w:top w:val="none" w:sz="0" w:space="0" w:color="auto"/>
            <w:left w:val="none" w:sz="0" w:space="0" w:color="auto"/>
            <w:bottom w:val="none" w:sz="0" w:space="0" w:color="auto"/>
            <w:right w:val="none" w:sz="0" w:space="0" w:color="auto"/>
          </w:divBdr>
        </w:div>
        <w:div w:id="1213812855">
          <w:marLeft w:val="640"/>
          <w:marRight w:val="0"/>
          <w:marTop w:val="0"/>
          <w:marBottom w:val="0"/>
          <w:divBdr>
            <w:top w:val="none" w:sz="0" w:space="0" w:color="auto"/>
            <w:left w:val="none" w:sz="0" w:space="0" w:color="auto"/>
            <w:bottom w:val="none" w:sz="0" w:space="0" w:color="auto"/>
            <w:right w:val="none" w:sz="0" w:space="0" w:color="auto"/>
          </w:divBdr>
        </w:div>
        <w:div w:id="307826714">
          <w:marLeft w:val="640"/>
          <w:marRight w:val="0"/>
          <w:marTop w:val="0"/>
          <w:marBottom w:val="0"/>
          <w:divBdr>
            <w:top w:val="none" w:sz="0" w:space="0" w:color="auto"/>
            <w:left w:val="none" w:sz="0" w:space="0" w:color="auto"/>
            <w:bottom w:val="none" w:sz="0" w:space="0" w:color="auto"/>
            <w:right w:val="none" w:sz="0" w:space="0" w:color="auto"/>
          </w:divBdr>
        </w:div>
        <w:div w:id="1078483818">
          <w:marLeft w:val="640"/>
          <w:marRight w:val="0"/>
          <w:marTop w:val="0"/>
          <w:marBottom w:val="0"/>
          <w:divBdr>
            <w:top w:val="none" w:sz="0" w:space="0" w:color="auto"/>
            <w:left w:val="none" w:sz="0" w:space="0" w:color="auto"/>
            <w:bottom w:val="none" w:sz="0" w:space="0" w:color="auto"/>
            <w:right w:val="none" w:sz="0" w:space="0" w:color="auto"/>
          </w:divBdr>
        </w:div>
        <w:div w:id="310863884">
          <w:marLeft w:val="640"/>
          <w:marRight w:val="0"/>
          <w:marTop w:val="0"/>
          <w:marBottom w:val="0"/>
          <w:divBdr>
            <w:top w:val="none" w:sz="0" w:space="0" w:color="auto"/>
            <w:left w:val="none" w:sz="0" w:space="0" w:color="auto"/>
            <w:bottom w:val="none" w:sz="0" w:space="0" w:color="auto"/>
            <w:right w:val="none" w:sz="0" w:space="0" w:color="auto"/>
          </w:divBdr>
        </w:div>
        <w:div w:id="833491864">
          <w:marLeft w:val="640"/>
          <w:marRight w:val="0"/>
          <w:marTop w:val="0"/>
          <w:marBottom w:val="0"/>
          <w:divBdr>
            <w:top w:val="none" w:sz="0" w:space="0" w:color="auto"/>
            <w:left w:val="none" w:sz="0" w:space="0" w:color="auto"/>
            <w:bottom w:val="none" w:sz="0" w:space="0" w:color="auto"/>
            <w:right w:val="none" w:sz="0" w:space="0" w:color="auto"/>
          </w:divBdr>
        </w:div>
        <w:div w:id="965280220">
          <w:marLeft w:val="640"/>
          <w:marRight w:val="0"/>
          <w:marTop w:val="0"/>
          <w:marBottom w:val="0"/>
          <w:divBdr>
            <w:top w:val="none" w:sz="0" w:space="0" w:color="auto"/>
            <w:left w:val="none" w:sz="0" w:space="0" w:color="auto"/>
            <w:bottom w:val="none" w:sz="0" w:space="0" w:color="auto"/>
            <w:right w:val="none" w:sz="0" w:space="0" w:color="auto"/>
          </w:divBdr>
        </w:div>
        <w:div w:id="1656949865">
          <w:marLeft w:val="640"/>
          <w:marRight w:val="0"/>
          <w:marTop w:val="0"/>
          <w:marBottom w:val="0"/>
          <w:divBdr>
            <w:top w:val="none" w:sz="0" w:space="0" w:color="auto"/>
            <w:left w:val="none" w:sz="0" w:space="0" w:color="auto"/>
            <w:bottom w:val="none" w:sz="0" w:space="0" w:color="auto"/>
            <w:right w:val="none" w:sz="0" w:space="0" w:color="auto"/>
          </w:divBdr>
        </w:div>
        <w:div w:id="814418569">
          <w:marLeft w:val="640"/>
          <w:marRight w:val="0"/>
          <w:marTop w:val="0"/>
          <w:marBottom w:val="0"/>
          <w:divBdr>
            <w:top w:val="none" w:sz="0" w:space="0" w:color="auto"/>
            <w:left w:val="none" w:sz="0" w:space="0" w:color="auto"/>
            <w:bottom w:val="none" w:sz="0" w:space="0" w:color="auto"/>
            <w:right w:val="none" w:sz="0" w:space="0" w:color="auto"/>
          </w:divBdr>
        </w:div>
        <w:div w:id="755395749">
          <w:marLeft w:val="640"/>
          <w:marRight w:val="0"/>
          <w:marTop w:val="0"/>
          <w:marBottom w:val="0"/>
          <w:divBdr>
            <w:top w:val="none" w:sz="0" w:space="0" w:color="auto"/>
            <w:left w:val="none" w:sz="0" w:space="0" w:color="auto"/>
            <w:bottom w:val="none" w:sz="0" w:space="0" w:color="auto"/>
            <w:right w:val="none" w:sz="0" w:space="0" w:color="auto"/>
          </w:divBdr>
        </w:div>
        <w:div w:id="315913750">
          <w:marLeft w:val="640"/>
          <w:marRight w:val="0"/>
          <w:marTop w:val="0"/>
          <w:marBottom w:val="0"/>
          <w:divBdr>
            <w:top w:val="none" w:sz="0" w:space="0" w:color="auto"/>
            <w:left w:val="none" w:sz="0" w:space="0" w:color="auto"/>
            <w:bottom w:val="none" w:sz="0" w:space="0" w:color="auto"/>
            <w:right w:val="none" w:sz="0" w:space="0" w:color="auto"/>
          </w:divBdr>
        </w:div>
        <w:div w:id="1225606258">
          <w:marLeft w:val="640"/>
          <w:marRight w:val="0"/>
          <w:marTop w:val="0"/>
          <w:marBottom w:val="0"/>
          <w:divBdr>
            <w:top w:val="none" w:sz="0" w:space="0" w:color="auto"/>
            <w:left w:val="none" w:sz="0" w:space="0" w:color="auto"/>
            <w:bottom w:val="none" w:sz="0" w:space="0" w:color="auto"/>
            <w:right w:val="none" w:sz="0" w:space="0" w:color="auto"/>
          </w:divBdr>
        </w:div>
        <w:div w:id="1609434206">
          <w:marLeft w:val="640"/>
          <w:marRight w:val="0"/>
          <w:marTop w:val="0"/>
          <w:marBottom w:val="0"/>
          <w:divBdr>
            <w:top w:val="none" w:sz="0" w:space="0" w:color="auto"/>
            <w:left w:val="none" w:sz="0" w:space="0" w:color="auto"/>
            <w:bottom w:val="none" w:sz="0" w:space="0" w:color="auto"/>
            <w:right w:val="none" w:sz="0" w:space="0" w:color="auto"/>
          </w:divBdr>
        </w:div>
        <w:div w:id="576132183">
          <w:marLeft w:val="640"/>
          <w:marRight w:val="0"/>
          <w:marTop w:val="0"/>
          <w:marBottom w:val="0"/>
          <w:divBdr>
            <w:top w:val="none" w:sz="0" w:space="0" w:color="auto"/>
            <w:left w:val="none" w:sz="0" w:space="0" w:color="auto"/>
            <w:bottom w:val="none" w:sz="0" w:space="0" w:color="auto"/>
            <w:right w:val="none" w:sz="0" w:space="0" w:color="auto"/>
          </w:divBdr>
        </w:div>
        <w:div w:id="1717705329">
          <w:marLeft w:val="640"/>
          <w:marRight w:val="0"/>
          <w:marTop w:val="0"/>
          <w:marBottom w:val="0"/>
          <w:divBdr>
            <w:top w:val="none" w:sz="0" w:space="0" w:color="auto"/>
            <w:left w:val="none" w:sz="0" w:space="0" w:color="auto"/>
            <w:bottom w:val="none" w:sz="0" w:space="0" w:color="auto"/>
            <w:right w:val="none" w:sz="0" w:space="0" w:color="auto"/>
          </w:divBdr>
        </w:div>
        <w:div w:id="1957982543">
          <w:marLeft w:val="640"/>
          <w:marRight w:val="0"/>
          <w:marTop w:val="0"/>
          <w:marBottom w:val="0"/>
          <w:divBdr>
            <w:top w:val="none" w:sz="0" w:space="0" w:color="auto"/>
            <w:left w:val="none" w:sz="0" w:space="0" w:color="auto"/>
            <w:bottom w:val="none" w:sz="0" w:space="0" w:color="auto"/>
            <w:right w:val="none" w:sz="0" w:space="0" w:color="auto"/>
          </w:divBdr>
        </w:div>
        <w:div w:id="277950503">
          <w:marLeft w:val="640"/>
          <w:marRight w:val="0"/>
          <w:marTop w:val="0"/>
          <w:marBottom w:val="0"/>
          <w:divBdr>
            <w:top w:val="none" w:sz="0" w:space="0" w:color="auto"/>
            <w:left w:val="none" w:sz="0" w:space="0" w:color="auto"/>
            <w:bottom w:val="none" w:sz="0" w:space="0" w:color="auto"/>
            <w:right w:val="none" w:sz="0" w:space="0" w:color="auto"/>
          </w:divBdr>
        </w:div>
        <w:div w:id="1586962636">
          <w:marLeft w:val="640"/>
          <w:marRight w:val="0"/>
          <w:marTop w:val="0"/>
          <w:marBottom w:val="0"/>
          <w:divBdr>
            <w:top w:val="none" w:sz="0" w:space="0" w:color="auto"/>
            <w:left w:val="none" w:sz="0" w:space="0" w:color="auto"/>
            <w:bottom w:val="none" w:sz="0" w:space="0" w:color="auto"/>
            <w:right w:val="none" w:sz="0" w:space="0" w:color="auto"/>
          </w:divBdr>
        </w:div>
        <w:div w:id="1431464727">
          <w:marLeft w:val="640"/>
          <w:marRight w:val="0"/>
          <w:marTop w:val="0"/>
          <w:marBottom w:val="0"/>
          <w:divBdr>
            <w:top w:val="none" w:sz="0" w:space="0" w:color="auto"/>
            <w:left w:val="none" w:sz="0" w:space="0" w:color="auto"/>
            <w:bottom w:val="none" w:sz="0" w:space="0" w:color="auto"/>
            <w:right w:val="none" w:sz="0" w:space="0" w:color="auto"/>
          </w:divBdr>
        </w:div>
        <w:div w:id="1952393262">
          <w:marLeft w:val="640"/>
          <w:marRight w:val="0"/>
          <w:marTop w:val="0"/>
          <w:marBottom w:val="0"/>
          <w:divBdr>
            <w:top w:val="none" w:sz="0" w:space="0" w:color="auto"/>
            <w:left w:val="none" w:sz="0" w:space="0" w:color="auto"/>
            <w:bottom w:val="none" w:sz="0" w:space="0" w:color="auto"/>
            <w:right w:val="none" w:sz="0" w:space="0" w:color="auto"/>
          </w:divBdr>
        </w:div>
        <w:div w:id="82998862">
          <w:marLeft w:val="640"/>
          <w:marRight w:val="0"/>
          <w:marTop w:val="0"/>
          <w:marBottom w:val="0"/>
          <w:divBdr>
            <w:top w:val="none" w:sz="0" w:space="0" w:color="auto"/>
            <w:left w:val="none" w:sz="0" w:space="0" w:color="auto"/>
            <w:bottom w:val="none" w:sz="0" w:space="0" w:color="auto"/>
            <w:right w:val="none" w:sz="0" w:space="0" w:color="auto"/>
          </w:divBdr>
        </w:div>
        <w:div w:id="993878576">
          <w:marLeft w:val="640"/>
          <w:marRight w:val="0"/>
          <w:marTop w:val="0"/>
          <w:marBottom w:val="0"/>
          <w:divBdr>
            <w:top w:val="none" w:sz="0" w:space="0" w:color="auto"/>
            <w:left w:val="none" w:sz="0" w:space="0" w:color="auto"/>
            <w:bottom w:val="none" w:sz="0" w:space="0" w:color="auto"/>
            <w:right w:val="none" w:sz="0" w:space="0" w:color="auto"/>
          </w:divBdr>
        </w:div>
        <w:div w:id="1864900988">
          <w:marLeft w:val="640"/>
          <w:marRight w:val="0"/>
          <w:marTop w:val="0"/>
          <w:marBottom w:val="0"/>
          <w:divBdr>
            <w:top w:val="none" w:sz="0" w:space="0" w:color="auto"/>
            <w:left w:val="none" w:sz="0" w:space="0" w:color="auto"/>
            <w:bottom w:val="none" w:sz="0" w:space="0" w:color="auto"/>
            <w:right w:val="none" w:sz="0" w:space="0" w:color="auto"/>
          </w:divBdr>
        </w:div>
        <w:div w:id="836462936">
          <w:marLeft w:val="640"/>
          <w:marRight w:val="0"/>
          <w:marTop w:val="0"/>
          <w:marBottom w:val="0"/>
          <w:divBdr>
            <w:top w:val="none" w:sz="0" w:space="0" w:color="auto"/>
            <w:left w:val="none" w:sz="0" w:space="0" w:color="auto"/>
            <w:bottom w:val="none" w:sz="0" w:space="0" w:color="auto"/>
            <w:right w:val="none" w:sz="0" w:space="0" w:color="auto"/>
          </w:divBdr>
        </w:div>
        <w:div w:id="184253261">
          <w:marLeft w:val="640"/>
          <w:marRight w:val="0"/>
          <w:marTop w:val="0"/>
          <w:marBottom w:val="0"/>
          <w:divBdr>
            <w:top w:val="none" w:sz="0" w:space="0" w:color="auto"/>
            <w:left w:val="none" w:sz="0" w:space="0" w:color="auto"/>
            <w:bottom w:val="none" w:sz="0" w:space="0" w:color="auto"/>
            <w:right w:val="none" w:sz="0" w:space="0" w:color="auto"/>
          </w:divBdr>
        </w:div>
        <w:div w:id="1767144478">
          <w:marLeft w:val="640"/>
          <w:marRight w:val="0"/>
          <w:marTop w:val="0"/>
          <w:marBottom w:val="0"/>
          <w:divBdr>
            <w:top w:val="none" w:sz="0" w:space="0" w:color="auto"/>
            <w:left w:val="none" w:sz="0" w:space="0" w:color="auto"/>
            <w:bottom w:val="none" w:sz="0" w:space="0" w:color="auto"/>
            <w:right w:val="none" w:sz="0" w:space="0" w:color="auto"/>
          </w:divBdr>
        </w:div>
        <w:div w:id="858852853">
          <w:marLeft w:val="640"/>
          <w:marRight w:val="0"/>
          <w:marTop w:val="0"/>
          <w:marBottom w:val="0"/>
          <w:divBdr>
            <w:top w:val="none" w:sz="0" w:space="0" w:color="auto"/>
            <w:left w:val="none" w:sz="0" w:space="0" w:color="auto"/>
            <w:bottom w:val="none" w:sz="0" w:space="0" w:color="auto"/>
            <w:right w:val="none" w:sz="0" w:space="0" w:color="auto"/>
          </w:divBdr>
        </w:div>
        <w:div w:id="2146118589">
          <w:marLeft w:val="640"/>
          <w:marRight w:val="0"/>
          <w:marTop w:val="0"/>
          <w:marBottom w:val="0"/>
          <w:divBdr>
            <w:top w:val="none" w:sz="0" w:space="0" w:color="auto"/>
            <w:left w:val="none" w:sz="0" w:space="0" w:color="auto"/>
            <w:bottom w:val="none" w:sz="0" w:space="0" w:color="auto"/>
            <w:right w:val="none" w:sz="0" w:space="0" w:color="auto"/>
          </w:divBdr>
        </w:div>
        <w:div w:id="2107647869">
          <w:marLeft w:val="640"/>
          <w:marRight w:val="0"/>
          <w:marTop w:val="0"/>
          <w:marBottom w:val="0"/>
          <w:divBdr>
            <w:top w:val="none" w:sz="0" w:space="0" w:color="auto"/>
            <w:left w:val="none" w:sz="0" w:space="0" w:color="auto"/>
            <w:bottom w:val="none" w:sz="0" w:space="0" w:color="auto"/>
            <w:right w:val="none" w:sz="0" w:space="0" w:color="auto"/>
          </w:divBdr>
        </w:div>
        <w:div w:id="2041976771">
          <w:marLeft w:val="640"/>
          <w:marRight w:val="0"/>
          <w:marTop w:val="0"/>
          <w:marBottom w:val="0"/>
          <w:divBdr>
            <w:top w:val="none" w:sz="0" w:space="0" w:color="auto"/>
            <w:left w:val="none" w:sz="0" w:space="0" w:color="auto"/>
            <w:bottom w:val="none" w:sz="0" w:space="0" w:color="auto"/>
            <w:right w:val="none" w:sz="0" w:space="0" w:color="auto"/>
          </w:divBdr>
        </w:div>
        <w:div w:id="810101758">
          <w:marLeft w:val="640"/>
          <w:marRight w:val="0"/>
          <w:marTop w:val="0"/>
          <w:marBottom w:val="0"/>
          <w:divBdr>
            <w:top w:val="none" w:sz="0" w:space="0" w:color="auto"/>
            <w:left w:val="none" w:sz="0" w:space="0" w:color="auto"/>
            <w:bottom w:val="none" w:sz="0" w:space="0" w:color="auto"/>
            <w:right w:val="none" w:sz="0" w:space="0" w:color="auto"/>
          </w:divBdr>
        </w:div>
        <w:div w:id="1088650062">
          <w:marLeft w:val="640"/>
          <w:marRight w:val="0"/>
          <w:marTop w:val="0"/>
          <w:marBottom w:val="0"/>
          <w:divBdr>
            <w:top w:val="none" w:sz="0" w:space="0" w:color="auto"/>
            <w:left w:val="none" w:sz="0" w:space="0" w:color="auto"/>
            <w:bottom w:val="none" w:sz="0" w:space="0" w:color="auto"/>
            <w:right w:val="none" w:sz="0" w:space="0" w:color="auto"/>
          </w:divBdr>
        </w:div>
        <w:div w:id="303048040">
          <w:marLeft w:val="640"/>
          <w:marRight w:val="0"/>
          <w:marTop w:val="0"/>
          <w:marBottom w:val="0"/>
          <w:divBdr>
            <w:top w:val="none" w:sz="0" w:space="0" w:color="auto"/>
            <w:left w:val="none" w:sz="0" w:space="0" w:color="auto"/>
            <w:bottom w:val="none" w:sz="0" w:space="0" w:color="auto"/>
            <w:right w:val="none" w:sz="0" w:space="0" w:color="auto"/>
          </w:divBdr>
        </w:div>
        <w:div w:id="671448467">
          <w:marLeft w:val="640"/>
          <w:marRight w:val="0"/>
          <w:marTop w:val="0"/>
          <w:marBottom w:val="0"/>
          <w:divBdr>
            <w:top w:val="none" w:sz="0" w:space="0" w:color="auto"/>
            <w:left w:val="none" w:sz="0" w:space="0" w:color="auto"/>
            <w:bottom w:val="none" w:sz="0" w:space="0" w:color="auto"/>
            <w:right w:val="none" w:sz="0" w:space="0" w:color="auto"/>
          </w:divBdr>
        </w:div>
        <w:div w:id="552346375">
          <w:marLeft w:val="640"/>
          <w:marRight w:val="0"/>
          <w:marTop w:val="0"/>
          <w:marBottom w:val="0"/>
          <w:divBdr>
            <w:top w:val="none" w:sz="0" w:space="0" w:color="auto"/>
            <w:left w:val="none" w:sz="0" w:space="0" w:color="auto"/>
            <w:bottom w:val="none" w:sz="0" w:space="0" w:color="auto"/>
            <w:right w:val="none" w:sz="0" w:space="0" w:color="auto"/>
          </w:divBdr>
        </w:div>
        <w:div w:id="1559167779">
          <w:marLeft w:val="640"/>
          <w:marRight w:val="0"/>
          <w:marTop w:val="0"/>
          <w:marBottom w:val="0"/>
          <w:divBdr>
            <w:top w:val="none" w:sz="0" w:space="0" w:color="auto"/>
            <w:left w:val="none" w:sz="0" w:space="0" w:color="auto"/>
            <w:bottom w:val="none" w:sz="0" w:space="0" w:color="auto"/>
            <w:right w:val="none" w:sz="0" w:space="0" w:color="auto"/>
          </w:divBdr>
        </w:div>
        <w:div w:id="1788544767">
          <w:marLeft w:val="640"/>
          <w:marRight w:val="0"/>
          <w:marTop w:val="0"/>
          <w:marBottom w:val="0"/>
          <w:divBdr>
            <w:top w:val="none" w:sz="0" w:space="0" w:color="auto"/>
            <w:left w:val="none" w:sz="0" w:space="0" w:color="auto"/>
            <w:bottom w:val="none" w:sz="0" w:space="0" w:color="auto"/>
            <w:right w:val="none" w:sz="0" w:space="0" w:color="auto"/>
          </w:divBdr>
        </w:div>
        <w:div w:id="1974403418">
          <w:marLeft w:val="640"/>
          <w:marRight w:val="0"/>
          <w:marTop w:val="0"/>
          <w:marBottom w:val="0"/>
          <w:divBdr>
            <w:top w:val="none" w:sz="0" w:space="0" w:color="auto"/>
            <w:left w:val="none" w:sz="0" w:space="0" w:color="auto"/>
            <w:bottom w:val="none" w:sz="0" w:space="0" w:color="auto"/>
            <w:right w:val="none" w:sz="0" w:space="0" w:color="auto"/>
          </w:divBdr>
        </w:div>
        <w:div w:id="1745957631">
          <w:marLeft w:val="640"/>
          <w:marRight w:val="0"/>
          <w:marTop w:val="0"/>
          <w:marBottom w:val="0"/>
          <w:divBdr>
            <w:top w:val="none" w:sz="0" w:space="0" w:color="auto"/>
            <w:left w:val="none" w:sz="0" w:space="0" w:color="auto"/>
            <w:bottom w:val="none" w:sz="0" w:space="0" w:color="auto"/>
            <w:right w:val="none" w:sz="0" w:space="0" w:color="auto"/>
          </w:divBdr>
        </w:div>
        <w:div w:id="1846432884">
          <w:marLeft w:val="640"/>
          <w:marRight w:val="0"/>
          <w:marTop w:val="0"/>
          <w:marBottom w:val="0"/>
          <w:divBdr>
            <w:top w:val="none" w:sz="0" w:space="0" w:color="auto"/>
            <w:left w:val="none" w:sz="0" w:space="0" w:color="auto"/>
            <w:bottom w:val="none" w:sz="0" w:space="0" w:color="auto"/>
            <w:right w:val="none" w:sz="0" w:space="0" w:color="auto"/>
          </w:divBdr>
        </w:div>
        <w:div w:id="378893466">
          <w:marLeft w:val="640"/>
          <w:marRight w:val="0"/>
          <w:marTop w:val="0"/>
          <w:marBottom w:val="0"/>
          <w:divBdr>
            <w:top w:val="none" w:sz="0" w:space="0" w:color="auto"/>
            <w:left w:val="none" w:sz="0" w:space="0" w:color="auto"/>
            <w:bottom w:val="none" w:sz="0" w:space="0" w:color="auto"/>
            <w:right w:val="none" w:sz="0" w:space="0" w:color="auto"/>
          </w:divBdr>
        </w:div>
        <w:div w:id="1700357713">
          <w:marLeft w:val="640"/>
          <w:marRight w:val="0"/>
          <w:marTop w:val="0"/>
          <w:marBottom w:val="0"/>
          <w:divBdr>
            <w:top w:val="none" w:sz="0" w:space="0" w:color="auto"/>
            <w:left w:val="none" w:sz="0" w:space="0" w:color="auto"/>
            <w:bottom w:val="none" w:sz="0" w:space="0" w:color="auto"/>
            <w:right w:val="none" w:sz="0" w:space="0" w:color="auto"/>
          </w:divBdr>
        </w:div>
        <w:div w:id="1495876912">
          <w:marLeft w:val="640"/>
          <w:marRight w:val="0"/>
          <w:marTop w:val="0"/>
          <w:marBottom w:val="0"/>
          <w:divBdr>
            <w:top w:val="none" w:sz="0" w:space="0" w:color="auto"/>
            <w:left w:val="none" w:sz="0" w:space="0" w:color="auto"/>
            <w:bottom w:val="none" w:sz="0" w:space="0" w:color="auto"/>
            <w:right w:val="none" w:sz="0" w:space="0" w:color="auto"/>
          </w:divBdr>
        </w:div>
        <w:div w:id="1414425481">
          <w:marLeft w:val="640"/>
          <w:marRight w:val="0"/>
          <w:marTop w:val="0"/>
          <w:marBottom w:val="0"/>
          <w:divBdr>
            <w:top w:val="none" w:sz="0" w:space="0" w:color="auto"/>
            <w:left w:val="none" w:sz="0" w:space="0" w:color="auto"/>
            <w:bottom w:val="none" w:sz="0" w:space="0" w:color="auto"/>
            <w:right w:val="none" w:sz="0" w:space="0" w:color="auto"/>
          </w:divBdr>
        </w:div>
        <w:div w:id="375739712">
          <w:marLeft w:val="640"/>
          <w:marRight w:val="0"/>
          <w:marTop w:val="0"/>
          <w:marBottom w:val="0"/>
          <w:divBdr>
            <w:top w:val="none" w:sz="0" w:space="0" w:color="auto"/>
            <w:left w:val="none" w:sz="0" w:space="0" w:color="auto"/>
            <w:bottom w:val="none" w:sz="0" w:space="0" w:color="auto"/>
            <w:right w:val="none" w:sz="0" w:space="0" w:color="auto"/>
          </w:divBdr>
        </w:div>
        <w:div w:id="178081239">
          <w:marLeft w:val="640"/>
          <w:marRight w:val="0"/>
          <w:marTop w:val="0"/>
          <w:marBottom w:val="0"/>
          <w:divBdr>
            <w:top w:val="none" w:sz="0" w:space="0" w:color="auto"/>
            <w:left w:val="none" w:sz="0" w:space="0" w:color="auto"/>
            <w:bottom w:val="none" w:sz="0" w:space="0" w:color="auto"/>
            <w:right w:val="none" w:sz="0" w:space="0" w:color="auto"/>
          </w:divBdr>
        </w:div>
        <w:div w:id="1543202682">
          <w:marLeft w:val="640"/>
          <w:marRight w:val="0"/>
          <w:marTop w:val="0"/>
          <w:marBottom w:val="0"/>
          <w:divBdr>
            <w:top w:val="none" w:sz="0" w:space="0" w:color="auto"/>
            <w:left w:val="none" w:sz="0" w:space="0" w:color="auto"/>
            <w:bottom w:val="none" w:sz="0" w:space="0" w:color="auto"/>
            <w:right w:val="none" w:sz="0" w:space="0" w:color="auto"/>
          </w:divBdr>
        </w:div>
        <w:div w:id="1656059069">
          <w:marLeft w:val="640"/>
          <w:marRight w:val="0"/>
          <w:marTop w:val="0"/>
          <w:marBottom w:val="0"/>
          <w:divBdr>
            <w:top w:val="none" w:sz="0" w:space="0" w:color="auto"/>
            <w:left w:val="none" w:sz="0" w:space="0" w:color="auto"/>
            <w:bottom w:val="none" w:sz="0" w:space="0" w:color="auto"/>
            <w:right w:val="none" w:sz="0" w:space="0" w:color="auto"/>
          </w:divBdr>
        </w:div>
        <w:div w:id="792359729">
          <w:marLeft w:val="640"/>
          <w:marRight w:val="0"/>
          <w:marTop w:val="0"/>
          <w:marBottom w:val="0"/>
          <w:divBdr>
            <w:top w:val="none" w:sz="0" w:space="0" w:color="auto"/>
            <w:left w:val="none" w:sz="0" w:space="0" w:color="auto"/>
            <w:bottom w:val="none" w:sz="0" w:space="0" w:color="auto"/>
            <w:right w:val="none" w:sz="0" w:space="0" w:color="auto"/>
          </w:divBdr>
        </w:div>
        <w:div w:id="947615058">
          <w:marLeft w:val="640"/>
          <w:marRight w:val="0"/>
          <w:marTop w:val="0"/>
          <w:marBottom w:val="0"/>
          <w:divBdr>
            <w:top w:val="none" w:sz="0" w:space="0" w:color="auto"/>
            <w:left w:val="none" w:sz="0" w:space="0" w:color="auto"/>
            <w:bottom w:val="none" w:sz="0" w:space="0" w:color="auto"/>
            <w:right w:val="none" w:sz="0" w:space="0" w:color="auto"/>
          </w:divBdr>
        </w:div>
        <w:div w:id="1825394474">
          <w:marLeft w:val="640"/>
          <w:marRight w:val="0"/>
          <w:marTop w:val="0"/>
          <w:marBottom w:val="0"/>
          <w:divBdr>
            <w:top w:val="none" w:sz="0" w:space="0" w:color="auto"/>
            <w:left w:val="none" w:sz="0" w:space="0" w:color="auto"/>
            <w:bottom w:val="none" w:sz="0" w:space="0" w:color="auto"/>
            <w:right w:val="none" w:sz="0" w:space="0" w:color="auto"/>
          </w:divBdr>
        </w:div>
        <w:div w:id="522130441">
          <w:marLeft w:val="640"/>
          <w:marRight w:val="0"/>
          <w:marTop w:val="0"/>
          <w:marBottom w:val="0"/>
          <w:divBdr>
            <w:top w:val="none" w:sz="0" w:space="0" w:color="auto"/>
            <w:left w:val="none" w:sz="0" w:space="0" w:color="auto"/>
            <w:bottom w:val="none" w:sz="0" w:space="0" w:color="auto"/>
            <w:right w:val="none" w:sz="0" w:space="0" w:color="auto"/>
          </w:divBdr>
        </w:div>
        <w:div w:id="996030409">
          <w:marLeft w:val="640"/>
          <w:marRight w:val="0"/>
          <w:marTop w:val="0"/>
          <w:marBottom w:val="0"/>
          <w:divBdr>
            <w:top w:val="none" w:sz="0" w:space="0" w:color="auto"/>
            <w:left w:val="none" w:sz="0" w:space="0" w:color="auto"/>
            <w:bottom w:val="none" w:sz="0" w:space="0" w:color="auto"/>
            <w:right w:val="none" w:sz="0" w:space="0" w:color="auto"/>
          </w:divBdr>
        </w:div>
        <w:div w:id="584921088">
          <w:marLeft w:val="640"/>
          <w:marRight w:val="0"/>
          <w:marTop w:val="0"/>
          <w:marBottom w:val="0"/>
          <w:divBdr>
            <w:top w:val="none" w:sz="0" w:space="0" w:color="auto"/>
            <w:left w:val="none" w:sz="0" w:space="0" w:color="auto"/>
            <w:bottom w:val="none" w:sz="0" w:space="0" w:color="auto"/>
            <w:right w:val="none" w:sz="0" w:space="0" w:color="auto"/>
          </w:divBdr>
        </w:div>
        <w:div w:id="306011833">
          <w:marLeft w:val="640"/>
          <w:marRight w:val="0"/>
          <w:marTop w:val="0"/>
          <w:marBottom w:val="0"/>
          <w:divBdr>
            <w:top w:val="none" w:sz="0" w:space="0" w:color="auto"/>
            <w:left w:val="none" w:sz="0" w:space="0" w:color="auto"/>
            <w:bottom w:val="none" w:sz="0" w:space="0" w:color="auto"/>
            <w:right w:val="none" w:sz="0" w:space="0" w:color="auto"/>
          </w:divBdr>
        </w:div>
        <w:div w:id="266355767">
          <w:marLeft w:val="640"/>
          <w:marRight w:val="0"/>
          <w:marTop w:val="0"/>
          <w:marBottom w:val="0"/>
          <w:divBdr>
            <w:top w:val="none" w:sz="0" w:space="0" w:color="auto"/>
            <w:left w:val="none" w:sz="0" w:space="0" w:color="auto"/>
            <w:bottom w:val="none" w:sz="0" w:space="0" w:color="auto"/>
            <w:right w:val="none" w:sz="0" w:space="0" w:color="auto"/>
          </w:divBdr>
        </w:div>
        <w:div w:id="89666901">
          <w:marLeft w:val="640"/>
          <w:marRight w:val="0"/>
          <w:marTop w:val="0"/>
          <w:marBottom w:val="0"/>
          <w:divBdr>
            <w:top w:val="none" w:sz="0" w:space="0" w:color="auto"/>
            <w:left w:val="none" w:sz="0" w:space="0" w:color="auto"/>
            <w:bottom w:val="none" w:sz="0" w:space="0" w:color="auto"/>
            <w:right w:val="none" w:sz="0" w:space="0" w:color="auto"/>
          </w:divBdr>
        </w:div>
        <w:div w:id="85393949">
          <w:marLeft w:val="640"/>
          <w:marRight w:val="0"/>
          <w:marTop w:val="0"/>
          <w:marBottom w:val="0"/>
          <w:divBdr>
            <w:top w:val="none" w:sz="0" w:space="0" w:color="auto"/>
            <w:left w:val="none" w:sz="0" w:space="0" w:color="auto"/>
            <w:bottom w:val="none" w:sz="0" w:space="0" w:color="auto"/>
            <w:right w:val="none" w:sz="0" w:space="0" w:color="auto"/>
          </w:divBdr>
        </w:div>
        <w:div w:id="337856105">
          <w:marLeft w:val="640"/>
          <w:marRight w:val="0"/>
          <w:marTop w:val="0"/>
          <w:marBottom w:val="0"/>
          <w:divBdr>
            <w:top w:val="none" w:sz="0" w:space="0" w:color="auto"/>
            <w:left w:val="none" w:sz="0" w:space="0" w:color="auto"/>
            <w:bottom w:val="none" w:sz="0" w:space="0" w:color="auto"/>
            <w:right w:val="none" w:sz="0" w:space="0" w:color="auto"/>
          </w:divBdr>
        </w:div>
        <w:div w:id="1414206121">
          <w:marLeft w:val="640"/>
          <w:marRight w:val="0"/>
          <w:marTop w:val="0"/>
          <w:marBottom w:val="0"/>
          <w:divBdr>
            <w:top w:val="none" w:sz="0" w:space="0" w:color="auto"/>
            <w:left w:val="none" w:sz="0" w:space="0" w:color="auto"/>
            <w:bottom w:val="none" w:sz="0" w:space="0" w:color="auto"/>
            <w:right w:val="none" w:sz="0" w:space="0" w:color="auto"/>
          </w:divBdr>
        </w:div>
      </w:divsChild>
    </w:div>
    <w:div w:id="1653411547">
      <w:bodyDiv w:val="1"/>
      <w:marLeft w:val="0"/>
      <w:marRight w:val="0"/>
      <w:marTop w:val="0"/>
      <w:marBottom w:val="0"/>
      <w:divBdr>
        <w:top w:val="none" w:sz="0" w:space="0" w:color="auto"/>
        <w:left w:val="none" w:sz="0" w:space="0" w:color="auto"/>
        <w:bottom w:val="none" w:sz="0" w:space="0" w:color="auto"/>
        <w:right w:val="none" w:sz="0" w:space="0" w:color="auto"/>
      </w:divBdr>
      <w:divsChild>
        <w:div w:id="29452152">
          <w:marLeft w:val="640"/>
          <w:marRight w:val="0"/>
          <w:marTop w:val="0"/>
          <w:marBottom w:val="0"/>
          <w:divBdr>
            <w:top w:val="none" w:sz="0" w:space="0" w:color="auto"/>
            <w:left w:val="none" w:sz="0" w:space="0" w:color="auto"/>
            <w:bottom w:val="none" w:sz="0" w:space="0" w:color="auto"/>
            <w:right w:val="none" w:sz="0" w:space="0" w:color="auto"/>
          </w:divBdr>
        </w:div>
        <w:div w:id="491331627">
          <w:marLeft w:val="640"/>
          <w:marRight w:val="0"/>
          <w:marTop w:val="0"/>
          <w:marBottom w:val="0"/>
          <w:divBdr>
            <w:top w:val="none" w:sz="0" w:space="0" w:color="auto"/>
            <w:left w:val="none" w:sz="0" w:space="0" w:color="auto"/>
            <w:bottom w:val="none" w:sz="0" w:space="0" w:color="auto"/>
            <w:right w:val="none" w:sz="0" w:space="0" w:color="auto"/>
          </w:divBdr>
        </w:div>
        <w:div w:id="291330272">
          <w:marLeft w:val="640"/>
          <w:marRight w:val="0"/>
          <w:marTop w:val="0"/>
          <w:marBottom w:val="0"/>
          <w:divBdr>
            <w:top w:val="none" w:sz="0" w:space="0" w:color="auto"/>
            <w:left w:val="none" w:sz="0" w:space="0" w:color="auto"/>
            <w:bottom w:val="none" w:sz="0" w:space="0" w:color="auto"/>
            <w:right w:val="none" w:sz="0" w:space="0" w:color="auto"/>
          </w:divBdr>
        </w:div>
        <w:div w:id="1051658537">
          <w:marLeft w:val="640"/>
          <w:marRight w:val="0"/>
          <w:marTop w:val="0"/>
          <w:marBottom w:val="0"/>
          <w:divBdr>
            <w:top w:val="none" w:sz="0" w:space="0" w:color="auto"/>
            <w:left w:val="none" w:sz="0" w:space="0" w:color="auto"/>
            <w:bottom w:val="none" w:sz="0" w:space="0" w:color="auto"/>
            <w:right w:val="none" w:sz="0" w:space="0" w:color="auto"/>
          </w:divBdr>
        </w:div>
        <w:div w:id="1750151523">
          <w:marLeft w:val="640"/>
          <w:marRight w:val="0"/>
          <w:marTop w:val="0"/>
          <w:marBottom w:val="0"/>
          <w:divBdr>
            <w:top w:val="none" w:sz="0" w:space="0" w:color="auto"/>
            <w:left w:val="none" w:sz="0" w:space="0" w:color="auto"/>
            <w:bottom w:val="none" w:sz="0" w:space="0" w:color="auto"/>
            <w:right w:val="none" w:sz="0" w:space="0" w:color="auto"/>
          </w:divBdr>
        </w:div>
        <w:div w:id="1122114761">
          <w:marLeft w:val="640"/>
          <w:marRight w:val="0"/>
          <w:marTop w:val="0"/>
          <w:marBottom w:val="0"/>
          <w:divBdr>
            <w:top w:val="none" w:sz="0" w:space="0" w:color="auto"/>
            <w:left w:val="none" w:sz="0" w:space="0" w:color="auto"/>
            <w:bottom w:val="none" w:sz="0" w:space="0" w:color="auto"/>
            <w:right w:val="none" w:sz="0" w:space="0" w:color="auto"/>
          </w:divBdr>
        </w:div>
        <w:div w:id="1406492249">
          <w:marLeft w:val="640"/>
          <w:marRight w:val="0"/>
          <w:marTop w:val="0"/>
          <w:marBottom w:val="0"/>
          <w:divBdr>
            <w:top w:val="none" w:sz="0" w:space="0" w:color="auto"/>
            <w:left w:val="none" w:sz="0" w:space="0" w:color="auto"/>
            <w:bottom w:val="none" w:sz="0" w:space="0" w:color="auto"/>
            <w:right w:val="none" w:sz="0" w:space="0" w:color="auto"/>
          </w:divBdr>
        </w:div>
        <w:div w:id="526872207">
          <w:marLeft w:val="640"/>
          <w:marRight w:val="0"/>
          <w:marTop w:val="0"/>
          <w:marBottom w:val="0"/>
          <w:divBdr>
            <w:top w:val="none" w:sz="0" w:space="0" w:color="auto"/>
            <w:left w:val="none" w:sz="0" w:space="0" w:color="auto"/>
            <w:bottom w:val="none" w:sz="0" w:space="0" w:color="auto"/>
            <w:right w:val="none" w:sz="0" w:space="0" w:color="auto"/>
          </w:divBdr>
        </w:div>
        <w:div w:id="324748145">
          <w:marLeft w:val="640"/>
          <w:marRight w:val="0"/>
          <w:marTop w:val="0"/>
          <w:marBottom w:val="0"/>
          <w:divBdr>
            <w:top w:val="none" w:sz="0" w:space="0" w:color="auto"/>
            <w:left w:val="none" w:sz="0" w:space="0" w:color="auto"/>
            <w:bottom w:val="none" w:sz="0" w:space="0" w:color="auto"/>
            <w:right w:val="none" w:sz="0" w:space="0" w:color="auto"/>
          </w:divBdr>
        </w:div>
        <w:div w:id="1443842222">
          <w:marLeft w:val="640"/>
          <w:marRight w:val="0"/>
          <w:marTop w:val="0"/>
          <w:marBottom w:val="0"/>
          <w:divBdr>
            <w:top w:val="none" w:sz="0" w:space="0" w:color="auto"/>
            <w:left w:val="none" w:sz="0" w:space="0" w:color="auto"/>
            <w:bottom w:val="none" w:sz="0" w:space="0" w:color="auto"/>
            <w:right w:val="none" w:sz="0" w:space="0" w:color="auto"/>
          </w:divBdr>
        </w:div>
        <w:div w:id="1420759669">
          <w:marLeft w:val="640"/>
          <w:marRight w:val="0"/>
          <w:marTop w:val="0"/>
          <w:marBottom w:val="0"/>
          <w:divBdr>
            <w:top w:val="none" w:sz="0" w:space="0" w:color="auto"/>
            <w:left w:val="none" w:sz="0" w:space="0" w:color="auto"/>
            <w:bottom w:val="none" w:sz="0" w:space="0" w:color="auto"/>
            <w:right w:val="none" w:sz="0" w:space="0" w:color="auto"/>
          </w:divBdr>
        </w:div>
        <w:div w:id="241763907">
          <w:marLeft w:val="640"/>
          <w:marRight w:val="0"/>
          <w:marTop w:val="0"/>
          <w:marBottom w:val="0"/>
          <w:divBdr>
            <w:top w:val="none" w:sz="0" w:space="0" w:color="auto"/>
            <w:left w:val="none" w:sz="0" w:space="0" w:color="auto"/>
            <w:bottom w:val="none" w:sz="0" w:space="0" w:color="auto"/>
            <w:right w:val="none" w:sz="0" w:space="0" w:color="auto"/>
          </w:divBdr>
        </w:div>
        <w:div w:id="1058473485">
          <w:marLeft w:val="640"/>
          <w:marRight w:val="0"/>
          <w:marTop w:val="0"/>
          <w:marBottom w:val="0"/>
          <w:divBdr>
            <w:top w:val="none" w:sz="0" w:space="0" w:color="auto"/>
            <w:left w:val="none" w:sz="0" w:space="0" w:color="auto"/>
            <w:bottom w:val="none" w:sz="0" w:space="0" w:color="auto"/>
            <w:right w:val="none" w:sz="0" w:space="0" w:color="auto"/>
          </w:divBdr>
        </w:div>
        <w:div w:id="1010335560">
          <w:marLeft w:val="640"/>
          <w:marRight w:val="0"/>
          <w:marTop w:val="0"/>
          <w:marBottom w:val="0"/>
          <w:divBdr>
            <w:top w:val="none" w:sz="0" w:space="0" w:color="auto"/>
            <w:left w:val="none" w:sz="0" w:space="0" w:color="auto"/>
            <w:bottom w:val="none" w:sz="0" w:space="0" w:color="auto"/>
            <w:right w:val="none" w:sz="0" w:space="0" w:color="auto"/>
          </w:divBdr>
        </w:div>
        <w:div w:id="549532948">
          <w:marLeft w:val="640"/>
          <w:marRight w:val="0"/>
          <w:marTop w:val="0"/>
          <w:marBottom w:val="0"/>
          <w:divBdr>
            <w:top w:val="none" w:sz="0" w:space="0" w:color="auto"/>
            <w:left w:val="none" w:sz="0" w:space="0" w:color="auto"/>
            <w:bottom w:val="none" w:sz="0" w:space="0" w:color="auto"/>
            <w:right w:val="none" w:sz="0" w:space="0" w:color="auto"/>
          </w:divBdr>
        </w:div>
        <w:div w:id="1343627805">
          <w:marLeft w:val="640"/>
          <w:marRight w:val="0"/>
          <w:marTop w:val="0"/>
          <w:marBottom w:val="0"/>
          <w:divBdr>
            <w:top w:val="none" w:sz="0" w:space="0" w:color="auto"/>
            <w:left w:val="none" w:sz="0" w:space="0" w:color="auto"/>
            <w:bottom w:val="none" w:sz="0" w:space="0" w:color="auto"/>
            <w:right w:val="none" w:sz="0" w:space="0" w:color="auto"/>
          </w:divBdr>
        </w:div>
        <w:div w:id="1003438742">
          <w:marLeft w:val="640"/>
          <w:marRight w:val="0"/>
          <w:marTop w:val="0"/>
          <w:marBottom w:val="0"/>
          <w:divBdr>
            <w:top w:val="none" w:sz="0" w:space="0" w:color="auto"/>
            <w:left w:val="none" w:sz="0" w:space="0" w:color="auto"/>
            <w:bottom w:val="none" w:sz="0" w:space="0" w:color="auto"/>
            <w:right w:val="none" w:sz="0" w:space="0" w:color="auto"/>
          </w:divBdr>
        </w:div>
        <w:div w:id="56710001">
          <w:marLeft w:val="640"/>
          <w:marRight w:val="0"/>
          <w:marTop w:val="0"/>
          <w:marBottom w:val="0"/>
          <w:divBdr>
            <w:top w:val="none" w:sz="0" w:space="0" w:color="auto"/>
            <w:left w:val="none" w:sz="0" w:space="0" w:color="auto"/>
            <w:bottom w:val="none" w:sz="0" w:space="0" w:color="auto"/>
            <w:right w:val="none" w:sz="0" w:space="0" w:color="auto"/>
          </w:divBdr>
        </w:div>
        <w:div w:id="1081566152">
          <w:marLeft w:val="640"/>
          <w:marRight w:val="0"/>
          <w:marTop w:val="0"/>
          <w:marBottom w:val="0"/>
          <w:divBdr>
            <w:top w:val="none" w:sz="0" w:space="0" w:color="auto"/>
            <w:left w:val="none" w:sz="0" w:space="0" w:color="auto"/>
            <w:bottom w:val="none" w:sz="0" w:space="0" w:color="auto"/>
            <w:right w:val="none" w:sz="0" w:space="0" w:color="auto"/>
          </w:divBdr>
        </w:div>
        <w:div w:id="71048063">
          <w:marLeft w:val="640"/>
          <w:marRight w:val="0"/>
          <w:marTop w:val="0"/>
          <w:marBottom w:val="0"/>
          <w:divBdr>
            <w:top w:val="none" w:sz="0" w:space="0" w:color="auto"/>
            <w:left w:val="none" w:sz="0" w:space="0" w:color="auto"/>
            <w:bottom w:val="none" w:sz="0" w:space="0" w:color="auto"/>
            <w:right w:val="none" w:sz="0" w:space="0" w:color="auto"/>
          </w:divBdr>
        </w:div>
        <w:div w:id="1628051213">
          <w:marLeft w:val="640"/>
          <w:marRight w:val="0"/>
          <w:marTop w:val="0"/>
          <w:marBottom w:val="0"/>
          <w:divBdr>
            <w:top w:val="none" w:sz="0" w:space="0" w:color="auto"/>
            <w:left w:val="none" w:sz="0" w:space="0" w:color="auto"/>
            <w:bottom w:val="none" w:sz="0" w:space="0" w:color="auto"/>
            <w:right w:val="none" w:sz="0" w:space="0" w:color="auto"/>
          </w:divBdr>
        </w:div>
        <w:div w:id="1279220176">
          <w:marLeft w:val="640"/>
          <w:marRight w:val="0"/>
          <w:marTop w:val="0"/>
          <w:marBottom w:val="0"/>
          <w:divBdr>
            <w:top w:val="none" w:sz="0" w:space="0" w:color="auto"/>
            <w:left w:val="none" w:sz="0" w:space="0" w:color="auto"/>
            <w:bottom w:val="none" w:sz="0" w:space="0" w:color="auto"/>
            <w:right w:val="none" w:sz="0" w:space="0" w:color="auto"/>
          </w:divBdr>
        </w:div>
        <w:div w:id="744955253">
          <w:marLeft w:val="640"/>
          <w:marRight w:val="0"/>
          <w:marTop w:val="0"/>
          <w:marBottom w:val="0"/>
          <w:divBdr>
            <w:top w:val="none" w:sz="0" w:space="0" w:color="auto"/>
            <w:left w:val="none" w:sz="0" w:space="0" w:color="auto"/>
            <w:bottom w:val="none" w:sz="0" w:space="0" w:color="auto"/>
            <w:right w:val="none" w:sz="0" w:space="0" w:color="auto"/>
          </w:divBdr>
        </w:div>
        <w:div w:id="828403191">
          <w:marLeft w:val="640"/>
          <w:marRight w:val="0"/>
          <w:marTop w:val="0"/>
          <w:marBottom w:val="0"/>
          <w:divBdr>
            <w:top w:val="none" w:sz="0" w:space="0" w:color="auto"/>
            <w:left w:val="none" w:sz="0" w:space="0" w:color="auto"/>
            <w:bottom w:val="none" w:sz="0" w:space="0" w:color="auto"/>
            <w:right w:val="none" w:sz="0" w:space="0" w:color="auto"/>
          </w:divBdr>
        </w:div>
        <w:div w:id="1439831119">
          <w:marLeft w:val="640"/>
          <w:marRight w:val="0"/>
          <w:marTop w:val="0"/>
          <w:marBottom w:val="0"/>
          <w:divBdr>
            <w:top w:val="none" w:sz="0" w:space="0" w:color="auto"/>
            <w:left w:val="none" w:sz="0" w:space="0" w:color="auto"/>
            <w:bottom w:val="none" w:sz="0" w:space="0" w:color="auto"/>
            <w:right w:val="none" w:sz="0" w:space="0" w:color="auto"/>
          </w:divBdr>
        </w:div>
        <w:div w:id="673654897">
          <w:marLeft w:val="640"/>
          <w:marRight w:val="0"/>
          <w:marTop w:val="0"/>
          <w:marBottom w:val="0"/>
          <w:divBdr>
            <w:top w:val="none" w:sz="0" w:space="0" w:color="auto"/>
            <w:left w:val="none" w:sz="0" w:space="0" w:color="auto"/>
            <w:bottom w:val="none" w:sz="0" w:space="0" w:color="auto"/>
            <w:right w:val="none" w:sz="0" w:space="0" w:color="auto"/>
          </w:divBdr>
        </w:div>
        <w:div w:id="234820187">
          <w:marLeft w:val="640"/>
          <w:marRight w:val="0"/>
          <w:marTop w:val="0"/>
          <w:marBottom w:val="0"/>
          <w:divBdr>
            <w:top w:val="none" w:sz="0" w:space="0" w:color="auto"/>
            <w:left w:val="none" w:sz="0" w:space="0" w:color="auto"/>
            <w:bottom w:val="none" w:sz="0" w:space="0" w:color="auto"/>
            <w:right w:val="none" w:sz="0" w:space="0" w:color="auto"/>
          </w:divBdr>
        </w:div>
        <w:div w:id="671761981">
          <w:marLeft w:val="640"/>
          <w:marRight w:val="0"/>
          <w:marTop w:val="0"/>
          <w:marBottom w:val="0"/>
          <w:divBdr>
            <w:top w:val="none" w:sz="0" w:space="0" w:color="auto"/>
            <w:left w:val="none" w:sz="0" w:space="0" w:color="auto"/>
            <w:bottom w:val="none" w:sz="0" w:space="0" w:color="auto"/>
            <w:right w:val="none" w:sz="0" w:space="0" w:color="auto"/>
          </w:divBdr>
        </w:div>
        <w:div w:id="796920965">
          <w:marLeft w:val="640"/>
          <w:marRight w:val="0"/>
          <w:marTop w:val="0"/>
          <w:marBottom w:val="0"/>
          <w:divBdr>
            <w:top w:val="none" w:sz="0" w:space="0" w:color="auto"/>
            <w:left w:val="none" w:sz="0" w:space="0" w:color="auto"/>
            <w:bottom w:val="none" w:sz="0" w:space="0" w:color="auto"/>
            <w:right w:val="none" w:sz="0" w:space="0" w:color="auto"/>
          </w:divBdr>
        </w:div>
        <w:div w:id="1312248520">
          <w:marLeft w:val="640"/>
          <w:marRight w:val="0"/>
          <w:marTop w:val="0"/>
          <w:marBottom w:val="0"/>
          <w:divBdr>
            <w:top w:val="none" w:sz="0" w:space="0" w:color="auto"/>
            <w:left w:val="none" w:sz="0" w:space="0" w:color="auto"/>
            <w:bottom w:val="none" w:sz="0" w:space="0" w:color="auto"/>
            <w:right w:val="none" w:sz="0" w:space="0" w:color="auto"/>
          </w:divBdr>
        </w:div>
        <w:div w:id="1638801409">
          <w:marLeft w:val="640"/>
          <w:marRight w:val="0"/>
          <w:marTop w:val="0"/>
          <w:marBottom w:val="0"/>
          <w:divBdr>
            <w:top w:val="none" w:sz="0" w:space="0" w:color="auto"/>
            <w:left w:val="none" w:sz="0" w:space="0" w:color="auto"/>
            <w:bottom w:val="none" w:sz="0" w:space="0" w:color="auto"/>
            <w:right w:val="none" w:sz="0" w:space="0" w:color="auto"/>
          </w:divBdr>
        </w:div>
        <w:div w:id="1491218132">
          <w:marLeft w:val="640"/>
          <w:marRight w:val="0"/>
          <w:marTop w:val="0"/>
          <w:marBottom w:val="0"/>
          <w:divBdr>
            <w:top w:val="none" w:sz="0" w:space="0" w:color="auto"/>
            <w:left w:val="none" w:sz="0" w:space="0" w:color="auto"/>
            <w:bottom w:val="none" w:sz="0" w:space="0" w:color="auto"/>
            <w:right w:val="none" w:sz="0" w:space="0" w:color="auto"/>
          </w:divBdr>
        </w:div>
        <w:div w:id="393892820">
          <w:marLeft w:val="640"/>
          <w:marRight w:val="0"/>
          <w:marTop w:val="0"/>
          <w:marBottom w:val="0"/>
          <w:divBdr>
            <w:top w:val="none" w:sz="0" w:space="0" w:color="auto"/>
            <w:left w:val="none" w:sz="0" w:space="0" w:color="auto"/>
            <w:bottom w:val="none" w:sz="0" w:space="0" w:color="auto"/>
            <w:right w:val="none" w:sz="0" w:space="0" w:color="auto"/>
          </w:divBdr>
        </w:div>
        <w:div w:id="78792773">
          <w:marLeft w:val="640"/>
          <w:marRight w:val="0"/>
          <w:marTop w:val="0"/>
          <w:marBottom w:val="0"/>
          <w:divBdr>
            <w:top w:val="none" w:sz="0" w:space="0" w:color="auto"/>
            <w:left w:val="none" w:sz="0" w:space="0" w:color="auto"/>
            <w:bottom w:val="none" w:sz="0" w:space="0" w:color="auto"/>
            <w:right w:val="none" w:sz="0" w:space="0" w:color="auto"/>
          </w:divBdr>
        </w:div>
        <w:div w:id="343020024">
          <w:marLeft w:val="640"/>
          <w:marRight w:val="0"/>
          <w:marTop w:val="0"/>
          <w:marBottom w:val="0"/>
          <w:divBdr>
            <w:top w:val="none" w:sz="0" w:space="0" w:color="auto"/>
            <w:left w:val="none" w:sz="0" w:space="0" w:color="auto"/>
            <w:bottom w:val="none" w:sz="0" w:space="0" w:color="auto"/>
            <w:right w:val="none" w:sz="0" w:space="0" w:color="auto"/>
          </w:divBdr>
        </w:div>
        <w:div w:id="1468163526">
          <w:marLeft w:val="640"/>
          <w:marRight w:val="0"/>
          <w:marTop w:val="0"/>
          <w:marBottom w:val="0"/>
          <w:divBdr>
            <w:top w:val="none" w:sz="0" w:space="0" w:color="auto"/>
            <w:left w:val="none" w:sz="0" w:space="0" w:color="auto"/>
            <w:bottom w:val="none" w:sz="0" w:space="0" w:color="auto"/>
            <w:right w:val="none" w:sz="0" w:space="0" w:color="auto"/>
          </w:divBdr>
        </w:div>
        <w:div w:id="147333216">
          <w:marLeft w:val="640"/>
          <w:marRight w:val="0"/>
          <w:marTop w:val="0"/>
          <w:marBottom w:val="0"/>
          <w:divBdr>
            <w:top w:val="none" w:sz="0" w:space="0" w:color="auto"/>
            <w:left w:val="none" w:sz="0" w:space="0" w:color="auto"/>
            <w:bottom w:val="none" w:sz="0" w:space="0" w:color="auto"/>
            <w:right w:val="none" w:sz="0" w:space="0" w:color="auto"/>
          </w:divBdr>
        </w:div>
        <w:div w:id="394160742">
          <w:marLeft w:val="640"/>
          <w:marRight w:val="0"/>
          <w:marTop w:val="0"/>
          <w:marBottom w:val="0"/>
          <w:divBdr>
            <w:top w:val="none" w:sz="0" w:space="0" w:color="auto"/>
            <w:left w:val="none" w:sz="0" w:space="0" w:color="auto"/>
            <w:bottom w:val="none" w:sz="0" w:space="0" w:color="auto"/>
            <w:right w:val="none" w:sz="0" w:space="0" w:color="auto"/>
          </w:divBdr>
        </w:div>
        <w:div w:id="2109695058">
          <w:marLeft w:val="640"/>
          <w:marRight w:val="0"/>
          <w:marTop w:val="0"/>
          <w:marBottom w:val="0"/>
          <w:divBdr>
            <w:top w:val="none" w:sz="0" w:space="0" w:color="auto"/>
            <w:left w:val="none" w:sz="0" w:space="0" w:color="auto"/>
            <w:bottom w:val="none" w:sz="0" w:space="0" w:color="auto"/>
            <w:right w:val="none" w:sz="0" w:space="0" w:color="auto"/>
          </w:divBdr>
        </w:div>
        <w:div w:id="853885024">
          <w:marLeft w:val="640"/>
          <w:marRight w:val="0"/>
          <w:marTop w:val="0"/>
          <w:marBottom w:val="0"/>
          <w:divBdr>
            <w:top w:val="none" w:sz="0" w:space="0" w:color="auto"/>
            <w:left w:val="none" w:sz="0" w:space="0" w:color="auto"/>
            <w:bottom w:val="none" w:sz="0" w:space="0" w:color="auto"/>
            <w:right w:val="none" w:sz="0" w:space="0" w:color="auto"/>
          </w:divBdr>
        </w:div>
        <w:div w:id="1156143576">
          <w:marLeft w:val="640"/>
          <w:marRight w:val="0"/>
          <w:marTop w:val="0"/>
          <w:marBottom w:val="0"/>
          <w:divBdr>
            <w:top w:val="none" w:sz="0" w:space="0" w:color="auto"/>
            <w:left w:val="none" w:sz="0" w:space="0" w:color="auto"/>
            <w:bottom w:val="none" w:sz="0" w:space="0" w:color="auto"/>
            <w:right w:val="none" w:sz="0" w:space="0" w:color="auto"/>
          </w:divBdr>
        </w:div>
        <w:div w:id="1534072771">
          <w:marLeft w:val="640"/>
          <w:marRight w:val="0"/>
          <w:marTop w:val="0"/>
          <w:marBottom w:val="0"/>
          <w:divBdr>
            <w:top w:val="none" w:sz="0" w:space="0" w:color="auto"/>
            <w:left w:val="none" w:sz="0" w:space="0" w:color="auto"/>
            <w:bottom w:val="none" w:sz="0" w:space="0" w:color="auto"/>
            <w:right w:val="none" w:sz="0" w:space="0" w:color="auto"/>
          </w:divBdr>
        </w:div>
        <w:div w:id="838545411">
          <w:marLeft w:val="640"/>
          <w:marRight w:val="0"/>
          <w:marTop w:val="0"/>
          <w:marBottom w:val="0"/>
          <w:divBdr>
            <w:top w:val="none" w:sz="0" w:space="0" w:color="auto"/>
            <w:left w:val="none" w:sz="0" w:space="0" w:color="auto"/>
            <w:bottom w:val="none" w:sz="0" w:space="0" w:color="auto"/>
            <w:right w:val="none" w:sz="0" w:space="0" w:color="auto"/>
          </w:divBdr>
        </w:div>
        <w:div w:id="82068928">
          <w:marLeft w:val="640"/>
          <w:marRight w:val="0"/>
          <w:marTop w:val="0"/>
          <w:marBottom w:val="0"/>
          <w:divBdr>
            <w:top w:val="none" w:sz="0" w:space="0" w:color="auto"/>
            <w:left w:val="none" w:sz="0" w:space="0" w:color="auto"/>
            <w:bottom w:val="none" w:sz="0" w:space="0" w:color="auto"/>
            <w:right w:val="none" w:sz="0" w:space="0" w:color="auto"/>
          </w:divBdr>
        </w:div>
        <w:div w:id="1947077481">
          <w:marLeft w:val="640"/>
          <w:marRight w:val="0"/>
          <w:marTop w:val="0"/>
          <w:marBottom w:val="0"/>
          <w:divBdr>
            <w:top w:val="none" w:sz="0" w:space="0" w:color="auto"/>
            <w:left w:val="none" w:sz="0" w:space="0" w:color="auto"/>
            <w:bottom w:val="none" w:sz="0" w:space="0" w:color="auto"/>
            <w:right w:val="none" w:sz="0" w:space="0" w:color="auto"/>
          </w:divBdr>
        </w:div>
        <w:div w:id="1225213474">
          <w:marLeft w:val="640"/>
          <w:marRight w:val="0"/>
          <w:marTop w:val="0"/>
          <w:marBottom w:val="0"/>
          <w:divBdr>
            <w:top w:val="none" w:sz="0" w:space="0" w:color="auto"/>
            <w:left w:val="none" w:sz="0" w:space="0" w:color="auto"/>
            <w:bottom w:val="none" w:sz="0" w:space="0" w:color="auto"/>
            <w:right w:val="none" w:sz="0" w:space="0" w:color="auto"/>
          </w:divBdr>
        </w:div>
        <w:div w:id="427820619">
          <w:marLeft w:val="640"/>
          <w:marRight w:val="0"/>
          <w:marTop w:val="0"/>
          <w:marBottom w:val="0"/>
          <w:divBdr>
            <w:top w:val="none" w:sz="0" w:space="0" w:color="auto"/>
            <w:left w:val="none" w:sz="0" w:space="0" w:color="auto"/>
            <w:bottom w:val="none" w:sz="0" w:space="0" w:color="auto"/>
            <w:right w:val="none" w:sz="0" w:space="0" w:color="auto"/>
          </w:divBdr>
        </w:div>
        <w:div w:id="1779057250">
          <w:marLeft w:val="640"/>
          <w:marRight w:val="0"/>
          <w:marTop w:val="0"/>
          <w:marBottom w:val="0"/>
          <w:divBdr>
            <w:top w:val="none" w:sz="0" w:space="0" w:color="auto"/>
            <w:left w:val="none" w:sz="0" w:space="0" w:color="auto"/>
            <w:bottom w:val="none" w:sz="0" w:space="0" w:color="auto"/>
            <w:right w:val="none" w:sz="0" w:space="0" w:color="auto"/>
          </w:divBdr>
        </w:div>
        <w:div w:id="1323503677">
          <w:marLeft w:val="640"/>
          <w:marRight w:val="0"/>
          <w:marTop w:val="0"/>
          <w:marBottom w:val="0"/>
          <w:divBdr>
            <w:top w:val="none" w:sz="0" w:space="0" w:color="auto"/>
            <w:left w:val="none" w:sz="0" w:space="0" w:color="auto"/>
            <w:bottom w:val="none" w:sz="0" w:space="0" w:color="auto"/>
            <w:right w:val="none" w:sz="0" w:space="0" w:color="auto"/>
          </w:divBdr>
        </w:div>
        <w:div w:id="2114862165">
          <w:marLeft w:val="640"/>
          <w:marRight w:val="0"/>
          <w:marTop w:val="0"/>
          <w:marBottom w:val="0"/>
          <w:divBdr>
            <w:top w:val="none" w:sz="0" w:space="0" w:color="auto"/>
            <w:left w:val="none" w:sz="0" w:space="0" w:color="auto"/>
            <w:bottom w:val="none" w:sz="0" w:space="0" w:color="auto"/>
            <w:right w:val="none" w:sz="0" w:space="0" w:color="auto"/>
          </w:divBdr>
        </w:div>
        <w:div w:id="735400490">
          <w:marLeft w:val="640"/>
          <w:marRight w:val="0"/>
          <w:marTop w:val="0"/>
          <w:marBottom w:val="0"/>
          <w:divBdr>
            <w:top w:val="none" w:sz="0" w:space="0" w:color="auto"/>
            <w:left w:val="none" w:sz="0" w:space="0" w:color="auto"/>
            <w:bottom w:val="none" w:sz="0" w:space="0" w:color="auto"/>
            <w:right w:val="none" w:sz="0" w:space="0" w:color="auto"/>
          </w:divBdr>
        </w:div>
        <w:div w:id="1075396038">
          <w:marLeft w:val="640"/>
          <w:marRight w:val="0"/>
          <w:marTop w:val="0"/>
          <w:marBottom w:val="0"/>
          <w:divBdr>
            <w:top w:val="none" w:sz="0" w:space="0" w:color="auto"/>
            <w:left w:val="none" w:sz="0" w:space="0" w:color="auto"/>
            <w:bottom w:val="none" w:sz="0" w:space="0" w:color="auto"/>
            <w:right w:val="none" w:sz="0" w:space="0" w:color="auto"/>
          </w:divBdr>
        </w:div>
        <w:div w:id="1741168714">
          <w:marLeft w:val="640"/>
          <w:marRight w:val="0"/>
          <w:marTop w:val="0"/>
          <w:marBottom w:val="0"/>
          <w:divBdr>
            <w:top w:val="none" w:sz="0" w:space="0" w:color="auto"/>
            <w:left w:val="none" w:sz="0" w:space="0" w:color="auto"/>
            <w:bottom w:val="none" w:sz="0" w:space="0" w:color="auto"/>
            <w:right w:val="none" w:sz="0" w:space="0" w:color="auto"/>
          </w:divBdr>
        </w:div>
        <w:div w:id="1352799485">
          <w:marLeft w:val="640"/>
          <w:marRight w:val="0"/>
          <w:marTop w:val="0"/>
          <w:marBottom w:val="0"/>
          <w:divBdr>
            <w:top w:val="none" w:sz="0" w:space="0" w:color="auto"/>
            <w:left w:val="none" w:sz="0" w:space="0" w:color="auto"/>
            <w:bottom w:val="none" w:sz="0" w:space="0" w:color="auto"/>
            <w:right w:val="none" w:sz="0" w:space="0" w:color="auto"/>
          </w:divBdr>
        </w:div>
        <w:div w:id="928540718">
          <w:marLeft w:val="640"/>
          <w:marRight w:val="0"/>
          <w:marTop w:val="0"/>
          <w:marBottom w:val="0"/>
          <w:divBdr>
            <w:top w:val="none" w:sz="0" w:space="0" w:color="auto"/>
            <w:left w:val="none" w:sz="0" w:space="0" w:color="auto"/>
            <w:bottom w:val="none" w:sz="0" w:space="0" w:color="auto"/>
            <w:right w:val="none" w:sz="0" w:space="0" w:color="auto"/>
          </w:divBdr>
        </w:div>
        <w:div w:id="1084766004">
          <w:marLeft w:val="640"/>
          <w:marRight w:val="0"/>
          <w:marTop w:val="0"/>
          <w:marBottom w:val="0"/>
          <w:divBdr>
            <w:top w:val="none" w:sz="0" w:space="0" w:color="auto"/>
            <w:left w:val="none" w:sz="0" w:space="0" w:color="auto"/>
            <w:bottom w:val="none" w:sz="0" w:space="0" w:color="auto"/>
            <w:right w:val="none" w:sz="0" w:space="0" w:color="auto"/>
          </w:divBdr>
        </w:div>
        <w:div w:id="1837647109">
          <w:marLeft w:val="640"/>
          <w:marRight w:val="0"/>
          <w:marTop w:val="0"/>
          <w:marBottom w:val="0"/>
          <w:divBdr>
            <w:top w:val="none" w:sz="0" w:space="0" w:color="auto"/>
            <w:left w:val="none" w:sz="0" w:space="0" w:color="auto"/>
            <w:bottom w:val="none" w:sz="0" w:space="0" w:color="auto"/>
            <w:right w:val="none" w:sz="0" w:space="0" w:color="auto"/>
          </w:divBdr>
        </w:div>
        <w:div w:id="1545870130">
          <w:marLeft w:val="640"/>
          <w:marRight w:val="0"/>
          <w:marTop w:val="0"/>
          <w:marBottom w:val="0"/>
          <w:divBdr>
            <w:top w:val="none" w:sz="0" w:space="0" w:color="auto"/>
            <w:left w:val="none" w:sz="0" w:space="0" w:color="auto"/>
            <w:bottom w:val="none" w:sz="0" w:space="0" w:color="auto"/>
            <w:right w:val="none" w:sz="0" w:space="0" w:color="auto"/>
          </w:divBdr>
        </w:div>
      </w:divsChild>
    </w:div>
    <w:div w:id="1658726978">
      <w:bodyDiv w:val="1"/>
      <w:marLeft w:val="0"/>
      <w:marRight w:val="0"/>
      <w:marTop w:val="0"/>
      <w:marBottom w:val="0"/>
      <w:divBdr>
        <w:top w:val="none" w:sz="0" w:space="0" w:color="auto"/>
        <w:left w:val="none" w:sz="0" w:space="0" w:color="auto"/>
        <w:bottom w:val="none" w:sz="0" w:space="0" w:color="auto"/>
        <w:right w:val="none" w:sz="0" w:space="0" w:color="auto"/>
      </w:divBdr>
      <w:divsChild>
        <w:div w:id="444472565">
          <w:marLeft w:val="640"/>
          <w:marRight w:val="0"/>
          <w:marTop w:val="0"/>
          <w:marBottom w:val="0"/>
          <w:divBdr>
            <w:top w:val="none" w:sz="0" w:space="0" w:color="auto"/>
            <w:left w:val="none" w:sz="0" w:space="0" w:color="auto"/>
            <w:bottom w:val="none" w:sz="0" w:space="0" w:color="auto"/>
            <w:right w:val="none" w:sz="0" w:space="0" w:color="auto"/>
          </w:divBdr>
        </w:div>
        <w:div w:id="88233505">
          <w:marLeft w:val="640"/>
          <w:marRight w:val="0"/>
          <w:marTop w:val="0"/>
          <w:marBottom w:val="0"/>
          <w:divBdr>
            <w:top w:val="none" w:sz="0" w:space="0" w:color="auto"/>
            <w:left w:val="none" w:sz="0" w:space="0" w:color="auto"/>
            <w:bottom w:val="none" w:sz="0" w:space="0" w:color="auto"/>
            <w:right w:val="none" w:sz="0" w:space="0" w:color="auto"/>
          </w:divBdr>
        </w:div>
        <w:div w:id="1646931472">
          <w:marLeft w:val="640"/>
          <w:marRight w:val="0"/>
          <w:marTop w:val="0"/>
          <w:marBottom w:val="0"/>
          <w:divBdr>
            <w:top w:val="none" w:sz="0" w:space="0" w:color="auto"/>
            <w:left w:val="none" w:sz="0" w:space="0" w:color="auto"/>
            <w:bottom w:val="none" w:sz="0" w:space="0" w:color="auto"/>
            <w:right w:val="none" w:sz="0" w:space="0" w:color="auto"/>
          </w:divBdr>
        </w:div>
        <w:div w:id="542132274">
          <w:marLeft w:val="640"/>
          <w:marRight w:val="0"/>
          <w:marTop w:val="0"/>
          <w:marBottom w:val="0"/>
          <w:divBdr>
            <w:top w:val="none" w:sz="0" w:space="0" w:color="auto"/>
            <w:left w:val="none" w:sz="0" w:space="0" w:color="auto"/>
            <w:bottom w:val="none" w:sz="0" w:space="0" w:color="auto"/>
            <w:right w:val="none" w:sz="0" w:space="0" w:color="auto"/>
          </w:divBdr>
        </w:div>
        <w:div w:id="1454666491">
          <w:marLeft w:val="640"/>
          <w:marRight w:val="0"/>
          <w:marTop w:val="0"/>
          <w:marBottom w:val="0"/>
          <w:divBdr>
            <w:top w:val="none" w:sz="0" w:space="0" w:color="auto"/>
            <w:left w:val="none" w:sz="0" w:space="0" w:color="auto"/>
            <w:bottom w:val="none" w:sz="0" w:space="0" w:color="auto"/>
            <w:right w:val="none" w:sz="0" w:space="0" w:color="auto"/>
          </w:divBdr>
        </w:div>
        <w:div w:id="1023939428">
          <w:marLeft w:val="640"/>
          <w:marRight w:val="0"/>
          <w:marTop w:val="0"/>
          <w:marBottom w:val="0"/>
          <w:divBdr>
            <w:top w:val="none" w:sz="0" w:space="0" w:color="auto"/>
            <w:left w:val="none" w:sz="0" w:space="0" w:color="auto"/>
            <w:bottom w:val="none" w:sz="0" w:space="0" w:color="auto"/>
            <w:right w:val="none" w:sz="0" w:space="0" w:color="auto"/>
          </w:divBdr>
        </w:div>
        <w:div w:id="2124109842">
          <w:marLeft w:val="640"/>
          <w:marRight w:val="0"/>
          <w:marTop w:val="0"/>
          <w:marBottom w:val="0"/>
          <w:divBdr>
            <w:top w:val="none" w:sz="0" w:space="0" w:color="auto"/>
            <w:left w:val="none" w:sz="0" w:space="0" w:color="auto"/>
            <w:bottom w:val="none" w:sz="0" w:space="0" w:color="auto"/>
            <w:right w:val="none" w:sz="0" w:space="0" w:color="auto"/>
          </w:divBdr>
        </w:div>
        <w:div w:id="1102334254">
          <w:marLeft w:val="640"/>
          <w:marRight w:val="0"/>
          <w:marTop w:val="0"/>
          <w:marBottom w:val="0"/>
          <w:divBdr>
            <w:top w:val="none" w:sz="0" w:space="0" w:color="auto"/>
            <w:left w:val="none" w:sz="0" w:space="0" w:color="auto"/>
            <w:bottom w:val="none" w:sz="0" w:space="0" w:color="auto"/>
            <w:right w:val="none" w:sz="0" w:space="0" w:color="auto"/>
          </w:divBdr>
        </w:div>
        <w:div w:id="2008633472">
          <w:marLeft w:val="640"/>
          <w:marRight w:val="0"/>
          <w:marTop w:val="0"/>
          <w:marBottom w:val="0"/>
          <w:divBdr>
            <w:top w:val="none" w:sz="0" w:space="0" w:color="auto"/>
            <w:left w:val="none" w:sz="0" w:space="0" w:color="auto"/>
            <w:bottom w:val="none" w:sz="0" w:space="0" w:color="auto"/>
            <w:right w:val="none" w:sz="0" w:space="0" w:color="auto"/>
          </w:divBdr>
        </w:div>
        <w:div w:id="1856262980">
          <w:marLeft w:val="640"/>
          <w:marRight w:val="0"/>
          <w:marTop w:val="0"/>
          <w:marBottom w:val="0"/>
          <w:divBdr>
            <w:top w:val="none" w:sz="0" w:space="0" w:color="auto"/>
            <w:left w:val="none" w:sz="0" w:space="0" w:color="auto"/>
            <w:bottom w:val="none" w:sz="0" w:space="0" w:color="auto"/>
            <w:right w:val="none" w:sz="0" w:space="0" w:color="auto"/>
          </w:divBdr>
        </w:div>
        <w:div w:id="1838887901">
          <w:marLeft w:val="640"/>
          <w:marRight w:val="0"/>
          <w:marTop w:val="0"/>
          <w:marBottom w:val="0"/>
          <w:divBdr>
            <w:top w:val="none" w:sz="0" w:space="0" w:color="auto"/>
            <w:left w:val="none" w:sz="0" w:space="0" w:color="auto"/>
            <w:bottom w:val="none" w:sz="0" w:space="0" w:color="auto"/>
            <w:right w:val="none" w:sz="0" w:space="0" w:color="auto"/>
          </w:divBdr>
        </w:div>
        <w:div w:id="981277924">
          <w:marLeft w:val="640"/>
          <w:marRight w:val="0"/>
          <w:marTop w:val="0"/>
          <w:marBottom w:val="0"/>
          <w:divBdr>
            <w:top w:val="none" w:sz="0" w:space="0" w:color="auto"/>
            <w:left w:val="none" w:sz="0" w:space="0" w:color="auto"/>
            <w:bottom w:val="none" w:sz="0" w:space="0" w:color="auto"/>
            <w:right w:val="none" w:sz="0" w:space="0" w:color="auto"/>
          </w:divBdr>
        </w:div>
        <w:div w:id="1954902730">
          <w:marLeft w:val="640"/>
          <w:marRight w:val="0"/>
          <w:marTop w:val="0"/>
          <w:marBottom w:val="0"/>
          <w:divBdr>
            <w:top w:val="none" w:sz="0" w:space="0" w:color="auto"/>
            <w:left w:val="none" w:sz="0" w:space="0" w:color="auto"/>
            <w:bottom w:val="none" w:sz="0" w:space="0" w:color="auto"/>
            <w:right w:val="none" w:sz="0" w:space="0" w:color="auto"/>
          </w:divBdr>
        </w:div>
        <w:div w:id="1549099617">
          <w:marLeft w:val="640"/>
          <w:marRight w:val="0"/>
          <w:marTop w:val="0"/>
          <w:marBottom w:val="0"/>
          <w:divBdr>
            <w:top w:val="none" w:sz="0" w:space="0" w:color="auto"/>
            <w:left w:val="none" w:sz="0" w:space="0" w:color="auto"/>
            <w:bottom w:val="none" w:sz="0" w:space="0" w:color="auto"/>
            <w:right w:val="none" w:sz="0" w:space="0" w:color="auto"/>
          </w:divBdr>
        </w:div>
        <w:div w:id="1194731268">
          <w:marLeft w:val="640"/>
          <w:marRight w:val="0"/>
          <w:marTop w:val="0"/>
          <w:marBottom w:val="0"/>
          <w:divBdr>
            <w:top w:val="none" w:sz="0" w:space="0" w:color="auto"/>
            <w:left w:val="none" w:sz="0" w:space="0" w:color="auto"/>
            <w:bottom w:val="none" w:sz="0" w:space="0" w:color="auto"/>
            <w:right w:val="none" w:sz="0" w:space="0" w:color="auto"/>
          </w:divBdr>
        </w:div>
        <w:div w:id="1733696788">
          <w:marLeft w:val="640"/>
          <w:marRight w:val="0"/>
          <w:marTop w:val="0"/>
          <w:marBottom w:val="0"/>
          <w:divBdr>
            <w:top w:val="none" w:sz="0" w:space="0" w:color="auto"/>
            <w:left w:val="none" w:sz="0" w:space="0" w:color="auto"/>
            <w:bottom w:val="none" w:sz="0" w:space="0" w:color="auto"/>
            <w:right w:val="none" w:sz="0" w:space="0" w:color="auto"/>
          </w:divBdr>
        </w:div>
        <w:div w:id="616565011">
          <w:marLeft w:val="640"/>
          <w:marRight w:val="0"/>
          <w:marTop w:val="0"/>
          <w:marBottom w:val="0"/>
          <w:divBdr>
            <w:top w:val="none" w:sz="0" w:space="0" w:color="auto"/>
            <w:left w:val="none" w:sz="0" w:space="0" w:color="auto"/>
            <w:bottom w:val="none" w:sz="0" w:space="0" w:color="auto"/>
            <w:right w:val="none" w:sz="0" w:space="0" w:color="auto"/>
          </w:divBdr>
        </w:div>
        <w:div w:id="560023538">
          <w:marLeft w:val="640"/>
          <w:marRight w:val="0"/>
          <w:marTop w:val="0"/>
          <w:marBottom w:val="0"/>
          <w:divBdr>
            <w:top w:val="none" w:sz="0" w:space="0" w:color="auto"/>
            <w:left w:val="none" w:sz="0" w:space="0" w:color="auto"/>
            <w:bottom w:val="none" w:sz="0" w:space="0" w:color="auto"/>
            <w:right w:val="none" w:sz="0" w:space="0" w:color="auto"/>
          </w:divBdr>
        </w:div>
        <w:div w:id="787970245">
          <w:marLeft w:val="640"/>
          <w:marRight w:val="0"/>
          <w:marTop w:val="0"/>
          <w:marBottom w:val="0"/>
          <w:divBdr>
            <w:top w:val="none" w:sz="0" w:space="0" w:color="auto"/>
            <w:left w:val="none" w:sz="0" w:space="0" w:color="auto"/>
            <w:bottom w:val="none" w:sz="0" w:space="0" w:color="auto"/>
            <w:right w:val="none" w:sz="0" w:space="0" w:color="auto"/>
          </w:divBdr>
        </w:div>
        <w:div w:id="1171679948">
          <w:marLeft w:val="640"/>
          <w:marRight w:val="0"/>
          <w:marTop w:val="0"/>
          <w:marBottom w:val="0"/>
          <w:divBdr>
            <w:top w:val="none" w:sz="0" w:space="0" w:color="auto"/>
            <w:left w:val="none" w:sz="0" w:space="0" w:color="auto"/>
            <w:bottom w:val="none" w:sz="0" w:space="0" w:color="auto"/>
            <w:right w:val="none" w:sz="0" w:space="0" w:color="auto"/>
          </w:divBdr>
        </w:div>
        <w:div w:id="916667567">
          <w:marLeft w:val="640"/>
          <w:marRight w:val="0"/>
          <w:marTop w:val="0"/>
          <w:marBottom w:val="0"/>
          <w:divBdr>
            <w:top w:val="none" w:sz="0" w:space="0" w:color="auto"/>
            <w:left w:val="none" w:sz="0" w:space="0" w:color="auto"/>
            <w:bottom w:val="none" w:sz="0" w:space="0" w:color="auto"/>
            <w:right w:val="none" w:sz="0" w:space="0" w:color="auto"/>
          </w:divBdr>
        </w:div>
        <w:div w:id="659848238">
          <w:marLeft w:val="640"/>
          <w:marRight w:val="0"/>
          <w:marTop w:val="0"/>
          <w:marBottom w:val="0"/>
          <w:divBdr>
            <w:top w:val="none" w:sz="0" w:space="0" w:color="auto"/>
            <w:left w:val="none" w:sz="0" w:space="0" w:color="auto"/>
            <w:bottom w:val="none" w:sz="0" w:space="0" w:color="auto"/>
            <w:right w:val="none" w:sz="0" w:space="0" w:color="auto"/>
          </w:divBdr>
        </w:div>
        <w:div w:id="202181411">
          <w:marLeft w:val="640"/>
          <w:marRight w:val="0"/>
          <w:marTop w:val="0"/>
          <w:marBottom w:val="0"/>
          <w:divBdr>
            <w:top w:val="none" w:sz="0" w:space="0" w:color="auto"/>
            <w:left w:val="none" w:sz="0" w:space="0" w:color="auto"/>
            <w:bottom w:val="none" w:sz="0" w:space="0" w:color="auto"/>
            <w:right w:val="none" w:sz="0" w:space="0" w:color="auto"/>
          </w:divBdr>
        </w:div>
        <w:div w:id="1336836040">
          <w:marLeft w:val="640"/>
          <w:marRight w:val="0"/>
          <w:marTop w:val="0"/>
          <w:marBottom w:val="0"/>
          <w:divBdr>
            <w:top w:val="none" w:sz="0" w:space="0" w:color="auto"/>
            <w:left w:val="none" w:sz="0" w:space="0" w:color="auto"/>
            <w:bottom w:val="none" w:sz="0" w:space="0" w:color="auto"/>
            <w:right w:val="none" w:sz="0" w:space="0" w:color="auto"/>
          </w:divBdr>
        </w:div>
        <w:div w:id="937056421">
          <w:marLeft w:val="640"/>
          <w:marRight w:val="0"/>
          <w:marTop w:val="0"/>
          <w:marBottom w:val="0"/>
          <w:divBdr>
            <w:top w:val="none" w:sz="0" w:space="0" w:color="auto"/>
            <w:left w:val="none" w:sz="0" w:space="0" w:color="auto"/>
            <w:bottom w:val="none" w:sz="0" w:space="0" w:color="auto"/>
            <w:right w:val="none" w:sz="0" w:space="0" w:color="auto"/>
          </w:divBdr>
        </w:div>
        <w:div w:id="1110516236">
          <w:marLeft w:val="640"/>
          <w:marRight w:val="0"/>
          <w:marTop w:val="0"/>
          <w:marBottom w:val="0"/>
          <w:divBdr>
            <w:top w:val="none" w:sz="0" w:space="0" w:color="auto"/>
            <w:left w:val="none" w:sz="0" w:space="0" w:color="auto"/>
            <w:bottom w:val="none" w:sz="0" w:space="0" w:color="auto"/>
            <w:right w:val="none" w:sz="0" w:space="0" w:color="auto"/>
          </w:divBdr>
        </w:div>
        <w:div w:id="1239947553">
          <w:marLeft w:val="640"/>
          <w:marRight w:val="0"/>
          <w:marTop w:val="0"/>
          <w:marBottom w:val="0"/>
          <w:divBdr>
            <w:top w:val="none" w:sz="0" w:space="0" w:color="auto"/>
            <w:left w:val="none" w:sz="0" w:space="0" w:color="auto"/>
            <w:bottom w:val="none" w:sz="0" w:space="0" w:color="auto"/>
            <w:right w:val="none" w:sz="0" w:space="0" w:color="auto"/>
          </w:divBdr>
        </w:div>
        <w:div w:id="296104902">
          <w:marLeft w:val="640"/>
          <w:marRight w:val="0"/>
          <w:marTop w:val="0"/>
          <w:marBottom w:val="0"/>
          <w:divBdr>
            <w:top w:val="none" w:sz="0" w:space="0" w:color="auto"/>
            <w:left w:val="none" w:sz="0" w:space="0" w:color="auto"/>
            <w:bottom w:val="none" w:sz="0" w:space="0" w:color="auto"/>
            <w:right w:val="none" w:sz="0" w:space="0" w:color="auto"/>
          </w:divBdr>
        </w:div>
        <w:div w:id="986856937">
          <w:marLeft w:val="640"/>
          <w:marRight w:val="0"/>
          <w:marTop w:val="0"/>
          <w:marBottom w:val="0"/>
          <w:divBdr>
            <w:top w:val="none" w:sz="0" w:space="0" w:color="auto"/>
            <w:left w:val="none" w:sz="0" w:space="0" w:color="auto"/>
            <w:bottom w:val="none" w:sz="0" w:space="0" w:color="auto"/>
            <w:right w:val="none" w:sz="0" w:space="0" w:color="auto"/>
          </w:divBdr>
        </w:div>
        <w:div w:id="1033968489">
          <w:marLeft w:val="640"/>
          <w:marRight w:val="0"/>
          <w:marTop w:val="0"/>
          <w:marBottom w:val="0"/>
          <w:divBdr>
            <w:top w:val="none" w:sz="0" w:space="0" w:color="auto"/>
            <w:left w:val="none" w:sz="0" w:space="0" w:color="auto"/>
            <w:bottom w:val="none" w:sz="0" w:space="0" w:color="auto"/>
            <w:right w:val="none" w:sz="0" w:space="0" w:color="auto"/>
          </w:divBdr>
        </w:div>
        <w:div w:id="183326109">
          <w:marLeft w:val="640"/>
          <w:marRight w:val="0"/>
          <w:marTop w:val="0"/>
          <w:marBottom w:val="0"/>
          <w:divBdr>
            <w:top w:val="none" w:sz="0" w:space="0" w:color="auto"/>
            <w:left w:val="none" w:sz="0" w:space="0" w:color="auto"/>
            <w:bottom w:val="none" w:sz="0" w:space="0" w:color="auto"/>
            <w:right w:val="none" w:sz="0" w:space="0" w:color="auto"/>
          </w:divBdr>
        </w:div>
        <w:div w:id="206525887">
          <w:marLeft w:val="640"/>
          <w:marRight w:val="0"/>
          <w:marTop w:val="0"/>
          <w:marBottom w:val="0"/>
          <w:divBdr>
            <w:top w:val="none" w:sz="0" w:space="0" w:color="auto"/>
            <w:left w:val="none" w:sz="0" w:space="0" w:color="auto"/>
            <w:bottom w:val="none" w:sz="0" w:space="0" w:color="auto"/>
            <w:right w:val="none" w:sz="0" w:space="0" w:color="auto"/>
          </w:divBdr>
        </w:div>
        <w:div w:id="655383282">
          <w:marLeft w:val="640"/>
          <w:marRight w:val="0"/>
          <w:marTop w:val="0"/>
          <w:marBottom w:val="0"/>
          <w:divBdr>
            <w:top w:val="none" w:sz="0" w:space="0" w:color="auto"/>
            <w:left w:val="none" w:sz="0" w:space="0" w:color="auto"/>
            <w:bottom w:val="none" w:sz="0" w:space="0" w:color="auto"/>
            <w:right w:val="none" w:sz="0" w:space="0" w:color="auto"/>
          </w:divBdr>
        </w:div>
        <w:div w:id="160778306">
          <w:marLeft w:val="640"/>
          <w:marRight w:val="0"/>
          <w:marTop w:val="0"/>
          <w:marBottom w:val="0"/>
          <w:divBdr>
            <w:top w:val="none" w:sz="0" w:space="0" w:color="auto"/>
            <w:left w:val="none" w:sz="0" w:space="0" w:color="auto"/>
            <w:bottom w:val="none" w:sz="0" w:space="0" w:color="auto"/>
            <w:right w:val="none" w:sz="0" w:space="0" w:color="auto"/>
          </w:divBdr>
        </w:div>
        <w:div w:id="954407860">
          <w:marLeft w:val="640"/>
          <w:marRight w:val="0"/>
          <w:marTop w:val="0"/>
          <w:marBottom w:val="0"/>
          <w:divBdr>
            <w:top w:val="none" w:sz="0" w:space="0" w:color="auto"/>
            <w:left w:val="none" w:sz="0" w:space="0" w:color="auto"/>
            <w:bottom w:val="none" w:sz="0" w:space="0" w:color="auto"/>
            <w:right w:val="none" w:sz="0" w:space="0" w:color="auto"/>
          </w:divBdr>
        </w:div>
        <w:div w:id="1738551858">
          <w:marLeft w:val="640"/>
          <w:marRight w:val="0"/>
          <w:marTop w:val="0"/>
          <w:marBottom w:val="0"/>
          <w:divBdr>
            <w:top w:val="none" w:sz="0" w:space="0" w:color="auto"/>
            <w:left w:val="none" w:sz="0" w:space="0" w:color="auto"/>
            <w:bottom w:val="none" w:sz="0" w:space="0" w:color="auto"/>
            <w:right w:val="none" w:sz="0" w:space="0" w:color="auto"/>
          </w:divBdr>
        </w:div>
        <w:div w:id="1093235557">
          <w:marLeft w:val="640"/>
          <w:marRight w:val="0"/>
          <w:marTop w:val="0"/>
          <w:marBottom w:val="0"/>
          <w:divBdr>
            <w:top w:val="none" w:sz="0" w:space="0" w:color="auto"/>
            <w:left w:val="none" w:sz="0" w:space="0" w:color="auto"/>
            <w:bottom w:val="none" w:sz="0" w:space="0" w:color="auto"/>
            <w:right w:val="none" w:sz="0" w:space="0" w:color="auto"/>
          </w:divBdr>
        </w:div>
        <w:div w:id="305669296">
          <w:marLeft w:val="640"/>
          <w:marRight w:val="0"/>
          <w:marTop w:val="0"/>
          <w:marBottom w:val="0"/>
          <w:divBdr>
            <w:top w:val="none" w:sz="0" w:space="0" w:color="auto"/>
            <w:left w:val="none" w:sz="0" w:space="0" w:color="auto"/>
            <w:bottom w:val="none" w:sz="0" w:space="0" w:color="auto"/>
            <w:right w:val="none" w:sz="0" w:space="0" w:color="auto"/>
          </w:divBdr>
        </w:div>
        <w:div w:id="1965579660">
          <w:marLeft w:val="640"/>
          <w:marRight w:val="0"/>
          <w:marTop w:val="0"/>
          <w:marBottom w:val="0"/>
          <w:divBdr>
            <w:top w:val="none" w:sz="0" w:space="0" w:color="auto"/>
            <w:left w:val="none" w:sz="0" w:space="0" w:color="auto"/>
            <w:bottom w:val="none" w:sz="0" w:space="0" w:color="auto"/>
            <w:right w:val="none" w:sz="0" w:space="0" w:color="auto"/>
          </w:divBdr>
        </w:div>
        <w:div w:id="1419869299">
          <w:marLeft w:val="640"/>
          <w:marRight w:val="0"/>
          <w:marTop w:val="0"/>
          <w:marBottom w:val="0"/>
          <w:divBdr>
            <w:top w:val="none" w:sz="0" w:space="0" w:color="auto"/>
            <w:left w:val="none" w:sz="0" w:space="0" w:color="auto"/>
            <w:bottom w:val="none" w:sz="0" w:space="0" w:color="auto"/>
            <w:right w:val="none" w:sz="0" w:space="0" w:color="auto"/>
          </w:divBdr>
        </w:div>
        <w:div w:id="1942494973">
          <w:marLeft w:val="640"/>
          <w:marRight w:val="0"/>
          <w:marTop w:val="0"/>
          <w:marBottom w:val="0"/>
          <w:divBdr>
            <w:top w:val="none" w:sz="0" w:space="0" w:color="auto"/>
            <w:left w:val="none" w:sz="0" w:space="0" w:color="auto"/>
            <w:bottom w:val="none" w:sz="0" w:space="0" w:color="auto"/>
            <w:right w:val="none" w:sz="0" w:space="0" w:color="auto"/>
          </w:divBdr>
        </w:div>
        <w:div w:id="1936942116">
          <w:marLeft w:val="640"/>
          <w:marRight w:val="0"/>
          <w:marTop w:val="0"/>
          <w:marBottom w:val="0"/>
          <w:divBdr>
            <w:top w:val="none" w:sz="0" w:space="0" w:color="auto"/>
            <w:left w:val="none" w:sz="0" w:space="0" w:color="auto"/>
            <w:bottom w:val="none" w:sz="0" w:space="0" w:color="auto"/>
            <w:right w:val="none" w:sz="0" w:space="0" w:color="auto"/>
          </w:divBdr>
        </w:div>
        <w:div w:id="1644117164">
          <w:marLeft w:val="640"/>
          <w:marRight w:val="0"/>
          <w:marTop w:val="0"/>
          <w:marBottom w:val="0"/>
          <w:divBdr>
            <w:top w:val="none" w:sz="0" w:space="0" w:color="auto"/>
            <w:left w:val="none" w:sz="0" w:space="0" w:color="auto"/>
            <w:bottom w:val="none" w:sz="0" w:space="0" w:color="auto"/>
            <w:right w:val="none" w:sz="0" w:space="0" w:color="auto"/>
          </w:divBdr>
        </w:div>
        <w:div w:id="931595699">
          <w:marLeft w:val="640"/>
          <w:marRight w:val="0"/>
          <w:marTop w:val="0"/>
          <w:marBottom w:val="0"/>
          <w:divBdr>
            <w:top w:val="none" w:sz="0" w:space="0" w:color="auto"/>
            <w:left w:val="none" w:sz="0" w:space="0" w:color="auto"/>
            <w:bottom w:val="none" w:sz="0" w:space="0" w:color="auto"/>
            <w:right w:val="none" w:sz="0" w:space="0" w:color="auto"/>
          </w:divBdr>
        </w:div>
        <w:div w:id="993919461">
          <w:marLeft w:val="640"/>
          <w:marRight w:val="0"/>
          <w:marTop w:val="0"/>
          <w:marBottom w:val="0"/>
          <w:divBdr>
            <w:top w:val="none" w:sz="0" w:space="0" w:color="auto"/>
            <w:left w:val="none" w:sz="0" w:space="0" w:color="auto"/>
            <w:bottom w:val="none" w:sz="0" w:space="0" w:color="auto"/>
            <w:right w:val="none" w:sz="0" w:space="0" w:color="auto"/>
          </w:divBdr>
        </w:div>
        <w:div w:id="1229607743">
          <w:marLeft w:val="640"/>
          <w:marRight w:val="0"/>
          <w:marTop w:val="0"/>
          <w:marBottom w:val="0"/>
          <w:divBdr>
            <w:top w:val="none" w:sz="0" w:space="0" w:color="auto"/>
            <w:left w:val="none" w:sz="0" w:space="0" w:color="auto"/>
            <w:bottom w:val="none" w:sz="0" w:space="0" w:color="auto"/>
            <w:right w:val="none" w:sz="0" w:space="0" w:color="auto"/>
          </w:divBdr>
        </w:div>
        <w:div w:id="775518596">
          <w:marLeft w:val="640"/>
          <w:marRight w:val="0"/>
          <w:marTop w:val="0"/>
          <w:marBottom w:val="0"/>
          <w:divBdr>
            <w:top w:val="none" w:sz="0" w:space="0" w:color="auto"/>
            <w:left w:val="none" w:sz="0" w:space="0" w:color="auto"/>
            <w:bottom w:val="none" w:sz="0" w:space="0" w:color="auto"/>
            <w:right w:val="none" w:sz="0" w:space="0" w:color="auto"/>
          </w:divBdr>
        </w:div>
        <w:div w:id="1589270374">
          <w:marLeft w:val="640"/>
          <w:marRight w:val="0"/>
          <w:marTop w:val="0"/>
          <w:marBottom w:val="0"/>
          <w:divBdr>
            <w:top w:val="none" w:sz="0" w:space="0" w:color="auto"/>
            <w:left w:val="none" w:sz="0" w:space="0" w:color="auto"/>
            <w:bottom w:val="none" w:sz="0" w:space="0" w:color="auto"/>
            <w:right w:val="none" w:sz="0" w:space="0" w:color="auto"/>
          </w:divBdr>
        </w:div>
        <w:div w:id="39981422">
          <w:marLeft w:val="640"/>
          <w:marRight w:val="0"/>
          <w:marTop w:val="0"/>
          <w:marBottom w:val="0"/>
          <w:divBdr>
            <w:top w:val="none" w:sz="0" w:space="0" w:color="auto"/>
            <w:left w:val="none" w:sz="0" w:space="0" w:color="auto"/>
            <w:bottom w:val="none" w:sz="0" w:space="0" w:color="auto"/>
            <w:right w:val="none" w:sz="0" w:space="0" w:color="auto"/>
          </w:divBdr>
        </w:div>
        <w:div w:id="1175072925">
          <w:marLeft w:val="640"/>
          <w:marRight w:val="0"/>
          <w:marTop w:val="0"/>
          <w:marBottom w:val="0"/>
          <w:divBdr>
            <w:top w:val="none" w:sz="0" w:space="0" w:color="auto"/>
            <w:left w:val="none" w:sz="0" w:space="0" w:color="auto"/>
            <w:bottom w:val="none" w:sz="0" w:space="0" w:color="auto"/>
            <w:right w:val="none" w:sz="0" w:space="0" w:color="auto"/>
          </w:divBdr>
        </w:div>
        <w:div w:id="296768357">
          <w:marLeft w:val="640"/>
          <w:marRight w:val="0"/>
          <w:marTop w:val="0"/>
          <w:marBottom w:val="0"/>
          <w:divBdr>
            <w:top w:val="none" w:sz="0" w:space="0" w:color="auto"/>
            <w:left w:val="none" w:sz="0" w:space="0" w:color="auto"/>
            <w:bottom w:val="none" w:sz="0" w:space="0" w:color="auto"/>
            <w:right w:val="none" w:sz="0" w:space="0" w:color="auto"/>
          </w:divBdr>
        </w:div>
        <w:div w:id="1987120086">
          <w:marLeft w:val="640"/>
          <w:marRight w:val="0"/>
          <w:marTop w:val="0"/>
          <w:marBottom w:val="0"/>
          <w:divBdr>
            <w:top w:val="none" w:sz="0" w:space="0" w:color="auto"/>
            <w:left w:val="none" w:sz="0" w:space="0" w:color="auto"/>
            <w:bottom w:val="none" w:sz="0" w:space="0" w:color="auto"/>
            <w:right w:val="none" w:sz="0" w:space="0" w:color="auto"/>
          </w:divBdr>
        </w:div>
        <w:div w:id="747776484">
          <w:marLeft w:val="640"/>
          <w:marRight w:val="0"/>
          <w:marTop w:val="0"/>
          <w:marBottom w:val="0"/>
          <w:divBdr>
            <w:top w:val="none" w:sz="0" w:space="0" w:color="auto"/>
            <w:left w:val="none" w:sz="0" w:space="0" w:color="auto"/>
            <w:bottom w:val="none" w:sz="0" w:space="0" w:color="auto"/>
            <w:right w:val="none" w:sz="0" w:space="0" w:color="auto"/>
          </w:divBdr>
        </w:div>
        <w:div w:id="654529510">
          <w:marLeft w:val="640"/>
          <w:marRight w:val="0"/>
          <w:marTop w:val="0"/>
          <w:marBottom w:val="0"/>
          <w:divBdr>
            <w:top w:val="none" w:sz="0" w:space="0" w:color="auto"/>
            <w:left w:val="none" w:sz="0" w:space="0" w:color="auto"/>
            <w:bottom w:val="none" w:sz="0" w:space="0" w:color="auto"/>
            <w:right w:val="none" w:sz="0" w:space="0" w:color="auto"/>
          </w:divBdr>
        </w:div>
        <w:div w:id="898443151">
          <w:marLeft w:val="640"/>
          <w:marRight w:val="0"/>
          <w:marTop w:val="0"/>
          <w:marBottom w:val="0"/>
          <w:divBdr>
            <w:top w:val="none" w:sz="0" w:space="0" w:color="auto"/>
            <w:left w:val="none" w:sz="0" w:space="0" w:color="auto"/>
            <w:bottom w:val="none" w:sz="0" w:space="0" w:color="auto"/>
            <w:right w:val="none" w:sz="0" w:space="0" w:color="auto"/>
          </w:divBdr>
        </w:div>
        <w:div w:id="739525671">
          <w:marLeft w:val="640"/>
          <w:marRight w:val="0"/>
          <w:marTop w:val="0"/>
          <w:marBottom w:val="0"/>
          <w:divBdr>
            <w:top w:val="none" w:sz="0" w:space="0" w:color="auto"/>
            <w:left w:val="none" w:sz="0" w:space="0" w:color="auto"/>
            <w:bottom w:val="none" w:sz="0" w:space="0" w:color="auto"/>
            <w:right w:val="none" w:sz="0" w:space="0" w:color="auto"/>
          </w:divBdr>
        </w:div>
        <w:div w:id="734662866">
          <w:marLeft w:val="640"/>
          <w:marRight w:val="0"/>
          <w:marTop w:val="0"/>
          <w:marBottom w:val="0"/>
          <w:divBdr>
            <w:top w:val="none" w:sz="0" w:space="0" w:color="auto"/>
            <w:left w:val="none" w:sz="0" w:space="0" w:color="auto"/>
            <w:bottom w:val="none" w:sz="0" w:space="0" w:color="auto"/>
            <w:right w:val="none" w:sz="0" w:space="0" w:color="auto"/>
          </w:divBdr>
        </w:div>
        <w:div w:id="1290892502">
          <w:marLeft w:val="640"/>
          <w:marRight w:val="0"/>
          <w:marTop w:val="0"/>
          <w:marBottom w:val="0"/>
          <w:divBdr>
            <w:top w:val="none" w:sz="0" w:space="0" w:color="auto"/>
            <w:left w:val="none" w:sz="0" w:space="0" w:color="auto"/>
            <w:bottom w:val="none" w:sz="0" w:space="0" w:color="auto"/>
            <w:right w:val="none" w:sz="0" w:space="0" w:color="auto"/>
          </w:divBdr>
        </w:div>
        <w:div w:id="1850757402">
          <w:marLeft w:val="640"/>
          <w:marRight w:val="0"/>
          <w:marTop w:val="0"/>
          <w:marBottom w:val="0"/>
          <w:divBdr>
            <w:top w:val="none" w:sz="0" w:space="0" w:color="auto"/>
            <w:left w:val="none" w:sz="0" w:space="0" w:color="auto"/>
            <w:bottom w:val="none" w:sz="0" w:space="0" w:color="auto"/>
            <w:right w:val="none" w:sz="0" w:space="0" w:color="auto"/>
          </w:divBdr>
        </w:div>
        <w:div w:id="1677877268">
          <w:marLeft w:val="640"/>
          <w:marRight w:val="0"/>
          <w:marTop w:val="0"/>
          <w:marBottom w:val="0"/>
          <w:divBdr>
            <w:top w:val="none" w:sz="0" w:space="0" w:color="auto"/>
            <w:left w:val="none" w:sz="0" w:space="0" w:color="auto"/>
            <w:bottom w:val="none" w:sz="0" w:space="0" w:color="auto"/>
            <w:right w:val="none" w:sz="0" w:space="0" w:color="auto"/>
          </w:divBdr>
        </w:div>
        <w:div w:id="2002075870">
          <w:marLeft w:val="640"/>
          <w:marRight w:val="0"/>
          <w:marTop w:val="0"/>
          <w:marBottom w:val="0"/>
          <w:divBdr>
            <w:top w:val="none" w:sz="0" w:space="0" w:color="auto"/>
            <w:left w:val="none" w:sz="0" w:space="0" w:color="auto"/>
            <w:bottom w:val="none" w:sz="0" w:space="0" w:color="auto"/>
            <w:right w:val="none" w:sz="0" w:space="0" w:color="auto"/>
          </w:divBdr>
        </w:div>
        <w:div w:id="825589626">
          <w:marLeft w:val="640"/>
          <w:marRight w:val="0"/>
          <w:marTop w:val="0"/>
          <w:marBottom w:val="0"/>
          <w:divBdr>
            <w:top w:val="none" w:sz="0" w:space="0" w:color="auto"/>
            <w:left w:val="none" w:sz="0" w:space="0" w:color="auto"/>
            <w:bottom w:val="none" w:sz="0" w:space="0" w:color="auto"/>
            <w:right w:val="none" w:sz="0" w:space="0" w:color="auto"/>
          </w:divBdr>
        </w:div>
        <w:div w:id="740373434">
          <w:marLeft w:val="640"/>
          <w:marRight w:val="0"/>
          <w:marTop w:val="0"/>
          <w:marBottom w:val="0"/>
          <w:divBdr>
            <w:top w:val="none" w:sz="0" w:space="0" w:color="auto"/>
            <w:left w:val="none" w:sz="0" w:space="0" w:color="auto"/>
            <w:bottom w:val="none" w:sz="0" w:space="0" w:color="auto"/>
            <w:right w:val="none" w:sz="0" w:space="0" w:color="auto"/>
          </w:divBdr>
        </w:div>
        <w:div w:id="9140363">
          <w:marLeft w:val="640"/>
          <w:marRight w:val="0"/>
          <w:marTop w:val="0"/>
          <w:marBottom w:val="0"/>
          <w:divBdr>
            <w:top w:val="none" w:sz="0" w:space="0" w:color="auto"/>
            <w:left w:val="none" w:sz="0" w:space="0" w:color="auto"/>
            <w:bottom w:val="none" w:sz="0" w:space="0" w:color="auto"/>
            <w:right w:val="none" w:sz="0" w:space="0" w:color="auto"/>
          </w:divBdr>
        </w:div>
        <w:div w:id="421223598">
          <w:marLeft w:val="640"/>
          <w:marRight w:val="0"/>
          <w:marTop w:val="0"/>
          <w:marBottom w:val="0"/>
          <w:divBdr>
            <w:top w:val="none" w:sz="0" w:space="0" w:color="auto"/>
            <w:left w:val="none" w:sz="0" w:space="0" w:color="auto"/>
            <w:bottom w:val="none" w:sz="0" w:space="0" w:color="auto"/>
            <w:right w:val="none" w:sz="0" w:space="0" w:color="auto"/>
          </w:divBdr>
        </w:div>
        <w:div w:id="734932093">
          <w:marLeft w:val="640"/>
          <w:marRight w:val="0"/>
          <w:marTop w:val="0"/>
          <w:marBottom w:val="0"/>
          <w:divBdr>
            <w:top w:val="none" w:sz="0" w:space="0" w:color="auto"/>
            <w:left w:val="none" w:sz="0" w:space="0" w:color="auto"/>
            <w:bottom w:val="none" w:sz="0" w:space="0" w:color="auto"/>
            <w:right w:val="none" w:sz="0" w:space="0" w:color="auto"/>
          </w:divBdr>
        </w:div>
        <w:div w:id="1004433081">
          <w:marLeft w:val="640"/>
          <w:marRight w:val="0"/>
          <w:marTop w:val="0"/>
          <w:marBottom w:val="0"/>
          <w:divBdr>
            <w:top w:val="none" w:sz="0" w:space="0" w:color="auto"/>
            <w:left w:val="none" w:sz="0" w:space="0" w:color="auto"/>
            <w:bottom w:val="none" w:sz="0" w:space="0" w:color="auto"/>
            <w:right w:val="none" w:sz="0" w:space="0" w:color="auto"/>
          </w:divBdr>
        </w:div>
        <w:div w:id="1377050579">
          <w:marLeft w:val="640"/>
          <w:marRight w:val="0"/>
          <w:marTop w:val="0"/>
          <w:marBottom w:val="0"/>
          <w:divBdr>
            <w:top w:val="none" w:sz="0" w:space="0" w:color="auto"/>
            <w:left w:val="none" w:sz="0" w:space="0" w:color="auto"/>
            <w:bottom w:val="none" w:sz="0" w:space="0" w:color="auto"/>
            <w:right w:val="none" w:sz="0" w:space="0" w:color="auto"/>
          </w:divBdr>
        </w:div>
        <w:div w:id="20976377">
          <w:marLeft w:val="640"/>
          <w:marRight w:val="0"/>
          <w:marTop w:val="0"/>
          <w:marBottom w:val="0"/>
          <w:divBdr>
            <w:top w:val="none" w:sz="0" w:space="0" w:color="auto"/>
            <w:left w:val="none" w:sz="0" w:space="0" w:color="auto"/>
            <w:bottom w:val="none" w:sz="0" w:space="0" w:color="auto"/>
            <w:right w:val="none" w:sz="0" w:space="0" w:color="auto"/>
          </w:divBdr>
        </w:div>
      </w:divsChild>
    </w:div>
    <w:div w:id="1700621593">
      <w:bodyDiv w:val="1"/>
      <w:marLeft w:val="0"/>
      <w:marRight w:val="0"/>
      <w:marTop w:val="0"/>
      <w:marBottom w:val="0"/>
      <w:divBdr>
        <w:top w:val="none" w:sz="0" w:space="0" w:color="auto"/>
        <w:left w:val="none" w:sz="0" w:space="0" w:color="auto"/>
        <w:bottom w:val="none" w:sz="0" w:space="0" w:color="auto"/>
        <w:right w:val="none" w:sz="0" w:space="0" w:color="auto"/>
      </w:divBdr>
      <w:divsChild>
        <w:div w:id="351759938">
          <w:marLeft w:val="640"/>
          <w:marRight w:val="0"/>
          <w:marTop w:val="0"/>
          <w:marBottom w:val="0"/>
          <w:divBdr>
            <w:top w:val="none" w:sz="0" w:space="0" w:color="auto"/>
            <w:left w:val="none" w:sz="0" w:space="0" w:color="auto"/>
            <w:bottom w:val="none" w:sz="0" w:space="0" w:color="auto"/>
            <w:right w:val="none" w:sz="0" w:space="0" w:color="auto"/>
          </w:divBdr>
        </w:div>
        <w:div w:id="2042364279">
          <w:marLeft w:val="640"/>
          <w:marRight w:val="0"/>
          <w:marTop w:val="0"/>
          <w:marBottom w:val="0"/>
          <w:divBdr>
            <w:top w:val="none" w:sz="0" w:space="0" w:color="auto"/>
            <w:left w:val="none" w:sz="0" w:space="0" w:color="auto"/>
            <w:bottom w:val="none" w:sz="0" w:space="0" w:color="auto"/>
            <w:right w:val="none" w:sz="0" w:space="0" w:color="auto"/>
          </w:divBdr>
        </w:div>
        <w:div w:id="768282743">
          <w:marLeft w:val="640"/>
          <w:marRight w:val="0"/>
          <w:marTop w:val="0"/>
          <w:marBottom w:val="0"/>
          <w:divBdr>
            <w:top w:val="none" w:sz="0" w:space="0" w:color="auto"/>
            <w:left w:val="none" w:sz="0" w:space="0" w:color="auto"/>
            <w:bottom w:val="none" w:sz="0" w:space="0" w:color="auto"/>
            <w:right w:val="none" w:sz="0" w:space="0" w:color="auto"/>
          </w:divBdr>
        </w:div>
        <w:div w:id="545263956">
          <w:marLeft w:val="640"/>
          <w:marRight w:val="0"/>
          <w:marTop w:val="0"/>
          <w:marBottom w:val="0"/>
          <w:divBdr>
            <w:top w:val="none" w:sz="0" w:space="0" w:color="auto"/>
            <w:left w:val="none" w:sz="0" w:space="0" w:color="auto"/>
            <w:bottom w:val="none" w:sz="0" w:space="0" w:color="auto"/>
            <w:right w:val="none" w:sz="0" w:space="0" w:color="auto"/>
          </w:divBdr>
        </w:div>
        <w:div w:id="1640307414">
          <w:marLeft w:val="640"/>
          <w:marRight w:val="0"/>
          <w:marTop w:val="0"/>
          <w:marBottom w:val="0"/>
          <w:divBdr>
            <w:top w:val="none" w:sz="0" w:space="0" w:color="auto"/>
            <w:left w:val="none" w:sz="0" w:space="0" w:color="auto"/>
            <w:bottom w:val="none" w:sz="0" w:space="0" w:color="auto"/>
            <w:right w:val="none" w:sz="0" w:space="0" w:color="auto"/>
          </w:divBdr>
        </w:div>
        <w:div w:id="101531693">
          <w:marLeft w:val="640"/>
          <w:marRight w:val="0"/>
          <w:marTop w:val="0"/>
          <w:marBottom w:val="0"/>
          <w:divBdr>
            <w:top w:val="none" w:sz="0" w:space="0" w:color="auto"/>
            <w:left w:val="none" w:sz="0" w:space="0" w:color="auto"/>
            <w:bottom w:val="none" w:sz="0" w:space="0" w:color="auto"/>
            <w:right w:val="none" w:sz="0" w:space="0" w:color="auto"/>
          </w:divBdr>
        </w:div>
        <w:div w:id="744038341">
          <w:marLeft w:val="640"/>
          <w:marRight w:val="0"/>
          <w:marTop w:val="0"/>
          <w:marBottom w:val="0"/>
          <w:divBdr>
            <w:top w:val="none" w:sz="0" w:space="0" w:color="auto"/>
            <w:left w:val="none" w:sz="0" w:space="0" w:color="auto"/>
            <w:bottom w:val="none" w:sz="0" w:space="0" w:color="auto"/>
            <w:right w:val="none" w:sz="0" w:space="0" w:color="auto"/>
          </w:divBdr>
        </w:div>
        <w:div w:id="1618222121">
          <w:marLeft w:val="640"/>
          <w:marRight w:val="0"/>
          <w:marTop w:val="0"/>
          <w:marBottom w:val="0"/>
          <w:divBdr>
            <w:top w:val="none" w:sz="0" w:space="0" w:color="auto"/>
            <w:left w:val="none" w:sz="0" w:space="0" w:color="auto"/>
            <w:bottom w:val="none" w:sz="0" w:space="0" w:color="auto"/>
            <w:right w:val="none" w:sz="0" w:space="0" w:color="auto"/>
          </w:divBdr>
        </w:div>
        <w:div w:id="1785952973">
          <w:marLeft w:val="640"/>
          <w:marRight w:val="0"/>
          <w:marTop w:val="0"/>
          <w:marBottom w:val="0"/>
          <w:divBdr>
            <w:top w:val="none" w:sz="0" w:space="0" w:color="auto"/>
            <w:left w:val="none" w:sz="0" w:space="0" w:color="auto"/>
            <w:bottom w:val="none" w:sz="0" w:space="0" w:color="auto"/>
            <w:right w:val="none" w:sz="0" w:space="0" w:color="auto"/>
          </w:divBdr>
        </w:div>
        <w:div w:id="639575426">
          <w:marLeft w:val="640"/>
          <w:marRight w:val="0"/>
          <w:marTop w:val="0"/>
          <w:marBottom w:val="0"/>
          <w:divBdr>
            <w:top w:val="none" w:sz="0" w:space="0" w:color="auto"/>
            <w:left w:val="none" w:sz="0" w:space="0" w:color="auto"/>
            <w:bottom w:val="none" w:sz="0" w:space="0" w:color="auto"/>
            <w:right w:val="none" w:sz="0" w:space="0" w:color="auto"/>
          </w:divBdr>
        </w:div>
        <w:div w:id="197746049">
          <w:marLeft w:val="640"/>
          <w:marRight w:val="0"/>
          <w:marTop w:val="0"/>
          <w:marBottom w:val="0"/>
          <w:divBdr>
            <w:top w:val="none" w:sz="0" w:space="0" w:color="auto"/>
            <w:left w:val="none" w:sz="0" w:space="0" w:color="auto"/>
            <w:bottom w:val="none" w:sz="0" w:space="0" w:color="auto"/>
            <w:right w:val="none" w:sz="0" w:space="0" w:color="auto"/>
          </w:divBdr>
        </w:div>
        <w:div w:id="1147937827">
          <w:marLeft w:val="640"/>
          <w:marRight w:val="0"/>
          <w:marTop w:val="0"/>
          <w:marBottom w:val="0"/>
          <w:divBdr>
            <w:top w:val="none" w:sz="0" w:space="0" w:color="auto"/>
            <w:left w:val="none" w:sz="0" w:space="0" w:color="auto"/>
            <w:bottom w:val="none" w:sz="0" w:space="0" w:color="auto"/>
            <w:right w:val="none" w:sz="0" w:space="0" w:color="auto"/>
          </w:divBdr>
        </w:div>
        <w:div w:id="1843205139">
          <w:marLeft w:val="640"/>
          <w:marRight w:val="0"/>
          <w:marTop w:val="0"/>
          <w:marBottom w:val="0"/>
          <w:divBdr>
            <w:top w:val="none" w:sz="0" w:space="0" w:color="auto"/>
            <w:left w:val="none" w:sz="0" w:space="0" w:color="auto"/>
            <w:bottom w:val="none" w:sz="0" w:space="0" w:color="auto"/>
            <w:right w:val="none" w:sz="0" w:space="0" w:color="auto"/>
          </w:divBdr>
        </w:div>
        <w:div w:id="1022559646">
          <w:marLeft w:val="640"/>
          <w:marRight w:val="0"/>
          <w:marTop w:val="0"/>
          <w:marBottom w:val="0"/>
          <w:divBdr>
            <w:top w:val="none" w:sz="0" w:space="0" w:color="auto"/>
            <w:left w:val="none" w:sz="0" w:space="0" w:color="auto"/>
            <w:bottom w:val="none" w:sz="0" w:space="0" w:color="auto"/>
            <w:right w:val="none" w:sz="0" w:space="0" w:color="auto"/>
          </w:divBdr>
        </w:div>
        <w:div w:id="402720762">
          <w:marLeft w:val="640"/>
          <w:marRight w:val="0"/>
          <w:marTop w:val="0"/>
          <w:marBottom w:val="0"/>
          <w:divBdr>
            <w:top w:val="none" w:sz="0" w:space="0" w:color="auto"/>
            <w:left w:val="none" w:sz="0" w:space="0" w:color="auto"/>
            <w:bottom w:val="none" w:sz="0" w:space="0" w:color="auto"/>
            <w:right w:val="none" w:sz="0" w:space="0" w:color="auto"/>
          </w:divBdr>
        </w:div>
        <w:div w:id="211501817">
          <w:marLeft w:val="640"/>
          <w:marRight w:val="0"/>
          <w:marTop w:val="0"/>
          <w:marBottom w:val="0"/>
          <w:divBdr>
            <w:top w:val="none" w:sz="0" w:space="0" w:color="auto"/>
            <w:left w:val="none" w:sz="0" w:space="0" w:color="auto"/>
            <w:bottom w:val="none" w:sz="0" w:space="0" w:color="auto"/>
            <w:right w:val="none" w:sz="0" w:space="0" w:color="auto"/>
          </w:divBdr>
        </w:div>
        <w:div w:id="1455173904">
          <w:marLeft w:val="640"/>
          <w:marRight w:val="0"/>
          <w:marTop w:val="0"/>
          <w:marBottom w:val="0"/>
          <w:divBdr>
            <w:top w:val="none" w:sz="0" w:space="0" w:color="auto"/>
            <w:left w:val="none" w:sz="0" w:space="0" w:color="auto"/>
            <w:bottom w:val="none" w:sz="0" w:space="0" w:color="auto"/>
            <w:right w:val="none" w:sz="0" w:space="0" w:color="auto"/>
          </w:divBdr>
        </w:div>
        <w:div w:id="1216433225">
          <w:marLeft w:val="640"/>
          <w:marRight w:val="0"/>
          <w:marTop w:val="0"/>
          <w:marBottom w:val="0"/>
          <w:divBdr>
            <w:top w:val="none" w:sz="0" w:space="0" w:color="auto"/>
            <w:left w:val="none" w:sz="0" w:space="0" w:color="auto"/>
            <w:bottom w:val="none" w:sz="0" w:space="0" w:color="auto"/>
            <w:right w:val="none" w:sz="0" w:space="0" w:color="auto"/>
          </w:divBdr>
        </w:div>
        <w:div w:id="1032074619">
          <w:marLeft w:val="640"/>
          <w:marRight w:val="0"/>
          <w:marTop w:val="0"/>
          <w:marBottom w:val="0"/>
          <w:divBdr>
            <w:top w:val="none" w:sz="0" w:space="0" w:color="auto"/>
            <w:left w:val="none" w:sz="0" w:space="0" w:color="auto"/>
            <w:bottom w:val="none" w:sz="0" w:space="0" w:color="auto"/>
            <w:right w:val="none" w:sz="0" w:space="0" w:color="auto"/>
          </w:divBdr>
        </w:div>
        <w:div w:id="1321427216">
          <w:marLeft w:val="640"/>
          <w:marRight w:val="0"/>
          <w:marTop w:val="0"/>
          <w:marBottom w:val="0"/>
          <w:divBdr>
            <w:top w:val="none" w:sz="0" w:space="0" w:color="auto"/>
            <w:left w:val="none" w:sz="0" w:space="0" w:color="auto"/>
            <w:bottom w:val="none" w:sz="0" w:space="0" w:color="auto"/>
            <w:right w:val="none" w:sz="0" w:space="0" w:color="auto"/>
          </w:divBdr>
        </w:div>
        <w:div w:id="1282035280">
          <w:marLeft w:val="640"/>
          <w:marRight w:val="0"/>
          <w:marTop w:val="0"/>
          <w:marBottom w:val="0"/>
          <w:divBdr>
            <w:top w:val="none" w:sz="0" w:space="0" w:color="auto"/>
            <w:left w:val="none" w:sz="0" w:space="0" w:color="auto"/>
            <w:bottom w:val="none" w:sz="0" w:space="0" w:color="auto"/>
            <w:right w:val="none" w:sz="0" w:space="0" w:color="auto"/>
          </w:divBdr>
        </w:div>
        <w:div w:id="2109155555">
          <w:marLeft w:val="640"/>
          <w:marRight w:val="0"/>
          <w:marTop w:val="0"/>
          <w:marBottom w:val="0"/>
          <w:divBdr>
            <w:top w:val="none" w:sz="0" w:space="0" w:color="auto"/>
            <w:left w:val="none" w:sz="0" w:space="0" w:color="auto"/>
            <w:bottom w:val="none" w:sz="0" w:space="0" w:color="auto"/>
            <w:right w:val="none" w:sz="0" w:space="0" w:color="auto"/>
          </w:divBdr>
        </w:div>
        <w:div w:id="471219199">
          <w:marLeft w:val="640"/>
          <w:marRight w:val="0"/>
          <w:marTop w:val="0"/>
          <w:marBottom w:val="0"/>
          <w:divBdr>
            <w:top w:val="none" w:sz="0" w:space="0" w:color="auto"/>
            <w:left w:val="none" w:sz="0" w:space="0" w:color="auto"/>
            <w:bottom w:val="none" w:sz="0" w:space="0" w:color="auto"/>
            <w:right w:val="none" w:sz="0" w:space="0" w:color="auto"/>
          </w:divBdr>
        </w:div>
        <w:div w:id="1106268087">
          <w:marLeft w:val="640"/>
          <w:marRight w:val="0"/>
          <w:marTop w:val="0"/>
          <w:marBottom w:val="0"/>
          <w:divBdr>
            <w:top w:val="none" w:sz="0" w:space="0" w:color="auto"/>
            <w:left w:val="none" w:sz="0" w:space="0" w:color="auto"/>
            <w:bottom w:val="none" w:sz="0" w:space="0" w:color="auto"/>
            <w:right w:val="none" w:sz="0" w:space="0" w:color="auto"/>
          </w:divBdr>
        </w:div>
        <w:div w:id="1357269793">
          <w:marLeft w:val="640"/>
          <w:marRight w:val="0"/>
          <w:marTop w:val="0"/>
          <w:marBottom w:val="0"/>
          <w:divBdr>
            <w:top w:val="none" w:sz="0" w:space="0" w:color="auto"/>
            <w:left w:val="none" w:sz="0" w:space="0" w:color="auto"/>
            <w:bottom w:val="none" w:sz="0" w:space="0" w:color="auto"/>
            <w:right w:val="none" w:sz="0" w:space="0" w:color="auto"/>
          </w:divBdr>
        </w:div>
        <w:div w:id="1430464231">
          <w:marLeft w:val="640"/>
          <w:marRight w:val="0"/>
          <w:marTop w:val="0"/>
          <w:marBottom w:val="0"/>
          <w:divBdr>
            <w:top w:val="none" w:sz="0" w:space="0" w:color="auto"/>
            <w:left w:val="none" w:sz="0" w:space="0" w:color="auto"/>
            <w:bottom w:val="none" w:sz="0" w:space="0" w:color="auto"/>
            <w:right w:val="none" w:sz="0" w:space="0" w:color="auto"/>
          </w:divBdr>
        </w:div>
        <w:div w:id="1830094710">
          <w:marLeft w:val="640"/>
          <w:marRight w:val="0"/>
          <w:marTop w:val="0"/>
          <w:marBottom w:val="0"/>
          <w:divBdr>
            <w:top w:val="none" w:sz="0" w:space="0" w:color="auto"/>
            <w:left w:val="none" w:sz="0" w:space="0" w:color="auto"/>
            <w:bottom w:val="none" w:sz="0" w:space="0" w:color="auto"/>
            <w:right w:val="none" w:sz="0" w:space="0" w:color="auto"/>
          </w:divBdr>
        </w:div>
        <w:div w:id="1247109680">
          <w:marLeft w:val="640"/>
          <w:marRight w:val="0"/>
          <w:marTop w:val="0"/>
          <w:marBottom w:val="0"/>
          <w:divBdr>
            <w:top w:val="none" w:sz="0" w:space="0" w:color="auto"/>
            <w:left w:val="none" w:sz="0" w:space="0" w:color="auto"/>
            <w:bottom w:val="none" w:sz="0" w:space="0" w:color="auto"/>
            <w:right w:val="none" w:sz="0" w:space="0" w:color="auto"/>
          </w:divBdr>
        </w:div>
        <w:div w:id="53968124">
          <w:marLeft w:val="640"/>
          <w:marRight w:val="0"/>
          <w:marTop w:val="0"/>
          <w:marBottom w:val="0"/>
          <w:divBdr>
            <w:top w:val="none" w:sz="0" w:space="0" w:color="auto"/>
            <w:left w:val="none" w:sz="0" w:space="0" w:color="auto"/>
            <w:bottom w:val="none" w:sz="0" w:space="0" w:color="auto"/>
            <w:right w:val="none" w:sz="0" w:space="0" w:color="auto"/>
          </w:divBdr>
        </w:div>
        <w:div w:id="1988168048">
          <w:marLeft w:val="640"/>
          <w:marRight w:val="0"/>
          <w:marTop w:val="0"/>
          <w:marBottom w:val="0"/>
          <w:divBdr>
            <w:top w:val="none" w:sz="0" w:space="0" w:color="auto"/>
            <w:left w:val="none" w:sz="0" w:space="0" w:color="auto"/>
            <w:bottom w:val="none" w:sz="0" w:space="0" w:color="auto"/>
            <w:right w:val="none" w:sz="0" w:space="0" w:color="auto"/>
          </w:divBdr>
        </w:div>
        <w:div w:id="162862239">
          <w:marLeft w:val="640"/>
          <w:marRight w:val="0"/>
          <w:marTop w:val="0"/>
          <w:marBottom w:val="0"/>
          <w:divBdr>
            <w:top w:val="none" w:sz="0" w:space="0" w:color="auto"/>
            <w:left w:val="none" w:sz="0" w:space="0" w:color="auto"/>
            <w:bottom w:val="none" w:sz="0" w:space="0" w:color="auto"/>
            <w:right w:val="none" w:sz="0" w:space="0" w:color="auto"/>
          </w:divBdr>
        </w:div>
        <w:div w:id="680739383">
          <w:marLeft w:val="640"/>
          <w:marRight w:val="0"/>
          <w:marTop w:val="0"/>
          <w:marBottom w:val="0"/>
          <w:divBdr>
            <w:top w:val="none" w:sz="0" w:space="0" w:color="auto"/>
            <w:left w:val="none" w:sz="0" w:space="0" w:color="auto"/>
            <w:bottom w:val="none" w:sz="0" w:space="0" w:color="auto"/>
            <w:right w:val="none" w:sz="0" w:space="0" w:color="auto"/>
          </w:divBdr>
        </w:div>
        <w:div w:id="1314212234">
          <w:marLeft w:val="640"/>
          <w:marRight w:val="0"/>
          <w:marTop w:val="0"/>
          <w:marBottom w:val="0"/>
          <w:divBdr>
            <w:top w:val="none" w:sz="0" w:space="0" w:color="auto"/>
            <w:left w:val="none" w:sz="0" w:space="0" w:color="auto"/>
            <w:bottom w:val="none" w:sz="0" w:space="0" w:color="auto"/>
            <w:right w:val="none" w:sz="0" w:space="0" w:color="auto"/>
          </w:divBdr>
        </w:div>
        <w:div w:id="1307201984">
          <w:marLeft w:val="640"/>
          <w:marRight w:val="0"/>
          <w:marTop w:val="0"/>
          <w:marBottom w:val="0"/>
          <w:divBdr>
            <w:top w:val="none" w:sz="0" w:space="0" w:color="auto"/>
            <w:left w:val="none" w:sz="0" w:space="0" w:color="auto"/>
            <w:bottom w:val="none" w:sz="0" w:space="0" w:color="auto"/>
            <w:right w:val="none" w:sz="0" w:space="0" w:color="auto"/>
          </w:divBdr>
        </w:div>
        <w:div w:id="1109542490">
          <w:marLeft w:val="640"/>
          <w:marRight w:val="0"/>
          <w:marTop w:val="0"/>
          <w:marBottom w:val="0"/>
          <w:divBdr>
            <w:top w:val="none" w:sz="0" w:space="0" w:color="auto"/>
            <w:left w:val="none" w:sz="0" w:space="0" w:color="auto"/>
            <w:bottom w:val="none" w:sz="0" w:space="0" w:color="auto"/>
            <w:right w:val="none" w:sz="0" w:space="0" w:color="auto"/>
          </w:divBdr>
        </w:div>
        <w:div w:id="2107651248">
          <w:marLeft w:val="640"/>
          <w:marRight w:val="0"/>
          <w:marTop w:val="0"/>
          <w:marBottom w:val="0"/>
          <w:divBdr>
            <w:top w:val="none" w:sz="0" w:space="0" w:color="auto"/>
            <w:left w:val="none" w:sz="0" w:space="0" w:color="auto"/>
            <w:bottom w:val="none" w:sz="0" w:space="0" w:color="auto"/>
            <w:right w:val="none" w:sz="0" w:space="0" w:color="auto"/>
          </w:divBdr>
        </w:div>
        <w:div w:id="1596554030">
          <w:marLeft w:val="640"/>
          <w:marRight w:val="0"/>
          <w:marTop w:val="0"/>
          <w:marBottom w:val="0"/>
          <w:divBdr>
            <w:top w:val="none" w:sz="0" w:space="0" w:color="auto"/>
            <w:left w:val="none" w:sz="0" w:space="0" w:color="auto"/>
            <w:bottom w:val="none" w:sz="0" w:space="0" w:color="auto"/>
            <w:right w:val="none" w:sz="0" w:space="0" w:color="auto"/>
          </w:divBdr>
        </w:div>
        <w:div w:id="873999773">
          <w:marLeft w:val="640"/>
          <w:marRight w:val="0"/>
          <w:marTop w:val="0"/>
          <w:marBottom w:val="0"/>
          <w:divBdr>
            <w:top w:val="none" w:sz="0" w:space="0" w:color="auto"/>
            <w:left w:val="none" w:sz="0" w:space="0" w:color="auto"/>
            <w:bottom w:val="none" w:sz="0" w:space="0" w:color="auto"/>
            <w:right w:val="none" w:sz="0" w:space="0" w:color="auto"/>
          </w:divBdr>
        </w:div>
        <w:div w:id="1676804512">
          <w:marLeft w:val="640"/>
          <w:marRight w:val="0"/>
          <w:marTop w:val="0"/>
          <w:marBottom w:val="0"/>
          <w:divBdr>
            <w:top w:val="none" w:sz="0" w:space="0" w:color="auto"/>
            <w:left w:val="none" w:sz="0" w:space="0" w:color="auto"/>
            <w:bottom w:val="none" w:sz="0" w:space="0" w:color="auto"/>
            <w:right w:val="none" w:sz="0" w:space="0" w:color="auto"/>
          </w:divBdr>
        </w:div>
        <w:div w:id="1477798904">
          <w:marLeft w:val="640"/>
          <w:marRight w:val="0"/>
          <w:marTop w:val="0"/>
          <w:marBottom w:val="0"/>
          <w:divBdr>
            <w:top w:val="none" w:sz="0" w:space="0" w:color="auto"/>
            <w:left w:val="none" w:sz="0" w:space="0" w:color="auto"/>
            <w:bottom w:val="none" w:sz="0" w:space="0" w:color="auto"/>
            <w:right w:val="none" w:sz="0" w:space="0" w:color="auto"/>
          </w:divBdr>
        </w:div>
        <w:div w:id="978998159">
          <w:marLeft w:val="640"/>
          <w:marRight w:val="0"/>
          <w:marTop w:val="0"/>
          <w:marBottom w:val="0"/>
          <w:divBdr>
            <w:top w:val="none" w:sz="0" w:space="0" w:color="auto"/>
            <w:left w:val="none" w:sz="0" w:space="0" w:color="auto"/>
            <w:bottom w:val="none" w:sz="0" w:space="0" w:color="auto"/>
            <w:right w:val="none" w:sz="0" w:space="0" w:color="auto"/>
          </w:divBdr>
        </w:div>
        <w:div w:id="611325836">
          <w:marLeft w:val="640"/>
          <w:marRight w:val="0"/>
          <w:marTop w:val="0"/>
          <w:marBottom w:val="0"/>
          <w:divBdr>
            <w:top w:val="none" w:sz="0" w:space="0" w:color="auto"/>
            <w:left w:val="none" w:sz="0" w:space="0" w:color="auto"/>
            <w:bottom w:val="none" w:sz="0" w:space="0" w:color="auto"/>
            <w:right w:val="none" w:sz="0" w:space="0" w:color="auto"/>
          </w:divBdr>
        </w:div>
        <w:div w:id="1574390231">
          <w:marLeft w:val="640"/>
          <w:marRight w:val="0"/>
          <w:marTop w:val="0"/>
          <w:marBottom w:val="0"/>
          <w:divBdr>
            <w:top w:val="none" w:sz="0" w:space="0" w:color="auto"/>
            <w:left w:val="none" w:sz="0" w:space="0" w:color="auto"/>
            <w:bottom w:val="none" w:sz="0" w:space="0" w:color="auto"/>
            <w:right w:val="none" w:sz="0" w:space="0" w:color="auto"/>
          </w:divBdr>
        </w:div>
        <w:div w:id="1473598894">
          <w:marLeft w:val="640"/>
          <w:marRight w:val="0"/>
          <w:marTop w:val="0"/>
          <w:marBottom w:val="0"/>
          <w:divBdr>
            <w:top w:val="none" w:sz="0" w:space="0" w:color="auto"/>
            <w:left w:val="none" w:sz="0" w:space="0" w:color="auto"/>
            <w:bottom w:val="none" w:sz="0" w:space="0" w:color="auto"/>
            <w:right w:val="none" w:sz="0" w:space="0" w:color="auto"/>
          </w:divBdr>
        </w:div>
        <w:div w:id="510030124">
          <w:marLeft w:val="640"/>
          <w:marRight w:val="0"/>
          <w:marTop w:val="0"/>
          <w:marBottom w:val="0"/>
          <w:divBdr>
            <w:top w:val="none" w:sz="0" w:space="0" w:color="auto"/>
            <w:left w:val="none" w:sz="0" w:space="0" w:color="auto"/>
            <w:bottom w:val="none" w:sz="0" w:space="0" w:color="auto"/>
            <w:right w:val="none" w:sz="0" w:space="0" w:color="auto"/>
          </w:divBdr>
        </w:div>
        <w:div w:id="1234124326">
          <w:marLeft w:val="640"/>
          <w:marRight w:val="0"/>
          <w:marTop w:val="0"/>
          <w:marBottom w:val="0"/>
          <w:divBdr>
            <w:top w:val="none" w:sz="0" w:space="0" w:color="auto"/>
            <w:left w:val="none" w:sz="0" w:space="0" w:color="auto"/>
            <w:bottom w:val="none" w:sz="0" w:space="0" w:color="auto"/>
            <w:right w:val="none" w:sz="0" w:space="0" w:color="auto"/>
          </w:divBdr>
        </w:div>
        <w:div w:id="1290354413">
          <w:marLeft w:val="640"/>
          <w:marRight w:val="0"/>
          <w:marTop w:val="0"/>
          <w:marBottom w:val="0"/>
          <w:divBdr>
            <w:top w:val="none" w:sz="0" w:space="0" w:color="auto"/>
            <w:left w:val="none" w:sz="0" w:space="0" w:color="auto"/>
            <w:bottom w:val="none" w:sz="0" w:space="0" w:color="auto"/>
            <w:right w:val="none" w:sz="0" w:space="0" w:color="auto"/>
          </w:divBdr>
        </w:div>
        <w:div w:id="872689257">
          <w:marLeft w:val="640"/>
          <w:marRight w:val="0"/>
          <w:marTop w:val="0"/>
          <w:marBottom w:val="0"/>
          <w:divBdr>
            <w:top w:val="none" w:sz="0" w:space="0" w:color="auto"/>
            <w:left w:val="none" w:sz="0" w:space="0" w:color="auto"/>
            <w:bottom w:val="none" w:sz="0" w:space="0" w:color="auto"/>
            <w:right w:val="none" w:sz="0" w:space="0" w:color="auto"/>
          </w:divBdr>
        </w:div>
        <w:div w:id="1959602813">
          <w:marLeft w:val="640"/>
          <w:marRight w:val="0"/>
          <w:marTop w:val="0"/>
          <w:marBottom w:val="0"/>
          <w:divBdr>
            <w:top w:val="none" w:sz="0" w:space="0" w:color="auto"/>
            <w:left w:val="none" w:sz="0" w:space="0" w:color="auto"/>
            <w:bottom w:val="none" w:sz="0" w:space="0" w:color="auto"/>
            <w:right w:val="none" w:sz="0" w:space="0" w:color="auto"/>
          </w:divBdr>
        </w:div>
        <w:div w:id="272443647">
          <w:marLeft w:val="640"/>
          <w:marRight w:val="0"/>
          <w:marTop w:val="0"/>
          <w:marBottom w:val="0"/>
          <w:divBdr>
            <w:top w:val="none" w:sz="0" w:space="0" w:color="auto"/>
            <w:left w:val="none" w:sz="0" w:space="0" w:color="auto"/>
            <w:bottom w:val="none" w:sz="0" w:space="0" w:color="auto"/>
            <w:right w:val="none" w:sz="0" w:space="0" w:color="auto"/>
          </w:divBdr>
        </w:div>
        <w:div w:id="1455057787">
          <w:marLeft w:val="640"/>
          <w:marRight w:val="0"/>
          <w:marTop w:val="0"/>
          <w:marBottom w:val="0"/>
          <w:divBdr>
            <w:top w:val="none" w:sz="0" w:space="0" w:color="auto"/>
            <w:left w:val="none" w:sz="0" w:space="0" w:color="auto"/>
            <w:bottom w:val="none" w:sz="0" w:space="0" w:color="auto"/>
            <w:right w:val="none" w:sz="0" w:space="0" w:color="auto"/>
          </w:divBdr>
        </w:div>
        <w:div w:id="14504942">
          <w:marLeft w:val="640"/>
          <w:marRight w:val="0"/>
          <w:marTop w:val="0"/>
          <w:marBottom w:val="0"/>
          <w:divBdr>
            <w:top w:val="none" w:sz="0" w:space="0" w:color="auto"/>
            <w:left w:val="none" w:sz="0" w:space="0" w:color="auto"/>
            <w:bottom w:val="none" w:sz="0" w:space="0" w:color="auto"/>
            <w:right w:val="none" w:sz="0" w:space="0" w:color="auto"/>
          </w:divBdr>
        </w:div>
        <w:div w:id="1623338192">
          <w:marLeft w:val="640"/>
          <w:marRight w:val="0"/>
          <w:marTop w:val="0"/>
          <w:marBottom w:val="0"/>
          <w:divBdr>
            <w:top w:val="none" w:sz="0" w:space="0" w:color="auto"/>
            <w:left w:val="none" w:sz="0" w:space="0" w:color="auto"/>
            <w:bottom w:val="none" w:sz="0" w:space="0" w:color="auto"/>
            <w:right w:val="none" w:sz="0" w:space="0" w:color="auto"/>
          </w:divBdr>
        </w:div>
        <w:div w:id="889146587">
          <w:marLeft w:val="640"/>
          <w:marRight w:val="0"/>
          <w:marTop w:val="0"/>
          <w:marBottom w:val="0"/>
          <w:divBdr>
            <w:top w:val="none" w:sz="0" w:space="0" w:color="auto"/>
            <w:left w:val="none" w:sz="0" w:space="0" w:color="auto"/>
            <w:bottom w:val="none" w:sz="0" w:space="0" w:color="auto"/>
            <w:right w:val="none" w:sz="0" w:space="0" w:color="auto"/>
          </w:divBdr>
        </w:div>
        <w:div w:id="395515848">
          <w:marLeft w:val="640"/>
          <w:marRight w:val="0"/>
          <w:marTop w:val="0"/>
          <w:marBottom w:val="0"/>
          <w:divBdr>
            <w:top w:val="none" w:sz="0" w:space="0" w:color="auto"/>
            <w:left w:val="none" w:sz="0" w:space="0" w:color="auto"/>
            <w:bottom w:val="none" w:sz="0" w:space="0" w:color="auto"/>
            <w:right w:val="none" w:sz="0" w:space="0" w:color="auto"/>
          </w:divBdr>
        </w:div>
        <w:div w:id="1786727002">
          <w:marLeft w:val="640"/>
          <w:marRight w:val="0"/>
          <w:marTop w:val="0"/>
          <w:marBottom w:val="0"/>
          <w:divBdr>
            <w:top w:val="none" w:sz="0" w:space="0" w:color="auto"/>
            <w:left w:val="none" w:sz="0" w:space="0" w:color="auto"/>
            <w:bottom w:val="none" w:sz="0" w:space="0" w:color="auto"/>
            <w:right w:val="none" w:sz="0" w:space="0" w:color="auto"/>
          </w:divBdr>
        </w:div>
        <w:div w:id="2083525211">
          <w:marLeft w:val="640"/>
          <w:marRight w:val="0"/>
          <w:marTop w:val="0"/>
          <w:marBottom w:val="0"/>
          <w:divBdr>
            <w:top w:val="none" w:sz="0" w:space="0" w:color="auto"/>
            <w:left w:val="none" w:sz="0" w:space="0" w:color="auto"/>
            <w:bottom w:val="none" w:sz="0" w:space="0" w:color="auto"/>
            <w:right w:val="none" w:sz="0" w:space="0" w:color="auto"/>
          </w:divBdr>
        </w:div>
        <w:div w:id="895966246">
          <w:marLeft w:val="640"/>
          <w:marRight w:val="0"/>
          <w:marTop w:val="0"/>
          <w:marBottom w:val="0"/>
          <w:divBdr>
            <w:top w:val="none" w:sz="0" w:space="0" w:color="auto"/>
            <w:left w:val="none" w:sz="0" w:space="0" w:color="auto"/>
            <w:bottom w:val="none" w:sz="0" w:space="0" w:color="auto"/>
            <w:right w:val="none" w:sz="0" w:space="0" w:color="auto"/>
          </w:divBdr>
        </w:div>
        <w:div w:id="1374693835">
          <w:marLeft w:val="640"/>
          <w:marRight w:val="0"/>
          <w:marTop w:val="0"/>
          <w:marBottom w:val="0"/>
          <w:divBdr>
            <w:top w:val="none" w:sz="0" w:space="0" w:color="auto"/>
            <w:left w:val="none" w:sz="0" w:space="0" w:color="auto"/>
            <w:bottom w:val="none" w:sz="0" w:space="0" w:color="auto"/>
            <w:right w:val="none" w:sz="0" w:space="0" w:color="auto"/>
          </w:divBdr>
        </w:div>
      </w:divsChild>
    </w:div>
    <w:div w:id="1785804224">
      <w:bodyDiv w:val="1"/>
      <w:marLeft w:val="0"/>
      <w:marRight w:val="0"/>
      <w:marTop w:val="0"/>
      <w:marBottom w:val="0"/>
      <w:divBdr>
        <w:top w:val="none" w:sz="0" w:space="0" w:color="auto"/>
        <w:left w:val="none" w:sz="0" w:space="0" w:color="auto"/>
        <w:bottom w:val="none" w:sz="0" w:space="0" w:color="auto"/>
        <w:right w:val="none" w:sz="0" w:space="0" w:color="auto"/>
      </w:divBdr>
      <w:divsChild>
        <w:div w:id="1029799219">
          <w:marLeft w:val="640"/>
          <w:marRight w:val="0"/>
          <w:marTop w:val="0"/>
          <w:marBottom w:val="0"/>
          <w:divBdr>
            <w:top w:val="none" w:sz="0" w:space="0" w:color="auto"/>
            <w:left w:val="none" w:sz="0" w:space="0" w:color="auto"/>
            <w:bottom w:val="none" w:sz="0" w:space="0" w:color="auto"/>
            <w:right w:val="none" w:sz="0" w:space="0" w:color="auto"/>
          </w:divBdr>
        </w:div>
        <w:div w:id="1295519906">
          <w:marLeft w:val="640"/>
          <w:marRight w:val="0"/>
          <w:marTop w:val="0"/>
          <w:marBottom w:val="0"/>
          <w:divBdr>
            <w:top w:val="none" w:sz="0" w:space="0" w:color="auto"/>
            <w:left w:val="none" w:sz="0" w:space="0" w:color="auto"/>
            <w:bottom w:val="none" w:sz="0" w:space="0" w:color="auto"/>
            <w:right w:val="none" w:sz="0" w:space="0" w:color="auto"/>
          </w:divBdr>
        </w:div>
        <w:div w:id="394396784">
          <w:marLeft w:val="640"/>
          <w:marRight w:val="0"/>
          <w:marTop w:val="0"/>
          <w:marBottom w:val="0"/>
          <w:divBdr>
            <w:top w:val="none" w:sz="0" w:space="0" w:color="auto"/>
            <w:left w:val="none" w:sz="0" w:space="0" w:color="auto"/>
            <w:bottom w:val="none" w:sz="0" w:space="0" w:color="auto"/>
            <w:right w:val="none" w:sz="0" w:space="0" w:color="auto"/>
          </w:divBdr>
        </w:div>
        <w:div w:id="1102723092">
          <w:marLeft w:val="640"/>
          <w:marRight w:val="0"/>
          <w:marTop w:val="0"/>
          <w:marBottom w:val="0"/>
          <w:divBdr>
            <w:top w:val="none" w:sz="0" w:space="0" w:color="auto"/>
            <w:left w:val="none" w:sz="0" w:space="0" w:color="auto"/>
            <w:bottom w:val="none" w:sz="0" w:space="0" w:color="auto"/>
            <w:right w:val="none" w:sz="0" w:space="0" w:color="auto"/>
          </w:divBdr>
        </w:div>
        <w:div w:id="1925066723">
          <w:marLeft w:val="640"/>
          <w:marRight w:val="0"/>
          <w:marTop w:val="0"/>
          <w:marBottom w:val="0"/>
          <w:divBdr>
            <w:top w:val="none" w:sz="0" w:space="0" w:color="auto"/>
            <w:left w:val="none" w:sz="0" w:space="0" w:color="auto"/>
            <w:bottom w:val="none" w:sz="0" w:space="0" w:color="auto"/>
            <w:right w:val="none" w:sz="0" w:space="0" w:color="auto"/>
          </w:divBdr>
        </w:div>
        <w:div w:id="759522875">
          <w:marLeft w:val="640"/>
          <w:marRight w:val="0"/>
          <w:marTop w:val="0"/>
          <w:marBottom w:val="0"/>
          <w:divBdr>
            <w:top w:val="none" w:sz="0" w:space="0" w:color="auto"/>
            <w:left w:val="none" w:sz="0" w:space="0" w:color="auto"/>
            <w:bottom w:val="none" w:sz="0" w:space="0" w:color="auto"/>
            <w:right w:val="none" w:sz="0" w:space="0" w:color="auto"/>
          </w:divBdr>
        </w:div>
        <w:div w:id="429467199">
          <w:marLeft w:val="640"/>
          <w:marRight w:val="0"/>
          <w:marTop w:val="0"/>
          <w:marBottom w:val="0"/>
          <w:divBdr>
            <w:top w:val="none" w:sz="0" w:space="0" w:color="auto"/>
            <w:left w:val="none" w:sz="0" w:space="0" w:color="auto"/>
            <w:bottom w:val="none" w:sz="0" w:space="0" w:color="auto"/>
            <w:right w:val="none" w:sz="0" w:space="0" w:color="auto"/>
          </w:divBdr>
        </w:div>
        <w:div w:id="1381125127">
          <w:marLeft w:val="640"/>
          <w:marRight w:val="0"/>
          <w:marTop w:val="0"/>
          <w:marBottom w:val="0"/>
          <w:divBdr>
            <w:top w:val="none" w:sz="0" w:space="0" w:color="auto"/>
            <w:left w:val="none" w:sz="0" w:space="0" w:color="auto"/>
            <w:bottom w:val="none" w:sz="0" w:space="0" w:color="auto"/>
            <w:right w:val="none" w:sz="0" w:space="0" w:color="auto"/>
          </w:divBdr>
        </w:div>
        <w:div w:id="967049796">
          <w:marLeft w:val="640"/>
          <w:marRight w:val="0"/>
          <w:marTop w:val="0"/>
          <w:marBottom w:val="0"/>
          <w:divBdr>
            <w:top w:val="none" w:sz="0" w:space="0" w:color="auto"/>
            <w:left w:val="none" w:sz="0" w:space="0" w:color="auto"/>
            <w:bottom w:val="none" w:sz="0" w:space="0" w:color="auto"/>
            <w:right w:val="none" w:sz="0" w:space="0" w:color="auto"/>
          </w:divBdr>
        </w:div>
        <w:div w:id="1967618380">
          <w:marLeft w:val="640"/>
          <w:marRight w:val="0"/>
          <w:marTop w:val="0"/>
          <w:marBottom w:val="0"/>
          <w:divBdr>
            <w:top w:val="none" w:sz="0" w:space="0" w:color="auto"/>
            <w:left w:val="none" w:sz="0" w:space="0" w:color="auto"/>
            <w:bottom w:val="none" w:sz="0" w:space="0" w:color="auto"/>
            <w:right w:val="none" w:sz="0" w:space="0" w:color="auto"/>
          </w:divBdr>
        </w:div>
        <w:div w:id="131604622">
          <w:marLeft w:val="640"/>
          <w:marRight w:val="0"/>
          <w:marTop w:val="0"/>
          <w:marBottom w:val="0"/>
          <w:divBdr>
            <w:top w:val="none" w:sz="0" w:space="0" w:color="auto"/>
            <w:left w:val="none" w:sz="0" w:space="0" w:color="auto"/>
            <w:bottom w:val="none" w:sz="0" w:space="0" w:color="auto"/>
            <w:right w:val="none" w:sz="0" w:space="0" w:color="auto"/>
          </w:divBdr>
        </w:div>
        <w:div w:id="1956137575">
          <w:marLeft w:val="640"/>
          <w:marRight w:val="0"/>
          <w:marTop w:val="0"/>
          <w:marBottom w:val="0"/>
          <w:divBdr>
            <w:top w:val="none" w:sz="0" w:space="0" w:color="auto"/>
            <w:left w:val="none" w:sz="0" w:space="0" w:color="auto"/>
            <w:bottom w:val="none" w:sz="0" w:space="0" w:color="auto"/>
            <w:right w:val="none" w:sz="0" w:space="0" w:color="auto"/>
          </w:divBdr>
        </w:div>
        <w:div w:id="1900628946">
          <w:marLeft w:val="640"/>
          <w:marRight w:val="0"/>
          <w:marTop w:val="0"/>
          <w:marBottom w:val="0"/>
          <w:divBdr>
            <w:top w:val="none" w:sz="0" w:space="0" w:color="auto"/>
            <w:left w:val="none" w:sz="0" w:space="0" w:color="auto"/>
            <w:bottom w:val="none" w:sz="0" w:space="0" w:color="auto"/>
            <w:right w:val="none" w:sz="0" w:space="0" w:color="auto"/>
          </w:divBdr>
        </w:div>
        <w:div w:id="1641887931">
          <w:marLeft w:val="640"/>
          <w:marRight w:val="0"/>
          <w:marTop w:val="0"/>
          <w:marBottom w:val="0"/>
          <w:divBdr>
            <w:top w:val="none" w:sz="0" w:space="0" w:color="auto"/>
            <w:left w:val="none" w:sz="0" w:space="0" w:color="auto"/>
            <w:bottom w:val="none" w:sz="0" w:space="0" w:color="auto"/>
            <w:right w:val="none" w:sz="0" w:space="0" w:color="auto"/>
          </w:divBdr>
        </w:div>
        <w:div w:id="1721053169">
          <w:marLeft w:val="640"/>
          <w:marRight w:val="0"/>
          <w:marTop w:val="0"/>
          <w:marBottom w:val="0"/>
          <w:divBdr>
            <w:top w:val="none" w:sz="0" w:space="0" w:color="auto"/>
            <w:left w:val="none" w:sz="0" w:space="0" w:color="auto"/>
            <w:bottom w:val="none" w:sz="0" w:space="0" w:color="auto"/>
            <w:right w:val="none" w:sz="0" w:space="0" w:color="auto"/>
          </w:divBdr>
        </w:div>
        <w:div w:id="1424688829">
          <w:marLeft w:val="640"/>
          <w:marRight w:val="0"/>
          <w:marTop w:val="0"/>
          <w:marBottom w:val="0"/>
          <w:divBdr>
            <w:top w:val="none" w:sz="0" w:space="0" w:color="auto"/>
            <w:left w:val="none" w:sz="0" w:space="0" w:color="auto"/>
            <w:bottom w:val="none" w:sz="0" w:space="0" w:color="auto"/>
            <w:right w:val="none" w:sz="0" w:space="0" w:color="auto"/>
          </w:divBdr>
        </w:div>
        <w:div w:id="104664705">
          <w:marLeft w:val="640"/>
          <w:marRight w:val="0"/>
          <w:marTop w:val="0"/>
          <w:marBottom w:val="0"/>
          <w:divBdr>
            <w:top w:val="none" w:sz="0" w:space="0" w:color="auto"/>
            <w:left w:val="none" w:sz="0" w:space="0" w:color="auto"/>
            <w:bottom w:val="none" w:sz="0" w:space="0" w:color="auto"/>
            <w:right w:val="none" w:sz="0" w:space="0" w:color="auto"/>
          </w:divBdr>
        </w:div>
        <w:div w:id="1706905525">
          <w:marLeft w:val="640"/>
          <w:marRight w:val="0"/>
          <w:marTop w:val="0"/>
          <w:marBottom w:val="0"/>
          <w:divBdr>
            <w:top w:val="none" w:sz="0" w:space="0" w:color="auto"/>
            <w:left w:val="none" w:sz="0" w:space="0" w:color="auto"/>
            <w:bottom w:val="none" w:sz="0" w:space="0" w:color="auto"/>
            <w:right w:val="none" w:sz="0" w:space="0" w:color="auto"/>
          </w:divBdr>
        </w:div>
        <w:div w:id="2120100441">
          <w:marLeft w:val="640"/>
          <w:marRight w:val="0"/>
          <w:marTop w:val="0"/>
          <w:marBottom w:val="0"/>
          <w:divBdr>
            <w:top w:val="none" w:sz="0" w:space="0" w:color="auto"/>
            <w:left w:val="none" w:sz="0" w:space="0" w:color="auto"/>
            <w:bottom w:val="none" w:sz="0" w:space="0" w:color="auto"/>
            <w:right w:val="none" w:sz="0" w:space="0" w:color="auto"/>
          </w:divBdr>
        </w:div>
        <w:div w:id="760031080">
          <w:marLeft w:val="640"/>
          <w:marRight w:val="0"/>
          <w:marTop w:val="0"/>
          <w:marBottom w:val="0"/>
          <w:divBdr>
            <w:top w:val="none" w:sz="0" w:space="0" w:color="auto"/>
            <w:left w:val="none" w:sz="0" w:space="0" w:color="auto"/>
            <w:bottom w:val="none" w:sz="0" w:space="0" w:color="auto"/>
            <w:right w:val="none" w:sz="0" w:space="0" w:color="auto"/>
          </w:divBdr>
        </w:div>
        <w:div w:id="1299800994">
          <w:marLeft w:val="640"/>
          <w:marRight w:val="0"/>
          <w:marTop w:val="0"/>
          <w:marBottom w:val="0"/>
          <w:divBdr>
            <w:top w:val="none" w:sz="0" w:space="0" w:color="auto"/>
            <w:left w:val="none" w:sz="0" w:space="0" w:color="auto"/>
            <w:bottom w:val="none" w:sz="0" w:space="0" w:color="auto"/>
            <w:right w:val="none" w:sz="0" w:space="0" w:color="auto"/>
          </w:divBdr>
        </w:div>
        <w:div w:id="1857645579">
          <w:marLeft w:val="640"/>
          <w:marRight w:val="0"/>
          <w:marTop w:val="0"/>
          <w:marBottom w:val="0"/>
          <w:divBdr>
            <w:top w:val="none" w:sz="0" w:space="0" w:color="auto"/>
            <w:left w:val="none" w:sz="0" w:space="0" w:color="auto"/>
            <w:bottom w:val="none" w:sz="0" w:space="0" w:color="auto"/>
            <w:right w:val="none" w:sz="0" w:space="0" w:color="auto"/>
          </w:divBdr>
        </w:div>
        <w:div w:id="389964828">
          <w:marLeft w:val="640"/>
          <w:marRight w:val="0"/>
          <w:marTop w:val="0"/>
          <w:marBottom w:val="0"/>
          <w:divBdr>
            <w:top w:val="none" w:sz="0" w:space="0" w:color="auto"/>
            <w:left w:val="none" w:sz="0" w:space="0" w:color="auto"/>
            <w:bottom w:val="none" w:sz="0" w:space="0" w:color="auto"/>
            <w:right w:val="none" w:sz="0" w:space="0" w:color="auto"/>
          </w:divBdr>
        </w:div>
        <w:div w:id="550776848">
          <w:marLeft w:val="640"/>
          <w:marRight w:val="0"/>
          <w:marTop w:val="0"/>
          <w:marBottom w:val="0"/>
          <w:divBdr>
            <w:top w:val="none" w:sz="0" w:space="0" w:color="auto"/>
            <w:left w:val="none" w:sz="0" w:space="0" w:color="auto"/>
            <w:bottom w:val="none" w:sz="0" w:space="0" w:color="auto"/>
            <w:right w:val="none" w:sz="0" w:space="0" w:color="auto"/>
          </w:divBdr>
        </w:div>
        <w:div w:id="1509979839">
          <w:marLeft w:val="640"/>
          <w:marRight w:val="0"/>
          <w:marTop w:val="0"/>
          <w:marBottom w:val="0"/>
          <w:divBdr>
            <w:top w:val="none" w:sz="0" w:space="0" w:color="auto"/>
            <w:left w:val="none" w:sz="0" w:space="0" w:color="auto"/>
            <w:bottom w:val="none" w:sz="0" w:space="0" w:color="auto"/>
            <w:right w:val="none" w:sz="0" w:space="0" w:color="auto"/>
          </w:divBdr>
        </w:div>
        <w:div w:id="643244339">
          <w:marLeft w:val="640"/>
          <w:marRight w:val="0"/>
          <w:marTop w:val="0"/>
          <w:marBottom w:val="0"/>
          <w:divBdr>
            <w:top w:val="none" w:sz="0" w:space="0" w:color="auto"/>
            <w:left w:val="none" w:sz="0" w:space="0" w:color="auto"/>
            <w:bottom w:val="none" w:sz="0" w:space="0" w:color="auto"/>
            <w:right w:val="none" w:sz="0" w:space="0" w:color="auto"/>
          </w:divBdr>
        </w:div>
        <w:div w:id="905066992">
          <w:marLeft w:val="640"/>
          <w:marRight w:val="0"/>
          <w:marTop w:val="0"/>
          <w:marBottom w:val="0"/>
          <w:divBdr>
            <w:top w:val="none" w:sz="0" w:space="0" w:color="auto"/>
            <w:left w:val="none" w:sz="0" w:space="0" w:color="auto"/>
            <w:bottom w:val="none" w:sz="0" w:space="0" w:color="auto"/>
            <w:right w:val="none" w:sz="0" w:space="0" w:color="auto"/>
          </w:divBdr>
        </w:div>
        <w:div w:id="1072502581">
          <w:marLeft w:val="640"/>
          <w:marRight w:val="0"/>
          <w:marTop w:val="0"/>
          <w:marBottom w:val="0"/>
          <w:divBdr>
            <w:top w:val="none" w:sz="0" w:space="0" w:color="auto"/>
            <w:left w:val="none" w:sz="0" w:space="0" w:color="auto"/>
            <w:bottom w:val="none" w:sz="0" w:space="0" w:color="auto"/>
            <w:right w:val="none" w:sz="0" w:space="0" w:color="auto"/>
          </w:divBdr>
        </w:div>
        <w:div w:id="1799833544">
          <w:marLeft w:val="640"/>
          <w:marRight w:val="0"/>
          <w:marTop w:val="0"/>
          <w:marBottom w:val="0"/>
          <w:divBdr>
            <w:top w:val="none" w:sz="0" w:space="0" w:color="auto"/>
            <w:left w:val="none" w:sz="0" w:space="0" w:color="auto"/>
            <w:bottom w:val="none" w:sz="0" w:space="0" w:color="auto"/>
            <w:right w:val="none" w:sz="0" w:space="0" w:color="auto"/>
          </w:divBdr>
        </w:div>
        <w:div w:id="1919484431">
          <w:marLeft w:val="640"/>
          <w:marRight w:val="0"/>
          <w:marTop w:val="0"/>
          <w:marBottom w:val="0"/>
          <w:divBdr>
            <w:top w:val="none" w:sz="0" w:space="0" w:color="auto"/>
            <w:left w:val="none" w:sz="0" w:space="0" w:color="auto"/>
            <w:bottom w:val="none" w:sz="0" w:space="0" w:color="auto"/>
            <w:right w:val="none" w:sz="0" w:space="0" w:color="auto"/>
          </w:divBdr>
        </w:div>
        <w:div w:id="37750142">
          <w:marLeft w:val="640"/>
          <w:marRight w:val="0"/>
          <w:marTop w:val="0"/>
          <w:marBottom w:val="0"/>
          <w:divBdr>
            <w:top w:val="none" w:sz="0" w:space="0" w:color="auto"/>
            <w:left w:val="none" w:sz="0" w:space="0" w:color="auto"/>
            <w:bottom w:val="none" w:sz="0" w:space="0" w:color="auto"/>
            <w:right w:val="none" w:sz="0" w:space="0" w:color="auto"/>
          </w:divBdr>
        </w:div>
        <w:div w:id="1195967427">
          <w:marLeft w:val="640"/>
          <w:marRight w:val="0"/>
          <w:marTop w:val="0"/>
          <w:marBottom w:val="0"/>
          <w:divBdr>
            <w:top w:val="none" w:sz="0" w:space="0" w:color="auto"/>
            <w:left w:val="none" w:sz="0" w:space="0" w:color="auto"/>
            <w:bottom w:val="none" w:sz="0" w:space="0" w:color="auto"/>
            <w:right w:val="none" w:sz="0" w:space="0" w:color="auto"/>
          </w:divBdr>
        </w:div>
        <w:div w:id="1530147092">
          <w:marLeft w:val="640"/>
          <w:marRight w:val="0"/>
          <w:marTop w:val="0"/>
          <w:marBottom w:val="0"/>
          <w:divBdr>
            <w:top w:val="none" w:sz="0" w:space="0" w:color="auto"/>
            <w:left w:val="none" w:sz="0" w:space="0" w:color="auto"/>
            <w:bottom w:val="none" w:sz="0" w:space="0" w:color="auto"/>
            <w:right w:val="none" w:sz="0" w:space="0" w:color="auto"/>
          </w:divBdr>
        </w:div>
        <w:div w:id="1575314381">
          <w:marLeft w:val="640"/>
          <w:marRight w:val="0"/>
          <w:marTop w:val="0"/>
          <w:marBottom w:val="0"/>
          <w:divBdr>
            <w:top w:val="none" w:sz="0" w:space="0" w:color="auto"/>
            <w:left w:val="none" w:sz="0" w:space="0" w:color="auto"/>
            <w:bottom w:val="none" w:sz="0" w:space="0" w:color="auto"/>
            <w:right w:val="none" w:sz="0" w:space="0" w:color="auto"/>
          </w:divBdr>
        </w:div>
        <w:div w:id="1648509083">
          <w:marLeft w:val="640"/>
          <w:marRight w:val="0"/>
          <w:marTop w:val="0"/>
          <w:marBottom w:val="0"/>
          <w:divBdr>
            <w:top w:val="none" w:sz="0" w:space="0" w:color="auto"/>
            <w:left w:val="none" w:sz="0" w:space="0" w:color="auto"/>
            <w:bottom w:val="none" w:sz="0" w:space="0" w:color="auto"/>
            <w:right w:val="none" w:sz="0" w:space="0" w:color="auto"/>
          </w:divBdr>
        </w:div>
        <w:div w:id="638070104">
          <w:marLeft w:val="640"/>
          <w:marRight w:val="0"/>
          <w:marTop w:val="0"/>
          <w:marBottom w:val="0"/>
          <w:divBdr>
            <w:top w:val="none" w:sz="0" w:space="0" w:color="auto"/>
            <w:left w:val="none" w:sz="0" w:space="0" w:color="auto"/>
            <w:bottom w:val="none" w:sz="0" w:space="0" w:color="auto"/>
            <w:right w:val="none" w:sz="0" w:space="0" w:color="auto"/>
          </w:divBdr>
        </w:div>
        <w:div w:id="464394347">
          <w:marLeft w:val="640"/>
          <w:marRight w:val="0"/>
          <w:marTop w:val="0"/>
          <w:marBottom w:val="0"/>
          <w:divBdr>
            <w:top w:val="none" w:sz="0" w:space="0" w:color="auto"/>
            <w:left w:val="none" w:sz="0" w:space="0" w:color="auto"/>
            <w:bottom w:val="none" w:sz="0" w:space="0" w:color="auto"/>
            <w:right w:val="none" w:sz="0" w:space="0" w:color="auto"/>
          </w:divBdr>
        </w:div>
        <w:div w:id="1311207197">
          <w:marLeft w:val="640"/>
          <w:marRight w:val="0"/>
          <w:marTop w:val="0"/>
          <w:marBottom w:val="0"/>
          <w:divBdr>
            <w:top w:val="none" w:sz="0" w:space="0" w:color="auto"/>
            <w:left w:val="none" w:sz="0" w:space="0" w:color="auto"/>
            <w:bottom w:val="none" w:sz="0" w:space="0" w:color="auto"/>
            <w:right w:val="none" w:sz="0" w:space="0" w:color="auto"/>
          </w:divBdr>
        </w:div>
        <w:div w:id="1210846301">
          <w:marLeft w:val="640"/>
          <w:marRight w:val="0"/>
          <w:marTop w:val="0"/>
          <w:marBottom w:val="0"/>
          <w:divBdr>
            <w:top w:val="none" w:sz="0" w:space="0" w:color="auto"/>
            <w:left w:val="none" w:sz="0" w:space="0" w:color="auto"/>
            <w:bottom w:val="none" w:sz="0" w:space="0" w:color="auto"/>
            <w:right w:val="none" w:sz="0" w:space="0" w:color="auto"/>
          </w:divBdr>
        </w:div>
        <w:div w:id="1332562897">
          <w:marLeft w:val="640"/>
          <w:marRight w:val="0"/>
          <w:marTop w:val="0"/>
          <w:marBottom w:val="0"/>
          <w:divBdr>
            <w:top w:val="none" w:sz="0" w:space="0" w:color="auto"/>
            <w:left w:val="none" w:sz="0" w:space="0" w:color="auto"/>
            <w:bottom w:val="none" w:sz="0" w:space="0" w:color="auto"/>
            <w:right w:val="none" w:sz="0" w:space="0" w:color="auto"/>
          </w:divBdr>
        </w:div>
        <w:div w:id="1104961206">
          <w:marLeft w:val="640"/>
          <w:marRight w:val="0"/>
          <w:marTop w:val="0"/>
          <w:marBottom w:val="0"/>
          <w:divBdr>
            <w:top w:val="none" w:sz="0" w:space="0" w:color="auto"/>
            <w:left w:val="none" w:sz="0" w:space="0" w:color="auto"/>
            <w:bottom w:val="none" w:sz="0" w:space="0" w:color="auto"/>
            <w:right w:val="none" w:sz="0" w:space="0" w:color="auto"/>
          </w:divBdr>
        </w:div>
        <w:div w:id="190610440">
          <w:marLeft w:val="640"/>
          <w:marRight w:val="0"/>
          <w:marTop w:val="0"/>
          <w:marBottom w:val="0"/>
          <w:divBdr>
            <w:top w:val="none" w:sz="0" w:space="0" w:color="auto"/>
            <w:left w:val="none" w:sz="0" w:space="0" w:color="auto"/>
            <w:bottom w:val="none" w:sz="0" w:space="0" w:color="auto"/>
            <w:right w:val="none" w:sz="0" w:space="0" w:color="auto"/>
          </w:divBdr>
        </w:div>
        <w:div w:id="2081900838">
          <w:marLeft w:val="640"/>
          <w:marRight w:val="0"/>
          <w:marTop w:val="0"/>
          <w:marBottom w:val="0"/>
          <w:divBdr>
            <w:top w:val="none" w:sz="0" w:space="0" w:color="auto"/>
            <w:left w:val="none" w:sz="0" w:space="0" w:color="auto"/>
            <w:bottom w:val="none" w:sz="0" w:space="0" w:color="auto"/>
            <w:right w:val="none" w:sz="0" w:space="0" w:color="auto"/>
          </w:divBdr>
        </w:div>
        <w:div w:id="1272544350">
          <w:marLeft w:val="640"/>
          <w:marRight w:val="0"/>
          <w:marTop w:val="0"/>
          <w:marBottom w:val="0"/>
          <w:divBdr>
            <w:top w:val="none" w:sz="0" w:space="0" w:color="auto"/>
            <w:left w:val="none" w:sz="0" w:space="0" w:color="auto"/>
            <w:bottom w:val="none" w:sz="0" w:space="0" w:color="auto"/>
            <w:right w:val="none" w:sz="0" w:space="0" w:color="auto"/>
          </w:divBdr>
        </w:div>
        <w:div w:id="1262956389">
          <w:marLeft w:val="640"/>
          <w:marRight w:val="0"/>
          <w:marTop w:val="0"/>
          <w:marBottom w:val="0"/>
          <w:divBdr>
            <w:top w:val="none" w:sz="0" w:space="0" w:color="auto"/>
            <w:left w:val="none" w:sz="0" w:space="0" w:color="auto"/>
            <w:bottom w:val="none" w:sz="0" w:space="0" w:color="auto"/>
            <w:right w:val="none" w:sz="0" w:space="0" w:color="auto"/>
          </w:divBdr>
        </w:div>
        <w:div w:id="1449005096">
          <w:marLeft w:val="640"/>
          <w:marRight w:val="0"/>
          <w:marTop w:val="0"/>
          <w:marBottom w:val="0"/>
          <w:divBdr>
            <w:top w:val="none" w:sz="0" w:space="0" w:color="auto"/>
            <w:left w:val="none" w:sz="0" w:space="0" w:color="auto"/>
            <w:bottom w:val="none" w:sz="0" w:space="0" w:color="auto"/>
            <w:right w:val="none" w:sz="0" w:space="0" w:color="auto"/>
          </w:divBdr>
        </w:div>
        <w:div w:id="1817532337">
          <w:marLeft w:val="640"/>
          <w:marRight w:val="0"/>
          <w:marTop w:val="0"/>
          <w:marBottom w:val="0"/>
          <w:divBdr>
            <w:top w:val="none" w:sz="0" w:space="0" w:color="auto"/>
            <w:left w:val="none" w:sz="0" w:space="0" w:color="auto"/>
            <w:bottom w:val="none" w:sz="0" w:space="0" w:color="auto"/>
            <w:right w:val="none" w:sz="0" w:space="0" w:color="auto"/>
          </w:divBdr>
        </w:div>
        <w:div w:id="1391225193">
          <w:marLeft w:val="640"/>
          <w:marRight w:val="0"/>
          <w:marTop w:val="0"/>
          <w:marBottom w:val="0"/>
          <w:divBdr>
            <w:top w:val="none" w:sz="0" w:space="0" w:color="auto"/>
            <w:left w:val="none" w:sz="0" w:space="0" w:color="auto"/>
            <w:bottom w:val="none" w:sz="0" w:space="0" w:color="auto"/>
            <w:right w:val="none" w:sz="0" w:space="0" w:color="auto"/>
          </w:divBdr>
        </w:div>
        <w:div w:id="1970434239">
          <w:marLeft w:val="640"/>
          <w:marRight w:val="0"/>
          <w:marTop w:val="0"/>
          <w:marBottom w:val="0"/>
          <w:divBdr>
            <w:top w:val="none" w:sz="0" w:space="0" w:color="auto"/>
            <w:left w:val="none" w:sz="0" w:space="0" w:color="auto"/>
            <w:bottom w:val="none" w:sz="0" w:space="0" w:color="auto"/>
            <w:right w:val="none" w:sz="0" w:space="0" w:color="auto"/>
          </w:divBdr>
        </w:div>
        <w:div w:id="143856734">
          <w:marLeft w:val="640"/>
          <w:marRight w:val="0"/>
          <w:marTop w:val="0"/>
          <w:marBottom w:val="0"/>
          <w:divBdr>
            <w:top w:val="none" w:sz="0" w:space="0" w:color="auto"/>
            <w:left w:val="none" w:sz="0" w:space="0" w:color="auto"/>
            <w:bottom w:val="none" w:sz="0" w:space="0" w:color="auto"/>
            <w:right w:val="none" w:sz="0" w:space="0" w:color="auto"/>
          </w:divBdr>
        </w:div>
        <w:div w:id="2039116195">
          <w:marLeft w:val="640"/>
          <w:marRight w:val="0"/>
          <w:marTop w:val="0"/>
          <w:marBottom w:val="0"/>
          <w:divBdr>
            <w:top w:val="none" w:sz="0" w:space="0" w:color="auto"/>
            <w:left w:val="none" w:sz="0" w:space="0" w:color="auto"/>
            <w:bottom w:val="none" w:sz="0" w:space="0" w:color="auto"/>
            <w:right w:val="none" w:sz="0" w:space="0" w:color="auto"/>
          </w:divBdr>
        </w:div>
        <w:div w:id="898706874">
          <w:marLeft w:val="640"/>
          <w:marRight w:val="0"/>
          <w:marTop w:val="0"/>
          <w:marBottom w:val="0"/>
          <w:divBdr>
            <w:top w:val="none" w:sz="0" w:space="0" w:color="auto"/>
            <w:left w:val="none" w:sz="0" w:space="0" w:color="auto"/>
            <w:bottom w:val="none" w:sz="0" w:space="0" w:color="auto"/>
            <w:right w:val="none" w:sz="0" w:space="0" w:color="auto"/>
          </w:divBdr>
        </w:div>
        <w:div w:id="1449931155">
          <w:marLeft w:val="640"/>
          <w:marRight w:val="0"/>
          <w:marTop w:val="0"/>
          <w:marBottom w:val="0"/>
          <w:divBdr>
            <w:top w:val="none" w:sz="0" w:space="0" w:color="auto"/>
            <w:left w:val="none" w:sz="0" w:space="0" w:color="auto"/>
            <w:bottom w:val="none" w:sz="0" w:space="0" w:color="auto"/>
            <w:right w:val="none" w:sz="0" w:space="0" w:color="auto"/>
          </w:divBdr>
        </w:div>
        <w:div w:id="1928733449">
          <w:marLeft w:val="640"/>
          <w:marRight w:val="0"/>
          <w:marTop w:val="0"/>
          <w:marBottom w:val="0"/>
          <w:divBdr>
            <w:top w:val="none" w:sz="0" w:space="0" w:color="auto"/>
            <w:left w:val="none" w:sz="0" w:space="0" w:color="auto"/>
            <w:bottom w:val="none" w:sz="0" w:space="0" w:color="auto"/>
            <w:right w:val="none" w:sz="0" w:space="0" w:color="auto"/>
          </w:divBdr>
        </w:div>
        <w:div w:id="332226852">
          <w:marLeft w:val="640"/>
          <w:marRight w:val="0"/>
          <w:marTop w:val="0"/>
          <w:marBottom w:val="0"/>
          <w:divBdr>
            <w:top w:val="none" w:sz="0" w:space="0" w:color="auto"/>
            <w:left w:val="none" w:sz="0" w:space="0" w:color="auto"/>
            <w:bottom w:val="none" w:sz="0" w:space="0" w:color="auto"/>
            <w:right w:val="none" w:sz="0" w:space="0" w:color="auto"/>
          </w:divBdr>
        </w:div>
        <w:div w:id="1246451040">
          <w:marLeft w:val="640"/>
          <w:marRight w:val="0"/>
          <w:marTop w:val="0"/>
          <w:marBottom w:val="0"/>
          <w:divBdr>
            <w:top w:val="none" w:sz="0" w:space="0" w:color="auto"/>
            <w:left w:val="none" w:sz="0" w:space="0" w:color="auto"/>
            <w:bottom w:val="none" w:sz="0" w:space="0" w:color="auto"/>
            <w:right w:val="none" w:sz="0" w:space="0" w:color="auto"/>
          </w:divBdr>
        </w:div>
        <w:div w:id="1457675652">
          <w:marLeft w:val="640"/>
          <w:marRight w:val="0"/>
          <w:marTop w:val="0"/>
          <w:marBottom w:val="0"/>
          <w:divBdr>
            <w:top w:val="none" w:sz="0" w:space="0" w:color="auto"/>
            <w:left w:val="none" w:sz="0" w:space="0" w:color="auto"/>
            <w:bottom w:val="none" w:sz="0" w:space="0" w:color="auto"/>
            <w:right w:val="none" w:sz="0" w:space="0" w:color="auto"/>
          </w:divBdr>
        </w:div>
        <w:div w:id="1035040787">
          <w:marLeft w:val="640"/>
          <w:marRight w:val="0"/>
          <w:marTop w:val="0"/>
          <w:marBottom w:val="0"/>
          <w:divBdr>
            <w:top w:val="none" w:sz="0" w:space="0" w:color="auto"/>
            <w:left w:val="none" w:sz="0" w:space="0" w:color="auto"/>
            <w:bottom w:val="none" w:sz="0" w:space="0" w:color="auto"/>
            <w:right w:val="none" w:sz="0" w:space="0" w:color="auto"/>
          </w:divBdr>
        </w:div>
        <w:div w:id="682512377">
          <w:marLeft w:val="640"/>
          <w:marRight w:val="0"/>
          <w:marTop w:val="0"/>
          <w:marBottom w:val="0"/>
          <w:divBdr>
            <w:top w:val="none" w:sz="0" w:space="0" w:color="auto"/>
            <w:left w:val="none" w:sz="0" w:space="0" w:color="auto"/>
            <w:bottom w:val="none" w:sz="0" w:space="0" w:color="auto"/>
            <w:right w:val="none" w:sz="0" w:space="0" w:color="auto"/>
          </w:divBdr>
        </w:div>
        <w:div w:id="342511020">
          <w:marLeft w:val="640"/>
          <w:marRight w:val="0"/>
          <w:marTop w:val="0"/>
          <w:marBottom w:val="0"/>
          <w:divBdr>
            <w:top w:val="none" w:sz="0" w:space="0" w:color="auto"/>
            <w:left w:val="none" w:sz="0" w:space="0" w:color="auto"/>
            <w:bottom w:val="none" w:sz="0" w:space="0" w:color="auto"/>
            <w:right w:val="none" w:sz="0" w:space="0" w:color="auto"/>
          </w:divBdr>
        </w:div>
      </w:divsChild>
    </w:div>
    <w:div w:id="1821653784">
      <w:bodyDiv w:val="1"/>
      <w:marLeft w:val="0"/>
      <w:marRight w:val="0"/>
      <w:marTop w:val="0"/>
      <w:marBottom w:val="0"/>
      <w:divBdr>
        <w:top w:val="none" w:sz="0" w:space="0" w:color="auto"/>
        <w:left w:val="none" w:sz="0" w:space="0" w:color="auto"/>
        <w:bottom w:val="none" w:sz="0" w:space="0" w:color="auto"/>
        <w:right w:val="none" w:sz="0" w:space="0" w:color="auto"/>
      </w:divBdr>
      <w:divsChild>
        <w:div w:id="896892482">
          <w:marLeft w:val="640"/>
          <w:marRight w:val="0"/>
          <w:marTop w:val="0"/>
          <w:marBottom w:val="0"/>
          <w:divBdr>
            <w:top w:val="none" w:sz="0" w:space="0" w:color="auto"/>
            <w:left w:val="none" w:sz="0" w:space="0" w:color="auto"/>
            <w:bottom w:val="none" w:sz="0" w:space="0" w:color="auto"/>
            <w:right w:val="none" w:sz="0" w:space="0" w:color="auto"/>
          </w:divBdr>
        </w:div>
        <w:div w:id="1224826563">
          <w:marLeft w:val="640"/>
          <w:marRight w:val="0"/>
          <w:marTop w:val="0"/>
          <w:marBottom w:val="0"/>
          <w:divBdr>
            <w:top w:val="none" w:sz="0" w:space="0" w:color="auto"/>
            <w:left w:val="none" w:sz="0" w:space="0" w:color="auto"/>
            <w:bottom w:val="none" w:sz="0" w:space="0" w:color="auto"/>
            <w:right w:val="none" w:sz="0" w:space="0" w:color="auto"/>
          </w:divBdr>
        </w:div>
        <w:div w:id="109327396">
          <w:marLeft w:val="640"/>
          <w:marRight w:val="0"/>
          <w:marTop w:val="0"/>
          <w:marBottom w:val="0"/>
          <w:divBdr>
            <w:top w:val="none" w:sz="0" w:space="0" w:color="auto"/>
            <w:left w:val="none" w:sz="0" w:space="0" w:color="auto"/>
            <w:bottom w:val="none" w:sz="0" w:space="0" w:color="auto"/>
            <w:right w:val="none" w:sz="0" w:space="0" w:color="auto"/>
          </w:divBdr>
        </w:div>
        <w:div w:id="1834374518">
          <w:marLeft w:val="640"/>
          <w:marRight w:val="0"/>
          <w:marTop w:val="0"/>
          <w:marBottom w:val="0"/>
          <w:divBdr>
            <w:top w:val="none" w:sz="0" w:space="0" w:color="auto"/>
            <w:left w:val="none" w:sz="0" w:space="0" w:color="auto"/>
            <w:bottom w:val="none" w:sz="0" w:space="0" w:color="auto"/>
            <w:right w:val="none" w:sz="0" w:space="0" w:color="auto"/>
          </w:divBdr>
        </w:div>
        <w:div w:id="732851809">
          <w:marLeft w:val="640"/>
          <w:marRight w:val="0"/>
          <w:marTop w:val="0"/>
          <w:marBottom w:val="0"/>
          <w:divBdr>
            <w:top w:val="none" w:sz="0" w:space="0" w:color="auto"/>
            <w:left w:val="none" w:sz="0" w:space="0" w:color="auto"/>
            <w:bottom w:val="none" w:sz="0" w:space="0" w:color="auto"/>
            <w:right w:val="none" w:sz="0" w:space="0" w:color="auto"/>
          </w:divBdr>
        </w:div>
        <w:div w:id="797383355">
          <w:marLeft w:val="640"/>
          <w:marRight w:val="0"/>
          <w:marTop w:val="0"/>
          <w:marBottom w:val="0"/>
          <w:divBdr>
            <w:top w:val="none" w:sz="0" w:space="0" w:color="auto"/>
            <w:left w:val="none" w:sz="0" w:space="0" w:color="auto"/>
            <w:bottom w:val="none" w:sz="0" w:space="0" w:color="auto"/>
            <w:right w:val="none" w:sz="0" w:space="0" w:color="auto"/>
          </w:divBdr>
        </w:div>
        <w:div w:id="249897437">
          <w:marLeft w:val="640"/>
          <w:marRight w:val="0"/>
          <w:marTop w:val="0"/>
          <w:marBottom w:val="0"/>
          <w:divBdr>
            <w:top w:val="none" w:sz="0" w:space="0" w:color="auto"/>
            <w:left w:val="none" w:sz="0" w:space="0" w:color="auto"/>
            <w:bottom w:val="none" w:sz="0" w:space="0" w:color="auto"/>
            <w:right w:val="none" w:sz="0" w:space="0" w:color="auto"/>
          </w:divBdr>
        </w:div>
        <w:div w:id="1028876445">
          <w:marLeft w:val="640"/>
          <w:marRight w:val="0"/>
          <w:marTop w:val="0"/>
          <w:marBottom w:val="0"/>
          <w:divBdr>
            <w:top w:val="none" w:sz="0" w:space="0" w:color="auto"/>
            <w:left w:val="none" w:sz="0" w:space="0" w:color="auto"/>
            <w:bottom w:val="none" w:sz="0" w:space="0" w:color="auto"/>
            <w:right w:val="none" w:sz="0" w:space="0" w:color="auto"/>
          </w:divBdr>
        </w:div>
        <w:div w:id="1827552560">
          <w:marLeft w:val="640"/>
          <w:marRight w:val="0"/>
          <w:marTop w:val="0"/>
          <w:marBottom w:val="0"/>
          <w:divBdr>
            <w:top w:val="none" w:sz="0" w:space="0" w:color="auto"/>
            <w:left w:val="none" w:sz="0" w:space="0" w:color="auto"/>
            <w:bottom w:val="none" w:sz="0" w:space="0" w:color="auto"/>
            <w:right w:val="none" w:sz="0" w:space="0" w:color="auto"/>
          </w:divBdr>
        </w:div>
        <w:div w:id="1828475597">
          <w:marLeft w:val="640"/>
          <w:marRight w:val="0"/>
          <w:marTop w:val="0"/>
          <w:marBottom w:val="0"/>
          <w:divBdr>
            <w:top w:val="none" w:sz="0" w:space="0" w:color="auto"/>
            <w:left w:val="none" w:sz="0" w:space="0" w:color="auto"/>
            <w:bottom w:val="none" w:sz="0" w:space="0" w:color="auto"/>
            <w:right w:val="none" w:sz="0" w:space="0" w:color="auto"/>
          </w:divBdr>
        </w:div>
        <w:div w:id="866019168">
          <w:marLeft w:val="640"/>
          <w:marRight w:val="0"/>
          <w:marTop w:val="0"/>
          <w:marBottom w:val="0"/>
          <w:divBdr>
            <w:top w:val="none" w:sz="0" w:space="0" w:color="auto"/>
            <w:left w:val="none" w:sz="0" w:space="0" w:color="auto"/>
            <w:bottom w:val="none" w:sz="0" w:space="0" w:color="auto"/>
            <w:right w:val="none" w:sz="0" w:space="0" w:color="auto"/>
          </w:divBdr>
        </w:div>
        <w:div w:id="132140894">
          <w:marLeft w:val="640"/>
          <w:marRight w:val="0"/>
          <w:marTop w:val="0"/>
          <w:marBottom w:val="0"/>
          <w:divBdr>
            <w:top w:val="none" w:sz="0" w:space="0" w:color="auto"/>
            <w:left w:val="none" w:sz="0" w:space="0" w:color="auto"/>
            <w:bottom w:val="none" w:sz="0" w:space="0" w:color="auto"/>
            <w:right w:val="none" w:sz="0" w:space="0" w:color="auto"/>
          </w:divBdr>
        </w:div>
        <w:div w:id="1503934192">
          <w:marLeft w:val="640"/>
          <w:marRight w:val="0"/>
          <w:marTop w:val="0"/>
          <w:marBottom w:val="0"/>
          <w:divBdr>
            <w:top w:val="none" w:sz="0" w:space="0" w:color="auto"/>
            <w:left w:val="none" w:sz="0" w:space="0" w:color="auto"/>
            <w:bottom w:val="none" w:sz="0" w:space="0" w:color="auto"/>
            <w:right w:val="none" w:sz="0" w:space="0" w:color="auto"/>
          </w:divBdr>
        </w:div>
        <w:div w:id="596792333">
          <w:marLeft w:val="640"/>
          <w:marRight w:val="0"/>
          <w:marTop w:val="0"/>
          <w:marBottom w:val="0"/>
          <w:divBdr>
            <w:top w:val="none" w:sz="0" w:space="0" w:color="auto"/>
            <w:left w:val="none" w:sz="0" w:space="0" w:color="auto"/>
            <w:bottom w:val="none" w:sz="0" w:space="0" w:color="auto"/>
            <w:right w:val="none" w:sz="0" w:space="0" w:color="auto"/>
          </w:divBdr>
        </w:div>
        <w:div w:id="480119195">
          <w:marLeft w:val="640"/>
          <w:marRight w:val="0"/>
          <w:marTop w:val="0"/>
          <w:marBottom w:val="0"/>
          <w:divBdr>
            <w:top w:val="none" w:sz="0" w:space="0" w:color="auto"/>
            <w:left w:val="none" w:sz="0" w:space="0" w:color="auto"/>
            <w:bottom w:val="none" w:sz="0" w:space="0" w:color="auto"/>
            <w:right w:val="none" w:sz="0" w:space="0" w:color="auto"/>
          </w:divBdr>
        </w:div>
        <w:div w:id="312225730">
          <w:marLeft w:val="640"/>
          <w:marRight w:val="0"/>
          <w:marTop w:val="0"/>
          <w:marBottom w:val="0"/>
          <w:divBdr>
            <w:top w:val="none" w:sz="0" w:space="0" w:color="auto"/>
            <w:left w:val="none" w:sz="0" w:space="0" w:color="auto"/>
            <w:bottom w:val="none" w:sz="0" w:space="0" w:color="auto"/>
            <w:right w:val="none" w:sz="0" w:space="0" w:color="auto"/>
          </w:divBdr>
        </w:div>
        <w:div w:id="1305432333">
          <w:marLeft w:val="640"/>
          <w:marRight w:val="0"/>
          <w:marTop w:val="0"/>
          <w:marBottom w:val="0"/>
          <w:divBdr>
            <w:top w:val="none" w:sz="0" w:space="0" w:color="auto"/>
            <w:left w:val="none" w:sz="0" w:space="0" w:color="auto"/>
            <w:bottom w:val="none" w:sz="0" w:space="0" w:color="auto"/>
            <w:right w:val="none" w:sz="0" w:space="0" w:color="auto"/>
          </w:divBdr>
        </w:div>
        <w:div w:id="1878463380">
          <w:marLeft w:val="640"/>
          <w:marRight w:val="0"/>
          <w:marTop w:val="0"/>
          <w:marBottom w:val="0"/>
          <w:divBdr>
            <w:top w:val="none" w:sz="0" w:space="0" w:color="auto"/>
            <w:left w:val="none" w:sz="0" w:space="0" w:color="auto"/>
            <w:bottom w:val="none" w:sz="0" w:space="0" w:color="auto"/>
            <w:right w:val="none" w:sz="0" w:space="0" w:color="auto"/>
          </w:divBdr>
        </w:div>
        <w:div w:id="590705410">
          <w:marLeft w:val="640"/>
          <w:marRight w:val="0"/>
          <w:marTop w:val="0"/>
          <w:marBottom w:val="0"/>
          <w:divBdr>
            <w:top w:val="none" w:sz="0" w:space="0" w:color="auto"/>
            <w:left w:val="none" w:sz="0" w:space="0" w:color="auto"/>
            <w:bottom w:val="none" w:sz="0" w:space="0" w:color="auto"/>
            <w:right w:val="none" w:sz="0" w:space="0" w:color="auto"/>
          </w:divBdr>
        </w:div>
        <w:div w:id="1093358122">
          <w:marLeft w:val="640"/>
          <w:marRight w:val="0"/>
          <w:marTop w:val="0"/>
          <w:marBottom w:val="0"/>
          <w:divBdr>
            <w:top w:val="none" w:sz="0" w:space="0" w:color="auto"/>
            <w:left w:val="none" w:sz="0" w:space="0" w:color="auto"/>
            <w:bottom w:val="none" w:sz="0" w:space="0" w:color="auto"/>
            <w:right w:val="none" w:sz="0" w:space="0" w:color="auto"/>
          </w:divBdr>
        </w:div>
        <w:div w:id="846167650">
          <w:marLeft w:val="640"/>
          <w:marRight w:val="0"/>
          <w:marTop w:val="0"/>
          <w:marBottom w:val="0"/>
          <w:divBdr>
            <w:top w:val="none" w:sz="0" w:space="0" w:color="auto"/>
            <w:left w:val="none" w:sz="0" w:space="0" w:color="auto"/>
            <w:bottom w:val="none" w:sz="0" w:space="0" w:color="auto"/>
            <w:right w:val="none" w:sz="0" w:space="0" w:color="auto"/>
          </w:divBdr>
        </w:div>
        <w:div w:id="286593873">
          <w:marLeft w:val="640"/>
          <w:marRight w:val="0"/>
          <w:marTop w:val="0"/>
          <w:marBottom w:val="0"/>
          <w:divBdr>
            <w:top w:val="none" w:sz="0" w:space="0" w:color="auto"/>
            <w:left w:val="none" w:sz="0" w:space="0" w:color="auto"/>
            <w:bottom w:val="none" w:sz="0" w:space="0" w:color="auto"/>
            <w:right w:val="none" w:sz="0" w:space="0" w:color="auto"/>
          </w:divBdr>
        </w:div>
        <w:div w:id="104732063">
          <w:marLeft w:val="640"/>
          <w:marRight w:val="0"/>
          <w:marTop w:val="0"/>
          <w:marBottom w:val="0"/>
          <w:divBdr>
            <w:top w:val="none" w:sz="0" w:space="0" w:color="auto"/>
            <w:left w:val="none" w:sz="0" w:space="0" w:color="auto"/>
            <w:bottom w:val="none" w:sz="0" w:space="0" w:color="auto"/>
            <w:right w:val="none" w:sz="0" w:space="0" w:color="auto"/>
          </w:divBdr>
        </w:div>
        <w:div w:id="1900704091">
          <w:marLeft w:val="640"/>
          <w:marRight w:val="0"/>
          <w:marTop w:val="0"/>
          <w:marBottom w:val="0"/>
          <w:divBdr>
            <w:top w:val="none" w:sz="0" w:space="0" w:color="auto"/>
            <w:left w:val="none" w:sz="0" w:space="0" w:color="auto"/>
            <w:bottom w:val="none" w:sz="0" w:space="0" w:color="auto"/>
            <w:right w:val="none" w:sz="0" w:space="0" w:color="auto"/>
          </w:divBdr>
        </w:div>
        <w:div w:id="1676297126">
          <w:marLeft w:val="640"/>
          <w:marRight w:val="0"/>
          <w:marTop w:val="0"/>
          <w:marBottom w:val="0"/>
          <w:divBdr>
            <w:top w:val="none" w:sz="0" w:space="0" w:color="auto"/>
            <w:left w:val="none" w:sz="0" w:space="0" w:color="auto"/>
            <w:bottom w:val="none" w:sz="0" w:space="0" w:color="auto"/>
            <w:right w:val="none" w:sz="0" w:space="0" w:color="auto"/>
          </w:divBdr>
        </w:div>
        <w:div w:id="1431003065">
          <w:marLeft w:val="640"/>
          <w:marRight w:val="0"/>
          <w:marTop w:val="0"/>
          <w:marBottom w:val="0"/>
          <w:divBdr>
            <w:top w:val="none" w:sz="0" w:space="0" w:color="auto"/>
            <w:left w:val="none" w:sz="0" w:space="0" w:color="auto"/>
            <w:bottom w:val="none" w:sz="0" w:space="0" w:color="auto"/>
            <w:right w:val="none" w:sz="0" w:space="0" w:color="auto"/>
          </w:divBdr>
        </w:div>
        <w:div w:id="1502890404">
          <w:marLeft w:val="640"/>
          <w:marRight w:val="0"/>
          <w:marTop w:val="0"/>
          <w:marBottom w:val="0"/>
          <w:divBdr>
            <w:top w:val="none" w:sz="0" w:space="0" w:color="auto"/>
            <w:left w:val="none" w:sz="0" w:space="0" w:color="auto"/>
            <w:bottom w:val="none" w:sz="0" w:space="0" w:color="auto"/>
            <w:right w:val="none" w:sz="0" w:space="0" w:color="auto"/>
          </w:divBdr>
        </w:div>
        <w:div w:id="1043097331">
          <w:marLeft w:val="640"/>
          <w:marRight w:val="0"/>
          <w:marTop w:val="0"/>
          <w:marBottom w:val="0"/>
          <w:divBdr>
            <w:top w:val="none" w:sz="0" w:space="0" w:color="auto"/>
            <w:left w:val="none" w:sz="0" w:space="0" w:color="auto"/>
            <w:bottom w:val="none" w:sz="0" w:space="0" w:color="auto"/>
            <w:right w:val="none" w:sz="0" w:space="0" w:color="auto"/>
          </w:divBdr>
        </w:div>
        <w:div w:id="781651996">
          <w:marLeft w:val="640"/>
          <w:marRight w:val="0"/>
          <w:marTop w:val="0"/>
          <w:marBottom w:val="0"/>
          <w:divBdr>
            <w:top w:val="none" w:sz="0" w:space="0" w:color="auto"/>
            <w:left w:val="none" w:sz="0" w:space="0" w:color="auto"/>
            <w:bottom w:val="none" w:sz="0" w:space="0" w:color="auto"/>
            <w:right w:val="none" w:sz="0" w:space="0" w:color="auto"/>
          </w:divBdr>
        </w:div>
        <w:div w:id="430859489">
          <w:marLeft w:val="640"/>
          <w:marRight w:val="0"/>
          <w:marTop w:val="0"/>
          <w:marBottom w:val="0"/>
          <w:divBdr>
            <w:top w:val="none" w:sz="0" w:space="0" w:color="auto"/>
            <w:left w:val="none" w:sz="0" w:space="0" w:color="auto"/>
            <w:bottom w:val="none" w:sz="0" w:space="0" w:color="auto"/>
            <w:right w:val="none" w:sz="0" w:space="0" w:color="auto"/>
          </w:divBdr>
        </w:div>
        <w:div w:id="1103259309">
          <w:marLeft w:val="640"/>
          <w:marRight w:val="0"/>
          <w:marTop w:val="0"/>
          <w:marBottom w:val="0"/>
          <w:divBdr>
            <w:top w:val="none" w:sz="0" w:space="0" w:color="auto"/>
            <w:left w:val="none" w:sz="0" w:space="0" w:color="auto"/>
            <w:bottom w:val="none" w:sz="0" w:space="0" w:color="auto"/>
            <w:right w:val="none" w:sz="0" w:space="0" w:color="auto"/>
          </w:divBdr>
        </w:div>
        <w:div w:id="335108431">
          <w:marLeft w:val="640"/>
          <w:marRight w:val="0"/>
          <w:marTop w:val="0"/>
          <w:marBottom w:val="0"/>
          <w:divBdr>
            <w:top w:val="none" w:sz="0" w:space="0" w:color="auto"/>
            <w:left w:val="none" w:sz="0" w:space="0" w:color="auto"/>
            <w:bottom w:val="none" w:sz="0" w:space="0" w:color="auto"/>
            <w:right w:val="none" w:sz="0" w:space="0" w:color="auto"/>
          </w:divBdr>
        </w:div>
        <w:div w:id="1088885401">
          <w:marLeft w:val="640"/>
          <w:marRight w:val="0"/>
          <w:marTop w:val="0"/>
          <w:marBottom w:val="0"/>
          <w:divBdr>
            <w:top w:val="none" w:sz="0" w:space="0" w:color="auto"/>
            <w:left w:val="none" w:sz="0" w:space="0" w:color="auto"/>
            <w:bottom w:val="none" w:sz="0" w:space="0" w:color="auto"/>
            <w:right w:val="none" w:sz="0" w:space="0" w:color="auto"/>
          </w:divBdr>
        </w:div>
        <w:div w:id="87237197">
          <w:marLeft w:val="640"/>
          <w:marRight w:val="0"/>
          <w:marTop w:val="0"/>
          <w:marBottom w:val="0"/>
          <w:divBdr>
            <w:top w:val="none" w:sz="0" w:space="0" w:color="auto"/>
            <w:left w:val="none" w:sz="0" w:space="0" w:color="auto"/>
            <w:bottom w:val="none" w:sz="0" w:space="0" w:color="auto"/>
            <w:right w:val="none" w:sz="0" w:space="0" w:color="auto"/>
          </w:divBdr>
        </w:div>
        <w:div w:id="1898322178">
          <w:marLeft w:val="640"/>
          <w:marRight w:val="0"/>
          <w:marTop w:val="0"/>
          <w:marBottom w:val="0"/>
          <w:divBdr>
            <w:top w:val="none" w:sz="0" w:space="0" w:color="auto"/>
            <w:left w:val="none" w:sz="0" w:space="0" w:color="auto"/>
            <w:bottom w:val="none" w:sz="0" w:space="0" w:color="auto"/>
            <w:right w:val="none" w:sz="0" w:space="0" w:color="auto"/>
          </w:divBdr>
        </w:div>
        <w:div w:id="1695617610">
          <w:marLeft w:val="640"/>
          <w:marRight w:val="0"/>
          <w:marTop w:val="0"/>
          <w:marBottom w:val="0"/>
          <w:divBdr>
            <w:top w:val="none" w:sz="0" w:space="0" w:color="auto"/>
            <w:left w:val="none" w:sz="0" w:space="0" w:color="auto"/>
            <w:bottom w:val="none" w:sz="0" w:space="0" w:color="auto"/>
            <w:right w:val="none" w:sz="0" w:space="0" w:color="auto"/>
          </w:divBdr>
        </w:div>
        <w:div w:id="549998862">
          <w:marLeft w:val="640"/>
          <w:marRight w:val="0"/>
          <w:marTop w:val="0"/>
          <w:marBottom w:val="0"/>
          <w:divBdr>
            <w:top w:val="none" w:sz="0" w:space="0" w:color="auto"/>
            <w:left w:val="none" w:sz="0" w:space="0" w:color="auto"/>
            <w:bottom w:val="none" w:sz="0" w:space="0" w:color="auto"/>
            <w:right w:val="none" w:sz="0" w:space="0" w:color="auto"/>
          </w:divBdr>
        </w:div>
        <w:div w:id="514661316">
          <w:marLeft w:val="640"/>
          <w:marRight w:val="0"/>
          <w:marTop w:val="0"/>
          <w:marBottom w:val="0"/>
          <w:divBdr>
            <w:top w:val="none" w:sz="0" w:space="0" w:color="auto"/>
            <w:left w:val="none" w:sz="0" w:space="0" w:color="auto"/>
            <w:bottom w:val="none" w:sz="0" w:space="0" w:color="auto"/>
            <w:right w:val="none" w:sz="0" w:space="0" w:color="auto"/>
          </w:divBdr>
        </w:div>
        <w:div w:id="1181579923">
          <w:marLeft w:val="640"/>
          <w:marRight w:val="0"/>
          <w:marTop w:val="0"/>
          <w:marBottom w:val="0"/>
          <w:divBdr>
            <w:top w:val="none" w:sz="0" w:space="0" w:color="auto"/>
            <w:left w:val="none" w:sz="0" w:space="0" w:color="auto"/>
            <w:bottom w:val="none" w:sz="0" w:space="0" w:color="auto"/>
            <w:right w:val="none" w:sz="0" w:space="0" w:color="auto"/>
          </w:divBdr>
        </w:div>
        <w:div w:id="274140005">
          <w:marLeft w:val="640"/>
          <w:marRight w:val="0"/>
          <w:marTop w:val="0"/>
          <w:marBottom w:val="0"/>
          <w:divBdr>
            <w:top w:val="none" w:sz="0" w:space="0" w:color="auto"/>
            <w:left w:val="none" w:sz="0" w:space="0" w:color="auto"/>
            <w:bottom w:val="none" w:sz="0" w:space="0" w:color="auto"/>
            <w:right w:val="none" w:sz="0" w:space="0" w:color="auto"/>
          </w:divBdr>
        </w:div>
        <w:div w:id="510416139">
          <w:marLeft w:val="640"/>
          <w:marRight w:val="0"/>
          <w:marTop w:val="0"/>
          <w:marBottom w:val="0"/>
          <w:divBdr>
            <w:top w:val="none" w:sz="0" w:space="0" w:color="auto"/>
            <w:left w:val="none" w:sz="0" w:space="0" w:color="auto"/>
            <w:bottom w:val="none" w:sz="0" w:space="0" w:color="auto"/>
            <w:right w:val="none" w:sz="0" w:space="0" w:color="auto"/>
          </w:divBdr>
        </w:div>
        <w:div w:id="416564384">
          <w:marLeft w:val="640"/>
          <w:marRight w:val="0"/>
          <w:marTop w:val="0"/>
          <w:marBottom w:val="0"/>
          <w:divBdr>
            <w:top w:val="none" w:sz="0" w:space="0" w:color="auto"/>
            <w:left w:val="none" w:sz="0" w:space="0" w:color="auto"/>
            <w:bottom w:val="none" w:sz="0" w:space="0" w:color="auto"/>
            <w:right w:val="none" w:sz="0" w:space="0" w:color="auto"/>
          </w:divBdr>
        </w:div>
        <w:div w:id="1441337683">
          <w:marLeft w:val="640"/>
          <w:marRight w:val="0"/>
          <w:marTop w:val="0"/>
          <w:marBottom w:val="0"/>
          <w:divBdr>
            <w:top w:val="none" w:sz="0" w:space="0" w:color="auto"/>
            <w:left w:val="none" w:sz="0" w:space="0" w:color="auto"/>
            <w:bottom w:val="none" w:sz="0" w:space="0" w:color="auto"/>
            <w:right w:val="none" w:sz="0" w:space="0" w:color="auto"/>
          </w:divBdr>
        </w:div>
        <w:div w:id="991328855">
          <w:marLeft w:val="640"/>
          <w:marRight w:val="0"/>
          <w:marTop w:val="0"/>
          <w:marBottom w:val="0"/>
          <w:divBdr>
            <w:top w:val="none" w:sz="0" w:space="0" w:color="auto"/>
            <w:left w:val="none" w:sz="0" w:space="0" w:color="auto"/>
            <w:bottom w:val="none" w:sz="0" w:space="0" w:color="auto"/>
            <w:right w:val="none" w:sz="0" w:space="0" w:color="auto"/>
          </w:divBdr>
        </w:div>
        <w:div w:id="2035884437">
          <w:marLeft w:val="640"/>
          <w:marRight w:val="0"/>
          <w:marTop w:val="0"/>
          <w:marBottom w:val="0"/>
          <w:divBdr>
            <w:top w:val="none" w:sz="0" w:space="0" w:color="auto"/>
            <w:left w:val="none" w:sz="0" w:space="0" w:color="auto"/>
            <w:bottom w:val="none" w:sz="0" w:space="0" w:color="auto"/>
            <w:right w:val="none" w:sz="0" w:space="0" w:color="auto"/>
          </w:divBdr>
        </w:div>
        <w:div w:id="1405831838">
          <w:marLeft w:val="640"/>
          <w:marRight w:val="0"/>
          <w:marTop w:val="0"/>
          <w:marBottom w:val="0"/>
          <w:divBdr>
            <w:top w:val="none" w:sz="0" w:space="0" w:color="auto"/>
            <w:left w:val="none" w:sz="0" w:space="0" w:color="auto"/>
            <w:bottom w:val="none" w:sz="0" w:space="0" w:color="auto"/>
            <w:right w:val="none" w:sz="0" w:space="0" w:color="auto"/>
          </w:divBdr>
        </w:div>
        <w:div w:id="522322935">
          <w:marLeft w:val="640"/>
          <w:marRight w:val="0"/>
          <w:marTop w:val="0"/>
          <w:marBottom w:val="0"/>
          <w:divBdr>
            <w:top w:val="none" w:sz="0" w:space="0" w:color="auto"/>
            <w:left w:val="none" w:sz="0" w:space="0" w:color="auto"/>
            <w:bottom w:val="none" w:sz="0" w:space="0" w:color="auto"/>
            <w:right w:val="none" w:sz="0" w:space="0" w:color="auto"/>
          </w:divBdr>
        </w:div>
        <w:div w:id="877208896">
          <w:marLeft w:val="640"/>
          <w:marRight w:val="0"/>
          <w:marTop w:val="0"/>
          <w:marBottom w:val="0"/>
          <w:divBdr>
            <w:top w:val="none" w:sz="0" w:space="0" w:color="auto"/>
            <w:left w:val="none" w:sz="0" w:space="0" w:color="auto"/>
            <w:bottom w:val="none" w:sz="0" w:space="0" w:color="auto"/>
            <w:right w:val="none" w:sz="0" w:space="0" w:color="auto"/>
          </w:divBdr>
        </w:div>
        <w:div w:id="433939162">
          <w:marLeft w:val="640"/>
          <w:marRight w:val="0"/>
          <w:marTop w:val="0"/>
          <w:marBottom w:val="0"/>
          <w:divBdr>
            <w:top w:val="none" w:sz="0" w:space="0" w:color="auto"/>
            <w:left w:val="none" w:sz="0" w:space="0" w:color="auto"/>
            <w:bottom w:val="none" w:sz="0" w:space="0" w:color="auto"/>
            <w:right w:val="none" w:sz="0" w:space="0" w:color="auto"/>
          </w:divBdr>
        </w:div>
        <w:div w:id="1578981663">
          <w:marLeft w:val="640"/>
          <w:marRight w:val="0"/>
          <w:marTop w:val="0"/>
          <w:marBottom w:val="0"/>
          <w:divBdr>
            <w:top w:val="none" w:sz="0" w:space="0" w:color="auto"/>
            <w:left w:val="none" w:sz="0" w:space="0" w:color="auto"/>
            <w:bottom w:val="none" w:sz="0" w:space="0" w:color="auto"/>
            <w:right w:val="none" w:sz="0" w:space="0" w:color="auto"/>
          </w:divBdr>
        </w:div>
        <w:div w:id="452674534">
          <w:marLeft w:val="640"/>
          <w:marRight w:val="0"/>
          <w:marTop w:val="0"/>
          <w:marBottom w:val="0"/>
          <w:divBdr>
            <w:top w:val="none" w:sz="0" w:space="0" w:color="auto"/>
            <w:left w:val="none" w:sz="0" w:space="0" w:color="auto"/>
            <w:bottom w:val="none" w:sz="0" w:space="0" w:color="auto"/>
            <w:right w:val="none" w:sz="0" w:space="0" w:color="auto"/>
          </w:divBdr>
        </w:div>
        <w:div w:id="1635913531">
          <w:marLeft w:val="640"/>
          <w:marRight w:val="0"/>
          <w:marTop w:val="0"/>
          <w:marBottom w:val="0"/>
          <w:divBdr>
            <w:top w:val="none" w:sz="0" w:space="0" w:color="auto"/>
            <w:left w:val="none" w:sz="0" w:space="0" w:color="auto"/>
            <w:bottom w:val="none" w:sz="0" w:space="0" w:color="auto"/>
            <w:right w:val="none" w:sz="0" w:space="0" w:color="auto"/>
          </w:divBdr>
        </w:div>
        <w:div w:id="1318921667">
          <w:marLeft w:val="640"/>
          <w:marRight w:val="0"/>
          <w:marTop w:val="0"/>
          <w:marBottom w:val="0"/>
          <w:divBdr>
            <w:top w:val="none" w:sz="0" w:space="0" w:color="auto"/>
            <w:left w:val="none" w:sz="0" w:space="0" w:color="auto"/>
            <w:bottom w:val="none" w:sz="0" w:space="0" w:color="auto"/>
            <w:right w:val="none" w:sz="0" w:space="0" w:color="auto"/>
          </w:divBdr>
        </w:div>
        <w:div w:id="840706028">
          <w:marLeft w:val="640"/>
          <w:marRight w:val="0"/>
          <w:marTop w:val="0"/>
          <w:marBottom w:val="0"/>
          <w:divBdr>
            <w:top w:val="none" w:sz="0" w:space="0" w:color="auto"/>
            <w:left w:val="none" w:sz="0" w:space="0" w:color="auto"/>
            <w:bottom w:val="none" w:sz="0" w:space="0" w:color="auto"/>
            <w:right w:val="none" w:sz="0" w:space="0" w:color="auto"/>
          </w:divBdr>
        </w:div>
        <w:div w:id="605045887">
          <w:marLeft w:val="640"/>
          <w:marRight w:val="0"/>
          <w:marTop w:val="0"/>
          <w:marBottom w:val="0"/>
          <w:divBdr>
            <w:top w:val="none" w:sz="0" w:space="0" w:color="auto"/>
            <w:left w:val="none" w:sz="0" w:space="0" w:color="auto"/>
            <w:bottom w:val="none" w:sz="0" w:space="0" w:color="auto"/>
            <w:right w:val="none" w:sz="0" w:space="0" w:color="auto"/>
          </w:divBdr>
        </w:div>
        <w:div w:id="1253079621">
          <w:marLeft w:val="640"/>
          <w:marRight w:val="0"/>
          <w:marTop w:val="0"/>
          <w:marBottom w:val="0"/>
          <w:divBdr>
            <w:top w:val="none" w:sz="0" w:space="0" w:color="auto"/>
            <w:left w:val="none" w:sz="0" w:space="0" w:color="auto"/>
            <w:bottom w:val="none" w:sz="0" w:space="0" w:color="auto"/>
            <w:right w:val="none" w:sz="0" w:space="0" w:color="auto"/>
          </w:divBdr>
        </w:div>
        <w:div w:id="1130242934">
          <w:marLeft w:val="640"/>
          <w:marRight w:val="0"/>
          <w:marTop w:val="0"/>
          <w:marBottom w:val="0"/>
          <w:divBdr>
            <w:top w:val="none" w:sz="0" w:space="0" w:color="auto"/>
            <w:left w:val="none" w:sz="0" w:space="0" w:color="auto"/>
            <w:bottom w:val="none" w:sz="0" w:space="0" w:color="auto"/>
            <w:right w:val="none" w:sz="0" w:space="0" w:color="auto"/>
          </w:divBdr>
        </w:div>
        <w:div w:id="33238019">
          <w:marLeft w:val="640"/>
          <w:marRight w:val="0"/>
          <w:marTop w:val="0"/>
          <w:marBottom w:val="0"/>
          <w:divBdr>
            <w:top w:val="none" w:sz="0" w:space="0" w:color="auto"/>
            <w:left w:val="none" w:sz="0" w:space="0" w:color="auto"/>
            <w:bottom w:val="none" w:sz="0" w:space="0" w:color="auto"/>
            <w:right w:val="none" w:sz="0" w:space="0" w:color="auto"/>
          </w:divBdr>
        </w:div>
        <w:div w:id="1990866027">
          <w:marLeft w:val="640"/>
          <w:marRight w:val="0"/>
          <w:marTop w:val="0"/>
          <w:marBottom w:val="0"/>
          <w:divBdr>
            <w:top w:val="none" w:sz="0" w:space="0" w:color="auto"/>
            <w:left w:val="none" w:sz="0" w:space="0" w:color="auto"/>
            <w:bottom w:val="none" w:sz="0" w:space="0" w:color="auto"/>
            <w:right w:val="none" w:sz="0" w:space="0" w:color="auto"/>
          </w:divBdr>
        </w:div>
        <w:div w:id="2079934681">
          <w:marLeft w:val="640"/>
          <w:marRight w:val="0"/>
          <w:marTop w:val="0"/>
          <w:marBottom w:val="0"/>
          <w:divBdr>
            <w:top w:val="none" w:sz="0" w:space="0" w:color="auto"/>
            <w:left w:val="none" w:sz="0" w:space="0" w:color="auto"/>
            <w:bottom w:val="none" w:sz="0" w:space="0" w:color="auto"/>
            <w:right w:val="none" w:sz="0" w:space="0" w:color="auto"/>
          </w:divBdr>
        </w:div>
        <w:div w:id="1429694049">
          <w:marLeft w:val="640"/>
          <w:marRight w:val="0"/>
          <w:marTop w:val="0"/>
          <w:marBottom w:val="0"/>
          <w:divBdr>
            <w:top w:val="none" w:sz="0" w:space="0" w:color="auto"/>
            <w:left w:val="none" w:sz="0" w:space="0" w:color="auto"/>
            <w:bottom w:val="none" w:sz="0" w:space="0" w:color="auto"/>
            <w:right w:val="none" w:sz="0" w:space="0" w:color="auto"/>
          </w:divBdr>
        </w:div>
        <w:div w:id="1033921702">
          <w:marLeft w:val="640"/>
          <w:marRight w:val="0"/>
          <w:marTop w:val="0"/>
          <w:marBottom w:val="0"/>
          <w:divBdr>
            <w:top w:val="none" w:sz="0" w:space="0" w:color="auto"/>
            <w:left w:val="none" w:sz="0" w:space="0" w:color="auto"/>
            <w:bottom w:val="none" w:sz="0" w:space="0" w:color="auto"/>
            <w:right w:val="none" w:sz="0" w:space="0" w:color="auto"/>
          </w:divBdr>
        </w:div>
        <w:div w:id="1520200999">
          <w:marLeft w:val="640"/>
          <w:marRight w:val="0"/>
          <w:marTop w:val="0"/>
          <w:marBottom w:val="0"/>
          <w:divBdr>
            <w:top w:val="none" w:sz="0" w:space="0" w:color="auto"/>
            <w:left w:val="none" w:sz="0" w:space="0" w:color="auto"/>
            <w:bottom w:val="none" w:sz="0" w:space="0" w:color="auto"/>
            <w:right w:val="none" w:sz="0" w:space="0" w:color="auto"/>
          </w:divBdr>
        </w:div>
        <w:div w:id="312217311">
          <w:marLeft w:val="640"/>
          <w:marRight w:val="0"/>
          <w:marTop w:val="0"/>
          <w:marBottom w:val="0"/>
          <w:divBdr>
            <w:top w:val="none" w:sz="0" w:space="0" w:color="auto"/>
            <w:left w:val="none" w:sz="0" w:space="0" w:color="auto"/>
            <w:bottom w:val="none" w:sz="0" w:space="0" w:color="auto"/>
            <w:right w:val="none" w:sz="0" w:space="0" w:color="auto"/>
          </w:divBdr>
        </w:div>
        <w:div w:id="2118333731">
          <w:marLeft w:val="640"/>
          <w:marRight w:val="0"/>
          <w:marTop w:val="0"/>
          <w:marBottom w:val="0"/>
          <w:divBdr>
            <w:top w:val="none" w:sz="0" w:space="0" w:color="auto"/>
            <w:left w:val="none" w:sz="0" w:space="0" w:color="auto"/>
            <w:bottom w:val="none" w:sz="0" w:space="0" w:color="auto"/>
            <w:right w:val="none" w:sz="0" w:space="0" w:color="auto"/>
          </w:divBdr>
        </w:div>
        <w:div w:id="312761255">
          <w:marLeft w:val="640"/>
          <w:marRight w:val="0"/>
          <w:marTop w:val="0"/>
          <w:marBottom w:val="0"/>
          <w:divBdr>
            <w:top w:val="none" w:sz="0" w:space="0" w:color="auto"/>
            <w:left w:val="none" w:sz="0" w:space="0" w:color="auto"/>
            <w:bottom w:val="none" w:sz="0" w:space="0" w:color="auto"/>
            <w:right w:val="none" w:sz="0" w:space="0" w:color="auto"/>
          </w:divBdr>
        </w:div>
        <w:div w:id="1208183923">
          <w:marLeft w:val="640"/>
          <w:marRight w:val="0"/>
          <w:marTop w:val="0"/>
          <w:marBottom w:val="0"/>
          <w:divBdr>
            <w:top w:val="none" w:sz="0" w:space="0" w:color="auto"/>
            <w:left w:val="none" w:sz="0" w:space="0" w:color="auto"/>
            <w:bottom w:val="none" w:sz="0" w:space="0" w:color="auto"/>
            <w:right w:val="none" w:sz="0" w:space="0" w:color="auto"/>
          </w:divBdr>
        </w:div>
        <w:div w:id="514997922">
          <w:marLeft w:val="640"/>
          <w:marRight w:val="0"/>
          <w:marTop w:val="0"/>
          <w:marBottom w:val="0"/>
          <w:divBdr>
            <w:top w:val="none" w:sz="0" w:space="0" w:color="auto"/>
            <w:left w:val="none" w:sz="0" w:space="0" w:color="auto"/>
            <w:bottom w:val="none" w:sz="0" w:space="0" w:color="auto"/>
            <w:right w:val="none" w:sz="0" w:space="0" w:color="auto"/>
          </w:divBdr>
        </w:div>
        <w:div w:id="1922177476">
          <w:marLeft w:val="640"/>
          <w:marRight w:val="0"/>
          <w:marTop w:val="0"/>
          <w:marBottom w:val="0"/>
          <w:divBdr>
            <w:top w:val="none" w:sz="0" w:space="0" w:color="auto"/>
            <w:left w:val="none" w:sz="0" w:space="0" w:color="auto"/>
            <w:bottom w:val="none" w:sz="0" w:space="0" w:color="auto"/>
            <w:right w:val="none" w:sz="0" w:space="0" w:color="auto"/>
          </w:divBdr>
        </w:div>
        <w:div w:id="75590106">
          <w:marLeft w:val="640"/>
          <w:marRight w:val="0"/>
          <w:marTop w:val="0"/>
          <w:marBottom w:val="0"/>
          <w:divBdr>
            <w:top w:val="none" w:sz="0" w:space="0" w:color="auto"/>
            <w:left w:val="none" w:sz="0" w:space="0" w:color="auto"/>
            <w:bottom w:val="none" w:sz="0" w:space="0" w:color="auto"/>
            <w:right w:val="none" w:sz="0" w:space="0" w:color="auto"/>
          </w:divBdr>
        </w:div>
      </w:divsChild>
    </w:div>
    <w:div w:id="1861123347">
      <w:bodyDiv w:val="1"/>
      <w:marLeft w:val="0"/>
      <w:marRight w:val="0"/>
      <w:marTop w:val="0"/>
      <w:marBottom w:val="0"/>
      <w:divBdr>
        <w:top w:val="none" w:sz="0" w:space="0" w:color="auto"/>
        <w:left w:val="none" w:sz="0" w:space="0" w:color="auto"/>
        <w:bottom w:val="none" w:sz="0" w:space="0" w:color="auto"/>
        <w:right w:val="none" w:sz="0" w:space="0" w:color="auto"/>
      </w:divBdr>
      <w:divsChild>
        <w:div w:id="45838934">
          <w:marLeft w:val="640"/>
          <w:marRight w:val="0"/>
          <w:marTop w:val="0"/>
          <w:marBottom w:val="0"/>
          <w:divBdr>
            <w:top w:val="none" w:sz="0" w:space="0" w:color="auto"/>
            <w:left w:val="none" w:sz="0" w:space="0" w:color="auto"/>
            <w:bottom w:val="none" w:sz="0" w:space="0" w:color="auto"/>
            <w:right w:val="none" w:sz="0" w:space="0" w:color="auto"/>
          </w:divBdr>
        </w:div>
        <w:div w:id="163591045">
          <w:marLeft w:val="640"/>
          <w:marRight w:val="0"/>
          <w:marTop w:val="0"/>
          <w:marBottom w:val="0"/>
          <w:divBdr>
            <w:top w:val="none" w:sz="0" w:space="0" w:color="auto"/>
            <w:left w:val="none" w:sz="0" w:space="0" w:color="auto"/>
            <w:bottom w:val="none" w:sz="0" w:space="0" w:color="auto"/>
            <w:right w:val="none" w:sz="0" w:space="0" w:color="auto"/>
          </w:divBdr>
        </w:div>
        <w:div w:id="152917276">
          <w:marLeft w:val="640"/>
          <w:marRight w:val="0"/>
          <w:marTop w:val="0"/>
          <w:marBottom w:val="0"/>
          <w:divBdr>
            <w:top w:val="none" w:sz="0" w:space="0" w:color="auto"/>
            <w:left w:val="none" w:sz="0" w:space="0" w:color="auto"/>
            <w:bottom w:val="none" w:sz="0" w:space="0" w:color="auto"/>
            <w:right w:val="none" w:sz="0" w:space="0" w:color="auto"/>
          </w:divBdr>
        </w:div>
        <w:div w:id="1179537134">
          <w:marLeft w:val="640"/>
          <w:marRight w:val="0"/>
          <w:marTop w:val="0"/>
          <w:marBottom w:val="0"/>
          <w:divBdr>
            <w:top w:val="none" w:sz="0" w:space="0" w:color="auto"/>
            <w:left w:val="none" w:sz="0" w:space="0" w:color="auto"/>
            <w:bottom w:val="none" w:sz="0" w:space="0" w:color="auto"/>
            <w:right w:val="none" w:sz="0" w:space="0" w:color="auto"/>
          </w:divBdr>
        </w:div>
        <w:div w:id="305546005">
          <w:marLeft w:val="640"/>
          <w:marRight w:val="0"/>
          <w:marTop w:val="0"/>
          <w:marBottom w:val="0"/>
          <w:divBdr>
            <w:top w:val="none" w:sz="0" w:space="0" w:color="auto"/>
            <w:left w:val="none" w:sz="0" w:space="0" w:color="auto"/>
            <w:bottom w:val="none" w:sz="0" w:space="0" w:color="auto"/>
            <w:right w:val="none" w:sz="0" w:space="0" w:color="auto"/>
          </w:divBdr>
        </w:div>
        <w:div w:id="103958967">
          <w:marLeft w:val="640"/>
          <w:marRight w:val="0"/>
          <w:marTop w:val="0"/>
          <w:marBottom w:val="0"/>
          <w:divBdr>
            <w:top w:val="none" w:sz="0" w:space="0" w:color="auto"/>
            <w:left w:val="none" w:sz="0" w:space="0" w:color="auto"/>
            <w:bottom w:val="none" w:sz="0" w:space="0" w:color="auto"/>
            <w:right w:val="none" w:sz="0" w:space="0" w:color="auto"/>
          </w:divBdr>
        </w:div>
        <w:div w:id="487210958">
          <w:marLeft w:val="640"/>
          <w:marRight w:val="0"/>
          <w:marTop w:val="0"/>
          <w:marBottom w:val="0"/>
          <w:divBdr>
            <w:top w:val="none" w:sz="0" w:space="0" w:color="auto"/>
            <w:left w:val="none" w:sz="0" w:space="0" w:color="auto"/>
            <w:bottom w:val="none" w:sz="0" w:space="0" w:color="auto"/>
            <w:right w:val="none" w:sz="0" w:space="0" w:color="auto"/>
          </w:divBdr>
        </w:div>
        <w:div w:id="1826318841">
          <w:marLeft w:val="640"/>
          <w:marRight w:val="0"/>
          <w:marTop w:val="0"/>
          <w:marBottom w:val="0"/>
          <w:divBdr>
            <w:top w:val="none" w:sz="0" w:space="0" w:color="auto"/>
            <w:left w:val="none" w:sz="0" w:space="0" w:color="auto"/>
            <w:bottom w:val="none" w:sz="0" w:space="0" w:color="auto"/>
            <w:right w:val="none" w:sz="0" w:space="0" w:color="auto"/>
          </w:divBdr>
        </w:div>
        <w:div w:id="713457576">
          <w:marLeft w:val="640"/>
          <w:marRight w:val="0"/>
          <w:marTop w:val="0"/>
          <w:marBottom w:val="0"/>
          <w:divBdr>
            <w:top w:val="none" w:sz="0" w:space="0" w:color="auto"/>
            <w:left w:val="none" w:sz="0" w:space="0" w:color="auto"/>
            <w:bottom w:val="none" w:sz="0" w:space="0" w:color="auto"/>
            <w:right w:val="none" w:sz="0" w:space="0" w:color="auto"/>
          </w:divBdr>
        </w:div>
        <w:div w:id="2026586918">
          <w:marLeft w:val="640"/>
          <w:marRight w:val="0"/>
          <w:marTop w:val="0"/>
          <w:marBottom w:val="0"/>
          <w:divBdr>
            <w:top w:val="none" w:sz="0" w:space="0" w:color="auto"/>
            <w:left w:val="none" w:sz="0" w:space="0" w:color="auto"/>
            <w:bottom w:val="none" w:sz="0" w:space="0" w:color="auto"/>
            <w:right w:val="none" w:sz="0" w:space="0" w:color="auto"/>
          </w:divBdr>
        </w:div>
        <w:div w:id="591351196">
          <w:marLeft w:val="640"/>
          <w:marRight w:val="0"/>
          <w:marTop w:val="0"/>
          <w:marBottom w:val="0"/>
          <w:divBdr>
            <w:top w:val="none" w:sz="0" w:space="0" w:color="auto"/>
            <w:left w:val="none" w:sz="0" w:space="0" w:color="auto"/>
            <w:bottom w:val="none" w:sz="0" w:space="0" w:color="auto"/>
            <w:right w:val="none" w:sz="0" w:space="0" w:color="auto"/>
          </w:divBdr>
        </w:div>
        <w:div w:id="1725257060">
          <w:marLeft w:val="640"/>
          <w:marRight w:val="0"/>
          <w:marTop w:val="0"/>
          <w:marBottom w:val="0"/>
          <w:divBdr>
            <w:top w:val="none" w:sz="0" w:space="0" w:color="auto"/>
            <w:left w:val="none" w:sz="0" w:space="0" w:color="auto"/>
            <w:bottom w:val="none" w:sz="0" w:space="0" w:color="auto"/>
            <w:right w:val="none" w:sz="0" w:space="0" w:color="auto"/>
          </w:divBdr>
        </w:div>
        <w:div w:id="84228594">
          <w:marLeft w:val="640"/>
          <w:marRight w:val="0"/>
          <w:marTop w:val="0"/>
          <w:marBottom w:val="0"/>
          <w:divBdr>
            <w:top w:val="none" w:sz="0" w:space="0" w:color="auto"/>
            <w:left w:val="none" w:sz="0" w:space="0" w:color="auto"/>
            <w:bottom w:val="none" w:sz="0" w:space="0" w:color="auto"/>
            <w:right w:val="none" w:sz="0" w:space="0" w:color="auto"/>
          </w:divBdr>
        </w:div>
        <w:div w:id="597908937">
          <w:marLeft w:val="640"/>
          <w:marRight w:val="0"/>
          <w:marTop w:val="0"/>
          <w:marBottom w:val="0"/>
          <w:divBdr>
            <w:top w:val="none" w:sz="0" w:space="0" w:color="auto"/>
            <w:left w:val="none" w:sz="0" w:space="0" w:color="auto"/>
            <w:bottom w:val="none" w:sz="0" w:space="0" w:color="auto"/>
            <w:right w:val="none" w:sz="0" w:space="0" w:color="auto"/>
          </w:divBdr>
        </w:div>
        <w:div w:id="81490459">
          <w:marLeft w:val="640"/>
          <w:marRight w:val="0"/>
          <w:marTop w:val="0"/>
          <w:marBottom w:val="0"/>
          <w:divBdr>
            <w:top w:val="none" w:sz="0" w:space="0" w:color="auto"/>
            <w:left w:val="none" w:sz="0" w:space="0" w:color="auto"/>
            <w:bottom w:val="none" w:sz="0" w:space="0" w:color="auto"/>
            <w:right w:val="none" w:sz="0" w:space="0" w:color="auto"/>
          </w:divBdr>
        </w:div>
        <w:div w:id="473252269">
          <w:marLeft w:val="640"/>
          <w:marRight w:val="0"/>
          <w:marTop w:val="0"/>
          <w:marBottom w:val="0"/>
          <w:divBdr>
            <w:top w:val="none" w:sz="0" w:space="0" w:color="auto"/>
            <w:left w:val="none" w:sz="0" w:space="0" w:color="auto"/>
            <w:bottom w:val="none" w:sz="0" w:space="0" w:color="auto"/>
            <w:right w:val="none" w:sz="0" w:space="0" w:color="auto"/>
          </w:divBdr>
        </w:div>
        <w:div w:id="731737374">
          <w:marLeft w:val="640"/>
          <w:marRight w:val="0"/>
          <w:marTop w:val="0"/>
          <w:marBottom w:val="0"/>
          <w:divBdr>
            <w:top w:val="none" w:sz="0" w:space="0" w:color="auto"/>
            <w:left w:val="none" w:sz="0" w:space="0" w:color="auto"/>
            <w:bottom w:val="none" w:sz="0" w:space="0" w:color="auto"/>
            <w:right w:val="none" w:sz="0" w:space="0" w:color="auto"/>
          </w:divBdr>
        </w:div>
        <w:div w:id="1350835639">
          <w:marLeft w:val="640"/>
          <w:marRight w:val="0"/>
          <w:marTop w:val="0"/>
          <w:marBottom w:val="0"/>
          <w:divBdr>
            <w:top w:val="none" w:sz="0" w:space="0" w:color="auto"/>
            <w:left w:val="none" w:sz="0" w:space="0" w:color="auto"/>
            <w:bottom w:val="none" w:sz="0" w:space="0" w:color="auto"/>
            <w:right w:val="none" w:sz="0" w:space="0" w:color="auto"/>
          </w:divBdr>
        </w:div>
        <w:div w:id="2107995350">
          <w:marLeft w:val="640"/>
          <w:marRight w:val="0"/>
          <w:marTop w:val="0"/>
          <w:marBottom w:val="0"/>
          <w:divBdr>
            <w:top w:val="none" w:sz="0" w:space="0" w:color="auto"/>
            <w:left w:val="none" w:sz="0" w:space="0" w:color="auto"/>
            <w:bottom w:val="none" w:sz="0" w:space="0" w:color="auto"/>
            <w:right w:val="none" w:sz="0" w:space="0" w:color="auto"/>
          </w:divBdr>
        </w:div>
        <w:div w:id="1328248768">
          <w:marLeft w:val="640"/>
          <w:marRight w:val="0"/>
          <w:marTop w:val="0"/>
          <w:marBottom w:val="0"/>
          <w:divBdr>
            <w:top w:val="none" w:sz="0" w:space="0" w:color="auto"/>
            <w:left w:val="none" w:sz="0" w:space="0" w:color="auto"/>
            <w:bottom w:val="none" w:sz="0" w:space="0" w:color="auto"/>
            <w:right w:val="none" w:sz="0" w:space="0" w:color="auto"/>
          </w:divBdr>
        </w:div>
        <w:div w:id="694379503">
          <w:marLeft w:val="640"/>
          <w:marRight w:val="0"/>
          <w:marTop w:val="0"/>
          <w:marBottom w:val="0"/>
          <w:divBdr>
            <w:top w:val="none" w:sz="0" w:space="0" w:color="auto"/>
            <w:left w:val="none" w:sz="0" w:space="0" w:color="auto"/>
            <w:bottom w:val="none" w:sz="0" w:space="0" w:color="auto"/>
            <w:right w:val="none" w:sz="0" w:space="0" w:color="auto"/>
          </w:divBdr>
        </w:div>
        <w:div w:id="1883983072">
          <w:marLeft w:val="640"/>
          <w:marRight w:val="0"/>
          <w:marTop w:val="0"/>
          <w:marBottom w:val="0"/>
          <w:divBdr>
            <w:top w:val="none" w:sz="0" w:space="0" w:color="auto"/>
            <w:left w:val="none" w:sz="0" w:space="0" w:color="auto"/>
            <w:bottom w:val="none" w:sz="0" w:space="0" w:color="auto"/>
            <w:right w:val="none" w:sz="0" w:space="0" w:color="auto"/>
          </w:divBdr>
        </w:div>
        <w:div w:id="1124075140">
          <w:marLeft w:val="640"/>
          <w:marRight w:val="0"/>
          <w:marTop w:val="0"/>
          <w:marBottom w:val="0"/>
          <w:divBdr>
            <w:top w:val="none" w:sz="0" w:space="0" w:color="auto"/>
            <w:left w:val="none" w:sz="0" w:space="0" w:color="auto"/>
            <w:bottom w:val="none" w:sz="0" w:space="0" w:color="auto"/>
            <w:right w:val="none" w:sz="0" w:space="0" w:color="auto"/>
          </w:divBdr>
        </w:div>
        <w:div w:id="188495084">
          <w:marLeft w:val="640"/>
          <w:marRight w:val="0"/>
          <w:marTop w:val="0"/>
          <w:marBottom w:val="0"/>
          <w:divBdr>
            <w:top w:val="none" w:sz="0" w:space="0" w:color="auto"/>
            <w:left w:val="none" w:sz="0" w:space="0" w:color="auto"/>
            <w:bottom w:val="none" w:sz="0" w:space="0" w:color="auto"/>
            <w:right w:val="none" w:sz="0" w:space="0" w:color="auto"/>
          </w:divBdr>
        </w:div>
        <w:div w:id="1620912070">
          <w:marLeft w:val="640"/>
          <w:marRight w:val="0"/>
          <w:marTop w:val="0"/>
          <w:marBottom w:val="0"/>
          <w:divBdr>
            <w:top w:val="none" w:sz="0" w:space="0" w:color="auto"/>
            <w:left w:val="none" w:sz="0" w:space="0" w:color="auto"/>
            <w:bottom w:val="none" w:sz="0" w:space="0" w:color="auto"/>
            <w:right w:val="none" w:sz="0" w:space="0" w:color="auto"/>
          </w:divBdr>
        </w:div>
        <w:div w:id="1713923483">
          <w:marLeft w:val="640"/>
          <w:marRight w:val="0"/>
          <w:marTop w:val="0"/>
          <w:marBottom w:val="0"/>
          <w:divBdr>
            <w:top w:val="none" w:sz="0" w:space="0" w:color="auto"/>
            <w:left w:val="none" w:sz="0" w:space="0" w:color="auto"/>
            <w:bottom w:val="none" w:sz="0" w:space="0" w:color="auto"/>
            <w:right w:val="none" w:sz="0" w:space="0" w:color="auto"/>
          </w:divBdr>
        </w:div>
        <w:div w:id="370686089">
          <w:marLeft w:val="640"/>
          <w:marRight w:val="0"/>
          <w:marTop w:val="0"/>
          <w:marBottom w:val="0"/>
          <w:divBdr>
            <w:top w:val="none" w:sz="0" w:space="0" w:color="auto"/>
            <w:left w:val="none" w:sz="0" w:space="0" w:color="auto"/>
            <w:bottom w:val="none" w:sz="0" w:space="0" w:color="auto"/>
            <w:right w:val="none" w:sz="0" w:space="0" w:color="auto"/>
          </w:divBdr>
        </w:div>
        <w:div w:id="1899239724">
          <w:marLeft w:val="640"/>
          <w:marRight w:val="0"/>
          <w:marTop w:val="0"/>
          <w:marBottom w:val="0"/>
          <w:divBdr>
            <w:top w:val="none" w:sz="0" w:space="0" w:color="auto"/>
            <w:left w:val="none" w:sz="0" w:space="0" w:color="auto"/>
            <w:bottom w:val="none" w:sz="0" w:space="0" w:color="auto"/>
            <w:right w:val="none" w:sz="0" w:space="0" w:color="auto"/>
          </w:divBdr>
        </w:div>
        <w:div w:id="1075512511">
          <w:marLeft w:val="640"/>
          <w:marRight w:val="0"/>
          <w:marTop w:val="0"/>
          <w:marBottom w:val="0"/>
          <w:divBdr>
            <w:top w:val="none" w:sz="0" w:space="0" w:color="auto"/>
            <w:left w:val="none" w:sz="0" w:space="0" w:color="auto"/>
            <w:bottom w:val="none" w:sz="0" w:space="0" w:color="auto"/>
            <w:right w:val="none" w:sz="0" w:space="0" w:color="auto"/>
          </w:divBdr>
        </w:div>
        <w:div w:id="160507517">
          <w:marLeft w:val="640"/>
          <w:marRight w:val="0"/>
          <w:marTop w:val="0"/>
          <w:marBottom w:val="0"/>
          <w:divBdr>
            <w:top w:val="none" w:sz="0" w:space="0" w:color="auto"/>
            <w:left w:val="none" w:sz="0" w:space="0" w:color="auto"/>
            <w:bottom w:val="none" w:sz="0" w:space="0" w:color="auto"/>
            <w:right w:val="none" w:sz="0" w:space="0" w:color="auto"/>
          </w:divBdr>
        </w:div>
        <w:div w:id="292178954">
          <w:marLeft w:val="640"/>
          <w:marRight w:val="0"/>
          <w:marTop w:val="0"/>
          <w:marBottom w:val="0"/>
          <w:divBdr>
            <w:top w:val="none" w:sz="0" w:space="0" w:color="auto"/>
            <w:left w:val="none" w:sz="0" w:space="0" w:color="auto"/>
            <w:bottom w:val="none" w:sz="0" w:space="0" w:color="auto"/>
            <w:right w:val="none" w:sz="0" w:space="0" w:color="auto"/>
          </w:divBdr>
        </w:div>
        <w:div w:id="1277565294">
          <w:marLeft w:val="640"/>
          <w:marRight w:val="0"/>
          <w:marTop w:val="0"/>
          <w:marBottom w:val="0"/>
          <w:divBdr>
            <w:top w:val="none" w:sz="0" w:space="0" w:color="auto"/>
            <w:left w:val="none" w:sz="0" w:space="0" w:color="auto"/>
            <w:bottom w:val="none" w:sz="0" w:space="0" w:color="auto"/>
            <w:right w:val="none" w:sz="0" w:space="0" w:color="auto"/>
          </w:divBdr>
        </w:div>
        <w:div w:id="309291365">
          <w:marLeft w:val="640"/>
          <w:marRight w:val="0"/>
          <w:marTop w:val="0"/>
          <w:marBottom w:val="0"/>
          <w:divBdr>
            <w:top w:val="none" w:sz="0" w:space="0" w:color="auto"/>
            <w:left w:val="none" w:sz="0" w:space="0" w:color="auto"/>
            <w:bottom w:val="none" w:sz="0" w:space="0" w:color="auto"/>
            <w:right w:val="none" w:sz="0" w:space="0" w:color="auto"/>
          </w:divBdr>
        </w:div>
        <w:div w:id="1591936875">
          <w:marLeft w:val="640"/>
          <w:marRight w:val="0"/>
          <w:marTop w:val="0"/>
          <w:marBottom w:val="0"/>
          <w:divBdr>
            <w:top w:val="none" w:sz="0" w:space="0" w:color="auto"/>
            <w:left w:val="none" w:sz="0" w:space="0" w:color="auto"/>
            <w:bottom w:val="none" w:sz="0" w:space="0" w:color="auto"/>
            <w:right w:val="none" w:sz="0" w:space="0" w:color="auto"/>
          </w:divBdr>
        </w:div>
        <w:div w:id="758406543">
          <w:marLeft w:val="640"/>
          <w:marRight w:val="0"/>
          <w:marTop w:val="0"/>
          <w:marBottom w:val="0"/>
          <w:divBdr>
            <w:top w:val="none" w:sz="0" w:space="0" w:color="auto"/>
            <w:left w:val="none" w:sz="0" w:space="0" w:color="auto"/>
            <w:bottom w:val="none" w:sz="0" w:space="0" w:color="auto"/>
            <w:right w:val="none" w:sz="0" w:space="0" w:color="auto"/>
          </w:divBdr>
        </w:div>
        <w:div w:id="1487238838">
          <w:marLeft w:val="640"/>
          <w:marRight w:val="0"/>
          <w:marTop w:val="0"/>
          <w:marBottom w:val="0"/>
          <w:divBdr>
            <w:top w:val="none" w:sz="0" w:space="0" w:color="auto"/>
            <w:left w:val="none" w:sz="0" w:space="0" w:color="auto"/>
            <w:bottom w:val="none" w:sz="0" w:space="0" w:color="auto"/>
            <w:right w:val="none" w:sz="0" w:space="0" w:color="auto"/>
          </w:divBdr>
        </w:div>
        <w:div w:id="1103452681">
          <w:marLeft w:val="640"/>
          <w:marRight w:val="0"/>
          <w:marTop w:val="0"/>
          <w:marBottom w:val="0"/>
          <w:divBdr>
            <w:top w:val="none" w:sz="0" w:space="0" w:color="auto"/>
            <w:left w:val="none" w:sz="0" w:space="0" w:color="auto"/>
            <w:bottom w:val="none" w:sz="0" w:space="0" w:color="auto"/>
            <w:right w:val="none" w:sz="0" w:space="0" w:color="auto"/>
          </w:divBdr>
        </w:div>
        <w:div w:id="528182169">
          <w:marLeft w:val="640"/>
          <w:marRight w:val="0"/>
          <w:marTop w:val="0"/>
          <w:marBottom w:val="0"/>
          <w:divBdr>
            <w:top w:val="none" w:sz="0" w:space="0" w:color="auto"/>
            <w:left w:val="none" w:sz="0" w:space="0" w:color="auto"/>
            <w:bottom w:val="none" w:sz="0" w:space="0" w:color="auto"/>
            <w:right w:val="none" w:sz="0" w:space="0" w:color="auto"/>
          </w:divBdr>
        </w:div>
        <w:div w:id="2103530025">
          <w:marLeft w:val="640"/>
          <w:marRight w:val="0"/>
          <w:marTop w:val="0"/>
          <w:marBottom w:val="0"/>
          <w:divBdr>
            <w:top w:val="none" w:sz="0" w:space="0" w:color="auto"/>
            <w:left w:val="none" w:sz="0" w:space="0" w:color="auto"/>
            <w:bottom w:val="none" w:sz="0" w:space="0" w:color="auto"/>
            <w:right w:val="none" w:sz="0" w:space="0" w:color="auto"/>
          </w:divBdr>
        </w:div>
        <w:div w:id="20985070">
          <w:marLeft w:val="640"/>
          <w:marRight w:val="0"/>
          <w:marTop w:val="0"/>
          <w:marBottom w:val="0"/>
          <w:divBdr>
            <w:top w:val="none" w:sz="0" w:space="0" w:color="auto"/>
            <w:left w:val="none" w:sz="0" w:space="0" w:color="auto"/>
            <w:bottom w:val="none" w:sz="0" w:space="0" w:color="auto"/>
            <w:right w:val="none" w:sz="0" w:space="0" w:color="auto"/>
          </w:divBdr>
        </w:div>
        <w:div w:id="365302445">
          <w:marLeft w:val="640"/>
          <w:marRight w:val="0"/>
          <w:marTop w:val="0"/>
          <w:marBottom w:val="0"/>
          <w:divBdr>
            <w:top w:val="none" w:sz="0" w:space="0" w:color="auto"/>
            <w:left w:val="none" w:sz="0" w:space="0" w:color="auto"/>
            <w:bottom w:val="none" w:sz="0" w:space="0" w:color="auto"/>
            <w:right w:val="none" w:sz="0" w:space="0" w:color="auto"/>
          </w:divBdr>
        </w:div>
        <w:div w:id="2088113324">
          <w:marLeft w:val="640"/>
          <w:marRight w:val="0"/>
          <w:marTop w:val="0"/>
          <w:marBottom w:val="0"/>
          <w:divBdr>
            <w:top w:val="none" w:sz="0" w:space="0" w:color="auto"/>
            <w:left w:val="none" w:sz="0" w:space="0" w:color="auto"/>
            <w:bottom w:val="none" w:sz="0" w:space="0" w:color="auto"/>
            <w:right w:val="none" w:sz="0" w:space="0" w:color="auto"/>
          </w:divBdr>
        </w:div>
        <w:div w:id="703288256">
          <w:marLeft w:val="640"/>
          <w:marRight w:val="0"/>
          <w:marTop w:val="0"/>
          <w:marBottom w:val="0"/>
          <w:divBdr>
            <w:top w:val="none" w:sz="0" w:space="0" w:color="auto"/>
            <w:left w:val="none" w:sz="0" w:space="0" w:color="auto"/>
            <w:bottom w:val="none" w:sz="0" w:space="0" w:color="auto"/>
            <w:right w:val="none" w:sz="0" w:space="0" w:color="auto"/>
          </w:divBdr>
        </w:div>
        <w:div w:id="466515394">
          <w:marLeft w:val="640"/>
          <w:marRight w:val="0"/>
          <w:marTop w:val="0"/>
          <w:marBottom w:val="0"/>
          <w:divBdr>
            <w:top w:val="none" w:sz="0" w:space="0" w:color="auto"/>
            <w:left w:val="none" w:sz="0" w:space="0" w:color="auto"/>
            <w:bottom w:val="none" w:sz="0" w:space="0" w:color="auto"/>
            <w:right w:val="none" w:sz="0" w:space="0" w:color="auto"/>
          </w:divBdr>
        </w:div>
        <w:div w:id="955674004">
          <w:marLeft w:val="640"/>
          <w:marRight w:val="0"/>
          <w:marTop w:val="0"/>
          <w:marBottom w:val="0"/>
          <w:divBdr>
            <w:top w:val="none" w:sz="0" w:space="0" w:color="auto"/>
            <w:left w:val="none" w:sz="0" w:space="0" w:color="auto"/>
            <w:bottom w:val="none" w:sz="0" w:space="0" w:color="auto"/>
            <w:right w:val="none" w:sz="0" w:space="0" w:color="auto"/>
          </w:divBdr>
        </w:div>
        <w:div w:id="1909875582">
          <w:marLeft w:val="640"/>
          <w:marRight w:val="0"/>
          <w:marTop w:val="0"/>
          <w:marBottom w:val="0"/>
          <w:divBdr>
            <w:top w:val="none" w:sz="0" w:space="0" w:color="auto"/>
            <w:left w:val="none" w:sz="0" w:space="0" w:color="auto"/>
            <w:bottom w:val="none" w:sz="0" w:space="0" w:color="auto"/>
            <w:right w:val="none" w:sz="0" w:space="0" w:color="auto"/>
          </w:divBdr>
        </w:div>
        <w:div w:id="1817647173">
          <w:marLeft w:val="640"/>
          <w:marRight w:val="0"/>
          <w:marTop w:val="0"/>
          <w:marBottom w:val="0"/>
          <w:divBdr>
            <w:top w:val="none" w:sz="0" w:space="0" w:color="auto"/>
            <w:left w:val="none" w:sz="0" w:space="0" w:color="auto"/>
            <w:bottom w:val="none" w:sz="0" w:space="0" w:color="auto"/>
            <w:right w:val="none" w:sz="0" w:space="0" w:color="auto"/>
          </w:divBdr>
        </w:div>
        <w:div w:id="782385099">
          <w:marLeft w:val="640"/>
          <w:marRight w:val="0"/>
          <w:marTop w:val="0"/>
          <w:marBottom w:val="0"/>
          <w:divBdr>
            <w:top w:val="none" w:sz="0" w:space="0" w:color="auto"/>
            <w:left w:val="none" w:sz="0" w:space="0" w:color="auto"/>
            <w:bottom w:val="none" w:sz="0" w:space="0" w:color="auto"/>
            <w:right w:val="none" w:sz="0" w:space="0" w:color="auto"/>
          </w:divBdr>
        </w:div>
        <w:div w:id="1818380815">
          <w:marLeft w:val="640"/>
          <w:marRight w:val="0"/>
          <w:marTop w:val="0"/>
          <w:marBottom w:val="0"/>
          <w:divBdr>
            <w:top w:val="none" w:sz="0" w:space="0" w:color="auto"/>
            <w:left w:val="none" w:sz="0" w:space="0" w:color="auto"/>
            <w:bottom w:val="none" w:sz="0" w:space="0" w:color="auto"/>
            <w:right w:val="none" w:sz="0" w:space="0" w:color="auto"/>
          </w:divBdr>
        </w:div>
        <w:div w:id="1157383590">
          <w:marLeft w:val="640"/>
          <w:marRight w:val="0"/>
          <w:marTop w:val="0"/>
          <w:marBottom w:val="0"/>
          <w:divBdr>
            <w:top w:val="none" w:sz="0" w:space="0" w:color="auto"/>
            <w:left w:val="none" w:sz="0" w:space="0" w:color="auto"/>
            <w:bottom w:val="none" w:sz="0" w:space="0" w:color="auto"/>
            <w:right w:val="none" w:sz="0" w:space="0" w:color="auto"/>
          </w:divBdr>
        </w:div>
        <w:div w:id="499582593">
          <w:marLeft w:val="640"/>
          <w:marRight w:val="0"/>
          <w:marTop w:val="0"/>
          <w:marBottom w:val="0"/>
          <w:divBdr>
            <w:top w:val="none" w:sz="0" w:space="0" w:color="auto"/>
            <w:left w:val="none" w:sz="0" w:space="0" w:color="auto"/>
            <w:bottom w:val="none" w:sz="0" w:space="0" w:color="auto"/>
            <w:right w:val="none" w:sz="0" w:space="0" w:color="auto"/>
          </w:divBdr>
        </w:div>
        <w:div w:id="306672087">
          <w:marLeft w:val="640"/>
          <w:marRight w:val="0"/>
          <w:marTop w:val="0"/>
          <w:marBottom w:val="0"/>
          <w:divBdr>
            <w:top w:val="none" w:sz="0" w:space="0" w:color="auto"/>
            <w:left w:val="none" w:sz="0" w:space="0" w:color="auto"/>
            <w:bottom w:val="none" w:sz="0" w:space="0" w:color="auto"/>
            <w:right w:val="none" w:sz="0" w:space="0" w:color="auto"/>
          </w:divBdr>
        </w:div>
        <w:div w:id="1618639147">
          <w:marLeft w:val="640"/>
          <w:marRight w:val="0"/>
          <w:marTop w:val="0"/>
          <w:marBottom w:val="0"/>
          <w:divBdr>
            <w:top w:val="none" w:sz="0" w:space="0" w:color="auto"/>
            <w:left w:val="none" w:sz="0" w:space="0" w:color="auto"/>
            <w:bottom w:val="none" w:sz="0" w:space="0" w:color="auto"/>
            <w:right w:val="none" w:sz="0" w:space="0" w:color="auto"/>
          </w:divBdr>
        </w:div>
        <w:div w:id="614404481">
          <w:marLeft w:val="640"/>
          <w:marRight w:val="0"/>
          <w:marTop w:val="0"/>
          <w:marBottom w:val="0"/>
          <w:divBdr>
            <w:top w:val="none" w:sz="0" w:space="0" w:color="auto"/>
            <w:left w:val="none" w:sz="0" w:space="0" w:color="auto"/>
            <w:bottom w:val="none" w:sz="0" w:space="0" w:color="auto"/>
            <w:right w:val="none" w:sz="0" w:space="0" w:color="auto"/>
          </w:divBdr>
        </w:div>
        <w:div w:id="386495023">
          <w:marLeft w:val="640"/>
          <w:marRight w:val="0"/>
          <w:marTop w:val="0"/>
          <w:marBottom w:val="0"/>
          <w:divBdr>
            <w:top w:val="none" w:sz="0" w:space="0" w:color="auto"/>
            <w:left w:val="none" w:sz="0" w:space="0" w:color="auto"/>
            <w:bottom w:val="none" w:sz="0" w:space="0" w:color="auto"/>
            <w:right w:val="none" w:sz="0" w:space="0" w:color="auto"/>
          </w:divBdr>
        </w:div>
        <w:div w:id="780343430">
          <w:marLeft w:val="640"/>
          <w:marRight w:val="0"/>
          <w:marTop w:val="0"/>
          <w:marBottom w:val="0"/>
          <w:divBdr>
            <w:top w:val="none" w:sz="0" w:space="0" w:color="auto"/>
            <w:left w:val="none" w:sz="0" w:space="0" w:color="auto"/>
            <w:bottom w:val="none" w:sz="0" w:space="0" w:color="auto"/>
            <w:right w:val="none" w:sz="0" w:space="0" w:color="auto"/>
          </w:divBdr>
        </w:div>
        <w:div w:id="1267886143">
          <w:marLeft w:val="640"/>
          <w:marRight w:val="0"/>
          <w:marTop w:val="0"/>
          <w:marBottom w:val="0"/>
          <w:divBdr>
            <w:top w:val="none" w:sz="0" w:space="0" w:color="auto"/>
            <w:left w:val="none" w:sz="0" w:space="0" w:color="auto"/>
            <w:bottom w:val="none" w:sz="0" w:space="0" w:color="auto"/>
            <w:right w:val="none" w:sz="0" w:space="0" w:color="auto"/>
          </w:divBdr>
        </w:div>
        <w:div w:id="1348020340">
          <w:marLeft w:val="640"/>
          <w:marRight w:val="0"/>
          <w:marTop w:val="0"/>
          <w:marBottom w:val="0"/>
          <w:divBdr>
            <w:top w:val="none" w:sz="0" w:space="0" w:color="auto"/>
            <w:left w:val="none" w:sz="0" w:space="0" w:color="auto"/>
            <w:bottom w:val="none" w:sz="0" w:space="0" w:color="auto"/>
            <w:right w:val="none" w:sz="0" w:space="0" w:color="auto"/>
          </w:divBdr>
        </w:div>
      </w:divsChild>
    </w:div>
    <w:div w:id="1887066087">
      <w:bodyDiv w:val="1"/>
      <w:marLeft w:val="0"/>
      <w:marRight w:val="0"/>
      <w:marTop w:val="0"/>
      <w:marBottom w:val="0"/>
      <w:divBdr>
        <w:top w:val="none" w:sz="0" w:space="0" w:color="auto"/>
        <w:left w:val="none" w:sz="0" w:space="0" w:color="auto"/>
        <w:bottom w:val="none" w:sz="0" w:space="0" w:color="auto"/>
        <w:right w:val="none" w:sz="0" w:space="0" w:color="auto"/>
      </w:divBdr>
      <w:divsChild>
        <w:div w:id="768041934">
          <w:marLeft w:val="640"/>
          <w:marRight w:val="0"/>
          <w:marTop w:val="0"/>
          <w:marBottom w:val="0"/>
          <w:divBdr>
            <w:top w:val="none" w:sz="0" w:space="0" w:color="auto"/>
            <w:left w:val="none" w:sz="0" w:space="0" w:color="auto"/>
            <w:bottom w:val="none" w:sz="0" w:space="0" w:color="auto"/>
            <w:right w:val="none" w:sz="0" w:space="0" w:color="auto"/>
          </w:divBdr>
        </w:div>
        <w:div w:id="15809244">
          <w:marLeft w:val="640"/>
          <w:marRight w:val="0"/>
          <w:marTop w:val="0"/>
          <w:marBottom w:val="0"/>
          <w:divBdr>
            <w:top w:val="none" w:sz="0" w:space="0" w:color="auto"/>
            <w:left w:val="none" w:sz="0" w:space="0" w:color="auto"/>
            <w:bottom w:val="none" w:sz="0" w:space="0" w:color="auto"/>
            <w:right w:val="none" w:sz="0" w:space="0" w:color="auto"/>
          </w:divBdr>
        </w:div>
        <w:div w:id="890919405">
          <w:marLeft w:val="640"/>
          <w:marRight w:val="0"/>
          <w:marTop w:val="0"/>
          <w:marBottom w:val="0"/>
          <w:divBdr>
            <w:top w:val="none" w:sz="0" w:space="0" w:color="auto"/>
            <w:left w:val="none" w:sz="0" w:space="0" w:color="auto"/>
            <w:bottom w:val="none" w:sz="0" w:space="0" w:color="auto"/>
            <w:right w:val="none" w:sz="0" w:space="0" w:color="auto"/>
          </w:divBdr>
        </w:div>
        <w:div w:id="73939013">
          <w:marLeft w:val="640"/>
          <w:marRight w:val="0"/>
          <w:marTop w:val="0"/>
          <w:marBottom w:val="0"/>
          <w:divBdr>
            <w:top w:val="none" w:sz="0" w:space="0" w:color="auto"/>
            <w:left w:val="none" w:sz="0" w:space="0" w:color="auto"/>
            <w:bottom w:val="none" w:sz="0" w:space="0" w:color="auto"/>
            <w:right w:val="none" w:sz="0" w:space="0" w:color="auto"/>
          </w:divBdr>
        </w:div>
        <w:div w:id="1095980660">
          <w:marLeft w:val="640"/>
          <w:marRight w:val="0"/>
          <w:marTop w:val="0"/>
          <w:marBottom w:val="0"/>
          <w:divBdr>
            <w:top w:val="none" w:sz="0" w:space="0" w:color="auto"/>
            <w:left w:val="none" w:sz="0" w:space="0" w:color="auto"/>
            <w:bottom w:val="none" w:sz="0" w:space="0" w:color="auto"/>
            <w:right w:val="none" w:sz="0" w:space="0" w:color="auto"/>
          </w:divBdr>
        </w:div>
        <w:div w:id="1071852893">
          <w:marLeft w:val="640"/>
          <w:marRight w:val="0"/>
          <w:marTop w:val="0"/>
          <w:marBottom w:val="0"/>
          <w:divBdr>
            <w:top w:val="none" w:sz="0" w:space="0" w:color="auto"/>
            <w:left w:val="none" w:sz="0" w:space="0" w:color="auto"/>
            <w:bottom w:val="none" w:sz="0" w:space="0" w:color="auto"/>
            <w:right w:val="none" w:sz="0" w:space="0" w:color="auto"/>
          </w:divBdr>
        </w:div>
        <w:div w:id="1780293947">
          <w:marLeft w:val="640"/>
          <w:marRight w:val="0"/>
          <w:marTop w:val="0"/>
          <w:marBottom w:val="0"/>
          <w:divBdr>
            <w:top w:val="none" w:sz="0" w:space="0" w:color="auto"/>
            <w:left w:val="none" w:sz="0" w:space="0" w:color="auto"/>
            <w:bottom w:val="none" w:sz="0" w:space="0" w:color="auto"/>
            <w:right w:val="none" w:sz="0" w:space="0" w:color="auto"/>
          </w:divBdr>
        </w:div>
        <w:div w:id="1773667784">
          <w:marLeft w:val="640"/>
          <w:marRight w:val="0"/>
          <w:marTop w:val="0"/>
          <w:marBottom w:val="0"/>
          <w:divBdr>
            <w:top w:val="none" w:sz="0" w:space="0" w:color="auto"/>
            <w:left w:val="none" w:sz="0" w:space="0" w:color="auto"/>
            <w:bottom w:val="none" w:sz="0" w:space="0" w:color="auto"/>
            <w:right w:val="none" w:sz="0" w:space="0" w:color="auto"/>
          </w:divBdr>
        </w:div>
        <w:div w:id="1379082928">
          <w:marLeft w:val="640"/>
          <w:marRight w:val="0"/>
          <w:marTop w:val="0"/>
          <w:marBottom w:val="0"/>
          <w:divBdr>
            <w:top w:val="none" w:sz="0" w:space="0" w:color="auto"/>
            <w:left w:val="none" w:sz="0" w:space="0" w:color="auto"/>
            <w:bottom w:val="none" w:sz="0" w:space="0" w:color="auto"/>
            <w:right w:val="none" w:sz="0" w:space="0" w:color="auto"/>
          </w:divBdr>
        </w:div>
        <w:div w:id="1183860269">
          <w:marLeft w:val="640"/>
          <w:marRight w:val="0"/>
          <w:marTop w:val="0"/>
          <w:marBottom w:val="0"/>
          <w:divBdr>
            <w:top w:val="none" w:sz="0" w:space="0" w:color="auto"/>
            <w:left w:val="none" w:sz="0" w:space="0" w:color="auto"/>
            <w:bottom w:val="none" w:sz="0" w:space="0" w:color="auto"/>
            <w:right w:val="none" w:sz="0" w:space="0" w:color="auto"/>
          </w:divBdr>
        </w:div>
        <w:div w:id="1199389381">
          <w:marLeft w:val="640"/>
          <w:marRight w:val="0"/>
          <w:marTop w:val="0"/>
          <w:marBottom w:val="0"/>
          <w:divBdr>
            <w:top w:val="none" w:sz="0" w:space="0" w:color="auto"/>
            <w:left w:val="none" w:sz="0" w:space="0" w:color="auto"/>
            <w:bottom w:val="none" w:sz="0" w:space="0" w:color="auto"/>
            <w:right w:val="none" w:sz="0" w:space="0" w:color="auto"/>
          </w:divBdr>
        </w:div>
        <w:div w:id="624847208">
          <w:marLeft w:val="640"/>
          <w:marRight w:val="0"/>
          <w:marTop w:val="0"/>
          <w:marBottom w:val="0"/>
          <w:divBdr>
            <w:top w:val="none" w:sz="0" w:space="0" w:color="auto"/>
            <w:left w:val="none" w:sz="0" w:space="0" w:color="auto"/>
            <w:bottom w:val="none" w:sz="0" w:space="0" w:color="auto"/>
            <w:right w:val="none" w:sz="0" w:space="0" w:color="auto"/>
          </w:divBdr>
        </w:div>
        <w:div w:id="1567760309">
          <w:marLeft w:val="640"/>
          <w:marRight w:val="0"/>
          <w:marTop w:val="0"/>
          <w:marBottom w:val="0"/>
          <w:divBdr>
            <w:top w:val="none" w:sz="0" w:space="0" w:color="auto"/>
            <w:left w:val="none" w:sz="0" w:space="0" w:color="auto"/>
            <w:bottom w:val="none" w:sz="0" w:space="0" w:color="auto"/>
            <w:right w:val="none" w:sz="0" w:space="0" w:color="auto"/>
          </w:divBdr>
        </w:div>
        <w:div w:id="1661763062">
          <w:marLeft w:val="640"/>
          <w:marRight w:val="0"/>
          <w:marTop w:val="0"/>
          <w:marBottom w:val="0"/>
          <w:divBdr>
            <w:top w:val="none" w:sz="0" w:space="0" w:color="auto"/>
            <w:left w:val="none" w:sz="0" w:space="0" w:color="auto"/>
            <w:bottom w:val="none" w:sz="0" w:space="0" w:color="auto"/>
            <w:right w:val="none" w:sz="0" w:space="0" w:color="auto"/>
          </w:divBdr>
        </w:div>
        <w:div w:id="1882936726">
          <w:marLeft w:val="640"/>
          <w:marRight w:val="0"/>
          <w:marTop w:val="0"/>
          <w:marBottom w:val="0"/>
          <w:divBdr>
            <w:top w:val="none" w:sz="0" w:space="0" w:color="auto"/>
            <w:left w:val="none" w:sz="0" w:space="0" w:color="auto"/>
            <w:bottom w:val="none" w:sz="0" w:space="0" w:color="auto"/>
            <w:right w:val="none" w:sz="0" w:space="0" w:color="auto"/>
          </w:divBdr>
        </w:div>
        <w:div w:id="2126775358">
          <w:marLeft w:val="640"/>
          <w:marRight w:val="0"/>
          <w:marTop w:val="0"/>
          <w:marBottom w:val="0"/>
          <w:divBdr>
            <w:top w:val="none" w:sz="0" w:space="0" w:color="auto"/>
            <w:left w:val="none" w:sz="0" w:space="0" w:color="auto"/>
            <w:bottom w:val="none" w:sz="0" w:space="0" w:color="auto"/>
            <w:right w:val="none" w:sz="0" w:space="0" w:color="auto"/>
          </w:divBdr>
        </w:div>
        <w:div w:id="1395855330">
          <w:marLeft w:val="640"/>
          <w:marRight w:val="0"/>
          <w:marTop w:val="0"/>
          <w:marBottom w:val="0"/>
          <w:divBdr>
            <w:top w:val="none" w:sz="0" w:space="0" w:color="auto"/>
            <w:left w:val="none" w:sz="0" w:space="0" w:color="auto"/>
            <w:bottom w:val="none" w:sz="0" w:space="0" w:color="auto"/>
            <w:right w:val="none" w:sz="0" w:space="0" w:color="auto"/>
          </w:divBdr>
        </w:div>
        <w:div w:id="1543442990">
          <w:marLeft w:val="640"/>
          <w:marRight w:val="0"/>
          <w:marTop w:val="0"/>
          <w:marBottom w:val="0"/>
          <w:divBdr>
            <w:top w:val="none" w:sz="0" w:space="0" w:color="auto"/>
            <w:left w:val="none" w:sz="0" w:space="0" w:color="auto"/>
            <w:bottom w:val="none" w:sz="0" w:space="0" w:color="auto"/>
            <w:right w:val="none" w:sz="0" w:space="0" w:color="auto"/>
          </w:divBdr>
        </w:div>
        <w:div w:id="69011813">
          <w:marLeft w:val="640"/>
          <w:marRight w:val="0"/>
          <w:marTop w:val="0"/>
          <w:marBottom w:val="0"/>
          <w:divBdr>
            <w:top w:val="none" w:sz="0" w:space="0" w:color="auto"/>
            <w:left w:val="none" w:sz="0" w:space="0" w:color="auto"/>
            <w:bottom w:val="none" w:sz="0" w:space="0" w:color="auto"/>
            <w:right w:val="none" w:sz="0" w:space="0" w:color="auto"/>
          </w:divBdr>
        </w:div>
        <w:div w:id="1795098162">
          <w:marLeft w:val="640"/>
          <w:marRight w:val="0"/>
          <w:marTop w:val="0"/>
          <w:marBottom w:val="0"/>
          <w:divBdr>
            <w:top w:val="none" w:sz="0" w:space="0" w:color="auto"/>
            <w:left w:val="none" w:sz="0" w:space="0" w:color="auto"/>
            <w:bottom w:val="none" w:sz="0" w:space="0" w:color="auto"/>
            <w:right w:val="none" w:sz="0" w:space="0" w:color="auto"/>
          </w:divBdr>
        </w:div>
        <w:div w:id="1140659717">
          <w:marLeft w:val="640"/>
          <w:marRight w:val="0"/>
          <w:marTop w:val="0"/>
          <w:marBottom w:val="0"/>
          <w:divBdr>
            <w:top w:val="none" w:sz="0" w:space="0" w:color="auto"/>
            <w:left w:val="none" w:sz="0" w:space="0" w:color="auto"/>
            <w:bottom w:val="none" w:sz="0" w:space="0" w:color="auto"/>
            <w:right w:val="none" w:sz="0" w:space="0" w:color="auto"/>
          </w:divBdr>
        </w:div>
        <w:div w:id="1280380327">
          <w:marLeft w:val="640"/>
          <w:marRight w:val="0"/>
          <w:marTop w:val="0"/>
          <w:marBottom w:val="0"/>
          <w:divBdr>
            <w:top w:val="none" w:sz="0" w:space="0" w:color="auto"/>
            <w:left w:val="none" w:sz="0" w:space="0" w:color="auto"/>
            <w:bottom w:val="none" w:sz="0" w:space="0" w:color="auto"/>
            <w:right w:val="none" w:sz="0" w:space="0" w:color="auto"/>
          </w:divBdr>
        </w:div>
        <w:div w:id="1318191820">
          <w:marLeft w:val="640"/>
          <w:marRight w:val="0"/>
          <w:marTop w:val="0"/>
          <w:marBottom w:val="0"/>
          <w:divBdr>
            <w:top w:val="none" w:sz="0" w:space="0" w:color="auto"/>
            <w:left w:val="none" w:sz="0" w:space="0" w:color="auto"/>
            <w:bottom w:val="none" w:sz="0" w:space="0" w:color="auto"/>
            <w:right w:val="none" w:sz="0" w:space="0" w:color="auto"/>
          </w:divBdr>
        </w:div>
        <w:div w:id="1580679275">
          <w:marLeft w:val="640"/>
          <w:marRight w:val="0"/>
          <w:marTop w:val="0"/>
          <w:marBottom w:val="0"/>
          <w:divBdr>
            <w:top w:val="none" w:sz="0" w:space="0" w:color="auto"/>
            <w:left w:val="none" w:sz="0" w:space="0" w:color="auto"/>
            <w:bottom w:val="none" w:sz="0" w:space="0" w:color="auto"/>
            <w:right w:val="none" w:sz="0" w:space="0" w:color="auto"/>
          </w:divBdr>
        </w:div>
        <w:div w:id="1966155831">
          <w:marLeft w:val="640"/>
          <w:marRight w:val="0"/>
          <w:marTop w:val="0"/>
          <w:marBottom w:val="0"/>
          <w:divBdr>
            <w:top w:val="none" w:sz="0" w:space="0" w:color="auto"/>
            <w:left w:val="none" w:sz="0" w:space="0" w:color="auto"/>
            <w:bottom w:val="none" w:sz="0" w:space="0" w:color="auto"/>
            <w:right w:val="none" w:sz="0" w:space="0" w:color="auto"/>
          </w:divBdr>
        </w:div>
        <w:div w:id="1793086204">
          <w:marLeft w:val="640"/>
          <w:marRight w:val="0"/>
          <w:marTop w:val="0"/>
          <w:marBottom w:val="0"/>
          <w:divBdr>
            <w:top w:val="none" w:sz="0" w:space="0" w:color="auto"/>
            <w:left w:val="none" w:sz="0" w:space="0" w:color="auto"/>
            <w:bottom w:val="none" w:sz="0" w:space="0" w:color="auto"/>
            <w:right w:val="none" w:sz="0" w:space="0" w:color="auto"/>
          </w:divBdr>
        </w:div>
        <w:div w:id="494415597">
          <w:marLeft w:val="640"/>
          <w:marRight w:val="0"/>
          <w:marTop w:val="0"/>
          <w:marBottom w:val="0"/>
          <w:divBdr>
            <w:top w:val="none" w:sz="0" w:space="0" w:color="auto"/>
            <w:left w:val="none" w:sz="0" w:space="0" w:color="auto"/>
            <w:bottom w:val="none" w:sz="0" w:space="0" w:color="auto"/>
            <w:right w:val="none" w:sz="0" w:space="0" w:color="auto"/>
          </w:divBdr>
        </w:div>
        <w:div w:id="1612518121">
          <w:marLeft w:val="640"/>
          <w:marRight w:val="0"/>
          <w:marTop w:val="0"/>
          <w:marBottom w:val="0"/>
          <w:divBdr>
            <w:top w:val="none" w:sz="0" w:space="0" w:color="auto"/>
            <w:left w:val="none" w:sz="0" w:space="0" w:color="auto"/>
            <w:bottom w:val="none" w:sz="0" w:space="0" w:color="auto"/>
            <w:right w:val="none" w:sz="0" w:space="0" w:color="auto"/>
          </w:divBdr>
        </w:div>
        <w:div w:id="34891553">
          <w:marLeft w:val="640"/>
          <w:marRight w:val="0"/>
          <w:marTop w:val="0"/>
          <w:marBottom w:val="0"/>
          <w:divBdr>
            <w:top w:val="none" w:sz="0" w:space="0" w:color="auto"/>
            <w:left w:val="none" w:sz="0" w:space="0" w:color="auto"/>
            <w:bottom w:val="none" w:sz="0" w:space="0" w:color="auto"/>
            <w:right w:val="none" w:sz="0" w:space="0" w:color="auto"/>
          </w:divBdr>
        </w:div>
        <w:div w:id="2069299592">
          <w:marLeft w:val="640"/>
          <w:marRight w:val="0"/>
          <w:marTop w:val="0"/>
          <w:marBottom w:val="0"/>
          <w:divBdr>
            <w:top w:val="none" w:sz="0" w:space="0" w:color="auto"/>
            <w:left w:val="none" w:sz="0" w:space="0" w:color="auto"/>
            <w:bottom w:val="none" w:sz="0" w:space="0" w:color="auto"/>
            <w:right w:val="none" w:sz="0" w:space="0" w:color="auto"/>
          </w:divBdr>
        </w:div>
        <w:div w:id="1129322050">
          <w:marLeft w:val="640"/>
          <w:marRight w:val="0"/>
          <w:marTop w:val="0"/>
          <w:marBottom w:val="0"/>
          <w:divBdr>
            <w:top w:val="none" w:sz="0" w:space="0" w:color="auto"/>
            <w:left w:val="none" w:sz="0" w:space="0" w:color="auto"/>
            <w:bottom w:val="none" w:sz="0" w:space="0" w:color="auto"/>
            <w:right w:val="none" w:sz="0" w:space="0" w:color="auto"/>
          </w:divBdr>
        </w:div>
        <w:div w:id="1788154936">
          <w:marLeft w:val="640"/>
          <w:marRight w:val="0"/>
          <w:marTop w:val="0"/>
          <w:marBottom w:val="0"/>
          <w:divBdr>
            <w:top w:val="none" w:sz="0" w:space="0" w:color="auto"/>
            <w:left w:val="none" w:sz="0" w:space="0" w:color="auto"/>
            <w:bottom w:val="none" w:sz="0" w:space="0" w:color="auto"/>
            <w:right w:val="none" w:sz="0" w:space="0" w:color="auto"/>
          </w:divBdr>
        </w:div>
        <w:div w:id="1009285418">
          <w:marLeft w:val="640"/>
          <w:marRight w:val="0"/>
          <w:marTop w:val="0"/>
          <w:marBottom w:val="0"/>
          <w:divBdr>
            <w:top w:val="none" w:sz="0" w:space="0" w:color="auto"/>
            <w:left w:val="none" w:sz="0" w:space="0" w:color="auto"/>
            <w:bottom w:val="none" w:sz="0" w:space="0" w:color="auto"/>
            <w:right w:val="none" w:sz="0" w:space="0" w:color="auto"/>
          </w:divBdr>
        </w:div>
        <w:div w:id="1773933721">
          <w:marLeft w:val="640"/>
          <w:marRight w:val="0"/>
          <w:marTop w:val="0"/>
          <w:marBottom w:val="0"/>
          <w:divBdr>
            <w:top w:val="none" w:sz="0" w:space="0" w:color="auto"/>
            <w:left w:val="none" w:sz="0" w:space="0" w:color="auto"/>
            <w:bottom w:val="none" w:sz="0" w:space="0" w:color="auto"/>
            <w:right w:val="none" w:sz="0" w:space="0" w:color="auto"/>
          </w:divBdr>
        </w:div>
        <w:div w:id="1174226468">
          <w:marLeft w:val="640"/>
          <w:marRight w:val="0"/>
          <w:marTop w:val="0"/>
          <w:marBottom w:val="0"/>
          <w:divBdr>
            <w:top w:val="none" w:sz="0" w:space="0" w:color="auto"/>
            <w:left w:val="none" w:sz="0" w:space="0" w:color="auto"/>
            <w:bottom w:val="none" w:sz="0" w:space="0" w:color="auto"/>
            <w:right w:val="none" w:sz="0" w:space="0" w:color="auto"/>
          </w:divBdr>
        </w:div>
        <w:div w:id="1840072092">
          <w:marLeft w:val="640"/>
          <w:marRight w:val="0"/>
          <w:marTop w:val="0"/>
          <w:marBottom w:val="0"/>
          <w:divBdr>
            <w:top w:val="none" w:sz="0" w:space="0" w:color="auto"/>
            <w:left w:val="none" w:sz="0" w:space="0" w:color="auto"/>
            <w:bottom w:val="none" w:sz="0" w:space="0" w:color="auto"/>
            <w:right w:val="none" w:sz="0" w:space="0" w:color="auto"/>
          </w:divBdr>
        </w:div>
        <w:div w:id="2072380528">
          <w:marLeft w:val="640"/>
          <w:marRight w:val="0"/>
          <w:marTop w:val="0"/>
          <w:marBottom w:val="0"/>
          <w:divBdr>
            <w:top w:val="none" w:sz="0" w:space="0" w:color="auto"/>
            <w:left w:val="none" w:sz="0" w:space="0" w:color="auto"/>
            <w:bottom w:val="none" w:sz="0" w:space="0" w:color="auto"/>
            <w:right w:val="none" w:sz="0" w:space="0" w:color="auto"/>
          </w:divBdr>
        </w:div>
        <w:div w:id="1133329920">
          <w:marLeft w:val="640"/>
          <w:marRight w:val="0"/>
          <w:marTop w:val="0"/>
          <w:marBottom w:val="0"/>
          <w:divBdr>
            <w:top w:val="none" w:sz="0" w:space="0" w:color="auto"/>
            <w:left w:val="none" w:sz="0" w:space="0" w:color="auto"/>
            <w:bottom w:val="none" w:sz="0" w:space="0" w:color="auto"/>
            <w:right w:val="none" w:sz="0" w:space="0" w:color="auto"/>
          </w:divBdr>
        </w:div>
        <w:div w:id="640960967">
          <w:marLeft w:val="640"/>
          <w:marRight w:val="0"/>
          <w:marTop w:val="0"/>
          <w:marBottom w:val="0"/>
          <w:divBdr>
            <w:top w:val="none" w:sz="0" w:space="0" w:color="auto"/>
            <w:left w:val="none" w:sz="0" w:space="0" w:color="auto"/>
            <w:bottom w:val="none" w:sz="0" w:space="0" w:color="auto"/>
            <w:right w:val="none" w:sz="0" w:space="0" w:color="auto"/>
          </w:divBdr>
        </w:div>
        <w:div w:id="2106611812">
          <w:marLeft w:val="640"/>
          <w:marRight w:val="0"/>
          <w:marTop w:val="0"/>
          <w:marBottom w:val="0"/>
          <w:divBdr>
            <w:top w:val="none" w:sz="0" w:space="0" w:color="auto"/>
            <w:left w:val="none" w:sz="0" w:space="0" w:color="auto"/>
            <w:bottom w:val="none" w:sz="0" w:space="0" w:color="auto"/>
            <w:right w:val="none" w:sz="0" w:space="0" w:color="auto"/>
          </w:divBdr>
        </w:div>
        <w:div w:id="691498852">
          <w:marLeft w:val="640"/>
          <w:marRight w:val="0"/>
          <w:marTop w:val="0"/>
          <w:marBottom w:val="0"/>
          <w:divBdr>
            <w:top w:val="none" w:sz="0" w:space="0" w:color="auto"/>
            <w:left w:val="none" w:sz="0" w:space="0" w:color="auto"/>
            <w:bottom w:val="none" w:sz="0" w:space="0" w:color="auto"/>
            <w:right w:val="none" w:sz="0" w:space="0" w:color="auto"/>
          </w:divBdr>
        </w:div>
      </w:divsChild>
    </w:div>
    <w:div w:id="1887985144">
      <w:bodyDiv w:val="1"/>
      <w:marLeft w:val="0"/>
      <w:marRight w:val="0"/>
      <w:marTop w:val="0"/>
      <w:marBottom w:val="0"/>
      <w:divBdr>
        <w:top w:val="none" w:sz="0" w:space="0" w:color="auto"/>
        <w:left w:val="none" w:sz="0" w:space="0" w:color="auto"/>
        <w:bottom w:val="none" w:sz="0" w:space="0" w:color="auto"/>
        <w:right w:val="none" w:sz="0" w:space="0" w:color="auto"/>
      </w:divBdr>
      <w:divsChild>
        <w:div w:id="1549755500">
          <w:marLeft w:val="640"/>
          <w:marRight w:val="0"/>
          <w:marTop w:val="0"/>
          <w:marBottom w:val="0"/>
          <w:divBdr>
            <w:top w:val="none" w:sz="0" w:space="0" w:color="auto"/>
            <w:left w:val="none" w:sz="0" w:space="0" w:color="auto"/>
            <w:bottom w:val="none" w:sz="0" w:space="0" w:color="auto"/>
            <w:right w:val="none" w:sz="0" w:space="0" w:color="auto"/>
          </w:divBdr>
        </w:div>
        <w:div w:id="495346162">
          <w:marLeft w:val="640"/>
          <w:marRight w:val="0"/>
          <w:marTop w:val="0"/>
          <w:marBottom w:val="0"/>
          <w:divBdr>
            <w:top w:val="none" w:sz="0" w:space="0" w:color="auto"/>
            <w:left w:val="none" w:sz="0" w:space="0" w:color="auto"/>
            <w:bottom w:val="none" w:sz="0" w:space="0" w:color="auto"/>
            <w:right w:val="none" w:sz="0" w:space="0" w:color="auto"/>
          </w:divBdr>
        </w:div>
        <w:div w:id="760417946">
          <w:marLeft w:val="640"/>
          <w:marRight w:val="0"/>
          <w:marTop w:val="0"/>
          <w:marBottom w:val="0"/>
          <w:divBdr>
            <w:top w:val="none" w:sz="0" w:space="0" w:color="auto"/>
            <w:left w:val="none" w:sz="0" w:space="0" w:color="auto"/>
            <w:bottom w:val="none" w:sz="0" w:space="0" w:color="auto"/>
            <w:right w:val="none" w:sz="0" w:space="0" w:color="auto"/>
          </w:divBdr>
        </w:div>
        <w:div w:id="679507372">
          <w:marLeft w:val="640"/>
          <w:marRight w:val="0"/>
          <w:marTop w:val="0"/>
          <w:marBottom w:val="0"/>
          <w:divBdr>
            <w:top w:val="none" w:sz="0" w:space="0" w:color="auto"/>
            <w:left w:val="none" w:sz="0" w:space="0" w:color="auto"/>
            <w:bottom w:val="none" w:sz="0" w:space="0" w:color="auto"/>
            <w:right w:val="none" w:sz="0" w:space="0" w:color="auto"/>
          </w:divBdr>
        </w:div>
        <w:div w:id="2134789461">
          <w:marLeft w:val="640"/>
          <w:marRight w:val="0"/>
          <w:marTop w:val="0"/>
          <w:marBottom w:val="0"/>
          <w:divBdr>
            <w:top w:val="none" w:sz="0" w:space="0" w:color="auto"/>
            <w:left w:val="none" w:sz="0" w:space="0" w:color="auto"/>
            <w:bottom w:val="none" w:sz="0" w:space="0" w:color="auto"/>
            <w:right w:val="none" w:sz="0" w:space="0" w:color="auto"/>
          </w:divBdr>
        </w:div>
        <w:div w:id="1714767823">
          <w:marLeft w:val="640"/>
          <w:marRight w:val="0"/>
          <w:marTop w:val="0"/>
          <w:marBottom w:val="0"/>
          <w:divBdr>
            <w:top w:val="none" w:sz="0" w:space="0" w:color="auto"/>
            <w:left w:val="none" w:sz="0" w:space="0" w:color="auto"/>
            <w:bottom w:val="none" w:sz="0" w:space="0" w:color="auto"/>
            <w:right w:val="none" w:sz="0" w:space="0" w:color="auto"/>
          </w:divBdr>
        </w:div>
        <w:div w:id="1843810799">
          <w:marLeft w:val="640"/>
          <w:marRight w:val="0"/>
          <w:marTop w:val="0"/>
          <w:marBottom w:val="0"/>
          <w:divBdr>
            <w:top w:val="none" w:sz="0" w:space="0" w:color="auto"/>
            <w:left w:val="none" w:sz="0" w:space="0" w:color="auto"/>
            <w:bottom w:val="none" w:sz="0" w:space="0" w:color="auto"/>
            <w:right w:val="none" w:sz="0" w:space="0" w:color="auto"/>
          </w:divBdr>
        </w:div>
        <w:div w:id="1757172917">
          <w:marLeft w:val="640"/>
          <w:marRight w:val="0"/>
          <w:marTop w:val="0"/>
          <w:marBottom w:val="0"/>
          <w:divBdr>
            <w:top w:val="none" w:sz="0" w:space="0" w:color="auto"/>
            <w:left w:val="none" w:sz="0" w:space="0" w:color="auto"/>
            <w:bottom w:val="none" w:sz="0" w:space="0" w:color="auto"/>
            <w:right w:val="none" w:sz="0" w:space="0" w:color="auto"/>
          </w:divBdr>
        </w:div>
        <w:div w:id="1344090391">
          <w:marLeft w:val="640"/>
          <w:marRight w:val="0"/>
          <w:marTop w:val="0"/>
          <w:marBottom w:val="0"/>
          <w:divBdr>
            <w:top w:val="none" w:sz="0" w:space="0" w:color="auto"/>
            <w:left w:val="none" w:sz="0" w:space="0" w:color="auto"/>
            <w:bottom w:val="none" w:sz="0" w:space="0" w:color="auto"/>
            <w:right w:val="none" w:sz="0" w:space="0" w:color="auto"/>
          </w:divBdr>
        </w:div>
        <w:div w:id="1471902999">
          <w:marLeft w:val="640"/>
          <w:marRight w:val="0"/>
          <w:marTop w:val="0"/>
          <w:marBottom w:val="0"/>
          <w:divBdr>
            <w:top w:val="none" w:sz="0" w:space="0" w:color="auto"/>
            <w:left w:val="none" w:sz="0" w:space="0" w:color="auto"/>
            <w:bottom w:val="none" w:sz="0" w:space="0" w:color="auto"/>
            <w:right w:val="none" w:sz="0" w:space="0" w:color="auto"/>
          </w:divBdr>
        </w:div>
        <w:div w:id="467237550">
          <w:marLeft w:val="640"/>
          <w:marRight w:val="0"/>
          <w:marTop w:val="0"/>
          <w:marBottom w:val="0"/>
          <w:divBdr>
            <w:top w:val="none" w:sz="0" w:space="0" w:color="auto"/>
            <w:left w:val="none" w:sz="0" w:space="0" w:color="auto"/>
            <w:bottom w:val="none" w:sz="0" w:space="0" w:color="auto"/>
            <w:right w:val="none" w:sz="0" w:space="0" w:color="auto"/>
          </w:divBdr>
        </w:div>
        <w:div w:id="443548410">
          <w:marLeft w:val="640"/>
          <w:marRight w:val="0"/>
          <w:marTop w:val="0"/>
          <w:marBottom w:val="0"/>
          <w:divBdr>
            <w:top w:val="none" w:sz="0" w:space="0" w:color="auto"/>
            <w:left w:val="none" w:sz="0" w:space="0" w:color="auto"/>
            <w:bottom w:val="none" w:sz="0" w:space="0" w:color="auto"/>
            <w:right w:val="none" w:sz="0" w:space="0" w:color="auto"/>
          </w:divBdr>
        </w:div>
        <w:div w:id="988435967">
          <w:marLeft w:val="640"/>
          <w:marRight w:val="0"/>
          <w:marTop w:val="0"/>
          <w:marBottom w:val="0"/>
          <w:divBdr>
            <w:top w:val="none" w:sz="0" w:space="0" w:color="auto"/>
            <w:left w:val="none" w:sz="0" w:space="0" w:color="auto"/>
            <w:bottom w:val="none" w:sz="0" w:space="0" w:color="auto"/>
            <w:right w:val="none" w:sz="0" w:space="0" w:color="auto"/>
          </w:divBdr>
        </w:div>
        <w:div w:id="661547691">
          <w:marLeft w:val="640"/>
          <w:marRight w:val="0"/>
          <w:marTop w:val="0"/>
          <w:marBottom w:val="0"/>
          <w:divBdr>
            <w:top w:val="none" w:sz="0" w:space="0" w:color="auto"/>
            <w:left w:val="none" w:sz="0" w:space="0" w:color="auto"/>
            <w:bottom w:val="none" w:sz="0" w:space="0" w:color="auto"/>
            <w:right w:val="none" w:sz="0" w:space="0" w:color="auto"/>
          </w:divBdr>
        </w:div>
        <w:div w:id="1092046085">
          <w:marLeft w:val="640"/>
          <w:marRight w:val="0"/>
          <w:marTop w:val="0"/>
          <w:marBottom w:val="0"/>
          <w:divBdr>
            <w:top w:val="none" w:sz="0" w:space="0" w:color="auto"/>
            <w:left w:val="none" w:sz="0" w:space="0" w:color="auto"/>
            <w:bottom w:val="none" w:sz="0" w:space="0" w:color="auto"/>
            <w:right w:val="none" w:sz="0" w:space="0" w:color="auto"/>
          </w:divBdr>
        </w:div>
        <w:div w:id="1170438927">
          <w:marLeft w:val="640"/>
          <w:marRight w:val="0"/>
          <w:marTop w:val="0"/>
          <w:marBottom w:val="0"/>
          <w:divBdr>
            <w:top w:val="none" w:sz="0" w:space="0" w:color="auto"/>
            <w:left w:val="none" w:sz="0" w:space="0" w:color="auto"/>
            <w:bottom w:val="none" w:sz="0" w:space="0" w:color="auto"/>
            <w:right w:val="none" w:sz="0" w:space="0" w:color="auto"/>
          </w:divBdr>
        </w:div>
        <w:div w:id="599947513">
          <w:marLeft w:val="640"/>
          <w:marRight w:val="0"/>
          <w:marTop w:val="0"/>
          <w:marBottom w:val="0"/>
          <w:divBdr>
            <w:top w:val="none" w:sz="0" w:space="0" w:color="auto"/>
            <w:left w:val="none" w:sz="0" w:space="0" w:color="auto"/>
            <w:bottom w:val="none" w:sz="0" w:space="0" w:color="auto"/>
            <w:right w:val="none" w:sz="0" w:space="0" w:color="auto"/>
          </w:divBdr>
        </w:div>
        <w:div w:id="575406989">
          <w:marLeft w:val="640"/>
          <w:marRight w:val="0"/>
          <w:marTop w:val="0"/>
          <w:marBottom w:val="0"/>
          <w:divBdr>
            <w:top w:val="none" w:sz="0" w:space="0" w:color="auto"/>
            <w:left w:val="none" w:sz="0" w:space="0" w:color="auto"/>
            <w:bottom w:val="none" w:sz="0" w:space="0" w:color="auto"/>
            <w:right w:val="none" w:sz="0" w:space="0" w:color="auto"/>
          </w:divBdr>
        </w:div>
        <w:div w:id="1244606991">
          <w:marLeft w:val="640"/>
          <w:marRight w:val="0"/>
          <w:marTop w:val="0"/>
          <w:marBottom w:val="0"/>
          <w:divBdr>
            <w:top w:val="none" w:sz="0" w:space="0" w:color="auto"/>
            <w:left w:val="none" w:sz="0" w:space="0" w:color="auto"/>
            <w:bottom w:val="none" w:sz="0" w:space="0" w:color="auto"/>
            <w:right w:val="none" w:sz="0" w:space="0" w:color="auto"/>
          </w:divBdr>
        </w:div>
        <w:div w:id="231432639">
          <w:marLeft w:val="640"/>
          <w:marRight w:val="0"/>
          <w:marTop w:val="0"/>
          <w:marBottom w:val="0"/>
          <w:divBdr>
            <w:top w:val="none" w:sz="0" w:space="0" w:color="auto"/>
            <w:left w:val="none" w:sz="0" w:space="0" w:color="auto"/>
            <w:bottom w:val="none" w:sz="0" w:space="0" w:color="auto"/>
            <w:right w:val="none" w:sz="0" w:space="0" w:color="auto"/>
          </w:divBdr>
        </w:div>
        <w:div w:id="1886406067">
          <w:marLeft w:val="640"/>
          <w:marRight w:val="0"/>
          <w:marTop w:val="0"/>
          <w:marBottom w:val="0"/>
          <w:divBdr>
            <w:top w:val="none" w:sz="0" w:space="0" w:color="auto"/>
            <w:left w:val="none" w:sz="0" w:space="0" w:color="auto"/>
            <w:bottom w:val="none" w:sz="0" w:space="0" w:color="auto"/>
            <w:right w:val="none" w:sz="0" w:space="0" w:color="auto"/>
          </w:divBdr>
        </w:div>
        <w:div w:id="2114982105">
          <w:marLeft w:val="640"/>
          <w:marRight w:val="0"/>
          <w:marTop w:val="0"/>
          <w:marBottom w:val="0"/>
          <w:divBdr>
            <w:top w:val="none" w:sz="0" w:space="0" w:color="auto"/>
            <w:left w:val="none" w:sz="0" w:space="0" w:color="auto"/>
            <w:bottom w:val="none" w:sz="0" w:space="0" w:color="auto"/>
            <w:right w:val="none" w:sz="0" w:space="0" w:color="auto"/>
          </w:divBdr>
        </w:div>
        <w:div w:id="1422068719">
          <w:marLeft w:val="640"/>
          <w:marRight w:val="0"/>
          <w:marTop w:val="0"/>
          <w:marBottom w:val="0"/>
          <w:divBdr>
            <w:top w:val="none" w:sz="0" w:space="0" w:color="auto"/>
            <w:left w:val="none" w:sz="0" w:space="0" w:color="auto"/>
            <w:bottom w:val="none" w:sz="0" w:space="0" w:color="auto"/>
            <w:right w:val="none" w:sz="0" w:space="0" w:color="auto"/>
          </w:divBdr>
        </w:div>
        <w:div w:id="1700930536">
          <w:marLeft w:val="640"/>
          <w:marRight w:val="0"/>
          <w:marTop w:val="0"/>
          <w:marBottom w:val="0"/>
          <w:divBdr>
            <w:top w:val="none" w:sz="0" w:space="0" w:color="auto"/>
            <w:left w:val="none" w:sz="0" w:space="0" w:color="auto"/>
            <w:bottom w:val="none" w:sz="0" w:space="0" w:color="auto"/>
            <w:right w:val="none" w:sz="0" w:space="0" w:color="auto"/>
          </w:divBdr>
        </w:div>
        <w:div w:id="2072388671">
          <w:marLeft w:val="640"/>
          <w:marRight w:val="0"/>
          <w:marTop w:val="0"/>
          <w:marBottom w:val="0"/>
          <w:divBdr>
            <w:top w:val="none" w:sz="0" w:space="0" w:color="auto"/>
            <w:left w:val="none" w:sz="0" w:space="0" w:color="auto"/>
            <w:bottom w:val="none" w:sz="0" w:space="0" w:color="auto"/>
            <w:right w:val="none" w:sz="0" w:space="0" w:color="auto"/>
          </w:divBdr>
        </w:div>
        <w:div w:id="208346819">
          <w:marLeft w:val="640"/>
          <w:marRight w:val="0"/>
          <w:marTop w:val="0"/>
          <w:marBottom w:val="0"/>
          <w:divBdr>
            <w:top w:val="none" w:sz="0" w:space="0" w:color="auto"/>
            <w:left w:val="none" w:sz="0" w:space="0" w:color="auto"/>
            <w:bottom w:val="none" w:sz="0" w:space="0" w:color="auto"/>
            <w:right w:val="none" w:sz="0" w:space="0" w:color="auto"/>
          </w:divBdr>
        </w:div>
        <w:div w:id="986661896">
          <w:marLeft w:val="640"/>
          <w:marRight w:val="0"/>
          <w:marTop w:val="0"/>
          <w:marBottom w:val="0"/>
          <w:divBdr>
            <w:top w:val="none" w:sz="0" w:space="0" w:color="auto"/>
            <w:left w:val="none" w:sz="0" w:space="0" w:color="auto"/>
            <w:bottom w:val="none" w:sz="0" w:space="0" w:color="auto"/>
            <w:right w:val="none" w:sz="0" w:space="0" w:color="auto"/>
          </w:divBdr>
        </w:div>
        <w:div w:id="3243971">
          <w:marLeft w:val="640"/>
          <w:marRight w:val="0"/>
          <w:marTop w:val="0"/>
          <w:marBottom w:val="0"/>
          <w:divBdr>
            <w:top w:val="none" w:sz="0" w:space="0" w:color="auto"/>
            <w:left w:val="none" w:sz="0" w:space="0" w:color="auto"/>
            <w:bottom w:val="none" w:sz="0" w:space="0" w:color="auto"/>
            <w:right w:val="none" w:sz="0" w:space="0" w:color="auto"/>
          </w:divBdr>
        </w:div>
        <w:div w:id="286005769">
          <w:marLeft w:val="640"/>
          <w:marRight w:val="0"/>
          <w:marTop w:val="0"/>
          <w:marBottom w:val="0"/>
          <w:divBdr>
            <w:top w:val="none" w:sz="0" w:space="0" w:color="auto"/>
            <w:left w:val="none" w:sz="0" w:space="0" w:color="auto"/>
            <w:bottom w:val="none" w:sz="0" w:space="0" w:color="auto"/>
            <w:right w:val="none" w:sz="0" w:space="0" w:color="auto"/>
          </w:divBdr>
        </w:div>
        <w:div w:id="1331562781">
          <w:marLeft w:val="640"/>
          <w:marRight w:val="0"/>
          <w:marTop w:val="0"/>
          <w:marBottom w:val="0"/>
          <w:divBdr>
            <w:top w:val="none" w:sz="0" w:space="0" w:color="auto"/>
            <w:left w:val="none" w:sz="0" w:space="0" w:color="auto"/>
            <w:bottom w:val="none" w:sz="0" w:space="0" w:color="auto"/>
            <w:right w:val="none" w:sz="0" w:space="0" w:color="auto"/>
          </w:divBdr>
        </w:div>
        <w:div w:id="483161163">
          <w:marLeft w:val="640"/>
          <w:marRight w:val="0"/>
          <w:marTop w:val="0"/>
          <w:marBottom w:val="0"/>
          <w:divBdr>
            <w:top w:val="none" w:sz="0" w:space="0" w:color="auto"/>
            <w:left w:val="none" w:sz="0" w:space="0" w:color="auto"/>
            <w:bottom w:val="none" w:sz="0" w:space="0" w:color="auto"/>
            <w:right w:val="none" w:sz="0" w:space="0" w:color="auto"/>
          </w:divBdr>
        </w:div>
        <w:div w:id="97336907">
          <w:marLeft w:val="640"/>
          <w:marRight w:val="0"/>
          <w:marTop w:val="0"/>
          <w:marBottom w:val="0"/>
          <w:divBdr>
            <w:top w:val="none" w:sz="0" w:space="0" w:color="auto"/>
            <w:left w:val="none" w:sz="0" w:space="0" w:color="auto"/>
            <w:bottom w:val="none" w:sz="0" w:space="0" w:color="auto"/>
            <w:right w:val="none" w:sz="0" w:space="0" w:color="auto"/>
          </w:divBdr>
        </w:div>
        <w:div w:id="1570308533">
          <w:marLeft w:val="640"/>
          <w:marRight w:val="0"/>
          <w:marTop w:val="0"/>
          <w:marBottom w:val="0"/>
          <w:divBdr>
            <w:top w:val="none" w:sz="0" w:space="0" w:color="auto"/>
            <w:left w:val="none" w:sz="0" w:space="0" w:color="auto"/>
            <w:bottom w:val="none" w:sz="0" w:space="0" w:color="auto"/>
            <w:right w:val="none" w:sz="0" w:space="0" w:color="auto"/>
          </w:divBdr>
        </w:div>
        <w:div w:id="1921402974">
          <w:marLeft w:val="640"/>
          <w:marRight w:val="0"/>
          <w:marTop w:val="0"/>
          <w:marBottom w:val="0"/>
          <w:divBdr>
            <w:top w:val="none" w:sz="0" w:space="0" w:color="auto"/>
            <w:left w:val="none" w:sz="0" w:space="0" w:color="auto"/>
            <w:bottom w:val="none" w:sz="0" w:space="0" w:color="auto"/>
            <w:right w:val="none" w:sz="0" w:space="0" w:color="auto"/>
          </w:divBdr>
        </w:div>
        <w:div w:id="1360662621">
          <w:marLeft w:val="640"/>
          <w:marRight w:val="0"/>
          <w:marTop w:val="0"/>
          <w:marBottom w:val="0"/>
          <w:divBdr>
            <w:top w:val="none" w:sz="0" w:space="0" w:color="auto"/>
            <w:left w:val="none" w:sz="0" w:space="0" w:color="auto"/>
            <w:bottom w:val="none" w:sz="0" w:space="0" w:color="auto"/>
            <w:right w:val="none" w:sz="0" w:space="0" w:color="auto"/>
          </w:divBdr>
        </w:div>
        <w:div w:id="1383943111">
          <w:marLeft w:val="640"/>
          <w:marRight w:val="0"/>
          <w:marTop w:val="0"/>
          <w:marBottom w:val="0"/>
          <w:divBdr>
            <w:top w:val="none" w:sz="0" w:space="0" w:color="auto"/>
            <w:left w:val="none" w:sz="0" w:space="0" w:color="auto"/>
            <w:bottom w:val="none" w:sz="0" w:space="0" w:color="auto"/>
            <w:right w:val="none" w:sz="0" w:space="0" w:color="auto"/>
          </w:divBdr>
        </w:div>
        <w:div w:id="496847680">
          <w:marLeft w:val="640"/>
          <w:marRight w:val="0"/>
          <w:marTop w:val="0"/>
          <w:marBottom w:val="0"/>
          <w:divBdr>
            <w:top w:val="none" w:sz="0" w:space="0" w:color="auto"/>
            <w:left w:val="none" w:sz="0" w:space="0" w:color="auto"/>
            <w:bottom w:val="none" w:sz="0" w:space="0" w:color="auto"/>
            <w:right w:val="none" w:sz="0" w:space="0" w:color="auto"/>
          </w:divBdr>
        </w:div>
        <w:div w:id="1993559340">
          <w:marLeft w:val="640"/>
          <w:marRight w:val="0"/>
          <w:marTop w:val="0"/>
          <w:marBottom w:val="0"/>
          <w:divBdr>
            <w:top w:val="none" w:sz="0" w:space="0" w:color="auto"/>
            <w:left w:val="none" w:sz="0" w:space="0" w:color="auto"/>
            <w:bottom w:val="none" w:sz="0" w:space="0" w:color="auto"/>
            <w:right w:val="none" w:sz="0" w:space="0" w:color="auto"/>
          </w:divBdr>
        </w:div>
        <w:div w:id="513493868">
          <w:marLeft w:val="640"/>
          <w:marRight w:val="0"/>
          <w:marTop w:val="0"/>
          <w:marBottom w:val="0"/>
          <w:divBdr>
            <w:top w:val="none" w:sz="0" w:space="0" w:color="auto"/>
            <w:left w:val="none" w:sz="0" w:space="0" w:color="auto"/>
            <w:bottom w:val="none" w:sz="0" w:space="0" w:color="auto"/>
            <w:right w:val="none" w:sz="0" w:space="0" w:color="auto"/>
          </w:divBdr>
        </w:div>
        <w:div w:id="388771201">
          <w:marLeft w:val="640"/>
          <w:marRight w:val="0"/>
          <w:marTop w:val="0"/>
          <w:marBottom w:val="0"/>
          <w:divBdr>
            <w:top w:val="none" w:sz="0" w:space="0" w:color="auto"/>
            <w:left w:val="none" w:sz="0" w:space="0" w:color="auto"/>
            <w:bottom w:val="none" w:sz="0" w:space="0" w:color="auto"/>
            <w:right w:val="none" w:sz="0" w:space="0" w:color="auto"/>
          </w:divBdr>
        </w:div>
        <w:div w:id="923221110">
          <w:marLeft w:val="640"/>
          <w:marRight w:val="0"/>
          <w:marTop w:val="0"/>
          <w:marBottom w:val="0"/>
          <w:divBdr>
            <w:top w:val="none" w:sz="0" w:space="0" w:color="auto"/>
            <w:left w:val="none" w:sz="0" w:space="0" w:color="auto"/>
            <w:bottom w:val="none" w:sz="0" w:space="0" w:color="auto"/>
            <w:right w:val="none" w:sz="0" w:space="0" w:color="auto"/>
          </w:divBdr>
        </w:div>
        <w:div w:id="227158880">
          <w:marLeft w:val="640"/>
          <w:marRight w:val="0"/>
          <w:marTop w:val="0"/>
          <w:marBottom w:val="0"/>
          <w:divBdr>
            <w:top w:val="none" w:sz="0" w:space="0" w:color="auto"/>
            <w:left w:val="none" w:sz="0" w:space="0" w:color="auto"/>
            <w:bottom w:val="none" w:sz="0" w:space="0" w:color="auto"/>
            <w:right w:val="none" w:sz="0" w:space="0" w:color="auto"/>
          </w:divBdr>
        </w:div>
        <w:div w:id="337004643">
          <w:marLeft w:val="640"/>
          <w:marRight w:val="0"/>
          <w:marTop w:val="0"/>
          <w:marBottom w:val="0"/>
          <w:divBdr>
            <w:top w:val="none" w:sz="0" w:space="0" w:color="auto"/>
            <w:left w:val="none" w:sz="0" w:space="0" w:color="auto"/>
            <w:bottom w:val="none" w:sz="0" w:space="0" w:color="auto"/>
            <w:right w:val="none" w:sz="0" w:space="0" w:color="auto"/>
          </w:divBdr>
        </w:div>
        <w:div w:id="239561143">
          <w:marLeft w:val="640"/>
          <w:marRight w:val="0"/>
          <w:marTop w:val="0"/>
          <w:marBottom w:val="0"/>
          <w:divBdr>
            <w:top w:val="none" w:sz="0" w:space="0" w:color="auto"/>
            <w:left w:val="none" w:sz="0" w:space="0" w:color="auto"/>
            <w:bottom w:val="none" w:sz="0" w:space="0" w:color="auto"/>
            <w:right w:val="none" w:sz="0" w:space="0" w:color="auto"/>
          </w:divBdr>
        </w:div>
        <w:div w:id="1187869667">
          <w:marLeft w:val="640"/>
          <w:marRight w:val="0"/>
          <w:marTop w:val="0"/>
          <w:marBottom w:val="0"/>
          <w:divBdr>
            <w:top w:val="none" w:sz="0" w:space="0" w:color="auto"/>
            <w:left w:val="none" w:sz="0" w:space="0" w:color="auto"/>
            <w:bottom w:val="none" w:sz="0" w:space="0" w:color="auto"/>
            <w:right w:val="none" w:sz="0" w:space="0" w:color="auto"/>
          </w:divBdr>
        </w:div>
        <w:div w:id="1738236948">
          <w:marLeft w:val="640"/>
          <w:marRight w:val="0"/>
          <w:marTop w:val="0"/>
          <w:marBottom w:val="0"/>
          <w:divBdr>
            <w:top w:val="none" w:sz="0" w:space="0" w:color="auto"/>
            <w:left w:val="none" w:sz="0" w:space="0" w:color="auto"/>
            <w:bottom w:val="none" w:sz="0" w:space="0" w:color="auto"/>
            <w:right w:val="none" w:sz="0" w:space="0" w:color="auto"/>
          </w:divBdr>
        </w:div>
        <w:div w:id="1981685432">
          <w:marLeft w:val="640"/>
          <w:marRight w:val="0"/>
          <w:marTop w:val="0"/>
          <w:marBottom w:val="0"/>
          <w:divBdr>
            <w:top w:val="none" w:sz="0" w:space="0" w:color="auto"/>
            <w:left w:val="none" w:sz="0" w:space="0" w:color="auto"/>
            <w:bottom w:val="none" w:sz="0" w:space="0" w:color="auto"/>
            <w:right w:val="none" w:sz="0" w:space="0" w:color="auto"/>
          </w:divBdr>
        </w:div>
        <w:div w:id="289358263">
          <w:marLeft w:val="640"/>
          <w:marRight w:val="0"/>
          <w:marTop w:val="0"/>
          <w:marBottom w:val="0"/>
          <w:divBdr>
            <w:top w:val="none" w:sz="0" w:space="0" w:color="auto"/>
            <w:left w:val="none" w:sz="0" w:space="0" w:color="auto"/>
            <w:bottom w:val="none" w:sz="0" w:space="0" w:color="auto"/>
            <w:right w:val="none" w:sz="0" w:space="0" w:color="auto"/>
          </w:divBdr>
        </w:div>
        <w:div w:id="576089200">
          <w:marLeft w:val="640"/>
          <w:marRight w:val="0"/>
          <w:marTop w:val="0"/>
          <w:marBottom w:val="0"/>
          <w:divBdr>
            <w:top w:val="none" w:sz="0" w:space="0" w:color="auto"/>
            <w:left w:val="none" w:sz="0" w:space="0" w:color="auto"/>
            <w:bottom w:val="none" w:sz="0" w:space="0" w:color="auto"/>
            <w:right w:val="none" w:sz="0" w:space="0" w:color="auto"/>
          </w:divBdr>
        </w:div>
        <w:div w:id="510530458">
          <w:marLeft w:val="640"/>
          <w:marRight w:val="0"/>
          <w:marTop w:val="0"/>
          <w:marBottom w:val="0"/>
          <w:divBdr>
            <w:top w:val="none" w:sz="0" w:space="0" w:color="auto"/>
            <w:left w:val="none" w:sz="0" w:space="0" w:color="auto"/>
            <w:bottom w:val="none" w:sz="0" w:space="0" w:color="auto"/>
            <w:right w:val="none" w:sz="0" w:space="0" w:color="auto"/>
          </w:divBdr>
        </w:div>
        <w:div w:id="243690696">
          <w:marLeft w:val="640"/>
          <w:marRight w:val="0"/>
          <w:marTop w:val="0"/>
          <w:marBottom w:val="0"/>
          <w:divBdr>
            <w:top w:val="none" w:sz="0" w:space="0" w:color="auto"/>
            <w:left w:val="none" w:sz="0" w:space="0" w:color="auto"/>
            <w:bottom w:val="none" w:sz="0" w:space="0" w:color="auto"/>
            <w:right w:val="none" w:sz="0" w:space="0" w:color="auto"/>
          </w:divBdr>
        </w:div>
        <w:div w:id="1858426738">
          <w:marLeft w:val="640"/>
          <w:marRight w:val="0"/>
          <w:marTop w:val="0"/>
          <w:marBottom w:val="0"/>
          <w:divBdr>
            <w:top w:val="none" w:sz="0" w:space="0" w:color="auto"/>
            <w:left w:val="none" w:sz="0" w:space="0" w:color="auto"/>
            <w:bottom w:val="none" w:sz="0" w:space="0" w:color="auto"/>
            <w:right w:val="none" w:sz="0" w:space="0" w:color="auto"/>
          </w:divBdr>
        </w:div>
        <w:div w:id="1559781237">
          <w:marLeft w:val="640"/>
          <w:marRight w:val="0"/>
          <w:marTop w:val="0"/>
          <w:marBottom w:val="0"/>
          <w:divBdr>
            <w:top w:val="none" w:sz="0" w:space="0" w:color="auto"/>
            <w:left w:val="none" w:sz="0" w:space="0" w:color="auto"/>
            <w:bottom w:val="none" w:sz="0" w:space="0" w:color="auto"/>
            <w:right w:val="none" w:sz="0" w:space="0" w:color="auto"/>
          </w:divBdr>
        </w:div>
        <w:div w:id="546570259">
          <w:marLeft w:val="640"/>
          <w:marRight w:val="0"/>
          <w:marTop w:val="0"/>
          <w:marBottom w:val="0"/>
          <w:divBdr>
            <w:top w:val="none" w:sz="0" w:space="0" w:color="auto"/>
            <w:left w:val="none" w:sz="0" w:space="0" w:color="auto"/>
            <w:bottom w:val="none" w:sz="0" w:space="0" w:color="auto"/>
            <w:right w:val="none" w:sz="0" w:space="0" w:color="auto"/>
          </w:divBdr>
        </w:div>
        <w:div w:id="1681009506">
          <w:marLeft w:val="640"/>
          <w:marRight w:val="0"/>
          <w:marTop w:val="0"/>
          <w:marBottom w:val="0"/>
          <w:divBdr>
            <w:top w:val="none" w:sz="0" w:space="0" w:color="auto"/>
            <w:left w:val="none" w:sz="0" w:space="0" w:color="auto"/>
            <w:bottom w:val="none" w:sz="0" w:space="0" w:color="auto"/>
            <w:right w:val="none" w:sz="0" w:space="0" w:color="auto"/>
          </w:divBdr>
        </w:div>
        <w:div w:id="1438521943">
          <w:marLeft w:val="640"/>
          <w:marRight w:val="0"/>
          <w:marTop w:val="0"/>
          <w:marBottom w:val="0"/>
          <w:divBdr>
            <w:top w:val="none" w:sz="0" w:space="0" w:color="auto"/>
            <w:left w:val="none" w:sz="0" w:space="0" w:color="auto"/>
            <w:bottom w:val="none" w:sz="0" w:space="0" w:color="auto"/>
            <w:right w:val="none" w:sz="0" w:space="0" w:color="auto"/>
          </w:divBdr>
        </w:div>
        <w:div w:id="2099207855">
          <w:marLeft w:val="640"/>
          <w:marRight w:val="0"/>
          <w:marTop w:val="0"/>
          <w:marBottom w:val="0"/>
          <w:divBdr>
            <w:top w:val="none" w:sz="0" w:space="0" w:color="auto"/>
            <w:left w:val="none" w:sz="0" w:space="0" w:color="auto"/>
            <w:bottom w:val="none" w:sz="0" w:space="0" w:color="auto"/>
            <w:right w:val="none" w:sz="0" w:space="0" w:color="auto"/>
          </w:divBdr>
        </w:div>
        <w:div w:id="1924097974">
          <w:marLeft w:val="640"/>
          <w:marRight w:val="0"/>
          <w:marTop w:val="0"/>
          <w:marBottom w:val="0"/>
          <w:divBdr>
            <w:top w:val="none" w:sz="0" w:space="0" w:color="auto"/>
            <w:left w:val="none" w:sz="0" w:space="0" w:color="auto"/>
            <w:bottom w:val="none" w:sz="0" w:space="0" w:color="auto"/>
            <w:right w:val="none" w:sz="0" w:space="0" w:color="auto"/>
          </w:divBdr>
        </w:div>
        <w:div w:id="1414818162">
          <w:marLeft w:val="640"/>
          <w:marRight w:val="0"/>
          <w:marTop w:val="0"/>
          <w:marBottom w:val="0"/>
          <w:divBdr>
            <w:top w:val="none" w:sz="0" w:space="0" w:color="auto"/>
            <w:left w:val="none" w:sz="0" w:space="0" w:color="auto"/>
            <w:bottom w:val="none" w:sz="0" w:space="0" w:color="auto"/>
            <w:right w:val="none" w:sz="0" w:space="0" w:color="auto"/>
          </w:divBdr>
        </w:div>
        <w:div w:id="1867938980">
          <w:marLeft w:val="640"/>
          <w:marRight w:val="0"/>
          <w:marTop w:val="0"/>
          <w:marBottom w:val="0"/>
          <w:divBdr>
            <w:top w:val="none" w:sz="0" w:space="0" w:color="auto"/>
            <w:left w:val="none" w:sz="0" w:space="0" w:color="auto"/>
            <w:bottom w:val="none" w:sz="0" w:space="0" w:color="auto"/>
            <w:right w:val="none" w:sz="0" w:space="0" w:color="auto"/>
          </w:divBdr>
        </w:div>
        <w:div w:id="1077290776">
          <w:marLeft w:val="640"/>
          <w:marRight w:val="0"/>
          <w:marTop w:val="0"/>
          <w:marBottom w:val="0"/>
          <w:divBdr>
            <w:top w:val="none" w:sz="0" w:space="0" w:color="auto"/>
            <w:left w:val="none" w:sz="0" w:space="0" w:color="auto"/>
            <w:bottom w:val="none" w:sz="0" w:space="0" w:color="auto"/>
            <w:right w:val="none" w:sz="0" w:space="0" w:color="auto"/>
          </w:divBdr>
        </w:div>
        <w:div w:id="1144083932">
          <w:marLeft w:val="640"/>
          <w:marRight w:val="0"/>
          <w:marTop w:val="0"/>
          <w:marBottom w:val="0"/>
          <w:divBdr>
            <w:top w:val="none" w:sz="0" w:space="0" w:color="auto"/>
            <w:left w:val="none" w:sz="0" w:space="0" w:color="auto"/>
            <w:bottom w:val="none" w:sz="0" w:space="0" w:color="auto"/>
            <w:right w:val="none" w:sz="0" w:space="0" w:color="auto"/>
          </w:divBdr>
        </w:div>
        <w:div w:id="1813787391">
          <w:marLeft w:val="640"/>
          <w:marRight w:val="0"/>
          <w:marTop w:val="0"/>
          <w:marBottom w:val="0"/>
          <w:divBdr>
            <w:top w:val="none" w:sz="0" w:space="0" w:color="auto"/>
            <w:left w:val="none" w:sz="0" w:space="0" w:color="auto"/>
            <w:bottom w:val="none" w:sz="0" w:space="0" w:color="auto"/>
            <w:right w:val="none" w:sz="0" w:space="0" w:color="auto"/>
          </w:divBdr>
        </w:div>
        <w:div w:id="1777168139">
          <w:marLeft w:val="640"/>
          <w:marRight w:val="0"/>
          <w:marTop w:val="0"/>
          <w:marBottom w:val="0"/>
          <w:divBdr>
            <w:top w:val="none" w:sz="0" w:space="0" w:color="auto"/>
            <w:left w:val="none" w:sz="0" w:space="0" w:color="auto"/>
            <w:bottom w:val="none" w:sz="0" w:space="0" w:color="auto"/>
            <w:right w:val="none" w:sz="0" w:space="0" w:color="auto"/>
          </w:divBdr>
        </w:div>
        <w:div w:id="840658149">
          <w:marLeft w:val="640"/>
          <w:marRight w:val="0"/>
          <w:marTop w:val="0"/>
          <w:marBottom w:val="0"/>
          <w:divBdr>
            <w:top w:val="none" w:sz="0" w:space="0" w:color="auto"/>
            <w:left w:val="none" w:sz="0" w:space="0" w:color="auto"/>
            <w:bottom w:val="none" w:sz="0" w:space="0" w:color="auto"/>
            <w:right w:val="none" w:sz="0" w:space="0" w:color="auto"/>
          </w:divBdr>
        </w:div>
        <w:div w:id="1040520994">
          <w:marLeft w:val="640"/>
          <w:marRight w:val="0"/>
          <w:marTop w:val="0"/>
          <w:marBottom w:val="0"/>
          <w:divBdr>
            <w:top w:val="none" w:sz="0" w:space="0" w:color="auto"/>
            <w:left w:val="none" w:sz="0" w:space="0" w:color="auto"/>
            <w:bottom w:val="none" w:sz="0" w:space="0" w:color="auto"/>
            <w:right w:val="none" w:sz="0" w:space="0" w:color="auto"/>
          </w:divBdr>
        </w:div>
        <w:div w:id="2146121746">
          <w:marLeft w:val="640"/>
          <w:marRight w:val="0"/>
          <w:marTop w:val="0"/>
          <w:marBottom w:val="0"/>
          <w:divBdr>
            <w:top w:val="none" w:sz="0" w:space="0" w:color="auto"/>
            <w:left w:val="none" w:sz="0" w:space="0" w:color="auto"/>
            <w:bottom w:val="none" w:sz="0" w:space="0" w:color="auto"/>
            <w:right w:val="none" w:sz="0" w:space="0" w:color="auto"/>
          </w:divBdr>
        </w:div>
        <w:div w:id="778571395">
          <w:marLeft w:val="640"/>
          <w:marRight w:val="0"/>
          <w:marTop w:val="0"/>
          <w:marBottom w:val="0"/>
          <w:divBdr>
            <w:top w:val="none" w:sz="0" w:space="0" w:color="auto"/>
            <w:left w:val="none" w:sz="0" w:space="0" w:color="auto"/>
            <w:bottom w:val="none" w:sz="0" w:space="0" w:color="auto"/>
            <w:right w:val="none" w:sz="0" w:space="0" w:color="auto"/>
          </w:divBdr>
        </w:div>
        <w:div w:id="1068722981">
          <w:marLeft w:val="640"/>
          <w:marRight w:val="0"/>
          <w:marTop w:val="0"/>
          <w:marBottom w:val="0"/>
          <w:divBdr>
            <w:top w:val="none" w:sz="0" w:space="0" w:color="auto"/>
            <w:left w:val="none" w:sz="0" w:space="0" w:color="auto"/>
            <w:bottom w:val="none" w:sz="0" w:space="0" w:color="auto"/>
            <w:right w:val="none" w:sz="0" w:space="0" w:color="auto"/>
          </w:divBdr>
        </w:div>
        <w:div w:id="601449113">
          <w:marLeft w:val="640"/>
          <w:marRight w:val="0"/>
          <w:marTop w:val="0"/>
          <w:marBottom w:val="0"/>
          <w:divBdr>
            <w:top w:val="none" w:sz="0" w:space="0" w:color="auto"/>
            <w:left w:val="none" w:sz="0" w:space="0" w:color="auto"/>
            <w:bottom w:val="none" w:sz="0" w:space="0" w:color="auto"/>
            <w:right w:val="none" w:sz="0" w:space="0" w:color="auto"/>
          </w:divBdr>
        </w:div>
        <w:div w:id="662464986">
          <w:marLeft w:val="640"/>
          <w:marRight w:val="0"/>
          <w:marTop w:val="0"/>
          <w:marBottom w:val="0"/>
          <w:divBdr>
            <w:top w:val="none" w:sz="0" w:space="0" w:color="auto"/>
            <w:left w:val="none" w:sz="0" w:space="0" w:color="auto"/>
            <w:bottom w:val="none" w:sz="0" w:space="0" w:color="auto"/>
            <w:right w:val="none" w:sz="0" w:space="0" w:color="auto"/>
          </w:divBdr>
        </w:div>
      </w:divsChild>
    </w:div>
    <w:div w:id="1925334945">
      <w:bodyDiv w:val="1"/>
      <w:marLeft w:val="0"/>
      <w:marRight w:val="0"/>
      <w:marTop w:val="0"/>
      <w:marBottom w:val="0"/>
      <w:divBdr>
        <w:top w:val="none" w:sz="0" w:space="0" w:color="auto"/>
        <w:left w:val="none" w:sz="0" w:space="0" w:color="auto"/>
        <w:bottom w:val="none" w:sz="0" w:space="0" w:color="auto"/>
        <w:right w:val="none" w:sz="0" w:space="0" w:color="auto"/>
      </w:divBdr>
      <w:divsChild>
        <w:div w:id="1012606906">
          <w:marLeft w:val="0"/>
          <w:marRight w:val="0"/>
          <w:marTop w:val="0"/>
          <w:marBottom w:val="0"/>
          <w:divBdr>
            <w:top w:val="none" w:sz="0" w:space="0" w:color="auto"/>
            <w:left w:val="none" w:sz="0" w:space="0" w:color="auto"/>
            <w:bottom w:val="none" w:sz="0" w:space="0" w:color="auto"/>
            <w:right w:val="none" w:sz="0" w:space="0" w:color="auto"/>
          </w:divBdr>
        </w:div>
        <w:div w:id="632442939">
          <w:marLeft w:val="0"/>
          <w:marRight w:val="0"/>
          <w:marTop w:val="0"/>
          <w:marBottom w:val="0"/>
          <w:divBdr>
            <w:top w:val="none" w:sz="0" w:space="0" w:color="auto"/>
            <w:left w:val="none" w:sz="0" w:space="0" w:color="auto"/>
            <w:bottom w:val="none" w:sz="0" w:space="0" w:color="auto"/>
            <w:right w:val="none" w:sz="0" w:space="0" w:color="auto"/>
          </w:divBdr>
        </w:div>
        <w:div w:id="2115709186">
          <w:marLeft w:val="0"/>
          <w:marRight w:val="0"/>
          <w:marTop w:val="0"/>
          <w:marBottom w:val="0"/>
          <w:divBdr>
            <w:top w:val="none" w:sz="0" w:space="0" w:color="auto"/>
            <w:left w:val="none" w:sz="0" w:space="0" w:color="auto"/>
            <w:bottom w:val="none" w:sz="0" w:space="0" w:color="auto"/>
            <w:right w:val="none" w:sz="0" w:space="0" w:color="auto"/>
          </w:divBdr>
        </w:div>
        <w:div w:id="1045107603">
          <w:marLeft w:val="0"/>
          <w:marRight w:val="0"/>
          <w:marTop w:val="0"/>
          <w:marBottom w:val="0"/>
          <w:divBdr>
            <w:top w:val="none" w:sz="0" w:space="0" w:color="auto"/>
            <w:left w:val="none" w:sz="0" w:space="0" w:color="auto"/>
            <w:bottom w:val="none" w:sz="0" w:space="0" w:color="auto"/>
            <w:right w:val="none" w:sz="0" w:space="0" w:color="auto"/>
          </w:divBdr>
        </w:div>
        <w:div w:id="2117168726">
          <w:marLeft w:val="0"/>
          <w:marRight w:val="0"/>
          <w:marTop w:val="0"/>
          <w:marBottom w:val="0"/>
          <w:divBdr>
            <w:top w:val="none" w:sz="0" w:space="0" w:color="auto"/>
            <w:left w:val="none" w:sz="0" w:space="0" w:color="auto"/>
            <w:bottom w:val="none" w:sz="0" w:space="0" w:color="auto"/>
            <w:right w:val="none" w:sz="0" w:space="0" w:color="auto"/>
          </w:divBdr>
        </w:div>
        <w:div w:id="126046968">
          <w:marLeft w:val="0"/>
          <w:marRight w:val="0"/>
          <w:marTop w:val="0"/>
          <w:marBottom w:val="0"/>
          <w:divBdr>
            <w:top w:val="none" w:sz="0" w:space="0" w:color="auto"/>
            <w:left w:val="none" w:sz="0" w:space="0" w:color="auto"/>
            <w:bottom w:val="none" w:sz="0" w:space="0" w:color="auto"/>
            <w:right w:val="none" w:sz="0" w:space="0" w:color="auto"/>
          </w:divBdr>
        </w:div>
        <w:div w:id="386994284">
          <w:marLeft w:val="0"/>
          <w:marRight w:val="0"/>
          <w:marTop w:val="0"/>
          <w:marBottom w:val="0"/>
          <w:divBdr>
            <w:top w:val="none" w:sz="0" w:space="0" w:color="auto"/>
            <w:left w:val="none" w:sz="0" w:space="0" w:color="auto"/>
            <w:bottom w:val="none" w:sz="0" w:space="0" w:color="auto"/>
            <w:right w:val="none" w:sz="0" w:space="0" w:color="auto"/>
          </w:divBdr>
        </w:div>
        <w:div w:id="299849840">
          <w:marLeft w:val="0"/>
          <w:marRight w:val="0"/>
          <w:marTop w:val="0"/>
          <w:marBottom w:val="0"/>
          <w:divBdr>
            <w:top w:val="none" w:sz="0" w:space="0" w:color="auto"/>
            <w:left w:val="none" w:sz="0" w:space="0" w:color="auto"/>
            <w:bottom w:val="none" w:sz="0" w:space="0" w:color="auto"/>
            <w:right w:val="none" w:sz="0" w:space="0" w:color="auto"/>
          </w:divBdr>
        </w:div>
      </w:divsChild>
    </w:div>
    <w:div w:id="1957322464">
      <w:bodyDiv w:val="1"/>
      <w:marLeft w:val="0"/>
      <w:marRight w:val="0"/>
      <w:marTop w:val="0"/>
      <w:marBottom w:val="0"/>
      <w:divBdr>
        <w:top w:val="none" w:sz="0" w:space="0" w:color="auto"/>
        <w:left w:val="none" w:sz="0" w:space="0" w:color="auto"/>
        <w:bottom w:val="none" w:sz="0" w:space="0" w:color="auto"/>
        <w:right w:val="none" w:sz="0" w:space="0" w:color="auto"/>
      </w:divBdr>
    </w:div>
    <w:div w:id="1966158902">
      <w:bodyDiv w:val="1"/>
      <w:marLeft w:val="0"/>
      <w:marRight w:val="0"/>
      <w:marTop w:val="0"/>
      <w:marBottom w:val="0"/>
      <w:divBdr>
        <w:top w:val="none" w:sz="0" w:space="0" w:color="auto"/>
        <w:left w:val="none" w:sz="0" w:space="0" w:color="auto"/>
        <w:bottom w:val="none" w:sz="0" w:space="0" w:color="auto"/>
        <w:right w:val="none" w:sz="0" w:space="0" w:color="auto"/>
      </w:divBdr>
      <w:divsChild>
        <w:div w:id="1032802776">
          <w:marLeft w:val="640"/>
          <w:marRight w:val="0"/>
          <w:marTop w:val="0"/>
          <w:marBottom w:val="0"/>
          <w:divBdr>
            <w:top w:val="none" w:sz="0" w:space="0" w:color="auto"/>
            <w:left w:val="none" w:sz="0" w:space="0" w:color="auto"/>
            <w:bottom w:val="none" w:sz="0" w:space="0" w:color="auto"/>
            <w:right w:val="none" w:sz="0" w:space="0" w:color="auto"/>
          </w:divBdr>
        </w:div>
        <w:div w:id="1600986762">
          <w:marLeft w:val="640"/>
          <w:marRight w:val="0"/>
          <w:marTop w:val="0"/>
          <w:marBottom w:val="0"/>
          <w:divBdr>
            <w:top w:val="none" w:sz="0" w:space="0" w:color="auto"/>
            <w:left w:val="none" w:sz="0" w:space="0" w:color="auto"/>
            <w:bottom w:val="none" w:sz="0" w:space="0" w:color="auto"/>
            <w:right w:val="none" w:sz="0" w:space="0" w:color="auto"/>
          </w:divBdr>
        </w:div>
        <w:div w:id="930357488">
          <w:marLeft w:val="640"/>
          <w:marRight w:val="0"/>
          <w:marTop w:val="0"/>
          <w:marBottom w:val="0"/>
          <w:divBdr>
            <w:top w:val="none" w:sz="0" w:space="0" w:color="auto"/>
            <w:left w:val="none" w:sz="0" w:space="0" w:color="auto"/>
            <w:bottom w:val="none" w:sz="0" w:space="0" w:color="auto"/>
            <w:right w:val="none" w:sz="0" w:space="0" w:color="auto"/>
          </w:divBdr>
        </w:div>
        <w:div w:id="664288416">
          <w:marLeft w:val="640"/>
          <w:marRight w:val="0"/>
          <w:marTop w:val="0"/>
          <w:marBottom w:val="0"/>
          <w:divBdr>
            <w:top w:val="none" w:sz="0" w:space="0" w:color="auto"/>
            <w:left w:val="none" w:sz="0" w:space="0" w:color="auto"/>
            <w:bottom w:val="none" w:sz="0" w:space="0" w:color="auto"/>
            <w:right w:val="none" w:sz="0" w:space="0" w:color="auto"/>
          </w:divBdr>
        </w:div>
        <w:div w:id="1916355512">
          <w:marLeft w:val="640"/>
          <w:marRight w:val="0"/>
          <w:marTop w:val="0"/>
          <w:marBottom w:val="0"/>
          <w:divBdr>
            <w:top w:val="none" w:sz="0" w:space="0" w:color="auto"/>
            <w:left w:val="none" w:sz="0" w:space="0" w:color="auto"/>
            <w:bottom w:val="none" w:sz="0" w:space="0" w:color="auto"/>
            <w:right w:val="none" w:sz="0" w:space="0" w:color="auto"/>
          </w:divBdr>
        </w:div>
        <w:div w:id="343745273">
          <w:marLeft w:val="640"/>
          <w:marRight w:val="0"/>
          <w:marTop w:val="0"/>
          <w:marBottom w:val="0"/>
          <w:divBdr>
            <w:top w:val="none" w:sz="0" w:space="0" w:color="auto"/>
            <w:left w:val="none" w:sz="0" w:space="0" w:color="auto"/>
            <w:bottom w:val="none" w:sz="0" w:space="0" w:color="auto"/>
            <w:right w:val="none" w:sz="0" w:space="0" w:color="auto"/>
          </w:divBdr>
        </w:div>
        <w:div w:id="1202520268">
          <w:marLeft w:val="640"/>
          <w:marRight w:val="0"/>
          <w:marTop w:val="0"/>
          <w:marBottom w:val="0"/>
          <w:divBdr>
            <w:top w:val="none" w:sz="0" w:space="0" w:color="auto"/>
            <w:left w:val="none" w:sz="0" w:space="0" w:color="auto"/>
            <w:bottom w:val="none" w:sz="0" w:space="0" w:color="auto"/>
            <w:right w:val="none" w:sz="0" w:space="0" w:color="auto"/>
          </w:divBdr>
        </w:div>
        <w:div w:id="352536392">
          <w:marLeft w:val="640"/>
          <w:marRight w:val="0"/>
          <w:marTop w:val="0"/>
          <w:marBottom w:val="0"/>
          <w:divBdr>
            <w:top w:val="none" w:sz="0" w:space="0" w:color="auto"/>
            <w:left w:val="none" w:sz="0" w:space="0" w:color="auto"/>
            <w:bottom w:val="none" w:sz="0" w:space="0" w:color="auto"/>
            <w:right w:val="none" w:sz="0" w:space="0" w:color="auto"/>
          </w:divBdr>
        </w:div>
        <w:div w:id="892275187">
          <w:marLeft w:val="640"/>
          <w:marRight w:val="0"/>
          <w:marTop w:val="0"/>
          <w:marBottom w:val="0"/>
          <w:divBdr>
            <w:top w:val="none" w:sz="0" w:space="0" w:color="auto"/>
            <w:left w:val="none" w:sz="0" w:space="0" w:color="auto"/>
            <w:bottom w:val="none" w:sz="0" w:space="0" w:color="auto"/>
            <w:right w:val="none" w:sz="0" w:space="0" w:color="auto"/>
          </w:divBdr>
        </w:div>
        <w:div w:id="1047920837">
          <w:marLeft w:val="640"/>
          <w:marRight w:val="0"/>
          <w:marTop w:val="0"/>
          <w:marBottom w:val="0"/>
          <w:divBdr>
            <w:top w:val="none" w:sz="0" w:space="0" w:color="auto"/>
            <w:left w:val="none" w:sz="0" w:space="0" w:color="auto"/>
            <w:bottom w:val="none" w:sz="0" w:space="0" w:color="auto"/>
            <w:right w:val="none" w:sz="0" w:space="0" w:color="auto"/>
          </w:divBdr>
        </w:div>
        <w:div w:id="218246440">
          <w:marLeft w:val="640"/>
          <w:marRight w:val="0"/>
          <w:marTop w:val="0"/>
          <w:marBottom w:val="0"/>
          <w:divBdr>
            <w:top w:val="none" w:sz="0" w:space="0" w:color="auto"/>
            <w:left w:val="none" w:sz="0" w:space="0" w:color="auto"/>
            <w:bottom w:val="none" w:sz="0" w:space="0" w:color="auto"/>
            <w:right w:val="none" w:sz="0" w:space="0" w:color="auto"/>
          </w:divBdr>
        </w:div>
        <w:div w:id="1795172321">
          <w:marLeft w:val="640"/>
          <w:marRight w:val="0"/>
          <w:marTop w:val="0"/>
          <w:marBottom w:val="0"/>
          <w:divBdr>
            <w:top w:val="none" w:sz="0" w:space="0" w:color="auto"/>
            <w:left w:val="none" w:sz="0" w:space="0" w:color="auto"/>
            <w:bottom w:val="none" w:sz="0" w:space="0" w:color="auto"/>
            <w:right w:val="none" w:sz="0" w:space="0" w:color="auto"/>
          </w:divBdr>
        </w:div>
        <w:div w:id="2123457578">
          <w:marLeft w:val="640"/>
          <w:marRight w:val="0"/>
          <w:marTop w:val="0"/>
          <w:marBottom w:val="0"/>
          <w:divBdr>
            <w:top w:val="none" w:sz="0" w:space="0" w:color="auto"/>
            <w:left w:val="none" w:sz="0" w:space="0" w:color="auto"/>
            <w:bottom w:val="none" w:sz="0" w:space="0" w:color="auto"/>
            <w:right w:val="none" w:sz="0" w:space="0" w:color="auto"/>
          </w:divBdr>
        </w:div>
        <w:div w:id="901521118">
          <w:marLeft w:val="640"/>
          <w:marRight w:val="0"/>
          <w:marTop w:val="0"/>
          <w:marBottom w:val="0"/>
          <w:divBdr>
            <w:top w:val="none" w:sz="0" w:space="0" w:color="auto"/>
            <w:left w:val="none" w:sz="0" w:space="0" w:color="auto"/>
            <w:bottom w:val="none" w:sz="0" w:space="0" w:color="auto"/>
            <w:right w:val="none" w:sz="0" w:space="0" w:color="auto"/>
          </w:divBdr>
        </w:div>
        <w:div w:id="1323892874">
          <w:marLeft w:val="640"/>
          <w:marRight w:val="0"/>
          <w:marTop w:val="0"/>
          <w:marBottom w:val="0"/>
          <w:divBdr>
            <w:top w:val="none" w:sz="0" w:space="0" w:color="auto"/>
            <w:left w:val="none" w:sz="0" w:space="0" w:color="auto"/>
            <w:bottom w:val="none" w:sz="0" w:space="0" w:color="auto"/>
            <w:right w:val="none" w:sz="0" w:space="0" w:color="auto"/>
          </w:divBdr>
        </w:div>
        <w:div w:id="782654288">
          <w:marLeft w:val="640"/>
          <w:marRight w:val="0"/>
          <w:marTop w:val="0"/>
          <w:marBottom w:val="0"/>
          <w:divBdr>
            <w:top w:val="none" w:sz="0" w:space="0" w:color="auto"/>
            <w:left w:val="none" w:sz="0" w:space="0" w:color="auto"/>
            <w:bottom w:val="none" w:sz="0" w:space="0" w:color="auto"/>
            <w:right w:val="none" w:sz="0" w:space="0" w:color="auto"/>
          </w:divBdr>
        </w:div>
        <w:div w:id="920943895">
          <w:marLeft w:val="640"/>
          <w:marRight w:val="0"/>
          <w:marTop w:val="0"/>
          <w:marBottom w:val="0"/>
          <w:divBdr>
            <w:top w:val="none" w:sz="0" w:space="0" w:color="auto"/>
            <w:left w:val="none" w:sz="0" w:space="0" w:color="auto"/>
            <w:bottom w:val="none" w:sz="0" w:space="0" w:color="auto"/>
            <w:right w:val="none" w:sz="0" w:space="0" w:color="auto"/>
          </w:divBdr>
        </w:div>
        <w:div w:id="2144884135">
          <w:marLeft w:val="640"/>
          <w:marRight w:val="0"/>
          <w:marTop w:val="0"/>
          <w:marBottom w:val="0"/>
          <w:divBdr>
            <w:top w:val="none" w:sz="0" w:space="0" w:color="auto"/>
            <w:left w:val="none" w:sz="0" w:space="0" w:color="auto"/>
            <w:bottom w:val="none" w:sz="0" w:space="0" w:color="auto"/>
            <w:right w:val="none" w:sz="0" w:space="0" w:color="auto"/>
          </w:divBdr>
        </w:div>
        <w:div w:id="70084083">
          <w:marLeft w:val="640"/>
          <w:marRight w:val="0"/>
          <w:marTop w:val="0"/>
          <w:marBottom w:val="0"/>
          <w:divBdr>
            <w:top w:val="none" w:sz="0" w:space="0" w:color="auto"/>
            <w:left w:val="none" w:sz="0" w:space="0" w:color="auto"/>
            <w:bottom w:val="none" w:sz="0" w:space="0" w:color="auto"/>
            <w:right w:val="none" w:sz="0" w:space="0" w:color="auto"/>
          </w:divBdr>
        </w:div>
        <w:div w:id="1369645199">
          <w:marLeft w:val="640"/>
          <w:marRight w:val="0"/>
          <w:marTop w:val="0"/>
          <w:marBottom w:val="0"/>
          <w:divBdr>
            <w:top w:val="none" w:sz="0" w:space="0" w:color="auto"/>
            <w:left w:val="none" w:sz="0" w:space="0" w:color="auto"/>
            <w:bottom w:val="none" w:sz="0" w:space="0" w:color="auto"/>
            <w:right w:val="none" w:sz="0" w:space="0" w:color="auto"/>
          </w:divBdr>
        </w:div>
        <w:div w:id="676154424">
          <w:marLeft w:val="640"/>
          <w:marRight w:val="0"/>
          <w:marTop w:val="0"/>
          <w:marBottom w:val="0"/>
          <w:divBdr>
            <w:top w:val="none" w:sz="0" w:space="0" w:color="auto"/>
            <w:left w:val="none" w:sz="0" w:space="0" w:color="auto"/>
            <w:bottom w:val="none" w:sz="0" w:space="0" w:color="auto"/>
            <w:right w:val="none" w:sz="0" w:space="0" w:color="auto"/>
          </w:divBdr>
        </w:div>
        <w:div w:id="242417879">
          <w:marLeft w:val="640"/>
          <w:marRight w:val="0"/>
          <w:marTop w:val="0"/>
          <w:marBottom w:val="0"/>
          <w:divBdr>
            <w:top w:val="none" w:sz="0" w:space="0" w:color="auto"/>
            <w:left w:val="none" w:sz="0" w:space="0" w:color="auto"/>
            <w:bottom w:val="none" w:sz="0" w:space="0" w:color="auto"/>
            <w:right w:val="none" w:sz="0" w:space="0" w:color="auto"/>
          </w:divBdr>
        </w:div>
        <w:div w:id="1337808171">
          <w:marLeft w:val="640"/>
          <w:marRight w:val="0"/>
          <w:marTop w:val="0"/>
          <w:marBottom w:val="0"/>
          <w:divBdr>
            <w:top w:val="none" w:sz="0" w:space="0" w:color="auto"/>
            <w:left w:val="none" w:sz="0" w:space="0" w:color="auto"/>
            <w:bottom w:val="none" w:sz="0" w:space="0" w:color="auto"/>
            <w:right w:val="none" w:sz="0" w:space="0" w:color="auto"/>
          </w:divBdr>
        </w:div>
        <w:div w:id="13456566">
          <w:marLeft w:val="640"/>
          <w:marRight w:val="0"/>
          <w:marTop w:val="0"/>
          <w:marBottom w:val="0"/>
          <w:divBdr>
            <w:top w:val="none" w:sz="0" w:space="0" w:color="auto"/>
            <w:left w:val="none" w:sz="0" w:space="0" w:color="auto"/>
            <w:bottom w:val="none" w:sz="0" w:space="0" w:color="auto"/>
            <w:right w:val="none" w:sz="0" w:space="0" w:color="auto"/>
          </w:divBdr>
        </w:div>
        <w:div w:id="1687831464">
          <w:marLeft w:val="640"/>
          <w:marRight w:val="0"/>
          <w:marTop w:val="0"/>
          <w:marBottom w:val="0"/>
          <w:divBdr>
            <w:top w:val="none" w:sz="0" w:space="0" w:color="auto"/>
            <w:left w:val="none" w:sz="0" w:space="0" w:color="auto"/>
            <w:bottom w:val="none" w:sz="0" w:space="0" w:color="auto"/>
            <w:right w:val="none" w:sz="0" w:space="0" w:color="auto"/>
          </w:divBdr>
        </w:div>
        <w:div w:id="774251967">
          <w:marLeft w:val="640"/>
          <w:marRight w:val="0"/>
          <w:marTop w:val="0"/>
          <w:marBottom w:val="0"/>
          <w:divBdr>
            <w:top w:val="none" w:sz="0" w:space="0" w:color="auto"/>
            <w:left w:val="none" w:sz="0" w:space="0" w:color="auto"/>
            <w:bottom w:val="none" w:sz="0" w:space="0" w:color="auto"/>
            <w:right w:val="none" w:sz="0" w:space="0" w:color="auto"/>
          </w:divBdr>
        </w:div>
        <w:div w:id="329254037">
          <w:marLeft w:val="640"/>
          <w:marRight w:val="0"/>
          <w:marTop w:val="0"/>
          <w:marBottom w:val="0"/>
          <w:divBdr>
            <w:top w:val="none" w:sz="0" w:space="0" w:color="auto"/>
            <w:left w:val="none" w:sz="0" w:space="0" w:color="auto"/>
            <w:bottom w:val="none" w:sz="0" w:space="0" w:color="auto"/>
            <w:right w:val="none" w:sz="0" w:space="0" w:color="auto"/>
          </w:divBdr>
        </w:div>
        <w:div w:id="1118329203">
          <w:marLeft w:val="640"/>
          <w:marRight w:val="0"/>
          <w:marTop w:val="0"/>
          <w:marBottom w:val="0"/>
          <w:divBdr>
            <w:top w:val="none" w:sz="0" w:space="0" w:color="auto"/>
            <w:left w:val="none" w:sz="0" w:space="0" w:color="auto"/>
            <w:bottom w:val="none" w:sz="0" w:space="0" w:color="auto"/>
            <w:right w:val="none" w:sz="0" w:space="0" w:color="auto"/>
          </w:divBdr>
        </w:div>
        <w:div w:id="863057697">
          <w:marLeft w:val="640"/>
          <w:marRight w:val="0"/>
          <w:marTop w:val="0"/>
          <w:marBottom w:val="0"/>
          <w:divBdr>
            <w:top w:val="none" w:sz="0" w:space="0" w:color="auto"/>
            <w:left w:val="none" w:sz="0" w:space="0" w:color="auto"/>
            <w:bottom w:val="none" w:sz="0" w:space="0" w:color="auto"/>
            <w:right w:val="none" w:sz="0" w:space="0" w:color="auto"/>
          </w:divBdr>
        </w:div>
        <w:div w:id="2080908616">
          <w:marLeft w:val="640"/>
          <w:marRight w:val="0"/>
          <w:marTop w:val="0"/>
          <w:marBottom w:val="0"/>
          <w:divBdr>
            <w:top w:val="none" w:sz="0" w:space="0" w:color="auto"/>
            <w:left w:val="none" w:sz="0" w:space="0" w:color="auto"/>
            <w:bottom w:val="none" w:sz="0" w:space="0" w:color="auto"/>
            <w:right w:val="none" w:sz="0" w:space="0" w:color="auto"/>
          </w:divBdr>
        </w:div>
        <w:div w:id="1081759512">
          <w:marLeft w:val="640"/>
          <w:marRight w:val="0"/>
          <w:marTop w:val="0"/>
          <w:marBottom w:val="0"/>
          <w:divBdr>
            <w:top w:val="none" w:sz="0" w:space="0" w:color="auto"/>
            <w:left w:val="none" w:sz="0" w:space="0" w:color="auto"/>
            <w:bottom w:val="none" w:sz="0" w:space="0" w:color="auto"/>
            <w:right w:val="none" w:sz="0" w:space="0" w:color="auto"/>
          </w:divBdr>
        </w:div>
        <w:div w:id="1320040341">
          <w:marLeft w:val="640"/>
          <w:marRight w:val="0"/>
          <w:marTop w:val="0"/>
          <w:marBottom w:val="0"/>
          <w:divBdr>
            <w:top w:val="none" w:sz="0" w:space="0" w:color="auto"/>
            <w:left w:val="none" w:sz="0" w:space="0" w:color="auto"/>
            <w:bottom w:val="none" w:sz="0" w:space="0" w:color="auto"/>
            <w:right w:val="none" w:sz="0" w:space="0" w:color="auto"/>
          </w:divBdr>
        </w:div>
        <w:div w:id="1621645711">
          <w:marLeft w:val="640"/>
          <w:marRight w:val="0"/>
          <w:marTop w:val="0"/>
          <w:marBottom w:val="0"/>
          <w:divBdr>
            <w:top w:val="none" w:sz="0" w:space="0" w:color="auto"/>
            <w:left w:val="none" w:sz="0" w:space="0" w:color="auto"/>
            <w:bottom w:val="none" w:sz="0" w:space="0" w:color="auto"/>
            <w:right w:val="none" w:sz="0" w:space="0" w:color="auto"/>
          </w:divBdr>
        </w:div>
        <w:div w:id="1489133495">
          <w:marLeft w:val="640"/>
          <w:marRight w:val="0"/>
          <w:marTop w:val="0"/>
          <w:marBottom w:val="0"/>
          <w:divBdr>
            <w:top w:val="none" w:sz="0" w:space="0" w:color="auto"/>
            <w:left w:val="none" w:sz="0" w:space="0" w:color="auto"/>
            <w:bottom w:val="none" w:sz="0" w:space="0" w:color="auto"/>
            <w:right w:val="none" w:sz="0" w:space="0" w:color="auto"/>
          </w:divBdr>
        </w:div>
        <w:div w:id="518130461">
          <w:marLeft w:val="640"/>
          <w:marRight w:val="0"/>
          <w:marTop w:val="0"/>
          <w:marBottom w:val="0"/>
          <w:divBdr>
            <w:top w:val="none" w:sz="0" w:space="0" w:color="auto"/>
            <w:left w:val="none" w:sz="0" w:space="0" w:color="auto"/>
            <w:bottom w:val="none" w:sz="0" w:space="0" w:color="auto"/>
            <w:right w:val="none" w:sz="0" w:space="0" w:color="auto"/>
          </w:divBdr>
        </w:div>
        <w:div w:id="1407190035">
          <w:marLeft w:val="640"/>
          <w:marRight w:val="0"/>
          <w:marTop w:val="0"/>
          <w:marBottom w:val="0"/>
          <w:divBdr>
            <w:top w:val="none" w:sz="0" w:space="0" w:color="auto"/>
            <w:left w:val="none" w:sz="0" w:space="0" w:color="auto"/>
            <w:bottom w:val="none" w:sz="0" w:space="0" w:color="auto"/>
            <w:right w:val="none" w:sz="0" w:space="0" w:color="auto"/>
          </w:divBdr>
        </w:div>
        <w:div w:id="1711344153">
          <w:marLeft w:val="640"/>
          <w:marRight w:val="0"/>
          <w:marTop w:val="0"/>
          <w:marBottom w:val="0"/>
          <w:divBdr>
            <w:top w:val="none" w:sz="0" w:space="0" w:color="auto"/>
            <w:left w:val="none" w:sz="0" w:space="0" w:color="auto"/>
            <w:bottom w:val="none" w:sz="0" w:space="0" w:color="auto"/>
            <w:right w:val="none" w:sz="0" w:space="0" w:color="auto"/>
          </w:divBdr>
        </w:div>
        <w:div w:id="1917979228">
          <w:marLeft w:val="640"/>
          <w:marRight w:val="0"/>
          <w:marTop w:val="0"/>
          <w:marBottom w:val="0"/>
          <w:divBdr>
            <w:top w:val="none" w:sz="0" w:space="0" w:color="auto"/>
            <w:left w:val="none" w:sz="0" w:space="0" w:color="auto"/>
            <w:bottom w:val="none" w:sz="0" w:space="0" w:color="auto"/>
            <w:right w:val="none" w:sz="0" w:space="0" w:color="auto"/>
          </w:divBdr>
        </w:div>
        <w:div w:id="34742851">
          <w:marLeft w:val="640"/>
          <w:marRight w:val="0"/>
          <w:marTop w:val="0"/>
          <w:marBottom w:val="0"/>
          <w:divBdr>
            <w:top w:val="none" w:sz="0" w:space="0" w:color="auto"/>
            <w:left w:val="none" w:sz="0" w:space="0" w:color="auto"/>
            <w:bottom w:val="none" w:sz="0" w:space="0" w:color="auto"/>
            <w:right w:val="none" w:sz="0" w:space="0" w:color="auto"/>
          </w:divBdr>
        </w:div>
        <w:div w:id="1885949144">
          <w:marLeft w:val="640"/>
          <w:marRight w:val="0"/>
          <w:marTop w:val="0"/>
          <w:marBottom w:val="0"/>
          <w:divBdr>
            <w:top w:val="none" w:sz="0" w:space="0" w:color="auto"/>
            <w:left w:val="none" w:sz="0" w:space="0" w:color="auto"/>
            <w:bottom w:val="none" w:sz="0" w:space="0" w:color="auto"/>
            <w:right w:val="none" w:sz="0" w:space="0" w:color="auto"/>
          </w:divBdr>
        </w:div>
        <w:div w:id="689994504">
          <w:marLeft w:val="640"/>
          <w:marRight w:val="0"/>
          <w:marTop w:val="0"/>
          <w:marBottom w:val="0"/>
          <w:divBdr>
            <w:top w:val="none" w:sz="0" w:space="0" w:color="auto"/>
            <w:left w:val="none" w:sz="0" w:space="0" w:color="auto"/>
            <w:bottom w:val="none" w:sz="0" w:space="0" w:color="auto"/>
            <w:right w:val="none" w:sz="0" w:space="0" w:color="auto"/>
          </w:divBdr>
        </w:div>
        <w:div w:id="85268150">
          <w:marLeft w:val="640"/>
          <w:marRight w:val="0"/>
          <w:marTop w:val="0"/>
          <w:marBottom w:val="0"/>
          <w:divBdr>
            <w:top w:val="none" w:sz="0" w:space="0" w:color="auto"/>
            <w:left w:val="none" w:sz="0" w:space="0" w:color="auto"/>
            <w:bottom w:val="none" w:sz="0" w:space="0" w:color="auto"/>
            <w:right w:val="none" w:sz="0" w:space="0" w:color="auto"/>
          </w:divBdr>
        </w:div>
        <w:div w:id="1317684904">
          <w:marLeft w:val="640"/>
          <w:marRight w:val="0"/>
          <w:marTop w:val="0"/>
          <w:marBottom w:val="0"/>
          <w:divBdr>
            <w:top w:val="none" w:sz="0" w:space="0" w:color="auto"/>
            <w:left w:val="none" w:sz="0" w:space="0" w:color="auto"/>
            <w:bottom w:val="none" w:sz="0" w:space="0" w:color="auto"/>
            <w:right w:val="none" w:sz="0" w:space="0" w:color="auto"/>
          </w:divBdr>
        </w:div>
        <w:div w:id="761881303">
          <w:marLeft w:val="640"/>
          <w:marRight w:val="0"/>
          <w:marTop w:val="0"/>
          <w:marBottom w:val="0"/>
          <w:divBdr>
            <w:top w:val="none" w:sz="0" w:space="0" w:color="auto"/>
            <w:left w:val="none" w:sz="0" w:space="0" w:color="auto"/>
            <w:bottom w:val="none" w:sz="0" w:space="0" w:color="auto"/>
            <w:right w:val="none" w:sz="0" w:space="0" w:color="auto"/>
          </w:divBdr>
        </w:div>
        <w:div w:id="1940017377">
          <w:marLeft w:val="640"/>
          <w:marRight w:val="0"/>
          <w:marTop w:val="0"/>
          <w:marBottom w:val="0"/>
          <w:divBdr>
            <w:top w:val="none" w:sz="0" w:space="0" w:color="auto"/>
            <w:left w:val="none" w:sz="0" w:space="0" w:color="auto"/>
            <w:bottom w:val="none" w:sz="0" w:space="0" w:color="auto"/>
            <w:right w:val="none" w:sz="0" w:space="0" w:color="auto"/>
          </w:divBdr>
        </w:div>
        <w:div w:id="1650354620">
          <w:marLeft w:val="640"/>
          <w:marRight w:val="0"/>
          <w:marTop w:val="0"/>
          <w:marBottom w:val="0"/>
          <w:divBdr>
            <w:top w:val="none" w:sz="0" w:space="0" w:color="auto"/>
            <w:left w:val="none" w:sz="0" w:space="0" w:color="auto"/>
            <w:bottom w:val="none" w:sz="0" w:space="0" w:color="auto"/>
            <w:right w:val="none" w:sz="0" w:space="0" w:color="auto"/>
          </w:divBdr>
        </w:div>
        <w:div w:id="1912037556">
          <w:marLeft w:val="640"/>
          <w:marRight w:val="0"/>
          <w:marTop w:val="0"/>
          <w:marBottom w:val="0"/>
          <w:divBdr>
            <w:top w:val="none" w:sz="0" w:space="0" w:color="auto"/>
            <w:left w:val="none" w:sz="0" w:space="0" w:color="auto"/>
            <w:bottom w:val="none" w:sz="0" w:space="0" w:color="auto"/>
            <w:right w:val="none" w:sz="0" w:space="0" w:color="auto"/>
          </w:divBdr>
        </w:div>
        <w:div w:id="128211413">
          <w:marLeft w:val="640"/>
          <w:marRight w:val="0"/>
          <w:marTop w:val="0"/>
          <w:marBottom w:val="0"/>
          <w:divBdr>
            <w:top w:val="none" w:sz="0" w:space="0" w:color="auto"/>
            <w:left w:val="none" w:sz="0" w:space="0" w:color="auto"/>
            <w:bottom w:val="none" w:sz="0" w:space="0" w:color="auto"/>
            <w:right w:val="none" w:sz="0" w:space="0" w:color="auto"/>
          </w:divBdr>
        </w:div>
        <w:div w:id="1467625634">
          <w:marLeft w:val="640"/>
          <w:marRight w:val="0"/>
          <w:marTop w:val="0"/>
          <w:marBottom w:val="0"/>
          <w:divBdr>
            <w:top w:val="none" w:sz="0" w:space="0" w:color="auto"/>
            <w:left w:val="none" w:sz="0" w:space="0" w:color="auto"/>
            <w:bottom w:val="none" w:sz="0" w:space="0" w:color="auto"/>
            <w:right w:val="none" w:sz="0" w:space="0" w:color="auto"/>
          </w:divBdr>
        </w:div>
        <w:div w:id="1251040163">
          <w:marLeft w:val="640"/>
          <w:marRight w:val="0"/>
          <w:marTop w:val="0"/>
          <w:marBottom w:val="0"/>
          <w:divBdr>
            <w:top w:val="none" w:sz="0" w:space="0" w:color="auto"/>
            <w:left w:val="none" w:sz="0" w:space="0" w:color="auto"/>
            <w:bottom w:val="none" w:sz="0" w:space="0" w:color="auto"/>
            <w:right w:val="none" w:sz="0" w:space="0" w:color="auto"/>
          </w:divBdr>
        </w:div>
        <w:div w:id="336543095">
          <w:marLeft w:val="640"/>
          <w:marRight w:val="0"/>
          <w:marTop w:val="0"/>
          <w:marBottom w:val="0"/>
          <w:divBdr>
            <w:top w:val="none" w:sz="0" w:space="0" w:color="auto"/>
            <w:left w:val="none" w:sz="0" w:space="0" w:color="auto"/>
            <w:bottom w:val="none" w:sz="0" w:space="0" w:color="auto"/>
            <w:right w:val="none" w:sz="0" w:space="0" w:color="auto"/>
          </w:divBdr>
        </w:div>
        <w:div w:id="110052612">
          <w:marLeft w:val="640"/>
          <w:marRight w:val="0"/>
          <w:marTop w:val="0"/>
          <w:marBottom w:val="0"/>
          <w:divBdr>
            <w:top w:val="none" w:sz="0" w:space="0" w:color="auto"/>
            <w:left w:val="none" w:sz="0" w:space="0" w:color="auto"/>
            <w:bottom w:val="none" w:sz="0" w:space="0" w:color="auto"/>
            <w:right w:val="none" w:sz="0" w:space="0" w:color="auto"/>
          </w:divBdr>
        </w:div>
        <w:div w:id="958758626">
          <w:marLeft w:val="640"/>
          <w:marRight w:val="0"/>
          <w:marTop w:val="0"/>
          <w:marBottom w:val="0"/>
          <w:divBdr>
            <w:top w:val="none" w:sz="0" w:space="0" w:color="auto"/>
            <w:left w:val="none" w:sz="0" w:space="0" w:color="auto"/>
            <w:bottom w:val="none" w:sz="0" w:space="0" w:color="auto"/>
            <w:right w:val="none" w:sz="0" w:space="0" w:color="auto"/>
          </w:divBdr>
        </w:div>
        <w:div w:id="1587032260">
          <w:marLeft w:val="640"/>
          <w:marRight w:val="0"/>
          <w:marTop w:val="0"/>
          <w:marBottom w:val="0"/>
          <w:divBdr>
            <w:top w:val="none" w:sz="0" w:space="0" w:color="auto"/>
            <w:left w:val="none" w:sz="0" w:space="0" w:color="auto"/>
            <w:bottom w:val="none" w:sz="0" w:space="0" w:color="auto"/>
            <w:right w:val="none" w:sz="0" w:space="0" w:color="auto"/>
          </w:divBdr>
        </w:div>
        <w:div w:id="1624850148">
          <w:marLeft w:val="640"/>
          <w:marRight w:val="0"/>
          <w:marTop w:val="0"/>
          <w:marBottom w:val="0"/>
          <w:divBdr>
            <w:top w:val="none" w:sz="0" w:space="0" w:color="auto"/>
            <w:left w:val="none" w:sz="0" w:space="0" w:color="auto"/>
            <w:bottom w:val="none" w:sz="0" w:space="0" w:color="auto"/>
            <w:right w:val="none" w:sz="0" w:space="0" w:color="auto"/>
          </w:divBdr>
        </w:div>
        <w:div w:id="1015496404">
          <w:marLeft w:val="640"/>
          <w:marRight w:val="0"/>
          <w:marTop w:val="0"/>
          <w:marBottom w:val="0"/>
          <w:divBdr>
            <w:top w:val="none" w:sz="0" w:space="0" w:color="auto"/>
            <w:left w:val="none" w:sz="0" w:space="0" w:color="auto"/>
            <w:bottom w:val="none" w:sz="0" w:space="0" w:color="auto"/>
            <w:right w:val="none" w:sz="0" w:space="0" w:color="auto"/>
          </w:divBdr>
        </w:div>
        <w:div w:id="1620138428">
          <w:marLeft w:val="640"/>
          <w:marRight w:val="0"/>
          <w:marTop w:val="0"/>
          <w:marBottom w:val="0"/>
          <w:divBdr>
            <w:top w:val="none" w:sz="0" w:space="0" w:color="auto"/>
            <w:left w:val="none" w:sz="0" w:space="0" w:color="auto"/>
            <w:bottom w:val="none" w:sz="0" w:space="0" w:color="auto"/>
            <w:right w:val="none" w:sz="0" w:space="0" w:color="auto"/>
          </w:divBdr>
        </w:div>
        <w:div w:id="681012636">
          <w:marLeft w:val="640"/>
          <w:marRight w:val="0"/>
          <w:marTop w:val="0"/>
          <w:marBottom w:val="0"/>
          <w:divBdr>
            <w:top w:val="none" w:sz="0" w:space="0" w:color="auto"/>
            <w:left w:val="none" w:sz="0" w:space="0" w:color="auto"/>
            <w:bottom w:val="none" w:sz="0" w:space="0" w:color="auto"/>
            <w:right w:val="none" w:sz="0" w:space="0" w:color="auto"/>
          </w:divBdr>
        </w:div>
        <w:div w:id="567955100">
          <w:marLeft w:val="640"/>
          <w:marRight w:val="0"/>
          <w:marTop w:val="0"/>
          <w:marBottom w:val="0"/>
          <w:divBdr>
            <w:top w:val="none" w:sz="0" w:space="0" w:color="auto"/>
            <w:left w:val="none" w:sz="0" w:space="0" w:color="auto"/>
            <w:bottom w:val="none" w:sz="0" w:space="0" w:color="auto"/>
            <w:right w:val="none" w:sz="0" w:space="0" w:color="auto"/>
          </w:divBdr>
        </w:div>
        <w:div w:id="1150288246">
          <w:marLeft w:val="640"/>
          <w:marRight w:val="0"/>
          <w:marTop w:val="0"/>
          <w:marBottom w:val="0"/>
          <w:divBdr>
            <w:top w:val="none" w:sz="0" w:space="0" w:color="auto"/>
            <w:left w:val="none" w:sz="0" w:space="0" w:color="auto"/>
            <w:bottom w:val="none" w:sz="0" w:space="0" w:color="auto"/>
            <w:right w:val="none" w:sz="0" w:space="0" w:color="auto"/>
          </w:divBdr>
        </w:div>
        <w:div w:id="178006749">
          <w:marLeft w:val="640"/>
          <w:marRight w:val="0"/>
          <w:marTop w:val="0"/>
          <w:marBottom w:val="0"/>
          <w:divBdr>
            <w:top w:val="none" w:sz="0" w:space="0" w:color="auto"/>
            <w:left w:val="none" w:sz="0" w:space="0" w:color="auto"/>
            <w:bottom w:val="none" w:sz="0" w:space="0" w:color="auto"/>
            <w:right w:val="none" w:sz="0" w:space="0" w:color="auto"/>
          </w:divBdr>
        </w:div>
        <w:div w:id="40634309">
          <w:marLeft w:val="640"/>
          <w:marRight w:val="0"/>
          <w:marTop w:val="0"/>
          <w:marBottom w:val="0"/>
          <w:divBdr>
            <w:top w:val="none" w:sz="0" w:space="0" w:color="auto"/>
            <w:left w:val="none" w:sz="0" w:space="0" w:color="auto"/>
            <w:bottom w:val="none" w:sz="0" w:space="0" w:color="auto"/>
            <w:right w:val="none" w:sz="0" w:space="0" w:color="auto"/>
          </w:divBdr>
        </w:div>
        <w:div w:id="370154965">
          <w:marLeft w:val="640"/>
          <w:marRight w:val="0"/>
          <w:marTop w:val="0"/>
          <w:marBottom w:val="0"/>
          <w:divBdr>
            <w:top w:val="none" w:sz="0" w:space="0" w:color="auto"/>
            <w:left w:val="none" w:sz="0" w:space="0" w:color="auto"/>
            <w:bottom w:val="none" w:sz="0" w:space="0" w:color="auto"/>
            <w:right w:val="none" w:sz="0" w:space="0" w:color="auto"/>
          </w:divBdr>
        </w:div>
        <w:div w:id="2109688717">
          <w:marLeft w:val="640"/>
          <w:marRight w:val="0"/>
          <w:marTop w:val="0"/>
          <w:marBottom w:val="0"/>
          <w:divBdr>
            <w:top w:val="none" w:sz="0" w:space="0" w:color="auto"/>
            <w:left w:val="none" w:sz="0" w:space="0" w:color="auto"/>
            <w:bottom w:val="none" w:sz="0" w:space="0" w:color="auto"/>
            <w:right w:val="none" w:sz="0" w:space="0" w:color="auto"/>
          </w:divBdr>
        </w:div>
        <w:div w:id="1996645219">
          <w:marLeft w:val="640"/>
          <w:marRight w:val="0"/>
          <w:marTop w:val="0"/>
          <w:marBottom w:val="0"/>
          <w:divBdr>
            <w:top w:val="none" w:sz="0" w:space="0" w:color="auto"/>
            <w:left w:val="none" w:sz="0" w:space="0" w:color="auto"/>
            <w:bottom w:val="none" w:sz="0" w:space="0" w:color="auto"/>
            <w:right w:val="none" w:sz="0" w:space="0" w:color="auto"/>
          </w:divBdr>
        </w:div>
        <w:div w:id="2062244633">
          <w:marLeft w:val="640"/>
          <w:marRight w:val="0"/>
          <w:marTop w:val="0"/>
          <w:marBottom w:val="0"/>
          <w:divBdr>
            <w:top w:val="none" w:sz="0" w:space="0" w:color="auto"/>
            <w:left w:val="none" w:sz="0" w:space="0" w:color="auto"/>
            <w:bottom w:val="none" w:sz="0" w:space="0" w:color="auto"/>
            <w:right w:val="none" w:sz="0" w:space="0" w:color="auto"/>
          </w:divBdr>
        </w:div>
        <w:div w:id="2125221476">
          <w:marLeft w:val="640"/>
          <w:marRight w:val="0"/>
          <w:marTop w:val="0"/>
          <w:marBottom w:val="0"/>
          <w:divBdr>
            <w:top w:val="none" w:sz="0" w:space="0" w:color="auto"/>
            <w:left w:val="none" w:sz="0" w:space="0" w:color="auto"/>
            <w:bottom w:val="none" w:sz="0" w:space="0" w:color="auto"/>
            <w:right w:val="none" w:sz="0" w:space="0" w:color="auto"/>
          </w:divBdr>
        </w:div>
        <w:div w:id="1659070692">
          <w:marLeft w:val="640"/>
          <w:marRight w:val="0"/>
          <w:marTop w:val="0"/>
          <w:marBottom w:val="0"/>
          <w:divBdr>
            <w:top w:val="none" w:sz="0" w:space="0" w:color="auto"/>
            <w:left w:val="none" w:sz="0" w:space="0" w:color="auto"/>
            <w:bottom w:val="none" w:sz="0" w:space="0" w:color="auto"/>
            <w:right w:val="none" w:sz="0" w:space="0" w:color="auto"/>
          </w:divBdr>
        </w:div>
        <w:div w:id="235943882">
          <w:marLeft w:val="640"/>
          <w:marRight w:val="0"/>
          <w:marTop w:val="0"/>
          <w:marBottom w:val="0"/>
          <w:divBdr>
            <w:top w:val="none" w:sz="0" w:space="0" w:color="auto"/>
            <w:left w:val="none" w:sz="0" w:space="0" w:color="auto"/>
            <w:bottom w:val="none" w:sz="0" w:space="0" w:color="auto"/>
            <w:right w:val="none" w:sz="0" w:space="0" w:color="auto"/>
          </w:divBdr>
        </w:div>
        <w:div w:id="1701054138">
          <w:marLeft w:val="640"/>
          <w:marRight w:val="0"/>
          <w:marTop w:val="0"/>
          <w:marBottom w:val="0"/>
          <w:divBdr>
            <w:top w:val="none" w:sz="0" w:space="0" w:color="auto"/>
            <w:left w:val="none" w:sz="0" w:space="0" w:color="auto"/>
            <w:bottom w:val="none" w:sz="0" w:space="0" w:color="auto"/>
            <w:right w:val="none" w:sz="0" w:space="0" w:color="auto"/>
          </w:divBdr>
        </w:div>
        <w:div w:id="196091289">
          <w:marLeft w:val="640"/>
          <w:marRight w:val="0"/>
          <w:marTop w:val="0"/>
          <w:marBottom w:val="0"/>
          <w:divBdr>
            <w:top w:val="none" w:sz="0" w:space="0" w:color="auto"/>
            <w:left w:val="none" w:sz="0" w:space="0" w:color="auto"/>
            <w:bottom w:val="none" w:sz="0" w:space="0" w:color="auto"/>
            <w:right w:val="none" w:sz="0" w:space="0" w:color="auto"/>
          </w:divBdr>
        </w:div>
        <w:div w:id="429738127">
          <w:marLeft w:val="640"/>
          <w:marRight w:val="0"/>
          <w:marTop w:val="0"/>
          <w:marBottom w:val="0"/>
          <w:divBdr>
            <w:top w:val="none" w:sz="0" w:space="0" w:color="auto"/>
            <w:left w:val="none" w:sz="0" w:space="0" w:color="auto"/>
            <w:bottom w:val="none" w:sz="0" w:space="0" w:color="auto"/>
            <w:right w:val="none" w:sz="0" w:space="0" w:color="auto"/>
          </w:divBdr>
        </w:div>
        <w:div w:id="898175025">
          <w:marLeft w:val="640"/>
          <w:marRight w:val="0"/>
          <w:marTop w:val="0"/>
          <w:marBottom w:val="0"/>
          <w:divBdr>
            <w:top w:val="none" w:sz="0" w:space="0" w:color="auto"/>
            <w:left w:val="none" w:sz="0" w:space="0" w:color="auto"/>
            <w:bottom w:val="none" w:sz="0" w:space="0" w:color="auto"/>
            <w:right w:val="none" w:sz="0" w:space="0" w:color="auto"/>
          </w:divBdr>
        </w:div>
        <w:div w:id="1112552918">
          <w:marLeft w:val="640"/>
          <w:marRight w:val="0"/>
          <w:marTop w:val="0"/>
          <w:marBottom w:val="0"/>
          <w:divBdr>
            <w:top w:val="none" w:sz="0" w:space="0" w:color="auto"/>
            <w:left w:val="none" w:sz="0" w:space="0" w:color="auto"/>
            <w:bottom w:val="none" w:sz="0" w:space="0" w:color="auto"/>
            <w:right w:val="none" w:sz="0" w:space="0" w:color="auto"/>
          </w:divBdr>
        </w:div>
      </w:divsChild>
    </w:div>
    <w:div w:id="2002653735">
      <w:bodyDiv w:val="1"/>
      <w:marLeft w:val="0"/>
      <w:marRight w:val="0"/>
      <w:marTop w:val="0"/>
      <w:marBottom w:val="0"/>
      <w:divBdr>
        <w:top w:val="none" w:sz="0" w:space="0" w:color="auto"/>
        <w:left w:val="none" w:sz="0" w:space="0" w:color="auto"/>
        <w:bottom w:val="none" w:sz="0" w:space="0" w:color="auto"/>
        <w:right w:val="none" w:sz="0" w:space="0" w:color="auto"/>
      </w:divBdr>
      <w:divsChild>
        <w:div w:id="1136794688">
          <w:marLeft w:val="0"/>
          <w:marRight w:val="0"/>
          <w:marTop w:val="0"/>
          <w:marBottom w:val="0"/>
          <w:divBdr>
            <w:top w:val="none" w:sz="0" w:space="0" w:color="auto"/>
            <w:left w:val="none" w:sz="0" w:space="0" w:color="auto"/>
            <w:bottom w:val="none" w:sz="0" w:space="0" w:color="auto"/>
            <w:right w:val="none" w:sz="0" w:space="0" w:color="auto"/>
          </w:divBdr>
        </w:div>
        <w:div w:id="1104425907">
          <w:marLeft w:val="0"/>
          <w:marRight w:val="0"/>
          <w:marTop w:val="0"/>
          <w:marBottom w:val="0"/>
          <w:divBdr>
            <w:top w:val="none" w:sz="0" w:space="0" w:color="auto"/>
            <w:left w:val="none" w:sz="0" w:space="0" w:color="auto"/>
            <w:bottom w:val="none" w:sz="0" w:space="0" w:color="auto"/>
            <w:right w:val="none" w:sz="0" w:space="0" w:color="auto"/>
          </w:divBdr>
        </w:div>
      </w:divsChild>
    </w:div>
    <w:div w:id="2008635357">
      <w:bodyDiv w:val="1"/>
      <w:marLeft w:val="0"/>
      <w:marRight w:val="0"/>
      <w:marTop w:val="0"/>
      <w:marBottom w:val="0"/>
      <w:divBdr>
        <w:top w:val="none" w:sz="0" w:space="0" w:color="auto"/>
        <w:left w:val="none" w:sz="0" w:space="0" w:color="auto"/>
        <w:bottom w:val="none" w:sz="0" w:space="0" w:color="auto"/>
        <w:right w:val="none" w:sz="0" w:space="0" w:color="auto"/>
      </w:divBdr>
      <w:divsChild>
        <w:div w:id="90005312">
          <w:marLeft w:val="640"/>
          <w:marRight w:val="0"/>
          <w:marTop w:val="0"/>
          <w:marBottom w:val="0"/>
          <w:divBdr>
            <w:top w:val="none" w:sz="0" w:space="0" w:color="auto"/>
            <w:left w:val="none" w:sz="0" w:space="0" w:color="auto"/>
            <w:bottom w:val="none" w:sz="0" w:space="0" w:color="auto"/>
            <w:right w:val="none" w:sz="0" w:space="0" w:color="auto"/>
          </w:divBdr>
        </w:div>
        <w:div w:id="989405195">
          <w:marLeft w:val="640"/>
          <w:marRight w:val="0"/>
          <w:marTop w:val="0"/>
          <w:marBottom w:val="0"/>
          <w:divBdr>
            <w:top w:val="none" w:sz="0" w:space="0" w:color="auto"/>
            <w:left w:val="none" w:sz="0" w:space="0" w:color="auto"/>
            <w:bottom w:val="none" w:sz="0" w:space="0" w:color="auto"/>
            <w:right w:val="none" w:sz="0" w:space="0" w:color="auto"/>
          </w:divBdr>
        </w:div>
        <w:div w:id="1210651004">
          <w:marLeft w:val="640"/>
          <w:marRight w:val="0"/>
          <w:marTop w:val="0"/>
          <w:marBottom w:val="0"/>
          <w:divBdr>
            <w:top w:val="none" w:sz="0" w:space="0" w:color="auto"/>
            <w:left w:val="none" w:sz="0" w:space="0" w:color="auto"/>
            <w:bottom w:val="none" w:sz="0" w:space="0" w:color="auto"/>
            <w:right w:val="none" w:sz="0" w:space="0" w:color="auto"/>
          </w:divBdr>
        </w:div>
        <w:div w:id="1600598014">
          <w:marLeft w:val="640"/>
          <w:marRight w:val="0"/>
          <w:marTop w:val="0"/>
          <w:marBottom w:val="0"/>
          <w:divBdr>
            <w:top w:val="none" w:sz="0" w:space="0" w:color="auto"/>
            <w:left w:val="none" w:sz="0" w:space="0" w:color="auto"/>
            <w:bottom w:val="none" w:sz="0" w:space="0" w:color="auto"/>
            <w:right w:val="none" w:sz="0" w:space="0" w:color="auto"/>
          </w:divBdr>
        </w:div>
        <w:div w:id="706100790">
          <w:marLeft w:val="640"/>
          <w:marRight w:val="0"/>
          <w:marTop w:val="0"/>
          <w:marBottom w:val="0"/>
          <w:divBdr>
            <w:top w:val="none" w:sz="0" w:space="0" w:color="auto"/>
            <w:left w:val="none" w:sz="0" w:space="0" w:color="auto"/>
            <w:bottom w:val="none" w:sz="0" w:space="0" w:color="auto"/>
            <w:right w:val="none" w:sz="0" w:space="0" w:color="auto"/>
          </w:divBdr>
        </w:div>
        <w:div w:id="656147969">
          <w:marLeft w:val="640"/>
          <w:marRight w:val="0"/>
          <w:marTop w:val="0"/>
          <w:marBottom w:val="0"/>
          <w:divBdr>
            <w:top w:val="none" w:sz="0" w:space="0" w:color="auto"/>
            <w:left w:val="none" w:sz="0" w:space="0" w:color="auto"/>
            <w:bottom w:val="none" w:sz="0" w:space="0" w:color="auto"/>
            <w:right w:val="none" w:sz="0" w:space="0" w:color="auto"/>
          </w:divBdr>
        </w:div>
        <w:div w:id="1606495221">
          <w:marLeft w:val="640"/>
          <w:marRight w:val="0"/>
          <w:marTop w:val="0"/>
          <w:marBottom w:val="0"/>
          <w:divBdr>
            <w:top w:val="none" w:sz="0" w:space="0" w:color="auto"/>
            <w:left w:val="none" w:sz="0" w:space="0" w:color="auto"/>
            <w:bottom w:val="none" w:sz="0" w:space="0" w:color="auto"/>
            <w:right w:val="none" w:sz="0" w:space="0" w:color="auto"/>
          </w:divBdr>
        </w:div>
        <w:div w:id="1644236394">
          <w:marLeft w:val="640"/>
          <w:marRight w:val="0"/>
          <w:marTop w:val="0"/>
          <w:marBottom w:val="0"/>
          <w:divBdr>
            <w:top w:val="none" w:sz="0" w:space="0" w:color="auto"/>
            <w:left w:val="none" w:sz="0" w:space="0" w:color="auto"/>
            <w:bottom w:val="none" w:sz="0" w:space="0" w:color="auto"/>
            <w:right w:val="none" w:sz="0" w:space="0" w:color="auto"/>
          </w:divBdr>
        </w:div>
        <w:div w:id="2043285755">
          <w:marLeft w:val="640"/>
          <w:marRight w:val="0"/>
          <w:marTop w:val="0"/>
          <w:marBottom w:val="0"/>
          <w:divBdr>
            <w:top w:val="none" w:sz="0" w:space="0" w:color="auto"/>
            <w:left w:val="none" w:sz="0" w:space="0" w:color="auto"/>
            <w:bottom w:val="none" w:sz="0" w:space="0" w:color="auto"/>
            <w:right w:val="none" w:sz="0" w:space="0" w:color="auto"/>
          </w:divBdr>
        </w:div>
        <w:div w:id="25453859">
          <w:marLeft w:val="640"/>
          <w:marRight w:val="0"/>
          <w:marTop w:val="0"/>
          <w:marBottom w:val="0"/>
          <w:divBdr>
            <w:top w:val="none" w:sz="0" w:space="0" w:color="auto"/>
            <w:left w:val="none" w:sz="0" w:space="0" w:color="auto"/>
            <w:bottom w:val="none" w:sz="0" w:space="0" w:color="auto"/>
            <w:right w:val="none" w:sz="0" w:space="0" w:color="auto"/>
          </w:divBdr>
        </w:div>
        <w:div w:id="601571892">
          <w:marLeft w:val="640"/>
          <w:marRight w:val="0"/>
          <w:marTop w:val="0"/>
          <w:marBottom w:val="0"/>
          <w:divBdr>
            <w:top w:val="none" w:sz="0" w:space="0" w:color="auto"/>
            <w:left w:val="none" w:sz="0" w:space="0" w:color="auto"/>
            <w:bottom w:val="none" w:sz="0" w:space="0" w:color="auto"/>
            <w:right w:val="none" w:sz="0" w:space="0" w:color="auto"/>
          </w:divBdr>
        </w:div>
        <w:div w:id="1585989163">
          <w:marLeft w:val="640"/>
          <w:marRight w:val="0"/>
          <w:marTop w:val="0"/>
          <w:marBottom w:val="0"/>
          <w:divBdr>
            <w:top w:val="none" w:sz="0" w:space="0" w:color="auto"/>
            <w:left w:val="none" w:sz="0" w:space="0" w:color="auto"/>
            <w:bottom w:val="none" w:sz="0" w:space="0" w:color="auto"/>
            <w:right w:val="none" w:sz="0" w:space="0" w:color="auto"/>
          </w:divBdr>
        </w:div>
        <w:div w:id="2035842634">
          <w:marLeft w:val="640"/>
          <w:marRight w:val="0"/>
          <w:marTop w:val="0"/>
          <w:marBottom w:val="0"/>
          <w:divBdr>
            <w:top w:val="none" w:sz="0" w:space="0" w:color="auto"/>
            <w:left w:val="none" w:sz="0" w:space="0" w:color="auto"/>
            <w:bottom w:val="none" w:sz="0" w:space="0" w:color="auto"/>
            <w:right w:val="none" w:sz="0" w:space="0" w:color="auto"/>
          </w:divBdr>
        </w:div>
        <w:div w:id="41447231">
          <w:marLeft w:val="640"/>
          <w:marRight w:val="0"/>
          <w:marTop w:val="0"/>
          <w:marBottom w:val="0"/>
          <w:divBdr>
            <w:top w:val="none" w:sz="0" w:space="0" w:color="auto"/>
            <w:left w:val="none" w:sz="0" w:space="0" w:color="auto"/>
            <w:bottom w:val="none" w:sz="0" w:space="0" w:color="auto"/>
            <w:right w:val="none" w:sz="0" w:space="0" w:color="auto"/>
          </w:divBdr>
        </w:div>
        <w:div w:id="1899702629">
          <w:marLeft w:val="640"/>
          <w:marRight w:val="0"/>
          <w:marTop w:val="0"/>
          <w:marBottom w:val="0"/>
          <w:divBdr>
            <w:top w:val="none" w:sz="0" w:space="0" w:color="auto"/>
            <w:left w:val="none" w:sz="0" w:space="0" w:color="auto"/>
            <w:bottom w:val="none" w:sz="0" w:space="0" w:color="auto"/>
            <w:right w:val="none" w:sz="0" w:space="0" w:color="auto"/>
          </w:divBdr>
        </w:div>
        <w:div w:id="168716822">
          <w:marLeft w:val="640"/>
          <w:marRight w:val="0"/>
          <w:marTop w:val="0"/>
          <w:marBottom w:val="0"/>
          <w:divBdr>
            <w:top w:val="none" w:sz="0" w:space="0" w:color="auto"/>
            <w:left w:val="none" w:sz="0" w:space="0" w:color="auto"/>
            <w:bottom w:val="none" w:sz="0" w:space="0" w:color="auto"/>
            <w:right w:val="none" w:sz="0" w:space="0" w:color="auto"/>
          </w:divBdr>
        </w:div>
        <w:div w:id="2087722507">
          <w:marLeft w:val="640"/>
          <w:marRight w:val="0"/>
          <w:marTop w:val="0"/>
          <w:marBottom w:val="0"/>
          <w:divBdr>
            <w:top w:val="none" w:sz="0" w:space="0" w:color="auto"/>
            <w:left w:val="none" w:sz="0" w:space="0" w:color="auto"/>
            <w:bottom w:val="none" w:sz="0" w:space="0" w:color="auto"/>
            <w:right w:val="none" w:sz="0" w:space="0" w:color="auto"/>
          </w:divBdr>
        </w:div>
        <w:div w:id="792022085">
          <w:marLeft w:val="640"/>
          <w:marRight w:val="0"/>
          <w:marTop w:val="0"/>
          <w:marBottom w:val="0"/>
          <w:divBdr>
            <w:top w:val="none" w:sz="0" w:space="0" w:color="auto"/>
            <w:left w:val="none" w:sz="0" w:space="0" w:color="auto"/>
            <w:bottom w:val="none" w:sz="0" w:space="0" w:color="auto"/>
            <w:right w:val="none" w:sz="0" w:space="0" w:color="auto"/>
          </w:divBdr>
        </w:div>
        <w:div w:id="227613544">
          <w:marLeft w:val="640"/>
          <w:marRight w:val="0"/>
          <w:marTop w:val="0"/>
          <w:marBottom w:val="0"/>
          <w:divBdr>
            <w:top w:val="none" w:sz="0" w:space="0" w:color="auto"/>
            <w:left w:val="none" w:sz="0" w:space="0" w:color="auto"/>
            <w:bottom w:val="none" w:sz="0" w:space="0" w:color="auto"/>
            <w:right w:val="none" w:sz="0" w:space="0" w:color="auto"/>
          </w:divBdr>
        </w:div>
        <w:div w:id="98717523">
          <w:marLeft w:val="640"/>
          <w:marRight w:val="0"/>
          <w:marTop w:val="0"/>
          <w:marBottom w:val="0"/>
          <w:divBdr>
            <w:top w:val="none" w:sz="0" w:space="0" w:color="auto"/>
            <w:left w:val="none" w:sz="0" w:space="0" w:color="auto"/>
            <w:bottom w:val="none" w:sz="0" w:space="0" w:color="auto"/>
            <w:right w:val="none" w:sz="0" w:space="0" w:color="auto"/>
          </w:divBdr>
        </w:div>
        <w:div w:id="1245261138">
          <w:marLeft w:val="640"/>
          <w:marRight w:val="0"/>
          <w:marTop w:val="0"/>
          <w:marBottom w:val="0"/>
          <w:divBdr>
            <w:top w:val="none" w:sz="0" w:space="0" w:color="auto"/>
            <w:left w:val="none" w:sz="0" w:space="0" w:color="auto"/>
            <w:bottom w:val="none" w:sz="0" w:space="0" w:color="auto"/>
            <w:right w:val="none" w:sz="0" w:space="0" w:color="auto"/>
          </w:divBdr>
        </w:div>
        <w:div w:id="1221090134">
          <w:marLeft w:val="640"/>
          <w:marRight w:val="0"/>
          <w:marTop w:val="0"/>
          <w:marBottom w:val="0"/>
          <w:divBdr>
            <w:top w:val="none" w:sz="0" w:space="0" w:color="auto"/>
            <w:left w:val="none" w:sz="0" w:space="0" w:color="auto"/>
            <w:bottom w:val="none" w:sz="0" w:space="0" w:color="auto"/>
            <w:right w:val="none" w:sz="0" w:space="0" w:color="auto"/>
          </w:divBdr>
        </w:div>
        <w:div w:id="658654291">
          <w:marLeft w:val="640"/>
          <w:marRight w:val="0"/>
          <w:marTop w:val="0"/>
          <w:marBottom w:val="0"/>
          <w:divBdr>
            <w:top w:val="none" w:sz="0" w:space="0" w:color="auto"/>
            <w:left w:val="none" w:sz="0" w:space="0" w:color="auto"/>
            <w:bottom w:val="none" w:sz="0" w:space="0" w:color="auto"/>
            <w:right w:val="none" w:sz="0" w:space="0" w:color="auto"/>
          </w:divBdr>
        </w:div>
        <w:div w:id="1374958905">
          <w:marLeft w:val="640"/>
          <w:marRight w:val="0"/>
          <w:marTop w:val="0"/>
          <w:marBottom w:val="0"/>
          <w:divBdr>
            <w:top w:val="none" w:sz="0" w:space="0" w:color="auto"/>
            <w:left w:val="none" w:sz="0" w:space="0" w:color="auto"/>
            <w:bottom w:val="none" w:sz="0" w:space="0" w:color="auto"/>
            <w:right w:val="none" w:sz="0" w:space="0" w:color="auto"/>
          </w:divBdr>
        </w:div>
        <w:div w:id="1757240131">
          <w:marLeft w:val="640"/>
          <w:marRight w:val="0"/>
          <w:marTop w:val="0"/>
          <w:marBottom w:val="0"/>
          <w:divBdr>
            <w:top w:val="none" w:sz="0" w:space="0" w:color="auto"/>
            <w:left w:val="none" w:sz="0" w:space="0" w:color="auto"/>
            <w:bottom w:val="none" w:sz="0" w:space="0" w:color="auto"/>
            <w:right w:val="none" w:sz="0" w:space="0" w:color="auto"/>
          </w:divBdr>
        </w:div>
        <w:div w:id="939265213">
          <w:marLeft w:val="640"/>
          <w:marRight w:val="0"/>
          <w:marTop w:val="0"/>
          <w:marBottom w:val="0"/>
          <w:divBdr>
            <w:top w:val="none" w:sz="0" w:space="0" w:color="auto"/>
            <w:left w:val="none" w:sz="0" w:space="0" w:color="auto"/>
            <w:bottom w:val="none" w:sz="0" w:space="0" w:color="auto"/>
            <w:right w:val="none" w:sz="0" w:space="0" w:color="auto"/>
          </w:divBdr>
        </w:div>
        <w:div w:id="848175538">
          <w:marLeft w:val="640"/>
          <w:marRight w:val="0"/>
          <w:marTop w:val="0"/>
          <w:marBottom w:val="0"/>
          <w:divBdr>
            <w:top w:val="none" w:sz="0" w:space="0" w:color="auto"/>
            <w:left w:val="none" w:sz="0" w:space="0" w:color="auto"/>
            <w:bottom w:val="none" w:sz="0" w:space="0" w:color="auto"/>
            <w:right w:val="none" w:sz="0" w:space="0" w:color="auto"/>
          </w:divBdr>
        </w:div>
        <w:div w:id="1227257396">
          <w:marLeft w:val="640"/>
          <w:marRight w:val="0"/>
          <w:marTop w:val="0"/>
          <w:marBottom w:val="0"/>
          <w:divBdr>
            <w:top w:val="none" w:sz="0" w:space="0" w:color="auto"/>
            <w:left w:val="none" w:sz="0" w:space="0" w:color="auto"/>
            <w:bottom w:val="none" w:sz="0" w:space="0" w:color="auto"/>
            <w:right w:val="none" w:sz="0" w:space="0" w:color="auto"/>
          </w:divBdr>
        </w:div>
        <w:div w:id="1444113627">
          <w:marLeft w:val="640"/>
          <w:marRight w:val="0"/>
          <w:marTop w:val="0"/>
          <w:marBottom w:val="0"/>
          <w:divBdr>
            <w:top w:val="none" w:sz="0" w:space="0" w:color="auto"/>
            <w:left w:val="none" w:sz="0" w:space="0" w:color="auto"/>
            <w:bottom w:val="none" w:sz="0" w:space="0" w:color="auto"/>
            <w:right w:val="none" w:sz="0" w:space="0" w:color="auto"/>
          </w:divBdr>
        </w:div>
        <w:div w:id="773209344">
          <w:marLeft w:val="640"/>
          <w:marRight w:val="0"/>
          <w:marTop w:val="0"/>
          <w:marBottom w:val="0"/>
          <w:divBdr>
            <w:top w:val="none" w:sz="0" w:space="0" w:color="auto"/>
            <w:left w:val="none" w:sz="0" w:space="0" w:color="auto"/>
            <w:bottom w:val="none" w:sz="0" w:space="0" w:color="auto"/>
            <w:right w:val="none" w:sz="0" w:space="0" w:color="auto"/>
          </w:divBdr>
        </w:div>
        <w:div w:id="951596553">
          <w:marLeft w:val="640"/>
          <w:marRight w:val="0"/>
          <w:marTop w:val="0"/>
          <w:marBottom w:val="0"/>
          <w:divBdr>
            <w:top w:val="none" w:sz="0" w:space="0" w:color="auto"/>
            <w:left w:val="none" w:sz="0" w:space="0" w:color="auto"/>
            <w:bottom w:val="none" w:sz="0" w:space="0" w:color="auto"/>
            <w:right w:val="none" w:sz="0" w:space="0" w:color="auto"/>
          </w:divBdr>
        </w:div>
        <w:div w:id="104271945">
          <w:marLeft w:val="640"/>
          <w:marRight w:val="0"/>
          <w:marTop w:val="0"/>
          <w:marBottom w:val="0"/>
          <w:divBdr>
            <w:top w:val="none" w:sz="0" w:space="0" w:color="auto"/>
            <w:left w:val="none" w:sz="0" w:space="0" w:color="auto"/>
            <w:bottom w:val="none" w:sz="0" w:space="0" w:color="auto"/>
            <w:right w:val="none" w:sz="0" w:space="0" w:color="auto"/>
          </w:divBdr>
        </w:div>
        <w:div w:id="1491865947">
          <w:marLeft w:val="640"/>
          <w:marRight w:val="0"/>
          <w:marTop w:val="0"/>
          <w:marBottom w:val="0"/>
          <w:divBdr>
            <w:top w:val="none" w:sz="0" w:space="0" w:color="auto"/>
            <w:left w:val="none" w:sz="0" w:space="0" w:color="auto"/>
            <w:bottom w:val="none" w:sz="0" w:space="0" w:color="auto"/>
            <w:right w:val="none" w:sz="0" w:space="0" w:color="auto"/>
          </w:divBdr>
        </w:div>
        <w:div w:id="1795245949">
          <w:marLeft w:val="640"/>
          <w:marRight w:val="0"/>
          <w:marTop w:val="0"/>
          <w:marBottom w:val="0"/>
          <w:divBdr>
            <w:top w:val="none" w:sz="0" w:space="0" w:color="auto"/>
            <w:left w:val="none" w:sz="0" w:space="0" w:color="auto"/>
            <w:bottom w:val="none" w:sz="0" w:space="0" w:color="auto"/>
            <w:right w:val="none" w:sz="0" w:space="0" w:color="auto"/>
          </w:divBdr>
        </w:div>
        <w:div w:id="453132601">
          <w:marLeft w:val="640"/>
          <w:marRight w:val="0"/>
          <w:marTop w:val="0"/>
          <w:marBottom w:val="0"/>
          <w:divBdr>
            <w:top w:val="none" w:sz="0" w:space="0" w:color="auto"/>
            <w:left w:val="none" w:sz="0" w:space="0" w:color="auto"/>
            <w:bottom w:val="none" w:sz="0" w:space="0" w:color="auto"/>
            <w:right w:val="none" w:sz="0" w:space="0" w:color="auto"/>
          </w:divBdr>
        </w:div>
        <w:div w:id="1433474240">
          <w:marLeft w:val="640"/>
          <w:marRight w:val="0"/>
          <w:marTop w:val="0"/>
          <w:marBottom w:val="0"/>
          <w:divBdr>
            <w:top w:val="none" w:sz="0" w:space="0" w:color="auto"/>
            <w:left w:val="none" w:sz="0" w:space="0" w:color="auto"/>
            <w:bottom w:val="none" w:sz="0" w:space="0" w:color="auto"/>
            <w:right w:val="none" w:sz="0" w:space="0" w:color="auto"/>
          </w:divBdr>
        </w:div>
        <w:div w:id="651829515">
          <w:marLeft w:val="640"/>
          <w:marRight w:val="0"/>
          <w:marTop w:val="0"/>
          <w:marBottom w:val="0"/>
          <w:divBdr>
            <w:top w:val="none" w:sz="0" w:space="0" w:color="auto"/>
            <w:left w:val="none" w:sz="0" w:space="0" w:color="auto"/>
            <w:bottom w:val="none" w:sz="0" w:space="0" w:color="auto"/>
            <w:right w:val="none" w:sz="0" w:space="0" w:color="auto"/>
          </w:divBdr>
        </w:div>
        <w:div w:id="648167532">
          <w:marLeft w:val="640"/>
          <w:marRight w:val="0"/>
          <w:marTop w:val="0"/>
          <w:marBottom w:val="0"/>
          <w:divBdr>
            <w:top w:val="none" w:sz="0" w:space="0" w:color="auto"/>
            <w:left w:val="none" w:sz="0" w:space="0" w:color="auto"/>
            <w:bottom w:val="none" w:sz="0" w:space="0" w:color="auto"/>
            <w:right w:val="none" w:sz="0" w:space="0" w:color="auto"/>
          </w:divBdr>
        </w:div>
        <w:div w:id="2366302">
          <w:marLeft w:val="640"/>
          <w:marRight w:val="0"/>
          <w:marTop w:val="0"/>
          <w:marBottom w:val="0"/>
          <w:divBdr>
            <w:top w:val="none" w:sz="0" w:space="0" w:color="auto"/>
            <w:left w:val="none" w:sz="0" w:space="0" w:color="auto"/>
            <w:bottom w:val="none" w:sz="0" w:space="0" w:color="auto"/>
            <w:right w:val="none" w:sz="0" w:space="0" w:color="auto"/>
          </w:divBdr>
        </w:div>
        <w:div w:id="2020305617">
          <w:marLeft w:val="640"/>
          <w:marRight w:val="0"/>
          <w:marTop w:val="0"/>
          <w:marBottom w:val="0"/>
          <w:divBdr>
            <w:top w:val="none" w:sz="0" w:space="0" w:color="auto"/>
            <w:left w:val="none" w:sz="0" w:space="0" w:color="auto"/>
            <w:bottom w:val="none" w:sz="0" w:space="0" w:color="auto"/>
            <w:right w:val="none" w:sz="0" w:space="0" w:color="auto"/>
          </w:divBdr>
        </w:div>
        <w:div w:id="30960691">
          <w:marLeft w:val="640"/>
          <w:marRight w:val="0"/>
          <w:marTop w:val="0"/>
          <w:marBottom w:val="0"/>
          <w:divBdr>
            <w:top w:val="none" w:sz="0" w:space="0" w:color="auto"/>
            <w:left w:val="none" w:sz="0" w:space="0" w:color="auto"/>
            <w:bottom w:val="none" w:sz="0" w:space="0" w:color="auto"/>
            <w:right w:val="none" w:sz="0" w:space="0" w:color="auto"/>
          </w:divBdr>
        </w:div>
        <w:div w:id="299306265">
          <w:marLeft w:val="640"/>
          <w:marRight w:val="0"/>
          <w:marTop w:val="0"/>
          <w:marBottom w:val="0"/>
          <w:divBdr>
            <w:top w:val="none" w:sz="0" w:space="0" w:color="auto"/>
            <w:left w:val="none" w:sz="0" w:space="0" w:color="auto"/>
            <w:bottom w:val="none" w:sz="0" w:space="0" w:color="auto"/>
            <w:right w:val="none" w:sz="0" w:space="0" w:color="auto"/>
          </w:divBdr>
        </w:div>
        <w:div w:id="2016960103">
          <w:marLeft w:val="640"/>
          <w:marRight w:val="0"/>
          <w:marTop w:val="0"/>
          <w:marBottom w:val="0"/>
          <w:divBdr>
            <w:top w:val="none" w:sz="0" w:space="0" w:color="auto"/>
            <w:left w:val="none" w:sz="0" w:space="0" w:color="auto"/>
            <w:bottom w:val="none" w:sz="0" w:space="0" w:color="auto"/>
            <w:right w:val="none" w:sz="0" w:space="0" w:color="auto"/>
          </w:divBdr>
        </w:div>
        <w:div w:id="1071151714">
          <w:marLeft w:val="640"/>
          <w:marRight w:val="0"/>
          <w:marTop w:val="0"/>
          <w:marBottom w:val="0"/>
          <w:divBdr>
            <w:top w:val="none" w:sz="0" w:space="0" w:color="auto"/>
            <w:left w:val="none" w:sz="0" w:space="0" w:color="auto"/>
            <w:bottom w:val="none" w:sz="0" w:space="0" w:color="auto"/>
            <w:right w:val="none" w:sz="0" w:space="0" w:color="auto"/>
          </w:divBdr>
        </w:div>
        <w:div w:id="642663016">
          <w:marLeft w:val="640"/>
          <w:marRight w:val="0"/>
          <w:marTop w:val="0"/>
          <w:marBottom w:val="0"/>
          <w:divBdr>
            <w:top w:val="none" w:sz="0" w:space="0" w:color="auto"/>
            <w:left w:val="none" w:sz="0" w:space="0" w:color="auto"/>
            <w:bottom w:val="none" w:sz="0" w:space="0" w:color="auto"/>
            <w:right w:val="none" w:sz="0" w:space="0" w:color="auto"/>
          </w:divBdr>
        </w:div>
        <w:div w:id="772164618">
          <w:marLeft w:val="640"/>
          <w:marRight w:val="0"/>
          <w:marTop w:val="0"/>
          <w:marBottom w:val="0"/>
          <w:divBdr>
            <w:top w:val="none" w:sz="0" w:space="0" w:color="auto"/>
            <w:left w:val="none" w:sz="0" w:space="0" w:color="auto"/>
            <w:bottom w:val="none" w:sz="0" w:space="0" w:color="auto"/>
            <w:right w:val="none" w:sz="0" w:space="0" w:color="auto"/>
          </w:divBdr>
        </w:div>
        <w:div w:id="861746122">
          <w:marLeft w:val="640"/>
          <w:marRight w:val="0"/>
          <w:marTop w:val="0"/>
          <w:marBottom w:val="0"/>
          <w:divBdr>
            <w:top w:val="none" w:sz="0" w:space="0" w:color="auto"/>
            <w:left w:val="none" w:sz="0" w:space="0" w:color="auto"/>
            <w:bottom w:val="none" w:sz="0" w:space="0" w:color="auto"/>
            <w:right w:val="none" w:sz="0" w:space="0" w:color="auto"/>
          </w:divBdr>
        </w:div>
        <w:div w:id="1932422264">
          <w:marLeft w:val="640"/>
          <w:marRight w:val="0"/>
          <w:marTop w:val="0"/>
          <w:marBottom w:val="0"/>
          <w:divBdr>
            <w:top w:val="none" w:sz="0" w:space="0" w:color="auto"/>
            <w:left w:val="none" w:sz="0" w:space="0" w:color="auto"/>
            <w:bottom w:val="none" w:sz="0" w:space="0" w:color="auto"/>
            <w:right w:val="none" w:sz="0" w:space="0" w:color="auto"/>
          </w:divBdr>
        </w:div>
        <w:div w:id="1852063865">
          <w:marLeft w:val="640"/>
          <w:marRight w:val="0"/>
          <w:marTop w:val="0"/>
          <w:marBottom w:val="0"/>
          <w:divBdr>
            <w:top w:val="none" w:sz="0" w:space="0" w:color="auto"/>
            <w:left w:val="none" w:sz="0" w:space="0" w:color="auto"/>
            <w:bottom w:val="none" w:sz="0" w:space="0" w:color="auto"/>
            <w:right w:val="none" w:sz="0" w:space="0" w:color="auto"/>
          </w:divBdr>
        </w:div>
        <w:div w:id="2142069619">
          <w:marLeft w:val="640"/>
          <w:marRight w:val="0"/>
          <w:marTop w:val="0"/>
          <w:marBottom w:val="0"/>
          <w:divBdr>
            <w:top w:val="none" w:sz="0" w:space="0" w:color="auto"/>
            <w:left w:val="none" w:sz="0" w:space="0" w:color="auto"/>
            <w:bottom w:val="none" w:sz="0" w:space="0" w:color="auto"/>
            <w:right w:val="none" w:sz="0" w:space="0" w:color="auto"/>
          </w:divBdr>
        </w:div>
        <w:div w:id="1765030850">
          <w:marLeft w:val="640"/>
          <w:marRight w:val="0"/>
          <w:marTop w:val="0"/>
          <w:marBottom w:val="0"/>
          <w:divBdr>
            <w:top w:val="none" w:sz="0" w:space="0" w:color="auto"/>
            <w:left w:val="none" w:sz="0" w:space="0" w:color="auto"/>
            <w:bottom w:val="none" w:sz="0" w:space="0" w:color="auto"/>
            <w:right w:val="none" w:sz="0" w:space="0" w:color="auto"/>
          </w:divBdr>
        </w:div>
        <w:div w:id="247816334">
          <w:marLeft w:val="640"/>
          <w:marRight w:val="0"/>
          <w:marTop w:val="0"/>
          <w:marBottom w:val="0"/>
          <w:divBdr>
            <w:top w:val="none" w:sz="0" w:space="0" w:color="auto"/>
            <w:left w:val="none" w:sz="0" w:space="0" w:color="auto"/>
            <w:bottom w:val="none" w:sz="0" w:space="0" w:color="auto"/>
            <w:right w:val="none" w:sz="0" w:space="0" w:color="auto"/>
          </w:divBdr>
        </w:div>
        <w:div w:id="1395660856">
          <w:marLeft w:val="640"/>
          <w:marRight w:val="0"/>
          <w:marTop w:val="0"/>
          <w:marBottom w:val="0"/>
          <w:divBdr>
            <w:top w:val="none" w:sz="0" w:space="0" w:color="auto"/>
            <w:left w:val="none" w:sz="0" w:space="0" w:color="auto"/>
            <w:bottom w:val="none" w:sz="0" w:space="0" w:color="auto"/>
            <w:right w:val="none" w:sz="0" w:space="0" w:color="auto"/>
          </w:divBdr>
        </w:div>
        <w:div w:id="554901323">
          <w:marLeft w:val="640"/>
          <w:marRight w:val="0"/>
          <w:marTop w:val="0"/>
          <w:marBottom w:val="0"/>
          <w:divBdr>
            <w:top w:val="none" w:sz="0" w:space="0" w:color="auto"/>
            <w:left w:val="none" w:sz="0" w:space="0" w:color="auto"/>
            <w:bottom w:val="none" w:sz="0" w:space="0" w:color="auto"/>
            <w:right w:val="none" w:sz="0" w:space="0" w:color="auto"/>
          </w:divBdr>
        </w:div>
        <w:div w:id="532113785">
          <w:marLeft w:val="640"/>
          <w:marRight w:val="0"/>
          <w:marTop w:val="0"/>
          <w:marBottom w:val="0"/>
          <w:divBdr>
            <w:top w:val="none" w:sz="0" w:space="0" w:color="auto"/>
            <w:left w:val="none" w:sz="0" w:space="0" w:color="auto"/>
            <w:bottom w:val="none" w:sz="0" w:space="0" w:color="auto"/>
            <w:right w:val="none" w:sz="0" w:space="0" w:color="auto"/>
          </w:divBdr>
        </w:div>
        <w:div w:id="1721516100">
          <w:marLeft w:val="640"/>
          <w:marRight w:val="0"/>
          <w:marTop w:val="0"/>
          <w:marBottom w:val="0"/>
          <w:divBdr>
            <w:top w:val="none" w:sz="0" w:space="0" w:color="auto"/>
            <w:left w:val="none" w:sz="0" w:space="0" w:color="auto"/>
            <w:bottom w:val="none" w:sz="0" w:space="0" w:color="auto"/>
            <w:right w:val="none" w:sz="0" w:space="0" w:color="auto"/>
          </w:divBdr>
        </w:div>
        <w:div w:id="2142842657">
          <w:marLeft w:val="640"/>
          <w:marRight w:val="0"/>
          <w:marTop w:val="0"/>
          <w:marBottom w:val="0"/>
          <w:divBdr>
            <w:top w:val="none" w:sz="0" w:space="0" w:color="auto"/>
            <w:left w:val="none" w:sz="0" w:space="0" w:color="auto"/>
            <w:bottom w:val="none" w:sz="0" w:space="0" w:color="auto"/>
            <w:right w:val="none" w:sz="0" w:space="0" w:color="auto"/>
          </w:divBdr>
        </w:div>
        <w:div w:id="321812053">
          <w:marLeft w:val="640"/>
          <w:marRight w:val="0"/>
          <w:marTop w:val="0"/>
          <w:marBottom w:val="0"/>
          <w:divBdr>
            <w:top w:val="none" w:sz="0" w:space="0" w:color="auto"/>
            <w:left w:val="none" w:sz="0" w:space="0" w:color="auto"/>
            <w:bottom w:val="none" w:sz="0" w:space="0" w:color="auto"/>
            <w:right w:val="none" w:sz="0" w:space="0" w:color="auto"/>
          </w:divBdr>
        </w:div>
        <w:div w:id="1476795198">
          <w:marLeft w:val="640"/>
          <w:marRight w:val="0"/>
          <w:marTop w:val="0"/>
          <w:marBottom w:val="0"/>
          <w:divBdr>
            <w:top w:val="none" w:sz="0" w:space="0" w:color="auto"/>
            <w:left w:val="none" w:sz="0" w:space="0" w:color="auto"/>
            <w:bottom w:val="none" w:sz="0" w:space="0" w:color="auto"/>
            <w:right w:val="none" w:sz="0" w:space="0" w:color="auto"/>
          </w:divBdr>
        </w:div>
        <w:div w:id="461075847">
          <w:marLeft w:val="640"/>
          <w:marRight w:val="0"/>
          <w:marTop w:val="0"/>
          <w:marBottom w:val="0"/>
          <w:divBdr>
            <w:top w:val="none" w:sz="0" w:space="0" w:color="auto"/>
            <w:left w:val="none" w:sz="0" w:space="0" w:color="auto"/>
            <w:bottom w:val="none" w:sz="0" w:space="0" w:color="auto"/>
            <w:right w:val="none" w:sz="0" w:space="0" w:color="auto"/>
          </w:divBdr>
        </w:div>
        <w:div w:id="1452361358">
          <w:marLeft w:val="640"/>
          <w:marRight w:val="0"/>
          <w:marTop w:val="0"/>
          <w:marBottom w:val="0"/>
          <w:divBdr>
            <w:top w:val="none" w:sz="0" w:space="0" w:color="auto"/>
            <w:left w:val="none" w:sz="0" w:space="0" w:color="auto"/>
            <w:bottom w:val="none" w:sz="0" w:space="0" w:color="auto"/>
            <w:right w:val="none" w:sz="0" w:space="0" w:color="auto"/>
          </w:divBdr>
        </w:div>
        <w:div w:id="1327712109">
          <w:marLeft w:val="640"/>
          <w:marRight w:val="0"/>
          <w:marTop w:val="0"/>
          <w:marBottom w:val="0"/>
          <w:divBdr>
            <w:top w:val="none" w:sz="0" w:space="0" w:color="auto"/>
            <w:left w:val="none" w:sz="0" w:space="0" w:color="auto"/>
            <w:bottom w:val="none" w:sz="0" w:space="0" w:color="auto"/>
            <w:right w:val="none" w:sz="0" w:space="0" w:color="auto"/>
          </w:divBdr>
        </w:div>
        <w:div w:id="924070882">
          <w:marLeft w:val="640"/>
          <w:marRight w:val="0"/>
          <w:marTop w:val="0"/>
          <w:marBottom w:val="0"/>
          <w:divBdr>
            <w:top w:val="none" w:sz="0" w:space="0" w:color="auto"/>
            <w:left w:val="none" w:sz="0" w:space="0" w:color="auto"/>
            <w:bottom w:val="none" w:sz="0" w:space="0" w:color="auto"/>
            <w:right w:val="none" w:sz="0" w:space="0" w:color="auto"/>
          </w:divBdr>
        </w:div>
        <w:div w:id="1845706311">
          <w:marLeft w:val="640"/>
          <w:marRight w:val="0"/>
          <w:marTop w:val="0"/>
          <w:marBottom w:val="0"/>
          <w:divBdr>
            <w:top w:val="none" w:sz="0" w:space="0" w:color="auto"/>
            <w:left w:val="none" w:sz="0" w:space="0" w:color="auto"/>
            <w:bottom w:val="none" w:sz="0" w:space="0" w:color="auto"/>
            <w:right w:val="none" w:sz="0" w:space="0" w:color="auto"/>
          </w:divBdr>
        </w:div>
        <w:div w:id="1247958996">
          <w:marLeft w:val="640"/>
          <w:marRight w:val="0"/>
          <w:marTop w:val="0"/>
          <w:marBottom w:val="0"/>
          <w:divBdr>
            <w:top w:val="none" w:sz="0" w:space="0" w:color="auto"/>
            <w:left w:val="none" w:sz="0" w:space="0" w:color="auto"/>
            <w:bottom w:val="none" w:sz="0" w:space="0" w:color="auto"/>
            <w:right w:val="none" w:sz="0" w:space="0" w:color="auto"/>
          </w:divBdr>
        </w:div>
        <w:div w:id="212617184">
          <w:marLeft w:val="640"/>
          <w:marRight w:val="0"/>
          <w:marTop w:val="0"/>
          <w:marBottom w:val="0"/>
          <w:divBdr>
            <w:top w:val="none" w:sz="0" w:space="0" w:color="auto"/>
            <w:left w:val="none" w:sz="0" w:space="0" w:color="auto"/>
            <w:bottom w:val="none" w:sz="0" w:space="0" w:color="auto"/>
            <w:right w:val="none" w:sz="0" w:space="0" w:color="auto"/>
          </w:divBdr>
        </w:div>
        <w:div w:id="2059429807">
          <w:marLeft w:val="640"/>
          <w:marRight w:val="0"/>
          <w:marTop w:val="0"/>
          <w:marBottom w:val="0"/>
          <w:divBdr>
            <w:top w:val="none" w:sz="0" w:space="0" w:color="auto"/>
            <w:left w:val="none" w:sz="0" w:space="0" w:color="auto"/>
            <w:bottom w:val="none" w:sz="0" w:space="0" w:color="auto"/>
            <w:right w:val="none" w:sz="0" w:space="0" w:color="auto"/>
          </w:divBdr>
        </w:div>
        <w:div w:id="1171411399">
          <w:marLeft w:val="640"/>
          <w:marRight w:val="0"/>
          <w:marTop w:val="0"/>
          <w:marBottom w:val="0"/>
          <w:divBdr>
            <w:top w:val="none" w:sz="0" w:space="0" w:color="auto"/>
            <w:left w:val="none" w:sz="0" w:space="0" w:color="auto"/>
            <w:bottom w:val="none" w:sz="0" w:space="0" w:color="auto"/>
            <w:right w:val="none" w:sz="0" w:space="0" w:color="auto"/>
          </w:divBdr>
        </w:div>
        <w:div w:id="1284003105">
          <w:marLeft w:val="640"/>
          <w:marRight w:val="0"/>
          <w:marTop w:val="0"/>
          <w:marBottom w:val="0"/>
          <w:divBdr>
            <w:top w:val="none" w:sz="0" w:space="0" w:color="auto"/>
            <w:left w:val="none" w:sz="0" w:space="0" w:color="auto"/>
            <w:bottom w:val="none" w:sz="0" w:space="0" w:color="auto"/>
            <w:right w:val="none" w:sz="0" w:space="0" w:color="auto"/>
          </w:divBdr>
        </w:div>
      </w:divsChild>
    </w:div>
    <w:div w:id="2047363849">
      <w:bodyDiv w:val="1"/>
      <w:marLeft w:val="0"/>
      <w:marRight w:val="0"/>
      <w:marTop w:val="0"/>
      <w:marBottom w:val="0"/>
      <w:divBdr>
        <w:top w:val="none" w:sz="0" w:space="0" w:color="auto"/>
        <w:left w:val="none" w:sz="0" w:space="0" w:color="auto"/>
        <w:bottom w:val="none" w:sz="0" w:space="0" w:color="auto"/>
        <w:right w:val="none" w:sz="0" w:space="0" w:color="auto"/>
      </w:divBdr>
      <w:divsChild>
        <w:div w:id="2062434334">
          <w:marLeft w:val="640"/>
          <w:marRight w:val="0"/>
          <w:marTop w:val="0"/>
          <w:marBottom w:val="0"/>
          <w:divBdr>
            <w:top w:val="none" w:sz="0" w:space="0" w:color="auto"/>
            <w:left w:val="none" w:sz="0" w:space="0" w:color="auto"/>
            <w:bottom w:val="none" w:sz="0" w:space="0" w:color="auto"/>
            <w:right w:val="none" w:sz="0" w:space="0" w:color="auto"/>
          </w:divBdr>
        </w:div>
        <w:div w:id="1409576586">
          <w:marLeft w:val="640"/>
          <w:marRight w:val="0"/>
          <w:marTop w:val="0"/>
          <w:marBottom w:val="0"/>
          <w:divBdr>
            <w:top w:val="none" w:sz="0" w:space="0" w:color="auto"/>
            <w:left w:val="none" w:sz="0" w:space="0" w:color="auto"/>
            <w:bottom w:val="none" w:sz="0" w:space="0" w:color="auto"/>
            <w:right w:val="none" w:sz="0" w:space="0" w:color="auto"/>
          </w:divBdr>
        </w:div>
        <w:div w:id="1522472164">
          <w:marLeft w:val="640"/>
          <w:marRight w:val="0"/>
          <w:marTop w:val="0"/>
          <w:marBottom w:val="0"/>
          <w:divBdr>
            <w:top w:val="none" w:sz="0" w:space="0" w:color="auto"/>
            <w:left w:val="none" w:sz="0" w:space="0" w:color="auto"/>
            <w:bottom w:val="none" w:sz="0" w:space="0" w:color="auto"/>
            <w:right w:val="none" w:sz="0" w:space="0" w:color="auto"/>
          </w:divBdr>
        </w:div>
        <w:div w:id="2100908757">
          <w:marLeft w:val="640"/>
          <w:marRight w:val="0"/>
          <w:marTop w:val="0"/>
          <w:marBottom w:val="0"/>
          <w:divBdr>
            <w:top w:val="none" w:sz="0" w:space="0" w:color="auto"/>
            <w:left w:val="none" w:sz="0" w:space="0" w:color="auto"/>
            <w:bottom w:val="none" w:sz="0" w:space="0" w:color="auto"/>
            <w:right w:val="none" w:sz="0" w:space="0" w:color="auto"/>
          </w:divBdr>
        </w:div>
        <w:div w:id="1606762621">
          <w:marLeft w:val="640"/>
          <w:marRight w:val="0"/>
          <w:marTop w:val="0"/>
          <w:marBottom w:val="0"/>
          <w:divBdr>
            <w:top w:val="none" w:sz="0" w:space="0" w:color="auto"/>
            <w:left w:val="none" w:sz="0" w:space="0" w:color="auto"/>
            <w:bottom w:val="none" w:sz="0" w:space="0" w:color="auto"/>
            <w:right w:val="none" w:sz="0" w:space="0" w:color="auto"/>
          </w:divBdr>
        </w:div>
        <w:div w:id="106776433">
          <w:marLeft w:val="640"/>
          <w:marRight w:val="0"/>
          <w:marTop w:val="0"/>
          <w:marBottom w:val="0"/>
          <w:divBdr>
            <w:top w:val="none" w:sz="0" w:space="0" w:color="auto"/>
            <w:left w:val="none" w:sz="0" w:space="0" w:color="auto"/>
            <w:bottom w:val="none" w:sz="0" w:space="0" w:color="auto"/>
            <w:right w:val="none" w:sz="0" w:space="0" w:color="auto"/>
          </w:divBdr>
        </w:div>
        <w:div w:id="1287736834">
          <w:marLeft w:val="640"/>
          <w:marRight w:val="0"/>
          <w:marTop w:val="0"/>
          <w:marBottom w:val="0"/>
          <w:divBdr>
            <w:top w:val="none" w:sz="0" w:space="0" w:color="auto"/>
            <w:left w:val="none" w:sz="0" w:space="0" w:color="auto"/>
            <w:bottom w:val="none" w:sz="0" w:space="0" w:color="auto"/>
            <w:right w:val="none" w:sz="0" w:space="0" w:color="auto"/>
          </w:divBdr>
        </w:div>
        <w:div w:id="963920911">
          <w:marLeft w:val="640"/>
          <w:marRight w:val="0"/>
          <w:marTop w:val="0"/>
          <w:marBottom w:val="0"/>
          <w:divBdr>
            <w:top w:val="none" w:sz="0" w:space="0" w:color="auto"/>
            <w:left w:val="none" w:sz="0" w:space="0" w:color="auto"/>
            <w:bottom w:val="none" w:sz="0" w:space="0" w:color="auto"/>
            <w:right w:val="none" w:sz="0" w:space="0" w:color="auto"/>
          </w:divBdr>
        </w:div>
        <w:div w:id="234098009">
          <w:marLeft w:val="640"/>
          <w:marRight w:val="0"/>
          <w:marTop w:val="0"/>
          <w:marBottom w:val="0"/>
          <w:divBdr>
            <w:top w:val="none" w:sz="0" w:space="0" w:color="auto"/>
            <w:left w:val="none" w:sz="0" w:space="0" w:color="auto"/>
            <w:bottom w:val="none" w:sz="0" w:space="0" w:color="auto"/>
            <w:right w:val="none" w:sz="0" w:space="0" w:color="auto"/>
          </w:divBdr>
        </w:div>
        <w:div w:id="500661864">
          <w:marLeft w:val="640"/>
          <w:marRight w:val="0"/>
          <w:marTop w:val="0"/>
          <w:marBottom w:val="0"/>
          <w:divBdr>
            <w:top w:val="none" w:sz="0" w:space="0" w:color="auto"/>
            <w:left w:val="none" w:sz="0" w:space="0" w:color="auto"/>
            <w:bottom w:val="none" w:sz="0" w:space="0" w:color="auto"/>
            <w:right w:val="none" w:sz="0" w:space="0" w:color="auto"/>
          </w:divBdr>
        </w:div>
        <w:div w:id="2512908">
          <w:marLeft w:val="640"/>
          <w:marRight w:val="0"/>
          <w:marTop w:val="0"/>
          <w:marBottom w:val="0"/>
          <w:divBdr>
            <w:top w:val="none" w:sz="0" w:space="0" w:color="auto"/>
            <w:left w:val="none" w:sz="0" w:space="0" w:color="auto"/>
            <w:bottom w:val="none" w:sz="0" w:space="0" w:color="auto"/>
            <w:right w:val="none" w:sz="0" w:space="0" w:color="auto"/>
          </w:divBdr>
        </w:div>
        <w:div w:id="1832867178">
          <w:marLeft w:val="640"/>
          <w:marRight w:val="0"/>
          <w:marTop w:val="0"/>
          <w:marBottom w:val="0"/>
          <w:divBdr>
            <w:top w:val="none" w:sz="0" w:space="0" w:color="auto"/>
            <w:left w:val="none" w:sz="0" w:space="0" w:color="auto"/>
            <w:bottom w:val="none" w:sz="0" w:space="0" w:color="auto"/>
            <w:right w:val="none" w:sz="0" w:space="0" w:color="auto"/>
          </w:divBdr>
        </w:div>
        <w:div w:id="1514105899">
          <w:marLeft w:val="640"/>
          <w:marRight w:val="0"/>
          <w:marTop w:val="0"/>
          <w:marBottom w:val="0"/>
          <w:divBdr>
            <w:top w:val="none" w:sz="0" w:space="0" w:color="auto"/>
            <w:left w:val="none" w:sz="0" w:space="0" w:color="auto"/>
            <w:bottom w:val="none" w:sz="0" w:space="0" w:color="auto"/>
            <w:right w:val="none" w:sz="0" w:space="0" w:color="auto"/>
          </w:divBdr>
        </w:div>
        <w:div w:id="1561332164">
          <w:marLeft w:val="640"/>
          <w:marRight w:val="0"/>
          <w:marTop w:val="0"/>
          <w:marBottom w:val="0"/>
          <w:divBdr>
            <w:top w:val="none" w:sz="0" w:space="0" w:color="auto"/>
            <w:left w:val="none" w:sz="0" w:space="0" w:color="auto"/>
            <w:bottom w:val="none" w:sz="0" w:space="0" w:color="auto"/>
            <w:right w:val="none" w:sz="0" w:space="0" w:color="auto"/>
          </w:divBdr>
        </w:div>
        <w:div w:id="605967698">
          <w:marLeft w:val="640"/>
          <w:marRight w:val="0"/>
          <w:marTop w:val="0"/>
          <w:marBottom w:val="0"/>
          <w:divBdr>
            <w:top w:val="none" w:sz="0" w:space="0" w:color="auto"/>
            <w:left w:val="none" w:sz="0" w:space="0" w:color="auto"/>
            <w:bottom w:val="none" w:sz="0" w:space="0" w:color="auto"/>
            <w:right w:val="none" w:sz="0" w:space="0" w:color="auto"/>
          </w:divBdr>
        </w:div>
        <w:div w:id="982469987">
          <w:marLeft w:val="640"/>
          <w:marRight w:val="0"/>
          <w:marTop w:val="0"/>
          <w:marBottom w:val="0"/>
          <w:divBdr>
            <w:top w:val="none" w:sz="0" w:space="0" w:color="auto"/>
            <w:left w:val="none" w:sz="0" w:space="0" w:color="auto"/>
            <w:bottom w:val="none" w:sz="0" w:space="0" w:color="auto"/>
            <w:right w:val="none" w:sz="0" w:space="0" w:color="auto"/>
          </w:divBdr>
        </w:div>
        <w:div w:id="1872180533">
          <w:marLeft w:val="640"/>
          <w:marRight w:val="0"/>
          <w:marTop w:val="0"/>
          <w:marBottom w:val="0"/>
          <w:divBdr>
            <w:top w:val="none" w:sz="0" w:space="0" w:color="auto"/>
            <w:left w:val="none" w:sz="0" w:space="0" w:color="auto"/>
            <w:bottom w:val="none" w:sz="0" w:space="0" w:color="auto"/>
            <w:right w:val="none" w:sz="0" w:space="0" w:color="auto"/>
          </w:divBdr>
        </w:div>
        <w:div w:id="1148546972">
          <w:marLeft w:val="640"/>
          <w:marRight w:val="0"/>
          <w:marTop w:val="0"/>
          <w:marBottom w:val="0"/>
          <w:divBdr>
            <w:top w:val="none" w:sz="0" w:space="0" w:color="auto"/>
            <w:left w:val="none" w:sz="0" w:space="0" w:color="auto"/>
            <w:bottom w:val="none" w:sz="0" w:space="0" w:color="auto"/>
            <w:right w:val="none" w:sz="0" w:space="0" w:color="auto"/>
          </w:divBdr>
        </w:div>
        <w:div w:id="1584532045">
          <w:marLeft w:val="640"/>
          <w:marRight w:val="0"/>
          <w:marTop w:val="0"/>
          <w:marBottom w:val="0"/>
          <w:divBdr>
            <w:top w:val="none" w:sz="0" w:space="0" w:color="auto"/>
            <w:left w:val="none" w:sz="0" w:space="0" w:color="auto"/>
            <w:bottom w:val="none" w:sz="0" w:space="0" w:color="auto"/>
            <w:right w:val="none" w:sz="0" w:space="0" w:color="auto"/>
          </w:divBdr>
        </w:div>
        <w:div w:id="805388881">
          <w:marLeft w:val="640"/>
          <w:marRight w:val="0"/>
          <w:marTop w:val="0"/>
          <w:marBottom w:val="0"/>
          <w:divBdr>
            <w:top w:val="none" w:sz="0" w:space="0" w:color="auto"/>
            <w:left w:val="none" w:sz="0" w:space="0" w:color="auto"/>
            <w:bottom w:val="none" w:sz="0" w:space="0" w:color="auto"/>
            <w:right w:val="none" w:sz="0" w:space="0" w:color="auto"/>
          </w:divBdr>
        </w:div>
        <w:div w:id="1280719468">
          <w:marLeft w:val="640"/>
          <w:marRight w:val="0"/>
          <w:marTop w:val="0"/>
          <w:marBottom w:val="0"/>
          <w:divBdr>
            <w:top w:val="none" w:sz="0" w:space="0" w:color="auto"/>
            <w:left w:val="none" w:sz="0" w:space="0" w:color="auto"/>
            <w:bottom w:val="none" w:sz="0" w:space="0" w:color="auto"/>
            <w:right w:val="none" w:sz="0" w:space="0" w:color="auto"/>
          </w:divBdr>
        </w:div>
        <w:div w:id="1762020289">
          <w:marLeft w:val="640"/>
          <w:marRight w:val="0"/>
          <w:marTop w:val="0"/>
          <w:marBottom w:val="0"/>
          <w:divBdr>
            <w:top w:val="none" w:sz="0" w:space="0" w:color="auto"/>
            <w:left w:val="none" w:sz="0" w:space="0" w:color="auto"/>
            <w:bottom w:val="none" w:sz="0" w:space="0" w:color="auto"/>
            <w:right w:val="none" w:sz="0" w:space="0" w:color="auto"/>
          </w:divBdr>
        </w:div>
        <w:div w:id="1388798683">
          <w:marLeft w:val="640"/>
          <w:marRight w:val="0"/>
          <w:marTop w:val="0"/>
          <w:marBottom w:val="0"/>
          <w:divBdr>
            <w:top w:val="none" w:sz="0" w:space="0" w:color="auto"/>
            <w:left w:val="none" w:sz="0" w:space="0" w:color="auto"/>
            <w:bottom w:val="none" w:sz="0" w:space="0" w:color="auto"/>
            <w:right w:val="none" w:sz="0" w:space="0" w:color="auto"/>
          </w:divBdr>
        </w:div>
        <w:div w:id="137499059">
          <w:marLeft w:val="640"/>
          <w:marRight w:val="0"/>
          <w:marTop w:val="0"/>
          <w:marBottom w:val="0"/>
          <w:divBdr>
            <w:top w:val="none" w:sz="0" w:space="0" w:color="auto"/>
            <w:left w:val="none" w:sz="0" w:space="0" w:color="auto"/>
            <w:bottom w:val="none" w:sz="0" w:space="0" w:color="auto"/>
            <w:right w:val="none" w:sz="0" w:space="0" w:color="auto"/>
          </w:divBdr>
        </w:div>
        <w:div w:id="127475385">
          <w:marLeft w:val="640"/>
          <w:marRight w:val="0"/>
          <w:marTop w:val="0"/>
          <w:marBottom w:val="0"/>
          <w:divBdr>
            <w:top w:val="none" w:sz="0" w:space="0" w:color="auto"/>
            <w:left w:val="none" w:sz="0" w:space="0" w:color="auto"/>
            <w:bottom w:val="none" w:sz="0" w:space="0" w:color="auto"/>
            <w:right w:val="none" w:sz="0" w:space="0" w:color="auto"/>
          </w:divBdr>
        </w:div>
        <w:div w:id="834227513">
          <w:marLeft w:val="640"/>
          <w:marRight w:val="0"/>
          <w:marTop w:val="0"/>
          <w:marBottom w:val="0"/>
          <w:divBdr>
            <w:top w:val="none" w:sz="0" w:space="0" w:color="auto"/>
            <w:left w:val="none" w:sz="0" w:space="0" w:color="auto"/>
            <w:bottom w:val="none" w:sz="0" w:space="0" w:color="auto"/>
            <w:right w:val="none" w:sz="0" w:space="0" w:color="auto"/>
          </w:divBdr>
        </w:div>
        <w:div w:id="393509207">
          <w:marLeft w:val="640"/>
          <w:marRight w:val="0"/>
          <w:marTop w:val="0"/>
          <w:marBottom w:val="0"/>
          <w:divBdr>
            <w:top w:val="none" w:sz="0" w:space="0" w:color="auto"/>
            <w:left w:val="none" w:sz="0" w:space="0" w:color="auto"/>
            <w:bottom w:val="none" w:sz="0" w:space="0" w:color="auto"/>
            <w:right w:val="none" w:sz="0" w:space="0" w:color="auto"/>
          </w:divBdr>
        </w:div>
        <w:div w:id="660622680">
          <w:marLeft w:val="640"/>
          <w:marRight w:val="0"/>
          <w:marTop w:val="0"/>
          <w:marBottom w:val="0"/>
          <w:divBdr>
            <w:top w:val="none" w:sz="0" w:space="0" w:color="auto"/>
            <w:left w:val="none" w:sz="0" w:space="0" w:color="auto"/>
            <w:bottom w:val="none" w:sz="0" w:space="0" w:color="auto"/>
            <w:right w:val="none" w:sz="0" w:space="0" w:color="auto"/>
          </w:divBdr>
        </w:div>
        <w:div w:id="918371300">
          <w:marLeft w:val="640"/>
          <w:marRight w:val="0"/>
          <w:marTop w:val="0"/>
          <w:marBottom w:val="0"/>
          <w:divBdr>
            <w:top w:val="none" w:sz="0" w:space="0" w:color="auto"/>
            <w:left w:val="none" w:sz="0" w:space="0" w:color="auto"/>
            <w:bottom w:val="none" w:sz="0" w:space="0" w:color="auto"/>
            <w:right w:val="none" w:sz="0" w:space="0" w:color="auto"/>
          </w:divBdr>
        </w:div>
        <w:div w:id="857735540">
          <w:marLeft w:val="640"/>
          <w:marRight w:val="0"/>
          <w:marTop w:val="0"/>
          <w:marBottom w:val="0"/>
          <w:divBdr>
            <w:top w:val="none" w:sz="0" w:space="0" w:color="auto"/>
            <w:left w:val="none" w:sz="0" w:space="0" w:color="auto"/>
            <w:bottom w:val="none" w:sz="0" w:space="0" w:color="auto"/>
            <w:right w:val="none" w:sz="0" w:space="0" w:color="auto"/>
          </w:divBdr>
        </w:div>
        <w:div w:id="1236428107">
          <w:marLeft w:val="640"/>
          <w:marRight w:val="0"/>
          <w:marTop w:val="0"/>
          <w:marBottom w:val="0"/>
          <w:divBdr>
            <w:top w:val="none" w:sz="0" w:space="0" w:color="auto"/>
            <w:left w:val="none" w:sz="0" w:space="0" w:color="auto"/>
            <w:bottom w:val="none" w:sz="0" w:space="0" w:color="auto"/>
            <w:right w:val="none" w:sz="0" w:space="0" w:color="auto"/>
          </w:divBdr>
        </w:div>
        <w:div w:id="162625214">
          <w:marLeft w:val="640"/>
          <w:marRight w:val="0"/>
          <w:marTop w:val="0"/>
          <w:marBottom w:val="0"/>
          <w:divBdr>
            <w:top w:val="none" w:sz="0" w:space="0" w:color="auto"/>
            <w:left w:val="none" w:sz="0" w:space="0" w:color="auto"/>
            <w:bottom w:val="none" w:sz="0" w:space="0" w:color="auto"/>
            <w:right w:val="none" w:sz="0" w:space="0" w:color="auto"/>
          </w:divBdr>
        </w:div>
        <w:div w:id="281114380">
          <w:marLeft w:val="640"/>
          <w:marRight w:val="0"/>
          <w:marTop w:val="0"/>
          <w:marBottom w:val="0"/>
          <w:divBdr>
            <w:top w:val="none" w:sz="0" w:space="0" w:color="auto"/>
            <w:left w:val="none" w:sz="0" w:space="0" w:color="auto"/>
            <w:bottom w:val="none" w:sz="0" w:space="0" w:color="auto"/>
            <w:right w:val="none" w:sz="0" w:space="0" w:color="auto"/>
          </w:divBdr>
        </w:div>
        <w:div w:id="713390184">
          <w:marLeft w:val="640"/>
          <w:marRight w:val="0"/>
          <w:marTop w:val="0"/>
          <w:marBottom w:val="0"/>
          <w:divBdr>
            <w:top w:val="none" w:sz="0" w:space="0" w:color="auto"/>
            <w:left w:val="none" w:sz="0" w:space="0" w:color="auto"/>
            <w:bottom w:val="none" w:sz="0" w:space="0" w:color="auto"/>
            <w:right w:val="none" w:sz="0" w:space="0" w:color="auto"/>
          </w:divBdr>
        </w:div>
        <w:div w:id="1573152641">
          <w:marLeft w:val="640"/>
          <w:marRight w:val="0"/>
          <w:marTop w:val="0"/>
          <w:marBottom w:val="0"/>
          <w:divBdr>
            <w:top w:val="none" w:sz="0" w:space="0" w:color="auto"/>
            <w:left w:val="none" w:sz="0" w:space="0" w:color="auto"/>
            <w:bottom w:val="none" w:sz="0" w:space="0" w:color="auto"/>
            <w:right w:val="none" w:sz="0" w:space="0" w:color="auto"/>
          </w:divBdr>
        </w:div>
        <w:div w:id="1524393646">
          <w:marLeft w:val="640"/>
          <w:marRight w:val="0"/>
          <w:marTop w:val="0"/>
          <w:marBottom w:val="0"/>
          <w:divBdr>
            <w:top w:val="none" w:sz="0" w:space="0" w:color="auto"/>
            <w:left w:val="none" w:sz="0" w:space="0" w:color="auto"/>
            <w:bottom w:val="none" w:sz="0" w:space="0" w:color="auto"/>
            <w:right w:val="none" w:sz="0" w:space="0" w:color="auto"/>
          </w:divBdr>
        </w:div>
        <w:div w:id="1258909722">
          <w:marLeft w:val="640"/>
          <w:marRight w:val="0"/>
          <w:marTop w:val="0"/>
          <w:marBottom w:val="0"/>
          <w:divBdr>
            <w:top w:val="none" w:sz="0" w:space="0" w:color="auto"/>
            <w:left w:val="none" w:sz="0" w:space="0" w:color="auto"/>
            <w:bottom w:val="none" w:sz="0" w:space="0" w:color="auto"/>
            <w:right w:val="none" w:sz="0" w:space="0" w:color="auto"/>
          </w:divBdr>
        </w:div>
        <w:div w:id="838695569">
          <w:marLeft w:val="640"/>
          <w:marRight w:val="0"/>
          <w:marTop w:val="0"/>
          <w:marBottom w:val="0"/>
          <w:divBdr>
            <w:top w:val="none" w:sz="0" w:space="0" w:color="auto"/>
            <w:left w:val="none" w:sz="0" w:space="0" w:color="auto"/>
            <w:bottom w:val="none" w:sz="0" w:space="0" w:color="auto"/>
            <w:right w:val="none" w:sz="0" w:space="0" w:color="auto"/>
          </w:divBdr>
        </w:div>
        <w:div w:id="718826372">
          <w:marLeft w:val="640"/>
          <w:marRight w:val="0"/>
          <w:marTop w:val="0"/>
          <w:marBottom w:val="0"/>
          <w:divBdr>
            <w:top w:val="none" w:sz="0" w:space="0" w:color="auto"/>
            <w:left w:val="none" w:sz="0" w:space="0" w:color="auto"/>
            <w:bottom w:val="none" w:sz="0" w:space="0" w:color="auto"/>
            <w:right w:val="none" w:sz="0" w:space="0" w:color="auto"/>
          </w:divBdr>
        </w:div>
        <w:div w:id="1258441069">
          <w:marLeft w:val="640"/>
          <w:marRight w:val="0"/>
          <w:marTop w:val="0"/>
          <w:marBottom w:val="0"/>
          <w:divBdr>
            <w:top w:val="none" w:sz="0" w:space="0" w:color="auto"/>
            <w:left w:val="none" w:sz="0" w:space="0" w:color="auto"/>
            <w:bottom w:val="none" w:sz="0" w:space="0" w:color="auto"/>
            <w:right w:val="none" w:sz="0" w:space="0" w:color="auto"/>
          </w:divBdr>
        </w:div>
        <w:div w:id="2141335175">
          <w:marLeft w:val="640"/>
          <w:marRight w:val="0"/>
          <w:marTop w:val="0"/>
          <w:marBottom w:val="0"/>
          <w:divBdr>
            <w:top w:val="none" w:sz="0" w:space="0" w:color="auto"/>
            <w:left w:val="none" w:sz="0" w:space="0" w:color="auto"/>
            <w:bottom w:val="none" w:sz="0" w:space="0" w:color="auto"/>
            <w:right w:val="none" w:sz="0" w:space="0" w:color="auto"/>
          </w:divBdr>
        </w:div>
        <w:div w:id="345207045">
          <w:marLeft w:val="640"/>
          <w:marRight w:val="0"/>
          <w:marTop w:val="0"/>
          <w:marBottom w:val="0"/>
          <w:divBdr>
            <w:top w:val="none" w:sz="0" w:space="0" w:color="auto"/>
            <w:left w:val="none" w:sz="0" w:space="0" w:color="auto"/>
            <w:bottom w:val="none" w:sz="0" w:space="0" w:color="auto"/>
            <w:right w:val="none" w:sz="0" w:space="0" w:color="auto"/>
          </w:divBdr>
        </w:div>
        <w:div w:id="78798137">
          <w:marLeft w:val="640"/>
          <w:marRight w:val="0"/>
          <w:marTop w:val="0"/>
          <w:marBottom w:val="0"/>
          <w:divBdr>
            <w:top w:val="none" w:sz="0" w:space="0" w:color="auto"/>
            <w:left w:val="none" w:sz="0" w:space="0" w:color="auto"/>
            <w:bottom w:val="none" w:sz="0" w:space="0" w:color="auto"/>
            <w:right w:val="none" w:sz="0" w:space="0" w:color="auto"/>
          </w:divBdr>
        </w:div>
        <w:div w:id="1703824086">
          <w:marLeft w:val="640"/>
          <w:marRight w:val="0"/>
          <w:marTop w:val="0"/>
          <w:marBottom w:val="0"/>
          <w:divBdr>
            <w:top w:val="none" w:sz="0" w:space="0" w:color="auto"/>
            <w:left w:val="none" w:sz="0" w:space="0" w:color="auto"/>
            <w:bottom w:val="none" w:sz="0" w:space="0" w:color="auto"/>
            <w:right w:val="none" w:sz="0" w:space="0" w:color="auto"/>
          </w:divBdr>
        </w:div>
        <w:div w:id="376440652">
          <w:marLeft w:val="640"/>
          <w:marRight w:val="0"/>
          <w:marTop w:val="0"/>
          <w:marBottom w:val="0"/>
          <w:divBdr>
            <w:top w:val="none" w:sz="0" w:space="0" w:color="auto"/>
            <w:left w:val="none" w:sz="0" w:space="0" w:color="auto"/>
            <w:bottom w:val="none" w:sz="0" w:space="0" w:color="auto"/>
            <w:right w:val="none" w:sz="0" w:space="0" w:color="auto"/>
          </w:divBdr>
        </w:div>
        <w:div w:id="2003969157">
          <w:marLeft w:val="640"/>
          <w:marRight w:val="0"/>
          <w:marTop w:val="0"/>
          <w:marBottom w:val="0"/>
          <w:divBdr>
            <w:top w:val="none" w:sz="0" w:space="0" w:color="auto"/>
            <w:left w:val="none" w:sz="0" w:space="0" w:color="auto"/>
            <w:bottom w:val="none" w:sz="0" w:space="0" w:color="auto"/>
            <w:right w:val="none" w:sz="0" w:space="0" w:color="auto"/>
          </w:divBdr>
        </w:div>
        <w:div w:id="162596703">
          <w:marLeft w:val="640"/>
          <w:marRight w:val="0"/>
          <w:marTop w:val="0"/>
          <w:marBottom w:val="0"/>
          <w:divBdr>
            <w:top w:val="none" w:sz="0" w:space="0" w:color="auto"/>
            <w:left w:val="none" w:sz="0" w:space="0" w:color="auto"/>
            <w:bottom w:val="none" w:sz="0" w:space="0" w:color="auto"/>
            <w:right w:val="none" w:sz="0" w:space="0" w:color="auto"/>
          </w:divBdr>
        </w:div>
        <w:div w:id="1470593955">
          <w:marLeft w:val="640"/>
          <w:marRight w:val="0"/>
          <w:marTop w:val="0"/>
          <w:marBottom w:val="0"/>
          <w:divBdr>
            <w:top w:val="none" w:sz="0" w:space="0" w:color="auto"/>
            <w:left w:val="none" w:sz="0" w:space="0" w:color="auto"/>
            <w:bottom w:val="none" w:sz="0" w:space="0" w:color="auto"/>
            <w:right w:val="none" w:sz="0" w:space="0" w:color="auto"/>
          </w:divBdr>
        </w:div>
        <w:div w:id="918832259">
          <w:marLeft w:val="640"/>
          <w:marRight w:val="0"/>
          <w:marTop w:val="0"/>
          <w:marBottom w:val="0"/>
          <w:divBdr>
            <w:top w:val="none" w:sz="0" w:space="0" w:color="auto"/>
            <w:left w:val="none" w:sz="0" w:space="0" w:color="auto"/>
            <w:bottom w:val="none" w:sz="0" w:space="0" w:color="auto"/>
            <w:right w:val="none" w:sz="0" w:space="0" w:color="auto"/>
          </w:divBdr>
        </w:div>
        <w:div w:id="1760636404">
          <w:marLeft w:val="640"/>
          <w:marRight w:val="0"/>
          <w:marTop w:val="0"/>
          <w:marBottom w:val="0"/>
          <w:divBdr>
            <w:top w:val="none" w:sz="0" w:space="0" w:color="auto"/>
            <w:left w:val="none" w:sz="0" w:space="0" w:color="auto"/>
            <w:bottom w:val="none" w:sz="0" w:space="0" w:color="auto"/>
            <w:right w:val="none" w:sz="0" w:space="0" w:color="auto"/>
          </w:divBdr>
        </w:div>
        <w:div w:id="4212160">
          <w:marLeft w:val="640"/>
          <w:marRight w:val="0"/>
          <w:marTop w:val="0"/>
          <w:marBottom w:val="0"/>
          <w:divBdr>
            <w:top w:val="none" w:sz="0" w:space="0" w:color="auto"/>
            <w:left w:val="none" w:sz="0" w:space="0" w:color="auto"/>
            <w:bottom w:val="none" w:sz="0" w:space="0" w:color="auto"/>
            <w:right w:val="none" w:sz="0" w:space="0" w:color="auto"/>
          </w:divBdr>
        </w:div>
        <w:div w:id="2114785387">
          <w:marLeft w:val="640"/>
          <w:marRight w:val="0"/>
          <w:marTop w:val="0"/>
          <w:marBottom w:val="0"/>
          <w:divBdr>
            <w:top w:val="none" w:sz="0" w:space="0" w:color="auto"/>
            <w:left w:val="none" w:sz="0" w:space="0" w:color="auto"/>
            <w:bottom w:val="none" w:sz="0" w:space="0" w:color="auto"/>
            <w:right w:val="none" w:sz="0" w:space="0" w:color="auto"/>
          </w:divBdr>
        </w:div>
        <w:div w:id="2005471872">
          <w:marLeft w:val="640"/>
          <w:marRight w:val="0"/>
          <w:marTop w:val="0"/>
          <w:marBottom w:val="0"/>
          <w:divBdr>
            <w:top w:val="none" w:sz="0" w:space="0" w:color="auto"/>
            <w:left w:val="none" w:sz="0" w:space="0" w:color="auto"/>
            <w:bottom w:val="none" w:sz="0" w:space="0" w:color="auto"/>
            <w:right w:val="none" w:sz="0" w:space="0" w:color="auto"/>
          </w:divBdr>
        </w:div>
        <w:div w:id="885029026">
          <w:marLeft w:val="640"/>
          <w:marRight w:val="0"/>
          <w:marTop w:val="0"/>
          <w:marBottom w:val="0"/>
          <w:divBdr>
            <w:top w:val="none" w:sz="0" w:space="0" w:color="auto"/>
            <w:left w:val="none" w:sz="0" w:space="0" w:color="auto"/>
            <w:bottom w:val="none" w:sz="0" w:space="0" w:color="auto"/>
            <w:right w:val="none" w:sz="0" w:space="0" w:color="auto"/>
          </w:divBdr>
        </w:div>
        <w:div w:id="382872674">
          <w:marLeft w:val="640"/>
          <w:marRight w:val="0"/>
          <w:marTop w:val="0"/>
          <w:marBottom w:val="0"/>
          <w:divBdr>
            <w:top w:val="none" w:sz="0" w:space="0" w:color="auto"/>
            <w:left w:val="none" w:sz="0" w:space="0" w:color="auto"/>
            <w:bottom w:val="none" w:sz="0" w:space="0" w:color="auto"/>
            <w:right w:val="none" w:sz="0" w:space="0" w:color="auto"/>
          </w:divBdr>
        </w:div>
        <w:div w:id="929965186">
          <w:marLeft w:val="640"/>
          <w:marRight w:val="0"/>
          <w:marTop w:val="0"/>
          <w:marBottom w:val="0"/>
          <w:divBdr>
            <w:top w:val="none" w:sz="0" w:space="0" w:color="auto"/>
            <w:left w:val="none" w:sz="0" w:space="0" w:color="auto"/>
            <w:bottom w:val="none" w:sz="0" w:space="0" w:color="auto"/>
            <w:right w:val="none" w:sz="0" w:space="0" w:color="auto"/>
          </w:divBdr>
        </w:div>
        <w:div w:id="618806728">
          <w:marLeft w:val="640"/>
          <w:marRight w:val="0"/>
          <w:marTop w:val="0"/>
          <w:marBottom w:val="0"/>
          <w:divBdr>
            <w:top w:val="none" w:sz="0" w:space="0" w:color="auto"/>
            <w:left w:val="none" w:sz="0" w:space="0" w:color="auto"/>
            <w:bottom w:val="none" w:sz="0" w:space="0" w:color="auto"/>
            <w:right w:val="none" w:sz="0" w:space="0" w:color="auto"/>
          </w:divBdr>
        </w:div>
        <w:div w:id="792944831">
          <w:marLeft w:val="640"/>
          <w:marRight w:val="0"/>
          <w:marTop w:val="0"/>
          <w:marBottom w:val="0"/>
          <w:divBdr>
            <w:top w:val="none" w:sz="0" w:space="0" w:color="auto"/>
            <w:left w:val="none" w:sz="0" w:space="0" w:color="auto"/>
            <w:bottom w:val="none" w:sz="0" w:space="0" w:color="auto"/>
            <w:right w:val="none" w:sz="0" w:space="0" w:color="auto"/>
          </w:divBdr>
        </w:div>
        <w:div w:id="474492629">
          <w:marLeft w:val="640"/>
          <w:marRight w:val="0"/>
          <w:marTop w:val="0"/>
          <w:marBottom w:val="0"/>
          <w:divBdr>
            <w:top w:val="none" w:sz="0" w:space="0" w:color="auto"/>
            <w:left w:val="none" w:sz="0" w:space="0" w:color="auto"/>
            <w:bottom w:val="none" w:sz="0" w:space="0" w:color="auto"/>
            <w:right w:val="none" w:sz="0" w:space="0" w:color="auto"/>
          </w:divBdr>
        </w:div>
        <w:div w:id="843403449">
          <w:marLeft w:val="640"/>
          <w:marRight w:val="0"/>
          <w:marTop w:val="0"/>
          <w:marBottom w:val="0"/>
          <w:divBdr>
            <w:top w:val="none" w:sz="0" w:space="0" w:color="auto"/>
            <w:left w:val="none" w:sz="0" w:space="0" w:color="auto"/>
            <w:bottom w:val="none" w:sz="0" w:space="0" w:color="auto"/>
            <w:right w:val="none" w:sz="0" w:space="0" w:color="auto"/>
          </w:divBdr>
        </w:div>
        <w:div w:id="1961842721">
          <w:marLeft w:val="640"/>
          <w:marRight w:val="0"/>
          <w:marTop w:val="0"/>
          <w:marBottom w:val="0"/>
          <w:divBdr>
            <w:top w:val="none" w:sz="0" w:space="0" w:color="auto"/>
            <w:left w:val="none" w:sz="0" w:space="0" w:color="auto"/>
            <w:bottom w:val="none" w:sz="0" w:space="0" w:color="auto"/>
            <w:right w:val="none" w:sz="0" w:space="0" w:color="auto"/>
          </w:divBdr>
        </w:div>
      </w:divsChild>
    </w:div>
    <w:div w:id="2050059174">
      <w:bodyDiv w:val="1"/>
      <w:marLeft w:val="0"/>
      <w:marRight w:val="0"/>
      <w:marTop w:val="0"/>
      <w:marBottom w:val="0"/>
      <w:divBdr>
        <w:top w:val="none" w:sz="0" w:space="0" w:color="auto"/>
        <w:left w:val="none" w:sz="0" w:space="0" w:color="auto"/>
        <w:bottom w:val="none" w:sz="0" w:space="0" w:color="auto"/>
        <w:right w:val="none" w:sz="0" w:space="0" w:color="auto"/>
      </w:divBdr>
      <w:divsChild>
        <w:div w:id="1554928844">
          <w:marLeft w:val="640"/>
          <w:marRight w:val="0"/>
          <w:marTop w:val="0"/>
          <w:marBottom w:val="0"/>
          <w:divBdr>
            <w:top w:val="none" w:sz="0" w:space="0" w:color="auto"/>
            <w:left w:val="none" w:sz="0" w:space="0" w:color="auto"/>
            <w:bottom w:val="none" w:sz="0" w:space="0" w:color="auto"/>
            <w:right w:val="none" w:sz="0" w:space="0" w:color="auto"/>
          </w:divBdr>
        </w:div>
        <w:div w:id="1079836702">
          <w:marLeft w:val="640"/>
          <w:marRight w:val="0"/>
          <w:marTop w:val="0"/>
          <w:marBottom w:val="0"/>
          <w:divBdr>
            <w:top w:val="none" w:sz="0" w:space="0" w:color="auto"/>
            <w:left w:val="none" w:sz="0" w:space="0" w:color="auto"/>
            <w:bottom w:val="none" w:sz="0" w:space="0" w:color="auto"/>
            <w:right w:val="none" w:sz="0" w:space="0" w:color="auto"/>
          </w:divBdr>
        </w:div>
        <w:div w:id="285355829">
          <w:marLeft w:val="640"/>
          <w:marRight w:val="0"/>
          <w:marTop w:val="0"/>
          <w:marBottom w:val="0"/>
          <w:divBdr>
            <w:top w:val="none" w:sz="0" w:space="0" w:color="auto"/>
            <w:left w:val="none" w:sz="0" w:space="0" w:color="auto"/>
            <w:bottom w:val="none" w:sz="0" w:space="0" w:color="auto"/>
            <w:right w:val="none" w:sz="0" w:space="0" w:color="auto"/>
          </w:divBdr>
        </w:div>
        <w:div w:id="590890513">
          <w:marLeft w:val="640"/>
          <w:marRight w:val="0"/>
          <w:marTop w:val="0"/>
          <w:marBottom w:val="0"/>
          <w:divBdr>
            <w:top w:val="none" w:sz="0" w:space="0" w:color="auto"/>
            <w:left w:val="none" w:sz="0" w:space="0" w:color="auto"/>
            <w:bottom w:val="none" w:sz="0" w:space="0" w:color="auto"/>
            <w:right w:val="none" w:sz="0" w:space="0" w:color="auto"/>
          </w:divBdr>
        </w:div>
        <w:div w:id="592130630">
          <w:marLeft w:val="640"/>
          <w:marRight w:val="0"/>
          <w:marTop w:val="0"/>
          <w:marBottom w:val="0"/>
          <w:divBdr>
            <w:top w:val="none" w:sz="0" w:space="0" w:color="auto"/>
            <w:left w:val="none" w:sz="0" w:space="0" w:color="auto"/>
            <w:bottom w:val="none" w:sz="0" w:space="0" w:color="auto"/>
            <w:right w:val="none" w:sz="0" w:space="0" w:color="auto"/>
          </w:divBdr>
        </w:div>
        <w:div w:id="780733331">
          <w:marLeft w:val="640"/>
          <w:marRight w:val="0"/>
          <w:marTop w:val="0"/>
          <w:marBottom w:val="0"/>
          <w:divBdr>
            <w:top w:val="none" w:sz="0" w:space="0" w:color="auto"/>
            <w:left w:val="none" w:sz="0" w:space="0" w:color="auto"/>
            <w:bottom w:val="none" w:sz="0" w:space="0" w:color="auto"/>
            <w:right w:val="none" w:sz="0" w:space="0" w:color="auto"/>
          </w:divBdr>
        </w:div>
        <w:div w:id="407768730">
          <w:marLeft w:val="640"/>
          <w:marRight w:val="0"/>
          <w:marTop w:val="0"/>
          <w:marBottom w:val="0"/>
          <w:divBdr>
            <w:top w:val="none" w:sz="0" w:space="0" w:color="auto"/>
            <w:left w:val="none" w:sz="0" w:space="0" w:color="auto"/>
            <w:bottom w:val="none" w:sz="0" w:space="0" w:color="auto"/>
            <w:right w:val="none" w:sz="0" w:space="0" w:color="auto"/>
          </w:divBdr>
        </w:div>
        <w:div w:id="925456584">
          <w:marLeft w:val="640"/>
          <w:marRight w:val="0"/>
          <w:marTop w:val="0"/>
          <w:marBottom w:val="0"/>
          <w:divBdr>
            <w:top w:val="none" w:sz="0" w:space="0" w:color="auto"/>
            <w:left w:val="none" w:sz="0" w:space="0" w:color="auto"/>
            <w:bottom w:val="none" w:sz="0" w:space="0" w:color="auto"/>
            <w:right w:val="none" w:sz="0" w:space="0" w:color="auto"/>
          </w:divBdr>
        </w:div>
        <w:div w:id="32926085">
          <w:marLeft w:val="640"/>
          <w:marRight w:val="0"/>
          <w:marTop w:val="0"/>
          <w:marBottom w:val="0"/>
          <w:divBdr>
            <w:top w:val="none" w:sz="0" w:space="0" w:color="auto"/>
            <w:left w:val="none" w:sz="0" w:space="0" w:color="auto"/>
            <w:bottom w:val="none" w:sz="0" w:space="0" w:color="auto"/>
            <w:right w:val="none" w:sz="0" w:space="0" w:color="auto"/>
          </w:divBdr>
        </w:div>
        <w:div w:id="1303468026">
          <w:marLeft w:val="640"/>
          <w:marRight w:val="0"/>
          <w:marTop w:val="0"/>
          <w:marBottom w:val="0"/>
          <w:divBdr>
            <w:top w:val="none" w:sz="0" w:space="0" w:color="auto"/>
            <w:left w:val="none" w:sz="0" w:space="0" w:color="auto"/>
            <w:bottom w:val="none" w:sz="0" w:space="0" w:color="auto"/>
            <w:right w:val="none" w:sz="0" w:space="0" w:color="auto"/>
          </w:divBdr>
        </w:div>
        <w:div w:id="1186361759">
          <w:marLeft w:val="640"/>
          <w:marRight w:val="0"/>
          <w:marTop w:val="0"/>
          <w:marBottom w:val="0"/>
          <w:divBdr>
            <w:top w:val="none" w:sz="0" w:space="0" w:color="auto"/>
            <w:left w:val="none" w:sz="0" w:space="0" w:color="auto"/>
            <w:bottom w:val="none" w:sz="0" w:space="0" w:color="auto"/>
            <w:right w:val="none" w:sz="0" w:space="0" w:color="auto"/>
          </w:divBdr>
        </w:div>
        <w:div w:id="2063484184">
          <w:marLeft w:val="640"/>
          <w:marRight w:val="0"/>
          <w:marTop w:val="0"/>
          <w:marBottom w:val="0"/>
          <w:divBdr>
            <w:top w:val="none" w:sz="0" w:space="0" w:color="auto"/>
            <w:left w:val="none" w:sz="0" w:space="0" w:color="auto"/>
            <w:bottom w:val="none" w:sz="0" w:space="0" w:color="auto"/>
            <w:right w:val="none" w:sz="0" w:space="0" w:color="auto"/>
          </w:divBdr>
        </w:div>
        <w:div w:id="1133446313">
          <w:marLeft w:val="640"/>
          <w:marRight w:val="0"/>
          <w:marTop w:val="0"/>
          <w:marBottom w:val="0"/>
          <w:divBdr>
            <w:top w:val="none" w:sz="0" w:space="0" w:color="auto"/>
            <w:left w:val="none" w:sz="0" w:space="0" w:color="auto"/>
            <w:bottom w:val="none" w:sz="0" w:space="0" w:color="auto"/>
            <w:right w:val="none" w:sz="0" w:space="0" w:color="auto"/>
          </w:divBdr>
        </w:div>
        <w:div w:id="1344014155">
          <w:marLeft w:val="640"/>
          <w:marRight w:val="0"/>
          <w:marTop w:val="0"/>
          <w:marBottom w:val="0"/>
          <w:divBdr>
            <w:top w:val="none" w:sz="0" w:space="0" w:color="auto"/>
            <w:left w:val="none" w:sz="0" w:space="0" w:color="auto"/>
            <w:bottom w:val="none" w:sz="0" w:space="0" w:color="auto"/>
            <w:right w:val="none" w:sz="0" w:space="0" w:color="auto"/>
          </w:divBdr>
        </w:div>
        <w:div w:id="1532106109">
          <w:marLeft w:val="640"/>
          <w:marRight w:val="0"/>
          <w:marTop w:val="0"/>
          <w:marBottom w:val="0"/>
          <w:divBdr>
            <w:top w:val="none" w:sz="0" w:space="0" w:color="auto"/>
            <w:left w:val="none" w:sz="0" w:space="0" w:color="auto"/>
            <w:bottom w:val="none" w:sz="0" w:space="0" w:color="auto"/>
            <w:right w:val="none" w:sz="0" w:space="0" w:color="auto"/>
          </w:divBdr>
        </w:div>
        <w:div w:id="1734812904">
          <w:marLeft w:val="640"/>
          <w:marRight w:val="0"/>
          <w:marTop w:val="0"/>
          <w:marBottom w:val="0"/>
          <w:divBdr>
            <w:top w:val="none" w:sz="0" w:space="0" w:color="auto"/>
            <w:left w:val="none" w:sz="0" w:space="0" w:color="auto"/>
            <w:bottom w:val="none" w:sz="0" w:space="0" w:color="auto"/>
            <w:right w:val="none" w:sz="0" w:space="0" w:color="auto"/>
          </w:divBdr>
        </w:div>
        <w:div w:id="1803225470">
          <w:marLeft w:val="640"/>
          <w:marRight w:val="0"/>
          <w:marTop w:val="0"/>
          <w:marBottom w:val="0"/>
          <w:divBdr>
            <w:top w:val="none" w:sz="0" w:space="0" w:color="auto"/>
            <w:left w:val="none" w:sz="0" w:space="0" w:color="auto"/>
            <w:bottom w:val="none" w:sz="0" w:space="0" w:color="auto"/>
            <w:right w:val="none" w:sz="0" w:space="0" w:color="auto"/>
          </w:divBdr>
        </w:div>
        <w:div w:id="1033306367">
          <w:marLeft w:val="640"/>
          <w:marRight w:val="0"/>
          <w:marTop w:val="0"/>
          <w:marBottom w:val="0"/>
          <w:divBdr>
            <w:top w:val="none" w:sz="0" w:space="0" w:color="auto"/>
            <w:left w:val="none" w:sz="0" w:space="0" w:color="auto"/>
            <w:bottom w:val="none" w:sz="0" w:space="0" w:color="auto"/>
            <w:right w:val="none" w:sz="0" w:space="0" w:color="auto"/>
          </w:divBdr>
        </w:div>
        <w:div w:id="938024461">
          <w:marLeft w:val="640"/>
          <w:marRight w:val="0"/>
          <w:marTop w:val="0"/>
          <w:marBottom w:val="0"/>
          <w:divBdr>
            <w:top w:val="none" w:sz="0" w:space="0" w:color="auto"/>
            <w:left w:val="none" w:sz="0" w:space="0" w:color="auto"/>
            <w:bottom w:val="none" w:sz="0" w:space="0" w:color="auto"/>
            <w:right w:val="none" w:sz="0" w:space="0" w:color="auto"/>
          </w:divBdr>
        </w:div>
        <w:div w:id="1868445948">
          <w:marLeft w:val="640"/>
          <w:marRight w:val="0"/>
          <w:marTop w:val="0"/>
          <w:marBottom w:val="0"/>
          <w:divBdr>
            <w:top w:val="none" w:sz="0" w:space="0" w:color="auto"/>
            <w:left w:val="none" w:sz="0" w:space="0" w:color="auto"/>
            <w:bottom w:val="none" w:sz="0" w:space="0" w:color="auto"/>
            <w:right w:val="none" w:sz="0" w:space="0" w:color="auto"/>
          </w:divBdr>
        </w:div>
        <w:div w:id="617220387">
          <w:marLeft w:val="640"/>
          <w:marRight w:val="0"/>
          <w:marTop w:val="0"/>
          <w:marBottom w:val="0"/>
          <w:divBdr>
            <w:top w:val="none" w:sz="0" w:space="0" w:color="auto"/>
            <w:left w:val="none" w:sz="0" w:space="0" w:color="auto"/>
            <w:bottom w:val="none" w:sz="0" w:space="0" w:color="auto"/>
            <w:right w:val="none" w:sz="0" w:space="0" w:color="auto"/>
          </w:divBdr>
        </w:div>
        <w:div w:id="190607450">
          <w:marLeft w:val="640"/>
          <w:marRight w:val="0"/>
          <w:marTop w:val="0"/>
          <w:marBottom w:val="0"/>
          <w:divBdr>
            <w:top w:val="none" w:sz="0" w:space="0" w:color="auto"/>
            <w:left w:val="none" w:sz="0" w:space="0" w:color="auto"/>
            <w:bottom w:val="none" w:sz="0" w:space="0" w:color="auto"/>
            <w:right w:val="none" w:sz="0" w:space="0" w:color="auto"/>
          </w:divBdr>
        </w:div>
        <w:div w:id="1543520112">
          <w:marLeft w:val="640"/>
          <w:marRight w:val="0"/>
          <w:marTop w:val="0"/>
          <w:marBottom w:val="0"/>
          <w:divBdr>
            <w:top w:val="none" w:sz="0" w:space="0" w:color="auto"/>
            <w:left w:val="none" w:sz="0" w:space="0" w:color="auto"/>
            <w:bottom w:val="none" w:sz="0" w:space="0" w:color="auto"/>
            <w:right w:val="none" w:sz="0" w:space="0" w:color="auto"/>
          </w:divBdr>
        </w:div>
        <w:div w:id="1373729871">
          <w:marLeft w:val="640"/>
          <w:marRight w:val="0"/>
          <w:marTop w:val="0"/>
          <w:marBottom w:val="0"/>
          <w:divBdr>
            <w:top w:val="none" w:sz="0" w:space="0" w:color="auto"/>
            <w:left w:val="none" w:sz="0" w:space="0" w:color="auto"/>
            <w:bottom w:val="none" w:sz="0" w:space="0" w:color="auto"/>
            <w:right w:val="none" w:sz="0" w:space="0" w:color="auto"/>
          </w:divBdr>
        </w:div>
        <w:div w:id="581333786">
          <w:marLeft w:val="640"/>
          <w:marRight w:val="0"/>
          <w:marTop w:val="0"/>
          <w:marBottom w:val="0"/>
          <w:divBdr>
            <w:top w:val="none" w:sz="0" w:space="0" w:color="auto"/>
            <w:left w:val="none" w:sz="0" w:space="0" w:color="auto"/>
            <w:bottom w:val="none" w:sz="0" w:space="0" w:color="auto"/>
            <w:right w:val="none" w:sz="0" w:space="0" w:color="auto"/>
          </w:divBdr>
        </w:div>
        <w:div w:id="1465269651">
          <w:marLeft w:val="640"/>
          <w:marRight w:val="0"/>
          <w:marTop w:val="0"/>
          <w:marBottom w:val="0"/>
          <w:divBdr>
            <w:top w:val="none" w:sz="0" w:space="0" w:color="auto"/>
            <w:left w:val="none" w:sz="0" w:space="0" w:color="auto"/>
            <w:bottom w:val="none" w:sz="0" w:space="0" w:color="auto"/>
            <w:right w:val="none" w:sz="0" w:space="0" w:color="auto"/>
          </w:divBdr>
        </w:div>
        <w:div w:id="1391420704">
          <w:marLeft w:val="640"/>
          <w:marRight w:val="0"/>
          <w:marTop w:val="0"/>
          <w:marBottom w:val="0"/>
          <w:divBdr>
            <w:top w:val="none" w:sz="0" w:space="0" w:color="auto"/>
            <w:left w:val="none" w:sz="0" w:space="0" w:color="auto"/>
            <w:bottom w:val="none" w:sz="0" w:space="0" w:color="auto"/>
            <w:right w:val="none" w:sz="0" w:space="0" w:color="auto"/>
          </w:divBdr>
        </w:div>
        <w:div w:id="288442059">
          <w:marLeft w:val="640"/>
          <w:marRight w:val="0"/>
          <w:marTop w:val="0"/>
          <w:marBottom w:val="0"/>
          <w:divBdr>
            <w:top w:val="none" w:sz="0" w:space="0" w:color="auto"/>
            <w:left w:val="none" w:sz="0" w:space="0" w:color="auto"/>
            <w:bottom w:val="none" w:sz="0" w:space="0" w:color="auto"/>
            <w:right w:val="none" w:sz="0" w:space="0" w:color="auto"/>
          </w:divBdr>
        </w:div>
        <w:div w:id="61762423">
          <w:marLeft w:val="640"/>
          <w:marRight w:val="0"/>
          <w:marTop w:val="0"/>
          <w:marBottom w:val="0"/>
          <w:divBdr>
            <w:top w:val="none" w:sz="0" w:space="0" w:color="auto"/>
            <w:left w:val="none" w:sz="0" w:space="0" w:color="auto"/>
            <w:bottom w:val="none" w:sz="0" w:space="0" w:color="auto"/>
            <w:right w:val="none" w:sz="0" w:space="0" w:color="auto"/>
          </w:divBdr>
        </w:div>
        <w:div w:id="1315253603">
          <w:marLeft w:val="640"/>
          <w:marRight w:val="0"/>
          <w:marTop w:val="0"/>
          <w:marBottom w:val="0"/>
          <w:divBdr>
            <w:top w:val="none" w:sz="0" w:space="0" w:color="auto"/>
            <w:left w:val="none" w:sz="0" w:space="0" w:color="auto"/>
            <w:bottom w:val="none" w:sz="0" w:space="0" w:color="auto"/>
            <w:right w:val="none" w:sz="0" w:space="0" w:color="auto"/>
          </w:divBdr>
        </w:div>
        <w:div w:id="1328633005">
          <w:marLeft w:val="640"/>
          <w:marRight w:val="0"/>
          <w:marTop w:val="0"/>
          <w:marBottom w:val="0"/>
          <w:divBdr>
            <w:top w:val="none" w:sz="0" w:space="0" w:color="auto"/>
            <w:left w:val="none" w:sz="0" w:space="0" w:color="auto"/>
            <w:bottom w:val="none" w:sz="0" w:space="0" w:color="auto"/>
            <w:right w:val="none" w:sz="0" w:space="0" w:color="auto"/>
          </w:divBdr>
        </w:div>
        <w:div w:id="320234115">
          <w:marLeft w:val="640"/>
          <w:marRight w:val="0"/>
          <w:marTop w:val="0"/>
          <w:marBottom w:val="0"/>
          <w:divBdr>
            <w:top w:val="none" w:sz="0" w:space="0" w:color="auto"/>
            <w:left w:val="none" w:sz="0" w:space="0" w:color="auto"/>
            <w:bottom w:val="none" w:sz="0" w:space="0" w:color="auto"/>
            <w:right w:val="none" w:sz="0" w:space="0" w:color="auto"/>
          </w:divBdr>
        </w:div>
        <w:div w:id="1605115323">
          <w:marLeft w:val="640"/>
          <w:marRight w:val="0"/>
          <w:marTop w:val="0"/>
          <w:marBottom w:val="0"/>
          <w:divBdr>
            <w:top w:val="none" w:sz="0" w:space="0" w:color="auto"/>
            <w:left w:val="none" w:sz="0" w:space="0" w:color="auto"/>
            <w:bottom w:val="none" w:sz="0" w:space="0" w:color="auto"/>
            <w:right w:val="none" w:sz="0" w:space="0" w:color="auto"/>
          </w:divBdr>
        </w:div>
        <w:div w:id="487787796">
          <w:marLeft w:val="640"/>
          <w:marRight w:val="0"/>
          <w:marTop w:val="0"/>
          <w:marBottom w:val="0"/>
          <w:divBdr>
            <w:top w:val="none" w:sz="0" w:space="0" w:color="auto"/>
            <w:left w:val="none" w:sz="0" w:space="0" w:color="auto"/>
            <w:bottom w:val="none" w:sz="0" w:space="0" w:color="auto"/>
            <w:right w:val="none" w:sz="0" w:space="0" w:color="auto"/>
          </w:divBdr>
        </w:div>
        <w:div w:id="868107831">
          <w:marLeft w:val="640"/>
          <w:marRight w:val="0"/>
          <w:marTop w:val="0"/>
          <w:marBottom w:val="0"/>
          <w:divBdr>
            <w:top w:val="none" w:sz="0" w:space="0" w:color="auto"/>
            <w:left w:val="none" w:sz="0" w:space="0" w:color="auto"/>
            <w:bottom w:val="none" w:sz="0" w:space="0" w:color="auto"/>
            <w:right w:val="none" w:sz="0" w:space="0" w:color="auto"/>
          </w:divBdr>
        </w:div>
        <w:div w:id="1524367750">
          <w:marLeft w:val="640"/>
          <w:marRight w:val="0"/>
          <w:marTop w:val="0"/>
          <w:marBottom w:val="0"/>
          <w:divBdr>
            <w:top w:val="none" w:sz="0" w:space="0" w:color="auto"/>
            <w:left w:val="none" w:sz="0" w:space="0" w:color="auto"/>
            <w:bottom w:val="none" w:sz="0" w:space="0" w:color="auto"/>
            <w:right w:val="none" w:sz="0" w:space="0" w:color="auto"/>
          </w:divBdr>
        </w:div>
        <w:div w:id="1789230357">
          <w:marLeft w:val="640"/>
          <w:marRight w:val="0"/>
          <w:marTop w:val="0"/>
          <w:marBottom w:val="0"/>
          <w:divBdr>
            <w:top w:val="none" w:sz="0" w:space="0" w:color="auto"/>
            <w:left w:val="none" w:sz="0" w:space="0" w:color="auto"/>
            <w:bottom w:val="none" w:sz="0" w:space="0" w:color="auto"/>
            <w:right w:val="none" w:sz="0" w:space="0" w:color="auto"/>
          </w:divBdr>
        </w:div>
        <w:div w:id="737436330">
          <w:marLeft w:val="640"/>
          <w:marRight w:val="0"/>
          <w:marTop w:val="0"/>
          <w:marBottom w:val="0"/>
          <w:divBdr>
            <w:top w:val="none" w:sz="0" w:space="0" w:color="auto"/>
            <w:left w:val="none" w:sz="0" w:space="0" w:color="auto"/>
            <w:bottom w:val="none" w:sz="0" w:space="0" w:color="auto"/>
            <w:right w:val="none" w:sz="0" w:space="0" w:color="auto"/>
          </w:divBdr>
        </w:div>
        <w:div w:id="1271355275">
          <w:marLeft w:val="640"/>
          <w:marRight w:val="0"/>
          <w:marTop w:val="0"/>
          <w:marBottom w:val="0"/>
          <w:divBdr>
            <w:top w:val="none" w:sz="0" w:space="0" w:color="auto"/>
            <w:left w:val="none" w:sz="0" w:space="0" w:color="auto"/>
            <w:bottom w:val="none" w:sz="0" w:space="0" w:color="auto"/>
            <w:right w:val="none" w:sz="0" w:space="0" w:color="auto"/>
          </w:divBdr>
        </w:div>
        <w:div w:id="539246869">
          <w:marLeft w:val="640"/>
          <w:marRight w:val="0"/>
          <w:marTop w:val="0"/>
          <w:marBottom w:val="0"/>
          <w:divBdr>
            <w:top w:val="none" w:sz="0" w:space="0" w:color="auto"/>
            <w:left w:val="none" w:sz="0" w:space="0" w:color="auto"/>
            <w:bottom w:val="none" w:sz="0" w:space="0" w:color="auto"/>
            <w:right w:val="none" w:sz="0" w:space="0" w:color="auto"/>
          </w:divBdr>
        </w:div>
        <w:div w:id="1863276313">
          <w:marLeft w:val="640"/>
          <w:marRight w:val="0"/>
          <w:marTop w:val="0"/>
          <w:marBottom w:val="0"/>
          <w:divBdr>
            <w:top w:val="none" w:sz="0" w:space="0" w:color="auto"/>
            <w:left w:val="none" w:sz="0" w:space="0" w:color="auto"/>
            <w:bottom w:val="none" w:sz="0" w:space="0" w:color="auto"/>
            <w:right w:val="none" w:sz="0" w:space="0" w:color="auto"/>
          </w:divBdr>
        </w:div>
        <w:div w:id="2070110596">
          <w:marLeft w:val="640"/>
          <w:marRight w:val="0"/>
          <w:marTop w:val="0"/>
          <w:marBottom w:val="0"/>
          <w:divBdr>
            <w:top w:val="none" w:sz="0" w:space="0" w:color="auto"/>
            <w:left w:val="none" w:sz="0" w:space="0" w:color="auto"/>
            <w:bottom w:val="none" w:sz="0" w:space="0" w:color="auto"/>
            <w:right w:val="none" w:sz="0" w:space="0" w:color="auto"/>
          </w:divBdr>
        </w:div>
        <w:div w:id="760493737">
          <w:marLeft w:val="640"/>
          <w:marRight w:val="0"/>
          <w:marTop w:val="0"/>
          <w:marBottom w:val="0"/>
          <w:divBdr>
            <w:top w:val="none" w:sz="0" w:space="0" w:color="auto"/>
            <w:left w:val="none" w:sz="0" w:space="0" w:color="auto"/>
            <w:bottom w:val="none" w:sz="0" w:space="0" w:color="auto"/>
            <w:right w:val="none" w:sz="0" w:space="0" w:color="auto"/>
          </w:divBdr>
        </w:div>
        <w:div w:id="53739902">
          <w:marLeft w:val="640"/>
          <w:marRight w:val="0"/>
          <w:marTop w:val="0"/>
          <w:marBottom w:val="0"/>
          <w:divBdr>
            <w:top w:val="none" w:sz="0" w:space="0" w:color="auto"/>
            <w:left w:val="none" w:sz="0" w:space="0" w:color="auto"/>
            <w:bottom w:val="none" w:sz="0" w:space="0" w:color="auto"/>
            <w:right w:val="none" w:sz="0" w:space="0" w:color="auto"/>
          </w:divBdr>
        </w:div>
        <w:div w:id="1097093930">
          <w:marLeft w:val="640"/>
          <w:marRight w:val="0"/>
          <w:marTop w:val="0"/>
          <w:marBottom w:val="0"/>
          <w:divBdr>
            <w:top w:val="none" w:sz="0" w:space="0" w:color="auto"/>
            <w:left w:val="none" w:sz="0" w:space="0" w:color="auto"/>
            <w:bottom w:val="none" w:sz="0" w:space="0" w:color="auto"/>
            <w:right w:val="none" w:sz="0" w:space="0" w:color="auto"/>
          </w:divBdr>
        </w:div>
        <w:div w:id="492524654">
          <w:marLeft w:val="640"/>
          <w:marRight w:val="0"/>
          <w:marTop w:val="0"/>
          <w:marBottom w:val="0"/>
          <w:divBdr>
            <w:top w:val="none" w:sz="0" w:space="0" w:color="auto"/>
            <w:left w:val="none" w:sz="0" w:space="0" w:color="auto"/>
            <w:bottom w:val="none" w:sz="0" w:space="0" w:color="auto"/>
            <w:right w:val="none" w:sz="0" w:space="0" w:color="auto"/>
          </w:divBdr>
        </w:div>
        <w:div w:id="694382785">
          <w:marLeft w:val="640"/>
          <w:marRight w:val="0"/>
          <w:marTop w:val="0"/>
          <w:marBottom w:val="0"/>
          <w:divBdr>
            <w:top w:val="none" w:sz="0" w:space="0" w:color="auto"/>
            <w:left w:val="none" w:sz="0" w:space="0" w:color="auto"/>
            <w:bottom w:val="none" w:sz="0" w:space="0" w:color="auto"/>
            <w:right w:val="none" w:sz="0" w:space="0" w:color="auto"/>
          </w:divBdr>
        </w:div>
        <w:div w:id="1084493859">
          <w:marLeft w:val="640"/>
          <w:marRight w:val="0"/>
          <w:marTop w:val="0"/>
          <w:marBottom w:val="0"/>
          <w:divBdr>
            <w:top w:val="none" w:sz="0" w:space="0" w:color="auto"/>
            <w:left w:val="none" w:sz="0" w:space="0" w:color="auto"/>
            <w:bottom w:val="none" w:sz="0" w:space="0" w:color="auto"/>
            <w:right w:val="none" w:sz="0" w:space="0" w:color="auto"/>
          </w:divBdr>
        </w:div>
        <w:div w:id="759253344">
          <w:marLeft w:val="640"/>
          <w:marRight w:val="0"/>
          <w:marTop w:val="0"/>
          <w:marBottom w:val="0"/>
          <w:divBdr>
            <w:top w:val="none" w:sz="0" w:space="0" w:color="auto"/>
            <w:left w:val="none" w:sz="0" w:space="0" w:color="auto"/>
            <w:bottom w:val="none" w:sz="0" w:space="0" w:color="auto"/>
            <w:right w:val="none" w:sz="0" w:space="0" w:color="auto"/>
          </w:divBdr>
        </w:div>
        <w:div w:id="1943797837">
          <w:marLeft w:val="640"/>
          <w:marRight w:val="0"/>
          <w:marTop w:val="0"/>
          <w:marBottom w:val="0"/>
          <w:divBdr>
            <w:top w:val="none" w:sz="0" w:space="0" w:color="auto"/>
            <w:left w:val="none" w:sz="0" w:space="0" w:color="auto"/>
            <w:bottom w:val="none" w:sz="0" w:space="0" w:color="auto"/>
            <w:right w:val="none" w:sz="0" w:space="0" w:color="auto"/>
          </w:divBdr>
        </w:div>
        <w:div w:id="91752186">
          <w:marLeft w:val="640"/>
          <w:marRight w:val="0"/>
          <w:marTop w:val="0"/>
          <w:marBottom w:val="0"/>
          <w:divBdr>
            <w:top w:val="none" w:sz="0" w:space="0" w:color="auto"/>
            <w:left w:val="none" w:sz="0" w:space="0" w:color="auto"/>
            <w:bottom w:val="none" w:sz="0" w:space="0" w:color="auto"/>
            <w:right w:val="none" w:sz="0" w:space="0" w:color="auto"/>
          </w:divBdr>
        </w:div>
        <w:div w:id="777718792">
          <w:marLeft w:val="640"/>
          <w:marRight w:val="0"/>
          <w:marTop w:val="0"/>
          <w:marBottom w:val="0"/>
          <w:divBdr>
            <w:top w:val="none" w:sz="0" w:space="0" w:color="auto"/>
            <w:left w:val="none" w:sz="0" w:space="0" w:color="auto"/>
            <w:bottom w:val="none" w:sz="0" w:space="0" w:color="auto"/>
            <w:right w:val="none" w:sz="0" w:space="0" w:color="auto"/>
          </w:divBdr>
        </w:div>
        <w:div w:id="614138648">
          <w:marLeft w:val="640"/>
          <w:marRight w:val="0"/>
          <w:marTop w:val="0"/>
          <w:marBottom w:val="0"/>
          <w:divBdr>
            <w:top w:val="none" w:sz="0" w:space="0" w:color="auto"/>
            <w:left w:val="none" w:sz="0" w:space="0" w:color="auto"/>
            <w:bottom w:val="none" w:sz="0" w:space="0" w:color="auto"/>
            <w:right w:val="none" w:sz="0" w:space="0" w:color="auto"/>
          </w:divBdr>
        </w:div>
        <w:div w:id="775715102">
          <w:marLeft w:val="640"/>
          <w:marRight w:val="0"/>
          <w:marTop w:val="0"/>
          <w:marBottom w:val="0"/>
          <w:divBdr>
            <w:top w:val="none" w:sz="0" w:space="0" w:color="auto"/>
            <w:left w:val="none" w:sz="0" w:space="0" w:color="auto"/>
            <w:bottom w:val="none" w:sz="0" w:space="0" w:color="auto"/>
            <w:right w:val="none" w:sz="0" w:space="0" w:color="auto"/>
          </w:divBdr>
        </w:div>
        <w:div w:id="601112708">
          <w:marLeft w:val="640"/>
          <w:marRight w:val="0"/>
          <w:marTop w:val="0"/>
          <w:marBottom w:val="0"/>
          <w:divBdr>
            <w:top w:val="none" w:sz="0" w:space="0" w:color="auto"/>
            <w:left w:val="none" w:sz="0" w:space="0" w:color="auto"/>
            <w:bottom w:val="none" w:sz="0" w:space="0" w:color="auto"/>
            <w:right w:val="none" w:sz="0" w:space="0" w:color="auto"/>
          </w:divBdr>
        </w:div>
        <w:div w:id="340162774">
          <w:marLeft w:val="640"/>
          <w:marRight w:val="0"/>
          <w:marTop w:val="0"/>
          <w:marBottom w:val="0"/>
          <w:divBdr>
            <w:top w:val="none" w:sz="0" w:space="0" w:color="auto"/>
            <w:left w:val="none" w:sz="0" w:space="0" w:color="auto"/>
            <w:bottom w:val="none" w:sz="0" w:space="0" w:color="auto"/>
            <w:right w:val="none" w:sz="0" w:space="0" w:color="auto"/>
          </w:divBdr>
        </w:div>
        <w:div w:id="1598441578">
          <w:marLeft w:val="640"/>
          <w:marRight w:val="0"/>
          <w:marTop w:val="0"/>
          <w:marBottom w:val="0"/>
          <w:divBdr>
            <w:top w:val="none" w:sz="0" w:space="0" w:color="auto"/>
            <w:left w:val="none" w:sz="0" w:space="0" w:color="auto"/>
            <w:bottom w:val="none" w:sz="0" w:space="0" w:color="auto"/>
            <w:right w:val="none" w:sz="0" w:space="0" w:color="auto"/>
          </w:divBdr>
        </w:div>
        <w:div w:id="915825265">
          <w:marLeft w:val="640"/>
          <w:marRight w:val="0"/>
          <w:marTop w:val="0"/>
          <w:marBottom w:val="0"/>
          <w:divBdr>
            <w:top w:val="none" w:sz="0" w:space="0" w:color="auto"/>
            <w:left w:val="none" w:sz="0" w:space="0" w:color="auto"/>
            <w:bottom w:val="none" w:sz="0" w:space="0" w:color="auto"/>
            <w:right w:val="none" w:sz="0" w:space="0" w:color="auto"/>
          </w:divBdr>
        </w:div>
        <w:div w:id="614867971">
          <w:marLeft w:val="640"/>
          <w:marRight w:val="0"/>
          <w:marTop w:val="0"/>
          <w:marBottom w:val="0"/>
          <w:divBdr>
            <w:top w:val="none" w:sz="0" w:space="0" w:color="auto"/>
            <w:left w:val="none" w:sz="0" w:space="0" w:color="auto"/>
            <w:bottom w:val="none" w:sz="0" w:space="0" w:color="auto"/>
            <w:right w:val="none" w:sz="0" w:space="0" w:color="auto"/>
          </w:divBdr>
        </w:div>
        <w:div w:id="520779806">
          <w:marLeft w:val="640"/>
          <w:marRight w:val="0"/>
          <w:marTop w:val="0"/>
          <w:marBottom w:val="0"/>
          <w:divBdr>
            <w:top w:val="none" w:sz="0" w:space="0" w:color="auto"/>
            <w:left w:val="none" w:sz="0" w:space="0" w:color="auto"/>
            <w:bottom w:val="none" w:sz="0" w:space="0" w:color="auto"/>
            <w:right w:val="none" w:sz="0" w:space="0" w:color="auto"/>
          </w:divBdr>
        </w:div>
        <w:div w:id="1152597318">
          <w:marLeft w:val="640"/>
          <w:marRight w:val="0"/>
          <w:marTop w:val="0"/>
          <w:marBottom w:val="0"/>
          <w:divBdr>
            <w:top w:val="none" w:sz="0" w:space="0" w:color="auto"/>
            <w:left w:val="none" w:sz="0" w:space="0" w:color="auto"/>
            <w:bottom w:val="none" w:sz="0" w:space="0" w:color="auto"/>
            <w:right w:val="none" w:sz="0" w:space="0" w:color="auto"/>
          </w:divBdr>
        </w:div>
        <w:div w:id="1090078853">
          <w:marLeft w:val="640"/>
          <w:marRight w:val="0"/>
          <w:marTop w:val="0"/>
          <w:marBottom w:val="0"/>
          <w:divBdr>
            <w:top w:val="none" w:sz="0" w:space="0" w:color="auto"/>
            <w:left w:val="none" w:sz="0" w:space="0" w:color="auto"/>
            <w:bottom w:val="none" w:sz="0" w:space="0" w:color="auto"/>
            <w:right w:val="none" w:sz="0" w:space="0" w:color="auto"/>
          </w:divBdr>
        </w:div>
        <w:div w:id="707224582">
          <w:marLeft w:val="640"/>
          <w:marRight w:val="0"/>
          <w:marTop w:val="0"/>
          <w:marBottom w:val="0"/>
          <w:divBdr>
            <w:top w:val="none" w:sz="0" w:space="0" w:color="auto"/>
            <w:left w:val="none" w:sz="0" w:space="0" w:color="auto"/>
            <w:bottom w:val="none" w:sz="0" w:space="0" w:color="auto"/>
            <w:right w:val="none" w:sz="0" w:space="0" w:color="auto"/>
          </w:divBdr>
        </w:div>
        <w:div w:id="1619990548">
          <w:marLeft w:val="640"/>
          <w:marRight w:val="0"/>
          <w:marTop w:val="0"/>
          <w:marBottom w:val="0"/>
          <w:divBdr>
            <w:top w:val="none" w:sz="0" w:space="0" w:color="auto"/>
            <w:left w:val="none" w:sz="0" w:space="0" w:color="auto"/>
            <w:bottom w:val="none" w:sz="0" w:space="0" w:color="auto"/>
            <w:right w:val="none" w:sz="0" w:space="0" w:color="auto"/>
          </w:divBdr>
        </w:div>
        <w:div w:id="1209416267">
          <w:marLeft w:val="640"/>
          <w:marRight w:val="0"/>
          <w:marTop w:val="0"/>
          <w:marBottom w:val="0"/>
          <w:divBdr>
            <w:top w:val="none" w:sz="0" w:space="0" w:color="auto"/>
            <w:left w:val="none" w:sz="0" w:space="0" w:color="auto"/>
            <w:bottom w:val="none" w:sz="0" w:space="0" w:color="auto"/>
            <w:right w:val="none" w:sz="0" w:space="0" w:color="auto"/>
          </w:divBdr>
        </w:div>
        <w:div w:id="2056000632">
          <w:marLeft w:val="640"/>
          <w:marRight w:val="0"/>
          <w:marTop w:val="0"/>
          <w:marBottom w:val="0"/>
          <w:divBdr>
            <w:top w:val="none" w:sz="0" w:space="0" w:color="auto"/>
            <w:left w:val="none" w:sz="0" w:space="0" w:color="auto"/>
            <w:bottom w:val="none" w:sz="0" w:space="0" w:color="auto"/>
            <w:right w:val="none" w:sz="0" w:space="0" w:color="auto"/>
          </w:divBdr>
        </w:div>
        <w:div w:id="1258561317">
          <w:marLeft w:val="640"/>
          <w:marRight w:val="0"/>
          <w:marTop w:val="0"/>
          <w:marBottom w:val="0"/>
          <w:divBdr>
            <w:top w:val="none" w:sz="0" w:space="0" w:color="auto"/>
            <w:left w:val="none" w:sz="0" w:space="0" w:color="auto"/>
            <w:bottom w:val="none" w:sz="0" w:space="0" w:color="auto"/>
            <w:right w:val="none" w:sz="0" w:space="0" w:color="auto"/>
          </w:divBdr>
        </w:div>
        <w:div w:id="1838493166">
          <w:marLeft w:val="640"/>
          <w:marRight w:val="0"/>
          <w:marTop w:val="0"/>
          <w:marBottom w:val="0"/>
          <w:divBdr>
            <w:top w:val="none" w:sz="0" w:space="0" w:color="auto"/>
            <w:left w:val="none" w:sz="0" w:space="0" w:color="auto"/>
            <w:bottom w:val="none" w:sz="0" w:space="0" w:color="auto"/>
            <w:right w:val="none" w:sz="0" w:space="0" w:color="auto"/>
          </w:divBdr>
        </w:div>
        <w:div w:id="703217496">
          <w:marLeft w:val="640"/>
          <w:marRight w:val="0"/>
          <w:marTop w:val="0"/>
          <w:marBottom w:val="0"/>
          <w:divBdr>
            <w:top w:val="none" w:sz="0" w:space="0" w:color="auto"/>
            <w:left w:val="none" w:sz="0" w:space="0" w:color="auto"/>
            <w:bottom w:val="none" w:sz="0" w:space="0" w:color="auto"/>
            <w:right w:val="none" w:sz="0" w:space="0" w:color="auto"/>
          </w:divBdr>
        </w:div>
        <w:div w:id="997347819">
          <w:marLeft w:val="640"/>
          <w:marRight w:val="0"/>
          <w:marTop w:val="0"/>
          <w:marBottom w:val="0"/>
          <w:divBdr>
            <w:top w:val="none" w:sz="0" w:space="0" w:color="auto"/>
            <w:left w:val="none" w:sz="0" w:space="0" w:color="auto"/>
            <w:bottom w:val="none" w:sz="0" w:space="0" w:color="auto"/>
            <w:right w:val="none" w:sz="0" w:space="0" w:color="auto"/>
          </w:divBdr>
        </w:div>
        <w:div w:id="965550849">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72F"/>
    <w:rsid w:val="00006603"/>
    <w:rsid w:val="00082F25"/>
    <w:rsid w:val="000E3BDA"/>
    <w:rsid w:val="0013372F"/>
    <w:rsid w:val="00177D6F"/>
    <w:rsid w:val="00197F4B"/>
    <w:rsid w:val="002C0215"/>
    <w:rsid w:val="0034543C"/>
    <w:rsid w:val="003E6D98"/>
    <w:rsid w:val="00462887"/>
    <w:rsid w:val="00522EA1"/>
    <w:rsid w:val="006F7F8C"/>
    <w:rsid w:val="00746CD1"/>
    <w:rsid w:val="007913AE"/>
    <w:rsid w:val="0087159D"/>
    <w:rsid w:val="008B084E"/>
    <w:rsid w:val="008C41A7"/>
    <w:rsid w:val="00963E04"/>
    <w:rsid w:val="009722BD"/>
    <w:rsid w:val="00973CC4"/>
    <w:rsid w:val="009F3AA5"/>
    <w:rsid w:val="00A063C6"/>
    <w:rsid w:val="00A77A3F"/>
    <w:rsid w:val="00B723B3"/>
    <w:rsid w:val="00BB27B1"/>
    <w:rsid w:val="00C63F4C"/>
    <w:rsid w:val="00C645B7"/>
    <w:rsid w:val="00CA3F19"/>
    <w:rsid w:val="00D22CFB"/>
    <w:rsid w:val="00D355DA"/>
    <w:rsid w:val="00D41F78"/>
    <w:rsid w:val="00D6031A"/>
    <w:rsid w:val="00D60864"/>
    <w:rsid w:val="00E32227"/>
    <w:rsid w:val="00E5375F"/>
    <w:rsid w:val="00EB39BF"/>
    <w:rsid w:val="00EB54CA"/>
    <w:rsid w:val="00EC31AD"/>
    <w:rsid w:val="00ED23DE"/>
    <w:rsid w:val="00EE0B2F"/>
    <w:rsid w:val="00F1682C"/>
    <w:rsid w:val="00F33A8F"/>
    <w:rsid w:val="00F60BE0"/>
    <w:rsid w:val="00F72E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4543C"/>
    <w:rPr>
      <w:color w:val="808080"/>
    </w:rPr>
  </w:style>
  <w:style w:type="paragraph" w:customStyle="1" w:styleId="F6D9309295364385B3CCA60752F50A8D">
    <w:name w:val="F6D9309295364385B3CCA60752F50A8D"/>
    <w:rsid w:val="00006603"/>
  </w:style>
  <w:style w:type="paragraph" w:customStyle="1" w:styleId="94A034B28F314756B1F9EB836C03AE4A">
    <w:name w:val="94A034B28F314756B1F9EB836C03AE4A"/>
    <w:rsid w:val="00006603"/>
  </w:style>
  <w:style w:type="paragraph" w:customStyle="1" w:styleId="A337BAE50F484855954D5F8291437065">
    <w:name w:val="A337BAE50F484855954D5F8291437065"/>
    <w:rsid w:val="00006603"/>
  </w:style>
  <w:style w:type="paragraph" w:customStyle="1" w:styleId="8188674ECF844100A1306EBC54661B91">
    <w:name w:val="8188674ECF844100A1306EBC54661B91"/>
    <w:rsid w:val="00462887"/>
  </w:style>
  <w:style w:type="paragraph" w:customStyle="1" w:styleId="B196BF224F684EDBA620EC757F6AB068">
    <w:name w:val="B196BF224F684EDBA620EC757F6AB068"/>
    <w:rsid w:val="003E6D98"/>
  </w:style>
  <w:style w:type="paragraph" w:customStyle="1" w:styleId="A4A6B47BB26F477991D48513744E214D">
    <w:name w:val="A4A6B47BB26F477991D48513744E214D"/>
    <w:rsid w:val="00462887"/>
  </w:style>
  <w:style w:type="paragraph" w:customStyle="1" w:styleId="F36EEBED86684EE780DC53B619F6DDC0">
    <w:name w:val="F36EEBED86684EE780DC53B619F6DDC0"/>
    <w:rsid w:val="003E6D98"/>
  </w:style>
  <w:style w:type="paragraph" w:customStyle="1" w:styleId="BA67AD044C954FD98A74F25D29A892FD">
    <w:name w:val="BA67AD044C954FD98A74F25D29A892FD"/>
    <w:rsid w:val="00EB54CA"/>
  </w:style>
  <w:style w:type="paragraph" w:customStyle="1" w:styleId="8C1AF6BCB6794F0A85EBBB0AD0532F5D">
    <w:name w:val="8C1AF6BCB6794F0A85EBBB0AD0532F5D"/>
    <w:rsid w:val="00EB54CA"/>
  </w:style>
  <w:style w:type="paragraph" w:customStyle="1" w:styleId="6D2F2C4EF4C241C3A1DD57DE87D93313">
    <w:name w:val="6D2F2C4EF4C241C3A1DD57DE87D93313"/>
    <w:rsid w:val="00C63F4C"/>
  </w:style>
  <w:style w:type="paragraph" w:customStyle="1" w:styleId="A4395802B2B94920BE62D403FAF0504D">
    <w:name w:val="A4395802B2B94920BE62D403FAF0504D"/>
    <w:rsid w:val="00C63F4C"/>
  </w:style>
  <w:style w:type="paragraph" w:customStyle="1" w:styleId="805C8A39231147D4ABC5874C6947BAA3">
    <w:name w:val="805C8A39231147D4ABC5874C6947BAA3"/>
    <w:rsid w:val="00C63F4C"/>
  </w:style>
  <w:style w:type="paragraph" w:customStyle="1" w:styleId="3348E4F0BF774DEDAF1B0941CC4FCCFA">
    <w:name w:val="3348E4F0BF774DEDAF1B0941CC4FCCFA"/>
    <w:rsid w:val="00C63F4C"/>
  </w:style>
  <w:style w:type="paragraph" w:customStyle="1" w:styleId="9CFC4229CD4E4D8395C8410B4E74D6A8">
    <w:name w:val="9CFC4229CD4E4D8395C8410B4E74D6A8"/>
    <w:rsid w:val="00C63F4C"/>
  </w:style>
  <w:style w:type="paragraph" w:customStyle="1" w:styleId="9E5CB33A51A248828782D854BD0A3A70">
    <w:name w:val="9E5CB33A51A248828782D854BD0A3A70"/>
    <w:rsid w:val="00C63F4C"/>
  </w:style>
  <w:style w:type="paragraph" w:customStyle="1" w:styleId="5C83439D3BD5471D844C70A9DBFA84E9">
    <w:name w:val="5C83439D3BD5471D844C70A9DBFA84E9"/>
    <w:rsid w:val="00BB27B1"/>
  </w:style>
  <w:style w:type="paragraph" w:customStyle="1" w:styleId="5CE07762EE7542ECA1CAF60800280575">
    <w:name w:val="5CE07762EE7542ECA1CAF60800280575"/>
    <w:rsid w:val="00CA3F19"/>
  </w:style>
  <w:style w:type="paragraph" w:customStyle="1" w:styleId="B92FA3FB79734C61A939CF6E82D32C5A">
    <w:name w:val="B92FA3FB79734C61A939CF6E82D32C5A"/>
    <w:rsid w:val="000E3BDA"/>
  </w:style>
  <w:style w:type="paragraph" w:customStyle="1" w:styleId="D0CB4FC01F8847F393FDE054E6D0FF80">
    <w:name w:val="D0CB4FC01F8847F393FDE054E6D0FF80"/>
    <w:rsid w:val="0034543C"/>
  </w:style>
  <w:style w:type="paragraph" w:customStyle="1" w:styleId="682BE109196142EFBF18512AB9052669">
    <w:name w:val="682BE109196142EFBF18512AB9052669"/>
    <w:rsid w:val="003454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EB78C9D-5F42-4B77-BE12-BF1124F0F7F7}">
  <we:reference id="wa104382081" version="1.35.0.0" store="en-GB" storeType="OMEX"/>
  <we:alternateReferences>
    <we:reference id="wa104382081" version="1.35.0.0" store="" storeType="OMEX"/>
  </we:alternateReferences>
  <we:properties>
    <we:property name="MENDELEY_CITATIONS" value="[{&quot;citationID&quot;:&quot;MENDELEY_CITATION_5531475f-2680-4d83-81f8-a17f80fa4e82&quot;,&quot;properties&quot;:{&quot;noteIndex&quot;:0},&quot;isEdited&quot;:false,&quot;manualOverride&quot;:{&quot;isManuallyOverridden&quot;:false,&quot;citeprocText&quot;:&quot;(1)&quot;,&quot;manualOverrideText&quot;:&quot;&quot;},&quot;citationTag&quot;:&quot;MENDELEY_CITATION_v3_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&quot;,&quot;citationItems&quot;:[{&quot;id&quot;:&quot;03473e40-85aa-3dfb-89a5-68b4df3bad71&quot;,&quot;itemData&quot;:{&quot;type&quot;:&quot;article-journal&quot;,&quot;id&quot;:&quot;03473e40-85aa-3dfb-89a5-68b4df3bad71&quot;,&quot;title&quot;:&quot;Muscle tissue changes with aging&quot;,&quot;author&quot;:[{&quot;family&quot;:&quot;Volpi&quot;,&quot;given&quot;:&quot;Elena&quot;,&quot;parse-names&quot;:false,&quot;dropping-particle&quot;:&quot;&quot;,&quot;non-dropping-particle&quot;:&quot;&quot;},{&quot;family&quot;:&quot;Nazemi&quot;,&quot;given&quot;:&quot;Reza&quot;,&quot;parse-names&quot;:false,&quot;dropping-particle&quot;:&quot;&quot;,&quot;non-dropping-particle&quot;:&quot;&quot;},{&quot;family&quot;:&quot;Fujita&quot;,&quot;given&quot;:&quot;Satoshi&quot;,&quot;parse-names&quot;:false,&quot;dropping-particle&quot;:&quot;&quot;,&quot;non-dropping-particle&quot;:&quot;&quot;}],&quot;container-title&quot;:&quot;Current opinion in clinical nutrition and metabolic care&quot;,&quot;accessed&quot;:{&quot;date-parts&quot;:[[2021,7,21]]},&quot;PMID&quot;:&quot;15192443&quot;,&quot;URL&quot;:&quot;/pmc/articles/PMC2804956/&quot;,&quot;issued&quot;:{&quot;date-parts&quot;:[[2004,7]]},&quot;page&quot;:&quot;405&quot;,&quot;abstract&quot;:&quot;Purpose of review: This review article focuses on the changes that occur in muscle with age, specifically the involuntary loss of muscle mass, strength and function, termed sarcopenia. Particular emphasis is given to the metabolic alterations that characterize sarcopenia, and to the potentially treatable causes of this condition, including age-related endocrine and nutritional changes, and inactivity. Recent findings: Recent data reported include those regarding the potential role of insulin resistance in the development of sarcopenia, the potential role of androgens and growth hormone in the treatment of this condition, the usefulness of exercise including both resistance and aerobic training to improve muscle growth and function, and, finally, the possible use of nutritional manipulations to improve muscle mass. Summary: Sarcopenia is likely a multifactorial condition that impairs physical function and predisposes to disability. It may be prevented or treated with lifestyle interventions and pharmacological treatment. Further long-term investigations are needed, however, to ascertain what type and combinations of interventions are the most efficacious in improving muscle mass and function in older people. © 2004 Lippincott Williams &amp; Wilkins.&quot;,&quot;publisher&quot;:&quot;NIH Public Access&quot;,&quot;issue&quot;:&quot;4&quot;,&quot;volume&quot;:&quot;7&quot;,&quot;container-title-short&quot;:&quot;Curr Opin Clin Nutr Metab Care&quot;},&quot;isTemporary&quot;:false}]},{&quot;citationID&quot;:&quot;MENDELEY_CITATION_4770fec2-3475-46a6-9bff-8443c6a6fc1c&quot;,&quot;properties&quot;:{&quot;noteIndex&quot;:0},&quot;isEdited&quot;:false,&quot;manualOverride&quot;:{&quot;isManuallyOverridden&quot;:false,&quot;citeprocText&quot;:&quot;(2)&quot;,&quot;manualOverrideText&quot;:&quot;&quot;},&quot;citationTag&quot;:&quot;MENDELEY_CITATION_v3_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&quot;,&quot;citationItems&quot;:[{&quot;id&quot;:&quot;12cad940-6b52-3faf-a8f3-66d530fb507a&quot;,&quot;itemData&quot;:{&quot;type&quot;:&quot;article-journal&quot;,&quot;id&quot;:&quot;12cad940-6b52-3faf-a8f3-66d530fb507a&quot;,&quot;title&quot;:&quot;Sarcopenia, dynapenia, and the impact of advancing age on human skeletal muscle size and strength; a quantitative review&quot;,&quot;author&quot;:[{&quot;family&quot;:&quot;Mitchell&quot;,&quot;given&quot;:&quot;W Kyle&quot;,&quot;parse-names&quot;:false,&quot;dropping-particle&quot;:&quot;&quot;,&quot;non-dropping-particle&quot;:&quot;&quot;},{&quot;family&quot;:&quot;Williams&quot;,&quot;given&quot;:&quot;John&quot;,&quot;parse-names&quot;:false,&quot;dropping-particle&quot;:&quot;&quot;,&quot;non-dropping-particle&quot;:&quot;&quot;},{&quot;family&quot;:&quot;Atherton&quot;,&quot;given&quot;:&quot;Philip&quot;,&quot;parse-names&quot;:false,&quot;dropping-particle&quot;:&quot;&quot;,&quot;non-dropping-particle&quot;:&quot;&quot;},{&quot;family&quot;:&quot;Larvin&quot;,&quot;given&quot;:&quot;Mike&quot;,&quot;parse-names&quot;:false,&quot;dropping-particle&quot;:&quot;&quot;,&quot;non-dropping-particle&quot;:&quot;&quot;},{&quot;family&quot;:&quot;Lund&quot;,&quot;given&quot;:&quot;John&quot;,&quot;parse-names&quot;:false,&quot;dropping-particle&quot;:&quot;&quot;,&quot;non-dropping-particle&quot;:&quot;&quot;},{&quot;family&quot;:&quot;Narici&quot;,&quot;given&quot;:&quot;Marco&quot;,&quot;parse-names&quot;:false,&quot;dropping-particle&quot;:&quot;&quot;,&quot;non-dropping-particle&quot;:&quot;&quot;},{&quot;family&quot;:&quot;Mobasheri&quot;,&quot;given&quot;:&quot;Ali&quot;,&quot;parse-names&quot;:false,&quot;dropping-particle&quot;:&quot;&quot;,&quot;non-dropping-particle&quot;:&quot;&quot;},{&quot;family&quot;:&quot;Ohlendieck&quot;,&quot;given&quot;:&quot;Kay&quot;,&quot;parse-names&quot;:false,&quot;dropping-particle&quot;:&quot;&quot;,&quot;non-dropping-particle&quot;:&quot;&quot;}],&quot;accessed&quot;:{&quot;date-parts&quot;:[[2022,5,9]]},&quot;DOI&quot;:&quot;10.3389/fphys.2012.00260&quot;,&quot;URL&quot;:&quot;www.frontiersin.org&quot;,&quot;issued&quot;:{&quot;date-parts&quot;:[[2012]]},&quot;abstract&quot;:&quot;Changing demographics make it ever more important to understand the modifiable risk factors for disability and loss of independence with advancing age. For more than two decades there has been increasing interest in the role of sarcopenia, the age-related loss of muscle or lean mass, in curtailing active and healthy aging. There is now evidence to suggest that lack of strength, or dynapenia, is a more constant factor in compromised wellbeing in old age and it is apparent that the decline in muscle mass and the decline in strength can take quite different trajectories.This demands recognition of the concept of muscle quality ; that is the force generating per capacity per unit cross-sectional area (CSA). An understanding of the impact of aging on skeletal muscle will require attention to both the changes in muscle size and the changes in muscle quality. The aim of this review is to present current knowledge of the decline in human muscle mass and strength with advancing age and the associated risk to health and survival and to review the underlying changes in muscle characteristics and the etiology of sarcopenia. Cross-sectional studies comparing young (18-45 years) and old (&gt;65 years) samples show dramatic variation based on the technique used and population studied. The median of values of rate of loss reported across studies is 0.47% per year in men and 0.37% per year in women. Longitudinal studies show that in people aged 75 years, muscle mass is lost at a rate of 0.64-0.70% per year in women and 0.80-00.98% per year in men. Strength is lost more rapidly. Longitudinal studies show that at age 75 years, strength is lost at a rate of 3-4% per year in men and 2.5-3% per year in women. Studies that assessed changes in mass and strength in the same sample report a loss of strength 2-5 times faster than loss of mass. Loss of strength is a more consistent risk for disability and death than is loss of muscle mass.&quot;,&quot;container-title-short&quot;:&quot;&quot;},&quot;isTemporary&quot;:false}]},{&quot;citationID&quot;:&quot;MENDELEY_CITATION_07979728-99ed-4f97-b6c5-b2a6fa11bb65&quot;,&quot;properties&quot;:{&quot;noteIndex&quot;:0},&quot;isEdited&quot;:false,&quot;manualOverride&quot;:{&quot;citeprocText&quot;:&quot;(3)&quot;,&quot;isManuallyOverridden&quot;:false,&quot;manualOverrideText&quot;:&quot;&quot;},&quot;citationTag&quot;:&quot;MENDELEY_CITATION_v3_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&quot;,&quot;citationItems&quot;:[{&quot;id&quot;:&quot;d7eafe4d-7e73-34d2-957d-53bde4d64dc1&quot;,&quot;itemData&quot;:{&quot;DOI&quot;:&quot;10.1371/JOURNAL.PONE.0169548&quot;,&quot;ISSN&quot;:&quot;1932-6203&quot;,&quot;abstract&quot;:&quot;Objective The purpose of this study was to perform a systematic review to assess the short-, middle- and long-term consequences of sarcopenia.   Methods Prospective studies assessing the consequences of sarcopenia were searched across different electronic databases (MEDLINE, EMBASE, EBM Reviews, Cochrane Database of Systematic Reviews, EBM Reviews ACP Journal Club, EBM Reviews DARE and AMED). Only studies that used the definition of the European Working Group on Sarcopenia in Older People to diagnose sarcopenia were included. Study selection and data extraction were performed by two independent reviewers. For outcomes reported by three or more studies, a meta-analysis was performed. The study results are expressed as odds ratios (OR) with 95% CI.   Results Of the 772 references identified through the database search, 17 were included in this systematic review. The number of participants in the included studies ranged from 99 to 6658, and the duration of follow-up varied from 3 months to 9.8 years. Eleven out of 12 studies assessed the impact of sarcopenia on mortality. The results showed a higher rate of mortality among sarcopenic subjects (pooled OR of 3.596 (95% CI 2.96–4.37)). The effect was higher in people aged 79 years or older compared with younger subjects (p = 0.02). Sarcopenia is also associated with functional decline (pooled OR of 6 studies 3.03 (95% CI 1.80–5.12)), a higher rate of falls (2/2 studies found a significant association) and a higher incidence of hospitalizations (1/1 study). The impact of sarcopenia on the incidence of fractures and the length of hospital stay was less clear (only 1/2 studies showed an association for both outcomes).   Conclusion Sarcopenia is associated with several harmful outcomes, making this geriatric syndrome a real public health burden.&quot;,&quot;author&quot;:[{&quot;dropping-particle&quot;:&quot;&quot;,&quot;family&quot;:&quot;Beaudart&quot;,&quot;given&quot;:&quot;Charlotte&quot;,&quot;non-dropping-particle&quot;:&quot;&quot;,&quot;parse-names&quot;:false,&quot;suffix&quot;:&quot;&quot;},{&quot;dropping-particle&quot;:&quot;&quot;,&quot;family&quot;:&quot;Zaaria&quot;,&quot;given&quot;:&quot;Myriam&quot;,&quot;non-dropping-particle&quot;:&quot;&quot;,&quot;parse-names&quot;:false,&quot;suffix&quot;:&quot;&quot;},{&quot;dropping-particle&quot;:&quot;&quot;,&quot;family&quot;:&quot;Pasleau&quot;,&quot;given&quot;:&quot;Françoise&quot;,&quot;non-dropping-particle&quot;:&quot;&quot;,&quot;parse-names&quot;:false,&quot;suffix&quot;:&quot;&quot;},{&quot;dropping-particle&quot;:&quot;&quot;,&quot;family&quot;:&quot;Reginster&quot;,&quot;given&quot;:&quot;Jean-Yves&quot;,&quot;non-dropping-particle&quot;:&quot;&quot;,&quot;parse-names&quot;:false,&quot;suffix&quot;:&quot;&quot;},{&quot;dropping-particle&quot;:&quot;&quot;,&quot;family&quot;:&quot;Bruyère&quot;,&quot;given&quot;:&quot;Olivier&quot;,&quot;non-dropping-particle&quot;:&quot;&quot;,&quot;parse-names&quot;:false,&quot;suffix&quot;:&quot;&quot;}],&quot;container-title&quot;:&quot;PLOS ONE&quot;,&quot;id&quot;:&quot;d7eafe4d-7e73-34d2-957d-53bde4d64dc1&quot;,&quot;issue&quot;:&quot;1&quot;,&quot;issued&quot;:{&quot;date-parts&quot;:[[&quot;2017&quot;,&quot;1&quot;,&quot;1&quot;]]},&quot;page&quot;:&quot;e0169548&quot;,&quot;publisher&quot;:&quot;Public Library of Science&quot;,&quot;title&quot;:&quot;Health Outcomes of Sarcopenia: A Systematic Review and Meta-Analysis&quot;,&quot;type&quot;:&quot;article-journal&quot;,&quot;volume&quot;:&quot;12&quot;,&quot;container-title-short&quot;:&quot;PLoS One&quot;},&quot;uris&quot;:[&quot;http://www.mendeley.com/documents/?uuid=d7eafe4d-7e73-34d2-957d-53bde4d64dc1&quot;],&quot;isTemporary&quot;:false,&quot;legacyDesktopId&quot;:&quot;d7eafe4d-7e73-34d2-957d-53bde4d64dc1&quot;}]},{&quot;citationID&quot;:&quot;MENDELEY_CITATION_d4a70286-3ed2-4b2c-a0aa-8bd70d2adf7a&quot;,&quot;properties&quot;:{&quot;noteIndex&quot;:0},&quot;isEdited&quot;:false,&quot;manualOverride&quot;:{&quot;citeprocText&quot;:&quot;(4)&quot;,&quot;isManuallyOverridden&quot;:false,&quot;manualOverrideText&quot;:&quot;&quot;},&quot;citationTag&quot;:&quot;MENDELEY_CITATION_v3_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&quot;,&quot;citationItems&quot;:[{&quot;id&quot;:&quot;327fd9f7-331c-35de-84fd-c785a5aa056e&quot;,&quot;itemData&quot;:{&quot;DOI&quot;:&quot;http://dx.doi.org/10.1007/s10522-016-9641-0&quot;,&quot;ISSN&quot;:&quot;1389-5729&quot;,&quot;abstract&quot;:&quot;Regular physical activity helps to improve physical and mental functions as well as reverse some effects of chronic disease to keep older people mobile and independent. Despite the highly publicised benefits of physical activity, the overwhelming majority of older people in the United Kingdom do not meet the minimum physical activity levels needed to maintain health. The sedentary lifestyles that predominate in older age results in premature onset of ill health, disease and frailty. Local authorities have a responsibility to promote physical activity amongst older people, but knowing how to stimulate regular activity at the population-level is challenging. The physiological rationale for physical activity, risks of adverse events, societal and psychological factors are discussed with a view to inform public health initiatives for the relatively healthy older person as well as those with physical frailty. The evidence shows that regular physical activity is safe for healthy and for frail older people and the risks of developing major cardiovascular and metabolic diseases, obesity, falls, cognitive impairments, osteoporosis and muscular weakness are decreased by regularly completing activities ranging from low intensity walking through to more vigorous sports and resistance exercises. Yet, participation in physical activities remains low amongst older adults, particularly those living in less affluent areas. Older people may be encouraged to increase their activities if influenced by clinicians, family or friends, keeping costs low and enjoyment high, facilitating group-based activities and raising self-efficacy for exercise.Copyright © 2016, The Author(s).&quot;,&quot;author&quot;:[{&quot;dropping-particle&quot;:&quot;&quot;,&quot;family&quot;:&quot;J.S.&quot;,&quot;given&quot;:&quot;McPhee&quot;,&quot;non-dropping-particle&quot;:&quot;&quot;,&quot;parse-names&quot;:false,&quot;suffix&quot;:&quot;&quot;},{&quot;dropping-particle&quot;:&quot;&quot;,&quot;family&quot;:&quot;D.P.&quot;,&quot;given&quot;:&quot;French&quot;,&quot;non-dropping-particle&quot;:&quot;&quot;,&quot;parse-names&quot;:false,&quot;suffix&quot;:&quot;&quot;},{&quot;dropping-particle&quot;:&quot;&quot;,&quot;family&quot;:&quot;D.&quot;,&quot;given&quot;:&quot;Jackson&quot;,&quot;non-dropping-particle&quot;:&quot;&quot;,&quot;parse-names&quot;:false,&quot;suffix&quot;:&quot;&quot;},{&quot;dropping-particle&quot;:&quot;&quot;,&quot;family&quot;:&quot;J.&quot;,&quot;given&quot;:&quot;Nazroo&quot;,&quot;non-dropping-particle&quot;:&quot;&quot;,&quot;parse-names&quot;:false,&quot;suffix&quot;:&quot;&quot;},{&quot;dropping-particle&quot;:&quot;&quot;,&quot;family&quot;:&quot;N.&quot;,&quot;given&quot;:&quot;Pendleton&quot;,&quot;non-dropping-particle&quot;:&quot;&quot;,&quot;parse-names&quot;:false,&quot;suffix&quot;:&quot;&quot;},{&quot;dropping-particle&quot;:&quot;&quot;,&quot;family&quot;:&quot;Degens H.  AO  - McPhee&quot;,&quot;given&quot;:&quot;Jamie S.; ORCID: http://orcid.org/0000-0002-3659-0773&quot;,&quot;non-dropping-particle&quot;:&quot;&quot;,&quot;parse-names&quot;:false,&quot;suffix&quot;:&quot;&quot;}],&quot;container-title&quot;:&quot;Biogerontology&quot;,&quot;id&quot;:&quot;327fd9f7-331c-35de-84fd-c785a5aa056e&quot;,&quot;issue&quot;:&quot;3&quot;,&quot;issued&quot;:{&quot;date-parts&quot;:[[&quot;2016&quot;]]},&quot;note&quot;:&quot;no actual intervention&quot;,&quot;page&quot;:&quot;567-580&quot;,&quot;publisher&quot;:&quot;Springer Netherlands&quot;,&quot;publisher-place&quot;:&quot;J.S. McPhee, School of Healthcare Science, Manchester Metropolitan University, John Dalton Building, Manchester M1 5GD, United Kingdom. E-mail: j.s.mcphee@mmu.ac.uk&quot;,&quot;title&quot;:&quot;Physical activity in older age: perspectives for healthy ageing and frailty&quot;,&quot;type&quot;:&quot;article-journal&quot;,&quot;volume&quot;:&quot;17&quot;,&quot;container-title-short&quot;:&quot;Biogerontology&quot;},&quot;uris&quot;:[&quot;http://www.mendeley.com/documents/?uuid=10d34d72-a7cd-4cc0-97b4-678c14b7c451&quot;],&quot;isTemporary&quot;:false,&quot;legacyDesktopId&quot;:&quot;10d34d72-a7cd-4cc0-97b4-678c14b7c451&quot;}]},{&quot;citationID&quot;:&quot;MENDELEY_CITATION_a7aa9236-3c36-44d5-99f8-871efaa0fc22&quot;,&quot;properties&quot;:{&quot;noteIndex&quot;:0},&quot;isEdited&quot;:false,&quot;manualOverride&quot;:{&quot;citeprocText&quot;:&quot;(5–8)&quot;,&quot;isManuallyOverridden&quot;:false,&quot;manualOverrideText&quot;:&quot;&quot;},&quot;citationTag&quot;:&quot;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&quot;,&quot;citationItems&quot;:[{&quot;id&quot;:&quot;0b6b5b37-a189-30ea-904d-649716105e0a&quot;,&quot;itemData&quot;:{&quot;DOI&quot;:&quot;10.22365/jpsych.2019.302.142&quot;,&quot;ISSN&quot;:&quot;11052333&quot;,&quot;PMID&quot;:&quot;31425142&quot;,&quot;abstract&quot;:&quot;Τhe rate of patients suffering from mild cognitive impairment or any type of dementia has been constantly on the rise. Considering that no effective treatment of dementia has been discovered to date and that drug use can have numerous side effects, there is an urgent need for the application of alternative, non-pharmacological interventions. To this end, the aim of this study was to investigate the effects of physical activity on the cognitive impairment of the elderly, and its use as a form of non-pharmacological intervention for the treatment of dementia. Taking a review of the relevant literature, as its data collection method, this study examined peer-reviewed papers published between 2010 and 2018 that met the criteria for their inclusion. The articles were drawn from three electronic databases (PubMed, ScienceDirect and Web of Science), and were examined with regard to the populations under consideration, research design, type of intervention programs and assessment tools applied. The vast majority of these research papers tend to support that physical activity offers significant benefits to people suffering from Alzheimer's disease or other dementias. Specifically, it helps stabilize and improve cognitive function as well as reduce and delay the onset of severe neuropsychiatric symptoms such as depression, confusion, apathy, etc. In addition, physical exercise plays an important role in improving the executive functioning of patients with dementia, increasing autonomy in their everyday activities and reducing the risk of falls. In conclusion, recent research shows physical activity to be a promising intervention for the prevention and non-pharmacological treatment of dementia in that it contributes to the improvement of patients' quality of life. However, results vary according to the particularly characteristics of the exercise under review, such as type, intensity, frequency, and duration. It is therefore important to gain both awareness and understanding of the specific factors that give physical activity its therapeutic potential leading to the development of exercise programs designed specially to treat dementia.&quot;,&quot;author&quot;:[{&quot;dropping-particle&quot;:&quot;&quot;,&quot;family&quot;:&quot;Kouloutbani&quot;,&quot;given&quot;:&quot;K.&quot;,&quot;non-dropping-particle&quot;:&quot;&quot;,&quot;parse-names&quot;:false,&quot;suffix&quot;:&quot;&quot;},{&quot;dropping-particle&quot;:&quot;&quot;,&quot;family&quot;:&quot;Karteroliotis&quot;,&quot;given&quot;:&quot;K.&quot;,&quot;non-dropping-particle&quot;:&quot;&quot;,&quot;parse-names&quot;:false,&quot;suffix&quot;:&quot;&quot;},{&quot;dropping-particle&quot;:&quot;&quot;,&quot;family&quot;:&quot;Politis&quot;,&quot;given&quot;:&quot;A.&quot;,&quot;non-dropping-particle&quot;:&quot;&quot;,&quot;parse-names&quot;:false,&quot;suffix&quot;:&quot;&quot;}],&quot;container-title&quot;:&quot;Psychiatrike = Psychiatriki&quot;,&quot;id&quot;:&quot;0b6b5b37-a189-30ea-904d-649716105e0a&quot;,&quot;issue&quot;:&quot;2&quot;,&quot;issued&quot;:{&quot;date-parts&quot;:[[&quot;2019&quot;]]},&quot;page&quot;:&quot;142-155&quot;,&quot;publisher&quot;:&quot;Psychiatriki&quot;,&quot;title&quot;:&quot;The effect of physical activity on dementia&quot;,&quot;type&quot;:&quot;article&quot;,&quot;volume&quot;:&quot;30&quot;,&quot;container-title-short&quot;:&quot;Psychiatriki&quot;},&quot;uris&quot;:[&quot;http://www.mendeley.com/documents/?uuid=0b6b5b37-a189-30ea-904d-649716105e0a&quot;],&quot;isTemporary&quot;:false,&quot;legacyDesktopId&quot;:&quot;0b6b5b37-a189-30ea-904d-649716105e0a&quot;},{&quot;id&quot;:&quot;367955b2-4365-3286-908e-1842fff21ac1&quot;,&quot;itemData&quot;:{&quot;DOI&quot;:&quot;10.1007/s11556-011-0081-1&quot;,&quot;ISSN&quot;:&quot;1813-7253&quot;,&quot;abstract&quot;:&quot;The objective of this work was to summarise and evaluate the evidence showing that physical activity is a protector factor as regards falls in older people. Relevant studies were identified through a systematic search in the MEDLINE and Cochrane Library, under the keywords of accidental fall/numerical data and risk factors, and with the bibliographies of retrieved papers. The combined odds ratio (OR) [95% confidence interval] for physical activity was 0.75 [0.64, 0.88] with moderate heterogeneity (I\n                2 = 33%). For fall injury, it was 0.59 [0.47, 0.74] and, for falls in general, it rose to 0.94 [0.76, 1.17] with nil heterogeneity. The combined OR for sedentary factors was 1.14 [1.10, 1.82] with moderate heterogeneity (I\n                2 = 36%). Regular physical activity in daily life yields significant reduction in falls in older people, especially falls with injuries.&quot;,&quot;author&quot;:[{&quot;dropping-particle&quot;:&quot;&quot;,&quot;family&quot;:&quot;Thibaud&quot;,&quot;given&quot;:&quot;Marie&quot;,&quot;non-dropping-particle&quot;:&quot;&quot;,&quot;parse-names&quot;:false,&quot;suffix&quot;:&quot;&quot;},{&quot;dropping-particle&quot;:&quot;&quot;,&quot;family&quot;:&quot;Bloch&quot;,&quot;given&quot;:&quot;Frédéric&quot;,&quot;non-dropping-particle&quot;:&quot;&quot;,&quot;parse-names&quot;:false,&quot;suffix&quot;:&quot;&quot;},{&quot;dropping-particle&quot;:&quot;&quot;,&quot;family&quot;:&quot;Tournoux-Facon&quot;,&quot;given&quot;:&quot;Caroline&quot;,&quot;non-dropping-particle&quot;:&quot;&quot;,&quot;parse-names&quot;:false,&quot;suffix&quot;:&quot;&quot;},{&quot;dropping-particle&quot;:&quot;&quot;,&quot;family&quot;:&quot;Brèque&quot;,&quot;given&quot;:&quot;Cyril&quot;,&quot;non-dropping-particle&quot;:&quot;&quot;,&quot;parse-names&quot;:false,&quot;suffix&quot;:&quot;&quot;},{&quot;dropping-particle&quot;:&quot;&quot;,&quot;family&quot;:&quot;Rigaud&quot;,&quot;given&quot;:&quot;Anne Sophie&quot;,&quot;non-dropping-particle&quot;:&quot;&quot;,&quot;parse-names&quot;:false,&quot;suffix&quot;:&quot;&quot;},{&quot;dropping-particle&quot;:&quot;&quot;,&quot;family&quot;:&quot;Dugué&quot;,&quot;given&quot;:&quot;Benoît&quot;,&quot;non-dropping-particle&quot;:&quot;&quot;,&quot;parse-names&quot;:false,&quot;suffix&quot;:&quot;&quot;},{&quot;dropping-particle&quot;:&quot;&quot;,&quot;family&quot;:&quot;Kemoun&quot;,&quot;given&quot;:&quot;Gilles&quot;,&quot;non-dropping-particle&quot;:&quot;&quot;,&quot;parse-names&quot;:false,&quot;suffix&quot;:&quot;&quot;}],&quot;container-title&quot;:&quot;European Review of Aging and Physical Activity&quot;,&quot;id&quot;:&quot;367955b2-4365-3286-908e-1842fff21ac1&quot;,&quot;issue&quot;:&quot;1&quot;,&quot;issued&quot;:{&quot;date-parts&quot;:[[&quot;2012&quot;,&quot;4&quot;,&quot;30&quot;]]},&quot;page&quot;:&quot;5-15&quot;,&quot;publisher&quot;:&quot;BioMed Central&quot;,&quot;title&quot;:&quot;Impact of physical activity and sedentary behaviour on fall risks in older people: a systematic review and meta-analysis of observational studies&quot;,&quot;type&quot;:&quot;article-journal&quot;,&quot;volume&quot;:&quot;9&quot;,&quot;container-title-short&quot;:&quot;&quot;},&quot;uris&quot;:[&quot;http://www.mendeley.com/documents/?uuid=367955b2-4365-3286-908e-1842fff21ac1&quot;],&quot;isTemporary&quot;:false,&quot;legacyDesktopId&quot;:&quot;367955b2-4365-3286-908e-1842fff21ac1&quot;},{&quot;id&quot;:&quot;200c150b-6650-34c2-82d1-da7e43e280a7&quot;,&quot;itemData&quot;:{&quot;DOI&quot;:&quot;10.1055/s-0043-115187&quot;,&quot;ISSN&quot;:&quot;14391236&quot;,&quot;PMID&quot;:&quot;28859204&quot;,&quot;abstract&quot;:&quot;The value of physical activity in cancer prevention and therapy has been increasingly recognised during the last twenty years. Many patients suffer from a loss of physical performance and a decline in quality of life - with fatigue, anxiety and depression as a direct result of their disease and therapy. Since the 1990s, there has been a substantial increase in scientific evidence demonstrating the positive effects of physical activity in cancer patients. This article presents an overview of the most important studies investigating the effects of physical activity for breast, colon, and prostate cancer.&quot;,&quot;author&quot;:[{&quot;dropping-particle&quot;:&quot;&quot;,&quot;family&quot;:&quot;Krebs&quot;,&quot;given&quot;:&quot;Stephanie&quot;,&quot;non-dropping-particle&quot;:&quot;&quot;,&quot;parse-names&quot;:false,&quot;suffix&quot;:&quot;&quot;},{&quot;dropping-particle&quot;:&quot;&quot;,&quot;family&quot;:&quot;Berling-Ernst&quot;,&quot;given&quot;:&quot;Anika&quot;,&quot;non-dropping-particle&quot;:&quot;&quot;,&quot;parse-names&quot;:false,&quot;suffix&quot;:&quot;&quot;},{&quot;dropping-particle&quot;:&quot;&quot;,&quot;family&quot;:&quot;Halle&quot;,&quot;given&quot;:&quot;Martin&quot;,&quot;non-dropping-particle&quot;:&quot;&quot;,&quot;parse-names&quot;:false,&quot;suffix&quot;:&quot;&quot;}],&quot;container-title&quot;:&quot;Sportverletzung-Sportschaden&quot;,&quot;id&quot;:&quot;200c150b-6650-34c2-82d1-da7e43e280a7&quot;,&quot;issue&quot;:&quot;2&quot;,&quot;issued&quot;:{&quot;date-parts&quot;:[[&quot;2018&quot;]]},&quot;page&quot;:&quot;143-147&quot;,&quot;publisher&quot;:&quot;Sportverletz Sportschaden&quot;,&quot;title&quot;:&quot;Physical Activity and Cancer&quot;,&quot;type&quot;:&quot;article-journal&quot;,&quot;volume&quot;:&quot;32&quot;,&quot;container-title-short&quot;:&quot;&quot;},&quot;uris&quot;:[&quot;http://www.mendeley.com/documents/?uuid=200c150b-6650-34c2-82d1-da7e43e280a7&quot;],&quot;isTemporary&quot;:false,&quot;legacyDesktopId&quot;:&quot;200c150b-6650-34c2-82d1-da7e43e280a7&quot;},{&quot;id&quot;:&quot;5d5f313e-d800-369e-9276-cf6dfc992f7f&quot;,&quot;itemData&quot;:{&quot;DOI&quot;:&quot;10.1136/bjsports-2017-098963&quot;,&quot;ISSN&quot;:&quot;14730480&quot;,&quot;PMID&quot;:&quot;29991570&quot;,&quot;abstract&quot;:&quot;Objective To examine whether the associations between sedentary behaviours (ie, daily sitting/TV-viewing time) and mortality from cardiovascular disease (CVD) and cancer differ by different levels of physical activity (PA). Design Harmonised meta-analysis of prospective cohort studies. Data on exposure variables were harmonised according to a predefined protocol and categorised into four groups for sedentary behaviours and into quartiles of PA (MET-hour/week). Data sources PubMed, PsycINFO, Embase, Web of Science, Sport Discus and Scopus. Eligibility criteria for selecting studies Individual level data on both sedentary behaviours and PA and reported effect estimates for CVD or cancer mortality. Results Nine studies (n=850 060; deaths=25 730) and eight studies (n=777 696; deaths=30 851) provided data on sitting time and CVD and cancer mortality, respectively. Five studies had data on TV-viewing time and CVD (n=458 127; deaths=13 230) and cancer (n=458 091; deaths=16 430) mortality. A dose-response association between sitting time (9%-32% higher risk; p for trend &lt;0.001) and TV time (3%-59% higher risk; p for trend &lt;0.001) with CVD mortality was observed in the 'inactive', lowest quartile of PA. Associations were less consistent in the second and third quartiles of PA, and there was no increased risk for CVD mortality with increasing sedentary behaviours in the most active quartile. Associations between sedentary behaviours and cancer mortality were generally weaker; 6%-21% higher risk with longer sitting time observed only in the lowest quartile of PA. Conclusion PA modifies the associations between sedentary behaviours and CVD and cancer mortality. These findings emphasise the importance of higher volumes of moderate and vigorous activity to reduce, or even eliminate these risks, especially for those who sit a lot in their daily lives.&quot;,&quot;author&quot;:[{&quot;dropping-particle&quot;:&quot;&quot;,&quot;family&quot;:&quot;Ekelund&quot;,&quot;given&quot;:&quot;Ulf&quot;,&quot;non-dropping-particle&quot;:&quot;&quot;,&quot;parse-names&quot;:false,&quot;suffix&quot;:&quot;&quot;},{&quot;dropping-particle&quot;:&quot;&quot;,&quot;family&quot;:&quot;Brown&quot;,&quot;given&quot;:&quot;Wendy J.&quot;,&quot;non-dropping-particle&quot;:&quot;&quot;,&quot;parse-names&quot;:false,&quot;suffix&quot;:&quot;&quot;},{&quot;dropping-particle&quot;:&quot;&quot;,&quot;family&quot;:&quot;Steene-Johannessen&quot;,&quot;given&quot;:&quot;Jostein&quot;,&quot;non-dropping-particle&quot;:&quot;&quot;,&quot;parse-names&quot;:false,&quot;suffix&quot;:&quot;&quot;},{&quot;dropping-particle&quot;:&quot;&quot;,&quot;family&quot;:&quot;Fagerland&quot;,&quot;given&quot;:&quot;Morten Wang&quot;,&quot;non-dropping-particle&quot;:&quot;&quot;,&quot;parse-names&quot;:false,&quot;suffix&quot;:&quot;&quot;},{&quot;dropping-particle&quot;:&quot;&quot;,&quot;family&quot;:&quot;Owen&quot;,&quot;given&quot;:&quot;Neville&quot;,&quot;non-dropping-particle&quot;:&quot;&quot;,&quot;parse-names&quot;:false,&quot;suffix&quot;:&quot;&quot;},{&quot;dropping-particle&quot;:&quot;&quot;,&quot;family&quot;:&quot;Powell&quot;,&quot;given&quot;:&quot;Kenneth E.&quot;,&quot;non-dropping-particle&quot;:&quot;&quot;,&quot;parse-names&quot;:false,&quot;suffix&quot;:&quot;&quot;},{&quot;dropping-particle&quot;:&quot;&quot;,&quot;family&quot;:&quot;Bauman&quot;,&quot;given&quot;:&quot;Adrian E.&quot;,&quot;non-dropping-particle&quot;:&quot;&quot;,&quot;parse-names&quot;:false,&quot;suffix&quot;:&quot;&quot;},{&quot;dropping-particle&quot;:&quot;&quot;,&quot;family&quot;:&quot;Lee&quot;,&quot;given&quot;:&quot;I. Min&quot;,&quot;non-dropping-particle&quot;:&quot;&quot;,&quot;parse-names&quot;:false,&quot;suffix&quot;:&quot;&quot;}],&quot;container-title&quot;:&quot;British Journal of Sports Medicine&quot;,&quot;id&quot;:&quot;5d5f313e-d800-369e-9276-cf6dfc992f7f&quot;,&quot;issue&quot;:&quot;14&quot;,&quot;issued&quot;:{&quot;date-parts&quot;:[[&quot;2019&quot;]]},&quot;page&quot;:&quot;886-894&quot;,&quot;publisher&quot;:&quot;Br J Sports Med&quot;,&quot;title&quot;:&quot;Do the associations of sedentary behaviour with cardiovascular disease mortality and cancer mortality differ by physical activity level? A systematic review and harmonised meta-analysis of data from 850 060 participants&quot;,&quot;type&quot;:&quot;article&quot;,&quot;volume&quot;:&quot;53&quot;,&quot;container-title-short&quot;:&quot;Br J Sports Med&quot;},&quot;uris&quot;:[&quot;http://www.mendeley.com/documents/?uuid=5d5f313e-d800-369e-9276-cf6dfc992f7f&quot;],&quot;isTemporary&quot;:false,&quot;legacyDesktopId&quot;:&quot;5d5f313e-d800-369e-9276-cf6dfc992f7f&quot;}]},{&quot;citationID&quot;:&quot;MENDELEY_CITATION_02241a96-72a0-40b7-83e7-de1dc70de6f6&quot;,&quot;properties&quot;:{&quot;noteIndex&quot;:0},&quot;isEdited&quot;:false,&quot;manualOverride&quot;:{&quot;isManuallyOverridden&quot;:false,&quot;citeprocText&quot;:&quot;(9,10)&quot;,&quot;manualOverrideText&quot;:&quot;&quot;},&quot;citationTag&quot;:&quot;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&quot;,&quot;citationItems&quot;:[{&quot;id&quot;:&quot;81a0b96a-0c4b-32d4-a6a1-85cd0eeb1dff&quot;,&quot;itemData&quot;:{&quot;type&quot;:&quot;article-journal&quot;,&quot;id&quot;:&quot;81a0b96a-0c4b-32d4-a6a1-85cd0eeb1dff&quot;,&quot;title&quot;:&quot;Prevalence and risk factors of primary sarcopenia in community-dwelling outpatient elderly: a cross-sectional study&quot;,&quot;author&quot;:[{&quot;family&quot;:&quot;Therakomen&quot;,&quot;given&quot;:&quot;Visaratana&quot;,&quot;parse-names&quot;:false,&quot;dropping-particle&quot;:&quot;&quot;,&quot;non-dropping-particle&quot;:&quot;&quot;},{&quot;family&quot;:&quot;Petchlorlian&quot;,&quot;given&quot;:&quot;Aisawan&quot;,&quot;parse-names&quot;:false,&quot;dropping-particle&quot;:&quot;&quot;,&quot;non-dropping-particle&quot;:&quot;&quot;},{&quot;family&quot;:&quot;Lakananurak&quot;,&quot;given&quot;:&quot;Narisorn&quot;,&quot;parse-names&quot;:false,&quot;dropping-particle&quot;:&quot;&quot;,&quot;non-dropping-particle&quot;:&quot;&quot;}],&quot;container-title&quot;:&quot;Scientific Reports&quot;,&quot;accessed&quot;:{&quot;date-parts&quot;:[[2022,5,9]]},&quot;DOI&quot;:&quot;10.1038/S41598-020-75250-Y&quot;,&quot;ISSN&quot;:&quot;20452322&quot;,&quot;PMID&quot;:&quot;33177536&quot;,&quot;URL&quot;:&quot;/pmc/articles/PMC7658996/&quot;,&quot;issued&quot;:{&quot;date-parts&quot;:[[2020,12,1]]},&quot;abstract&quot;:&quot;No previous study has investigated the prevalence and risk factors for primary sarcopenia in outpatient setting. This study aims to evaluate the prevalence and factors associated with primary sarcopenia in outpatient elderly. Additionally, we compared the severity of sarcopenia based on the 2014 and 2019 Asian Working Group for Sarcopenia (AWGS) criteria. This cross-sectional study was performed in 330 subjects aged over 60 years in an outpatient setting. The muscle strength, muscle performance and muscle mass were assessed using the handheld dynamometer, 6-m gait speed, and bioelectrical impedance analysis, respectively. The prevalence of sarcopenia was 10% as per the 2014 and 2019 AWGS criteria. The development of sarcopenia was positively correlated with the age with an odds ratio (OR) of 6.87 [95% confidence interval (CI) 1.63–28.88] in the middle-old group (70–79 years), and 13.71 (95%CI 3.66–51.41; p = 0.009) in the very old group (≥ 80 years). Prefrailty and low physical activity were significantly associated with sarcopenia with an OR of 4.75 (95%CI 1.90—11.89) in prefrailty, 15.35 (95%CI 1.69–139.47) in the middle activity group, and 17.99 (95%CI 1.95–165.73) in the lowest activity group. In conclusion, primary sarcopenia was found in one-tenth of outpatient elderly. Age, prefrailty, and low activity were independent factors associated with sarcopenia.&quot;,&quot;publisher&quot;:&quot;Nature Publishing Group&quot;,&quot;issue&quot;:&quot;1&quot;,&quot;volume&quot;:&quot;10&quot;,&quot;container-title-short&quot;:&quot;Sci Rep&quot;},&quot;isTemporary&quot;:false},{&quot;id&quot;:&quot;c6375ffe-ef44-31eb-ad8c-38a1c7ba90e1&quot;,&quot;itemData&quot;:{&quot;type&quot;:&quot;article-journal&quot;,&quot;id&quot;:&quot;c6375ffe-ef44-31eb-ad8c-38a1c7ba90e1&quot;,&quot;title&quot;:&quot;Sarcopenia: an overview&quot;,&quot;author&quot;:[{&quot;family&quot;:&quot;Marzetti&quot;,&quot;given&quot;:&quot;Emanuele&quot;,&quot;parse-names&quot;:false,&quot;dropping-particle&quot;:&quot;&quot;,&quot;non-dropping-particle&quot;:&quot;&quot;},{&quot;family&quot;:&quot;Calvani&quot;,&quot;given&quot;:&quot;Riccardo&quot;,&quot;parse-names&quot;:false,&quot;dropping-particle&quot;:&quot;&quot;,&quot;non-dropping-particle&quot;:&quot;&quot;},{&quot;family&quot;:&quot;Tosato&quot;,&quot;given&quot;:&quot;Matteo&quot;,&quot;parse-names&quot;:false,&quot;dropping-particle&quot;:&quot;&quot;,&quot;non-dropping-particle&quot;:&quot;&quot;},{&quot;family&quot;:&quot;Cesari&quot;,&quot;given&quot;:&quot;Matteo&quot;,&quot;parse-names&quot;:false,&quot;dropping-particle&quot;:&quot;&quot;,&quot;non-dropping-particle&quot;:&quot;&quot;},{&quot;family&quot;:&quot;Bari&quot;,&quot;given&quot;:&quot;Mauro&quot;,&quot;parse-names&quot;:false,&quot;dropping-particle&quot;:&quot;&quot;,&quot;non-dropping-particle&quot;:&quot;di&quot;},{&quot;family&quot;:&quot;Cherubini&quot;,&quot;given&quot;:&quot;Antonio&quot;,&quot;parse-names&quot;:false,&quot;dropping-particle&quot;:&quot;&quot;,&quot;non-dropping-particle&quot;:&quot;&quot;},{&quot;family&quot;:&quot;Collamati&quot;,&quot;given&quot;:&quot;Agnese&quot;,&quot;parse-names&quot;:false,&quot;dropping-particle&quot;:&quot;&quot;,&quot;non-dropping-particle&quot;:&quot;&quot;},{&quot;family&quot;:&quot;D’Angelo&quot;,&quot;given&quot;:&quot;Emanuela&quot;,&quot;parse-names&quot;:false,&quot;dropping-particle&quot;:&quot;&quot;,&quot;non-dropping-particle&quot;:&quot;&quot;},{&quot;family&quot;:&quot;Pahor&quot;,&quot;given&quot;:&quot;Marco&quot;,&quot;parse-names&quot;:false,&quot;dropping-particle&quot;:&quot;&quot;,&quot;non-dropping-particle&quot;:&quot;&quot;},{&quot;family&quot;:&quot;Bernabei&quot;,&quot;given&quot;:&quot;Roberto&quot;,&quot;parse-names&quot;:false,&quot;dropping-particle&quot;:&quot;&quot;,&quot;non-dropping-particle&quot;:&quot;&quot;},{&quot;family&quot;:&quot;Landi&quot;,&quot;given&quot;:&quot;Francesco&quot;,&quot;parse-names&quot;:false,&quot;dropping-particle&quot;:&quot;&quot;,&quot;non-dropping-particle&quot;:&quot;&quot;}],&quot;container-title&quot;:&quot;Aging Clinical and Experimental Research&quot;,&quot;accessed&quot;:{&quot;date-parts&quot;:[[2022,5,9]]},&quot;DOI&quot;:&quot;10.1007/S40520-016-0704-5&quot;,&quot;ISSN&quot;:&quot;17208319&quot;,&quot;PMID&quot;:&quot;28155183&quot;,&quot;issued&quot;:{&quot;date-parts&quot;:[[2017,2,1]]},&quot;page&quot;:&quot;11-17&quot;,&quot;abstract&quot;:&quot;Sarcopenia, the age-dependent loss of muscle mass and function, is a common condition among older adults, and is associated with several adverse health outcomes. Owing to the impact of sarcopenia on quality of life, disability and mortality, a greater awareness is necessary in order to correctly identify the condition both in community and geriatric settings. Research on sarcopenia prevention and treatment is developing quickly, but many questions are still unanswered. The core of the sarcopenia condition involves quantitative and qualitative losses of skeletal muscle. These two dimensions should therefore be considered when designing and testing preventive and therapeutic interventions. The recently released operationalization of sarcopenia by the Foundation for the National Institutes of Health (FNIH) Sarcopenia Project allows for the framing of an objective, standardized, and clinically relevant condition, which should facilitate its translation into the clinical arena as well as its adoption by public health and regulatory agencies. Such a conceptualization might eventually encourage key stakeholders to combine their efforts in approaching the sarcopenia condition. Bearing these considerations in mind, the “Sarcopenia and Physical fRailty IN older people: multi-componenT Treatment strategies” project has operationalized a specific condition, named physical frailty and sarcopenia (PF&amp;S), characterized by the combination of low physical performance (based on the Short Physical Performance Battery) and low muscle mass (according to the FNIH cut-points). A randomized controlled trial will be conducted to evaluate the efficacy of a multi-component intervention for preventing mobility disability and other adverse health outcomes in older adults with PF&amp;S.&quot;,&quot;publisher&quot;:&quot;Springer International Publishing&quot;,&quot;issue&quot;:&quot;1&quot;,&quot;volume&quot;:&quot;29&quot;,&quot;container-title-short&quot;:&quot;Aging Clin Exp Res&quot;},&quot;isTemporary&quot;:false}]},{&quot;citationID&quot;:&quot;MENDELEY_CITATION_7d171b7e-3499-4f88-9e9d-b7d70695c264&quot;,&quot;properties&quot;:{&quot;noteIndex&quot;:0},&quot;isEdited&quot;:false,&quot;manualOverride&quot;:{&quot;isManuallyOverridden&quot;:false,&quot;citeprocText&quot;:&quot;(11)&quot;,&quot;manualOverrideText&quot;:&quot;&quot;},&quot;citationTag&quot;:&quot;MENDELEY_CITATION_v3_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&quot;,&quot;citationItems&quot;:[{&quot;id&quot;:&quot;d6161414-54ae-3098-a7cd-c74383c6e589&quot;,&quot;itemData&quot;:{&quot;type&quot;:&quot;article-journal&quot;,&quot;id&quot;:&quot;d6161414-54ae-3098-a7cd-c74383c6e589&quot;,&quot;title&quot;:&quot;Sarcopenia: revised European consensus on definition and diagnosis&quot;,&quot;author&quot;:[{&quot;family&quot;:&quot;Cruz-Jentoft&quot;,&quot;given&quot;:&quot;Alfonso J.&quot;,&quot;parse-names&quot;:false,&quot;dropping-particle&quot;:&quot;&quot;,&quot;non-dropping-particle&quot;:&quot;&quot;},{&quot;family&quot;:&quot;Bahat&quot;,&quot;given&quot;:&quot;Gülistan&quot;,&quot;parse-names&quot;:false,&quot;dropping-particle&quot;:&quot;&quot;,&quot;non-dropping-particle&quot;:&quot;&quot;},{&quot;family&quot;:&quot;Bauer&quot;,&quot;given&quot;:&quot;Jürgen&quot;,&quot;parse-names&quot;:false,&quot;dropping-particle&quot;:&quot;&quot;,&quot;non-dropping-particle&quot;:&quot;&quot;},{&quot;family&quot;:&quot;Boirie&quot;,&quot;given&quot;:&quot;Yves&quot;,&quot;parse-names&quot;:false,&quot;dropping-particle&quot;:&quot;&quot;,&quot;non-dropping-particle&quot;:&quot;&quot;},{&quot;family&quot;:&quot;Bruyère&quot;,&quot;given&quot;:&quot;Olivier&quot;,&quot;parse-names&quot;:false,&quot;dropping-particle&quot;:&quot;&quot;,&quot;non-dropping-particle&quot;:&quot;&quot;},{&quot;family&quot;:&quot;Cederholm&quot;,&quot;given&quot;:&quot;Tommy&quot;,&quot;parse-names&quot;:false,&quot;dropping-particle&quot;:&quot;&quot;,&quot;non-dropping-particle&quot;:&quot;&quot;},{&quot;family&quot;:&quot;Cooper&quot;,&quot;given&quot;:&quot;Cyrus&quot;,&quot;parse-names&quot;:false,&quot;dropping-particle&quot;:&quot;&quot;,&quot;non-dropping-particle&quot;:&quot;&quot;},{&quot;family&quot;:&quot;Landi&quot;,&quot;given&quot;:&quot;Francesco&quot;,&quot;parse-names&quot;:false,&quot;dropping-particle&quot;:&quot;&quot;,&quot;non-dropping-particle&quot;:&quot;&quot;},{&quot;family&quot;:&quot;Rolland&quot;,&quot;given&quot;:&quot;Yves&quot;,&quot;parse-names&quot;:false,&quot;dropping-particle&quot;:&quot;&quot;,&quot;non-dropping-particle&quot;:&quot;&quot;},{&quot;family&quot;:&quot;Sayer&quot;,&quot;given&quot;:&quot;Avan Aihie&quot;,&quot;parse-names&quot;:false,&quot;dropping-particle&quot;:&quot;&quot;,&quot;non-dropping-particle&quot;:&quot;&quot;},{&quot;family&quot;:&quot;Schneider&quot;,&quot;given&quot;:&quot;Stéphane M.&quot;,&quot;parse-names&quot;:false,&quot;dropping-particle&quot;:&quot;&quot;,&quot;non-dropping-particle&quot;:&quot;&quot;},{&quot;family&quot;:&quot;Sieber&quot;,&quot;given&quot;:&quot;Cornel C.&quot;,&quot;parse-names&quot;:false,&quot;dropping-particle&quot;:&quot;&quot;,&quot;non-dropping-particle&quot;:&quot;&quot;},{&quot;family&quot;:&quot;Topinkova&quot;,&quot;given&quot;:&quot;Eva&quot;,&quot;parse-names&quot;:false,&quot;dropping-particle&quot;:&quot;&quot;,&quot;non-dropping-particle&quot;:&quot;&quot;},{&quot;family&quot;:&quot;Vandewoude&quot;,&quot;given&quot;:&quot;Maurits&quot;,&quot;parse-names&quot;:false,&quot;dropping-particle&quot;:&quot;&quot;,&quot;non-dropping-particle&quot;:&quot;&quot;},{&quot;family&quot;:&quot;Visser&quot;,&quot;given&quot;:&quot;Marjolein&quot;,&quot;parse-names&quot;:false,&quot;dropping-particle&quot;:&quot;&quot;,&quot;non-dropping-particle&quot;:&quot;&quot;},{&quot;family&quot;:&quot;Zamboni&quot;,&quot;given&quot;:&quot;Mauro&quot;,&quot;parse-names&quot;:false,&quot;dropping-particle&quot;:&quot;&quot;,&quot;non-dropping-particle&quot;:&quot;&quot;},{&quot;family&quot;:&quot;Bautmans&quot;,&quot;given&quot;:&quot;Ivan&quot;,&quot;parse-names&quot;:false,&quot;dropping-particle&quot;:&quot;&quot;,&quot;non-dropping-particle&quot;:&quot;&quot;},{&quot;family&quot;:&quot;Baeyens&quot;,&quot;given&quot;:&quot;Jean Pierre&quot;,&quot;parse-names&quot;:false,&quot;dropping-particle&quot;:&quot;&quot;,&quot;non-dropping-particle&quot;:&quot;&quot;},{&quot;family&quot;:&quot;Cesari&quot;,&quot;given&quot;:&quot;Matteo&quot;,&quot;parse-names&quot;:false,&quot;dropping-particle&quot;:&quot;&quot;,&quot;non-dropping-particle&quot;:&quot;&quot;},{&quot;family&quot;:&quot;Cherubini&quot;,&quot;given&quot;:&quot;Antonio&quot;,&quot;parse-names&quot;:false,&quot;dropping-particle&quot;:&quot;&quot;,&quot;non-dropping-particle&quot;:&quot;&quot;},{&quot;family&quot;:&quot;Kanis&quot;,&quot;given&quot;:&quot;John&quot;,&quot;parse-names&quot;:false,&quot;dropping-particle&quot;:&quot;&quot;,&quot;non-dropping-particle&quot;:&quot;&quot;},{&quot;family&quot;:&quot;Maggio&quot;,&quot;given&quot;:&quot;Marcello&quot;,&quot;parse-names&quot;:false,&quot;dropping-particle&quot;:&quot;&quot;,&quot;non-dropping-particle&quot;:&quot;&quot;},{&quot;family&quot;:&quot;Martin&quot;,&quot;given&quot;:&quot;Finbarr&quot;,&quot;parse-names&quot;:false,&quot;dropping-particle&quot;:&quot;&quot;,&quot;non-dropping-particle&quot;:&quot;&quot;},{&quot;family&quot;:&quot;Michel&quot;,&quot;given&quot;:&quot;Jean Pierre&quot;,&quot;parse-names&quot;:false,&quot;dropping-particle&quot;:&quot;&quot;,&quot;non-dropping-particle&quot;:&quot;&quot;},{&quot;family&quot;:&quot;Pitkala&quot;,&quot;given&quot;:&quot;Kaisu&quot;,&quot;parse-names&quot;:false,&quot;dropping-particle&quot;:&quot;&quot;,&quot;non-dropping-particle&quot;:&quot;&quot;},{&quot;family&quot;:&quot;Reginster&quot;,&quot;given&quot;:&quot;Jean Yves&quot;,&quot;parse-names&quot;:false,&quot;dropping-particle&quot;:&quot;&quot;,&quot;non-dropping-particle&quot;:&quot;&quot;},{&quot;family&quot;:&quot;Rizzoli&quot;,&quot;given&quot;:&quot;René&quot;,&quot;parse-names&quot;:false,&quot;dropping-particle&quot;:&quot;&quot;,&quot;non-dropping-particle&quot;:&quot;&quot;},{&quot;family&quot;:&quot;Sánchez-Rodríguez&quot;,&quot;given&quot;:&quot;Dolores&quot;,&quot;parse-names&quot;:false,&quot;dropping-particle&quot;:&quot;&quot;,&quot;non-dropping-particle&quot;:&quot;&quot;},{&quot;family&quot;:&quot;Schols&quot;,&quot;given&quot;:&quot;Jos&quot;,&quot;parse-names&quot;:false,&quot;dropping-particle&quot;:&quot;&quot;,&quot;non-dropping-particle&quot;:&quot;&quot;}],&quot;container-title&quot;:&quot;Age and Ageing&quot;,&quot;accessed&quot;:{&quot;date-parts&quot;:[[2022,8,17]]},&quot;DOI&quot;:&quot;10.1093/AGEING/AFY169&quot;,&quot;ISSN&quot;:&quot;14682834&quot;,&quot;PMID&quot;:&quot;30312372&quot;,&quot;URL&quot;:&quot;/pmc/articles/PMC6322506/&quot;,&quot;issued&quot;:{&quot;date-parts&quot;:[[2019,1,1]]},&quot;page&quot;:&quot;16&quot;,&quot;abstract&quot;:&quot;Background in 2010, the European Working Group on Sarcopenia in Older People (EWGSOP) published a sarcopenia definition that aimed to foster advances in identifying and caring for people with sarcopenia. In early 2018, the Working Group met again (EWGSOP2) to update the original definition in order to reflect scientific and clinical evidence that has built over the last decade. This paper presents our updated findings. Objectives to increase consistency of research design, clinical diagnoses and ultimately, care for people with sarcopenia. Recommendations sarcopenia is a muscle disease (muscle failure) rooted in adverse muscle changes that accrue across a lifetime; sarcopenia is common among adults of older age but can also occur earlier in life. In this updated consensus paper on sarcopenia, EWGSOP2: (1) focuses on low muscle strength as a key characteristic of sarcopenia, uses detection of low muscle quantity and quality to confirm the sarcopenia diagnosis, and identifies poor physical performance as indicative of severe sarcopenia; (2) updates the clinical algorithm that can be used for sarcopenia case-finding, diagnosis and confirmation, and severity determination and (3) provides clear cut-off points for measurements of variables that identify and characterise sarcopenia. Conclusions EWGSOP2's updated recommendations aim to increase awareness of sarcopenia and its risk. With these new recommendations, EWGSOP2 calls for healthcare professionals who treat patients at risk for sarcopenia to take actions that will promote early detection and treatment. We also encourage more research in the field of sarcopenia in order to prevent or delay adverse health outcomes that incur a heavy burden for patients and healthcare systems.&quot;,&quot;publisher&quot;:&quot;Oxford University Press&quot;,&quot;issue&quot;:&quot;1&quot;,&quot;volume&quot;:&quot;48&quot;,&quot;container-title-short&quot;:&quot;Age Ageing&quot;},&quot;isTemporary&quot;:false}]},{&quot;citationID&quot;:&quot;MENDELEY_CITATION_9a797422-4a56-417b-8c45-ce027eb8e914&quot;,&quot;properties&quot;:{&quot;noteIndex&quot;:0},&quot;isEdited&quot;:false,&quot;manualOverride&quot;:{&quot;isManuallyOverridden&quot;:false,&quot;citeprocText&quot;:&quot;(11)&quot;,&quot;manualOverrideText&quot;:&quot;&quot;},&quot;citationTag&quot;:&quot;MENDELEY_CITATION_v3_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&quot;,&quot;citationItems&quot;:[{&quot;id&quot;:&quot;d6161414-54ae-3098-a7cd-c74383c6e589&quot;,&quot;itemData&quot;:{&quot;type&quot;:&quot;article-journal&quot;,&quot;id&quot;:&quot;d6161414-54ae-3098-a7cd-c74383c6e589&quot;,&quot;title&quot;:&quot;Sarcopenia: revised European consensus on definition and diagnosis&quot;,&quot;author&quot;:[{&quot;family&quot;:&quot;Cruz-Jentoft&quot;,&quot;given&quot;:&quot;Alfonso J.&quot;,&quot;parse-names&quot;:false,&quot;dropping-particle&quot;:&quot;&quot;,&quot;non-dropping-particle&quot;:&quot;&quot;},{&quot;family&quot;:&quot;Bahat&quot;,&quot;given&quot;:&quot;Gülistan&quot;,&quot;parse-names&quot;:false,&quot;dropping-particle&quot;:&quot;&quot;,&quot;non-dropping-particle&quot;:&quot;&quot;},{&quot;family&quot;:&quot;Bauer&quot;,&quot;given&quot;:&quot;Jürgen&quot;,&quot;parse-names&quot;:false,&quot;dropping-particle&quot;:&quot;&quot;,&quot;non-dropping-particle&quot;:&quot;&quot;},{&quot;family&quot;:&quot;Boirie&quot;,&quot;given&quot;:&quot;Yves&quot;,&quot;parse-names&quot;:false,&quot;dropping-particle&quot;:&quot;&quot;,&quot;non-dropping-particle&quot;:&quot;&quot;},{&quot;family&quot;:&quot;Bruyère&quot;,&quot;given&quot;:&quot;Olivier&quot;,&quot;parse-names&quot;:false,&quot;dropping-particle&quot;:&quot;&quot;,&quot;non-dropping-particle&quot;:&quot;&quot;},{&quot;family&quot;:&quot;Cederholm&quot;,&quot;given&quot;:&quot;Tommy&quot;,&quot;parse-names&quot;:false,&quot;dropping-particle&quot;:&quot;&quot;,&quot;non-dropping-particle&quot;:&quot;&quot;},{&quot;family&quot;:&quot;Cooper&quot;,&quot;given&quot;:&quot;Cyrus&quot;,&quot;parse-names&quot;:false,&quot;dropping-particle&quot;:&quot;&quot;,&quot;non-dropping-particle&quot;:&quot;&quot;},{&quot;family&quot;:&quot;Landi&quot;,&quot;given&quot;:&quot;Francesco&quot;,&quot;parse-names&quot;:false,&quot;dropping-particle&quot;:&quot;&quot;,&quot;non-dropping-particle&quot;:&quot;&quot;},{&quot;family&quot;:&quot;Rolland&quot;,&quot;given&quot;:&quot;Yves&quot;,&quot;parse-names&quot;:false,&quot;dropping-particle&quot;:&quot;&quot;,&quot;non-dropping-particle&quot;:&quot;&quot;},{&quot;family&quot;:&quot;Sayer&quot;,&quot;given&quot;:&quot;Avan Aihie&quot;,&quot;parse-names&quot;:false,&quot;dropping-particle&quot;:&quot;&quot;,&quot;non-dropping-particle&quot;:&quot;&quot;},{&quot;family&quot;:&quot;Schneider&quot;,&quot;given&quot;:&quot;Stéphane M.&quot;,&quot;parse-names&quot;:false,&quot;dropping-particle&quot;:&quot;&quot;,&quot;non-dropping-particle&quot;:&quot;&quot;},{&quot;family&quot;:&quot;Sieber&quot;,&quot;given&quot;:&quot;Cornel C.&quot;,&quot;parse-names&quot;:false,&quot;dropping-particle&quot;:&quot;&quot;,&quot;non-dropping-particle&quot;:&quot;&quot;},{&quot;family&quot;:&quot;Topinkova&quot;,&quot;given&quot;:&quot;Eva&quot;,&quot;parse-names&quot;:false,&quot;dropping-particle&quot;:&quot;&quot;,&quot;non-dropping-particle&quot;:&quot;&quot;},{&quot;family&quot;:&quot;Vandewoude&quot;,&quot;given&quot;:&quot;Maurits&quot;,&quot;parse-names&quot;:false,&quot;dropping-particle&quot;:&quot;&quot;,&quot;non-dropping-particle&quot;:&quot;&quot;},{&quot;family&quot;:&quot;Visser&quot;,&quot;given&quot;:&quot;Marjolein&quot;,&quot;parse-names&quot;:false,&quot;dropping-particle&quot;:&quot;&quot;,&quot;non-dropping-particle&quot;:&quot;&quot;},{&quot;family&quot;:&quot;Zamboni&quot;,&quot;given&quot;:&quot;Mauro&quot;,&quot;parse-names&quot;:false,&quot;dropping-particle&quot;:&quot;&quot;,&quot;non-dropping-particle&quot;:&quot;&quot;},{&quot;family&quot;:&quot;Bautmans&quot;,&quot;given&quot;:&quot;Ivan&quot;,&quot;parse-names&quot;:false,&quot;dropping-particle&quot;:&quot;&quot;,&quot;non-dropping-particle&quot;:&quot;&quot;},{&quot;family&quot;:&quot;Baeyens&quot;,&quot;given&quot;:&quot;Jean Pierre&quot;,&quot;parse-names&quot;:false,&quot;dropping-particle&quot;:&quot;&quot;,&quot;non-dropping-particle&quot;:&quot;&quot;},{&quot;family&quot;:&quot;Cesari&quot;,&quot;given&quot;:&quot;Matteo&quot;,&quot;parse-names&quot;:false,&quot;dropping-particle&quot;:&quot;&quot;,&quot;non-dropping-particle&quot;:&quot;&quot;},{&quot;family&quot;:&quot;Cherubini&quot;,&quot;given&quot;:&quot;Antonio&quot;,&quot;parse-names&quot;:false,&quot;dropping-particle&quot;:&quot;&quot;,&quot;non-dropping-particle&quot;:&quot;&quot;},{&quot;family&quot;:&quot;Kanis&quot;,&quot;given&quot;:&quot;John&quot;,&quot;parse-names&quot;:false,&quot;dropping-particle&quot;:&quot;&quot;,&quot;non-dropping-particle&quot;:&quot;&quot;},{&quot;family&quot;:&quot;Maggio&quot;,&quot;given&quot;:&quot;Marcello&quot;,&quot;parse-names&quot;:false,&quot;dropping-particle&quot;:&quot;&quot;,&quot;non-dropping-particle&quot;:&quot;&quot;},{&quot;family&quot;:&quot;Martin&quot;,&quot;given&quot;:&quot;Finbarr&quot;,&quot;parse-names&quot;:false,&quot;dropping-particle&quot;:&quot;&quot;,&quot;non-dropping-particle&quot;:&quot;&quot;},{&quot;family&quot;:&quot;Michel&quot;,&quot;given&quot;:&quot;Jean Pierre&quot;,&quot;parse-names&quot;:false,&quot;dropping-particle&quot;:&quot;&quot;,&quot;non-dropping-particle&quot;:&quot;&quot;},{&quot;family&quot;:&quot;Pitkala&quot;,&quot;given&quot;:&quot;Kaisu&quot;,&quot;parse-names&quot;:false,&quot;dropping-particle&quot;:&quot;&quot;,&quot;non-dropping-particle&quot;:&quot;&quot;},{&quot;family&quot;:&quot;Reginster&quot;,&quot;given&quot;:&quot;Jean Yves&quot;,&quot;parse-names&quot;:false,&quot;dropping-particle&quot;:&quot;&quot;,&quot;non-dropping-particle&quot;:&quot;&quot;},{&quot;family&quot;:&quot;Rizzoli&quot;,&quot;given&quot;:&quot;René&quot;,&quot;parse-names&quot;:false,&quot;dropping-particle&quot;:&quot;&quot;,&quot;non-dropping-particle&quot;:&quot;&quot;},{&quot;family&quot;:&quot;Sánchez-Rodríguez&quot;,&quot;given&quot;:&quot;Dolores&quot;,&quot;parse-names&quot;:false,&quot;dropping-particle&quot;:&quot;&quot;,&quot;non-dropping-particle&quot;:&quot;&quot;},{&quot;family&quot;:&quot;Schols&quot;,&quot;given&quot;:&quot;Jos&quot;,&quot;parse-names&quot;:false,&quot;dropping-particle&quot;:&quot;&quot;,&quot;non-dropping-particle&quot;:&quot;&quot;}],&quot;container-title&quot;:&quot;Age and Ageing&quot;,&quot;accessed&quot;:{&quot;date-parts&quot;:[[2022,8,17]]},&quot;DOI&quot;:&quot;10.1093/AGEING/AFY169&quot;,&quot;ISSN&quot;:&quot;14682834&quot;,&quot;PMID&quot;:&quot;30312372&quot;,&quot;URL&quot;:&quot;/pmc/articles/PMC6322506/&quot;,&quot;issued&quot;:{&quot;date-parts&quot;:[[2019,1,1]]},&quot;page&quot;:&quot;16&quot;,&quot;abstract&quot;:&quot;Background in 2010, the European Working Group on Sarcopenia in Older People (EWGSOP) published a sarcopenia definition that aimed to foster advances in identifying and caring for people with sarcopenia. In early 2018, the Working Group met again (EWGSOP2) to update the original definition in order to reflect scientific and clinical evidence that has built over the last decade. This paper presents our updated findings. Objectives to increase consistency of research design, clinical diagnoses and ultimately, care for people with sarcopenia. Recommendations sarcopenia is a muscle disease (muscle failure) rooted in adverse muscle changes that accrue across a lifetime; sarcopenia is common among adults of older age but can also occur earlier in life. In this updated consensus paper on sarcopenia, EWGSOP2: (1) focuses on low muscle strength as a key characteristic of sarcopenia, uses detection of low muscle quantity and quality to confirm the sarcopenia diagnosis, and identifies poor physical performance as indicative of severe sarcopenia; (2) updates the clinical algorithm that can be used for sarcopenia case-finding, diagnosis and confirmation, and severity determination and (3) provides clear cut-off points for measurements of variables that identify and characterise sarcopenia. Conclusions EWGSOP2's updated recommendations aim to increase awareness of sarcopenia and its risk. With these new recommendations, EWGSOP2 calls for healthcare professionals who treat patients at risk for sarcopenia to take actions that will promote early detection and treatment. We also encourage more research in the field of sarcopenia in order to prevent or delay adverse health outcomes that incur a heavy burden for patients and healthcare systems.&quot;,&quot;publisher&quot;:&quot;Oxford University Press&quot;,&quot;issue&quot;:&quot;1&quot;,&quot;volume&quot;:&quot;48&quot;,&quot;container-title-short&quot;:&quot;Age Ageing&quot;},&quot;isTemporary&quot;:false}]},{&quot;citationID&quot;:&quot;MENDELEY_CITATION_3d976801-44f2-493b-95fa-9561ed61f131&quot;,&quot;properties&quot;:{&quot;noteIndex&quot;:0},&quot;isEdited&quot;:false,&quot;manualOverride&quot;:{&quot;isManuallyOverridden&quot;:false,&quot;citeprocText&quot;:&quot;(12–16)&quot;,&quot;manualOverrideText&quot;:&quot;&quot;},&quot;citationTag&quot;:&quot;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&quot;,&quot;citationItems&quot;:[{&quot;id&quot;:&quot;7704e034-72c5-3f41-b5c2-a8f7554a3061&quot;,&quot;itemData&quot;:{&quot;type&quot;:&quot;article-journal&quot;,&quot;id&quot;:&quot;7704e034-72c5-3f41-b5c2-a8f7554a3061&quot;,&quot;title&quot;:&quot;Relationship between muscle mass and physical performance: is it the same in older adults with weak muscle strength?&quot;,&quot;author&quot;:[{&quot;family&quot;:&quot;Kim&quot;,&quot;given&quot;:&quot;Kyoung Eun&quot;,&quot;parse-names&quot;:false,&quot;dropping-particle&quot;:&quot;&quot;,&quot;non-dropping-particle&quot;:&quot;&quot;},{&quot;family&quot;:&quot;Jang&quot;,&quot;given&quot;:&quot;Soong nang&quot;,&quot;parse-names&quot;:false,&quot;dropping-particle&quot;:&quot;&quot;,&quot;non-dropping-particle&quot;:&quot;&quot;},{&quot;family&quot;:&quot;Lim&quot;,&quot;given&quot;:&quot;Soo&quot;,&quot;parse-names&quot;:false,&quot;dropping-particle&quot;:&quot;&quot;,&quot;non-dropping-particle&quot;:&quot;&quot;},{&quot;family&quot;:&quot;Park&quot;,&quot;given&quot;:&quot;Young Joo&quot;,&quot;parse-names&quot;:false,&quot;dropping-particle&quot;:&quot;&quot;,&quot;non-dropping-particle&quot;:&quot;&quot;},{&quot;family&quot;:&quot;Paik&quot;,&quot;given&quot;:&quot;Nam Jong&quot;,&quot;parse-names&quot;:false,&quot;dropping-particle&quot;:&quot;&quot;,&quot;non-dropping-particle&quot;:&quot;&quot;},{&quot;family&quot;:&quot;Kim&quot;,&quot;given&quot;:&quot;Ki Woong&quot;,&quot;parse-names&quot;:false,&quot;dropping-particle&quot;:&quot;&quot;,&quot;non-dropping-particle&quot;:&quot;&quot;},{&quot;family&quot;:&quot;Jang&quot;,&quot;given&quot;:&quot;Hak Chul&quot;,&quot;parse-names&quot;:false,&quot;dropping-particle&quot;:&quot;&quot;,&quot;non-dropping-particle&quot;:&quot;&quot;},{&quot;family&quot;:&quot;Lim&quot;,&quot;given&quot;:&quot;Jae Young&quot;,&quot;parse-names&quot;:false,&quot;dropping-particle&quot;:&quot;&quot;,&quot;non-dropping-particle&quot;:&quot;&quot;}],&quot;container-title&quot;:&quot;Age and ageing&quot;,&quot;container-title-short&quot;:&quot;Age Ageing&quot;,&quot;accessed&quot;:{&quot;date-parts&quot;:[[2022,8,17]]},&quot;DOI&quot;:&quot;10.1093/AGEING/AFS115&quot;,&quot;ISSN&quot;:&quot;1468-2834&quot;,&quot;PMID&quot;:&quot;22910301&quot;,&quot;URL&quot;:&quot;https://pubmed.ncbi.nlm.nih.gov/22910301/&quot;,&quot;issued&quot;:{&quot;date-parts&quot;:[[2012,11]]},&quot;page&quot;:&quot;799-803&quot;,&quot;abstract&quot;:&quot;Background: the relationship between muscle mass and physical performance has not been consistent among studies.Objective: to clarify the relationship between muscle mass and physical performance in older adults with weak muscle strength. Design: cross-sectional analysis using the baseline data of 542 older men and women from the Korean Longitudinal Study on Health and Aging. Methods: dual X-ray absorptiometry, isokinetic dynamometer and the Short Physical Performance Battery (SPPB) were performed. Two muscle mass parameters, appendicular skeletal mass divided by weight (ASM/Wt) and by height squared (ASM/Ht2), were measured. We divided the participants into a lower-quartile (L25) group and an upper-three-quartiles (H75) group based on the knee-extensor peak torque. Correlation analysis and logistic regression models were used to assess the association between muscle mass and low physical performance, defined as SPPB scores &lt;9, after controlling for confounders. Results: in the L25 group, no correlation between mass and SPPB was detected, whereas the correlation between peak torque and SPPB was significant and higher than that in the H75 group. Results from the logistic models also showed no association between muscle mass and SPPB in the L25 group, whereas muscle mass was associated with SPPB in the H75 group. Conclusion: muscle mass was not associated with physical performance in weak older adults. Measures of muscle strength may be of greater clinical importance in weak older adults than is muscle mass per se. © The Author 2012. Published by Oxford University Press on behalf of the British Geriatrics Society. All rights reserved.&quot;,&quot;publisher&quot;:&quot;Age Ageing&quot;,&quot;issue&quot;:&quot;6&quot;,&quot;volume&quot;:&quot;41&quot;},&quot;isTemporary&quot;:false},{&quot;id&quot;:&quot;95ca1acc-7fc4-3b38-923f-b05d371e52e3&quot;,&quot;itemData&quot;:{&quot;type&quot;:&quot;article-journal&quot;,&quot;id&quot;:&quot;95ca1acc-7fc4-3b38-923f-b05d371e52e3&quot;,&quot;title&quot;:&quot;Relationship between muscle mass and muscle strength, and the impact of comorbidities: A population-based, Cross-sectional study of older adults in the United States&quot;,&quot;author&quot;:[{&quot;family&quot;:&quot;Chen&quot;,&quot;given&quot;:&quot;Lei&quot;,&quot;parse-names&quot;:false,&quot;dropping-particle&quot;:&quot;&quot;,&quot;non-dropping-particle&quot;:&quot;&quot;},{&quot;family&quot;:&quot;Nelson&quot;,&quot;given&quot;:&quot;David R.&quot;,&quot;parse-names&quot;:false,&quot;dropping-particle&quot;:&quot;&quot;,&quot;non-dropping-particle&quot;:&quot;&quot;},{&quot;family&quot;:&quot;Zhao&quot;,&quot;given&quot;:&quot;Yang&quot;,&quot;parse-names&quot;:false,&quot;dropping-particle&quot;:&quot;&quot;,&quot;non-dropping-particle&quot;:&quot;&quot;},{&quot;family&quot;:&quot;Cui&quot;,&quot;given&quot;:&quot;Zhanglin&quot;,&quot;parse-names&quot;:false,&quot;dropping-particle&quot;:&quot;&quot;,&quot;non-dropping-particle&quot;:&quot;&quot;},{&quot;family&quot;:&quot;Johnston&quot;,&quot;given&quot;:&quot;Joseph A.&quot;,&quot;parse-names&quot;:false,&quot;dropping-particle&quot;:&quot;&quot;,&quot;non-dropping-particle&quot;:&quot;&quot;}],&quot;container-title&quot;:&quot;BMC Geriatrics&quot;,&quot;accessed&quot;:{&quot;date-parts&quot;:[[2022,8,17]]},&quot;DOI&quot;:&quot;10.1186/1471-2318-13-74/FIGURES/3&quot;,&quot;ISSN&quot;:&quot;14712318&quot;,&quot;PMID&quot;:&quot;23865675&quot;,&quot;URL&quot;:&quot;https://bmcgeriatr.biomedcentral.com/articles/10.1186/1471-2318-13-74&quot;,&quot;issued&quot;:{&quot;date-parts&quot;:[[2013,7,16]]},&quot;page&quot;:&quot;1-8&quot;,&quot;abstract&quot;:&quot;Background: Loss of muscle mass and muscle strength are natural consequences of the aging process, accompanied by an increased prevalence of chronic health conditions. Research suggests that in the elderly, the presence of comorbidities may impact the muscle mass/strength relationship. The objectives of this study were to characterize the muscle mass/strength relationship in older adults in the USA and to examine the impact of a variety of comorbidities on this relationship. Methods. Data were obtained from the National Health and Nutrition Examination Survey 1999-2002 databases. Subjects aged 50 years and older were included in the present study. Muscle mass was assessed by height-adjusted appendicular skeleton muscle mass (aASM) in kg/m§ssup§2§esup§, as measured by dual-energy x-ray absorptiometry. Muscle strength was assessed via isokinetic quadriceps strength (IQS) in newton as measured by a dynamometer. The relationship between aASM and IQS was assessed adjusting for age and gender. The effects of a variety of comorbidities on IQS and/or on the relationship between IQS and aASM were assessed using multiple regression models. Results: This study included 2,647 individuals, with a mean age of 62.6 years and 52.9% of whom were female. The mean (SE) aASM (kg/m§ssup§2§esup§) was 7.3 (0.04), and the mean (SE) IQS (newton) was 365.0 (3.00). After adjusting for age and gender, the correlation coefficient between aASM and IQS was 0.365 (P &lt; 0.001). Diabetes, coronary heart disease/congestive heart failure (CHD/CHF), and vision problems were significant predictors of lower muscle strength (P &lt; 0.05) in the multiple regression models that adjusted for age, gender, and aASM, and obesity significantly modified the relationship between aASM and IQS (P &lt; 0.05). Conclusions: Among individuals aged 50 and older in the US, muscle mass and muscle strength are positively correlated, independent of the associations of age and gender with muscle mass and strength. A variety of comorbid medical conditions serve as independent predictors of lower muscle strength (e.g., diabetes, CHD/CHF, vision problems) and/or modify the relationship between muscle mass and muscle strength (e.g., obesity). © 2013 Chen et al.; licensee BioMed Central Ltd.&quot;,&quot;publisher&quot;:&quot;BioMed Central&quot;,&quot;issue&quot;:&quot;1&quot;,&quot;volume&quot;:&quot;13&quot;,&quot;container-title-short&quot;:&quot;BMC Geriatr&quot;},&quot;isTemporary&quot;:false},{&quot;id&quot;:&quot;4c4935cf-416b-33ad-a4e2-2786f17f6432&quot;,&quot;itemData&quot;:{&quot;type&quot;:&quot;article-journal&quot;,&quot;id&quot;:&quot;4c4935cf-416b-33ad-a4e2-2786f17f6432&quot;,&quot;title&quot;:&quot;Correlation between Body Composition and Physical Performance in Aged People&quot;,&quot;author&quot;:[{&quot;family&quot;:&quot;Huang&quot;,&quot;given&quot;:&quot;Shih Wei&quot;,&quot;parse-names&quot;:false,&quot;dropping-particle&quot;:&quot;&quot;,&quot;non-dropping-particle&quot;:&quot;&quot;},{&quot;family&quot;:&quot;Hsieh&quot;,&quot;given&quot;:&quot;Feng Chi&quot;,&quot;parse-names&quot;:false,&quot;dropping-particle&quot;:&quot;&quot;,&quot;non-dropping-particle&quot;:&quot;&quot;},{&quot;family&quot;:&quot;Lin&quot;,&quot;given&quot;:&quot;Li Fong&quot;,&quot;parse-names&quot;:false,&quot;dropping-particle&quot;:&quot;&quot;,&quot;non-dropping-particle&quot;:&quot;&quot;},{&quot;family&quot;:&quot;Liao&quot;,&quot;given&quot;:&quot;Chun&quot;,&quot;parse-names&quot;:false,&quot;dropping-particle&quot;:&quot;de&quot;,&quot;non-dropping-particle&quot;:&quot;&quot;},{&quot;family&quot;:&quot;Ku&quot;,&quot;given&quot;:&quot;Jan Wen&quot;,&quot;parse-names&quot;:false,&quot;dropping-particle&quot;:&quot;&quot;,&quot;non-dropping-particle&quot;:&quot;&quot;},{&quot;family&quot;:&quot;Hsiao&quot;,&quot;given&quot;:&quot;Dun Jen&quot;,&quot;parse-names&quot;:false,&quot;dropping-particle&quot;:&quot;&quot;,&quot;non-dropping-particle&quot;:&quot;&quot;},{&quot;family&quot;:&quot;Liou&quot;,&quot;given&quot;:&quot;Tsan Hon&quot;,&quot;parse-names&quot;:false,&quot;dropping-particle&quot;:&quot;&quot;,&quot;non-dropping-particle&quot;:&quot;&quot;}],&quot;container-title&quot;:&quot;International Journal of Gerontology&quot;,&quot;accessed&quot;:{&quot;date-parts&quot;:[[2022,8,17]]},&quot;DOI&quot;:&quot;10.1016/J.IJGE.2018.02.011&quot;,&quot;ISSN&quot;:&quot;1873-9598&quot;,&quot;issued&quot;:{&quot;date-parts&quot;:[[2018,9,1]]},&quot;page&quot;:&quot;186-190&quot;,&quot;abstract&quot;:&quot;Background: With age, body composition often changes with functional limitations in elderly adults. What kind of body composition evaluation method had better correlation with physical capacity is unclear. The aim of this study was to investigate the correlation between body composition and physical capacity aged people. Methods: 56 males (mean age, 63.60 ± 7.24 years) and 64 females (mean age, 63.27 ± 7.23 years) were enrolled in this cross-sectional study during January and December 2016. Body composition was measured by dual-energy X-ray absorptiometry (DXA) and bioelectrical impedance analysis (BIA). Physical performance was evaluated using the timed up-and-go, open eye single-leg stance, timed chair-rise, and 10-m walk speed tests. The association was analysed by Pearson test. Results: In elderly female participants, the fat percentage obtained using DXA was found to be associated with the single-leg stance (r = −0.306, p &lt; 0.05), timed chair-rise (r = −0.318, p &lt; 0.05), and timed up-and-go (r = 0.252, p &lt; 0.05) test results. Moreover, lean mass percentage obtained using DXA was associated with the single-leg stance (r = 0.312, p &lt; 0.05) and timed chair-rise (r = 0.294, p &lt; 0.05) tests. But no association was found between BIA body composition and physical performance. The body composition by BIA and DXA were unassociated with physical performance in male and total participants. Conclusions: DXA analysis for body fat percentage is negatively associated and muscle mass percentage is positively associated with physical capacity in women older than 50 years, but not in their male counterparts.&quot;,&quot;publisher&quot;:&quot;No longer published by Elsevier&quot;,&quot;issue&quot;:&quot;3&quot;,&quot;volume&quot;:&quot;12&quot;,&quot;container-title-short&quot;:&quot;Int J Gerontol&quot;},&quot;isTemporary&quot;:false},{&quot;id&quot;:&quot;d007a7b1-fac3-317c-b287-91e3c438496b&quot;,&quot;itemData&quot;:{&quot;type&quot;:&quot;article-journal&quot;,&quot;id&quot;:&quot;d007a7b1-fac3-317c-b287-91e3c438496b&quot;,&quot;title&quot;:&quot;Relationship Between Age-Related Changes in Skeletal Muscle Mass and Physical Function: A Cross-Sectional Study of an Elderly Japanese Population&quot;,&quot;author&quot;:[{&quot;family&quot;:&quot;Iwase&quot;,&quot;given&quot;:&quot;Hiroaki&quot;,&quot;parse-names&quot;:false,&quot;dropping-particle&quot;:&quot;&quot;,&quot;non-dropping-particle&quot;:&quot;&quot;},{&quot;family&quot;:&quot;Murata&quot;,&quot;given&quot;:&quot;Shin&quot;,&quot;parse-names&quot;:false,&quot;dropping-particle&quot;:&quot;&quot;,&quot;non-dropping-particle&quot;:&quot;&quot;},{&quot;family&quot;:&quot;Nakano&quot;,&quot;given&quot;:&quot;Hideki&quot;,&quot;parse-names&quot;:false,&quot;dropping-particle&quot;:&quot;&quot;,&quot;non-dropping-particle&quot;:&quot;&quot;},{&quot;family&quot;:&quot;Shiraiwa&quot;,&quot;given&quot;:&quot;Kayoko&quot;,&quot;parse-names&quot;:false,&quot;dropping-particle&quot;:&quot;&quot;,&quot;non-dropping-particle&quot;:&quot;&quot;},{&quot;family&quot;:&quot;Abiko&quot;,&quot;given&quot;:&quot;Teppei&quot;,&quot;parse-names&quot;:false,&quot;dropping-particle&quot;:&quot;&quot;,&quot;non-dropping-particle&quot;:&quot;&quot;},{&quot;family&quot;:&quot;Goda&quot;,&quot;given&quot;:&quot;Akio&quot;,&quot;parse-names&quot;:false,&quot;dropping-particle&quot;:&quot;&quot;,&quot;non-dropping-particle&quot;:&quot;&quot;},{&quot;family&quot;:&quot;Nonaka&quot;,&quot;given&quot;:&quot;Koji&quot;,&quot;parse-names&quot;:false,&quot;dropping-particle&quot;:&quot;&quot;,&quot;non-dropping-particle&quot;:&quot;&quot;},{&quot;family&quot;:&quot;Anami&quot;,&quot;given&quot;:&quot;Kunihiko&quot;,&quot;parse-names&quot;:false,&quot;dropping-particle&quot;:&quot;&quot;,&quot;non-dropping-particle&quot;:&quot;&quot;},{&quot;family&quot;:&quot;Horie&quot;,&quot;given&quot;:&quot;Jun&quot;,&quot;parse-names&quot;:false,&quot;dropping-particle&quot;:&quot;&quot;,&quot;non-dropping-particle&quot;:&quot;&quot;}],&quot;container-title&quot;:&quot;Cureus&quot;,&quot;accessed&quot;:{&quot;date-parts&quot;:[[2022,8,17]]},&quot;DOI&quot;:&quot;10.7759/CUREUS.24260&quot;,&quot;PMID&quot;:&quot;35607534&quot;,&quot;URL&quot;:&quot;/pmc/articles/PMC9123344/&quot;,&quot;issued&quot;:{&quot;date-parts&quot;:[[2022,4,19]]},&quot;abstract&quot;:&quot;Skeletal muscle mass and muscle strength are positively correlated, but the relationship between grip strength and global muscle strength is controversial. This study aimed to clarify the changes in site-specific skeletal muscle mass by age group and determine the relationship between site-specific, age-related changes in skeletal muscle mass and physical function in community-dwelling elderly people in Japan. The participants were divided into age groups of five-year intervals (65-69 years, 70-74 years, 75-79 years, and ≥80 years) and were also categorized by sex. The skeletal muscle mass of the upper limbs, lower limbs, and trunk was measured using multifrequency bioelectrical impedance analyzers (InBody 430 (Biospace Co., Ltd., Seoul, Korea) and InBody 470 (InBody Japan Inc., Tokyo, Japan)). For physical function assessment, we measured grip strength, quadriceps strength, sit-up count, sit-and-reach distance, and standing time on one leg with eyes open and performed the timed up and go (TUG) test. The results showed that skeletal muscle mass decreased with age regardless of sex at all measured sites. Furthermore, a partial correlation analysis adjusted for age, physical constitution, and the presence/absence of exercise habits revealed that the highest correlation was between skeletal muscle mass in all sites and grip strength. Thus, monitoring grip strength may be used as a representative of systemic skeletal mass even in Japanese people.&quot;,&quot;publisher&quot;:&quot;Cureus Inc.&quot;,&quot;issue&quot;:&quot;4&quot;,&quot;volume&quot;:&quot;14&quot;,&quot;container-title-short&quot;:&quot;Cureus&quot;},&quot;isTemporary&quot;:false},{&quot;id&quot;:&quot;bbea016a-2d06-33ca-a544-6ec753bc73d1&quot;,&quot;itemData&quot;:{&quot;type&quot;:&quot;article-journal&quot;,&quot;id&quot;:&quot;bbea016a-2d06-33ca-a544-6ec753bc73d1&quot;,&quot;title&quot;:&quot;Skeletal muscle measures and physical function in older adults with cancer: sarcopenia or myopenia?&quot;,&quot;author&quot;:[{&quot;family&quot;:&quot;Williams&quot;,&quot;given&quot;:&quot;Grant R.&quot;,&quot;parse-names&quot;:false,&quot;dropping-particle&quot;:&quot;&quot;,&quot;non-dropping-particle&quot;:&quot;&quot;},{&quot;family&quot;:&quot;Deal&quot;,&quot;given&quot;:&quot;Allison M.&quot;,&quot;parse-names&quot;:false,&quot;dropping-particle&quot;:&quot;&quot;,&quot;non-dropping-particle&quot;:&quot;&quot;},{&quot;family&quot;:&quot;Muss&quot;,&quot;given&quot;:&quot;Hyman B.&quot;,&quot;parse-names&quot;:false,&quot;dropping-particle&quot;:&quot;&quot;,&quot;non-dropping-particle&quot;:&quot;&quot;},{&quot;family&quot;:&quot;Weinberg&quot;,&quot;given&quot;:&quot;Marc S.&quot;,&quot;parse-names&quot;:false,&quot;dropping-particle&quot;:&quot;&quot;,&quot;non-dropping-particle&quot;:&quot;&quot;},{&quot;family&quot;:&quot;Sanoff&quot;,&quot;given&quot;:&quot;Hanna K.&quot;,&quot;parse-names&quot;:false,&quot;dropping-particle&quot;:&quot;&quot;,&quot;non-dropping-particle&quot;:&quot;&quot;},{&quot;family&quot;:&quot;Nyrop&quot;,&quot;given&quot;:&quot;Kirsten A.&quot;,&quot;parse-names&quot;:false,&quot;dropping-particle&quot;:&quot;&quot;,&quot;non-dropping-particle&quot;:&quot;&quot;},{&quot;family&quot;:&quot;Pergolotti&quot;,&quot;given&quot;:&quot;Mackenzi&quot;,&quot;parse-names&quot;:false,&quot;dropping-particle&quot;:&quot;&quot;,&quot;non-dropping-particle&quot;:&quot;&quot;},{&quot;family&quot;:&quot;Shachar&quot;,&quot;given&quot;:&quot;Shlomit Strulov&quot;,&quot;parse-names&quot;:false,&quot;dropping-particle&quot;:&quot;&quot;,&quot;non-dropping-particle&quot;:&quot;&quot;}],&quot;container-title&quot;:&quot;Oncotarget&quot;,&quot;container-title-short&quot;:&quot;Oncotarget&quot;,&quot;accessed&quot;:{&quot;date-parts&quot;:[[2022,8,17]]},&quot;DOI&quot;:&quot;10.18632/ONCOTARGET.16866&quot;,&quot;ISSN&quot;:&quot;19492553&quot;,&quot;PMID&quot;:&quot;28431396&quot;,&quot;URL&quot;:&quot;/pmc/articles/PMC5464899/&quot;,&quot;issued&quot;:{&quot;date-parts&quot;:[[2017,5,5]]},&quot;page&quot;:&quot;33658&quot;,&quot;abstract&quot;:&quot;Background: Skeletal muscle loss, commonly known as sarcopenia, is highly prevalent in older adults and linked with adverse outcomes in cancer, yet the definition and role of sarcopenia remains uncertain. The aim of this study was to examine the association of Computerized Tomography (CT) assessed skeletal muscle measures with physical function in older adults with cancer. Results: CTs for 185 patients were available. Median age 73 (IQR 68-76) and 56.5% female. After controlling for sex and BMI, we found no evidence that SMI was associated with physical function impairments. Both SMD and SMG were associated physical function impairments and higher values were associated with decreased limitations in instrumental activities of daily living (RR 0.84 [CI 0.73-0.96] and 0.94 [CI 0.89-0.99], respectively), climbing stairs (RR 0.84 [CI 0.76-0.94] and 0.91 [CI 0.87-0.96]), walking 1 block (RR 0.77 [CI 0.67-0.90] and 0.91 [CI 0.85-0.97]), and prolonged Timed Up and Go (RR 0.83 [CI 0.75-0.92] and 0.92 [CI 0.88-0.96]). Materials and Methods: Using the Carolina Senior Registry, we identified patients with CT imaging performed within 60 days +/- of baseline geriatric assessment (GA). Skeletal muscle area and density (SMD) were analyzed from L3 lumbar segments. Muscle area and height (m2) were used to calculate skeletal muscle index (SMI). Skeletal Muscle Gauge (SMG) was created by multiplying SMI x SMD. Conclusions: Skeletal muscle mass as assessed from CT imaging was not associated with physical function impairments. Skeletal muscle radiodensity was more associated with physical function and may aid in identifying older adults at risk for functional impairments.&quot;,&quot;publisher&quot;:&quot;Impact Journals, LLC&quot;,&quot;issue&quot;:&quot;20&quot;,&quot;volume&quot;:&quot;8&quot;},&quot;isTemporary&quot;:false}]},{&quot;citationID&quot;:&quot;MENDELEY_CITATION_cf0107a8-6d16-4c1d-af93-70f49286da2c&quot;,&quot;properties&quot;:{&quot;noteIndex&quot;:0},&quot;isEdited&quot;:false,&quot;manualOverride&quot;:{&quot;isManuallyOverridden&quot;:false,&quot;citeprocText&quot;:&quot;(17)&quot;,&quot;manualOverrideText&quot;:&quot;&quot;},&quot;citationTag&quot;:&quot;MENDELEY_CITATION_v3_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&quot;,&quot;citationItems&quot;:[{&quot;id&quot;:&quot;8686cac9-7ef1-3c86-816d-f3f72f142c5d&quot;,&quot;itemData&quot;:{&quot;type&quot;:&quot;article-journal&quot;,&quot;id&quot;:&quot;8686cac9-7ef1-3c86-816d-f3f72f142c5d&quot;,&quot;title&quot;:&quot;Regulation of Muscle Mass and Function: Effects of Aging and Hormones&quot;,&quot;author&quot;:[{&quot;family&quot;:&quot;Research&quot;,&quot;given&quot;:&quot;Institute of Medicine (US) Committee on Military Nutrition&quot;,&quot;parse-names&quot;:false,&quot;dropping-particle&quot;:&quot;&quot;,&quot;non-dropping-particle&quot;:&quot;&quot;}],&quot;accessed&quot;:{&quot;date-parts&quot;:[[2022,8,17]]},&quot;URL&quot;:&quot;https://www.ncbi.nlm.nih.gov/books/NBK224631/&quot;,&quot;issued&quot;:{&quot;date-parts&quot;:[[1999]]},&quot;publisher&quot;:&quot;National Academies Press (US)&quot;,&quot;container-title-short&quot;:&quot;&quot;},&quot;isTemporary&quot;:false}]},{&quot;citationID&quot;:&quot;MENDELEY_CITATION_87923313-322a-41b3-91cc-5c826d30bcd2&quot;,&quot;properties&quot;:{&quot;noteIndex&quot;:0},&quot;isEdited&quot;:false,&quot;manualOverride&quot;:{&quot;citeprocText&quot;:&quot;(18)&quot;,&quot;isManuallyOverridden&quot;:false,&quot;manualOverrideText&quot;:&quot;&quot;},&quot;citationTag&quot;:&quot;MENDELEY_CITATION_v3_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&quot;,&quot;citationItems&quot;:[{&quot;id&quot;:&quot;93656bfb-8504-3aac-8b04-e2ed38040dad&quot;,&quot;itemData&quot;:{&quot;URL&quot;:&quot;https://digital.nhs.uk/data-and-information/publications/statistical/statistics-on-obesity-physical-activity-and-diet/statistics-on-obesity-physical-activity-and-diet-england-2019/part-5-adult-physical-activity&quot;,&quot;accessed&quot;:{&quot;date-parts&quot;:[[&quot;2020&quot;,&quot;7&quot;,&quot;1&quot;]]},&quot;id&quot;:&quot;93656bfb-8504-3aac-8b04-e2ed38040dad&quot;,&quot;issued&quot;:{&quot;date-parts&quot;:[[&quot;0&quot;]]},&quot;title&quot;:&quot;Statistics on Physical activity - NHS Digital&quot;,&quot;type&quot;:&quot;webpage&quot;,&quot;container-title-short&quot;:&quot;&quot;},&quot;uris&quot;:[&quot;http://www.mendeley.com/documents/?uuid=93656bfb-8504-3aac-8b04-e2ed38040dad&quot;],&quot;isTemporary&quot;:false,&quot;legacyDesktopId&quot;:&quot;93656bfb-8504-3aac-8b04-e2ed38040dad&quot;}]},{&quot;citationID&quot;:&quot;MENDELEY_CITATION_4604761e-5a74-4509-858d-c538baf4f7a6&quot;,&quot;properties&quot;:{&quot;noteIndex&quot;:0},&quot;isEdited&quot;:false,&quot;manualOverride&quot;:{&quot;citeprocText&quot;:&quot;(19–21)&quot;,&quot;isManuallyOverridden&quot;:false,&quot;manualOverrideText&quot;:&quot;&quot;},&quot;citationTag&quot;:&quot;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&quot;,&quot;citationItems&quot;:[{&quot;id&quot;:&quot;8e49478a-784c-3f42-9d38-11d4be8efe4c&quot;,&quot;itemData&quot;:{&quot;DOI&quot;:&quot;10.3310/PHR04040&quot;,&quot;PMID&quot;:&quot;27148615&quot;,&quot;abstract&quot;:&quot;BACKGROUND It has been argued that transition points in life, such as the approach towards and early years of retirement, present key opportunities for interventions to improve the health of the population. Interventions that may change or preserve activity levels around the time of retirement have the potential to provide benefits in terms of increased health and well-being for people in later life. Research has highlighted health inequalities in health statuses in the retired population and in response to interventions. OBJECTIVE We aimed to conduct a systematic review and meta-synthesis of the types and effectiveness of interventions to increase physical activity among people around the time of retirement. We also aimed to identify factors that may underpin the effectiveness or acceptability of interventions, and how issues of health inequalities may be addressed. DATA SOURCES The following electronic databases were searched: (1) MEDLINE; (2) Applied Social Sciences Index and Abstracts; (3) The Cochrane Library (including The Cochrane Database of Systematic Reviews, Cochrane Central Register of Controlled Trials, Database of Abstracts of Reviews of Effects, Health Technology Assessment Database); (4) Cumulative Index to Nursing and Allied Health Literature; (5) Science Citation Index; (6) Social Science Citation Index; (7) PsycINFO; (8) Evidence for Policy and Practice Information and Co-ordinating Centre; (9) SPORTDiscus; (10) Social Policy and Practice; (11) Health Management Information Consortium; and (12) Sociological Abstracts. We also searched for grey literature, checked reference lists of included papers and screened other reviews. REVIEW METHODS A systematic review of quantitative and qualitative literature was carried out between February 2014 and April 2015. The searches aimed to identify, first, evidence of effectiveness of interventions for older adults at the point of transition to retirement and, second, data relating to perceptions of barriers and facilitators to intervention effectiveness. A meta-synthesis of the two types of evidence was also carried out to provide further interpretation of the review findings. RESULTS A systematic search of the literature identified a large number of potentially relevant studies. Of these, 103 studies examining the effectiveness of interventions and 55 qualitative papers met the criteria for inclusion. A review of the effectiveness literature indicated a dearth of studies that investigate interven…&quot;,&quot;author&quot;:[{&quot;dropping-particle&quot;:&quot;&quot;,&quot;family&quot;:&quot;Baxter&quot;,&quot;given&quot;:&quot;Susan&quot;,&quot;non-dropping-particle&quot;:&quot;&quot;,&quot;parse-names&quot;:false,&quot;suffix&quot;:&quot;&quot;},{&quot;dropping-particle&quot;:&quot;&quot;,&quot;family&quot;:&quot;Blank&quot;,&quot;given&quot;:&quot;Lindsay&quot;,&quot;non-dropping-particle&quot;:&quot;&quot;,&quot;parse-names&quot;:false,&quot;suffix&quot;:&quot;&quot;},{&quot;dropping-particle&quot;:&quot;&quot;,&quot;family&quot;:&quot;Johnson&quot;,&quot;given&quot;:&quot;Maxine&quot;,&quot;non-dropping-particle&quot;:&quot;&quot;,&quot;parse-names&quot;:false,&quot;suffix&quot;:&quot;&quot;},{&quot;dropping-particle&quot;:&quot;&quot;,&quot;family&quot;:&quot;Everson-Hock&quot;,&quot;given&quot;:&quot;Emma&quot;,&quot;non-dropping-particle&quot;:&quot;&quot;,&quot;parse-names&quot;:false,&quot;suffix&quot;:&quot;&quot;},{&quot;dropping-particle&quot;:&quot;&quot;,&quot;family&quot;:&quot;Woods&quot;,&quot;given&quot;:&quot;Helen B&quot;,&quot;non-dropping-particle&quot;:&quot;&quot;,&quot;parse-names&quot;:false,&quot;suffix&quot;:&quot;&quot;},{&quot;dropping-particle&quot;:&quot;&quot;,&quot;family&quot;:&quot;Goyder&quot;,&quot;given&quot;:&quot;Elizabeth&quot;,&quot;non-dropping-particle&quot;:&quot;&quot;,&quot;parse-names&quot;:false,&quot;suffix&quot;:&quot;&quot;},{&quot;dropping-particle&quot;:&quot;&quot;,&quot;family&quot;:&quot;Payne&quot;,&quot;given&quot;:&quot;Nick&quot;,&quot;non-dropping-particle&quot;:&quot;&quot;,&quot;parse-names&quot;:false,&quot;suffix&quot;:&quot;&quot;},{&quot;dropping-particle&quot;:&quot;&quot;,&quot;family&quot;:&quot;Mountain&quot;,&quot;given&quot;:&quot;Gail&quot;,&quot;non-dropping-particle&quot;:&quot;&quot;,&quot;parse-names&quot;:false,&quot;suffix&quot;:&quot;&quot;}],&quot;container-title&quot;:&quot;Interventions to promote or maintain physical activity during and after the transition to retirement: an evidence synthesis&quot;,&quot;id&quot;:&quot;8e49478a-784c-3f42-9d38-11d4be8efe4c&quot;,&quot;issued&quot;:{&quot;date-parts&quot;:[[&quot;2016&quot;]]},&quot;publisher&quot;:&quot;NIHR Journals Library&quot;,&quot;title&quot;:&quot;Interventions to promote or maintain physical activity during and after the transition to retirement: an evidence synthesis&quot;,&quot;type&quot;:&quot;book&quot;,&quot;container-title-short&quot;:&quot;&quot;},&quot;uris&quot;:[&quot;http://www.mendeley.com/documents/?uuid=8e49478a-784c-3f42-9d38-11d4be8efe4c&quot;],&quot;isTemporary&quot;:false,&quot;legacyDesktopId&quot;:&quot;8e49478a-784c-3f42-9d38-11d4be8efe4c&quot;},{&quot;id&quot;:&quot;845c45f8-2203-37a0-b3c6-d947f6fc7e37&quot;,&quot;itemData&quot;:{&quot;DOI&quot;:&quot;10.1080/17437199.2015.1082146&quot;,&quot;ISSN&quot;:&quot;1743-7199&quot;,&quot;abstract&quot;:&quot;Sedentary behaviour – i.e., low energy-expending waking behaviour while seated or lying down – is a health risk factor, even when controlling for physical activity. This review sought to describe the behaviour change strategies used within interventions that have sought to reduce sedentary behaviour in adults. Studies were identified through existing literature reviews, a systematic database search, and hand-searches of eligible papers. Interventions were categorised as ‘very promising’, ‘quite promising’, or ‘non-promising’ according to observed behaviour changes. Intervention functions and behaviour change techniques were compared across promising and non-promising interventions. Twenty-six eligible studies reported thirty-eight interventions, of which twenty (53%) were worksite-based. Fifteen interventions (39%) were very promising, eight quite promising (21%), and fifteen non-promising (39%). Very or quite promising interventions tended to have targeted sedentary behaviour instead of physical activity...&quot;,&quot;author&quot;:[{&quot;dropping-particle&quot;:&quot;&quot;,&quot;family&quot;:&quot;Gardner&quot;,&quot;given&quot;:&quot;Benjamin&quot;,&quot;non-dropping-particle&quot;:&quot;&quot;,&quot;parse-names&quot;:false,&quot;suffix&quot;:&quot;&quot;},{&quot;dropping-particle&quot;:&quot;&quot;,&quot;family&quot;:&quot;Smith&quot;,&quot;given&quot;:&quot;Lee&quot;,&quot;non-dropping-particle&quot;:&quot;&quot;,&quot;parse-names&quot;:false,&quot;suffix&quot;:&quot;&quot;},{&quot;dropping-particle&quot;:&quot;&quot;,&quot;family&quot;:&quot;Lorencatto&quot;,&quot;given&quot;:&quot;Fabiana&quot;,&quot;non-dropping-particle&quot;:&quot;&quot;,&quot;parse-names&quot;:false,&quot;suffix&quot;:&quot;&quot;},{&quot;dropping-particle&quot;:&quot;&quot;,&quot;family&quot;:&quot;Hamer&quot;,&quot;given&quot;:&quot;Mark&quot;,&quot;non-dropping-particle&quot;:&quot;&quot;,&quot;parse-names&quot;:false,&quot;suffix&quot;:&quot;&quot;},{&quot;dropping-particle&quot;:&quot;&quot;,&quot;family&quot;:&quot;Biddle&quot;,&quot;given&quot;:&quot;Stuart JH&quot;,&quot;non-dropping-particle&quot;:&quot;&quot;,&quot;parse-names&quot;:false,&quot;suffix&quot;:&quot;&quot;}],&quot;container-title&quot;:&quot;Health Psychology Review&quot;,&quot;id&quot;:&quot;845c45f8-2203-37a0-b3c6-d947f6fc7e37&quot;,&quot;issue&quot;:&quot;1&quot;,&quot;issued&quot;:{&quot;date-parts&quot;:[[&quot;2016&quot;,&quot;1&quot;,&quot;2&quot;]]},&quot;page&quot;:&quot;89-112&quot;,&quot;publisher&quot;:&quot;Routledge&quot;,&quot;title&quot;:&quot;How to reduce sitting time? A review of behaviour change strategies used in sedentary behaviour reduction interventions among adults&quot;,&quot;type&quot;:&quot;article-journal&quot;,&quot;volume&quot;:&quot;10&quot;,&quot;container-title-short&quot;:&quot;Health Psychol Rev&quot;},&quot;uris&quot;:[&quot;http://www.mendeley.com/documents/?uuid=8e538fcc-84f3-47fe-b0dd-cff691461d89&quot;],&quot;isTemporary&quot;:false,&quot;legacyDesktopId&quot;:&quot;8e538fcc-84f3-47fe-b0dd-cff691461d89&quot;},{&quot;id&quot;:&quot;272704e5-e853-32d5-9859-b08ae97ce7f2&quot;,&quot;itemData&quot;:{&quot;type&quot;:&quot;article-journal&quot;,&quot;id&quot;:&quot;272704e5-e853-32d5-9859-b08ae97ce7f2&quot;,&quot;title&quot;:&quot;Interventions for Treating Sarcopenia: A Systematic Review and Meta-Analysis of Randomized Controlled Studies&quot;,&quot;author&quot;:[{&quot;family&quot;:&quot;Yoshimura&quot;,&quot;given&quot;:&quot;Yoshihiro&quot;,&quot;parse-names&quot;:false,&quot;dropping-particle&quot;:&quot;&quot;,&quot;non-dropping-particle&quot;:&quot;&quot;},{&quot;family&quot;:&quot;Wakabayashi&quot;,&quot;given&quot;:&quot;Hidetaka&quot;,&quot;parse-names&quot;:false,&quot;dropping-particle&quot;:&quot;&quot;,&quot;non-dropping-particle&quot;:&quot;&quot;},{&quot;family&quot;:&quot;Yamada&quot;,&quot;given&quot;:&quot;Minoru&quot;,&quot;parse-names&quot;:false,&quot;dropping-particle&quot;:&quot;&quot;,&quot;non-dropping-particle&quot;:&quot;&quot;},{&quot;family&quot;:&quot;Kim&quot;,&quot;given&quot;:&quot;Hunkyung&quot;,&quot;parse-names&quot;:false,&quot;dropping-particle&quot;:&quot;&quot;,&quot;non-dropping-particle&quot;:&quot;&quot;},{&quot;family&quot;:&quot;Harada&quot;,&quot;given&quot;:&quot;Atsushi&quot;,&quot;parse-names&quot;:false,&quot;dropping-particle&quot;:&quot;&quot;,&quot;non-dropping-particle&quot;:&quot;&quot;},{&quot;family&quot;:&quot;Arai&quot;,&quot;given&quot;:&quot;Hidenori&quot;,&quot;parse-names&quot;:false,&quot;dropping-particle&quot;:&quot;&quot;,&quot;non-dropping-particle&quot;:&quot;&quot;}],&quot;container-title&quot;:&quot;Journal of the American Medical Directors Association&quot;,&quot;accessed&quot;:{&quot;date-parts&quot;:[[2022,1,26]]},&quot;DOI&quot;:&quot;10.1016/J.JAMDA.2017.03.019&quot;,&quot;ISSN&quot;:&quot;1525-8610&quot;,&quot;PMID&quot;:&quot;28549707&quot;,&quot;URL&quot;:&quot;http://www.jamda.com/article/S1525861017301901/fulltext&quot;,&quot;issued&quot;:{&quot;date-parts&quot;:[[2017,6,1]]},&quot;page&quot;:&quot;553.e1-553.e16&quot;,&quot;abstract&quot;:&quot;&lt;h2&gt;Abstract&lt;/h2&gt;&lt;h3&gt;Background&lt;/h3&gt;&lt;p&gt;Much interest has been focused on interventions for treating sarcopenia; however, the effects have gained little evidence.&lt;/p&gt;&lt;h3&gt;Objective&lt;/h3&gt;&lt;p&gt;To analyze the effectiveness of exercise, nutritional, drug, and combinational interventions for treating sarcopenia in older people.&lt;/p&gt;&lt;h3&gt;Method&lt;/h3&gt;&lt;p&gt;We systematically searched MEDLINE via PubMed, the Cochrane Library of Cochrane Reviews and Cochrane Central Register of Controlled Trials, and Ichushi-Web for randomized controlled trials (RCTs) from January 2000 to December 2016. We have assessed the type of intervention, the cohort used, the way sarcopenia was diagnosed, the outcomes, and the quality of evidence. We meta-analyzed the outcomes with the net difference between-group treatment from baseline to the end of the study.&lt;/p&gt;&lt;h3&gt;Results&lt;/h3&gt;&lt;p&gt;We screened a total of 2668 records and included seven RCTs that investigated the effects of exercise (4 RCTs), nutrition (5 RCTs), drug (1 RCT), and combination (4 RCTs) on muscle mass, strength, and function in older people with sarcopenia. Very low to low-quality evidence suggests that (1) exercise interventions may play a role in improving muscle mass, muscle strength, and walking speed in 3 months of intervention; (2) nutritional interventions may be effective in improving muscle strength in 3 months of intervention; (3) as drug intervention, selective androgen receptor modulator had no clear effect on muscle mass, strength, and physical function; and (4) a combined intervention of exercise and nutrition may have positive effects in improving the walking speed in 3 months of intervention.&lt;/p&gt;&lt;h3&gt;Conclusion&lt;/h3&gt;&lt;p&gt;Our systematic review and meta-analysis showed some positive effects of exercise and nutritional interventions for treating sarcopenia in older people, although the quality of the evidence was low. Future high-quality RCTs should be implemented to strengthen the results.&lt;/p&gt;&quot;,&quot;publisher&quot;:&quot;Elsevier&quot;,&quot;issue&quot;:&quot;6&quot;,&quot;volume&quot;:&quot;18&quot;,&quot;container-title-short&quot;:&quot;J Am Med Dir Assoc&quot;},&quot;isTemporary&quot;:false}]},{&quot;citationID&quot;:&quot;MENDELEY_CITATION_fc4ab8c6-472d-4827-a105-4d2ad386dcfc&quot;,&quot;properties&quot;:{&quot;noteIndex&quot;:0},&quot;isEdited&quot;:false,&quot;manualOverride&quot;:{&quot;citeprocText&quot;:&quot;(22)&quot;,&quot;isManuallyOverridden&quot;:false,&quot;manualOverrideText&quot;:&quot;&quot;},&quot;citationTag&quot;:&quot;MENDELEY_CITATION_v3_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&quot;,&quot;citationItems&quot;:[{&quot;id&quot;:&quot;32c91b17-afb6-36ff-9fa1-42b8c099843e&quot;,&quot;itemData&quot;:{&quot;DOI&quot;:&quot;10.2147/CIA.S55842&quot;,&quot;PMID&quot;:&quot;25999704&quot;,&quot;abstract&quot;:&quot;The growing recognition of sarcopenia, the age-related loss of skeletal muscle mass and function, has highlighted the need to understand more about its etiology. Declines in muscle mass and strength are expected aspects of aging, but there is significant variability between individuals in rates of loss. Although some of these differences can be explained by fixed factors, such as sex, much of the remaining variation is unexplained. This has led to increasing interest in the influence of adult lifestyle, particularly in the effects of modifiable factors such as physical activity and diet, and in identifying intervention opportunities both to prevent and manage sarcopenia. A number of trials have examined the separate effects of increased exercise or dietary supplementation on muscle mass and physical performance of older adults, but less is known about the extent to which benefits of exercise training could be enhanced when these interventions are combined. In a comprehensive review of the literature, we consider 17 studies of older adults (≥65 years) in which combined nutrition and exercise interventions were used to increase muscle strength and/or mass, and achieve improvements in physical performance. The studies were diverse in terms of the participants included (nutritional status, degree of physical frailty), supplementation strategies (differences in nutrients, doses), exercise training (type, frequency), as well as design (duration, setting). The main message is that enhanced benefits of exercise training, when combined with dietary supplementation, have been shown in some trials – indicating potential for future interventions, but that existing evidence is inconsistent. Further studies are needed, particularly of exercise training combined with dietary strategies that increase intakes of a range of nutrients, as well as bioactive non-nutrients, to provide the evidence on which public health and clinical recommendations can be based.&quot;,&quot;author&quot;:[{&quot;dropping-particle&quot;:&quot;&quot;,&quot;family&quot;:&quot;Denison&quot;,&quot;given&quot;:&quot;Hayley J&quot;,&quot;non-dropping-particle&quot;:&quot;&quot;,&quot;parse-names&quot;:false,&quot;suffix&quot;:&quot;&quot;},{&quot;dropping-particle&quot;:&quot;&quot;,&quot;family&quot;:&quot;Cooper&quot;,&quot;given&quot;:&quot;Cyrus&quot;,&quot;non-dropping-particle&quot;:&quot;&quot;,&quot;parse-names&quot;:false,&quot;suffix&quot;:&quot;&quot;},{&quot;dropping-particle&quot;:&quot;&quot;,&quot;family&quot;:&quot;Sayer&quot;,&quot;given&quot;:&quot;Avan Aihie&quot;,&quot;non-dropping-particle&quot;:&quot;&quot;,&quot;parse-names&quot;:false,&quot;suffix&quot;:&quot;&quot;},{&quot;dropping-particle&quot;:&quot;&quot;,&quot;family&quot;:&quot;Robinson&quot;,&quot;given&quot;:&quot;Sian M&quot;,&quot;non-dropping-particle&quot;:&quot;&quot;,&quot;parse-names&quot;:false,&quot;suffix&quot;:&quot;&quot;}],&quot;container-title&quot;:&quot;Clinical Interventions in Aging&quot;,&quot;id&quot;:&quot;32c91b17-afb6-36ff-9fa1-42b8c099843e&quot;,&quot;issued&quot;:{&quot;date-parts&quot;:[[&quot;2015&quot;,&quot;5&quot;,&quot;11&quot;]]},&quot;page&quot;:&quot;859&quot;,&quot;publisher&quot;:&quot;Dove Press&quot;,&quot;title&quot;:&quot;Prevention and optimal management of sarcopenia: a review of combined exercise and nutrition interventions to improve muscle outcomes in older people&quot;,&quot;type&quot;:&quot;article-journal&quot;,&quot;volume&quot;:&quot;10&quot;,&quot;container-title-short&quot;:&quot;Clin Interv Aging&quot;},&quot;uris&quot;:[&quot;http://www.mendeley.com/documents/?uuid=32c91b17-afb6-36ff-9fa1-42b8c099843e&quot;],&quot;isTemporary&quot;:false,&quot;legacyDesktopId&quot;:&quot;32c91b17-afb6-36ff-9fa1-42b8c099843e&quot;}]},{&quot;citationID&quot;:&quot;MENDELEY_CITATION_629e93ea-5f8f-4f4c-9e39-dcd5ce4671c8&quot;,&quot;properties&quot;:{&quot;noteIndex&quot;:0},&quot;isEdited&quot;:false,&quot;manualOverride&quot;:{&quot;isManuallyOverridden&quot;:false,&quot;citeprocText&quot;:&quot;(23–27)&quot;,&quot;manualOverrideText&quot;:&quot;&quot;},&quot;citationTag&quot;:&quot;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&quot;,&quot;citationItems&quot;:[{&quot;id&quot;:&quot;76aab3db-ef3d-32b7-bebe-96037309e60d&quot;,&quot;itemData&quot;:{&quot;type&quot;:&quot;article-journal&quot;,&quot;id&quot;:&quot;76aab3db-ef3d-32b7-bebe-96037309e60d&quot;,&quot;title&quot;:&quot;Objectively measured physical activity and progressive loss of lean tissue in older Japanese adults: longitudinal data from the Nakanojo study&quot;,&quot;author&quot;:[{&quot;family&quot;:&quot;Shephard&quot;,&quot;given&quot;:&quot;Roy J.&quot;,&quot;parse-names&quot;:false,&quot;dropping-particle&quot;:&quot;&quot;,&quot;non-dropping-particle&quot;:&quot;&quot;},{&quot;family&quot;:&quot;Park&quot;,&quot;given&quot;:&quot;Hyuntae&quot;,&quot;parse-names&quot;:false,&quot;dropping-particle&quot;:&quot;&quot;,&quot;non-dropping-particle&quot;:&quot;&quot;},{&quot;family&quot;:&quot;Park&quot;,&quot;given&quot;:&quot;Sungjin&quot;,&quot;parse-names&quot;:false,&quot;dropping-particle&quot;:&quot;&quot;,&quot;non-dropping-particle&quot;:&quot;&quot;},{&quot;family&quot;:&quot;Aoyagi&quot;,&quot;given&quot;:&quot;Yukitoshi&quot;,&quot;parse-names&quot;:false,&quot;dropping-particle&quot;:&quot;&quot;,&quot;non-dropping-particle&quot;:&quot;&quot;}],&quot;container-title&quot;:&quot;Journal of the American Geriatrics Society&quot;,&quot;accessed&quot;:{&quot;date-parts&quot;:[[2022,1,17]]},&quot;DOI&quot;:&quot;10.1111/JGS.12505&quot;,&quot;ISSN&quot;:&quot;1532-5415&quot;,&quot;PMID&quot;:&quot;24219190&quot;,&quot;URL&quot;:&quot;https://pubmed.ncbi.nlm.nih.gov/24219190/&quot;,&quot;issued&quot;:{&quot;date-parts&quot;:[[2013,11]]},&quot;page&quot;:&quot;1887-1893&quot;,&quot;abstract&quot;:&quot;Objectives To relate 5-year lean tissue loss to habitual physical activity of elderly adults. Design Longitudinal. Setting Community of Nakanojo. Participants Community-living Japanese aged 65 to 84 (200 men, 268 women). Measurements Daily 24-hour pedometer/accelerometer data, collected continuously for 5 years, were categorized into activity quartiles. Bioelectrical impedance measurements of lean body mass were taken annually. A sarcopenia threshold was defined arbitrarily as an appendicular lean mass/height2 of more than 1 standard deviation below the mean for healthy young Japanese. Results Subjects with greater habitual physical activity retained a greater lean mass over the 5 years of observation. Controlling for baseline lean mass and age, final lean mass was greater for the third activity quartile (men and women with respective mean counts of 7,800 and 7,700 steps per day or mean duration of exercise at &gt;3 metabolic equivalents (METs) of 20 and 17 minutes per day) than for the first and second quartiles. A multivariate-adjusted proportional hazards model predicted that, over the 5 years, men and women in the two lowest activity quartiles (&lt;6,700 and &lt;6,800 steps per day) were 2.3 (95% confidence interval (CI) = 1.4-4.5) and 3.0 (95% CI = 1.9-3.4) times as likely, respectively, to be sarcopenic as those in the highest activity quartile (&gt;9,000 and &gt;8,400 steps per day). Likewise, men and women with less than 16 and less than 14 minutes per day, respectively, of activity of more than 3 METs were 3.0 (95% CI = 2.0-6.0) and 3.5 (95% CI = 2.1-6.3) times as likely to develop sarcopenia as those with more than 28 and more than 22 minutes per day. Conclusion After adjustment for potential confounders, the risk of developing sarcopenia was substantially lower in elderly people taking at least 7,000 to 8,000 steps per day or exercising for at least 15 to 20 minutes per day at an intensity greater than 3 METs. Clinicians should encourage seniors to get at least this volume of regular daily exercise. © 2013, The American Geriatrics Society.&quot;,&quot;publisher&quot;:&quot;J Am Geriatr Soc&quot;,&quot;issue&quot;:&quot;11&quot;,&quot;volume&quot;:&quot;61&quot;,&quot;expandedJournalTitle&quot;:&quot;Journal of the American Geriatrics Society&quot;,&quot;container-title-short&quot;:&quot;J Am Geriatr Soc&quot;},&quot;isTemporary&quot;:false},{&quot;id&quot;:&quot;97b918ff-7e62-3742-9012-d3c612d59d65&quot;,&quot;itemData&quot;:{&quot;type&quot;:&quot;article-journal&quot;,&quot;id&quot;:&quot;97b918ff-7e62-3742-9012-d3c612d59d65&quot;,&quot;title&quot;:&quot;Prevalence and risk factors of primary sarcopenia in community-dwelling outpatient elderly: a cross-sectional study&quot;,&quot;author&quot;:[{&quot;family&quot;:&quot;Therakomen&quot;,&quot;given&quot;:&quot;Visaratana&quot;,&quot;parse-names&quot;:false,&quot;dropping-particle&quot;:&quot;&quot;,&quot;non-dropping-particle&quot;:&quot;&quot;},{&quot;family&quot;:&quot;Petchlorlian&quot;,&quot;given&quot;:&quot;Aisawan&quot;,&quot;parse-names&quot;:false,&quot;dropping-particle&quot;:&quot;&quot;,&quot;non-dropping-particle&quot;:&quot;&quot;},{&quot;family&quot;:&quot;Lakananurak&quot;,&quot;given&quot;:&quot;Narisorn&quot;,&quot;parse-names&quot;:false,&quot;dropping-particle&quot;:&quot;&quot;,&quot;non-dropping-particle&quot;:&quot;&quot;}],&quot;container-title&quot;:&quot;Scientific reports&quot;,&quot;accessed&quot;:{&quot;date-parts&quot;:[[2022,1,17]]},&quot;DOI&quot;:&quot;10.1038/S41598-020-75250-Y&quot;,&quot;ISSN&quot;:&quot;2045-2322&quot;,&quot;PMID&quot;:&quot;33177536&quot;,&quot;URL&quot;:&quot;https://pubmed.ncbi.nlm.nih.gov/33177536/&quot;,&quot;issued&quot;:{&quot;date-parts&quot;:[[2020,12,1]]},&quot;abstract&quot;:&quot;No previous study has investigated the prevalence and risk factors for primary sarcopenia in outpatient setting. This study aims to evaluate the prevalence and factors associated with primary sarcopenia in outpatient elderly. Additionally, we compared the severity of sarcopenia based on the 2014 and 2019 Asian Working Group for Sarcopenia (AWGS) criteria. This cross-sectional study was performed in 330 subjects aged over 60 years in an outpatient setting. The muscle strength, muscle performance and muscle mass were assessed using the handheld dynamometer, 6-m gait speed, and bioelectrical impedance analysis, respectively. The prevalence of sarcopenia was 10% as per the 2014 and 2019 AWGS criteria. The development of sarcopenia was positively correlated with the age with an odds ratio (OR) of 6.87 [95% confidence interval (CI) 1.63–28.88] in the middle-old group (70–79 years), and 13.71 (95%CI 3.66–51.41; p = 0.009) in the very old group (≥ 80 years). Prefrailty and low physical activity were significantly associated with sarcopenia with an OR of 4.75 (95%CI 1.90—11.89) in prefrailty, 15.35 (95%CI 1.69–139.47) in the middle activity group, and 17.99 (95%CI 1.95–165.73) in the lowest activity group. In conclusion, primary sarcopenia was found in one-tenth of outpatient elderly. Age, prefrailty, and low activity were independent factors associated with sarcopenia.&quot;,&quot;publisher&quot;:&quot;Sci Rep&quot;,&quot;issue&quot;:&quot;1&quot;,&quot;volume&quot;:&quot;10&quot;,&quot;expandedJournalTitle&quot;:&quot;Scientific reports&quot;,&quot;container-title-short&quot;:&quot;Sci Rep&quot;},&quot;isTemporary&quot;:false},{&quot;id&quot;:&quot;6d76ce88-d7ac-39c7-92cd-099e27ed7fb3&quot;,&quot;itemData&quot;:{&quot;type&quot;:&quot;article-journal&quot;,&quot;id&quot;:&quot;6d76ce88-d7ac-39c7-92cd-099e27ed7fb3&quot;,&quot;title&quot;:&quot;A cross-sectional study about the relationship between physical activity and sarcopenia in Taiwanese older adults&quot;,&quot;author&quot;:[{&quot;family&quot;:&quot;Ko&quot;,&quot;given&quot;:&quot;Yun Chen&quot;,&quot;parse-names&quot;:false,&quot;dropping-particle&quot;:&quot;&quot;,&quot;non-dropping-particle&quot;:&quot;&quot;},{&quot;family&quot;:&quot;Chie&quot;,&quot;given&quot;:&quot;Wei Chu&quot;,&quot;parse-names&quot;:false,&quot;dropping-particle&quot;:&quot;&quot;,&quot;non-dropping-particle&quot;:&quot;&quot;},{&quot;family&quot;:&quot;Wu&quot;,&quot;given&quot;:&quot;Tai Yin&quot;,&quot;parse-names&quot;:false,&quot;dropping-particle&quot;:&quot;&quot;,&quot;non-dropping-particle&quot;:&quot;&quot;},{&quot;family&quot;:&quot;Ho&quot;,&quot;given&quot;:&quot;Chin Yu&quot;,&quot;parse-names&quot;:false,&quot;dropping-particle&quot;:&quot;&quot;,&quot;non-dropping-particle&quot;:&quot;&quot;},{&quot;family&quot;:&quot;Yu&quot;,&quot;given&quot;:&quot;Wen Ruey&quot;,&quot;parse-names&quot;:false,&quot;dropping-particle&quot;:&quot;&quot;,&quot;non-dropping-particle&quot;:&quot;&quot;}],&quot;container-title&quot;:&quot;Scientific reports&quot;,&quot;accessed&quot;:{&quot;date-parts&quot;:[[2022,1,17]]},&quot;DOI&quot;:&quot;10.1038/S41598-021-90869-1&quot;,&quot;ISSN&quot;:&quot;2045-2322&quot;,&quot;PMID&quot;:&quot;34075104&quot;,&quot;URL&quot;:&quot;https://pubmed.ncbi.nlm.nih.gov/34075104/&quot;,&quot;issued&quot;:{&quot;date-parts&quot;:[[2021,12,1]]},&quot;abstract&quot;:&quot;To the best of our knowledge, none of Taiwanese studies on the relationship between physical activity (PA) and sarcopenia by the latest 2019 Asian Working Group for Sarcopenia (AWGS) cutoff points of sarcopenia has been published. We used the Taiwan version of international physical activity questionnaire-short version and the 2019 AWGS diagnostic criteria of sarcopenia to examine the relationship between PA and sarcopenia in older adults. Volunteers in this cross-sectional study were recruited from those attending senior health checkup program held at a regional hospital in Taipei City from May 2019 to Sep 2019. Muscle strength was assessed by grip strength, physical performance was assessed by usual gait speed on a 6-m course, and muscle mass was measured by bioelectrical impedance analysis. Multiple logistic regression was used to analyze the relationship between PA and sarcopenia. Odds ratios and corresponding 95% confidence intervals were calculated. 565 participants were recruited and data from 500 participants were used. The study participants had a mean age of 73.87 years old, with 47% men and 53% women. 138 (27.6%) participants were classified as having sarcopenia, among which 48 (45.3%) in low PA participants and 90 (22.8%) in moderate to high PA participants. Compared with those with low PA, moderate to high PA protected against the risk of sarcopenia with the odds ratio (OR) 0.46 (95% CI 0.27–0.79, p-value = 0.005). A significant protective effect of PA on sarcopenia was found among the older adults after adjusting for sex, institutionalization, age, BMI, albumin, hemoglobin, HDL-C levels, history of cardiovascular disease, education level and alcohol drinking.&quot;,&quot;publisher&quot;:&quot;Sci Rep&quot;,&quot;issue&quot;:&quot;1&quot;,&quot;volume&quot;:&quot;11&quot;,&quot;expandedJournalTitle&quot;:&quot;Scientific reports&quot;,&quot;container-title-short&quot;:&quot;Sci Rep&quot;},&quot;isTemporary&quot;:false},{&quot;id&quot;:&quot;5b3ae632-bf47-3ad6-9969-a36511b19b4c&quot;,&quot;itemData&quot;:{&quot;type&quot;:&quot;article-journal&quot;,&quot;id&quot;:&quot;5b3ae632-bf47-3ad6-9969-a36511b19b4c&quot;,&quot;title&quot;:&quot;Relationship between domain-specific physical activity and different body composition measures in a working population&quot;,&quot;author&quot;:[{&quot;family&quot;:&quot;Zogg&quot;,&quot;given&quot;:&quot;Stefanie&quot;,&quot;parse-names&quot;:false,&quot;dropping-particle&quot;:&quot;&quot;,&quot;non-dropping-particle&quot;:&quot;&quot;},{&quot;family&quot;:&quot;Dürr&quot;,&quot;given&quot;:&quot;Selina&quot;,&quot;parse-names&quot;:false,&quot;dropping-particle&quot;:&quot;&quot;,&quot;non-dropping-particle&quot;:&quot;&quot;},{&quot;family&quot;:&quot;Maier&quot;,&quot;given&quot;:&quot;Sabrina&quot;,&quot;parse-names&quot;:false,&quot;dropping-particle&quot;:&quot;&quot;,&quot;non-dropping-particle&quot;:&quot;&quot;},{&quot;family&quot;:&quot;Tomatis&quot;,&quot;given&quot;:&quot;Laura&quot;,&quot;parse-names&quot;:false,&quot;dropping-particle&quot;:&quot;&quot;,&quot;non-dropping-particle&quot;:&quot;&quot;},{&quot;family&quot;:&quot;Uehli&quot;,&quot;given&quot;:&quot;Katrin&quot;,&quot;parse-names&quot;:false,&quot;dropping-particle&quot;:&quot;&quot;,&quot;non-dropping-particle&quot;:&quot;&quot;},{&quot;family&quot;:&quot;Miedinger&quot;,&quot;given&quot;:&quot;David&quot;,&quot;parse-names&quot;:false,&quot;dropping-particle&quot;:&quot;&quot;,&quot;non-dropping-particle&quot;:&quot;&quot;},{&quot;family&quot;:&quot;Leuppi&quot;,&quot;given&quot;:&quot;Jörg Daniel&quot;,&quot;parse-names&quot;:false,&quot;dropping-particle&quot;:&quot;&quot;,&quot;non-dropping-particle&quot;:&quot;&quot;}],&quot;container-title&quot;:&quot;Journal of occupational and environmental medicine&quot;,&quot;accessed&quot;:{&quot;date-parts&quot;:[[2022,1,17]]},&quot;DOI&quot;:&quot;10.1097/JOM.0000000000000224&quot;,&quot;ISSN&quot;:&quot;1536-5948&quot;,&quot;PMID&quot;:&quot;25285830&quot;,&quot;URL&quot;:&quot;https://pubmed.ncbi.nlm.nih.gov/25285830/&quot;,&quot;issued&quot;:{&quot;date-parts&quot;:[[2014,10,8]]},&quot;page&quot;:&quot;1074-1081&quot;,&quot;abstract&quot;:&quot;Objective: With respect to the overweight epidemic, this study aimed to investigate the association between domain-specific physical activity and body composition measures in Swiss male employees.\nMethods: A total of 192 healthy male adults in full-time employment were investigated. Height, weight, and waist circumference were measured and body mass index was calculated. Relative fat mass and relative muscle mass were determined by bioelectric impedance analysis. Physical activity was assessed by the validated International Physical Activity Questionnaire.\nResults: In multiple linear regressions, leisure-time activity showed an inverse association with waist circumference and relative fatmass and a positive correlation with relative muscle mass. Work activity was positively related to waist circumference and body mass index.\nConclusions: This study shows that leisure-time activity may be the most effective physical activity domain for body composition. Work activity does not seem to be protective against overweight.&quot;,&quot;publisher&quot;:&quot;J Occup Environ Med&quot;,&quot;issue&quot;:&quot;10&quot;,&quot;volume&quot;:&quot;56&quot;,&quot;expandedJournalTitle&quot;:&quot;Journal of occupational and environmental medicine&quot;,&quot;container-title-short&quot;:&quot;J Occup Environ Med&quot;},&quot;isTemporary&quot;:false},{&quot;id&quot;:&quot;492818a9-6880-33f2-b886-b92e977ca234&quot;,&quot;itemData&quot;:{&quot;type&quot;:&quot;article-journal&quot;,&quot;id&quot;:&quot;492818a9-6880-33f2-b886-b92e977ca234&quot;,&quot;title&quot;:&quot;Prospective study on sedentary behaviour patterns and changes in body composition parameters in older women: A compositional and isotemporal substitution analysis&quot;,&quot;author&quot;:[{&quot;family&quot;:&quot;Gába&quot;,&quot;given&quot;:&quot;Aleš&quot;,&quot;parse-names&quot;:false,&quot;dropping-particle&quot;:&quot;&quot;,&quot;non-dropping-particle&quot;:&quot;&quot;},{&quot;family&quot;:&quot;Pelclová&quot;,&quot;given&quot;:&quot;Jana&quot;,&quot;parse-names&quot;:false,&quot;dropping-particle&quot;:&quot;&quot;,&quot;non-dropping-particle&quot;:&quot;&quot;},{&quot;family&quot;:&quot;Štefelová&quot;,&quot;given&quot;:&quot;Nikola&quot;,&quot;parse-names&quot;:false,&quot;dropping-particle&quot;:&quot;&quot;,&quot;non-dropping-particle&quot;:&quot;&quot;},{&quot;family&quot;:&quot;Přidalová&quot;,&quot;given&quot;:&quot;Miroslava&quot;,&quot;parse-names&quot;:false,&quot;dropping-particle&quot;:&quot;&quot;,&quot;non-dropping-particle&quot;:&quot;&quot;},{&quot;family&quot;:&quot;Zając-Gawlak&quot;,&quot;given&quot;:&quot;Izabela&quot;,&quot;parse-names&quot;:false,&quot;dropping-particle&quot;:&quot;&quot;,&quot;non-dropping-particle&quot;:&quot;&quot;},{&quot;family&quot;:&quot;Tlučáková&quot;,&quot;given&quot;:&quot;Lenka&quot;,&quot;parse-names&quot;:false,&quot;dropping-particle&quot;:&quot;&quot;,&quot;non-dropping-particle&quot;:&quot;&quot;},{&quot;family&quot;:&quot;Pechová&quot;,&quot;given&quot;:&quot;Jana&quot;,&quot;parse-names&quot;:false,&quot;dropping-particle&quot;:&quot;&quot;,&quot;non-dropping-particle&quot;:&quot;&quot;},{&quot;family&quot;:&quot;Svozilová&quot;,&quot;given&quot;:&quot;Zuzana&quot;,&quot;parse-names&quot;:false,&quot;dropping-particle&quot;:&quot;&quot;,&quot;non-dropping-particle&quot;:&quot;&quot;}],&quot;container-title&quot;:&quot;Clinical nutrition (Edinburgh, Scotland)&quot;,&quot;accessed&quot;:{&quot;date-parts&quot;:[[2022,1,17]]},&quot;DOI&quot;:&quot;10.1016/J.CLNU.2020.10.020&quot;,&quot;ISSN&quot;:&quot;1532-1983&quot;,&quot;PMID&quot;:&quot;33109393&quot;,&quot;URL&quot;:&quot;https://pubmed.ncbi.nlm.nih.gov/33109393/&quot;,&quot;issued&quot;:{&quot;date-parts&quot;:[[2021,4,1]]},&quot;page&quot;:&quot;2301-2307&quot;,&quot;abstract&quot;:&quot;Background &amp; aims: The aims of this study were to examine the prospective compositional associations between sedentary behaviour (SB) patterns and longitudinal changes in body composition parameters, and to use compositional isotemporal substitution modelling to analyse the longitudinal changes in body composition parameters associated with time reallocation from SB to physical activity (PA) in older women. Methods: The study included women aged 60 years and older (n = 182) with valid data at baseline and at the subsequent 7-year follow-up. For both time points, the ActiGraph GT1M accelerometer was used for SB and PA assessments and multi-frequency bioimpedance analysis was used to assess the body composition parameters related to adiposity and muscle mass. Compositional regression models were used to analyse the associations between proportion of time spent in sedentary bouts of different duration and longitudinal changes in body composition parameters. A compositional isotemporal substitution model was created to estimate the differences in body composition parameters associated with one-to-one time reallocations between baseline SB and PA. Results: A significant increase in fat mass index (βilr1 = 0.61, 95% confidence interval [CI]: 0.18, 1.04) and visceral adipose tissue (βilr1 = 6.01, 95% CI: 1.52, 10.5) was associated with a higher baseline proportion of time spent in long sedentary bouts (i.e. sedentary bout of ≥30 min). Reallocating 1 h/week and 3.5 h/week from the time spent in long sedentary bouts in favour of light PA was associated with a significant decrease in fat mass index by 0.78% (95% CI: 0.24, 1.32) and 3.13% (95% CI: 0.97, 5.29), respectively. No association was found for indicators of muscle mass. Conclusions: This study suggests that long-term adiposity status could be improved by increasing the proportion of time spent in light PA at the expense of time spent in prolonged SB. This finding may help in designing more effective and feasible interventions for the maintenance of healthy body composition in advanced age.&quot;,&quot;publisher&quot;:&quot;Clin Nutr&quot;,&quot;issue&quot;:&quot;4&quot;,&quot;volume&quot;:&quot;40&quot;,&quot;expandedJournalTitle&quot;:&quot;Clinical nutrition (Edinburgh, Scotland)&quot;,&quot;container-title-short&quot;:&quot;Clin Nutr&quot;},&quot;isTemporary&quot;:false}]},{&quot;citationID&quot;:&quot;MENDELEY_CITATION_0baa5d9b-08fd-438c-9f0c-568ad6d1963e&quot;,&quot;properties&quot;:{&quot;noteIndex&quot;:0},&quot;isEdited&quot;:false,&quot;manualOverride&quot;:{&quot;isManuallyOverridden&quot;:false,&quot;citeprocText&quot;:&quot;(28–31)&quot;,&quot;manualOverrideText&quot;:&quot;&quot;},&quot;citationTag&quot;:&quot;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&quot;,&quot;citationItems&quot;:[{&quot;id&quot;:&quot;dbf07550-df11-3255-b96a-322a5a0d845f&quot;,&quot;itemData&quot;:{&quot;type&quot;:&quot;article-journal&quot;,&quot;id&quot;:&quot;dbf07550-df11-3255-b96a-322a5a0d845f&quot;,&quot;title&quot;:&quot;Association between physical activity patterns and sarcopenia in Arab men&quot;,&quot;author&quot;:[{&quot;family&quot;:&quot;Alkahtani&quot;,&quot;given&quot;:&quot;Shaea&quot;,&quot;parse-names&quot;:false,&quot;dropping-particle&quot;:&quot;&quot;,&quot;non-dropping-particle&quot;:&quot;&quot;},{&quot;family&quot;:&quot;Aljuhani&quot;,&quot;given&quot;:&quot;Osama&quot;,&quot;parse-names&quot;:false,&quot;dropping-particle&quot;:&quot;&quot;,&quot;non-dropping-particle&quot;:&quot;&quot;},{&quot;family&quot;:&quot;Alhussain&quot;,&quot;given&quot;:&quot;Maha&quot;,&quot;parse-names&quot;:false,&quot;dropping-particle&quot;:&quot;&quot;,&quot;non-dropping-particle&quot;:&quot;&quot;},{&quot;family&quot;:&quot;Habib&quot;,&quot;given&quot;:&quot;Syed Shahid&quot;,&quot;parse-names&quot;:false,&quot;dropping-particle&quot;:&quot;&quot;,&quot;non-dropping-particle&quot;:&quot;&quot;}],&quot;container-title&quot;:&quot;Journal of International Medical Research&quot;,&quot;accessed&quot;:{&quot;date-parts&quot;:[[2022,1,17]]},&quot;DOI&quot;:&quot;10.1177/0300060520918694&quot;,&quot;ISSN&quot;:&quot;14732300&quot;,&quot;PMID&quot;:&quot;32314627&quot;,&quot;issued&quot;:{&quot;date-parts&quot;:[[2020,4,1]]},&quot;abstract&quot;:&quot;Objective: In this study, we aimed to examine the association between physical activity patterns and sarcopenia in Arab men. Methods: This cross-sectional study included 363 men (47.7 ± 15.4 years). We analyzed appendicular lean mass (ALM), handgrip strength test, and physical activity levels. ALM divided by height (meters) squared was calculated (ALM/Ht2), and participants with −1 and −2 standard deviations below the sex-specific mean for Saudi young adults were considered to have sarcopenia class I and class II, respectively. Independent t-tests, analysis of variance, and Mann–Whitney U tests were performed to determine mean and median differences. Results: We observed a significant difference between participants with and without sarcopenia in moderate-to-vigorous physical activity (MVPA); the correlation between ALM/H2 and MVPA was borderline significant. With a 1-hour/week increase in MVPA, ALM/Ht2 increased by 0.30 kg/m2. Total and ALM, handgrip strength, and MVPA were significantly lower in participants age &gt;60 years; fat mass and waist circumference were unchanged as compared with middle-aged participants. Conclusions: We identified an association between time spent in recreational MVPA and lean muscle mass among Arab men. Future studies should examine the role of MVPA training programs on muscle mass and strength in older men.&quot;,&quot;publisher&quot;:&quot;SAGE Publications Ltd&quot;,&quot;issue&quot;:&quot;4&quot;,&quot;volume&quot;:&quot;48&quot;,&quot;expandedJournalTitle&quot;:&quot;Journal of International Medical Research&quot;,&quot;container-title-short&quot;:&quot;&quot;},&quot;isTemporary&quot;:false},{&quot;id&quot;:&quot;b7c8581f-a85f-32b4-a8a0-f08ccbbc7daf&quot;,&quot;itemData&quot;:{&quot;type&quot;:&quot;article-journal&quot;,&quot;id&quot;:&quot;b7c8581f-a85f-32b4-a8a0-f08ccbbc7daf&quot;,&quot;title&quot;:&quot;Total protein, animal protein and physical activity in relation to muscle mass in middle-aged and older Americans&quot;,&quot;author&quot;:[{&quot;family&quot;:&quot;Morris&quot;,&quot;given&quot;:&quot;Martha Savaria&quot;,&quot;parse-names&quot;:false,&quot;dropping-particle&quot;:&quot;&quot;,&quot;non-dropping-particle&quot;:&quot;&quot;},{&quot;family&quot;:&quot;Jacques&quot;,&quot;given&quot;:&quot;Paul F.&quot;,&quot;parse-names&quot;:false,&quot;dropping-particle&quot;:&quot;&quot;,&quot;non-dropping-particle&quot;:&quot;&quot;}],&quot;container-title&quot;:&quot;The British journal of nutrition&quot;,&quot;accessed&quot;:{&quot;date-parts&quot;:[[2022,1,17]]},&quot;DOI&quot;:&quot;10.1017/S0007114512003133&quot;,&quot;ISSN&quot;:&quot;1475-2662&quot;,&quot;PMID&quot;:&quot;22856586&quot;,&quot;URL&quot;:&quot;https://pubmed.ncbi.nlm.nih.gov/22856586/&quot;,&quot;issued&quot;:{&quot;date-parts&quot;:[[2013,4,14]]},&quot;page&quot;:&quot;1294-1303&quot;,&quot;abstract&quot;:&quot;Resistance training is recognised as a good strategy for retarding age-related declines in muscle mass and strength. Recent studies have also highlighted the potential value of protein intakes in excess of present recommendations. The roles that leisure-time physical activity and protein quality play in the preservation of skeletal muscle during ageing, and how such influences interact in free-living people are unclear. We sought to clarify these issues using data collected on 2425 participants aged ≥ 50 years in the US National Health and Nutrition Examination Survey (2003-2006). We estimated subjects' usual intakes of total protein and beef from two 24 h diet recalls and computed the appendicular skeletal muscle mass index from anthropometric measures. Participants self-reported their physical activity levels. Analyses accounted for demographic factors and smoking. The association between muscle-strengthening activity and the appendicular skeletal muscle mass index varied with protein intake. Furthermore, among obese subjects with protein intakes &lt; 70 g/d, those who performed such activities had a lower appendicular skeletal muscle mass index than those who were physically inactive. Protein intakes above the present recommendations were associated with benefits to obese subjects only. The appendicular skeletal muscle mass index of non-obese subjects who performed vigorous aerobic activities was consistently high; in obese subjects, it varied with protein intake. High-protein intake was associated with a modest increase in the appendicular skeletal muscle mass index in non-obese, physically inactive subjects. The present findings reinforce the idea that muscle-strengthening exercise preserves muscle when combined with adequate dietary protein. Vigorous aerobic activity may also help. Copyright © The Authors 2012.&quot;,&quot;publisher&quot;:&quot;Br J Nutr&quot;,&quot;issue&quot;:&quot;7&quot;,&quot;volume&quot;:&quot;109&quot;,&quot;expandedJournalTitle&quot;:&quot;The British journal of nutrition&quot;,&quot;container-title-short&quot;:&quot;Br J Nutr&quot;},&quot;isTemporary&quot;:false},{&quot;id&quot;:&quot;0405a6e2-6b83-3f8f-a796-fbfd8d4445d3&quot;,&quot;itemData&quot;:{&quot;type&quot;:&quot;article-journal&quot;,&quot;id&quot;:&quot;0405a6e2-6b83-3f8f-a796-fbfd8d4445d3&quot;,&quot;title&quot;:&quot;Associations of accelerometer-determined physical activity and sedentary behavior with sarcopenia and incident falls over 12 months in community-dwelling Swedish older adults&quot;,&quot;author&quot;:[{&quot;family&quot;:&quot;Scott&quot;,&quot;given&quot;:&quot;David&quot;,&quot;parse-names&quot;:false,&quot;dropping-particle&quot;:&quot;&quot;,&quot;non-dropping-particle&quot;:&quot;&quot;},{&quot;family&quot;:&quot;Johansson&quot;,&quot;given&quot;:&quot;Jonas&quot;,&quot;parse-names&quot;:false,&quot;dropping-particle&quot;:&quot;&quot;,&quot;non-dropping-particle&quot;:&quot;&quot;},{&quot;family&quot;:&quot;Gandham&quot;,&quot;given&quot;:&quot;Anoohya&quot;,&quot;parse-names&quot;:false,&quot;dropping-particle&quot;:&quot;&quot;,&quot;non-dropping-particle&quot;:&quot;&quot;},{&quot;family&quot;:&quot;Ebeling&quot;,&quot;given&quot;:&quot;Peter R.&quot;,&quot;parse-names&quot;:false,&quot;dropping-particle&quot;:&quot;&quot;,&quot;non-dropping-particle&quot;:&quot;&quot;},{&quot;family&quot;:&quot;Nordstrom&quot;,&quot;given&quot;:&quot;Peter&quot;,&quot;parse-names&quot;:false,&quot;dropping-particle&quot;:&quot;&quot;,&quot;non-dropping-particle&quot;:&quot;&quot;},{&quot;family&quot;:&quot;Nordstrom&quot;,&quot;given&quot;:&quot;Anna&quot;,&quot;parse-names&quot;:false,&quot;dropping-particle&quot;:&quot;&quot;,&quot;non-dropping-particle&quot;:&quot;&quot;}],&quot;container-title&quot;:&quot;Journal of sport and health science&quot;,&quot;accessed&quot;:{&quot;date-parts&quot;:[[2022,1,17]]},&quot;DOI&quot;:&quot;10.1016/J.JSHS.2020.01.006&quot;,&quot;ISSN&quot;:&quot;2213-2961&quot;,&quot;PMID&quot;:&quot;34088651&quot;,&quot;URL&quot;:&quot;https://pubmed.ncbi.nlm.nih.gov/34088651/&quot;,&quot;issued&quot;:{&quot;date-parts&quot;:[[2021,9,1]]},&quot;page&quot;:&quot;577-584&quot;,&quot;abstract&quot;:&quot;Purpose: This study was aimed to determine associations of accelerometer-determined time and bouts of sedentary behavior, light physical activity (LPA), and moderate-to-vigorous PA (MVPA) with sarcopenia and incident falls over 12 months. Methods: A total of 3334 Swedish 70-year-olds were assessed for sarcopenia, as defined by the revised definition of the European Working Group on Sarcopenia in Older People. Assessments were based on low scores for appendicular lean mass (dual-energy X-ray absorptiometry), hand grip strength, and the Timed Up and Go test. For 7 days after baseline, total time and total number of bouts (≥10 min of continuous activity at a given intensity) of activity performed at sedentary, LPA, and MVPA intensities were assessed by accelerometer. Incident falls were self-reported 6 months and 12 months after baseline. Results: Only 1.8% of participants had probable or confirmed sarcopenia. After multivariable adjustment for other levels of activity, only greater MVPA time was associated with a decreased likelihood of having low appendicular lean mass, low hand grip strength, and slow Timed Up and Go time as defined by the European Working Group on Sarcopenia in Older People criteria (all p &lt; 0.05), and only MVPA time was associated with lower likelihood of probable or confirmed sarcopenia (odds ratio = 0.80, 95% confidence interval: 0.71–0.91 h/week). Similar associations were identified for total number of bouts, with no evidence of threshold effects for longer duration of bouts of MVPA. A total of 14% of participants reported ≥1 fall, but neither total time nor bouts of activity was associated with incident falls (all p &gt; 0.05). Conclusion: Higher amounts of accelerometer-determined MVPA are consistently associated with a decreased likelihood of sarcopenia and its components, regardless of the length of bouts or amounts of sedentary behavior.&quot;,&quot;publisher&quot;:&quot;J Sport Health Sci&quot;,&quot;issue&quot;:&quot;5&quot;,&quot;volume&quot;:&quot;10&quot;,&quot;expandedJournalTitle&quot;:&quot;Journal of sport and health science&quot;,&quot;container-title-short&quot;:&quot;J Sport Health Sci&quot;},&quot;isTemporary&quot;:false},{&quot;id&quot;:&quot;7dd48ce9-c2fe-3e96-a21f-09dece2e5711&quot;,&quot;itemData&quot;:{&quot;type&quot;:&quot;article-journal&quot;,&quot;id&quot;:&quot;7dd48ce9-c2fe-3e96-a21f-09dece2e5711&quot;,&quot;title&quot;:&quot;Associations of physical activity in detailed intensity ranges with body composition and physical function. a cross-sectional study among sedentary older adults&quot;,&quot;author&quot;:[{&quot;family&quot;:&quot;Savikangas&quot;,&quot;given&quot;:&quot;Tiina&quot;,&quot;parse-names&quot;:false,&quot;dropping-particle&quot;:&quot;&quot;,&quot;non-dropping-particle&quot;:&quot;&quot;},{&quot;family&quot;:&quot;Tirkkonen&quot;,&quot;given&quot;:&quot;Anna&quot;,&quot;parse-names&quot;:false,&quot;dropping-particle&quot;:&quot;&quot;,&quot;non-dropping-particle&quot;:&quot;&quot;},{&quot;family&quot;:&quot;Alen&quot;,&quot;given&quot;:&quot;Markku&quot;,&quot;parse-names&quot;:false,&quot;dropping-particle&quot;:&quot;&quot;,&quot;non-dropping-particle&quot;:&quot;&quot;},{&quot;family&quot;:&quot;Rantanen&quot;,&quot;given&quot;:&quot;Taina&quot;,&quot;parse-names&quot;:false,&quot;dropping-particle&quot;:&quot;&quot;,&quot;non-dropping-particle&quot;:&quot;&quot;},{&quot;family&quot;:&quot;Fielding&quot;,&quot;given&quot;:&quot;Roger A.&quot;,&quot;parse-names&quot;:false,&quot;dropping-particle&quot;:&quot;&quot;,&quot;non-dropping-particle&quot;:&quot;&quot;},{&quot;family&quot;:&quot;Rantalainen&quot;,&quot;given&quot;:&quot;Timo&quot;,&quot;parse-names&quot;:false,&quot;dropping-particle&quot;:&quot;&quot;,&quot;non-dropping-particle&quot;:&quot;&quot;},{&quot;family&quot;:&quot;Sipilä&quot;,&quot;given&quot;:&quot;Sarianna&quot;,&quot;parse-names&quot;:false,&quot;dropping-particle&quot;:&quot;&quot;,&quot;non-dropping-particle&quot;:&quot;&quot;}],&quot;container-title&quot;:&quot;European review of aging and physical activity : official journal of the European Group for Research into Elderly and Physical Activity&quot;,&quot;accessed&quot;:{&quot;date-parts&quot;:[[2022,1,17]]},&quot;DOI&quot;:&quot;10.1186/S11556-020-0237-Y&quot;,&quot;ISSN&quot;:&quot;1813-7253&quot;,&quot;PMID&quot;:&quot;31998411&quot;,&quot;URL&quot;:&quot;https://pubmed.ncbi.nlm.nih.gov/31998411/&quot;,&quot;issued&quot;:{&quot;date-parts&quot;:[[2020,1,24]]},&quot;abstract&quot;:&quot;Background: Physical activity is crucial to maintain older adults' health and functioning, but the health benefits of particular activity intensities remain unclear. The aim of this cross-sectional study was to peruse the distribution of physical activity, and to investigate the associations of particular physical activity intensities with body composition and physical function among older adults. Methods: The sample comprised of 293 community-dwelling sedentary or at most moderately active older adults (42% men, mean age 74 ± 4 years). Physical activity was measured with a hip-worn tri-axial accelerometer over seven consecutive days, and investigated in detailed intensity range and in categories of sedentary, light and moderate-to-vigorous activity. Fat percent and appendicular lean mass were measured with DXA. Physical function was assessed by six-minutes walking test (6-min walk), maximal walking speed over 10 m (10-m walk) and Short Physical Performance Battery (SPPB). Associations were estimated with partial correlation adjusted for sex and age. Results: Participants spent on average 602 min per day sedentary, 210 min in light activity and 32 min in moderate-to-vigorous activity. Light and moderate-to-vigorous activity were negatively associated with fat percent (r = - 0.360 and r = - 0.384, respectively, p &lt; 0.001 for both), and positively with SPPB, 10-m walk and 6-min walk results (r = 0.145-0.279, p &lt; 0.01, for light and r = 0.220-0.465, p &lt; 0.001, for moderate-to-vigorous activity). In detailed investigation of the intensity range, associations of physical activity with fat percent, 6-min walk and 10-m walk were statistically significant from very light intensity activity onward, whereas significant associations between physical activity and SPPB were observed mostly at higher end of the intensity range. Sedentary time was positively associated with fat percent (r = 0.251, p &lt; 0.001) and negatively with 6-min walk (r = - 0.170, p &lt; 0.01). Conclusion: Perusing the physical activity intensity range revealed that, among community-dwelling sedentary or at most moderately active older adults, physical activity of any intensity was positively associated with lower fat percent and higher walking speed over long and short distances. These findings provide additional evidence of the importance of encouraging older adults to engage in physical activity of any intensity. More intervention studies are required to confirm the health benefits of light-intensity activity.&quot;,&quot;publisher&quot;:&quot;Eur Rev Aging Phys Act&quot;,&quot;issue&quot;:&quot;1&quot;,&quot;volume&quot;:&quot;17&quot;,&quot;expandedJournalTitle&quot;:&quot;European review of aging and physical activity : official journal of the European Group for Research into Elderly and Physical Activity&quot;,&quot;container-title-short&quot;:&quot;Eur Rev Aging Phys Act&quot;},&quot;isTemporary&quot;:false}]},{&quot;citationID&quot;:&quot;MENDELEY_CITATION_6d5cdf3f-d2e9-4739-bdca-7ebcf9e1d7b3&quot;,&quot;properties&quot;:{&quot;noteIndex&quot;:0},&quot;isEdited&quot;:false,&quot;manualOverride&quot;:{&quot;isManuallyOverridden&quot;:false,&quot;citeprocText&quot;:&quot;(32)&quot;,&quot;manualOverrideText&quot;:&quot;&quot;},&quot;citationTag&quot;:&quot;MENDELEY_CITATION_v3_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&quot;,&quot;citationItems&quot;:[{&quot;id&quot;:&quot;09d1d64d-4bc8-390a-9a83-edaa3570764d&quot;,&quot;itemData&quot;:{&quot;type&quot;:&quot;article-journal&quot;,&quot;id&quot;:&quot;09d1d64d-4bc8-390a-9a83-edaa3570764d&quot;,&quot;title&quot;:&quot;Relationship between sarcopenia and physical activity in older people: a systematic review and meta-analysis&quot;,&quot;author&quot;:[{&quot;family&quot;:&quot;Steffl&quot;,&quot;given&quot;:&quot;Michal&quot;,&quot;parse-names&quot;:false,&quot;dropping-particle&quot;:&quot;&quot;,&quot;non-dropping-particle&quot;:&quot;&quot;},{&quot;family&quot;:&quot;Bohannon&quot;,&quot;given&quot;:&quot;Richard W.&quot;,&quot;parse-names&quot;:false,&quot;dropping-particle&quot;:&quot;&quot;,&quot;non-dropping-particle&quot;:&quot;&quot;},{&quot;family&quot;:&quot;Sontakova&quot;,&quot;given&quot;:&quot;Lenka&quot;,&quot;parse-names&quot;:false,&quot;dropping-particle&quot;:&quot;&quot;,&quot;non-dropping-particle&quot;:&quot;&quot;},{&quot;family&quot;:&quot;Tufano&quot;,&quot;given&quot;:&quot;James J.&quot;,&quot;parse-names&quot;:false,&quot;dropping-particle&quot;:&quot;&quot;,&quot;non-dropping-particle&quot;:&quot;&quot;},{&quot;family&quot;:&quot;Shiells&quot;,&quot;given&quot;:&quot;Kate&quot;,&quot;parse-names&quot;:false,&quot;dropping-particle&quot;:&quot;&quot;,&quot;non-dropping-particle&quot;:&quot;&quot;},{&quot;family&quot;:&quot;Holmerova&quot;,&quot;given&quot;:&quot;Iva&quot;,&quot;parse-names&quot;:false,&quot;dropping-particle&quot;:&quot;&quot;,&quot;non-dropping-particle&quot;:&quot;&quot;}],&quot;container-title&quot;:&quot;Clinical interventions in aging&quot;,&quot;accessed&quot;:{&quot;date-parts&quot;:[[2022,1,17]]},&quot;DOI&quot;:&quot;10.2147/CIA.S132940&quot;,&quot;ISSN&quot;:&quot;1178-1998&quot;,&quot;PMID&quot;:&quot;28553092&quot;,&quot;URL&quot;:&quot;https://pubmed.ncbi.nlm.nih.gov/28553092/&quot;,&quot;issued&quot;:{&quot;date-parts&quot;:[[2017,5,17]]},&quot;page&quot;:&quot;835-845&quot;,&quot;abstract&quot;:&quot;Physical activity (PA) has been identified as beneficial for many diseases and health disorders, including sarcopenia. The positive influence of PA interventions on sarcopenia has been described previously on many occasions. Current reviews on the topic include studies with varied PA interventions for sarcopenia; nevertheless, no systematic review exploring the effects of PA in general on sarcopenia has been published. The main aim of this study was to explore the relationship between PA and sarcopenia in older people on the basis of cross-sectional and cohort studies. We searched PubMed, Scopus, EBSCOhost, and ScienceDirect for articles addressing the relationship between PA and sarcopenia. Twenty-five articles were ultimately included in the qualitative and quantitative syntheses. A statistically significant association between PA and sarcopenia was documented in most of the studies, as well as the protective role of PA against sarcopenia development. Furthermore, the meta-analysis indicated that PA reduces the odds of acquiring sarcopenia in later life (odds ratio [OR] =0.45; 95% confidence interval [CI] 0.37–0.55). The results of this systematic review and meta-analysis confirm the beneficial influence of PA in general for the prevention of sarcopenia.&quot;,&quot;publisher&quot;:&quot;Clin Interv Aging&quot;,&quot;volume&quot;:&quot;12&quot;,&quot;expandedJournalTitle&quot;:&quot;Clinical interventions in aging&quot;,&quot;container-title-short&quot;:&quot;Clin Interv Aging&quot;},&quot;isTemporary&quot;:false}]},{&quot;citationID&quot;:&quot;MENDELEY_CITATION_bae48c55-7e28-4f9f-9b56-b2687df14880&quot;,&quot;properties&quot;:{&quot;noteIndex&quot;:0},&quot;isEdited&quot;:false,&quot;manualOverride&quot;:{&quot;isManuallyOverridden&quot;:false,&quot;citeprocText&quot;:&quot;(24,25,29,33–40)&quot;,&quot;manualOverrideText&quot;:&quot;&quot;},&quot;citationTag&quot;:&quot;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&quot;,&quot;citationItems&quot;:[{&quot;id&quot;:&quot;97b918ff-7e62-3742-9012-d3c612d59d65&quot;,&quot;itemData&quot;:{&quot;type&quot;:&quot;article-journal&quot;,&quot;id&quot;:&quot;97b918ff-7e62-3742-9012-d3c612d59d65&quot;,&quot;title&quot;:&quot;Prevalence and risk factors of primary sarcopenia in community-dwelling outpatient elderly: a cross-sectional study&quot;,&quot;author&quot;:[{&quot;family&quot;:&quot;Therakomen&quot;,&quot;given&quot;:&quot;Visaratana&quot;,&quot;parse-names&quot;:false,&quot;dropping-particle&quot;:&quot;&quot;,&quot;non-dropping-particle&quot;:&quot;&quot;},{&quot;family&quot;:&quot;Petchlorlian&quot;,&quot;given&quot;:&quot;Aisawan&quot;,&quot;parse-names&quot;:false,&quot;dropping-particle&quot;:&quot;&quot;,&quot;non-dropping-particle&quot;:&quot;&quot;},{&quot;family&quot;:&quot;Lakananurak&quot;,&quot;given&quot;:&quot;Narisorn&quot;,&quot;parse-names&quot;:false,&quot;dropping-particle&quot;:&quot;&quot;,&quot;non-dropping-particle&quot;:&quot;&quot;}],&quot;container-title&quot;:&quot;Scientific reports&quot;,&quot;accessed&quot;:{&quot;date-parts&quot;:[[2022,1,17]]},&quot;DOI&quot;:&quot;10.1038/S41598-020-75250-Y&quot;,&quot;ISSN&quot;:&quot;2045-2322&quot;,&quot;PMID&quot;:&quot;33177536&quot;,&quot;URL&quot;:&quot;https://pubmed.ncbi.nlm.nih.gov/33177536/&quot;,&quot;issued&quot;:{&quot;date-parts&quot;:[[2020,12,1]]},&quot;abstract&quot;:&quot;No previous study has investigated the prevalence and risk factors for primary sarcopenia in outpatient setting. This study aims to evaluate the prevalence and factors associated with primary sarcopenia in outpatient elderly. Additionally, we compared the severity of sarcopenia based on the 2014 and 2019 Asian Working Group for Sarcopenia (AWGS) criteria. This cross-sectional study was performed in 330 subjects aged over 60 years in an outpatient setting. The muscle strength, muscle performance and muscle mass were assessed using the handheld dynamometer, 6-m gait speed, and bioelectrical impedance analysis, respectively. The prevalence of sarcopenia was 10% as per the 2014 and 2019 AWGS criteria. The development of sarcopenia was positively correlated with the age with an odds ratio (OR) of 6.87 [95% confidence interval (CI) 1.63–28.88] in the middle-old group (70–79 years), and 13.71 (95%CI 3.66–51.41; p = 0.009) in the very old group (≥ 80 years). Prefrailty and low physical activity were significantly associated with sarcopenia with an OR of 4.75 (95%CI 1.90—11.89) in prefrailty, 15.35 (95%CI 1.69–139.47) in the middle activity group, and 17.99 (95%CI 1.95–165.73) in the lowest activity group. In conclusion, primary sarcopenia was found in one-tenth of outpatient elderly. Age, prefrailty, and low activity were independent factors associated with sarcopenia.&quot;,&quot;publisher&quot;:&quot;Sci Rep&quot;,&quot;issue&quot;:&quot;1&quot;,&quot;volume&quot;:&quot;10&quot;,&quot;expandedJournalTitle&quot;:&quot;Scientific reports&quot;,&quot;container-title-short&quot;:&quot;Sci Rep&quot;},&quot;isTemporary&quot;:false},{&quot;id&quot;:&quot;53eecd7a-c48a-3fc2-8344-d3251553420e&quot;,&quot;itemData&quot;:{&quot;type&quot;:&quot;article-journal&quot;,&quot;id&quot;:&quot;53eecd7a-c48a-3fc2-8344-d3251553420e&quot;,&quot;title&quot;:&quot;Higher Daily Physical Activities Continue to Preserve Muscle Strength After Mid-Life, But Not Muscle Mass After Age of 75&quot;,&quot;author&quot;:[{&quot;family&quot;:&quot;Hwang&quot;,&quot;given&quot;:&quot;An Chun&quot;,&quot;parse-names&quot;:false,&quot;dropping-particle&quot;:&quot;&quot;,&quot;non-dropping-particle&quot;:&quot;&quot;},{&quot;family&quot;:&quot;Zhan&quot;,&quot;given&quot;:&quot;Yu Rui&quot;,&quot;parse-names&quot;:false,&quot;dropping-particle&quot;:&quot;&quot;,&quot;non-dropping-particle&quot;:&quot;&quot;},{&quot;family&quot;:&quot;Lee&quot;,&quot;given&quot;:&quot;Wei Ju&quot;,&quot;parse-names&quot;:false,&quot;dropping-particle&quot;:&quot;&quot;,&quot;non-dropping-particle&quot;:&quot;&quot;},{&quot;family&quot;:&quot;Peng&quot;,&quot;given&quot;:&quot;Li Ning&quot;,&quot;parse-names&quot;:false,&quot;dropping-particle&quot;:&quot;&quot;,&quot;non-dropping-particle&quot;:&quot;&quot;},{&quot;family&quot;:&quot;Chen&quot;,&quot;given&quot;:&quot;Liang Yu&quot;,&quot;parse-names&quot;:false,&quot;dropping-particle&quot;:&quot;&quot;,&quot;non-dropping-particle&quot;:&quot;&quot;},{&quot;family&quot;:&quot;Lin&quot;,&quot;given&quot;:&quot;Ming Hsien&quot;,&quot;parse-names&quot;:false,&quot;dropping-particle&quot;:&quot;&quot;,&quot;non-dropping-particle&quot;:&quot;&quot;},{&quot;family&quot;:&quot;Liu&quot;,&quot;given&quot;:&quot;Li Kuo&quot;,&quot;parse-names&quot;:false,&quot;dropping-particle&quot;:&quot;&quot;,&quot;non-dropping-particle&quot;:&quot;&quot;},{&quot;family&quot;:&quot;Chen&quot;,&quot;given&quot;:&quot;Liang Kung&quot;,&quot;parse-names&quot;:false,&quot;dropping-particle&quot;:&quot;&quot;,&quot;non-dropping-particle&quot;:&quot;&quot;}],&quot;container-title&quot;:&quot;Medicine&quot;,&quot;accessed&quot;:{&quot;date-parts&quot;:[[2022,1,17]]},&quot;DOI&quot;:&quot;10.1097/MD.0000000000003809&quot;,&quot;ISSN&quot;:&quot;1536-5964&quot;,&quot;PMID&quot;:&quot;27258519&quot;,&quot;URL&quot;:&quot;https://pubmed.ncbi.nlm.nih.gov/27258519/&quot;,&quot;issued&quot;:{&quot;date-parts&quot;:[[2016,5,1]]},&quot;abstract&quot;:&quot;The objective of this study is to explore the impact of aging and daily physical activities (PA) on muscle mass and muscle strength among community-dwelling people in Taiwan. The design is a cross-sectional study. Setting is a population-based community study. One thousand eight hundred thirty-nine community-dwelling people aged 50 years and older in Taiwan participated in the study. Measurements include demographic characteristics, Charlson Comorbidity Index (CCI) for multimorbidity, mini-nutritional assessment (MNA) for nutritional evaluation, functional autonomy measurement system (SMAF) for functional capacity, Chinese version mini mental state examination (MMSE), 5-item Taiwan Geriatric Depression Scale (TGDS-5), Chinese version of International Physical Activity Questionnaire (IPAQ), height-adjusted skeletal muscle index (SMI) by dual-energy X-ray absorptiometry, handgrip strength, timed 6-m walking test for usual gait speed. Laboratory measurements include testosterone, sex-hormone binding globulin (SHBG), dehydroepiandrosterone sulfate (DHEA-S), insulin-like growth factor-1 (IGF-1), high-sensitivity C-reactive protein (hsCRP), 25-OH vitamin D, and insulin resistance. After adjusted for age, the lowest PA tertile was associated with multimorbidity, poorer functional capacity and nutritional status, more depressive symptoms, lower SMI and lower handgrip strength, and lower free androgen index (FAI) in men. The negative association between PA and low SMI was more significant among subjects aged younger than 65 and the association decreased with older age. For subjects aged younger than 65, moderate daily PA (Q2) group had lower risk of low SMI compared with Q1 participants (OR: 0.62, 95% CI=0.39-0.98, P=0.040). For muscle strength, higher daily PA was associated with lower risk of low handgrip strength after age of 65 and the effect was dose-dependent. The effect was attenuated by potential confounders during age 65 to 74, while after age 75, the result was almost unchanged in fully adjusted model (OR=0.37, 95% CI=0.18-0.79, P=0.010). Older age may attenuate the protective effects of higher daily PA on preventing muscle loss, but higher daily PA continues to preserve muscle strength at different age groups, even after the age of 75. The prognostic role of daily PA may be mediated by muscle strength instead of muscle mass among people aged 75 years and older.&quot;,&quot;publisher&quot;:&quot;Medicine (Baltimore)&quot;,&quot;issue&quot;:&quot;22&quot;,&quot;volume&quot;:&quot;95&quot;,&quot;expandedJournalTitle&quot;:&quot;Medicine&quot;,&quot;container-title-short&quot;:&quot;Medicine&quot;},&quot;isTemporary&quot;:false},{&quot;id&quot;:&quot;3b053587-3a74-3f2c-a43a-c32013d2c0c5&quot;,&quot;itemData&quot;:{&quot;type&quot;:&quot;article-journal&quot;,&quot;id&quot;:&quot;3b053587-3a74-3f2c-a43a-c32013d2c0c5&quot;,&quot;title&quot;:&quot;Sarcopenic Characteristics of Active Older Adults: a Cross-Sectional Exploration&quot;,&quot;author&quot;:[{&quot;family&quot;:&quot;Huschtscha&quot;,&quot;given&quot;:&quot;Zoya&quot;,&quot;parse-names&quot;:false,&quot;dropping-particle&quot;:&quot;&quot;,&quot;non-dropping-particle&quot;:&quot;&quot;},{&quot;family&quot;:&quot;Parr&quot;,&quot;given&quot;:&quot;Alexandra&quot;,&quot;parse-names&quot;:false,&quot;dropping-particle&quot;:&quot;&quot;,&quot;non-dropping-particle&quot;:&quot;&quot;},{&quot;family&quot;:&quot;Porter&quot;,&quot;given&quot;:&quot;Judi&quot;,&quot;parse-names&quot;:false,&quot;dropping-particle&quot;:&quot;&quot;,&quot;non-dropping-particle&quot;:&quot;&quot;},{&quot;family&quot;:&quot;Costa&quot;,&quot;given&quot;:&quot;Ricardo J.S.&quot;,&quot;parse-names&quot;:false,&quot;dropping-particle&quot;:&quot;&quot;,&quot;non-dropping-particle&quot;:&quot;&quot;}],&quot;container-title&quot;:&quot;Sports medicine - open&quot;,&quot;accessed&quot;:{&quot;date-parts&quot;:[[2022,1,17]]},&quot;DOI&quot;:&quot;10.1186/S40798-021-00323-9&quot;,&quot;ISSN&quot;:&quot;2199-1170&quot;,&quot;PMID&quot;:&quot;33999277&quot;,&quot;URL&quot;:&quot;https://pubmed.ncbi.nlm.nih.gov/33999277/&quot;,&quot;issued&quot;:{&quot;date-parts&quot;:[[2021,12,1]]},&quot;abstract&quot;:&quot;Background: Ageing is associated with a decline in skeletal muscle mass and function (strength and power), known as sarcopenia. Inadequate dietary protein and inactivity have been shown to accelerate sarcopenia outcomes, occurring at different rates in males and females. Regardless, active older adults who often exceed the exercise guidelines still show signs of sarcopenia. This study aimed to explore the link between age, physical activity, protein intake, and biological sex with skeletal muscle mass, strength, power, and physical capacity/performance in active older adults. Fifty-four active older adults were recruited from this trial and grouped according to age (middle aged: 50–59 years, and older age: ≥ 60 years), exercise volume (low: ≥ 90–149 min/week, moderate: ≥ 150–299 min/week, and high: ≥ 300 min/week), protein intake (low: &lt; 0.8 g/kg body mass (BM), moderate: ≥ 0.8–1.19g /kg BM, and high: ≥ 1.2 g/kg BM), and biological sex (males and females). Skeletal muscle and fat mass (dual X-ray absorptiometry), strength (1-repetition maximum using leg press, chest press, lateral pull down, and hand grip), power (counter movement jump), and general fitness (cardiorespiratory capacity and gait speed) were assessed. Data were grouped based on variables, and a general linear model (ANCOVA) or an independent t test was used to determine between group differences. Results: Fifty three of the total participants’ data were analysed. The middle-aged group had 18%, 11%, and 10% higher leg press, chest press, and lateral pull down, respectively, compared to the older-aged group (p &lt;.05). There were no significant differences between different levels of training volume and any of the outcomes. Higher protein intakes were associated with significantly less body fat mass (p =.005) and a trend towards a higher leg press (p =.053) and higher relative power (W/kg) (p =.056) compared with the moderate and low protein intake groups. Significant differences based on biological sex were observed for all outcomes except for gait speed (p =.611) and cardiorespiratory fitness (p =.147). Conclusions: Contributions of age, physical activity, daily protein intake, and biological sex can explain the individual variation in outcomes related to changes in body composition, strength, power, and/or cardiorespiratory fitness in a cohort of active older adults. The preprint version of this work is available on Research Square: https://www.researchsquare.com/article/rs-51873/v1. Trial Registration: This trial is registered in the ANZCTR.org.au, no. ACTRN12618001088235 (https://www.anzctr.org.au/Trial/Registration/TrialReview.aspx?id=375286).&quot;,&quot;publisher&quot;:&quot;Sports Med Open&quot;,&quot;issue&quot;:&quot;1&quot;,&quot;volume&quot;:&quot;7&quot;,&quot;expandedJournalTitle&quot;:&quot;Sports medicine - open&quot;,&quot;container-title-short&quot;:&quot;Sports Med Open&quot;},&quot;isTemporary&quot;:false},{&quot;id&quot;:&quot;6d76ce88-d7ac-39c7-92cd-099e27ed7fb3&quot;,&quot;itemData&quot;:{&quot;type&quot;:&quot;article-journal&quot;,&quot;id&quot;:&quot;6d76ce88-d7ac-39c7-92cd-099e27ed7fb3&quot;,&quot;title&quot;:&quot;A cross-sectional study about the relationship between physical activity and sarcopenia in Taiwanese older adults&quot;,&quot;author&quot;:[{&quot;family&quot;:&quot;Ko&quot;,&quot;given&quot;:&quot;Yun Chen&quot;,&quot;parse-names&quot;:false,&quot;dropping-particle&quot;:&quot;&quot;,&quot;non-dropping-particle&quot;:&quot;&quot;},{&quot;family&quot;:&quot;Chie&quot;,&quot;given&quot;:&quot;Wei Chu&quot;,&quot;parse-names&quot;:false,&quot;dropping-particle&quot;:&quot;&quot;,&quot;non-dropping-particle&quot;:&quot;&quot;},{&quot;family&quot;:&quot;Wu&quot;,&quot;given&quot;:&quot;Tai Yin&quot;,&quot;parse-names&quot;:false,&quot;dropping-particle&quot;:&quot;&quot;,&quot;non-dropping-particle&quot;:&quot;&quot;},{&quot;family&quot;:&quot;Ho&quot;,&quot;given&quot;:&quot;Chin Yu&quot;,&quot;parse-names&quot;:false,&quot;dropping-particle&quot;:&quot;&quot;,&quot;non-dropping-particle&quot;:&quot;&quot;},{&quot;family&quot;:&quot;Yu&quot;,&quot;given&quot;:&quot;Wen Ruey&quot;,&quot;parse-names&quot;:false,&quot;dropping-particle&quot;:&quot;&quot;,&quot;non-dropping-particle&quot;:&quot;&quot;}],&quot;container-title&quot;:&quot;Scientific reports&quot;,&quot;accessed&quot;:{&quot;date-parts&quot;:[[2022,1,17]]},&quot;DOI&quot;:&quot;10.1038/S41598-021-90869-1&quot;,&quot;ISSN&quot;:&quot;2045-2322&quot;,&quot;PMID&quot;:&quot;34075104&quot;,&quot;URL&quot;:&quot;https://pubmed.ncbi.nlm.nih.gov/34075104/&quot;,&quot;issued&quot;:{&quot;date-parts&quot;:[[2021,12,1]]},&quot;abstract&quot;:&quot;To the best of our knowledge, none of Taiwanese studies on the relationship between physical activity (PA) and sarcopenia by the latest 2019 Asian Working Group for Sarcopenia (AWGS) cutoff points of sarcopenia has been published. We used the Taiwan version of international physical activity questionnaire-short version and the 2019 AWGS diagnostic criteria of sarcopenia to examine the relationship between PA and sarcopenia in older adults. Volunteers in this cross-sectional study were recruited from those attending senior health checkup program held at a regional hospital in Taipei City from May 2019 to Sep 2019. Muscle strength was assessed by grip strength, physical performance was assessed by usual gait speed on a 6-m course, and muscle mass was measured by bioelectrical impedance analysis. Multiple logistic regression was used to analyze the relationship between PA and sarcopenia. Odds ratios and corresponding 95% confidence intervals were calculated. 565 participants were recruited and data from 500 participants were used. The study participants had a mean age of 73.87 years old, with 47% men and 53% women. 138 (27.6%) participants were classified as having sarcopenia, among which 48 (45.3%) in low PA participants and 90 (22.8%) in moderate to high PA participants. Compared with those with low PA, moderate to high PA protected against the risk of sarcopenia with the odds ratio (OR) 0.46 (95% CI 0.27–0.79, p-value = 0.005). A significant protective effect of PA on sarcopenia was found among the older adults after adjusting for sex, institutionalization, age, BMI, albumin, hemoglobin, HDL-C levels, history of cardiovascular disease, education level and alcohol drinking.&quot;,&quot;publisher&quot;:&quot;Sci Rep&quot;,&quot;issue&quot;:&quot;1&quot;,&quot;volume&quot;:&quot;11&quot;,&quot;expandedJournalTitle&quot;:&quot;Scientific reports&quot;,&quot;container-title-short&quot;:&quot;Sci Rep&quot;},&quot;isTemporary&quot;:false},{&quot;id&quot;:&quot;9e584f6e-3cf3-358b-93ea-32a22a067c36&quot;,&quot;itemData&quot;:{&quot;type&quot;:&quot;article-journal&quot;,&quot;id&quot;:&quot;9e584f6e-3cf3-358b-93ea-32a22a067c36&quot;,&quot;title&quot;:&quot;Sarcopenia and Its Clinical Correlates in the General Population: The Rotterdam Study&quot;,&quot;author&quot;:[{&quot;family&quot;:&quot;Trajanoska&quot;,&quot;given&quot;:&quot;Katerina&quot;,&quot;parse-names&quot;:false,&quot;dropping-particle&quot;:&quot;&quot;,&quot;non-dropping-particle&quot;:&quot;&quot;},{&quot;family&quot;:&quot;Schoufour&quot;,&quot;given&quot;:&quot;Josje D.&quot;,&quot;parse-names&quot;:false,&quot;dropping-particle&quot;:&quot;&quot;,&quot;non-dropping-particle&quot;:&quot;&quot;},{&quot;family&quot;:&quot;Darweesh&quot;,&quot;given&quot;:&quot;Sirwan K.L.&quot;,&quot;parse-names&quot;:false,&quot;dropping-particle&quot;:&quot;&quot;,&quot;non-dropping-particle&quot;:&quot;&quot;},{&quot;family&quot;:&quot;Benz&quot;,&quot;given&quot;:&quot;Elizabeth&quot;,&quot;parse-names&quot;:false,&quot;dropping-particle&quot;:&quot;&quot;,&quot;non-dropping-particle&quot;:&quot;&quot;},{&quot;family&quot;:&quot;Medina-Gomez&quot;,&quot;given&quot;:&quot;Carolina&quot;,&quot;parse-names&quot;:false,&quot;dropping-particle&quot;:&quot;&quot;,&quot;non-dropping-particle&quot;:&quot;&quot;},{&quot;family&quot;:&quot;Alferink&quot;,&quot;given&quot;:&quot;Louise J.M.&quot;,&quot;parse-names&quot;:false,&quot;dropping-particle&quot;:&quot;&quot;,&quot;non-dropping-particle&quot;:&quot;&quot;},{&quot;family&quot;:&quot;Lahousse&quot;,&quot;given&quot;:&quot;Lies&quot;,&quot;parse-names&quot;:false,&quot;dropping-particle&quot;:&quot;&quot;,&quot;non-dropping-particle&quot;:&quot;&quot;},{&quot;family&quot;:&quot;Brusselle&quot;,&quot;given&quot;:&quot;Guy&quot;,&quot;parse-names&quot;:false,&quot;dropping-particle&quot;:&quot;&quot;,&quot;non-dropping-particle&quot;:&quot;&quot;},{&quot;family&quot;:&quot;Stricker&quot;,&quot;given&quot;:&quot;Bruno&quot;,&quot;parse-names&quot;:false,&quot;dropping-particle&quot;:&quot;&quot;,&quot;non-dropping-particle&quot;:&quot;&quot;},{&quot;family&quot;:&quot;Darwish Murad&quot;,&quot;given&quot;:&quot;Sarwa&quot;,&quot;parse-names&quot;:false,&quot;dropping-particle&quot;:&quot;&quot;,&quot;non-dropping-particle&quot;:&quot;&quot;},{&quot;family&quot;:&quot;Zillikens&quot;,&quot;given&quot;:&quot;M. Carola&quot;,&quot;parse-names&quot;:false,&quot;dropping-particle&quot;:&quot;&quot;,&quot;non-dropping-particle&quot;:&quot;&quot;},{&quot;family&quot;:&quot;Uitterlinden&quot;,&quot;given&quot;:&quot;Andre G.&quot;,&quot;parse-names&quot;:false,&quot;dropping-particle&quot;:&quot;&quot;,&quot;non-dropping-particle&quot;:&quot;&quot;},{&quot;family&quot;:&quot;Ikram&quot;,&quot;given&quot;:&quot;M. Arfan&quot;,&quot;parse-names&quot;:false,&quot;dropping-particle&quot;:&quot;&quot;,&quot;non-dropping-particle&quot;:&quot;&quot;},{&quot;family&quot;:&quot;Franco&quot;,&quot;given&quot;:&quot;Oscar H.&quot;,&quot;parse-names&quot;:false,&quot;dropping-particle&quot;:&quot;&quot;,&quot;non-dropping-particle&quot;:&quot;&quot;},{&quot;family&quot;:&quot;Rivadeneira&quot;,&quot;given&quot;:&quot;Fernando&quot;,&quot;parse-names&quot;:false,&quot;dropping-particle&quot;:&quot;&quot;,&quot;non-dropping-particle&quot;:&quot;&quot;}],&quot;container-title&quot;:&quot;Journal of bone and mineral research : the official journal of the American Society for Bone and Mineral Research&quot;,&quot;accessed&quot;:{&quot;date-parts&quot;:[[2022,1,17]]},&quot;DOI&quot;:&quot;10.1002/JBMR.3416&quot;,&quot;ISSN&quot;:&quot;1523-4681&quot;,&quot;PMID&quot;:&quot;29502340&quot;,&quot;URL&quot;:&quot;https://pubmed.ncbi.nlm.nih.gov/29502340/&quot;,&quot;issued&quot;:{&quot;date-parts&quot;:[[2018,7,1]]},&quot;page&quot;:&quot;1209-1218&quot;,&quot;abstract&quot;:&quot;Sarcopenia, a complex multifactorial condition, is characterized by loss of muscle mass and function, which increases progressively with age. The existence of different definitions has contributed to the large variation in the prevalence estimates of sarcopenia. We aimed to estimate the prevalence of sarcopenia in the general population using the European Working Group on Sarcopenia in Older People (EWGSOP) proposed definition and compared baseline demographic and clinical characteristics between the nonsarcopenia, presarcopenia, and sarcopenia individuals, with particular emphasis on the overlap with osteoporosis and fracture risk. We studied 5911 subjects at a mean age of 69.2 years (55.8% female) with data on sarcopenia participating in the Rotterdam Study, a prospective population-based cohort study in Rotterdam, the Netherlands. Presarcopenia was defined as having only low muscle mass, whereas sarcopenia was defined based on the presence of low muscle mass, plus either low muscle strength or low physical performance. The prevalence of presarcopenia and sarcopenia was 5.9% and 4.4%, respectively. Individuals with sarcopenia were older, more often males, smokers, with less optimal dietary intake, and more often disabled with lower physical activity. Although the prevalence of fractures was higher in individuals with low lean mass (presarcopenic [16.6%] and sarcopenic [23.5%]) compared with the no sarcopenic group (15.5%), the differences were not present after correcting for age and sex. There were no statistical differences in the prevalence of chronic diseases, with the exception of a higher prevalence of COPD in presarcopenic (29.1%) and sarcopenic (26.9%) individuals compared with nonsarcopenic (13.4%) individuals. Osteoporotic individuals with (odds ratio [OR] = 2.59, 95% confidence interval [CI] 1.41–4.45) and without sarcopenia (OR = 2.75, 95% CI 2.01–3.75) had similar elevated risk of nonvertebral fractures. The presence of sarcopenia appears to be independent of chronic diseases with the exception of COPD and more related to lifestyle factors and disabilities. Sarcopenic individuals in the general population are at no greater risk of fracture than what is determined by their low bone mineral density. © 2018 American Society for Bone and Mineral Research.&quot;,&quot;publisher&quot;:&quot;J Bone Miner Res&quot;,&quot;issue&quot;:&quot;7&quot;,&quot;volume&quot;:&quot;33&quot;,&quot;expandedJournalTitle&quot;:&quot;Journal of bone and mineral research : the official journal of the American Society for Bone and Mineral Research&quot;,&quot;container-title-short&quot;:&quot;J Bone Miner Res&quot;},&quot;isTemporary&quot;:false},{&quot;id&quot;:&quot;2217bb83-7620-39cd-83a4-4cc59ef8367b&quot;,&quot;itemData&quot;:{&quot;type&quot;:&quot;article-journal&quot;,&quot;id&quot;:&quot;2217bb83-7620-39cd-83a4-4cc59ef8367b&quot;,&quot;title&quot;:&quot;The most effective factors to offset sarcopenia and obesity in the older Korean: Physical activity, vitamin D, and protein intake&quot;,&quot;author&quot;:[{&quot;family&quot;:&quot;Oh&quot;,&quot;given&quot;:&quot;Chorong&quot;,&quot;parse-names&quot;:false,&quot;dropping-particle&quot;:&quot;&quot;,&quot;non-dropping-particle&quot;:&quot;&quot;},{&quot;family&quot;:&quot;Jeon&quot;,&quot;given&quot;:&quot;Byeong Hwan&quot;,&quot;parse-names&quot;:false,&quot;dropping-particle&quot;:&quot;&quot;,&quot;non-dropping-particle&quot;:&quot;&quot;},{&quot;family&quot;:&quot;Reid Storm&quot;,&quot;given&quot;:&quot;Shaun Nicholas&quot;,&quot;parse-names&quot;:false,&quot;dropping-particle&quot;:&quot;&quot;,&quot;non-dropping-particle&quot;:&quot;&quot;},{&quot;family&quot;:&quot;Jho&quot;,&quot;given&quot;:&quot;Sunkug&quot;,&quot;parse-names&quot;:false,&quot;dropping-particle&quot;:&quot;&quot;,&quot;non-dropping-particle&quot;:&quot;&quot;},{&quot;family&quot;:&quot;No&quot;,&quot;given&quot;:&quot;Jae Kyung&quot;,&quot;parse-names&quot;:false,&quot;dropping-particle&quot;:&quot;&quot;,&quot;non-dropping-particle&quot;:&quot;&quot;}],&quot;container-title&quot;:&quot;Nutrition (Burbank, Los Angeles County, Calif.)&quot;,&quot;accessed&quot;:{&quot;date-parts&quot;:[[2022,1,17]]},&quot;DOI&quot;:&quot;10.1016/J.NUT.2016.06.004&quot;,&quot;ISSN&quot;:&quot;1873-1244&quot;,&quot;PMID&quot;:&quot;27717662&quot;,&quot;URL&quot;:&quot;https://pubmed.ncbi.nlm.nih.gov/27717662/&quot;,&quot;issued&quot;:{&quot;date-parts&quot;:[[2017,1,1]]},&quot;page&quot;:&quot;169-173&quot;,&quot;abstract&quot;:&quot;Objective The aim of this study was to evaluate the effects of the types and levels of physical activity in conjunction with protein intake and vitamin D on sarcopenia and obesity status in an elderly population. Methods Study participants (N = 4452) were ages ≥60 y and included 1929 men and 2523 women who completed a body composition analysis with a dual energy x-ray absorptiometry and provided health and dietary data. Results Higher appendicular skeletal muscle mass/weight was observed in the non-obese group, although obese participants had greater weights. The non-obese sarcopenia subgroup showed health problems related to insulin resistance and metabolic-related factors compared with the nonsarcopenic group. The total metabolic equivalent was significantly different in both obese categories, regardless of sarcopenic status. The prevalence of obesity, sarcopenia, and sarcopenic obesity relatively increased with a diet deficient of protein intake and vitamin D. Conclusion These data suggest that sarcopenia had a significant association with metabolic-related factors; physical activity, especially vigorous activity; and protein intake and vitamin D levels in a non-obese elderly population. Therefore, maintaining healthy body weight by means of resistance exercise and enhanced protein intake and vitamin D may help offset sarcopenia in this age group.&quot;,&quot;publisher&quot;:&quot;Nutrition&quot;,&quot;volume&quot;:&quot;33&quot;,&quot;expandedJournalTitle&quot;:&quot;Nutrition (Burbank, Los Angeles County, Calif.)&quot;,&quot;container-title-short&quot;:&quot;Nutrition&quot;},&quot;isTemporary&quot;:false},{&quot;id&quot;:&quot;cf332f40-652f-3ac4-a875-2565ce637f84&quot;,&quot;itemData&quot;:{&quot;type&quot;:&quot;article-journal&quot;,&quot;id&quot;:&quot;cf332f40-652f-3ac4-a875-2565ce637f84&quot;,&quot;title&quot;:&quot;Longitudinal Associations of Serum 25-hydroxyvitamin D, Physical Activity, and Knee Pain and Dysfunction with Muscle Loss in Community-dwelling Older Adults&quot;,&quot;author&quot;:[{&quot;family&quot;:&quot;Balogun&quot;,&quot;given&quot;:&quot;Saliu&quot;,&quot;parse-names&quot;:false,&quot;dropping-particle&quot;:&quot;&quot;,&quot;non-dropping-particle&quot;:&quot;&quot;},{&quot;family&quot;:&quot;Aitken&quot;,&quot;given&quot;:&quot;Dawn&quot;,&quot;parse-names&quot;:false,&quot;dropping-particle&quot;:&quot;&quot;,&quot;non-dropping-particle&quot;:&quot;&quot;},{&quot;family&quot;:&quot;Winzenberg&quot;,&quot;given&quot;:&quot;Tania&quot;,&quot;parse-names&quot;:false,&quot;dropping-particle&quot;:&quot;&quot;,&quot;non-dropping-particle&quot;:&quot;&quot;},{&quot;family&quot;:&quot;Wills&quot;,&quot;given&quot;:&quot;Karen&quot;,&quot;parse-names&quot;:false,&quot;dropping-particle&quot;:&quot;&quot;,&quot;non-dropping-particle&quot;:&quot;&quot;},{&quot;family&quot;:&quot;Scott&quot;,&quot;given&quot;:&quot;David&quot;,&quot;parse-names&quot;:false,&quot;dropping-particle&quot;:&quot;&quot;,&quot;non-dropping-particle&quot;:&quot;&quot;},{&quot;family&quot;:&quot;Callisaya&quot;,&quot;given&quot;:&quot;Michele&quot;,&quot;parse-names&quot;:false,&quot;dropping-particle&quot;:&quot;&quot;,&quot;non-dropping-particle&quot;:&quot;&quot;},{&quot;family&quot;:&quot;Jones&quot;,&quot;given&quot;:&quot;Graeme&quot;,&quot;parse-names&quot;:false,&quot;dropping-particle&quot;:&quot;&quot;,&quot;non-dropping-particle&quot;:&quot;&quot;}],&quot;container-title&quot;:&quot;The journals of gerontology. Series A, Biological sciences and medical sciences&quot;,&quot;accessed&quot;:{&quot;date-parts&quot;:[[2022,1,17]]},&quot;DOI&quot;:&quot;10.1093/GERONA/GLX157&quot;,&quot;ISSN&quot;:&quot;1758-535X&quot;,&quot;PMID&quot;:&quot;28958061&quot;,&quot;URL&quot;:&quot;https://pubmed.ncbi.nlm.nih.gov/28958061/&quot;,&quot;issued&quot;:{&quot;date-parts&quot;:[[2018,3,14]]},&quot;page&quot;:&quot;526-531&quot;,&quot;abstract&quot;:&quot;Aim To describe the associations of between-person and within-person variability in serum 25-hydroxyvitamin D (25(OH)D), physical activity (PA), and knee pain and dysfunction with muscle mass, strength, and muscle quality over 10 years in community-dwelling older adults. Method Participants (N = 1033; 51% women; mean age 63 ± 7.4 years) were measured at baseline, 2.5, 5, and 10 years. Lower limb lean mass (LLM) was assessed using dual energy X-ray absorptiometry, lower limb muscle strength (LMS) using a dynamometer, and lower limb muscle quality (LMQ) calculated as LMS/LLM. Knee pain and dysfunction were assessed using the Western Ontario and McMaster Universities Osteoarthritis (WOMAC) index. PA was measured using pedometers. Linear-mixed effect regression models, with adjustment for confounders, were used to estimate the association of within-person and between-person variability in PA, 25(OH)D, and WOMAC scores with muscle mass, strength, and muscle quality. Results Both between-person and within-person increases in PA were associated with LLM, LMS, and LMQ (all P &lt; 0.05). Within-person and between-person increases in knee pain and dysfunction were associated with LLS and LMQ, but not with LLM (all P &lt; 0.05). Between-person effects showed that higher average 25(OH)D was associated with a higher 10-year average LLM, LMS, and LMQ (all P &lt; 0.05), whereas within-person increases in average 25(OH)D were associated with a higher LMS and LMQ, but not with LLM. Conclusions Variability in 25(OH)D, pain, and dysfunction within an individual over time is related to muscle changes in that individual. Increasing one's own PA level further increases muscle mass, strength, and quality supporting the clinical recommendation of promoting PA to reduce age-related muscle loss.&quot;,&quot;publisher&quot;:&quot;J Gerontol A Biol Sci Med Sci&quot;,&quot;issue&quot;:&quot;4&quot;,&quot;volume&quot;:&quot;73&quot;,&quot;expandedJournalTitle&quot;:&quot;The journals of gerontology. Series A, Biological sciences and medical sciences&quot;,&quot;container-title-short&quot;:&quot;J Gerontol A Biol Sci Med Sci&quot;},&quot;isTemporary&quot;:false},{&quot;id&quot;:&quot;68f5d174-1113-3f9f-91bc-02144fcd683b&quot;,&quot;itemData&quot;:{&quot;type&quot;:&quot;article-journal&quot;,&quot;id&quot;:&quot;68f5d174-1113-3f9f-91bc-02144fcd683b&quot;,&quot;title&quot;:&quot;Predictors of skeletal muscle mass in elderly men and women&quot;,&quot;author&quot;:[{&quot;family&quot;:&quot;Baumgartner&quot;,&quot;given&quot;:&quot;Richard N.&quot;,&quot;parse-names&quot;:false,&quot;dropping-particle&quot;:&quot;&quot;,&quot;non-dropping-particle&quot;:&quot;&quot;},{&quot;family&quot;:&quot;Waters&quot;,&quot;given&quot;:&quot;Debra L.&quot;,&quot;parse-names&quot;:false,&quot;dropping-particle&quot;:&quot;&quot;,&quot;non-dropping-particle&quot;:&quot;&quot;},{&quot;family&quot;:&quot;Gallagher&quot;,&quot;given&quot;:&quot;Dympna&quot;,&quot;parse-names&quot;:false,&quot;dropping-particle&quot;:&quot;&quot;,&quot;non-dropping-particle&quot;:&quot;&quot;},{&quot;family&quot;:&quot;Morley&quot;,&quot;given&quot;:&quot;John E.&quot;,&quot;parse-names&quot;:false,&quot;dropping-particle&quot;:&quot;&quot;,&quot;non-dropping-particle&quot;:&quot;&quot;},{&quot;family&quot;:&quot;Garry&quot;,&quot;given&quot;:&quot;Philip J.&quot;,&quot;parse-names&quot;:false,&quot;dropping-particle&quot;:&quot;&quot;,&quot;non-dropping-particle&quot;:&quot;&quot;}],&quot;container-title&quot;:&quot;Mechanisms of ageing and development&quot;,&quot;accessed&quot;:{&quot;date-parts&quot;:[[2022,1,17]]},&quot;DOI&quot;:&quot;10.1016/S0047-6374(98)00130-4&quot;,&quot;ISSN&quot;:&quot;0047-6374&quot;,&quot;PMID&quot;:&quot;10220041&quot;,&quot;URL&quot;:&quot;https://pubmed.ncbi.nlm.nih.gov/10220041/&quot;,&quot;issued&quot;:{&quot;date-parts&quot;:[[1999,3,1]]},&quot;page&quot;:&quot;123-136&quot;,&quot;abstract&quot;:&quot;Background: Elderly men and women lose muscle mass and strength with increasing age. Decreased physical activity, hormones, malnutrition and chronic disease have been identified as factors contributing to this loss. There are few data, however, for their multivariate associations with muscle mass and strength. This study analyzes these associations in a cross- sectional sample of elderly people from the New Mexico Aging Process Study. Methods: Data collected in 1994 for 121 male and 180 female volunteers aged 65-97 years of age enrolled in The New Mexico Aging Process Study were analyzed. Body composition was measured using dual energy X-ray absorptiometry; dietary intake from 3 day food records; usual physical activity by questionnaire; health status from annual physical examinations; and serum testosterone, estrone, sex-hormone binding globulin (SHBG), and insulin-like growth factor (IGF1) from radioimmunoassays of fasting blood samples. Statistical analyses included partial correlation and stepwise multiple regression. Results: The muscle mass and strength (adjusted for knee height) decreased with increasing age in both sexes. The muscle mass was significantly associated with serum free-testosterone, physical activity, cardiovascular disease, and IGF1 in the men. In the women, the muscle mass was significantly associated with total fat mass and physical activity. Age was not associated significantly with muscle mass after controlling for these variables. Grip strength was associated with age independent of muscle mass in both sexes. Estrogen (endogenous and exogenous) was not associated with muscle mass or strength in women. Conclusions: Age-related loss of muscle mass and strength occurs in relatively healthy, well-nourished elderly men and women and has a multifactorial basis. Sex hormone status is an important factor in men but not in women. Physical activity is an important predictor of muscle mass in both sexes.&quot;,&quot;publisher&quot;:&quot;Mech Ageing Dev&quot;,&quot;issue&quot;:&quot;2&quot;,&quot;volume&quot;:&quot;107&quot;,&quot;expandedJournalTitle&quot;:&quot;Mechanisms of ageing and development&quot;,&quot;container-title-short&quot;:&quot;Mech Ageing Dev&quot;},&quot;isTemporary&quot;:false},{&quot;id&quot;:&quot;4adb46d5-0cb5-3b06-9eb7-ac9ecd7cd1c7&quot;,&quot;itemData&quot;:{&quot;type&quot;:&quot;article-journal&quot;,&quot;id&quot;:&quot;4adb46d5-0cb5-3b06-9eb7-ac9ecd7cd1c7&quot;,&quot;title&quot;:&quot;Exercise at Different Ages and Appendicular Lean Mass and Strength in Later Life: Results From the Berlin Aging Study II&quot;,&quot;author&quot;:[{&quot;family&quot;:&quot;Eibich&quot;,&quot;given&quot;:&quot;Peter&quot;,&quot;parse-names&quot;:false,&quot;dropping-particle&quot;:&quot;&quot;,&quot;non-dropping-particle&quot;:&quot;&quot;},{&quot;family&quot;:&quot;Buchmann&quot;,&quot;given&quot;:&quot;Nikolaus&quot;,&quot;parse-names&quot;:false,&quot;dropping-particle&quot;:&quot;&quot;,&quot;non-dropping-particle&quot;:&quot;&quot;},{&quot;family&quot;:&quot;Kroh&quot;,&quot;given&quot;:&quot;Martin&quot;,&quot;parse-names&quot;:false,&quot;dropping-particle&quot;:&quot;&quot;,&quot;non-dropping-particle&quot;:&quot;&quot;},{&quot;family&quot;:&quot;Wagner&quot;,&quot;given&quot;:&quot;Gert G.&quot;,&quot;parse-names&quot;:false,&quot;dropping-particle&quot;:&quot;&quot;,&quot;non-dropping-particle&quot;:&quot;&quot;},{&quot;family&quot;:&quot;Steinhagen-Thiessen&quot;,&quot;given&quot;:&quot;Elisabeth&quot;,&quot;parse-names&quot;:false,&quot;dropping-particle&quot;:&quot;&quot;,&quot;non-dropping-particle&quot;:&quot;&quot;},{&quot;family&quot;:&quot;Demuth&quot;,&quot;given&quot;:&quot;Ilja&quot;,&quot;parse-names&quot;:false,&quot;dropping-particle&quot;:&quot;&quot;,&quot;non-dropping-particle&quot;:&quot;&quot;},{&quot;family&quot;:&quot;Norman&quot;,&quot;given&quot;:&quot;Kristina&quot;,&quot;parse-names&quot;:false,&quot;dropping-particle&quot;:&quot;&quot;,&quot;non-dropping-particle&quot;:&quot;&quot;}],&quot;container-title&quot;:&quot;The journals of gerontology. Series A, Biological sciences and medical sciences&quot;,&quot;accessed&quot;:{&quot;date-parts&quot;:[[2022,1,17]]},&quot;DOI&quot;:&quot;10.1093/GERONA/GLV171&quot;,&quot;ISSN&quot;:&quot;1758-535X&quot;,&quot;PMID&quot;:&quot;26442900&quot;,&quot;URL&quot;:&quot;https://pubmed.ncbi.nlm.nih.gov/26442900/&quot;,&quot;issued&quot;:{&quot;date-parts&quot;:[[2016,4,1]]},&quot;page&quot;:&quot;515-520&quot;,&quot;abstract&quot;:&quot;Background. Excessive loss of muscle mass in advanced age is a major risk factor for decreased physical ability and falls. Physical activity and exercise training are typically recommended to maintain muscle mass and prevent weakness. How exercise in different stages of life relates to muscle mass, grip strength, and risk for weakness in later life is not well understood. Methods. Baseline data on 891 participants at least 60 years old from the Berlin Aging Study II (BASE-II) were analyzed. Linear and logistic regressions of self-reported exercise in early adulthood, old age, or both on appendicular lean mass (ALM), grip strength, and a risk indicator for weakness (ALM/ body mass index cutoff) were calculated. In addition, treatment bounds are analyzed to address potential confounding using a method proposed by Oster. Results. Analyses indicate that for men only, continuous exercise is significantly associated with higher muscle mass (SD = 0.24, p &lt; .001), grip strength (SD = 0.18, p &lt; .05), and lower risk for clinically relevant low muscle mass (odds ratio = 0.36, p &lt; .01). Exercise in early adulthood alone is not significantly associated with muscle mass or strength. No significant associations were observed for women. Conclusions. The results of the current study underscore the importance of health programs to promote physical activity with a focus on young adults, a group known to be affected from environmentally associated decline of physical activity, and to promote the continuation of physical exercise from early adulthood into later life in general.&quot;,&quot;publisher&quot;:&quot;J Gerontol A Biol Sci Med Sci&quot;,&quot;issue&quot;:&quot;4&quot;,&quot;volume&quot;:&quot;71&quot;,&quot;expandedJournalTitle&quot;:&quot;The journals of gerontology. Series A, Biological sciences and medical sciences&quot;,&quot;container-title-short&quot;:&quot;J Gerontol A Biol Sci Med Sci&quot;},&quot;isTemporary&quot;:false},{&quot;id&quot;:&quot;c8440baa-2c26-3cb3-b632-c815c993656e&quot;,&quot;itemData&quot;:{&quot;type&quot;:&quot;article-journal&quot;,&quot;id&quot;:&quot;c8440baa-2c26-3cb3-b632-c815c993656e&quot;,&quot;title&quot;:&quot;Leisure-time physical activity at moderate and high intensity is associated with parameters of body composition, muscle strength and sarcopenia in aged adults with obesity and metabolic syndrome from the PREDIMED-Plus study&quot;,&quot;author&quot;:[{&quot;family&quot;:&quot;Rosique-Esteban&quot;,&quot;given&quot;:&quot;Nuria&quot;,&quot;parse-names&quot;:false,&quot;dropping-particle&quot;:&quot;&quot;,&quot;non-dropping-particle&quot;:&quot;&quot;},{&quot;family&quot;:&quot;Babio&quot;,&quot;given&quot;:&quot;Nancy&quot;,&quot;parse-names&quot;:false,&quot;dropping-particle&quot;:&quot;&quot;,&quot;non-dropping-particle&quot;:&quot;&quot;},{&quot;family&quot;:&quot;Díaz-López&quot;,&quot;given&quot;:&quot;Andrés&quot;,&quot;parse-names&quot;:false,&quot;dropping-particle&quot;:&quot;&quot;,&quot;non-dropping-particle&quot;:&quot;&quot;},{&quot;family&quot;:&quot;Romaguera&quot;,&quot;given&quot;:&quot;Dora&quot;,&quot;parse-names&quot;:false,&quot;dropping-particle&quot;:&quot;&quot;,&quot;non-dropping-particle&quot;:&quot;&quot;},{&quot;family&quot;:&quot;Alfredo Martínez&quot;,&quot;given&quot;:&quot;J.&quot;,&quot;parse-names&quot;:false,&quot;dropping-particle&quot;:&quot;&quot;,&quot;non-dropping-particle&quot;:&quot;&quot;},{&quot;family&quot;:&quot;Sanchez&quot;,&quot;given&quot;:&quot;Vicente Martin&quot;,&quot;parse-names&quot;:false,&quot;dropping-particle&quot;:&quot;&quot;,&quot;non-dropping-particle&quot;:&quot;&quot;},{&quot;family&quot;:&quot;Schröder&quot;,&quot;given&quot;:&quot;Helmut&quot;,&quot;parse-names&quot;:false,&quot;dropping-particle&quot;:&quot;&quot;,&quot;non-dropping-particle&quot;:&quot;&quot;},{&quot;family&quot;:&quot;Estruch&quot;,&quot;given&quot;:&quot;Ramón&quot;,&quot;parse-names&quot;:false,&quot;dropping-particle&quot;:&quot;&quot;,&quot;non-dropping-particle&quot;:&quot;&quot;},{&quot;family&quot;:&quot;Vidal&quot;,&quot;given&quot;:&quot;Josep&quot;,&quot;parse-names&quot;:false,&quot;dropping-particle&quot;:&quot;&quot;,&quot;non-dropping-particle&quot;:&quot;&quot;},{&quot;family&quot;:&quot;Buil-Cosiales&quot;,&quot;given&quot;:&quot;Pilar&quot;,&quot;parse-names&quot;:false,&quot;dropping-particle&quot;:&quot;&quot;,&quot;non-dropping-particle&quot;:&quot;&quot;},{&quot;family&quot;:&quot;Konieczna&quot;,&quot;given&quot;:&quot;Jadwiga&quot;,&quot;parse-names&quot;:false,&quot;dropping-particle&quot;:&quot;&quot;,&quot;non-dropping-particle&quot;:&quot;&quot;},{&quot;family&quot;:&quot;Abete&quot;,&quot;given&quot;:&quot;Itziar&quot;,&quot;parse-names&quot;:false,&quot;dropping-particle&quot;:&quot;&quot;,&quot;non-dropping-particle&quot;:&quot;&quot;},{&quot;family&quot;:&quot;Salas-Salvadó&quot;,&quot;given&quot;:&quot;Jordi&quot;,&quot;parse-names&quot;:false,&quot;dropping-particle&quot;:&quot;&quot;,&quot;non-dropping-particle&quot;:&quot;&quot;}],&quot;container-title&quot;:&quot;Clinical nutrition (Edinburgh, Scotland)&quot;,&quot;accessed&quot;:{&quot;date-parts&quot;:[[2022,1,17]]},&quot;DOI&quot;:&quot;10.1016/J.CLNU.2018.05.023&quot;,&quot;ISSN&quot;:&quot;1532-1983&quot;,&quot;PMID&quot;:&quot;29910068&quot;,&quot;URL&quot;:&quot;https://pubmed.ncbi.nlm.nih.gov/29910068/&quot;,&quot;issued&quot;:{&quot;date-parts&quot;:[[2019,6,1]]},&quot;page&quot;:&quot;1324-1331&quot;,&quot;abstract&quot;:&quot;Aims: We aimed to examine the associations of leisure-time physical activity (PA) and sedentary behavior (SB) with the prevalence of sarcopenia, body composition and muscle strength among older adults having overweight/obesity and metabolic syndrome, from the PREDIMED-Plus trial. Methods: Cross-sectional baseline analysis including 1539 men and women (65 ± 5 y). Sarcopenia was defined as low muscle mass (according to FNIH cut-offs) plus low muscle strength (lowest sex-specific tertile for 30-s chair-stand test). We applied multivariable-adjusted Cox regression with robust variance and constant time (given the cross-sectional design) for the associations of self-reported leisure-time PA and SB with sarcopenia; and multivariable-linear regression for the associations with dual-energy X-ray absorptiometry (DXA)-derived bone mass, fat mass, lean mass and lower-limb muscle strength. Results: Inverse associations were observed between sarcopenia and each hourly increment in total [prevalence ratio 0.81 (95% confidence interval, 0.70, 0.93)], moderate [0.80 (0.66, 0.97)], vigorous [0.51 (0.32, 0.84)], and moderate-vigorous PA (MVPA) [0.74 (0.62, 0.89)]. Incrementing 1-h/day total-PA and MVPA was inversely associated with body-mass-index, waist circumference (WC), fat mass, and positively associated with bone mass and lower-limb muscle strength (all P &lt;.05). One h/day increase in total SB, screen-based SB and TV-viewing was positively associated with body-mass-index, WC and fat mass. Light-PA was not significantly associated with any outcome. Conclusions: Total-PA and PA at moderate and high intensities may protect against the prevalence of sarcopenia, have a beneficial role on body composition and prevent loss of muscle strength. SB, particularly TV-viewing, may have detrimental effects on body composition in older adults at high cardiovascular risk.&quot;,&quot;publisher&quot;:&quot;Clin Nutr&quot;,&quot;issue&quot;:&quot;3&quot;,&quot;volume&quot;:&quot;38&quot;,&quot;expandedJournalTitle&quot;:&quot;Clinical nutrition (Edinburgh, Scotland)&quot;,&quot;container-title-short&quot;:&quot;Clin Nutr&quot;},&quot;isTemporary&quot;:false},{&quot;id&quot;:&quot;b7c8581f-a85f-32b4-a8a0-f08ccbbc7daf&quot;,&quot;itemData&quot;:{&quot;type&quot;:&quot;article-journal&quot;,&quot;id&quot;:&quot;b7c8581f-a85f-32b4-a8a0-f08ccbbc7daf&quot;,&quot;title&quot;:&quot;Total protein, animal protein and physical activity in relation to muscle mass in middle-aged and older Americans&quot;,&quot;author&quot;:[{&quot;family&quot;:&quot;Morris&quot;,&quot;given&quot;:&quot;Martha Savaria&quot;,&quot;parse-names&quot;:false,&quot;dropping-particle&quot;:&quot;&quot;,&quot;non-dropping-particle&quot;:&quot;&quot;},{&quot;family&quot;:&quot;Jacques&quot;,&quot;given&quot;:&quot;Paul F.&quot;,&quot;parse-names&quot;:false,&quot;dropping-particle&quot;:&quot;&quot;,&quot;non-dropping-particle&quot;:&quot;&quot;}],&quot;container-title&quot;:&quot;The British journal of nutrition&quot;,&quot;accessed&quot;:{&quot;date-parts&quot;:[[2022,1,17]]},&quot;DOI&quot;:&quot;10.1017/S0007114512003133&quot;,&quot;ISSN&quot;:&quot;1475-2662&quot;,&quot;PMID&quot;:&quot;22856586&quot;,&quot;URL&quot;:&quot;https://pubmed.ncbi.nlm.nih.gov/22856586/&quot;,&quot;issued&quot;:{&quot;date-parts&quot;:[[2013,4,14]]},&quot;page&quot;:&quot;1294-1303&quot;,&quot;abstract&quot;:&quot;Resistance training is recognised as a good strategy for retarding age-related declines in muscle mass and strength. Recent studies have also highlighted the potential value of protein intakes in excess of present recommendations. The roles that leisure-time physical activity and protein quality play in the preservation of skeletal muscle during ageing, and how such influences interact in free-living people are unclear. We sought to clarify these issues using data collected on 2425 participants aged ≥ 50 years in the US National Health and Nutrition Examination Survey (2003-2006). We estimated subjects' usual intakes of total protein and beef from two 24 h diet recalls and computed the appendicular skeletal muscle mass index from anthropometric measures. Participants self-reported their physical activity levels. Analyses accounted for demographic factors and smoking. The association between muscle-strengthening activity and the appendicular skeletal muscle mass index varied with protein intake. Furthermore, among obese subjects with protein intakes &lt; 70 g/d, those who performed such activities had a lower appendicular skeletal muscle mass index than those who were physically inactive. Protein intakes above the present recommendations were associated with benefits to obese subjects only. The appendicular skeletal muscle mass index of non-obese subjects who performed vigorous aerobic activities was consistently high; in obese subjects, it varied with protein intake. High-protein intake was associated with a modest increase in the appendicular skeletal muscle mass index in non-obese, physically inactive subjects. The present findings reinforce the idea that muscle-strengthening exercise preserves muscle when combined with adequate dietary protein. Vigorous aerobic activity may also help. Copyright © The Authors 2012.&quot;,&quot;publisher&quot;:&quot;Br J Nutr&quot;,&quot;issue&quot;:&quot;7&quot;,&quot;volume&quot;:&quot;109&quot;,&quot;expandedJournalTitle&quot;:&quot;The British journal of nutrition&quot;,&quot;container-title-short&quot;:&quot;Br J Nutr&quot;},&quot;isTemporary&quot;:false}]},{&quot;citationID&quot;:&quot;MENDELEY_CITATION_1247b40a-400f-4e50-b4ea-97c7bfed00a5&quot;,&quot;properties&quot;:{&quot;noteIndex&quot;:0},&quot;isEdited&quot;:false,&quot;manualOverride&quot;:{&quot;isManuallyOverridden&quot;:false,&quot;citeprocText&quot;:&quot;(41)&quot;,&quot;manualOverrideText&quot;:&quot;&quot;},&quot;citationTag&quot;:&quot;MENDELEY_CITATION_v3_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&quot;,&quot;citationItems&quot;:[{&quot;id&quot;:&quot;a9384258-69be-3ac9-b952-a5dee5fd51d1&quot;,&quot;itemData&quot;:{&quot;type&quot;:&quot;report&quot;,&quot;id&quot;:&quot;a9384258-69be-3ac9-b952-a5dee5fd51d1&quot;,&quot;title&quot;:&quot;A Catalog of Biases in Questionnaires&quot;,&quot;author&quot;:[{&quot;family&quot;:&quot;Choi&quot;,&quot;given&quot;:&quot;Bernard CK&quot;,&quot;parse-names&quot;:false,&quot;dropping-particle&quot;:&quot;&quot;,&quot;non-dropping-particle&quot;:&quot;&quot;},{&quot;family&quot;:&quot;Pak&quot;,&quot;given&quot;:&quot;Anita WP&quot;,&quot;parse-names&quot;:false,&quot;dropping-particle&quot;:&quot;&quot;,&quot;non-dropping-particle&quot;:&quot;&quot;},{&quot;family&quot;:&quot;Cdc&quot;,&quot;given&quot;:&quot;for&quot;,&quot;parse-names&quot;:false,&quot;dropping-particle&quot;:&quot;&quot;,&quot;non-dropping-particle&quot;:&quot;&quot;}],&quot;issued&quot;:{&quot;date-parts&quot;:[[2005]]},&quot;abstract&quot;:&quot;Bias in questionnaires is an important issue in public health research. To collect the most accurate data from respondents, investigators must understand and be able to prevent or at least minimize bias in the design of their questionnaires. This paper identifies and categorizes 48 types of bias in questionnaires based on a review of the literature and offers an example of each type. The types are categorized according to three main sources of bias: the way a question is designed, the way the questionnaire as a whole is designed, and how the questionnaire is administered. This paper is intended to help investigators in public health understand the mechanism and dynamics of problems in questionnaire design and to provide a checklist for identifying potential bias in a questionnaire before it is administered.&quot;,&quot;container-title-short&quot;:&quot;&quot;},&quot;isTemporary&quot;:false}]},{&quot;citationID&quot;:&quot;MENDELEY_CITATION_0cfc32fe-fa30-4c6a-8c20-918f097065fe&quot;,&quot;properties&quot;:{&quot;noteIndex&quot;:0},&quot;isEdited&quot;:false,&quot;manualOverride&quot;:{&quot;citeprocText&quot;:&quot;(42)&quot;,&quot;isManuallyOverridden&quot;:false,&quot;manualOverrideText&quot;:&quot;&quot;},&quot;citationTag&quot;:&quot;MENDELEY_CITATION_v3_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&quot;,&quot;citationItems&quot;:[{&quot;id&quot;:&quot;937fc2b0-23cc-304d-b829-55854ef6a730&quot;,&quot;itemData&quot;:{&quot;DOI&quot;:&quot;10.1186/S13690-020-00498-9&quot;,&quot;ISSN&quot;:&quot;2049-3258&quot;,&quot;abstract&quot;:&quot;Lifestyle behaviors are modifiable factors that can provide information for designing intervention strategies for sarcopenia. The present study aimed to identify the relationships between a range of daily lifestyle behaviors and sarcopenia risks among older adults. A nationwide telephone-based survey targeting older adults (≥65 years) was performed in Taiwan. Data based on self-reported daily lifestyle behaviors (food selection, physical activity, sitting time, and sleep duration), the presence or absence of sarcopenia (measured by SARC-F), and personal characteristics were obtained. Binary logistic regression models were applied. A total of 1068 older adults participated in this survey. In the adjusted model, older adults who selected unbalanced foods (odds ratio [OR] = 1.93, 95% confidence interval [CI] = 1.12–3.34), engaged in insufficient physical activity (OR = 5.14, 95% CI = 3.04–8.70), and sat for longer periods of time (OR = 1.98, 95% CI = 1.09–3.59) were more likely to have higher risks of sarcopenia. No significant association was observed for sleep duration. The results of this study highlight that, among health behaviors, an unbalanced food selection (six nutrients), not meeting physical activity recommendations (150 min/week), and a higher sitting time (≥7 h/day) were risk factors for sarcopenia among older adults. Intervention programs for sarcopenia prevention in older adults should focus on promoting balanced food selection, sufficient physical activity, and reduced sitting time.&quot;,&quot;author&quot;:[{&quot;dropping-particle&quot;:&quot;&quot;,&quot;family&quot;:&quot;Tzeng&quot;,&quot;given&quot;:&quot;Pei-Lin&quot;,&quot;non-dropping-particle&quot;:&quot;&quot;,&quot;parse-names&quot;:false,&quot;suffix&quot;:&quot;&quot;},{&quot;dropping-particle&quot;:&quot;&quot;,&quot;family&quot;:&quot;Lin&quot;,&quot;given&quot;:&quot;Chien-Yu&quot;,&quot;non-dropping-particle&quot;:&quot;&quot;,&quot;parse-names&quot;:false,&quot;suffix&quot;:&quot;&quot;},{&quot;dropping-particle&quot;:&quot;&quot;,&quot;family&quot;:&quot;Lai&quot;,&quot;given&quot;:&quot;Ting-Fu&quot;,&quot;non-dropping-particle&quot;:&quot;&quot;,&quot;parse-names&quot;:false,&quot;suffix&quot;:&quot;&quot;},{&quot;dropping-particle&quot;:&quot;&quot;,&quot;family&quot;:&quot;Huang&quot;,&quot;given&quot;:&quot;Wan-Chi&quot;,&quot;non-dropping-particle&quot;:&quot;&quot;,&quot;parse-names&quot;:false,&quot;suffix&quot;:&quot;&quot;},{&quot;dropping-particle&quot;:&quot;&quot;,&quot;family&quot;:&quot;Pien&quot;,&quot;given&quot;:&quot;Evonne&quot;,&quot;non-dropping-particle&quot;:&quot;&quot;,&quot;parse-names&quot;:false,&quot;suffix&quot;:&quot;&quot;},{&quot;dropping-particle&quot;:&quot;&quot;,&quot;family&quot;:&quot;Hsueh&quot;,&quot;given&quot;:&quot;Ming-Chun&quot;,&quot;non-dropping-particle&quot;:&quot;&quot;,&quot;parse-names&quot;:false,&quot;suffix&quot;:&quot;&quot;},{&quot;dropping-particle&quot;:&quot;&quot;,&quot;family&quot;:&quot;Lin&quot;,&quot;given&quot;:&quot;Kun-Pei&quot;,&quot;non-dropping-particle&quot;:&quot;&quot;,&quot;parse-names&quot;:false,&quot;suffix&quot;:&quot;&quot;},{&quot;dropping-particle&quot;:&quot;&quot;,&quot;family&quot;:&quot;Park&quot;,&quot;given&quot;:&quot;Jong-Hwan&quot;,&quot;non-dropping-particle&quot;:&quot;&quot;,&quot;parse-names&quot;:false,&quot;suffix&quot;:&quot;&quot;},{&quot;dropping-particle&quot;:&quot;&quot;,&quot;family&quot;:&quot;Liao&quot;,&quot;given&quot;:&quot;Yung&quot;,&quot;non-dropping-particle&quot;:&quot;&quot;,&quot;parse-names&quot;:false,&quot;suffix&quot;:&quot;&quot;}],&quot;container-title&quot;:&quot;Archives of Public Health 2020 78:1&quot;,&quot;id&quot;:&quot;937fc2b0-23cc-304d-b829-55854ef6a730&quot;,&quot;issue&quot;:&quot;1&quot;,&quot;issued&quot;:{&quot;date-parts&quot;:[[&quot;2020&quot;,&quot;11&quot;,&quot;10&quot;]]},&quot;page&quot;:&quot;1-8&quot;,&quot;publisher&quot;:&quot;BioMed Central&quot;,&quot;title&quot;:&quot;Daily lifestyle behaviors and risks of sarcopenia among older adults&quot;,&quot;type&quot;:&quot;article-journal&quot;,&quot;volume&quot;:&quot;78&quot;,&quot;container-title-short&quot;:&quot;&quot;},&quot;uris&quot;:[&quot;http://www.mendeley.com/documents/?uuid=937fc2b0-23cc-304d-b829-55854ef6a730&quot;],&quot;isTemporary&quot;:false,&quot;legacyDesktopId&quot;:&quot;937fc2b0-23cc-304d-b829-55854ef6a730&quot;}]},{&quot;citationID&quot;:&quot;MENDELEY_CITATION_a8505bda-c9e4-40a0-a183-01f6816cbcdd&quot;,&quot;properties&quot;:{&quot;noteIndex&quot;:0},&quot;isEdited&quot;:false,&quot;manualOverride&quot;:{&quot;citeprocText&quot;:&quot;(43)&quot;,&quot;isManuallyOverridden&quot;:false,&quot;manualOverrideText&quot;:&quot;&quot;},&quot;citationTag&quot;:&quot;MENDELEY_CITATION_v3_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&quot;,&quot;citationItems&quot;:[{&quot;id&quot;:&quot;2ab4352c-5dbc-3d03-aa70-b979ff2bacef&quot;,&quot;itemData&quot;:{&quot;abstract&quot;:&quot;The European Prospective Investigation of Cancer (EPIC) is a 10-country collaborative study in which EPIC-Norfolk is one of the UK centres. EPIC-Norfolk examined 25 639 men and women resident in East Anglia (aged 40-79 years), between 1993 and 1997. The EPIC collaboration was set up to examine the dietary determinants of cancer, but the remit in the EPIC-Norfolk cohort was broadened from the outset to include determinants of other health conditions and chronic diseases. EPIC-Norfolk completed a third round of health examinations (EPIC-Norfolk 3 or 3HC) in December 2011, on 8623 participants in the age range 48-92 years. EPIC-Norfolk focused on objective measures of cognitive function, physical capability and visual health, adapting this existing mid-life cohort to the current need to investigate healthy and independent living for ageing societies. With a wealth of longitudinal data and a biobank (including DNA) collected at up to three separate time points, EPIC-Norfolk offers the unique opportunity to investigate the association of lifestyle and biological factors, including genetic exposures, with a range of health outcomes in middle and later life. Information for data access can be found on the study website, details as given in this cohort profile.&quot;,&quot;author&quot;:[{&quot;dropping-particle&quot;:&quot;&quot;,&quot;family&quot;:&quot;Hayat&quot;,&quot;given&quot;:&quot;Shabina A.&quot;,&quot;non-dropping-particle&quot;:&quot;&quot;,&quot;parse-names&quot;:false,&quot;suffix&quot;:&quot;&quot;},{&quot;dropping-particle&quot;:&quot;&quot;,&quot;family&quot;:&quot;Luben&quot;,&quot;given&quot;:&quot;Robert&quot;,&quot;non-dropping-particle&quot;:&quot;&quot;,&quot;parse-names&quot;:false,&quot;suffix&quot;:&quot;&quot;},{&quot;dropping-particle&quot;:&quot;&quot;,&quot;family&quot;:&quot;Keevil&quot;,&quot;given&quot;:&quot;Victoria L.&quot;,&quot;non-dropping-particle&quot;:&quot;&quot;,&quot;parse-names&quot;:false,&quot;suffix&quot;:&quot;&quot;},{&quot;dropping-particle&quot;:&quot;&quot;,&quot;family&quot;:&quot;Moore&quot;,&quot;given&quot;:&quot;Stephanie&quot;,&quot;non-dropping-particle&quot;:&quot;&quot;,&quot;parse-names&quot;:false,&quot;suffix&quot;:&quot;&quot;},{&quot;dropping-particle&quot;:&quot;&quot;,&quot;family&quot;:&quot;Dalzell&quot;,&quot;given&quot;:&quot;Nichola&quot;,&quot;non-dropping-particle&quot;:&quot;&quot;,&quot;parse-names&quot;:false,&quot;suffix&quot;:&quot;&quot;},{&quot;dropping-particle&quot;:&quot;&quot;,&quot;family&quot;:&quot;Bhaniani&quot;,&quot;given&quot;:&quot;Amit&quot;,&quot;non-dropping-particle&quot;:&quot;&quot;,&quot;parse-names&quot;:false,&quot;suffix&quot;:&quot;&quot;},{&quot;dropping-particle&quot;:&quot;&quot;,&quot;family&quot;:&quot;Khawaja&quot;,&quot;given&quot;:&quot;Anthony p.&quot;,&quot;non-dropping-particle&quot;:&quot;&quot;,&quot;parse-names&quot;:false,&quot;suffix&quot;:&quot;&quot;},{&quot;dropping-particle&quot;:&quot;&quot;,&quot;family&quot;:&quot;Foster&quot;,&quot;given&quot;:&quot;Paul&quot;,&quot;non-dropping-particle&quot;:&quot;&quot;,&quot;parse-names&quot;:false,&quot;suffix&quot;:&quot;&quot;},{&quot;dropping-particle&quot;:&quot;&quot;,&quot;family&quot;:&quot;Brayne&quot;,&quot;given&quot;:&quot;Carol&quot;,&quot;non-dropping-particle&quot;:&quot;&quot;,&quot;parse-names&quot;:false,&quot;suffix&quot;:&quot;&quot;},{&quot;dropping-particle&quot;:&quot;&quot;,&quot;family&quot;:&quot;Wareham&quot;,&quot;given&quot;:&quot;Nicholas J.&quot;,&quot;non-dropping-particle&quot;:&quot;&quot;,&quot;parse-names&quot;:false,&quot;suffix&quot;:&quot;&quot;},{&quot;dropping-particle&quot;:&quot;&quot;,&quot;family&quot;:&quot;Khaw&quot;,&quot;given&quot;:&quot;Kay Tee&quot;,&quot;non-dropping-particle&quot;:&quot;&quot;,&quot;parse-names&quot;:false,&quot;suffix&quot;:&quot;&quot;}],&quot;container-title&quot;:&quot;International Journal of Epidemiology&quot;,&quot;id&quot;:&quot;2ab4352c-5dbc-3d03-aa70-b979ff2bacef&quot;,&quot;issue&quot;:&quot;4&quot;,&quot;issued&quot;:{&quot;date-parts&quot;:[[&quot;2014&quot;]]},&quot;page&quot;:&quot;1063-1072&quot;,&quot;publisher&quot;:&quot;Oxford University Press&quot;,&quot;title&quot;:&quot;Cohort profile: A prospective cohort study of objective physical and cognitive capability and visual health in an ageing population of men and women in Norfolk (EPIC-Norfolk 3)&quot;,&quot;type&quot;:&quot;article-journal&quot;,&quot;volume&quot;:&quot;43&quot;,&quot;container-title-short&quot;:&quot;Int J Epidemiol&quot;},&quot;uris&quot;:[&quot;http://www.mendeley.com/documents/?uuid=9b4cb19b-2955-4651-93b6-cca926a0e6cb&quot;],&quot;isTemporary&quot;:false,&quot;legacyDesktopId&quot;:&quot;9b4cb19b-2955-4651-93b6-cca926a0e6cb&quot;}]},{&quot;citationID&quot;:&quot;MENDELEY_CITATION_146e2990-1db3-4b2c-bbb9-02aab86e8cb7&quot;,&quot;properties&quot;:{&quot;noteIndex&quot;:0},&quot;isEdited&quot;:false,&quot;manualOverride&quot;:{&quot;citeprocText&quot;:&quot;(44)&quot;,&quot;isManuallyOverridden&quot;:false,&quot;manualOverrideText&quot;:&quot;&quot;},&quot;citationTag&quot;:&quot;MENDELEY_CITATION_v3_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&quot;,&quot;citationItems&quot;:[{&quot;id&quot;:&quot;ab1ffd55-212f-3814-b048-a668f6e839e3&quot;,&quot;itemData&quot;:{&quot;ISSN&quot;:&quot;0007-0920&quot;,&quot;PMID&quot;:&quot;10466767&quot;,&quot;author&quot;:[{&quot;dropping-particle&quot;:&quot;&quot;,&quot;family&quot;:&quot;Day&quot;,&quot;given&quot;:&quot;N&quot;,&quot;non-dropping-particle&quot;:&quot;&quot;,&quot;parse-names&quot;:false,&quot;suffix&quot;:&quot;&quot;},{&quot;dropping-particle&quot;:&quot;&quot;,&quot;family&quot;:&quot;Oakes&quot;,&quot;given&quot;:&quot;S&quot;,&quot;non-dropping-particle&quot;:&quot;&quot;,&quot;parse-names&quot;:false,&quot;suffix&quot;:&quot;&quot;},{&quot;dropping-particle&quot;:&quot;&quot;,&quot;family&quot;:&quot;Luben&quot;,&quot;given&quot;:&quot;R&quot;,&quot;non-dropping-particle&quot;:&quot;&quot;,&quot;parse-names&quot;:false,&quot;suffix&quot;:&quot;&quot;},{&quot;dropping-particle&quot;:&quot;&quot;,&quot;family&quot;:&quot;Khaw&quot;,&quot;given&quot;:&quot;K T&quot;,&quot;non-dropping-particle&quot;:&quot;&quot;,&quot;parse-names&quot;:false,&quot;suffix&quot;:&quot;&quot;},{&quot;dropping-particle&quot;:&quot;&quot;,&quot;family&quot;:&quot;Bingham&quot;,&quot;given&quot;:&quot;S&quot;,&quot;non-dropping-particle&quot;:&quot;&quot;,&quot;parse-names&quot;:false,&quot;suffix&quot;:&quot;&quot;},{&quot;dropping-particle&quot;:&quot;&quot;,&quot;family&quot;:&quot;Welch&quot;,&quot;given&quot;:&quot;A&quot;,&quot;non-dropping-particle&quot;:&quot;&quot;,&quot;parse-names&quot;:false,&quot;suffix&quot;:&quot;&quot;},{&quot;dropping-particle&quot;:&quot;&quot;,&quot;family&quot;:&quot;Wareham&quot;,&quot;given&quot;:&quot;N&quot;,&quot;non-dropping-particle&quot;:&quot;&quot;,&quot;parse-names&quot;:false,&quot;suffix&quot;:&quot;&quot;}],&quot;container-title&quot;:&quot;British journal of cancer&quot;,&quot;id&quot;:&quot;ab1ffd55-212f-3814-b048-a668f6e839e3&quot;,&quot;issued&quot;:{&quot;date-parts&quot;:[[&quot;1999&quot;,&quot;7&quot;]]},&quot;page&quot;:&quot;95-103&quot;,&quot;title&quot;:&quot;EPIC-Norfolk: study design and characteristics of the cohort. European Prospective Investigation of Cancer.&quot;,&quot;type&quot;:&quot;article-journal&quot;,&quot;volume&quot;:&quot;80 Suppl 1&quot;,&quot;container-title-short&quot;:&quot;Br J Cancer&quot;},&quot;uris&quot;:[&quot;http://www.mendeley.com/documents/?uuid=5efef627-412d-4eb9-be7d-2eb3cc1d62c2&quot;],&quot;isTemporary&quot;:false,&quot;legacyDesktopId&quot;:&quot;5efef627-412d-4eb9-be7d-2eb3cc1d62c2&quot;}]},{&quot;citationID&quot;:&quot;MENDELEY_CITATION_6e2745fc-cc7b-49dd-81da-74d9713fb161&quot;,&quot;properties&quot;:{&quot;noteIndex&quot;:0},&quot;isEdited&quot;:false,&quot;manualOverride&quot;:{&quot;citeprocText&quot;:&quot;(45,46)&quot;,&quot;isManuallyOverridden&quot;:false,&quot;manualOverrideText&quot;:&quot;&quot;},&quot;citationTag&quot;:&quot;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&quot;,&quot;citationItems&quot;:[{&quot;id&quot;:&quot;b1ad728a-5eac-3de8-9235-ceb3597320f4&quot;,&quot;itemData&quot;:{&quot;DOI&quot;:&quot;10.1186/1479-5868-9-113&quot;,&quot;ISSN&quot;:&quot;1479-5868&quot;,&quot;abstract&quot;:&quot;More studies include multiple generations of the Actigraph activity monitor. So far no studies have compared the output including the newest generation and investigated the impact on the output of the activity monitor when enabling the low frequency extension (LFE) option. The aims were to study the responses of four generations (AM7164, GT1M, GT3X and GT3X+) of the Actigraph activity monitor in a mechanical setup and a free living environment with and without enabling the LFE option. The monitors were oscillated in a mechanical setup using two radii in the frequency range 0.25-3.0 Hz. Following the mechanical study a convenience sample (N = 20) wore three monitors (one AM7164 and two GT3X) for 24 hours. The AM7164 differed from the newer generations across frequencies (p &lt; 0.05) in the mechanical setup. The AM7164 produced a higher output at the lower and at the highest intensities, whereas the output was lower at the middle intensities in the mid-range compared to the newer generations. The LFE option decreased the differences at the lower frequencies, but increased differences at the higher. In free living, the mean physical activity level (PA) of the GT3X was 18 counts per minute (CPM) (8%) lower compared to the AM7164 (p &lt; 0.001). Time spent in sedentary intensity was 26.6 minutes (95% CI 15.6 to 35.3) higher when assessed by the GT3X compared to the AM7164 (p &lt; 0.001). Time spend in light and vigorous PA were 23.3 minutes (95% CI 31.8 to 14.8) and 11.7 minutes (95% CI 2.8 to 0.7) lower when assessed by the GT3X compared to the AM7164 (p &lt; 0.05). When enabling the LFE the differences in the sedentary and light PA intensity (&lt;333 counts*10 sec-1) were attenuated (p &gt; 0.05 for differences between generations) thus attenuated the difference in mean PA (p &gt; 0.05) when the LFE option was enabled. However, it did not attenuate the difference in time spend in vigorous PA and it introduced a difference in time spend in moderate PA (+ 3.0 min (95% CI 0.4 to 5.6)) between the generations. We observed significant differences between the AM7164 and the newer Actigraph GT-generations (GT1M, GT3X and GT3X+) in a mechanical setup and in free-living. Enabling the LFE option attenuated the differences in mean PA completely, but induced a bias in the moderate PA intensities.&quot;,&quot;author&quot;:[{&quot;dropping-particle&quot;:&quot;&quot;,&quot;family&quot;:&quot;Ried-Larsen&quot;,&quot;given&quot;:&quot;Mathias&quot;,&quot;non-dropping-particle&quot;:&quot;&quot;,&quot;parse-names&quot;:false,&quot;suffix&quot;:&quot;&quot;},{&quot;dropping-particle&quot;:&quot;&quot;,&quot;family&quot;:&quot;Brønd&quot;,&quot;given&quot;:&quot;Jan C&quot;,&quot;non-dropping-particle&quot;:&quot;&quot;,&quot;parse-names&quot;:false,&quot;suffix&quot;:&quot;&quot;},{&quot;dropping-particle&quot;:&quot;&quot;,&quot;family&quot;:&quot;Brage&quot;,&quot;given&quot;:&quot;Søren&quot;,&quot;non-dropping-particle&quot;:&quot;&quot;,&quot;parse-names&quot;:false,&quot;suffix&quot;:&quot;&quot;},{&quot;dropping-particle&quot;:&quot;&quot;,&quot;family&quot;:&quot;Hansen&quot;,&quot;given&quot;:&quot;Bjørge H&quot;,&quot;non-dropping-particle&quot;:&quot;&quot;,&quot;parse-names&quot;:false,&quot;suffix&quot;:&quot;&quot;},{&quot;dropping-particle&quot;:&quot;&quot;,&quot;family&quot;:&quot;Grydeland&quot;,&quot;given&quot;:&quot;May&quot;,&quot;non-dropping-particle&quot;:&quot;&quot;,&quot;parse-names&quot;:false,&quot;suffix&quot;:&quot;&quot;},{&quot;dropping-particle&quot;:&quot;&quot;,&quot;family&quot;:&quot;Andersen&quot;,&quot;given&quot;:&quot;Lars B&quot;,&quot;non-dropping-particle&quot;:&quot;&quot;,&quot;parse-names&quot;:false,&quot;suffix&quot;:&quot;&quot;},{&quot;dropping-particle&quot;:&quot;&quot;,&quot;family&quot;:&quot;Møller&quot;,&quot;given&quot;:&quot;Niels C&quot;,&quot;non-dropping-particle&quot;:&quot;&quot;,&quot;parse-names&quot;:false,&quot;suffix&quot;:&quot;&quot;}],&quot;container-title&quot;:&quot;International Journal of Behavioral Nutrition and Physical Activity&quot;,&quot;id&quot;:&quot;b1ad728a-5eac-3de8-9235-ceb3597320f4&quot;,&quot;issue&quot;:&quot;1&quot;,&quot;issued&quot;:{&quot;date-parts&quot;:[[&quot;2012&quot;,&quot;9&quot;,&quot;12&quot;]]},&quot;page&quot;:&quot;113&quot;,&quot;publisher&quot;:&quot;BioMed Central&quot;,&quot;title&quot;:&quot;Mechanical and free living comparisons of four generations of the Actigraph activity monitor&quot;,&quot;type&quot;:&quot;article-journal&quot;,&quot;volume&quot;:&quot;9&quot;,&quot;container-title-short&quot;:&quot;&quot;},&quot;uris&quot;:[&quot;http://www.mendeley.com/documents/?uuid=9cc30f20-5f87-49af-9f4d-43662035ac7e&quot;],&quot;isTemporary&quot;:false,&quot;legacyDesktopId&quot;:&quot;9cc30f20-5f87-49af-9f4d-43662035ac7e&quot;},{&quot;id&quot;:&quot;ac1d96eb-fe18-3697-8cbf-5f479fbaade1&quot;,&quot;itemData&quot;:{&quot;DOI&quot;:&quot;10.1080/02640414.2012.710761&quot;,&quot;ISSN&quot;:&quot;0264-0414&quot;,&quot;PMID&quot;:&quot;22857599&quot;,&quot;abstract&quot;:&quot;In this study, we evaluated agreement among three generations of ActiGraph™ accelerometers in children and adolescents. Twenty-nine participants (mean age = 14.2 ± 3.0 years) completed two laboratory-based activity sessions, each lasting 60 min. During each session, participants concurrently wore three different models of the ActiGraph™ accelerometers (GT1M, GT3X, GT3X+). Agreement among the three models for vertical axis counts, vector magnitude counts, and time spent in moderate-to-vigorous physical exercise (MVPA) was evaluated by calculating intraclass correlation coefficients and Bland-Altman plots. The intraclass correlation coefficient for total vertical axis counts, total vector magnitude counts, and estimated MVPA was 0.994 (95% CI = 0.989-0.996), 0.981 (95% CI = 0.969-0.989), and 0.996 (95% CI = 0.989-0.998), respectively. Inter-monitor differences for total vertical axis and vector magnitude counts ranged from 0.3% to 1.5%, while inter-monitor differences for estimated MVPA were equal to or close to zero. On the basis of these findings, we conclude that there is strong agreement between the GT1M, GT3X, and GT3X+ activity monitors, thus making it acceptable for researchers and practitioners to use different ActiGraph™ models within a given study.&quot;,&quot;author&quot;:[{&quot;dropping-particle&quot;:&quot;&quot;,&quot;family&quot;:&quot;Robusto&quot;,&quot;given&quot;:&quot;Kristi M.&quot;,&quot;non-dropping-particle&quot;:&quot;&quot;,&quot;parse-names&quot;:false,&quot;suffix&quot;:&quot;&quot;},{&quot;dropping-particle&quot;:&quot;&quot;,&quot;family&quot;:&quot;Trost&quot;,&quot;given&quot;:&quot;Stewart G.&quot;,&quot;non-dropping-particle&quot;:&quot;&quot;,&quot;parse-names&quot;:false,&quot;suffix&quot;:&quot;&quot;}],&quot;container-title&quot;:&quot;Journal of Sports Sciences&quot;,&quot;id&quot;:&quot;ac1d96eb-fe18-3697-8cbf-5f479fbaade1&quot;,&quot;issue&quot;:&quot;13&quot;,&quot;issued&quot;:{&quot;date-parts&quot;:[[&quot;2012&quot;,&quot;9&quot;]]},&quot;page&quot;:&quot;1429-1435&quot;,&quot;title&quot;:&quot;Comparison of three generations of ActiGraph™ activity monitors in children and adolescents&quot;,&quot;type&quot;:&quot;article-journal&quot;,&quot;volume&quot;:&quot;30&quot;,&quot;container-title-short&quot;:&quot;J Sports Sci&quot;},&quot;uris&quot;:[&quot;http://www.mendeley.com/documents/?uuid=ac1d96eb-fe18-3697-8cbf-5f479fbaade1&quot;],&quot;isTemporary&quot;:false,&quot;legacyDesktopId&quot;:&quot;ac1d96eb-fe18-3697-8cbf-5f479fbaade1&quot;}]},{&quot;citationID&quot;:&quot;MENDELEY_CITATION_059d33e0-5436-4181-99e3-b8095218225a&quot;,&quot;properties&quot;:{&quot;noteIndex&quot;:0},&quot;isEdited&quot;:false,&quot;manualOverride&quot;:{&quot;citeprocText&quot;:&quot;(47,48)&quot;,&quot;isManuallyOverridden&quot;:false,&quot;manualOverrideText&quot;:&quot;&quot;},&quot;citationTag&quot;:&quot;MENDELEY_CITATION_v3_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&quot;,&quot;citationItems&quot;:[{&quot;id&quot;:&quot;bd5197c9-a76a-3a1a-b99a-83e39875c3e3&quot;,&quot;itemData&quot;:{&quot;DOI&quot;:&quot;10.1038/ijo.2011.40&quot;,&quot;ISSN&quot;:&quot;0307-0565&quot;,&quot;abstract&quot;:&quot;The impact of accelerometer-related methodological decisions relating to the assessment of physical activity and sedentary time has not been conclusively determined in young children.&quot;,&quot;author&quot;:[{&quot;dropping-particle&quot;:&quot;&quot;,&quot;family&quot;:&quot;Ojiambo&quot;,&quot;given&quot;:&quot;R&quot;,&quot;non-dropping-particle&quot;:&quot;&quot;,&quot;parse-names&quot;:false,&quot;suffix&quot;:&quot;&quot;},{&quot;dropping-particle&quot;:&quot;&quot;,&quot;family&quot;:&quot;Cuthill&quot;,&quot;given&quot;:&quot;R&quot;,&quot;non-dropping-particle&quot;:&quot;&quot;,&quot;parse-names&quot;:false,&quot;suffix&quot;:&quot;&quot;},{&quot;dropping-particle&quot;:&quot;&quot;,&quot;family&quot;:&quot;Budd&quot;,&quot;given&quot;:&quot;H&quot;,&quot;non-dropping-particle&quot;:&quot;&quot;,&quot;parse-names&quot;:false,&quot;suffix&quot;:&quot;&quot;},{&quot;dropping-particle&quot;:&quot;&quot;,&quot;family&quot;:&quot;Konstabel&quot;,&quot;given&quot;:&quot;K&quot;,&quot;non-dropping-particle&quot;:&quot;&quot;,&quot;parse-names&quot;:false,&quot;suffix&quot;:&quot;&quot;},{&quot;dropping-particle&quot;:&quot;&quot;,&quot;family&quot;:&quot;Casajús&quot;,&quot;given&quot;:&quot;J A&quot;,&quot;non-dropping-particle&quot;:&quot;&quot;,&quot;parse-names&quot;:false,&quot;suffix&quot;:&quot;&quot;},{&quot;dropping-particle&quot;:&quot;&quot;,&quot;family&quot;:&quot;González-Agüero&quot;,&quot;given&quot;:&quot;A&quot;,&quot;non-dropping-particle&quot;:&quot;&quot;,&quot;parse-names&quot;:false,&quot;suffix&quot;:&quot;&quot;},{&quot;dropping-particle&quot;:&quot;&quot;,&quot;family&quot;:&quot;Anjila&quot;,&quot;given&quot;:&quot;E&quot;,&quot;non-dropping-particle&quot;:&quot;&quot;,&quot;parse-names&quot;:false,&quot;suffix&quot;:&quot;&quot;},{&quot;dropping-particle&quot;:&quot;&quot;,&quot;family&quot;:&quot;Reilly&quot;,&quot;given&quot;:&quot;J J&quot;,&quot;non-dropping-particle&quot;:&quot;&quot;,&quot;parse-names&quot;:false,&quot;suffix&quot;:&quot;&quot;},{&quot;dropping-particle&quot;:&quot;&quot;,&quot;family&quot;:&quot;Easton&quot;,&quot;given&quot;:&quot;C&quot;,&quot;non-dropping-particle&quot;:&quot;&quot;,&quot;parse-names&quot;:false,&quot;suffix&quot;:&quot;&quot;},{&quot;dropping-particle&quot;:&quot;&quot;,&quot;family&quot;:&quot;Pitsiladis&quot;,&quot;given&quot;:&quot;Y P&quot;,&quot;non-dropping-particle&quot;:&quot;&quot;,&quot;parse-names&quot;:false,&quot;suffix&quot;:&quot;&quot;}],&quot;container-title&quot;:&quot;International journal of obesity (2005)&quot;,&quot;id&quot;:&quot;bd5197c9-a76a-3a1a-b99a-83e39875c3e3&quot;,&quot;issued&quot;:{&quot;date-parts&quot;:[[&quot;2011&quot;,&quot;4&quot;]]},&quot;page&quot;:&quot;S98-S103&quot;,&quot;title&quot;:&quot;Impact of methodological decisions on accelerometer outcome variables in young children.&quot;,&quot;type&quot;:&quot;article-journal&quot;,&quot;volume&quot;:&quot;35 Suppl 1&quot;,&quot;container-title-short&quot;:&quot;Int J Obes (Lond)&quot;},&quot;uris&quot;:[&quot;http://www.mendeley.com/documents/?uuid=d90601f9-c452-4619-9f17-33d0708441dd&quot;],&quot;isTemporary&quot;:false,&quot;legacyDesktopId&quot;:&quot;d90601f9-c452-4619-9f17-33d0708441dd&quot;},{&quot;id&quot;:&quot;e58ee55d-b1c3-344a-a4f8-4fc4d13ea7de&quot;,&quot;itemData&quot;:{&quot;DOI&quot;:&quot;10.1249/MSS.0b013e3181c301f5&quot;,&quot;ISSN&quot;:&quot;0195-9131&quot;,&quot;abstract&quot;:&quot;BACKGROUND: Researchers have begun to investigate the issue of epoch length on children's physical activity using small sample sizes, and to date, no studies have been conducted in adolescents. PURPOSE: The purpose of this study was to investigate the effect of different epoch lengths (5, 15, 30, and 60 s) on derived levels of physical activity in both a child and an adolescent sample. METHODS: Three hundred and eleven children age 7-11 yr and 234 adolescents age 12-16 yr were asked to wear an accelerometer during waking hours for 7 d. The epoch was set at 5 s, and when data were downloaded, the activity counts were then reintegrated into 15-, 30-, and 60-s epochs. RESULTS: A significant epoch effect was seen for time spent in vigorous physical activity, light physical activity, and rest in the child and adolescent samples and moderate-to-vigorous and moderate physical activities in the child sample only. The Bland-Altman analysis showed reasonable agreement on moderate-to-vigorous, moderate, vigorous, and light physical activities and rest between 5- and 15-, 5- and 30-, and 30- and 60-s epochs in the child sample and between 5- and 15-, 5- and 30-, and 15- and 30-s epochs in the adolescent sample. CONCLUSIONS: A short epoch is strongly recommended for child and adolescent samples to obtain a \&quot;real\&quot; picture of young people's physical activity behavior and to prevent accumulation of counts reflecting the average activity level when longer epochs are used. Activity prevalence studies using epoch lengths of 5 and 60 s in a child or an adolescent sample should not be compared nor should 15- and 60- and 30- and 60-s epochs in an adolescent sample.&quot;,&quot;author&quot;:[{&quot;dropping-particle&quot;:&quot;&quot;,&quot;family&quot;:&quot;Edwardson&quot;,&quot;given&quot;:&quot;CHARLOTTE L.&quot;,&quot;non-dropping-particle&quot;:&quot;&quot;,&quot;parse-names&quot;:false,&quot;suffix&quot;:&quot;&quot;},{&quot;dropping-particle&quot;:&quot;&quot;,&quot;family&quot;:&quot;GORELY&quot;,&quot;given&quot;:&quot;Trish&quot;,&quot;non-dropping-particle&quot;:&quot;&quot;,&quot;parse-names&quot;:false,&quot;suffix&quot;:&quot;&quot;}],&quot;container-title&quot;:&quot;Medicine and Science in Sports and Exercise&quot;,&quot;id&quot;:&quot;e58ee55d-b1c3-344a-a4f8-4fc4d13ea7de&quot;,&quot;issue&quot;:&quot;5&quot;,&quot;issued&quot;:{&quot;date-parts&quot;:[[&quot;2010&quot;,&quot;5&quot;]]},&quot;page&quot;:&quot;928-934&quot;,&quot;title&quot;:&quot;Epoch length and its effect on physical activity intensity&quot;,&quot;type&quot;:&quot;article-journal&quot;,&quot;volume&quot;:&quot;42&quot;,&quot;container-title-short&quot;:&quot;Med Sci Sports Exerc&quot;},&quot;uris&quot;:[&quot;http://www.mendeley.com/documents/?uuid=cc8543cd-8e50-468a-af7a-0e8055bbe9bd&quot;],&quot;isTemporary&quot;:false,&quot;legacyDesktopId&quot;:&quot;cc8543cd-8e50-468a-af7a-0e8055bbe9bd&quot;}]},{&quot;citationID&quot;:&quot;MENDELEY_CITATION_f6d02b86-68c8-4fb7-8fef-d9454cd147b0&quot;,&quot;properties&quot;:{&quot;noteIndex&quot;:0},&quot;isEdited&quot;:false,&quot;manualOverride&quot;:{&quot;citeprocText&quot;:&quot;(45,49–53)&quot;,&quot;isManuallyOverridden&quot;:false,&quot;manualOverrideText&quot;:&quot;&quot;},&quot;citationTag&quot;:&quot;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&quot;,&quot;citationItems&quot;:[{&quot;id&quot;:&quot;f420ee2f-cda2-3acc-81b3-b32d0850d8e0&quot;,&quot;itemData&quot;:{&quot;DOI&quot;:&quot;10.1249/mss.0b013e31815a51b3&quot;,&quot;ISSN&quot;:&quot;0195-9131&quot;,&quot;PMID&quot;:&quot;18091006&quot;,&quot;abstract&quot;:&quot;PURPOSE: To describe physical activity levels of children (6-11 yr), adolescents (12-19 yr), and adults (20+ yr), using objective data obtained with accelerometers from a representative sample of the U.S. population. METHODS: These results were obtained from the 2003-2004 National Health and Nutritional Examination Survey (NHANES), a cross-sectional study of a complex, multistage probability sample of the civilian, noninstitutionalized U.S. population in the United States. Data are described from 6329 participants who provided at least 1 d of accelerometer data and from 4867 participants who provided four or more days of accelerometer data. RESULTS: Males are more physically active than females. Physical activity declines dramatically across age groups between childhood and adolescence and continues to decline with age. For example, 42% of children ages 6-11 yr obtain the recommended 60 min x d(-1) of physical activity, whereas only 8% of adolescents achieve this goal. Among adults, adherence to the recommendation to obtain 30 min x d(-1) of physical activity is less than 5%. CONCLUSIONS: Objective and subjective measures of physical activity give qualitatively similar results regarding gender and age patterns of activity. However, adherence to physical activity recommendations according to accelerometer-measured activity is substantially lower than according to self-report. Great care must be taken when interpreting self-reported physical activity in clinical practice, public health program design and evaluation, and epidemiological research.&quot;,&quot;author&quot;:[{&quot;dropping-particle&quot;:&quot;&quot;,&quot;family&quot;:&quot;TROIANO&quot;,&quot;given&quot;:&quot;Richard P.&quot;,&quot;non-dropping-particle&quot;:&quot;&quot;,&quot;parse-names&quot;:false,&quot;suffix&quot;:&quot;&quot;},{&quot;dropping-particle&quot;:&quot;&quot;,&quot;family&quot;:&quot;Berrigan&quot;,&quot;given&quot;:&quot;DAVID&quot;,&quot;non-dropping-particle&quot;:&quot;&quot;,&quot;parse-names&quot;:false,&quot;suffix&quot;:&quot;&quot;},{&quot;dropping-particle&quot;:&quot;&quot;,&quot;family&quot;:&quot;DODD&quot;,&quot;given&quot;:&quot;Kevin W.&quot;,&quot;non-dropping-particle&quot;:&quot;&quot;,&quot;parse-names&quot;:false,&quot;suffix&quot;:&quot;&quot;},{&quot;dropping-particle&quot;:&quot;&quot;,&quot;family&quot;:&quot;Mâsse&quot;,&quot;given&quot;:&quot;LOUISE C.&quot;,&quot;non-dropping-particle&quot;:&quot;&quot;,&quot;parse-names&quot;:false,&quot;suffix&quot;:&quot;&quot;},{&quot;dropping-particle&quot;:&quot;&quot;,&quot;family&quot;:&quot;TILERT&quot;,&quot;given&quot;:&quot;Timothy&quot;,&quot;non-dropping-particle&quot;:&quot;&quot;,&quot;parse-names&quot;:false,&quot;suffix&quot;:&quot;&quot;},{&quot;dropping-particle&quot;:&quot;&quot;,&quot;family&quot;:&quot;MCDOWELL&quot;,&quot;given&quot;:&quot;Margaret&quot;,&quot;non-dropping-particle&quot;:&quot;&quot;,&quot;parse-names&quot;:false,&quot;suffix&quot;:&quot;&quot;}],&quot;container-title&quot;:&quot;Medicine and science in sports and exercise&quot;,&quot;id&quot;:&quot;f420ee2f-cda2-3acc-81b3-b32d0850d8e0&quot;,&quot;issue&quot;:&quot;1&quot;,&quot;issued&quot;:{&quot;date-parts&quot;:[[&quot;2008&quot;,&quot;1&quot;]]},&quot;note&quot;:&quot;From Duplicate 2 (Physical activity in the United States measured by accelerometer. - Troiano, Richard P.; Berrigan, David; Dodd, Kevin W.; Mâsse, Louise C.; Tilert, Timothy; McDowell, Margaret)\n\nMVPA only&quot;,&quot;page&quot;:&quot;181-8&quot;,&quot;title&quot;:&quot;Physical activity in the United States measured by accelerometer.&quot;,&quot;type&quot;:&quot;article-journal&quot;,&quot;volume&quot;:&quot;40&quot;,&quot;container-title-short&quot;:&quot;Med Sci Sports Exerc&quot;},&quot;uris&quot;:[&quot;http://www.mendeley.com/documents/?uuid=ee691cab-c10d-4205-9b3c-0162587e6631&quot;],&quot;isTemporary&quot;:false,&quot;legacyDesktopId&quot;:&quot;ee691cab-c10d-4205-9b3c-0162587e6631&quot;},{&quot;id&quot;:&quot;b1ad728a-5eac-3de8-9235-ceb3597320f4&quot;,&quot;itemData&quot;:{&quot;DOI&quot;:&quot;10.1186/1479-5868-9-113&quot;,&quot;ISSN&quot;:&quot;1479-5868&quot;,&quot;abstract&quot;:&quot;More studies include multiple generations of the Actigraph activity monitor. So far no studies have compared the output including the newest generation and investigated the impact on the output of the activity monitor when enabling the low frequency extension (LFE) option. The aims were to study the responses of four generations (AM7164, GT1M, GT3X and GT3X+) of the Actigraph activity monitor in a mechanical setup and a free living environment with and without enabling the LFE option. The monitors were oscillated in a mechanical setup using two radii in the frequency range 0.25-3.0 Hz. Following the mechanical study a convenience sample (N = 20) wore three monitors (one AM7164 and two GT3X) for 24 hours. The AM7164 differed from the newer generations across frequencies (p &lt; 0.05) in the mechanical setup. The AM7164 produced a higher output at the lower and at the highest intensities, whereas the output was lower at the middle intensities in the mid-range compared to the newer generations. The LFE option decreased the differences at the lower frequencies, but increased differences at the higher. In free living, the mean physical activity level (PA) of the GT3X was 18 counts per minute (CPM) (8%) lower compared to the AM7164 (p &lt; 0.001). Time spent in sedentary intensity was 26.6 minutes (95% CI 15.6 to 35.3) higher when assessed by the GT3X compared to the AM7164 (p &lt; 0.001). Time spend in light and vigorous PA were 23.3 minutes (95% CI 31.8 to 14.8) and 11.7 minutes (95% CI 2.8 to 0.7) lower when assessed by the GT3X compared to the AM7164 (p &lt; 0.05). When enabling the LFE the differences in the sedentary and light PA intensity (&lt;333 counts*10 sec-1) were attenuated (p &gt; 0.05 for differences between generations) thus attenuated the difference in mean PA (p &gt; 0.05) when the LFE option was enabled. However, it did not attenuate the difference in time spend in vigorous PA and it introduced a difference in time spend in moderate PA (+ 3.0 min (95% CI 0.4 to 5.6)) between the generations. We observed significant differences between the AM7164 and the newer Actigraph GT-generations (GT1M, GT3X and GT3X+) in a mechanical setup and in free-living. Enabling the LFE option attenuated the differences in mean PA completely, but induced a bias in the moderate PA intensities.&quot;,&quot;author&quot;:[{&quot;dropping-particle&quot;:&quot;&quot;,&quot;family&quot;:&quot;Ried-Larsen&quot;,&quot;given&quot;:&quot;Mathias&quot;,&quot;non-dropping-particle&quot;:&quot;&quot;,&quot;parse-names&quot;:false,&quot;suffix&quot;:&quot;&quot;},{&quot;dropping-particle&quot;:&quot;&quot;,&quot;family&quot;:&quot;Brønd&quot;,&quot;given&quot;:&quot;Jan C&quot;,&quot;non-dropping-particle&quot;:&quot;&quot;,&quot;parse-names&quot;:false,&quot;suffix&quot;:&quot;&quot;},{&quot;dropping-particle&quot;:&quot;&quot;,&quot;family&quot;:&quot;Brage&quot;,&quot;given&quot;:&quot;Søren&quot;,&quot;non-dropping-particle&quot;:&quot;&quot;,&quot;parse-names&quot;:false,&quot;suffix&quot;:&quot;&quot;},{&quot;dropping-particle&quot;:&quot;&quot;,&quot;family&quot;:&quot;Hansen&quot;,&quot;given&quot;:&quot;Bjørge H&quot;,&quot;non-dropping-particle&quot;:&quot;&quot;,&quot;parse-names&quot;:false,&quot;suffix&quot;:&quot;&quot;},{&quot;dropping-particle&quot;:&quot;&quot;,&quot;family&quot;:&quot;Grydeland&quot;,&quot;given&quot;:&quot;May&quot;,&quot;non-dropping-particle&quot;:&quot;&quot;,&quot;parse-names&quot;:false,&quot;suffix&quot;:&quot;&quot;},{&quot;dropping-particle&quot;:&quot;&quot;,&quot;family&quot;:&quot;Andersen&quot;,&quot;given&quot;:&quot;Lars B&quot;,&quot;non-dropping-particle&quot;:&quot;&quot;,&quot;parse-names&quot;:false,&quot;suffix&quot;:&quot;&quot;},{&quot;dropping-particle&quot;:&quot;&quot;,&quot;family&quot;:&quot;Møller&quot;,&quot;given&quot;:&quot;Niels C&quot;,&quot;non-dropping-particle&quot;:&quot;&quot;,&quot;parse-names&quot;:false,&quot;suffix&quot;:&quot;&quot;}],&quot;container-title&quot;:&quot;International Journal of Behavioral Nutrition and Physical Activity&quot;,&quot;id&quot;:&quot;b1ad728a-5eac-3de8-9235-ceb3597320f4&quot;,&quot;issue&quot;:&quot;1&quot;,&quot;issued&quot;:{&quot;date-parts&quot;:[[&quot;2012&quot;,&quot;9&quot;,&quot;12&quot;]]},&quot;page&quot;:&quot;113&quot;,&quot;publisher&quot;:&quot;BioMed Central&quot;,&quot;title&quot;:&quot;Mechanical and free living comparisons of four generations of the Actigraph activity monitor&quot;,&quot;type&quot;:&quot;article-journal&quot;,&quot;volume&quot;:&quot;9&quot;,&quot;container-title-short&quot;:&quot;&quot;},&quot;uris&quot;:[&quot;http://www.mendeley.com/documents/?uuid=9cc30f20-5f87-49af-9f4d-43662035ac7e&quot;],&quot;isTemporary&quot;:false,&quot;legacyDesktopId&quot;:&quot;9cc30f20-5f87-49af-9f4d-43662035ac7e&quot;},{&quot;id&quot;:&quot;d2db34ba-9bbf-3a40-981e-d252c2d2112d&quot;,&quot;itemData&quot;:{&quot;DOI&quot;:&quot;10.1249/MSS.0b013e318276c73c&quot;,&quot;ISSN&quot;:&quot;01959131&quot;,&quot;PMID&quot;:&quot;23059862&quot;,&quot;abstract&quot;:&quot;PURPOSE: This study aimed to measure the metabolic cost (METs) of walking activities in older adults, to examine the relationship between accelerometer output and METs across walking activities, and to compare measured MET values in older adults with the MET values in the compendium. METHODS: Twenty older adults (mean age = 75, range = 60-90 yr) completed eight walking activities (five treadmill based, three free living) for 6 min each. Oxygen consumption (V˙O2) and resting metabolic rate (RMR) were measured using a portable metabolic system, and motion was recorded using a waist-mounted ActiGraph accelerometer (GT3X; ActiGraph, Pensicola, FL). Energy expenditure across activities was defined as kilocalories per minute and measured as METs (V˙O2 / RMR) and standard METs (V˙O2 / 3.5 mL·kg-1·min-1). Mixed modeling was used to assess differences in counts per minute and kilocalories per minute by weight status, sex, comorbidity status, and functional status. Linear regression analysis was applied to develop a prediction equation for kilocalories per minute. Energy costs of walking were subsequently compared with METs in the compendium of physical activities. RESULTS: Average measured RMR was 2.6 mL·kg-1·min-1, 31.6% less than the standard RMR of 3.5 mL·kg-1·min-1. On average, standard METs were 71% lower than the measured METs across all walking activities. Measured MET levels differed from previously reported values in the literature and values listed in the compendium, resulting in misclassification of activity intensities for 60% of the walking conditions. Average counts for the walking activities ranged from 809 (treadmill = 1.5 mph) to 4593 counts per minute (treadmill = 3.5 mph). Previous regression equations consistently overestimate all activities compared with the measured energy cost in this sample of older adults. CONCLUSION: This study identifies the need for equations and cut points specific to older adults.&quot;,&quot;author&quot;:[{&quot;dropping-particle&quot;:&quot;&quot;,&quot;family&quot;:&quot;Hall&quot;,&quot;given&quot;:&quot;Katherine S.&quot;,&quot;non-dropping-particle&quot;:&quot;&quot;,&quot;parse-names&quot;:false,&quot;suffix&quot;:&quot;&quot;},{&quot;dropping-particle&quot;:&quot;&quot;,&quot;family&quot;:&quot;Howe&quot;,&quot;given&quot;:&quot;Cheryl A.&quot;,&quot;non-dropping-particle&quot;:&quot;&quot;,&quot;parse-names&quot;:false,&quot;suffix&quot;:&quot;&quot;},{&quot;dropping-particle&quot;:&quot;&quot;,&quot;family&quot;:&quot;Rana&quot;,&quot;given&quot;:&quot;Sharon R.&quot;,&quot;non-dropping-particle&quot;:&quot;&quot;,&quot;parse-names&quot;:false,&quot;suffix&quot;:&quot;&quot;},{&quot;dropping-particle&quot;:&quot;&quot;,&quot;family&quot;:&quot;Martin&quot;,&quot;given&quot;:&quot;Clara L.&quot;,&quot;non-dropping-particle&quot;:&quot;&quot;,&quot;parse-names&quot;:false,&quot;suffix&quot;:&quot;&quot;},{&quot;dropping-particle&quot;:&quot;&quot;,&quot;family&quot;:&quot;Morey&quot;,&quot;given&quot;:&quot;Miriam C.&quot;,&quot;non-dropping-particle&quot;:&quot;&quot;,&quot;parse-names&quot;:false,&quot;suffix&quot;:&quot;&quot;}],&quot;container-title&quot;:&quot;Medicine and Science in Sports and Exercise&quot;,&quot;id&quot;:&quot;d2db34ba-9bbf-3a40-981e-d252c2d2112d&quot;,&quot;issue&quot;:&quot;3&quot;,&quot;issued&quot;:{&quot;date-parts&quot;:[[&quot;2013&quot;,&quot;3&quot;]]},&quot;page&quot;:&quot;574-582&quot;,&quot;title&quot;:&quot;METs and accelerometry of walking in older adults: Standard versus measured energy cost&quot;,&quot;type&quot;:&quot;article-journal&quot;,&quot;volume&quot;:&quot;45&quot;,&quot;container-title-short&quot;:&quot;Med Sci Sports Exerc&quot;},&quot;uris&quot;:[&quot;http://www.mendeley.com/documents/?uuid=4cc87774-7ee4-49b7-823e-d41ff0c3b667&quot;],&quot;isTemporary&quot;:false,&quot;legacyDesktopId&quot;:&quot;4cc87774-7ee4-49b7-823e-d41ff0c3b667&quot;},{&quot;id&quot;:&quot;e0a03cd6-d8df-3dae-85d4-5e8845ac1d0d&quot;,&quot;itemData&quot;:{&quot;DOI&quot;:&quot;10.1007/s11556-013-0132-x&quot;,&quot;ISSN&quot;:&quot;1813-7253&quot;,&quot;PMID&quot;:&quot;24765212&quot;,&quot;abstract&quot;:&quot;Accelerometers objectively monitor physical activity and sedentary patterns and are increasingly used in the research setting. It is important to maintain consistency in data analysis and reporting, therefore, we: (1) systematically identified studies using accelerometry (ActiGraph, Pensacola, FL, USA) to measure moderate-to-vigorous physical activity (MVPA) and sedentary time in older adults, and (2) based on the review findings, we used different cut-points obtained to analyze accelerometry data from a sample of community-dwelling older women. We identified 59 articles with cut-points ranging between 574 and 3,250 counts/min for MVPA and 50 and 500 counts/min for sedentary time. Using these cut-points and data from women (mean age, 70 years), the median MVPA minutes per day ranged between 4 and 80 min while percentage of sedentary time per day ranged between 62 % and 86 %. These data highlight (1) the importance of reporting detailed information on the analysis assumptions and (2) that results can differ greatly depending on analysis parameters.&quot;,&quot;author&quot;:[{&quot;dropping-particle&quot;:&quot;&quot;,&quot;family&quot;:&quot;Gorman&quot;,&quot;given&quot;:&quot;E&quot;,&quot;non-dropping-particle&quot;:&quot;&quot;,&quot;parse-names&quot;:false,&quot;suffix&quot;:&quot;&quot;},{&quot;dropping-particle&quot;:&quot;&quot;,&quot;family&quot;:&quot;Hanson&quot;,&quot;given&quot;:&quot;H M&quot;,&quot;non-dropping-particle&quot;:&quot;&quot;,&quot;parse-names&quot;:false,&quot;suffix&quot;:&quot;&quot;},{&quot;dropping-particle&quot;:&quot;&quot;,&quot;family&quot;:&quot;Yang&quot;,&quot;given&quot;:&quot;P H&quot;,&quot;non-dropping-particle&quot;:&quot;&quot;,&quot;parse-names&quot;:false,&quot;suffix&quot;:&quot;&quot;},{&quot;dropping-particle&quot;:&quot;&quot;,&quot;family&quot;:&quot;Khan&quot;,&quot;given&quot;:&quot;K M&quot;,&quot;non-dropping-particle&quot;:&quot;&quot;,&quot;parse-names&quot;:false,&quot;suffix&quot;:&quot;&quot;},{&quot;dropping-particle&quot;:&quot;&quot;,&quot;family&quot;:&quot;Liu-Ambrose&quot;,&quot;given&quot;:&quot;&amp; T&quot;,&quot;non-dropping-particle&quot;:&quot;&quot;,&quot;parse-names&quot;:false,&quot;suffix&quot;:&quot;&quot;},{&quot;dropping-particle&quot;:&quot;&quot;,&quot;family&quot;:&quot;Ashe&quot;,&quot;given&quot;:&quot;M C&quot;,&quot;non-dropping-particle&quot;:&quot;&quot;,&quot;parse-names&quot;:false,&quot;suffix&quot;:&quot;&quot;},{&quot;dropping-particle&quot;:&quot;&quot;,&quot;family&quot;:&quot;Liu-Ambrose&quot;,&quot;given&quot;:&quot;T&quot;,&quot;non-dropping-particle&quot;:&quot;&quot;,&quot;parse-names&quot;:false,&quot;suffix&quot;:&quot;&quot;},{&quot;dropping-particle&quot;:&quot;&quot;,&quot;family&quot;:&quot;Ashe&quot;,&quot;given&quot;:&quot;M C&quot;,&quot;non-dropping-particle&quot;:&quot;&quot;,&quot;parse-names&quot;:false,&quot;suffix&quot;:&quot;&quot;}],&quot;container-title&quot;:&quot;European review of aging and physical activity : official journal of the European Group for Research into Elderly and Physical Activity&quot;,&quot;id&quot;:&quot;e0a03cd6-d8df-3dae-85d4-5e8845ac1d0d&quot;,&quot;issued&quot;:{&quot;date-parts&quot;:[[&quot;2014&quot;,&quot;1&quot;]]},&quot;note&quot;:&quot;Accelorometer older adults systematic review IMPORTNAT fr write up!!\nHAVE CHECKed STUDIES for inclusion\nsep analysis of n=114&quot;,&quot;page&quot;:&quot;35-49&quot;,&quot;title&quot;:&quot;Accelerometry analysis of physical activity and sedentary behavior in older adults: a systematic review and data analysis.&quot;,&quot;type&quot;:&quot;article-journal&quot;,&quot;volume&quot;:&quot;11&quot;,&quot;container-title-short&quot;:&quot;Eur Rev Aging Phys Act&quot;},&quot;uris&quot;:[&quot;http://www.mendeley.com/documents/?uuid=20bab9ce-fb8a-46ef-ba9b-d6f6703b7466&quot;],&quot;isTemporary&quot;:false,&quot;legacyDesktopId&quot;:&quot;20bab9ce-fb8a-46ef-ba9b-d6f6703b7466&quot;},{&quot;id&quot;:&quot;27ee64c5-8b9b-3ce5-baf8-cf2a2b1b1fa5&quot;,&quot;itemData&quot;:{&quot;DOI&quot;:&quot;10.1186/s12966-018-0746-5&quot;,&quot;ISSN&quot;:&quot;1479-5868&quot;,&quot;PMID&quot;:&quot;30482229&quot;,&quot;abstract&quot;:&quot;BACKGROUND Sedentary time increases and total physical activity decreases with age. The magnitude and correlates of changes in sedentary time, light-intensity physical activity (LPA), moderate-to-vigorous intensity physical activity (MVPA), and overall physical activity remain unclear. We quantified these changes and identified their individual and sociodemographic correlates. METHODS We used data from 1259 adults (67.8 ± 6.9 years; 41.9% women) who participated in the EPIC-Norfolk Study. Activity was assessed at baseline (2004-2011) and follow-up (2012-2016) for 7 days using accelerometers. Potential correlates of change were specified a priori. We used unadjusted and adjusted sex-stratified linear regressions to identify correlates of change. RESULTS Only 3.7% of adults met the current MVPA recommendations. Sedentary time increased by 3.0 min/day/year (SD = 12.3). LPA, MVPA, and overall PA decreased by 1.7 min/day/year (SD = 5.4), 3.0 min/day/year (SD = 6.0), and 8.8 cpm/year (SD = 18.8), respectively. Correlates of greater rates of increase in sedentary time included older age and higher BMI in men, and older age, higher BMI, smoking, and urban dwelling in women. Correlates of greater rates of decrease in physical activity included older age, higher BMI, living alone, depression, car use, and/or fair/poor self-rated health in men, and older age, higher BMI, depression, smoking, and/or urban dwelling in women (e.g. depressed women had a 1.0 min/day/year greater rate of decline in MVPA than non-depressed women, 95% CI -1.8, - 0.2). CONCLUSIONS Most (&gt; 95%) adults are insufficiently active. Sedentary time increases and LPA, MVPA and overall physical activity decreases over time, with more pronounced rates of change observed in specific sub-groups (e.g. among older and depressed adults). To promote active living, the correlates of these changes should be considered in future interventions.&quot;,&quot;author&quot;:[{&quot;dropping-particle&quot;:&quot;&quot;,&quot;family&quot;:&quot;Hajna&quot;,&quot;given&quot;:&quot;Samantha&quot;,&quot;non-dropping-particle&quot;:&quot;&quot;,&quot;parse-names&quot;:false,&quot;suffix&quot;:&quot;&quot;},{&quot;dropping-particle&quot;:&quot;&quot;,&quot;family&quot;:&quot;White&quot;,&quot;given&quot;:&quot;Tom&quot;,&quot;non-dropping-particle&quot;:&quot;&quot;,&quot;parse-names&quot;:false,&quot;suffix&quot;:&quot;&quot;},{&quot;dropping-particle&quot;:&quot;&quot;,&quot;family&quot;:&quot;Brage&quot;,&quot;given&quot;:&quot;Søren&quot;,&quot;non-dropping-particle&quot;:&quot;&quot;,&quot;parse-names&quot;:false,&quot;suffix&quot;:&quot;&quot;},{&quot;dropping-particle&quot;:&quot;&quot;,&quot;family&quot;:&quot;Sluijs&quot;,&quot;given&quot;:&quot;Esther M. F.&quot;,&quot;non-dropping-particle&quot;:&quot;van&quot;,&quot;parse-names&quot;:false,&quot;suffix&quot;:&quot;&quot;},{&quot;dropping-particle&quot;:&quot;&quot;,&quot;family&quot;:&quot;Westgate&quot;,&quot;given&quot;:&quot;Kate&quot;,&quot;non-dropping-particle&quot;:&quot;&quot;,&quot;parse-names&quot;:false,&quot;suffix&quot;:&quot;&quot;},{&quot;dropping-particle&quot;:&quot;&quot;,&quot;family&quot;:&quot;Jones&quot;,&quot;given&quot;:&quot;Andy P.&quot;,&quot;non-dropping-particle&quot;:&quot;&quot;,&quot;parse-names&quot;:false,&quot;suffix&quot;:&quot;&quot;},{&quot;dropping-particle&quot;:&quot;&quot;,&quot;family&quot;:&quot;Luben&quot;,&quot;given&quot;:&quot;Robert&quot;,&quot;non-dropping-particle&quot;:&quot;&quot;,&quot;parse-names&quot;:false,&quot;suffix&quot;:&quot;&quot;},{&quot;dropping-particle&quot;:&quot;&quot;,&quot;family&quot;:&quot;Khaw&quot;,&quot;given&quot;:&quot;Kay-Tee&quot;,&quot;non-dropping-particle&quot;:&quot;&quot;,&quot;parse-names&quot;:false,&quot;suffix&quot;:&quot;&quot;},{&quot;dropping-particle&quot;:&quot;&quot;,&quot;family&quot;:&quot;Wareham&quot;,&quot;given&quot;:&quot;Nicholas J.&quot;,&quot;non-dropping-particle&quot;:&quot;&quot;,&quot;parse-names&quot;:false,&quot;suffix&quot;:&quot;&quot;},{&quot;dropping-particle&quot;:&quot;&quot;,&quot;family&quot;:&quot;Griffin&quot;,&quot;given&quot;:&quot;Simon J.&quot;,&quot;non-dropping-particle&quot;:&quot;&quot;,&quot;parse-names&quot;:false,&quot;suffix&quot;:&quot;&quot;}],&quot;container-title&quot;:&quot;International Journal of Behavioral Nutrition and Physical Activity&quot;,&quot;id&quot;:&quot;27ee64c5-8b9b-3ce5-baf8-cf2a2b1b1fa5&quot;,&quot;issue&quot;:&quot;1&quot;,&quot;issued&quot;:{&quot;date-parts&quot;:[[&quot;2018&quot;,&quot;12&quot;,&quot;27&quot;]]},&quot;page&quot;:&quot;122&quot;,&quot;title&quot;:&quot;Descriptive epidemiology of changes in objectively measured sedentary behaviour and physical activity: six-year follow-up of the EPIC-Norfolk cohort&quot;,&quot;type&quot;:&quot;article-journal&quot;,&quot;volume&quot;:&quot;15&quot;,&quot;container-title-short&quot;:&quot;&quot;},&quot;uris&quot;:[&quot;http://www.mendeley.com/documents/?uuid=27ee64c5-8b9b-3ce5-baf8-cf2a2b1b1fa5&quot;],&quot;isTemporary&quot;:false,&quot;legacyDesktopId&quot;:&quot;27ee64c5-8b9b-3ce5-baf8-cf2a2b1b1fa5&quot;},{&quot;id&quot;:&quot;f4c531b0-0f3f-346e-b02b-cfeaac319006&quot;,&quot;itemData&quot;:{&quot;DOI&quot;:&quot;10.1186/s12966-015-0316-z&quot;,&quot;ISBN&quot;:&quot;1479-5868(Electronic)&quot;,&quot;ISSN&quot;:&quot;1479-5868&quot;,&quot;PMID&quot;:&quot;26739758&quot;,&quot;abstract&quot;:&quot;BACKGROUND: Objectively measured physical activity between older individuals and between populations has been poorly described. We aimed to describe and compare the variation in accelerometry data in older UK (EPIC-Norfolk) and American (NHANES) adults. METHODS: Physical activity was measured by uniaxial accelerometry in 4,052 UK (49-91 years) and 3459 US older adults (49-85 years). We summarized physical activity as volume (average counts/minute), its underlying intensity distribution, and as time spent &lt;100counts/minute, ≥809counts/minute and ≥2020counts/minute both for total activity and that undertaken in ≥10-min bouts. RESULTS: In EPIC-Norfolk 65 % of wear-time was spent at &lt;100 counts/minute and 20 % spent in the range 100-500 counts/minute. Only 4.1 % of this cohort accumulated more than 30 min/day of activity above 2020 counts/minute in 10-min bouts. If a cut-point of &gt;809 counts/minute is used 18.7 % of people reached the 30 min/day threshold. By comparison, 2.5 % and 9.5 % of American older adults accumulated activity at these levels, respectively. CONCLUSION: As assessed by objectively measured physical activity, the majority of older adults in this UK study did not meet current activity guidelines. Older adults in the UK were more active overall, but also spent more time being sedentary than US adults.&quot;,&quot;author&quot;:[{&quot;dropping-particle&quot;:&quot;&quot;,&quot;family&quot;:&quot;Berkemeyer&quot;,&quot;given&quot;:&quot;K.&quot;,&quot;non-dropping-particle&quot;:&quot;&quot;,&quot;parse-names&quot;:false,&quot;suffix&quot;:&quot;&quot;},{&quot;dropping-particle&quot;:&quot;&quot;,&quot;family&quot;:&quot;Wijndaele&quot;,&quot;given&quot;:&quot;K.&quot;,&quot;non-dropping-particle&quot;:&quot;&quot;,&quot;parse-names&quot;:false,&quot;suffix&quot;:&quot;&quot;},{&quot;dropping-particle&quot;:&quot;&quot;,&quot;family&quot;:&quot;White&quot;,&quot;given&quot;:&quot;T.&quot;,&quot;non-dropping-particle&quot;:&quot;&quot;,&quot;parse-names&quot;:false,&quot;suffix&quot;:&quot;&quot;},{&quot;dropping-particle&quot;:&quot;&quot;,&quot;family&quot;:&quot;Cooper&quot;,&quot;given&quot;:&quot;A. J. M.&quot;,&quot;non-dropping-particle&quot;:&quot;&quot;,&quot;parse-names&quot;:false,&quot;suffix&quot;:&quot;&quot;},{&quot;dropping-particle&quot;:&quot;&quot;,&quot;family&quot;:&quot;Luben&quot;,&quot;given&quot;:&quot;R.&quot;,&quot;non-dropping-particle&quot;:&quot;&quot;,&quot;parse-names&quot;:false,&quot;suffix&quot;:&quot;&quot;},{&quot;dropping-particle&quot;:&quot;&quot;,&quot;family&quot;:&quot;Westgate&quot;,&quot;given&quot;:&quot;K.&quot;,&quot;non-dropping-particle&quot;:&quot;&quot;,&quot;parse-names&quot;:false,&quot;suffix&quot;:&quot;&quot;},{&quot;dropping-particle&quot;:&quot;&quot;,&quot;family&quot;:&quot;Griffin&quot;,&quot;given&quot;:&quot;S. J.&quot;,&quot;non-dropping-particle&quot;:&quot;&quot;,&quot;parse-names&quot;:false,&quot;suffix&quot;:&quot;&quot;},{&quot;dropping-particle&quot;:&quot;&quot;,&quot;family&quot;:&quot;Khaw&quot;,&quot;given&quot;:&quot;K. T.&quot;,&quot;non-dropping-particle&quot;:&quot;&quot;,&quot;parse-names&quot;:false,&quot;suffix&quot;:&quot;&quot;},{&quot;dropping-particle&quot;:&quot;&quot;,&quot;family&quot;:&quot;Wareham&quot;,&quot;given&quot;:&quot;N. J.&quot;,&quot;non-dropping-particle&quot;:&quot;&quot;,&quot;parse-names&quot;:false,&quot;suffix&quot;:&quot;&quot;},{&quot;dropping-particle&quot;:&quot;&quot;,&quot;family&quot;:&quot;Brage&quot;,&quot;given&quot;:&quot;S.&quot;,&quot;non-dropping-particle&quot;:&quot;&quot;,&quot;parse-names&quot;:false,&quot;suffix&quot;:&quot;&quot;}],&quot;container-title&quot;:&quot;International Journal of Behavioral Nutrition and Physical Activity&quot;,&quot;id&quot;:&quot;f4c531b0-0f3f-346e-b02b-cfeaac319006&quot;,&quot;issue&quot;:&quot;1&quot;,&quot;issued&quot;:{&quot;date-parts&quot;:[[&quot;2016&quot;,&quot;12&quot;,&quot;7&quot;]]},&quot;page&quot;:&quot;2&quot;,&quot;publisher&quot;:&quot;BioMed Central&quot;,&quot;title&quot;:&quot;The descriptive epidemiology of accelerometer-measured physical activity in older adults&quot;,&quot;type&quot;:&quot;article-journal&quot;,&quot;volume&quot;:&quot;13&quot;,&quot;container-title-short&quot;:&quot;&quot;},&quot;uris&quot;:[&quot;http://www.mendeley.com/documents/?uuid=eb303d12-ad27-41fa-aec9-0e63ab0e6316&quot;],&quot;isTemporary&quot;:false,&quot;legacyDesktopId&quot;:&quot;eb303d12-ad27-41fa-aec9-0e63ab0e6316&quot;}]},{&quot;citationID&quot;:&quot;MENDELEY_CITATION_2c1f013c-1e30-4d3b-bec2-e8a3e2b5d912&quot;,&quot;properties&quot;:{&quot;noteIndex&quot;:0},&quot;isEdited&quot;:false,&quot;manualOverride&quot;:{&quot;citeprocText&quot;:&quot;(53)&quot;,&quot;isManuallyOverridden&quot;:false,&quot;manualOverrideText&quot;:&quot;&quot;},&quot;citationTag&quot;:&quot;MENDELEY_CITATION_v3_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&quot;,&quot;citationItems&quot;:[{&quot;id&quot;:&quot;f4c531b0-0f3f-346e-b02b-cfeaac319006&quot;,&quot;itemData&quot;:{&quot;DOI&quot;:&quot;10.1186/s12966-015-0316-z&quot;,&quot;ISBN&quot;:&quot;1479-5868(Electronic)&quot;,&quot;ISSN&quot;:&quot;1479-5868&quot;,&quot;PMID&quot;:&quot;26739758&quot;,&quot;abstract&quot;:&quot;BACKGROUND: Objectively measured physical activity between older individuals and between populations has been poorly described. We aimed to describe and compare the variation in accelerometry data in older UK (EPIC-Norfolk) and American (NHANES) adults. METHODS: Physical activity was measured by uniaxial accelerometry in 4,052 UK (49-91 years) and 3459 US older adults (49-85 years). We summarized physical activity as volume (average counts/minute), its underlying intensity distribution, and as time spent &lt;100counts/minute, ≥809counts/minute and ≥2020counts/minute both for total activity and that undertaken in ≥10-min bouts. RESULTS: In EPIC-Norfolk 65 % of wear-time was spent at &lt;100 counts/minute and 20 % spent in the range 100-500 counts/minute. Only 4.1 % of this cohort accumulated more than 30 min/day of activity above 2020 counts/minute in 10-min bouts. If a cut-point of &gt;809 counts/minute is used 18.7 % of people reached the 30 min/day threshold. By comparison, 2.5 % and 9.5 % of American older adults accumulated activity at these levels, respectively. CONCLUSION: As assessed by objectively measured physical activity, the majority of older adults in this UK study did not meet current activity guidelines. Older adults in the UK were more active overall, but also spent more time being sedentary than US adults.&quot;,&quot;author&quot;:[{&quot;dropping-particle&quot;:&quot;&quot;,&quot;family&quot;:&quot;Berkemeyer&quot;,&quot;given&quot;:&quot;K.&quot;,&quot;non-dropping-particle&quot;:&quot;&quot;,&quot;parse-names&quot;:false,&quot;suffix&quot;:&quot;&quot;},{&quot;dropping-particle&quot;:&quot;&quot;,&quot;family&quot;:&quot;Wijndaele&quot;,&quot;given&quot;:&quot;K.&quot;,&quot;non-dropping-particle&quot;:&quot;&quot;,&quot;parse-names&quot;:false,&quot;suffix&quot;:&quot;&quot;},{&quot;dropping-particle&quot;:&quot;&quot;,&quot;family&quot;:&quot;White&quot;,&quot;given&quot;:&quot;T.&quot;,&quot;non-dropping-particle&quot;:&quot;&quot;,&quot;parse-names&quot;:false,&quot;suffix&quot;:&quot;&quot;},{&quot;dropping-particle&quot;:&quot;&quot;,&quot;family&quot;:&quot;Cooper&quot;,&quot;given&quot;:&quot;A. J. M.&quot;,&quot;non-dropping-particle&quot;:&quot;&quot;,&quot;parse-names&quot;:false,&quot;suffix&quot;:&quot;&quot;},{&quot;dropping-particle&quot;:&quot;&quot;,&quot;family&quot;:&quot;Luben&quot;,&quot;given&quot;:&quot;R.&quot;,&quot;non-dropping-particle&quot;:&quot;&quot;,&quot;parse-names&quot;:false,&quot;suffix&quot;:&quot;&quot;},{&quot;dropping-particle&quot;:&quot;&quot;,&quot;family&quot;:&quot;Westgate&quot;,&quot;given&quot;:&quot;K.&quot;,&quot;non-dropping-particle&quot;:&quot;&quot;,&quot;parse-names&quot;:false,&quot;suffix&quot;:&quot;&quot;},{&quot;dropping-particle&quot;:&quot;&quot;,&quot;family&quot;:&quot;Griffin&quot;,&quot;given&quot;:&quot;S. J.&quot;,&quot;non-dropping-particle&quot;:&quot;&quot;,&quot;parse-names&quot;:false,&quot;suffix&quot;:&quot;&quot;},{&quot;dropping-particle&quot;:&quot;&quot;,&quot;family&quot;:&quot;Khaw&quot;,&quot;given&quot;:&quot;K. T.&quot;,&quot;non-dropping-particle&quot;:&quot;&quot;,&quot;parse-names&quot;:false,&quot;suffix&quot;:&quot;&quot;},{&quot;dropping-particle&quot;:&quot;&quot;,&quot;family&quot;:&quot;Wareham&quot;,&quot;given&quot;:&quot;N. J.&quot;,&quot;non-dropping-particle&quot;:&quot;&quot;,&quot;parse-names&quot;:false,&quot;suffix&quot;:&quot;&quot;},{&quot;dropping-particle&quot;:&quot;&quot;,&quot;family&quot;:&quot;Brage&quot;,&quot;given&quot;:&quot;S.&quot;,&quot;non-dropping-particle&quot;:&quot;&quot;,&quot;parse-names&quot;:false,&quot;suffix&quot;:&quot;&quot;}],&quot;container-title&quot;:&quot;International Journal of Behavioral Nutrition and Physical Activity&quot;,&quot;id&quot;:&quot;f4c531b0-0f3f-346e-b02b-cfeaac319006&quot;,&quot;issue&quot;:&quot;1&quot;,&quot;issued&quot;:{&quot;date-parts&quot;:[[&quot;2016&quot;,&quot;12&quot;,&quot;7&quot;]]},&quot;page&quot;:&quot;2&quot;,&quot;publisher&quot;:&quot;BioMed Central&quot;,&quot;title&quot;:&quot;The descriptive epidemiology of accelerometer-measured physical activity in older adults&quot;,&quot;type&quot;:&quot;article-journal&quot;,&quot;volume&quot;:&quot;13&quot;,&quot;container-title-short&quot;:&quot;&quot;},&quot;uris&quot;:[&quot;http://www.mendeley.com/documents/?uuid=eb303d12-ad27-41fa-aec9-0e63ab0e6316&quot;],&quot;isTemporary&quot;:false,&quot;legacyDesktopId&quot;:&quot;eb303d12-ad27-41fa-aec9-0e63ab0e6316&quot;}]},{&quot;citationID&quot;:&quot;MENDELEY_CITATION_348ee944-d8f7-493c-9396-8424e7185f1f&quot;,&quot;properties&quot;:{&quot;noteIndex&quot;:0},&quot;isEdited&quot;:false,&quot;manualOverride&quot;:{&quot;isManuallyOverridden&quot;:false,&quot;citeprocText&quot;:&quot;(54)&quot;,&quot;manualOverrideText&quot;:&quot;&quot;},&quot;citationTag&quot;:&quot;MENDELEY_CITATION_v3_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&quot;,&quot;citationItems&quot;:[{&quot;id&quot;:&quot;ab34bf74-9393-32a4-8c3e-eafd9349b2f2&quot;,&quot;itemData&quot;:{&quot;type&quot;:&quot;article-journal&quot;,&quot;id&quot;:&quot;ab34bf74-9393-32a4-8c3e-eafd9349b2f2&quot;,&quot;title&quot;:&quot;Comparisons of three different methods for defining sarcopenia: An aspect of cardiometabolic risk&quot;,&quot;author&quot;:[{&quot;family&quot;:&quot;Kim&quot;,&quot;given&quot;:&quot;Tae Nyun&quot;,&quot;parse-names&quot;:false,&quot;dropping-particle&quot;:&quot;&quot;,&quot;non-dropping-particle&quot;:&quot;&quot;},{&quot;family&quot;:&quot;Park&quot;,&quot;given&quot;:&quot;Man Sik&quot;,&quot;parse-names&quot;:false,&quot;dropping-particle&quot;:&quot;&quot;,&quot;non-dropping-particle&quot;:&quot;&quot;},{&quot;family&quot;:&quot;Lee&quot;,&quot;given&quot;:&quot;Eun Joo&quot;,&quot;parse-names&quot;:false,&quot;dropping-particle&quot;:&quot;&quot;,&quot;non-dropping-particle&quot;:&quot;&quot;},{&quot;family&quot;:&quot;Chung&quot;,&quot;given&quot;:&quot;Hye Soo&quot;,&quot;parse-names&quot;:false,&quot;dropping-particle&quot;:&quot;&quot;,&quot;non-dropping-particle&quot;:&quot;&quot;},{&quot;family&quot;:&quot;Yoo&quot;,&quot;given&quot;:&quot;Hye Jin&quot;,&quot;parse-names&quot;:false,&quot;dropping-particle&quot;:&quot;&quot;,&quot;non-dropping-particle&quot;:&quot;&quot;},{&quot;family&quot;:&quot;Kang&quot;,&quot;given&quot;:&quot;Hyun Joo&quot;,&quot;parse-names&quot;:false,&quot;dropping-particle&quot;:&quot;&quot;,&quot;non-dropping-particle&quot;:&quot;&quot;},{&quot;family&quot;:&quot;Song&quot;,&quot;given&quot;:&quot;Wook&quot;,&quot;parse-names&quot;:false,&quot;dropping-particle&quot;:&quot;&quot;,&quot;non-dropping-particle&quot;:&quot;&quot;},{&quot;family&quot;:&quot;Baik&quot;,&quot;given&quot;:&quot;Sei Hyun&quot;,&quot;parse-names&quot;:false,&quot;dropping-particle&quot;:&quot;&quot;,&quot;non-dropping-particle&quot;:&quot;&quot;},{&quot;family&quot;:&quot;Choi&quot;,&quot;given&quot;:&quot;Kyung Mook&quot;,&quot;parse-names&quot;:false,&quot;dropping-particle&quot;:&quot;&quot;,&quot;non-dropping-particle&quot;:&quot;&quot;}],&quot;container-title&quot;:&quot;Scientific Reports 2017 7:1&quot;,&quot;accessed&quot;:{&quot;date-parts&quot;:[[2021,11,22]]},&quot;DOI&quot;:&quot;10.1038/s41598-017-06831-7&quot;,&quot;ISSN&quot;:&quot;2045-2322&quot;,&quot;PMID&quot;:&quot;28747657&quot;,&quot;URL&quot;:&quot;https://www.nature.com/articles/s41598-017-06831-7&quot;,&quot;issued&quot;:{&quot;date-parts&quot;:[[2017,7,26]]},&quot;page&quot;:&quot;1-9&quot;,&quot;abstract&quot;:&quot;Appraisal of muscle mass is important when considering the serious consequences of sarcopenia in an aging society. However, the associations between sarcopenia and its clinical outcomes might vary according to the method applied in its diagnosis. We compared the relationships between cardiometabolic risk parameters and sarcopenia defined according to three different diagnostic methods using dual-energy X-ray absorptiometry (DXA) and computed tomography (CT). Appendicular skeletal muscle mass (ASM) adjusted by height squared and BMI (ASM/height2 and ASM/BMI) measured using DXA and thigh muscle cross-sectional area (tmCSA) adjusted by weight (tmCSA/weight) measured using CT were used as indices of muscle mass. Sarcopenia was defined as two standard deviations below either the mean ASM/height2, ASM/BMI, or tmCSA/weight of a young reference group. ASM/BMI and tmCSA/weight showed a negative relationship with several components of metabolic syndrome and HOMA-IR, whereas ASM/height2 was positively associated with theses cardiometabolic risk factors. Logistic regression analyses demonstrated that ASM/BMI-defined sarcopenia was significantly associated with increased HOMA-IR (P = 0.01) and prevalence of visceral obesity (P = 0.03) and metabolic syndrome (P = 0.025), while ASM/height2- and tmCSA/weight-defined sarcopenia were not. ASM/BMI-defined sarcopenia exhibits a closer relationship with cardiometabolic risk factors than does ASM/height2- or tmCSA/weight-defined sarcopenia.&quot;,&quot;publisher&quot;:&quot;Nature Publishing Group&quot;,&quot;issue&quot;:&quot;1&quot;,&quot;volume&quot;:&quot;7&quot;,&quot;container-title-short&quot;:&quot;&quot;},&quot;isTemporary&quot;:false}]},{&quot;citationID&quot;:&quot;MENDELEY_CITATION_00d5250d-3771-4a54-b824-fcad4958b67b&quot;,&quot;properties&quot;:{&quot;noteIndex&quot;:0},&quot;isEdited&quot;:false,&quot;manualOverride&quot;:{&quot;isManuallyOverridden&quot;:false,&quot;citeprocText&quot;:&quot;(55)&quot;,&quot;manualOverrideText&quot;:&quot;&quot;},&quot;citationTag&quot;:&quot;MENDELEY_CITATION_v3_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&quot;,&quot;citationItems&quot;:[{&quot;id&quot;:&quot;0269c966-9fbc-376b-8517-c4df1742eb85&quot;,&quot;itemData&quot;:{&quot;type&quot;:&quot;article-journal&quot;,&quot;id&quot;:&quot;0269c966-9fbc-376b-8517-c4df1742eb85&quot;,&quot;title&quot;:&quot;Differences among skeletal muscle mass indices derived from height-, weight-, and body mass index-adjusted models in assessing sarcopenia&quot;,&quot;author&quot;:[{&quot;family&quot;:&quot;Kim&quot;,&quot;given&quot;:&quot;Kyoung Min&quot;,&quot;parse-names&quot;:false,&quot;dropping-particle&quot;:&quot;&quot;,&quot;non-dropping-particle&quot;:&quot;&quot;},{&quot;family&quot;:&quot;Jang&quot;,&quot;given&quot;:&quot;Hak Chul&quot;,&quot;parse-names&quot;:false,&quot;dropping-particle&quot;:&quot;&quot;,&quot;non-dropping-particle&quot;:&quot;&quot;},{&quot;family&quot;:&quot;Lim&quot;,&quot;given&quot;:&quot;Soo&quot;,&quot;parse-names&quot;:false,&quot;dropping-particle&quot;:&quot;&quot;,&quot;non-dropping-particle&quot;:&quot;&quot;}],&quot;container-title&quot;:&quot;The Korean journal of internal medicine&quot;,&quot;accessed&quot;:{&quot;date-parts&quot;:[[2022,1,27]]},&quot;DOI&quot;:&quot;10.3904/KJIM.2016.015&quot;,&quot;ISSN&quot;:&quot;2005-6648&quot;,&quot;PMID&quot;:&quot;27334763&quot;,&quot;URL&quot;:&quot;https://pubmed.ncbi.nlm.nih.gov/27334763/&quot;,&quot;issued&quot;:{&quot;date-parts&quot;:[[2016,7,1]]},&quot;page&quot;:&quot;643-650&quot;,&quot;abstract&quot;:&quot;Aging processes are inevitably accompanied by structural and functional changes in vital organs. Skeletal muscle, which accounts for 40% of total body weight, deteriorates quantitatively and qualitatively with aging. Skeletal muscle is known to play diverse crucial physical and metabolic roles in humans. Sarcopenia is a condition characterized by significant loss of muscle mass and strength. It is related to subsequent frailty and instability in the elderly population. Because muscle tissue is involved in multiple functions, sarcopenia is closely related to various adverse health outcomes. Along with increasing recognition of the clinical importance of sarcopenia, several international study groups have recently released their consensus on the definition and diagnosis of sarcopenia. In practical terms, various skeletal muscle mass indices have been suggested for assessing sarcopenia: appendicular skeletal muscle mass adjusted for height squared, weight, or body mass index. A different prevalence and different clinical implications of sarcopenia are highlighted by each definition. The discordances among these indices have emerged as an issue in defining sarcopenia, and a unifying definition for sarcopenia has not yet been attained. This review aims to compare these three operational definitions and to introduce an optimal skeletal muscle mass index that reflects the clinical implications of sarcopenia from a metabolic perspective.&quot;,&quot;publisher&quot;:&quot;Korean J Intern Med&quot;,&quot;issue&quot;:&quot;4&quot;,&quot;volume&quot;:&quot;31&quot;,&quot;expandedJournalTitle&quot;:&quot;The Korean journal of internal medicine&quot;,&quot;container-title-short&quot;:&quot;Korean J Intern Med&quot;},&quot;isTemporary&quot;:false}]},{&quot;citationID&quot;:&quot;MENDELEY_CITATION_6f69e9e8-5cd9-444e-a4b8-99401bf2646b&quot;,&quot;properties&quot;:{&quot;noteIndex&quot;:0},&quot;isEdited&quot;:false,&quot;manualOverride&quot;:{&quot;isManuallyOverridden&quot;:false,&quot;citeprocText&quot;:&quot;(55)&quot;,&quot;manualOverrideText&quot;:&quot;&quot;},&quot;citationTag&quot;:&quot;MENDELEY_CITATION_v3_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&quot;,&quot;citationItems&quot;:[{&quot;id&quot;:&quot;0269c966-9fbc-376b-8517-c4df1742eb85&quot;,&quot;itemData&quot;:{&quot;type&quot;:&quot;article-journal&quot;,&quot;id&quot;:&quot;0269c966-9fbc-376b-8517-c4df1742eb85&quot;,&quot;title&quot;:&quot;Differences among skeletal muscle mass indices derived from height-, weight-, and body mass index-adjusted models in assessing sarcopenia&quot;,&quot;author&quot;:[{&quot;family&quot;:&quot;Kim&quot;,&quot;given&quot;:&quot;Kyoung Min&quot;,&quot;parse-names&quot;:false,&quot;dropping-particle&quot;:&quot;&quot;,&quot;non-dropping-particle&quot;:&quot;&quot;},{&quot;family&quot;:&quot;Jang&quot;,&quot;given&quot;:&quot;Hak Chul&quot;,&quot;parse-names&quot;:false,&quot;dropping-particle&quot;:&quot;&quot;,&quot;non-dropping-particle&quot;:&quot;&quot;},{&quot;family&quot;:&quot;Lim&quot;,&quot;given&quot;:&quot;Soo&quot;,&quot;parse-names&quot;:false,&quot;dropping-particle&quot;:&quot;&quot;,&quot;non-dropping-particle&quot;:&quot;&quot;}],&quot;container-title&quot;:&quot;The Korean journal of internal medicine&quot;,&quot;accessed&quot;:{&quot;date-parts&quot;:[[2022,1,27]]},&quot;DOI&quot;:&quot;10.3904/KJIM.2016.015&quot;,&quot;ISSN&quot;:&quot;2005-6648&quot;,&quot;PMID&quot;:&quot;27334763&quot;,&quot;URL&quot;:&quot;https://pubmed.ncbi.nlm.nih.gov/27334763/&quot;,&quot;issued&quot;:{&quot;date-parts&quot;:[[2016,7,1]]},&quot;page&quot;:&quot;643-650&quot;,&quot;abstract&quot;:&quot;Aging processes are inevitably accompanied by structural and functional changes in vital organs. Skeletal muscle, which accounts for 40% of total body weight, deteriorates quantitatively and qualitatively with aging. Skeletal muscle is known to play diverse crucial physical and metabolic roles in humans. Sarcopenia is a condition characterized by significant loss of muscle mass and strength. It is related to subsequent frailty and instability in the elderly population. Because muscle tissue is involved in multiple functions, sarcopenia is closely related to various adverse health outcomes. Along with increasing recognition of the clinical importance of sarcopenia, several international study groups have recently released their consensus on the definition and diagnosis of sarcopenia. In practical terms, various skeletal muscle mass indices have been suggested for assessing sarcopenia: appendicular skeletal muscle mass adjusted for height squared, weight, or body mass index. A different prevalence and different clinical implications of sarcopenia are highlighted by each definition. The discordances among these indices have emerged as an issue in defining sarcopenia, and a unifying definition for sarcopenia has not yet been attained. This review aims to compare these three operational definitions and to introduce an optimal skeletal muscle mass index that reflects the clinical implications of sarcopenia from a metabolic perspective.&quot;,&quot;publisher&quot;:&quot;Korean J Intern Med&quot;,&quot;issue&quot;:&quot;4&quot;,&quot;volume&quot;:&quot;31&quot;,&quot;expandedJournalTitle&quot;:&quot;The Korean journal of internal medicine&quot;,&quot;container-title-short&quot;:&quot;Korean J Intern Med&quot;},&quot;isTemporary&quot;:false}]},{&quot;citationID&quot;:&quot;MENDELEY_CITATION_e1de2fd4-3716-4839-a9be-e3bfc4e85e9b&quot;,&quot;properties&quot;:{&quot;noteIndex&quot;:0},&quot;isEdited&quot;:false,&quot;manualOverride&quot;:{&quot;isManuallyOverridden&quot;:false,&quot;citeprocText&quot;:&quot;(56–58)&quot;,&quot;manualOverrideText&quot;:&quot;&quot;},&quot;citationTag&quot;:&quot;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&quot;,&quot;citationItems&quot;:[{&quot;id&quot;:&quot;73d5a74b-06ed-3c8a-ad1d-21c6607ac436&quot;,&quot;itemData&quot;:{&quot;type&quot;:&quot;article-journal&quot;,&quot;id&quot;:&quot;73d5a74b-06ed-3c8a-ad1d-21c6607ac436&quot;,&quot;title&quot;:&quot;Patterns and correlates of physical activity behaviour over 10 years in older adults: prospective analyses from the English Longitudinal Study of Ageing&quot;,&quot;author&quot;:[{&quot;family&quot;:&quot;Smith&quot;,&quot;given&quot;:&quot;L.&quot;,&quot;parse-names&quot;:false,&quot;dropping-particle&quot;:&quot;&quot;,&quot;non-dropping-particle&quot;:&quot;&quot;},{&quot;family&quot;:&quot;Gardner&quot;,&quot;given&quot;:&quot;B.&quot;,&quot;parse-names&quot;:false,&quot;dropping-particle&quot;:&quot;&quot;,&quot;non-dropping-particle&quot;:&quot;&quot;},{&quot;family&quot;:&quot;Fisher&quot;,&quot;given&quot;:&quot;A.&quot;,&quot;parse-names&quot;:false,&quot;dropping-particle&quot;:&quot;&quot;,&quot;non-dropping-particle&quot;:&quot;&quot;},{&quot;family&quot;:&quot;Hamer&quot;,&quot;given&quot;:&quot;M.&quot;,&quot;parse-names&quot;:false,&quot;dropping-particle&quot;:&quot;&quot;,&quot;non-dropping-particle&quot;:&quot;&quot;}],&quot;container-title&quot;:&quot;BMJ Open&quot;,&quot;container-title-short&quot;:&quot;BMJ Open&quot;,&quot;DOI&quot;:&quot;10.1136/bmjopen-2014-007423&quot;,&quot;ISSN&quot;:&quot;2044-6055&quot;,&quot;issued&quot;:{&quot;date-parts&quot;:[[2015,4,15]]},&quot;page&quot;:&quot;e007423-e007423&quot;,&quot;issue&quot;:&quot;4&quot;,&quot;volume&quot;:&quot;5&quot;},&quot;isTemporary&quot;:false},{&quot;id&quot;:&quot;4b16171a-f594-385d-9c47-adb397813c29&quot;,&quot;itemData&quot;:{&quot;type&quot;:&quot;article-journal&quot;,&quot;id&quot;:&quot;4b16171a-f594-385d-9c47-adb397813c29&quot;,&quot;title&quot;:&quot;Seasonality of physical activity, sedentary behavior, and sleep in a middle-aged and elderly population: The Rotterdam study&quot;,&quot;author&quot;:[{&quot;family&quot;:&quot;Cepeda&quot;,&quot;given&quot;:&quot;Magda&quot;,&quot;parse-names&quot;:false,&quot;dropping-particle&quot;:&quot;&quot;,&quot;non-dropping-particle&quot;:&quot;&quot;},{&quot;family&quot;:&quot;Koolhaas&quot;,&quot;given&quot;:&quot;Chantal M.&quot;,&quot;parse-names&quot;:false,&quot;dropping-particle&quot;:&quot;&quot;,&quot;non-dropping-particle&quot;:&quot;&quot;},{&quot;family&quot;:&quot;Rooij&quot;,&quot;given&quot;:&quot;Frank J.A.&quot;,&quot;parse-names&quot;:false,&quot;dropping-particle&quot;:&quot;&quot;,&quot;non-dropping-particle&quot;:&quot;van&quot;},{&quot;family&quot;:&quot;Tiemeier&quot;,&quot;given&quot;:&quot;Henning&quot;,&quot;parse-names&quot;:false,&quot;dropping-particle&quot;:&quot;&quot;,&quot;non-dropping-particle&quot;:&quot;&quot;},{&quot;family&quot;:&quot;Guxens&quot;,&quot;given&quot;:&quot;Mònica&quot;,&quot;parse-names&quot;:false,&quot;dropping-particle&quot;:&quot;&quot;,&quot;non-dropping-particle&quot;:&quot;&quot;},{&quot;family&quot;:&quot;Franco&quot;,&quot;given&quot;:&quot;Oscar H.&quot;,&quot;parse-names&quot;:false,&quot;dropping-particle&quot;:&quot;&quot;,&quot;non-dropping-particle&quot;:&quot;&quot;},{&quot;family&quot;:&quot;Schoufour&quot;,&quot;given&quot;:&quot;Josje D.&quot;,&quot;parse-names&quot;:false,&quot;dropping-particle&quot;:&quot;&quot;,&quot;non-dropping-particle&quot;:&quot;&quot;}],&quot;container-title&quot;:&quot;Maturitas&quot;,&quot;container-title-short&quot;:&quot;Maturitas&quot;,&quot;accessed&quot;:{&quot;date-parts&quot;:[[2019,12,5]]},&quot;DOI&quot;:&quot;10.1016/j.maturitas.2018.01.016&quot;,&quot;ISSN&quot;:&quot;03785122&quot;,&quot;PMID&quot;:&quot;29563034&quot;,&quot;URL&quot;:&quot;http://www.ncbi.nlm.nih.gov/pubmed/29563034&quot;,&quot;issued&quot;:{&quot;date-parts&quot;:[[2018,4]]},&quot;page&quot;:&quot;41-50&quot;,&quot;abstract&quot;:&quot;INTRODUCTION Physical activity (PA) and sedentary behavior (SB) have seasonal patterns. It remains unclear how these patterns are associated with sleep, meteorological factors, and health. METHODS Activity levels were continuously measured with an accelerometer for seven days between July 2011 and May 2016, among middle-aged (50-64 years), young-elderly (65-74 years) and old-elderly (≥75 years) participants of a population-based Dutch cohort study (n = 1116). Meteorological factors (ambient temperature, wind speed, sunlight hours, precipitation, and minimum visibility) were locally recorded. We first examined the seasonality of PA, SB, and nighttime sleep, stratified by age group. Second, we examined the influence of meteorological factors. Third, we modeled the potential seasonality of the all-cause mortality risk due to the seasonality of PA and SB, by using previously published relative risks. RESULTS Levels of light and moderate-to-vigorous PA were higher in summer than in winter among middle-aged (seasonal variation = 18.1 and 14.8 min/day) and young-elderly adults (12.8 and 8.6 min/day). The pattern was explained by ambient temperature and sunlight hours. Nighttime sleep was 31.8 min/day longer in winter among middle-aged adults. SB did not show a seasonal pattern. No seasonality in activity levels was observed among old-elderly adults. The all-cause mortality risk may be higher in winter than in summer due to the accumulation of low levels of moderate to vigorous PA and high levels of SB. CONCLUSION PA has a larger degree of seasonality than SB and nighttime sleep among middle-aged and young-elderly adults. SB appears strongly ingrained in daily routine. Recommending the interruption of SB with light PA might be a good starting point for public health institutions.&quot;,&quot;volume&quot;:&quot;110&quot;},&quot;isTemporary&quot;:false},{&quot;id&quot;:&quot;1db6476a-4136-3124-ac3d-6dfca3aa60ae&quot;,&quot;itemData&quot;:{&quot;type&quot;:&quot;article-journal&quot;,&quot;id&quot;:&quot;1db6476a-4136-3124-ac3d-6dfca3aa60ae&quot;,&quot;title&quot;:&quot;Temporal, seasonal and weather effects on cycle volume: an ecological study.&quot;,&quot;author&quot;:[{&quot;family&quot;:&quot;Tin Tin&quot;,&quot;given&quot;:&quot;Sandar&quot;,&quot;parse-names&quot;:false,&quot;dropping-particle&quot;:&quot;&quot;,&quot;non-dropping-particle&quot;:&quot;&quot;},{&quot;family&quot;:&quot;Woodward&quot;,&quot;given&quot;:&quot;Alistair&quot;,&quot;parse-names&quot;:false,&quot;dropping-particle&quot;:&quot;&quot;,&quot;non-dropping-particle&quot;:&quot;&quot;},{&quot;family&quot;:&quot;Robinson&quot;,&quot;given&quot;:&quot;Elizabeth&quot;,&quot;parse-names&quot;:false,&quot;dropping-particle&quot;:&quot;&quot;,&quot;non-dropping-particle&quot;:&quot;&quot;},{&quot;family&quot;:&quot;Ameratunga&quot;,&quot;given&quot;:&quot;Shanthi&quot;,&quot;parse-names&quot;:false,&quot;dropping-particle&quot;:&quot;&quot;,&quot;non-dropping-particle&quot;:&quot;&quot;}],&quot;container-title&quot;:&quot;Environmental health : a global access science source&quot;,&quot;container-title-short&quot;:&quot;Environ Health&quot;,&quot;accessed&quot;:{&quot;date-parts&quot;:[[2020,4,12]]},&quot;DOI&quot;:&quot;10.1186/1476-069X-11-12&quot;,&quot;ISSN&quot;:&quot;1476-069X&quot;,&quot;PMID&quot;:&quot;22401535&quot;,&quot;URL&quot;:&quot;http://www.ncbi.nlm.nih.gov/pubmed/22401535&quot;,&quot;issued&quot;:{&quot;date-parts&quot;:[[2012,3,8]]},&quot;page&quot;:&quot;12&quot;,&quot;abstract&quot;:&quot;BACKGROUND Cycling has the potential to provide health, environmental and economic benefits but the level of cycling is very low in New Zealand and many other countries. Adverse weather is often cited as a reason why people do not cycle. This study investigated temporal and seasonal variability in cycle volume and its association with weather in Auckland, New Zealand's largest city. METHODS Two datasets were used: automated cycle count data collected on Tamaki Drive in Auckland by using ZELT Inductive Loop Eco-counters and weather data (gust speed, rain, temperature, sunshine duration) available online from the National Climate Database. Analyses were undertaken using data collected over one year (1 January to 31 December 2009). Normalised cycle volumes were used in correlation and regression analyses to accommodate differences by hour of the day and day of the week and holiday. RESULTS In 2009, 220,043 bicycles were recorded at the site. There were significant differences in mean hourly cycle volumes by hour of the day, day type and month of the year (p &lt; 0.0001). All weather variables significantly influenced hourly and daily cycle volumes (p &lt; 0.0001). The cycle volume increased by 3.2% (hourly) and 2.6% (daily) for 1°C increase in temperature but decreased by 10.6% (hourly) and 1.5% (daily) for 1 mm increase in rainfall and by 1.4% (hourly) and 0.9% (daily) for 1 km/h increase in gust speed. The volume was 26.2% higher in an hour with sunshine compared with no sunshine, and increased by 2.5% for one hour increase in sunshine each day. CONCLUSIONS There are temporal and seasonal variations in cycle volume in Auckland and weather significantly influences hour-to-hour and day-to-day variations in cycle volume. Our findings will help inform future cycling promotion activities in Auckland.&quot;,&quot;publisher&quot;:&quot;BioMed Central&quot;,&quot;volume&quot;:&quot;11&quot;},&quot;isTemporary&quot;:false}]},{&quot;citationID&quot;:&quot;MENDELEY_CITATION_d12682e1-8382-4fc0-8ca0-e270cdf2a8e3&quot;,&quot;properties&quot;:{&quot;noteIndex&quot;:0},&quot;isEdited&quot;:false,&quot;manualOverride&quot;:{&quot;citeprocText&quot;:&quot;(57,59)&quot;,&quot;isManuallyOverridden&quot;:false,&quot;manualOverrideText&quot;:&quot;&quot;},&quot;citationTag&quot;:&quot;MENDELEY_CITATION_v3_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&quot;,&quot;citationItems&quot;:[{&quot;id&quot;:&quot;4b16171a-f594-385d-9c47-adb397813c29&quot;,&quot;itemData&quot;:{&quot;DOI&quot;:&quot;10.1016/j.maturitas.2018.01.016&quot;,&quot;ISSN&quot;:&quot;03785122&quot;,&quot;PMID&quot;:&quot;29563034&quot;,&quot;abstract&quot;:&quot;INTRODUCTION Physical activity (PA) and sedentary behavior (SB) have seasonal patterns. It remains unclear how these patterns are associated with sleep, meteorological factors, and health. METHODS Activity levels were continuously measured with an accelerometer for seven days between July 2011 and May 2016, among middle-aged (50-64 years), young-elderly (65-74 years) and old-elderly (≥75 years) participants of a population-based Dutch cohort study (n = 1116). Meteorological factors (ambient temperature, wind speed, sunlight hours, precipitation, and minimum visibility) were locally recorded. We first examined the seasonality of PA, SB, and nighttime sleep, stratified by age group. Second, we examined the influence of meteorological factors. Third, we modeled the potential seasonality of the all-cause mortality risk due to the seasonality of PA and SB, by using previously published relative risks. RESULTS Levels of light and moderate-to-vigorous PA were higher in summer than in winter among middle-aged (seasonal variation = 18.1 and 14.8 min/day) and young-elderly adults (12.8 and 8.6 min/day). The pattern was explained by ambient temperature and sunlight hours. Nighttime sleep was 31.8 min/day longer in winter among middle-aged adults. SB did not show a seasonal pattern. No seasonality in activity levels was observed among old-elderly adults. The all-cause mortality risk may be higher in winter than in summer due to the accumulation of low levels of moderate to vigorous PA and high levels of SB. CONCLUSION PA has a larger degree of seasonality than SB and nighttime sleep among middle-aged and young-elderly adults. SB appears strongly ingrained in daily routine. Recommending the interruption of SB with light PA might be a good starting point for public health institutions.&quot;,&quot;author&quot;:[{&quot;dropping-particle&quot;:&quot;&quot;,&quot;family&quot;:&quot;Cepeda&quot;,&quot;given&quot;:&quot;Magda&quot;,&quot;non-dropping-particle&quot;:&quot;&quot;,&quot;parse-names&quot;:false,&quot;suffix&quot;:&quot;&quot;},{&quot;dropping-particle&quot;:&quot;&quot;,&quot;family&quot;:&quot;Koolhaas&quot;,&quot;given&quot;:&quot;Chantal M.&quot;,&quot;non-dropping-particle&quot;:&quot;&quot;,&quot;parse-names&quot;:false,&quot;suffix&quot;:&quot;&quot;},{&quot;dropping-particle&quot;:&quot;&quot;,&quot;family&quot;:&quot;Rooij&quot;,&quot;given&quot;:&quot;Frank J.A.&quot;,&quot;non-dropping-particle&quot;:&quot;van&quot;,&quot;parse-names&quot;:false,&quot;suffix&quot;:&quot;&quot;},{&quot;dropping-particle&quot;:&quot;&quot;,&quot;family&quot;:&quot;Tiemeier&quot;,&quot;given&quot;:&quot;Henning&quot;,&quot;non-dropping-particle&quot;:&quot;&quot;,&quot;parse-names&quot;:false,&quot;suffix&quot;:&quot;&quot;},{&quot;dropping-particle&quot;:&quot;&quot;,&quot;family&quot;:&quot;Guxens&quot;,&quot;given&quot;:&quot;Mònica&quot;,&quot;non-dropping-particle&quot;:&quot;&quot;,&quot;parse-names&quot;:false,&quot;suffix&quot;:&quot;&quot;},{&quot;dropping-particle&quot;:&quot;&quot;,&quot;family&quot;:&quot;Franco&quot;,&quot;given&quot;:&quot;Oscar H.&quot;,&quot;non-dropping-particle&quot;:&quot;&quot;,&quot;parse-names&quot;:false,&quot;suffix&quot;:&quot;&quot;},{&quot;dropping-particle&quot;:&quot;&quot;,&quot;family&quot;:&quot;Schoufour&quot;,&quot;given&quot;:&quot;Josje D.&quot;,&quot;non-dropping-particle&quot;:&quot;&quot;,&quot;parse-names&quot;:false,&quot;suffix&quot;:&quot;&quot;}],&quot;container-title&quot;:&quot;Maturitas&quot;,&quot;id&quot;:&quot;4b16171a-f594-385d-9c47-adb397813c29&quot;,&quot;issued&quot;:{&quot;date-parts&quot;:[[&quot;2018&quot;,&quot;4&quot;]]},&quot;page&quot;:&quot;41-50&quot;,&quot;title&quot;:&quot;Seasonality of physical activity, sedentary behavior, and sleep in a middle-aged and elderly population: The Rotterdam study&quot;,&quot;type&quot;:&quot;article-journal&quot;,&quot;volume&quot;:&quot;110&quot;,&quot;container-title-short&quot;:&quot;Maturitas&quot;},&quot;uris&quot;:[&quot;http://www.mendeley.com/documents/?uuid=4b16171a-f594-385d-9c47-adb397813c29&quot;],&quot;isTemporary&quot;:false,&quot;legacyDesktopId&quot;:&quot;4b16171a-f594-385d-9c47-adb397813c29&quot;},{&quot;id&quot;:&quot;0e829541-1313-3786-95f9-604994bcba67&quot;,&quot;itemData&quot;:{&quot;DOI&quot;:&quot;10.1136/jech.53.4.235&quot;,&quot;ISSN&quot;:&quot;0143-005X&quot;,&quot;PMID&quot;:&quot;10396550&quot;,&quot;abstract&quot;:&quot;STUDY OBJECTIVE A statistical test that allows for adjustment of confounding can be helpful for the study of seasonal patterns. The aim of this article is to supply a detailed description of such a method. An example of its application is given. DESIGN A statistical test is presented that retains the information on the connection of time periods by describing the seasonal pattern as one sine and one cosine function. Such functions can be included into a regression model. The resulting form of the seasonal pattern follows a cosine function with variable amplitude and shift. MAIN RESULTS The test is shown to be applicable to test for seasonality. Not only one cosine function per time period, but also a mixture of cosine functions can be used to describe the seasonal pattern. Adjustment for confounding effects is possible. CONCLUSIONS This method for studying seasonal patterns can be applied easily in a regression model. Adjusted prevalences and odds ratios can be calculated.&quot;,&quot;author&quot;:[{&quot;dropping-particle&quot;:&quot;&quot;,&quot;family&quot;:&quot;Stolwijk&quot;,&quot;given&quot;:&quot;A M&quot;,&quot;non-dropping-particle&quot;:&quot;&quot;,&quot;parse-names&quot;:false,&quot;suffix&quot;:&quot;&quot;},{&quot;dropping-particle&quot;:&quot;&quot;,&quot;family&quot;:&quot;Straatman&quot;,&quot;given&quot;:&quot;H&quot;,&quot;non-dropping-particle&quot;:&quot;&quot;,&quot;parse-names&quot;:false,&quot;suffix&quot;:&quot;&quot;},{&quot;dropping-particle&quot;:&quot;&quot;,&quot;family&quot;:&quot;Zielhuis&quot;,&quot;given&quot;:&quot;G A&quot;,&quot;non-dropping-particle&quot;:&quot;&quot;,&quot;parse-names&quot;:false,&quot;suffix&quot;:&quot;&quot;}],&quot;container-title&quot;:&quot;Journal of epidemiology and community health&quot;,&quot;id&quot;:&quot;0e829541-1313-3786-95f9-604994bcba67&quot;,&quot;issue&quot;:&quot;4&quot;,&quot;issued&quot;:{&quot;date-parts&quot;:[[&quot;1999&quot;,&quot;4&quot;]]},&quot;page&quot;:&quot;235-8&quot;,&quot;publisher&quot;:&quot;BMJ Publishing Group&quot;,&quot;title&quot;:&quot;Studying seasonality by using sine and cosine functions in regression analysis.&quot;,&quot;type&quot;:&quot;article-journal&quot;,&quot;volume&quot;:&quot;53&quot;,&quot;container-title-short&quot;:&quot;J Epidemiol Community Health (1978)&quot;},&quot;uris&quot;:[&quot;http://www.mendeley.com/documents/?uuid=0e829541-1313-3786-95f9-604994bcba67&quot;],&quot;isTemporary&quot;:false,&quot;legacyDesktopId&quot;:&quot;0e829541-1313-3786-95f9-604994bcba67&quot;}]},{&quot;citationID&quot;:&quot;MENDELEY_CITATION_ab32c59e-9d27-4d8d-9995-91e650547169&quot;,&quot;properties&quot;:{&quot;noteIndex&quot;:0},&quot;isEdited&quot;:false,&quot;manualOverride&quot;:{&quot;isManuallyOverridden&quot;:false,&quot;citeprocText&quot;:&quot;(60)&quot;,&quot;manualOverrideText&quot;:&quot;&quot;},&quot;citationTag&quot;:&quot;MENDELEY_CITATION_v3_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&quot;,&quot;citationItems&quot;:[{&quot;id&quot;:&quot;349b5dad-5926-3ce7-894e-8e95c127555c&quot;,&quot;itemData&quot;:{&quot;type&quot;:&quot;article-journal&quot;,&quot;id&quot;:&quot;349b5dad-5926-3ce7-894e-8e95c127555c&quot;,&quot;title&quot;:&quot;Relationship between sarcopenia and physical activity in older people: a systematic review and meta-analysis.&quot;,&quot;author&quot;:[{&quot;family&quot;:&quot;Steffl&quot;,&quot;given&quot;:&quot;Michal&quot;,&quot;parse-names&quot;:false,&quot;dropping-particle&quot;:&quot;&quot;,&quot;non-dropping-particle&quot;:&quot;&quot;},{&quot;family&quot;:&quot;Bohannon&quot;,&quot;given&quot;:&quot;Richard W&quot;,&quot;parse-names&quot;:false,&quot;dropping-particle&quot;:&quot;&quot;,&quot;non-dropping-particle&quot;:&quot;&quot;},{&quot;family&quot;:&quot;Sontakova&quot;,&quot;given&quot;:&quot;Lenka&quot;,&quot;parse-names&quot;:false,&quot;dropping-particle&quot;:&quot;&quot;,&quot;non-dropping-particle&quot;:&quot;&quot;},{&quot;family&quot;:&quot;Tufano&quot;,&quot;given&quot;:&quot;James J&quot;,&quot;parse-names&quot;:false,&quot;dropping-particle&quot;:&quot;&quot;,&quot;non-dropping-particle&quot;:&quot;&quot;},{&quot;family&quot;:&quot;Shiells&quot;,&quot;given&quot;:&quot;Kate&quot;,&quot;parse-names&quot;:false,&quot;dropping-particle&quot;:&quot;&quot;,&quot;non-dropping-particle&quot;:&quot;&quot;},{&quot;family&quot;:&quot;Holmerova&quot;,&quot;given&quot;:&quot;Iva&quot;,&quot;parse-names&quot;:false,&quot;dropping-particle&quot;:&quot;&quot;,&quot;non-dropping-particle&quot;:&quot;&quot;}],&quot;container-title&quot;:&quot;Clinical interventions in aging&quot;,&quot;accessed&quot;:{&quot;date-parts&quot;:[[2018,9,29]]},&quot;DOI&quot;:&quot;10.2147/CIA.S132940&quot;,&quot;ISSN&quot;:&quot;1178-1998&quot;,&quot;PMID&quot;:&quot;28553092&quot;,&quot;URL&quot;:&quot;http://www.ncbi.nlm.nih.gov/pubmed/28553092&quot;,&quot;issued&quot;:{&quot;date-parts&quot;:[[2017]]},&quot;page&quot;:&quot;835-845&quot;,&quot;abstract&quot;:&quot;Physical activity (PA) has been identified as beneficial for many diseases and health disorders, including sarcopenia. The positive influence of PA interventions on sarcopenia has been described previously on many occasions. Current reviews on the topic include studies with varied PA interventions for sarcopenia; nevertheless, no systematic review exploring the effects of PA in general on sarcopenia has been published. The main aim of this study was to explore the relationship between PA and sarcopenia in older people on the basis of cross-sectional and cohort studies. We searched PubMed, Scopus, EBSCOhost, and ScienceDirect for articles addressing the relationship between PA and sarcopenia. Twenty-five articles were ultimately included in the qualitative and quantitative syntheses. A statistically significant association between PA and sarcopenia was documented in most of the studies, as well as the protective role of PA against sarcopenia development. Furthermore, the meta-analysis indicated that PA reduces the odds of acquiring sarcopenia in later life (odds ratio [OR] =0.45; 95% confidence interval [CI] 0.37-0.55). The results of this systematic review and meta-analysis confirm the beneficial influence of PA in general for the prevention of sarcopenia.&quot;,&quot;publisher&quot;:&quot;Dove Press&quot;,&quot;volume&quot;:&quot;12&quot;,&quot;expandedJournalTitle&quot;:&quot;Clinical interventions in aging&quot;,&quot;container-title-short&quot;:&quot;Clin Interv Aging&quot;},&quot;isTemporary&quot;:false}]},{&quot;citationID&quot;:&quot;MENDELEY_CITATION_aaeb594e-be1b-4df6-9faa-272b8cb15676&quot;,&quot;properties&quot;:{&quot;noteIndex&quot;:0},&quot;isEdited&quot;:false,&quot;manualOverride&quot;:{&quot;isManuallyOverridden&quot;:false,&quot;citeprocText&quot;:&quot;(24,25,29,33–40)&quot;,&quot;manualOverrideText&quot;:&quot;&quot;},&quot;citationTag&quot;:&quot;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&quot;,&quot;citationItems&quot;:[{&quot;id&quot;:&quot;97b918ff-7e62-3742-9012-d3c612d59d65&quot;,&quot;itemData&quot;:{&quot;type&quot;:&quot;article-journal&quot;,&quot;id&quot;:&quot;97b918ff-7e62-3742-9012-d3c612d59d65&quot;,&quot;title&quot;:&quot;Prevalence and risk factors of primary sarcopenia in community-dwelling outpatient elderly: a cross-sectional study&quot;,&quot;author&quot;:[{&quot;family&quot;:&quot;Therakomen&quot;,&quot;given&quot;:&quot;Visaratana&quot;,&quot;parse-names&quot;:false,&quot;dropping-particle&quot;:&quot;&quot;,&quot;non-dropping-particle&quot;:&quot;&quot;},{&quot;family&quot;:&quot;Petchlorlian&quot;,&quot;given&quot;:&quot;Aisawan&quot;,&quot;parse-names&quot;:false,&quot;dropping-particle&quot;:&quot;&quot;,&quot;non-dropping-particle&quot;:&quot;&quot;},{&quot;family&quot;:&quot;Lakananurak&quot;,&quot;given&quot;:&quot;Narisorn&quot;,&quot;parse-names&quot;:false,&quot;dropping-particle&quot;:&quot;&quot;,&quot;non-dropping-particle&quot;:&quot;&quot;}],&quot;container-title&quot;:&quot;Scientific reports&quot;,&quot;accessed&quot;:{&quot;date-parts&quot;:[[2022,1,17]]},&quot;DOI&quot;:&quot;10.1038/S41598-020-75250-Y&quot;,&quot;ISSN&quot;:&quot;2045-2322&quot;,&quot;PMID&quot;:&quot;33177536&quot;,&quot;URL&quot;:&quot;https://pubmed.ncbi.nlm.nih.gov/33177536/&quot;,&quot;issued&quot;:{&quot;date-parts&quot;:[[2020,12,1]]},&quot;abstract&quot;:&quot;No previous study has investigated the prevalence and risk factors for primary sarcopenia in outpatient setting. This study aims to evaluate the prevalence and factors associated with primary sarcopenia in outpatient elderly. Additionally, we compared the severity of sarcopenia based on the 2014 and 2019 Asian Working Group for Sarcopenia (AWGS) criteria. This cross-sectional study was performed in 330 subjects aged over 60 years in an outpatient setting. The muscle strength, muscle performance and muscle mass were assessed using the handheld dynamometer, 6-m gait speed, and bioelectrical impedance analysis, respectively. The prevalence of sarcopenia was 10% as per the 2014 and 2019 AWGS criteria. The development of sarcopenia was positively correlated with the age with an odds ratio (OR) of 6.87 [95% confidence interval (CI) 1.63–28.88] in the middle-old group (70–79 years), and 13.71 (95%CI 3.66–51.41; p = 0.009) in the very old group (≥ 80 years). Prefrailty and low physical activity were significantly associated with sarcopenia with an OR of 4.75 (95%CI 1.90—11.89) in prefrailty, 15.35 (95%CI 1.69–139.47) in the middle activity group, and 17.99 (95%CI 1.95–165.73) in the lowest activity group. In conclusion, primary sarcopenia was found in one-tenth of outpatient elderly. Age, prefrailty, and low activity were independent factors associated with sarcopenia.&quot;,&quot;publisher&quot;:&quot;Sci Rep&quot;,&quot;issue&quot;:&quot;1&quot;,&quot;volume&quot;:&quot;10&quot;,&quot;expandedJournalTitle&quot;:&quot;Scientific reports&quot;,&quot;container-title-short&quot;:&quot;Sci Rep&quot;},&quot;isTemporary&quot;:false},{&quot;id&quot;:&quot;53eecd7a-c48a-3fc2-8344-d3251553420e&quot;,&quot;itemData&quot;:{&quot;type&quot;:&quot;article-journal&quot;,&quot;id&quot;:&quot;53eecd7a-c48a-3fc2-8344-d3251553420e&quot;,&quot;title&quot;:&quot;Higher Daily Physical Activities Continue to Preserve Muscle Strength After Mid-Life, But Not Muscle Mass After Age of 75&quot;,&quot;author&quot;:[{&quot;family&quot;:&quot;Hwang&quot;,&quot;given&quot;:&quot;An Chun&quot;,&quot;parse-names&quot;:false,&quot;dropping-particle&quot;:&quot;&quot;,&quot;non-dropping-particle&quot;:&quot;&quot;},{&quot;family&quot;:&quot;Zhan&quot;,&quot;given&quot;:&quot;Yu Rui&quot;,&quot;parse-names&quot;:false,&quot;dropping-particle&quot;:&quot;&quot;,&quot;non-dropping-particle&quot;:&quot;&quot;},{&quot;family&quot;:&quot;Lee&quot;,&quot;given&quot;:&quot;Wei Ju&quot;,&quot;parse-names&quot;:false,&quot;dropping-particle&quot;:&quot;&quot;,&quot;non-dropping-particle&quot;:&quot;&quot;},{&quot;family&quot;:&quot;Peng&quot;,&quot;given&quot;:&quot;Li Ning&quot;,&quot;parse-names&quot;:false,&quot;dropping-particle&quot;:&quot;&quot;,&quot;non-dropping-particle&quot;:&quot;&quot;},{&quot;family&quot;:&quot;Chen&quot;,&quot;given&quot;:&quot;Liang Yu&quot;,&quot;parse-names&quot;:false,&quot;dropping-particle&quot;:&quot;&quot;,&quot;non-dropping-particle&quot;:&quot;&quot;},{&quot;family&quot;:&quot;Lin&quot;,&quot;given&quot;:&quot;Ming Hsien&quot;,&quot;parse-names&quot;:false,&quot;dropping-particle&quot;:&quot;&quot;,&quot;non-dropping-particle&quot;:&quot;&quot;},{&quot;family&quot;:&quot;Liu&quot;,&quot;given&quot;:&quot;Li Kuo&quot;,&quot;parse-names&quot;:false,&quot;dropping-particle&quot;:&quot;&quot;,&quot;non-dropping-particle&quot;:&quot;&quot;},{&quot;family&quot;:&quot;Chen&quot;,&quot;given&quot;:&quot;Liang Kung&quot;,&quot;parse-names&quot;:false,&quot;dropping-particle&quot;:&quot;&quot;,&quot;non-dropping-particle&quot;:&quot;&quot;}],&quot;container-title&quot;:&quot;Medicine&quot;,&quot;accessed&quot;:{&quot;date-parts&quot;:[[2022,1,17]]},&quot;DOI&quot;:&quot;10.1097/MD.0000000000003809&quot;,&quot;ISSN&quot;:&quot;1536-5964&quot;,&quot;PMID&quot;:&quot;27258519&quot;,&quot;URL&quot;:&quot;https://pubmed.ncbi.nlm.nih.gov/27258519/&quot;,&quot;issued&quot;:{&quot;date-parts&quot;:[[2016,5,1]]},&quot;abstract&quot;:&quot;The objective of this study is to explore the impact of aging and daily physical activities (PA) on muscle mass and muscle strength among community-dwelling people in Taiwan. The design is a cross-sectional study. Setting is a population-based community study. One thousand eight hundred thirty-nine community-dwelling people aged 50 years and older in Taiwan participated in the study. Measurements include demographic characteristics, Charlson Comorbidity Index (CCI) for multimorbidity, mini-nutritional assessment (MNA) for nutritional evaluation, functional autonomy measurement system (SMAF) for functional capacity, Chinese version mini mental state examination (MMSE), 5-item Taiwan Geriatric Depression Scale (TGDS-5), Chinese version of International Physical Activity Questionnaire (IPAQ), height-adjusted skeletal muscle index (SMI) by dual-energy X-ray absorptiometry, handgrip strength, timed 6-m walking test for usual gait speed. Laboratory measurements include testosterone, sex-hormone binding globulin (SHBG), dehydroepiandrosterone sulfate (DHEA-S), insulin-like growth factor-1 (IGF-1), high-sensitivity C-reactive protein (hsCRP), 25-OH vitamin D, and insulin resistance. After adjusted for age, the lowest PA tertile was associated with multimorbidity, poorer functional capacity and nutritional status, more depressive symptoms, lower SMI and lower handgrip strength, and lower free androgen index (FAI) in men. The negative association between PA and low SMI was more significant among subjects aged younger than 65 and the association decreased with older age. For subjects aged younger than 65, moderate daily PA (Q2) group had lower risk of low SMI compared with Q1 participants (OR: 0.62, 95% CI=0.39-0.98, P=0.040). For muscle strength, higher daily PA was associated with lower risk of low handgrip strength after age of 65 and the effect was dose-dependent. The effect was attenuated by potential confounders during age 65 to 74, while after age 75, the result was almost unchanged in fully adjusted model (OR=0.37, 95% CI=0.18-0.79, P=0.010). Older age may attenuate the protective effects of higher daily PA on preventing muscle loss, but higher daily PA continues to preserve muscle strength at different age groups, even after the age of 75. The prognostic role of daily PA may be mediated by muscle strength instead of muscle mass among people aged 75 years and older.&quot;,&quot;publisher&quot;:&quot;Medicine (Baltimore)&quot;,&quot;issue&quot;:&quot;22&quot;,&quot;volume&quot;:&quot;95&quot;,&quot;expandedJournalTitle&quot;:&quot;Medicine&quot;,&quot;container-title-short&quot;:&quot;Medicine&quot;},&quot;isTemporary&quot;:false},{&quot;id&quot;:&quot;3b053587-3a74-3f2c-a43a-c32013d2c0c5&quot;,&quot;itemData&quot;:{&quot;type&quot;:&quot;article-journal&quot;,&quot;id&quot;:&quot;3b053587-3a74-3f2c-a43a-c32013d2c0c5&quot;,&quot;title&quot;:&quot;Sarcopenic Characteristics of Active Older Adults: a Cross-Sectional Exploration&quot;,&quot;author&quot;:[{&quot;family&quot;:&quot;Huschtscha&quot;,&quot;given&quot;:&quot;Zoya&quot;,&quot;parse-names&quot;:false,&quot;dropping-particle&quot;:&quot;&quot;,&quot;non-dropping-particle&quot;:&quot;&quot;},{&quot;family&quot;:&quot;Parr&quot;,&quot;given&quot;:&quot;Alexandra&quot;,&quot;parse-names&quot;:false,&quot;dropping-particle&quot;:&quot;&quot;,&quot;non-dropping-particle&quot;:&quot;&quot;},{&quot;family&quot;:&quot;Porter&quot;,&quot;given&quot;:&quot;Judi&quot;,&quot;parse-names&quot;:false,&quot;dropping-particle&quot;:&quot;&quot;,&quot;non-dropping-particle&quot;:&quot;&quot;},{&quot;family&quot;:&quot;Costa&quot;,&quot;given&quot;:&quot;Ricardo J.S.&quot;,&quot;parse-names&quot;:false,&quot;dropping-particle&quot;:&quot;&quot;,&quot;non-dropping-particle&quot;:&quot;&quot;}],&quot;container-title&quot;:&quot;Sports medicine - open&quot;,&quot;accessed&quot;:{&quot;date-parts&quot;:[[2022,1,17]]},&quot;DOI&quot;:&quot;10.1186/S40798-021-00323-9&quot;,&quot;ISSN&quot;:&quot;2199-1170&quot;,&quot;PMID&quot;:&quot;33999277&quot;,&quot;URL&quot;:&quot;https://pubmed.ncbi.nlm.nih.gov/33999277/&quot;,&quot;issued&quot;:{&quot;date-parts&quot;:[[2021,12,1]]},&quot;abstract&quot;:&quot;Background: Ageing is associated with a decline in skeletal muscle mass and function (strength and power), known as sarcopenia. Inadequate dietary protein and inactivity have been shown to accelerate sarcopenia outcomes, occurring at different rates in males and females. Regardless, active older adults who often exceed the exercise guidelines still show signs of sarcopenia. This study aimed to explore the link between age, physical activity, protein intake, and biological sex with skeletal muscle mass, strength, power, and physical capacity/performance in active older adults. Fifty-four active older adults were recruited from this trial and grouped according to age (middle aged: 50–59 years, and older age: ≥ 60 years), exercise volume (low: ≥ 90–149 min/week, moderate: ≥ 150–299 min/week, and high: ≥ 300 min/week), protein intake (low: &lt; 0.8 g/kg body mass (BM), moderate: ≥ 0.8–1.19g /kg BM, and high: ≥ 1.2 g/kg BM), and biological sex (males and females). Skeletal muscle and fat mass (dual X-ray absorptiometry), strength (1-repetition maximum using leg press, chest press, lateral pull down, and hand grip), power (counter movement jump), and general fitness (cardiorespiratory capacity and gait speed) were assessed. Data were grouped based on variables, and a general linear model (ANCOVA) or an independent t test was used to determine between group differences. Results: Fifty three of the total participants’ data were analysed. The middle-aged group had 18%, 11%, and 10% higher leg press, chest press, and lateral pull down, respectively, compared to the older-aged group (p &lt;.05). There were no significant differences between different levels of training volume and any of the outcomes. Higher protein intakes were associated with significantly less body fat mass (p =.005) and a trend towards a higher leg press (p =.053) and higher relative power (W/kg) (p =.056) compared with the moderate and low protein intake groups. Significant differences based on biological sex were observed for all outcomes except for gait speed (p =.611) and cardiorespiratory fitness (p =.147). Conclusions: Contributions of age, physical activity, daily protein intake, and biological sex can explain the individual variation in outcomes related to changes in body composition, strength, power, and/or cardiorespiratory fitness in a cohort of active older adults. The preprint version of this work is available on Research Square: https://www.researchsquare.com/article/rs-51873/v1. Trial Registration: This trial is registered in the ANZCTR.org.au, no. ACTRN12618001088235 (https://www.anzctr.org.au/Trial/Registration/TrialReview.aspx?id=375286).&quot;,&quot;publisher&quot;:&quot;Sports Med Open&quot;,&quot;issue&quot;:&quot;1&quot;,&quot;volume&quot;:&quot;7&quot;,&quot;expandedJournalTitle&quot;:&quot;Sports medicine - open&quot;,&quot;container-title-short&quot;:&quot;Sports Med Open&quot;},&quot;isTemporary&quot;:false},{&quot;id&quot;:&quot;6d76ce88-d7ac-39c7-92cd-099e27ed7fb3&quot;,&quot;itemData&quot;:{&quot;type&quot;:&quot;article-journal&quot;,&quot;id&quot;:&quot;6d76ce88-d7ac-39c7-92cd-099e27ed7fb3&quot;,&quot;title&quot;:&quot;A cross-sectional study about the relationship between physical activity and sarcopenia in Taiwanese older adults&quot;,&quot;author&quot;:[{&quot;family&quot;:&quot;Ko&quot;,&quot;given&quot;:&quot;Yun Chen&quot;,&quot;parse-names&quot;:false,&quot;dropping-particle&quot;:&quot;&quot;,&quot;non-dropping-particle&quot;:&quot;&quot;},{&quot;family&quot;:&quot;Chie&quot;,&quot;given&quot;:&quot;Wei Chu&quot;,&quot;parse-names&quot;:false,&quot;dropping-particle&quot;:&quot;&quot;,&quot;non-dropping-particle&quot;:&quot;&quot;},{&quot;family&quot;:&quot;Wu&quot;,&quot;given&quot;:&quot;Tai Yin&quot;,&quot;parse-names&quot;:false,&quot;dropping-particle&quot;:&quot;&quot;,&quot;non-dropping-particle&quot;:&quot;&quot;},{&quot;family&quot;:&quot;Ho&quot;,&quot;given&quot;:&quot;Chin Yu&quot;,&quot;parse-names&quot;:false,&quot;dropping-particle&quot;:&quot;&quot;,&quot;non-dropping-particle&quot;:&quot;&quot;},{&quot;family&quot;:&quot;Yu&quot;,&quot;given&quot;:&quot;Wen Ruey&quot;,&quot;parse-names&quot;:false,&quot;dropping-particle&quot;:&quot;&quot;,&quot;non-dropping-particle&quot;:&quot;&quot;}],&quot;container-title&quot;:&quot;Scientific reports&quot;,&quot;accessed&quot;:{&quot;date-parts&quot;:[[2022,1,17]]},&quot;DOI&quot;:&quot;10.1038/S41598-021-90869-1&quot;,&quot;ISSN&quot;:&quot;2045-2322&quot;,&quot;PMID&quot;:&quot;34075104&quot;,&quot;URL&quot;:&quot;https://pubmed.ncbi.nlm.nih.gov/34075104/&quot;,&quot;issued&quot;:{&quot;date-parts&quot;:[[2021,12,1]]},&quot;abstract&quot;:&quot;To the best of our knowledge, none of Taiwanese studies on the relationship between physical activity (PA) and sarcopenia by the latest 2019 Asian Working Group for Sarcopenia (AWGS) cutoff points of sarcopenia has been published. We used the Taiwan version of international physical activity questionnaire-short version and the 2019 AWGS diagnostic criteria of sarcopenia to examine the relationship between PA and sarcopenia in older adults. Volunteers in this cross-sectional study were recruited from those attending senior health checkup program held at a regional hospital in Taipei City from May 2019 to Sep 2019. Muscle strength was assessed by grip strength, physical performance was assessed by usual gait speed on a 6-m course, and muscle mass was measured by bioelectrical impedance analysis. Multiple logistic regression was used to analyze the relationship between PA and sarcopenia. Odds ratios and corresponding 95% confidence intervals were calculated. 565 participants were recruited and data from 500 participants were used. The study participants had a mean age of 73.87 years old, with 47% men and 53% women. 138 (27.6%) participants were classified as having sarcopenia, among which 48 (45.3%) in low PA participants and 90 (22.8%) in moderate to high PA participants. Compared with those with low PA, moderate to high PA protected against the risk of sarcopenia with the odds ratio (OR) 0.46 (95% CI 0.27–0.79, p-value = 0.005). A significant protective effect of PA on sarcopenia was found among the older adults after adjusting for sex, institutionalization, age, BMI, albumin, hemoglobin, HDL-C levels, history of cardiovascular disease, education level and alcohol drinking.&quot;,&quot;publisher&quot;:&quot;Sci Rep&quot;,&quot;issue&quot;:&quot;1&quot;,&quot;volume&quot;:&quot;11&quot;,&quot;expandedJournalTitle&quot;:&quot;Scientific reports&quot;,&quot;container-title-short&quot;:&quot;Sci Rep&quot;},&quot;isTemporary&quot;:false},{&quot;id&quot;:&quot;9e584f6e-3cf3-358b-93ea-32a22a067c36&quot;,&quot;itemData&quot;:{&quot;type&quot;:&quot;article-journal&quot;,&quot;id&quot;:&quot;9e584f6e-3cf3-358b-93ea-32a22a067c36&quot;,&quot;title&quot;:&quot;Sarcopenia and Its Clinical Correlates in the General Population: The Rotterdam Study&quot;,&quot;author&quot;:[{&quot;family&quot;:&quot;Trajanoska&quot;,&quot;given&quot;:&quot;Katerina&quot;,&quot;parse-names&quot;:false,&quot;dropping-particle&quot;:&quot;&quot;,&quot;non-dropping-particle&quot;:&quot;&quot;},{&quot;family&quot;:&quot;Schoufour&quot;,&quot;given&quot;:&quot;Josje D.&quot;,&quot;parse-names&quot;:false,&quot;dropping-particle&quot;:&quot;&quot;,&quot;non-dropping-particle&quot;:&quot;&quot;},{&quot;family&quot;:&quot;Darweesh&quot;,&quot;given&quot;:&quot;Sirwan K.L.&quot;,&quot;parse-names&quot;:false,&quot;dropping-particle&quot;:&quot;&quot;,&quot;non-dropping-particle&quot;:&quot;&quot;},{&quot;family&quot;:&quot;Benz&quot;,&quot;given&quot;:&quot;Elizabeth&quot;,&quot;parse-names&quot;:false,&quot;dropping-particle&quot;:&quot;&quot;,&quot;non-dropping-particle&quot;:&quot;&quot;},{&quot;family&quot;:&quot;Medina-Gomez&quot;,&quot;given&quot;:&quot;Carolina&quot;,&quot;parse-names&quot;:false,&quot;dropping-particle&quot;:&quot;&quot;,&quot;non-dropping-particle&quot;:&quot;&quot;},{&quot;family&quot;:&quot;Alferink&quot;,&quot;given&quot;:&quot;Louise J.M.&quot;,&quot;parse-names&quot;:false,&quot;dropping-particle&quot;:&quot;&quot;,&quot;non-dropping-particle&quot;:&quot;&quot;},{&quot;family&quot;:&quot;Lahousse&quot;,&quot;given&quot;:&quot;Lies&quot;,&quot;parse-names&quot;:false,&quot;dropping-particle&quot;:&quot;&quot;,&quot;non-dropping-particle&quot;:&quot;&quot;},{&quot;family&quot;:&quot;Brusselle&quot;,&quot;given&quot;:&quot;Guy&quot;,&quot;parse-names&quot;:false,&quot;dropping-particle&quot;:&quot;&quot;,&quot;non-dropping-particle&quot;:&quot;&quot;},{&quot;family&quot;:&quot;Stricker&quot;,&quot;given&quot;:&quot;Bruno&quot;,&quot;parse-names&quot;:false,&quot;dropping-particle&quot;:&quot;&quot;,&quot;non-dropping-particle&quot;:&quot;&quot;},{&quot;family&quot;:&quot;Darwish Murad&quot;,&quot;given&quot;:&quot;Sarwa&quot;,&quot;parse-names&quot;:false,&quot;dropping-particle&quot;:&quot;&quot;,&quot;non-dropping-particle&quot;:&quot;&quot;},{&quot;family&quot;:&quot;Zillikens&quot;,&quot;given&quot;:&quot;M. Carola&quot;,&quot;parse-names&quot;:false,&quot;dropping-particle&quot;:&quot;&quot;,&quot;non-dropping-particle&quot;:&quot;&quot;},{&quot;family&quot;:&quot;Uitterlinden&quot;,&quot;given&quot;:&quot;Andre G.&quot;,&quot;parse-names&quot;:false,&quot;dropping-particle&quot;:&quot;&quot;,&quot;non-dropping-particle&quot;:&quot;&quot;},{&quot;family&quot;:&quot;Ikram&quot;,&quot;given&quot;:&quot;M. Arfan&quot;,&quot;parse-names&quot;:false,&quot;dropping-particle&quot;:&quot;&quot;,&quot;non-dropping-particle&quot;:&quot;&quot;},{&quot;family&quot;:&quot;Franco&quot;,&quot;given&quot;:&quot;Oscar H.&quot;,&quot;parse-names&quot;:false,&quot;dropping-particle&quot;:&quot;&quot;,&quot;non-dropping-particle&quot;:&quot;&quot;},{&quot;family&quot;:&quot;Rivadeneira&quot;,&quot;given&quot;:&quot;Fernando&quot;,&quot;parse-names&quot;:false,&quot;dropping-particle&quot;:&quot;&quot;,&quot;non-dropping-particle&quot;:&quot;&quot;}],&quot;container-title&quot;:&quot;Journal of bone and mineral research : the official journal of the American Society for Bone and Mineral Research&quot;,&quot;accessed&quot;:{&quot;date-parts&quot;:[[2022,1,17]]},&quot;DOI&quot;:&quot;10.1002/JBMR.3416&quot;,&quot;ISSN&quot;:&quot;1523-4681&quot;,&quot;PMID&quot;:&quot;29502340&quot;,&quot;URL&quot;:&quot;https://pubmed.ncbi.nlm.nih.gov/29502340/&quot;,&quot;issued&quot;:{&quot;date-parts&quot;:[[2018,7,1]]},&quot;page&quot;:&quot;1209-1218&quot;,&quot;abstract&quot;:&quot;Sarcopenia, a complex multifactorial condition, is characterized by loss of muscle mass and function, which increases progressively with age. The existence of different definitions has contributed to the large variation in the prevalence estimates of sarcopenia. We aimed to estimate the prevalence of sarcopenia in the general population using the European Working Group on Sarcopenia in Older People (EWGSOP) proposed definition and compared baseline demographic and clinical characteristics between the nonsarcopenia, presarcopenia, and sarcopenia individuals, with particular emphasis on the overlap with osteoporosis and fracture risk. We studied 5911 subjects at a mean age of 69.2 years (55.8% female) with data on sarcopenia participating in the Rotterdam Study, a prospective population-based cohort study in Rotterdam, the Netherlands. Presarcopenia was defined as having only low muscle mass, whereas sarcopenia was defined based on the presence of low muscle mass, plus either low muscle strength or low physical performance. The prevalence of presarcopenia and sarcopenia was 5.9% and 4.4%, respectively. Individuals with sarcopenia were older, more often males, smokers, with less optimal dietary intake, and more often disabled with lower physical activity. Although the prevalence of fractures was higher in individuals with low lean mass (presarcopenic [16.6%] and sarcopenic [23.5%]) compared with the no sarcopenic group (15.5%), the differences were not present after correcting for age and sex. There were no statistical differences in the prevalence of chronic diseases, with the exception of a higher prevalence of COPD in presarcopenic (29.1%) and sarcopenic (26.9%) individuals compared with nonsarcopenic (13.4%) individuals. Osteoporotic individuals with (odds ratio [OR] = 2.59, 95% confidence interval [CI] 1.41–4.45) and without sarcopenia (OR = 2.75, 95% CI 2.01–3.75) had similar elevated risk of nonvertebral fractures. The presence of sarcopenia appears to be independent of chronic diseases with the exception of COPD and more related to lifestyle factors and disabilities. Sarcopenic individuals in the general population are at no greater risk of fracture than what is determined by their low bone mineral density. © 2018 American Society for Bone and Mineral Research.&quot;,&quot;publisher&quot;:&quot;J Bone Miner Res&quot;,&quot;issue&quot;:&quot;7&quot;,&quot;volume&quot;:&quot;33&quot;,&quot;expandedJournalTitle&quot;:&quot;Journal of bone and mineral research : the official journal of the American Society for Bone and Mineral Research&quot;,&quot;container-title-short&quot;:&quot;J Bone Miner Res&quot;},&quot;isTemporary&quot;:false},{&quot;id&quot;:&quot;2217bb83-7620-39cd-83a4-4cc59ef8367b&quot;,&quot;itemData&quot;:{&quot;type&quot;:&quot;article-journal&quot;,&quot;id&quot;:&quot;2217bb83-7620-39cd-83a4-4cc59ef8367b&quot;,&quot;title&quot;:&quot;The most effective factors to offset sarcopenia and obesity in the older Korean: Physical activity, vitamin D, and protein intake&quot;,&quot;author&quot;:[{&quot;family&quot;:&quot;Oh&quot;,&quot;given&quot;:&quot;Chorong&quot;,&quot;parse-names&quot;:false,&quot;dropping-particle&quot;:&quot;&quot;,&quot;non-dropping-particle&quot;:&quot;&quot;},{&quot;family&quot;:&quot;Jeon&quot;,&quot;given&quot;:&quot;Byeong Hwan&quot;,&quot;parse-names&quot;:false,&quot;dropping-particle&quot;:&quot;&quot;,&quot;non-dropping-particle&quot;:&quot;&quot;},{&quot;family&quot;:&quot;Reid Storm&quot;,&quot;given&quot;:&quot;Shaun Nicholas&quot;,&quot;parse-names&quot;:false,&quot;dropping-particle&quot;:&quot;&quot;,&quot;non-dropping-particle&quot;:&quot;&quot;},{&quot;family&quot;:&quot;Jho&quot;,&quot;given&quot;:&quot;Sunkug&quot;,&quot;parse-names&quot;:false,&quot;dropping-particle&quot;:&quot;&quot;,&quot;non-dropping-particle&quot;:&quot;&quot;},{&quot;family&quot;:&quot;No&quot;,&quot;given&quot;:&quot;Jae Kyung&quot;,&quot;parse-names&quot;:false,&quot;dropping-particle&quot;:&quot;&quot;,&quot;non-dropping-particle&quot;:&quot;&quot;}],&quot;container-title&quot;:&quot;Nutrition (Burbank, Los Angeles County, Calif.)&quot;,&quot;accessed&quot;:{&quot;date-parts&quot;:[[2022,1,17]]},&quot;DOI&quot;:&quot;10.1016/J.NUT.2016.06.004&quot;,&quot;ISSN&quot;:&quot;1873-1244&quot;,&quot;PMID&quot;:&quot;27717662&quot;,&quot;URL&quot;:&quot;https://pubmed.ncbi.nlm.nih.gov/27717662/&quot;,&quot;issued&quot;:{&quot;date-parts&quot;:[[2017,1,1]]},&quot;page&quot;:&quot;169-173&quot;,&quot;abstract&quot;:&quot;Objective The aim of this study was to evaluate the effects of the types and levels of physical activity in conjunction with protein intake and vitamin D on sarcopenia and obesity status in an elderly population. Methods Study participants (N = 4452) were ages ≥60 y and included 1929 men and 2523 women who completed a body composition analysis with a dual energy x-ray absorptiometry and provided health and dietary data. Results Higher appendicular skeletal muscle mass/weight was observed in the non-obese group, although obese participants had greater weights. The non-obese sarcopenia subgroup showed health problems related to insulin resistance and metabolic-related factors compared with the nonsarcopenic group. The total metabolic equivalent was significantly different in both obese categories, regardless of sarcopenic status. The prevalence of obesity, sarcopenia, and sarcopenic obesity relatively increased with a diet deficient of protein intake and vitamin D. Conclusion These data suggest that sarcopenia had a significant association with metabolic-related factors; physical activity, especially vigorous activity; and protein intake and vitamin D levels in a non-obese elderly population. Therefore, maintaining healthy body weight by means of resistance exercise and enhanced protein intake and vitamin D may help offset sarcopenia in this age group.&quot;,&quot;publisher&quot;:&quot;Nutrition&quot;,&quot;volume&quot;:&quot;33&quot;,&quot;expandedJournalTitle&quot;:&quot;Nutrition (Burbank, Los Angeles County, Calif.)&quot;,&quot;container-title-short&quot;:&quot;Nutrition&quot;},&quot;isTemporary&quot;:false},{&quot;id&quot;:&quot;cf332f40-652f-3ac4-a875-2565ce637f84&quot;,&quot;itemData&quot;:{&quot;type&quot;:&quot;article-journal&quot;,&quot;id&quot;:&quot;cf332f40-652f-3ac4-a875-2565ce637f84&quot;,&quot;title&quot;:&quot;Longitudinal Associations of Serum 25-hydroxyvitamin D, Physical Activity, and Knee Pain and Dysfunction with Muscle Loss in Community-dwelling Older Adults&quot;,&quot;author&quot;:[{&quot;family&quot;:&quot;Balogun&quot;,&quot;given&quot;:&quot;Saliu&quot;,&quot;parse-names&quot;:false,&quot;dropping-particle&quot;:&quot;&quot;,&quot;non-dropping-particle&quot;:&quot;&quot;},{&quot;family&quot;:&quot;Aitken&quot;,&quot;given&quot;:&quot;Dawn&quot;,&quot;parse-names&quot;:false,&quot;dropping-particle&quot;:&quot;&quot;,&quot;non-dropping-particle&quot;:&quot;&quot;},{&quot;family&quot;:&quot;Winzenberg&quot;,&quot;given&quot;:&quot;Tania&quot;,&quot;parse-names&quot;:false,&quot;dropping-particle&quot;:&quot;&quot;,&quot;non-dropping-particle&quot;:&quot;&quot;},{&quot;family&quot;:&quot;Wills&quot;,&quot;given&quot;:&quot;Karen&quot;,&quot;parse-names&quot;:false,&quot;dropping-particle&quot;:&quot;&quot;,&quot;non-dropping-particle&quot;:&quot;&quot;},{&quot;family&quot;:&quot;Scott&quot;,&quot;given&quot;:&quot;David&quot;,&quot;parse-names&quot;:false,&quot;dropping-particle&quot;:&quot;&quot;,&quot;non-dropping-particle&quot;:&quot;&quot;},{&quot;family&quot;:&quot;Callisaya&quot;,&quot;given&quot;:&quot;Michele&quot;,&quot;parse-names&quot;:false,&quot;dropping-particle&quot;:&quot;&quot;,&quot;non-dropping-particle&quot;:&quot;&quot;},{&quot;family&quot;:&quot;Jones&quot;,&quot;given&quot;:&quot;Graeme&quot;,&quot;parse-names&quot;:false,&quot;dropping-particle&quot;:&quot;&quot;,&quot;non-dropping-particle&quot;:&quot;&quot;}],&quot;container-title&quot;:&quot;The journals of gerontology. Series A, Biological sciences and medical sciences&quot;,&quot;accessed&quot;:{&quot;date-parts&quot;:[[2022,1,17]]},&quot;DOI&quot;:&quot;10.1093/GERONA/GLX157&quot;,&quot;ISSN&quot;:&quot;1758-535X&quot;,&quot;PMID&quot;:&quot;28958061&quot;,&quot;URL&quot;:&quot;https://pubmed.ncbi.nlm.nih.gov/28958061/&quot;,&quot;issued&quot;:{&quot;date-parts&quot;:[[2018,3,14]]},&quot;page&quot;:&quot;526-531&quot;,&quot;abstract&quot;:&quot;Aim To describe the associations of between-person and within-person variability in serum 25-hydroxyvitamin D (25(OH)D), physical activity (PA), and knee pain and dysfunction with muscle mass, strength, and muscle quality over 10 years in community-dwelling older adults. Method Participants (N = 1033; 51% women; mean age 63 ± 7.4 years) were measured at baseline, 2.5, 5, and 10 years. Lower limb lean mass (LLM) was assessed using dual energy X-ray absorptiometry, lower limb muscle strength (LMS) using a dynamometer, and lower limb muscle quality (LMQ) calculated as LMS/LLM. Knee pain and dysfunction were assessed using the Western Ontario and McMaster Universities Osteoarthritis (WOMAC) index. PA was measured using pedometers. Linear-mixed effect regression models, with adjustment for confounders, were used to estimate the association of within-person and between-person variability in PA, 25(OH)D, and WOMAC scores with muscle mass, strength, and muscle quality. Results Both between-person and within-person increases in PA were associated with LLM, LMS, and LMQ (all P &lt; 0.05). Within-person and between-person increases in knee pain and dysfunction were associated with LLS and LMQ, but not with LLM (all P &lt; 0.05). Between-person effects showed that higher average 25(OH)D was associated with a higher 10-year average LLM, LMS, and LMQ (all P &lt; 0.05), whereas within-person increases in average 25(OH)D were associated with a higher LMS and LMQ, but not with LLM. Conclusions Variability in 25(OH)D, pain, and dysfunction within an individual over time is related to muscle changes in that individual. Increasing one's own PA level further increases muscle mass, strength, and quality supporting the clinical recommendation of promoting PA to reduce age-related muscle loss.&quot;,&quot;publisher&quot;:&quot;J Gerontol A Biol Sci Med Sci&quot;,&quot;issue&quot;:&quot;4&quot;,&quot;volume&quot;:&quot;73&quot;,&quot;expandedJournalTitle&quot;:&quot;The journals of gerontology. Series A, Biological sciences and medical sciences&quot;,&quot;container-title-short&quot;:&quot;J Gerontol A Biol Sci Med Sci&quot;},&quot;isTemporary&quot;:false},{&quot;id&quot;:&quot;68f5d174-1113-3f9f-91bc-02144fcd683b&quot;,&quot;itemData&quot;:{&quot;type&quot;:&quot;article-journal&quot;,&quot;id&quot;:&quot;68f5d174-1113-3f9f-91bc-02144fcd683b&quot;,&quot;title&quot;:&quot;Predictors of skeletal muscle mass in elderly men and women&quot;,&quot;author&quot;:[{&quot;family&quot;:&quot;Baumgartner&quot;,&quot;given&quot;:&quot;Richard N.&quot;,&quot;parse-names&quot;:false,&quot;dropping-particle&quot;:&quot;&quot;,&quot;non-dropping-particle&quot;:&quot;&quot;},{&quot;family&quot;:&quot;Waters&quot;,&quot;given&quot;:&quot;Debra L.&quot;,&quot;parse-names&quot;:false,&quot;dropping-particle&quot;:&quot;&quot;,&quot;non-dropping-particle&quot;:&quot;&quot;},{&quot;family&quot;:&quot;Gallagher&quot;,&quot;given&quot;:&quot;Dympna&quot;,&quot;parse-names&quot;:false,&quot;dropping-particle&quot;:&quot;&quot;,&quot;non-dropping-particle&quot;:&quot;&quot;},{&quot;family&quot;:&quot;Morley&quot;,&quot;given&quot;:&quot;John E.&quot;,&quot;parse-names&quot;:false,&quot;dropping-particle&quot;:&quot;&quot;,&quot;non-dropping-particle&quot;:&quot;&quot;},{&quot;family&quot;:&quot;Garry&quot;,&quot;given&quot;:&quot;Philip J.&quot;,&quot;parse-names&quot;:false,&quot;dropping-particle&quot;:&quot;&quot;,&quot;non-dropping-particle&quot;:&quot;&quot;}],&quot;container-title&quot;:&quot;Mechanisms of ageing and development&quot;,&quot;accessed&quot;:{&quot;date-parts&quot;:[[2022,1,17]]},&quot;DOI&quot;:&quot;10.1016/S0047-6374(98)00130-4&quot;,&quot;ISSN&quot;:&quot;0047-6374&quot;,&quot;PMID&quot;:&quot;10220041&quot;,&quot;URL&quot;:&quot;https://pubmed.ncbi.nlm.nih.gov/10220041/&quot;,&quot;issued&quot;:{&quot;date-parts&quot;:[[1999,3,1]]},&quot;page&quot;:&quot;123-136&quot;,&quot;abstract&quot;:&quot;Background: Elderly men and women lose muscle mass and strength with increasing age. Decreased physical activity, hormones, malnutrition and chronic disease have been identified as factors contributing to this loss. There are few data, however, for their multivariate associations with muscle mass and strength. This study analyzes these associations in a cross- sectional sample of elderly people from the New Mexico Aging Process Study. Methods: Data collected in 1994 for 121 male and 180 female volunteers aged 65-97 years of age enrolled in The New Mexico Aging Process Study were analyzed. Body composition was measured using dual energy X-ray absorptiometry; dietary intake from 3 day food records; usual physical activity by questionnaire; health status from annual physical examinations; and serum testosterone, estrone, sex-hormone binding globulin (SHBG), and insulin-like growth factor (IGF1) from radioimmunoassays of fasting blood samples. Statistical analyses included partial correlation and stepwise multiple regression. Results: The muscle mass and strength (adjusted for knee height) decreased with increasing age in both sexes. The muscle mass was significantly associated with serum free-testosterone, physical activity, cardiovascular disease, and IGF1 in the men. In the women, the muscle mass was significantly associated with total fat mass and physical activity. Age was not associated significantly with muscle mass after controlling for these variables. Grip strength was associated with age independent of muscle mass in both sexes. Estrogen (endogenous and exogenous) was not associated with muscle mass or strength in women. Conclusions: Age-related loss of muscle mass and strength occurs in relatively healthy, well-nourished elderly men and women and has a multifactorial basis. Sex hormone status is an important factor in men but not in women. Physical activity is an important predictor of muscle mass in both sexes.&quot;,&quot;publisher&quot;:&quot;Mech Ageing Dev&quot;,&quot;issue&quot;:&quot;2&quot;,&quot;volume&quot;:&quot;107&quot;,&quot;expandedJournalTitle&quot;:&quot;Mechanisms of ageing and development&quot;,&quot;container-title-short&quot;:&quot;Mech Ageing Dev&quot;},&quot;isTemporary&quot;:false},{&quot;id&quot;:&quot;4adb46d5-0cb5-3b06-9eb7-ac9ecd7cd1c7&quot;,&quot;itemData&quot;:{&quot;type&quot;:&quot;article-journal&quot;,&quot;id&quot;:&quot;4adb46d5-0cb5-3b06-9eb7-ac9ecd7cd1c7&quot;,&quot;title&quot;:&quot;Exercise at Different Ages and Appendicular Lean Mass and Strength in Later Life: Results From the Berlin Aging Study II&quot;,&quot;author&quot;:[{&quot;family&quot;:&quot;Eibich&quot;,&quot;given&quot;:&quot;Peter&quot;,&quot;parse-names&quot;:false,&quot;dropping-particle&quot;:&quot;&quot;,&quot;non-dropping-particle&quot;:&quot;&quot;},{&quot;family&quot;:&quot;Buchmann&quot;,&quot;given&quot;:&quot;Nikolaus&quot;,&quot;parse-names&quot;:false,&quot;dropping-particle&quot;:&quot;&quot;,&quot;non-dropping-particle&quot;:&quot;&quot;},{&quot;family&quot;:&quot;Kroh&quot;,&quot;given&quot;:&quot;Martin&quot;,&quot;parse-names&quot;:false,&quot;dropping-particle&quot;:&quot;&quot;,&quot;non-dropping-particle&quot;:&quot;&quot;},{&quot;family&quot;:&quot;Wagner&quot;,&quot;given&quot;:&quot;Gert G.&quot;,&quot;parse-names&quot;:false,&quot;dropping-particle&quot;:&quot;&quot;,&quot;non-dropping-particle&quot;:&quot;&quot;},{&quot;family&quot;:&quot;Steinhagen-Thiessen&quot;,&quot;given&quot;:&quot;Elisabeth&quot;,&quot;parse-names&quot;:false,&quot;dropping-particle&quot;:&quot;&quot;,&quot;non-dropping-particle&quot;:&quot;&quot;},{&quot;family&quot;:&quot;Demuth&quot;,&quot;given&quot;:&quot;Ilja&quot;,&quot;parse-names&quot;:false,&quot;dropping-particle&quot;:&quot;&quot;,&quot;non-dropping-particle&quot;:&quot;&quot;},{&quot;family&quot;:&quot;Norman&quot;,&quot;given&quot;:&quot;Kristina&quot;,&quot;parse-names&quot;:false,&quot;dropping-particle&quot;:&quot;&quot;,&quot;non-dropping-particle&quot;:&quot;&quot;}],&quot;container-title&quot;:&quot;The journals of gerontology. Series A, Biological sciences and medical sciences&quot;,&quot;accessed&quot;:{&quot;date-parts&quot;:[[2022,1,17]]},&quot;DOI&quot;:&quot;10.1093/GERONA/GLV171&quot;,&quot;ISSN&quot;:&quot;1758-535X&quot;,&quot;PMID&quot;:&quot;26442900&quot;,&quot;URL&quot;:&quot;https://pubmed.ncbi.nlm.nih.gov/26442900/&quot;,&quot;issued&quot;:{&quot;date-parts&quot;:[[2016,4,1]]},&quot;page&quot;:&quot;515-520&quot;,&quot;abstract&quot;:&quot;Background. Excessive loss of muscle mass in advanced age is a major risk factor for decreased physical ability and falls. Physical activity and exercise training are typically recommended to maintain muscle mass and prevent weakness. How exercise in different stages of life relates to muscle mass, grip strength, and risk for weakness in later life is not well understood. Methods. Baseline data on 891 participants at least 60 years old from the Berlin Aging Study II (BASE-II) were analyzed. Linear and logistic regressions of self-reported exercise in early adulthood, old age, or both on appendicular lean mass (ALM), grip strength, and a risk indicator for weakness (ALM/ body mass index cutoff) were calculated. In addition, treatment bounds are analyzed to address potential confounding using a method proposed by Oster. Results. Analyses indicate that for men only, continuous exercise is significantly associated with higher muscle mass (SD = 0.24, p &lt; .001), grip strength (SD = 0.18, p &lt; .05), and lower risk for clinically relevant low muscle mass (odds ratio = 0.36, p &lt; .01). Exercise in early adulthood alone is not significantly associated with muscle mass or strength. No significant associations were observed for women. Conclusions. The results of the current study underscore the importance of health programs to promote physical activity with a focus on young adults, a group known to be affected from environmentally associated decline of physical activity, and to promote the continuation of physical exercise from early adulthood into later life in general.&quot;,&quot;publisher&quot;:&quot;J Gerontol A Biol Sci Med Sci&quot;,&quot;issue&quot;:&quot;4&quot;,&quot;volume&quot;:&quot;71&quot;,&quot;expandedJournalTitle&quot;:&quot;The journals of gerontology. Series A, Biological sciences and medical sciences&quot;,&quot;container-title-short&quot;:&quot;J Gerontol A Biol Sci Med Sci&quot;},&quot;isTemporary&quot;:false},{&quot;id&quot;:&quot;c8440baa-2c26-3cb3-b632-c815c993656e&quot;,&quot;itemData&quot;:{&quot;type&quot;:&quot;article-journal&quot;,&quot;id&quot;:&quot;c8440baa-2c26-3cb3-b632-c815c993656e&quot;,&quot;title&quot;:&quot;Leisure-time physical activity at moderate and high intensity is associated with parameters of body composition, muscle strength and sarcopenia in aged adults with obesity and metabolic syndrome from the PREDIMED-Plus study&quot;,&quot;author&quot;:[{&quot;family&quot;:&quot;Rosique-Esteban&quot;,&quot;given&quot;:&quot;Nuria&quot;,&quot;parse-names&quot;:false,&quot;dropping-particle&quot;:&quot;&quot;,&quot;non-dropping-particle&quot;:&quot;&quot;},{&quot;family&quot;:&quot;Babio&quot;,&quot;given&quot;:&quot;Nancy&quot;,&quot;parse-names&quot;:false,&quot;dropping-particle&quot;:&quot;&quot;,&quot;non-dropping-particle&quot;:&quot;&quot;},{&quot;family&quot;:&quot;Díaz-López&quot;,&quot;given&quot;:&quot;Andrés&quot;,&quot;parse-names&quot;:false,&quot;dropping-particle&quot;:&quot;&quot;,&quot;non-dropping-particle&quot;:&quot;&quot;},{&quot;family&quot;:&quot;Romaguera&quot;,&quot;given&quot;:&quot;Dora&quot;,&quot;parse-names&quot;:false,&quot;dropping-particle&quot;:&quot;&quot;,&quot;non-dropping-particle&quot;:&quot;&quot;},{&quot;family&quot;:&quot;Alfredo Martínez&quot;,&quot;given&quot;:&quot;J.&quot;,&quot;parse-names&quot;:false,&quot;dropping-particle&quot;:&quot;&quot;,&quot;non-dropping-particle&quot;:&quot;&quot;},{&quot;family&quot;:&quot;Sanchez&quot;,&quot;given&quot;:&quot;Vicente Martin&quot;,&quot;parse-names&quot;:false,&quot;dropping-particle&quot;:&quot;&quot;,&quot;non-dropping-particle&quot;:&quot;&quot;},{&quot;family&quot;:&quot;Schröder&quot;,&quot;given&quot;:&quot;Helmut&quot;,&quot;parse-names&quot;:false,&quot;dropping-particle&quot;:&quot;&quot;,&quot;non-dropping-particle&quot;:&quot;&quot;},{&quot;family&quot;:&quot;Estruch&quot;,&quot;given&quot;:&quot;Ramón&quot;,&quot;parse-names&quot;:false,&quot;dropping-particle&quot;:&quot;&quot;,&quot;non-dropping-particle&quot;:&quot;&quot;},{&quot;family&quot;:&quot;Vidal&quot;,&quot;given&quot;:&quot;Josep&quot;,&quot;parse-names&quot;:false,&quot;dropping-particle&quot;:&quot;&quot;,&quot;non-dropping-particle&quot;:&quot;&quot;},{&quot;family&quot;:&quot;Buil-Cosiales&quot;,&quot;given&quot;:&quot;Pilar&quot;,&quot;parse-names&quot;:false,&quot;dropping-particle&quot;:&quot;&quot;,&quot;non-dropping-particle&quot;:&quot;&quot;},{&quot;family&quot;:&quot;Konieczna&quot;,&quot;given&quot;:&quot;Jadwiga&quot;,&quot;parse-names&quot;:false,&quot;dropping-particle&quot;:&quot;&quot;,&quot;non-dropping-particle&quot;:&quot;&quot;},{&quot;family&quot;:&quot;Abete&quot;,&quot;given&quot;:&quot;Itziar&quot;,&quot;parse-names&quot;:false,&quot;dropping-particle&quot;:&quot;&quot;,&quot;non-dropping-particle&quot;:&quot;&quot;},{&quot;family&quot;:&quot;Salas-Salvadó&quot;,&quot;given&quot;:&quot;Jordi&quot;,&quot;parse-names&quot;:false,&quot;dropping-particle&quot;:&quot;&quot;,&quot;non-dropping-particle&quot;:&quot;&quot;}],&quot;container-title&quot;:&quot;Clinical nutrition (Edinburgh, Scotland)&quot;,&quot;accessed&quot;:{&quot;date-parts&quot;:[[2022,1,17]]},&quot;DOI&quot;:&quot;10.1016/J.CLNU.2018.05.023&quot;,&quot;ISSN&quot;:&quot;1532-1983&quot;,&quot;PMID&quot;:&quot;29910068&quot;,&quot;URL&quot;:&quot;https://pubmed.ncbi.nlm.nih.gov/29910068/&quot;,&quot;issued&quot;:{&quot;date-parts&quot;:[[2019,6,1]]},&quot;page&quot;:&quot;1324-1331&quot;,&quot;abstract&quot;:&quot;Aims: We aimed to examine the associations of leisure-time physical activity (PA) and sedentary behavior (SB) with the prevalence of sarcopenia, body composition and muscle strength among older adults having overweight/obesity and metabolic syndrome, from the PREDIMED-Plus trial. Methods: Cross-sectional baseline analysis including 1539 men and women (65 ± 5 y). Sarcopenia was defined as low muscle mass (according to FNIH cut-offs) plus low muscle strength (lowest sex-specific tertile for 30-s chair-stand test). We applied multivariable-adjusted Cox regression with robust variance and constant time (given the cross-sectional design) for the associations of self-reported leisure-time PA and SB with sarcopenia; and multivariable-linear regression for the associations with dual-energy X-ray absorptiometry (DXA)-derived bone mass, fat mass, lean mass and lower-limb muscle strength. Results: Inverse associations were observed between sarcopenia and each hourly increment in total [prevalence ratio 0.81 (95% confidence interval, 0.70, 0.93)], moderate [0.80 (0.66, 0.97)], vigorous [0.51 (0.32, 0.84)], and moderate-vigorous PA (MVPA) [0.74 (0.62, 0.89)]. Incrementing 1-h/day total-PA and MVPA was inversely associated with body-mass-index, waist circumference (WC), fat mass, and positively associated with bone mass and lower-limb muscle strength (all P &lt;.05). One h/day increase in total SB, screen-based SB and TV-viewing was positively associated with body-mass-index, WC and fat mass. Light-PA was not significantly associated with any outcome. Conclusions: Total-PA and PA at moderate and high intensities may protect against the prevalence of sarcopenia, have a beneficial role on body composition and prevent loss of muscle strength. SB, particularly TV-viewing, may have detrimental effects on body composition in older adults at high cardiovascular risk.&quot;,&quot;publisher&quot;:&quot;Clin Nutr&quot;,&quot;issue&quot;:&quot;3&quot;,&quot;volume&quot;:&quot;38&quot;,&quot;expandedJournalTitle&quot;:&quot;Clinical nutrition (Edinburgh, Scotland)&quot;,&quot;container-title-short&quot;:&quot;Clin Nutr&quot;},&quot;isTemporary&quot;:false},{&quot;id&quot;:&quot;b7c8581f-a85f-32b4-a8a0-f08ccbbc7daf&quot;,&quot;itemData&quot;:{&quot;type&quot;:&quot;article-journal&quot;,&quot;id&quot;:&quot;b7c8581f-a85f-32b4-a8a0-f08ccbbc7daf&quot;,&quot;title&quot;:&quot;Total protein, animal protein and physical activity in relation to muscle mass in middle-aged and older Americans&quot;,&quot;author&quot;:[{&quot;family&quot;:&quot;Morris&quot;,&quot;given&quot;:&quot;Martha Savaria&quot;,&quot;parse-names&quot;:false,&quot;dropping-particle&quot;:&quot;&quot;,&quot;non-dropping-particle&quot;:&quot;&quot;},{&quot;family&quot;:&quot;Jacques&quot;,&quot;given&quot;:&quot;Paul F.&quot;,&quot;parse-names&quot;:false,&quot;dropping-particle&quot;:&quot;&quot;,&quot;non-dropping-particle&quot;:&quot;&quot;}],&quot;container-title&quot;:&quot;The British journal of nutrition&quot;,&quot;accessed&quot;:{&quot;date-parts&quot;:[[2022,1,17]]},&quot;DOI&quot;:&quot;10.1017/S0007114512003133&quot;,&quot;ISSN&quot;:&quot;1475-2662&quot;,&quot;PMID&quot;:&quot;22856586&quot;,&quot;URL&quot;:&quot;https://pubmed.ncbi.nlm.nih.gov/22856586/&quot;,&quot;issued&quot;:{&quot;date-parts&quot;:[[2013,4,14]]},&quot;page&quot;:&quot;1294-1303&quot;,&quot;abstract&quot;:&quot;Resistance training is recognised as a good strategy for retarding age-related declines in muscle mass and strength. Recent studies have also highlighted the potential value of protein intakes in excess of present recommendations. The roles that leisure-time physical activity and protein quality play in the preservation of skeletal muscle during ageing, and how such influences interact in free-living people are unclear. We sought to clarify these issues using data collected on 2425 participants aged ≥ 50 years in the US National Health and Nutrition Examination Survey (2003-2006). We estimated subjects' usual intakes of total protein and beef from two 24 h diet recalls and computed the appendicular skeletal muscle mass index from anthropometric measures. Participants self-reported their physical activity levels. Analyses accounted for demographic factors and smoking. The association between muscle-strengthening activity and the appendicular skeletal muscle mass index varied with protein intake. Furthermore, among obese subjects with protein intakes &lt; 70 g/d, those who performed such activities had a lower appendicular skeletal muscle mass index than those who were physically inactive. Protein intakes above the present recommendations were associated with benefits to obese subjects only. The appendicular skeletal muscle mass index of non-obese subjects who performed vigorous aerobic activities was consistently high; in obese subjects, it varied with protein intake. High-protein intake was associated with a modest increase in the appendicular skeletal muscle mass index in non-obese, physically inactive subjects. The present findings reinforce the idea that muscle-strengthening exercise preserves muscle when combined with adequate dietary protein. Vigorous aerobic activity may also help. Copyright © The Authors 2012.&quot;,&quot;publisher&quot;:&quot;Br J Nutr&quot;,&quot;issue&quot;:&quot;7&quot;,&quot;volume&quot;:&quot;109&quot;,&quot;expandedJournalTitle&quot;:&quot;The British journal of nutrition&quot;,&quot;container-title-short&quot;:&quot;Br J Nutr&quot;},&quot;isTemporary&quot;:false}]},{&quot;citationID&quot;:&quot;MENDELEY_CITATION_57408a1b-8fa1-4187-8183-d74544f915c7&quot;,&quot;properties&quot;:{&quot;noteIndex&quot;:0},&quot;isEdited&quot;:false,&quot;manualOverride&quot;:{&quot;isManuallyOverridden&quot;:false,&quot;citeprocText&quot;:&quot;(61)&quot;,&quot;manualOverrideText&quot;:&quot;&quot;},&quot;citationTag&quot;:&quot;MENDELEY_CITATION_v3_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&quot;,&quot;citationItems&quot;:[{&quot;id&quot;:&quot;b1b77bfa-7736-3258-af97-bbb510345f44&quot;,&quot;itemData&quot;:{&quot;type&quot;:&quot;article-journal&quot;,&quot;id&quot;:&quot;b1b77bfa-7736-3258-af97-bbb510345f44&quot;,&quot;title&quot;:&quot;Associations Between Objectively Measured Physical Activity, Body Composition and Sarcopenia: Findings from the Hertfordshire Sarcopenia Study (HSS)&quot;,&quot;author&quot;:[{&quot;family&quot;:&quot;Westbury&quot;,&quot;given&quot;:&quot;Leo D.&quot;,&quot;parse-names&quot;:false,&quot;dropping-particle&quot;:&quot;&quot;,&quot;non-dropping-particle&quot;:&quot;&quot;},{&quot;family&quot;:&quot;Dodds&quot;,&quot;given&quot;:&quot;Richard M.&quot;,&quot;parse-names&quot;:false,&quot;dropping-particle&quot;:&quot;&quot;,&quot;non-dropping-particle&quot;:&quot;&quot;},{&quot;family&quot;:&quot;Syddall&quot;,&quot;given&quot;:&quot;Holly E.&quot;,&quot;parse-names&quot;:false,&quot;dropping-particle&quot;:&quot;&quot;,&quot;non-dropping-particle&quot;:&quot;&quot;},{&quot;family&quot;:&quot;Baczynska&quot;,&quot;given&quot;:&quot;Alicja M.&quot;,&quot;parse-names&quot;:false,&quot;dropping-particle&quot;:&quot;&quot;,&quot;non-dropping-particle&quot;:&quot;&quot;},{&quot;family&quot;:&quot;Shaw&quot;,&quot;given&quot;:&quot;Sarah C.&quot;,&quot;parse-names&quot;:false,&quot;dropping-particle&quot;:&quot;&quot;,&quot;non-dropping-particle&quot;:&quot;&quot;},{&quot;family&quot;:&quot;Dennison&quot;,&quot;given&quot;:&quot;Elaine M.&quot;,&quot;parse-names&quot;:false,&quot;dropping-particle&quot;:&quot;&quot;,&quot;non-dropping-particle&quot;:&quot;&quot;},{&quot;family&quot;:&quot;Roberts&quot;,&quot;given&quot;:&quot;Helen C.&quot;,&quot;parse-names&quot;:false,&quot;dropping-particle&quot;:&quot;&quot;,&quot;non-dropping-particle&quot;:&quot;&quot;},{&quot;family&quot;:&quot;Sayer&quot;,&quot;given&quot;:&quot;Avan Aihie&quot;,&quot;parse-names&quot;:false,&quot;dropping-particle&quot;:&quot;&quot;,&quot;non-dropping-particle&quot;:&quot;&quot;},{&quot;family&quot;:&quot;Cooper&quot;,&quot;given&quot;:&quot;Cyrus&quot;,&quot;parse-names&quot;:false,&quot;dropping-particle&quot;:&quot;&quot;,&quot;non-dropping-particle&quot;:&quot;&quot;},{&quot;family&quot;:&quot;Patel&quot;,&quot;given&quot;:&quot;Harnish P.&quot;,&quot;parse-names&quot;:false,&quot;dropping-particle&quot;:&quot;&quot;,&quot;non-dropping-particle&quot;:&quot;&quot;}],&quot;container-title&quot;:&quot;Calcified tissue international&quot;,&quot;accessed&quot;:{&quot;date-parts&quot;:[[2022,1,17]]},&quot;DOI&quot;:&quot;10.1007/S00223-018-0413-5&quot;,&quot;ISSN&quot;:&quot;1432-0827&quot;,&quot;PMID&quot;:&quot;29589060&quot;,&quot;URL&quot;:&quot;https://pubmed.ncbi.nlm.nih.gov/29589060/&quot;,&quot;issued&quot;:{&quot;date-parts&quot;:[[2018,9,1]]},&quot;page&quot;:&quot;237-245&quot;,&quot;abstract&quot;:&quot;Regular physical activity (PA) is associated with reduced risk of the development and progression of musculoskeletal, metabolic and vascular disease. However, PA declines with age and this can contribute to multiple adverse outcomes. The aims of this study were to describe the relationship between accelerometer-determined PA, body composition and sarcopenia (the loss of muscle mass and function with age). Seven-day PA was measured using the GENEactiv accelerometer among 32 men and 99 women aged 74–84 years who participated in the Hertfordshire Sarcopenia Study. We measured mean daily acceleration and minutes/day spent in non-sedentary and moderate-to-vigorous physical activity (MVPA) levels. Body composition was measured by dual-energy X-ray absorptiometry, muscle strength by grip dynamometry and function by gait speed. Sarcopenia was defined according to the EWGSOP diagnostic algorithm. Men and women spent a median (inter-quartile range) of 138.8 (82, 217) and 186 (122, 240) minutes/day engaging in non-sedentary activity but only 14.3 (1.8, 30.2) and 9.5 (2.1, 18.6) min in MVPA, respectively. Higher levels of PA were associated with reduced adiposity, faster walking speed and decreased risk of sarcopenia. For example, a standard deviation (SD) increase in mean daily acceleration was associated with an increase in walking speed of 0.25 (95% CI 0.05, 0.45) SDs and a reduction in the risk of sarcopenia of 35% (95% CI 1, 57%) in fully adjusted analyses. PA was not associated with hand grip strength. Community-dwelling older adults in this study were largely sedentary but there was evidence that higher levels of activity were associated with reduced adiposity and improved function. PA at all intensity levels in later life may help maintain physical function and protect against sarcopenia.&quot;,&quot;publisher&quot;:&quot;Calcif Tissue Int&quot;,&quot;issue&quot;:&quot;3&quot;,&quot;volume&quot;:&quot;103&quot;,&quot;expandedJournalTitle&quot;:&quot;Calcified tissue international&quot;,&quot;container-title-short&quot;:&quot;Calcif Tissue Int&quot;},&quot;isTemporary&quot;:false}]},{&quot;citationID&quot;:&quot;MENDELEY_CITATION_1b964e26-e493-4c6a-8859-87218b1578b0&quot;,&quot;properties&quot;:{&quot;noteIndex&quot;:0},&quot;isEdited&quot;:false,&quot;manualOverride&quot;:{&quot;isManuallyOverridden&quot;:false,&quot;citeprocText&quot;:&quot;(62)&quot;,&quot;manualOverrideText&quot;:&quot;&quot;},&quot;citationTag&quot;:&quot;MENDELEY_CITATION_v3_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&quot;,&quot;citationItems&quot;:[{&quot;id&quot;:&quot;97c5f8bc-fdff-3db6-ab3d-722714785bc4&quot;,&quot;itemData&quot;:{&quot;type&quot;:&quot;article-journal&quot;,&quot;id&quot;:&quot;97c5f8bc-fdff-3db6-ab3d-722714785bc4&quot;,&quot;title&quot;:&quot;Association of sitting time and breaks in sitting with muscle mass, strength, function, and inflammation in community-dwelling older adults.&quot;,&quot;author&quot;:[{&quot;family&quot;:&quot;Reid&quot;,&quot;given&quot;:&quot;N&quot;,&quot;parse-names&quot;:false,&quot;dropping-particle&quot;:&quot;&quot;,&quot;non-dropping-particle&quot;:&quot;&quot;},{&quot;family&quot;:&quot;Healy&quot;,&quot;given&quot;:&quot;G N&quot;,&quot;parse-names&quot;:false,&quot;dropping-particle&quot;:&quot;&quot;,&quot;non-dropping-particle&quot;:&quot;&quot;},{&quot;family&quot;:&quot;Gianoudis&quot;,&quot;given&quot;:&quot;J&quot;,&quot;parse-names&quot;:false,&quot;dropping-particle&quot;:&quot;&quot;,&quot;non-dropping-particle&quot;:&quot;&quot;},{&quot;family&quot;:&quot;Formica&quot;,&quot;given&quot;:&quot;M&quot;,&quot;parse-names&quot;:false,&quot;dropping-particle&quot;:&quot;&quot;,&quot;non-dropping-particle&quot;:&quot;&quot;},{&quot;family&quot;:&quot;Gardiner&quot;,&quot;given&quot;:&quot;P A&quot;,&quot;parse-names&quot;:false,&quot;dropping-particle&quot;:&quot;&quot;,&quot;non-dropping-particle&quot;:&quot;&quot;},{&quot;family&quot;:&quot;Eakin&quot;,&quot;given&quot;:&quot;E E&quot;,&quot;parse-names&quot;:false,&quot;dropping-particle&quot;:&quot;&quot;,&quot;non-dropping-particle&quot;:&quot;&quot;},{&quot;family&quot;:&quot;Nowson&quot;,&quot;given&quot;:&quot;C A&quot;,&quot;parse-names&quot;:false,&quot;dropping-particle&quot;:&quot;&quot;,&quot;non-dropping-particle&quot;:&quot;&quot;},{&quot;family&quot;:&quot;Daly&quot;,&quot;given&quot;:&quot;R M&quot;,&quot;parse-names&quot;:false,&quot;dropping-particle&quot;:&quot;&quot;,&quot;non-dropping-particle&quot;:&quot;&quot;}],&quot;container-title&quot;:&quot;Osteoporosis international : a journal established as result of cooperation between the European Foundation for Osteoporosis and the National Osteoporosis Foundation of the USA&quot;,&quot;accessed&quot;:{&quot;date-parts&quot;:[[2020,6,25]]},&quot;DOI&quot;:&quot;10.1007/s00198-018-4428-6&quot;,&quot;ISSN&quot;:&quot;1433-2965&quot;,&quot;PMID&quot;:&quot;29479645&quot;,&quot;URL&quot;:&quot;http://www.ncbi.nlm.nih.gov/pubmed/29479645&quot;,&quot;issued&quot;:{&quot;date-parts&quot;:[[2018,6]]},&quot;page&quot;:&quot;1341-1350&quot;,&quot;abstract&quot;:&quot;The mechanisms through which excessive sitting time impacts health are important to understand. This study found that each hour of sitting per day was not associated with physical function, although associations with poor body composition were observed. Reducing sitting time for improved weight management in older adults needs further exploration. INTRODUCTION To examine the association of sitting time and breaks in sitting time with muscle mass, strength, function, and inflammation in older Australians. METHODS Data from the thigh-worn activPAL3™ monitor (7-day continuous wear) was used to derive time spent sitting (hours) and total number of sit-stand transitions per day. Body composition (dual energy X-ray absorptiometry), lower-body muscle strength, function (timed up-and-go [TUG], 4-m gait speed, four square step test, 30-second sit-to-stand), and serum inflammatory markers (interleukin-[IL-6], IL-8, IL-10, tumor necrosis factor-alpha [TNF-α], and adiponectin) were measured. Multiple regression analyses, adjusted for age, sex, ethnicity, education, employment status, marital status, number of prescription medications, smoking status, vitamin D, and stepping time, were used to assess the associations. RESULTS Data from 123 community-dwelling older adults (aged 65-84 years, 63% female) were used. Total daily sitting time was associated with lower percentage lean mass (β [95%CI], - 1.70% [- 2.30, - 1.10]) and higher total body fat mass (2.92 kg [1.94, 3.30]). More frequent breaks in sitting time were associated with a 45% reduced risk of having pre-sarcopenia (OR = 0.55; 95% CI 0.34, 0.91; model 1), defined as appendicular lean mass divided by BMI. No significant associations were observed for sitting time or breaks in sitting with measures of muscle strength, function, or inflammation. CONCLUSION In older community-dwelling adults, greater sitting time was associated with a lower percentage lean mass, while more frequent breaks in sitting time were associated with lower odds of having pre-sarcopenia. This suggests that reducing sedentary time and introducing frequent breaks in sedentary time may be beneficial for improving body composition in healthy older adults.&quot;,&quot;publisher&quot;:&quot;Osteoporos Int&quot;,&quot;issue&quot;:&quot;6&quot;,&quot;volume&quot;:&quot;29&quot;,&quot;expandedJournalTitle&quot;:&quot;Osteoporosis international : a journal established as result of cooperation between the European Foundation for Osteoporosis and the National Osteoporosis Foundation of the USA&quot;,&quot;container-title-short&quot;:&quot;Osteoporos Int&quot;},&quot;isTemporary&quot;:false}]},{&quot;citationID&quot;:&quot;MENDELEY_CITATION_2a73c884-b82e-4d72-98bc-5fd4f7ed855f&quot;,&quot;properties&quot;:{&quot;noteIndex&quot;:0},&quot;isEdited&quot;:false,&quot;manualOverride&quot;:{&quot;isManuallyOverridden&quot;:false,&quot;citeprocText&quot;:&quot;(26,63)&quot;,&quot;manualOverrideText&quot;:&quot;&quot;},&quot;citationTag&quot;:&quot;MENDELEY_CITATION_v3_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&quot;,&quot;citationItems&quot;:[{&quot;id&quot;:&quot;5b3ae632-bf47-3ad6-9969-a36511b19b4c&quot;,&quot;itemData&quot;:{&quot;type&quot;:&quot;article-journal&quot;,&quot;id&quot;:&quot;5b3ae632-bf47-3ad6-9969-a36511b19b4c&quot;,&quot;title&quot;:&quot;Relationship between domain-specific physical activity and different body composition measures in a working population&quot;,&quot;author&quot;:[{&quot;family&quot;:&quot;Zogg&quot;,&quot;given&quot;:&quot;Stefanie&quot;,&quot;parse-names&quot;:false,&quot;dropping-particle&quot;:&quot;&quot;,&quot;non-dropping-particle&quot;:&quot;&quot;},{&quot;family&quot;:&quot;Dürr&quot;,&quot;given&quot;:&quot;Selina&quot;,&quot;parse-names&quot;:false,&quot;dropping-particle&quot;:&quot;&quot;,&quot;non-dropping-particle&quot;:&quot;&quot;},{&quot;family&quot;:&quot;Maier&quot;,&quot;given&quot;:&quot;Sabrina&quot;,&quot;parse-names&quot;:false,&quot;dropping-particle&quot;:&quot;&quot;,&quot;non-dropping-particle&quot;:&quot;&quot;},{&quot;family&quot;:&quot;Tomatis&quot;,&quot;given&quot;:&quot;Laura&quot;,&quot;parse-names&quot;:false,&quot;dropping-particle&quot;:&quot;&quot;,&quot;non-dropping-particle&quot;:&quot;&quot;},{&quot;family&quot;:&quot;Uehli&quot;,&quot;given&quot;:&quot;Katrin&quot;,&quot;parse-names&quot;:false,&quot;dropping-particle&quot;:&quot;&quot;,&quot;non-dropping-particle&quot;:&quot;&quot;},{&quot;family&quot;:&quot;Miedinger&quot;,&quot;given&quot;:&quot;David&quot;,&quot;parse-names&quot;:false,&quot;dropping-particle&quot;:&quot;&quot;,&quot;non-dropping-particle&quot;:&quot;&quot;},{&quot;family&quot;:&quot;Leuppi&quot;,&quot;given&quot;:&quot;Jörg Daniel&quot;,&quot;parse-names&quot;:false,&quot;dropping-particle&quot;:&quot;&quot;,&quot;non-dropping-particle&quot;:&quot;&quot;}],&quot;container-title&quot;:&quot;Journal of occupational and environmental medicine&quot;,&quot;accessed&quot;:{&quot;date-parts&quot;:[[2022,1,17]]},&quot;DOI&quot;:&quot;10.1097/JOM.0000000000000224&quot;,&quot;ISSN&quot;:&quot;1536-5948&quot;,&quot;PMID&quot;:&quot;25285830&quot;,&quot;URL&quot;:&quot;https://pubmed.ncbi.nlm.nih.gov/25285830/&quot;,&quot;issued&quot;:{&quot;date-parts&quot;:[[2014,10,8]]},&quot;page&quot;:&quot;1074-1081&quot;,&quot;abstract&quot;:&quot;Objective: With respect to the overweight epidemic, this study aimed to investigate the association between domain-specific physical activity and body composition measures in Swiss male employees.\nMethods: A total of 192 healthy male adults in full-time employment were investigated. Height, weight, and waist circumference were measured and body mass index was calculated. Relative fat mass and relative muscle mass were determined by bioelectric impedance analysis. Physical activity was assessed by the validated International Physical Activity Questionnaire.\nResults: In multiple linear regressions, leisure-time activity showed an inverse association with waist circumference and relative fatmass and a positive correlation with relative muscle mass. Work activity was positively related to waist circumference and body mass index.\nConclusions: This study shows that leisure-time activity may be the most effective physical activity domain for body composition. Work activity does not seem to be protective against overweight.&quot;,&quot;publisher&quot;:&quot;J Occup Environ Med&quot;,&quot;issue&quot;:&quot;10&quot;,&quot;volume&quot;:&quot;56&quot;,&quot;expandedJournalTitle&quot;:&quot;Journal of occupational and environmental medicine&quot;,&quot;container-title-short&quot;:&quot;J Occup Environ Med&quot;},&quot;isTemporary&quot;:false},{&quot;id&quot;:&quot;926e4fb0-06cc-3ec4-8977-966dcfa12a57&quot;,&quot;itemData&quot;:{&quot;type&quot;:&quot;article-journal&quot;,&quot;id&quot;:&quot;926e4fb0-06cc-3ec4-8977-966dcfa12a57&quot;,&quot;title&quot;:&quot;Hormonal and lifestyle determinants of appendicular skeletal muscle mass in men: the MINOS study&quot;,&quot;author&quot;:[{&quot;family&quot;:&quot;Szulc&quot;,&quot;given&quot;:&quot;Pawel&quot;,&quot;parse-names&quot;:false,&quot;dropping-particle&quot;:&quot;&quot;,&quot;non-dropping-particle&quot;:&quot;&quot;},{&quot;family&quot;:&quot;Duboeuf&quot;,&quot;given&quot;:&quot;François&quot;,&quot;parse-names&quot;:false,&quot;dropping-particle&quot;:&quot;&quot;,&quot;non-dropping-particle&quot;:&quot;&quot;},{&quot;family&quot;:&quot;Marchand&quot;,&quot;given&quot;:&quot;François&quot;,&quot;parse-names&quot;:false,&quot;dropping-particle&quot;:&quot;&quot;,&quot;non-dropping-particle&quot;:&quot;&quot;},{&quot;family&quot;:&quot;Delmas&quot;,&quot;given&quot;:&quot;Pierre D.&quot;,&quot;parse-names&quot;:false,&quot;dropping-particle&quot;:&quot;&quot;,&quot;non-dropping-particle&quot;:&quot;&quot;}],&quot;container-title&quot;:&quot;The American journal of clinical nutrition&quot;,&quot;accessed&quot;:{&quot;date-parts&quot;:[[2022,1,17]]},&quot;DOI&quot;:&quot;10.1093/AJCN/80.2.496&quot;,&quot;ISSN&quot;:&quot;0002-9165&quot;,&quot;PMID&quot;:&quot;15277176&quot;,&quot;URL&quot;:&quot;https://pubmed.ncbi.nlm.nih.gov/15277176/&quot;,&quot;issued&quot;:{&quot;date-parts&quot;:[[2004]]},&quot;page&quot;:&quot;496-503&quot;,&quot;abstract&quot;:&quot;BACKGROUND: Aging-related sarcopenia is characterized by a loss of muscle mass and strength and increased fatigability. However, studies of its determinants in elderly men are scarce. OBJECTIVE: We investigated risk factors for sarcopenia in a large cohort of men. DESIGN: We analyzed 845 men aged 45-85 y who belonged to the MINOS cohort. Lifestyle factors (physical activity, tobacco smoking, alcohol intake, caffeine intake) were evaluated by using a standardized questionnaire. Appendicular skeletal muscle mass (ASM) was estimated by using dual-energy X-ray absorptiometry. The relative appendicular skeletal muscle mass index (RASM) was calculated as ASM/body height(2.3). Apparent free testosterone concentration (AFTC) and free testosterone index (FTI) were calculated on the basis of concentrations of total testosterone and sex hormone-binding globulin. RESULTS: RASM decreased with age (r = -0.29, P &lt; 0.0001). Current smokers had lower RASM than did subjects who never smoked (-3.2%; P &lt; 0.003). RASM increased with the intensity of physical activity at work (P for trend &lt; 0.001). Men who participated in regular exercise during leisure time had 2.2% higher RASM than did those who did not (P &lt; 0.03). Men whose values for AFTC, FTI, or 25-hydroxycholecalciferol [25(OH)D] were &gt;2 SDs below the mean for young men had significantly lower RASM than did men with higher values. Men with sarcopenia, defined as the lowest quartile of RASM in the studied cohort (&lt;6.32 kg/m(2.3)), were significantly older than men with normal RASM, weighed significantly less, smoked more, and spent significantly less time on leisure-time activities. Sarcopenic men also had lower values for testosterone, AFTC, FTI, and 25(OH)D. CONCLUSION: In elderly men, low physical activity, tobacco smoking, thinness, low testosterone (AFTC and FTI), and decreased 25(OH)D concentrations are risk factors for sarcopenia.&quot;,&quot;publisher&quot;:&quot;Am J Clin Nutr&quot;,&quot;issue&quot;:&quot;2&quot;,&quot;volume&quot;:&quot;80&quot;,&quot;expandedJournalTitle&quot;:&quot;The American journal of clinical nutrition&quot;,&quot;container-title-short&quot;:&quot;Am J Clin Nutr&quot;},&quot;isTemporary&quot;:false}]},{&quot;citationID&quot;:&quot;MENDELEY_CITATION_92e4d77a-ee5a-44b7-ab5f-a99832c5bd28&quot;,&quot;properties&quot;:{&quot;noteIndex&quot;:0},&quot;isEdited&quot;:false,&quot;manualOverride&quot;:{&quot;isManuallyOverridden&quot;:false,&quot;citeprocText&quot;:&quot;(64)&quot;,&quot;manualOverrideText&quot;:&quot;&quot;},&quot;citationTag&quot;:&quot;MENDELEY_CITATION_v3_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&quot;,&quot;citationItems&quot;:[{&quot;id&quot;:&quot;cd228613-fe0d-37be-bc86-e655dda94d42&quot;,&quot;itemData&quot;:{&quot;type&quot;:&quot;article-journal&quot;,&quot;id&quot;:&quot;cd228613-fe0d-37be-bc86-e655dda94d42&quot;,&quot;title&quot;:&quot;The relationship of physical activity (PA) and walking with sarcopenia in Korean males aged 60 years and older using the Fourth Korean National Health and Nutrition Examination Survey (KNHANES IV-2, 3), 2008-2009&quot;,&quot;author&quot;:[{&quot;family&quot;:&quot;Kim&quot;,&quot;given&quot;:&quot;Sang Hwan&quot;,&quot;parse-names&quot;:false,&quot;dropping-particle&quot;:&quot;&quot;,&quot;non-dropping-particle&quot;:&quot;&quot;},{&quot;family&quot;:&quot;Kim&quot;,&quot;given&quot;:&quot;Tae Ho&quot;,&quot;parse-names&quot;:false,&quot;dropping-particle&quot;:&quot;&quot;,&quot;non-dropping-particle&quot;:&quot;&quot;},{&quot;family&quot;:&quot;Hwang&quot;,&quot;given&quot;:&quot;Hee Jin&quot;,&quot;parse-names&quot;:false,&quot;dropping-particle&quot;:&quot;&quot;,&quot;non-dropping-particle&quot;:&quot;&quot;}],&quot;container-title&quot;:&quot;Archives of gerontology and geriatrics&quot;,&quot;accessed&quot;:{&quot;date-parts&quot;:[[2022,1,17]]},&quot;DOI&quot;:&quot;10.1016/J.ARCHGER.2012.12.009&quot;,&quot;ISSN&quot;:&quot;1872-6976&quot;,&quot;PMID&quot;:&quot;23298535&quot;,&quot;URL&quot;:&quot;https://pubmed.ncbi.nlm.nih.gov/23298535/&quot;,&quot;issued&quot;:{&quot;date-parts&quot;:[[2013,5]]},&quot;page&quot;:&quot;472-477&quot;,&quot;abstract&quot;:&quot;Although a variety of studies have reported the association between age related changes in muscle mass and the functional impairments of the elderly, few have reported on the modifiable lifestyle factors that are related to sarcopenia. Three thousand five hundred ninety-eight men in nationally representative cross-sectional, population-representative sampled survey using data from the KNHANES IV aged 19 years and older who completed a body composition using a dual energy X-ray absorptiometry (DXA) were measured. To determine whether there are any associations between physical activities, nutritional status and sarcopenia were examined in 1156 men among those over 60 years of age. Appendicular skeletal muscle mass (ASM) was calculated as the sum of skeletal muscle in the arms and legs. Sarcopenia was defined as the ASM/Ht2 of less than two standard deviations (SD) below the sex-specific normal mean for the younger reference group. The prevalence of sarcopenia in Korean men aged 60 years and older was 9.9%. Sarcopenia was negatively associated with the third quartile (OR=0.40, 95% CI=0.20-0.80) and fourth quartile of PA (OR=0.24, 95% CI=0.11-0.52), and negatively associated with the highest quartile of protein intake (OR=0.32, 95% CI=0.14-0.76). In logistic regression models, sarcopenia was negatively associated with walking PA (OR=0.49, 95% CI=0.29-0.83) after an adjustment for age, smoking habits, alcohol drinking, family income, education status and protein intake. Sarcopenia was associated with PA, especially walking PA. © 2013 Elsevier Ireland Ltd.&quot;,&quot;publisher&quot;:&quot;Arch Gerontol Geriatr&quot;,&quot;issue&quot;:&quot;3&quot;,&quot;volume&quot;:&quot;56&quot;,&quot;expandedJournalTitle&quot;:&quot;Archives of gerontology and geriatrics&quot;,&quot;container-title-short&quot;:&quot;Arch Gerontol Geriatr&quot;},&quot;isTemporary&quot;:false}]},{&quot;citationID&quot;:&quot;MENDELEY_CITATION_559e5cb7-93b6-41e5-922d-6808de7aa0c5&quot;,&quot;properties&quot;:{&quot;noteIndex&quot;:0},&quot;isEdited&quot;:false,&quot;manualOverride&quot;:{&quot;isManuallyOverridden&quot;:false,&quot;citeprocText&quot;:&quot;(64)&quot;,&quot;manualOverrideText&quot;:&quot;&quot;},&quot;citationTag&quot;:&quot;MENDELEY_CITATION_v3_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&quot;,&quot;citationItems&quot;:[{&quot;id&quot;:&quot;cd228613-fe0d-37be-bc86-e655dda94d42&quot;,&quot;itemData&quot;:{&quot;type&quot;:&quot;article-journal&quot;,&quot;id&quot;:&quot;cd228613-fe0d-37be-bc86-e655dda94d42&quot;,&quot;title&quot;:&quot;The relationship of physical activity (PA) and walking with sarcopenia in Korean males aged 60 years and older using the Fourth Korean National Health and Nutrition Examination Survey (KNHANES IV-2, 3), 2008-2009&quot;,&quot;author&quot;:[{&quot;family&quot;:&quot;Kim&quot;,&quot;given&quot;:&quot;Sang Hwan&quot;,&quot;parse-names&quot;:false,&quot;dropping-particle&quot;:&quot;&quot;,&quot;non-dropping-particle&quot;:&quot;&quot;},{&quot;family&quot;:&quot;Kim&quot;,&quot;given&quot;:&quot;Tae Ho&quot;,&quot;parse-names&quot;:false,&quot;dropping-particle&quot;:&quot;&quot;,&quot;non-dropping-particle&quot;:&quot;&quot;},{&quot;family&quot;:&quot;Hwang&quot;,&quot;given&quot;:&quot;Hee Jin&quot;,&quot;parse-names&quot;:false,&quot;dropping-particle&quot;:&quot;&quot;,&quot;non-dropping-particle&quot;:&quot;&quot;}],&quot;container-title&quot;:&quot;Archives of gerontology and geriatrics&quot;,&quot;accessed&quot;:{&quot;date-parts&quot;:[[2022,1,17]]},&quot;DOI&quot;:&quot;10.1016/J.ARCHGER.2012.12.009&quot;,&quot;ISSN&quot;:&quot;1872-6976&quot;,&quot;PMID&quot;:&quot;23298535&quot;,&quot;URL&quot;:&quot;https://pubmed.ncbi.nlm.nih.gov/23298535/&quot;,&quot;issued&quot;:{&quot;date-parts&quot;:[[2013,5]]},&quot;page&quot;:&quot;472-477&quot;,&quot;abstract&quot;:&quot;Although a variety of studies have reported the association between age related changes in muscle mass and the functional impairments of the elderly, few have reported on the modifiable lifestyle factors that are related to sarcopenia. Three thousand five hundred ninety-eight men in nationally representative cross-sectional, population-representative sampled survey using data from the KNHANES IV aged 19 years and older who completed a body composition using a dual energy X-ray absorptiometry (DXA) were measured. To determine whether there are any associations between physical activities, nutritional status and sarcopenia were examined in 1156 men among those over 60 years of age. Appendicular skeletal muscle mass (ASM) was calculated as the sum of skeletal muscle in the arms and legs. Sarcopenia was defined as the ASM/Ht2 of less than two standard deviations (SD) below the sex-specific normal mean for the younger reference group. The prevalence of sarcopenia in Korean men aged 60 years and older was 9.9%. Sarcopenia was negatively associated with the third quartile (OR=0.40, 95% CI=0.20-0.80) and fourth quartile of PA (OR=0.24, 95% CI=0.11-0.52), and negatively associated with the highest quartile of protein intake (OR=0.32, 95% CI=0.14-0.76). In logistic regression models, sarcopenia was negatively associated with walking PA (OR=0.49, 95% CI=0.29-0.83) after an adjustment for age, smoking habits, alcohol drinking, family income, education status and protein intake. Sarcopenia was associated with PA, especially walking PA. © 2013 Elsevier Ireland Ltd.&quot;,&quot;publisher&quot;:&quot;Arch Gerontol Geriatr&quot;,&quot;issue&quot;:&quot;3&quot;,&quot;volume&quot;:&quot;56&quot;,&quot;expandedJournalTitle&quot;:&quot;Archives of gerontology and geriatrics&quot;,&quot;container-title-short&quot;:&quot;Arch Gerontol Geriatr&quot;},&quot;isTemporary&quot;:false}]},{&quot;citationID&quot;:&quot;MENDELEY_CITATION_1eb05d00-9a92-4898-a4e4-6784fa89d15b&quot;,&quot;properties&quot;:{&quot;noteIndex&quot;:0},&quot;isEdited&quot;:false,&quot;manualOverride&quot;:{&quot;isManuallyOverridden&quot;:false,&quot;citeprocText&quot;:&quot;(65)&quot;,&quot;manualOverrideText&quot;:&quot;&quot;},&quot;citationItems&quot;:[{&quot;id&quot;:&quot;9c6ee3aa-7629-37ac-abd6-b8618b6ebc5d&quot;,&quot;itemData&quot;:{&quot;type&quot;:&quot;article-journal&quot;,&quot;id&quot;:&quot;9c6ee3aa-7629-37ac-abd6-b8618b6ebc5d&quot;,&quot;title&quot;:&quot;Management of Sarcopenia: A Network Meta-Analysis of Randomized Controlled Trials&quot;,&quot;author&quot;:[{&quot;family&quot;:&quot;Negm&quot;,&quot;given&quot;:&quot;Ahmed M.&quot;,&quot;parse-names&quot;:false,&quot;dropping-particle&quot;:&quot;&quot;,&quot;non-dropping-particle&quot;:&quot;&quot;},{&quot;family&quot;:&quot;Lee&quot;,&quot;given&quot;:&quot;Jeremy&quot;,&quot;parse-names&quot;:false,&quot;dropping-particle&quot;:&quot;&quot;,&quot;non-dropping-particle&quot;:&quot;&quot;},{&quot;family&quot;:&quot;Hamidian&quot;,&quot;given&quot;:&quot;Radmehr&quot;,&quot;parse-names&quot;:false,&quot;dropping-particle&quot;:&quot;&quot;,&quot;non-dropping-particle&quot;:&quot;&quot;},{&quot;family&quot;:&quot;Jones&quot;,&quot;given&quot;:&quot;C. Allyson&quot;,&quot;parse-names&quot;:false,&quot;dropping-particle&quot;:&quot;&quot;,&quot;non-dropping-particle&quot;:&quot;&quot;},{&quot;family&quot;:&quot;Khadaroo&quot;,&quot;given&quot;:&quot;Rachel G.&quot;,&quot;parse-names&quot;:false,&quot;dropping-particle&quot;:&quot;&quot;,&quot;non-dropping-particle&quot;:&quot;&quot;}],&quot;container-title&quot;:&quot;Journal of the American Medical Directors Association&quot;,&quot;container-title-short&quot;:&quot;J Am Med Dir Assoc&quot;,&quot;DOI&quot;:&quot;10.1016/j.jamda.2022.01.057&quot;,&quot;ISSN&quot;:&quot;15258610&quot;,&quot;issued&quot;:{&quot;date-parts&quot;:[[2022,5]]},&quot;page&quot;:&quot;707-714&quot;,&quot;issue&quot;:&quot;5&quot;,&quot;volume&quot;:&quot;23&quot;},&quot;isTemporary&quot;:false}],&quot;citationTag&quot;:&quot;MENDELEY_CITATION_v3_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&quot;},{&quot;citationID&quot;:&quot;MENDELEY_CITATION_0c0d70f3-5e6d-4af9-9c92-b62560976ab4&quot;,&quot;properties&quot;:{&quot;noteIndex&quot;:0},&quot;isEdited&quot;:false,&quot;manualOverride&quot;:{&quot;isManuallyOverridden&quot;:false,&quot;citeprocText&quot;:&quot;(55)&quot;,&quot;manualOverrideText&quot;:&quot;&quot;},&quot;citationTag&quot;:&quot;MENDELEY_CITATION_v3_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&quot;,&quot;citationItems&quot;:[{&quot;id&quot;:&quot;0269c966-9fbc-376b-8517-c4df1742eb85&quot;,&quot;itemData&quot;:{&quot;type&quot;:&quot;article-journal&quot;,&quot;id&quot;:&quot;0269c966-9fbc-376b-8517-c4df1742eb85&quot;,&quot;title&quot;:&quot;Differences among skeletal muscle mass indices derived from height-, weight-, and body mass index-adjusted models in assessing sarcopenia&quot;,&quot;author&quot;:[{&quot;family&quot;:&quot;Kim&quot;,&quot;given&quot;:&quot;Kyoung Min&quot;,&quot;parse-names&quot;:false,&quot;dropping-particle&quot;:&quot;&quot;,&quot;non-dropping-particle&quot;:&quot;&quot;},{&quot;family&quot;:&quot;Jang&quot;,&quot;given&quot;:&quot;Hak Chul&quot;,&quot;parse-names&quot;:false,&quot;dropping-particle&quot;:&quot;&quot;,&quot;non-dropping-particle&quot;:&quot;&quot;},{&quot;family&quot;:&quot;Lim&quot;,&quot;given&quot;:&quot;Soo&quot;,&quot;parse-names&quot;:false,&quot;dropping-particle&quot;:&quot;&quot;,&quot;non-dropping-particle&quot;:&quot;&quot;}],&quot;container-title&quot;:&quot;The Korean journal of internal medicine&quot;,&quot;accessed&quot;:{&quot;date-parts&quot;:[[2022,1,27]]},&quot;DOI&quot;:&quot;10.3904/KJIM.2016.015&quot;,&quot;ISSN&quot;:&quot;2005-6648&quot;,&quot;PMID&quot;:&quot;27334763&quot;,&quot;URL&quot;:&quot;https://pubmed.ncbi.nlm.nih.gov/27334763/&quot;,&quot;issued&quot;:{&quot;date-parts&quot;:[[2016,7,1]]},&quot;page&quot;:&quot;643-650&quot;,&quot;abstract&quot;:&quot;Aging processes are inevitably accompanied by structural and functional changes in vital organs. Skeletal muscle, which accounts for 40% of total body weight, deteriorates quantitatively and qualitatively with aging. Skeletal muscle is known to play diverse crucial physical and metabolic roles in humans. Sarcopenia is a condition characterized by significant loss of muscle mass and strength. It is related to subsequent frailty and instability in the elderly population. Because muscle tissue is involved in multiple functions, sarcopenia is closely related to various adverse health outcomes. Along with increasing recognition of the clinical importance of sarcopenia, several international study groups have recently released their consensus on the definition and diagnosis of sarcopenia. In practical terms, various skeletal muscle mass indices have been suggested for assessing sarcopenia: appendicular skeletal muscle mass adjusted for height squared, weight, or body mass index. A different prevalence and different clinical implications of sarcopenia are highlighted by each definition. The discordances among these indices have emerged as an issue in defining sarcopenia, and a unifying definition for sarcopenia has not yet been attained. This review aims to compare these three operational definitions and to introduce an optimal skeletal muscle mass index that reflects the clinical implications of sarcopenia from a metabolic perspective.&quot;,&quot;publisher&quot;:&quot;Korean J Intern Med&quot;,&quot;issue&quot;:&quot;4&quot;,&quot;volume&quot;:&quot;31&quot;,&quot;expandedJournalTitle&quot;:&quot;The Korean journal of internal medicine&quot;,&quot;container-title-short&quot;:&quot;Korean J Intern Med&quot;},&quot;isTemporary&quot;:false}]},{&quot;citationID&quot;:&quot;MENDELEY_CITATION_0d4e296e-dd2f-4af7-b29c-8d11a873c89c&quot;,&quot;properties&quot;:{&quot;noteIndex&quot;:0},&quot;isEdited&quot;:false,&quot;manualOverride&quot;:{&quot;isManuallyOverridden&quot;:false,&quot;citeprocText&quot;:&quot;(66)&quot;,&quot;manualOverrideText&quot;:&quot;&quot;},&quot;citationTag&quot;:&quot;MENDELEY_CITATION_v3_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&quot;,&quot;citationItems&quot;:[{&quot;id&quot;:&quot;918e1e78-b18f-32f4-96d5-90a93f09e489&quot;,&quot;itemData&quot;:{&quot;type&quot;:&quot;article-journal&quot;,&quot;id&quot;:&quot;918e1e78-b18f-32f4-96d5-90a93f09e489&quot;,&quot;title&quot;:&quot;Appendicular skeletal muscle mass: effects of age, gender, and ethnicity&quot;,&quot;author&quot;:[{&quot;family&quot;:&quot;Gallagher&quot;,&quot;given&quot;:&quot;Dympna&quot;,&quot;parse-names&quot;:false,&quot;dropping-particle&quot;:&quot;&quot;,&quot;non-dropping-particle&quot;:&quot;&quot;},{&quot;family&quot;:&quot;Visser&quot;,&quot;given&quot;:&quot;Marjolein&quot;,&quot;parse-names&quot;:false,&quot;dropping-particle&quot;:&quot;&quot;,&quot;non-dropping-particle&quot;:&quot;&quot;},{&quot;family&quot;:&quot;Meersman&quot;,&quot;given&quot;:&quot;Ronald E.&quot;,&quot;parse-names&quot;:false,&quot;dropping-particle&quot;:&quot;&quot;,&quot;non-dropping-particle&quot;:&quot;de&quot;},{&quot;family&quot;:&quot;Sepúlveda&quot;,&quot;given&quot;:&quot;Dennis&quot;,&quot;parse-names&quot;:false,&quot;dropping-particle&quot;:&quot;&quot;,&quot;non-dropping-particle&quot;:&quot;&quot;},{&quot;family&quot;:&quot;Baumgartner&quot;,&quot;given&quot;:&quot;Richard N.&quot;,&quot;parse-names&quot;:false,&quot;dropping-particle&quot;:&quot;&quot;,&quot;non-dropping-particle&quot;:&quot;&quot;},{&quot;family&quot;:&quot;Pierson&quot;,&quot;given&quot;:&quot;Richard N.&quot;,&quot;parse-names&quot;:false,&quot;dropping-particle&quot;:&quot;&quot;,&quot;non-dropping-particle&quot;:&quot;&quot;},{&quot;family&quot;:&quot;Harris&quot;,&quot;given&quot;:&quot;Tamara&quot;,&quot;parse-names&quot;:false,&quot;dropping-particle&quot;:&quot;&quot;,&quot;non-dropping-particle&quot;:&quot;&quot;},{&quot;family&quot;:&quot;Heymsfield&quot;,&quot;given&quot;:&quot;Steven B.&quot;,&quot;parse-names&quot;:false,&quot;dropping-particle&quot;:&quot;&quot;,&quot;non-dropping-particle&quot;:&quot;&quot;}],&quot;container-title&quot;:&quot;Journal of applied physiology (Bethesda, Md. : 1985)&quot;,&quot;accessed&quot;:{&quot;date-parts&quot;:[[2022,1,31]]},&quot;DOI&quot;:&quot;10.1152/JAPPL.1997.83.1.229&quot;,&quot;ISSN&quot;:&quot;8750-7587&quot;,&quot;PMID&quot;:&quot;9216968&quot;,&quot;URL&quot;:&quot;https://pubmed.ncbi.nlm.nih.gov/9216968/&quot;,&quot;issued&quot;:{&quot;date-parts&quot;:[[1997]]},&quot;page&quot;:&quot;229-239&quot;,&quot;abstract&quot;:&quot;This study tested the hypothesis that skeletal muscle mass is reduced in elderly women and men after adjustment first for stature and body weight. The hypothesis was evaluated by estimating appendicular skeletal muscle mass with dual-energy X-ray absorptiometry in a healthy adult cohort. A second purpose was to test the hypothesis that whole body 40K counting-derived total body potassium (TBK) is a reliable indirect measure of skeletal muscle mass. The independent effects on both appendicular skeletal muscle and TBK of gender (n = 148 women and 136 men) and ethnicity (n = 152 African- Americans and 132 Caucasians) were also explored. Main findings were 1) for both appendicular skeletal muscle mass (total, leg, and arm) and TBK, age was an independent determinant after adjustment first by stepwise multiple regression for stature and weight (multiple regression model r2 - ~0.60); absolute decrease with greater age in men was almost double that in women; significantly larger absolute amounts were observed in men and African- Americans after adjustment first for stature, weight, and age; and &gt;80% of within-gender or -ethnic group between-individual component variation was explained by stature, weight, age, gender, and ethnicity differences; and 2) most of between-individual TBK variation could be explained by total appendicular skeletal muscle (r2 = 0.865), whereas age, gender, and ethnicity were small but significant additional covariates (total r2 = 0.903). Our study supports the hypotheses that skeletal muscle is reduced in the elderly and that TBK provides a reasonable indirect assessment of skeletal muscle mass. These findings provide a foundation for investigating skeletal muscle mass in a wide range of health-related conditions.&quot;,&quot;publisher&quot;:&quot;J Appl Physiol (1985)&quot;,&quot;issue&quot;:&quot;1&quot;,&quot;volume&quot;:&quot;83&quot;,&quot;expandedJournalTitle&quot;:&quot;Journal of applied physiology (Bethesda, Md. : 1985)&quot;,&quot;container-title-short&quot;:&quot;J Appl Physiol (1985)&quot;},&quot;isTemporary&quot;:false}]},{&quot;citationID&quot;:&quot;MENDELEY_CITATION_70260eb8-b228-4c9b-88a7-4f884de654a2&quot;,&quot;properties&quot;:{&quot;noteIndex&quot;:0},&quot;isEdited&quot;:false,&quot;manualOverride&quot;:{&quot;isManuallyOverridden&quot;:false,&quot;citeprocText&quot;:&quot;(67)&quot;,&quot;manualOverrideText&quot;:&quot;&quot;},&quot;citationTag&quot;:&quot;MENDELEY_CITATION_v3_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&quot;,&quot;citationItems&quot;:[{&quot;id&quot;:&quot;d8d2f9e7-e4c2-343e-9738-9078950ba496&quot;,&quot;itemData&quot;:{&quot;type&quot;:&quot;article-journal&quot;,&quot;id&quot;:&quot;d8d2f9e7-e4c2-343e-9738-9078950ba496&quot;,&quot;title&quot;:&quot;Health Consequences of Sarcopenic Obesity: A Narrative Review&quot;,&quot;author&quot;:[{&quot;family&quot;:&quot;Roh&quot;,&quot;given&quot;:&quot;Eun&quot;,&quot;parse-names&quot;:false,&quot;dropping-particle&quot;:&quot;&quot;,&quot;non-dropping-particle&quot;:&quot;&quot;},{&quot;family&quot;:&quot;Choi&quot;,&quot;given&quot;:&quot;Kyung Mook&quot;,&quot;parse-names&quot;:false,&quot;dropping-particle&quot;:&quot;&quot;,&quot;non-dropping-particle&quot;:&quot;&quot;}],&quot;container-title&quot;:&quot;Frontiers in Endocrinology&quot;,&quot;accessed&quot;:{&quot;date-parts&quot;:[[2022,3,4]]},&quot;DOI&quot;:&quot;10.3389/FENDO.2020.00332/BIBTEX&quot;,&quot;ISSN&quot;:&quot;16642392&quot;,&quot;issued&quot;:{&quot;date-parts&quot;:[[2020,5,21]]},&quot;page&quot;:&quot;332&quot;,&quot;abstract&quot;:&quot;Sarcopenia is defined as the age-related loss of muscle mass and strength or physical performance. Increased amounts of adipose tissue often accompany sarcopenia, a condition referred to as sarcopenic obesity. The prevalence of sarcopenic obesity among adults is rapidly increasing worldwide. However, the lack of a universal definition of sarcopenia limits comparisons between studies. Sarcopenia and obesity have similar pathophysiologic factors, including lifestyle behaviors, hormones, and immunological factors, all of which may synergistically affect the risk of developing a series of adverse health issues. Increasing evidence has shown that sarcopenic obesity is associated with accelerated functional decline and increased risks of cardiometabolic diseases and mortality. Therefore, the identification of sarcopenic obesity may be critical for clinicians in aging societies. In this review, we discuss the effect of sarcopenic obesity on multiple health outcomes and its role as a predictor of these outcomes based on the components of sarcopenia, including muscle mass, muscle strength, and physical performance.&quot;,&quot;publisher&quot;:&quot;Frontiers Media S.A.&quot;,&quot;volume&quot;:&quot;11&quot;,&quot;expandedJournalTitle&quot;:&quot;Frontiers in Endocrinology&quot;,&quot;container-title-short&quot;:&quot;Front Endocrinol (Lausanne)&quot;},&quot;isTemporary&quot;:false}]},{&quot;citationID&quot;:&quot;MENDELEY_CITATION_02f45da1-0c7f-478c-a6dd-41e22d938097&quot;,&quot;properties&quot;:{&quot;noteIndex&quot;:0},&quot;isEdited&quot;:false,&quot;manualOverride&quot;:{&quot;citeprocText&quot;:&quot;(68,69)&quot;,&quot;isManuallyOverridden&quot;:false,&quot;manualOverrideText&quot;:&quot;&quot;},&quot;citationTag&quot;:&quot;MENDELEY_CITATION_v3_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&quot;,&quot;citationItems&quot;:[{&quot;id&quot;:&quot;d1c88496-2601-3d39-8016-70e2450cb6a8&quot;,&quot;itemData&quot;:{&quot;DOI&quot;:&quot;10.1016/j.maturitas.2018.08.002&quot;,&quot;ISSN&quot;:&quot;18734111&quot;,&quot;PMID&quot;:&quot;30244786&quot;,&quot;abstract&quot;:&quot;Sedentary behavior has been found to be associated with negative health outcomes independently of physical activity in older adults. This systematic review collates interventions to reduce sedentary behavior in non-working older adults, assessing whether they are effective, feasible, and safe. A systematic search identified 2560 studies across five databases. Studies were included where participants were ≥60 years on average with none younger than 45, and participants did not work &gt;2 days per week. A total of six studies were identified, three of which included control groups, while the other three were repeated-measures pre-post designs. Only one study randomised participants. The overall level of quality of included studies was poor. A narrative synthesis was conducted, as the level of heterogeneity in outcomes and outcome reporting were too high for a meta-analysis to be performed. The narrative synthesis suggested that interventions have the potential to reduce sitting time in non-working older adults. Included studies reported feasible and safe implementations of their interventions in most samples, except for one subsample from a study of people in sheltered housing. Objectively measured reductions in sitting time were between 3.2% and 5.3% of waking time, or up to 53.9 min per day. Future studies should employ more rigorous designs to assess the effects of reducing sedentary behavior on health and physical function, and should include follow-ups to measure the duration of behavior change.&quot;,&quot;author&quot;:[{&quot;dropping-particle&quot;:&quot;&quot;,&quot;family&quot;:&quot;Aunger&quot;,&quot;given&quot;:&quot;Justin Avery&quot;,&quot;non-dropping-particle&quot;:&quot;&quot;,&quot;parse-names&quot;:false,&quot;suffix&quot;:&quot;&quot;},{&quot;dropping-particle&quot;:&quot;&quot;,&quot;family&quot;:&quot;Doody&quot;,&quot;given&quot;:&quot;Paul&quot;,&quot;non-dropping-particle&quot;:&quot;&quot;,&quot;parse-names&quot;:false,&quot;suffix&quot;:&quot;&quot;},{&quot;dropping-particle&quot;:&quot;&quot;,&quot;family&quot;:&quot;Greig&quot;,&quot;given&quot;:&quot;Carolyn Anne&quot;,&quot;non-dropping-particle&quot;:&quot;&quot;,&quot;parse-names&quot;:false,&quot;suffix&quot;:&quot;&quot;}],&quot;container-title&quot;:&quot;Maturitas&quot;,&quot;id&quot;:&quot;d1c88496-2601-3d39-8016-70e2450cb6a8&quot;,&quot;issued&quot;:{&quot;date-parts&quot;:[[&quot;2018&quot;,&quot;10&quot;,&quot;1&quot;]]},&quot;page&quot;:&quot;89-99&quot;,&quot;publisher&quot;:&quot;Elsevier Ireland Ltd&quot;,&quot;title&quot;:&quot;Interventions targeting sedentary behavior in non-working older adults: a systematic review&quot;,&quot;type&quot;:&quot;article&quot;,&quot;volume&quot;:&quot;116&quot;,&quot;container-title-short&quot;:&quot;Maturitas&quot;},&quot;uris&quot;:[&quot;http://www.mendeley.com/documents/?uuid=d1c88496-2601-3d39-8016-70e2450cb6a8&quot;],&quot;isTemporary&quot;:false,&quot;legacyDesktopId&quot;:&quot;d1c88496-2601-3d39-8016-70e2450cb6a8&quot;},{&quot;id&quot;:&quot;96cf284a-dcd7-3f00-b102-5cbf3ad2a107&quot;,&quot;itemData&quot;:{&quot;DOI&quot;:&quot;10.1016/j.exger.2019.02.020&quot;,&quot;PMID&quot;:&quot;30836130&quot;,&quot;author&quot;:[{&quot;dropping-particle&quot;:&quot;&quot;,&quot;family&quot;:&quot;Stockwell&quot;,&quot;given&quot;:&quot;Stephanie&quot;,&quot;non-dropping-particle&quot;:&quot;&quot;,&quot;parse-names&quot;:false,&quot;suffix&quot;:&quot;&quot;},{&quot;dropping-particle&quot;:&quot;&quot;,&quot;family&quot;:&quot;Schofield&quot;,&quot;given&quot;:&quot;Patricia&quot;,&quot;non-dropping-particle&quot;:&quot;&quot;,&quot;parse-names&quot;:false,&quot;suffix&quot;:&quot;&quot;},{&quot;dropping-particle&quot;:&quot;&quot;,&quot;family&quot;:&quot;Fisher&quot;,&quot;given&quot;:&quot;Abi&quot;,&quot;non-dropping-particle&quot;:&quot;&quot;,&quot;parse-names&quot;:false,&quot;suffix&quot;:&quot;&quot;},{&quot;dropping-particle&quot;:&quot;&quot;,&quot;family&quot;:&quot;Firth&quot;,&quot;given&quot;:&quot;Joseph&quot;,&quot;non-dropping-particle&quot;:&quot;&quot;,&quot;parse-names&quot;:false,&quot;suffix&quot;:&quot;&quot;},{&quot;dropping-particle&quot;:&quot;&quot;,&quot;family&quot;:&quot;Jackson&quot;,&quot;given&quot;:&quot;Sarah E.&quot;,&quot;non-dropping-particle&quot;:&quot;&quot;,&quot;parse-names&quot;:false,&quot;suffix&quot;:&quot;&quot;},{&quot;dropping-particle&quot;:&quot;&quot;,&quot;family&quot;:&quot;Stubbs&quot;,&quot;given&quot;:&quot;Brendon&quot;,&quot;non-dropping-particle&quot;:&quot;&quot;,&quot;parse-names&quot;:false,&quot;suffix&quot;:&quot;&quot;},{&quot;dropping-particle&quot;:&quot;&quot;,&quot;family&quot;:&quot;Smith&quot;,&quot;given&quot;:&quot;Lee&quot;,&quot;non-dropping-particle&quot;:&quot;&quot;,&quot;parse-names&quot;:false,&quot;suffix&quot;:&quot;&quot;}],&quot;container-title&quot;:&quot;Experimental Gerontology&quot;,&quot;id&quot;:&quot;96cf284a-dcd7-3f00-b102-5cbf3ad2a107&quot;,&quot;issued&quot;:{&quot;date-parts&quot;:[[&quot;2019&quot;,&quot;6&quot;,&quot;1&quot;]]},&quot;page&quot;:&quot;68-87&quot;,&quot;publisher&quot;:&quot;Elsevier Inc.&quot;,&quot;title&quot;:&quot;Digital behavior change interventions to promote physical activity and/or reduce sedentary behavior in older adults: A systematic review and meta-analysis&quot;,&quot;type&quot;:&quot;bill&quot;,&quot;volume&quot;:&quot;120&quot;,&quot;container-title-short&quot;:&quot;Exp Gerontol&quot;},&quot;uris&quot;:[&quot;http://www.mendeley.com/documents/?uuid=a65c02f0-9406-463a-aac4-88fd9479ec50&quot;],&quot;isTemporary&quot;:false,&quot;legacyDesktopId&quot;:&quot;a65c02f0-9406-463a-aac4-88fd9479ec50&quot;}]},{&quot;citationID&quot;:&quot;MENDELEY_CITATION_cc8fb6a3-dfa5-4aaa-9097-6d4bf98fe238&quot;,&quot;properties&quot;:{&quot;noteIndex&quot;:0},&quot;isEdited&quot;:false,&quot;manualOverride&quot;:{&quot;citeprocText&quot;:&quot;(69,70)&quot;,&quot;isManuallyOverridden&quot;:false,&quot;manualOverrideText&quot;:&quot;&quot;},&quot;citationTag&quot;:&quot;MENDELEY_CITATION_v3_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&quot;,&quot;citationItems&quot;:[{&quot;id&quot;:&quot;38a58836-5342-327e-ac47-f7352bb81671&quot;,&quot;itemData&quot;:{&quot;DOI&quot;:&quot;10.1093/geront/gnu090&quot;,&quot;ISSN&quot;:&quot;17585341&quot;,&quot;abstract&quot;:&quot;Purpose of the Study: To determine the overall effectiveness of interventions designed to increase physical activity (PA) behavior among community-dwelling older adults. Design and Methods: Comprehensive literature searching identified eligible PA intervention studies among community-dwelling adults aged 65 and older, or sample mean age of 70. Diverse study characteristics were extracted and outcome data were duplicate coded. Overall mean effect sizes (ESs) were synthesized using a random-effects model. Heterogeneity of effects was analyzed using Q and I 2 statistics. Moderator analyses were conducted using meta-analytic analogues of ANOVA and regression for dichotomous and continuous moderators, respectively. Results: ESs were calculated from 13,829 primary study subjects. The overall mean ES for two-group posttest comparisons was 0.18 (95% CI 0.10-0.26, p &lt;. 001). This represents a difference of 620 steps/day or 73min of PA/week between treatment and control groups. Significant moderators included the use of theory, how interventions were delivered, and cognitive plus behavioral-type intervention components. Non-significant moderators include the type of interventionist, delivery setting, and various measures of intervention dose. Implications: PA interventions significantly improved PA behavior among community-dwelling older adults. Effective PA interventions may be efficiently delivered using already available resources and personnel. Future PA intervention research should be theoretically based, incorporate more diverse subjects, and compare intervention delivery methods.&quot;,&quot;author&quot;:[{&quot;dropping-particle&quot;:&quot;&quot;,&quot;family&quot;:&quot;Chase&quot;,&quot;given&quot;:&quot;Jo Ana D.&quot;,&quot;non-dropping-particle&quot;:&quot;&quot;,&quot;parse-names&quot;:false,&quot;suffix&quot;:&quot;&quot;}],&quot;container-title&quot;:&quot;Gerontologist&quot;,&quot;id&quot;:&quot;38a58836-5342-327e-ac47-f7352bb81671&quot;,&quot;issue&quot;:&quot;4&quot;,&quot;issued&quot;:{&quot;date-parts&quot;:[[&quot;2015&quot;]]},&quot;page&quot;:&quot;706-718&quot;,&quot;title&quot;:&quot;Interventions to increase physical activity among older adults: A meta-analysis&quot;,&quot;type&quot;:&quot;article&quot;,&quot;volume&quot;:&quot;55&quot;,&quot;container-title-short&quot;:&quot;&quot;},&quot;uris&quot;:[&quot;http://www.mendeley.com/documents/?uuid=38a58836-5342-327e-ac47-f7352bb81671&quot;],&quot;isTemporary&quot;:false,&quot;legacyDesktopId&quot;:&quot;38a58836-5342-327e-ac47-f7352bb81671&quot;},{&quot;id&quot;:&quot;96cf284a-dcd7-3f00-b102-5cbf3ad2a107&quot;,&quot;itemData&quot;:{&quot;DOI&quot;:&quot;10.1016/j.exger.2019.02.020&quot;,&quot;PMID&quot;:&quot;30836130&quot;,&quot;author&quot;:[{&quot;dropping-particle&quot;:&quot;&quot;,&quot;family&quot;:&quot;Stockwell&quot;,&quot;given&quot;:&quot;Stephanie&quot;,&quot;non-dropping-particle&quot;:&quot;&quot;,&quot;parse-names&quot;:false,&quot;suffix&quot;:&quot;&quot;},{&quot;dropping-particle&quot;:&quot;&quot;,&quot;family&quot;:&quot;Schofield&quot;,&quot;given&quot;:&quot;Patricia&quot;,&quot;non-dropping-particle&quot;:&quot;&quot;,&quot;parse-names&quot;:false,&quot;suffix&quot;:&quot;&quot;},{&quot;dropping-particle&quot;:&quot;&quot;,&quot;family&quot;:&quot;Fisher&quot;,&quot;given&quot;:&quot;Abi&quot;,&quot;non-dropping-particle&quot;:&quot;&quot;,&quot;parse-names&quot;:false,&quot;suffix&quot;:&quot;&quot;},{&quot;dropping-particle&quot;:&quot;&quot;,&quot;family&quot;:&quot;Firth&quot;,&quot;given&quot;:&quot;Joseph&quot;,&quot;non-dropping-particle&quot;:&quot;&quot;,&quot;parse-names&quot;:false,&quot;suffix&quot;:&quot;&quot;},{&quot;dropping-particle&quot;:&quot;&quot;,&quot;family&quot;:&quot;Jackson&quot;,&quot;given&quot;:&quot;Sarah E.&quot;,&quot;non-dropping-particle&quot;:&quot;&quot;,&quot;parse-names&quot;:false,&quot;suffix&quot;:&quot;&quot;},{&quot;dropping-particle&quot;:&quot;&quot;,&quot;family&quot;:&quot;Stubbs&quot;,&quot;given&quot;:&quot;Brendon&quot;,&quot;non-dropping-particle&quot;:&quot;&quot;,&quot;parse-names&quot;:false,&quot;suffix&quot;:&quot;&quot;},{&quot;dropping-particle&quot;:&quot;&quot;,&quot;family&quot;:&quot;Smith&quot;,&quot;given&quot;:&quot;Lee&quot;,&quot;non-dropping-particle&quot;:&quot;&quot;,&quot;parse-names&quot;:false,&quot;suffix&quot;:&quot;&quot;}],&quot;container-title&quot;:&quot;Experimental Gerontology&quot;,&quot;id&quot;:&quot;96cf284a-dcd7-3f00-b102-5cbf3ad2a107&quot;,&quot;issued&quot;:{&quot;date-parts&quot;:[[&quot;2019&quot;,&quot;6&quot;,&quot;1&quot;]]},&quot;page&quot;:&quot;68-87&quot;,&quot;publisher&quot;:&quot;Elsevier Inc.&quot;,&quot;title&quot;:&quot;Digital behavior change interventions to promote physical activity and/or reduce sedentary behavior in older adults: A systematic review and meta-analysis&quot;,&quot;type&quot;:&quot;bill&quot;,&quot;volume&quot;:&quot;120&quot;,&quot;container-title-short&quot;:&quot;Exp Gerontol&quot;},&quot;uris&quot;:[&quot;http://www.mendeley.com/documents/?uuid=a65c02f0-9406-463a-aac4-88fd9479ec50&quot;],&quot;isTemporary&quot;:false,&quot;legacyDesktopId&quot;:&quot;a65c02f0-9406-463a-aac4-88fd9479ec50&quot;}]},{&quot;citationID&quot;:&quot;MENDELEY_CITATION_943e762b-77d1-4ab1-978f-522d88dd4439&quot;,&quot;properties&quot;:{&quot;noteIndex&quot;:0},&quot;isEdited&quot;:false,&quot;manualOverride&quot;:{&quot;isManuallyOverridden&quot;:false,&quot;citeprocText&quot;:&quot;(71)&quot;,&quot;manualOverrideText&quot;:&quot;&quot;},&quot;citationTag&quot;:&quot;MENDELEY_CITATION_v3_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&quot;,&quot;citationItems&quot;:[{&quot;id&quot;:&quot;a5200ed0-b8be-3c89-993c-7dc2df6edcf0&quot;,&quot;itemData&quot;:{&quot;type&quot;:&quot;article-journal&quot;,&quot;id&quot;:&quot;a5200ed0-b8be-3c89-993c-7dc2df6edcf0&quot;,&quot;title&quot;:&quot;Canadian 24-Hour Movement Guidelines for Adults aged 18–64 years and Adults aged 65 years or older: an integration of physical activity, sedentary behaviour, and sleep&quot;,&quot;author&quot;:[{&quot;family&quot;:&quot;Ross&quot;,&quot;given&quot;:&quot;Robert&quot;,&quot;parse-names&quot;:false,&quot;dropping-particle&quot;:&quot;&quot;,&quot;non-dropping-particle&quot;:&quot;&quot;},{&quot;family&quot;:&quot;Chaput&quot;,&quot;given&quot;:&quot;Jean-Philippe&quot;,&quot;parse-names&quot;:false,&quot;dropping-particle&quot;:&quot;&quot;,&quot;non-dropping-particle&quot;:&quot;&quot;},{&quot;family&quot;:&quot;Giangregorio&quot;,&quot;given&quot;:&quot;Lora M.&quot;,&quot;parse-names&quot;:false,&quot;dropping-particle&quot;:&quot;&quot;,&quot;non-dropping-particle&quot;:&quot;&quot;},{&quot;family&quot;:&quot;Janssen&quot;,&quot;given&quot;:&quot;Ian&quot;,&quot;parse-names&quot;:false,&quot;dropping-particle&quot;:&quot;&quot;,&quot;non-dropping-particle&quot;:&quot;&quot;},{&quot;family&quot;:&quot;Saunders&quot;,&quot;given&quot;:&quot;Travis J.&quot;,&quot;parse-names&quot;:false,&quot;dropping-particle&quot;:&quot;&quot;,&quot;non-dropping-particle&quot;:&quot;&quot;},{&quot;family&quot;:&quot;Kho&quot;,&quot;given&quot;:&quot;Michelle E.&quot;,&quot;parse-names&quot;:false,&quot;dropping-particle&quot;:&quot;&quot;,&quot;non-dropping-particle&quot;:&quot;&quot;},{&quot;family&quot;:&quot;Poitras&quot;,&quot;given&quot;:&quot;Veronica J.&quot;,&quot;parse-names&quot;:false,&quot;dropping-particle&quot;:&quot;&quot;,&quot;non-dropping-particle&quot;:&quot;&quot;},{&quot;family&quot;:&quot;Tomasone&quot;,&quot;given&quot;:&quot;Jennifer R.&quot;,&quot;parse-names&quot;:false,&quot;dropping-particle&quot;:&quot;&quot;,&quot;non-dropping-particle&quot;:&quot;&quot;},{&quot;family&quot;:&quot;El-Kotob&quot;,&quot;given&quot;:&quot;Rasha&quot;,&quot;parse-names&quot;:false,&quot;dropping-particle&quot;:&quot;&quot;,&quot;non-dropping-particle&quot;:&quot;&quot;},{&quot;family&quot;:&quot;McLaughlin&quot;,&quot;given&quot;:&quot;Emily C.&quot;,&quot;parse-names&quot;:false,&quot;dropping-particle&quot;:&quot;&quot;,&quot;non-dropping-particle&quot;:&quot;&quot;},{&quot;family&quot;:&quot;Duggan&quot;,&quot;given&quot;:&quot;Mary&quot;,&quot;parse-names&quot;:false,&quot;dropping-particle&quot;:&quot;&quot;,&quot;non-dropping-particle&quot;:&quot;&quot;},{&quot;family&quot;:&quot;Carrier&quot;,&quot;given&quot;:&quot;Julie&quot;,&quot;parse-names&quot;:false,&quot;dropping-particle&quot;:&quot;&quot;,&quot;non-dropping-particle&quot;:&quot;&quot;},{&quot;family&quot;:&quot;Carson&quot;,&quot;given&quot;:&quot;Valerie&quot;,&quot;parse-names&quot;:false,&quot;dropping-particle&quot;:&quot;&quot;,&quot;non-dropping-particle&quot;:&quot;&quot;},{&quot;family&quot;:&quot;Chastin&quot;,&quot;given&quot;:&quot;Sebastien F.&quot;,&quot;parse-names&quot;:false,&quot;dropping-particle&quot;:&quot;&quot;,&quot;non-dropping-particle&quot;:&quot;&quot;},{&quot;family&quot;:&quot;Latimer-Cheung&quot;,&quot;given&quot;:&quot;Amy E.&quot;,&quot;parse-names&quot;:false,&quot;dropping-particle&quot;:&quot;&quot;,&quot;non-dropping-particle&quot;:&quot;&quot;},{&quot;family&quot;:&quot;Chulak-Bozzer&quot;,&quot;given&quot;:&quot;Tala&quot;,&quot;parse-names&quot;:false,&quot;dropping-particle&quot;:&quot;&quot;,&quot;non-dropping-particle&quot;:&quot;&quot;},{&quot;family&quot;:&quot;Faulkner&quot;,&quot;given&quot;:&quot;Guy&quot;,&quot;parse-names&quot;:false,&quot;dropping-particle&quot;:&quot;&quot;,&quot;non-dropping-particle&quot;:&quot;&quot;},{&quot;family&quot;:&quot;Flood&quot;,&quot;given&quot;:&quot;Stephanie M.&quot;,&quot;parse-names&quot;:false,&quot;dropping-particle&quot;:&quot;&quot;,&quot;non-dropping-particle&quot;:&quot;&quot;},{&quot;family&quot;:&quot;Gazendam&quot;,&quot;given&quot;:&quot;Mary Kate&quot;,&quot;parse-names&quot;:false,&quot;dropping-particle&quot;:&quot;&quot;,&quot;non-dropping-particle&quot;:&quot;&quot;},{&quot;family&quot;:&quot;Healy&quot;,&quot;given&quot;:&quot;Genevieve N.&quot;,&quot;parse-names&quot;:false,&quot;dropping-particle&quot;:&quot;&quot;,&quot;non-dropping-particle&quot;:&quot;&quot;},{&quot;family&quot;:&quot;Katzmarzyk&quot;,&quot;given&quot;:&quot;Peter T.&quot;,&quot;parse-names&quot;:false,&quot;dropping-particle&quot;:&quot;&quot;,&quot;non-dropping-particle&quot;:&quot;&quot;},{&quot;family&quot;:&quot;Kennedy&quot;,&quot;given&quot;:&quot;William&quot;,&quot;parse-names&quot;:false,&quot;dropping-particle&quot;:&quot;&quot;,&quot;non-dropping-particle&quot;:&quot;&quot;},{&quot;family&quot;:&quot;Lane&quot;,&quot;given&quot;:&quot;Kirstin N.&quot;,&quot;parse-names&quot;:false,&quot;dropping-particle&quot;:&quot;&quot;,&quot;non-dropping-particle&quot;:&quot;&quot;},{&quot;family&quot;:&quot;Lorbergs&quot;,&quot;given&quot;:&quot;Amanda&quot;,&quot;parse-names&quot;:false,&quot;dropping-particle&quot;:&quot;&quot;,&quot;non-dropping-particle&quot;:&quot;&quot;},{&quot;family&quot;:&quot;Maclaren&quot;,&quot;given&quot;:&quot;Kaleigh&quot;,&quot;parse-names&quot;:false,&quot;dropping-particle&quot;:&quot;&quot;,&quot;non-dropping-particle&quot;:&quot;&quot;},{&quot;family&quot;:&quot;Marr&quot;,&quot;given&quot;:&quot;Sharon&quot;,&quot;parse-names&quot;:false,&quot;dropping-particle&quot;:&quot;&quot;,&quot;non-dropping-particle&quot;:&quot;&quot;},{&quot;family&quot;:&quot;Powell&quot;,&quot;given&quot;:&quot;Kenneth E.&quot;,&quot;parse-names&quot;:false,&quot;dropping-particle&quot;:&quot;&quot;,&quot;non-dropping-particle&quot;:&quot;&quot;},{&quot;family&quot;:&quot;Rhodes&quot;,&quot;given&quot;:&quot;Ryan E.&quot;,&quot;parse-names&quot;:false,&quot;dropping-particle&quot;:&quot;&quot;,&quot;non-dropping-particle&quot;:&quot;&quot;},{&quot;family&quot;:&quot;Ross-White&quot;,&quot;given&quot;:&quot;Amanda&quot;,&quot;parse-names&quot;:false,&quot;dropping-particle&quot;:&quot;&quot;,&quot;non-dropping-particle&quot;:&quot;&quot;},{&quot;family&quot;:&quot;Welsh&quot;,&quot;given&quot;:&quot;Frank&quot;,&quot;parse-names&quot;:false,&quot;dropping-particle&quot;:&quot;&quot;,&quot;non-dropping-particle&quot;:&quot;&quot;},{&quot;family&quot;:&quot;Willumsen&quot;,&quot;given&quot;:&quot;Juana&quot;,&quot;parse-names&quot;:false,&quot;dropping-particle&quot;:&quot;&quot;,&quot;non-dropping-particle&quot;:&quot;&quot;},{&quot;family&quot;:&quot;Tremblay&quot;,&quot;given&quot;:&quot;Mark S.&quot;,&quot;parse-names&quot;:false,&quot;dropping-particle&quot;:&quot;&quot;,&quot;non-dropping-particle&quot;:&quot;&quot;}],&quot;container-title&quot;:&quot;Applied Physiology, Nutrition, and Metabolism&quot;,&quot;DOI&quot;:&quot;10.1139/apnm-2020-0467&quot;,&quot;ISSN&quot;:&quot;1715-5312&quot;,&quot;issued&quot;:{&quot;date-parts&quot;:[[2020,10]]},&quot;page&quot;:&quot;S57-S102&quot;,&quot;abstract&quot;:&quot;&lt;p&gt;The Canadian Society for Exercise Physiology assembled a Consensus Panel representing national organizations, content experts, methodologists, stakeholders, and end-users and followed an established guideline development procedure to create the Canadian 24-Hour Movement Guidelines for Adults aged 18–64 years and Adults aged 65 years or older: An Integration of Physical Activity, Sedentary Behaviour, and Sleep. These guidelines underscore the importance of movement behaviours across the whole 24-h day. The development process followed the strategy outlined in the Appraisal of Guidelines for Research and Evaluation (AGREE) II instrument. A large body of evidence was used to inform the guidelines including 2 de novo systematic reviews and 4 overviews of reviews examining the relationships among movement behaviours (physical activity, sedentary behaviour, sleep, and all behaviours together) and several health outcomes. Draft guideline recommendations were discussed at a 4-day in-person Consensus Panel meeting. Feedback from stakeholders was obtained by survey (n = 877) and the draft guidelines were revised accordingly. The final guidelines provide evidence-based recommendations for a healthy day (24-h), comprising a combination of sleep, sedentary behaviours, and light-intensity and moderate-to-vigorous-intensity physical activity. Dissemination and implementation efforts with corresponding evaluation plans are in place to help ensure that guideline awareness and use are optimized.&lt;/p&gt;&quot;,&quot;issue&quot;:&quot;10 (Suppl. 2)&quot;,&quot;volume&quot;:&quot;45&quot;,&quot;container-title-short&quot;:&quot;&quot;},&quot;isTemporary&quot;:false}]},{&quot;citationID&quot;:&quot;MENDELEY_CITATION_e82c5a7a-e2ff-48f4-99e6-9d392a526595&quot;,&quot;properties&quot;:{&quot;noteIndex&quot;:0},&quot;isEdited&quot;:false,&quot;manualOverride&quot;:{&quot;isManuallyOverridden&quot;:false,&quot;citeprocText&quot;:&quot;(72)&quot;,&quot;manualOverrideText&quot;:&quot;&quot;},&quot;citationTag&quot;:&quot;MENDELEY_CITATION_v3_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&quot;,&quot;citationItems&quot;:[{&quot;id&quot;:&quot;6a41872d-7b78-3258-a4fa-b7e1d76eb8d2&quot;,&quot;itemData&quot;:{&quot;type&quot;:&quot;article-journal&quot;,&quot;id&quot;:&quot;6a41872d-7b78-3258-a4fa-b7e1d76eb8d2&quot;,&quot;title&quot;:&quot;Contrasting compositions of sitting, standing, stepping, and sleeping time: associations with glycaemic outcome by diabetes risk&quot;,&quot;author&quot;:[{&quot;family&quot;:&quot;Brakenridge&quot;,&quot;given&quot;:&quot;Christian J.&quot;,&quot;parse-names&quot;:false,&quot;dropping-particle&quot;:&quot;&quot;,&quot;non-dropping-particle&quot;:&quot;&quot;},{&quot;family&quot;:&quot;Healy&quot;,&quot;given&quot;:&quot;Genevieve N.&quot;,&quot;parse-names&quot;:false,&quot;dropping-particle&quot;:&quot;&quot;,&quot;non-dropping-particle&quot;:&quot;&quot;},{&quot;family&quot;:&quot;Sethi&quot;,&quot;given&quot;:&quot;Parneet&quot;,&quot;parse-names&quot;:false,&quot;dropping-particle&quot;:&quot;&quot;,&quot;non-dropping-particle&quot;:&quot;&quot;},{&quot;family&quot;:&quot;Carver&quot;,&quot;given&quot;:&quot;Alison&quot;,&quot;parse-names&quot;:false,&quot;dropping-particle&quot;:&quot;&quot;,&quot;non-dropping-particle&quot;:&quot;&quot;},{&quot;family&quot;:&quot;Bellettiere&quot;,&quot;given&quot;:&quot;John&quot;,&quot;parse-names&quot;:false,&quot;dropping-particle&quot;:&quot;&quot;,&quot;non-dropping-particle&quot;:&quot;&quot;},{&quot;family&quot;:&quot;Salim&quot;,&quot;given&quot;:&quot;Agus&quot;,&quot;parse-names&quot;:false,&quot;dropping-particle&quot;:&quot;&quot;,&quot;non-dropping-particle&quot;:&quot;&quot;},{&quot;family&quot;:&quot;Chastin&quot;,&quot;given&quot;:&quot;Sebastien F. M.&quot;,&quot;parse-names&quot;:false,&quot;dropping-particle&quot;:&quot;&quot;,&quot;non-dropping-particle&quot;:&quot;&quot;},{&quot;family&quot;:&quot;Owen&quot;,&quot;given&quot;:&quot;Neville&quot;,&quot;parse-names&quot;:false,&quot;dropping-particle&quot;:&quot;&quot;,&quot;non-dropping-particle&quot;:&quot;&quot;},{&quot;family&quot;:&quot;Dunstan&quot;,&quot;given&quot;:&quot;David W.&quot;,&quot;parse-names&quot;:false,&quot;dropping-particle&quot;:&quot;&quot;,&quot;non-dropping-particle&quot;:&quot;&quot;}],&quot;container-title&quot;:&quot;International Journal of Behavioral Nutrition and Physical Activity&quot;,&quot;DOI&quot;:&quot;10.1186/s12966-021-01209-5&quot;,&quot;ISSN&quot;:&quot;1479-5868&quot;,&quot;issued&quot;:{&quot;date-parts&quot;:[[2021,12,4]]},&quot;page&quot;:&quot;155&quot;,&quot;issue&quot;:&quot;1&quot;,&quot;volume&quot;:&quot;18&quot;,&quot;container-title-short&quot;:&quot;&quot;},&quot;isTemporary&quot;:false}]},{&quot;citationID&quot;:&quot;MENDELEY_CITATION_7ee99c1f-42f0-4f0d-a420-976b66a05641&quot;,&quot;properties&quot;:{&quot;noteIndex&quot;:0},&quot;isEdited&quot;:false,&quot;manualOverride&quot;:{&quot;isManuallyOverridden&quot;:false,&quot;citeprocText&quot;:&quot;(73)&quot;,&quot;manualOverrideText&quot;:&quot;&quot;},&quot;citationTag&quot;:&quot;MENDELEY_CITATION_v3_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&quot;,&quot;citationItems&quot;:[{&quot;id&quot;:&quot;789b6b68-d6c3-3eed-b1e6-c734962e4fb8&quot;,&quot;itemData&quot;:{&quot;type&quot;:&quot;webpage&quot;,&quot;id&quot;:&quot;789b6b68-d6c3-3eed-b1e6-c734962e4fb8&quot;,&quot;title&quot;:&quot;Physical activity guidelines for older adults&quot;,&quot;author&quot;:[{&quot;family&quot;:&quot;NHS&quot;,&quot;given&quot;:&quot;&quot;,&quot;parse-names&quot;:false,&quot;dropping-particle&quot;:&quot;&quot;,&quot;non-dropping-particle&quot;:&quot;&quot;}],&quot;accessed&quot;:{&quot;date-parts&quot;:[[2023,11,9]]},&quot;URL&quot;:&quot;https://www.nhs.uk/live-well/exercise/exercise-guidelines/physical-activity-guidelines-older-adults/&quot;,&quot;issued&quot;:{&quot;date-parts&quot;:[[2021]]},&quot;container-title-short&quot;:&quot;&quot;},&quot;isTemporary&quot;:false}]},{&quot;citationID&quot;:&quot;MENDELEY_CITATION_f9079842-87e4-444e-91c6-2985de10b12c&quot;,&quot;properties&quot;:{&quot;noteIndex&quot;:0},&quot;isEdited&quot;:false,&quot;manualOverride&quot;:{&quot;citeprocText&quot;:&quot;(74)&quot;,&quot;isManuallyOverridden&quot;:false,&quot;manualOverrideText&quot;:&quot;&quot;},&quot;citationTag&quot;:&quot;MENDELEY_CITATION_v3_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&quot;,&quot;citationItems&quot;:[{&quot;id&quot;:&quot;2d59e0a3-e514-37a6-9fe3-beba40ed2fec&quot;,&quot;itemData&quot;:{&quot;abstract&quot;:&quot;The criteria one uses to reduce accelerometer data can profoundly influence the interpretation of research outcomes. The purpose of this study was to examine the influence of 3 different interruption periods (i.e., 20, 30, and 60 min) on the amount of data retained for analyses and estimates of sedentary time among older adults. Older adults (N = 311, M age = 71.1) wore an accelerometer for 7 d and reported wear time on an accelerometer log. Accelerometer data were downloaded and scored using 20-, 30-, and 60-min interruption periods. Estimates of wear time, derived using each interruption period, were compared with self-reported wear time, and descriptive statistics were used to compare estimates of sedentary time. Results showed a longer interruption period (i.e., 60 min) yields the largest sample size and the closest approximation of self-reported wear time. A short interruption period (i.e., 20 min) is likely to underestimate sedentary time among older adults.;&quot;,&quot;author&quot;:[{&quot;dropping-particle&quot;:&quot;&quot;,&quot;family&quot;:&quot;Mailey&quot;,&quot;given&quot;:&quot;Emily L.&quot;,&quot;non-dropping-particle&quot;:&quot;&quot;,&quot;parse-names&quot;:false,&quot;suffix&quot;:&quot;&quot;},{&quot;dropping-particle&quot;:&quot;&quot;,&quot;family&quot;:&quot;Gothe&quot;,&quot;given&quot;:&quot;Neha P.&quot;,&quot;non-dropping-particle&quot;:&quot;&quot;,&quot;parse-names&quot;:false,&quot;suffix&quot;:&quot;&quot;},{&quot;dropping-particle&quot;:&quot;&quot;,&quot;family&quot;:&quot;Wójcicki&quot;,&quot;given&quot;:&quot;Thomas R.&quot;,&quot;non-dropping-particle&quot;:&quot;&quot;,&quot;parse-names&quot;:false,&quot;suffix&quot;:&quot;&quot;},{&quot;dropping-particle&quot;:&quot;&quot;,&quot;family&quot;:&quot;Szabo&quot;,&quot;given&quot;:&quot;Amanda N.&quot;,&quot;non-dropping-particle&quot;:&quot;&quot;,&quot;parse-names&quot;:false,&quot;suffix&quot;:&quot;&quot;},{&quot;dropping-particle&quot;:&quot;&quot;,&quot;family&quot;:&quot;Olson&quot;,&quot;given&quot;:&quot;Erin A.&quot;,&quot;non-dropping-particle&quot;:&quot;&quot;,&quot;parse-names&quot;:false,&quot;suffix&quot;:&quot;&quot;},{&quot;dropping-particle&quot;:&quot;&quot;,&quot;family&quot;:&quot;Mullen&quot;,&quot;given&quot;:&quot;Sean P.&quot;,&quot;non-dropping-particle&quot;:&quot;&quot;,&quot;parse-names&quot;:false,&quot;suffix&quot;:&quot;&quot;},{&quot;dropping-particle&quot;:&quot;&quot;,&quot;family&quot;:&quot;Fanning&quot;,&quot;given&quot;:&quot;Jason T.&quot;,&quot;non-dropping-particle&quot;:&quot;&quot;,&quot;parse-names&quot;:false,&quot;suffix&quot;:&quot;&quot;},{&quot;dropping-particle&quot;:&quot;&quot;,&quot;family&quot;:&quot;Motl&quot;,&quot;given&quot;:&quot;Robert W.&quot;,&quot;non-dropping-particle&quot;:&quot;&quot;,&quot;parse-names&quot;:false,&quot;suffix&quot;:&quot;&quot;},{&quot;dropping-particle&quot;:&quot;&quot;,&quot;family&quot;:&quot;McAuley&quot;,&quot;given&quot;:&quot;Edward&quot;,&quot;non-dropping-particle&quot;:&quot;&quot;,&quot;parse-names&quot;:false,&quot;suffix&quot;:&quot;&quot;}],&quot;container-title&quot;:&quot;Journal of Aging and Physical Activity&quot;,&quot;id&quot;:&quot;2d59e0a3-e514-37a6-9fe3-beba40ed2fec&quot;,&quot;issue&quot;:&quot;2&quot;,&quot;issued&quot;:{&quot;date-parts&quot;:[[&quot;2014&quot;]]},&quot;page&quot;:&quot;255-260&quot;,&quot;publisher&quot;:&quot;Human Kinetics Publishers Inc.&quot;,&quot;title&quot;:&quot;Influence of allowable interruption period on estimates of accelerometer wear time and sedentary time in older adults&quot;,&quot;type&quot;:&quot;article-journal&quot;,&quot;volume&quot;:&quot;22&quot;,&quot;container-title-short&quot;:&quot;J Aging Phys Act&quot;},&quot;uris&quot;:[&quot;http://www.mendeley.com/documents/?uuid=85230884-a1c6-4709-a56d-999cfe284286&quot;],&quot;isTemporary&quot;:false,&quot;legacyDesktopId&quot;:&quot;85230884-a1c6-4709-a56d-999cfe284286&quot;}]},{&quot;citationID&quot;:&quot;MENDELEY_CITATION_f8460015-208e-4eb4-8431-364403e83266&quot;,&quot;properties&quot;:{&quot;noteIndex&quot;:0},&quot;isEdited&quot;:false,&quot;manualOverride&quot;:{&quot;citeprocText&quot;:&quot;(44)&quot;,&quot;isManuallyOverridden&quot;:false,&quot;manualOverrideText&quot;:&quot;&quot;},&quot;citationTag&quot;:&quot;MENDELEY_CITATION_v3_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&quot;,&quot;citationItems&quot;:[{&quot;id&quot;:&quot;ab1ffd55-212f-3814-b048-a668f6e839e3&quot;,&quot;itemData&quot;:{&quot;ISSN&quot;:&quot;0007-0920&quot;,&quot;PMID&quot;:&quot;10466767&quot;,&quot;author&quot;:[{&quot;dropping-particle&quot;:&quot;&quot;,&quot;family&quot;:&quot;Day&quot;,&quot;given&quot;:&quot;N&quot;,&quot;non-dropping-particle&quot;:&quot;&quot;,&quot;parse-names&quot;:false,&quot;suffix&quot;:&quot;&quot;},{&quot;dropping-particle&quot;:&quot;&quot;,&quot;family&quot;:&quot;Oakes&quot;,&quot;given&quot;:&quot;S&quot;,&quot;non-dropping-particle&quot;:&quot;&quot;,&quot;parse-names&quot;:false,&quot;suffix&quot;:&quot;&quot;},{&quot;dropping-particle&quot;:&quot;&quot;,&quot;family&quot;:&quot;Luben&quot;,&quot;given&quot;:&quot;R&quot;,&quot;non-dropping-particle&quot;:&quot;&quot;,&quot;parse-names&quot;:false,&quot;suffix&quot;:&quot;&quot;},{&quot;dropping-particle&quot;:&quot;&quot;,&quot;family&quot;:&quot;Khaw&quot;,&quot;given&quot;:&quot;K T&quot;,&quot;non-dropping-particle&quot;:&quot;&quot;,&quot;parse-names&quot;:false,&quot;suffix&quot;:&quot;&quot;},{&quot;dropping-particle&quot;:&quot;&quot;,&quot;family&quot;:&quot;Bingham&quot;,&quot;given&quot;:&quot;S&quot;,&quot;non-dropping-particle&quot;:&quot;&quot;,&quot;parse-names&quot;:false,&quot;suffix&quot;:&quot;&quot;},{&quot;dropping-particle&quot;:&quot;&quot;,&quot;family&quot;:&quot;Welch&quot;,&quot;given&quot;:&quot;A&quot;,&quot;non-dropping-particle&quot;:&quot;&quot;,&quot;parse-names&quot;:false,&quot;suffix&quot;:&quot;&quot;},{&quot;dropping-particle&quot;:&quot;&quot;,&quot;family&quot;:&quot;Wareham&quot;,&quot;given&quot;:&quot;N&quot;,&quot;non-dropping-particle&quot;:&quot;&quot;,&quot;parse-names&quot;:false,&quot;suffix&quot;:&quot;&quot;}],&quot;container-title&quot;:&quot;British journal of cancer&quot;,&quot;id&quot;:&quot;ab1ffd55-212f-3814-b048-a668f6e839e3&quot;,&quot;issued&quot;:{&quot;date-parts&quot;:[[&quot;1999&quot;,&quot;7&quot;]]},&quot;page&quot;:&quot;95-103&quot;,&quot;title&quot;:&quot;EPIC-Norfolk: study design and characteristics of the cohort. European Prospective Investigation of Cancer.&quot;,&quot;type&quot;:&quot;article-journal&quot;,&quot;volume&quot;:&quot;80 Suppl 1&quot;,&quot;container-title-short&quot;:&quot;Br J Cancer&quot;},&quot;uris&quot;:[&quot;http://www.mendeley.com/documents/?uuid=5efef627-412d-4eb9-be7d-2eb3cc1d62c2&quot;],&quot;isTemporary&quot;:false,&quot;legacyDesktopId&quot;:&quot;5efef627-412d-4eb9-be7d-2eb3cc1d62c2&quot;}]},{&quot;citationID&quot;:&quot;MENDELEY_CITATION_43402445-3072-4b0d-b159-c6be53f157a2&quot;,&quot;properties&quot;:{&quot;noteIndex&quot;:0},&quot;isEdited&quot;:false,&quot;manualOverride&quot;:{&quot;citeprocText&quot;:&quot;(43)&quot;,&quot;isManuallyOverridden&quot;:false,&quot;manualOverrideText&quot;:&quot;&quot;},&quot;citationTag&quot;:&quot;MENDELEY_CITATION_v3_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&quot;,&quot;citationItems&quot;:[{&quot;id&quot;:&quot;2ab4352c-5dbc-3d03-aa70-b979ff2bacef&quot;,&quot;itemData&quot;:{&quot;abstract&quot;:&quot;The European Prospective Investigation of Cancer (EPIC) is a 10-country collaborative study in which EPIC-Norfolk is one of the UK centres. EPIC-Norfolk examined 25 639 men and women resident in East Anglia (aged 40-79 years), between 1993 and 1997. The EPIC collaboration was set up to examine the dietary determinants of cancer, but the remit in the EPIC-Norfolk cohort was broadened from the outset to include determinants of other health conditions and chronic diseases. EPIC-Norfolk completed a third round of health examinations (EPIC-Norfolk 3 or 3HC) in December 2011, on 8623 participants in the age range 48-92 years. EPIC-Norfolk focused on objective measures of cognitive function, physical capability and visual health, adapting this existing mid-life cohort to the current need to investigate healthy and independent living for ageing societies. With a wealth of longitudinal data and a biobank (including DNA) collected at up to three separate time points, EPIC-Norfolk offers the unique opportunity to investigate the association of lifestyle and biological factors, including genetic exposures, with a range of health outcomes in middle and later life. Information for data access can be found on the study website, details as given in this cohort profile.&quot;,&quot;author&quot;:[{&quot;dropping-particle&quot;:&quot;&quot;,&quot;family&quot;:&quot;Hayat&quot;,&quot;given&quot;:&quot;Shabina A.&quot;,&quot;non-dropping-particle&quot;:&quot;&quot;,&quot;parse-names&quot;:false,&quot;suffix&quot;:&quot;&quot;},{&quot;dropping-particle&quot;:&quot;&quot;,&quot;family&quot;:&quot;Luben&quot;,&quot;given&quot;:&quot;Robert&quot;,&quot;non-dropping-particle&quot;:&quot;&quot;,&quot;parse-names&quot;:false,&quot;suffix&quot;:&quot;&quot;},{&quot;dropping-particle&quot;:&quot;&quot;,&quot;family&quot;:&quot;Keevil&quot;,&quot;given&quot;:&quot;Victoria L.&quot;,&quot;non-dropping-particle&quot;:&quot;&quot;,&quot;parse-names&quot;:false,&quot;suffix&quot;:&quot;&quot;},{&quot;dropping-particle&quot;:&quot;&quot;,&quot;family&quot;:&quot;Moore&quot;,&quot;given&quot;:&quot;Stephanie&quot;,&quot;non-dropping-particle&quot;:&quot;&quot;,&quot;parse-names&quot;:false,&quot;suffix&quot;:&quot;&quot;},{&quot;dropping-particle&quot;:&quot;&quot;,&quot;family&quot;:&quot;Dalzell&quot;,&quot;given&quot;:&quot;Nichola&quot;,&quot;non-dropping-particle&quot;:&quot;&quot;,&quot;parse-names&quot;:false,&quot;suffix&quot;:&quot;&quot;},{&quot;dropping-particle&quot;:&quot;&quot;,&quot;family&quot;:&quot;Bhaniani&quot;,&quot;given&quot;:&quot;Amit&quot;,&quot;non-dropping-particle&quot;:&quot;&quot;,&quot;parse-names&quot;:false,&quot;suffix&quot;:&quot;&quot;},{&quot;dropping-particle&quot;:&quot;&quot;,&quot;family&quot;:&quot;Khawaja&quot;,&quot;given&quot;:&quot;Anthony p.&quot;,&quot;non-dropping-particle&quot;:&quot;&quot;,&quot;parse-names&quot;:false,&quot;suffix&quot;:&quot;&quot;},{&quot;dropping-particle&quot;:&quot;&quot;,&quot;family&quot;:&quot;Foster&quot;,&quot;given&quot;:&quot;Paul&quot;,&quot;non-dropping-particle&quot;:&quot;&quot;,&quot;parse-names&quot;:false,&quot;suffix&quot;:&quot;&quot;},{&quot;dropping-particle&quot;:&quot;&quot;,&quot;family&quot;:&quot;Brayne&quot;,&quot;given&quot;:&quot;Carol&quot;,&quot;non-dropping-particle&quot;:&quot;&quot;,&quot;parse-names&quot;:false,&quot;suffix&quot;:&quot;&quot;},{&quot;dropping-particle&quot;:&quot;&quot;,&quot;family&quot;:&quot;Wareham&quot;,&quot;given&quot;:&quot;Nicholas J.&quot;,&quot;non-dropping-particle&quot;:&quot;&quot;,&quot;parse-names&quot;:false,&quot;suffix&quot;:&quot;&quot;},{&quot;dropping-particle&quot;:&quot;&quot;,&quot;family&quot;:&quot;Khaw&quot;,&quot;given&quot;:&quot;Kay Tee&quot;,&quot;non-dropping-particle&quot;:&quot;&quot;,&quot;parse-names&quot;:false,&quot;suffix&quot;:&quot;&quot;}],&quot;container-title&quot;:&quot;International Journal of Epidemiology&quot;,&quot;id&quot;:&quot;2ab4352c-5dbc-3d03-aa70-b979ff2bacef&quot;,&quot;issue&quot;:&quot;4&quot;,&quot;issued&quot;:{&quot;date-parts&quot;:[[&quot;2014&quot;]]},&quot;page&quot;:&quot;1063-1072&quot;,&quot;publisher&quot;:&quot;Oxford University Press&quot;,&quot;title&quot;:&quot;Cohort profile: A prospective cohort study of objective physical and cognitive capability and visual health in an ageing population of men and women in Norfolk (EPIC-Norfolk 3)&quot;,&quot;type&quot;:&quot;article-journal&quot;,&quot;volume&quot;:&quot;43&quot;,&quot;container-title-short&quot;:&quot;Int J Epidemiol&quot;},&quot;uris&quot;:[&quot;http://www.mendeley.com/documents/?uuid=9b4cb19b-2955-4651-93b6-cca926a0e6cb&quot;],&quot;isTemporary&quot;:false,&quot;legacyDesktopId&quot;:&quot;9b4cb19b-2955-4651-93b6-cca926a0e6cb&quot;}]},{&quot;citationID&quot;:&quot;MENDELEY_CITATION_7566d4e5-25ec-4679-983d-ca4530b9da9c&quot;,&quot;properties&quot;:{&quot;noteIndex&quot;:0},&quot;isEdited&quot;:false,&quot;manualOverride&quot;:{&quot;isManuallyOverridden&quot;:false,&quot;citeprocText&quot;:&quot;(43)&quot;,&quot;manualOverrideText&quot;:&quot;&quot;},&quot;citationTag&quot;:&quot;MENDELEY_CITATION_v3_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&quot;,&quot;citationItems&quot;:[{&quot;id&quot;:&quot;2ab4352c-5dbc-3d03-aa70-b979ff2bacef&quot;,&quot;itemData&quot;:{&quot;type&quot;:&quot;article-journal&quot;,&quot;id&quot;:&quot;2ab4352c-5dbc-3d03-aa70-b979ff2bacef&quot;,&quot;title&quot;:&quot;Cohort profile: A prospective cohort study of objective physical and cognitive capability and visual health in an ageing population of men and women in Norfolk (EPIC-Norfolk 3)&quot;,&quot;author&quot;:[{&quot;family&quot;:&quot;Hayat&quot;,&quot;given&quot;:&quot;Shabina A.&quot;,&quot;parse-names&quot;:false,&quot;dropping-particle&quot;:&quot;&quot;,&quot;non-dropping-particle&quot;:&quot;&quot;},{&quot;family&quot;:&quot;Luben&quot;,&quot;given&quot;:&quot;Robert&quot;,&quot;parse-names&quot;:false,&quot;dropping-particle&quot;:&quot;&quot;,&quot;non-dropping-particle&quot;:&quot;&quot;},{&quot;family&quot;:&quot;Keevil&quot;,&quot;given&quot;:&quot;Victoria L.&quot;,&quot;parse-names&quot;:false,&quot;dropping-particle&quot;:&quot;&quot;,&quot;non-dropping-particle&quot;:&quot;&quot;},{&quot;family&quot;:&quot;Moore&quot;,&quot;given&quot;:&quot;Stephanie&quot;,&quot;parse-names&quot;:false,&quot;dropping-particle&quot;:&quot;&quot;,&quot;non-dropping-particle&quot;:&quot;&quot;},{&quot;family&quot;:&quot;Dalzell&quot;,&quot;given&quot;:&quot;Nichola&quot;,&quot;parse-names&quot;:false,&quot;dropping-particle&quot;:&quot;&quot;,&quot;non-dropping-particle&quot;:&quot;&quot;},{&quot;family&quot;:&quot;Bhaniani&quot;,&quot;given&quot;:&quot;Amit&quot;,&quot;parse-names&quot;:false,&quot;dropping-particle&quot;:&quot;&quot;,&quot;non-dropping-particle&quot;:&quot;&quot;},{&quot;family&quot;:&quot;Khawaja&quot;,&quot;given&quot;:&quot;Anthony p.&quot;,&quot;parse-names&quot;:false,&quot;dropping-particle&quot;:&quot;&quot;,&quot;non-dropping-particle&quot;:&quot;&quot;},{&quot;family&quot;:&quot;Foster&quot;,&quot;given&quot;:&quot;Paul&quot;,&quot;parse-names&quot;:false,&quot;dropping-particle&quot;:&quot;&quot;,&quot;non-dropping-particle&quot;:&quot;&quot;},{&quot;family&quot;:&quot;Brayne&quot;,&quot;given&quot;:&quot;Carol&quot;,&quot;parse-names&quot;:false,&quot;dropping-particle&quot;:&quot;&quot;,&quot;non-dropping-particle&quot;:&quot;&quot;},{&quot;family&quot;:&quot;Wareham&quot;,&quot;given&quot;:&quot;Nicholas J.&quot;,&quot;parse-names&quot;:false,&quot;dropping-particle&quot;:&quot;&quot;,&quot;non-dropping-particle&quot;:&quot;&quot;},{&quot;family&quot;:&quot;Khaw&quot;,&quot;given&quot;:&quot;Kay Tee&quot;,&quot;parse-names&quot;:false,&quot;dropping-particle&quot;:&quot;&quot;,&quot;non-dropping-particle&quot;:&quot;&quot;}],&quot;container-title&quot;:&quot;International Journal of Epidemiology&quot;,&quot;issued&quot;:{&quot;date-parts&quot;:[[2014]]},&quot;page&quot;:&quot;1063-1072&quot;,&quot;abstract&quot;:&quot;The European Prospective Investigation of Cancer (EPIC) is a 10-country collaborative study in which EPIC-Norfolk is one of the UK centres. EPIC-Norfolk examined 25 639 men and women resident in East Anglia (aged 40-79 years), between 1993 and 1997. The EPIC collaboration was set up to examine the dietary determinants of cancer, but the remit in the EPIC-Norfolk cohort was broadened from the outset to include determinants of other health conditions and chronic diseases. EPIC-Norfolk completed a third round of health examinations (EPIC-Norfolk 3 or 3HC) in December 2011, on 8623 participants in the age range 48-92 years. EPIC-Norfolk focused on objective measures of cognitive function, physical capability and visual health, adapting this existing mid-life cohort to the current need to investigate healthy and independent living for ageing societies. With a wealth of longitudinal data and a biobank (including DNA) collected at up to three separate time points, EPIC-Norfolk offers the unique opportunity to investigate the association of lifestyle and biological factors, including genetic exposures, with a range of health outcomes in middle and later life. Information for data access can be found on the study website, details as given in this cohort profile.&quot;,&quot;publisher&quot;:&quot;Oxford University Press&quot;,&quot;issue&quot;:&quot;4&quot;,&quot;volume&quot;:&quot;43&quot;,&quot;container-title-short&quot;:&quot;Int J Epidemiol&quot;},&quot;isTemporary&quot;:false}]}]"/>
    <we:property name="MENDELEY_CITATIONS_LOCALE_CODE" value="&quot;en-US&quot;"/>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3D9E82-8599-4780-96F0-18B25C366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172</Words>
  <Characters>983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MRC</Company>
  <LinksUpToDate>false</LinksUpToDate>
  <CharactersWithSpaces>1153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Stephen Sharp</dc:creator>
  <cp:lastModifiedBy>Mary-Ann Sojor</cp:lastModifiedBy>
  <cp:revision>5</cp:revision>
  <dcterms:created xsi:type="dcterms:W3CDTF">2023-11-27T09:43:00Z</dcterms:created>
  <dcterms:modified xsi:type="dcterms:W3CDTF">2023-12-15T04:09:00Z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http://www.zotero.org/styles/plos-one</vt:lpwstr>
  </property>
  <property fmtid="{D5CDD505-2E9C-101B-9397-08002B2CF9AE}" pid="4" name="Mendeley Unique User Id_1">
    <vt:lpwstr>b1409869-3667-32a6-b927-37c47d5c1628</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(deprecated)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http://www.zotero.org/styles/national-library-of-medicine</vt:lpwstr>
  </property>
  <property fmtid="{D5CDD505-2E9C-101B-9397-08002B2CF9AE}" pid="20" name="Mendeley Recent Style Name 7_1">
    <vt:lpwstr>National Library of Medicine</vt:lpwstr>
  </property>
  <property fmtid="{D5CDD505-2E9C-101B-9397-08002B2CF9AE}" pid="21" name="Mendeley Recent Style Id 8_1">
    <vt:lpwstr>http://www.zotero.org/styles/plos-one</vt:lpwstr>
  </property>
  <property fmtid="{D5CDD505-2E9C-101B-9397-08002B2CF9AE}" pid="22" name="Mendeley Recent Style Name 8_1">
    <vt:lpwstr>PLOS ONE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