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0019" w14:textId="6DCB6DD4" w:rsidR="00C941D1" w:rsidRPr="002A5197" w:rsidRDefault="00B63264" w:rsidP="00C941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5197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C941D1" w:rsidRPr="002A5197">
        <w:rPr>
          <w:rFonts w:ascii="Times New Roman" w:hAnsi="Times New Roman" w:cs="Times New Roman"/>
          <w:b/>
          <w:bCs/>
          <w:sz w:val="24"/>
          <w:szCs w:val="24"/>
        </w:rPr>
        <w:t>Table 2.</w:t>
      </w:r>
      <w:r w:rsidR="00C941D1" w:rsidRPr="002A5197">
        <w:rPr>
          <w:rFonts w:ascii="Times New Roman" w:hAnsi="Times New Roman" w:cs="Times New Roman"/>
          <w:sz w:val="24"/>
          <w:szCs w:val="24"/>
        </w:rPr>
        <w:t xml:space="preserve"> Age-stratified analysis.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69"/>
        <w:gridCol w:w="1837"/>
        <w:gridCol w:w="1795"/>
        <w:gridCol w:w="1410"/>
        <w:gridCol w:w="1539"/>
        <w:gridCol w:w="1410"/>
      </w:tblGrid>
      <w:tr w:rsidR="00C941D1" w:rsidRPr="002A5197" w14:paraId="3DAF265A" w14:textId="77777777" w:rsidTr="00DF6412">
        <w:trPr>
          <w:trHeight w:val="933"/>
        </w:trPr>
        <w:tc>
          <w:tcPr>
            <w:tcW w:w="731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560B81C4" w14:textId="77777777" w:rsidR="00C941D1" w:rsidRPr="002A5197" w:rsidRDefault="00C941D1" w:rsidP="00DF641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127E2F5F" w14:textId="77777777" w:rsidR="00C941D1" w:rsidRPr="002A5197" w:rsidRDefault="00C941D1" w:rsidP="00DF641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2" w:type="pct"/>
            <w:gridSpan w:val="2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0DEC09F6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All-Cause Mortality</w:t>
            </w:r>
          </w:p>
        </w:tc>
        <w:tc>
          <w:tcPr>
            <w:tcW w:w="1575" w:type="pct"/>
            <w:gridSpan w:val="2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3346C98E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CVD Mortality</w:t>
            </w:r>
          </w:p>
        </w:tc>
      </w:tr>
      <w:tr w:rsidR="00C941D1" w:rsidRPr="002A5197" w14:paraId="2D6E4655" w14:textId="77777777" w:rsidTr="00DF6412">
        <w:trPr>
          <w:trHeight w:val="933"/>
        </w:trPr>
        <w:tc>
          <w:tcPr>
            <w:tcW w:w="73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35F1567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</w:t>
            </w:r>
          </w:p>
          <w:p w14:paraId="71C4C790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98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528D387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</w:t>
            </w:r>
          </w:p>
          <w:p w14:paraId="2A47B165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non-Session</w:t>
            </w:r>
          </w:p>
        </w:tc>
        <w:tc>
          <w:tcPr>
            <w:tcW w:w="959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1B6D30E2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&lt;65 years</w:t>
            </w:r>
          </w:p>
        </w:tc>
        <w:tc>
          <w:tcPr>
            <w:tcW w:w="753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6F902A0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≥65 years</w:t>
            </w:r>
          </w:p>
        </w:tc>
        <w:tc>
          <w:tcPr>
            <w:tcW w:w="822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59E69AA0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&lt;65 years</w:t>
            </w:r>
          </w:p>
        </w:tc>
        <w:tc>
          <w:tcPr>
            <w:tcW w:w="753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7EC6D88B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≥65 years</w:t>
            </w:r>
          </w:p>
        </w:tc>
      </w:tr>
      <w:tr w:rsidR="00C941D1" w:rsidRPr="002A5197" w14:paraId="395E79AC" w14:textId="77777777" w:rsidTr="00DF6412">
        <w:trPr>
          <w:trHeight w:val="819"/>
        </w:trPr>
        <w:tc>
          <w:tcPr>
            <w:tcW w:w="731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8CEBD7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981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408375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959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4FFC5CB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  <w:tc>
          <w:tcPr>
            <w:tcW w:w="753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353CF9E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  <w:tc>
          <w:tcPr>
            <w:tcW w:w="822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150B631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  <w:tc>
          <w:tcPr>
            <w:tcW w:w="753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706A4ED0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</w:tr>
      <w:tr w:rsidR="00C941D1" w:rsidRPr="002A5197" w14:paraId="588E3753" w14:textId="77777777" w:rsidTr="00DF6412"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6E9BEA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605772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077891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0.47 </w:t>
            </w:r>
          </w:p>
          <w:p w14:paraId="2EA94FCF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0.24-0.90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6778DD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0.52 </w:t>
            </w:r>
          </w:p>
          <w:p w14:paraId="0C9486C3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0.35-0.78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029D77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0.26 </w:t>
            </w:r>
          </w:p>
          <w:p w14:paraId="345FA1AB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0.03-2.01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C9E2E1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0.38 </w:t>
            </w:r>
          </w:p>
          <w:p w14:paraId="0311AFB4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0.18-0.80</w:t>
            </w:r>
          </w:p>
        </w:tc>
      </w:tr>
      <w:tr w:rsidR="00C941D1" w:rsidRPr="002A5197" w14:paraId="79140816" w14:textId="77777777" w:rsidTr="00DF6412"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ED4810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F287A5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4AAC1E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0.89 </w:t>
            </w:r>
          </w:p>
          <w:p w14:paraId="2DB9D94F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0.70-1.15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D28071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0.80 </w:t>
            </w:r>
          </w:p>
          <w:p w14:paraId="1F96599A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0.58-1.10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F827A9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1.06 </w:t>
            </w:r>
          </w:p>
          <w:p w14:paraId="7C165981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0.55-2.06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74A546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0.86 </w:t>
            </w:r>
          </w:p>
          <w:p w14:paraId="15F52834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0.53-1.40</w:t>
            </w:r>
          </w:p>
        </w:tc>
      </w:tr>
      <w:tr w:rsidR="00C941D1" w:rsidRPr="0064797F" w14:paraId="6A2B88BF" w14:textId="77777777" w:rsidTr="00DF6412">
        <w:tc>
          <w:tcPr>
            <w:tcW w:w="73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0873E5A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F6FB26D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95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6B1CCE1F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0.49 </w:t>
            </w:r>
          </w:p>
          <w:p w14:paraId="4B1C62E3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0.25-0.96</w:t>
            </w:r>
          </w:p>
        </w:tc>
        <w:tc>
          <w:tcPr>
            <w:tcW w:w="75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1B0A8066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0.45 </w:t>
            </w:r>
          </w:p>
          <w:p w14:paraId="7CEC8C0A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0.25-0.82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19C5444F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0.42 </w:t>
            </w:r>
          </w:p>
          <w:p w14:paraId="3FDA5B19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0.11-1.58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36E5A41A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 xml:space="preserve">0.49 </w:t>
            </w:r>
          </w:p>
          <w:p w14:paraId="22D54101" w14:textId="77777777" w:rsidR="00C941D1" w:rsidRPr="002A5197" w:rsidRDefault="00C941D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197">
              <w:rPr>
                <w:rFonts w:ascii="Times New Roman" w:hAnsi="Times New Roman" w:cs="Times New Roman"/>
                <w:sz w:val="20"/>
                <w:szCs w:val="20"/>
              </w:rPr>
              <w:t>0.17-1.41</w:t>
            </w:r>
          </w:p>
        </w:tc>
      </w:tr>
    </w:tbl>
    <w:p w14:paraId="76BEB962" w14:textId="77777777" w:rsidR="00A349BB" w:rsidRDefault="00A349BB"/>
    <w:sectPr w:rsidR="00A3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1DC08" w14:textId="77777777" w:rsidR="00680DAE" w:rsidRDefault="00680DAE" w:rsidP="00C941D1">
      <w:pPr>
        <w:spacing w:after="0" w:line="240" w:lineRule="auto"/>
      </w:pPr>
      <w:r>
        <w:separator/>
      </w:r>
    </w:p>
  </w:endnote>
  <w:endnote w:type="continuationSeparator" w:id="0">
    <w:p w14:paraId="6BB06F60" w14:textId="77777777" w:rsidR="00680DAE" w:rsidRDefault="00680DAE" w:rsidP="00C9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DFB0F" w14:textId="77777777" w:rsidR="00680DAE" w:rsidRDefault="00680DAE" w:rsidP="00C941D1">
      <w:pPr>
        <w:spacing w:after="0" w:line="240" w:lineRule="auto"/>
      </w:pPr>
      <w:r>
        <w:separator/>
      </w:r>
    </w:p>
  </w:footnote>
  <w:footnote w:type="continuationSeparator" w:id="0">
    <w:p w14:paraId="24343913" w14:textId="77777777" w:rsidR="00680DAE" w:rsidRDefault="00680DAE" w:rsidP="00C94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9C"/>
    <w:rsid w:val="001B261B"/>
    <w:rsid w:val="002A5197"/>
    <w:rsid w:val="00680DAE"/>
    <w:rsid w:val="00A349BB"/>
    <w:rsid w:val="00B63264"/>
    <w:rsid w:val="00C941D1"/>
    <w:rsid w:val="00DA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9F46D"/>
  <w15:chartTrackingRefBased/>
  <w15:docId w15:val="{433FABCE-05C1-466E-A8C5-B03F2EEA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1D1"/>
  </w:style>
  <w:style w:type="paragraph" w:styleId="Footer">
    <w:name w:val="footer"/>
    <w:basedOn w:val="Normal"/>
    <w:link w:val="FooterChar"/>
    <w:uiPriority w:val="99"/>
    <w:unhideWhenUsed/>
    <w:rsid w:val="00C94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1D1"/>
  </w:style>
  <w:style w:type="table" w:styleId="TableGrid">
    <w:name w:val="Table Grid"/>
    <w:basedOn w:val="TableNormal"/>
    <w:uiPriority w:val="39"/>
    <w:rsid w:val="00C9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10</cp:revision>
  <dcterms:created xsi:type="dcterms:W3CDTF">2024-06-25T06:42:00Z</dcterms:created>
  <dcterms:modified xsi:type="dcterms:W3CDTF">2024-06-25T06:56:00Z</dcterms:modified>
</cp:coreProperties>
</file>