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B6B8" w14:textId="2B9AA139" w:rsidR="0093178D" w:rsidRDefault="0093178D" w:rsidP="67920785">
      <w:pPr>
        <w:spacing w:after="0"/>
        <w:rPr>
          <w:rFonts w:cs="Arial"/>
          <w:b/>
          <w:bCs/>
          <w:sz w:val="24"/>
        </w:rPr>
      </w:pPr>
      <w:r w:rsidRPr="00187C7F">
        <w:rPr>
          <w:rFonts w:cs="Arial"/>
          <w:b/>
          <w:bCs/>
          <w:sz w:val="24"/>
        </w:rPr>
        <w:t xml:space="preserve">Appendix </w:t>
      </w:r>
      <w:r w:rsidR="4D7883B0" w:rsidRPr="00187C7F">
        <w:rPr>
          <w:rFonts w:cs="Arial"/>
          <w:b/>
          <w:bCs/>
          <w:sz w:val="24"/>
        </w:rPr>
        <w:t>2</w:t>
      </w:r>
      <w:r w:rsidRPr="00187C7F">
        <w:rPr>
          <w:rFonts w:cs="Arial"/>
          <w:b/>
          <w:bCs/>
          <w:sz w:val="24"/>
        </w:rPr>
        <w:t>: Semi-structured interview guide for exploring participants’ barriers and facilitators to reducing prolonged sedentary behaviour</w:t>
      </w:r>
    </w:p>
    <w:p w14:paraId="22891A0A" w14:textId="77777777" w:rsidR="00187C7F" w:rsidRPr="00187C7F" w:rsidRDefault="00187C7F" w:rsidP="67920785">
      <w:pPr>
        <w:spacing w:after="0"/>
        <w:rPr>
          <w:rFonts w:cs="Arial"/>
          <w:b/>
          <w:bCs/>
          <w:sz w:val="24"/>
        </w:rPr>
      </w:pPr>
    </w:p>
    <w:tbl>
      <w:tblPr>
        <w:tblW w:w="13244" w:type="dxa"/>
        <w:tblInd w:w="-30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1"/>
        <w:gridCol w:w="2531"/>
        <w:gridCol w:w="9172"/>
      </w:tblGrid>
      <w:tr w:rsidR="0093178D" w:rsidRPr="001A71AB" w14:paraId="1919EAFA" w14:textId="77777777" w:rsidTr="00852B78">
        <w:trPr>
          <w:trHeight w:val="219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DF09D30" w14:textId="77777777" w:rsidR="0093178D" w:rsidRPr="001A71AB" w:rsidRDefault="0093178D" w:rsidP="00852B78">
            <w:pPr>
              <w:rPr>
                <w:rFonts w:cs="Arial"/>
                <w:b/>
                <w:bCs/>
                <w:szCs w:val="22"/>
              </w:rPr>
            </w:pPr>
            <w:r w:rsidRPr="001A71AB">
              <w:rPr>
                <w:rFonts w:cs="Arial"/>
                <w:b/>
                <w:bCs/>
                <w:szCs w:val="22"/>
                <w:lang w:val="en-CA"/>
              </w:rPr>
              <w:t>COM-B </w:t>
            </w:r>
            <w:r w:rsidRPr="001A71AB">
              <w:rPr>
                <w:rFonts w:cs="Arial"/>
                <w:b/>
                <w:bCs/>
                <w:szCs w:val="22"/>
              </w:rPr>
              <w:t> 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B2D4D" w14:textId="77777777" w:rsidR="0093178D" w:rsidRPr="001A71AB" w:rsidRDefault="0093178D" w:rsidP="00852B78">
            <w:pPr>
              <w:rPr>
                <w:rFonts w:cs="Arial"/>
                <w:b/>
                <w:bCs/>
                <w:szCs w:val="22"/>
              </w:rPr>
            </w:pPr>
            <w:r w:rsidRPr="001A71AB">
              <w:rPr>
                <w:rFonts w:cs="Arial"/>
                <w:b/>
                <w:bCs/>
                <w:szCs w:val="22"/>
                <w:lang w:val="en-CA"/>
              </w:rPr>
              <w:t>TDF domain</w:t>
            </w:r>
            <w:r w:rsidRPr="001A71AB">
              <w:rPr>
                <w:rFonts w:cs="Arial"/>
                <w:b/>
                <w:bCs/>
                <w:szCs w:val="22"/>
              </w:rPr>
              <w:t> 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795CE59" w14:textId="77777777" w:rsidR="0093178D" w:rsidRPr="001A71AB" w:rsidRDefault="0093178D" w:rsidP="00852B78">
            <w:pPr>
              <w:rPr>
                <w:rFonts w:cs="Arial"/>
                <w:b/>
                <w:bCs/>
                <w:szCs w:val="22"/>
              </w:rPr>
            </w:pPr>
            <w:r w:rsidRPr="001A71AB">
              <w:rPr>
                <w:rFonts w:cs="Arial"/>
                <w:b/>
                <w:bCs/>
                <w:szCs w:val="22"/>
                <w:lang w:val="en-CA"/>
              </w:rPr>
              <w:t>Eliciting questions</w:t>
            </w:r>
            <w:r w:rsidRPr="001A71AB">
              <w:rPr>
                <w:rFonts w:cs="Arial"/>
                <w:b/>
                <w:bCs/>
                <w:szCs w:val="22"/>
              </w:rPr>
              <w:t> </w:t>
            </w:r>
          </w:p>
        </w:tc>
      </w:tr>
      <w:tr w:rsidR="0093178D" w:rsidRPr="001A71AB" w14:paraId="18437260" w14:textId="77777777" w:rsidTr="00852B78">
        <w:trPr>
          <w:trHeight w:val="300"/>
        </w:trPr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258269B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Capability</w:t>
            </w:r>
          </w:p>
          <w:p w14:paraId="5ACDBB1C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Psychological</w:t>
            </w:r>
          </w:p>
          <w:p w14:paraId="219000DC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C7DA9AD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Knowledge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BE31CB3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Can you start by telling me your understanding of current advice by experts about how much sitting time </w:t>
            </w:r>
            <w:proofErr w:type="gramStart"/>
            <w:r w:rsidRPr="001A71AB">
              <w:rPr>
                <w:rFonts w:cs="Arial"/>
                <w:szCs w:val="22"/>
              </w:rPr>
              <w:t>is</w:t>
            </w:r>
            <w:proofErr w:type="gramEnd"/>
            <w:r w:rsidRPr="001A71AB">
              <w:rPr>
                <w:rFonts w:cs="Arial"/>
                <w:szCs w:val="22"/>
              </w:rPr>
              <w:t> okay?  </w:t>
            </w:r>
          </w:p>
          <w:p w14:paraId="02D0EA7B" w14:textId="77777777" w:rsidR="0093178D" w:rsidRPr="001A71AB" w:rsidRDefault="0093178D" w:rsidP="00852B78">
            <w:pPr>
              <w:spacing w:after="0"/>
              <w:ind w:left="72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Prompt—At what point do you think sitting becomes too much? </w:t>
            </w:r>
          </w:p>
          <w:p w14:paraId="23C01015" w14:textId="77777777" w:rsidR="0093178D" w:rsidRPr="001A71AB" w:rsidRDefault="0093178D" w:rsidP="00852B78">
            <w:pPr>
              <w:spacing w:after="0"/>
              <w:ind w:left="72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Prompt—</w:t>
            </w:r>
            <w:r>
              <w:rPr>
                <w:rFonts w:cs="Arial"/>
                <w:szCs w:val="22"/>
              </w:rPr>
              <w:t>D</w:t>
            </w:r>
            <w:r w:rsidRPr="001A71AB">
              <w:rPr>
                <w:rFonts w:cs="Arial"/>
                <w:szCs w:val="22"/>
              </w:rPr>
              <w:t xml:space="preserve">o you </w:t>
            </w:r>
            <w:r>
              <w:rPr>
                <w:rFonts w:cs="Arial"/>
                <w:szCs w:val="22"/>
              </w:rPr>
              <w:t>know of any</w:t>
            </w:r>
            <w:r w:rsidRPr="001A71AB">
              <w:rPr>
                <w:rFonts w:cs="Arial"/>
                <w:szCs w:val="22"/>
              </w:rPr>
              <w:t xml:space="preserve"> consequences </w:t>
            </w:r>
            <w:r>
              <w:rPr>
                <w:rFonts w:cs="Arial"/>
                <w:szCs w:val="22"/>
              </w:rPr>
              <w:t>from</w:t>
            </w:r>
            <w:r w:rsidRPr="001A71AB">
              <w:rPr>
                <w:rFonts w:cs="Arial"/>
                <w:szCs w:val="22"/>
              </w:rPr>
              <w:t xml:space="preserve"> sitting for long periods? </w:t>
            </w:r>
          </w:p>
          <w:p w14:paraId="1A35AD3B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do you think your sitting time compares with this advice? </w:t>
            </w:r>
          </w:p>
        </w:tc>
      </w:tr>
      <w:tr w:rsidR="0093178D" w:rsidRPr="001A71AB" w14:paraId="30DF9837" w14:textId="77777777" w:rsidTr="00852B78">
        <w:trPr>
          <w:trHeight w:val="1416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E877A5B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6DD8B6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Memory, attention and decision processes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71FAE70" w14:textId="77777777" w:rsidR="0093178D" w:rsidRPr="00620306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620306">
              <w:rPr>
                <w:rFonts w:cs="Arial"/>
                <w:szCs w:val="22"/>
              </w:rPr>
              <w:t>How do you decide when to take a break from sitting or to get up and move?</w:t>
            </w:r>
          </w:p>
          <w:p w14:paraId="5573BCE1" w14:textId="77777777" w:rsidR="0093178D" w:rsidRPr="00620306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620306">
              <w:rPr>
                <w:rFonts w:cs="Arial"/>
                <w:szCs w:val="22"/>
              </w:rPr>
              <w:t xml:space="preserve">Do you find it easy or difficult to </w:t>
            </w:r>
            <w:r>
              <w:rPr>
                <w:rFonts w:cs="Arial"/>
                <w:szCs w:val="22"/>
              </w:rPr>
              <w:t>remember to</w:t>
            </w:r>
            <w:r w:rsidRPr="00620306">
              <w:rPr>
                <w:rFonts w:cs="Arial"/>
                <w:szCs w:val="22"/>
              </w:rPr>
              <w:t xml:space="preserve"> </w:t>
            </w:r>
            <w:r>
              <w:rPr>
                <w:rFonts w:cs="Arial"/>
                <w:szCs w:val="22"/>
              </w:rPr>
              <w:t>limit</w:t>
            </w:r>
            <w:r w:rsidRPr="00620306">
              <w:rPr>
                <w:rFonts w:cs="Arial"/>
                <w:szCs w:val="22"/>
              </w:rPr>
              <w:t xml:space="preserve"> your sitting time while managing other responsibilities?</w:t>
            </w:r>
          </w:p>
          <w:p w14:paraId="5421D46F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What do you think could help you overcome barriers that might prevent you from breaking up and reducing your sitting [at work, at home, during social activities, for transport]?  </w:t>
            </w:r>
          </w:p>
        </w:tc>
      </w:tr>
      <w:tr w:rsidR="0093178D" w:rsidRPr="001A71AB" w14:paraId="4D2D38BA" w14:textId="77777777" w:rsidTr="00852B78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CDF536B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E8FF6C0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Behavioural regulation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FA1D83" w14:textId="77777777" w:rsidR="0093178D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620306">
              <w:rPr>
                <w:rFonts w:cs="Arial"/>
                <w:szCs w:val="22"/>
              </w:rPr>
              <w:t>Do you monitor or keep track of how long you sit or how often you take breaks?</w:t>
            </w:r>
          </w:p>
          <w:p w14:paraId="4D4AE482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What would need to change to help you break up long periods of sitting at [at work, at home, during social activities, for transport]? </w:t>
            </w:r>
          </w:p>
        </w:tc>
      </w:tr>
      <w:tr w:rsidR="0093178D" w:rsidRPr="001A71AB" w14:paraId="445FBB43" w14:textId="77777777" w:rsidTr="00852B78">
        <w:trPr>
          <w:trHeight w:val="300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E607D1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Capability</w:t>
            </w:r>
          </w:p>
          <w:p w14:paraId="45C6CB5F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Physical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674CB4F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Skill</w:t>
            </w:r>
            <w:r>
              <w:rPr>
                <w:rFonts w:cs="Arial"/>
                <w:szCs w:val="22"/>
                <w:lang w:val="en-CA"/>
              </w:rPr>
              <w:t>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9A880B2" w14:textId="77777777" w:rsidR="0093178D" w:rsidRDefault="0093178D" w:rsidP="00852B78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 you have any physical limitations that prevent you from breaking up or reducing your sedentary time?</w:t>
            </w:r>
          </w:p>
          <w:p w14:paraId="505E1530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Are there any other</w:t>
            </w:r>
            <w:r w:rsidRPr="001A71AB">
              <w:rPr>
                <w:rFonts w:cs="Arial"/>
                <w:szCs w:val="22"/>
              </w:rPr>
              <w:t xml:space="preserve"> things </w:t>
            </w:r>
            <w:r>
              <w:rPr>
                <w:rFonts w:cs="Arial"/>
                <w:szCs w:val="22"/>
              </w:rPr>
              <w:t xml:space="preserve">that </w:t>
            </w:r>
            <w:r w:rsidRPr="001A71AB">
              <w:rPr>
                <w:rFonts w:cs="Arial"/>
                <w:szCs w:val="22"/>
              </w:rPr>
              <w:t>might prevent you from breaking up and reducing your sitting time [at work, at home, during social activities, for transport]? </w:t>
            </w:r>
          </w:p>
        </w:tc>
      </w:tr>
      <w:tr w:rsidR="0093178D" w:rsidRPr="001A71AB" w14:paraId="523DAA38" w14:textId="77777777" w:rsidTr="00852B78">
        <w:trPr>
          <w:trHeight w:val="300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79FD79A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Opportunity</w:t>
            </w:r>
          </w:p>
          <w:p w14:paraId="3A1EF5C1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Social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C6B98A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Social influence</w:t>
            </w:r>
            <w:r>
              <w:rPr>
                <w:rFonts w:cs="Arial"/>
                <w:szCs w:val="22"/>
                <w:lang w:val="en-CA"/>
              </w:rPr>
              <w:t>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2C8C776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do the people you [work, live, social</w:t>
            </w:r>
            <w:r>
              <w:rPr>
                <w:rFonts w:cs="Arial"/>
                <w:szCs w:val="22"/>
              </w:rPr>
              <w:t>ize</w:t>
            </w:r>
            <w:r w:rsidRPr="001A71AB">
              <w:rPr>
                <w:rFonts w:cs="Arial"/>
                <w:szCs w:val="22"/>
              </w:rPr>
              <w:t>, travel] with influence your sitting time? </w:t>
            </w:r>
          </w:p>
          <w:p w14:paraId="1B98DC07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could your [colleagues</w:t>
            </w:r>
            <w:r>
              <w:rPr>
                <w:rFonts w:cs="Arial"/>
                <w:szCs w:val="22"/>
              </w:rPr>
              <w:t xml:space="preserve">, </w:t>
            </w:r>
            <w:r w:rsidRPr="001A71AB">
              <w:rPr>
                <w:rFonts w:cs="Arial"/>
                <w:szCs w:val="22"/>
              </w:rPr>
              <w:t>employer, family members, friends] help you to break up and reduce your sitting time? </w:t>
            </w:r>
          </w:p>
        </w:tc>
      </w:tr>
      <w:tr w:rsidR="0093178D" w:rsidRPr="001A71AB" w14:paraId="2043E12E" w14:textId="77777777" w:rsidTr="00852B78">
        <w:trPr>
          <w:trHeight w:val="300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2B81098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Opportunity</w:t>
            </w:r>
          </w:p>
          <w:p w14:paraId="0A61606D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Physical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4BCFAD5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Environmental context and re</w:t>
            </w:r>
            <w:r>
              <w:rPr>
                <w:rFonts w:cs="Arial"/>
                <w:szCs w:val="22"/>
                <w:lang w:val="en-CA"/>
              </w:rPr>
              <w:t>s</w:t>
            </w:r>
            <w:r w:rsidRPr="001A71AB">
              <w:rPr>
                <w:rFonts w:cs="Arial"/>
                <w:szCs w:val="22"/>
                <w:lang w:val="en-CA"/>
              </w:rPr>
              <w:t>our</w:t>
            </w:r>
            <w:r>
              <w:rPr>
                <w:rFonts w:cs="Arial"/>
                <w:szCs w:val="22"/>
                <w:lang w:val="en-CA"/>
              </w:rPr>
              <w:t>c</w:t>
            </w:r>
            <w:r w:rsidRPr="001A71AB">
              <w:rPr>
                <w:rFonts w:cs="Arial"/>
                <w:szCs w:val="22"/>
                <w:lang w:val="en-CA"/>
              </w:rPr>
              <w:t>es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0EF90EC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does your environment [at work, at home, for social activities, for transport] influence your sitting behaviour?</w:t>
            </w:r>
            <w:r>
              <w:rPr>
                <w:rFonts w:cs="Arial"/>
                <w:szCs w:val="22"/>
              </w:rPr>
              <w:t xml:space="preserve"> If you [lived, worked] in a different place, do you think your sitting time would be different? Why?</w:t>
            </w:r>
            <w:r w:rsidRPr="001A71AB">
              <w:rPr>
                <w:rFonts w:cs="Arial"/>
                <w:szCs w:val="22"/>
              </w:rPr>
              <w:t> </w:t>
            </w:r>
          </w:p>
          <w:p w14:paraId="31979BE1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would your environment need to change to make breaking up and reducing sitting easier for you? </w:t>
            </w:r>
          </w:p>
        </w:tc>
      </w:tr>
      <w:tr w:rsidR="0093178D" w:rsidRPr="001A71AB" w14:paraId="10E9A546" w14:textId="77777777" w:rsidTr="00852B78">
        <w:trPr>
          <w:trHeight w:val="300"/>
        </w:trPr>
        <w:tc>
          <w:tcPr>
            <w:tcW w:w="154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7225E67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lastRenderedPageBreak/>
              <w:t>Motivation</w:t>
            </w:r>
          </w:p>
          <w:p w14:paraId="2C8C7434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Reflective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352C01D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Beliefs about capabilities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8A0EE7B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confident are you that you could break up your sitting time [at work, at home, during social activities, for transport]? </w:t>
            </w:r>
          </w:p>
        </w:tc>
      </w:tr>
      <w:tr w:rsidR="0093178D" w:rsidRPr="001A71AB" w14:paraId="6421AB96" w14:textId="77777777" w:rsidTr="00852B78">
        <w:trPr>
          <w:trHeight w:val="300"/>
        </w:trPr>
        <w:tc>
          <w:tcPr>
            <w:tcW w:w="154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637EF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  <w:lang w:val="en-CA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CACEE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  <w:lang w:val="en-CA"/>
              </w:rPr>
            </w:pPr>
            <w:r w:rsidRPr="001A71AB">
              <w:rPr>
                <w:rFonts w:cs="Arial"/>
                <w:szCs w:val="22"/>
                <w:lang w:val="en-CA"/>
              </w:rPr>
              <w:t>Social/professional roles and identify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930FE3" w14:textId="77777777" w:rsidR="0093178D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 xml:space="preserve">Do you feel that your role </w:t>
            </w:r>
            <w:r>
              <w:rPr>
                <w:rFonts w:cs="Arial"/>
                <w:szCs w:val="22"/>
              </w:rPr>
              <w:t>[</w:t>
            </w:r>
            <w:r w:rsidRPr="001A71AB">
              <w:rPr>
                <w:rFonts w:cs="Arial"/>
                <w:szCs w:val="22"/>
              </w:rPr>
              <w:t>at work</w:t>
            </w:r>
            <w:r>
              <w:rPr>
                <w:rFonts w:cs="Arial"/>
                <w:szCs w:val="22"/>
              </w:rPr>
              <w:t xml:space="preserve">, at home] </w:t>
            </w:r>
            <w:r w:rsidRPr="001A71AB">
              <w:rPr>
                <w:rFonts w:cs="Arial"/>
                <w:szCs w:val="22"/>
              </w:rPr>
              <w:t>influences whether you can take breaks to move around?</w:t>
            </w:r>
          </w:p>
          <w:p w14:paraId="64D540BE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</w:t>
            </w:r>
            <w:r w:rsidRPr="001A71AB">
              <w:rPr>
                <w:rFonts w:cs="Arial"/>
                <w:szCs w:val="22"/>
              </w:rPr>
              <w:t>f you were in a different role, do you think your daily sitting patterns would look different? Why or why not?</w:t>
            </w:r>
          </w:p>
        </w:tc>
      </w:tr>
      <w:tr w:rsidR="0093178D" w:rsidRPr="001A71AB" w14:paraId="6F4C9FC3" w14:textId="77777777" w:rsidTr="00852B78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C08F47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8458550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Beliefs about consequences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E1824E8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much benefit do you feel breaking up your sitting time would give you? </w:t>
            </w:r>
          </w:p>
        </w:tc>
      </w:tr>
      <w:tr w:rsidR="0093178D" w:rsidRPr="001A71AB" w14:paraId="54E98ECD" w14:textId="77777777" w:rsidTr="00852B78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99E09E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4AF313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Intentions, goals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95C0C67" w14:textId="77777777" w:rsidR="0093178D" w:rsidRDefault="0093178D" w:rsidP="00852B78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Do you want to reduce the amount of time you spend being sedentary? </w:t>
            </w:r>
          </w:p>
          <w:p w14:paraId="2B547F7F" w14:textId="77777777" w:rsidR="0093178D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620306">
              <w:rPr>
                <w:rFonts w:cs="Arial"/>
                <w:szCs w:val="22"/>
              </w:rPr>
              <w:t>Have you ever set goals to reduce how much you sit or to move more during the day</w:t>
            </w:r>
            <w:r>
              <w:rPr>
                <w:rFonts w:cs="Arial"/>
                <w:szCs w:val="22"/>
              </w:rPr>
              <w:t>?</w:t>
            </w:r>
          </w:p>
          <w:p w14:paraId="63ABE7D4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In what area do you think reducing your sitting time would be the most beneficial [</w:t>
            </w:r>
            <w:r w:rsidRPr="001A71AB">
              <w:rPr>
                <w:rFonts w:cs="Arial"/>
                <w:szCs w:val="22"/>
              </w:rPr>
              <w:t>at work, at home, during social activities, for transport]? </w:t>
            </w:r>
          </w:p>
        </w:tc>
      </w:tr>
      <w:tr w:rsidR="0093178D" w:rsidRPr="001A71AB" w14:paraId="730A6850" w14:textId="77777777" w:rsidTr="00852B78">
        <w:trPr>
          <w:trHeight w:val="300"/>
        </w:trPr>
        <w:tc>
          <w:tcPr>
            <w:tcW w:w="1541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hideMark/>
          </w:tcPr>
          <w:p w14:paraId="1F181FB2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Motivation</w:t>
            </w:r>
          </w:p>
          <w:p w14:paraId="7B84C59A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Automatic</w:t>
            </w: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F9DB243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Emotion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FCC7DFE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do you think your mood during the day would influence your sitting patterns?  </w:t>
            </w:r>
          </w:p>
        </w:tc>
      </w:tr>
      <w:tr w:rsidR="0093178D" w:rsidRPr="001A71AB" w14:paraId="2F4B495D" w14:textId="77777777" w:rsidTr="00852B78">
        <w:trPr>
          <w:trHeight w:val="300"/>
        </w:trPr>
        <w:tc>
          <w:tcPr>
            <w:tcW w:w="1541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14:paraId="7150CC9B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</w:p>
        </w:tc>
        <w:tc>
          <w:tcPr>
            <w:tcW w:w="25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3C646C7" w14:textId="77777777" w:rsidR="0093178D" w:rsidRPr="001A71AB" w:rsidRDefault="0093178D" w:rsidP="00852B78">
            <w:pPr>
              <w:spacing w:after="0"/>
              <w:jc w:val="center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  <w:lang w:val="en-CA"/>
              </w:rPr>
              <w:t>Reinforcement</w:t>
            </w:r>
          </w:p>
        </w:tc>
        <w:tc>
          <w:tcPr>
            <w:tcW w:w="91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8960C7F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 xml:space="preserve">How do you think your </w:t>
            </w:r>
            <w:r>
              <w:rPr>
                <w:rFonts w:cs="Arial"/>
                <w:szCs w:val="22"/>
              </w:rPr>
              <w:t xml:space="preserve">habits or routines </w:t>
            </w:r>
            <w:r w:rsidRPr="001A71AB">
              <w:rPr>
                <w:rFonts w:cs="Arial"/>
                <w:szCs w:val="22"/>
              </w:rPr>
              <w:t>influence your sitting patterns?  </w:t>
            </w:r>
          </w:p>
          <w:p w14:paraId="1F6A3390" w14:textId="77777777" w:rsidR="0093178D" w:rsidRDefault="0093178D" w:rsidP="00852B78">
            <w:pPr>
              <w:spacing w:after="0"/>
              <w:rPr>
                <w:rFonts w:cs="Arial"/>
                <w:szCs w:val="22"/>
              </w:rPr>
            </w:pPr>
            <w:r w:rsidRPr="001A71AB">
              <w:rPr>
                <w:rFonts w:cs="Arial"/>
                <w:szCs w:val="22"/>
              </w:rPr>
              <w:t>How could you overcome these to break up and reduce your sitting time [at work, at home, during social activities, for transport]? </w:t>
            </w:r>
          </w:p>
          <w:p w14:paraId="4848E378" w14:textId="77777777" w:rsidR="0093178D" w:rsidRPr="001A71AB" w:rsidRDefault="0093178D" w:rsidP="00852B78">
            <w:pPr>
              <w:spacing w:after="0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Are there any benefits or incentives that make it easier or harder for you to reduce the amount of time you spend sitting?</w:t>
            </w:r>
          </w:p>
        </w:tc>
      </w:tr>
    </w:tbl>
    <w:p w14:paraId="21A93B00" w14:textId="77777777" w:rsidR="00EF6F79" w:rsidRDefault="00EF6F79"/>
    <w:sectPr w:rsidR="00EF6F79" w:rsidSect="001B67BD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585B6" w14:textId="77777777" w:rsidR="009D3CDF" w:rsidRDefault="009D3CDF" w:rsidP="001B67BD">
      <w:pPr>
        <w:spacing w:after="0" w:line="240" w:lineRule="auto"/>
      </w:pPr>
      <w:r>
        <w:separator/>
      </w:r>
    </w:p>
  </w:endnote>
  <w:endnote w:type="continuationSeparator" w:id="0">
    <w:p w14:paraId="2288BA49" w14:textId="77777777" w:rsidR="009D3CDF" w:rsidRDefault="009D3CDF" w:rsidP="001B6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F219" w14:textId="392D3A9D" w:rsidR="001B67BD" w:rsidRPr="001B67BD" w:rsidRDefault="3BAFDAA0" w:rsidP="3BAFDAA0">
    <w:pPr>
      <w:pStyle w:val="Footer"/>
      <w:rPr>
        <w:rFonts w:cs="Arial"/>
        <w:i/>
        <w:iCs/>
        <w:sz w:val="20"/>
        <w:szCs w:val="20"/>
      </w:rPr>
    </w:pPr>
    <w:r w:rsidRPr="3BAFDAA0">
      <w:rPr>
        <w:i/>
        <w:iCs/>
        <w:sz w:val="20"/>
        <w:szCs w:val="20"/>
      </w:rPr>
      <w:t xml:space="preserve">Harsanyi et al.                                      </w:t>
    </w:r>
    <w:r w:rsidR="001B67BD">
      <w:tab/>
    </w:r>
    <w:r w:rsidRPr="3BAFDAA0">
      <w:rPr>
        <w:rFonts w:cs="Arial"/>
        <w:i/>
        <w:iCs/>
        <w:sz w:val="20"/>
        <w:szCs w:val="20"/>
      </w:rPr>
      <w:t>Behaviour Change Wheel-Informed Intervention Development to Reduce Sedentary Behaviour in Canada</w:t>
    </w:r>
  </w:p>
  <w:p w14:paraId="6D0D668F" w14:textId="77777777" w:rsidR="001B67BD" w:rsidRDefault="001B67B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54F167" w14:textId="77777777" w:rsidR="009D3CDF" w:rsidRDefault="009D3CDF" w:rsidP="001B67BD">
      <w:pPr>
        <w:spacing w:after="0" w:line="240" w:lineRule="auto"/>
      </w:pPr>
      <w:r>
        <w:separator/>
      </w:r>
    </w:p>
  </w:footnote>
  <w:footnote w:type="continuationSeparator" w:id="0">
    <w:p w14:paraId="779C8567" w14:textId="77777777" w:rsidR="009D3CDF" w:rsidRDefault="009D3CDF" w:rsidP="001B6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67920785" w14:paraId="7E42672A" w14:textId="77777777" w:rsidTr="67920785">
      <w:trPr>
        <w:trHeight w:val="300"/>
      </w:trPr>
      <w:tc>
        <w:tcPr>
          <w:tcW w:w="4320" w:type="dxa"/>
        </w:tcPr>
        <w:p w14:paraId="77AD1960" w14:textId="3B0E0466" w:rsidR="67920785" w:rsidRDefault="67920785" w:rsidP="67920785">
          <w:pPr>
            <w:pStyle w:val="Header"/>
            <w:ind w:left="-115"/>
          </w:pPr>
        </w:p>
      </w:tc>
      <w:tc>
        <w:tcPr>
          <w:tcW w:w="4320" w:type="dxa"/>
        </w:tcPr>
        <w:p w14:paraId="613B5017" w14:textId="1C5CB55A" w:rsidR="67920785" w:rsidRDefault="67920785" w:rsidP="67920785">
          <w:pPr>
            <w:pStyle w:val="Header"/>
            <w:jc w:val="center"/>
          </w:pPr>
        </w:p>
      </w:tc>
      <w:tc>
        <w:tcPr>
          <w:tcW w:w="4320" w:type="dxa"/>
        </w:tcPr>
        <w:p w14:paraId="02864C2C" w14:textId="001EAB14" w:rsidR="67920785" w:rsidRDefault="67920785" w:rsidP="67920785">
          <w:pPr>
            <w:pStyle w:val="Header"/>
            <w:ind w:right="-115"/>
            <w:jc w:val="right"/>
          </w:pPr>
        </w:p>
      </w:tc>
    </w:tr>
  </w:tbl>
  <w:p w14:paraId="025DF1A2" w14:textId="5F48B1B4" w:rsidR="67920785" w:rsidRDefault="67920785" w:rsidP="6792078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78D"/>
    <w:rsid w:val="00067BB3"/>
    <w:rsid w:val="001133D9"/>
    <w:rsid w:val="00187C7F"/>
    <w:rsid w:val="001B67BD"/>
    <w:rsid w:val="003C482F"/>
    <w:rsid w:val="00927447"/>
    <w:rsid w:val="0093178D"/>
    <w:rsid w:val="009B746F"/>
    <w:rsid w:val="009D3CDF"/>
    <w:rsid w:val="00A375DB"/>
    <w:rsid w:val="00EF6F79"/>
    <w:rsid w:val="00F612DD"/>
    <w:rsid w:val="3BAFDAA0"/>
    <w:rsid w:val="4D7883B0"/>
    <w:rsid w:val="5AED8E5E"/>
    <w:rsid w:val="67920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F01691"/>
  <w15:chartTrackingRefBased/>
  <w15:docId w15:val="{23A68DF0-8494-41EA-9BCF-C597B81A3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178D"/>
    <w:rPr>
      <w:rFonts w:ascii="Arial" w:eastAsia="Times New Roman" w:hAnsi="Arial" w:cs="Times New Roman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317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317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3178D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178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3178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3178D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3178D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3178D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3178D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317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317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317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178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3178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3178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3178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3178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3178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317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317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3178D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317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3178D"/>
    <w:pPr>
      <w:spacing w:before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93178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3178D"/>
    <w:pPr>
      <w:ind w:left="720"/>
      <w:contextualSpacing/>
    </w:pPr>
    <w:rPr>
      <w:rFonts w:asciiTheme="minorHAnsi" w:eastAsiaTheme="minorHAnsi" w:hAnsiTheme="minorHAnsi" w:cstheme="minorBidi"/>
      <w:sz w:val="24"/>
    </w:rPr>
  </w:style>
  <w:style w:type="character" w:styleId="IntenseEmphasis">
    <w:name w:val="Intense Emphasis"/>
    <w:basedOn w:val="DefaultParagraphFont"/>
    <w:uiPriority w:val="21"/>
    <w:qFormat/>
    <w:rsid w:val="0093178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317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3178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3178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B6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7BD"/>
    <w:rPr>
      <w:rFonts w:ascii="Arial" w:eastAsia="Times New Roman" w:hAnsi="Arial" w:cs="Times New Roman"/>
      <w:sz w:val="22"/>
    </w:rPr>
  </w:style>
  <w:style w:type="paragraph" w:styleId="Footer">
    <w:name w:val="footer"/>
    <w:basedOn w:val="Normal"/>
    <w:link w:val="FooterChar"/>
    <w:uiPriority w:val="99"/>
    <w:unhideWhenUsed/>
    <w:rsid w:val="001B67B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7BD"/>
    <w:rPr>
      <w:rFonts w:ascii="Arial" w:eastAsia="Times New Roman" w:hAnsi="Arial" w:cs="Times New Roman"/>
      <w:sz w:val="22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E0E1E3CEE6A147AAAD35E577E865FE" ma:contentTypeVersion="14" ma:contentTypeDescription="Create a new document." ma:contentTypeScope="" ma:versionID="161eab57520f06ece0317a190d0869f6">
  <xsd:schema xmlns:xsd="http://www.w3.org/2001/XMLSchema" xmlns:xs="http://www.w3.org/2001/XMLSchema" xmlns:p="http://schemas.microsoft.com/office/2006/metadata/properties" xmlns:ns2="b23b91ef-53e2-4880-8f1a-a6ca279836b0" xmlns:ns3="3da6afa9-0692-4751-a322-e69fdb861c34" targetNamespace="http://schemas.microsoft.com/office/2006/metadata/properties" ma:root="true" ma:fieldsID="6bb514283262ac3fbfd43a2ea6e3d760" ns2:_="" ns3:_="">
    <xsd:import namespace="b23b91ef-53e2-4880-8f1a-a6ca279836b0"/>
    <xsd:import namespace="3da6afa9-0692-4751-a322-e69fdb861c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MediaServiceOCR" minOccurs="0"/>
                <xsd:element ref="ns2:lcf76f155ced4ddcb4097134ff3c332f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3b91ef-53e2-4880-8f1a-a6ca279836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c7d52c8-4c65-45dd-a390-edaf4691c18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a6afa9-0692-4751-a322-e69fdb861c3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87dd0651-b57c-4203-ad20-a9724a942284}" ma:internalName="TaxCatchAll" ma:showField="CatchAllData" ma:web="3da6afa9-0692-4751-a322-e69fdb861c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da6afa9-0692-4751-a322-e69fdb861c34" xsi:nil="true"/>
    <lcf76f155ced4ddcb4097134ff3c332f xmlns="b23b91ef-53e2-4880-8f1a-a6ca279836b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AB25CD3-B193-4161-BA2C-DA272389A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3b91ef-53e2-4880-8f1a-a6ca279836b0"/>
    <ds:schemaRef ds:uri="3da6afa9-0692-4751-a322-e69fdb861c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BBCCA80-FCCF-41D9-8B94-2D8ED23CB3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7A0EB7-9DCD-48E2-9FDC-BCF9F2BE2215}">
  <ds:schemaRefs>
    <ds:schemaRef ds:uri="http://schemas.microsoft.com/office/2006/metadata/properties"/>
    <ds:schemaRef ds:uri="http://schemas.microsoft.com/office/infopath/2007/PartnerControls"/>
    <ds:schemaRef ds:uri="3da6afa9-0692-4751-a322-e69fdb861c34"/>
    <ds:schemaRef ds:uri="b23b91ef-53e2-4880-8f1a-a6ca279836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549</Words>
  <Characters>2807</Characters>
  <Application>Microsoft Office Word</Application>
  <DocSecurity>0</DocSecurity>
  <Lines>83</Lines>
  <Paragraphs>54</Paragraphs>
  <ScaleCrop>false</ScaleCrop>
  <Company/>
  <LinksUpToDate>false</LinksUpToDate>
  <CharactersWithSpaces>3326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Harsanyi</dc:creator>
  <cp:keywords/>
  <dc:description/>
  <cp:lastModifiedBy>Hannah Harsanyi</cp:lastModifiedBy>
  <cp:revision>8</cp:revision>
  <dcterms:created xsi:type="dcterms:W3CDTF">2025-10-24T20:10:00Z</dcterms:created>
  <dcterms:modified xsi:type="dcterms:W3CDTF">2026-02-24T16:21:00Z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0x01010047E0E1E3CEE6A147AAAD35E577E865FE</vt:lpwstr>
  </property>
  <property fmtid="{D5CDD505-2E9C-101B-9397-08002B2CF9AE}" pid="3" name="MediaServiceImageTags">
    <vt:lpwstr/>
  </property>
</Properties>
</file>