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B03" w:rsidRDefault="00AB2B03" w:rsidP="00AB2B03">
      <w:pPr>
        <w:ind w:leftChars="-236" w:hangingChars="202" w:hanging="566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Fig</w:t>
      </w:r>
      <w:r>
        <w:rPr>
          <w:rFonts w:ascii="Arial Black" w:hAnsi="Arial Black" w:hint="eastAsia"/>
          <w:sz w:val="28"/>
          <w:szCs w:val="28"/>
        </w:rPr>
        <w:t>ure</w:t>
      </w:r>
      <w:r w:rsidRPr="002B2D4D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 w:hint="eastAsia"/>
          <w:sz w:val="28"/>
          <w:szCs w:val="28"/>
        </w:rPr>
        <w:t>S</w:t>
      </w:r>
      <w:r>
        <w:rPr>
          <w:rFonts w:ascii="Arial Black" w:hAnsi="Arial Black" w:hint="eastAsia"/>
          <w:sz w:val="28"/>
          <w:szCs w:val="28"/>
        </w:rPr>
        <w:t>4</w:t>
      </w:r>
    </w:p>
    <w:p w:rsidR="005728B4" w:rsidRDefault="00A063DC" w:rsidP="00A063DC">
      <w:pPr>
        <w:ind w:leftChars="-296" w:left="-710"/>
      </w:pPr>
      <w:r>
        <w:rPr>
          <w:noProof/>
        </w:rPr>
        <w:drawing>
          <wp:inline distT="0" distB="0" distL="0" distR="0" wp14:anchorId="085B1744" wp14:editId="4E6C7406">
            <wp:extent cx="6246000" cy="6526800"/>
            <wp:effectExtent l="0" t="0" r="2540" b="7620"/>
            <wp:docPr id="108" name="圖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圖片 1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46000" cy="652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28B4" w:rsidSect="00A063DC">
      <w:pgSz w:w="11906" w:h="16838"/>
      <w:pgMar w:top="1440" w:right="1133" w:bottom="1440" w:left="156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3DC"/>
    <w:rsid w:val="005728B4"/>
    <w:rsid w:val="00A063DC"/>
    <w:rsid w:val="00AB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B0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3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063D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B0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3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063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Chia-Hsiung Liu</dc:creator>
  <cp:lastModifiedBy>Chia-Hsiung Liu</cp:lastModifiedBy>
  <cp:revision>1</cp:revision>
  <dcterms:created xsi:type="dcterms:W3CDTF">2016-03-10T03:15:00Z</dcterms:created>
  <dcterms:modified xsi:type="dcterms:W3CDTF">2016-03-10T03:29:00Z</dcterms:modified>
</cp:coreProperties>
</file>