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E25" w:rsidRPr="007E0F86" w:rsidRDefault="00761E25" w:rsidP="00761E25">
      <w:pPr>
        <w:spacing w:line="276" w:lineRule="auto"/>
        <w:rPr>
          <w:rFonts w:ascii="Times New Roman" w:eastAsia="Calibri" w:hAnsi="Times New Roman" w:cs="Times New Roman"/>
          <w:sz w:val="24"/>
          <w:lang w:val="en-GB"/>
        </w:rPr>
      </w:pPr>
      <w:r>
        <w:rPr>
          <w:rFonts w:ascii="Times New Roman" w:eastAsia="Calibri" w:hAnsi="Times New Roman" w:cs="Times New Roman"/>
          <w:sz w:val="24"/>
          <w:lang w:val="en-GB"/>
        </w:rPr>
        <w:t xml:space="preserve">Additional file 1: Associations between </w:t>
      </w:r>
      <w:proofErr w:type="spellStart"/>
      <w:r>
        <w:rPr>
          <w:rFonts w:ascii="Times New Roman" w:eastAsia="Calibri" w:hAnsi="Times New Roman" w:cs="Times New Roman"/>
          <w:sz w:val="24"/>
          <w:lang w:val="en-GB"/>
        </w:rPr>
        <w:t>CD1a</w:t>
      </w:r>
      <w:proofErr w:type="spellEnd"/>
      <w:r w:rsidRPr="00F52744">
        <w:rPr>
          <w:rFonts w:ascii="Times New Roman" w:eastAsia="Calibri" w:hAnsi="Times New Roman" w:cs="Times New Roman"/>
          <w:sz w:val="24"/>
          <w:vertAlign w:val="superscript"/>
          <w:lang w:val="en-GB"/>
        </w:rPr>
        <w:t>+</w:t>
      </w:r>
      <w:r>
        <w:rPr>
          <w:rFonts w:ascii="Times New Roman" w:eastAsia="Calibri" w:hAnsi="Times New Roman" w:cs="Times New Roman"/>
          <w:sz w:val="24"/>
          <w:lang w:val="en-GB"/>
        </w:rPr>
        <w:t xml:space="preserve"> DC</w:t>
      </w:r>
      <w:r w:rsidRPr="007E0F86">
        <w:rPr>
          <w:rFonts w:ascii="Times New Roman" w:eastAsia="Calibri" w:hAnsi="Times New Roman" w:cs="Times New Roman"/>
          <w:sz w:val="24"/>
          <w:lang w:val="en-GB"/>
        </w:rPr>
        <w:t xml:space="preserve">-cell </w:t>
      </w:r>
      <w:r>
        <w:rPr>
          <w:rFonts w:ascii="Times New Roman" w:eastAsia="Calibri" w:hAnsi="Times New Roman" w:cs="Times New Roman"/>
          <w:sz w:val="24"/>
          <w:lang w:val="en-GB"/>
        </w:rPr>
        <w:t>infiltration</w:t>
      </w:r>
      <w:r w:rsidRPr="007E0F86">
        <w:rPr>
          <w:rFonts w:ascii="Times New Roman" w:eastAsia="Calibri" w:hAnsi="Times New Roman" w:cs="Times New Roman"/>
          <w:sz w:val="24"/>
          <w:lang w:val="en-GB"/>
        </w:rPr>
        <w:t xml:space="preserve"> and clinicopathological factors. </w:t>
      </w:r>
    </w:p>
    <w:tbl>
      <w:tblPr>
        <w:tblStyle w:val="Oformateradtabell41"/>
        <w:tblW w:w="9606" w:type="dxa"/>
        <w:tblLook w:val="04A0"/>
      </w:tblPr>
      <w:tblGrid>
        <w:gridCol w:w="3919"/>
        <w:gridCol w:w="1848"/>
        <w:gridCol w:w="931"/>
        <w:gridCol w:w="1774"/>
        <w:gridCol w:w="1134"/>
      </w:tblGrid>
      <w:tr w:rsidR="00761E25" w:rsidRPr="007E0F86" w:rsidTr="00981173">
        <w:trPr>
          <w:cnfStyle w:val="100000000000"/>
          <w:trHeight w:val="507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US"/>
              </w:rPr>
            </w:pPr>
          </w:p>
        </w:tc>
        <w:tc>
          <w:tcPr>
            <w:tcW w:w="2779" w:type="dxa"/>
            <w:gridSpan w:val="2"/>
          </w:tcPr>
          <w:p w:rsidR="00761E25" w:rsidRPr="007E0F86" w:rsidRDefault="00761E25" w:rsidP="00981173">
            <w:pPr>
              <w:cnfStyle w:val="100000000000"/>
              <w:rPr>
                <w:rFonts w:eastAsia="Calibri"/>
              </w:rPr>
            </w:pPr>
            <w:r w:rsidRPr="007E0F86">
              <w:rPr>
                <w:rFonts w:eastAsia="Calibri"/>
              </w:rPr>
              <w:t xml:space="preserve">Pancreatobiliary-type </w:t>
            </w:r>
          </w:p>
        </w:tc>
        <w:tc>
          <w:tcPr>
            <w:tcW w:w="2908" w:type="dxa"/>
            <w:gridSpan w:val="2"/>
          </w:tcPr>
          <w:p w:rsidR="00761E25" w:rsidRPr="007E0F86" w:rsidRDefault="00761E25" w:rsidP="00981173">
            <w:pPr>
              <w:cnfStyle w:val="100000000000"/>
              <w:rPr>
                <w:rFonts w:eastAsia="Calibri"/>
              </w:rPr>
            </w:pPr>
            <w:r w:rsidRPr="007E0F86">
              <w:rPr>
                <w:rFonts w:eastAsia="Calibri"/>
              </w:rPr>
              <w:t>Intestinal-type</w:t>
            </w:r>
          </w:p>
        </w:tc>
      </w:tr>
      <w:tr w:rsidR="00761E25" w:rsidRPr="007E0F86" w:rsidTr="00981173">
        <w:trPr>
          <w:cnfStyle w:val="000000100000"/>
          <w:trHeight w:val="507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US"/>
              </w:rPr>
            </w:pPr>
            <w:r w:rsidRPr="007E0F86">
              <w:rPr>
                <w:rFonts w:eastAsia="Calibri"/>
                <w:lang w:val="en-US"/>
              </w:rPr>
              <w:t xml:space="preserve">Factor (n = </w:t>
            </w:r>
            <w:proofErr w:type="spellStart"/>
            <w:r>
              <w:rPr>
                <w:rFonts w:eastAsia="Calibri"/>
                <w:lang w:val="en-US"/>
              </w:rPr>
              <w:t>PB</w:t>
            </w:r>
            <w:proofErr w:type="spellEnd"/>
            <w:r>
              <w:rPr>
                <w:rFonts w:eastAsia="Calibri"/>
                <w:lang w:val="en-US"/>
              </w:rPr>
              <w:t>-type; n = I-type)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Total CD1a</w:t>
            </w:r>
            <w:r w:rsidRPr="007E0F86">
              <w:rPr>
                <w:rFonts w:eastAsia="Calibri"/>
              </w:rPr>
              <w:t xml:space="preserve"> median (range)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</w:rPr>
            </w:pPr>
            <w:r w:rsidRPr="007E0F86">
              <w:rPr>
                <w:rFonts w:eastAsia="Calibri"/>
              </w:rPr>
              <w:t>p-value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</w:rPr>
            </w:pPr>
            <w:r>
              <w:rPr>
                <w:rFonts w:eastAsia="Calibri"/>
              </w:rPr>
              <w:t>Total CD1a</w:t>
            </w:r>
            <w:r w:rsidRPr="007E0F86">
              <w:rPr>
                <w:rFonts w:eastAsia="Calibri"/>
              </w:rPr>
              <w:t xml:space="preserve"> median (range)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</w:rPr>
            </w:pPr>
            <w:r w:rsidRPr="007E0F86">
              <w:rPr>
                <w:rFonts w:eastAsia="Calibri"/>
              </w:rPr>
              <w:t>p-value</w:t>
            </w:r>
          </w:p>
        </w:tc>
      </w:tr>
      <w:tr w:rsidR="00761E25" w:rsidRPr="007E0F86" w:rsidTr="00981173">
        <w:trPr>
          <w:trHeight w:val="1254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Age*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Q1</w:t>
            </w:r>
            <w:proofErr w:type="spellEnd"/>
            <w:r>
              <w:rPr>
                <w:rFonts w:eastAsia="Calibri"/>
                <w:lang w:val="en-GB"/>
              </w:rPr>
              <w:t xml:space="preserve"> (n = 20</w:t>
            </w:r>
            <w:r w:rsidRPr="007E0F86">
              <w:rPr>
                <w:rFonts w:eastAsia="Calibri"/>
                <w:lang w:val="en-GB"/>
              </w:rPr>
              <w:t>; n = 18</w:t>
            </w:r>
            <w:r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Q2</w:t>
            </w:r>
            <w:proofErr w:type="spellEnd"/>
            <w:r>
              <w:rPr>
                <w:rFonts w:eastAsia="Calibri"/>
                <w:lang w:val="en-GB"/>
              </w:rPr>
              <w:t xml:space="preserve"> (n = 31</w:t>
            </w:r>
            <w:r w:rsidRPr="007E0F86">
              <w:rPr>
                <w:rFonts w:eastAsia="Calibri"/>
                <w:lang w:val="en-GB"/>
              </w:rPr>
              <w:t>; n = 13)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Q3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25; n = 18)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Q4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31</w:t>
            </w:r>
            <w:r w:rsidRPr="007E0F86">
              <w:rPr>
                <w:rFonts w:eastAsia="Calibri"/>
                <w:lang w:val="en-GB"/>
              </w:rPr>
              <w:t xml:space="preserve">; </w:t>
            </w:r>
            <w:r>
              <w:rPr>
                <w:rFonts w:eastAsia="Calibri"/>
                <w:lang w:val="en-GB"/>
              </w:rPr>
              <w:t>n = 12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 xml:space="preserve">0.00 (0.00-3.50) 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1.00 (0.00-4.00)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0.50 (0.00-4.00)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(0.00-3.00)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 w:rsidRPr="007E0F86">
              <w:rPr>
                <w:rFonts w:eastAsia="Calibri"/>
                <w:b/>
                <w:lang w:val="en-GB"/>
              </w:rPr>
              <w:t>0.0</w:t>
            </w:r>
            <w:r>
              <w:rPr>
                <w:rFonts w:eastAsia="Calibri"/>
                <w:b/>
                <w:lang w:val="en-GB"/>
              </w:rPr>
              <w:t>11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(0.00-3</w:t>
            </w:r>
            <w:r w:rsidRPr="007E0F86">
              <w:rPr>
                <w:rFonts w:eastAsia="Calibri"/>
                <w:lang w:val="en-GB"/>
              </w:rPr>
              <w:t>.00)</w:t>
            </w:r>
            <w:r>
              <w:rPr>
                <w:rFonts w:eastAsia="Calibri"/>
                <w:lang w:val="en-GB"/>
              </w:rPr>
              <w:br/>
              <w:t>0.00 (0.00-6.00)</w:t>
            </w:r>
            <w:r>
              <w:rPr>
                <w:rFonts w:eastAsia="Calibri"/>
                <w:lang w:val="en-GB"/>
              </w:rPr>
              <w:br/>
              <w:t>0.00 (0.00-4.0)</w:t>
            </w:r>
            <w:r>
              <w:rPr>
                <w:rFonts w:eastAsia="Calibri"/>
                <w:lang w:val="en-GB"/>
              </w:rPr>
              <w:br/>
              <w:t>0.00 (0.00-2.5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817</w:t>
            </w:r>
          </w:p>
        </w:tc>
      </w:tr>
      <w:tr w:rsidR="00761E25" w:rsidRPr="007E0F86" w:rsidTr="00981173">
        <w:trPr>
          <w:cnfStyle w:val="000000100000"/>
          <w:trHeight w:val="761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Sex</w:t>
            </w:r>
            <w:r w:rsidRPr="007E0F86">
              <w:rPr>
                <w:rFonts w:eastAsia="Calibri"/>
                <w:lang w:val="en-GB"/>
              </w:rPr>
              <w:br/>
              <w:t xml:space="preserve">Female (n = </w:t>
            </w:r>
            <w:r>
              <w:rPr>
                <w:rFonts w:eastAsia="Calibri"/>
                <w:lang w:val="en-GB"/>
              </w:rPr>
              <w:t>51</w:t>
            </w:r>
            <w:r w:rsidRPr="007E0F86">
              <w:rPr>
                <w:rFonts w:eastAsia="Calibri"/>
                <w:lang w:val="en-GB"/>
              </w:rPr>
              <w:t>; n = 34)</w:t>
            </w:r>
            <w:r w:rsidRPr="007E0F86">
              <w:rPr>
                <w:rFonts w:eastAsia="Calibri"/>
                <w:lang w:val="en-GB"/>
              </w:rPr>
              <w:br/>
              <w:t xml:space="preserve">Male (n = </w:t>
            </w:r>
            <w:r>
              <w:rPr>
                <w:rFonts w:eastAsia="Calibri"/>
                <w:lang w:val="en-GB"/>
              </w:rPr>
              <w:t>57</w:t>
            </w:r>
            <w:r w:rsidRPr="007E0F86">
              <w:rPr>
                <w:rFonts w:eastAsia="Calibri"/>
                <w:lang w:val="en-GB"/>
              </w:rPr>
              <w:t>;</w:t>
            </w:r>
            <w:r>
              <w:rPr>
                <w:rFonts w:eastAsia="Calibri"/>
                <w:lang w:val="en-GB"/>
              </w:rPr>
              <w:t xml:space="preserve"> n = 29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0.00 (0.00-4.00)</w:t>
            </w:r>
            <w:r>
              <w:rPr>
                <w:rFonts w:eastAsia="Calibri"/>
                <w:lang w:val="en-GB"/>
              </w:rPr>
              <w:br/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77</w:t>
            </w:r>
            <w:r w:rsidRPr="007E0F86">
              <w:rPr>
                <w:rFonts w:eastAsia="Calibri"/>
                <w:lang w:val="en-GB"/>
              </w:rPr>
              <w:t>1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  <w:r>
              <w:rPr>
                <w:rFonts w:eastAsia="Calibri"/>
                <w:lang w:val="en-GB"/>
              </w:rPr>
              <w:br/>
              <w:t>0.00 (0.00-6.0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052</w:t>
            </w:r>
          </w:p>
        </w:tc>
      </w:tr>
      <w:tr w:rsidR="00761E25" w:rsidRPr="007E0F86" w:rsidTr="00981173">
        <w:trPr>
          <w:trHeight w:val="1254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Differentiation grade</w:t>
            </w:r>
            <w:r>
              <w:rPr>
                <w:rFonts w:eastAsia="Calibri"/>
                <w:lang w:val="en-GB"/>
              </w:rPr>
              <w:br/>
              <w:t>Well (n = 7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5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  <w:t>Moderate (n = 33; n = 26)</w:t>
            </w:r>
            <w:r w:rsidRPr="007E0F86">
              <w:rPr>
                <w:rFonts w:eastAsia="Calibri"/>
                <w:lang w:val="en-GB"/>
              </w:rPr>
              <w:br/>
              <w:t>Poor (n =</w:t>
            </w:r>
            <w:r>
              <w:rPr>
                <w:rFonts w:eastAsia="Calibri"/>
                <w:lang w:val="en-GB"/>
              </w:rPr>
              <w:t xml:space="preserve"> 64</w:t>
            </w:r>
            <w:r w:rsidRPr="007E0F86">
              <w:rPr>
                <w:rFonts w:eastAsia="Calibri"/>
                <w:lang w:val="en-GB"/>
              </w:rPr>
              <w:t>; n = 32)</w:t>
            </w:r>
            <w:r w:rsidRPr="007E0F86">
              <w:rPr>
                <w:rFonts w:eastAsia="Calibri"/>
                <w:lang w:val="en-GB"/>
              </w:rPr>
              <w:br/>
              <w:t>Undifferentiated (n =4; n = 0)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(0.00-2.0</w:t>
            </w:r>
            <w:r w:rsidRPr="007E0F86">
              <w:rPr>
                <w:rFonts w:eastAsia="Calibri"/>
                <w:lang w:val="en-GB"/>
              </w:rPr>
              <w:t xml:space="preserve">0) 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0.25 (0.00-4.0</w:t>
            </w:r>
            <w:r w:rsidRPr="007E0F86">
              <w:rPr>
                <w:rFonts w:eastAsia="Calibri"/>
                <w:lang w:val="en-GB"/>
              </w:rPr>
              <w:t xml:space="preserve">0) </w:t>
            </w:r>
            <w:r>
              <w:rPr>
                <w:rFonts w:eastAsia="Calibri"/>
                <w:lang w:val="en-GB"/>
              </w:rPr>
              <w:t>0.25 (0.00-1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0.898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(0.00-1.00)</w:t>
            </w:r>
            <w:r>
              <w:rPr>
                <w:rFonts w:eastAsia="Calibri"/>
                <w:lang w:val="en-GB"/>
              </w:rPr>
              <w:br/>
              <w:t>0.00 (0.00-4.00)</w:t>
            </w:r>
            <w:r>
              <w:rPr>
                <w:rFonts w:eastAsia="Calibri"/>
                <w:lang w:val="en-GB"/>
              </w:rPr>
              <w:br/>
              <w:t>0.00 (0.00-6.0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0.438</w:t>
            </w:r>
          </w:p>
        </w:tc>
      </w:tr>
      <w:tr w:rsidR="00761E25" w:rsidRPr="007E0F86" w:rsidTr="00981173">
        <w:trPr>
          <w:cnfStyle w:val="000000100000"/>
          <w:trHeight w:val="861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US"/>
              </w:rPr>
            </w:pPr>
            <w:r w:rsidRPr="007E0F86">
              <w:rPr>
                <w:rFonts w:eastAsia="Calibri"/>
                <w:lang w:val="en-US"/>
              </w:rPr>
              <w:t>Tumour stage</w:t>
            </w:r>
            <w:r>
              <w:rPr>
                <w:rFonts w:eastAsia="Calibri"/>
                <w:lang w:val="en-US"/>
              </w:rPr>
              <w:br/>
            </w:r>
            <w:proofErr w:type="spellStart"/>
            <w:r>
              <w:rPr>
                <w:rFonts w:eastAsia="Calibri"/>
                <w:lang w:val="en-US"/>
              </w:rPr>
              <w:t>T1</w:t>
            </w:r>
            <w:proofErr w:type="spellEnd"/>
            <w:r>
              <w:rPr>
                <w:rFonts w:eastAsia="Calibri"/>
                <w:lang w:val="en-US"/>
              </w:rPr>
              <w:t xml:space="preserve"> and </w:t>
            </w:r>
            <w:proofErr w:type="spellStart"/>
            <w:r>
              <w:rPr>
                <w:rFonts w:eastAsia="Calibri"/>
                <w:lang w:val="en-US"/>
              </w:rPr>
              <w:t>T2</w:t>
            </w:r>
            <w:proofErr w:type="spellEnd"/>
            <w:r>
              <w:rPr>
                <w:rFonts w:eastAsia="Calibri"/>
                <w:lang w:val="en-US"/>
              </w:rPr>
              <w:t xml:space="preserve"> (n = 13</w:t>
            </w:r>
            <w:r w:rsidRPr="007E0F86">
              <w:rPr>
                <w:rFonts w:eastAsia="Calibri"/>
                <w:lang w:val="en-US"/>
              </w:rPr>
              <w:t xml:space="preserve">; n = </w:t>
            </w:r>
            <w:r>
              <w:rPr>
                <w:rFonts w:eastAsia="Calibri"/>
                <w:lang w:val="en-US"/>
              </w:rPr>
              <w:t xml:space="preserve">15) </w:t>
            </w:r>
            <w:r>
              <w:rPr>
                <w:rFonts w:eastAsia="Calibri"/>
                <w:lang w:val="en-US"/>
              </w:rPr>
              <w:br/>
            </w:r>
            <w:proofErr w:type="spellStart"/>
            <w:r>
              <w:rPr>
                <w:rFonts w:eastAsia="Calibri"/>
                <w:lang w:val="en-US"/>
              </w:rPr>
              <w:t>T3</w:t>
            </w:r>
            <w:proofErr w:type="spellEnd"/>
            <w:r>
              <w:rPr>
                <w:rFonts w:eastAsia="Calibri"/>
                <w:lang w:val="en-US"/>
              </w:rPr>
              <w:t xml:space="preserve"> and </w:t>
            </w:r>
            <w:proofErr w:type="spellStart"/>
            <w:r>
              <w:rPr>
                <w:rFonts w:eastAsia="Calibri"/>
                <w:lang w:val="en-US"/>
              </w:rPr>
              <w:t>T4</w:t>
            </w:r>
            <w:proofErr w:type="spellEnd"/>
            <w:r>
              <w:rPr>
                <w:rFonts w:eastAsia="Calibri"/>
                <w:lang w:val="en-US"/>
              </w:rPr>
              <w:t xml:space="preserve"> (n = 95;</w:t>
            </w:r>
            <w:r w:rsidRPr="007E0F86">
              <w:rPr>
                <w:rFonts w:eastAsia="Calibri"/>
                <w:lang w:val="en-US"/>
              </w:rPr>
              <w:t xml:space="preserve"> n = 48)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US"/>
              </w:rPr>
              <w:br/>
            </w:r>
            <w:r>
              <w:rPr>
                <w:rFonts w:eastAsia="Calibri"/>
                <w:lang w:val="en-US"/>
              </w:rPr>
              <w:t>0.00 (0.00-4</w:t>
            </w:r>
            <w:r w:rsidRPr="007E0F86">
              <w:rPr>
                <w:rFonts w:eastAsia="Calibri"/>
                <w:lang w:val="en-US"/>
              </w:rPr>
              <w:t>.00)</w:t>
            </w:r>
            <w:r w:rsidRPr="007E0F86">
              <w:rPr>
                <w:rFonts w:eastAsia="Calibri"/>
                <w:lang w:val="en-US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>.854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</w:r>
            <w:r w:rsidRPr="007E0F86">
              <w:rPr>
                <w:rFonts w:eastAsia="Calibri"/>
                <w:lang w:val="en-GB"/>
              </w:rPr>
              <w:t xml:space="preserve"> </w:t>
            </w:r>
            <w:r>
              <w:rPr>
                <w:rFonts w:eastAsia="Calibri"/>
                <w:lang w:val="en-GB"/>
              </w:rPr>
              <w:t>0.00(0.00-4.0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(0.00-6.0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0.512</w:t>
            </w:r>
          </w:p>
        </w:tc>
      </w:tr>
      <w:tr w:rsidR="00761E25" w:rsidRPr="007E0F86" w:rsidTr="00981173">
        <w:trPr>
          <w:trHeight w:val="1015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Nodal stage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N0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31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33)</w:t>
            </w:r>
            <w:r>
              <w:rPr>
                <w:rFonts w:eastAsia="Calibri"/>
                <w:lang w:val="en-GB"/>
              </w:rPr>
              <w:br/>
            </w:r>
            <w:proofErr w:type="spellStart"/>
            <w:r>
              <w:rPr>
                <w:rFonts w:eastAsia="Calibri"/>
                <w:lang w:val="en-GB"/>
              </w:rPr>
              <w:t>N1</w:t>
            </w:r>
            <w:proofErr w:type="spellEnd"/>
            <w:r>
              <w:rPr>
                <w:rFonts w:eastAsia="Calibri"/>
                <w:lang w:val="en-GB"/>
              </w:rPr>
              <w:t xml:space="preserve"> (n =45;</w:t>
            </w:r>
            <w:r w:rsidRPr="007E0F86">
              <w:rPr>
                <w:rFonts w:eastAsia="Calibri"/>
                <w:lang w:val="en-GB"/>
              </w:rPr>
              <w:t xml:space="preserve"> n = 19)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N2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</w:t>
            </w:r>
            <w:r>
              <w:rPr>
                <w:rFonts w:eastAsia="Calibri"/>
                <w:lang w:val="en-GB"/>
              </w:rPr>
              <w:t xml:space="preserve"> 32</w:t>
            </w:r>
            <w:r w:rsidRPr="007E0F86">
              <w:rPr>
                <w:rFonts w:eastAsia="Calibri"/>
                <w:lang w:val="en-GB"/>
              </w:rPr>
              <w:t>, n = 11)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(0.00-4.00)</w:t>
            </w:r>
            <w:r>
              <w:rPr>
                <w:rFonts w:eastAsia="Calibri"/>
                <w:lang w:val="en-GB"/>
              </w:rPr>
              <w:br/>
              <w:t>1.00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0.186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0.00 (0.00-6.00)</w:t>
            </w:r>
            <w:r>
              <w:rPr>
                <w:rFonts w:eastAsia="Calibri"/>
                <w:lang w:val="en-GB"/>
              </w:rPr>
              <w:br/>
              <w:t>0.00 (0.00-4.00)</w:t>
            </w:r>
            <w:r>
              <w:rPr>
                <w:rFonts w:eastAsia="Calibri"/>
                <w:lang w:val="en-GB"/>
              </w:rPr>
              <w:br/>
              <w:t>0.00 (0.00-2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0.362</w:t>
            </w:r>
          </w:p>
        </w:tc>
      </w:tr>
      <w:tr w:rsidR="00761E25" w:rsidRPr="007E0F86" w:rsidTr="00981173">
        <w:trPr>
          <w:cnfStyle w:val="000000100000"/>
          <w:trHeight w:val="1000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Resection margins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R0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</w:t>
            </w:r>
            <w:r>
              <w:rPr>
                <w:rFonts w:eastAsia="Calibri"/>
                <w:lang w:val="en-GB"/>
              </w:rPr>
              <w:t>7;</w:t>
            </w:r>
            <w:r w:rsidRPr="007E0F86">
              <w:rPr>
                <w:rFonts w:eastAsia="Calibri"/>
                <w:lang w:val="en-GB"/>
              </w:rPr>
              <w:t xml:space="preserve"> n = 17)</w:t>
            </w:r>
            <w:r w:rsidRPr="007E0F86">
              <w:rPr>
                <w:rFonts w:eastAsia="Calibri"/>
                <w:lang w:val="en-GB"/>
              </w:rPr>
              <w:br/>
            </w:r>
            <w:proofErr w:type="spellStart"/>
            <w:r w:rsidRPr="007E0F86">
              <w:rPr>
                <w:rFonts w:eastAsia="Calibri"/>
                <w:lang w:val="en-GB"/>
              </w:rPr>
              <w:t>R1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(n = 7</w:t>
            </w:r>
            <w:r>
              <w:rPr>
                <w:rFonts w:eastAsia="Calibri"/>
                <w:lang w:val="en-GB"/>
              </w:rPr>
              <w:t>9;</w:t>
            </w:r>
            <w:r w:rsidRPr="007E0F86">
              <w:rPr>
                <w:rFonts w:eastAsia="Calibri"/>
                <w:lang w:val="en-GB"/>
              </w:rPr>
              <w:t xml:space="preserve"> n = 14)</w:t>
            </w:r>
            <w:r w:rsidRPr="007E0F86">
              <w:rPr>
                <w:rFonts w:eastAsia="Calibri"/>
                <w:lang w:val="en-GB"/>
              </w:rPr>
              <w:br/>
              <w:t>RX (n =</w:t>
            </w:r>
            <w:r>
              <w:rPr>
                <w:rFonts w:eastAsia="Calibri"/>
                <w:lang w:val="en-GB"/>
              </w:rPr>
              <w:t xml:space="preserve"> 22</w:t>
            </w:r>
            <w:r w:rsidRPr="007E0F86">
              <w:rPr>
                <w:rFonts w:eastAsia="Calibri"/>
                <w:lang w:val="en-GB"/>
              </w:rPr>
              <w:t>;</w:t>
            </w:r>
            <w:r>
              <w:rPr>
                <w:rFonts w:eastAsia="Calibri"/>
                <w:lang w:val="en-GB"/>
              </w:rPr>
              <w:t xml:space="preserve"> n = 32)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1.00 (0.00-2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0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 xml:space="preserve">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537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0.00 (0.00-4.00)</w:t>
            </w:r>
            <w:r>
              <w:rPr>
                <w:rFonts w:eastAsia="Calibri"/>
                <w:lang w:val="en-GB"/>
              </w:rPr>
              <w:br/>
              <w:t>0.00 (0.00-2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(0.00-6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t>0.758</w:t>
            </w:r>
          </w:p>
        </w:tc>
      </w:tr>
      <w:tr w:rsidR="00761E25" w:rsidRPr="007E0F86" w:rsidTr="00981173">
        <w:trPr>
          <w:trHeight w:val="761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Perineural growth</w:t>
            </w:r>
            <w:r>
              <w:rPr>
                <w:rFonts w:eastAsia="Calibri"/>
                <w:lang w:val="en-GB"/>
              </w:rPr>
              <w:br/>
              <w:t>Absent (n = 23</w:t>
            </w:r>
            <w:r w:rsidRPr="007E0F86">
              <w:rPr>
                <w:rFonts w:eastAsia="Calibri"/>
                <w:lang w:val="en-GB"/>
              </w:rPr>
              <w:t xml:space="preserve">; n = </w:t>
            </w:r>
            <w:r>
              <w:rPr>
                <w:rFonts w:eastAsia="Calibri"/>
                <w:lang w:val="en-GB"/>
              </w:rPr>
              <w:t>44</w:t>
            </w:r>
            <w:r w:rsidRPr="007E0F86"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Present (n = 85</w:t>
            </w:r>
            <w:r w:rsidRPr="007E0F86">
              <w:rPr>
                <w:rFonts w:eastAsia="Calibri"/>
                <w:lang w:val="en-GB"/>
              </w:rPr>
              <w:t>, n = 19)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</w:t>
            </w:r>
            <w:r w:rsidRPr="007E0F86">
              <w:rPr>
                <w:rFonts w:eastAsia="Calibri"/>
                <w:lang w:val="en-GB"/>
              </w:rPr>
              <w:t>.00 (0.00</w:t>
            </w:r>
            <w:r>
              <w:rPr>
                <w:rFonts w:eastAsia="Calibri"/>
                <w:lang w:val="en-GB"/>
              </w:rPr>
              <w:t>-</w:t>
            </w:r>
            <w:r w:rsidRPr="007E0F86">
              <w:rPr>
                <w:rFonts w:eastAsia="Calibri"/>
                <w:lang w:val="en-GB"/>
              </w:rPr>
              <w:t>2.00)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</w:t>
            </w:r>
            <w:r w:rsidRPr="007E0F86">
              <w:rPr>
                <w:rFonts w:eastAsia="Calibri"/>
                <w:lang w:val="en-GB"/>
              </w:rPr>
              <w:t xml:space="preserve">.00 </w:t>
            </w:r>
            <w:r>
              <w:rPr>
                <w:rFonts w:eastAsia="Calibri"/>
                <w:lang w:val="en-GB"/>
              </w:rPr>
              <w:t>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094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</w:t>
            </w:r>
            <w:r w:rsidRPr="007E0F86">
              <w:rPr>
                <w:rFonts w:eastAsia="Calibri"/>
                <w:lang w:val="en-GB"/>
              </w:rPr>
              <w:t>.00</w:t>
            </w:r>
            <w:r>
              <w:rPr>
                <w:rFonts w:eastAsia="Calibri"/>
                <w:lang w:val="en-GB"/>
              </w:rPr>
              <w:t xml:space="preserve"> (0.00-4.0</w:t>
            </w:r>
            <w:r w:rsidRPr="007E0F86">
              <w:rPr>
                <w:rFonts w:eastAsia="Calibri"/>
                <w:lang w:val="en-GB"/>
              </w:rPr>
              <w:t xml:space="preserve">0) </w:t>
            </w:r>
            <w:r w:rsidRPr="007E0F86">
              <w:rPr>
                <w:rFonts w:eastAsia="Calibri"/>
                <w:lang w:val="en-GB"/>
              </w:rPr>
              <w:br/>
              <w:t>0.00 (0.00-6.00)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0.116</w:t>
            </w:r>
          </w:p>
        </w:tc>
      </w:tr>
      <w:tr w:rsidR="00761E25" w:rsidRPr="007E0F86" w:rsidTr="00981173">
        <w:trPr>
          <w:cnfStyle w:val="000000100000"/>
          <w:trHeight w:val="746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Lymphatic growth</w:t>
            </w:r>
            <w:r w:rsidRPr="007E0F86">
              <w:rPr>
                <w:rFonts w:eastAsia="Calibri"/>
                <w:lang w:val="en-GB"/>
              </w:rPr>
              <w:br/>
              <w:t>Absent (n =</w:t>
            </w:r>
            <w:r>
              <w:rPr>
                <w:rFonts w:eastAsia="Calibri"/>
                <w:lang w:val="en-GB"/>
              </w:rPr>
              <w:t xml:space="preserve"> 33; </w:t>
            </w:r>
            <w:r w:rsidRPr="007E0F86">
              <w:rPr>
                <w:rFonts w:eastAsia="Calibri"/>
                <w:lang w:val="en-GB"/>
              </w:rPr>
              <w:t>n = 29</w:t>
            </w:r>
            <w:r>
              <w:rPr>
                <w:rFonts w:eastAsia="Calibri"/>
                <w:lang w:val="en-GB"/>
              </w:rPr>
              <w:t>)</w:t>
            </w:r>
            <w:r>
              <w:rPr>
                <w:rFonts w:eastAsia="Calibri"/>
                <w:lang w:val="en-GB"/>
              </w:rPr>
              <w:br/>
              <w:t>Present (n = 75; n = 34</w:t>
            </w:r>
            <w:r w:rsidRPr="007E0F86">
              <w:rPr>
                <w:rFonts w:eastAsia="Calibri"/>
                <w:lang w:val="en-GB"/>
              </w:rPr>
              <w:t>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1</w:t>
            </w:r>
            <w:r w:rsidRPr="007E0F86">
              <w:rPr>
                <w:rFonts w:eastAsia="Calibri"/>
                <w:lang w:val="en-GB"/>
              </w:rPr>
              <w:t>.0</w:t>
            </w:r>
            <w:r>
              <w:rPr>
                <w:rFonts w:eastAsia="Calibri"/>
                <w:lang w:val="en-GB"/>
              </w:rPr>
              <w:t>0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  <w:t>0.</w:t>
            </w:r>
            <w:r>
              <w:rPr>
                <w:rFonts w:eastAsia="Calibri"/>
                <w:lang w:val="en-GB"/>
              </w:rPr>
              <w:t>0</w:t>
            </w: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 xml:space="preserve">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>.817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0.00 (0.00-4.0</w:t>
            </w:r>
            <w:r w:rsidRPr="007E0F86">
              <w:rPr>
                <w:rFonts w:eastAsia="Calibri"/>
                <w:lang w:val="en-GB"/>
              </w:rPr>
              <w:t>0)</w:t>
            </w:r>
            <w:r>
              <w:rPr>
                <w:rFonts w:eastAsia="Calibri"/>
                <w:lang w:val="en-GB"/>
              </w:rPr>
              <w:br/>
              <w:t>0</w:t>
            </w:r>
            <w:r w:rsidRPr="007E0F86">
              <w:rPr>
                <w:rFonts w:eastAsia="Calibri"/>
                <w:lang w:val="en-GB"/>
              </w:rPr>
              <w:t>.0</w:t>
            </w:r>
            <w:r>
              <w:rPr>
                <w:rFonts w:eastAsia="Calibri"/>
                <w:lang w:val="en-GB"/>
              </w:rPr>
              <w:t>0 (0.00-6.0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0.407</w:t>
            </w:r>
          </w:p>
        </w:tc>
      </w:tr>
      <w:tr w:rsidR="00761E25" w:rsidRPr="007E0F86" w:rsidTr="00981173">
        <w:trPr>
          <w:trHeight w:val="761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Vascular growth</w:t>
            </w:r>
            <w:r>
              <w:rPr>
                <w:rFonts w:eastAsia="Calibri"/>
                <w:lang w:val="en-GB"/>
              </w:rPr>
              <w:br/>
              <w:t>Absent (n = 71</w:t>
            </w:r>
            <w:r w:rsidRPr="007E0F86">
              <w:rPr>
                <w:rFonts w:eastAsia="Calibri"/>
                <w:lang w:val="en-GB"/>
              </w:rPr>
              <w:t>; n =</w:t>
            </w:r>
            <w:r>
              <w:rPr>
                <w:rFonts w:eastAsia="Calibri"/>
                <w:lang w:val="en-GB"/>
              </w:rPr>
              <w:t xml:space="preserve"> 58</w:t>
            </w:r>
            <w:r w:rsidRPr="007E0F86">
              <w:rPr>
                <w:rFonts w:eastAsia="Calibri"/>
                <w:lang w:val="en-GB"/>
              </w:rPr>
              <w:t>)</w:t>
            </w:r>
            <w:r w:rsidRPr="007E0F86">
              <w:rPr>
                <w:rFonts w:eastAsia="Calibri"/>
                <w:lang w:val="en-GB"/>
              </w:rPr>
              <w:br/>
              <w:t>Present (n = 37; n = 5)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0.50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287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</w:t>
            </w:r>
            <w:r w:rsidRPr="007E0F86">
              <w:rPr>
                <w:rFonts w:eastAsia="Calibri"/>
                <w:lang w:val="en-GB"/>
              </w:rPr>
              <w:t>0</w:t>
            </w:r>
            <w:r>
              <w:rPr>
                <w:rFonts w:eastAsia="Calibri"/>
                <w:lang w:val="en-GB"/>
              </w:rPr>
              <w:t xml:space="preserve"> (0.00-6.00)</w:t>
            </w:r>
            <w:r>
              <w:rPr>
                <w:rFonts w:eastAsia="Calibri"/>
                <w:lang w:val="en-GB"/>
              </w:rPr>
              <w:br/>
              <w:t>0.00 (0.00-1.0</w:t>
            </w:r>
            <w:r w:rsidRPr="007E0F86">
              <w:rPr>
                <w:rFonts w:eastAsia="Calibri"/>
                <w:lang w:val="en-GB"/>
              </w:rPr>
              <w:t>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0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480</w:t>
            </w:r>
          </w:p>
        </w:tc>
      </w:tr>
      <w:tr w:rsidR="00761E25" w:rsidRPr="007E0F86" w:rsidTr="00981173">
        <w:trPr>
          <w:cnfStyle w:val="000000100000"/>
          <w:trHeight w:val="761"/>
        </w:trPr>
        <w:tc>
          <w:tcPr>
            <w:cnfStyle w:val="001000000000"/>
            <w:tcW w:w="3919" w:type="dxa"/>
          </w:tcPr>
          <w:p w:rsidR="00761E25" w:rsidRPr="007E0F86" w:rsidRDefault="00761E25" w:rsidP="00981173">
            <w:pPr>
              <w:rPr>
                <w:rFonts w:eastAsia="Calibri"/>
                <w:lang w:val="en-GB"/>
              </w:rPr>
            </w:pPr>
            <w:proofErr w:type="spellStart"/>
            <w:r w:rsidRPr="007E0F86">
              <w:rPr>
                <w:rFonts w:eastAsia="Calibri"/>
                <w:lang w:val="en-GB"/>
              </w:rPr>
              <w:t>Peripancreatic</w:t>
            </w:r>
            <w:proofErr w:type="spellEnd"/>
            <w:r w:rsidRPr="007E0F86">
              <w:rPr>
                <w:rFonts w:eastAsia="Calibri"/>
                <w:lang w:val="en-GB"/>
              </w:rPr>
              <w:t xml:space="preserve"> fat growth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Absent (n = 23; n = 41)</w:t>
            </w:r>
            <w:r>
              <w:rPr>
                <w:rFonts w:eastAsia="Calibri"/>
                <w:lang w:val="en-GB"/>
              </w:rPr>
              <w:br/>
              <w:t>Present (n = 85;</w:t>
            </w:r>
            <w:r w:rsidRPr="007E0F86">
              <w:rPr>
                <w:rFonts w:eastAsia="Calibri"/>
                <w:lang w:val="en-GB"/>
              </w:rPr>
              <w:t xml:space="preserve"> n = 22)</w:t>
            </w:r>
          </w:p>
        </w:tc>
        <w:tc>
          <w:tcPr>
            <w:tcW w:w="1848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0.00 (0.00-4</w:t>
            </w:r>
            <w:r w:rsidRPr="007E0F86">
              <w:rPr>
                <w:rFonts w:eastAsia="Calibri"/>
                <w:lang w:val="en-GB"/>
              </w:rPr>
              <w:t>.00)</w:t>
            </w:r>
            <w:r w:rsidRPr="007E0F86">
              <w:rPr>
                <w:rFonts w:eastAsia="Calibri"/>
                <w:lang w:val="en-GB"/>
              </w:rPr>
              <w:br/>
            </w:r>
            <w:r>
              <w:rPr>
                <w:rFonts w:eastAsia="Calibri"/>
                <w:lang w:val="en-GB"/>
              </w:rPr>
              <w:t>0.50 (0.00-4</w:t>
            </w:r>
            <w:r w:rsidRPr="007E0F86">
              <w:rPr>
                <w:rFonts w:eastAsia="Calibri"/>
                <w:lang w:val="en-GB"/>
              </w:rPr>
              <w:t>.00)</w:t>
            </w:r>
          </w:p>
        </w:tc>
        <w:tc>
          <w:tcPr>
            <w:tcW w:w="931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 w:rsidRPr="007E0F86">
              <w:rPr>
                <w:rFonts w:eastAsia="Calibri"/>
                <w:lang w:val="en-GB"/>
              </w:rPr>
              <w:t>0.</w:t>
            </w:r>
            <w:r>
              <w:rPr>
                <w:rFonts w:eastAsia="Calibri"/>
                <w:lang w:val="en-GB"/>
              </w:rPr>
              <w:t>401</w:t>
            </w:r>
          </w:p>
        </w:tc>
        <w:tc>
          <w:tcPr>
            <w:tcW w:w="177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lang w:val="en-GB"/>
              </w:rPr>
            </w:pPr>
            <w:r>
              <w:rPr>
                <w:rFonts w:eastAsia="Calibri"/>
                <w:lang w:val="en-GB"/>
              </w:rPr>
              <w:br/>
              <w:t>0.00 (0.00-4.0</w:t>
            </w:r>
            <w:r w:rsidRPr="007E0F86">
              <w:rPr>
                <w:rFonts w:eastAsia="Calibri"/>
                <w:lang w:val="en-GB"/>
              </w:rPr>
              <w:t>0)</w:t>
            </w:r>
            <w:r w:rsidRPr="007E0F86">
              <w:rPr>
                <w:rFonts w:eastAsia="Calibri"/>
                <w:lang w:val="en-GB"/>
              </w:rPr>
              <w:br/>
              <w:t>0.00 (0.00-6.00)</w:t>
            </w:r>
          </w:p>
        </w:tc>
        <w:tc>
          <w:tcPr>
            <w:tcW w:w="1134" w:type="dxa"/>
          </w:tcPr>
          <w:p w:rsidR="00761E25" w:rsidRPr="007E0F86" w:rsidRDefault="00761E25" w:rsidP="00981173">
            <w:pPr>
              <w:cnfStyle w:val="000000100000"/>
              <w:rPr>
                <w:rFonts w:eastAsia="Calibri"/>
                <w:b/>
                <w:lang w:val="en-GB"/>
              </w:rPr>
            </w:pPr>
            <w:r>
              <w:rPr>
                <w:rFonts w:eastAsia="Calibri"/>
                <w:lang w:val="en-GB"/>
              </w:rPr>
              <w:t>0.535</w:t>
            </w:r>
          </w:p>
        </w:tc>
      </w:tr>
    </w:tbl>
    <w:p w:rsidR="00761E25" w:rsidRPr="007E0F86" w:rsidRDefault="00761E25" w:rsidP="00761E25">
      <w:pPr>
        <w:rPr>
          <w:rFonts w:ascii="Times New Roman" w:eastAsia="Calibri" w:hAnsi="Times New Roman" w:cs="Times New Roman"/>
          <w:lang w:val="en-GB"/>
        </w:rPr>
      </w:pPr>
    </w:p>
    <w:p w:rsidR="00761E25" w:rsidRPr="007E0F86" w:rsidRDefault="00761E25" w:rsidP="00761E25">
      <w:pPr>
        <w:rPr>
          <w:rFonts w:ascii="Times New Roman" w:eastAsia="Calibri" w:hAnsi="Times New Roman" w:cs="Times New Roman"/>
          <w:lang w:val="en-GB"/>
        </w:rPr>
      </w:pPr>
      <w:r w:rsidRPr="007E0F86">
        <w:rPr>
          <w:rFonts w:ascii="Times New Roman" w:eastAsia="Calibri" w:hAnsi="Times New Roman" w:cs="Times New Roman"/>
          <w:lang w:val="en-GB"/>
        </w:rPr>
        <w:lastRenderedPageBreak/>
        <w:t xml:space="preserve">*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Q1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38-61,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Q2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62-67,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Q3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68-72, </w:t>
      </w:r>
      <w:proofErr w:type="spellStart"/>
      <w:r w:rsidRPr="007E0F86">
        <w:rPr>
          <w:rFonts w:ascii="Times New Roman" w:eastAsia="Calibri" w:hAnsi="Times New Roman" w:cs="Times New Roman"/>
          <w:lang w:val="en-GB"/>
        </w:rPr>
        <w:t>Q4</w:t>
      </w:r>
      <w:proofErr w:type="spellEnd"/>
      <w:r w:rsidRPr="007E0F86">
        <w:rPr>
          <w:rFonts w:ascii="Times New Roman" w:eastAsia="Calibri" w:hAnsi="Times New Roman" w:cs="Times New Roman"/>
          <w:lang w:val="en-GB"/>
        </w:rPr>
        <w:t xml:space="preserve"> = 73-84</w:t>
      </w:r>
    </w:p>
    <w:sectPr w:rsidR="00761E25" w:rsidRPr="007E0F86" w:rsidSect="000C2E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761E25"/>
    <w:rsid w:val="000C2E40"/>
    <w:rsid w:val="001A7F45"/>
    <w:rsid w:val="00761E25"/>
    <w:rsid w:val="00F91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E25"/>
    <w:pPr>
      <w:spacing w:after="160" w:line="259" w:lineRule="auto"/>
    </w:pPr>
    <w:rPr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formateradtabell41">
    <w:name w:val="Oformaterad tabell 41"/>
    <w:basedOn w:val="TableNormal"/>
    <w:uiPriority w:val="44"/>
    <w:rsid w:val="00761E25"/>
    <w:pPr>
      <w:spacing w:after="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Company>Microsoft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0012764</dc:creator>
  <cp:lastModifiedBy>0012764</cp:lastModifiedBy>
  <cp:revision>1</cp:revision>
  <dcterms:created xsi:type="dcterms:W3CDTF">2017-06-28T02:32:00Z</dcterms:created>
  <dcterms:modified xsi:type="dcterms:W3CDTF">2017-06-28T02:33:00Z</dcterms:modified>
</cp:coreProperties>
</file>