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7CC" w:rsidRPr="00A507E2" w:rsidRDefault="00EC1427" w:rsidP="009147C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Tab</w:t>
      </w:r>
      <w:r w:rsidR="004203D7">
        <w:rPr>
          <w:rFonts w:ascii="Times New Roman" w:hAnsi="Times New Roman" w:cs="Times New Roman" w:hint="eastAsia"/>
          <w:b/>
          <w:sz w:val="28"/>
          <w:szCs w:val="28"/>
        </w:rPr>
        <w:t>le</w:t>
      </w:r>
      <w:r w:rsidR="009147CC" w:rsidRPr="00A507E2">
        <w:rPr>
          <w:rFonts w:ascii="Times New Roman" w:hAnsi="Times New Roman" w:cs="Times New Roman"/>
          <w:b/>
          <w:sz w:val="28"/>
          <w:szCs w:val="28"/>
        </w:rPr>
        <w:t xml:space="preserve"> S1. </w:t>
      </w:r>
      <w:r w:rsidR="005B758A" w:rsidRPr="00A507E2">
        <w:rPr>
          <w:rFonts w:ascii="Times New Roman" w:hAnsi="Times New Roman" w:cs="Times New Roman"/>
          <w:sz w:val="28"/>
          <w:szCs w:val="28"/>
        </w:rPr>
        <w:t>Subtype and s</w:t>
      </w:r>
      <w:r w:rsidR="009147CC" w:rsidRPr="00A507E2">
        <w:rPr>
          <w:rFonts w:ascii="Times New Roman" w:hAnsi="Times New Roman" w:cs="Times New Roman"/>
          <w:sz w:val="28"/>
          <w:szCs w:val="28"/>
        </w:rPr>
        <w:t>ource of soft tissue cell lines</w:t>
      </w:r>
    </w:p>
    <w:tbl>
      <w:tblPr>
        <w:tblStyle w:val="TableGrid"/>
        <w:tblW w:w="0" w:type="auto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43"/>
        <w:gridCol w:w="2835"/>
        <w:gridCol w:w="3133"/>
      </w:tblGrid>
      <w:tr w:rsidR="009147CC" w:rsidRPr="00A507E2" w:rsidTr="005B758A">
        <w:trPr>
          <w:trHeight w:val="311"/>
        </w:trPr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Cell line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Sarcoma subtype</w:t>
            </w:r>
          </w:p>
        </w:tc>
        <w:tc>
          <w:tcPr>
            <w:tcW w:w="3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Source</w:t>
            </w:r>
          </w:p>
        </w:tc>
      </w:tr>
      <w:tr w:rsidR="00826BDC" w:rsidRPr="00A507E2" w:rsidTr="005B758A">
        <w:trPr>
          <w:trHeight w:val="311"/>
        </w:trPr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26BDC" w:rsidRDefault="00826BDC" w:rsidP="00826BDC">
            <w:pPr>
              <w:wordWrap/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A673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26BDC" w:rsidRDefault="00826BDC" w:rsidP="00826BDC">
            <w:pPr>
              <w:wordWrap/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Ewing sarcoma</w:t>
            </w:r>
          </w:p>
        </w:tc>
        <w:tc>
          <w:tcPr>
            <w:tcW w:w="31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26BDC" w:rsidRPr="00A507E2" w:rsidRDefault="00826BDC" w:rsidP="00826BDC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ATCC (</w:t>
            </w: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>American Type Culture Collection</w:t>
            </w: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826BDC" w:rsidRPr="00A507E2" w:rsidTr="005B758A">
        <w:trPr>
          <w:trHeight w:val="311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Default="00826BDC" w:rsidP="00826BDC">
            <w:pPr>
              <w:wordWrap/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GBS-1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Default="00826BDC" w:rsidP="00826BDC">
            <w:pPr>
              <w:wordWrap/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UPS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Pr="00A507E2" w:rsidRDefault="00826BDC" w:rsidP="00826BDC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Dr. H</w:t>
            </w:r>
            <w:r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6"/>
              </w:rPr>
              <w:t>iroaki</w:t>
            </w: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Kanda</w:t>
            </w:r>
          </w:p>
        </w:tc>
      </w:tr>
      <w:tr w:rsidR="00826BDC" w:rsidRPr="00A507E2" w:rsidTr="005B758A">
        <w:trPr>
          <w:trHeight w:val="311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Default="00826BDC" w:rsidP="00826BDC">
            <w:pPr>
              <w:wordWrap/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HS-RMS-1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Default="00826BDC" w:rsidP="00826BDC">
            <w:pPr>
              <w:wordWrap/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Pleomorphic rhabdomyosarcoma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Pr="00A507E2" w:rsidRDefault="00826BDC" w:rsidP="00826BDC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Dr. H</w:t>
            </w:r>
            <w:r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6"/>
              </w:rPr>
              <w:t>iroshi</w:t>
            </w: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Sonobe</w:t>
            </w:r>
            <w:proofErr w:type="spellEnd"/>
          </w:p>
        </w:tc>
      </w:tr>
      <w:tr w:rsidR="00826BDC" w:rsidRPr="00A507E2" w:rsidTr="005B758A">
        <w:trPr>
          <w:trHeight w:val="311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Default="00826BDC" w:rsidP="00826BDC">
            <w:pPr>
              <w:wordWrap/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HSSYII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Default="00826BDC" w:rsidP="00826BDC">
            <w:pPr>
              <w:wordWrap/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Synovial sarcoma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Pr="00A507E2" w:rsidRDefault="00826BDC" w:rsidP="00826BDC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Dr. H</w:t>
            </w:r>
            <w:r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6"/>
              </w:rPr>
              <w:t>iroshi</w:t>
            </w: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Sonobe</w:t>
            </w:r>
            <w:proofErr w:type="spellEnd"/>
          </w:p>
        </w:tc>
      </w:tr>
      <w:tr w:rsidR="00826BDC" w:rsidRPr="00A507E2" w:rsidTr="005B758A">
        <w:trPr>
          <w:trHeight w:val="311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Default="00826BDC" w:rsidP="00826BDC">
            <w:pPr>
              <w:wordWrap/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HT1080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Default="00826BDC" w:rsidP="00826BDC">
            <w:pPr>
              <w:wordWrap/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Fibrosarcoma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Pr="00A507E2" w:rsidRDefault="00826BDC" w:rsidP="00826BDC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KCLB (</w:t>
            </w: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>Korean Cell Line Bank</w:t>
            </w: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826BDC" w:rsidRPr="00A507E2" w:rsidTr="005B758A">
        <w:trPr>
          <w:trHeight w:val="311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Default="00826BDC" w:rsidP="00826BDC">
            <w:pPr>
              <w:wordWrap/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LIPO-224B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Default="00826BDC" w:rsidP="00826BDC">
            <w:pPr>
              <w:wordWrap/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DDLPS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Pr="00A507E2" w:rsidRDefault="00826BDC" w:rsidP="00826BDC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Dr. Dina Lev</w:t>
            </w:r>
          </w:p>
        </w:tc>
      </w:tr>
      <w:tr w:rsidR="00826BDC" w:rsidRPr="00A507E2" w:rsidTr="005B758A">
        <w:trPr>
          <w:trHeight w:val="311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Default="00826BDC" w:rsidP="00826BDC">
            <w:pPr>
              <w:wordWrap/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LIPO-246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Default="00826BDC" w:rsidP="00826BDC">
            <w:pPr>
              <w:wordWrap/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DDLPS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Pr="00A507E2" w:rsidRDefault="00826BDC" w:rsidP="00826BDC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Dr. Dina Lev</w:t>
            </w:r>
          </w:p>
        </w:tc>
      </w:tr>
      <w:tr w:rsidR="00826BDC" w:rsidRPr="00A507E2" w:rsidTr="005B758A">
        <w:trPr>
          <w:trHeight w:val="311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Default="00826BDC" w:rsidP="00826BDC">
            <w:pPr>
              <w:wordWrap/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LIPO-863B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Default="00826BDC" w:rsidP="00826BDC">
            <w:pPr>
              <w:wordWrap/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DLPS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Pr="00A507E2" w:rsidRDefault="00826BDC" w:rsidP="00826BDC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Dr. Dina Lev</w:t>
            </w:r>
          </w:p>
        </w:tc>
      </w:tr>
      <w:tr w:rsidR="00826BDC" w:rsidRPr="00A507E2" w:rsidTr="005B758A">
        <w:trPr>
          <w:trHeight w:val="311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Default="00826BDC" w:rsidP="00826BDC">
            <w:pPr>
              <w:wordWrap/>
              <w:spacing w:line="140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LP6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Default="00826BDC" w:rsidP="00826BDC">
            <w:pPr>
              <w:wordWrap/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DDLPS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Pr="00A507E2" w:rsidRDefault="00826BDC" w:rsidP="00826BDC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Dr. J</w:t>
            </w:r>
            <w:r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6"/>
              </w:rPr>
              <w:t>onathan A.</w:t>
            </w: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Fletcher</w:t>
            </w:r>
          </w:p>
        </w:tc>
      </w:tr>
      <w:tr w:rsidR="00826BDC" w:rsidRPr="00A507E2" w:rsidTr="005B758A">
        <w:trPr>
          <w:trHeight w:val="311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Default="00826BDC" w:rsidP="00826BDC">
            <w:pPr>
              <w:wordWrap/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MG-63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Default="00826BDC" w:rsidP="00826BDC">
            <w:pPr>
              <w:wordWrap/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Osteosarcoma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Pr="00A507E2" w:rsidRDefault="00826BDC" w:rsidP="00826BDC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KCLB (</w:t>
            </w: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>Korean Cell Line Bank</w:t>
            </w: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826BDC" w:rsidRPr="00A507E2" w:rsidTr="005B758A">
        <w:trPr>
          <w:trHeight w:val="311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Default="00826BDC" w:rsidP="00826BDC">
            <w:pPr>
              <w:wordWrap/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MLS402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Default="00826BDC" w:rsidP="00826BDC">
            <w:pPr>
              <w:wordWrap/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Myxoid liposarcoma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Pr="00A507E2" w:rsidRDefault="00826BDC" w:rsidP="00826BDC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Dr. </w:t>
            </w: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Pierre </w:t>
            </w:r>
            <w:proofErr w:type="spellStart"/>
            <w:r w:rsidRPr="00A910FD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Åman</w:t>
            </w:r>
            <w:proofErr w:type="spellEnd"/>
          </w:p>
        </w:tc>
      </w:tr>
      <w:tr w:rsidR="00826BDC" w:rsidRPr="00A507E2" w:rsidTr="005B758A">
        <w:trPr>
          <w:trHeight w:val="311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Default="00826BDC" w:rsidP="00826BDC">
            <w:pPr>
              <w:wordWrap/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MLS1765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Default="00826BDC" w:rsidP="00826BDC">
            <w:pPr>
              <w:wordWrap/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Myxoid liposarcoma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Pr="00A507E2" w:rsidRDefault="00826BDC" w:rsidP="00826BDC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Dr. Pierre </w:t>
            </w:r>
            <w:proofErr w:type="spellStart"/>
            <w:r w:rsidRPr="00A910FD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Å</w:t>
            </w: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man</w:t>
            </w:r>
            <w:proofErr w:type="spellEnd"/>
          </w:p>
        </w:tc>
      </w:tr>
      <w:tr w:rsidR="00826BDC" w:rsidRPr="00A507E2" w:rsidTr="005B758A">
        <w:trPr>
          <w:trHeight w:val="311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Default="00826BDC" w:rsidP="00826BDC">
            <w:pPr>
              <w:wordWrap/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NMFH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Default="00826BDC" w:rsidP="00826BDC">
            <w:pPr>
              <w:wordWrap/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Myxofibrosarcoma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Pr="00A507E2" w:rsidRDefault="00826BDC" w:rsidP="00826BDC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Dr. A</w:t>
            </w:r>
            <w:r>
              <w:rPr>
                <w:rFonts w:ascii="Times New Roman" w:eastAsia="Malgun Gothic" w:hAnsi="Times New Roman" w:cs="Times New Roman" w:hint="eastAsia"/>
                <w:color w:val="000000"/>
                <w:sz w:val="16"/>
                <w:szCs w:val="16"/>
              </w:rPr>
              <w:t>kira</w:t>
            </w: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Ogose</w:t>
            </w:r>
            <w:proofErr w:type="spellEnd"/>
          </w:p>
        </w:tc>
      </w:tr>
      <w:tr w:rsidR="00826BDC" w:rsidRPr="00A507E2" w:rsidTr="005B758A">
        <w:trPr>
          <w:trHeight w:val="311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Default="00826BDC" w:rsidP="00826BDC">
            <w:pPr>
              <w:wordWrap/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RH30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Default="00826BDC" w:rsidP="00826BDC">
            <w:pPr>
              <w:wordWrap/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Rhabdomyosarcoma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Pr="00A507E2" w:rsidRDefault="00826BDC" w:rsidP="00826BDC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Dr. Peter J. Houghton</w:t>
            </w:r>
          </w:p>
        </w:tc>
      </w:tr>
      <w:tr w:rsidR="00826BDC" w:rsidRPr="00A507E2" w:rsidTr="005B758A">
        <w:trPr>
          <w:trHeight w:val="311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Default="00826BDC" w:rsidP="00826BDC">
            <w:pPr>
              <w:wordWrap/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RH41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Default="00826BDC" w:rsidP="00826BDC">
            <w:pPr>
              <w:wordWrap/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Rhabdomyosarcoma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BDC" w:rsidRPr="00A507E2" w:rsidRDefault="00826BDC" w:rsidP="00826BDC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Dr. Peter J. Houghton</w:t>
            </w:r>
          </w:p>
        </w:tc>
      </w:tr>
      <w:tr w:rsidR="00826BDC" w:rsidRPr="00A507E2" w:rsidTr="005B758A">
        <w:trPr>
          <w:trHeight w:val="312"/>
        </w:trPr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26BDC" w:rsidRDefault="00826BDC" w:rsidP="00826BDC">
            <w:pPr>
              <w:wordWrap/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U2</w:t>
            </w:r>
            <w:r w:rsidR="003546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26BDC" w:rsidRDefault="00826BDC" w:rsidP="00826BDC">
            <w:pPr>
              <w:wordWrap/>
              <w:spacing w:line="1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Osteosarcoma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26BDC" w:rsidRPr="00A507E2" w:rsidRDefault="00826BDC" w:rsidP="00826BDC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KCLB (</w:t>
            </w: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>Korean Cell Line Bank</w:t>
            </w: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</w:tbl>
    <w:p w:rsidR="009147CC" w:rsidRPr="00A507E2" w:rsidRDefault="00826BDC" w:rsidP="009147CC">
      <w:pPr>
        <w:rPr>
          <w:rFonts w:ascii="Times New Roman" w:hAnsi="Times New Roman" w:cs="Times New Roman"/>
          <w:sz w:val="18"/>
        </w:rPr>
      </w:pPr>
      <w:proofErr w:type="gramStart"/>
      <w:r>
        <w:rPr>
          <w:rFonts w:ascii="Times New Roman" w:hAnsi="Times New Roman" w:cs="Times New Roman" w:hint="eastAsia"/>
          <w:sz w:val="16"/>
          <w:szCs w:val="16"/>
        </w:rPr>
        <w:t>UPS</w:t>
      </w:r>
      <w:r w:rsidR="00BC46BA">
        <w:rPr>
          <w:rFonts w:ascii="Times New Roman" w:hAnsi="Times New Roman" w:cs="Times New Roman"/>
          <w:sz w:val="16"/>
          <w:szCs w:val="16"/>
        </w:rPr>
        <w:t>,</w:t>
      </w:r>
      <w:r>
        <w:rPr>
          <w:rFonts w:ascii="Times New Roman" w:hAnsi="Times New Roman" w:cs="Times New Roman" w:hint="eastAsia"/>
          <w:sz w:val="16"/>
          <w:szCs w:val="16"/>
        </w:rPr>
        <w:t xml:space="preserve"> undif</w:t>
      </w:r>
      <w:r w:rsidR="00BC46BA">
        <w:rPr>
          <w:rFonts w:ascii="Times New Roman" w:hAnsi="Times New Roman" w:cs="Times New Roman" w:hint="eastAsia"/>
          <w:sz w:val="16"/>
          <w:szCs w:val="16"/>
        </w:rPr>
        <w:t>ferentiated pleomorphic sarcoma;</w:t>
      </w:r>
      <w:r>
        <w:rPr>
          <w:rFonts w:ascii="Times New Roman" w:hAnsi="Times New Roman" w:cs="Times New Roman" w:hint="eastAsia"/>
          <w:sz w:val="16"/>
          <w:szCs w:val="16"/>
        </w:rPr>
        <w:t xml:space="preserve"> DDLPS</w:t>
      </w:r>
      <w:r w:rsidR="00BC46BA">
        <w:rPr>
          <w:rFonts w:ascii="Times New Roman" w:hAnsi="Times New Roman" w:cs="Times New Roman"/>
          <w:sz w:val="16"/>
          <w:szCs w:val="16"/>
        </w:rPr>
        <w:t>,</w:t>
      </w:r>
      <w:r w:rsidR="00BC46BA">
        <w:rPr>
          <w:rFonts w:ascii="Times New Roman" w:hAnsi="Times New Roman" w:cs="Times New Roman" w:hint="eastAsia"/>
          <w:sz w:val="16"/>
          <w:szCs w:val="16"/>
        </w:rPr>
        <w:t xml:space="preserve"> dedifferentiated liposarcoma;</w:t>
      </w:r>
      <w:r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="00BC46BA">
        <w:rPr>
          <w:rFonts w:ascii="Times New Roman" w:hAnsi="Times New Roman" w:cs="Times New Roman"/>
          <w:sz w:val="16"/>
          <w:szCs w:val="16"/>
        </w:rPr>
        <w:t>WDLPS,</w:t>
      </w:r>
      <w:r>
        <w:rPr>
          <w:rFonts w:ascii="Times New Roman" w:hAnsi="Times New Roman" w:cs="Times New Roman"/>
          <w:sz w:val="16"/>
          <w:szCs w:val="16"/>
        </w:rPr>
        <w:t xml:space="preserve"> well-</w:t>
      </w:r>
      <w:r>
        <w:rPr>
          <w:rFonts w:ascii="Times New Roman" w:hAnsi="Times New Roman" w:cs="Times New Roman" w:hint="eastAsia"/>
          <w:sz w:val="16"/>
          <w:szCs w:val="16"/>
        </w:rPr>
        <w:t xml:space="preserve">differentiated </w:t>
      </w:r>
      <w:r>
        <w:rPr>
          <w:rFonts w:ascii="Times New Roman" w:hAnsi="Times New Roman" w:cs="Times New Roman"/>
          <w:sz w:val="16"/>
          <w:szCs w:val="16"/>
        </w:rPr>
        <w:t>liposarcoma</w:t>
      </w:r>
      <w:r w:rsidR="00BC46BA">
        <w:rPr>
          <w:rFonts w:ascii="Times New Roman" w:hAnsi="Times New Roman" w:cs="Times New Roman"/>
          <w:sz w:val="16"/>
          <w:szCs w:val="16"/>
        </w:rPr>
        <w:t>.</w:t>
      </w:r>
      <w:proofErr w:type="gramEnd"/>
    </w:p>
    <w:p w:rsidR="009147CC" w:rsidRPr="00A507E2" w:rsidRDefault="00EC1427" w:rsidP="009147C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Tab</w:t>
      </w:r>
      <w:r w:rsidR="004203D7">
        <w:rPr>
          <w:rFonts w:ascii="Times New Roman" w:hAnsi="Times New Roman" w:cs="Times New Roman" w:hint="eastAsia"/>
          <w:b/>
          <w:sz w:val="28"/>
          <w:szCs w:val="28"/>
        </w:rPr>
        <w:t>le</w:t>
      </w:r>
      <w:r w:rsidR="009147CC" w:rsidRPr="00A507E2">
        <w:rPr>
          <w:rFonts w:ascii="Times New Roman" w:hAnsi="Times New Roman" w:cs="Times New Roman"/>
          <w:b/>
          <w:sz w:val="28"/>
          <w:szCs w:val="28"/>
        </w:rPr>
        <w:t xml:space="preserve"> S2. </w:t>
      </w:r>
      <w:r w:rsidR="009147CC" w:rsidRPr="00A507E2">
        <w:rPr>
          <w:rFonts w:ascii="Times New Roman" w:hAnsi="Times New Roman" w:cs="Times New Roman"/>
          <w:sz w:val="28"/>
          <w:szCs w:val="28"/>
        </w:rPr>
        <w:t>Cell culture medium</w:t>
      </w:r>
    </w:p>
    <w:tbl>
      <w:tblPr>
        <w:tblStyle w:val="TableGrid"/>
        <w:tblW w:w="2847" w:type="dxa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76"/>
        <w:gridCol w:w="1571"/>
      </w:tblGrid>
      <w:tr w:rsidR="009147CC" w:rsidRPr="00A507E2" w:rsidTr="005B758A">
        <w:trPr>
          <w:trHeight w:val="311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147CC" w:rsidRPr="00A507E2" w:rsidRDefault="009147CC" w:rsidP="006A46BD">
            <w:pPr>
              <w:ind w:leftChars="142" w:left="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Cell line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147CC" w:rsidRPr="00A507E2" w:rsidRDefault="009147CC" w:rsidP="006A46BD">
            <w:pPr>
              <w:ind w:leftChars="142" w:left="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Medium</w:t>
            </w:r>
          </w:p>
        </w:tc>
      </w:tr>
      <w:tr w:rsidR="009147CC" w:rsidRPr="00A507E2" w:rsidTr="005B758A">
        <w:trPr>
          <w:trHeight w:val="311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147CC" w:rsidRPr="00A507E2" w:rsidRDefault="009147CC" w:rsidP="006A46BD">
            <w:pPr>
              <w:ind w:leftChars="142" w:left="284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A673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147CC" w:rsidRPr="00A507E2" w:rsidRDefault="009147CC" w:rsidP="006A46BD">
            <w:pPr>
              <w:ind w:leftChars="142" w:left="284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RPMI 1640</w:t>
            </w:r>
          </w:p>
        </w:tc>
      </w:tr>
      <w:tr w:rsidR="009147CC" w:rsidRPr="00A507E2" w:rsidTr="005B758A">
        <w:trPr>
          <w:trHeight w:val="31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7CC" w:rsidRPr="00A507E2" w:rsidRDefault="009147CC" w:rsidP="006A46BD">
            <w:pPr>
              <w:ind w:leftChars="142" w:left="284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GBS-1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7CC" w:rsidRPr="00A507E2" w:rsidRDefault="009147CC" w:rsidP="006A46BD">
            <w:pPr>
              <w:ind w:leftChars="142" w:left="284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RPMI 1640</w:t>
            </w:r>
          </w:p>
        </w:tc>
      </w:tr>
      <w:tr w:rsidR="009147CC" w:rsidRPr="00A507E2" w:rsidTr="005B758A">
        <w:trPr>
          <w:trHeight w:val="31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7CC" w:rsidRPr="00A507E2" w:rsidRDefault="009147CC" w:rsidP="006A46BD">
            <w:pPr>
              <w:ind w:leftChars="142" w:left="284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HS-RMS-1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7CC" w:rsidRPr="00A507E2" w:rsidRDefault="009147CC" w:rsidP="006A46BD">
            <w:pPr>
              <w:ind w:leftChars="142" w:left="284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RPMI 1640</w:t>
            </w:r>
          </w:p>
        </w:tc>
      </w:tr>
      <w:tr w:rsidR="009147CC" w:rsidRPr="00A507E2" w:rsidTr="005B758A">
        <w:trPr>
          <w:trHeight w:val="31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7CC" w:rsidRPr="00A507E2" w:rsidRDefault="009147CC" w:rsidP="006A46BD">
            <w:pPr>
              <w:ind w:leftChars="142" w:left="284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HSSYII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7CC" w:rsidRPr="00A507E2" w:rsidRDefault="009147CC" w:rsidP="006A46BD">
            <w:pPr>
              <w:ind w:leftChars="142" w:left="284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DMEM</w:t>
            </w:r>
          </w:p>
        </w:tc>
      </w:tr>
      <w:tr w:rsidR="009147CC" w:rsidRPr="00A507E2" w:rsidTr="005B758A">
        <w:trPr>
          <w:trHeight w:val="31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7CC" w:rsidRPr="00A507E2" w:rsidRDefault="009147CC" w:rsidP="006A46BD">
            <w:pPr>
              <w:ind w:leftChars="142" w:left="284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HT1080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7CC" w:rsidRPr="00A507E2" w:rsidRDefault="009147CC" w:rsidP="006A46BD">
            <w:pPr>
              <w:ind w:leftChars="142" w:left="284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RPMI 1640</w:t>
            </w:r>
          </w:p>
        </w:tc>
      </w:tr>
      <w:tr w:rsidR="009147CC" w:rsidRPr="00A507E2" w:rsidTr="005B758A">
        <w:trPr>
          <w:trHeight w:val="31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7CC" w:rsidRPr="00A507E2" w:rsidRDefault="009147CC" w:rsidP="006A46BD">
            <w:pPr>
              <w:ind w:leftChars="142" w:left="284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sz w:val="16"/>
                <w:szCs w:val="16"/>
              </w:rPr>
              <w:t>LIPO-224B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7CC" w:rsidRPr="00A507E2" w:rsidRDefault="009147CC" w:rsidP="006A46BD">
            <w:pPr>
              <w:ind w:leftChars="142" w:left="284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DMEM</w:t>
            </w:r>
          </w:p>
        </w:tc>
      </w:tr>
      <w:tr w:rsidR="009147CC" w:rsidRPr="00A507E2" w:rsidTr="005B758A">
        <w:trPr>
          <w:trHeight w:val="31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7CC" w:rsidRPr="00A507E2" w:rsidRDefault="009147CC" w:rsidP="006A46BD">
            <w:pPr>
              <w:ind w:leftChars="142" w:left="284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sz w:val="16"/>
                <w:szCs w:val="16"/>
              </w:rPr>
              <w:t>LIPO-246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7CC" w:rsidRPr="00A507E2" w:rsidRDefault="009147CC" w:rsidP="006A46BD">
            <w:pPr>
              <w:ind w:leftChars="142" w:left="284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DMEM</w:t>
            </w:r>
          </w:p>
        </w:tc>
      </w:tr>
      <w:tr w:rsidR="009147CC" w:rsidRPr="00A507E2" w:rsidTr="005B758A">
        <w:trPr>
          <w:trHeight w:val="31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7CC" w:rsidRPr="00A507E2" w:rsidRDefault="009147CC" w:rsidP="006A46BD">
            <w:pPr>
              <w:ind w:leftChars="142" w:left="284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sz w:val="16"/>
                <w:szCs w:val="16"/>
              </w:rPr>
              <w:t>LIPO-863B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7CC" w:rsidRPr="00A507E2" w:rsidRDefault="009147CC" w:rsidP="006A46BD">
            <w:pPr>
              <w:ind w:leftChars="142" w:left="284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DMEM</w:t>
            </w:r>
          </w:p>
        </w:tc>
      </w:tr>
      <w:tr w:rsidR="009147CC" w:rsidRPr="00A507E2" w:rsidTr="005B758A">
        <w:trPr>
          <w:trHeight w:val="31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7CC" w:rsidRPr="00A507E2" w:rsidRDefault="009147CC" w:rsidP="006A46BD">
            <w:pPr>
              <w:ind w:leftChars="142" w:left="284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LP6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7CC" w:rsidRPr="00A507E2" w:rsidRDefault="009147CC" w:rsidP="006A46BD">
            <w:pPr>
              <w:ind w:leftChars="142" w:left="284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RPMI 1640</w:t>
            </w:r>
          </w:p>
        </w:tc>
      </w:tr>
      <w:tr w:rsidR="009147CC" w:rsidRPr="00A507E2" w:rsidTr="005B758A">
        <w:trPr>
          <w:trHeight w:val="31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7CC" w:rsidRPr="00A507E2" w:rsidRDefault="009147CC" w:rsidP="006A46BD">
            <w:pPr>
              <w:ind w:leftChars="142" w:left="284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MG-63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7CC" w:rsidRPr="00A507E2" w:rsidRDefault="009147CC" w:rsidP="006A46BD">
            <w:pPr>
              <w:ind w:leftChars="142" w:left="284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MEM</w:t>
            </w:r>
          </w:p>
        </w:tc>
      </w:tr>
      <w:tr w:rsidR="009147CC" w:rsidRPr="00A507E2" w:rsidTr="005B758A">
        <w:trPr>
          <w:trHeight w:val="31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7CC" w:rsidRPr="00A507E2" w:rsidRDefault="009147CC" w:rsidP="005B758A">
            <w:pPr>
              <w:ind w:leftChars="142" w:left="284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MLS402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7CC" w:rsidRPr="00A507E2" w:rsidRDefault="009147CC" w:rsidP="006A46BD">
            <w:pPr>
              <w:ind w:leftChars="142" w:left="284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RPMI 1640</w:t>
            </w:r>
          </w:p>
        </w:tc>
      </w:tr>
      <w:tr w:rsidR="009147CC" w:rsidRPr="00A507E2" w:rsidTr="005B758A">
        <w:trPr>
          <w:trHeight w:val="31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7CC" w:rsidRPr="00A507E2" w:rsidRDefault="009147CC" w:rsidP="005B758A">
            <w:pPr>
              <w:ind w:leftChars="142" w:left="284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sz w:val="16"/>
                <w:szCs w:val="16"/>
              </w:rPr>
              <w:t>MLS1765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7CC" w:rsidRPr="00A507E2" w:rsidRDefault="009147CC" w:rsidP="006A46BD">
            <w:pPr>
              <w:ind w:leftChars="142" w:left="284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RPMI 1640</w:t>
            </w:r>
          </w:p>
        </w:tc>
      </w:tr>
      <w:tr w:rsidR="009147CC" w:rsidRPr="00A507E2" w:rsidTr="005B758A">
        <w:trPr>
          <w:trHeight w:val="31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7CC" w:rsidRPr="00A507E2" w:rsidRDefault="009147CC" w:rsidP="006A46BD">
            <w:pPr>
              <w:ind w:leftChars="142" w:left="284"/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sz w:val="16"/>
                <w:szCs w:val="16"/>
              </w:rPr>
              <w:t>NMFH-1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7CC" w:rsidRPr="00A507E2" w:rsidRDefault="009147CC" w:rsidP="006A46BD">
            <w:pPr>
              <w:ind w:leftChars="142" w:left="284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RPMI 1640</w:t>
            </w:r>
          </w:p>
        </w:tc>
      </w:tr>
      <w:tr w:rsidR="009147CC" w:rsidRPr="00A507E2" w:rsidTr="005B758A">
        <w:trPr>
          <w:trHeight w:val="31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7CC" w:rsidRPr="00A507E2" w:rsidRDefault="009147CC" w:rsidP="006A46BD">
            <w:pPr>
              <w:ind w:leftChars="142" w:left="284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RH30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7CC" w:rsidRPr="00A507E2" w:rsidRDefault="009147CC" w:rsidP="006A46BD">
            <w:pPr>
              <w:ind w:leftChars="142" w:left="284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RPMI 1640</w:t>
            </w:r>
          </w:p>
        </w:tc>
      </w:tr>
      <w:tr w:rsidR="009147CC" w:rsidRPr="00A507E2" w:rsidTr="005B758A">
        <w:trPr>
          <w:trHeight w:val="31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7CC" w:rsidRPr="00A507E2" w:rsidRDefault="009147CC" w:rsidP="006A46BD">
            <w:pPr>
              <w:ind w:leftChars="142" w:left="284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RH41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7CC" w:rsidRPr="00A507E2" w:rsidRDefault="009147CC" w:rsidP="006A46BD">
            <w:pPr>
              <w:ind w:leftChars="142" w:left="284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RPMI 1640</w:t>
            </w:r>
          </w:p>
        </w:tc>
      </w:tr>
      <w:tr w:rsidR="009147CC" w:rsidRPr="00A507E2" w:rsidTr="005B758A">
        <w:trPr>
          <w:trHeight w:val="312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147CC" w:rsidRPr="00A507E2" w:rsidRDefault="009147CC" w:rsidP="006A46BD">
            <w:pPr>
              <w:ind w:leftChars="142" w:left="284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U2</w:t>
            </w:r>
            <w:r w:rsidR="003546D7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-</w:t>
            </w: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OS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147CC" w:rsidRPr="00A507E2" w:rsidRDefault="009147CC" w:rsidP="006A46BD">
            <w:pPr>
              <w:ind w:leftChars="142" w:left="284"/>
              <w:jc w:val="center"/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DMEM</w:t>
            </w:r>
          </w:p>
        </w:tc>
      </w:tr>
    </w:tbl>
    <w:p w:rsidR="009147CC" w:rsidRPr="00A507E2" w:rsidRDefault="009147CC" w:rsidP="009147CC">
      <w:pPr>
        <w:ind w:leftChars="142" w:left="284"/>
        <w:rPr>
          <w:rFonts w:ascii="Times New Roman" w:hAnsi="Times New Roman" w:cs="Times New Roman"/>
          <w:sz w:val="18"/>
        </w:rPr>
      </w:pPr>
    </w:p>
    <w:p w:rsidR="009147CC" w:rsidRPr="00A507E2" w:rsidRDefault="009147CC" w:rsidP="009147CC">
      <w:pPr>
        <w:rPr>
          <w:rFonts w:ascii="Times New Roman" w:hAnsi="Times New Roman" w:cs="Times New Roman"/>
          <w:szCs w:val="20"/>
        </w:rPr>
      </w:pPr>
    </w:p>
    <w:p w:rsidR="009147CC" w:rsidRPr="00A507E2" w:rsidRDefault="009147CC" w:rsidP="009147CC">
      <w:pPr>
        <w:rPr>
          <w:rFonts w:ascii="Times New Roman" w:hAnsi="Times New Roman" w:cs="Times New Roman"/>
          <w:szCs w:val="20"/>
        </w:rPr>
      </w:pPr>
    </w:p>
    <w:p w:rsidR="009147CC" w:rsidRPr="00A507E2" w:rsidRDefault="00EC1427" w:rsidP="009147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Tab</w:t>
      </w:r>
      <w:r w:rsidR="004203D7">
        <w:rPr>
          <w:rFonts w:ascii="Times New Roman" w:hAnsi="Times New Roman" w:cs="Times New Roman" w:hint="eastAsia"/>
          <w:b/>
          <w:sz w:val="28"/>
          <w:szCs w:val="28"/>
        </w:rPr>
        <w:t>le</w:t>
      </w:r>
      <w:r w:rsidR="009147CC" w:rsidRPr="00A507E2">
        <w:rPr>
          <w:rFonts w:ascii="Times New Roman" w:hAnsi="Times New Roman" w:cs="Times New Roman"/>
          <w:b/>
          <w:sz w:val="28"/>
          <w:szCs w:val="28"/>
        </w:rPr>
        <w:t xml:space="preserve"> S3. </w:t>
      </w:r>
      <w:r w:rsidR="009147CC" w:rsidRPr="00A507E2">
        <w:rPr>
          <w:rFonts w:ascii="Times New Roman" w:eastAsia="Dotum" w:hAnsi="Times New Roman" w:cs="Times New Roman"/>
          <w:bCs/>
          <w:kern w:val="0"/>
          <w:sz w:val="28"/>
          <w:szCs w:val="28"/>
        </w:rPr>
        <w:t xml:space="preserve">Primer sets of </w:t>
      </w:r>
      <w:proofErr w:type="spellStart"/>
      <w:r w:rsidR="009147CC" w:rsidRPr="00A507E2">
        <w:rPr>
          <w:rFonts w:ascii="Times New Roman" w:eastAsia="Dotum" w:hAnsi="Times New Roman" w:cs="Times New Roman"/>
          <w:bCs/>
          <w:kern w:val="0"/>
          <w:sz w:val="28"/>
          <w:szCs w:val="28"/>
        </w:rPr>
        <w:t>qRT</w:t>
      </w:r>
      <w:proofErr w:type="spellEnd"/>
      <w:r w:rsidR="009147CC" w:rsidRPr="00A507E2">
        <w:rPr>
          <w:rFonts w:ascii="Times New Roman" w:eastAsia="Dotum" w:hAnsi="Times New Roman" w:cs="Times New Roman"/>
          <w:bCs/>
          <w:kern w:val="0"/>
          <w:sz w:val="28"/>
          <w:szCs w:val="28"/>
        </w:rPr>
        <w:t>-PCR</w:t>
      </w:r>
    </w:p>
    <w:tbl>
      <w:tblPr>
        <w:tblStyle w:val="TableGrid"/>
        <w:tblW w:w="0" w:type="auto"/>
        <w:tblInd w:w="108" w:type="dxa"/>
        <w:tblLook w:val="04A0"/>
      </w:tblPr>
      <w:tblGrid>
        <w:gridCol w:w="1276"/>
        <w:gridCol w:w="3402"/>
      </w:tblGrid>
      <w:tr w:rsidR="009147CC" w:rsidRPr="00A507E2" w:rsidTr="009B1494">
        <w:trPr>
          <w:trHeight w:val="25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7CC" w:rsidRPr="00A507E2" w:rsidRDefault="009147CC" w:rsidP="006A46BD">
            <w:pPr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Primer name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7CC" w:rsidRPr="00A507E2" w:rsidRDefault="009147CC" w:rsidP="006A46BD">
            <w:pPr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Primer sequence</w:t>
            </w:r>
          </w:p>
        </w:tc>
      </w:tr>
      <w:tr w:rsidR="009147CC" w:rsidRPr="00A507E2" w:rsidTr="009B1494">
        <w:trPr>
          <w:trHeight w:val="25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7CC" w:rsidRPr="00A507E2" w:rsidRDefault="009147CC" w:rsidP="006A46B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>CTBP1_F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7CC" w:rsidRPr="00A507E2" w:rsidRDefault="009147CC" w:rsidP="006A46BD">
            <w:pP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GGGAGATCCGCAGAGCCAT</w:t>
            </w:r>
          </w:p>
        </w:tc>
      </w:tr>
      <w:tr w:rsidR="009147CC" w:rsidRPr="00A507E2" w:rsidTr="009B1494">
        <w:trPr>
          <w:trHeight w:val="25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7CC" w:rsidRPr="00A507E2" w:rsidRDefault="009147CC" w:rsidP="006A46B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>CTBP1_R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7CC" w:rsidRPr="00A507E2" w:rsidRDefault="009147CC" w:rsidP="006A46BD">
            <w:pPr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GGTCCTTGTTGACACAGTTCTTC</w:t>
            </w:r>
          </w:p>
        </w:tc>
      </w:tr>
      <w:tr w:rsidR="009147CC" w:rsidRPr="00A507E2" w:rsidTr="009B1494">
        <w:trPr>
          <w:trHeight w:val="25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7CC" w:rsidRPr="00A507E2" w:rsidRDefault="009147CC" w:rsidP="006A46B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>PD-L1_F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7CC" w:rsidRPr="00A507E2" w:rsidRDefault="009147CC" w:rsidP="006A46BD">
            <w:pPr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CCAAGATACAAACTCAAAGAAGCA</w:t>
            </w:r>
          </w:p>
        </w:tc>
      </w:tr>
      <w:tr w:rsidR="009147CC" w:rsidRPr="00A507E2" w:rsidTr="009B1494">
        <w:trPr>
          <w:trHeight w:val="25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7CC" w:rsidRPr="00A507E2" w:rsidRDefault="009147CC" w:rsidP="006A46B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>PD-L1_R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7CC" w:rsidRPr="00A507E2" w:rsidRDefault="009147CC" w:rsidP="006A46BD">
            <w:pPr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CCGATGAACCCCTAAACCAC</w:t>
            </w:r>
          </w:p>
        </w:tc>
      </w:tr>
      <w:tr w:rsidR="009147CC" w:rsidRPr="00A507E2" w:rsidTr="009B1494">
        <w:trPr>
          <w:trHeight w:val="25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7CC" w:rsidRPr="00A507E2" w:rsidRDefault="009147CC" w:rsidP="006A46B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>STAT1_F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7CC" w:rsidRPr="00A507E2" w:rsidRDefault="009147CC" w:rsidP="006A46BD">
            <w:pPr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GCTGAGTTGGCAGTTTTCTTCT</w:t>
            </w:r>
          </w:p>
        </w:tc>
      </w:tr>
      <w:tr w:rsidR="009147CC" w:rsidRPr="00A507E2" w:rsidTr="009B1494">
        <w:trPr>
          <w:trHeight w:val="25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7CC" w:rsidRPr="00A507E2" w:rsidRDefault="009147CC" w:rsidP="006A46B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>STAT1_R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7CC" w:rsidRPr="00A507E2" w:rsidRDefault="009147CC" w:rsidP="006A46BD">
            <w:pPr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</w:pPr>
            <w:r w:rsidRPr="00A507E2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ATCGGGGCTGGCGTTAGG</w:t>
            </w:r>
          </w:p>
        </w:tc>
      </w:tr>
    </w:tbl>
    <w:p w:rsidR="009147CC" w:rsidRPr="00A507E2" w:rsidRDefault="009147CC" w:rsidP="009147CC">
      <w:pPr>
        <w:widowControl/>
        <w:wordWrap/>
        <w:autoSpaceDE/>
        <w:autoSpaceDN/>
        <w:rPr>
          <w:rFonts w:ascii="Times New Roman" w:hAnsi="Times New Roman" w:cs="Times New Roman"/>
          <w:b/>
        </w:rPr>
      </w:pPr>
    </w:p>
    <w:p w:rsidR="009147CC" w:rsidRPr="00A507E2" w:rsidRDefault="00EC1427" w:rsidP="009147CC">
      <w:pPr>
        <w:widowControl/>
        <w:wordWrap/>
        <w:autoSpaceDE/>
        <w:autoSpaceDN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Tab</w:t>
      </w:r>
      <w:r w:rsidR="004203D7">
        <w:rPr>
          <w:rFonts w:ascii="Times New Roman" w:hAnsi="Times New Roman" w:cs="Times New Roman" w:hint="eastAsia"/>
          <w:b/>
          <w:sz w:val="28"/>
          <w:szCs w:val="28"/>
        </w:rPr>
        <w:t>le</w:t>
      </w:r>
      <w:r w:rsidR="009147CC" w:rsidRPr="00A507E2">
        <w:rPr>
          <w:rFonts w:ascii="Times New Roman" w:hAnsi="Times New Roman" w:cs="Times New Roman"/>
          <w:b/>
          <w:sz w:val="28"/>
          <w:szCs w:val="28"/>
        </w:rPr>
        <w:t xml:space="preserve"> S4. </w:t>
      </w:r>
      <w:r w:rsidR="009147CC" w:rsidRPr="00A507E2">
        <w:rPr>
          <w:rFonts w:ascii="Times New Roman" w:eastAsia="Dotum" w:hAnsi="Times New Roman" w:cs="Times New Roman"/>
          <w:bCs/>
          <w:kern w:val="0"/>
          <w:sz w:val="28"/>
          <w:szCs w:val="28"/>
        </w:rPr>
        <w:t xml:space="preserve">Correlation of </w:t>
      </w:r>
      <w:r w:rsidR="00BC46BA">
        <w:rPr>
          <w:rFonts w:ascii="Times New Roman" w:eastAsia="Dotum" w:hAnsi="Times New Roman" w:cs="Times New Roman"/>
          <w:bCs/>
          <w:kern w:val="0"/>
          <w:sz w:val="28"/>
          <w:szCs w:val="28"/>
        </w:rPr>
        <w:t>IHC</w:t>
      </w:r>
      <w:r w:rsidR="009147CC" w:rsidRPr="00A507E2">
        <w:rPr>
          <w:rFonts w:ascii="Times New Roman" w:eastAsia="Dotum" w:hAnsi="Times New Roman" w:cs="Times New Roman"/>
          <w:bCs/>
          <w:kern w:val="0"/>
          <w:sz w:val="28"/>
          <w:szCs w:val="28"/>
        </w:rPr>
        <w:t xml:space="preserve"> with 3 anti-PD-L1 clones</w:t>
      </w:r>
      <w:r w:rsidR="00795301" w:rsidRPr="00A507E2">
        <w:rPr>
          <w:rFonts w:ascii="Times New Roman" w:eastAsia="Dotum" w:hAnsi="Times New Roman" w:cs="Times New Roman"/>
          <w:bCs/>
          <w:kern w:val="0"/>
          <w:sz w:val="28"/>
          <w:szCs w:val="28"/>
        </w:rPr>
        <w:t xml:space="preserve"> in </w:t>
      </w:r>
      <w:r w:rsidR="00BC46BA">
        <w:rPr>
          <w:rFonts w:ascii="Times New Roman" w:eastAsia="Dotum" w:hAnsi="Times New Roman" w:cs="Times New Roman"/>
          <w:bCs/>
          <w:kern w:val="0"/>
          <w:sz w:val="28"/>
          <w:szCs w:val="28"/>
        </w:rPr>
        <w:t>UPS</w:t>
      </w:r>
      <w:r w:rsidR="009147CC" w:rsidRPr="00A507E2">
        <w:rPr>
          <w:rFonts w:ascii="Times New Roman" w:eastAsia="Dotum" w:hAnsi="Times New Roman" w:cs="Times New Roman"/>
          <w:bCs/>
          <w:kern w:val="0"/>
          <w:sz w:val="28"/>
          <w:szCs w:val="28"/>
        </w:rPr>
        <w:t xml:space="preserve"> tissues</w:t>
      </w:r>
    </w:p>
    <w:p w:rsidR="009147CC" w:rsidRPr="00A507E2" w:rsidRDefault="009147CC" w:rsidP="009147CC">
      <w:pPr>
        <w:rPr>
          <w:rFonts w:ascii="Times New Roman" w:hAnsi="Times New Roman" w:cs="Times New Roman"/>
        </w:rPr>
      </w:pPr>
      <w:r w:rsidRPr="00A507E2">
        <w:rPr>
          <w:rFonts w:ascii="Times New Roman" w:hAnsi="Times New Roman" w:cs="Times New Roman"/>
        </w:rPr>
        <w:t xml:space="preserve">A. N=46 (without N/A), </w:t>
      </w:r>
      <w:r w:rsidR="004C4FC2" w:rsidRPr="00A507E2">
        <w:rPr>
          <w:rFonts w:ascii="Times New Roman" w:hAnsi="Times New Roman" w:cs="Times New Roman"/>
        </w:rPr>
        <w:t>c</w:t>
      </w:r>
      <w:r w:rsidRPr="00A507E2">
        <w:rPr>
          <w:rFonts w:ascii="Times New Roman" w:hAnsi="Times New Roman" w:cs="Times New Roman"/>
        </w:rPr>
        <w:t>orrelation coefficient</w:t>
      </w:r>
    </w:p>
    <w:tbl>
      <w:tblPr>
        <w:tblStyle w:val="TableGrid"/>
        <w:tblW w:w="0" w:type="auto"/>
        <w:tblInd w:w="108" w:type="dxa"/>
        <w:tblLook w:val="04A0"/>
      </w:tblPr>
      <w:tblGrid>
        <w:gridCol w:w="708"/>
        <w:gridCol w:w="969"/>
        <w:gridCol w:w="991"/>
        <w:gridCol w:w="991"/>
        <w:gridCol w:w="991"/>
      </w:tblGrid>
      <w:tr w:rsidR="009147CC" w:rsidRPr="00A507E2" w:rsidTr="005B758A">
        <w:trPr>
          <w:trHeight w:val="301"/>
        </w:trPr>
        <w:tc>
          <w:tcPr>
            <w:tcW w:w="1677" w:type="dxa"/>
            <w:gridSpan w:val="2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22C3</w:t>
            </w: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SP142</w:t>
            </w: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SP263</w:t>
            </w:r>
          </w:p>
        </w:tc>
      </w:tr>
      <w:tr w:rsidR="009147CC" w:rsidRPr="00A507E2" w:rsidTr="005B758A">
        <w:trPr>
          <w:trHeight w:val="301"/>
        </w:trPr>
        <w:tc>
          <w:tcPr>
            <w:tcW w:w="708" w:type="dxa"/>
            <w:vMerge w:val="restart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22C3</w:t>
            </w:r>
          </w:p>
        </w:tc>
        <w:tc>
          <w:tcPr>
            <w:tcW w:w="969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Pearson correlation</w:t>
            </w: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bookmarkStart w:id="0" w:name="_GoBack"/>
        <w:bookmarkEnd w:id="0"/>
      </w:tr>
      <w:tr w:rsidR="009147CC" w:rsidRPr="00A507E2" w:rsidTr="005B758A">
        <w:trPr>
          <w:trHeight w:val="301"/>
        </w:trPr>
        <w:tc>
          <w:tcPr>
            <w:tcW w:w="708" w:type="dxa"/>
            <w:vMerge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9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p-value</w:t>
            </w: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47CC" w:rsidRPr="00A507E2" w:rsidTr="005B758A">
        <w:trPr>
          <w:trHeight w:val="301"/>
        </w:trPr>
        <w:tc>
          <w:tcPr>
            <w:tcW w:w="708" w:type="dxa"/>
            <w:vMerge w:val="restart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SP142</w:t>
            </w:r>
          </w:p>
        </w:tc>
        <w:tc>
          <w:tcPr>
            <w:tcW w:w="969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Pearson correlation</w:t>
            </w: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>0.537</w:t>
            </w: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47CC" w:rsidRPr="00A507E2" w:rsidTr="005B758A">
        <w:trPr>
          <w:trHeight w:val="301"/>
        </w:trPr>
        <w:tc>
          <w:tcPr>
            <w:tcW w:w="708" w:type="dxa"/>
            <w:vMerge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9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p-value</w:t>
            </w: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47CC" w:rsidRPr="00A507E2" w:rsidTr="005B758A">
        <w:trPr>
          <w:trHeight w:val="301"/>
        </w:trPr>
        <w:tc>
          <w:tcPr>
            <w:tcW w:w="708" w:type="dxa"/>
            <w:vMerge w:val="restart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SP263</w:t>
            </w:r>
          </w:p>
        </w:tc>
        <w:tc>
          <w:tcPr>
            <w:tcW w:w="969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Pearson correlation</w:t>
            </w: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>0.871</w:t>
            </w: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>0.497</w:t>
            </w: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9147CC" w:rsidRPr="00A507E2" w:rsidTr="005B758A">
        <w:trPr>
          <w:trHeight w:val="301"/>
        </w:trPr>
        <w:tc>
          <w:tcPr>
            <w:tcW w:w="708" w:type="dxa"/>
            <w:vMerge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9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p-value</w:t>
            </w: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147CC" w:rsidRPr="00A507E2" w:rsidRDefault="009147CC" w:rsidP="009147CC">
      <w:pPr>
        <w:rPr>
          <w:rFonts w:ascii="Times New Roman" w:hAnsi="Times New Roman" w:cs="Times New Roman"/>
        </w:rPr>
      </w:pPr>
    </w:p>
    <w:p w:rsidR="009147CC" w:rsidRPr="00A507E2" w:rsidRDefault="009147CC" w:rsidP="009147CC">
      <w:pPr>
        <w:rPr>
          <w:rFonts w:ascii="Times New Roman" w:hAnsi="Times New Roman" w:cs="Times New Roman"/>
        </w:rPr>
      </w:pPr>
      <w:r w:rsidRPr="00A507E2">
        <w:rPr>
          <w:rFonts w:ascii="Times New Roman" w:hAnsi="Times New Roman" w:cs="Times New Roman"/>
        </w:rPr>
        <w:t xml:space="preserve">B. N=100 (with N/A), </w:t>
      </w:r>
      <w:r w:rsidR="004C4FC2" w:rsidRPr="00A507E2">
        <w:rPr>
          <w:rFonts w:ascii="Times New Roman" w:hAnsi="Times New Roman" w:cs="Times New Roman"/>
        </w:rPr>
        <w:t>c</w:t>
      </w:r>
      <w:r w:rsidRPr="00A507E2">
        <w:rPr>
          <w:rFonts w:ascii="Times New Roman" w:hAnsi="Times New Roman" w:cs="Times New Roman"/>
        </w:rPr>
        <w:t>orrelation coefficient</w:t>
      </w:r>
    </w:p>
    <w:tbl>
      <w:tblPr>
        <w:tblStyle w:val="TableGrid"/>
        <w:tblW w:w="0" w:type="auto"/>
        <w:tblInd w:w="108" w:type="dxa"/>
        <w:tblLook w:val="04A0"/>
      </w:tblPr>
      <w:tblGrid>
        <w:gridCol w:w="709"/>
        <w:gridCol w:w="969"/>
        <w:gridCol w:w="993"/>
        <w:gridCol w:w="993"/>
        <w:gridCol w:w="993"/>
      </w:tblGrid>
      <w:tr w:rsidR="009147CC" w:rsidRPr="00A507E2" w:rsidTr="005B758A">
        <w:trPr>
          <w:trHeight w:val="300"/>
        </w:trPr>
        <w:tc>
          <w:tcPr>
            <w:tcW w:w="1678" w:type="dxa"/>
            <w:gridSpan w:val="2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22C3</w:t>
            </w:r>
          </w:p>
        </w:tc>
        <w:tc>
          <w:tcPr>
            <w:tcW w:w="993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SP142</w:t>
            </w:r>
          </w:p>
        </w:tc>
        <w:tc>
          <w:tcPr>
            <w:tcW w:w="993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SP263</w:t>
            </w:r>
          </w:p>
        </w:tc>
      </w:tr>
      <w:tr w:rsidR="009147CC" w:rsidRPr="00A507E2" w:rsidTr="005B758A">
        <w:trPr>
          <w:trHeight w:val="300"/>
        </w:trPr>
        <w:tc>
          <w:tcPr>
            <w:tcW w:w="709" w:type="dxa"/>
            <w:vMerge w:val="restart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22C3</w:t>
            </w:r>
          </w:p>
        </w:tc>
        <w:tc>
          <w:tcPr>
            <w:tcW w:w="969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Pearson correlation</w:t>
            </w:r>
          </w:p>
        </w:tc>
        <w:tc>
          <w:tcPr>
            <w:tcW w:w="993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47CC" w:rsidRPr="00A507E2" w:rsidTr="005B758A">
        <w:trPr>
          <w:trHeight w:val="300"/>
        </w:trPr>
        <w:tc>
          <w:tcPr>
            <w:tcW w:w="709" w:type="dxa"/>
            <w:vMerge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9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p-value</w:t>
            </w:r>
          </w:p>
        </w:tc>
        <w:tc>
          <w:tcPr>
            <w:tcW w:w="993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47CC" w:rsidRPr="00A507E2" w:rsidTr="005B758A">
        <w:trPr>
          <w:trHeight w:val="300"/>
        </w:trPr>
        <w:tc>
          <w:tcPr>
            <w:tcW w:w="709" w:type="dxa"/>
            <w:vMerge w:val="restart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SP142</w:t>
            </w:r>
          </w:p>
        </w:tc>
        <w:tc>
          <w:tcPr>
            <w:tcW w:w="969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Pearson correlation</w:t>
            </w:r>
          </w:p>
        </w:tc>
        <w:tc>
          <w:tcPr>
            <w:tcW w:w="993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 xml:space="preserve">0.551 </w:t>
            </w:r>
          </w:p>
        </w:tc>
        <w:tc>
          <w:tcPr>
            <w:tcW w:w="993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47CC" w:rsidRPr="00A507E2" w:rsidTr="005B758A">
        <w:trPr>
          <w:trHeight w:val="300"/>
        </w:trPr>
        <w:tc>
          <w:tcPr>
            <w:tcW w:w="709" w:type="dxa"/>
            <w:vMerge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9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p-value</w:t>
            </w:r>
          </w:p>
        </w:tc>
        <w:tc>
          <w:tcPr>
            <w:tcW w:w="993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993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47CC" w:rsidRPr="00A507E2" w:rsidTr="005B758A">
        <w:trPr>
          <w:trHeight w:val="300"/>
        </w:trPr>
        <w:tc>
          <w:tcPr>
            <w:tcW w:w="709" w:type="dxa"/>
            <w:vMerge w:val="restart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SP263</w:t>
            </w:r>
          </w:p>
        </w:tc>
        <w:tc>
          <w:tcPr>
            <w:tcW w:w="969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Pearson correlation</w:t>
            </w:r>
          </w:p>
        </w:tc>
        <w:tc>
          <w:tcPr>
            <w:tcW w:w="993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>0.882</w:t>
            </w:r>
          </w:p>
        </w:tc>
        <w:tc>
          <w:tcPr>
            <w:tcW w:w="993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>0.503</w:t>
            </w:r>
          </w:p>
        </w:tc>
        <w:tc>
          <w:tcPr>
            <w:tcW w:w="993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9147CC" w:rsidRPr="00A507E2" w:rsidTr="005B758A">
        <w:trPr>
          <w:trHeight w:val="300"/>
        </w:trPr>
        <w:tc>
          <w:tcPr>
            <w:tcW w:w="709" w:type="dxa"/>
            <w:vMerge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9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p-value</w:t>
            </w:r>
          </w:p>
        </w:tc>
        <w:tc>
          <w:tcPr>
            <w:tcW w:w="993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993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993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147CC" w:rsidRPr="00A507E2" w:rsidRDefault="009147CC" w:rsidP="009147CC">
      <w:pPr>
        <w:rPr>
          <w:rFonts w:ascii="Times New Roman" w:hAnsi="Times New Roman" w:cs="Times New Roman"/>
        </w:rPr>
      </w:pPr>
    </w:p>
    <w:p w:rsidR="009147CC" w:rsidRPr="00A507E2" w:rsidRDefault="009147CC" w:rsidP="009147CC">
      <w:pPr>
        <w:rPr>
          <w:rFonts w:ascii="Times New Roman" w:hAnsi="Times New Roman" w:cs="Times New Roman"/>
        </w:rPr>
      </w:pPr>
      <w:r w:rsidRPr="00A507E2">
        <w:rPr>
          <w:rFonts w:ascii="Times New Roman" w:hAnsi="Times New Roman" w:cs="Times New Roman"/>
        </w:rPr>
        <w:t xml:space="preserve">C. N=13 (with positive expression cases in A), </w:t>
      </w:r>
      <w:r w:rsidR="004C4FC2" w:rsidRPr="00A507E2">
        <w:rPr>
          <w:rFonts w:ascii="Times New Roman" w:hAnsi="Times New Roman" w:cs="Times New Roman"/>
        </w:rPr>
        <w:t>c</w:t>
      </w:r>
      <w:r w:rsidRPr="00A507E2">
        <w:rPr>
          <w:rFonts w:ascii="Times New Roman" w:hAnsi="Times New Roman" w:cs="Times New Roman"/>
        </w:rPr>
        <w:t>orrelation coefficient</w:t>
      </w:r>
    </w:p>
    <w:tbl>
      <w:tblPr>
        <w:tblStyle w:val="TableGrid"/>
        <w:tblW w:w="0" w:type="auto"/>
        <w:tblInd w:w="108" w:type="dxa"/>
        <w:tblLook w:val="04A0"/>
      </w:tblPr>
      <w:tblGrid>
        <w:gridCol w:w="708"/>
        <w:gridCol w:w="969"/>
        <w:gridCol w:w="991"/>
        <w:gridCol w:w="991"/>
        <w:gridCol w:w="991"/>
      </w:tblGrid>
      <w:tr w:rsidR="009147CC" w:rsidRPr="00A507E2" w:rsidTr="005B758A">
        <w:trPr>
          <w:trHeight w:val="301"/>
        </w:trPr>
        <w:tc>
          <w:tcPr>
            <w:tcW w:w="1677" w:type="dxa"/>
            <w:gridSpan w:val="2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22C3</w:t>
            </w: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SP142</w:t>
            </w: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SP263</w:t>
            </w:r>
          </w:p>
        </w:tc>
      </w:tr>
      <w:tr w:rsidR="009147CC" w:rsidRPr="00A507E2" w:rsidTr="005B758A">
        <w:trPr>
          <w:trHeight w:val="301"/>
        </w:trPr>
        <w:tc>
          <w:tcPr>
            <w:tcW w:w="708" w:type="dxa"/>
            <w:vMerge w:val="restart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22C3</w:t>
            </w:r>
          </w:p>
        </w:tc>
        <w:tc>
          <w:tcPr>
            <w:tcW w:w="969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Pearson correlation</w:t>
            </w: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47CC" w:rsidRPr="00A507E2" w:rsidTr="005B758A">
        <w:trPr>
          <w:trHeight w:val="301"/>
        </w:trPr>
        <w:tc>
          <w:tcPr>
            <w:tcW w:w="708" w:type="dxa"/>
            <w:vMerge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9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p-value</w:t>
            </w: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47CC" w:rsidRPr="00A507E2" w:rsidTr="005B758A">
        <w:trPr>
          <w:trHeight w:val="301"/>
        </w:trPr>
        <w:tc>
          <w:tcPr>
            <w:tcW w:w="708" w:type="dxa"/>
            <w:vMerge w:val="restart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SP142</w:t>
            </w:r>
          </w:p>
        </w:tc>
        <w:tc>
          <w:tcPr>
            <w:tcW w:w="969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Pearson correlation</w:t>
            </w: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>-0.365</w:t>
            </w: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47CC" w:rsidRPr="00A507E2" w:rsidTr="005B758A">
        <w:trPr>
          <w:trHeight w:val="301"/>
        </w:trPr>
        <w:tc>
          <w:tcPr>
            <w:tcW w:w="708" w:type="dxa"/>
            <w:vMerge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9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p-value</w:t>
            </w: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>0.220</w:t>
            </w: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47CC" w:rsidRPr="00A507E2" w:rsidTr="005B758A">
        <w:trPr>
          <w:trHeight w:val="301"/>
        </w:trPr>
        <w:tc>
          <w:tcPr>
            <w:tcW w:w="708" w:type="dxa"/>
            <w:vMerge w:val="restart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SP263</w:t>
            </w:r>
          </w:p>
        </w:tc>
        <w:tc>
          <w:tcPr>
            <w:tcW w:w="969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Pearson correlation</w:t>
            </w: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>0.693</w:t>
            </w: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>-0.184</w:t>
            </w: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9147CC" w:rsidRPr="00A507E2" w:rsidTr="005B758A">
        <w:trPr>
          <w:trHeight w:val="301"/>
        </w:trPr>
        <w:tc>
          <w:tcPr>
            <w:tcW w:w="708" w:type="dxa"/>
            <w:vMerge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9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b/>
                <w:sz w:val="16"/>
                <w:szCs w:val="16"/>
              </w:rPr>
              <w:t>p-value</w:t>
            </w: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>0.009</w:t>
            </w: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07E2">
              <w:rPr>
                <w:rFonts w:ascii="Times New Roman" w:hAnsi="Times New Roman" w:cs="Times New Roman"/>
                <w:sz w:val="16"/>
                <w:szCs w:val="16"/>
              </w:rPr>
              <w:t>0.546</w:t>
            </w:r>
          </w:p>
        </w:tc>
        <w:tc>
          <w:tcPr>
            <w:tcW w:w="991" w:type="dxa"/>
            <w:vAlign w:val="center"/>
          </w:tcPr>
          <w:p w:rsidR="009147CC" w:rsidRPr="00A507E2" w:rsidRDefault="009147CC" w:rsidP="006A4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96F5E" w:rsidRPr="00795301" w:rsidRDefault="00796F5E">
      <w:pPr>
        <w:rPr>
          <w:rFonts w:ascii="Times New Roman" w:hAnsi="Times New Roman" w:cs="Times New Roman"/>
        </w:rPr>
      </w:pPr>
    </w:p>
    <w:sectPr w:rsidR="00796F5E" w:rsidRPr="00795301" w:rsidSect="00AA562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CCD" w:rsidRDefault="00947CCD" w:rsidP="00793FDB">
      <w:pPr>
        <w:spacing w:after="0" w:line="240" w:lineRule="auto"/>
      </w:pPr>
      <w:r>
        <w:separator/>
      </w:r>
    </w:p>
  </w:endnote>
  <w:endnote w:type="continuationSeparator" w:id="0">
    <w:p w:rsidR="00947CCD" w:rsidRDefault="00947CCD" w:rsidP="00793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CCD" w:rsidRDefault="00947CCD" w:rsidP="00793FDB">
      <w:pPr>
        <w:spacing w:after="0" w:line="240" w:lineRule="auto"/>
      </w:pPr>
      <w:r>
        <w:separator/>
      </w:r>
    </w:p>
  </w:footnote>
  <w:footnote w:type="continuationSeparator" w:id="0">
    <w:p w:rsidR="00947CCD" w:rsidRDefault="00947CCD" w:rsidP="00793F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47CC"/>
    <w:rsid w:val="0003690C"/>
    <w:rsid w:val="0018247A"/>
    <w:rsid w:val="0033241D"/>
    <w:rsid w:val="00352770"/>
    <w:rsid w:val="003546D7"/>
    <w:rsid w:val="004203D7"/>
    <w:rsid w:val="004C4FC2"/>
    <w:rsid w:val="004D12FB"/>
    <w:rsid w:val="004F74D5"/>
    <w:rsid w:val="005B758A"/>
    <w:rsid w:val="00603A93"/>
    <w:rsid w:val="00793FDB"/>
    <w:rsid w:val="00795301"/>
    <w:rsid w:val="00796F5E"/>
    <w:rsid w:val="00826BDC"/>
    <w:rsid w:val="008A69DC"/>
    <w:rsid w:val="009147CC"/>
    <w:rsid w:val="00947CCD"/>
    <w:rsid w:val="009B1494"/>
    <w:rsid w:val="00A507E2"/>
    <w:rsid w:val="00AA562C"/>
    <w:rsid w:val="00BC46BA"/>
    <w:rsid w:val="00BC4A5A"/>
    <w:rsid w:val="00C32CED"/>
    <w:rsid w:val="00C77F63"/>
    <w:rsid w:val="00D246D4"/>
    <w:rsid w:val="00EC1427"/>
    <w:rsid w:val="00FE4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7CC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47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4FC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FC2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93FDB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93FDB"/>
  </w:style>
  <w:style w:type="paragraph" w:styleId="Footer">
    <w:name w:val="footer"/>
    <w:basedOn w:val="Normal"/>
    <w:link w:val="FooterChar"/>
    <w:uiPriority w:val="99"/>
    <w:unhideWhenUsed/>
    <w:rsid w:val="00793FDB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93F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C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4C4FC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4C4FC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93FD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93FDB"/>
  </w:style>
  <w:style w:type="paragraph" w:styleId="a6">
    <w:name w:val="footer"/>
    <w:basedOn w:val="a"/>
    <w:link w:val="Char1"/>
    <w:uiPriority w:val="99"/>
    <w:unhideWhenUsed/>
    <w:rsid w:val="00793FD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93F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Mingi Kim</dc:creator>
  <cp:lastModifiedBy>0013434</cp:lastModifiedBy>
  <cp:revision>14</cp:revision>
  <dcterms:created xsi:type="dcterms:W3CDTF">2018-03-04T13:11:00Z</dcterms:created>
  <dcterms:modified xsi:type="dcterms:W3CDTF">2018-10-10T11:23:00Z</dcterms:modified>
</cp:coreProperties>
</file>