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97D" w:rsidRPr="00D30268" w:rsidRDefault="005F497D" w:rsidP="005F497D">
      <w:pPr>
        <w:rPr>
          <w:color w:val="000000" w:themeColor="text1"/>
        </w:rPr>
      </w:pPr>
    </w:p>
    <w:p w:rsidR="005F497D" w:rsidRPr="00D30268" w:rsidRDefault="005F497D" w:rsidP="005F497D">
      <w:pPr>
        <w:autoSpaceDE w:val="0"/>
        <w:autoSpaceDN w:val="0"/>
        <w:adjustRightInd w:val="0"/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10.</w:t>
      </w:r>
      <w:proofErr w:type="gramEnd"/>
      <w:r w:rsidRPr="00D30268">
        <w:rPr>
          <w:color w:val="000000" w:themeColor="text1"/>
        </w:rPr>
        <w:t xml:space="preserve"> Tests of equality of group means (univariate ANOVA)</w:t>
      </w:r>
    </w:p>
    <w:p w:rsidR="005F497D" w:rsidRPr="00D30268" w:rsidRDefault="005F497D" w:rsidP="005F497D">
      <w:pPr>
        <w:rPr>
          <w:color w:val="000000" w:themeColor="text1"/>
        </w:rPr>
      </w:pPr>
    </w:p>
    <w:tbl>
      <w:tblPr>
        <w:tblW w:w="52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070"/>
        <w:gridCol w:w="1350"/>
        <w:gridCol w:w="1170"/>
        <w:gridCol w:w="687"/>
      </w:tblGrid>
      <w:tr w:rsidR="005F497D" w:rsidRPr="00D30268" w:rsidTr="00D770D6">
        <w:trPr>
          <w:cantSplit/>
        </w:trPr>
        <w:tc>
          <w:tcPr>
            <w:tcW w:w="2070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Wilks</w:t>
            </w:r>
            <w:proofErr w:type="spellEnd"/>
            <w:r w:rsidRPr="00D30268">
              <w:rPr>
                <w:color w:val="000000" w:themeColor="text1"/>
              </w:rPr>
              <w:t>' Lambda</w:t>
            </w:r>
          </w:p>
        </w:tc>
        <w:tc>
          <w:tcPr>
            <w:tcW w:w="117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F</w:t>
            </w:r>
          </w:p>
        </w:tc>
        <w:tc>
          <w:tcPr>
            <w:tcW w:w="68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Sig.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Change_B2M</w:t>
            </w:r>
            <w:proofErr w:type="spellEnd"/>
          </w:p>
        </w:tc>
        <w:tc>
          <w:tcPr>
            <w:tcW w:w="135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.996</w:t>
            </w:r>
          </w:p>
        </w:tc>
        <w:tc>
          <w:tcPr>
            <w:tcW w:w="117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.039</w:t>
            </w:r>
          </w:p>
        </w:tc>
        <w:tc>
          <w:tcPr>
            <w:tcW w:w="68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.962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Change_Fas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.915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.881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.431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Change_FasL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.939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.618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.549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Change_IFNγ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.938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.626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.545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Change_IgG1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.996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.035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.966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Change_IgG2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.951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.492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.619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Change_IgG3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.840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1.811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.191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Change_IgG4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.950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.502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.613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Change_IgM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.941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.596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.561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Change_IL2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.839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1.825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.188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Change_IL3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.920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.829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.452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Change_IL4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.922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.800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.464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Change_IL5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.933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.679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.519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Change_IL6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.952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.483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.624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Change_IL7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.945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.549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.586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Change_IL8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.892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1.152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.337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Change_IL10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.944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.568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.576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Change_IL13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.873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1.381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.275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Change_IL15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.883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1.265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.305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Change_IL17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.936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.644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.536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lastRenderedPageBreak/>
              <w:t>Change_IL18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.936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.647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.535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Change_IL21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.977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.228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.798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Change_IL22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.992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.075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.928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Change_IL23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.952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.482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.625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Change_IL27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.910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.941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.408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Change_IL12p40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.884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1.246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.310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Change_IL12p70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.908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.958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.402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Change_PD1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.844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1.752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.200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Change_TGFβ1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.846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1.729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.204</w:t>
            </w:r>
          </w:p>
        </w:tc>
      </w:tr>
      <w:tr w:rsidR="005F497D" w:rsidRPr="00D30268" w:rsidTr="00D770D6">
        <w:trPr>
          <w:cantSplit/>
        </w:trPr>
        <w:tc>
          <w:tcPr>
            <w:tcW w:w="207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5F497D" w:rsidRPr="00D30268" w:rsidRDefault="005F497D" w:rsidP="00D770D6">
            <w:pPr>
              <w:rPr>
                <w:color w:val="000000" w:themeColor="text1"/>
              </w:rPr>
            </w:pPr>
            <w:proofErr w:type="spellStart"/>
            <w:r w:rsidRPr="00D30268">
              <w:rPr>
                <w:color w:val="000000" w:themeColor="text1"/>
              </w:rPr>
              <w:t>Change_TNFα</w:t>
            </w:r>
            <w:proofErr w:type="spellEnd"/>
          </w:p>
        </w:tc>
        <w:tc>
          <w:tcPr>
            <w:tcW w:w="135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.796</w:t>
            </w:r>
          </w:p>
        </w:tc>
        <w:tc>
          <w:tcPr>
            <w:tcW w:w="117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2.431</w:t>
            </w:r>
          </w:p>
        </w:tc>
        <w:tc>
          <w:tcPr>
            <w:tcW w:w="68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5F497D" w:rsidRPr="00D30268" w:rsidRDefault="005F497D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.115</w:t>
            </w:r>
          </w:p>
        </w:tc>
      </w:tr>
    </w:tbl>
    <w:p w:rsidR="005F497D" w:rsidRPr="00D30268" w:rsidRDefault="005F497D" w:rsidP="005F497D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5F497D"/>
    <w:rsid w:val="005F497D"/>
    <w:rsid w:val="00B24904"/>
    <w:rsid w:val="00BF16ED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2020-04-03T12:49:00Z</dcterms:created>
  <dcterms:modified xsi:type="dcterms:W3CDTF">2020-04-03T12:49:00Z</dcterms:modified>
</cp:coreProperties>
</file>