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E12AF" w14:textId="5D21371D" w:rsidR="00F55105" w:rsidRDefault="00195C01" w:rsidP="00195C01">
      <w:pPr>
        <w:jc w:val="left"/>
        <w:rPr>
          <w:color w:val="000000" w:themeColor="text1"/>
          <w:sz w:val="20"/>
          <w:szCs w:val="20"/>
        </w:rPr>
      </w:pPr>
      <w:bookmarkStart w:id="0" w:name="_GoBack"/>
      <w:bookmarkEnd w:id="0"/>
      <w:r>
        <w:rPr>
          <w:b/>
          <w:color w:val="000000" w:themeColor="text1"/>
          <w:sz w:val="20"/>
          <w:szCs w:val="20"/>
        </w:rPr>
        <w:t>Supplementary Table 1</w:t>
      </w:r>
      <w:r w:rsidRPr="00B46CAA">
        <w:rPr>
          <w:color w:val="000000" w:themeColor="text1"/>
          <w:sz w:val="20"/>
          <w:szCs w:val="20"/>
        </w:rPr>
        <w:t xml:space="preserve">. </w:t>
      </w:r>
      <w:r>
        <w:rPr>
          <w:color w:val="000000" w:themeColor="text1"/>
          <w:sz w:val="20"/>
          <w:szCs w:val="20"/>
        </w:rPr>
        <w:t>ANOVA test</w:t>
      </w:r>
      <w:r w:rsidRPr="00B46CAA">
        <w:rPr>
          <w:color w:val="000000" w:themeColor="text1"/>
          <w:sz w:val="20"/>
          <w:szCs w:val="20"/>
        </w:rPr>
        <w:t xml:space="preserve"> between treatments at time point 3d (day 3). </w:t>
      </w:r>
      <w:r w:rsidRPr="00195C01">
        <w:rPr>
          <w:color w:val="000000" w:themeColor="text1"/>
          <w:sz w:val="20"/>
          <w:szCs w:val="20"/>
        </w:rPr>
        <w:t>The f-ratio value is 3.75372. The p-value is .032453. The result is significant at p &lt; .05</w:t>
      </w:r>
    </w:p>
    <w:p w14:paraId="5E4C2CC6" w14:textId="77777777" w:rsidR="00195C01" w:rsidRDefault="00195C01" w:rsidP="00195C01">
      <w:pPr>
        <w:jc w:val="lef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3"/>
        <w:gridCol w:w="1243"/>
        <w:gridCol w:w="1276"/>
        <w:gridCol w:w="1242"/>
        <w:gridCol w:w="1242"/>
        <w:gridCol w:w="1242"/>
      </w:tblGrid>
      <w:tr w:rsidR="00195C01" w:rsidRPr="00195C01" w14:paraId="6364C4F0" w14:textId="77777777" w:rsidTr="00195C01">
        <w:trPr>
          <w:trHeight w:val="245"/>
        </w:trPr>
        <w:tc>
          <w:tcPr>
            <w:tcW w:w="124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5F74700" w14:textId="77777777" w:rsidR="00195C01" w:rsidRPr="00195C01" w:rsidRDefault="00195C01" w:rsidP="00195C01">
            <w:pPr>
              <w:spacing w:line="240" w:lineRule="auto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A6B6DFD" w14:textId="62D6ACAC" w:rsidR="00195C01" w:rsidRPr="00195C01" w:rsidRDefault="00195C01" w:rsidP="00195C01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95C01">
              <w:rPr>
                <w:rFonts w:eastAsia="Times New Roman"/>
                <w:color w:val="000000"/>
                <w:sz w:val="20"/>
                <w:szCs w:val="20"/>
              </w:rPr>
              <w:t>Control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6677C73" w14:textId="1FB24A98" w:rsidR="00195C01" w:rsidRPr="00195C01" w:rsidRDefault="00195C01" w:rsidP="00195C01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95C01">
              <w:rPr>
                <w:rFonts w:eastAsia="Times New Roman"/>
                <w:color w:val="000000"/>
                <w:sz w:val="20"/>
                <w:szCs w:val="20"/>
              </w:rPr>
              <w:t>Vemurafenib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4B1DECDE" w14:textId="15E46850" w:rsidR="00195C01" w:rsidRPr="00195C01" w:rsidRDefault="00195C01" w:rsidP="00195C01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95C01">
              <w:rPr>
                <w:rFonts w:eastAsia="Times New Roman"/>
                <w:color w:val="000000"/>
                <w:sz w:val="20"/>
                <w:szCs w:val="20"/>
              </w:rPr>
              <w:t>PLX4720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614D71D" w14:textId="4EE4156E" w:rsidR="00195C01" w:rsidRPr="00195C01" w:rsidRDefault="00195C01" w:rsidP="00195C01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95C01">
              <w:rPr>
                <w:rFonts w:eastAsia="Times New Roman"/>
                <w:color w:val="000000"/>
                <w:sz w:val="20"/>
                <w:szCs w:val="20"/>
              </w:rPr>
              <w:t>Sorafenib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88D64E6" w14:textId="4D0A1F09" w:rsidR="00195C01" w:rsidRPr="00195C01" w:rsidRDefault="00195C01" w:rsidP="00195C01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95C01">
              <w:rPr>
                <w:rFonts w:eastAsia="Times New Roman"/>
                <w:color w:val="000000"/>
                <w:sz w:val="20"/>
                <w:szCs w:val="20"/>
              </w:rPr>
              <w:t>Total</w:t>
            </w:r>
          </w:p>
        </w:tc>
      </w:tr>
      <w:tr w:rsidR="00195C01" w:rsidRPr="00195C01" w14:paraId="60836165" w14:textId="77777777" w:rsidTr="00195C01">
        <w:trPr>
          <w:trHeight w:val="245"/>
        </w:trPr>
        <w:tc>
          <w:tcPr>
            <w:tcW w:w="124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BE40EEB" w14:textId="77777777" w:rsidR="00195C01" w:rsidRPr="00195C01" w:rsidRDefault="00195C01" w:rsidP="00195C01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95C01">
              <w:rPr>
                <w:rFonts w:eastAsia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4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671D1E24" w14:textId="77777777" w:rsidR="00195C01" w:rsidRPr="00195C01" w:rsidRDefault="00195C01" w:rsidP="00195C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95C01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631A43F0" w14:textId="77777777" w:rsidR="00195C01" w:rsidRPr="00195C01" w:rsidRDefault="00195C01" w:rsidP="00195C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95C01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1AD2782" w14:textId="77777777" w:rsidR="00195C01" w:rsidRPr="00195C01" w:rsidRDefault="00195C01" w:rsidP="00195C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95C01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6AD1471E" w14:textId="77777777" w:rsidR="00195C01" w:rsidRPr="00195C01" w:rsidRDefault="00195C01" w:rsidP="00195C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95C01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9A24022" w14:textId="77777777" w:rsidR="00195C01" w:rsidRPr="00195C01" w:rsidRDefault="00195C01" w:rsidP="00195C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95C01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</w:tr>
      <w:tr w:rsidR="00195C01" w:rsidRPr="00195C01" w14:paraId="42E86BC9" w14:textId="77777777" w:rsidTr="00195C01">
        <w:trPr>
          <w:trHeight w:val="269"/>
        </w:trPr>
        <w:tc>
          <w:tcPr>
            <w:tcW w:w="12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B3C4213" w14:textId="77777777" w:rsidR="00195C01" w:rsidRPr="00195C01" w:rsidRDefault="00195C01" w:rsidP="00195C01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95C01">
              <w:rPr>
                <w:rFonts w:eastAsia="Times New Roman"/>
                <w:color w:val="000000"/>
                <w:sz w:val="20"/>
                <w:szCs w:val="20"/>
              </w:rPr>
              <w:t>∑X</w:t>
            </w:r>
          </w:p>
        </w:tc>
        <w:tc>
          <w:tcPr>
            <w:tcW w:w="12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41BF9956" w14:textId="77777777" w:rsidR="00195C01" w:rsidRPr="00195C01" w:rsidRDefault="00195C01" w:rsidP="00195C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95C01">
              <w:rPr>
                <w:rFonts w:eastAsia="Times New Roman"/>
                <w:color w:val="000000"/>
                <w:sz w:val="20"/>
                <w:szCs w:val="20"/>
              </w:rPr>
              <w:t>6.79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6E6A4830" w14:textId="77777777" w:rsidR="00195C01" w:rsidRPr="00195C01" w:rsidRDefault="00195C01" w:rsidP="00195C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95C01">
              <w:rPr>
                <w:rFonts w:eastAsia="Times New Roman"/>
                <w:color w:val="000000"/>
                <w:sz w:val="20"/>
                <w:szCs w:val="20"/>
              </w:rPr>
              <w:t>3.54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E60525E" w14:textId="77777777" w:rsidR="00195C01" w:rsidRPr="00195C01" w:rsidRDefault="00195C01" w:rsidP="00195C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95C01">
              <w:rPr>
                <w:rFonts w:eastAsia="Times New Roman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044E6F2" w14:textId="77777777" w:rsidR="00195C01" w:rsidRPr="00195C01" w:rsidRDefault="00195C01" w:rsidP="00195C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95C01">
              <w:rPr>
                <w:rFonts w:eastAsia="Times New Roman"/>
                <w:color w:val="000000"/>
                <w:sz w:val="20"/>
                <w:szCs w:val="20"/>
              </w:rPr>
              <w:t>6.77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E5CA30F" w14:textId="77777777" w:rsidR="00195C01" w:rsidRPr="00195C01" w:rsidRDefault="00195C01" w:rsidP="00195C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95C01">
              <w:rPr>
                <w:rFonts w:eastAsia="Times New Roman"/>
                <w:color w:val="000000"/>
                <w:sz w:val="20"/>
                <w:szCs w:val="20"/>
              </w:rPr>
              <w:t>20.87</w:t>
            </w:r>
          </w:p>
        </w:tc>
      </w:tr>
      <w:tr w:rsidR="00195C01" w:rsidRPr="00195C01" w14:paraId="18680091" w14:textId="77777777" w:rsidTr="00195C01">
        <w:trPr>
          <w:trHeight w:val="245"/>
        </w:trPr>
        <w:tc>
          <w:tcPr>
            <w:tcW w:w="12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697BE93D" w14:textId="77777777" w:rsidR="00195C01" w:rsidRPr="00195C01" w:rsidRDefault="00195C01" w:rsidP="00195C01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95C01">
              <w:rPr>
                <w:rFonts w:eastAsia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2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1AFC697" w14:textId="77777777" w:rsidR="00195C01" w:rsidRPr="00195C01" w:rsidRDefault="00195C01" w:rsidP="00195C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95C01">
              <w:rPr>
                <w:rFonts w:eastAsia="Times New Roman"/>
                <w:color w:val="000000"/>
                <w:sz w:val="20"/>
                <w:szCs w:val="20"/>
              </w:rPr>
              <w:t>1.358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F626B3E" w14:textId="77777777" w:rsidR="00195C01" w:rsidRPr="00195C01" w:rsidRDefault="00195C01" w:rsidP="00195C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95C01">
              <w:rPr>
                <w:rFonts w:eastAsia="Times New Roman"/>
                <w:color w:val="000000"/>
                <w:sz w:val="20"/>
                <w:szCs w:val="20"/>
              </w:rPr>
              <w:t>0.708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DB901F0" w14:textId="77777777" w:rsidR="00195C01" w:rsidRPr="00195C01" w:rsidRDefault="00195C01" w:rsidP="00195C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95C01">
              <w:rPr>
                <w:rFonts w:eastAsia="Times New Roman"/>
                <w:color w:val="000000"/>
                <w:sz w:val="20"/>
                <w:szCs w:val="20"/>
              </w:rPr>
              <w:t>0.754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1D8C3AEB" w14:textId="77777777" w:rsidR="00195C01" w:rsidRPr="00195C01" w:rsidRDefault="00195C01" w:rsidP="00195C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95C01">
              <w:rPr>
                <w:rFonts w:eastAsia="Times New Roman"/>
                <w:color w:val="000000"/>
                <w:sz w:val="20"/>
                <w:szCs w:val="20"/>
              </w:rPr>
              <w:t>1.354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7BCFDF9" w14:textId="77777777" w:rsidR="00195C01" w:rsidRPr="00195C01" w:rsidRDefault="00195C01" w:rsidP="00195C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95C01">
              <w:rPr>
                <w:rFonts w:eastAsia="Times New Roman"/>
                <w:color w:val="000000"/>
                <w:sz w:val="20"/>
                <w:szCs w:val="20"/>
              </w:rPr>
              <w:t>1.044</w:t>
            </w:r>
          </w:p>
        </w:tc>
      </w:tr>
      <w:tr w:rsidR="00195C01" w:rsidRPr="00195C01" w14:paraId="7D1F57DC" w14:textId="77777777" w:rsidTr="00195C01">
        <w:trPr>
          <w:trHeight w:val="245"/>
        </w:trPr>
        <w:tc>
          <w:tcPr>
            <w:tcW w:w="12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68EA7C9C" w14:textId="77777777" w:rsidR="00195C01" w:rsidRPr="00195C01" w:rsidRDefault="00195C01" w:rsidP="00195C01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95C01">
              <w:rPr>
                <w:rFonts w:eastAsia="Times New Roman"/>
                <w:color w:val="000000"/>
                <w:sz w:val="20"/>
                <w:szCs w:val="20"/>
              </w:rPr>
              <w:t>∑X2</w:t>
            </w:r>
          </w:p>
        </w:tc>
        <w:tc>
          <w:tcPr>
            <w:tcW w:w="12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6BB66E2" w14:textId="77777777" w:rsidR="00195C01" w:rsidRPr="00195C01" w:rsidRDefault="00195C01" w:rsidP="00195C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95C01">
              <w:rPr>
                <w:rFonts w:eastAsia="Times New Roman"/>
                <w:color w:val="000000"/>
                <w:sz w:val="20"/>
                <w:szCs w:val="20"/>
              </w:rPr>
              <w:t>9.7779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E66A964" w14:textId="77777777" w:rsidR="00195C01" w:rsidRPr="00195C01" w:rsidRDefault="00195C01" w:rsidP="00195C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95C01">
              <w:rPr>
                <w:rFonts w:eastAsia="Times New Roman"/>
                <w:color w:val="000000"/>
                <w:sz w:val="20"/>
                <w:szCs w:val="20"/>
              </w:rPr>
              <w:t>3.2464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37D517F" w14:textId="77777777" w:rsidR="00195C01" w:rsidRPr="00195C01" w:rsidRDefault="00195C01" w:rsidP="00195C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95C01">
              <w:rPr>
                <w:rFonts w:eastAsia="Times New Roman"/>
                <w:color w:val="000000"/>
                <w:sz w:val="20"/>
                <w:szCs w:val="20"/>
              </w:rPr>
              <w:t>3.8119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19AC4BC2" w14:textId="77777777" w:rsidR="00195C01" w:rsidRPr="00195C01" w:rsidRDefault="00195C01" w:rsidP="00195C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95C01">
              <w:rPr>
                <w:rFonts w:eastAsia="Times New Roman"/>
                <w:color w:val="000000"/>
                <w:sz w:val="20"/>
                <w:szCs w:val="20"/>
              </w:rPr>
              <w:t>9.6827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1E3040F" w14:textId="77777777" w:rsidR="00195C01" w:rsidRPr="00195C01" w:rsidRDefault="00195C01" w:rsidP="00195C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95C01">
              <w:rPr>
                <w:rFonts w:eastAsia="Times New Roman"/>
                <w:color w:val="000000"/>
                <w:sz w:val="20"/>
                <w:szCs w:val="20"/>
              </w:rPr>
              <w:t>26.5189</w:t>
            </w:r>
          </w:p>
        </w:tc>
      </w:tr>
      <w:tr w:rsidR="00195C01" w:rsidRPr="00195C01" w14:paraId="1D1A3896" w14:textId="77777777" w:rsidTr="00195C01">
        <w:trPr>
          <w:trHeight w:val="245"/>
        </w:trPr>
        <w:tc>
          <w:tcPr>
            <w:tcW w:w="124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367A9DC4" w14:textId="77777777" w:rsidR="00195C01" w:rsidRPr="00195C01" w:rsidRDefault="00195C01" w:rsidP="00195C01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95C01">
              <w:rPr>
                <w:rFonts w:eastAsia="Times New Roman"/>
                <w:color w:val="000000"/>
                <w:sz w:val="20"/>
                <w:szCs w:val="20"/>
              </w:rPr>
              <w:t>Std.Dev</w:t>
            </w:r>
            <w:proofErr w:type="spellEnd"/>
            <w:r w:rsidRPr="00195C01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4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190348F0" w14:textId="77777777" w:rsidR="00195C01" w:rsidRPr="00195C01" w:rsidRDefault="00195C01" w:rsidP="00195C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95C01">
              <w:rPr>
                <w:rFonts w:eastAsia="Times New Roman"/>
                <w:color w:val="000000"/>
                <w:sz w:val="20"/>
                <w:szCs w:val="20"/>
              </w:rPr>
              <w:t>0.3732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E11E5C5" w14:textId="77777777" w:rsidR="00195C01" w:rsidRPr="00195C01" w:rsidRDefault="00195C01" w:rsidP="00195C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95C01">
              <w:rPr>
                <w:rFonts w:eastAsia="Times New Roman"/>
                <w:color w:val="000000"/>
                <w:sz w:val="20"/>
                <w:szCs w:val="20"/>
              </w:rPr>
              <w:t>0.4301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FA89473" w14:textId="77777777" w:rsidR="00195C01" w:rsidRPr="00195C01" w:rsidRDefault="00195C01" w:rsidP="00195C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95C01">
              <w:rPr>
                <w:rFonts w:eastAsia="Times New Roman"/>
                <w:color w:val="000000"/>
                <w:sz w:val="20"/>
                <w:szCs w:val="20"/>
              </w:rPr>
              <w:t>0.4923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153F079" w14:textId="77777777" w:rsidR="00195C01" w:rsidRPr="00195C01" w:rsidRDefault="00195C01" w:rsidP="00195C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95C01">
              <w:rPr>
                <w:rFonts w:eastAsia="Times New Roman"/>
                <w:color w:val="000000"/>
                <w:sz w:val="20"/>
                <w:szCs w:val="20"/>
              </w:rPr>
              <w:t>0.3592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C3D0CA1" w14:textId="77777777" w:rsidR="00195C01" w:rsidRPr="00195C01" w:rsidRDefault="00195C01" w:rsidP="00195C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95C01">
              <w:rPr>
                <w:rFonts w:eastAsia="Times New Roman"/>
                <w:color w:val="000000"/>
                <w:sz w:val="20"/>
                <w:szCs w:val="20"/>
              </w:rPr>
              <w:t>0.4995</w:t>
            </w:r>
          </w:p>
        </w:tc>
      </w:tr>
    </w:tbl>
    <w:p w14:paraId="6DB9D65F" w14:textId="77777777" w:rsidR="00195C01" w:rsidRDefault="00195C01" w:rsidP="00195C01">
      <w:pPr>
        <w:jc w:val="left"/>
      </w:pPr>
    </w:p>
    <w:p w14:paraId="005E5543" w14:textId="77777777" w:rsidR="00D969BF" w:rsidRDefault="00D969BF" w:rsidP="00195C01">
      <w:pPr>
        <w:jc w:val="left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45"/>
        <w:gridCol w:w="1170"/>
        <w:gridCol w:w="720"/>
        <w:gridCol w:w="270"/>
        <w:gridCol w:w="990"/>
        <w:gridCol w:w="1260"/>
      </w:tblGrid>
      <w:tr w:rsidR="00195C01" w:rsidRPr="00195C01" w14:paraId="404DAFAA" w14:textId="77777777" w:rsidTr="00195C01">
        <w:trPr>
          <w:trHeight w:val="330"/>
        </w:trPr>
        <w:tc>
          <w:tcPr>
            <w:tcW w:w="224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AF651B0" w14:textId="77777777" w:rsidR="00195C01" w:rsidRPr="00195C01" w:rsidRDefault="00195C01" w:rsidP="00195C01">
            <w:pPr>
              <w:jc w:val="left"/>
              <w:rPr>
                <w:b/>
                <w:sz w:val="20"/>
                <w:szCs w:val="20"/>
              </w:rPr>
            </w:pPr>
            <w:r w:rsidRPr="00195C01">
              <w:rPr>
                <w:b/>
                <w:sz w:val="20"/>
                <w:szCs w:val="20"/>
              </w:rPr>
              <w:t>Result Details</w:t>
            </w:r>
          </w:p>
        </w:tc>
        <w:tc>
          <w:tcPr>
            <w:tcW w:w="117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6A8B9E2" w14:textId="77777777" w:rsidR="00195C01" w:rsidRPr="00195C01" w:rsidRDefault="00195C01" w:rsidP="00195C0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1EFF124" w14:textId="77777777" w:rsidR="00195C01" w:rsidRPr="00195C01" w:rsidRDefault="00195C01" w:rsidP="00195C0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D02A3FC" w14:textId="77777777" w:rsidR="00195C01" w:rsidRPr="00195C01" w:rsidRDefault="00195C01" w:rsidP="00195C0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3959ACF9" w14:textId="77777777" w:rsidR="00195C01" w:rsidRPr="00195C01" w:rsidRDefault="00195C01" w:rsidP="00195C01">
            <w:pPr>
              <w:jc w:val="left"/>
              <w:rPr>
                <w:sz w:val="20"/>
                <w:szCs w:val="20"/>
              </w:rPr>
            </w:pPr>
          </w:p>
        </w:tc>
      </w:tr>
      <w:tr w:rsidR="00195C01" w:rsidRPr="00195C01" w14:paraId="1FC23920" w14:textId="77777777" w:rsidTr="00195C01">
        <w:trPr>
          <w:trHeight w:val="330"/>
        </w:trPr>
        <w:tc>
          <w:tcPr>
            <w:tcW w:w="224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F58D31D" w14:textId="77777777" w:rsidR="00195C01" w:rsidRPr="00195C01" w:rsidRDefault="00195C01" w:rsidP="00195C01">
            <w:pPr>
              <w:jc w:val="left"/>
              <w:rPr>
                <w:sz w:val="20"/>
                <w:szCs w:val="20"/>
              </w:rPr>
            </w:pPr>
            <w:r w:rsidRPr="00195C01">
              <w:rPr>
                <w:sz w:val="20"/>
                <w:szCs w:val="20"/>
              </w:rPr>
              <w:t>Source</w:t>
            </w:r>
          </w:p>
        </w:tc>
        <w:tc>
          <w:tcPr>
            <w:tcW w:w="117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DA7EEE2" w14:textId="77777777" w:rsidR="00195C01" w:rsidRPr="00195C01" w:rsidRDefault="00195C01" w:rsidP="00195C01">
            <w:pPr>
              <w:jc w:val="left"/>
              <w:rPr>
                <w:sz w:val="20"/>
                <w:szCs w:val="20"/>
              </w:rPr>
            </w:pPr>
            <w:r w:rsidRPr="00195C01">
              <w:rPr>
                <w:sz w:val="20"/>
                <w:szCs w:val="20"/>
              </w:rPr>
              <w:t>SS</w:t>
            </w:r>
          </w:p>
        </w:tc>
        <w:tc>
          <w:tcPr>
            <w:tcW w:w="990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E840494" w14:textId="77777777" w:rsidR="00195C01" w:rsidRPr="00195C01" w:rsidRDefault="00195C01" w:rsidP="00195C01">
            <w:pPr>
              <w:jc w:val="left"/>
              <w:rPr>
                <w:sz w:val="20"/>
                <w:szCs w:val="20"/>
              </w:rPr>
            </w:pPr>
            <w:proofErr w:type="spellStart"/>
            <w:r w:rsidRPr="00195C01">
              <w:rPr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9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9B08F9D" w14:textId="77777777" w:rsidR="00195C01" w:rsidRPr="00195C01" w:rsidRDefault="00195C01" w:rsidP="00195C01">
            <w:pPr>
              <w:jc w:val="left"/>
              <w:rPr>
                <w:sz w:val="20"/>
                <w:szCs w:val="20"/>
              </w:rPr>
            </w:pPr>
            <w:r w:rsidRPr="00195C01">
              <w:rPr>
                <w:sz w:val="20"/>
                <w:szCs w:val="20"/>
              </w:rPr>
              <w:t>MS</w:t>
            </w:r>
          </w:p>
        </w:tc>
        <w:tc>
          <w:tcPr>
            <w:tcW w:w="12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5823899" w14:textId="77777777" w:rsidR="00195C01" w:rsidRPr="00195C01" w:rsidRDefault="00195C01" w:rsidP="00195C01">
            <w:pPr>
              <w:jc w:val="left"/>
              <w:rPr>
                <w:sz w:val="20"/>
                <w:szCs w:val="20"/>
              </w:rPr>
            </w:pPr>
          </w:p>
        </w:tc>
      </w:tr>
      <w:tr w:rsidR="00195C01" w:rsidRPr="00195C01" w14:paraId="629E74FD" w14:textId="77777777" w:rsidTr="00195C01">
        <w:trPr>
          <w:trHeight w:val="330"/>
        </w:trPr>
        <w:tc>
          <w:tcPr>
            <w:tcW w:w="22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91637B2" w14:textId="77777777" w:rsidR="00195C01" w:rsidRPr="00195C01" w:rsidRDefault="00195C01" w:rsidP="00195C01">
            <w:pPr>
              <w:jc w:val="left"/>
              <w:rPr>
                <w:sz w:val="20"/>
                <w:szCs w:val="20"/>
              </w:rPr>
            </w:pPr>
            <w:r w:rsidRPr="00195C01">
              <w:rPr>
                <w:sz w:val="20"/>
                <w:szCs w:val="20"/>
              </w:rPr>
              <w:t>Between-treatments</w:t>
            </w:r>
          </w:p>
        </w:tc>
        <w:tc>
          <w:tcPr>
            <w:tcW w:w="11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646394E8" w14:textId="77777777" w:rsidR="00195C01" w:rsidRPr="00195C01" w:rsidRDefault="00195C01" w:rsidP="00195C01">
            <w:pPr>
              <w:jc w:val="left"/>
              <w:rPr>
                <w:sz w:val="20"/>
                <w:szCs w:val="20"/>
              </w:rPr>
            </w:pPr>
            <w:r w:rsidRPr="00195C01">
              <w:rPr>
                <w:sz w:val="20"/>
                <w:szCs w:val="20"/>
              </w:rPr>
              <w:t>1.9585</w:t>
            </w:r>
          </w:p>
        </w:tc>
        <w:tc>
          <w:tcPr>
            <w:tcW w:w="99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B548230" w14:textId="77777777" w:rsidR="00195C01" w:rsidRPr="00195C01" w:rsidRDefault="00195C01" w:rsidP="00195C01">
            <w:pPr>
              <w:jc w:val="left"/>
              <w:rPr>
                <w:sz w:val="20"/>
                <w:szCs w:val="20"/>
              </w:rPr>
            </w:pPr>
            <w:r w:rsidRPr="00195C01">
              <w:rPr>
                <w:sz w:val="20"/>
                <w:szCs w:val="20"/>
              </w:rPr>
              <w:t>3</w:t>
            </w:r>
          </w:p>
        </w:tc>
        <w:tc>
          <w:tcPr>
            <w:tcW w:w="9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4135995" w14:textId="77777777" w:rsidR="00195C01" w:rsidRPr="00195C01" w:rsidRDefault="00195C01" w:rsidP="00195C01">
            <w:pPr>
              <w:jc w:val="left"/>
              <w:rPr>
                <w:sz w:val="20"/>
                <w:szCs w:val="20"/>
              </w:rPr>
            </w:pPr>
            <w:r w:rsidRPr="00195C01">
              <w:rPr>
                <w:sz w:val="20"/>
                <w:szCs w:val="20"/>
              </w:rPr>
              <w:t>0.6528</w:t>
            </w:r>
          </w:p>
        </w:tc>
        <w:tc>
          <w:tcPr>
            <w:tcW w:w="1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560836C" w14:textId="77777777" w:rsidR="00195C01" w:rsidRPr="00195C01" w:rsidRDefault="00195C01">
            <w:pPr>
              <w:jc w:val="left"/>
              <w:rPr>
                <w:sz w:val="20"/>
                <w:szCs w:val="20"/>
              </w:rPr>
            </w:pPr>
            <w:r w:rsidRPr="00195C01">
              <w:rPr>
                <w:sz w:val="20"/>
                <w:szCs w:val="20"/>
              </w:rPr>
              <w:t>F = 3.75372</w:t>
            </w:r>
          </w:p>
        </w:tc>
      </w:tr>
      <w:tr w:rsidR="00195C01" w:rsidRPr="00195C01" w14:paraId="7E828B95" w14:textId="77777777" w:rsidTr="00195C01">
        <w:trPr>
          <w:trHeight w:val="330"/>
        </w:trPr>
        <w:tc>
          <w:tcPr>
            <w:tcW w:w="22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3FAF4EF" w14:textId="77777777" w:rsidR="00195C01" w:rsidRPr="00195C01" w:rsidRDefault="00195C01" w:rsidP="00195C01">
            <w:pPr>
              <w:jc w:val="left"/>
              <w:rPr>
                <w:sz w:val="20"/>
                <w:szCs w:val="20"/>
              </w:rPr>
            </w:pPr>
            <w:r w:rsidRPr="00195C01">
              <w:rPr>
                <w:sz w:val="20"/>
                <w:szCs w:val="20"/>
              </w:rPr>
              <w:t>Within-treatments</w:t>
            </w:r>
          </w:p>
        </w:tc>
        <w:tc>
          <w:tcPr>
            <w:tcW w:w="11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D936BA8" w14:textId="77777777" w:rsidR="00195C01" w:rsidRPr="00195C01" w:rsidRDefault="00195C01" w:rsidP="00195C01">
            <w:pPr>
              <w:jc w:val="left"/>
              <w:rPr>
                <w:sz w:val="20"/>
                <w:szCs w:val="20"/>
              </w:rPr>
            </w:pPr>
            <w:r w:rsidRPr="00195C01">
              <w:rPr>
                <w:sz w:val="20"/>
                <w:szCs w:val="20"/>
              </w:rPr>
              <w:t>2.7826</w:t>
            </w:r>
          </w:p>
        </w:tc>
        <w:tc>
          <w:tcPr>
            <w:tcW w:w="99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1B960F88" w14:textId="77777777" w:rsidR="00195C01" w:rsidRPr="00195C01" w:rsidRDefault="00195C01" w:rsidP="00195C01">
            <w:pPr>
              <w:jc w:val="left"/>
              <w:rPr>
                <w:sz w:val="20"/>
                <w:szCs w:val="20"/>
              </w:rPr>
            </w:pPr>
            <w:r w:rsidRPr="00195C01">
              <w:rPr>
                <w:sz w:val="20"/>
                <w:szCs w:val="20"/>
              </w:rPr>
              <w:t>16</w:t>
            </w:r>
          </w:p>
        </w:tc>
        <w:tc>
          <w:tcPr>
            <w:tcW w:w="9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66DEA5DA" w14:textId="77777777" w:rsidR="00195C01" w:rsidRPr="00195C01" w:rsidRDefault="00195C01" w:rsidP="00195C01">
            <w:pPr>
              <w:jc w:val="left"/>
              <w:rPr>
                <w:sz w:val="20"/>
                <w:szCs w:val="20"/>
              </w:rPr>
            </w:pPr>
            <w:r w:rsidRPr="00195C01">
              <w:rPr>
                <w:sz w:val="20"/>
                <w:szCs w:val="20"/>
              </w:rPr>
              <w:t>0.1739</w:t>
            </w:r>
          </w:p>
        </w:tc>
        <w:tc>
          <w:tcPr>
            <w:tcW w:w="1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68D870C" w14:textId="77777777" w:rsidR="00195C01" w:rsidRPr="00195C01" w:rsidRDefault="00195C01" w:rsidP="00195C01">
            <w:pPr>
              <w:jc w:val="left"/>
              <w:rPr>
                <w:sz w:val="20"/>
                <w:szCs w:val="20"/>
              </w:rPr>
            </w:pPr>
          </w:p>
        </w:tc>
      </w:tr>
      <w:tr w:rsidR="00195C01" w:rsidRPr="00195C01" w14:paraId="12AA48E5" w14:textId="77777777" w:rsidTr="00195C01">
        <w:trPr>
          <w:trHeight w:val="330"/>
        </w:trPr>
        <w:tc>
          <w:tcPr>
            <w:tcW w:w="224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131C41E" w14:textId="77777777" w:rsidR="00195C01" w:rsidRPr="00195C01" w:rsidRDefault="00195C01" w:rsidP="00195C01">
            <w:pPr>
              <w:jc w:val="left"/>
              <w:rPr>
                <w:sz w:val="20"/>
                <w:szCs w:val="20"/>
              </w:rPr>
            </w:pPr>
            <w:r w:rsidRPr="00195C01">
              <w:rPr>
                <w:sz w:val="20"/>
                <w:szCs w:val="20"/>
              </w:rPr>
              <w:t>Total</w:t>
            </w:r>
          </w:p>
        </w:tc>
        <w:tc>
          <w:tcPr>
            <w:tcW w:w="117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1D3DAFCE" w14:textId="77777777" w:rsidR="00195C01" w:rsidRPr="00195C01" w:rsidRDefault="00195C01" w:rsidP="00195C01">
            <w:pPr>
              <w:jc w:val="left"/>
              <w:rPr>
                <w:sz w:val="20"/>
                <w:szCs w:val="20"/>
              </w:rPr>
            </w:pPr>
            <w:r w:rsidRPr="00195C01">
              <w:rPr>
                <w:sz w:val="20"/>
                <w:szCs w:val="20"/>
              </w:rPr>
              <w:t>4.7411</w:t>
            </w:r>
          </w:p>
        </w:tc>
        <w:tc>
          <w:tcPr>
            <w:tcW w:w="99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628E43E1" w14:textId="77777777" w:rsidR="00195C01" w:rsidRPr="00195C01" w:rsidRDefault="00195C01" w:rsidP="00195C01">
            <w:pPr>
              <w:jc w:val="left"/>
              <w:rPr>
                <w:sz w:val="20"/>
                <w:szCs w:val="20"/>
              </w:rPr>
            </w:pPr>
            <w:r w:rsidRPr="00195C01">
              <w:rPr>
                <w:sz w:val="20"/>
                <w:szCs w:val="20"/>
              </w:rPr>
              <w:t>19</w:t>
            </w:r>
          </w:p>
        </w:tc>
        <w:tc>
          <w:tcPr>
            <w:tcW w:w="99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6CF0AF9" w14:textId="77777777" w:rsidR="00195C01" w:rsidRPr="00195C01" w:rsidRDefault="00195C01" w:rsidP="00195C0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4FE4AC14" w14:textId="77777777" w:rsidR="00195C01" w:rsidRPr="00195C01" w:rsidRDefault="00195C01" w:rsidP="00195C01">
            <w:pPr>
              <w:jc w:val="left"/>
              <w:rPr>
                <w:sz w:val="20"/>
                <w:szCs w:val="20"/>
              </w:rPr>
            </w:pPr>
          </w:p>
        </w:tc>
      </w:tr>
    </w:tbl>
    <w:p w14:paraId="224B5EC0" w14:textId="77777777" w:rsidR="00195C01" w:rsidRDefault="00195C01" w:rsidP="00195C01">
      <w:pPr>
        <w:jc w:val="left"/>
      </w:pPr>
    </w:p>
    <w:sectPr w:rsidR="00195C01" w:rsidSect="004A0E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B3C"/>
    <w:rsid w:val="00195C01"/>
    <w:rsid w:val="001D4C7A"/>
    <w:rsid w:val="00254DFD"/>
    <w:rsid w:val="004A0E4E"/>
    <w:rsid w:val="004B2D0F"/>
    <w:rsid w:val="005C3A13"/>
    <w:rsid w:val="00646471"/>
    <w:rsid w:val="0067552E"/>
    <w:rsid w:val="006A41DA"/>
    <w:rsid w:val="006F3599"/>
    <w:rsid w:val="00753D59"/>
    <w:rsid w:val="007846DF"/>
    <w:rsid w:val="008A3387"/>
    <w:rsid w:val="00952B3C"/>
    <w:rsid w:val="0095654E"/>
    <w:rsid w:val="009A34DB"/>
    <w:rsid w:val="009F43F4"/>
    <w:rsid w:val="00B821EC"/>
    <w:rsid w:val="00BA4CC3"/>
    <w:rsid w:val="00BD24BE"/>
    <w:rsid w:val="00C129F2"/>
    <w:rsid w:val="00D969BF"/>
    <w:rsid w:val="00DF286A"/>
    <w:rsid w:val="00E83887"/>
    <w:rsid w:val="00E84CD5"/>
    <w:rsid w:val="00EB13BD"/>
    <w:rsid w:val="00F55105"/>
    <w:rsid w:val="00F9081C"/>
    <w:rsid w:val="00FA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795AD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C01"/>
    <w:pPr>
      <w:spacing w:line="360" w:lineRule="auto"/>
      <w:jc w:val="center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5C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7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Tomei</dc:creator>
  <cp:keywords/>
  <dc:description/>
  <cp:lastModifiedBy>Sara Tomei</cp:lastModifiedBy>
  <cp:revision>2</cp:revision>
  <dcterms:created xsi:type="dcterms:W3CDTF">2019-09-23T10:35:00Z</dcterms:created>
  <dcterms:modified xsi:type="dcterms:W3CDTF">2019-09-23T10:35:00Z</dcterms:modified>
</cp:coreProperties>
</file>