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AB4" w:rsidRPr="00516FC6" w:rsidRDefault="00516FC6">
      <w:pPr>
        <w:rPr>
          <w:rFonts w:ascii="Times New Roman" w:hAnsi="Times New Roman" w:cs="Times New Roman"/>
          <w:sz w:val="20"/>
          <w:szCs w:val="20"/>
        </w:rPr>
      </w:pPr>
      <w:r w:rsidRPr="00516FC6">
        <w:rPr>
          <w:rFonts w:ascii="Times New Roman" w:hAnsi="Times New Roman" w:cs="Times New Roman"/>
          <w:noProof/>
          <w:sz w:val="20"/>
          <w:szCs w:val="20"/>
          <w:lang w:eastAsia="en-US"/>
        </w:rPr>
        <w:drawing>
          <wp:inline distT="0" distB="0" distL="0" distR="0">
            <wp:extent cx="7772400" cy="411480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96DAC541-7B7A-43D3-8B79-37D633B846F1}">
  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AB4" w:rsidRPr="00516FC6" w:rsidRDefault="00BA5005" w:rsidP="00A16D74">
      <w:pPr>
        <w:spacing w:after="0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bookmarkStart w:id="0" w:name="_Toc36744206"/>
      <w:proofErr w:type="gramStart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Additional</w:t>
      </w:r>
      <w:r w:rsidR="00516FC6" w:rsidRPr="00516FC6">
        <w:rPr>
          <w:rFonts w:ascii="Times New Roman" w:hAnsi="Times New Roman" w:cs="Times New Roman"/>
          <w:b/>
          <w:bCs/>
          <w:sz w:val="20"/>
          <w:szCs w:val="20"/>
        </w:rPr>
        <w:t xml:space="preserve"> Fig</w:t>
      </w:r>
      <w:r w:rsidR="00D6067F">
        <w:rPr>
          <w:rFonts w:ascii="Times New Roman" w:hAnsi="Times New Roman" w:cs="Times New Roman"/>
          <w:b/>
          <w:bCs/>
          <w:sz w:val="20"/>
          <w:szCs w:val="20"/>
        </w:rPr>
        <w:t>.</w:t>
      </w:r>
      <w:proofErr w:type="gramEnd"/>
      <w:r w:rsidR="00516FC6" w:rsidRPr="00516FC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516FC6" w:rsidRPr="00516FC6">
        <w:rPr>
          <w:rFonts w:ascii="Times New Roman" w:hAnsi="Times New Roman" w:cs="Times New Roman"/>
          <w:b/>
          <w:bCs/>
          <w:sz w:val="20"/>
          <w:szCs w:val="20"/>
        </w:rPr>
        <w:t>1 Five-fold cross-validation to select the Lambda.1SE for LASSO based on binominal deviance.</w:t>
      </w:r>
      <w:bookmarkEnd w:id="0"/>
      <w:r w:rsidR="00516FC6" w:rsidRPr="00516FC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21AB4" w:rsidRPr="00516FC6">
        <w:rPr>
          <w:rFonts w:ascii="Times New Roman" w:hAnsi="Times New Roman" w:cs="Times New Roman"/>
          <w:sz w:val="20"/>
          <w:szCs w:val="20"/>
        </w:rPr>
        <w:t xml:space="preserve">From left to right, the first dotted line represents the location of the minimal of lambda and the second represents the Lambda.1SE. Based on “one-standard-error” rule, Lambda.1SE of 0.1206015 (-2.115264 in log scale) was selected as the tune parameter for LASSO through 5-fold cross-validation, which resulted in 4 predictors with nonzero coefficients </w:t>
      </w:r>
      <w:r w:rsidR="00821AB4" w:rsidRPr="00A16D74">
        <w:rPr>
          <w:rFonts w:ascii="Times New Roman" w:hAnsi="Times New Roman" w:cs="Times New Roman"/>
          <w:sz w:val="20"/>
          <w:szCs w:val="20"/>
        </w:rPr>
        <w:t>including age, neutrophils-to-lymphocytes ratio, D-dimer and C-reactive protein.</w:t>
      </w:r>
      <w:r w:rsidR="00A16D74" w:rsidRPr="00A16D7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A16D74" w:rsidRPr="00A16D74">
        <w:rPr>
          <w:rFonts w:ascii="Times New Roman" w:hAnsi="Times New Roman" w:cs="Times New Roman"/>
          <w:sz w:val="20"/>
          <w:szCs w:val="20"/>
        </w:rPr>
        <w:t>Lambda.1SE, lambda within 1 standard error; LASSO, least absolute shrinkage and selection operator.</w:t>
      </w:r>
      <w:proofErr w:type="gramEnd"/>
    </w:p>
    <w:sectPr w:rsidR="00821AB4" w:rsidRPr="00516FC6" w:rsidSect="00821AB4">
      <w:footerReference w:type="default" r:id="rId9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B59" w:rsidRDefault="002E0B59" w:rsidP="000A59AF">
      <w:pPr>
        <w:spacing w:after="0" w:line="240" w:lineRule="auto"/>
      </w:pPr>
      <w:r>
        <w:separator/>
      </w:r>
    </w:p>
  </w:endnote>
  <w:endnote w:type="continuationSeparator" w:id="0">
    <w:p w:rsidR="002E0B59" w:rsidRDefault="002E0B59" w:rsidP="000A5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076792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6271C7" w:rsidRPr="00B0493F" w:rsidRDefault="009B7E85">
        <w:pPr>
          <w:pStyle w:val="Footer"/>
          <w:jc w:val="center"/>
          <w:rPr>
            <w:rFonts w:ascii="Times New Roman" w:hAnsi="Times New Roman" w:cs="Times New Roman"/>
          </w:rPr>
        </w:pPr>
        <w:r w:rsidRPr="00B0493F">
          <w:rPr>
            <w:rFonts w:ascii="Times New Roman" w:hAnsi="Times New Roman" w:cs="Times New Roman"/>
          </w:rPr>
          <w:fldChar w:fldCharType="begin"/>
        </w:r>
        <w:r w:rsidR="006271C7" w:rsidRPr="00B0493F">
          <w:rPr>
            <w:rFonts w:ascii="Times New Roman" w:hAnsi="Times New Roman" w:cs="Times New Roman"/>
          </w:rPr>
          <w:instrText xml:space="preserve"> PAGE   \* MERGEFORMAT </w:instrText>
        </w:r>
        <w:r w:rsidRPr="00B0493F">
          <w:rPr>
            <w:rFonts w:ascii="Times New Roman" w:hAnsi="Times New Roman" w:cs="Times New Roman"/>
          </w:rPr>
          <w:fldChar w:fldCharType="separate"/>
        </w:r>
        <w:r w:rsidR="00BA5005">
          <w:rPr>
            <w:rFonts w:ascii="Times New Roman" w:hAnsi="Times New Roman" w:cs="Times New Roman"/>
            <w:noProof/>
          </w:rPr>
          <w:t>1</w:t>
        </w:r>
        <w:r w:rsidRPr="00B0493F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6271C7" w:rsidRDefault="006271C7" w:rsidP="006271C7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B59" w:rsidRDefault="002E0B59" w:rsidP="000A59AF">
      <w:pPr>
        <w:spacing w:after="0" w:line="240" w:lineRule="auto"/>
      </w:pPr>
      <w:r>
        <w:separator/>
      </w:r>
    </w:p>
  </w:footnote>
  <w:footnote w:type="continuationSeparator" w:id="0">
    <w:p w:rsidR="002E0B59" w:rsidRDefault="002E0B59" w:rsidP="000A59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55D46"/>
    <w:rsid w:val="000357F3"/>
    <w:rsid w:val="00044F50"/>
    <w:rsid w:val="0005726D"/>
    <w:rsid w:val="000814D2"/>
    <w:rsid w:val="00095032"/>
    <w:rsid w:val="00096BBF"/>
    <w:rsid w:val="000A59AF"/>
    <w:rsid w:val="000C3C87"/>
    <w:rsid w:val="00113A8D"/>
    <w:rsid w:val="00113A96"/>
    <w:rsid w:val="00130D76"/>
    <w:rsid w:val="0017659A"/>
    <w:rsid w:val="001D33D7"/>
    <w:rsid w:val="001D7116"/>
    <w:rsid w:val="001F522A"/>
    <w:rsid w:val="0020697D"/>
    <w:rsid w:val="00220DE4"/>
    <w:rsid w:val="00224E86"/>
    <w:rsid w:val="00231DCF"/>
    <w:rsid w:val="00234A88"/>
    <w:rsid w:val="002617C7"/>
    <w:rsid w:val="00261F9E"/>
    <w:rsid w:val="00272B58"/>
    <w:rsid w:val="002C0DB5"/>
    <w:rsid w:val="002C1937"/>
    <w:rsid w:val="002D66D8"/>
    <w:rsid w:val="002E08D7"/>
    <w:rsid w:val="002E0B59"/>
    <w:rsid w:val="00371A57"/>
    <w:rsid w:val="003A4E81"/>
    <w:rsid w:val="003A5111"/>
    <w:rsid w:val="003C1C1B"/>
    <w:rsid w:val="003D7A11"/>
    <w:rsid w:val="004729F3"/>
    <w:rsid w:val="004D7FB0"/>
    <w:rsid w:val="004F5E5A"/>
    <w:rsid w:val="00510A97"/>
    <w:rsid w:val="00516FC6"/>
    <w:rsid w:val="0054671F"/>
    <w:rsid w:val="00547B02"/>
    <w:rsid w:val="00555D46"/>
    <w:rsid w:val="00592B99"/>
    <w:rsid w:val="005949A1"/>
    <w:rsid w:val="00596C1D"/>
    <w:rsid w:val="005B2016"/>
    <w:rsid w:val="005E0084"/>
    <w:rsid w:val="00602102"/>
    <w:rsid w:val="006271C7"/>
    <w:rsid w:val="00647D91"/>
    <w:rsid w:val="00667BFB"/>
    <w:rsid w:val="00683907"/>
    <w:rsid w:val="006C7028"/>
    <w:rsid w:val="006D679F"/>
    <w:rsid w:val="007334B4"/>
    <w:rsid w:val="00741A63"/>
    <w:rsid w:val="00756165"/>
    <w:rsid w:val="00793F98"/>
    <w:rsid w:val="007A2912"/>
    <w:rsid w:val="00821AB4"/>
    <w:rsid w:val="00830B29"/>
    <w:rsid w:val="00866036"/>
    <w:rsid w:val="008B0E15"/>
    <w:rsid w:val="008B3F07"/>
    <w:rsid w:val="008D59CC"/>
    <w:rsid w:val="008E1411"/>
    <w:rsid w:val="009505E6"/>
    <w:rsid w:val="009552FE"/>
    <w:rsid w:val="00974519"/>
    <w:rsid w:val="00997260"/>
    <w:rsid w:val="009B7E85"/>
    <w:rsid w:val="009D6F59"/>
    <w:rsid w:val="00A16D74"/>
    <w:rsid w:val="00A5292E"/>
    <w:rsid w:val="00AB10E2"/>
    <w:rsid w:val="00B0493F"/>
    <w:rsid w:val="00B054BD"/>
    <w:rsid w:val="00B13A2F"/>
    <w:rsid w:val="00B42493"/>
    <w:rsid w:val="00B66997"/>
    <w:rsid w:val="00B700B2"/>
    <w:rsid w:val="00BA3E22"/>
    <w:rsid w:val="00BA5005"/>
    <w:rsid w:val="00BC3109"/>
    <w:rsid w:val="00BE20C7"/>
    <w:rsid w:val="00C27095"/>
    <w:rsid w:val="00C7046F"/>
    <w:rsid w:val="00C740A5"/>
    <w:rsid w:val="00C82413"/>
    <w:rsid w:val="00C96BD9"/>
    <w:rsid w:val="00CA58C3"/>
    <w:rsid w:val="00CF4A7E"/>
    <w:rsid w:val="00D15F44"/>
    <w:rsid w:val="00D412C0"/>
    <w:rsid w:val="00D572BF"/>
    <w:rsid w:val="00D6067F"/>
    <w:rsid w:val="00D62CC0"/>
    <w:rsid w:val="00D94D2E"/>
    <w:rsid w:val="00DE0AA8"/>
    <w:rsid w:val="00E27120"/>
    <w:rsid w:val="00E2761E"/>
    <w:rsid w:val="00E45804"/>
    <w:rsid w:val="00E500E8"/>
    <w:rsid w:val="00E65472"/>
    <w:rsid w:val="00E97860"/>
    <w:rsid w:val="00EB0B60"/>
    <w:rsid w:val="00ED67B3"/>
    <w:rsid w:val="00EE6AF0"/>
    <w:rsid w:val="00EF54D3"/>
    <w:rsid w:val="00F01085"/>
    <w:rsid w:val="00F033C3"/>
    <w:rsid w:val="00F0573C"/>
    <w:rsid w:val="00F14589"/>
    <w:rsid w:val="00F449A5"/>
    <w:rsid w:val="00FD1C36"/>
    <w:rsid w:val="00FD7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B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59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A59A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A59A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A59AF"/>
    <w:rPr>
      <w:sz w:val="18"/>
      <w:szCs w:val="18"/>
    </w:rPr>
  </w:style>
  <w:style w:type="table" w:styleId="TableGrid">
    <w:name w:val="Table Grid"/>
    <w:basedOn w:val="TableNormal"/>
    <w:uiPriority w:val="39"/>
    <w:rsid w:val="00821A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6271C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6271C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1C3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4519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51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4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EC184-8768-4C4D-B019-79A0B8205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乔森</dc:creator>
  <cp:keywords/>
  <dc:description/>
  <cp:lastModifiedBy>0013914</cp:lastModifiedBy>
  <cp:revision>4</cp:revision>
  <dcterms:created xsi:type="dcterms:W3CDTF">2020-05-08T01:45:00Z</dcterms:created>
  <dcterms:modified xsi:type="dcterms:W3CDTF">2020-08-27T17:39:00Z</dcterms:modified>
</cp:coreProperties>
</file>