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8A13D" w14:textId="170FEC4B" w:rsidR="00CB206A" w:rsidRPr="00F94942" w:rsidRDefault="0030372E" w:rsidP="00CB206A">
      <w:pPr>
        <w:adjustRightInd w:val="0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F94942">
        <w:rPr>
          <w:rFonts w:ascii="Times New Roman" w:hAnsi="Times New Roman" w:cs="Times New Roman"/>
          <w:b/>
          <w:sz w:val="44"/>
        </w:rPr>
        <w:t>Additional file 2</w:t>
      </w:r>
      <w:r w:rsidR="0078010A" w:rsidRPr="00F94942">
        <w:rPr>
          <w:rFonts w:ascii="Times New Roman" w:hAnsi="Times New Roman" w:cs="Times New Roman"/>
          <w:b/>
          <w:sz w:val="44"/>
        </w:rPr>
        <w:t xml:space="preserve">: </w:t>
      </w:r>
      <w:r w:rsidR="009A3C88">
        <w:rPr>
          <w:rFonts w:ascii="Times New Roman" w:hAnsi="Times New Roman" w:cs="Times New Roman"/>
          <w:b/>
          <w:sz w:val="30"/>
          <w:szCs w:val="30"/>
        </w:rPr>
        <w:t>Additional Information Part I</w:t>
      </w:r>
    </w:p>
    <w:p w14:paraId="4FDA8B32" w14:textId="49901E53" w:rsidR="0078010A" w:rsidRPr="00F94942" w:rsidRDefault="0078010A" w:rsidP="0078010A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5FDB8DA3" w14:textId="77777777" w:rsidR="00A43120" w:rsidRPr="00953A49" w:rsidRDefault="00A43120" w:rsidP="00A43120">
      <w:pPr>
        <w:spacing w:beforeLines="50" w:before="156" w:afterLines="50" w:after="156"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OLE_LINK14"/>
      <w:r w:rsidRPr="00953A49">
        <w:rPr>
          <w:rFonts w:ascii="Times New Roman" w:hAnsi="Times New Roman"/>
          <w:b/>
          <w:color w:val="000000" w:themeColor="text1"/>
          <w:sz w:val="28"/>
          <w:szCs w:val="28"/>
        </w:rPr>
        <w:t>mTOR regulates GPVI-mediated platelet activation</w:t>
      </w:r>
    </w:p>
    <w:p w14:paraId="015229A1" w14:textId="5223C7B2" w:rsidR="00BC24CF" w:rsidRDefault="009749B3" w:rsidP="0078010A">
      <w:pPr>
        <w:rPr>
          <w:rFonts w:ascii="Times New Roman" w:hAnsi="Times New Roman" w:cs="Times New Roman"/>
          <w:sz w:val="24"/>
          <w:szCs w:val="24"/>
        </w:rPr>
      </w:pPr>
      <w:bookmarkStart w:id="1" w:name="OLE_LINK15"/>
      <w:bookmarkStart w:id="2" w:name="OLE_LINK18"/>
      <w:bookmarkStart w:id="3" w:name="OLE_LINK20"/>
      <w:bookmarkStart w:id="4" w:name="OLE_LINK21"/>
      <w:bookmarkStart w:id="5" w:name="OLE_LINK11"/>
      <w:bookmarkStart w:id="6" w:name="OLE_LINK13"/>
      <w:bookmarkStart w:id="7" w:name="OLE_LINK33"/>
      <w:bookmarkStart w:id="8" w:name="OLE_LINK34"/>
      <w:r w:rsidRPr="002766C2">
        <w:rPr>
          <w:rFonts w:ascii="Times New Roman" w:hAnsi="Times New Roman"/>
          <w:sz w:val="24"/>
        </w:rPr>
        <w:t>This</w:t>
      </w:r>
      <w:r w:rsidRPr="0078010A">
        <w:rPr>
          <w:rFonts w:ascii="Times New Roman" w:hAnsi="Times New Roman"/>
          <w:sz w:val="24"/>
        </w:rPr>
        <w:t xml:space="preserve"> </w:t>
      </w:r>
      <w:r w:rsidR="0078010A" w:rsidRPr="0078010A">
        <w:rPr>
          <w:rFonts w:ascii="Times New Roman" w:hAnsi="Times New Roman"/>
          <w:sz w:val="24"/>
        </w:rPr>
        <w:t>document</w:t>
      </w:r>
      <w:r w:rsidRPr="002766C2">
        <w:rPr>
          <w:rFonts w:ascii="Times New Roman" w:hAnsi="Times New Roman"/>
          <w:sz w:val="24"/>
        </w:rPr>
        <w:t xml:space="preserve"> provides </w:t>
      </w:r>
      <w:r w:rsidR="00263671" w:rsidRPr="002766C2">
        <w:rPr>
          <w:rFonts w:ascii="Times New Roman" w:hAnsi="Times New Roman"/>
          <w:sz w:val="24"/>
        </w:rPr>
        <w:t>detailed</w:t>
      </w:r>
      <w:r w:rsidR="003C6DD1" w:rsidRPr="002766C2">
        <w:rPr>
          <w:rFonts w:ascii="Times New Roman" w:hAnsi="Times New Roman"/>
          <w:sz w:val="24"/>
        </w:rPr>
        <w:t xml:space="preserve"> </w:t>
      </w:r>
      <w:r w:rsidR="00263671" w:rsidRPr="002766C2">
        <w:rPr>
          <w:rFonts w:ascii="Times New Roman" w:hAnsi="Times New Roman" w:hint="eastAsia"/>
          <w:sz w:val="24"/>
        </w:rPr>
        <w:t>s</w:t>
      </w:r>
      <w:r w:rsidR="00263671" w:rsidRPr="002766C2">
        <w:rPr>
          <w:rFonts w:ascii="Times New Roman" w:hAnsi="Times New Roman"/>
          <w:sz w:val="24"/>
        </w:rPr>
        <w:t>ummary diagrams</w:t>
      </w:r>
      <w:r w:rsidR="003C6DD1" w:rsidRPr="002766C2">
        <w:rPr>
          <w:rFonts w:ascii="Times New Roman" w:hAnsi="Times New Roman"/>
          <w:sz w:val="24"/>
        </w:rPr>
        <w:t xml:space="preserve"> </w:t>
      </w:r>
      <w:r w:rsidR="002A4A75" w:rsidRPr="002766C2">
        <w:rPr>
          <w:rFonts w:ascii="Times New Roman" w:hAnsi="Times New Roman"/>
          <w:sz w:val="24"/>
        </w:rPr>
        <w:t>for</w:t>
      </w:r>
      <w:r w:rsidR="008A6FE6" w:rsidRPr="002766C2">
        <w:rPr>
          <w:rFonts w:ascii="Times New Roman" w:hAnsi="Times New Roman"/>
          <w:sz w:val="24"/>
        </w:rPr>
        <w:t xml:space="preserve"> interpretating</w:t>
      </w:r>
      <w:r w:rsidR="00472257" w:rsidRPr="002766C2">
        <w:rPr>
          <w:rFonts w:ascii="Times New Roman" w:hAnsi="Times New Roman"/>
          <w:sz w:val="24"/>
        </w:rPr>
        <w:t xml:space="preserve"> the</w:t>
      </w:r>
      <w:r w:rsidR="003C6DD1" w:rsidRPr="002766C2">
        <w:rPr>
          <w:rFonts w:ascii="Times New Roman" w:hAnsi="Times New Roman"/>
          <w:sz w:val="24"/>
        </w:rPr>
        <w:t xml:space="preserve"> </w:t>
      </w:r>
      <w:r w:rsidR="0030372E">
        <w:rPr>
          <w:rFonts w:ascii="Times New Roman" w:hAnsi="Times New Roman"/>
          <w:sz w:val="24"/>
        </w:rPr>
        <w:t xml:space="preserve">Additional file </w:t>
      </w:r>
      <w:bookmarkStart w:id="9" w:name="_GoBack"/>
      <w:bookmarkEnd w:id="9"/>
      <w:r w:rsidR="0030372E" w:rsidRPr="0065504C">
        <w:rPr>
          <w:rFonts w:ascii="Times New Roman" w:hAnsi="Times New Roman"/>
          <w:sz w:val="24"/>
        </w:rPr>
        <w:t>1: F</w:t>
      </w:r>
      <w:r w:rsidR="002A4A75" w:rsidRPr="0065504C">
        <w:rPr>
          <w:rFonts w:ascii="Times New Roman" w:hAnsi="Times New Roman"/>
          <w:sz w:val="24"/>
        </w:rPr>
        <w:t>igure</w:t>
      </w:r>
      <w:r w:rsidR="003C6DD1" w:rsidRPr="0065504C">
        <w:rPr>
          <w:rFonts w:ascii="Times New Roman" w:hAnsi="Times New Roman"/>
          <w:sz w:val="24"/>
        </w:rPr>
        <w:t xml:space="preserve"> </w:t>
      </w:r>
      <w:r w:rsidR="00B101D8" w:rsidRPr="0065504C">
        <w:rPr>
          <w:rFonts w:ascii="Times New Roman" w:hAnsi="Times New Roman"/>
          <w:sz w:val="24"/>
        </w:rPr>
        <w:t>S</w:t>
      </w:r>
      <w:r w:rsidR="00753A58" w:rsidRPr="0065504C">
        <w:rPr>
          <w:rFonts w:ascii="Times New Roman" w:hAnsi="Times New Roman"/>
          <w:sz w:val="24"/>
        </w:rPr>
        <w:t>9</w:t>
      </w:r>
      <w:r w:rsidR="00816216" w:rsidRPr="0065504C">
        <w:rPr>
          <w:rFonts w:ascii="Times New Roman" w:hAnsi="Times New Roman"/>
          <w:sz w:val="24"/>
        </w:rPr>
        <w:t>.</w:t>
      </w:r>
    </w:p>
    <w:p w14:paraId="7BF6B5D9" w14:textId="03109D17" w:rsidR="006703E4" w:rsidRPr="00390659" w:rsidRDefault="0022464F" w:rsidP="006703E4">
      <w:pPr>
        <w:widowControl/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</w:rPr>
      </w:pPr>
      <w:bookmarkStart w:id="10" w:name="OLE_LINK4"/>
      <w:bookmarkStart w:id="11" w:name="OLE_LINK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DC3C7B">
        <w:rPr>
          <w:rFonts w:ascii="Times New Roman" w:hAnsi="Times New Roman" w:cs="Times New Roman"/>
          <w:b/>
          <w:color w:val="000000" w:themeColor="text1"/>
          <w:kern w:val="24"/>
          <w:sz w:val="24"/>
        </w:rPr>
        <w:br w:type="page"/>
      </w:r>
      <w:bookmarkEnd w:id="10"/>
      <w:bookmarkEnd w:id="11"/>
      <w:r w:rsidR="00390659" w:rsidRPr="00753A58">
        <w:rPr>
          <w:rFonts w:ascii="Times New Roman" w:hAnsi="Times New Roman" w:cs="Times New Roman"/>
          <w:b/>
          <w:noProof/>
          <w:color w:val="000000" w:themeColor="text1"/>
          <w:spacing w:val="3"/>
          <w:sz w:val="24"/>
          <w:szCs w:val="24"/>
          <w:shd w:val="clear" w:color="auto" w:fill="FFFFFF"/>
        </w:rPr>
        <w:lastRenderedPageBreak/>
        <w:drawing>
          <wp:inline distT="0" distB="0" distL="0" distR="0" wp14:anchorId="7F156F74" wp14:editId="3E5F59F5">
            <wp:extent cx="5256000" cy="3294642"/>
            <wp:effectExtent l="0" t="0" r="1905" b="1270"/>
            <wp:docPr id="3" name="图片 3" descr="E:\2019剂量依赖非双向以20180213为模板\180203supplement 图再190120修成剂量依赖非双向\fig s10 202007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剂量依赖非双向以20180213为模板\180203supplement 图再190120修成剂量依赖非双向\fig s10 2020072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29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48F5" w14:textId="77777777" w:rsidR="006703E4" w:rsidRDefault="006703E4" w:rsidP="006703E4">
      <w:pPr>
        <w:spacing w:line="360" w:lineRule="auto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401AB40C" w14:textId="4B4EAA9B" w:rsidR="006703E4" w:rsidRPr="00136434" w:rsidRDefault="0030372E" w:rsidP="006703E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4"/>
        </w:rPr>
        <w:t>Additional</w:t>
      </w:r>
      <w:r w:rsidR="007B219D" w:rsidRPr="00C23BB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Information</w:t>
      </w:r>
      <w:r w:rsidR="007B219D" w:rsidRPr="000F4A25" w:rsidDel="005B265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A4771F">
        <w:rPr>
          <w:rFonts w:ascii="Times New Roman" w:hAnsi="Times New Roman" w:cs="Times New Roman"/>
          <w:b/>
          <w:color w:val="000000" w:themeColor="text1"/>
          <w:kern w:val="0"/>
          <w:sz w:val="24"/>
        </w:rPr>
        <w:t>1</w:t>
      </w:r>
      <w:r w:rsidR="007B219D" w:rsidRPr="00B412FB"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 w:rsidR="006703E4" w:rsidRPr="00B41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03E4" w:rsidRPr="00B412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mTOR function in platelets.</w:t>
      </w:r>
    </w:p>
    <w:p w14:paraId="5B7A106B" w14:textId="74D072F1" w:rsidR="006703E4" w:rsidRDefault="006703E4" w:rsidP="006703E4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  <w:sectPr w:rsidR="006703E4" w:rsidSect="003037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2" w:name="OLE_LINK195"/>
      <w:bookmarkStart w:id="13" w:name="OLE_LINK196"/>
      <w:r w:rsidRPr="00CC77D8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CC77D8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9A3C88">
        <w:rPr>
          <w:rFonts w:ascii="Times New Roman" w:hAnsi="Times New Roman" w:cs="Times New Roman" w:hint="eastAsia"/>
          <w:color w:val="000000" w:themeColor="text1"/>
          <w:sz w:val="24"/>
        </w:rPr>
        <w:t>i</w:t>
      </w:r>
      <w:r w:rsidRPr="00CC77D8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CC77D8">
        <w:rPr>
          <w:rFonts w:ascii="Times New Roman" w:hAnsi="Times New Roman" w:cs="Times New Roman"/>
          <w:color w:val="000000" w:themeColor="text1"/>
          <w:sz w:val="24"/>
        </w:rPr>
        <w:t xml:space="preserve"> and a </w:t>
      </w:r>
      <w:r w:rsidRPr="00CC77D8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9A3C88">
        <w:rPr>
          <w:rFonts w:ascii="Times New Roman" w:hAnsi="Times New Roman" w:cs="Times New Roman" w:hint="eastAsia"/>
          <w:color w:val="000000" w:themeColor="text1"/>
          <w:sz w:val="24"/>
        </w:rPr>
        <w:t>ii</w:t>
      </w:r>
      <w:r w:rsidRPr="00CC77D8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bookmarkEnd w:id="12"/>
      <w:bookmarkEnd w:id="13"/>
      <w:r w:rsidRPr="00CC7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77D8">
        <w:rPr>
          <w:rFonts w:ascii="Times New Roman" w:hAnsi="Times New Roman"/>
          <w:color w:val="000000" w:themeColor="text1"/>
          <w:sz w:val="24"/>
        </w:rPr>
        <w:t>Based on our results and general knowledge of platelet aggregation</w:t>
      </w:r>
      <w:r w:rsidR="00CC77D8" w:rsidRPr="00753A58">
        <w:rPr>
          <w:rFonts w:ascii="Times New Roman" w:hAnsi="Times New Roman"/>
          <w:color w:val="000000" w:themeColor="text1"/>
          <w:sz w:val="24"/>
        </w:rPr>
        <w:t xml:space="preserve">, </w:t>
      </w:r>
      <w:r w:rsidRPr="00CC77D8">
        <w:rPr>
          <w:rFonts w:ascii="Times New Roman" w:hAnsi="Times New Roman"/>
          <w:color w:val="000000" w:themeColor="text1"/>
          <w:sz w:val="24"/>
        </w:rPr>
        <w:t>dense granule secretion (ATP re</w:t>
      </w:r>
      <w:r w:rsidRPr="00E92C55">
        <w:rPr>
          <w:rFonts w:ascii="Times New Roman" w:hAnsi="Times New Roman"/>
          <w:color w:val="000000" w:themeColor="text1"/>
          <w:sz w:val="24"/>
        </w:rPr>
        <w:t>lease</w:t>
      </w:r>
      <w:r w:rsidR="00E92C55" w:rsidRPr="00E92C55">
        <w:rPr>
          <w:rFonts w:ascii="Times New Roman" w:hAnsi="Times New Roman"/>
          <w:color w:val="000000" w:themeColor="text1"/>
          <w:sz w:val="24"/>
        </w:rPr>
        <w:t>, part of data not shown</w:t>
      </w:r>
      <w:r w:rsidRPr="00E92C55">
        <w:rPr>
          <w:rFonts w:ascii="Times New Roman" w:hAnsi="Times New Roman"/>
          <w:color w:val="000000" w:themeColor="text1"/>
          <w:sz w:val="24"/>
        </w:rPr>
        <w:t>), ac</w:t>
      </w:r>
      <w:r w:rsidRPr="00CC77D8">
        <w:rPr>
          <w:rFonts w:ascii="Times New Roman" w:hAnsi="Times New Roman"/>
          <w:color w:val="000000" w:themeColor="text1"/>
          <w:sz w:val="24"/>
        </w:rPr>
        <w:t>tivation of α</w:t>
      </w:r>
      <w:r w:rsidRPr="00CC77D8">
        <w:rPr>
          <w:rFonts w:ascii="Times New Roman" w:hAnsi="Times New Roman"/>
          <w:color w:val="000000" w:themeColor="text1"/>
          <w:sz w:val="24"/>
          <w:vertAlign w:val="subscript"/>
        </w:rPr>
        <w:t>IIb</w:t>
      </w:r>
      <w:r w:rsidRPr="00CC77D8">
        <w:rPr>
          <w:rFonts w:ascii="Times New Roman" w:hAnsi="Times New Roman"/>
          <w:color w:val="000000" w:themeColor="text1"/>
          <w:sz w:val="24"/>
        </w:rPr>
        <w:t>β</w:t>
      </w:r>
      <w:r w:rsidRPr="00CC77D8">
        <w:rPr>
          <w:rFonts w:ascii="Times New Roman" w:hAnsi="Times New Roman"/>
          <w:color w:val="000000" w:themeColor="text1"/>
          <w:sz w:val="24"/>
          <w:vertAlign w:val="subscript"/>
        </w:rPr>
        <w:t>3</w:t>
      </w:r>
      <w:r w:rsidRPr="00CC77D8">
        <w:rPr>
          <w:rFonts w:ascii="Times New Roman" w:hAnsi="Times New Roman"/>
          <w:color w:val="000000" w:themeColor="text1"/>
          <w:sz w:val="24"/>
        </w:rPr>
        <w:t xml:space="preserve">, adhesion to collagen </w:t>
      </w:r>
      <w:r w:rsidR="00622D09" w:rsidRPr="00753A58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PEVuZE5vdGU+PENpdGU+PEF1dGhvcj5MaTwvQXV0aG9yPjxZZWFyPjIwMTA8L1llYXI+PFJlY051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</w:fldData>
        </w:fldChar>
      </w:r>
      <w:r w:rsidR="00EE5152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PEVuZE5vdGU+PENpdGU+PEF1dGhvcj5MaTwvQXV0aG9yPjxZZWFyPjIwMTA8L1llYXI+PFJlY051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</w:fldData>
        </w:fldChar>
      </w:r>
      <w:r w:rsidR="00EE5152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>
        <w:rPr>
          <w:rFonts w:ascii="Times New Roman" w:hAnsi="Times New Roman"/>
          <w:color w:val="000000" w:themeColor="text1"/>
          <w:sz w:val="24"/>
        </w:rPr>
      </w:r>
      <w:r w:rsidR="00EE5152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753A58">
        <w:rPr>
          <w:rFonts w:ascii="Times New Roman" w:hAnsi="Times New Roman"/>
          <w:color w:val="000000" w:themeColor="text1"/>
          <w:sz w:val="24"/>
        </w:rPr>
      </w:r>
      <w:r w:rsidR="00622D09" w:rsidRPr="00753A58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1" w:tooltip="Li, 2010 #273" w:history="1">
        <w:r w:rsidR="006A7843">
          <w:rPr>
            <w:rFonts w:ascii="Times New Roman" w:hAnsi="Times New Roman"/>
            <w:noProof/>
            <w:color w:val="000000" w:themeColor="text1"/>
            <w:sz w:val="24"/>
          </w:rPr>
          <w:t>1-3</w:t>
        </w:r>
      </w:hyperlink>
      <w:r w:rsidR="00EE5152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753A58">
        <w:rPr>
          <w:rFonts w:ascii="Times New Roman" w:hAnsi="Times New Roman"/>
          <w:color w:val="000000" w:themeColor="text1"/>
          <w:sz w:val="24"/>
        </w:rPr>
        <w:fldChar w:fldCharType="end"/>
      </w:r>
      <w:r w:rsidRPr="00CC77D8">
        <w:rPr>
          <w:rFonts w:ascii="Times New Roman" w:hAnsi="Times New Roman"/>
          <w:color w:val="000000" w:themeColor="text1"/>
          <w:sz w:val="24"/>
        </w:rPr>
        <w:t>, spreading of fibrinogen and clot retraction, we summarize the mTOR function in platelets</w:t>
      </w:r>
      <w:r w:rsidR="00484B48" w:rsidRPr="00CC77D8">
        <w:rPr>
          <w:rFonts w:ascii="Times New Roman" w:hAnsi="Times New Roman"/>
          <w:color w:val="000000" w:themeColor="text1"/>
          <w:sz w:val="24"/>
        </w:rPr>
        <w:t xml:space="preserve"> activation</w:t>
      </w:r>
      <w:r w:rsidRPr="00CC77D8">
        <w:rPr>
          <w:rFonts w:ascii="Times New Roman" w:hAnsi="Times New Roman"/>
          <w:color w:val="000000" w:themeColor="text1"/>
          <w:sz w:val="24"/>
        </w:rPr>
        <w:t>.</w:t>
      </w:r>
    </w:p>
    <w:p w14:paraId="74D4AD76" w14:textId="7BC52308" w:rsidR="006703E4" w:rsidRPr="00EB088D" w:rsidRDefault="00EB088D" w:rsidP="006703E4">
      <w:pPr>
        <w:widowControl/>
        <w:spacing w:line="360" w:lineRule="auto"/>
        <w:rPr>
          <w:rFonts w:ascii="Times New Roman" w:hAnsi="Times New Roman"/>
          <w:color w:val="FF0000"/>
          <w:sz w:val="24"/>
        </w:rPr>
      </w:pPr>
      <w:r w:rsidRPr="00EB088D">
        <w:rPr>
          <w:rFonts w:ascii="Times New Roman" w:hAnsi="Times New Roman"/>
          <w:noProof/>
          <w:color w:val="FF0000"/>
          <w:sz w:val="24"/>
        </w:rPr>
        <w:lastRenderedPageBreak/>
        <w:drawing>
          <wp:inline distT="0" distB="0" distL="0" distR="0" wp14:anchorId="41DD267C" wp14:editId="03DFCD58">
            <wp:extent cx="5259600" cy="5851236"/>
            <wp:effectExtent l="0" t="0" r="0" b="0"/>
            <wp:docPr id="2" name="图片 2" descr="E:\2019剂量依赖非双向以20180213为模板\180203supplement 图再190120修成剂量依赖非双向\fig s12 20200421再211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剂量依赖非双向以20180213为模板\180203supplement 图再190120修成剂量依赖非双向\fig s12 20200421再2111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585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8AD8" w14:textId="77777777" w:rsidR="006703E4" w:rsidRDefault="006703E4" w:rsidP="006703E4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554E476D" w14:textId="4CE27FDE" w:rsidR="006703E4" w:rsidRPr="003762F4" w:rsidRDefault="0030372E" w:rsidP="006703E4">
      <w:pPr>
        <w:widowControl/>
        <w:spacing w:line="360" w:lineRule="auto"/>
        <w:rPr>
          <w:color w:val="000000" w:themeColor="text1"/>
        </w:rPr>
      </w:pPr>
      <w:r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Additional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Information</w:t>
      </w:r>
      <w:r w:rsidR="0012435C" w:rsidRPr="003762F4" w:rsidDel="005B265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A4771F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2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 w:rsidR="006703E4"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r w:rsidR="006703E4" w:rsidRPr="003762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Hypothesized 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interaction between mTOR and α</w:t>
      </w:r>
      <w:r w:rsidR="006703E4" w:rsidRPr="003762F4">
        <w:rPr>
          <w:rFonts w:ascii="Times New Roman" w:hAnsi="Times New Roman" w:hint="eastAsia"/>
          <w:b/>
          <w:color w:val="000000" w:themeColor="text1"/>
          <w:sz w:val="24"/>
          <w:vertAlign w:val="subscript"/>
        </w:rPr>
        <w:t>II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b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β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3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.</w:t>
      </w:r>
    </w:p>
    <w:p w14:paraId="3716FAF6" w14:textId="757C0CFE" w:rsidR="006703E4" w:rsidRPr="003762F4" w:rsidRDefault="009A3C88" w:rsidP="006703E4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  <w:sectPr w:rsidR="006703E4" w:rsidRPr="003762F4" w:rsidSect="003037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</w:rPr>
        <w:t>b (i</w:t>
      </w:r>
      <w:r w:rsidR="006703E4" w:rsidRPr="003762F4">
        <w:rPr>
          <w:rFonts w:ascii="Times New Roman" w:hAnsi="Times New Roman" w:cs="Times New Roman"/>
          <w:color w:val="000000" w:themeColor="text1"/>
          <w:sz w:val="24"/>
        </w:rPr>
        <w:t>)</w:t>
      </w:r>
      <w:r w:rsidR="00E02CA2" w:rsidRPr="003762F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</w:rPr>
        <w:t>b (ii</w:t>
      </w:r>
      <w:r w:rsidR="006703E4" w:rsidRPr="003762F4">
        <w:rPr>
          <w:rFonts w:ascii="Times New Roman" w:hAnsi="Times New Roman" w:cs="Times New Roman"/>
          <w:color w:val="000000" w:themeColor="text1"/>
          <w:sz w:val="24"/>
        </w:rPr>
        <w:t>)</w:t>
      </w:r>
      <w:r w:rsidR="00E02CA2" w:rsidRPr="003762F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 (iii</w:t>
      </w:r>
      <w:r w:rsidR="00E02CA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E02CA2" w:rsidRPr="003762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03E4" w:rsidRPr="003762F4">
        <w:rPr>
          <w:rFonts w:ascii="Times New Roman" w:hAnsi="Times New Roman"/>
          <w:color w:val="000000" w:themeColor="text1"/>
          <w:sz w:val="24"/>
        </w:rPr>
        <w:t xml:space="preserve">Based on previous work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PEVuZE5vdGU+PENpdGU+PEF1dGhvcj5GbGV2YXJpczwvQXV0aG9yPjxZZWFyPjIwMDc8L1llYXI+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PC9hYmJyLTE+PC9hbHQtcGVyaW9kaWNhbD48cGFnZXM+MTMxLTU8L3BhZ2VzPjx2b2x1bWU+NTAz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PEVuZE5vdGU+PENpdGU+PEF1dGhvcj5GbGV2YXJpczwvQXV0aG9yPjxZZWFyPjIwMDc8L1llYXI+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PC9hYmJyLTE+PC9hbHQtcGVyaW9kaWNhbD48cGFnZXM+MTMxLTU8L3BhZ2VzPjx2b2x1bWU+NTAz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4" w:tooltip="Flevaris, 2007 #152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4-7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703E4" w:rsidRPr="003762F4">
        <w:rPr>
          <w:rFonts w:ascii="Times New Roman" w:hAnsi="Times New Roman"/>
          <w:color w:val="000000" w:themeColor="text1"/>
          <w:sz w:val="24"/>
        </w:rPr>
        <w:t>, we hypothesize an interaction between mTOR and α</w:t>
      </w:r>
      <w:r w:rsidR="006703E4" w:rsidRPr="003762F4">
        <w:rPr>
          <w:rFonts w:ascii="Times New Roman" w:hAnsi="Times New Roman"/>
          <w:color w:val="000000" w:themeColor="text1"/>
          <w:sz w:val="24"/>
          <w:vertAlign w:val="subscript"/>
        </w:rPr>
        <w:t>IIb</w:t>
      </w:r>
      <w:r w:rsidR="006703E4" w:rsidRPr="003762F4">
        <w:rPr>
          <w:rFonts w:ascii="Times New Roman" w:hAnsi="Times New Roman"/>
          <w:color w:val="000000" w:themeColor="text1"/>
          <w:sz w:val="24"/>
        </w:rPr>
        <w:t>β3.</w:t>
      </w:r>
    </w:p>
    <w:p w14:paraId="07A68B75" w14:textId="1F83D37D" w:rsidR="006703E4" w:rsidRPr="003762F4" w:rsidRDefault="006212B7" w:rsidP="006703E4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3762F4">
        <w:rPr>
          <w:rFonts w:ascii="Times New Roman" w:hAnsi="Times New Roman"/>
          <w:noProof/>
          <w:color w:val="000000" w:themeColor="text1"/>
          <w:sz w:val="24"/>
        </w:rPr>
        <w:lastRenderedPageBreak/>
        <w:drawing>
          <wp:inline distT="0" distB="0" distL="0" distR="0" wp14:anchorId="4744C2C2" wp14:editId="4AD3771E">
            <wp:extent cx="5256000" cy="3051102"/>
            <wp:effectExtent l="0" t="0" r="1905" b="0"/>
            <wp:docPr id="1" name="图片 1" descr="E:\2019剂量依赖非双向以20180213为模板\180203supplement 图再190120修成剂量依赖非双向\fig s13 202007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剂量依赖非双向以20180213为模板\180203supplement 图再190120修成剂量依赖非双向\fig s13 2020071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05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C40C" w14:textId="77777777" w:rsidR="006703E4" w:rsidRPr="003762F4" w:rsidRDefault="006703E4" w:rsidP="006703E4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1EADD136" w14:textId="2197A013" w:rsidR="006703E4" w:rsidRPr="003762F4" w:rsidRDefault="0030372E" w:rsidP="006703E4">
      <w:pPr>
        <w:widowControl/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bookmarkStart w:id="14" w:name="OLE_LINK9"/>
      <w:r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Additional 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Information</w:t>
      </w:r>
      <w:r w:rsidR="0012435C" w:rsidRPr="003762F4" w:rsidDel="005B265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A4771F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3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 w:rsidR="0012435C"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The impaired downstream signaling of mTOR in mTOR</w:t>
      </w:r>
      <w:r w:rsidR="006703E4" w:rsidRPr="003762F4">
        <w:rPr>
          <w:rFonts w:ascii="Times New Roman" w:hAnsi="Times New Roman"/>
          <w:b/>
          <w:color w:val="000000" w:themeColor="text1"/>
          <w:sz w:val="24"/>
          <w:vertAlign w:val="superscript"/>
        </w:rPr>
        <w:t>-/-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 xml:space="preserve"> platelets. </w:t>
      </w:r>
      <w:bookmarkStart w:id="15" w:name="OLE_LINK91"/>
    </w:p>
    <w:p w14:paraId="0D3FB7B9" w14:textId="47E1F8E7" w:rsidR="006703E4" w:rsidRPr="003762F4" w:rsidRDefault="006703E4" w:rsidP="006703E4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3762F4">
        <w:rPr>
          <w:rFonts w:ascii="Times New Roman" w:hAnsi="Times New Roman"/>
          <w:b/>
          <w:color w:val="000000" w:themeColor="text1"/>
          <w:sz w:val="24"/>
        </w:rPr>
        <w:t xml:space="preserve">(c) 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Activation of S6K1 and phosphorylation of S6 and Akt Ser473 are usually used as indicators of mTORC1 and mTORC2 activity, respectively</w:t>
      </w:r>
      <w:r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PEVuZE5vdGU+PENpdGU+PEF1dGhvcj5MYXBsYW50ZTwvQXV0aG9yPjxZZWFyPjIwMTI8L1llYXI+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PEVuZE5vdGU+PENpdGU+PEF1dGhvcj5MYXBsYW50ZTwvQXV0aG9yPjxZZWFyPjIwMTI8L1llYXI+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Pr="003762F4">
        <w:rPr>
          <w:rFonts w:ascii="Times New Roman" w:hAnsi="Times New Roman"/>
          <w:color w:val="000000" w:themeColor="text1"/>
          <w:sz w:val="24"/>
        </w:rPr>
      </w:r>
      <w:r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7" w:tooltip="Laplante, 2012 #154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7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 xml:space="preserve">, </w:t>
      </w:r>
      <w:hyperlink w:anchor="_ENREF_8" w:tooltip="Hong, 2016 #285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8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Additionally, 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consistent with</w:t>
      </w:r>
      <w:r w:rsidR="00622D09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PEVuZE5vdGU+PENpdGU+PEF1dGhvcj5Nb3JpPC9BdXRob3I+PFllYXI+MjAwOTwvWWVhcj48UmVj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</w:fldData>
        </w:fldChar>
      </w:r>
      <w:r w:rsidR="00EE515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EE515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PEVuZE5vdGU+PENpdGU+PEF1dGhvcj5Nb3JpPC9BdXRob3I+PFllYXI+MjAwOTwvWWVhcj48UmVj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</w:fldData>
        </w:fldChar>
      </w:r>
      <w:r w:rsidR="00EE515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EE5152" w:rsidRPr="003762F4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EE515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622D09" w:rsidRPr="003762F4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622D09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E5152" w:rsidRPr="003762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9" w:tooltip="Mori, 2009 #280" w:history="1">
        <w:r w:rsidR="006A7843" w:rsidRPr="003762F4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9-12</w:t>
        </w:r>
      </w:hyperlink>
      <w:r w:rsidR="00EE5152" w:rsidRPr="003762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622D09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the phosphorylation of S6 was used as the sole 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readout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 of mTORC1 activity in our study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16" w:name="OLE_LINK98"/>
      <w:bookmarkStart w:id="17" w:name="OLE_LINK107"/>
      <w:r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18" w:name="OLE_LINK97"/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Thus, we confirmed the deficiency in low-dose GPVI agonist-induced mTOR signaling by the impaired phosphorylation of S6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 and Akt Ser473, despite that phosphorylation of these molecules was unablated when pre-incubated without apyrase (i</w:t>
      </w:r>
      <w:bookmarkStart w:id="19" w:name="OLE_LINK112"/>
      <w:bookmarkStart w:id="20" w:name="OLE_LINK115"/>
      <w:r w:rsidRPr="003762F4">
        <w:rPr>
          <w:rFonts w:ascii="Times New Roman" w:hAnsi="Times New Roman"/>
          <w:color w:val="000000" w:themeColor="text1"/>
          <w:sz w:val="24"/>
        </w:rPr>
        <w:t>n usually</w:t>
      </w:r>
      <w:bookmarkEnd w:id="19"/>
      <w:bookmarkEnd w:id="20"/>
      <w:r w:rsidRPr="003762F4">
        <w:rPr>
          <w:rFonts w:ascii="Times New Roman" w:hAnsi="Times New Roman"/>
          <w:color w:val="000000" w:themeColor="text1"/>
          <w:sz w:val="24"/>
        </w:rPr>
        <w:t>).</w:t>
      </w:r>
    </w:p>
    <w:bookmarkEnd w:id="14"/>
    <w:bookmarkEnd w:id="15"/>
    <w:bookmarkEnd w:id="16"/>
    <w:bookmarkEnd w:id="17"/>
    <w:bookmarkEnd w:id="18"/>
    <w:p w14:paraId="6077E309" w14:textId="77777777" w:rsidR="006703E4" w:rsidRPr="003762F4" w:rsidRDefault="006703E4" w:rsidP="006703E4">
      <w:pPr>
        <w:spacing w:line="360" w:lineRule="auto"/>
        <w:rPr>
          <w:color w:val="000000" w:themeColor="text1"/>
        </w:rPr>
        <w:sectPr w:rsidR="006703E4" w:rsidRPr="003762F4" w:rsidSect="003037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4DBE43" w14:textId="65EFAFA0" w:rsidR="006703E4" w:rsidRPr="003762F4" w:rsidRDefault="002F2D7E" w:rsidP="006703E4">
      <w:pPr>
        <w:spacing w:line="360" w:lineRule="auto"/>
        <w:rPr>
          <w:color w:val="000000" w:themeColor="text1"/>
        </w:rPr>
      </w:pPr>
      <w:r w:rsidRPr="003762F4">
        <w:rPr>
          <w:noProof/>
          <w:color w:val="000000" w:themeColor="text1"/>
        </w:rPr>
        <w:lastRenderedPageBreak/>
        <w:drawing>
          <wp:inline distT="0" distB="0" distL="0" distR="0" wp14:anchorId="6020DF6D" wp14:editId="53C933B4">
            <wp:extent cx="5259600" cy="5707000"/>
            <wp:effectExtent l="0" t="0" r="0" b="8255"/>
            <wp:docPr id="5" name="图片 5" descr="E:\2019剂量依赖非双向以20180213为模板\180203supplement 图再190120修成剂量依赖非双向\fig s14 20200421再211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剂量依赖非双向以20180213为模板\180203supplement 图再190120修成剂量依赖非双向\fig s14 20200421再21110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57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030E" w14:textId="77777777" w:rsidR="006703E4" w:rsidRPr="003762F4" w:rsidRDefault="006703E4" w:rsidP="006703E4">
      <w:pPr>
        <w:widowControl/>
        <w:spacing w:line="360" w:lineRule="auto"/>
        <w:rPr>
          <w:rFonts w:ascii="Times New Roman" w:hAnsi="Times New Roman"/>
          <w:b/>
          <w:color w:val="000000" w:themeColor="text1"/>
          <w:spacing w:val="3"/>
          <w:sz w:val="24"/>
          <w:shd w:val="clear" w:color="auto" w:fill="FFFFFF"/>
        </w:rPr>
        <w:sectPr w:rsidR="006703E4" w:rsidRPr="003762F4" w:rsidSect="003037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470D86" w14:textId="482E77E7" w:rsidR="006703E4" w:rsidRPr="003762F4" w:rsidRDefault="0030372E" w:rsidP="006703E4">
      <w:pPr>
        <w:widowControl/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lastRenderedPageBreak/>
        <w:t>Additional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Information</w:t>
      </w:r>
      <w:r w:rsidR="0012435C" w:rsidRPr="003762F4" w:rsidDel="005B265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A4771F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4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 w:rsidR="0012435C"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21" w:name="OLE_LINK144"/>
      <w:bookmarkStart w:id="22" w:name="OLE_LINK149"/>
      <w:bookmarkStart w:id="23" w:name="OLE_LINK156"/>
      <w:bookmarkStart w:id="24" w:name="OLE_LINK157"/>
      <w:bookmarkStart w:id="25" w:name="OLE_LINK160"/>
      <w:bookmarkStart w:id="26" w:name="OLE_LINK116"/>
      <w:bookmarkStart w:id="27" w:name="OLE_LINK145"/>
      <w:bookmarkStart w:id="28" w:name="OLE_LINK148"/>
      <w:bookmarkStart w:id="29" w:name="OLE_LINK158"/>
      <w:bookmarkStart w:id="30" w:name="OLE_LINK159"/>
      <w:bookmarkStart w:id="31" w:name="OLE_LINK96"/>
      <w:r w:rsidR="006703E4" w:rsidRPr="003762F4">
        <w:rPr>
          <w:rFonts w:ascii="Times New Roman" w:hAnsi="Times New Roman"/>
          <w:b/>
          <w:color w:val="000000" w:themeColor="text1"/>
          <w:sz w:val="24"/>
        </w:rPr>
        <w:t>Hypothesized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</w:t>
      </w:r>
      <w:r w:rsidR="006703E4" w:rsidRPr="003762F4">
        <w:rPr>
          <w:rFonts w:ascii="Times New Roman" w:hAnsi="Times New Roman"/>
          <w:b/>
          <w:color w:val="000000" w:themeColor="text1"/>
          <w:sz w:val="24"/>
          <w:shd w:val="clear" w:color="auto" w:fill="FFFFFF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reason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why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phosphorylation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of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the substrates in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>mTOR</w:t>
      </w:r>
      <w:r w:rsidR="006703E4" w:rsidRPr="003762F4">
        <w:rPr>
          <w:rFonts w:ascii="Times New Roman" w:hAnsi="Times New Roman"/>
          <w:b/>
          <w:color w:val="000000" w:themeColor="text1"/>
          <w:sz w:val="24"/>
          <w:vertAlign w:val="superscript"/>
        </w:rPr>
        <w:t>-/-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 xml:space="preserve">platelets 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was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 xml:space="preserve"> not typically ablated.  </w:t>
      </w:r>
      <w:bookmarkEnd w:id="21"/>
    </w:p>
    <w:p w14:paraId="3ADE9490" w14:textId="7493F268" w:rsidR="006703E4" w:rsidRPr="003762F4" w:rsidRDefault="006703E4" w:rsidP="006703E4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bookmarkStart w:id="32" w:name="OLE_LINK161"/>
      <w:bookmarkStart w:id="33" w:name="OLE_LINK186"/>
      <w:bookmarkStart w:id="34" w:name="OLE_LINK187"/>
      <w:bookmarkStart w:id="35" w:name="OLE_LINK188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3762F4">
        <w:rPr>
          <w:rFonts w:ascii="Times New Roman" w:hAnsi="Times New Roman"/>
          <w:color w:val="000000" w:themeColor="text1"/>
          <w:sz w:val="24"/>
        </w:rPr>
        <w:t xml:space="preserve">d (i) Interaction between Erk and S6K1/S6 in other cell types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PEVuZE5vdGU+PENpdGU+PEF1dGhvcj5EZW5uaXM8L0F1dGhvcj48WWVhcj4xOTk4PC9ZZWFyPjxS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IGNoZW1pc3RyeTwvYWJici0xPjwvYWx0LXBlcmlvZGljYWw+PHBhZ2VzPjMzMjUtMzU8L3BhZ2Vz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==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PEVuZE5vdGU+PENpdGU+PEF1dGhvcj5EZW5uaXM8L0F1dGhvcj48WWVhcj4xOTk4PC9ZZWFyPjxS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IGNoZW1pc3RyeTwvYWJici0xPjwvYWx0LXBlcmlvZGljYWw+PHBhZ2VzPjMzMjUtMzU8L3BhZ2Vz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==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13" w:tooltip="Dennis, 1998 #266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13-18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Pr="003762F4">
        <w:rPr>
          <w:rFonts w:ascii="Times New Roman" w:hAnsi="Times New Roman"/>
          <w:color w:val="000000" w:themeColor="text1"/>
          <w:sz w:val="24"/>
        </w:rPr>
        <w:t>.</w:t>
      </w:r>
      <w:bookmarkStart w:id="36" w:name="OLE_LINK30"/>
      <w:bookmarkStart w:id="37" w:name="OLE_LINK31"/>
      <w:r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38" w:name="OLE_LINK17"/>
      <w:bookmarkStart w:id="39" w:name="OLE_LINK27"/>
      <w:bookmarkStart w:id="40" w:name="OLE_LINK28"/>
      <w:bookmarkStart w:id="41" w:name="OLE_LINK29"/>
      <w:r w:rsidRPr="003762F4">
        <w:rPr>
          <w:rFonts w:ascii="Times New Roman" w:hAnsi="Times New Roman"/>
          <w:color w:val="000000" w:themeColor="text1"/>
          <w:sz w:val="24"/>
        </w:rPr>
        <w:t>d (ii) The phosphorylation level of S6 and Akt Ser473 in mTOR</w:t>
      </w:r>
      <w:r w:rsidRPr="003762F4">
        <w:rPr>
          <w:i/>
          <w:iCs/>
          <w:color w:val="000000" w:themeColor="text1"/>
          <w:vertAlign w:val="superscript"/>
        </w:rPr>
        <w:t>−/−</w:t>
      </w:r>
      <w:r w:rsidRPr="003762F4">
        <w:rPr>
          <w:i/>
          <w:iCs/>
          <w:color w:val="000000" w:themeColor="text1"/>
        </w:rPr>
        <w:t xml:space="preserve">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platelets was decreased by the exogenous apyrase when induction with low concentrations of collagen or PAR4 agonist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(data not shown)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. </w:t>
      </w:r>
      <w:bookmarkEnd w:id="36"/>
      <w:bookmarkEnd w:id="37"/>
      <w:bookmarkEnd w:id="38"/>
      <w:bookmarkEnd w:id="39"/>
      <w:bookmarkEnd w:id="40"/>
      <w:bookmarkEnd w:id="41"/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(iii)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Based on d (i) and d (ii), </w:t>
      </w:r>
      <w:bookmarkStart w:id="42" w:name="OLE_LINK194"/>
      <w:r w:rsidRPr="003762F4">
        <w:rPr>
          <w:rFonts w:ascii="Times New Roman" w:hAnsi="Times New Roman"/>
          <w:color w:val="000000" w:themeColor="text1"/>
          <w:sz w:val="24"/>
        </w:rPr>
        <w:t>we hypothesize that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Start w:id="43" w:name="OLE_LINK192"/>
      <w:bookmarkStart w:id="44" w:name="OLE_LINK193"/>
      <w:bookmarkStart w:id="45" w:name="OLE_LINK191"/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6" w:name="OLE_LINK189"/>
      <w:bookmarkStart w:id="47" w:name="OLE_LINK190"/>
      <w:r w:rsidRPr="003762F4">
        <w:rPr>
          <w:rFonts w:ascii="Times New Roman" w:hAnsi="Times New Roman"/>
          <w:color w:val="000000" w:themeColor="text1"/>
          <w:sz w:val="24"/>
        </w:rPr>
        <w:t xml:space="preserve">the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ADP that was secreted from the dense </w:t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 xml:space="preserve">granule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of mTOR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  <w:vertAlign w:val="superscript"/>
        </w:rPr>
        <w:t xml:space="preserve">-/-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platelets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 when activated by </w:t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>GPVI/PAR4 agonists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, </w:t>
      </w:r>
      <w:bookmarkEnd w:id="43"/>
      <w:bookmarkEnd w:id="44"/>
      <w:r w:rsidRPr="003762F4">
        <w:rPr>
          <w:rFonts w:ascii="Times New Roman" w:hAnsi="Times New Roman"/>
          <w:color w:val="000000" w:themeColor="text1"/>
          <w:sz w:val="24"/>
        </w:rPr>
        <w:t>can activated P</w:t>
      </w:r>
      <w:r w:rsidRPr="003762F4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Ys and bypassed mTOR complexes, and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finally phosphorylated </w:t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 xml:space="preserve">Akt Ser473 or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S6 Ser235/236 </w:t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 xml:space="preserve">(possibly through ERK </w:t>
      </w:r>
      <w:r w:rsidR="00622D09" w:rsidRPr="003762F4">
        <w:rPr>
          <w:rFonts w:ascii="Times New Roman" w:hAnsi="Times New Roman"/>
          <w:color w:val="000000" w:themeColor="text1"/>
          <w:kern w:val="0"/>
          <w:sz w:val="24"/>
        </w:rPr>
        <w:fldChar w:fldCharType="begin">
          <w:fldData xml:space="preserve">PEVuZE5vdGU+PENpdGU+PEF1dGhvcj5EZW5uaXM8L0F1dGhvcj48WWVhcj4xOTk4PC9ZZWFyPjxS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IGNoZW1pc3RyeTwvYWJici0xPjwvYWx0LXBlcmlvZGljYWw+PHBhZ2VzPjMzMjUtMzU8L3BhZ2Vz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==
</w:fldData>
        </w:fldChar>
      </w:r>
      <w:r w:rsidR="00EE5152" w:rsidRPr="003762F4">
        <w:rPr>
          <w:rFonts w:ascii="Times New Roman" w:hAnsi="Times New Roman"/>
          <w:color w:val="000000" w:themeColor="text1"/>
          <w:kern w:val="0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kern w:val="0"/>
          <w:sz w:val="24"/>
        </w:rPr>
        <w:fldChar w:fldCharType="begin">
          <w:fldData xml:space="preserve">PEVuZE5vdGU+PENpdGU+PEF1dGhvcj5EZW5uaXM8L0F1dGhvcj48WWVhcj4xOTk4PC9ZZWFyPjxS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IGNoZW1pc3RyeTwvYWJici0xPjwvYWx0LXBlcmlvZGljYWw+PHBhZ2VzPjMzMjUtMzU8L3BhZ2Vz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==
</w:fldData>
        </w:fldChar>
      </w:r>
      <w:r w:rsidR="00EE5152" w:rsidRPr="003762F4">
        <w:rPr>
          <w:rFonts w:ascii="Times New Roman" w:hAnsi="Times New Roman"/>
          <w:color w:val="000000" w:themeColor="text1"/>
          <w:kern w:val="0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kern w:val="0"/>
          <w:sz w:val="24"/>
        </w:rPr>
      </w:r>
      <w:r w:rsidR="00EE5152" w:rsidRPr="003762F4">
        <w:rPr>
          <w:rFonts w:ascii="Times New Roman" w:hAnsi="Times New Roman"/>
          <w:color w:val="000000" w:themeColor="text1"/>
          <w:kern w:val="0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kern w:val="0"/>
          <w:sz w:val="24"/>
        </w:rPr>
      </w:r>
      <w:r w:rsidR="00622D09" w:rsidRPr="003762F4">
        <w:rPr>
          <w:rFonts w:ascii="Times New Roman" w:hAnsi="Times New Roman"/>
          <w:color w:val="000000" w:themeColor="text1"/>
          <w:kern w:val="0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kern w:val="0"/>
          <w:sz w:val="24"/>
        </w:rPr>
        <w:t>[</w:t>
      </w:r>
      <w:hyperlink w:anchor="_ENREF_13" w:tooltip="Dennis, 1998 #266" w:history="1">
        <w:r w:rsidR="006A7843" w:rsidRPr="003762F4">
          <w:rPr>
            <w:rFonts w:ascii="Times New Roman" w:hAnsi="Times New Roman"/>
            <w:noProof/>
            <w:color w:val="000000" w:themeColor="text1"/>
            <w:kern w:val="0"/>
            <w:sz w:val="24"/>
          </w:rPr>
          <w:t>13-18</w:t>
        </w:r>
      </w:hyperlink>
      <w:r w:rsidR="00EE5152" w:rsidRPr="003762F4">
        <w:rPr>
          <w:rFonts w:ascii="Times New Roman" w:hAnsi="Times New Roman"/>
          <w:noProof/>
          <w:color w:val="000000" w:themeColor="text1"/>
          <w:kern w:val="0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kern w:val="0"/>
          <w:sz w:val="24"/>
        </w:rPr>
        <w:fldChar w:fldCharType="end"/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 xml:space="preserve">)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in mTOR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  <w:vertAlign w:val="superscript"/>
        </w:rPr>
        <w:t>-/-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platelets.</w:t>
      </w:r>
      <w:bookmarkEnd w:id="42"/>
      <w:bookmarkEnd w:id="46"/>
      <w:bookmarkEnd w:id="47"/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bookmarkEnd w:id="45"/>
      <w:r w:rsidRPr="003762F4">
        <w:rPr>
          <w:rFonts w:ascii="Times New Roman" w:hAnsi="Times New Roman"/>
          <w:color w:val="000000" w:themeColor="text1"/>
          <w:sz w:val="24"/>
        </w:rPr>
        <w:t xml:space="preserve">These </w:t>
      </w:r>
      <w:r w:rsidRPr="003762F4">
        <w:rPr>
          <w:rFonts w:ascii="Times New Roman" w:hAnsi="Times New Roman"/>
          <w:color w:val="000000" w:themeColor="text1"/>
          <w:kern w:val="0"/>
          <w:sz w:val="24"/>
        </w:rPr>
        <w:t xml:space="preserve">phosphorylation events can be amplified by an ADP secretion cascade. 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48" w:name="_Hlk14458563"/>
      <w:bookmarkStart w:id="49" w:name="OLE_LINK163"/>
      <w:bookmarkStart w:id="50" w:name="OLE_LINK108"/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This may be the primary, or even the sole</w:t>
      </w:r>
      <w:r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reason, why deletion of mTOR did not typically result in ablation of S6/Akt Ser473 phosphorylation </w:t>
      </w:r>
      <w:bookmarkEnd w:id="48"/>
      <w:r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in the absence of exogenous apyrase.</w:t>
      </w:r>
    </w:p>
    <w:bookmarkEnd w:id="32"/>
    <w:bookmarkEnd w:id="33"/>
    <w:bookmarkEnd w:id="34"/>
    <w:bookmarkEnd w:id="35"/>
    <w:bookmarkEnd w:id="49"/>
    <w:bookmarkEnd w:id="50"/>
    <w:p w14:paraId="2174E4B4" w14:textId="75E85647" w:rsidR="006703E4" w:rsidRPr="00222720" w:rsidRDefault="004919CD" w:rsidP="006703E4">
      <w:pPr>
        <w:spacing w:line="360" w:lineRule="auto"/>
      </w:pPr>
      <w:r w:rsidRPr="004919CD">
        <w:rPr>
          <w:noProof/>
        </w:rPr>
        <w:lastRenderedPageBreak/>
        <w:drawing>
          <wp:inline distT="0" distB="0" distL="0" distR="0" wp14:anchorId="1A72F8EF" wp14:editId="0E0BA8B1">
            <wp:extent cx="5191200" cy="8758105"/>
            <wp:effectExtent l="0" t="0" r="0" b="5080"/>
            <wp:docPr id="8" name="图片 8" descr="E:\2019剂量依赖非双向以20180213为模板\180203supplement 图再190120修成剂量依赖非双向\fig s15 202007282101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9剂量依赖非双向以20180213为模板\180203supplement 图再190120修成剂量依赖非双向\fig s15 20200728210110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00" cy="87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9C5E" w14:textId="66C0EBFA" w:rsidR="006703E4" w:rsidRPr="003762F4" w:rsidRDefault="0030372E" w:rsidP="006703E4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lastRenderedPageBreak/>
        <w:t>Additional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Information</w:t>
      </w:r>
      <w:r w:rsidR="0012435C" w:rsidRPr="003762F4" w:rsidDel="005B2651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D1349E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5</w:t>
      </w:r>
      <w:r w:rsidR="0012435C" w:rsidRPr="003762F4">
        <w:rPr>
          <w:rFonts w:ascii="Times New Roman" w:hAnsi="Times New Roman" w:cs="Times New Roman"/>
          <w:b/>
          <w:color w:val="000000" w:themeColor="text1"/>
          <w:kern w:val="0"/>
          <w:sz w:val="24"/>
        </w:rPr>
        <w:t>.</w:t>
      </w:r>
      <w:r w:rsidR="006703E4" w:rsidRPr="0037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03E4" w:rsidRPr="003762F4">
        <w:rPr>
          <w:rFonts w:ascii="Times New Roman" w:hAnsi="Times New Roman"/>
          <w:b/>
          <w:color w:val="000000" w:themeColor="text1"/>
          <w:sz w:val="24"/>
        </w:rPr>
        <w:t xml:space="preserve">Hypothesized interaction between PI3K, mTOR, </w:t>
      </w:r>
    </w:p>
    <w:p w14:paraId="0D5986DC" w14:textId="77777777" w:rsidR="006703E4" w:rsidRPr="003762F4" w:rsidRDefault="006703E4" w:rsidP="006703E4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 w:rsidRPr="003762F4">
        <w:rPr>
          <w:rFonts w:ascii="Times New Roman" w:hAnsi="Times New Roman"/>
          <w:b/>
          <w:color w:val="000000" w:themeColor="text1"/>
          <w:sz w:val="24"/>
        </w:rPr>
        <w:t>PKCs and MAPKs (Erk) when stimulated by a low-dose GPVI(PAR4)-agonist.</w:t>
      </w:r>
    </w:p>
    <w:p w14:paraId="4BD2EFDA" w14:textId="487F5A96" w:rsidR="00FF47D2" w:rsidRPr="003762F4" w:rsidRDefault="00D1349E" w:rsidP="00FF47D2">
      <w:pPr>
        <w:spacing w:line="360" w:lineRule="auto"/>
        <w:rPr>
          <w:rFonts w:ascii="Times New Roman" w:hAnsi="Times New Roman"/>
          <w:color w:val="000000" w:themeColor="text1"/>
          <w:kern w:val="24"/>
          <w:sz w:val="24"/>
        </w:rPr>
      </w:pP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(i) </w:t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PKCs have been also been reported to be regulated by mTOR or mTORC2 in other cell types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/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&lt;EndNote&gt;&lt;Cite&gt;&lt;Author&gt;Laplante&lt;/Author&gt;&lt;Year&gt;2012&lt;/Year&gt;&lt;RecNum&gt;154&lt;/RecNum&gt;&lt;DisplayText&gt;[7]&lt;/DisplayText&gt;&lt;record&gt;&lt;rec-number&gt;154&lt;/rec-number&gt;&lt;foreign-keys&gt;&lt;key app="EN" db-id="wd02rpfrp9ftr1eszr650zfqvzvsp5wfvdfz"&gt;154&lt;/key&gt;&lt;/foreign-keys&gt;&lt;ref-type name="Journal Article"&gt;17&lt;/ref-type&gt;&lt;contributors&gt;&lt;authors&gt;&lt;author&gt;Laplante, M.&lt;/author&gt;&lt;author&gt;Sabatini, D. M.&lt;/author&gt;&lt;/authors&gt;&lt;/contributors&gt;&lt;auth-address&gt;Whitehead Institute for Biomedical Research, Nine Cambridge Center, Cambridge, MA 02142, USA.&lt;/auth-address&gt;&lt;titles&gt;&lt;title&gt;mTOR signaling in growth control and disease&lt;/title&gt;&lt;secondary-title&gt;Cell&lt;/secondary-title&gt;&lt;alt-title&gt;Cell&lt;/alt-title&gt;&lt;/titles&gt;&lt;periodical&gt;&lt;full-title&gt;Cell&lt;/full-title&gt;&lt;abbr-1&gt;Cell&lt;/abbr-1&gt;&lt;/periodical&gt;&lt;alt-periodical&gt;&lt;full-title&gt;Cell&lt;/full-title&gt;&lt;abbr-1&gt;Cell&lt;/abbr-1&gt;&lt;/alt-periodical&gt;&lt;pages&gt;274-93&lt;/pages&gt;&lt;volume&gt;149&lt;/volume&gt;&lt;number&gt;2&lt;/number&gt;&lt;keywords&gt;&lt;keyword&gt;Animals&lt;/keyword&gt;&lt;keyword&gt;Humans&lt;/keyword&gt;&lt;keyword&gt;Metabolic Diseases/metabolism&lt;/keyword&gt;&lt;keyword&gt;Neoplasms/metabolism&lt;/keyword&gt;&lt;keyword&gt;Neurodegenerative Diseases/metabolism&lt;/keyword&gt;&lt;keyword&gt;*Signal Transduction&lt;/keyword&gt;&lt;keyword&gt;Stem Cells/metabolism&lt;/keyword&gt;&lt;keyword&gt;TOR Serine-Threonine Kinases/*metabolism&lt;/keyword&gt;&lt;/keywords&gt;&lt;dates&gt;&lt;year&gt;2012&lt;/year&gt;&lt;pub-dates&gt;&lt;date&gt;Apr 13&lt;/date&gt;&lt;/pub-dates&gt;&lt;/dates&gt;&lt;isbn&gt;1097-4172 (Electronic)&amp;#xD;0092-8674 (Linking)&lt;/isbn&gt;&lt;accession-num&gt;22500797&lt;/accession-num&gt;&lt;urls&gt;&lt;related-urls&gt;&lt;url&gt;http://www.ncbi.nlm.nih.gov/pubmed/22500797&lt;/url&gt;&lt;/related-urls&gt;&lt;/urls&gt;&lt;custom2&gt;3331679&lt;/custom2&gt;&lt;electronic-resource-num&gt;10.1016/j.cell.2012.03.017&lt;/electronic-resource-num&gt;&lt;/record&gt;&lt;/Cite&gt;&lt;/EndNote&gt;</w:instrTex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7" w:tooltip="Laplante, 2012 #154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7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(ii) Our results demonstrate that </w:t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mTOR regulate</w:t>
      </w:r>
      <w:r w:rsidR="006703E4" w:rsidRPr="003762F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PKCδ/ε,</w:t>
      </w:r>
      <w:r w:rsidR="006703E4" w:rsidRPr="003762F4">
        <w:rPr>
          <w:rFonts w:ascii="Times New Roman" w:hAnsi="Times New Roman"/>
          <w:color w:val="000000" w:themeColor="text1"/>
          <w:sz w:val="24"/>
        </w:rPr>
        <w:t xml:space="preserve"> especially PKCδ</w:t>
      </w:r>
      <w:r w:rsidR="006703E4" w:rsidRPr="003762F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but not PKCα/β/θ </w:t>
      </w:r>
      <w:r w:rsidR="006703E4" w:rsidRPr="003762F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in </w:t>
      </w:r>
      <w:r w:rsidR="006703E4" w:rsidRPr="003762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platelets after activation by a low concentration of GPVI-dependent agonist.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(iii) The PKC δ inhibitor rottlerin or (δV1-1)TAT, but not the PKC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/β inhibitor Go6976, restored the aggregation of mTOR</w:t>
      </w:r>
      <w:r w:rsidR="006703E4" w:rsidRPr="003762F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-/-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platelets in response to low-dose collagen, while the PKCε inhibitor (εV1-2)TAT only minimally rescued the </w:t>
      </w:r>
      <w:r w:rsidR="006703E4" w:rsidRPr="003762F4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impaired 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aggregation of mTOR</w:t>
      </w:r>
      <w:r w:rsidR="006703E4" w:rsidRPr="003762F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-/-</w:t>
      </w:r>
      <w:r w:rsidR="006703E4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platelets in response to low-dose collagen.</w:t>
      </w:r>
      <w:r w:rsidR="00900C53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 </w:t>
      </w:r>
      <w:r w:rsidR="00FF47D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e (</w:t>
      </w:r>
      <w:r w:rsidR="00FF47D2" w:rsidRPr="003762F4">
        <w:rPr>
          <w:rFonts w:ascii="Times New Roman" w:hAnsi="Times New Roman"/>
          <w:color w:val="000000" w:themeColor="text1"/>
          <w:sz w:val="24"/>
        </w:rPr>
        <w:t>iv</w:t>
      </w:r>
      <w:r w:rsidR="00FF47D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e( </w:t>
      </w:r>
      <w:r w:rsidR="00FF47D2" w:rsidRPr="003762F4">
        <w:rPr>
          <w:rFonts w:ascii="Times New Roman" w:hAnsi="Times New Roman"/>
          <w:color w:val="000000" w:themeColor="text1"/>
          <w:sz w:val="24"/>
        </w:rPr>
        <w:t>v</w:t>
      </w:r>
      <w:r w:rsidR="00FF47D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) Based on e (ii)</w:t>
      </w:r>
      <w:r w:rsidR="00AB4DAA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F47D2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e (iii)</w:t>
      </w:r>
      <w:r w:rsidR="00FF47D2" w:rsidRPr="003762F4">
        <w:rPr>
          <w:rStyle w:val="a6"/>
          <w:color w:val="000000" w:themeColor="text1"/>
        </w:rPr>
        <w:t>,</w:t>
      </w:r>
      <w:r w:rsidR="00FF47D2" w:rsidRPr="003762F4">
        <w:rPr>
          <w:rFonts w:ascii="Times New Roman" w:hAnsi="Times New Roman" w:cs="Times New Roman"/>
          <w:color w:val="000000" w:themeColor="text1"/>
          <w:kern w:val="24"/>
          <w:sz w:val="24"/>
        </w:rPr>
        <w:t xml:space="preserve"> </w:t>
      </w:r>
      <w:r w:rsidR="00AB4DAA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and our</w:t>
      </w:r>
      <w:r w:rsidR="00AB4DAA" w:rsidRPr="003762F4">
        <w:rPr>
          <w:rFonts w:ascii="Times New Roman" w:hAnsi="Times New Roman"/>
          <w:color w:val="000000" w:themeColor="text1"/>
          <w:sz w:val="24"/>
        </w:rPr>
        <w:t xml:space="preserve"> results</w:t>
      </w:r>
      <w:r w:rsidR="00AB4DAA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 </w:t>
      </w:r>
      <w:r w:rsidR="00AB4DAA" w:rsidRPr="003762F4">
        <w:rPr>
          <w:rFonts w:ascii="Times New Roman" w:hAnsi="Times New Roman" w:cs="Times New Roman"/>
          <w:color w:val="000000" w:themeColor="text1"/>
          <w:sz w:val="24"/>
          <w:szCs w:val="24"/>
        </w:rPr>
        <w:t>in regards to</w:t>
      </w:r>
      <w:r w:rsidR="00AB4DAA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 </w:t>
      </w:r>
      <w:r w:rsidR="00AB4DAA"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>Erk</w:t>
      </w:r>
      <w:r w:rsidR="00CC77D8"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(data not shown)</w:t>
      </w:r>
      <w:r w:rsidR="00AB4DAA" w:rsidRPr="003762F4">
        <w:rPr>
          <w:rFonts w:ascii="Times New Roman" w:hAnsi="Times New Roman"/>
          <w:color w:val="000000" w:themeColor="text1"/>
          <w:kern w:val="24"/>
          <w:sz w:val="24"/>
        </w:rPr>
        <w:t>,</w:t>
      </w:r>
      <w:r w:rsidR="00AB4DAA" w:rsidRPr="003762F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r w:rsidR="00FF47D2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as well as </w:t>
      </w:r>
      <w:r w:rsidR="00FF47D2" w:rsidRPr="003762F4">
        <w:rPr>
          <w:rFonts w:ascii="Times New Roman" w:hAnsi="Times New Roman" w:hint="eastAsia"/>
          <w:color w:val="000000" w:themeColor="text1"/>
          <w:kern w:val="24"/>
          <w:sz w:val="24"/>
        </w:rPr>
        <w:t>the</w:t>
      </w:r>
      <w:r w:rsidR="00FF47D2" w:rsidRPr="003762F4">
        <w:rPr>
          <w:rFonts w:ascii="Times New Roman" w:hAnsi="Times New Roman"/>
          <w:color w:val="000000" w:themeColor="text1"/>
          <w:sz w:val="24"/>
        </w:rPr>
        <w:t xml:space="preserve"> existing literature regarding</w:t>
      </w:r>
      <w:r w:rsidR="00622D09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 the role of PKCs in studies of </w:t>
      </w:r>
      <w:r w:rsidR="00622D09" w:rsidRPr="003762F4">
        <w:rPr>
          <w:rFonts w:ascii="Times New Roman" w:hAnsi="Times New Roman"/>
          <w:color w:val="000000" w:themeColor="text1"/>
          <w:sz w:val="24"/>
        </w:rPr>
        <w:t>GPVI</w:t>
      </w:r>
      <w:r w:rsidR="00622D09" w:rsidRPr="003762F4">
        <w:rPr>
          <w:rFonts w:ascii="Times New Roman" w:hAnsi="Times New Roman"/>
          <w:color w:val="000000" w:themeColor="text1"/>
          <w:kern w:val="24"/>
          <w:sz w:val="24"/>
        </w:rPr>
        <w:t xml:space="preserve"> or </w:t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PARs pathways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PEVuZE5vdGU+PENpdGU+PEF1dGhvcj5HaWxpbzwvQXV0aG9yPjxZZWFyPjIwMTA8L1llYXI+PFJl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b25lPC9hYmJyLTE+PC9hbHQtcGVyaW9kaWNhbD48cGFnZXM+ZTMyNzc8L3BhZ2VzPjx2b2x1bWU+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PEVuZE5vdGU+PENpdGU+PEF1dGhvcj5HaWxpbzwvQXV0aG9yPjxZZWFyPjIwMTA8L1llYXI+PFJl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b25lPC9hYmJyLTE+PC9hbHQtcGVyaW9kaWNhbD48cGFnZXM+ZTMyNzc8L3BhZ2VzPjx2b2x1bWU+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19" w:tooltip="Gilio, 2010 #222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19-31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, </w:t>
      </w:r>
      <w:r w:rsidR="00FF47D2" w:rsidRPr="003762F4">
        <w:rPr>
          <w:rFonts w:ascii="Times New Roman" w:hAnsi="Times New Roman"/>
          <w:color w:val="000000" w:themeColor="text1"/>
          <w:sz w:val="24"/>
        </w:rPr>
        <w:t>the regulation of Erk in platelet activation</w:t>
      </w:r>
      <w:r w:rsidR="00FF47D2" w:rsidRPr="003762F4">
        <w:rPr>
          <w:color w:val="000000" w:themeColor="text1"/>
        </w:rPr>
        <w:t xml:space="preserve"> </w:t>
      </w:r>
      <w:r w:rsidR="00FF47D2" w:rsidRPr="003762F4">
        <w:rPr>
          <w:rFonts w:ascii="Times New Roman" w:hAnsi="Times New Roman"/>
          <w:color w:val="000000" w:themeColor="text1"/>
          <w:sz w:val="24"/>
        </w:rPr>
        <w:t xml:space="preserve">after stimulation of GPVI/PARs with agonists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/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&lt;EndNote&gt;&lt;Cite&gt;&lt;Author&gt;Li&lt;/Author&gt;&lt;Year&gt;2010&lt;/Year&gt;&lt;RecNum&gt;273&lt;/RecNum&gt;&lt;DisplayText&gt;[1]&lt;/DisplayText&gt;&lt;record&gt;&lt;rec-number&gt;273&lt;/rec-number&gt;&lt;foreign-keys&gt;&lt;key app="EN" db-id="wd02rpfrp9ftr1eszr650zfqvzvsp5wfvdfz"&gt;273&lt;/key&gt;&lt;/foreign-keys&gt;&lt;ref-type name="Journal Article"&gt;17&lt;/ref-type&gt;&lt;contributors&gt;&lt;authors&gt;&lt;author&gt;Li, Zhenyu&lt;/author&gt;&lt;author&gt;Delaney, M Keegan&lt;/author&gt;&lt;author&gt;O&amp;apos;Brien, Kelly A&lt;/author&gt;&lt;author&gt;Du, Xiaoping&lt;/author&gt;&lt;/authors&gt;&lt;/contributors&gt;&lt;titles&gt;&lt;title&gt;Signaling During Platelet Adhesion and Activation&lt;/title&gt;&lt;secondary-title&gt;Arterioscler Thromb Vasc Biol&lt;/secondary-title&gt;&lt;/titles&gt;&lt;periodical&gt;&lt;full-title&gt;Arterioscler Thromb Vasc Biol&lt;/full-title&gt;&lt;abbr-1&gt;Arteriosclerosis, thrombosis, and vascular biology&lt;/abbr-1&gt;&lt;/periodical&gt;&lt;pages&gt;2341-2349&lt;/pages&gt;&lt;volume&gt;30&lt;/volume&gt;&lt;number&gt;12&lt;/number&gt;&lt;dates&gt;&lt;year&gt;2010&lt;/year&gt;&lt;/dates&gt;&lt;urls&gt;&lt;/urls&gt;&lt;/record&gt;&lt;/Cite&gt;&lt;/EndNote&gt;</w:instrTex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1" w:tooltip="Li, 2010 #273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1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FF47D2" w:rsidRPr="003762F4">
        <w:rPr>
          <w:rFonts w:ascii="Times New Roman" w:hAnsi="Times New Roman"/>
          <w:color w:val="000000" w:themeColor="text1"/>
          <w:sz w:val="24"/>
        </w:rPr>
        <w:t>,</w:t>
      </w:r>
      <w:r w:rsidR="00FF47D2" w:rsidRPr="003762F4">
        <w:rPr>
          <w:color w:val="000000" w:themeColor="text1"/>
        </w:rPr>
        <w:t xml:space="preserve"> </w:t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the regulation of PKCs by mTORC2 in other cell types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/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&lt;EndNote&gt;&lt;Cite&gt;&lt;Author&gt;Laplante&lt;/Author&gt;&lt;Year&gt;2012&lt;/Year&gt;&lt;RecNum&gt;154&lt;/RecNum&gt;&lt;DisplayText&gt;[7]&lt;/DisplayText&gt;&lt;record&gt;&lt;rec-number&gt;154&lt;/rec-number&gt;&lt;foreign-keys&gt;&lt;key app="EN" db-id="wd02rpfrp9ftr1eszr650zfqvzvsp5wfvdfz"&gt;154&lt;/key&gt;&lt;/foreign-keys&gt;&lt;ref-type name="Journal Article"&gt;17&lt;/ref-type&gt;&lt;contributors&gt;&lt;authors&gt;&lt;author&gt;Laplante, M.&lt;/author&gt;&lt;author&gt;Sabatini, D. M.&lt;/author&gt;&lt;/authors&gt;&lt;/contributors&gt;&lt;auth-address&gt;Whitehead Institute for Biomedical Research, Nine Cambridge Center, Cambridge, MA 02142, USA.&lt;/auth-address&gt;&lt;titles&gt;&lt;title&gt;mTOR signaling in growth control and disease&lt;/title&gt;&lt;secondary-title&gt;Cell&lt;/secondary-title&gt;&lt;alt-title&gt;Cell&lt;/alt-title&gt;&lt;/titles&gt;&lt;periodical&gt;&lt;full-title&gt;Cell&lt;/full-title&gt;&lt;abbr-1&gt;Cell&lt;/abbr-1&gt;&lt;/periodical&gt;&lt;alt-periodical&gt;&lt;full-title&gt;Cell&lt;/full-title&gt;&lt;abbr-1&gt;Cell&lt;/abbr-1&gt;&lt;/alt-periodical&gt;&lt;pages&gt;274-93&lt;/pages&gt;&lt;volume&gt;149&lt;/volume&gt;&lt;number&gt;2&lt;/number&gt;&lt;keywords&gt;&lt;keyword&gt;Animals&lt;/keyword&gt;&lt;keyword&gt;Humans&lt;/keyword&gt;&lt;keyword&gt;Metabolic Diseases/metabolism&lt;/keyword&gt;&lt;keyword&gt;Neoplasms/metabolism&lt;/keyword&gt;&lt;keyword&gt;Neurodegenerative Diseases/metabolism&lt;/keyword&gt;&lt;keyword&gt;*Signal Transduction&lt;/keyword&gt;&lt;keyword&gt;Stem Cells/metabolism&lt;/keyword&gt;&lt;keyword&gt;TOR Serine-Threonine Kinases/*metabolism&lt;/keyword&gt;&lt;/keywords&gt;&lt;dates&gt;&lt;year&gt;2012&lt;/year&gt;&lt;pub-dates&gt;&lt;date&gt;Apr 13&lt;/date&gt;&lt;/pub-dates&gt;&lt;/dates&gt;&lt;isbn&gt;1097-4172 (Electronic)&amp;#xD;0092-8674 (Linking)&lt;/isbn&gt;&lt;accession-num&gt;22500797&lt;/accession-num&gt;&lt;urls&gt;&lt;related-urls&gt;&lt;url&gt;http://www.ncbi.nlm.nih.gov/pubmed/22500797&lt;/url&gt;&lt;/related-urls&gt;&lt;/urls&gt;&lt;custom2&gt;3331679&lt;/custom2&gt;&lt;electronic-resource-num&gt;10.1016/j.cell.2012.03.017&lt;/electronic-resource-num&gt;&lt;/record&gt;&lt;/Cite&gt;&lt;/EndNote&gt;</w:instrTex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7" w:tooltip="Laplante, 2012 #154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7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, </w:t>
      </w:r>
      <w:r w:rsidR="00FF47D2" w:rsidRPr="003762F4">
        <w:rPr>
          <w:rFonts w:ascii="Times New Roman" w:hAnsi="Times New Roman"/>
          <w:color w:val="000000" w:themeColor="text1"/>
          <w:sz w:val="24"/>
        </w:rPr>
        <w:t>the regulation of</w:t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r w:rsidR="00FF47D2" w:rsidRPr="003762F4">
        <w:rPr>
          <w:rFonts w:ascii="Times New Roman" w:hAnsi="Times New Roman"/>
          <w:color w:val="000000" w:themeColor="text1"/>
          <w:sz w:val="24"/>
        </w:rPr>
        <w:t>Erk</w:t>
      </w:r>
      <w:r w:rsidR="00622D09" w:rsidRPr="003762F4">
        <w:rPr>
          <w:rFonts w:ascii="Times New Roman" w:hAnsi="Times New Roman"/>
          <w:color w:val="000000" w:themeColor="text1"/>
          <w:sz w:val="24"/>
        </w:rPr>
        <w:t xml:space="preserve"> </w:t>
      </w:r>
      <w:r w:rsidR="00FF47D2" w:rsidRPr="003762F4">
        <w:rPr>
          <w:rFonts w:ascii="Times New Roman" w:hAnsi="Times New Roman"/>
          <w:color w:val="000000" w:themeColor="text1"/>
          <w:sz w:val="24"/>
        </w:rPr>
        <w:t xml:space="preserve">by mTORC2 in other cell types 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PEVuZE5vdGU+PENpdGU+PEF1dGhvcj5DaGVuPC9BdXRob3I+PFllYXI+MjAxMDwvWWVhcj48UmVj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begin">
          <w:fldData xml:space="preserve">PEVuZE5vdGU+PENpdGU+PEF1dGhvcj5DaGVuPC9BdXRob3I+PFllYXI+MjAxMDwvWWVhcj48UmVj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</w:fldData>
        </w:fldChar>
      </w:r>
      <w:r w:rsidR="00EE5152" w:rsidRPr="003762F4">
        <w:rPr>
          <w:rFonts w:ascii="Times New Roman" w:hAnsi="Times New Roman"/>
          <w:color w:val="000000" w:themeColor="text1"/>
          <w:sz w:val="24"/>
        </w:rPr>
        <w:instrText xml:space="preserve"> ADDIN EN.CITE.DATA </w:instrText>
      </w:r>
      <w:r w:rsidR="00EE5152" w:rsidRPr="003762F4">
        <w:rPr>
          <w:rFonts w:ascii="Times New Roman" w:hAnsi="Times New Roman"/>
          <w:color w:val="000000" w:themeColor="text1"/>
          <w:sz w:val="24"/>
        </w:rPr>
      </w:r>
      <w:r w:rsidR="00EE5152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622D09" w:rsidRPr="003762F4">
        <w:rPr>
          <w:rFonts w:ascii="Times New Roman" w:hAnsi="Times New Roman"/>
          <w:color w:val="000000" w:themeColor="text1"/>
          <w:sz w:val="24"/>
        </w:rPr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separate"/>
      </w:r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[</w:t>
      </w:r>
      <w:hyperlink w:anchor="_ENREF_32" w:tooltip="Chen, 2010 #302" w:history="1">
        <w:r w:rsidR="006A7843" w:rsidRPr="003762F4">
          <w:rPr>
            <w:rFonts w:ascii="Times New Roman" w:hAnsi="Times New Roman"/>
            <w:noProof/>
            <w:color w:val="000000" w:themeColor="text1"/>
            <w:sz w:val="24"/>
          </w:rPr>
          <w:t>32-34</w:t>
        </w:r>
      </w:hyperlink>
      <w:r w:rsidR="00EE5152" w:rsidRPr="003762F4">
        <w:rPr>
          <w:rFonts w:ascii="Times New Roman" w:hAnsi="Times New Roman"/>
          <w:noProof/>
          <w:color w:val="000000" w:themeColor="text1"/>
          <w:sz w:val="24"/>
        </w:rPr>
        <w:t>]</w:t>
      </w:r>
      <w:r w:rsidR="00622D09" w:rsidRPr="003762F4">
        <w:rPr>
          <w:rFonts w:ascii="Times New Roman" w:hAnsi="Times New Roman"/>
          <w:color w:val="000000" w:themeColor="text1"/>
          <w:sz w:val="24"/>
        </w:rPr>
        <w:fldChar w:fldCharType="end"/>
      </w:r>
      <w:r w:rsidR="00FF47D2" w:rsidRPr="003762F4">
        <w:rPr>
          <w:rFonts w:ascii="Times New Roman" w:hAnsi="Times New Roman"/>
          <w:color w:val="000000" w:themeColor="text1"/>
          <w:kern w:val="24"/>
          <w:sz w:val="24"/>
        </w:rPr>
        <w:t>, we hypothesize that an interaction between PI3K, mTORC2, PKCs and Erk occurs when platelets are stimulated by a low-dose GPVI(PAR4)-agonist.</w:t>
      </w:r>
    </w:p>
    <w:p w14:paraId="0582067C" w14:textId="77777777" w:rsidR="00BB28FD" w:rsidRPr="00FF47D2" w:rsidRDefault="00BB28FD" w:rsidP="006703E4">
      <w:pPr>
        <w:spacing w:line="360" w:lineRule="auto"/>
        <w:rPr>
          <w:rFonts w:ascii="Times New Roman" w:hAnsi="Times New Roman"/>
          <w:color w:val="000000" w:themeColor="text1"/>
          <w:kern w:val="24"/>
          <w:sz w:val="24"/>
        </w:rPr>
      </w:pPr>
    </w:p>
    <w:p w14:paraId="3C28B17E" w14:textId="7475F0DB" w:rsidR="00BB28FD" w:rsidRPr="00BB28FD" w:rsidRDefault="00BB28FD" w:rsidP="006703E4">
      <w:pPr>
        <w:spacing w:line="360" w:lineRule="auto"/>
        <w:rPr>
          <w:rFonts w:ascii="Times New Roman" w:hAnsi="Times New Roman"/>
          <w:color w:val="000000" w:themeColor="text1"/>
          <w:kern w:val="24"/>
          <w:sz w:val="24"/>
        </w:rPr>
        <w:sectPr w:rsidR="00BB28FD" w:rsidRPr="00BB28FD" w:rsidSect="003037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AEF4EA" w14:textId="77777777" w:rsidR="00C84927" w:rsidRPr="00915907" w:rsidRDefault="00C84927" w:rsidP="00C61A7C">
      <w:pPr>
        <w:shd w:val="clear" w:color="auto" w:fill="FFFFFF"/>
        <w:spacing w:before="225" w:after="225" w:line="360" w:lineRule="auto"/>
        <w:contextualSpacing/>
        <w:rPr>
          <w:rFonts w:ascii="Calibri" w:eastAsia="宋体" w:hAnsi="Calibri" w:cs="Times New Roman"/>
          <w:b/>
          <w:i/>
          <w:iCs/>
          <w:color w:val="000000"/>
          <w:sz w:val="24"/>
        </w:rPr>
      </w:pPr>
      <w:r w:rsidRPr="00915907">
        <w:rPr>
          <w:rFonts w:ascii="Calibri" w:eastAsia="宋体" w:hAnsi="Calibri" w:cs="Times New Roman"/>
          <w:b/>
          <w:i/>
          <w:iCs/>
          <w:color w:val="000000"/>
          <w:sz w:val="24"/>
        </w:rPr>
        <w:lastRenderedPageBreak/>
        <w:t>References</w:t>
      </w:r>
    </w:p>
    <w:p w14:paraId="55F68E19" w14:textId="77777777" w:rsidR="00C84927" w:rsidRPr="00915907" w:rsidRDefault="00C84927" w:rsidP="00C61A7C">
      <w:pPr>
        <w:spacing w:line="360" w:lineRule="auto"/>
        <w:rPr>
          <w:rFonts w:ascii="Calibri" w:eastAsia="宋体" w:hAnsi="Calibri" w:cs="Times New Roman"/>
        </w:rPr>
      </w:pPr>
    </w:p>
    <w:p w14:paraId="2925FC87" w14:textId="77777777" w:rsidR="006A7843" w:rsidRPr="006A7843" w:rsidRDefault="00C84927" w:rsidP="006A7843">
      <w:pPr>
        <w:pStyle w:val="EndNoteBibliography"/>
        <w:ind w:left="720" w:hanging="720"/>
      </w:pPr>
      <w:r w:rsidRPr="00B53275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B53275">
        <w:rPr>
          <w:rFonts w:ascii="Times New Roman" w:eastAsia="宋体" w:hAnsi="Times New Roman" w:cs="Times New Roman"/>
          <w:sz w:val="24"/>
          <w:szCs w:val="24"/>
        </w:rPr>
        <w:instrText xml:space="preserve"> ADDIN EN.REFLIST </w:instrText>
      </w:r>
      <w:r w:rsidRPr="00B53275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bookmarkStart w:id="51" w:name="_ENREF_1"/>
      <w:r w:rsidR="006A7843" w:rsidRPr="006A7843">
        <w:t>1.</w:t>
      </w:r>
      <w:r w:rsidR="006A7843" w:rsidRPr="006A7843">
        <w:tab/>
        <w:t xml:space="preserve">Li Z, Delaney MK, O'Brien KA, Du X: </w:t>
      </w:r>
      <w:r w:rsidR="006A7843" w:rsidRPr="006A7843">
        <w:rPr>
          <w:b/>
        </w:rPr>
        <w:t>Signaling During Platelet Adhesion and Activation.</w:t>
      </w:r>
      <w:r w:rsidR="006A7843" w:rsidRPr="006A7843">
        <w:t xml:space="preserve"> </w:t>
      </w:r>
      <w:r w:rsidR="006A7843" w:rsidRPr="006A7843">
        <w:rPr>
          <w:i/>
        </w:rPr>
        <w:t xml:space="preserve">Arterioscler Thromb Vasc Biol </w:t>
      </w:r>
      <w:r w:rsidR="006A7843" w:rsidRPr="006A7843">
        <w:t xml:space="preserve">2010, </w:t>
      </w:r>
      <w:r w:rsidR="006A7843" w:rsidRPr="006A7843">
        <w:rPr>
          <w:b/>
        </w:rPr>
        <w:t>30:</w:t>
      </w:r>
      <w:r w:rsidR="006A7843" w:rsidRPr="006A7843">
        <w:t>2341-2349.</w:t>
      </w:r>
      <w:bookmarkEnd w:id="51"/>
    </w:p>
    <w:p w14:paraId="39273C85" w14:textId="77777777" w:rsidR="006A7843" w:rsidRPr="006A7843" w:rsidRDefault="006A7843" w:rsidP="006A7843">
      <w:pPr>
        <w:pStyle w:val="EndNoteBibliography"/>
        <w:ind w:left="720" w:hanging="720"/>
      </w:pPr>
      <w:bookmarkStart w:id="52" w:name="_ENREF_2"/>
      <w:r w:rsidRPr="006A7843">
        <w:t>2.</w:t>
      </w:r>
      <w:r w:rsidRPr="006A7843">
        <w:tab/>
        <w:t xml:space="preserve">Nieswandt B, Watson SP: </w:t>
      </w:r>
      <w:r w:rsidRPr="006A7843">
        <w:rPr>
          <w:b/>
        </w:rPr>
        <w:t>Platelet-collagen interaction: is GPVI the central receptor?</w:t>
      </w:r>
      <w:r w:rsidRPr="006A7843">
        <w:t xml:space="preserve"> </w:t>
      </w:r>
      <w:r w:rsidRPr="006A7843">
        <w:rPr>
          <w:i/>
        </w:rPr>
        <w:t xml:space="preserve">Blood </w:t>
      </w:r>
      <w:r w:rsidRPr="006A7843">
        <w:t xml:space="preserve">2003, </w:t>
      </w:r>
      <w:r w:rsidRPr="006A7843">
        <w:rPr>
          <w:b/>
        </w:rPr>
        <w:t>102:</w:t>
      </w:r>
      <w:r w:rsidRPr="006A7843">
        <w:t>449-461.</w:t>
      </w:r>
      <w:bookmarkEnd w:id="52"/>
    </w:p>
    <w:p w14:paraId="22D47F89" w14:textId="77777777" w:rsidR="006A7843" w:rsidRPr="006A7843" w:rsidRDefault="006A7843" w:rsidP="006A7843">
      <w:pPr>
        <w:pStyle w:val="EndNoteBibliography"/>
        <w:ind w:left="720" w:hanging="720"/>
      </w:pPr>
      <w:bookmarkStart w:id="53" w:name="_ENREF_3"/>
      <w:r w:rsidRPr="006A7843">
        <w:t>3.</w:t>
      </w:r>
      <w:r w:rsidRPr="006A7843">
        <w:tab/>
        <w:t xml:space="preserve">Varga-Szabo D, Pleines I, Nieswandt B: </w:t>
      </w:r>
      <w:r w:rsidRPr="006A7843">
        <w:rPr>
          <w:b/>
        </w:rPr>
        <w:t>Cell Adhesion Mechanisms in Platelets.</w:t>
      </w:r>
      <w:r w:rsidRPr="006A7843">
        <w:t xml:space="preserve"> </w:t>
      </w:r>
      <w:r w:rsidRPr="006A7843">
        <w:rPr>
          <w:i/>
        </w:rPr>
        <w:t xml:space="preserve">Arterioscler Thromb Vasc Biol </w:t>
      </w:r>
      <w:r w:rsidRPr="006A7843">
        <w:t xml:space="preserve">2008, </w:t>
      </w:r>
      <w:r w:rsidRPr="006A7843">
        <w:rPr>
          <w:b/>
        </w:rPr>
        <w:t>28:</w:t>
      </w:r>
      <w:r w:rsidRPr="006A7843">
        <w:t>403-412.</w:t>
      </w:r>
      <w:bookmarkEnd w:id="53"/>
    </w:p>
    <w:p w14:paraId="70B2D070" w14:textId="77777777" w:rsidR="006A7843" w:rsidRPr="006A7843" w:rsidRDefault="006A7843" w:rsidP="006A7843">
      <w:pPr>
        <w:pStyle w:val="EndNoteBibliography"/>
        <w:ind w:left="720" w:hanging="720"/>
      </w:pPr>
      <w:bookmarkStart w:id="54" w:name="_ENREF_4"/>
      <w:r w:rsidRPr="006A7843">
        <w:t>4.</w:t>
      </w:r>
      <w:r w:rsidRPr="006A7843">
        <w:tab/>
        <w:t xml:space="preserve">Flevaris P, Stojanovic A, Gong H, Chishti A, Welch E, Du X: </w:t>
      </w:r>
      <w:r w:rsidRPr="006A7843">
        <w:rPr>
          <w:b/>
        </w:rPr>
        <w:t>A molecular switch that controls cell spreading and retraction.</w:t>
      </w:r>
      <w:r w:rsidRPr="006A7843">
        <w:t xml:space="preserve"> </w:t>
      </w:r>
      <w:r w:rsidRPr="006A7843">
        <w:rPr>
          <w:i/>
        </w:rPr>
        <w:t xml:space="preserve">J Cell Biol </w:t>
      </w:r>
      <w:r w:rsidRPr="006A7843">
        <w:t xml:space="preserve">2007, </w:t>
      </w:r>
      <w:r w:rsidRPr="006A7843">
        <w:rPr>
          <w:b/>
        </w:rPr>
        <w:t>179:</w:t>
      </w:r>
      <w:r w:rsidRPr="006A7843">
        <w:t>553-565.</w:t>
      </w:r>
      <w:bookmarkEnd w:id="54"/>
    </w:p>
    <w:p w14:paraId="11388E0F" w14:textId="77777777" w:rsidR="006A7843" w:rsidRPr="006A7843" w:rsidRDefault="006A7843" w:rsidP="006A7843">
      <w:pPr>
        <w:pStyle w:val="EndNoteBibliography"/>
        <w:ind w:left="720" w:hanging="720"/>
      </w:pPr>
      <w:bookmarkStart w:id="55" w:name="_ENREF_5"/>
      <w:r w:rsidRPr="006A7843">
        <w:t>5.</w:t>
      </w:r>
      <w:r w:rsidRPr="006A7843">
        <w:tab/>
        <w:t xml:space="preserve">Gong H, Shen B, Flevaris P, Chow C, Lam SC, Voyno-Yasenetskaya TA, Kozasa T, Du X: </w:t>
      </w:r>
      <w:r w:rsidRPr="006A7843">
        <w:rPr>
          <w:b/>
        </w:rPr>
        <w:t>G protein subunit Galpha13 binds to integrin alphaIIbbeta3 and mediates integrin "outside-in" signaling.</w:t>
      </w:r>
      <w:r w:rsidRPr="006A7843">
        <w:t xml:space="preserve"> </w:t>
      </w:r>
      <w:r w:rsidRPr="006A7843">
        <w:rPr>
          <w:i/>
        </w:rPr>
        <w:t xml:space="preserve">Science </w:t>
      </w:r>
      <w:r w:rsidRPr="006A7843">
        <w:t xml:space="preserve">2010, </w:t>
      </w:r>
      <w:r w:rsidRPr="006A7843">
        <w:rPr>
          <w:b/>
        </w:rPr>
        <w:t>327:</w:t>
      </w:r>
      <w:r w:rsidRPr="006A7843">
        <w:t>340-343.</w:t>
      </w:r>
      <w:bookmarkEnd w:id="55"/>
    </w:p>
    <w:p w14:paraId="0CE72511" w14:textId="77777777" w:rsidR="006A7843" w:rsidRPr="006A7843" w:rsidRDefault="006A7843" w:rsidP="006A7843">
      <w:pPr>
        <w:pStyle w:val="EndNoteBibliography"/>
        <w:ind w:left="720" w:hanging="720"/>
      </w:pPr>
      <w:bookmarkStart w:id="56" w:name="_ENREF_6"/>
      <w:r w:rsidRPr="006A7843">
        <w:t>6.</w:t>
      </w:r>
      <w:r w:rsidRPr="006A7843">
        <w:tab/>
        <w:t xml:space="preserve">Shen B, Zhao X, O'Brien KA, Stojanovic-Terpo A, Delaney MK, Kim K, Cho J, Lam SC, Du X: </w:t>
      </w:r>
      <w:r w:rsidRPr="006A7843">
        <w:rPr>
          <w:b/>
        </w:rPr>
        <w:t>A directional switch of integrin signalling and a new anti-thrombotic strategy.</w:t>
      </w:r>
      <w:r w:rsidRPr="006A7843">
        <w:t xml:space="preserve"> </w:t>
      </w:r>
      <w:r w:rsidRPr="006A7843">
        <w:rPr>
          <w:i/>
        </w:rPr>
        <w:t xml:space="preserve">Nature </w:t>
      </w:r>
      <w:r w:rsidRPr="006A7843">
        <w:t xml:space="preserve">2013, </w:t>
      </w:r>
      <w:r w:rsidRPr="006A7843">
        <w:rPr>
          <w:b/>
        </w:rPr>
        <w:t>503:</w:t>
      </w:r>
      <w:r w:rsidRPr="006A7843">
        <w:t>131-135.</w:t>
      </w:r>
      <w:bookmarkEnd w:id="56"/>
    </w:p>
    <w:p w14:paraId="349DC77F" w14:textId="77777777" w:rsidR="006A7843" w:rsidRPr="006A7843" w:rsidRDefault="006A7843" w:rsidP="006A7843">
      <w:pPr>
        <w:pStyle w:val="EndNoteBibliography"/>
        <w:ind w:left="720" w:hanging="720"/>
      </w:pPr>
      <w:bookmarkStart w:id="57" w:name="_ENREF_7"/>
      <w:r w:rsidRPr="006A7843">
        <w:t>7.</w:t>
      </w:r>
      <w:r w:rsidRPr="006A7843">
        <w:tab/>
        <w:t xml:space="preserve">Laplante M, Sabatini DM: </w:t>
      </w:r>
      <w:r w:rsidRPr="006A7843">
        <w:rPr>
          <w:b/>
        </w:rPr>
        <w:t>mTOR signaling in growth control and disease.</w:t>
      </w:r>
      <w:r w:rsidRPr="006A7843">
        <w:t xml:space="preserve"> </w:t>
      </w:r>
      <w:r w:rsidRPr="006A7843">
        <w:rPr>
          <w:i/>
        </w:rPr>
        <w:t xml:space="preserve">Cell </w:t>
      </w:r>
      <w:r w:rsidRPr="006A7843">
        <w:t xml:space="preserve">2012, </w:t>
      </w:r>
      <w:r w:rsidRPr="006A7843">
        <w:rPr>
          <w:b/>
        </w:rPr>
        <w:t>149:</w:t>
      </w:r>
      <w:r w:rsidRPr="006A7843">
        <w:t>274-293.</w:t>
      </w:r>
      <w:bookmarkEnd w:id="57"/>
    </w:p>
    <w:p w14:paraId="7607A3D8" w14:textId="77777777" w:rsidR="006A7843" w:rsidRPr="006A7843" w:rsidRDefault="006A7843" w:rsidP="006A7843">
      <w:pPr>
        <w:pStyle w:val="EndNoteBibliography"/>
        <w:ind w:left="720" w:hanging="720"/>
      </w:pPr>
      <w:bookmarkStart w:id="58" w:name="_ENREF_8"/>
      <w:r w:rsidRPr="006A7843">
        <w:t>8.</w:t>
      </w:r>
      <w:r w:rsidRPr="006A7843">
        <w:tab/>
        <w:t xml:space="preserve">Hong S, Inoki K: </w:t>
      </w:r>
      <w:r w:rsidRPr="006A7843">
        <w:rPr>
          <w:b/>
        </w:rPr>
        <w:t>Evaluating the mTOR Pathway in Physiological and Pharmacological Settings.</w:t>
      </w:r>
      <w:r w:rsidRPr="006A7843">
        <w:t xml:space="preserve"> </w:t>
      </w:r>
      <w:r w:rsidRPr="006A7843">
        <w:rPr>
          <w:i/>
        </w:rPr>
        <w:t xml:space="preserve">Methods Enzymol </w:t>
      </w:r>
      <w:r w:rsidRPr="006A7843">
        <w:t xml:space="preserve">2016, </w:t>
      </w:r>
      <w:r w:rsidRPr="006A7843">
        <w:rPr>
          <w:b/>
        </w:rPr>
        <w:t>587:</w:t>
      </w:r>
      <w:r w:rsidRPr="006A7843">
        <w:t>405-428.</w:t>
      </w:r>
      <w:bookmarkEnd w:id="58"/>
    </w:p>
    <w:p w14:paraId="3CE69163" w14:textId="77777777" w:rsidR="006A7843" w:rsidRPr="006A7843" w:rsidRDefault="006A7843" w:rsidP="006A7843">
      <w:pPr>
        <w:pStyle w:val="EndNoteBibliography"/>
        <w:ind w:left="720" w:hanging="720"/>
      </w:pPr>
      <w:bookmarkStart w:id="59" w:name="_ENREF_9"/>
      <w:r w:rsidRPr="006A7843">
        <w:t>9.</w:t>
      </w:r>
      <w:r w:rsidRPr="006A7843">
        <w:tab/>
        <w:t xml:space="preserve">Mori H, Inoki K, Münzberg H, Opland D, Faouzi M, Villanueva EC, Ikenoue T, Kwiatkowski D, MacDougald OA, Jr. MGM: </w:t>
      </w:r>
      <w:r w:rsidRPr="006A7843">
        <w:rPr>
          <w:b/>
        </w:rPr>
        <w:t>Critical Role for Hypothalamic mTOR Activity in Energy Balance.</w:t>
      </w:r>
      <w:r w:rsidRPr="006A7843">
        <w:t xml:space="preserve"> </w:t>
      </w:r>
      <w:r w:rsidRPr="006A7843">
        <w:rPr>
          <w:i/>
        </w:rPr>
        <w:t xml:space="preserve">Cell Metabolism </w:t>
      </w:r>
      <w:r w:rsidRPr="006A7843">
        <w:t xml:space="preserve">2009, </w:t>
      </w:r>
      <w:r w:rsidRPr="006A7843">
        <w:rPr>
          <w:b/>
        </w:rPr>
        <w:t>9:</w:t>
      </w:r>
      <w:r w:rsidRPr="006A7843">
        <w:t>362-374.</w:t>
      </w:r>
      <w:bookmarkEnd w:id="59"/>
    </w:p>
    <w:p w14:paraId="5BFC1344" w14:textId="77777777" w:rsidR="006A7843" w:rsidRPr="006A7843" w:rsidRDefault="006A7843" w:rsidP="006A7843">
      <w:pPr>
        <w:pStyle w:val="EndNoteBibliography"/>
        <w:ind w:left="720" w:hanging="720"/>
      </w:pPr>
      <w:bookmarkStart w:id="60" w:name="_ENREF_10"/>
      <w:r w:rsidRPr="006A7843">
        <w:t>10.</w:t>
      </w:r>
      <w:r w:rsidRPr="006A7843">
        <w:tab/>
        <w:t xml:space="preserve">Wang J, Zhang C-J, Zhang J, He Y, Lee YM, Chen S, Lim TK, Ng S, Shen H-M, Lin Q: </w:t>
      </w:r>
      <w:r w:rsidRPr="006A7843">
        <w:rPr>
          <w:b/>
        </w:rPr>
        <w:t>Mapping sites of aspirin-induced acetylations in live cells by quantitative acid-cleavable activity-based protein profiling (QA-ABPP).</w:t>
      </w:r>
      <w:r w:rsidRPr="006A7843">
        <w:t xml:space="preserve"> </w:t>
      </w:r>
      <w:r w:rsidRPr="006A7843">
        <w:rPr>
          <w:i/>
        </w:rPr>
        <w:t xml:space="preserve">Sci Rep </w:t>
      </w:r>
      <w:r w:rsidRPr="006A7843">
        <w:t xml:space="preserve">2015, </w:t>
      </w:r>
      <w:r w:rsidRPr="006A7843">
        <w:rPr>
          <w:b/>
        </w:rPr>
        <w:t>5:</w:t>
      </w:r>
      <w:r w:rsidRPr="006A7843">
        <w:t>7896.</w:t>
      </w:r>
      <w:bookmarkEnd w:id="60"/>
    </w:p>
    <w:p w14:paraId="4EEA2254" w14:textId="77777777" w:rsidR="006A7843" w:rsidRPr="006A7843" w:rsidRDefault="006A7843" w:rsidP="006A7843">
      <w:pPr>
        <w:pStyle w:val="EndNoteBibliography"/>
        <w:ind w:left="720" w:hanging="720"/>
      </w:pPr>
      <w:bookmarkStart w:id="61" w:name="_ENREF_11"/>
      <w:r w:rsidRPr="006A7843">
        <w:t>11.</w:t>
      </w:r>
      <w:r w:rsidRPr="006A7843">
        <w:tab/>
        <w:t xml:space="preserve">Wang J, Zhang J, Lee Y-M, Koh P-L, Ng S, Bao F, Lin Q, Shen H-M: </w:t>
      </w:r>
      <w:r w:rsidRPr="006A7843">
        <w:rPr>
          <w:b/>
        </w:rPr>
        <w:t>Quantitative chemical proteomics profiling of de novo protein synthesis during starvation-mediated autophagy.</w:t>
      </w:r>
      <w:r w:rsidRPr="006A7843">
        <w:t xml:space="preserve"> </w:t>
      </w:r>
      <w:r w:rsidRPr="006A7843">
        <w:rPr>
          <w:i/>
        </w:rPr>
        <w:t xml:space="preserve">Autophagy </w:t>
      </w:r>
      <w:r w:rsidRPr="006A7843">
        <w:t xml:space="preserve">2016, </w:t>
      </w:r>
      <w:r w:rsidRPr="006A7843">
        <w:rPr>
          <w:b/>
        </w:rPr>
        <w:t>12:</w:t>
      </w:r>
      <w:r w:rsidRPr="006A7843">
        <w:t>1931-1944.</w:t>
      </w:r>
      <w:bookmarkEnd w:id="61"/>
    </w:p>
    <w:p w14:paraId="47C0F946" w14:textId="77777777" w:rsidR="006A7843" w:rsidRPr="006A7843" w:rsidRDefault="006A7843" w:rsidP="006A7843">
      <w:pPr>
        <w:pStyle w:val="EndNoteBibliography"/>
        <w:ind w:left="720" w:hanging="720"/>
      </w:pPr>
      <w:bookmarkStart w:id="62" w:name="_ENREF_12"/>
      <w:r w:rsidRPr="006A7843">
        <w:t>12.</w:t>
      </w:r>
      <w:r w:rsidRPr="006A7843">
        <w:tab/>
        <w:t xml:space="preserve">Menon S, Yecies JL, Hui HZ, Howell JJ, Nicholatos J, Harputlugil E, Bronson RT, Kwiatkowski DJ, Manning BD: </w:t>
      </w:r>
      <w:r w:rsidRPr="006A7843">
        <w:rPr>
          <w:b/>
        </w:rPr>
        <w:t>Chronic Activation of mTOR Complex 1 Is Sufficient to Cause Hepatocellular Carcinoma in Mice.</w:t>
      </w:r>
      <w:r w:rsidRPr="006A7843">
        <w:t xml:space="preserve"> </w:t>
      </w:r>
      <w:r w:rsidRPr="006A7843">
        <w:rPr>
          <w:i/>
        </w:rPr>
        <w:t xml:space="preserve">Science Signaling </w:t>
      </w:r>
      <w:r w:rsidRPr="006A7843">
        <w:t xml:space="preserve">2011, </w:t>
      </w:r>
      <w:r w:rsidRPr="006A7843">
        <w:rPr>
          <w:b/>
        </w:rPr>
        <w:t>5:</w:t>
      </w:r>
      <w:r w:rsidRPr="006A7843">
        <w:t>ra24.</w:t>
      </w:r>
      <w:bookmarkEnd w:id="62"/>
    </w:p>
    <w:p w14:paraId="7DBA9169" w14:textId="77777777" w:rsidR="006A7843" w:rsidRPr="006A7843" w:rsidRDefault="006A7843" w:rsidP="006A7843">
      <w:pPr>
        <w:pStyle w:val="EndNoteBibliography"/>
        <w:ind w:left="720" w:hanging="720"/>
      </w:pPr>
      <w:bookmarkStart w:id="63" w:name="_ENREF_13"/>
      <w:r w:rsidRPr="006A7843">
        <w:t>13.</w:t>
      </w:r>
      <w:r w:rsidRPr="006A7843">
        <w:tab/>
        <w:t xml:space="preserve">Dennis PB, Pullen N, Pearson RB, Kozma SC, Thomas G: </w:t>
      </w:r>
      <w:r w:rsidRPr="006A7843">
        <w:rPr>
          <w:b/>
        </w:rPr>
        <w:t>Phosphorylation sites in the autoinhibitory domain participate in p70(s6k) activation loop phosphorylation.</w:t>
      </w:r>
      <w:r w:rsidRPr="006A7843">
        <w:t xml:space="preserve"> </w:t>
      </w:r>
      <w:r w:rsidRPr="006A7843">
        <w:rPr>
          <w:i/>
        </w:rPr>
        <w:t xml:space="preserve">J Biol Chem </w:t>
      </w:r>
      <w:r w:rsidRPr="006A7843">
        <w:t xml:space="preserve">1998, </w:t>
      </w:r>
      <w:r w:rsidRPr="006A7843">
        <w:rPr>
          <w:b/>
        </w:rPr>
        <w:t>273:</w:t>
      </w:r>
      <w:r w:rsidRPr="006A7843">
        <w:t>14845-14852.</w:t>
      </w:r>
      <w:bookmarkEnd w:id="63"/>
    </w:p>
    <w:p w14:paraId="7E9243CF" w14:textId="77777777" w:rsidR="006A7843" w:rsidRPr="006A7843" w:rsidRDefault="006A7843" w:rsidP="006A7843">
      <w:pPr>
        <w:pStyle w:val="EndNoteBibliography"/>
        <w:ind w:left="720" w:hanging="720"/>
      </w:pPr>
      <w:bookmarkStart w:id="64" w:name="_ENREF_14"/>
      <w:r w:rsidRPr="006A7843">
        <w:t>14.</w:t>
      </w:r>
      <w:r w:rsidRPr="006A7843">
        <w:tab/>
        <w:t xml:space="preserve">Gangarossa G, Perroy J, Valjent E: </w:t>
      </w:r>
      <w:r w:rsidRPr="006A7843">
        <w:rPr>
          <w:b/>
        </w:rPr>
        <w:t>Combinatorial topography and cell-type specific regulation of the ERK pathway by dopaminergic agonists in the mouse striatum.</w:t>
      </w:r>
      <w:r w:rsidRPr="006A7843">
        <w:t xml:space="preserve"> </w:t>
      </w:r>
      <w:r w:rsidRPr="006A7843">
        <w:rPr>
          <w:i/>
        </w:rPr>
        <w:t xml:space="preserve">Brain Struct Funct </w:t>
      </w:r>
      <w:r w:rsidRPr="006A7843">
        <w:t xml:space="preserve">2013, </w:t>
      </w:r>
      <w:r w:rsidRPr="006A7843">
        <w:rPr>
          <w:b/>
        </w:rPr>
        <w:t>218:</w:t>
      </w:r>
      <w:r w:rsidRPr="006A7843">
        <w:t>405-419.</w:t>
      </w:r>
      <w:bookmarkEnd w:id="64"/>
    </w:p>
    <w:p w14:paraId="47AFEEEA" w14:textId="77777777" w:rsidR="006A7843" w:rsidRPr="006A7843" w:rsidRDefault="006A7843" w:rsidP="006A7843">
      <w:pPr>
        <w:pStyle w:val="EndNoteBibliography"/>
        <w:ind w:left="720" w:hanging="720"/>
      </w:pPr>
      <w:bookmarkStart w:id="65" w:name="_ENREF_15"/>
      <w:r w:rsidRPr="006A7843">
        <w:t>15.</w:t>
      </w:r>
      <w:r w:rsidRPr="006A7843">
        <w:tab/>
        <w:t xml:space="preserve">Gobert D, Topolnik L, Azzi M, Huang L, Badeaux F, Desgroseillers L, Sossin WS, Lacaille JC: </w:t>
      </w:r>
      <w:r w:rsidRPr="006A7843">
        <w:rPr>
          <w:b/>
        </w:rPr>
        <w:t>Forskolin induction of late-LTP and up-regulation of 5' TOP mRNAs translation via mTOR, ERK, and PI3K in hippocampal pyramidal cells.</w:t>
      </w:r>
      <w:r w:rsidRPr="006A7843">
        <w:t xml:space="preserve"> </w:t>
      </w:r>
      <w:r w:rsidRPr="006A7843">
        <w:rPr>
          <w:i/>
        </w:rPr>
        <w:t xml:space="preserve">J Neurochem </w:t>
      </w:r>
      <w:r w:rsidRPr="006A7843">
        <w:t xml:space="preserve">2008, </w:t>
      </w:r>
      <w:r w:rsidRPr="006A7843">
        <w:rPr>
          <w:b/>
        </w:rPr>
        <w:t>106:</w:t>
      </w:r>
      <w:r w:rsidRPr="006A7843">
        <w:t>1160-1174.</w:t>
      </w:r>
      <w:bookmarkEnd w:id="65"/>
    </w:p>
    <w:p w14:paraId="5A919B5A" w14:textId="77777777" w:rsidR="006A7843" w:rsidRPr="006A7843" w:rsidRDefault="006A7843" w:rsidP="006A7843">
      <w:pPr>
        <w:pStyle w:val="EndNoteBibliography"/>
        <w:ind w:left="720" w:hanging="720"/>
      </w:pPr>
      <w:bookmarkStart w:id="66" w:name="_ENREF_16"/>
      <w:r w:rsidRPr="006A7843">
        <w:t>16.</w:t>
      </w:r>
      <w:r w:rsidRPr="006A7843">
        <w:tab/>
        <w:t xml:space="preserve">Mukhopadhyay NK, Price DJ, Kyriakis JM, Pelech S, Sanghera J, Avruch J: </w:t>
      </w:r>
      <w:r w:rsidRPr="006A7843">
        <w:rPr>
          <w:b/>
        </w:rPr>
        <w:t xml:space="preserve">An array of insulin-activated, proline-directed serine/threonine protein kinases phosphorylate the p70 S6 </w:t>
      </w:r>
      <w:r w:rsidRPr="006A7843">
        <w:rPr>
          <w:b/>
        </w:rPr>
        <w:lastRenderedPageBreak/>
        <w:t>kinase.</w:t>
      </w:r>
      <w:r w:rsidRPr="006A7843">
        <w:t xml:space="preserve"> </w:t>
      </w:r>
      <w:r w:rsidRPr="006A7843">
        <w:rPr>
          <w:i/>
        </w:rPr>
        <w:t xml:space="preserve">J Biol Chem </w:t>
      </w:r>
      <w:r w:rsidRPr="006A7843">
        <w:t xml:space="preserve">1992, </w:t>
      </w:r>
      <w:r w:rsidRPr="006A7843">
        <w:rPr>
          <w:b/>
        </w:rPr>
        <w:t>267:</w:t>
      </w:r>
      <w:r w:rsidRPr="006A7843">
        <w:t>3325-3335.</w:t>
      </w:r>
      <w:bookmarkEnd w:id="66"/>
    </w:p>
    <w:p w14:paraId="685ED0DB" w14:textId="77777777" w:rsidR="006A7843" w:rsidRPr="006A7843" w:rsidRDefault="006A7843" w:rsidP="006A7843">
      <w:pPr>
        <w:pStyle w:val="EndNoteBibliography"/>
        <w:ind w:left="720" w:hanging="720"/>
      </w:pPr>
      <w:bookmarkStart w:id="67" w:name="_ENREF_17"/>
      <w:r w:rsidRPr="006A7843">
        <w:t>17.</w:t>
      </w:r>
      <w:r w:rsidRPr="006A7843">
        <w:tab/>
        <w:t xml:space="preserve">Pullen, N.: </w:t>
      </w:r>
      <w:r w:rsidRPr="006A7843">
        <w:rPr>
          <w:b/>
        </w:rPr>
        <w:t>Phosphorylation and Activation of p70s6k by PDK1.</w:t>
      </w:r>
      <w:r w:rsidRPr="006A7843">
        <w:t xml:space="preserve"> </w:t>
      </w:r>
      <w:r w:rsidRPr="006A7843">
        <w:rPr>
          <w:i/>
        </w:rPr>
        <w:t xml:space="preserve">Science </w:t>
      </w:r>
      <w:r w:rsidRPr="006A7843">
        <w:t xml:space="preserve">1998, </w:t>
      </w:r>
      <w:r w:rsidRPr="006A7843">
        <w:rPr>
          <w:b/>
        </w:rPr>
        <w:t>279:</w:t>
      </w:r>
      <w:r w:rsidRPr="006A7843">
        <w:t>707-710.</w:t>
      </w:r>
      <w:bookmarkEnd w:id="67"/>
    </w:p>
    <w:p w14:paraId="4CCEB10A" w14:textId="77777777" w:rsidR="006A7843" w:rsidRPr="006A7843" w:rsidRDefault="006A7843" w:rsidP="006A7843">
      <w:pPr>
        <w:pStyle w:val="EndNoteBibliography"/>
        <w:ind w:left="720" w:hanging="720"/>
      </w:pPr>
      <w:bookmarkStart w:id="68" w:name="_ENREF_18"/>
      <w:r w:rsidRPr="006A7843">
        <w:t>18.</w:t>
      </w:r>
      <w:r w:rsidRPr="006A7843">
        <w:tab/>
        <w:t xml:space="preserve">Roux PP, Shahbazian D, Vu H, Holz MK, Cohen MS, Taunton J, Sonenberg N, Blenis J: </w:t>
      </w:r>
      <w:r w:rsidRPr="006A7843">
        <w:rPr>
          <w:b/>
        </w:rPr>
        <w:t>RAS/ERK signaling promotes site-specific ribosomal protein S6 phosphorylation via RSK and stimulates cap-dependent translation.</w:t>
      </w:r>
      <w:r w:rsidRPr="006A7843">
        <w:t xml:space="preserve"> </w:t>
      </w:r>
      <w:r w:rsidRPr="006A7843">
        <w:rPr>
          <w:i/>
        </w:rPr>
        <w:t xml:space="preserve">J Biol Chem </w:t>
      </w:r>
      <w:r w:rsidRPr="006A7843">
        <w:t xml:space="preserve">2007, </w:t>
      </w:r>
      <w:r w:rsidRPr="006A7843">
        <w:rPr>
          <w:b/>
        </w:rPr>
        <w:t>282:</w:t>
      </w:r>
      <w:r w:rsidRPr="006A7843">
        <w:t>14056-14064.</w:t>
      </w:r>
      <w:bookmarkEnd w:id="68"/>
    </w:p>
    <w:p w14:paraId="216F5927" w14:textId="77777777" w:rsidR="006A7843" w:rsidRPr="006A7843" w:rsidRDefault="006A7843" w:rsidP="006A7843">
      <w:pPr>
        <w:pStyle w:val="EndNoteBibliography"/>
        <w:ind w:left="720" w:hanging="720"/>
      </w:pPr>
      <w:bookmarkStart w:id="69" w:name="_ENREF_19"/>
      <w:r w:rsidRPr="006A7843">
        <w:t>19.</w:t>
      </w:r>
      <w:r w:rsidRPr="006A7843">
        <w:tab/>
        <w:t xml:space="preserve">Gilio K, Harper MT, Cosemans JM, Konopatskaya O, Munnix IC, Prinzen L, Leitges M, Liu Q, Molkentin JD, Heemskerk JW, Poole AW: </w:t>
      </w:r>
      <w:r w:rsidRPr="006A7843">
        <w:rPr>
          <w:b/>
        </w:rPr>
        <w:t>Functional divergence of platelet protein kinase C (PKC) isoforms in thrombus formation on collagen.</w:t>
      </w:r>
      <w:r w:rsidRPr="006A7843">
        <w:t xml:space="preserve"> </w:t>
      </w:r>
      <w:r w:rsidRPr="006A7843">
        <w:rPr>
          <w:i/>
        </w:rPr>
        <w:t xml:space="preserve">J Biol Chem </w:t>
      </w:r>
      <w:r w:rsidRPr="006A7843">
        <w:t xml:space="preserve">2010, </w:t>
      </w:r>
      <w:r w:rsidRPr="006A7843">
        <w:rPr>
          <w:b/>
        </w:rPr>
        <w:t>285:</w:t>
      </w:r>
      <w:r w:rsidRPr="006A7843">
        <w:t>23410-23419.</w:t>
      </w:r>
      <w:bookmarkEnd w:id="69"/>
    </w:p>
    <w:p w14:paraId="1257758F" w14:textId="77777777" w:rsidR="006A7843" w:rsidRPr="006A7843" w:rsidRDefault="006A7843" w:rsidP="006A7843">
      <w:pPr>
        <w:pStyle w:val="EndNoteBibliography"/>
        <w:ind w:left="720" w:hanging="720"/>
      </w:pPr>
      <w:bookmarkStart w:id="70" w:name="_ENREF_20"/>
      <w:r w:rsidRPr="006A7843">
        <w:t>20.</w:t>
      </w:r>
      <w:r w:rsidRPr="006A7843">
        <w:tab/>
        <w:t xml:space="preserve">Harper MT, Poole AW: </w:t>
      </w:r>
      <w:r w:rsidRPr="006A7843">
        <w:rPr>
          <w:b/>
        </w:rPr>
        <w:t>Diverse functions of protein kinase C isoforms in platelet activation and thrombus formation.</w:t>
      </w:r>
      <w:r w:rsidRPr="006A7843">
        <w:t xml:space="preserve"> </w:t>
      </w:r>
      <w:r w:rsidRPr="006A7843">
        <w:rPr>
          <w:i/>
        </w:rPr>
        <w:t xml:space="preserve">J Thromb Haemost </w:t>
      </w:r>
      <w:r w:rsidRPr="006A7843">
        <w:t xml:space="preserve">2010, </w:t>
      </w:r>
      <w:r w:rsidRPr="006A7843">
        <w:rPr>
          <w:b/>
        </w:rPr>
        <w:t>8:</w:t>
      </w:r>
      <w:r w:rsidRPr="006A7843">
        <w:t>454-462.</w:t>
      </w:r>
      <w:bookmarkEnd w:id="70"/>
    </w:p>
    <w:p w14:paraId="79D8C0A4" w14:textId="77777777" w:rsidR="006A7843" w:rsidRPr="006A7843" w:rsidRDefault="006A7843" w:rsidP="006A7843">
      <w:pPr>
        <w:pStyle w:val="EndNoteBibliography"/>
        <w:ind w:left="720" w:hanging="720"/>
      </w:pPr>
      <w:bookmarkStart w:id="71" w:name="_ENREF_21"/>
      <w:r w:rsidRPr="006A7843">
        <w:t>21.</w:t>
      </w:r>
      <w:r w:rsidRPr="006A7843">
        <w:tab/>
        <w:t xml:space="preserve">Pula G, Schuh K, Nakayama K, Nakayama KI, Walter U, Poole AW: </w:t>
      </w:r>
      <w:r w:rsidRPr="006A7843">
        <w:rPr>
          <w:b/>
        </w:rPr>
        <w:t>PKCdelta regulates collagen-induced platelet aggregation through inhibition of VASP-mediated filopodia formation.</w:t>
      </w:r>
      <w:r w:rsidRPr="006A7843">
        <w:t xml:space="preserve"> </w:t>
      </w:r>
      <w:r w:rsidRPr="006A7843">
        <w:rPr>
          <w:i/>
        </w:rPr>
        <w:t xml:space="preserve">Blood </w:t>
      </w:r>
      <w:r w:rsidRPr="006A7843">
        <w:t xml:space="preserve">2006, </w:t>
      </w:r>
      <w:r w:rsidRPr="006A7843">
        <w:rPr>
          <w:b/>
        </w:rPr>
        <w:t>108:</w:t>
      </w:r>
      <w:r w:rsidRPr="006A7843">
        <w:t>4035-4044.</w:t>
      </w:r>
      <w:bookmarkEnd w:id="71"/>
    </w:p>
    <w:p w14:paraId="05C4DFCD" w14:textId="77777777" w:rsidR="006A7843" w:rsidRPr="006A7843" w:rsidRDefault="006A7843" w:rsidP="006A7843">
      <w:pPr>
        <w:pStyle w:val="EndNoteBibliography"/>
        <w:ind w:left="720" w:hanging="720"/>
      </w:pPr>
      <w:bookmarkStart w:id="72" w:name="_ENREF_22"/>
      <w:r w:rsidRPr="006A7843">
        <w:t>22.</w:t>
      </w:r>
      <w:r w:rsidRPr="006A7843">
        <w:tab/>
        <w:t xml:space="preserve">Chari R, Getz T, Nagy B, Jr., Bhavaraju K, Mao Y, Bynagari YS, Murugappan S, Nakayama K, Kunapuli SP: </w:t>
      </w:r>
      <w:r w:rsidRPr="006A7843">
        <w:rPr>
          <w:b/>
        </w:rPr>
        <w:t>Protein kinase C[delta] differentially regulates platelet functional responses.</w:t>
      </w:r>
      <w:r w:rsidRPr="006A7843">
        <w:t xml:space="preserve"> </w:t>
      </w:r>
      <w:r w:rsidRPr="006A7843">
        <w:rPr>
          <w:i/>
        </w:rPr>
        <w:t xml:space="preserve">Arterioscler Thromb Vasc Biol </w:t>
      </w:r>
      <w:r w:rsidRPr="006A7843">
        <w:t xml:space="preserve">2009, </w:t>
      </w:r>
      <w:r w:rsidRPr="006A7843">
        <w:rPr>
          <w:b/>
        </w:rPr>
        <w:t>29:</w:t>
      </w:r>
      <w:r w:rsidRPr="006A7843">
        <w:t>699-705.</w:t>
      </w:r>
      <w:bookmarkEnd w:id="72"/>
    </w:p>
    <w:p w14:paraId="524B3603" w14:textId="77777777" w:rsidR="006A7843" w:rsidRPr="006A7843" w:rsidRDefault="006A7843" w:rsidP="006A7843">
      <w:pPr>
        <w:pStyle w:val="EndNoteBibliography"/>
        <w:ind w:left="720" w:hanging="720"/>
      </w:pPr>
      <w:bookmarkStart w:id="73" w:name="_ENREF_23"/>
      <w:r w:rsidRPr="006A7843">
        <w:t>23.</w:t>
      </w:r>
      <w:r w:rsidRPr="006A7843">
        <w:tab/>
        <w:t xml:space="preserve">Hall KJ, Harper MT, Gilio K, Cosemans JM, Heemskerk JW, Poole AW: </w:t>
      </w:r>
      <w:r w:rsidRPr="006A7843">
        <w:rPr>
          <w:b/>
        </w:rPr>
        <w:t>Genetic analysis of the role of protein kinase Ctheta in platelet function and thrombus formation.</w:t>
      </w:r>
      <w:r w:rsidRPr="006A7843">
        <w:t xml:space="preserve"> </w:t>
      </w:r>
      <w:r w:rsidRPr="006A7843">
        <w:rPr>
          <w:i/>
        </w:rPr>
        <w:t xml:space="preserve">PLoS One </w:t>
      </w:r>
      <w:r w:rsidRPr="006A7843">
        <w:t xml:space="preserve">2008, </w:t>
      </w:r>
      <w:r w:rsidRPr="006A7843">
        <w:rPr>
          <w:b/>
        </w:rPr>
        <w:t>3:</w:t>
      </w:r>
      <w:r w:rsidRPr="006A7843">
        <w:t>e3277.</w:t>
      </w:r>
      <w:bookmarkEnd w:id="73"/>
    </w:p>
    <w:p w14:paraId="54BA2F55" w14:textId="77777777" w:rsidR="006A7843" w:rsidRPr="006A7843" w:rsidRDefault="006A7843" w:rsidP="006A7843">
      <w:pPr>
        <w:pStyle w:val="EndNoteBibliography"/>
        <w:ind w:left="720" w:hanging="720"/>
      </w:pPr>
      <w:bookmarkStart w:id="74" w:name="_ENREF_24"/>
      <w:r w:rsidRPr="006A7843">
        <w:t>24.</w:t>
      </w:r>
      <w:r w:rsidRPr="006A7843">
        <w:tab/>
        <w:t xml:space="preserve">Poole MTHaAW: </w:t>
      </w:r>
      <w:r w:rsidRPr="006A7843">
        <w:rPr>
          <w:b/>
        </w:rPr>
        <w:t>PKCtheta in platelet activation.</w:t>
      </w:r>
      <w:r w:rsidRPr="006A7843">
        <w:t xml:space="preserve"> </w:t>
      </w:r>
      <w:r w:rsidRPr="006A7843">
        <w:rPr>
          <w:i/>
        </w:rPr>
        <w:t xml:space="preserve">blood </w:t>
      </w:r>
      <w:r w:rsidRPr="006A7843">
        <w:t xml:space="preserve">2009, </w:t>
      </w:r>
      <w:r w:rsidRPr="006A7843">
        <w:rPr>
          <w:b/>
        </w:rPr>
        <w:t>114:</w:t>
      </w:r>
      <w:r w:rsidRPr="006A7843">
        <w:t xml:space="preserve"> 489-491.</w:t>
      </w:r>
      <w:bookmarkEnd w:id="74"/>
    </w:p>
    <w:p w14:paraId="229CF8EE" w14:textId="77777777" w:rsidR="006A7843" w:rsidRPr="006A7843" w:rsidRDefault="006A7843" w:rsidP="006A7843">
      <w:pPr>
        <w:pStyle w:val="EndNoteBibliography"/>
        <w:ind w:left="720" w:hanging="720"/>
      </w:pPr>
      <w:bookmarkStart w:id="75" w:name="_ENREF_25"/>
      <w:r w:rsidRPr="006A7843">
        <w:t>25.</w:t>
      </w:r>
      <w:r w:rsidRPr="006A7843">
        <w:tab/>
        <w:t xml:space="preserve">Nagy B, Bhavaraju K, Getz T, Bynagari YS, Kim S, Kunapuli SP: </w:t>
      </w:r>
      <w:r w:rsidRPr="006A7843">
        <w:rPr>
          <w:b/>
        </w:rPr>
        <w:t>Impaired activation of platelets lacking protein kinase C-θ isoform.</w:t>
      </w:r>
      <w:r w:rsidRPr="006A7843">
        <w:t xml:space="preserve"> </w:t>
      </w:r>
      <w:r w:rsidRPr="006A7843">
        <w:rPr>
          <w:i/>
        </w:rPr>
        <w:t xml:space="preserve">Blood </w:t>
      </w:r>
      <w:r w:rsidRPr="006A7843">
        <w:t xml:space="preserve">2009, </w:t>
      </w:r>
      <w:r w:rsidRPr="006A7843">
        <w:rPr>
          <w:b/>
        </w:rPr>
        <w:t>113:</w:t>
      </w:r>
      <w:r w:rsidRPr="006A7843">
        <w:t>2557-2567.</w:t>
      </w:r>
      <w:bookmarkEnd w:id="75"/>
    </w:p>
    <w:p w14:paraId="3F7D0E28" w14:textId="77777777" w:rsidR="006A7843" w:rsidRPr="006A7843" w:rsidRDefault="006A7843" w:rsidP="006A7843">
      <w:pPr>
        <w:pStyle w:val="EndNoteBibliography"/>
        <w:ind w:left="720" w:hanging="720"/>
      </w:pPr>
      <w:bookmarkStart w:id="76" w:name="_ENREF_26"/>
      <w:r w:rsidRPr="006A7843">
        <w:t>26.</w:t>
      </w:r>
      <w:r w:rsidRPr="006A7843">
        <w:tab/>
        <w:t xml:space="preserve">Bynagari-Settipalli YS, Lakhani P, Jin J, Bhavaraju K, Rico MC, Kim S, Woulfe D, Kunapuli SP: </w:t>
      </w:r>
      <w:r w:rsidRPr="006A7843">
        <w:rPr>
          <w:b/>
        </w:rPr>
        <w:t>Protein kinase C isoform epsilon negatively regulates ADP-induced calcium mobilization and thromboxane generation in platelets.</w:t>
      </w:r>
      <w:r w:rsidRPr="006A7843">
        <w:t xml:space="preserve"> </w:t>
      </w:r>
      <w:r w:rsidRPr="006A7843">
        <w:rPr>
          <w:i/>
        </w:rPr>
        <w:t xml:space="preserve">Arterioscler Thromb Vasc Biol </w:t>
      </w:r>
      <w:r w:rsidRPr="006A7843">
        <w:t xml:space="preserve">2012, </w:t>
      </w:r>
      <w:r w:rsidRPr="006A7843">
        <w:rPr>
          <w:b/>
        </w:rPr>
        <w:t>32:</w:t>
      </w:r>
      <w:r w:rsidRPr="006A7843">
        <w:t>1211-1219.</w:t>
      </w:r>
      <w:bookmarkEnd w:id="76"/>
    </w:p>
    <w:p w14:paraId="594152A3" w14:textId="77777777" w:rsidR="006A7843" w:rsidRPr="006A7843" w:rsidRDefault="006A7843" w:rsidP="006A7843">
      <w:pPr>
        <w:pStyle w:val="EndNoteBibliography"/>
        <w:ind w:left="720" w:hanging="720"/>
      </w:pPr>
      <w:bookmarkStart w:id="77" w:name="_ENREF_27"/>
      <w:r w:rsidRPr="006A7843">
        <w:t>27.</w:t>
      </w:r>
      <w:r w:rsidRPr="006A7843">
        <w:tab/>
        <w:t xml:space="preserve">Pears CJ, Thornber K, Auger JM, Hughes CE, Grygielska B, Protty MB, Pearce AC, Watson SP: </w:t>
      </w:r>
      <w:r w:rsidRPr="006A7843">
        <w:rPr>
          <w:b/>
        </w:rPr>
        <w:t>Differential roles of the PKC novel isoforms, PKCdelta and PKCepsilon, in mouse and human platelets.</w:t>
      </w:r>
      <w:r w:rsidRPr="006A7843">
        <w:t xml:space="preserve"> </w:t>
      </w:r>
      <w:r w:rsidRPr="006A7843">
        <w:rPr>
          <w:i/>
        </w:rPr>
        <w:t xml:space="preserve">PLoS One </w:t>
      </w:r>
      <w:r w:rsidRPr="006A7843">
        <w:t xml:space="preserve">2008, </w:t>
      </w:r>
      <w:r w:rsidRPr="006A7843">
        <w:rPr>
          <w:b/>
        </w:rPr>
        <w:t>3:</w:t>
      </w:r>
      <w:r w:rsidRPr="006A7843">
        <w:t>e3793.</w:t>
      </w:r>
      <w:bookmarkEnd w:id="77"/>
    </w:p>
    <w:p w14:paraId="7C30952B" w14:textId="77777777" w:rsidR="006A7843" w:rsidRPr="006A7843" w:rsidRDefault="006A7843" w:rsidP="006A7843">
      <w:pPr>
        <w:pStyle w:val="EndNoteBibliography"/>
        <w:ind w:left="720" w:hanging="720"/>
      </w:pPr>
      <w:bookmarkStart w:id="78" w:name="_ENREF_28"/>
      <w:r w:rsidRPr="006A7843">
        <w:t>28.</w:t>
      </w:r>
      <w:r w:rsidRPr="006A7843">
        <w:tab/>
        <w:t xml:space="preserve">Unsworth AJ, Smith H, Gissen P, Watson SP, Pears CJ: </w:t>
      </w:r>
      <w:r w:rsidRPr="006A7843">
        <w:rPr>
          <w:b/>
        </w:rPr>
        <w:t>Submaximal Inhibition of Protein Kinase C Restores ADP-induced Dense Granule Secretion in Platelets in the Presence of Ca2+.</w:t>
      </w:r>
      <w:r w:rsidRPr="006A7843">
        <w:t xml:space="preserve"> </w:t>
      </w:r>
      <w:r w:rsidRPr="006A7843">
        <w:rPr>
          <w:i/>
        </w:rPr>
        <w:t xml:space="preserve">Journal of Biological Chemistry </w:t>
      </w:r>
      <w:r w:rsidRPr="006A7843">
        <w:t xml:space="preserve">2011, </w:t>
      </w:r>
      <w:r w:rsidRPr="006A7843">
        <w:rPr>
          <w:b/>
        </w:rPr>
        <w:t>286:</w:t>
      </w:r>
      <w:r w:rsidRPr="006A7843">
        <w:t>21073-21082.</w:t>
      </w:r>
      <w:bookmarkEnd w:id="78"/>
    </w:p>
    <w:p w14:paraId="5C5E9074" w14:textId="77777777" w:rsidR="006A7843" w:rsidRPr="006A7843" w:rsidRDefault="006A7843" w:rsidP="006A7843">
      <w:pPr>
        <w:pStyle w:val="EndNoteBibliography"/>
        <w:ind w:left="720" w:hanging="720"/>
      </w:pPr>
      <w:bookmarkStart w:id="79" w:name="_ENREF_29"/>
      <w:r w:rsidRPr="006A7843">
        <w:t>29.</w:t>
      </w:r>
      <w:r w:rsidRPr="006A7843">
        <w:tab/>
        <w:t xml:space="preserve">Cohen S, Braiman A, Shubinsky G, Ohayon A, Altman A, Isakov N: </w:t>
      </w:r>
      <w:r w:rsidRPr="006A7843">
        <w:rPr>
          <w:b/>
        </w:rPr>
        <w:t>PKCtheta is required for hemostasis and positive regulation of thrombin-induced platelet aggregation and alpha-granule secretion.</w:t>
      </w:r>
      <w:r w:rsidRPr="006A7843">
        <w:t xml:space="preserve"> </w:t>
      </w:r>
      <w:r w:rsidRPr="006A7843">
        <w:rPr>
          <w:i/>
        </w:rPr>
        <w:t xml:space="preserve">Biochem Biophys Res Commun </w:t>
      </w:r>
      <w:r w:rsidRPr="006A7843">
        <w:t xml:space="preserve">2009, </w:t>
      </w:r>
      <w:r w:rsidRPr="006A7843">
        <w:rPr>
          <w:b/>
        </w:rPr>
        <w:t>385:</w:t>
      </w:r>
      <w:r w:rsidRPr="006A7843">
        <w:t>22-27.</w:t>
      </w:r>
      <w:bookmarkEnd w:id="79"/>
    </w:p>
    <w:p w14:paraId="02578F98" w14:textId="77777777" w:rsidR="006A7843" w:rsidRPr="006A7843" w:rsidRDefault="006A7843" w:rsidP="006A7843">
      <w:pPr>
        <w:pStyle w:val="EndNoteBibliography"/>
        <w:ind w:left="720" w:hanging="720"/>
      </w:pPr>
      <w:bookmarkStart w:id="80" w:name="_ENREF_30"/>
      <w:r w:rsidRPr="006A7843">
        <w:t>30.</w:t>
      </w:r>
      <w:r w:rsidRPr="006A7843">
        <w:tab/>
        <w:t xml:space="preserve">Konopatskaya O, Gilio K, Harper MT, Zhao Y, Cosemans JM, Karim ZA, Whiteheart SW, Molkentin JD, Verkade P, Watson SP, et al: </w:t>
      </w:r>
      <w:r w:rsidRPr="006A7843">
        <w:rPr>
          <w:b/>
        </w:rPr>
        <w:t>PKCalpha regulates platelet granule secretion and thrombus formation in mice.</w:t>
      </w:r>
      <w:r w:rsidRPr="006A7843">
        <w:t xml:space="preserve"> </w:t>
      </w:r>
      <w:r w:rsidRPr="006A7843">
        <w:rPr>
          <w:i/>
        </w:rPr>
        <w:t xml:space="preserve">J Clin Invest </w:t>
      </w:r>
      <w:r w:rsidRPr="006A7843">
        <w:t xml:space="preserve">2009, </w:t>
      </w:r>
      <w:r w:rsidRPr="006A7843">
        <w:rPr>
          <w:b/>
        </w:rPr>
        <w:t>119:</w:t>
      </w:r>
      <w:r w:rsidRPr="006A7843">
        <w:t>399-407.</w:t>
      </w:r>
      <w:bookmarkEnd w:id="80"/>
    </w:p>
    <w:p w14:paraId="183E0BDC" w14:textId="77777777" w:rsidR="006A7843" w:rsidRPr="006A7843" w:rsidRDefault="006A7843" w:rsidP="006A7843">
      <w:pPr>
        <w:pStyle w:val="EndNoteBibliography"/>
        <w:ind w:left="720" w:hanging="720"/>
      </w:pPr>
      <w:bookmarkStart w:id="81" w:name="_ENREF_31"/>
      <w:r w:rsidRPr="006A7843">
        <w:t>31.</w:t>
      </w:r>
      <w:r w:rsidRPr="006A7843">
        <w:tab/>
        <w:t xml:space="preserve">Swaminathan Murugappan FT, Robert T.Dorsam, Haripriya Shankar,, Kunapuli aSP: </w:t>
      </w:r>
      <w:r w:rsidRPr="006A7843">
        <w:rPr>
          <w:b/>
        </w:rPr>
        <w:t>Differential role of protein kinase C delta isoform in agonist-induced dense granule secretion in human platelets.</w:t>
      </w:r>
      <w:r w:rsidRPr="006A7843">
        <w:t xml:space="preserve"> </w:t>
      </w:r>
      <w:r w:rsidRPr="006A7843">
        <w:rPr>
          <w:i/>
        </w:rPr>
        <w:t xml:space="preserve">J Biol Chem </w:t>
      </w:r>
      <w:r w:rsidRPr="006A7843">
        <w:t xml:space="preserve">2004, </w:t>
      </w:r>
      <w:r w:rsidRPr="006A7843">
        <w:rPr>
          <w:b/>
        </w:rPr>
        <w:t xml:space="preserve">279 </w:t>
      </w:r>
      <w:r w:rsidRPr="006A7843">
        <w:t>2360-2367.</w:t>
      </w:r>
      <w:bookmarkEnd w:id="81"/>
    </w:p>
    <w:p w14:paraId="37F89CC4" w14:textId="77777777" w:rsidR="006A7843" w:rsidRPr="006A7843" w:rsidRDefault="006A7843" w:rsidP="006A7843">
      <w:pPr>
        <w:pStyle w:val="EndNoteBibliography"/>
        <w:ind w:left="720" w:hanging="720"/>
      </w:pPr>
      <w:bookmarkStart w:id="82" w:name="_ENREF_32"/>
      <w:r w:rsidRPr="006A7843">
        <w:t>32.</w:t>
      </w:r>
      <w:r w:rsidRPr="006A7843">
        <w:tab/>
        <w:t xml:space="preserve">Chen XG, Liu F Fau - Song X-F, Song Xf Fau - Wang Z-H, Wang Zh Fau - Dong Z-Q, Dong Zq Fau - Hu Z-Q, Hu Zq Fau - Lan R-Z, Lan Rz Fau - Guan W, Guan W Fau - Zhou T-G, Zhou Tg Fau - Xu X-M, Xu Xm Fau - Lei H, et al: </w:t>
      </w:r>
      <w:r w:rsidRPr="006A7843">
        <w:rPr>
          <w:b/>
        </w:rPr>
        <w:t>Rapamycin regulates Akt and ERK phosphorylation through mTORC1 and mTORC2 signaling pathways.</w:t>
      </w:r>
      <w:r w:rsidRPr="006A7843">
        <w:t xml:space="preserve"> 2010.</w:t>
      </w:r>
      <w:bookmarkEnd w:id="82"/>
    </w:p>
    <w:p w14:paraId="5CECAB71" w14:textId="77777777" w:rsidR="006A7843" w:rsidRPr="006A7843" w:rsidRDefault="006A7843" w:rsidP="006A7843">
      <w:pPr>
        <w:pStyle w:val="EndNoteBibliography"/>
        <w:ind w:left="720" w:hanging="720"/>
      </w:pPr>
      <w:bookmarkStart w:id="83" w:name="_ENREF_33"/>
      <w:r w:rsidRPr="006A7843">
        <w:lastRenderedPageBreak/>
        <w:t>33.</w:t>
      </w:r>
      <w:r w:rsidRPr="006A7843">
        <w:tab/>
        <w:t xml:space="preserve">Edwards BS, Isom WJ, Navratil AM: </w:t>
      </w:r>
      <w:r w:rsidRPr="006A7843">
        <w:rPr>
          <w:b/>
        </w:rPr>
        <w:t>Gonadotropin releasing hormone activation of the mTORC2/Rictor complex regulates actin remodeling and ERK activity in LbetaT2 cells.</w:t>
      </w:r>
      <w:r w:rsidRPr="006A7843">
        <w:t xml:space="preserve"> 2016.</w:t>
      </w:r>
      <w:bookmarkEnd w:id="83"/>
    </w:p>
    <w:p w14:paraId="3655379C" w14:textId="77777777" w:rsidR="006A7843" w:rsidRPr="006A7843" w:rsidRDefault="006A7843" w:rsidP="006A7843">
      <w:pPr>
        <w:pStyle w:val="EndNoteBibliography"/>
        <w:ind w:left="720" w:hanging="720"/>
      </w:pPr>
      <w:bookmarkStart w:id="84" w:name="_ENREF_34"/>
      <w:r w:rsidRPr="006A7843">
        <w:t>34.</w:t>
      </w:r>
      <w:r w:rsidRPr="006A7843">
        <w:tab/>
        <w:t xml:space="preserve">Jindra PT, Jin Yp Fau - Jacamo R, Jacamo R Fau - Rozengurt E, Rozengurt E Fau - Reed EF, Reed EF: </w:t>
      </w:r>
      <w:r w:rsidRPr="006A7843">
        <w:rPr>
          <w:b/>
        </w:rPr>
        <w:t>MHC class I and integrin ligation induce ERK activation via an mTORC2-dependent pathway.</w:t>
      </w:r>
      <w:r w:rsidRPr="006A7843">
        <w:t xml:space="preserve"> 2008.</w:t>
      </w:r>
      <w:bookmarkEnd w:id="84"/>
    </w:p>
    <w:p w14:paraId="5254BB6F" w14:textId="4C80430A" w:rsidR="001A55F2" w:rsidRPr="00B53275" w:rsidRDefault="00C84927" w:rsidP="00B53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3275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sectPr w:rsidR="001A55F2" w:rsidRPr="00B53275" w:rsidSect="0030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5486F" w14:textId="77777777" w:rsidR="004E7E10" w:rsidRDefault="004E7E10" w:rsidP="001A55F2">
      <w:r>
        <w:separator/>
      </w:r>
    </w:p>
  </w:endnote>
  <w:endnote w:type="continuationSeparator" w:id="0">
    <w:p w14:paraId="35D4601E" w14:textId="77777777" w:rsidR="004E7E10" w:rsidRDefault="004E7E10" w:rsidP="001A55F2">
      <w:r>
        <w:continuationSeparator/>
      </w:r>
    </w:p>
  </w:endnote>
  <w:endnote w:type="continuationNotice" w:id="1">
    <w:p w14:paraId="3247FAC8" w14:textId="77777777" w:rsidR="004E7E10" w:rsidRDefault="004E7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E2045" w14:textId="77777777" w:rsidR="004E7E10" w:rsidRDefault="004E7E10" w:rsidP="001A55F2">
      <w:r>
        <w:separator/>
      </w:r>
    </w:p>
  </w:footnote>
  <w:footnote w:type="continuationSeparator" w:id="0">
    <w:p w14:paraId="0FCBE4DA" w14:textId="77777777" w:rsidR="004E7E10" w:rsidRDefault="004E7E10" w:rsidP="001A55F2">
      <w:r>
        <w:continuationSeparator/>
      </w:r>
    </w:p>
  </w:footnote>
  <w:footnote w:type="continuationNotice" w:id="1">
    <w:p w14:paraId="412AF738" w14:textId="77777777" w:rsidR="004E7E10" w:rsidRDefault="004E7E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17FE0"/>
    <w:multiLevelType w:val="hybridMultilevel"/>
    <w:tmpl w:val="374CA810"/>
    <w:lvl w:ilvl="0" w:tplc="63447DFE">
      <w:start w:val="2"/>
      <w:numFmt w:val="decimal"/>
      <w:lvlText w:val="%1)"/>
      <w:lvlJc w:val="left"/>
      <w:pPr>
        <w:ind w:left="360" w:hanging="36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1B7DA2"/>
    <w:multiLevelType w:val="hybridMultilevel"/>
    <w:tmpl w:val="13363FE4"/>
    <w:lvl w:ilvl="0" w:tplc="0409001B">
      <w:start w:val="1"/>
      <w:numFmt w:val="lowerRoman"/>
      <w:lvlText w:val="%1."/>
      <w:lvlJc w:val="righ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085C652F"/>
    <w:multiLevelType w:val="hybridMultilevel"/>
    <w:tmpl w:val="FC8C2C12"/>
    <w:lvl w:ilvl="0" w:tplc="05FE6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A260ED7"/>
    <w:multiLevelType w:val="hybridMultilevel"/>
    <w:tmpl w:val="FBCECDE4"/>
    <w:lvl w:ilvl="0" w:tplc="CFC07370">
      <w:start w:val="1"/>
      <w:numFmt w:val="lowerRoman"/>
      <w:lvlText w:val="%1.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6679F"/>
    <w:multiLevelType w:val="hybridMultilevel"/>
    <w:tmpl w:val="8EDC2882"/>
    <w:lvl w:ilvl="0" w:tplc="29DC6754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color w:val="2222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E6190A"/>
    <w:multiLevelType w:val="hybridMultilevel"/>
    <w:tmpl w:val="5A6C3B22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D74C88"/>
    <w:multiLevelType w:val="multilevel"/>
    <w:tmpl w:val="8AF8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26DF4"/>
    <w:multiLevelType w:val="hybridMultilevel"/>
    <w:tmpl w:val="0582C1D0"/>
    <w:lvl w:ilvl="0" w:tplc="BD26E1E8">
      <w:start w:val="2"/>
      <w:numFmt w:val="decimal"/>
      <w:lvlText w:val="%1)"/>
      <w:lvlJc w:val="left"/>
      <w:pPr>
        <w:ind w:left="420" w:hanging="42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BC86C0E"/>
    <w:multiLevelType w:val="multilevel"/>
    <w:tmpl w:val="3BFC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7A3E37"/>
    <w:multiLevelType w:val="hybridMultilevel"/>
    <w:tmpl w:val="5344B224"/>
    <w:lvl w:ilvl="0" w:tplc="6358BE90">
      <w:start w:val="1"/>
      <w:numFmt w:val="lowerRoman"/>
      <w:lvlText w:val="%1."/>
      <w:lvlJc w:val="right"/>
      <w:pPr>
        <w:ind w:left="1154" w:hanging="420"/>
      </w:pPr>
      <w:rPr>
        <w:rFonts w:hint="eastAsia"/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1574" w:hanging="420"/>
      </w:pPr>
    </w:lvl>
    <w:lvl w:ilvl="2" w:tplc="0409001B" w:tentative="1">
      <w:start w:val="1"/>
      <w:numFmt w:val="lowerRoman"/>
      <w:lvlText w:val="%3."/>
      <w:lvlJc w:val="right"/>
      <w:pPr>
        <w:ind w:left="1994" w:hanging="420"/>
      </w:pPr>
    </w:lvl>
    <w:lvl w:ilvl="3" w:tplc="0409000F" w:tentative="1">
      <w:start w:val="1"/>
      <w:numFmt w:val="decimal"/>
      <w:lvlText w:val="%4."/>
      <w:lvlJc w:val="left"/>
      <w:pPr>
        <w:ind w:left="2414" w:hanging="420"/>
      </w:pPr>
    </w:lvl>
    <w:lvl w:ilvl="4" w:tplc="04090019" w:tentative="1">
      <w:start w:val="1"/>
      <w:numFmt w:val="lowerLetter"/>
      <w:lvlText w:val="%5)"/>
      <w:lvlJc w:val="left"/>
      <w:pPr>
        <w:ind w:left="2834" w:hanging="420"/>
      </w:pPr>
    </w:lvl>
    <w:lvl w:ilvl="5" w:tplc="0409001B" w:tentative="1">
      <w:start w:val="1"/>
      <w:numFmt w:val="lowerRoman"/>
      <w:lvlText w:val="%6."/>
      <w:lvlJc w:val="right"/>
      <w:pPr>
        <w:ind w:left="3254" w:hanging="420"/>
      </w:pPr>
    </w:lvl>
    <w:lvl w:ilvl="6" w:tplc="0409000F" w:tentative="1">
      <w:start w:val="1"/>
      <w:numFmt w:val="decimal"/>
      <w:lvlText w:val="%7."/>
      <w:lvlJc w:val="left"/>
      <w:pPr>
        <w:ind w:left="3674" w:hanging="420"/>
      </w:pPr>
    </w:lvl>
    <w:lvl w:ilvl="7" w:tplc="04090019" w:tentative="1">
      <w:start w:val="1"/>
      <w:numFmt w:val="lowerLetter"/>
      <w:lvlText w:val="%8)"/>
      <w:lvlJc w:val="left"/>
      <w:pPr>
        <w:ind w:left="4094" w:hanging="420"/>
      </w:pPr>
    </w:lvl>
    <w:lvl w:ilvl="8" w:tplc="0409001B" w:tentative="1">
      <w:start w:val="1"/>
      <w:numFmt w:val="lowerRoman"/>
      <w:lvlText w:val="%9."/>
      <w:lvlJc w:val="right"/>
      <w:pPr>
        <w:ind w:left="4514" w:hanging="420"/>
      </w:pPr>
    </w:lvl>
  </w:abstractNum>
  <w:abstractNum w:abstractNumId="10">
    <w:nsid w:val="1CC55596"/>
    <w:multiLevelType w:val="hybridMultilevel"/>
    <w:tmpl w:val="2634EE0A"/>
    <w:lvl w:ilvl="0" w:tplc="1B027280">
      <w:start w:val="1"/>
      <w:numFmt w:val="lowerRoman"/>
      <w:lvlText w:val="%1."/>
      <w:lvlJc w:val="right"/>
      <w:pPr>
        <w:ind w:left="840" w:hanging="420"/>
      </w:pPr>
      <w:rPr>
        <w:rFonts w:hint="eastAsia"/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D7541B4"/>
    <w:multiLevelType w:val="hybridMultilevel"/>
    <w:tmpl w:val="B6101634"/>
    <w:lvl w:ilvl="0" w:tplc="CED41D34">
      <w:start w:val="1"/>
      <w:numFmt w:val="decimal"/>
      <w:lvlText w:val="%1)"/>
      <w:lvlJc w:val="left"/>
      <w:pPr>
        <w:ind w:left="420" w:hanging="420"/>
      </w:pPr>
      <w:rPr>
        <w:rFonts w:hint="eastAsia"/>
        <w:b/>
        <w:color w:val="auto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F979A6"/>
    <w:multiLevelType w:val="multilevel"/>
    <w:tmpl w:val="6C1A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243CB7"/>
    <w:multiLevelType w:val="multilevel"/>
    <w:tmpl w:val="0CBE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1A6E53"/>
    <w:multiLevelType w:val="hybridMultilevel"/>
    <w:tmpl w:val="6DA252A0"/>
    <w:lvl w:ilvl="0" w:tplc="086ED29A">
      <w:start w:val="1"/>
      <w:numFmt w:val="lowerRoman"/>
      <w:lvlText w:val="%1."/>
      <w:lvlJc w:val="right"/>
      <w:pPr>
        <w:ind w:left="113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58" w:hanging="420"/>
      </w:pPr>
    </w:lvl>
    <w:lvl w:ilvl="2" w:tplc="0409001B" w:tentative="1">
      <w:start w:val="1"/>
      <w:numFmt w:val="lowerRoman"/>
      <w:lvlText w:val="%3."/>
      <w:lvlJc w:val="righ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9" w:tentative="1">
      <w:start w:val="1"/>
      <w:numFmt w:val="lowerLetter"/>
      <w:lvlText w:val="%5)"/>
      <w:lvlJc w:val="left"/>
      <w:pPr>
        <w:ind w:left="2818" w:hanging="420"/>
      </w:pPr>
    </w:lvl>
    <w:lvl w:ilvl="5" w:tplc="0409001B" w:tentative="1">
      <w:start w:val="1"/>
      <w:numFmt w:val="lowerRoman"/>
      <w:lvlText w:val="%6."/>
      <w:lvlJc w:val="righ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9" w:tentative="1">
      <w:start w:val="1"/>
      <w:numFmt w:val="lowerLetter"/>
      <w:lvlText w:val="%8)"/>
      <w:lvlJc w:val="left"/>
      <w:pPr>
        <w:ind w:left="4078" w:hanging="420"/>
      </w:pPr>
    </w:lvl>
    <w:lvl w:ilvl="8" w:tplc="0409001B" w:tentative="1">
      <w:start w:val="1"/>
      <w:numFmt w:val="lowerRoman"/>
      <w:lvlText w:val="%9."/>
      <w:lvlJc w:val="right"/>
      <w:pPr>
        <w:ind w:left="4498" w:hanging="420"/>
      </w:pPr>
    </w:lvl>
  </w:abstractNum>
  <w:abstractNum w:abstractNumId="15">
    <w:nsid w:val="265553F3"/>
    <w:multiLevelType w:val="hybridMultilevel"/>
    <w:tmpl w:val="94F861F8"/>
    <w:lvl w:ilvl="0" w:tplc="ACE0BEC0">
      <w:start w:val="7"/>
      <w:numFmt w:val="lowerRoman"/>
      <w:lvlText w:val="%1."/>
      <w:lvlJc w:val="right"/>
      <w:pPr>
        <w:ind w:left="420" w:hanging="420"/>
      </w:pPr>
      <w:rPr>
        <w:rFonts w:hint="eastAsia"/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8852C9E"/>
    <w:multiLevelType w:val="hybridMultilevel"/>
    <w:tmpl w:val="CDFAAD5C"/>
    <w:lvl w:ilvl="0" w:tplc="784C880A">
      <w:start w:val="7"/>
      <w:numFmt w:val="lowerRoman"/>
      <w:lvlText w:val="%1.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A827C3A"/>
    <w:multiLevelType w:val="hybridMultilevel"/>
    <w:tmpl w:val="23E2FF18"/>
    <w:lvl w:ilvl="0" w:tplc="07DCEE16">
      <w:start w:val="1"/>
      <w:numFmt w:val="lowerRoman"/>
      <w:lvlText w:val="%1."/>
      <w:lvlJc w:val="left"/>
      <w:pPr>
        <w:ind w:left="840" w:hanging="420"/>
      </w:pPr>
      <w:rPr>
        <w:rFonts w:hint="eastAsia"/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DC33E1C"/>
    <w:multiLevelType w:val="hybridMultilevel"/>
    <w:tmpl w:val="E956236C"/>
    <w:lvl w:ilvl="0" w:tplc="56C6806A">
      <w:start w:val="1"/>
      <w:numFmt w:val="lowerRoman"/>
      <w:lvlText w:val="%1."/>
      <w:lvlJc w:val="left"/>
      <w:pPr>
        <w:ind w:left="420" w:hanging="420"/>
      </w:pPr>
      <w:rPr>
        <w:rFonts w:hint="eastAsia"/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39927C8"/>
    <w:multiLevelType w:val="hybridMultilevel"/>
    <w:tmpl w:val="C25AA64E"/>
    <w:lvl w:ilvl="0" w:tplc="086ED29A">
      <w:start w:val="1"/>
      <w:numFmt w:val="lowerRoman"/>
      <w:lvlText w:val="%1.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B2F291D"/>
    <w:multiLevelType w:val="hybridMultilevel"/>
    <w:tmpl w:val="463CC3AA"/>
    <w:lvl w:ilvl="0" w:tplc="E800EC50">
      <w:start w:val="1"/>
      <w:numFmt w:val="decimal"/>
      <w:lvlText w:val="%1)"/>
      <w:lvlJc w:val="left"/>
      <w:pPr>
        <w:ind w:left="360" w:hanging="36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7A6653"/>
    <w:multiLevelType w:val="hybridMultilevel"/>
    <w:tmpl w:val="9B56B73C"/>
    <w:lvl w:ilvl="0" w:tplc="986286E6">
      <w:start w:val="1"/>
      <w:numFmt w:val="lowerRoman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FA31015"/>
    <w:multiLevelType w:val="hybridMultilevel"/>
    <w:tmpl w:val="5FD613D6"/>
    <w:lvl w:ilvl="0" w:tplc="54106D24">
      <w:start w:val="7"/>
      <w:numFmt w:val="decimal"/>
      <w:lvlText w:val="%1)"/>
      <w:lvlJc w:val="left"/>
      <w:pPr>
        <w:ind w:left="420" w:hanging="420"/>
      </w:pPr>
      <w:rPr>
        <w:rFonts w:hint="eastAsia"/>
        <w:b/>
        <w:color w:val="auto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0EE3371"/>
    <w:multiLevelType w:val="hybridMultilevel"/>
    <w:tmpl w:val="351AB02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22F403D"/>
    <w:multiLevelType w:val="hybridMultilevel"/>
    <w:tmpl w:val="965AA334"/>
    <w:lvl w:ilvl="0" w:tplc="CED41D34">
      <w:start w:val="1"/>
      <w:numFmt w:val="decimal"/>
      <w:lvlText w:val="%1)"/>
      <w:lvlJc w:val="left"/>
      <w:pPr>
        <w:ind w:left="360" w:hanging="360"/>
      </w:pPr>
      <w:rPr>
        <w:rFonts w:hint="eastAsia"/>
        <w:b/>
        <w:color w:val="auto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58D66A0"/>
    <w:multiLevelType w:val="hybridMultilevel"/>
    <w:tmpl w:val="3C7CCF76"/>
    <w:lvl w:ilvl="0" w:tplc="61E62BE6">
      <w:start w:val="1"/>
      <w:numFmt w:val="decimal"/>
      <w:lvlText w:val="%1)"/>
      <w:lvlJc w:val="left"/>
      <w:pPr>
        <w:ind w:left="420" w:hanging="420"/>
      </w:pPr>
      <w:rPr>
        <w:color w:val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9092DF2"/>
    <w:multiLevelType w:val="hybridMultilevel"/>
    <w:tmpl w:val="A2A0560E"/>
    <w:lvl w:ilvl="0" w:tplc="E6526D46">
      <w:start w:val="1"/>
      <w:numFmt w:val="decimal"/>
      <w:lvlText w:val="%1)"/>
      <w:lvlJc w:val="left"/>
      <w:pPr>
        <w:ind w:left="360" w:hanging="36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C9B1B13"/>
    <w:multiLevelType w:val="multilevel"/>
    <w:tmpl w:val="B11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5A2352"/>
    <w:multiLevelType w:val="hybridMultilevel"/>
    <w:tmpl w:val="70443CF0"/>
    <w:lvl w:ilvl="0" w:tplc="6644AFDE">
      <w:start w:val="1"/>
      <w:numFmt w:val="decimal"/>
      <w:lvlText w:val="%1."/>
      <w:lvlJc w:val="left"/>
      <w:pPr>
        <w:ind w:left="915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9">
    <w:nsid w:val="52E55E78"/>
    <w:multiLevelType w:val="hybridMultilevel"/>
    <w:tmpl w:val="EDF8FAB4"/>
    <w:lvl w:ilvl="0" w:tplc="086ED29A">
      <w:start w:val="1"/>
      <w:numFmt w:val="lowerRoman"/>
      <w:lvlText w:val="%1."/>
      <w:lvlJc w:val="right"/>
      <w:pPr>
        <w:ind w:left="5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5" w:hanging="420"/>
      </w:pPr>
    </w:lvl>
    <w:lvl w:ilvl="2" w:tplc="0409001B" w:tentative="1">
      <w:start w:val="1"/>
      <w:numFmt w:val="lowerRoman"/>
      <w:lvlText w:val="%3."/>
      <w:lvlJc w:val="right"/>
      <w:pPr>
        <w:ind w:left="1385" w:hanging="420"/>
      </w:pPr>
    </w:lvl>
    <w:lvl w:ilvl="3" w:tplc="0409000F" w:tentative="1">
      <w:start w:val="1"/>
      <w:numFmt w:val="decimal"/>
      <w:lvlText w:val="%4."/>
      <w:lvlJc w:val="left"/>
      <w:pPr>
        <w:ind w:left="1805" w:hanging="420"/>
      </w:pPr>
    </w:lvl>
    <w:lvl w:ilvl="4" w:tplc="04090019" w:tentative="1">
      <w:start w:val="1"/>
      <w:numFmt w:val="lowerLetter"/>
      <w:lvlText w:val="%5)"/>
      <w:lvlJc w:val="left"/>
      <w:pPr>
        <w:ind w:left="2225" w:hanging="420"/>
      </w:pPr>
    </w:lvl>
    <w:lvl w:ilvl="5" w:tplc="0409001B" w:tentative="1">
      <w:start w:val="1"/>
      <w:numFmt w:val="lowerRoman"/>
      <w:lvlText w:val="%6."/>
      <w:lvlJc w:val="right"/>
      <w:pPr>
        <w:ind w:left="2645" w:hanging="420"/>
      </w:pPr>
    </w:lvl>
    <w:lvl w:ilvl="6" w:tplc="0409000F" w:tentative="1">
      <w:start w:val="1"/>
      <w:numFmt w:val="decimal"/>
      <w:lvlText w:val="%7."/>
      <w:lvlJc w:val="left"/>
      <w:pPr>
        <w:ind w:left="3065" w:hanging="420"/>
      </w:pPr>
    </w:lvl>
    <w:lvl w:ilvl="7" w:tplc="04090019" w:tentative="1">
      <w:start w:val="1"/>
      <w:numFmt w:val="lowerLetter"/>
      <w:lvlText w:val="%8)"/>
      <w:lvlJc w:val="left"/>
      <w:pPr>
        <w:ind w:left="3485" w:hanging="420"/>
      </w:pPr>
    </w:lvl>
    <w:lvl w:ilvl="8" w:tplc="0409001B" w:tentative="1">
      <w:start w:val="1"/>
      <w:numFmt w:val="lowerRoman"/>
      <w:lvlText w:val="%9."/>
      <w:lvlJc w:val="right"/>
      <w:pPr>
        <w:ind w:left="3905" w:hanging="420"/>
      </w:pPr>
    </w:lvl>
  </w:abstractNum>
  <w:abstractNum w:abstractNumId="30">
    <w:nsid w:val="5A733AA2"/>
    <w:multiLevelType w:val="hybridMultilevel"/>
    <w:tmpl w:val="45F66A30"/>
    <w:lvl w:ilvl="0" w:tplc="0E1CC4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D91413C"/>
    <w:multiLevelType w:val="hybridMultilevel"/>
    <w:tmpl w:val="C8B2EFB8"/>
    <w:lvl w:ilvl="0" w:tplc="FEFA4F32">
      <w:start w:val="1"/>
      <w:numFmt w:val="decimal"/>
      <w:lvlText w:val="%1)"/>
      <w:lvlJc w:val="left"/>
      <w:pPr>
        <w:ind w:left="360" w:hanging="36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1735534"/>
    <w:multiLevelType w:val="hybridMultilevel"/>
    <w:tmpl w:val="E04C501C"/>
    <w:lvl w:ilvl="0" w:tplc="F564A670">
      <w:start w:val="7"/>
      <w:numFmt w:val="decimal"/>
      <w:lvlText w:val="%1)"/>
      <w:lvlJc w:val="left"/>
      <w:pPr>
        <w:ind w:left="420" w:hanging="420"/>
      </w:pPr>
      <w:rPr>
        <w:rFonts w:hint="eastAsia"/>
        <w:b/>
        <w:color w:val="auto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3091EE9"/>
    <w:multiLevelType w:val="hybridMultilevel"/>
    <w:tmpl w:val="5B32E076"/>
    <w:lvl w:ilvl="0" w:tplc="4412F45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2222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4CA676D"/>
    <w:multiLevelType w:val="hybridMultilevel"/>
    <w:tmpl w:val="393E7C56"/>
    <w:lvl w:ilvl="0" w:tplc="E800EC50">
      <w:start w:val="1"/>
      <w:numFmt w:val="decimal"/>
      <w:lvlText w:val="%1)"/>
      <w:lvlJc w:val="left"/>
      <w:pPr>
        <w:ind w:left="420" w:hanging="42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6BC1967"/>
    <w:multiLevelType w:val="hybridMultilevel"/>
    <w:tmpl w:val="1F3A6E16"/>
    <w:lvl w:ilvl="0" w:tplc="E800EC50">
      <w:start w:val="1"/>
      <w:numFmt w:val="decimal"/>
      <w:lvlText w:val="%1)"/>
      <w:lvlJc w:val="left"/>
      <w:pPr>
        <w:ind w:left="420" w:hanging="420"/>
      </w:pPr>
      <w:rPr>
        <w:rFonts w:hint="eastAsia"/>
        <w:b/>
        <w:color w:val="0000CC"/>
        <w:u w:color="0000C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6D82865"/>
    <w:multiLevelType w:val="hybridMultilevel"/>
    <w:tmpl w:val="FEEA1EA0"/>
    <w:lvl w:ilvl="0" w:tplc="2CF069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DEC36CC"/>
    <w:multiLevelType w:val="hybridMultilevel"/>
    <w:tmpl w:val="9970E880"/>
    <w:lvl w:ilvl="0" w:tplc="F0408C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23D615A"/>
    <w:multiLevelType w:val="hybridMultilevel"/>
    <w:tmpl w:val="EDCEA682"/>
    <w:lvl w:ilvl="0" w:tplc="CFC07370">
      <w:start w:val="1"/>
      <w:numFmt w:val="lowerRoman"/>
      <w:lvlText w:val="%1."/>
      <w:lvlJc w:val="right"/>
      <w:pPr>
        <w:ind w:left="7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9">
    <w:nsid w:val="75A91DB0"/>
    <w:multiLevelType w:val="hybridMultilevel"/>
    <w:tmpl w:val="391A0FD4"/>
    <w:lvl w:ilvl="0" w:tplc="07DCEE16">
      <w:start w:val="1"/>
      <w:numFmt w:val="lowerRoman"/>
      <w:lvlText w:val="%1."/>
      <w:lvlJc w:val="left"/>
      <w:pPr>
        <w:ind w:left="420" w:hanging="420"/>
      </w:pPr>
      <w:rPr>
        <w:rFonts w:hint="eastAsia"/>
        <w:color w:val="0000CC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7B2369E"/>
    <w:multiLevelType w:val="hybridMultilevel"/>
    <w:tmpl w:val="76844AA6"/>
    <w:lvl w:ilvl="0" w:tplc="C250231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793B1593"/>
    <w:multiLevelType w:val="hybridMultilevel"/>
    <w:tmpl w:val="72F0FC9C"/>
    <w:lvl w:ilvl="0" w:tplc="952415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AD0434E"/>
    <w:multiLevelType w:val="multilevel"/>
    <w:tmpl w:val="A13C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8B6249"/>
    <w:multiLevelType w:val="multilevel"/>
    <w:tmpl w:val="A832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F902C3"/>
    <w:multiLevelType w:val="hybridMultilevel"/>
    <w:tmpl w:val="9AD08556"/>
    <w:lvl w:ilvl="0" w:tplc="A792F90A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5">
    <w:nsid w:val="7E264410"/>
    <w:multiLevelType w:val="hybridMultilevel"/>
    <w:tmpl w:val="E340BF70"/>
    <w:lvl w:ilvl="0" w:tplc="64B29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35"/>
  </w:num>
  <w:num w:numId="3">
    <w:abstractNumId w:val="26"/>
  </w:num>
  <w:num w:numId="4">
    <w:abstractNumId w:val="0"/>
  </w:num>
  <w:num w:numId="5">
    <w:abstractNumId w:val="21"/>
  </w:num>
  <w:num w:numId="6">
    <w:abstractNumId w:val="17"/>
  </w:num>
  <w:num w:numId="7">
    <w:abstractNumId w:val="34"/>
  </w:num>
  <w:num w:numId="8">
    <w:abstractNumId w:val="39"/>
  </w:num>
  <w:num w:numId="9">
    <w:abstractNumId w:val="7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7"/>
  </w:num>
  <w:num w:numId="14">
    <w:abstractNumId w:val="40"/>
  </w:num>
  <w:num w:numId="15">
    <w:abstractNumId w:val="27"/>
  </w:num>
  <w:num w:numId="16">
    <w:abstractNumId w:val="45"/>
  </w:num>
  <w:num w:numId="17">
    <w:abstractNumId w:val="2"/>
  </w:num>
  <w:num w:numId="18">
    <w:abstractNumId w:val="24"/>
  </w:num>
  <w:num w:numId="19">
    <w:abstractNumId w:val="41"/>
  </w:num>
  <w:num w:numId="20">
    <w:abstractNumId w:val="23"/>
  </w:num>
  <w:num w:numId="21">
    <w:abstractNumId w:val="25"/>
  </w:num>
  <w:num w:numId="22">
    <w:abstractNumId w:val="12"/>
  </w:num>
  <w:num w:numId="23">
    <w:abstractNumId w:val="13"/>
  </w:num>
  <w:num w:numId="24">
    <w:abstractNumId w:val="31"/>
  </w:num>
  <w:num w:numId="25">
    <w:abstractNumId w:val="30"/>
  </w:num>
  <w:num w:numId="26">
    <w:abstractNumId w:val="33"/>
  </w:num>
  <w:num w:numId="27">
    <w:abstractNumId w:val="11"/>
  </w:num>
  <w:num w:numId="28">
    <w:abstractNumId w:val="22"/>
  </w:num>
  <w:num w:numId="29">
    <w:abstractNumId w:val="42"/>
  </w:num>
  <w:num w:numId="30">
    <w:abstractNumId w:val="8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0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1"/>
  </w:num>
  <w:num w:numId="37">
    <w:abstractNumId w:val="29"/>
  </w:num>
  <w:num w:numId="38">
    <w:abstractNumId w:val="14"/>
  </w:num>
  <w:num w:numId="39">
    <w:abstractNumId w:val="19"/>
  </w:num>
  <w:num w:numId="40">
    <w:abstractNumId w:val="16"/>
  </w:num>
  <w:num w:numId="41">
    <w:abstractNumId w:val="5"/>
  </w:num>
  <w:num w:numId="42">
    <w:abstractNumId w:val="3"/>
  </w:num>
  <w:num w:numId="43">
    <w:abstractNumId w:val="38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15"/>
  </w:num>
  <w:num w:numId="47">
    <w:abstractNumId w:val="20"/>
  </w:num>
  <w:num w:numId="48">
    <w:abstractNumId w:val="36"/>
  </w:num>
  <w:num w:numId="49">
    <w:abstractNumId w:val="6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d02rpfrp9ftr1eszr650zfqvzvsp5wfvdfz&quot;&gt;信号通路&lt;record-ids&gt;&lt;item&gt;151&lt;/item&gt;&lt;item&gt;152&lt;/item&gt;&lt;item&gt;154&lt;/item&gt;&lt;item&gt;204&lt;/item&gt;&lt;item&gt;206&lt;/item&gt;&lt;item&gt;207&lt;/item&gt;&lt;item&gt;209&lt;/item&gt;&lt;item&gt;210&lt;/item&gt;&lt;item&gt;214&lt;/item&gt;&lt;item&gt;221&lt;/item&gt;&lt;item&gt;222&lt;/item&gt;&lt;item&gt;225&lt;/item&gt;&lt;item&gt;228&lt;/item&gt;&lt;item&gt;231&lt;/item&gt;&lt;item&gt;236&lt;/item&gt;&lt;item&gt;259&lt;/item&gt;&lt;item&gt;263&lt;/item&gt;&lt;item&gt;266&lt;/item&gt;&lt;item&gt;267&lt;/item&gt;&lt;item&gt;268&lt;/item&gt;&lt;item&gt;269&lt;/item&gt;&lt;item&gt;273&lt;/item&gt;&lt;item&gt;274&lt;/item&gt;&lt;item&gt;276&lt;/item&gt;&lt;item&gt;278&lt;/item&gt;&lt;item&gt;280&lt;/item&gt;&lt;item&gt;285&lt;/item&gt;&lt;item&gt;294&lt;/item&gt;&lt;item&gt;296&lt;/item&gt;&lt;item&gt;297&lt;/item&gt;&lt;item&gt;302&lt;/item&gt;&lt;item&gt;303&lt;/item&gt;&lt;item&gt;304&lt;/item&gt;&lt;item&gt;329&lt;/item&gt;&lt;/record-ids&gt;&lt;/item&gt;&lt;/Libraries&gt;"/>
  </w:docVars>
  <w:rsids>
    <w:rsidRoot w:val="00D25B6D"/>
    <w:rsid w:val="000002F6"/>
    <w:rsid w:val="00002891"/>
    <w:rsid w:val="00004494"/>
    <w:rsid w:val="00005F3A"/>
    <w:rsid w:val="00006612"/>
    <w:rsid w:val="00013E0B"/>
    <w:rsid w:val="000147F5"/>
    <w:rsid w:val="000200D4"/>
    <w:rsid w:val="000205BB"/>
    <w:rsid w:val="00024B5C"/>
    <w:rsid w:val="000254EF"/>
    <w:rsid w:val="000267D0"/>
    <w:rsid w:val="00030198"/>
    <w:rsid w:val="000307C1"/>
    <w:rsid w:val="00031803"/>
    <w:rsid w:val="00031CB5"/>
    <w:rsid w:val="000333DF"/>
    <w:rsid w:val="00034671"/>
    <w:rsid w:val="000367F0"/>
    <w:rsid w:val="000368B1"/>
    <w:rsid w:val="00037B87"/>
    <w:rsid w:val="000417D8"/>
    <w:rsid w:val="000446E7"/>
    <w:rsid w:val="00044A9D"/>
    <w:rsid w:val="000455A8"/>
    <w:rsid w:val="00045B99"/>
    <w:rsid w:val="0004635C"/>
    <w:rsid w:val="00052369"/>
    <w:rsid w:val="000524D1"/>
    <w:rsid w:val="00052C2A"/>
    <w:rsid w:val="000548B2"/>
    <w:rsid w:val="00057A5F"/>
    <w:rsid w:val="00060185"/>
    <w:rsid w:val="00063368"/>
    <w:rsid w:val="00064B7C"/>
    <w:rsid w:val="0006726F"/>
    <w:rsid w:val="0006768F"/>
    <w:rsid w:val="00073232"/>
    <w:rsid w:val="00074326"/>
    <w:rsid w:val="00075D7B"/>
    <w:rsid w:val="000775F3"/>
    <w:rsid w:val="00082A9B"/>
    <w:rsid w:val="000840D5"/>
    <w:rsid w:val="0008432A"/>
    <w:rsid w:val="00085D8B"/>
    <w:rsid w:val="00085F07"/>
    <w:rsid w:val="00090F25"/>
    <w:rsid w:val="000918B3"/>
    <w:rsid w:val="00092F2D"/>
    <w:rsid w:val="00094C1D"/>
    <w:rsid w:val="00095923"/>
    <w:rsid w:val="00096400"/>
    <w:rsid w:val="000A143B"/>
    <w:rsid w:val="000A6C06"/>
    <w:rsid w:val="000B0A14"/>
    <w:rsid w:val="000B0BD3"/>
    <w:rsid w:val="000B0C78"/>
    <w:rsid w:val="000B0F03"/>
    <w:rsid w:val="000B1492"/>
    <w:rsid w:val="000B66C0"/>
    <w:rsid w:val="000C202C"/>
    <w:rsid w:val="000C408F"/>
    <w:rsid w:val="000C4C4A"/>
    <w:rsid w:val="000C59DC"/>
    <w:rsid w:val="000C60A5"/>
    <w:rsid w:val="000D1193"/>
    <w:rsid w:val="000D296C"/>
    <w:rsid w:val="000D436C"/>
    <w:rsid w:val="000D66DA"/>
    <w:rsid w:val="000E267D"/>
    <w:rsid w:val="000E4C2F"/>
    <w:rsid w:val="000E5CAC"/>
    <w:rsid w:val="000F05CF"/>
    <w:rsid w:val="000F206B"/>
    <w:rsid w:val="000F4A25"/>
    <w:rsid w:val="000F4AE9"/>
    <w:rsid w:val="000F5C9A"/>
    <w:rsid w:val="000F70E8"/>
    <w:rsid w:val="000F7B7F"/>
    <w:rsid w:val="00100611"/>
    <w:rsid w:val="0010161C"/>
    <w:rsid w:val="00106A83"/>
    <w:rsid w:val="00106EE8"/>
    <w:rsid w:val="00110324"/>
    <w:rsid w:val="00110349"/>
    <w:rsid w:val="0011141F"/>
    <w:rsid w:val="00111A56"/>
    <w:rsid w:val="00114BF2"/>
    <w:rsid w:val="0011580D"/>
    <w:rsid w:val="00120FA8"/>
    <w:rsid w:val="00121BD7"/>
    <w:rsid w:val="00121F18"/>
    <w:rsid w:val="0012435C"/>
    <w:rsid w:val="001271CD"/>
    <w:rsid w:val="00127CCB"/>
    <w:rsid w:val="00130AE1"/>
    <w:rsid w:val="00131618"/>
    <w:rsid w:val="001317CF"/>
    <w:rsid w:val="001326A2"/>
    <w:rsid w:val="00134E56"/>
    <w:rsid w:val="00136434"/>
    <w:rsid w:val="0013764F"/>
    <w:rsid w:val="00137ADA"/>
    <w:rsid w:val="00141446"/>
    <w:rsid w:val="00141BB1"/>
    <w:rsid w:val="00142F66"/>
    <w:rsid w:val="00152B83"/>
    <w:rsid w:val="00153F73"/>
    <w:rsid w:val="0016382E"/>
    <w:rsid w:val="001644F3"/>
    <w:rsid w:val="001656F1"/>
    <w:rsid w:val="00173964"/>
    <w:rsid w:val="00176A6E"/>
    <w:rsid w:val="00176D4E"/>
    <w:rsid w:val="0018021A"/>
    <w:rsid w:val="0018081B"/>
    <w:rsid w:val="00180867"/>
    <w:rsid w:val="00184643"/>
    <w:rsid w:val="00185271"/>
    <w:rsid w:val="00185344"/>
    <w:rsid w:val="0018633B"/>
    <w:rsid w:val="001867B6"/>
    <w:rsid w:val="00186EA3"/>
    <w:rsid w:val="00191B8B"/>
    <w:rsid w:val="00192183"/>
    <w:rsid w:val="001927C9"/>
    <w:rsid w:val="00192F06"/>
    <w:rsid w:val="001A0227"/>
    <w:rsid w:val="001A15A8"/>
    <w:rsid w:val="001A266A"/>
    <w:rsid w:val="001A26C3"/>
    <w:rsid w:val="001A26F8"/>
    <w:rsid w:val="001A2A4A"/>
    <w:rsid w:val="001A55F2"/>
    <w:rsid w:val="001A5A9B"/>
    <w:rsid w:val="001A5E13"/>
    <w:rsid w:val="001A6733"/>
    <w:rsid w:val="001B1490"/>
    <w:rsid w:val="001B27B9"/>
    <w:rsid w:val="001B286B"/>
    <w:rsid w:val="001B4070"/>
    <w:rsid w:val="001B41A5"/>
    <w:rsid w:val="001C10AD"/>
    <w:rsid w:val="001C3549"/>
    <w:rsid w:val="001C387F"/>
    <w:rsid w:val="001C5116"/>
    <w:rsid w:val="001C702F"/>
    <w:rsid w:val="001D5A9C"/>
    <w:rsid w:val="001D687C"/>
    <w:rsid w:val="001D720B"/>
    <w:rsid w:val="001D795F"/>
    <w:rsid w:val="001D7BD8"/>
    <w:rsid w:val="001E2E0D"/>
    <w:rsid w:val="001E6AF4"/>
    <w:rsid w:val="001F1B63"/>
    <w:rsid w:val="001F1D13"/>
    <w:rsid w:val="001F5C24"/>
    <w:rsid w:val="001F5F12"/>
    <w:rsid w:val="001F732F"/>
    <w:rsid w:val="001F7A9F"/>
    <w:rsid w:val="002042F1"/>
    <w:rsid w:val="00204BFD"/>
    <w:rsid w:val="0020767F"/>
    <w:rsid w:val="00207FB1"/>
    <w:rsid w:val="00211F31"/>
    <w:rsid w:val="00212B29"/>
    <w:rsid w:val="00213428"/>
    <w:rsid w:val="00213D13"/>
    <w:rsid w:val="00216372"/>
    <w:rsid w:val="00217335"/>
    <w:rsid w:val="00220E2F"/>
    <w:rsid w:val="002226B6"/>
    <w:rsid w:val="0022464F"/>
    <w:rsid w:val="00225EA8"/>
    <w:rsid w:val="002273D6"/>
    <w:rsid w:val="002301FA"/>
    <w:rsid w:val="00232E3E"/>
    <w:rsid w:val="002349BC"/>
    <w:rsid w:val="00235DF4"/>
    <w:rsid w:val="00240DB8"/>
    <w:rsid w:val="00241EB5"/>
    <w:rsid w:val="00251273"/>
    <w:rsid w:val="00253BA9"/>
    <w:rsid w:val="00254A05"/>
    <w:rsid w:val="00254FED"/>
    <w:rsid w:val="00260735"/>
    <w:rsid w:val="002608DC"/>
    <w:rsid w:val="0026187A"/>
    <w:rsid w:val="00262AFF"/>
    <w:rsid w:val="00263588"/>
    <w:rsid w:val="00263671"/>
    <w:rsid w:val="0026669C"/>
    <w:rsid w:val="00267407"/>
    <w:rsid w:val="00271D6C"/>
    <w:rsid w:val="00273384"/>
    <w:rsid w:val="00273AE4"/>
    <w:rsid w:val="00273BF8"/>
    <w:rsid w:val="00273DF4"/>
    <w:rsid w:val="0027436D"/>
    <w:rsid w:val="002766C2"/>
    <w:rsid w:val="00276912"/>
    <w:rsid w:val="002769B6"/>
    <w:rsid w:val="00280F99"/>
    <w:rsid w:val="002810E3"/>
    <w:rsid w:val="00281143"/>
    <w:rsid w:val="002819C8"/>
    <w:rsid w:val="00281C64"/>
    <w:rsid w:val="002820B6"/>
    <w:rsid w:val="002823A0"/>
    <w:rsid w:val="00282DEC"/>
    <w:rsid w:val="0028357A"/>
    <w:rsid w:val="00283D6B"/>
    <w:rsid w:val="00284F3D"/>
    <w:rsid w:val="002854D6"/>
    <w:rsid w:val="00285B4A"/>
    <w:rsid w:val="002867F9"/>
    <w:rsid w:val="002913F7"/>
    <w:rsid w:val="002946DB"/>
    <w:rsid w:val="00296CF2"/>
    <w:rsid w:val="00296DF3"/>
    <w:rsid w:val="002A0282"/>
    <w:rsid w:val="002A153B"/>
    <w:rsid w:val="002A3715"/>
    <w:rsid w:val="002A4A75"/>
    <w:rsid w:val="002A500C"/>
    <w:rsid w:val="002A632F"/>
    <w:rsid w:val="002B21A7"/>
    <w:rsid w:val="002B3F94"/>
    <w:rsid w:val="002B5EE6"/>
    <w:rsid w:val="002B7139"/>
    <w:rsid w:val="002B71DD"/>
    <w:rsid w:val="002C1585"/>
    <w:rsid w:val="002C3D5D"/>
    <w:rsid w:val="002C467E"/>
    <w:rsid w:val="002C543C"/>
    <w:rsid w:val="002C697B"/>
    <w:rsid w:val="002C7520"/>
    <w:rsid w:val="002C7D1B"/>
    <w:rsid w:val="002D534A"/>
    <w:rsid w:val="002D6864"/>
    <w:rsid w:val="002E2EAF"/>
    <w:rsid w:val="002E36F3"/>
    <w:rsid w:val="002E6A3F"/>
    <w:rsid w:val="002E78C4"/>
    <w:rsid w:val="002F26D9"/>
    <w:rsid w:val="002F2B49"/>
    <w:rsid w:val="002F2D7E"/>
    <w:rsid w:val="002F5A56"/>
    <w:rsid w:val="002F75E7"/>
    <w:rsid w:val="00301FC8"/>
    <w:rsid w:val="003024E2"/>
    <w:rsid w:val="003029A0"/>
    <w:rsid w:val="00302C98"/>
    <w:rsid w:val="0030372E"/>
    <w:rsid w:val="003058C8"/>
    <w:rsid w:val="00305B11"/>
    <w:rsid w:val="00305DBF"/>
    <w:rsid w:val="00305E84"/>
    <w:rsid w:val="00306610"/>
    <w:rsid w:val="00306D38"/>
    <w:rsid w:val="00306F66"/>
    <w:rsid w:val="00310A91"/>
    <w:rsid w:val="00310C4A"/>
    <w:rsid w:val="003117A0"/>
    <w:rsid w:val="00314B3A"/>
    <w:rsid w:val="00314F62"/>
    <w:rsid w:val="00315C1D"/>
    <w:rsid w:val="0031695A"/>
    <w:rsid w:val="00317B9F"/>
    <w:rsid w:val="00320C25"/>
    <w:rsid w:val="003210AF"/>
    <w:rsid w:val="003235E3"/>
    <w:rsid w:val="003237D1"/>
    <w:rsid w:val="00323E87"/>
    <w:rsid w:val="00323F52"/>
    <w:rsid w:val="00327582"/>
    <w:rsid w:val="00327FB7"/>
    <w:rsid w:val="00330961"/>
    <w:rsid w:val="00332168"/>
    <w:rsid w:val="003352BA"/>
    <w:rsid w:val="00336265"/>
    <w:rsid w:val="00336AEC"/>
    <w:rsid w:val="00337403"/>
    <w:rsid w:val="003374EC"/>
    <w:rsid w:val="00342398"/>
    <w:rsid w:val="003446BF"/>
    <w:rsid w:val="003448E8"/>
    <w:rsid w:val="00345478"/>
    <w:rsid w:val="00346BA7"/>
    <w:rsid w:val="00352774"/>
    <w:rsid w:val="0035432E"/>
    <w:rsid w:val="0035557B"/>
    <w:rsid w:val="003567B3"/>
    <w:rsid w:val="00356C8B"/>
    <w:rsid w:val="00356C8E"/>
    <w:rsid w:val="003575BB"/>
    <w:rsid w:val="003577FE"/>
    <w:rsid w:val="00357DA2"/>
    <w:rsid w:val="003618FA"/>
    <w:rsid w:val="003622D9"/>
    <w:rsid w:val="00362834"/>
    <w:rsid w:val="00366375"/>
    <w:rsid w:val="00366A5A"/>
    <w:rsid w:val="00366E96"/>
    <w:rsid w:val="003676D2"/>
    <w:rsid w:val="00367E3F"/>
    <w:rsid w:val="003702BF"/>
    <w:rsid w:val="00372648"/>
    <w:rsid w:val="00374FC5"/>
    <w:rsid w:val="00375082"/>
    <w:rsid w:val="003762F4"/>
    <w:rsid w:val="00376426"/>
    <w:rsid w:val="00376699"/>
    <w:rsid w:val="003776BA"/>
    <w:rsid w:val="00380D77"/>
    <w:rsid w:val="00381616"/>
    <w:rsid w:val="00381F5F"/>
    <w:rsid w:val="003838A8"/>
    <w:rsid w:val="003849C5"/>
    <w:rsid w:val="00384B34"/>
    <w:rsid w:val="00384E07"/>
    <w:rsid w:val="003859B0"/>
    <w:rsid w:val="00390659"/>
    <w:rsid w:val="0039213F"/>
    <w:rsid w:val="00393AB1"/>
    <w:rsid w:val="00397551"/>
    <w:rsid w:val="003978CF"/>
    <w:rsid w:val="00397C5A"/>
    <w:rsid w:val="003A07CF"/>
    <w:rsid w:val="003A1633"/>
    <w:rsid w:val="003A4832"/>
    <w:rsid w:val="003A5C92"/>
    <w:rsid w:val="003A6492"/>
    <w:rsid w:val="003B0033"/>
    <w:rsid w:val="003B07A3"/>
    <w:rsid w:val="003B09F7"/>
    <w:rsid w:val="003B22DB"/>
    <w:rsid w:val="003B255B"/>
    <w:rsid w:val="003B3D31"/>
    <w:rsid w:val="003B6C3D"/>
    <w:rsid w:val="003B7DFC"/>
    <w:rsid w:val="003C039D"/>
    <w:rsid w:val="003C1485"/>
    <w:rsid w:val="003C2064"/>
    <w:rsid w:val="003C2D7A"/>
    <w:rsid w:val="003C4104"/>
    <w:rsid w:val="003C4C2E"/>
    <w:rsid w:val="003C6DD1"/>
    <w:rsid w:val="003D0084"/>
    <w:rsid w:val="003D05A6"/>
    <w:rsid w:val="003D3847"/>
    <w:rsid w:val="003D3BCA"/>
    <w:rsid w:val="003D42DD"/>
    <w:rsid w:val="003D49A4"/>
    <w:rsid w:val="003D6650"/>
    <w:rsid w:val="003D71D1"/>
    <w:rsid w:val="003E1868"/>
    <w:rsid w:val="003E2838"/>
    <w:rsid w:val="003E5580"/>
    <w:rsid w:val="003E777E"/>
    <w:rsid w:val="003F0720"/>
    <w:rsid w:val="003F1945"/>
    <w:rsid w:val="003F3BB6"/>
    <w:rsid w:val="003F5171"/>
    <w:rsid w:val="00402BB3"/>
    <w:rsid w:val="00402C8B"/>
    <w:rsid w:val="004035EC"/>
    <w:rsid w:val="00403ABD"/>
    <w:rsid w:val="00404D5A"/>
    <w:rsid w:val="00406887"/>
    <w:rsid w:val="00406B49"/>
    <w:rsid w:val="00407908"/>
    <w:rsid w:val="00412979"/>
    <w:rsid w:val="00416831"/>
    <w:rsid w:val="004175C1"/>
    <w:rsid w:val="00420BE2"/>
    <w:rsid w:val="00420CFE"/>
    <w:rsid w:val="004225C4"/>
    <w:rsid w:val="00425345"/>
    <w:rsid w:val="00425973"/>
    <w:rsid w:val="00427DBE"/>
    <w:rsid w:val="004302EB"/>
    <w:rsid w:val="00430FF0"/>
    <w:rsid w:val="0043345F"/>
    <w:rsid w:val="00435438"/>
    <w:rsid w:val="00435682"/>
    <w:rsid w:val="004369CA"/>
    <w:rsid w:val="00437762"/>
    <w:rsid w:val="00437ADE"/>
    <w:rsid w:val="00437B29"/>
    <w:rsid w:val="00440CE5"/>
    <w:rsid w:val="0044108D"/>
    <w:rsid w:val="00441956"/>
    <w:rsid w:val="00441F4A"/>
    <w:rsid w:val="00442D1F"/>
    <w:rsid w:val="0045049B"/>
    <w:rsid w:val="00451576"/>
    <w:rsid w:val="00451A75"/>
    <w:rsid w:val="0045315B"/>
    <w:rsid w:val="00453B5A"/>
    <w:rsid w:val="0045703B"/>
    <w:rsid w:val="00457CCE"/>
    <w:rsid w:val="00461248"/>
    <w:rsid w:val="0046281B"/>
    <w:rsid w:val="00463BD2"/>
    <w:rsid w:val="004654A9"/>
    <w:rsid w:val="00466ED3"/>
    <w:rsid w:val="004705D7"/>
    <w:rsid w:val="00471630"/>
    <w:rsid w:val="00472257"/>
    <w:rsid w:val="00472FA7"/>
    <w:rsid w:val="00474284"/>
    <w:rsid w:val="00474C66"/>
    <w:rsid w:val="00475242"/>
    <w:rsid w:val="00475C5A"/>
    <w:rsid w:val="004763E5"/>
    <w:rsid w:val="00482AB2"/>
    <w:rsid w:val="00482D1D"/>
    <w:rsid w:val="004830A0"/>
    <w:rsid w:val="00484B48"/>
    <w:rsid w:val="00484F57"/>
    <w:rsid w:val="00490FCD"/>
    <w:rsid w:val="004919CD"/>
    <w:rsid w:val="00492961"/>
    <w:rsid w:val="004951CC"/>
    <w:rsid w:val="004966E8"/>
    <w:rsid w:val="00496E43"/>
    <w:rsid w:val="004972F8"/>
    <w:rsid w:val="004979DA"/>
    <w:rsid w:val="00497B67"/>
    <w:rsid w:val="00497C67"/>
    <w:rsid w:val="004A137F"/>
    <w:rsid w:val="004A28C4"/>
    <w:rsid w:val="004A2938"/>
    <w:rsid w:val="004A2FB3"/>
    <w:rsid w:val="004A4DA0"/>
    <w:rsid w:val="004A5108"/>
    <w:rsid w:val="004A5FE5"/>
    <w:rsid w:val="004A6074"/>
    <w:rsid w:val="004A61A4"/>
    <w:rsid w:val="004A68AC"/>
    <w:rsid w:val="004A6C88"/>
    <w:rsid w:val="004A7856"/>
    <w:rsid w:val="004A7A8E"/>
    <w:rsid w:val="004B009D"/>
    <w:rsid w:val="004B0AD6"/>
    <w:rsid w:val="004B194E"/>
    <w:rsid w:val="004B4CB0"/>
    <w:rsid w:val="004B4D79"/>
    <w:rsid w:val="004B543C"/>
    <w:rsid w:val="004B65A8"/>
    <w:rsid w:val="004B6AC9"/>
    <w:rsid w:val="004B7274"/>
    <w:rsid w:val="004B7A32"/>
    <w:rsid w:val="004C0BBF"/>
    <w:rsid w:val="004C13CD"/>
    <w:rsid w:val="004C2519"/>
    <w:rsid w:val="004C2AE6"/>
    <w:rsid w:val="004C4043"/>
    <w:rsid w:val="004C47A4"/>
    <w:rsid w:val="004C48AC"/>
    <w:rsid w:val="004C619E"/>
    <w:rsid w:val="004C79DC"/>
    <w:rsid w:val="004D0806"/>
    <w:rsid w:val="004D0EA4"/>
    <w:rsid w:val="004D26C8"/>
    <w:rsid w:val="004D730C"/>
    <w:rsid w:val="004D7BCE"/>
    <w:rsid w:val="004E03E8"/>
    <w:rsid w:val="004E0CAA"/>
    <w:rsid w:val="004E15FC"/>
    <w:rsid w:val="004E2E5C"/>
    <w:rsid w:val="004E5E29"/>
    <w:rsid w:val="004E74EF"/>
    <w:rsid w:val="004E7E10"/>
    <w:rsid w:val="004F087F"/>
    <w:rsid w:val="004F494C"/>
    <w:rsid w:val="004F629A"/>
    <w:rsid w:val="004F7DC1"/>
    <w:rsid w:val="00500B0D"/>
    <w:rsid w:val="00502838"/>
    <w:rsid w:val="0050764E"/>
    <w:rsid w:val="00514BEC"/>
    <w:rsid w:val="00521547"/>
    <w:rsid w:val="005219D1"/>
    <w:rsid w:val="005229ED"/>
    <w:rsid w:val="00525ABB"/>
    <w:rsid w:val="00526322"/>
    <w:rsid w:val="0052679B"/>
    <w:rsid w:val="00530D5E"/>
    <w:rsid w:val="00531829"/>
    <w:rsid w:val="00532000"/>
    <w:rsid w:val="00536A27"/>
    <w:rsid w:val="00537D6E"/>
    <w:rsid w:val="005431AA"/>
    <w:rsid w:val="00550D6C"/>
    <w:rsid w:val="00552026"/>
    <w:rsid w:val="005535CF"/>
    <w:rsid w:val="00554C39"/>
    <w:rsid w:val="00557704"/>
    <w:rsid w:val="00560652"/>
    <w:rsid w:val="00563908"/>
    <w:rsid w:val="005661F6"/>
    <w:rsid w:val="00566FF3"/>
    <w:rsid w:val="00570FC5"/>
    <w:rsid w:val="0057192B"/>
    <w:rsid w:val="00571A3E"/>
    <w:rsid w:val="00573BA4"/>
    <w:rsid w:val="005755EE"/>
    <w:rsid w:val="00575D8C"/>
    <w:rsid w:val="00575E32"/>
    <w:rsid w:val="00575E52"/>
    <w:rsid w:val="00575ED6"/>
    <w:rsid w:val="0057609D"/>
    <w:rsid w:val="00577DF5"/>
    <w:rsid w:val="00580488"/>
    <w:rsid w:val="00582380"/>
    <w:rsid w:val="00583336"/>
    <w:rsid w:val="005843BD"/>
    <w:rsid w:val="005849C7"/>
    <w:rsid w:val="00584AD4"/>
    <w:rsid w:val="00587C9C"/>
    <w:rsid w:val="00590101"/>
    <w:rsid w:val="00590831"/>
    <w:rsid w:val="0059105C"/>
    <w:rsid w:val="005930F8"/>
    <w:rsid w:val="005932F9"/>
    <w:rsid w:val="0059391B"/>
    <w:rsid w:val="00595055"/>
    <w:rsid w:val="00595C16"/>
    <w:rsid w:val="00595C5A"/>
    <w:rsid w:val="00596F79"/>
    <w:rsid w:val="005976EE"/>
    <w:rsid w:val="005A0D99"/>
    <w:rsid w:val="005A3F2A"/>
    <w:rsid w:val="005B061B"/>
    <w:rsid w:val="005B2651"/>
    <w:rsid w:val="005B35CD"/>
    <w:rsid w:val="005C0766"/>
    <w:rsid w:val="005C42CF"/>
    <w:rsid w:val="005C42EF"/>
    <w:rsid w:val="005C4A5F"/>
    <w:rsid w:val="005C5819"/>
    <w:rsid w:val="005C73BB"/>
    <w:rsid w:val="005C7504"/>
    <w:rsid w:val="005D2754"/>
    <w:rsid w:val="005D4708"/>
    <w:rsid w:val="005D7156"/>
    <w:rsid w:val="005E0337"/>
    <w:rsid w:val="005E3145"/>
    <w:rsid w:val="005E4C72"/>
    <w:rsid w:val="005E7516"/>
    <w:rsid w:val="005F08EB"/>
    <w:rsid w:val="005F13E0"/>
    <w:rsid w:val="005F717D"/>
    <w:rsid w:val="00603AFE"/>
    <w:rsid w:val="0060563F"/>
    <w:rsid w:val="00605772"/>
    <w:rsid w:val="00607475"/>
    <w:rsid w:val="00607A58"/>
    <w:rsid w:val="00610C47"/>
    <w:rsid w:val="006115CC"/>
    <w:rsid w:val="00611ED2"/>
    <w:rsid w:val="00613D27"/>
    <w:rsid w:val="006212B7"/>
    <w:rsid w:val="00622D09"/>
    <w:rsid w:val="0062406E"/>
    <w:rsid w:val="00624326"/>
    <w:rsid w:val="00624349"/>
    <w:rsid w:val="00627635"/>
    <w:rsid w:val="00630788"/>
    <w:rsid w:val="00631618"/>
    <w:rsid w:val="00636901"/>
    <w:rsid w:val="00641489"/>
    <w:rsid w:val="00642722"/>
    <w:rsid w:val="00646500"/>
    <w:rsid w:val="006472EB"/>
    <w:rsid w:val="00647423"/>
    <w:rsid w:val="00647699"/>
    <w:rsid w:val="006503FA"/>
    <w:rsid w:val="00653650"/>
    <w:rsid w:val="0065422C"/>
    <w:rsid w:val="0065504C"/>
    <w:rsid w:val="00656BE2"/>
    <w:rsid w:val="00660E86"/>
    <w:rsid w:val="006631C2"/>
    <w:rsid w:val="006633E5"/>
    <w:rsid w:val="006661E7"/>
    <w:rsid w:val="006675E8"/>
    <w:rsid w:val="006703E4"/>
    <w:rsid w:val="00672A19"/>
    <w:rsid w:val="0067530C"/>
    <w:rsid w:val="00680F38"/>
    <w:rsid w:val="00681151"/>
    <w:rsid w:val="00687646"/>
    <w:rsid w:val="0069124E"/>
    <w:rsid w:val="0069295D"/>
    <w:rsid w:val="00693120"/>
    <w:rsid w:val="0069447A"/>
    <w:rsid w:val="006946C8"/>
    <w:rsid w:val="00695374"/>
    <w:rsid w:val="006958E5"/>
    <w:rsid w:val="00697822"/>
    <w:rsid w:val="006A3272"/>
    <w:rsid w:val="006A39E2"/>
    <w:rsid w:val="006A3A41"/>
    <w:rsid w:val="006A7843"/>
    <w:rsid w:val="006B1837"/>
    <w:rsid w:val="006B2274"/>
    <w:rsid w:val="006B32C5"/>
    <w:rsid w:val="006B39A6"/>
    <w:rsid w:val="006B4991"/>
    <w:rsid w:val="006B63FB"/>
    <w:rsid w:val="006C07D6"/>
    <w:rsid w:val="006C1A37"/>
    <w:rsid w:val="006C1AD7"/>
    <w:rsid w:val="006C309F"/>
    <w:rsid w:val="006C4125"/>
    <w:rsid w:val="006C48CB"/>
    <w:rsid w:val="006C5629"/>
    <w:rsid w:val="006C6507"/>
    <w:rsid w:val="006C6C13"/>
    <w:rsid w:val="006C7144"/>
    <w:rsid w:val="006C7323"/>
    <w:rsid w:val="006C7486"/>
    <w:rsid w:val="006C76C4"/>
    <w:rsid w:val="006D0CBE"/>
    <w:rsid w:val="006D1391"/>
    <w:rsid w:val="006D3382"/>
    <w:rsid w:val="006D3678"/>
    <w:rsid w:val="006D3770"/>
    <w:rsid w:val="006D3D50"/>
    <w:rsid w:val="006E09E9"/>
    <w:rsid w:val="006E1375"/>
    <w:rsid w:val="006E24B1"/>
    <w:rsid w:val="006E261E"/>
    <w:rsid w:val="006E26EE"/>
    <w:rsid w:val="006E46F6"/>
    <w:rsid w:val="006E7A1E"/>
    <w:rsid w:val="006E7DC5"/>
    <w:rsid w:val="006F1828"/>
    <w:rsid w:val="006F2960"/>
    <w:rsid w:val="006F4378"/>
    <w:rsid w:val="006F5796"/>
    <w:rsid w:val="00703D6E"/>
    <w:rsid w:val="0070669A"/>
    <w:rsid w:val="00710317"/>
    <w:rsid w:val="00710FCC"/>
    <w:rsid w:val="007124E9"/>
    <w:rsid w:val="0071257B"/>
    <w:rsid w:val="00712858"/>
    <w:rsid w:val="00712949"/>
    <w:rsid w:val="007131E6"/>
    <w:rsid w:val="00713654"/>
    <w:rsid w:val="007172AC"/>
    <w:rsid w:val="00721609"/>
    <w:rsid w:val="00724CA2"/>
    <w:rsid w:val="00725D2F"/>
    <w:rsid w:val="00727D27"/>
    <w:rsid w:val="007310BD"/>
    <w:rsid w:val="007316AD"/>
    <w:rsid w:val="00731E4F"/>
    <w:rsid w:val="00732428"/>
    <w:rsid w:val="007332EF"/>
    <w:rsid w:val="007336D1"/>
    <w:rsid w:val="00733A96"/>
    <w:rsid w:val="0073454C"/>
    <w:rsid w:val="00734CA3"/>
    <w:rsid w:val="00735467"/>
    <w:rsid w:val="00735E1E"/>
    <w:rsid w:val="00736225"/>
    <w:rsid w:val="00736D5F"/>
    <w:rsid w:val="00737873"/>
    <w:rsid w:val="00737CBB"/>
    <w:rsid w:val="00741E69"/>
    <w:rsid w:val="007428A4"/>
    <w:rsid w:val="00744EE2"/>
    <w:rsid w:val="00744F3A"/>
    <w:rsid w:val="00746347"/>
    <w:rsid w:val="00746BA3"/>
    <w:rsid w:val="00751DDD"/>
    <w:rsid w:val="00751F83"/>
    <w:rsid w:val="00752A7C"/>
    <w:rsid w:val="00753A58"/>
    <w:rsid w:val="00753F74"/>
    <w:rsid w:val="00755718"/>
    <w:rsid w:val="00756E24"/>
    <w:rsid w:val="007615CA"/>
    <w:rsid w:val="00762323"/>
    <w:rsid w:val="0076452F"/>
    <w:rsid w:val="007709E5"/>
    <w:rsid w:val="00770FA4"/>
    <w:rsid w:val="00772DF0"/>
    <w:rsid w:val="007750A3"/>
    <w:rsid w:val="00777028"/>
    <w:rsid w:val="0077712D"/>
    <w:rsid w:val="00777299"/>
    <w:rsid w:val="0078010A"/>
    <w:rsid w:val="00781316"/>
    <w:rsid w:val="00781A95"/>
    <w:rsid w:val="00784404"/>
    <w:rsid w:val="00784E7C"/>
    <w:rsid w:val="00784F4B"/>
    <w:rsid w:val="0079296D"/>
    <w:rsid w:val="00794B9B"/>
    <w:rsid w:val="0079504D"/>
    <w:rsid w:val="00795618"/>
    <w:rsid w:val="00796145"/>
    <w:rsid w:val="007A01B4"/>
    <w:rsid w:val="007A0C91"/>
    <w:rsid w:val="007A273C"/>
    <w:rsid w:val="007A29FF"/>
    <w:rsid w:val="007A3529"/>
    <w:rsid w:val="007A3E61"/>
    <w:rsid w:val="007A432C"/>
    <w:rsid w:val="007A44C2"/>
    <w:rsid w:val="007A6B97"/>
    <w:rsid w:val="007A78EC"/>
    <w:rsid w:val="007B0634"/>
    <w:rsid w:val="007B13E3"/>
    <w:rsid w:val="007B2064"/>
    <w:rsid w:val="007B219D"/>
    <w:rsid w:val="007B27CA"/>
    <w:rsid w:val="007B360C"/>
    <w:rsid w:val="007B59BF"/>
    <w:rsid w:val="007B6687"/>
    <w:rsid w:val="007B7E5F"/>
    <w:rsid w:val="007C0248"/>
    <w:rsid w:val="007C4383"/>
    <w:rsid w:val="007C524F"/>
    <w:rsid w:val="007C5D1C"/>
    <w:rsid w:val="007C641B"/>
    <w:rsid w:val="007C6B46"/>
    <w:rsid w:val="007D0E4B"/>
    <w:rsid w:val="007D175B"/>
    <w:rsid w:val="007D1E9C"/>
    <w:rsid w:val="007D3872"/>
    <w:rsid w:val="007D68EB"/>
    <w:rsid w:val="007E6CA6"/>
    <w:rsid w:val="007F2128"/>
    <w:rsid w:val="007F24CB"/>
    <w:rsid w:val="007F264C"/>
    <w:rsid w:val="007F37E5"/>
    <w:rsid w:val="007F4675"/>
    <w:rsid w:val="007F4FC5"/>
    <w:rsid w:val="007F618A"/>
    <w:rsid w:val="007F69FC"/>
    <w:rsid w:val="0080032F"/>
    <w:rsid w:val="00801854"/>
    <w:rsid w:val="00802DF3"/>
    <w:rsid w:val="00803440"/>
    <w:rsid w:val="008043A1"/>
    <w:rsid w:val="00805FEA"/>
    <w:rsid w:val="00806C88"/>
    <w:rsid w:val="00806DC4"/>
    <w:rsid w:val="00807C8F"/>
    <w:rsid w:val="00810480"/>
    <w:rsid w:val="00810873"/>
    <w:rsid w:val="00810B51"/>
    <w:rsid w:val="0081187C"/>
    <w:rsid w:val="00812661"/>
    <w:rsid w:val="0081462E"/>
    <w:rsid w:val="00815A13"/>
    <w:rsid w:val="00815CDE"/>
    <w:rsid w:val="00816216"/>
    <w:rsid w:val="008168FC"/>
    <w:rsid w:val="00820AB3"/>
    <w:rsid w:val="008213C1"/>
    <w:rsid w:val="00826B7D"/>
    <w:rsid w:val="008275B4"/>
    <w:rsid w:val="008305E6"/>
    <w:rsid w:val="00833161"/>
    <w:rsid w:val="008334E7"/>
    <w:rsid w:val="00833E5F"/>
    <w:rsid w:val="008349BC"/>
    <w:rsid w:val="00834AFA"/>
    <w:rsid w:val="008373FB"/>
    <w:rsid w:val="00840D0F"/>
    <w:rsid w:val="008417DB"/>
    <w:rsid w:val="00841D43"/>
    <w:rsid w:val="00842DBD"/>
    <w:rsid w:val="00850B5B"/>
    <w:rsid w:val="008557E7"/>
    <w:rsid w:val="00855954"/>
    <w:rsid w:val="00855A08"/>
    <w:rsid w:val="008570D9"/>
    <w:rsid w:val="00857CB2"/>
    <w:rsid w:val="00857E8D"/>
    <w:rsid w:val="00861765"/>
    <w:rsid w:val="008634DB"/>
    <w:rsid w:val="00863AC6"/>
    <w:rsid w:val="00865672"/>
    <w:rsid w:val="00865E16"/>
    <w:rsid w:val="00870920"/>
    <w:rsid w:val="0087096C"/>
    <w:rsid w:val="00871774"/>
    <w:rsid w:val="008723EA"/>
    <w:rsid w:val="0087441F"/>
    <w:rsid w:val="0087694C"/>
    <w:rsid w:val="00877637"/>
    <w:rsid w:val="00877926"/>
    <w:rsid w:val="0088153F"/>
    <w:rsid w:val="00881F89"/>
    <w:rsid w:val="00885A02"/>
    <w:rsid w:val="00885D12"/>
    <w:rsid w:val="00887607"/>
    <w:rsid w:val="0089019A"/>
    <w:rsid w:val="00892B53"/>
    <w:rsid w:val="008A108B"/>
    <w:rsid w:val="008A1802"/>
    <w:rsid w:val="008A3B05"/>
    <w:rsid w:val="008A5902"/>
    <w:rsid w:val="008A5E8A"/>
    <w:rsid w:val="008A6FE6"/>
    <w:rsid w:val="008B0EA2"/>
    <w:rsid w:val="008B139D"/>
    <w:rsid w:val="008B2BB5"/>
    <w:rsid w:val="008B3473"/>
    <w:rsid w:val="008B3CB4"/>
    <w:rsid w:val="008B426C"/>
    <w:rsid w:val="008C0791"/>
    <w:rsid w:val="008C335E"/>
    <w:rsid w:val="008C3FF2"/>
    <w:rsid w:val="008C4B0F"/>
    <w:rsid w:val="008C4B9D"/>
    <w:rsid w:val="008C7C09"/>
    <w:rsid w:val="008D00B5"/>
    <w:rsid w:val="008D05F6"/>
    <w:rsid w:val="008D0EEF"/>
    <w:rsid w:val="008D2139"/>
    <w:rsid w:val="008D26C1"/>
    <w:rsid w:val="008D4D9F"/>
    <w:rsid w:val="008D7363"/>
    <w:rsid w:val="008E33C1"/>
    <w:rsid w:val="008F1F96"/>
    <w:rsid w:val="008F5F47"/>
    <w:rsid w:val="008F60A2"/>
    <w:rsid w:val="008F65D1"/>
    <w:rsid w:val="00900C53"/>
    <w:rsid w:val="00902BC4"/>
    <w:rsid w:val="00902DD2"/>
    <w:rsid w:val="00903C48"/>
    <w:rsid w:val="00904CF1"/>
    <w:rsid w:val="0090568A"/>
    <w:rsid w:val="009069CD"/>
    <w:rsid w:val="00910D6A"/>
    <w:rsid w:val="00915D8A"/>
    <w:rsid w:val="00922490"/>
    <w:rsid w:val="00926449"/>
    <w:rsid w:val="00926546"/>
    <w:rsid w:val="00931420"/>
    <w:rsid w:val="00931AEC"/>
    <w:rsid w:val="009329F5"/>
    <w:rsid w:val="00933AE3"/>
    <w:rsid w:val="0093436A"/>
    <w:rsid w:val="0093598D"/>
    <w:rsid w:val="0093647A"/>
    <w:rsid w:val="00936C33"/>
    <w:rsid w:val="00936F1D"/>
    <w:rsid w:val="00937CA6"/>
    <w:rsid w:val="00941BED"/>
    <w:rsid w:val="00943DF6"/>
    <w:rsid w:val="00944465"/>
    <w:rsid w:val="00951BB5"/>
    <w:rsid w:val="00952259"/>
    <w:rsid w:val="00953A49"/>
    <w:rsid w:val="009568DC"/>
    <w:rsid w:val="0096214B"/>
    <w:rsid w:val="0096259C"/>
    <w:rsid w:val="00970585"/>
    <w:rsid w:val="00970B0C"/>
    <w:rsid w:val="00971867"/>
    <w:rsid w:val="00973DE0"/>
    <w:rsid w:val="009749B3"/>
    <w:rsid w:val="00982D27"/>
    <w:rsid w:val="00983832"/>
    <w:rsid w:val="0098439A"/>
    <w:rsid w:val="00986229"/>
    <w:rsid w:val="00987D51"/>
    <w:rsid w:val="00990607"/>
    <w:rsid w:val="009909A3"/>
    <w:rsid w:val="00993132"/>
    <w:rsid w:val="00993DF0"/>
    <w:rsid w:val="009A22D4"/>
    <w:rsid w:val="009A2FE0"/>
    <w:rsid w:val="009A3A5B"/>
    <w:rsid w:val="009A3C88"/>
    <w:rsid w:val="009A4448"/>
    <w:rsid w:val="009A5DAA"/>
    <w:rsid w:val="009A60DC"/>
    <w:rsid w:val="009A7BC2"/>
    <w:rsid w:val="009A7F9D"/>
    <w:rsid w:val="009B0513"/>
    <w:rsid w:val="009B43FE"/>
    <w:rsid w:val="009C0506"/>
    <w:rsid w:val="009C1FB8"/>
    <w:rsid w:val="009C42F9"/>
    <w:rsid w:val="009C6415"/>
    <w:rsid w:val="009D0D44"/>
    <w:rsid w:val="009D5764"/>
    <w:rsid w:val="009E04A9"/>
    <w:rsid w:val="009E1095"/>
    <w:rsid w:val="009E22D2"/>
    <w:rsid w:val="009E3FCB"/>
    <w:rsid w:val="009E3FDF"/>
    <w:rsid w:val="009E516F"/>
    <w:rsid w:val="009E5215"/>
    <w:rsid w:val="009E5F94"/>
    <w:rsid w:val="009E71ED"/>
    <w:rsid w:val="009E7C7B"/>
    <w:rsid w:val="009F39FE"/>
    <w:rsid w:val="009F4C22"/>
    <w:rsid w:val="009F7CA1"/>
    <w:rsid w:val="00A012C6"/>
    <w:rsid w:val="00A01A7E"/>
    <w:rsid w:val="00A035DC"/>
    <w:rsid w:val="00A1316C"/>
    <w:rsid w:val="00A16806"/>
    <w:rsid w:val="00A17A98"/>
    <w:rsid w:val="00A17C05"/>
    <w:rsid w:val="00A20A30"/>
    <w:rsid w:val="00A22022"/>
    <w:rsid w:val="00A2217C"/>
    <w:rsid w:val="00A25995"/>
    <w:rsid w:val="00A2638D"/>
    <w:rsid w:val="00A30F56"/>
    <w:rsid w:val="00A31099"/>
    <w:rsid w:val="00A314B6"/>
    <w:rsid w:val="00A318B3"/>
    <w:rsid w:val="00A3204A"/>
    <w:rsid w:val="00A34ABC"/>
    <w:rsid w:val="00A34D1B"/>
    <w:rsid w:val="00A3637E"/>
    <w:rsid w:val="00A3778B"/>
    <w:rsid w:val="00A42390"/>
    <w:rsid w:val="00A428C8"/>
    <w:rsid w:val="00A43120"/>
    <w:rsid w:val="00A46860"/>
    <w:rsid w:val="00A4771F"/>
    <w:rsid w:val="00A50500"/>
    <w:rsid w:val="00A52105"/>
    <w:rsid w:val="00A5223B"/>
    <w:rsid w:val="00A52CEB"/>
    <w:rsid w:val="00A5337F"/>
    <w:rsid w:val="00A56266"/>
    <w:rsid w:val="00A56F64"/>
    <w:rsid w:val="00A5755B"/>
    <w:rsid w:val="00A6111A"/>
    <w:rsid w:val="00A61999"/>
    <w:rsid w:val="00A6649E"/>
    <w:rsid w:val="00A66FC9"/>
    <w:rsid w:val="00A67C9E"/>
    <w:rsid w:val="00A72E7C"/>
    <w:rsid w:val="00A72E90"/>
    <w:rsid w:val="00A73338"/>
    <w:rsid w:val="00A73529"/>
    <w:rsid w:val="00A75946"/>
    <w:rsid w:val="00A779E9"/>
    <w:rsid w:val="00A8132D"/>
    <w:rsid w:val="00A82775"/>
    <w:rsid w:val="00A85D16"/>
    <w:rsid w:val="00A90D9F"/>
    <w:rsid w:val="00A91737"/>
    <w:rsid w:val="00A931E5"/>
    <w:rsid w:val="00A93220"/>
    <w:rsid w:val="00A93262"/>
    <w:rsid w:val="00A948AE"/>
    <w:rsid w:val="00A977B9"/>
    <w:rsid w:val="00A97E0E"/>
    <w:rsid w:val="00AA0FB5"/>
    <w:rsid w:val="00AA2178"/>
    <w:rsid w:val="00AA283F"/>
    <w:rsid w:val="00AA2A8C"/>
    <w:rsid w:val="00AA3433"/>
    <w:rsid w:val="00AA3459"/>
    <w:rsid w:val="00AA42D0"/>
    <w:rsid w:val="00AA4A52"/>
    <w:rsid w:val="00AA5075"/>
    <w:rsid w:val="00AB0B08"/>
    <w:rsid w:val="00AB2EBD"/>
    <w:rsid w:val="00AB3DBB"/>
    <w:rsid w:val="00AB4AFA"/>
    <w:rsid w:val="00AB4DAA"/>
    <w:rsid w:val="00AB7704"/>
    <w:rsid w:val="00AC022D"/>
    <w:rsid w:val="00AC08C8"/>
    <w:rsid w:val="00AC1335"/>
    <w:rsid w:val="00AC3F0C"/>
    <w:rsid w:val="00AC457A"/>
    <w:rsid w:val="00AC4E4D"/>
    <w:rsid w:val="00AC51C4"/>
    <w:rsid w:val="00AC5254"/>
    <w:rsid w:val="00AC6309"/>
    <w:rsid w:val="00AC7712"/>
    <w:rsid w:val="00AD23E3"/>
    <w:rsid w:val="00AD2A13"/>
    <w:rsid w:val="00AD3A6F"/>
    <w:rsid w:val="00AD3B04"/>
    <w:rsid w:val="00AD3FC6"/>
    <w:rsid w:val="00AD4836"/>
    <w:rsid w:val="00AD6CDA"/>
    <w:rsid w:val="00AD78F1"/>
    <w:rsid w:val="00AD7A06"/>
    <w:rsid w:val="00AE1352"/>
    <w:rsid w:val="00AE328D"/>
    <w:rsid w:val="00AE4C48"/>
    <w:rsid w:val="00AE7722"/>
    <w:rsid w:val="00AE795F"/>
    <w:rsid w:val="00AF0348"/>
    <w:rsid w:val="00AF155C"/>
    <w:rsid w:val="00AF3110"/>
    <w:rsid w:val="00AF4B3A"/>
    <w:rsid w:val="00AF54B4"/>
    <w:rsid w:val="00AF64CB"/>
    <w:rsid w:val="00AF66B3"/>
    <w:rsid w:val="00B00ACB"/>
    <w:rsid w:val="00B018FF"/>
    <w:rsid w:val="00B02147"/>
    <w:rsid w:val="00B02BCB"/>
    <w:rsid w:val="00B04FAA"/>
    <w:rsid w:val="00B07BBD"/>
    <w:rsid w:val="00B101D8"/>
    <w:rsid w:val="00B109CB"/>
    <w:rsid w:val="00B13918"/>
    <w:rsid w:val="00B13933"/>
    <w:rsid w:val="00B2110E"/>
    <w:rsid w:val="00B21345"/>
    <w:rsid w:val="00B217AA"/>
    <w:rsid w:val="00B24AFE"/>
    <w:rsid w:val="00B24FAF"/>
    <w:rsid w:val="00B264F3"/>
    <w:rsid w:val="00B26F9D"/>
    <w:rsid w:val="00B27DBC"/>
    <w:rsid w:val="00B30AA2"/>
    <w:rsid w:val="00B3153D"/>
    <w:rsid w:val="00B31C5E"/>
    <w:rsid w:val="00B35F7B"/>
    <w:rsid w:val="00B376F6"/>
    <w:rsid w:val="00B40D7A"/>
    <w:rsid w:val="00B412FB"/>
    <w:rsid w:val="00B420B0"/>
    <w:rsid w:val="00B42C04"/>
    <w:rsid w:val="00B4314C"/>
    <w:rsid w:val="00B4468D"/>
    <w:rsid w:val="00B47A55"/>
    <w:rsid w:val="00B511F7"/>
    <w:rsid w:val="00B518C7"/>
    <w:rsid w:val="00B5212C"/>
    <w:rsid w:val="00B522DC"/>
    <w:rsid w:val="00B53275"/>
    <w:rsid w:val="00B538C8"/>
    <w:rsid w:val="00B5471A"/>
    <w:rsid w:val="00B5678C"/>
    <w:rsid w:val="00B56C82"/>
    <w:rsid w:val="00B57D63"/>
    <w:rsid w:val="00B61C37"/>
    <w:rsid w:val="00B62DA6"/>
    <w:rsid w:val="00B668A5"/>
    <w:rsid w:val="00B66B68"/>
    <w:rsid w:val="00B725C7"/>
    <w:rsid w:val="00B73AE9"/>
    <w:rsid w:val="00B74A47"/>
    <w:rsid w:val="00B90B56"/>
    <w:rsid w:val="00B91ED3"/>
    <w:rsid w:val="00B9233F"/>
    <w:rsid w:val="00B93101"/>
    <w:rsid w:val="00B96947"/>
    <w:rsid w:val="00BA03CE"/>
    <w:rsid w:val="00BA56C3"/>
    <w:rsid w:val="00BA67F7"/>
    <w:rsid w:val="00BB28FD"/>
    <w:rsid w:val="00BB3FB7"/>
    <w:rsid w:val="00BB621D"/>
    <w:rsid w:val="00BC14A6"/>
    <w:rsid w:val="00BC24CF"/>
    <w:rsid w:val="00BC4810"/>
    <w:rsid w:val="00BC4D45"/>
    <w:rsid w:val="00BD265A"/>
    <w:rsid w:val="00BD28DA"/>
    <w:rsid w:val="00BD2A2F"/>
    <w:rsid w:val="00BD47CB"/>
    <w:rsid w:val="00BE027C"/>
    <w:rsid w:val="00BE060D"/>
    <w:rsid w:val="00BE0642"/>
    <w:rsid w:val="00BE1919"/>
    <w:rsid w:val="00BE252F"/>
    <w:rsid w:val="00BE3A19"/>
    <w:rsid w:val="00BE4486"/>
    <w:rsid w:val="00BE450C"/>
    <w:rsid w:val="00BE5966"/>
    <w:rsid w:val="00BF1412"/>
    <w:rsid w:val="00BF4BF1"/>
    <w:rsid w:val="00BF5860"/>
    <w:rsid w:val="00BF63EA"/>
    <w:rsid w:val="00BF669A"/>
    <w:rsid w:val="00BF692A"/>
    <w:rsid w:val="00C01A34"/>
    <w:rsid w:val="00C01ECF"/>
    <w:rsid w:val="00C0246B"/>
    <w:rsid w:val="00C05DA1"/>
    <w:rsid w:val="00C06C62"/>
    <w:rsid w:val="00C07203"/>
    <w:rsid w:val="00C07EDB"/>
    <w:rsid w:val="00C14208"/>
    <w:rsid w:val="00C16306"/>
    <w:rsid w:val="00C21128"/>
    <w:rsid w:val="00C23BB1"/>
    <w:rsid w:val="00C247F1"/>
    <w:rsid w:val="00C31CFA"/>
    <w:rsid w:val="00C3282E"/>
    <w:rsid w:val="00C3313A"/>
    <w:rsid w:val="00C345CD"/>
    <w:rsid w:val="00C36A59"/>
    <w:rsid w:val="00C36FA1"/>
    <w:rsid w:val="00C36FFE"/>
    <w:rsid w:val="00C37C90"/>
    <w:rsid w:val="00C42A87"/>
    <w:rsid w:val="00C4397D"/>
    <w:rsid w:val="00C4785F"/>
    <w:rsid w:val="00C478AC"/>
    <w:rsid w:val="00C502CC"/>
    <w:rsid w:val="00C56560"/>
    <w:rsid w:val="00C60380"/>
    <w:rsid w:val="00C61A7C"/>
    <w:rsid w:val="00C6395F"/>
    <w:rsid w:val="00C661E8"/>
    <w:rsid w:val="00C70AC4"/>
    <w:rsid w:val="00C74075"/>
    <w:rsid w:val="00C757F5"/>
    <w:rsid w:val="00C75F3E"/>
    <w:rsid w:val="00C76339"/>
    <w:rsid w:val="00C76A49"/>
    <w:rsid w:val="00C77AA9"/>
    <w:rsid w:val="00C80615"/>
    <w:rsid w:val="00C812B1"/>
    <w:rsid w:val="00C8271A"/>
    <w:rsid w:val="00C84927"/>
    <w:rsid w:val="00C8793C"/>
    <w:rsid w:val="00C91089"/>
    <w:rsid w:val="00C92B39"/>
    <w:rsid w:val="00C92CFE"/>
    <w:rsid w:val="00C92EB4"/>
    <w:rsid w:val="00C961A8"/>
    <w:rsid w:val="00C96C2B"/>
    <w:rsid w:val="00CA0216"/>
    <w:rsid w:val="00CA08C4"/>
    <w:rsid w:val="00CA164E"/>
    <w:rsid w:val="00CA1A93"/>
    <w:rsid w:val="00CA4522"/>
    <w:rsid w:val="00CA4EDB"/>
    <w:rsid w:val="00CA565C"/>
    <w:rsid w:val="00CA6871"/>
    <w:rsid w:val="00CA68A0"/>
    <w:rsid w:val="00CA70AB"/>
    <w:rsid w:val="00CA7740"/>
    <w:rsid w:val="00CB206A"/>
    <w:rsid w:val="00CB2A5C"/>
    <w:rsid w:val="00CB34F2"/>
    <w:rsid w:val="00CB53C5"/>
    <w:rsid w:val="00CB562D"/>
    <w:rsid w:val="00CB73D5"/>
    <w:rsid w:val="00CC0813"/>
    <w:rsid w:val="00CC497C"/>
    <w:rsid w:val="00CC4C62"/>
    <w:rsid w:val="00CC77D8"/>
    <w:rsid w:val="00CD1F50"/>
    <w:rsid w:val="00CD22E0"/>
    <w:rsid w:val="00CD2698"/>
    <w:rsid w:val="00CD2961"/>
    <w:rsid w:val="00CD339B"/>
    <w:rsid w:val="00CD3F41"/>
    <w:rsid w:val="00CD4649"/>
    <w:rsid w:val="00CD5EAE"/>
    <w:rsid w:val="00CD6835"/>
    <w:rsid w:val="00CD793A"/>
    <w:rsid w:val="00CE08B1"/>
    <w:rsid w:val="00CE0D4E"/>
    <w:rsid w:val="00CE4EE2"/>
    <w:rsid w:val="00CE5470"/>
    <w:rsid w:val="00CE7784"/>
    <w:rsid w:val="00CE7787"/>
    <w:rsid w:val="00CF1125"/>
    <w:rsid w:val="00CF2CF7"/>
    <w:rsid w:val="00CF33D3"/>
    <w:rsid w:val="00CF39C4"/>
    <w:rsid w:val="00CF3B2A"/>
    <w:rsid w:val="00CF64FA"/>
    <w:rsid w:val="00CF7E1A"/>
    <w:rsid w:val="00D017B3"/>
    <w:rsid w:val="00D03107"/>
    <w:rsid w:val="00D032CE"/>
    <w:rsid w:val="00D06F2D"/>
    <w:rsid w:val="00D07FFB"/>
    <w:rsid w:val="00D11184"/>
    <w:rsid w:val="00D116EF"/>
    <w:rsid w:val="00D11AB4"/>
    <w:rsid w:val="00D1221C"/>
    <w:rsid w:val="00D1349E"/>
    <w:rsid w:val="00D1354E"/>
    <w:rsid w:val="00D16E98"/>
    <w:rsid w:val="00D16F69"/>
    <w:rsid w:val="00D1735D"/>
    <w:rsid w:val="00D200B5"/>
    <w:rsid w:val="00D246C8"/>
    <w:rsid w:val="00D25B6D"/>
    <w:rsid w:val="00D25B82"/>
    <w:rsid w:val="00D25D78"/>
    <w:rsid w:val="00D26D44"/>
    <w:rsid w:val="00D32DA0"/>
    <w:rsid w:val="00D33EB3"/>
    <w:rsid w:val="00D3456D"/>
    <w:rsid w:val="00D37525"/>
    <w:rsid w:val="00D3753E"/>
    <w:rsid w:val="00D40C6C"/>
    <w:rsid w:val="00D43ABB"/>
    <w:rsid w:val="00D44B7C"/>
    <w:rsid w:val="00D44C83"/>
    <w:rsid w:val="00D4543F"/>
    <w:rsid w:val="00D47E00"/>
    <w:rsid w:val="00D50659"/>
    <w:rsid w:val="00D50C34"/>
    <w:rsid w:val="00D5326E"/>
    <w:rsid w:val="00D54910"/>
    <w:rsid w:val="00D56A9B"/>
    <w:rsid w:val="00D57B09"/>
    <w:rsid w:val="00D600CA"/>
    <w:rsid w:val="00D60314"/>
    <w:rsid w:val="00D60591"/>
    <w:rsid w:val="00D611B2"/>
    <w:rsid w:val="00D61D5A"/>
    <w:rsid w:val="00D626BA"/>
    <w:rsid w:val="00D6295E"/>
    <w:rsid w:val="00D62C6F"/>
    <w:rsid w:val="00D63565"/>
    <w:rsid w:val="00D63C66"/>
    <w:rsid w:val="00D64DD2"/>
    <w:rsid w:val="00D65770"/>
    <w:rsid w:val="00D661BD"/>
    <w:rsid w:val="00D662A0"/>
    <w:rsid w:val="00D67D48"/>
    <w:rsid w:val="00D70A16"/>
    <w:rsid w:val="00D7312B"/>
    <w:rsid w:val="00D82490"/>
    <w:rsid w:val="00D83043"/>
    <w:rsid w:val="00D847BE"/>
    <w:rsid w:val="00D84B31"/>
    <w:rsid w:val="00D87191"/>
    <w:rsid w:val="00D9206E"/>
    <w:rsid w:val="00D93829"/>
    <w:rsid w:val="00D96077"/>
    <w:rsid w:val="00D97819"/>
    <w:rsid w:val="00DA1317"/>
    <w:rsid w:val="00DA2B9F"/>
    <w:rsid w:val="00DA35DE"/>
    <w:rsid w:val="00DA4D4D"/>
    <w:rsid w:val="00DA557A"/>
    <w:rsid w:val="00DA646B"/>
    <w:rsid w:val="00DA715D"/>
    <w:rsid w:val="00DB1A3C"/>
    <w:rsid w:val="00DB1BD1"/>
    <w:rsid w:val="00DB296A"/>
    <w:rsid w:val="00DB36EB"/>
    <w:rsid w:val="00DB3AEA"/>
    <w:rsid w:val="00DB5CC6"/>
    <w:rsid w:val="00DB5CDC"/>
    <w:rsid w:val="00DB7FAD"/>
    <w:rsid w:val="00DC2120"/>
    <w:rsid w:val="00DC2DB4"/>
    <w:rsid w:val="00DC4276"/>
    <w:rsid w:val="00DC64D7"/>
    <w:rsid w:val="00DC6D99"/>
    <w:rsid w:val="00DC73C2"/>
    <w:rsid w:val="00DC7B3E"/>
    <w:rsid w:val="00DD097B"/>
    <w:rsid w:val="00DD4589"/>
    <w:rsid w:val="00DD57C8"/>
    <w:rsid w:val="00DD5931"/>
    <w:rsid w:val="00DD5D5E"/>
    <w:rsid w:val="00DD63EF"/>
    <w:rsid w:val="00DD7D2C"/>
    <w:rsid w:val="00DD7F8A"/>
    <w:rsid w:val="00DE0058"/>
    <w:rsid w:val="00DE060A"/>
    <w:rsid w:val="00DE1B03"/>
    <w:rsid w:val="00DE239F"/>
    <w:rsid w:val="00DE4585"/>
    <w:rsid w:val="00DE7AB7"/>
    <w:rsid w:val="00DF0BCD"/>
    <w:rsid w:val="00DF0DB6"/>
    <w:rsid w:val="00DF24CD"/>
    <w:rsid w:val="00DF29D6"/>
    <w:rsid w:val="00DF480E"/>
    <w:rsid w:val="00DF4F7C"/>
    <w:rsid w:val="00DF5066"/>
    <w:rsid w:val="00DF532A"/>
    <w:rsid w:val="00DF5B9A"/>
    <w:rsid w:val="00DF63F6"/>
    <w:rsid w:val="00E01AF0"/>
    <w:rsid w:val="00E01E43"/>
    <w:rsid w:val="00E02CA2"/>
    <w:rsid w:val="00E03743"/>
    <w:rsid w:val="00E1008F"/>
    <w:rsid w:val="00E100FD"/>
    <w:rsid w:val="00E10973"/>
    <w:rsid w:val="00E10AAC"/>
    <w:rsid w:val="00E10E30"/>
    <w:rsid w:val="00E11B23"/>
    <w:rsid w:val="00E14F28"/>
    <w:rsid w:val="00E1546B"/>
    <w:rsid w:val="00E159BF"/>
    <w:rsid w:val="00E160C3"/>
    <w:rsid w:val="00E1640C"/>
    <w:rsid w:val="00E16D41"/>
    <w:rsid w:val="00E1700C"/>
    <w:rsid w:val="00E2016B"/>
    <w:rsid w:val="00E21E84"/>
    <w:rsid w:val="00E22069"/>
    <w:rsid w:val="00E2226F"/>
    <w:rsid w:val="00E2274A"/>
    <w:rsid w:val="00E239D8"/>
    <w:rsid w:val="00E2577B"/>
    <w:rsid w:val="00E25F72"/>
    <w:rsid w:val="00E27CE0"/>
    <w:rsid w:val="00E30E85"/>
    <w:rsid w:val="00E33A93"/>
    <w:rsid w:val="00E356C2"/>
    <w:rsid w:val="00E358E1"/>
    <w:rsid w:val="00E35FBC"/>
    <w:rsid w:val="00E37410"/>
    <w:rsid w:val="00E400F9"/>
    <w:rsid w:val="00E42473"/>
    <w:rsid w:val="00E459F7"/>
    <w:rsid w:val="00E4720E"/>
    <w:rsid w:val="00E5089B"/>
    <w:rsid w:val="00E52A92"/>
    <w:rsid w:val="00E53589"/>
    <w:rsid w:val="00E55DEB"/>
    <w:rsid w:val="00E56D19"/>
    <w:rsid w:val="00E5758F"/>
    <w:rsid w:val="00E57E7A"/>
    <w:rsid w:val="00E60132"/>
    <w:rsid w:val="00E613FA"/>
    <w:rsid w:val="00E62FA6"/>
    <w:rsid w:val="00E7105A"/>
    <w:rsid w:val="00E76DE7"/>
    <w:rsid w:val="00E774C2"/>
    <w:rsid w:val="00E802EC"/>
    <w:rsid w:val="00E80EC1"/>
    <w:rsid w:val="00E81D03"/>
    <w:rsid w:val="00E8675E"/>
    <w:rsid w:val="00E86EEE"/>
    <w:rsid w:val="00E876C4"/>
    <w:rsid w:val="00E87A98"/>
    <w:rsid w:val="00E90C4D"/>
    <w:rsid w:val="00E92C55"/>
    <w:rsid w:val="00E933FB"/>
    <w:rsid w:val="00E9426E"/>
    <w:rsid w:val="00E943AD"/>
    <w:rsid w:val="00E95450"/>
    <w:rsid w:val="00E97D04"/>
    <w:rsid w:val="00EA0573"/>
    <w:rsid w:val="00EA2839"/>
    <w:rsid w:val="00EA2D34"/>
    <w:rsid w:val="00EA306B"/>
    <w:rsid w:val="00EA3F71"/>
    <w:rsid w:val="00EA57FF"/>
    <w:rsid w:val="00EA5992"/>
    <w:rsid w:val="00EA65DD"/>
    <w:rsid w:val="00EB028B"/>
    <w:rsid w:val="00EB088D"/>
    <w:rsid w:val="00EB341A"/>
    <w:rsid w:val="00EB34E5"/>
    <w:rsid w:val="00EB62F3"/>
    <w:rsid w:val="00EB6EEE"/>
    <w:rsid w:val="00EC0D3B"/>
    <w:rsid w:val="00EC21C0"/>
    <w:rsid w:val="00EC7519"/>
    <w:rsid w:val="00EC7EAB"/>
    <w:rsid w:val="00ED1061"/>
    <w:rsid w:val="00ED1EAF"/>
    <w:rsid w:val="00ED3D3D"/>
    <w:rsid w:val="00ED683B"/>
    <w:rsid w:val="00ED6F3C"/>
    <w:rsid w:val="00EE1B13"/>
    <w:rsid w:val="00EE1CEC"/>
    <w:rsid w:val="00EE3797"/>
    <w:rsid w:val="00EE3CC5"/>
    <w:rsid w:val="00EE4D95"/>
    <w:rsid w:val="00EE5152"/>
    <w:rsid w:val="00EE6082"/>
    <w:rsid w:val="00EE78FD"/>
    <w:rsid w:val="00EF0961"/>
    <w:rsid w:val="00EF10BE"/>
    <w:rsid w:val="00EF15D3"/>
    <w:rsid w:val="00EF2DD8"/>
    <w:rsid w:val="00EF6F24"/>
    <w:rsid w:val="00EF7ADE"/>
    <w:rsid w:val="00F032DE"/>
    <w:rsid w:val="00F03C3D"/>
    <w:rsid w:val="00F03D2C"/>
    <w:rsid w:val="00F04544"/>
    <w:rsid w:val="00F07410"/>
    <w:rsid w:val="00F07C99"/>
    <w:rsid w:val="00F129C3"/>
    <w:rsid w:val="00F12AEB"/>
    <w:rsid w:val="00F14193"/>
    <w:rsid w:val="00F1464F"/>
    <w:rsid w:val="00F14B4C"/>
    <w:rsid w:val="00F16F5B"/>
    <w:rsid w:val="00F179D1"/>
    <w:rsid w:val="00F218F7"/>
    <w:rsid w:val="00F246A6"/>
    <w:rsid w:val="00F27FB4"/>
    <w:rsid w:val="00F31369"/>
    <w:rsid w:val="00F31DCA"/>
    <w:rsid w:val="00F331F9"/>
    <w:rsid w:val="00F338E0"/>
    <w:rsid w:val="00F34FAB"/>
    <w:rsid w:val="00F42513"/>
    <w:rsid w:val="00F43F22"/>
    <w:rsid w:val="00F4410B"/>
    <w:rsid w:val="00F4425C"/>
    <w:rsid w:val="00F44305"/>
    <w:rsid w:val="00F44A45"/>
    <w:rsid w:val="00F453A3"/>
    <w:rsid w:val="00F50629"/>
    <w:rsid w:val="00F50957"/>
    <w:rsid w:val="00F5236A"/>
    <w:rsid w:val="00F5610F"/>
    <w:rsid w:val="00F56295"/>
    <w:rsid w:val="00F57DA0"/>
    <w:rsid w:val="00F57F7B"/>
    <w:rsid w:val="00F615FC"/>
    <w:rsid w:val="00F61A93"/>
    <w:rsid w:val="00F640E9"/>
    <w:rsid w:val="00F656C2"/>
    <w:rsid w:val="00F65942"/>
    <w:rsid w:val="00F659A0"/>
    <w:rsid w:val="00F67AAE"/>
    <w:rsid w:val="00F67EBC"/>
    <w:rsid w:val="00F70743"/>
    <w:rsid w:val="00F731E9"/>
    <w:rsid w:val="00F7510D"/>
    <w:rsid w:val="00F762E4"/>
    <w:rsid w:val="00F77119"/>
    <w:rsid w:val="00F844B4"/>
    <w:rsid w:val="00F84DBB"/>
    <w:rsid w:val="00F852E7"/>
    <w:rsid w:val="00F9152D"/>
    <w:rsid w:val="00F91C90"/>
    <w:rsid w:val="00F92136"/>
    <w:rsid w:val="00F92444"/>
    <w:rsid w:val="00F94942"/>
    <w:rsid w:val="00F950C7"/>
    <w:rsid w:val="00F951E8"/>
    <w:rsid w:val="00F953A4"/>
    <w:rsid w:val="00F95B80"/>
    <w:rsid w:val="00F97FC4"/>
    <w:rsid w:val="00FA0952"/>
    <w:rsid w:val="00FA0E8D"/>
    <w:rsid w:val="00FA1196"/>
    <w:rsid w:val="00FA1DF7"/>
    <w:rsid w:val="00FA4025"/>
    <w:rsid w:val="00FA5CF4"/>
    <w:rsid w:val="00FA7545"/>
    <w:rsid w:val="00FB3F53"/>
    <w:rsid w:val="00FB3FCE"/>
    <w:rsid w:val="00FB4ACF"/>
    <w:rsid w:val="00FB77F3"/>
    <w:rsid w:val="00FC12F1"/>
    <w:rsid w:val="00FC1C00"/>
    <w:rsid w:val="00FC2202"/>
    <w:rsid w:val="00FC3787"/>
    <w:rsid w:val="00FC40F5"/>
    <w:rsid w:val="00FC42D7"/>
    <w:rsid w:val="00FC4572"/>
    <w:rsid w:val="00FC51AA"/>
    <w:rsid w:val="00FC5F1C"/>
    <w:rsid w:val="00FD1E72"/>
    <w:rsid w:val="00FD2E53"/>
    <w:rsid w:val="00FD3B59"/>
    <w:rsid w:val="00FD3F2C"/>
    <w:rsid w:val="00FD476A"/>
    <w:rsid w:val="00FD525A"/>
    <w:rsid w:val="00FD7034"/>
    <w:rsid w:val="00FD7107"/>
    <w:rsid w:val="00FE0153"/>
    <w:rsid w:val="00FE0C63"/>
    <w:rsid w:val="00FE2BEE"/>
    <w:rsid w:val="00FE4D37"/>
    <w:rsid w:val="00FE4D63"/>
    <w:rsid w:val="00FE62BF"/>
    <w:rsid w:val="00FF0E05"/>
    <w:rsid w:val="00FF286B"/>
    <w:rsid w:val="00FF2BE2"/>
    <w:rsid w:val="00FF33FB"/>
    <w:rsid w:val="00FF3FDF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81C65"/>
  <w15:docId w15:val="{3355E0AF-BAEC-44E6-B598-7492F864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1E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11B2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363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A3E6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55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5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55F2"/>
    <w:rPr>
      <w:sz w:val="18"/>
      <w:szCs w:val="18"/>
    </w:rPr>
  </w:style>
  <w:style w:type="character" w:styleId="a5">
    <w:name w:val="Emphasis"/>
    <w:basedOn w:val="a0"/>
    <w:uiPriority w:val="20"/>
    <w:qFormat/>
    <w:rsid w:val="001A55F2"/>
    <w:rPr>
      <w:i/>
      <w:iCs/>
    </w:rPr>
  </w:style>
  <w:style w:type="character" w:styleId="a6">
    <w:name w:val="annotation reference"/>
    <w:basedOn w:val="a0"/>
    <w:uiPriority w:val="99"/>
    <w:semiHidden/>
    <w:unhideWhenUsed/>
    <w:qFormat/>
    <w:rsid w:val="001A55F2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qFormat/>
    <w:rsid w:val="001A55F2"/>
    <w:rPr>
      <w:sz w:val="20"/>
      <w:szCs w:val="20"/>
    </w:rPr>
  </w:style>
  <w:style w:type="character" w:customStyle="1" w:styleId="Char1">
    <w:name w:val="批注文字 Char"/>
    <w:basedOn w:val="a0"/>
    <w:link w:val="a7"/>
    <w:uiPriority w:val="99"/>
    <w:semiHidden/>
    <w:qFormat/>
    <w:rsid w:val="001A55F2"/>
    <w:rPr>
      <w:sz w:val="20"/>
      <w:szCs w:val="20"/>
    </w:rPr>
  </w:style>
  <w:style w:type="character" w:customStyle="1" w:styleId="apple-converted-space">
    <w:name w:val="apple-converted-space"/>
    <w:basedOn w:val="a0"/>
    <w:qFormat/>
    <w:rsid w:val="001A55F2"/>
  </w:style>
  <w:style w:type="paragraph" w:styleId="a8">
    <w:name w:val="Balloon Text"/>
    <w:basedOn w:val="a"/>
    <w:link w:val="Char2"/>
    <w:uiPriority w:val="99"/>
    <w:semiHidden/>
    <w:unhideWhenUsed/>
    <w:rsid w:val="001A55F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A55F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3637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3637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A3637E"/>
    <w:rPr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A3637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3637E"/>
    <w:pPr>
      <w:ind w:firstLineChars="200" w:firstLine="420"/>
    </w:pPr>
  </w:style>
  <w:style w:type="paragraph" w:customStyle="1" w:styleId="tgt">
    <w:name w:val="tgt"/>
    <w:basedOn w:val="a"/>
    <w:rsid w:val="00A36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rsid w:val="00E11B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7"/>
    <w:next w:val="a7"/>
    <w:link w:val="Char3"/>
    <w:uiPriority w:val="99"/>
    <w:semiHidden/>
    <w:unhideWhenUsed/>
    <w:rsid w:val="00A3637E"/>
    <w:rPr>
      <w:b/>
      <w:bCs/>
    </w:rPr>
  </w:style>
  <w:style w:type="character" w:customStyle="1" w:styleId="Char3">
    <w:name w:val="批注主题 Char"/>
    <w:basedOn w:val="Char1"/>
    <w:link w:val="ac"/>
    <w:uiPriority w:val="99"/>
    <w:semiHidden/>
    <w:rsid w:val="00A3637E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A3637E"/>
  </w:style>
  <w:style w:type="paragraph" w:customStyle="1" w:styleId="Default">
    <w:name w:val="Default"/>
    <w:rsid w:val="00A3637E"/>
    <w:pPr>
      <w:widowControl w:val="0"/>
      <w:autoSpaceDE w:val="0"/>
      <w:autoSpaceDN w:val="0"/>
      <w:adjustRightInd w:val="0"/>
    </w:pPr>
    <w:rPr>
      <w:rFonts w:ascii="Times" w:eastAsia="Times" w:cs="Times"/>
      <w:color w:val="000000"/>
      <w:kern w:val="0"/>
      <w:sz w:val="24"/>
      <w:szCs w:val="24"/>
    </w:rPr>
  </w:style>
  <w:style w:type="character" w:customStyle="1" w:styleId="cit">
    <w:name w:val="cit"/>
    <w:basedOn w:val="a0"/>
    <w:rsid w:val="00A3637E"/>
  </w:style>
  <w:style w:type="character" w:customStyle="1" w:styleId="keyword">
    <w:name w:val="keyword"/>
    <w:basedOn w:val="a0"/>
    <w:rsid w:val="00A3637E"/>
  </w:style>
  <w:style w:type="character" w:customStyle="1" w:styleId="apple-style-span">
    <w:name w:val="apple-style-span"/>
    <w:uiPriority w:val="99"/>
    <w:rsid w:val="00A3637E"/>
    <w:rPr>
      <w:rFonts w:cs="Times New Roman"/>
    </w:rPr>
  </w:style>
  <w:style w:type="character" w:styleId="ae">
    <w:name w:val="Strong"/>
    <w:basedOn w:val="a0"/>
    <w:uiPriority w:val="22"/>
    <w:qFormat/>
    <w:rsid w:val="00A3637E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DD593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D593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D5931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D5931"/>
    <w:rPr>
      <w:rFonts w:ascii="Calibri" w:hAnsi="Calibri" w:cs="Calibri"/>
      <w:noProof/>
      <w:sz w:val="20"/>
    </w:rPr>
  </w:style>
  <w:style w:type="character" w:customStyle="1" w:styleId="10">
    <w:name w:val="未处理的提及1"/>
    <w:basedOn w:val="a0"/>
    <w:uiPriority w:val="99"/>
    <w:semiHidden/>
    <w:unhideWhenUsed/>
    <w:rsid w:val="00DD5931"/>
    <w:rPr>
      <w:color w:val="605E5C"/>
      <w:shd w:val="clear" w:color="auto" w:fill="E1DFDD"/>
    </w:rPr>
  </w:style>
  <w:style w:type="paragraph" w:styleId="af">
    <w:name w:val="caption"/>
    <w:basedOn w:val="a"/>
    <w:next w:val="a"/>
    <w:uiPriority w:val="35"/>
    <w:unhideWhenUsed/>
    <w:qFormat/>
    <w:rsid w:val="00E11B23"/>
    <w:rPr>
      <w:rFonts w:asciiTheme="majorHAnsi" w:eastAsia="黑体" w:hAnsiTheme="majorHAnsi" w:cstheme="majorBidi"/>
      <w:sz w:val="20"/>
      <w:szCs w:val="20"/>
    </w:rPr>
  </w:style>
  <w:style w:type="character" w:customStyle="1" w:styleId="EndNoteBibliographyTitleChar">
    <w:name w:val="EndNote Bibliography Title Char"/>
    <w:basedOn w:val="a0"/>
    <w:rsid w:val="00E11B23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rsid w:val="00E11B23"/>
    <w:rPr>
      <w:rFonts w:ascii="Calibri" w:hAnsi="Calibri" w:cs="Calibri"/>
      <w:noProof/>
      <w:sz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E11B23"/>
    <w:rPr>
      <w:color w:val="605E5C"/>
      <w:shd w:val="clear" w:color="auto" w:fill="E1DFDD"/>
    </w:rPr>
  </w:style>
  <w:style w:type="character" w:customStyle="1" w:styleId="11">
    <w:name w:val="未处理的提及1"/>
    <w:basedOn w:val="a0"/>
    <w:uiPriority w:val="99"/>
    <w:semiHidden/>
    <w:unhideWhenUsed/>
    <w:rsid w:val="00E11B23"/>
    <w:rPr>
      <w:color w:val="605E5C"/>
      <w:shd w:val="clear" w:color="auto" w:fill="E1DFDD"/>
    </w:rPr>
  </w:style>
  <w:style w:type="character" w:customStyle="1" w:styleId="20">
    <w:name w:val="未处理的提及2"/>
    <w:basedOn w:val="a0"/>
    <w:uiPriority w:val="99"/>
    <w:semiHidden/>
    <w:unhideWhenUsed/>
    <w:rsid w:val="007A3E6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A44C2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670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PC</cp:lastModifiedBy>
  <cp:revision>4</cp:revision>
  <dcterms:created xsi:type="dcterms:W3CDTF">2021-03-01T10:38:00Z</dcterms:created>
  <dcterms:modified xsi:type="dcterms:W3CDTF">2021-03-11T03:25:00Z</dcterms:modified>
</cp:coreProperties>
</file>