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79302" w14:textId="22D6EC09" w:rsidR="00D66661" w:rsidRPr="0060581C" w:rsidRDefault="00D66661" w:rsidP="006E1095">
      <w:pPr>
        <w:rPr>
          <w:color w:val="000000" w:themeColor="text1"/>
        </w:rPr>
      </w:pPr>
      <w:r w:rsidRPr="0060581C">
        <w:rPr>
          <w:rFonts w:hint="eastAsia"/>
          <w:color w:val="000000" w:themeColor="text1"/>
        </w:rPr>
        <w:t>Ta</w:t>
      </w:r>
      <w:r w:rsidRPr="0060581C">
        <w:rPr>
          <w:color w:val="000000" w:themeColor="text1"/>
        </w:rPr>
        <w:t xml:space="preserve">ble </w:t>
      </w:r>
      <w:r w:rsidR="006E1095" w:rsidRPr="0060581C">
        <w:rPr>
          <w:rFonts w:hint="eastAsia"/>
          <w:color w:val="000000" w:themeColor="text1"/>
        </w:rPr>
        <w:t>S1</w:t>
      </w:r>
      <w:r w:rsidR="006E1095" w:rsidRPr="0060581C">
        <w:rPr>
          <w:color w:val="000000" w:themeColor="text1"/>
        </w:rPr>
        <w:t xml:space="preserve"> Conditional logical regression measured odds ratios and 95% confidence interval of chronic fatigue syndrome with different treatments stratified by sex in participants younger than 34 years old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7"/>
        <w:gridCol w:w="509"/>
        <w:gridCol w:w="522"/>
        <w:gridCol w:w="522"/>
        <w:gridCol w:w="505"/>
        <w:gridCol w:w="525"/>
        <w:gridCol w:w="466"/>
        <w:gridCol w:w="659"/>
        <w:gridCol w:w="1549"/>
        <w:gridCol w:w="851"/>
        <w:gridCol w:w="349"/>
        <w:gridCol w:w="910"/>
        <w:gridCol w:w="1549"/>
        <w:gridCol w:w="857"/>
        <w:gridCol w:w="2208"/>
      </w:tblGrid>
      <w:tr w:rsidR="0060581C" w:rsidRPr="0060581C" w14:paraId="173CB35D" w14:textId="77777777" w:rsidTr="00D56D2B">
        <w:trPr>
          <w:trHeight w:val="340"/>
        </w:trPr>
        <w:tc>
          <w:tcPr>
            <w:tcW w:w="7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E9A6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9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05E3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Age ≤34 y/o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61AB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9B3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3CE5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DD7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8BA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5D70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799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536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6850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60581C" w:rsidRPr="0060581C" w14:paraId="20C020B8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A95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6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1F9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Control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BC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247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CFS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2BF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40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6A63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Odds ratio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F6CF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multiple comparisons</w:t>
            </w:r>
          </w:p>
        </w:tc>
      </w:tr>
      <w:tr w:rsidR="0060581C" w:rsidRPr="0060581C" w14:paraId="175DD71A" w14:textId="77777777" w:rsidTr="00D56D2B">
        <w:trPr>
          <w:trHeight w:val="620"/>
        </w:trPr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3EB32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Variable</w:t>
            </w:r>
          </w:p>
        </w:tc>
        <w:tc>
          <w:tcPr>
            <w:tcW w:w="369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2810E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D027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72863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504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F63D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crude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6074C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(95% CI)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2C06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p-value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D3A4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20C2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adjusted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9749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(95% CI)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A63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p-value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24AD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p-value</w:t>
            </w:r>
          </w:p>
        </w:tc>
      </w:tr>
      <w:tr w:rsidR="0060581C" w:rsidRPr="0060581C" w14:paraId="778E7CC7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AE6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B7FF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Cs w:val="24"/>
              </w:rPr>
              <w:t>Female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714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F04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C4EF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E94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1F1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9ED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E1B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F3E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0D1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03E72330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D26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6B4C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No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228E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Yes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2F3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53B6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No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3CF6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Yes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9FA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3E6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189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3F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904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098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03F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1F4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CCF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7A6FC8B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A60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SSRI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4039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90D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628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518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6D0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B6F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5E3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715E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(0.37,0.91)*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19F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B58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0C3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1.06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1303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(0.61,1.85)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380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0.838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1C0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0.060</w:t>
            </w:r>
          </w:p>
        </w:tc>
      </w:tr>
      <w:tr w:rsidR="0060581C" w:rsidRPr="0060581C" w14:paraId="07D5A17E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46A6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BB5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101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2CD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58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73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546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30F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60F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043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DBA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D90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F54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9F2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8C7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7D1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C6186D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12D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F1E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704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187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AF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F18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D1B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D40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6D0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1B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4F2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C13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2A1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207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E96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CA5DC9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5E3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SNRI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6774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84F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B79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2C9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5A7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AD1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37DA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80A2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(0.34,2.33)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A9E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0.815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081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4566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0.61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3000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(0.21,1.81)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309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0.374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DA5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0.027</w:t>
            </w:r>
          </w:p>
        </w:tc>
      </w:tr>
      <w:tr w:rsidR="0060581C" w:rsidRPr="0060581C" w14:paraId="7D1E8368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CF05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FEC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71C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D1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34D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630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DAE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8B5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63B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9BF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E74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EC6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1D0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E3B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EB6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BB0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F0BEFB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2FC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EC6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38B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940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8D1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55D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F29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A03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E56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795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CF6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488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A11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741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0DD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989E16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8D815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SARI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A733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15E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6E7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E21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05B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2A8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555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4A44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(0.16,0.76)**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F41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B51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ABF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1.40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16CC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(0.6,3.26)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517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0.440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6B3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0.031</w:t>
            </w:r>
          </w:p>
        </w:tc>
      </w:tr>
      <w:tr w:rsidR="0060581C" w:rsidRPr="0060581C" w14:paraId="3A62F16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9B30B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796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089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5E7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F97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621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E65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579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28D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B78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5DBA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733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591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F6C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32E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6BC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047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0FAC34B4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970D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86E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C95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202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151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F18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215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B0C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195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DDE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6CD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5B1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3E0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312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29A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4DC34CA4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9DF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TCAs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6FB1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940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536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1F8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D72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E90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A71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0.25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906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(0.05,1.18)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625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0.079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6F8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CE3C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2.32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AA1E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(0.45,11.89)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FDF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0.312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C7F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0.022</w:t>
            </w:r>
          </w:p>
        </w:tc>
      </w:tr>
      <w:tr w:rsidR="0060581C" w:rsidRPr="0060581C" w14:paraId="47454E8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0299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8B4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4CD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806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3D3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4C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361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0EC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38D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973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264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415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632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79A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D52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7856278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187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662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B6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C7D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C13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4E5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A81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16F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5D7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A17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FAE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D50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18E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62A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791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08E6DCE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71F4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BZD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2B09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A0E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C2D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6EC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40C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CC0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A399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FEDE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(0.47,0.74)***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862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870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74E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1.42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8515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(1.1,1.83)**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606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21B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0.001</w:t>
            </w:r>
          </w:p>
        </w:tc>
      </w:tr>
      <w:tr w:rsidR="0060581C" w:rsidRPr="0060581C" w14:paraId="53E0BA00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74924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914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397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B77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306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58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566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395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158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6B0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F80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60F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E36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D44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ACE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B11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DE3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078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AB5053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7F8B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E6C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253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BD0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292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940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862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257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BBA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803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48B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D39F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629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F19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C52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7C2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B2B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3E1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799F9E31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621C3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NDRI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2FAD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C0C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B18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145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F8C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68B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61E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676F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(0.14,7.16)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CD9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0.996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D40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023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9A27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(0.06,4.48)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770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0.556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FFF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0.040</w:t>
            </w:r>
          </w:p>
        </w:tc>
      </w:tr>
      <w:tr w:rsidR="0060581C" w:rsidRPr="0060581C" w14:paraId="40D5074F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4C5B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10D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D33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B22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85F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41F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E73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093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58F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F67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FAF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9C8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007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BBE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A11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A59B174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649A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567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F1A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1B6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9B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8E2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15C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A34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683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977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89F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A03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70B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28E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C22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1EBA13D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941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Muscle relaxant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43B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A0C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5E8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A33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C79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4F9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2160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4673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(0.11,1.03)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9D2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0.056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49F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96A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2.44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12D5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(0.74,8.01)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359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0.142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D53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0.010</w:t>
            </w:r>
          </w:p>
        </w:tc>
      </w:tr>
      <w:tr w:rsidR="0060581C" w:rsidRPr="0060581C" w14:paraId="735CE067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625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CB3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09D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8FE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F14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632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D7C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186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08B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CBF0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9B6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1A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ACC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228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958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294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1BB68EE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9D34B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B21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385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DBC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C15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916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E6B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0E6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015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C0E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C33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4E7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54B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02B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FC1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0CEE3282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27E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Analgesic drug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F68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477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9E9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B73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1FC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40B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EA1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0.43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7741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(0.3,0.63)***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DF0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682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CB7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2.14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03D2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(1.45,3.16)***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719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BA0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</w:tr>
      <w:tr w:rsidR="0060581C" w:rsidRPr="0060581C" w14:paraId="2E979A9A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580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E43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117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5D2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C54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936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C96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7A4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85D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EAE9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BED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21E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BF6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075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6E4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1D5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40A72DFE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D38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88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533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D0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504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414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E84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E16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198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C88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E2F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F3E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BA2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D84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4C7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7D8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05F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AFDDBA8" w14:textId="77777777" w:rsidTr="00D56D2B">
        <w:trPr>
          <w:trHeight w:val="340"/>
        </w:trPr>
        <w:tc>
          <w:tcPr>
            <w:tcW w:w="144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46A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Supportive individual psychotherapy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9B21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188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ECB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0.73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4EB7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(0.45,1.17)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AB7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0.193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6D5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612C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1.45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A23C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(0.89,2.37)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BC0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0.134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19E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0.010</w:t>
            </w:r>
          </w:p>
        </w:tc>
      </w:tr>
      <w:tr w:rsidR="0060581C" w:rsidRPr="0060581C" w14:paraId="0F8475E3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97F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DA1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70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26A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F11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625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C9D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DF5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33A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2FE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B1C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7CA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D5D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62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487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1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997F120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3C03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21E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249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789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40A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3F2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980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3A3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911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3CC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6A1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DF9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07D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52C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019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42C41F73" w14:textId="77777777" w:rsidTr="00D56D2B">
        <w:trPr>
          <w:trHeight w:val="340"/>
        </w:trPr>
        <w:tc>
          <w:tcPr>
            <w:tcW w:w="144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339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Intensive individual psychotherapy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EEF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3BA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E2F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0164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(0.14,7.16)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13C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0.996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048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B73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D1CF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(0.13,7.17)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A11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0.985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576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0.070</w:t>
            </w:r>
          </w:p>
        </w:tc>
      </w:tr>
      <w:tr w:rsidR="0060581C" w:rsidRPr="0060581C" w14:paraId="3C53BE78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637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445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C12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B3F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A01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651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3CE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BD7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692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B8A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E7A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ED5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97A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410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957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D91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7EBCDB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EDD61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BFA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8B2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621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DCC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D43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7A4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D5E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06E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E66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5F7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7F7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E28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0BA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62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616060BA" w14:textId="77777777" w:rsidTr="00D56D2B">
        <w:trPr>
          <w:trHeight w:val="340"/>
        </w:trPr>
        <w:tc>
          <w:tcPr>
            <w:tcW w:w="163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76B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Re-educative individual psychotherapy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1BC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7E3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0.71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73B8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(0.44,1.17)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4A2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0.181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EB8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4B6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1.47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3C9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(0.89,2.44)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068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0.132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A14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0.009</w:t>
            </w:r>
          </w:p>
        </w:tc>
      </w:tr>
      <w:tr w:rsidR="0060581C" w:rsidRPr="0060581C" w14:paraId="3C9688FF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BB429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4A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304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1B0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232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626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64D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4AA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4F9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4D4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BAA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011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E0F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54B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EDA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1A7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5109BF6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26DD5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84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7A3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693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49E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F93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563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E15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7A2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92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525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361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AE1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F98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9BD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64917ED" w14:textId="77777777" w:rsidTr="00D56D2B">
        <w:trPr>
          <w:trHeight w:val="340"/>
        </w:trPr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E99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Stretching exercise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E254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8B4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152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540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C9D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F86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0221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(0.54,1.28)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7C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0.396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B6F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553A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1.29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80E3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(0.83,2)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771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0.266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1D3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0.019</w:t>
            </w:r>
          </w:p>
        </w:tc>
      </w:tr>
      <w:tr w:rsidR="0060581C" w:rsidRPr="0060581C" w14:paraId="20889CF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7B63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258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603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0D3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10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91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02A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F1F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1C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92D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381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B3F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AEC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A39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D00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D0D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9D17A63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215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0B9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FC9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316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22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FE5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00A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EC5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D87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27A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AE2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D32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909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2D5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6FE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6D638768" w14:textId="77777777" w:rsidTr="00D56D2B">
        <w:trPr>
          <w:trHeight w:val="340"/>
        </w:trPr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170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Therapeutic exercise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88E9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1CA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DE0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BF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DF3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011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0E8B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(0.68,1.39)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BFC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0.879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90C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F71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1.04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24EA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(0.72,1.51)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E16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0.830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FAD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0.059</w:t>
            </w:r>
          </w:p>
        </w:tc>
      </w:tr>
      <w:tr w:rsidR="0060581C" w:rsidRPr="0060581C" w14:paraId="3786DCFA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E8C4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58F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B4C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532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327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3EC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C37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533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992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777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8FA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024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73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318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337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99D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CFD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A89C61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232F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9D0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4FB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EDF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CA3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5D4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03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B2C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369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249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9EF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920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C87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BC4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90A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F2B9EB7" w14:textId="77777777" w:rsidTr="00D56D2B">
        <w:trPr>
          <w:trHeight w:val="340"/>
        </w:trPr>
        <w:tc>
          <w:tcPr>
            <w:tcW w:w="179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F48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Brainwave examination, sleep or wakefulness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403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1.09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DE49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(0.49,2.41)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76C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7FF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43B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1.04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3EE9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(0.47,2.31)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476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0.928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6E0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0.066</w:t>
            </w:r>
          </w:p>
        </w:tc>
      </w:tr>
      <w:tr w:rsidR="0060581C" w:rsidRPr="0060581C" w14:paraId="5659789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4B7B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83C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637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42A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480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DBB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6EC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73A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943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7F5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B88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C1A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FC7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1DC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2BD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E12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7244336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460D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217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109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6C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A5E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935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1C7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FE9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95E9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E82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131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2B4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DE5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ED3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59B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2BA4C2D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A3E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2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EB8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Cs w:val="24"/>
              </w:rPr>
              <w:t>Male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4FD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E9B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83F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8CC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730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DC9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48C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9FF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8E4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FB0A227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17C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2781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No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7320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Yes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03B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8610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No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F77E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Yes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A66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437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ECBC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D40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8B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6CF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128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93F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68B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646C962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9924C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SSRI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6F8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36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987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C8F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094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60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624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ABEB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(0.38,0.9)*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139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4AB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4309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0.95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AF32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(0.56,1.63)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05F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0.862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28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0.062</w:t>
            </w:r>
          </w:p>
        </w:tc>
      </w:tr>
      <w:tr w:rsidR="0060581C" w:rsidRPr="0060581C" w14:paraId="6FCB5F4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9CD8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BE8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2E9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45D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AFF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546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3C3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1D1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97E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80D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A4B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885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9AF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FCD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D16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2BF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0D0FAE7F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2D14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6A5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1B0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388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A00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0D5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034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61A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0E5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300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240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162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C34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F35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CA9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E6820D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6003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SNRI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6C7D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D2D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B33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C7D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E61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8EC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0A2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A4A2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(0.06,0.52)**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975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EEA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F3B6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3.34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3B92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(1.06,10.54)*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41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0.040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C59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0.003</w:t>
            </w:r>
          </w:p>
        </w:tc>
      </w:tr>
      <w:tr w:rsidR="0060581C" w:rsidRPr="0060581C" w14:paraId="334B0211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155F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A77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609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712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CFC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3E5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630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42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2F3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D42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C19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A24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A71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643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6EA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640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450059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1A9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146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DBE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6D1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7B6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B77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5D8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674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A57F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D46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300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A11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9E5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1EC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D5A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30C93ED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37774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SARI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71D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F5C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BC7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088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622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66D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CC2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A92B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(0.15,0.64)**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DA1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A8B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12A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1.74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5867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(0.79,3.83)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544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0.166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71C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0.012</w:t>
            </w:r>
          </w:p>
        </w:tc>
      </w:tr>
      <w:tr w:rsidR="0060581C" w:rsidRPr="0060581C" w14:paraId="4A8E529E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A57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B32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A33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FF2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4FA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579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27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621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02D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B16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3346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FEA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96F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92B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3C6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47A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25D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01256B3F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4430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3B6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C78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F34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546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4E4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E9D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530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DD3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ED6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882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146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B3E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722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99C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40A0571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FE5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TCAs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412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2EB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32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993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42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6F6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47D9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F97F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(0.1,1.41)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305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0.147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493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F99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1.55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95DC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(0.36,6.69)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CC6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0.559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36B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0.040</w:t>
            </w:r>
          </w:p>
        </w:tc>
      </w:tr>
      <w:tr w:rsidR="0060581C" w:rsidRPr="0060581C" w14:paraId="4181E06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AA96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EB9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21B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DD3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A8D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8DA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1CA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428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51D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D86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DB1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5FE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539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231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15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2A35DB7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FD6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406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273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EA0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FD3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E55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596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6DE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5549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B7B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04C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441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25D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08B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48B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E679E4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F1443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BZD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45ED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6B0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459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550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9BB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B17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522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B586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(0.47,0.73)***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A0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AC1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4E8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1.27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C9D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(1,1.62)*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E7B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0.048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6B4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0.003</w:t>
            </w:r>
          </w:p>
        </w:tc>
      </w:tr>
      <w:tr w:rsidR="0060581C" w:rsidRPr="0060581C" w14:paraId="780B7B6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FAA3D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B29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306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08D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397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427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E7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302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77A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395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F84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18A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B75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15D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AA8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CE1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632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B3B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6AD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2A9A806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60C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B96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292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F7F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253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636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C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299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D78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257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5B5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F7C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E7E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709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463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D6F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AEE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ABD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707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F425C08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FA32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NDRI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F91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C79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E7F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B43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37A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54B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CAA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230A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(0.02,1.38)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FD3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0.097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04D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830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1.73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71BA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(0.17,17.18)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A48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0.641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4D4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0.046</w:t>
            </w:r>
          </w:p>
        </w:tc>
      </w:tr>
      <w:tr w:rsidR="0060581C" w:rsidRPr="0060581C" w14:paraId="079261DA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846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74E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E4E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6EB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CCF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67A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C9B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EBF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452F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0FF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36A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558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DFB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FD2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6A1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E8F3DD3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A0D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3E3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4D6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43F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A69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6BC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C6B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A25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7B6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683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063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30D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7F2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975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FE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7A3DD8AD" w14:textId="77777777" w:rsidTr="00D56D2B">
        <w:trPr>
          <w:trHeight w:val="36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A29E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Muscle relaxant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4E8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32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861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771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EA6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2F9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4460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0.24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BC0A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(0.09,0.66)**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A91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DE6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A8A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3.86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08C6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(1.4,10.64)**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571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0.009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F76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0.001</w:t>
            </w:r>
          </w:p>
        </w:tc>
      </w:tr>
      <w:tr w:rsidR="0060581C" w:rsidRPr="0060581C" w14:paraId="3D82ACC7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E5B03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46C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EF9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CB9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9E1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DFF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632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24B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B6E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ADB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21F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B3B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2DE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AAA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7C1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896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3520A66A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13E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54F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7B1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FD8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9AD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9AB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622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916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82A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BB3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636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320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CE3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3A7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C75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9364BD4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F7E1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Analgesic drug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39E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6BA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4D6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FAF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50D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E92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5AB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0.41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B928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(0.29,0.58)***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007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5D6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0A4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2.28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D394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(1.6,3.25)***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BEC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261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&lt;0.001</w:t>
            </w:r>
          </w:p>
        </w:tc>
      </w:tr>
      <w:tr w:rsidR="0060581C" w:rsidRPr="0060581C" w14:paraId="54C90298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D251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402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B9A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117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69B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DC8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570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5B0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C69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1932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6F8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4CA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EFF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CB8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4E1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7DC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F77CE2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64E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AF2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504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4E5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533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C57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E44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82A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70F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C39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486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554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6CC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861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A16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DB1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BFC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067598E8" w14:textId="77777777" w:rsidTr="00D56D2B">
        <w:trPr>
          <w:trHeight w:val="340"/>
        </w:trPr>
        <w:tc>
          <w:tcPr>
            <w:tcW w:w="144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2D2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Supportive individual psychotherapy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E95D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777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F28A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1.52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5799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(0.92,2.5)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5CA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0.102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44D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B61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0.63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6819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(0.37,1.05)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557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0.076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433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0.005</w:t>
            </w:r>
          </w:p>
        </w:tc>
      </w:tr>
      <w:tr w:rsidR="0060581C" w:rsidRPr="0060581C" w14:paraId="21336E34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A83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243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FF3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95E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1C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BE0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625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02A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1CF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BDBF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FA9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412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6E4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7B7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8BD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FB3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691715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8DD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5FD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F38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766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2AE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943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F9F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64F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76C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883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757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BEC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DDD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8EB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0E3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6F95F4A7" w14:textId="77777777" w:rsidTr="00D56D2B">
        <w:trPr>
          <w:trHeight w:val="340"/>
        </w:trPr>
        <w:tc>
          <w:tcPr>
            <w:tcW w:w="144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8E70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Intensive individual psychotherapy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403F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776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349C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5.05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131E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(0.59,43.3)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6CE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598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4D1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E057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(0.01,1.1)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4EE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0.060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0A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0.004</w:t>
            </w:r>
          </w:p>
        </w:tc>
      </w:tr>
      <w:tr w:rsidR="0060581C" w:rsidRPr="0060581C" w14:paraId="7DEBB8F6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8BD9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F44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FA1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7F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8D3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8D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651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6AF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1CB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6F4A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648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E93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A3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4F0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835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FC4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6C7C5ABD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3AEE6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9F6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D5F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C93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097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B13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1B9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828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9B15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624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011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F43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397A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C01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B96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422B84E6" w14:textId="77777777" w:rsidTr="00D56D2B">
        <w:trPr>
          <w:trHeight w:val="340"/>
        </w:trPr>
        <w:tc>
          <w:tcPr>
            <w:tcW w:w="163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069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Re-educative individual psychotherapy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3902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CD5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1.37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F3EB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(0.82,2.3)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678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0.235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46E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0EF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0.68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0E04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(0.4,1.17)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AC0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0.163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97F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0.012</w:t>
            </w:r>
          </w:p>
        </w:tc>
      </w:tr>
      <w:tr w:rsidR="0060581C" w:rsidRPr="0060581C" w14:paraId="487A5B3F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4A0B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3D5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3F6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EB2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C20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93C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626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488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54D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989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8BD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718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FBC7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B4B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DB5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82A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240A5F7B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4F2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B87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FF5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1FA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C68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C46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26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15A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BCF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5D20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3EB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8F4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A6F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CAC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78C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21C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465C1DB6" w14:textId="77777777" w:rsidTr="00D56D2B">
        <w:trPr>
          <w:trHeight w:val="340"/>
        </w:trPr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AE2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Stretching exercise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D80C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21F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15C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785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BEA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DBFC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1.46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46E8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(0.92,2.31)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35D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0.105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EAE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5950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0.65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314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(0.4,1.04)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054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0.073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585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0.005</w:t>
            </w:r>
          </w:p>
        </w:tc>
      </w:tr>
      <w:tr w:rsidR="0060581C" w:rsidRPr="0060581C" w14:paraId="68736AF9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A9DB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0F2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0CE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603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B2D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EA2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552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6EB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619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9A0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BF9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8414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E202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526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ED9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BDB3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56B1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95E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6F30E65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CB2B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FC0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5B8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0C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28C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49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F4D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33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DB4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1009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F4CD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138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A8B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546B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6D15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7AC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B87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65E5A3FA" w14:textId="77777777" w:rsidTr="00D56D2B">
        <w:trPr>
          <w:trHeight w:val="340"/>
        </w:trPr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E5A7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Therapeutic exercise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EA8A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BD2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2EF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F97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43B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5B6A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BC5D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(1.05,2.14)*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0D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0.025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30A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13C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0.65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DF8F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(0.45,0.94)*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4D3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0.022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F4E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0.002</w:t>
            </w:r>
          </w:p>
        </w:tc>
      </w:tr>
      <w:tr w:rsidR="0060581C" w:rsidRPr="0060581C" w14:paraId="61EA4FFE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0881C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6F4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532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50E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567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CB1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1AE3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533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39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594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18A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82C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107E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B50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703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D1AF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DDC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AFE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089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1C269E40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9EE8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301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66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3F2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83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39C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432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68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5AC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764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602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C5DB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4EE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E6C9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71F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7BAD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7430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353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0581C" w:rsidRPr="0060581C" w14:paraId="535655AD" w14:textId="77777777" w:rsidTr="00D56D2B">
        <w:trPr>
          <w:trHeight w:val="340"/>
        </w:trPr>
        <w:tc>
          <w:tcPr>
            <w:tcW w:w="179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C3FC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Brainwave examination, sleep or wakefulness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6001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1.46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EED1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(0.62,3.44)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8358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0.388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A261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5428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0.59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521B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(0.24,1.42)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ABE7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0.236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8B72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0.017</w:t>
            </w:r>
          </w:p>
        </w:tc>
      </w:tr>
      <w:tr w:rsidR="0060581C" w:rsidRPr="0060581C" w14:paraId="43F958C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1AFB5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No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6EC5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585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685D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637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87B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09D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589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6A1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643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78B4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5966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66E3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B38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DB7F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5D0C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5AE4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CC3E" w14:textId="77777777" w:rsidR="00D56D2B" w:rsidRPr="0060581C" w:rsidRDefault="00D56D2B" w:rsidP="00D56D2B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6A8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56D2B" w:rsidRPr="0060581C" w14:paraId="290D558C" w14:textId="77777777" w:rsidTr="00D56D2B">
        <w:trPr>
          <w:trHeight w:val="340"/>
        </w:trPr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D05F14" w14:textId="77777777" w:rsidR="00D56D2B" w:rsidRPr="0060581C" w:rsidRDefault="00D56D2B" w:rsidP="00D56D2B">
            <w:pPr>
              <w:widowControl/>
              <w:ind w:firstLineChars="100" w:firstLine="240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  Yes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C5B5C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98AC6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DAA2B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5FE1A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1F40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C70F0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57557" w14:textId="77777777" w:rsidR="00D56D2B" w:rsidRPr="0060581C" w:rsidRDefault="00D56D2B" w:rsidP="00D56D2B">
            <w:pPr>
              <w:widowControl/>
              <w:jc w:val="right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34F63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97F6E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A592F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C18B9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D30F9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C9580" w14:textId="77777777" w:rsidR="00D56D2B" w:rsidRPr="0060581C" w:rsidRDefault="00D56D2B" w:rsidP="00D56D2B">
            <w:pPr>
              <w:widowControl/>
              <w:jc w:val="center"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02F8E" w14:textId="77777777" w:rsidR="00D56D2B" w:rsidRPr="0060581C" w:rsidRDefault="00D56D2B" w:rsidP="00D56D2B">
            <w:pPr>
              <w:widowControl/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</w:pPr>
            <w:r w:rsidRPr="0060581C">
              <w:rPr>
                <w:rFonts w:ascii="Times New Roman" w:eastAsia="PMingLiU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</w:tbl>
    <w:p w14:paraId="486A8BFD" w14:textId="77777777" w:rsidR="006E1095" w:rsidRPr="0060581C" w:rsidRDefault="006E1095" w:rsidP="006E1095">
      <w:pPr>
        <w:rPr>
          <w:color w:val="000000" w:themeColor="text1"/>
        </w:rPr>
      </w:pPr>
    </w:p>
    <w:sectPr w:rsidR="006E1095" w:rsidRPr="0060581C" w:rsidSect="0060581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895B6" w14:textId="77777777" w:rsidR="00F7122D" w:rsidRDefault="00F7122D" w:rsidP="001D7BD6">
      <w:r>
        <w:separator/>
      </w:r>
    </w:p>
  </w:endnote>
  <w:endnote w:type="continuationSeparator" w:id="0">
    <w:p w14:paraId="428A717D" w14:textId="77777777" w:rsidR="00F7122D" w:rsidRDefault="00F7122D" w:rsidP="001D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4F6BF" w14:textId="77777777" w:rsidR="00F7122D" w:rsidRDefault="00F7122D" w:rsidP="001D7BD6">
      <w:r>
        <w:separator/>
      </w:r>
    </w:p>
  </w:footnote>
  <w:footnote w:type="continuationSeparator" w:id="0">
    <w:p w14:paraId="70660FC6" w14:textId="77777777" w:rsidR="00F7122D" w:rsidRDefault="00F7122D" w:rsidP="001D7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15"/>
    <w:rsid w:val="001D7BD6"/>
    <w:rsid w:val="00361F37"/>
    <w:rsid w:val="00500EF3"/>
    <w:rsid w:val="005B15B2"/>
    <w:rsid w:val="0060581C"/>
    <w:rsid w:val="006E1095"/>
    <w:rsid w:val="00A61AD8"/>
    <w:rsid w:val="00B45FD2"/>
    <w:rsid w:val="00C04A15"/>
    <w:rsid w:val="00D56D2B"/>
    <w:rsid w:val="00D66661"/>
    <w:rsid w:val="00F7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16F22"/>
  <w15:chartTrackingRefBased/>
  <w15:docId w15:val="{6A29AF64-1154-4FE9-8E06-7D8C8648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666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6661"/>
    <w:rPr>
      <w:color w:val="954F72"/>
      <w:u w:val="single"/>
    </w:rPr>
  </w:style>
  <w:style w:type="paragraph" w:customStyle="1" w:styleId="msonormal0">
    <w:name w:val="msonormal"/>
    <w:basedOn w:val="Normal"/>
    <w:rsid w:val="00D66661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customStyle="1" w:styleId="font5">
    <w:name w:val="font5"/>
    <w:basedOn w:val="Normal"/>
    <w:rsid w:val="00D66661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 w:val="18"/>
      <w:szCs w:val="18"/>
    </w:rPr>
  </w:style>
  <w:style w:type="paragraph" w:customStyle="1" w:styleId="xl64">
    <w:name w:val="xl64"/>
    <w:basedOn w:val="Normal"/>
    <w:rsid w:val="00D66661"/>
    <w:pPr>
      <w:widowControl/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65">
    <w:name w:val="xl65"/>
    <w:basedOn w:val="Normal"/>
    <w:rsid w:val="00D66661"/>
    <w:pPr>
      <w:widowControl/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66">
    <w:name w:val="xl66"/>
    <w:basedOn w:val="Normal"/>
    <w:rsid w:val="00D66661"/>
    <w:pPr>
      <w:widowControl/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67">
    <w:name w:val="xl67"/>
    <w:basedOn w:val="Normal"/>
    <w:rsid w:val="00D66661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68">
    <w:name w:val="xl68"/>
    <w:basedOn w:val="Normal"/>
    <w:rsid w:val="00D66661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69">
    <w:name w:val="xl69"/>
    <w:basedOn w:val="Normal"/>
    <w:rsid w:val="00D66661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0">
    <w:name w:val="xl70"/>
    <w:basedOn w:val="Normal"/>
    <w:rsid w:val="00D6666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1">
    <w:name w:val="xl71"/>
    <w:basedOn w:val="Normal"/>
    <w:rsid w:val="00D66661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2">
    <w:name w:val="xl72"/>
    <w:basedOn w:val="Normal"/>
    <w:rsid w:val="00D66661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3">
    <w:name w:val="xl73"/>
    <w:basedOn w:val="Normal"/>
    <w:rsid w:val="00D66661"/>
    <w:pPr>
      <w:widowControl/>
      <w:spacing w:before="100" w:beforeAutospacing="1" w:after="100" w:afterAutospacing="1"/>
    </w:pPr>
    <w:rPr>
      <w:rFonts w:ascii="Times New Roman" w:eastAsia="PMingLiU" w:hAnsi="Times New Roman" w:cs="Times New Roman"/>
      <w:i/>
      <w:iCs/>
      <w:kern w:val="0"/>
      <w:szCs w:val="24"/>
    </w:rPr>
  </w:style>
  <w:style w:type="paragraph" w:customStyle="1" w:styleId="xl74">
    <w:name w:val="xl74"/>
    <w:basedOn w:val="Normal"/>
    <w:rsid w:val="00D66661"/>
    <w:pPr>
      <w:widowControl/>
      <w:spacing w:before="100" w:beforeAutospacing="1" w:after="100" w:afterAutospacing="1"/>
      <w:ind w:firstLineChars="100" w:firstLine="100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5">
    <w:name w:val="xl75"/>
    <w:basedOn w:val="Normal"/>
    <w:rsid w:val="00D66661"/>
    <w:pPr>
      <w:widowControl/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6">
    <w:name w:val="xl76"/>
    <w:basedOn w:val="Normal"/>
    <w:rsid w:val="00D66661"/>
    <w:pPr>
      <w:widowControl/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7">
    <w:name w:val="xl77"/>
    <w:basedOn w:val="Normal"/>
    <w:rsid w:val="00D66661"/>
    <w:pPr>
      <w:widowControl/>
      <w:spacing w:before="100" w:beforeAutospacing="1" w:after="100" w:afterAutospacing="1"/>
      <w:ind w:firstLineChars="100" w:firstLine="100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8">
    <w:name w:val="xl78"/>
    <w:basedOn w:val="Normal"/>
    <w:rsid w:val="00D66661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79">
    <w:name w:val="xl79"/>
    <w:basedOn w:val="Normal"/>
    <w:rsid w:val="00D66661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0">
    <w:name w:val="xl80"/>
    <w:basedOn w:val="Normal"/>
    <w:rsid w:val="00D66661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1">
    <w:name w:val="xl81"/>
    <w:basedOn w:val="Normal"/>
    <w:rsid w:val="00D66661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2">
    <w:name w:val="xl82"/>
    <w:basedOn w:val="Normal"/>
    <w:rsid w:val="00D6666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3">
    <w:name w:val="xl83"/>
    <w:basedOn w:val="Normal"/>
    <w:rsid w:val="00D6666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PMingLiU" w:hAnsi="Times New Roman" w:cs="Times New Roman"/>
      <w:i/>
      <w:iCs/>
      <w:kern w:val="0"/>
      <w:szCs w:val="24"/>
    </w:rPr>
  </w:style>
  <w:style w:type="paragraph" w:customStyle="1" w:styleId="xl84">
    <w:name w:val="xl84"/>
    <w:basedOn w:val="Normal"/>
    <w:rsid w:val="00D66661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i/>
      <w:iCs/>
      <w:kern w:val="0"/>
      <w:szCs w:val="24"/>
    </w:rPr>
  </w:style>
  <w:style w:type="paragraph" w:customStyle="1" w:styleId="xl85">
    <w:name w:val="xl85"/>
    <w:basedOn w:val="Normal"/>
    <w:rsid w:val="00D66661"/>
    <w:pPr>
      <w:widowControl/>
      <w:spacing w:before="100" w:beforeAutospacing="1" w:after="100" w:afterAutospacing="1"/>
      <w:ind w:firstLineChars="100" w:firstLine="100"/>
    </w:pPr>
    <w:rPr>
      <w:rFonts w:ascii="Times New Roman" w:eastAsia="PMingLiU" w:hAnsi="Times New Roman" w:cs="Times New Roman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1D7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D7BD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D7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D7BD6"/>
    <w:rPr>
      <w:sz w:val="20"/>
      <w:szCs w:val="20"/>
    </w:rPr>
  </w:style>
  <w:style w:type="paragraph" w:styleId="Revision">
    <w:name w:val="Revision"/>
    <w:hidden/>
    <w:uiPriority w:val="99"/>
    <w:semiHidden/>
    <w:rsid w:val="001D7BD6"/>
  </w:style>
  <w:style w:type="paragraph" w:customStyle="1" w:styleId="xl63">
    <w:name w:val="xl63"/>
    <w:basedOn w:val="Normal"/>
    <w:rsid w:val="00D56D2B"/>
    <w:pPr>
      <w:widowControl/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6">
    <w:name w:val="xl86"/>
    <w:basedOn w:val="Normal"/>
    <w:rsid w:val="00D56D2B"/>
    <w:pPr>
      <w:widowControl/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7">
    <w:name w:val="xl87"/>
    <w:basedOn w:val="Normal"/>
    <w:rsid w:val="00D56D2B"/>
    <w:pPr>
      <w:widowControl/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8">
    <w:name w:val="xl88"/>
    <w:basedOn w:val="Normal"/>
    <w:rsid w:val="00D56D2B"/>
    <w:pPr>
      <w:widowControl/>
      <w:pBdr>
        <w:bottom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89">
    <w:name w:val="xl89"/>
    <w:basedOn w:val="Normal"/>
    <w:rsid w:val="00D56D2B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90">
    <w:name w:val="xl90"/>
    <w:basedOn w:val="Normal"/>
    <w:rsid w:val="00D56D2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91">
    <w:name w:val="xl91"/>
    <w:basedOn w:val="Normal"/>
    <w:rsid w:val="00D56D2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92">
    <w:name w:val="xl92"/>
    <w:basedOn w:val="Normal"/>
    <w:rsid w:val="00D56D2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kern w:val="0"/>
      <w:szCs w:val="24"/>
    </w:rPr>
  </w:style>
  <w:style w:type="paragraph" w:customStyle="1" w:styleId="xl93">
    <w:name w:val="xl93"/>
    <w:basedOn w:val="Normal"/>
    <w:rsid w:val="00D56D2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PMingLiU" w:hAnsi="Times New Roman" w:cs="Times New Roman"/>
      <w:i/>
      <w:iCs/>
      <w:kern w:val="0"/>
      <w:szCs w:val="24"/>
    </w:rPr>
  </w:style>
  <w:style w:type="paragraph" w:customStyle="1" w:styleId="xl94">
    <w:name w:val="xl94"/>
    <w:basedOn w:val="Normal"/>
    <w:rsid w:val="00D56D2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PMingLiU" w:hAnsi="Times New Roman" w:cs="Times New Roman"/>
      <w:i/>
      <w:i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930A-B2A9-4A01-A914-FE86E013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　奇</dc:creator>
  <cp:keywords/>
  <dc:description/>
  <cp:lastModifiedBy>Chandravadhana Ramesh</cp:lastModifiedBy>
  <cp:revision>7</cp:revision>
  <dcterms:created xsi:type="dcterms:W3CDTF">2022-05-26T10:49:00Z</dcterms:created>
  <dcterms:modified xsi:type="dcterms:W3CDTF">2023-01-17T13:34:00Z</dcterms:modified>
</cp:coreProperties>
</file>