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0B3F7" w14:textId="639E12AC" w:rsidR="00662A60" w:rsidRPr="00211E5C" w:rsidRDefault="00032A56">
      <w:pPr>
        <w:jc w:val="both"/>
        <w:rPr>
          <w:b/>
          <w:bCs/>
          <w:color w:val="000000" w:themeColor="text1"/>
          <w:lang w:val="en-GB"/>
        </w:rPr>
      </w:pPr>
      <w:r w:rsidRPr="00211E5C">
        <w:rPr>
          <w:b/>
          <w:bCs/>
          <w:color w:val="000000" w:themeColor="text1"/>
          <w:lang w:val="en-GB"/>
        </w:rPr>
        <w:t xml:space="preserve">Table </w:t>
      </w:r>
      <w:r w:rsidR="00211E5C" w:rsidRPr="00211E5C">
        <w:rPr>
          <w:b/>
          <w:bCs/>
          <w:color w:val="000000" w:themeColor="text1"/>
          <w:lang w:val="en-GB"/>
        </w:rPr>
        <w:t>S</w:t>
      </w:r>
      <w:r w:rsidRPr="00211E5C">
        <w:rPr>
          <w:b/>
          <w:bCs/>
          <w:color w:val="000000" w:themeColor="text1"/>
          <w:lang w:val="en-GB"/>
        </w:rPr>
        <w:t>1</w:t>
      </w:r>
    </w:p>
    <w:p w14:paraId="78A50922" w14:textId="16D30600" w:rsidR="00662A60" w:rsidRPr="00211E5C" w:rsidRDefault="00032A56">
      <w:pPr>
        <w:pStyle w:val="HTMLPreformatted"/>
        <w:spacing w:line="222" w:lineRule="atLeast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</w:pPr>
      <w:r w:rsidRPr="00211E5C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Sequences of Primers Used for Real-Time Quantit</w:t>
      </w:r>
      <w:bookmarkStart w:id="0" w:name="_GoBack"/>
      <w:bookmarkEnd w:id="0"/>
      <w:r w:rsidRPr="00211E5C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ative PCR</w:t>
      </w:r>
    </w:p>
    <w:tbl>
      <w:tblPr>
        <w:tblpPr w:leftFromText="180" w:rightFromText="180" w:vertAnchor="text" w:tblpX="108" w:tblpY="1"/>
        <w:tblOverlap w:val="never"/>
        <w:tblW w:w="8964" w:type="dxa"/>
        <w:tblLayout w:type="fixed"/>
        <w:tblLook w:val="04A0" w:firstRow="1" w:lastRow="0" w:firstColumn="1" w:lastColumn="0" w:noHBand="0" w:noVBand="1"/>
      </w:tblPr>
      <w:tblGrid>
        <w:gridCol w:w="1462"/>
        <w:gridCol w:w="3858"/>
        <w:gridCol w:w="3644"/>
      </w:tblGrid>
      <w:tr w:rsidR="00211E5C" w:rsidRPr="00211E5C" w14:paraId="0153E79F" w14:textId="77777777">
        <w:trPr>
          <w:trHeight w:val="452"/>
        </w:trPr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E5C4799" w14:textId="77777777" w:rsidR="00662A60" w:rsidRPr="00211E5C" w:rsidRDefault="00032A56">
            <w:pPr>
              <w:rPr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Genes</w:t>
            </w:r>
          </w:p>
        </w:tc>
        <w:tc>
          <w:tcPr>
            <w:tcW w:w="385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33A84C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Primer F</w:t>
            </w:r>
          </w:p>
        </w:tc>
        <w:tc>
          <w:tcPr>
            <w:tcW w:w="364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CC6539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Primer R</w:t>
            </w:r>
          </w:p>
        </w:tc>
      </w:tr>
      <w:tr w:rsidR="00211E5C" w:rsidRPr="00211E5C" w14:paraId="44BAC0FD" w14:textId="77777777">
        <w:trPr>
          <w:trHeight w:val="320"/>
        </w:trPr>
        <w:tc>
          <w:tcPr>
            <w:tcW w:w="1462" w:type="dxa"/>
            <w:tcBorders>
              <w:top w:val="single" w:sz="4" w:space="0" w:color="auto"/>
            </w:tcBorders>
            <w:noWrap/>
          </w:tcPr>
          <w:p w14:paraId="0AE95CD0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mFUT2</w:t>
            </w:r>
          </w:p>
        </w:tc>
        <w:tc>
          <w:tcPr>
            <w:tcW w:w="3858" w:type="dxa"/>
            <w:tcBorders>
              <w:top w:val="single" w:sz="4" w:space="0" w:color="auto"/>
            </w:tcBorders>
            <w:noWrap/>
          </w:tcPr>
          <w:p w14:paraId="359A44D2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ACCACAGCCAGAAGAGGATTG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noWrap/>
          </w:tcPr>
          <w:p w14:paraId="7A4F0689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GAAAGGTACCTGGGCACTCG</w:t>
            </w:r>
          </w:p>
        </w:tc>
      </w:tr>
      <w:tr w:rsidR="00211E5C" w:rsidRPr="00211E5C" w14:paraId="448E59A2" w14:textId="77777777">
        <w:trPr>
          <w:trHeight w:val="320"/>
        </w:trPr>
        <w:tc>
          <w:tcPr>
            <w:tcW w:w="1462" w:type="dxa"/>
            <w:noWrap/>
          </w:tcPr>
          <w:p w14:paraId="4B8A7044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hFut2</w:t>
            </w:r>
          </w:p>
        </w:tc>
        <w:tc>
          <w:tcPr>
            <w:tcW w:w="3858" w:type="dxa"/>
            <w:noWrap/>
          </w:tcPr>
          <w:p w14:paraId="1901D00D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CTACCACCTGAACGACTGGATG</w:t>
            </w:r>
          </w:p>
        </w:tc>
        <w:tc>
          <w:tcPr>
            <w:tcW w:w="3644" w:type="dxa"/>
            <w:noWrap/>
          </w:tcPr>
          <w:p w14:paraId="7597330C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AGGGTGAACTCCTGGAGGATCT</w:t>
            </w:r>
          </w:p>
        </w:tc>
      </w:tr>
      <w:tr w:rsidR="00211E5C" w:rsidRPr="00211E5C" w14:paraId="2F099C26" w14:textId="77777777">
        <w:trPr>
          <w:trHeight w:val="320"/>
        </w:trPr>
        <w:tc>
          <w:tcPr>
            <w:tcW w:w="1462" w:type="dxa"/>
            <w:noWrap/>
          </w:tcPr>
          <w:p w14:paraId="24116283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mGAPDH</w:t>
            </w:r>
          </w:p>
        </w:tc>
        <w:tc>
          <w:tcPr>
            <w:tcW w:w="3858" w:type="dxa"/>
            <w:noWrap/>
          </w:tcPr>
          <w:p w14:paraId="49FCFA14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CATGGCCTTCCGTGTTCCTA</w:t>
            </w:r>
          </w:p>
        </w:tc>
        <w:tc>
          <w:tcPr>
            <w:tcW w:w="3644" w:type="dxa"/>
            <w:noWrap/>
          </w:tcPr>
          <w:p w14:paraId="0912BDD7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TACTTGGCAGGTTTCTCCAGG</w:t>
            </w:r>
          </w:p>
        </w:tc>
      </w:tr>
      <w:tr w:rsidR="00211E5C" w:rsidRPr="00211E5C" w14:paraId="5483879C" w14:textId="77777777">
        <w:trPr>
          <w:trHeight w:val="320"/>
        </w:trPr>
        <w:tc>
          <w:tcPr>
            <w:tcW w:w="1462" w:type="dxa"/>
            <w:tcBorders>
              <w:bottom w:val="single" w:sz="4" w:space="0" w:color="auto"/>
            </w:tcBorders>
            <w:noWrap/>
          </w:tcPr>
          <w:p w14:paraId="1EB83CBE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hGAPDH</w:t>
            </w:r>
          </w:p>
        </w:tc>
        <w:tc>
          <w:tcPr>
            <w:tcW w:w="3858" w:type="dxa"/>
            <w:tcBorders>
              <w:bottom w:val="single" w:sz="4" w:space="0" w:color="auto"/>
            </w:tcBorders>
            <w:noWrap/>
          </w:tcPr>
          <w:p w14:paraId="1CFEFDD2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CCCCACTTGATTTTGGAGGGA</w:t>
            </w:r>
          </w:p>
        </w:tc>
        <w:tc>
          <w:tcPr>
            <w:tcW w:w="3644" w:type="dxa"/>
            <w:tcBorders>
              <w:bottom w:val="single" w:sz="4" w:space="0" w:color="auto"/>
            </w:tcBorders>
            <w:noWrap/>
          </w:tcPr>
          <w:p w14:paraId="7D5C2EFC" w14:textId="77777777" w:rsidR="00662A60" w:rsidRPr="00211E5C" w:rsidRDefault="00032A56">
            <w:pPr>
              <w:rPr>
                <w:b/>
                <w:bCs/>
                <w:color w:val="000000" w:themeColor="text1"/>
                <w:lang w:val="en-GB"/>
              </w:rPr>
            </w:pPr>
            <w:r w:rsidRPr="00211E5C">
              <w:rPr>
                <w:b/>
                <w:bCs/>
                <w:color w:val="000000" w:themeColor="text1"/>
                <w:lang w:val="en-GB"/>
              </w:rPr>
              <w:t>AGGGCTGCTTTTAACTCTGGT</w:t>
            </w:r>
          </w:p>
        </w:tc>
      </w:tr>
      <w:tr w:rsidR="00211E5C" w:rsidRPr="00211E5C" w14:paraId="67E297B6" w14:textId="77777777">
        <w:trPr>
          <w:trHeight w:val="320"/>
        </w:trPr>
        <w:tc>
          <w:tcPr>
            <w:tcW w:w="1462" w:type="dxa"/>
            <w:tcBorders>
              <w:top w:val="single" w:sz="4" w:space="0" w:color="auto"/>
            </w:tcBorders>
            <w:noWrap/>
          </w:tcPr>
          <w:p w14:paraId="54F6547F" w14:textId="77777777" w:rsidR="00662A60" w:rsidRPr="00211E5C" w:rsidRDefault="00662A60">
            <w:pPr>
              <w:rPr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3858" w:type="dxa"/>
            <w:tcBorders>
              <w:top w:val="single" w:sz="4" w:space="0" w:color="auto"/>
            </w:tcBorders>
            <w:noWrap/>
          </w:tcPr>
          <w:p w14:paraId="09146A66" w14:textId="77777777" w:rsidR="00662A60" w:rsidRPr="00211E5C" w:rsidRDefault="00662A60">
            <w:pPr>
              <w:rPr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3644" w:type="dxa"/>
            <w:tcBorders>
              <w:top w:val="single" w:sz="4" w:space="0" w:color="auto"/>
            </w:tcBorders>
            <w:noWrap/>
          </w:tcPr>
          <w:p w14:paraId="6F4291DC" w14:textId="77777777" w:rsidR="00662A60" w:rsidRPr="00211E5C" w:rsidRDefault="00662A60">
            <w:pPr>
              <w:rPr>
                <w:b/>
                <w:bCs/>
                <w:color w:val="000000" w:themeColor="text1"/>
                <w:lang w:val="en-GB"/>
              </w:rPr>
            </w:pPr>
          </w:p>
        </w:tc>
      </w:tr>
    </w:tbl>
    <w:p w14:paraId="7AE30571" w14:textId="77777777" w:rsidR="00662A60" w:rsidRPr="00211E5C" w:rsidRDefault="00032A56">
      <w:pPr>
        <w:jc w:val="both"/>
        <w:rPr>
          <w:color w:val="000000" w:themeColor="text1"/>
          <w:lang w:val="en-GB"/>
        </w:rPr>
      </w:pPr>
      <w:r w:rsidRPr="00211E5C">
        <w:rPr>
          <w:color w:val="000000" w:themeColor="text1"/>
          <w:lang w:val="en-GB"/>
        </w:rPr>
        <w:fldChar w:fldCharType="begin"/>
      </w:r>
      <w:r w:rsidRPr="00211E5C">
        <w:rPr>
          <w:color w:val="000000" w:themeColor="text1"/>
          <w:lang w:val="en-GB"/>
        </w:rPr>
        <w:instrText xml:space="preserve"> ADDIN </w:instrText>
      </w:r>
      <w:r w:rsidRPr="00211E5C">
        <w:rPr>
          <w:color w:val="000000" w:themeColor="text1"/>
          <w:lang w:val="en-GB"/>
        </w:rPr>
        <w:fldChar w:fldCharType="end"/>
      </w:r>
    </w:p>
    <w:p w14:paraId="7254C891" w14:textId="77777777" w:rsidR="00662A60" w:rsidRPr="00211E5C" w:rsidRDefault="00662A60">
      <w:pPr>
        <w:rPr>
          <w:color w:val="000000" w:themeColor="text1"/>
        </w:rPr>
      </w:pPr>
    </w:p>
    <w:p w14:paraId="399F6115" w14:textId="77777777" w:rsidR="00662A60" w:rsidRPr="00211E5C" w:rsidRDefault="00662A60">
      <w:pPr>
        <w:rPr>
          <w:color w:val="000000" w:themeColor="text1"/>
        </w:rPr>
      </w:pPr>
    </w:p>
    <w:sectPr w:rsidR="00662A60" w:rsidRPr="00211E5C" w:rsidSect="00211E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1797" w:right="1440" w:bottom="1797" w:left="144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FA9909" w14:textId="77777777" w:rsidR="00DF735D" w:rsidRDefault="00DF735D">
      <w:r>
        <w:separator/>
      </w:r>
    </w:p>
  </w:endnote>
  <w:endnote w:type="continuationSeparator" w:id="0">
    <w:p w14:paraId="6ED14D69" w14:textId="77777777" w:rsidR="00DF735D" w:rsidRDefault="00DF7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23126" w14:textId="77777777" w:rsidR="00662A60" w:rsidRDefault="00662A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70F92" w14:textId="77777777" w:rsidR="00662A60" w:rsidRDefault="00662A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80477" w14:textId="77777777" w:rsidR="00662A60" w:rsidRDefault="00662A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A3984" w14:textId="77777777" w:rsidR="00DF735D" w:rsidRDefault="00DF735D">
      <w:r>
        <w:separator/>
      </w:r>
    </w:p>
  </w:footnote>
  <w:footnote w:type="continuationSeparator" w:id="0">
    <w:p w14:paraId="724F17DE" w14:textId="77777777" w:rsidR="00DF735D" w:rsidRDefault="00DF7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3EEEE" w14:textId="77777777" w:rsidR="00662A60" w:rsidRDefault="00662A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8C7A44" w14:textId="77777777" w:rsidR="00662A60" w:rsidRDefault="00662A60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A4E20" w14:textId="77777777" w:rsidR="00662A60" w:rsidRDefault="00662A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revisionView w:markup="0"/>
  <w:defaultTabStop w:val="420"/>
  <w:drawingGridHorizontalSpacing w:val="120"/>
  <w:drawingGridVerticalSpacing w:val="4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5F2"/>
    <w:rsid w:val="0000449F"/>
    <w:rsid w:val="00032A56"/>
    <w:rsid w:val="00037113"/>
    <w:rsid w:val="00060DF4"/>
    <w:rsid w:val="000D5ADB"/>
    <w:rsid w:val="001A63F8"/>
    <w:rsid w:val="00211E5C"/>
    <w:rsid w:val="00234683"/>
    <w:rsid w:val="00262213"/>
    <w:rsid w:val="002A3880"/>
    <w:rsid w:val="0031357B"/>
    <w:rsid w:val="00346B55"/>
    <w:rsid w:val="00393D15"/>
    <w:rsid w:val="003B0D88"/>
    <w:rsid w:val="003E17C5"/>
    <w:rsid w:val="00406D4F"/>
    <w:rsid w:val="00472481"/>
    <w:rsid w:val="004A635A"/>
    <w:rsid w:val="004D602A"/>
    <w:rsid w:val="005125F2"/>
    <w:rsid w:val="00546722"/>
    <w:rsid w:val="00547BA4"/>
    <w:rsid w:val="005A7D76"/>
    <w:rsid w:val="0061760D"/>
    <w:rsid w:val="0062653E"/>
    <w:rsid w:val="00646365"/>
    <w:rsid w:val="00650F65"/>
    <w:rsid w:val="00662A60"/>
    <w:rsid w:val="0067631F"/>
    <w:rsid w:val="0069353B"/>
    <w:rsid w:val="007255AB"/>
    <w:rsid w:val="00743ACD"/>
    <w:rsid w:val="00753390"/>
    <w:rsid w:val="00826E51"/>
    <w:rsid w:val="00885947"/>
    <w:rsid w:val="009178FF"/>
    <w:rsid w:val="00930A22"/>
    <w:rsid w:val="00A11D5C"/>
    <w:rsid w:val="00A50FC4"/>
    <w:rsid w:val="00A647F9"/>
    <w:rsid w:val="00A670D3"/>
    <w:rsid w:val="00AA03CC"/>
    <w:rsid w:val="00AC414D"/>
    <w:rsid w:val="00CE413E"/>
    <w:rsid w:val="00DF20CC"/>
    <w:rsid w:val="00DF735D"/>
    <w:rsid w:val="00E165BF"/>
    <w:rsid w:val="00E47045"/>
    <w:rsid w:val="00E736A6"/>
    <w:rsid w:val="00EA73F8"/>
    <w:rsid w:val="00F477D4"/>
    <w:rsid w:val="04F80D9E"/>
    <w:rsid w:val="2F000E67"/>
    <w:rsid w:val="3D8021B1"/>
    <w:rsid w:val="4283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B0FDB"/>
  <w15:docId w15:val="{3E1D3563-E0C2-3E41-BE1F-BE24F92C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pPr>
      <w:tabs>
        <w:tab w:val="center" w:pos="4153"/>
        <w:tab w:val="right" w:pos="8306"/>
      </w:tabs>
      <w:snapToGrid w:val="0"/>
    </w:pPr>
    <w:rPr>
      <w:rFonts w:ascii="Cambria" w:hAnsi="Cambria"/>
      <w:sz w:val="18"/>
      <w:szCs w:val="20"/>
    </w:rPr>
  </w:style>
  <w:style w:type="paragraph" w:styleId="Header">
    <w:name w:val="header"/>
    <w:basedOn w:val="Normal"/>
    <w:link w:val="HeaderChar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" w:hAnsi="Cambria"/>
      <w:sz w:val="18"/>
      <w:szCs w:val="20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Pr>
      <w:rFonts w:ascii="Cambria" w:eastAsia="SimSun" w:hAnsi="Cambria" w:cs="Times New Roman"/>
      <w:kern w:val="0"/>
      <w:sz w:val="18"/>
      <w:szCs w:val="20"/>
    </w:rPr>
  </w:style>
  <w:style w:type="character" w:customStyle="1" w:styleId="FooterChar">
    <w:name w:val="Footer Char"/>
    <w:basedOn w:val="DefaultParagraphFont"/>
    <w:link w:val="Footer"/>
    <w:semiHidden/>
    <w:rPr>
      <w:rFonts w:ascii="Cambria" w:eastAsia="SimSun" w:hAnsi="Cambria" w:cs="Times New Roman"/>
      <w:kern w:val="0"/>
      <w:sz w:val="18"/>
      <w:szCs w:val="20"/>
    </w:rPr>
  </w:style>
  <w:style w:type="character" w:customStyle="1" w:styleId="HTMLPreformattedChar">
    <w:name w:val="HTML Preformatted Char"/>
    <w:basedOn w:val="DefaultParagraphFont"/>
    <w:link w:val="HTMLPreformatted"/>
    <w:rPr>
      <w:rFonts w:ascii="SimSun" w:eastAsia="SimSun" w:hAnsi="SimSu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</dc:creator>
  <cp:lastModifiedBy>Nithya sudalai</cp:lastModifiedBy>
  <cp:revision>4</cp:revision>
  <dcterms:created xsi:type="dcterms:W3CDTF">2021-12-06T09:20:00Z</dcterms:created>
  <dcterms:modified xsi:type="dcterms:W3CDTF">2023-01-20T05:27:00Z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D3E32F7412CB410089E8963001B3EFBD</vt:lpwstr>
  </property>
</Properties>
</file>