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4D46F" w14:textId="0BBE9DF5" w:rsidR="00312A36" w:rsidRPr="00E343BF" w:rsidRDefault="00312A36" w:rsidP="00312A36">
      <w:pPr>
        <w:jc w:val="center"/>
        <w:rPr>
          <w:rFonts w:ascii="Times New Roman" w:eastAsia="宋体" w:hAnsi="Times New Roman"/>
          <w:bCs/>
          <w:sz w:val="24"/>
        </w:rPr>
      </w:pPr>
      <w:r>
        <w:rPr>
          <w:rFonts w:ascii="Times New Roman" w:eastAsia="宋体" w:hAnsi="Times New Roman"/>
          <w:bCs/>
          <w:sz w:val="24"/>
        </w:rPr>
        <w:t>Table S</w:t>
      </w:r>
      <w:r w:rsidR="008961AE">
        <w:rPr>
          <w:rFonts w:ascii="Times New Roman" w:eastAsia="宋体" w:hAnsi="Times New Roman"/>
          <w:bCs/>
          <w:sz w:val="24"/>
        </w:rPr>
        <w:t>1</w:t>
      </w:r>
      <w:r>
        <w:rPr>
          <w:rFonts w:ascii="Times New Roman" w:eastAsia="宋体" w:hAnsi="Times New Roman"/>
          <w:bCs/>
          <w:sz w:val="24"/>
        </w:rPr>
        <w:t xml:space="preserve">. </w:t>
      </w:r>
      <w:r w:rsidRPr="00E343BF">
        <w:rPr>
          <w:rFonts w:ascii="Times New Roman" w:eastAsia="宋体" w:hAnsi="Times New Roman"/>
          <w:bCs/>
          <w:sz w:val="24"/>
        </w:rPr>
        <w:t xml:space="preserve">Clinical features of </w:t>
      </w:r>
      <w:r>
        <w:rPr>
          <w:rFonts w:ascii="Times New Roman" w:eastAsia="宋体" w:hAnsi="Times New Roman"/>
          <w:bCs/>
          <w:sz w:val="24"/>
        </w:rPr>
        <w:t>eight</w:t>
      </w:r>
      <w:r w:rsidRPr="00E343BF">
        <w:rPr>
          <w:rFonts w:ascii="Times New Roman" w:eastAsia="宋体" w:hAnsi="Times New Roman"/>
          <w:bCs/>
          <w:sz w:val="24"/>
        </w:rPr>
        <w:t xml:space="preserve"> patients with </w:t>
      </w:r>
      <w:r w:rsidRPr="00E343BF">
        <w:rPr>
          <w:rFonts w:ascii="Times New Roman" w:eastAsia="宋体" w:hAnsi="Times New Roman" w:hint="eastAsia"/>
          <w:bCs/>
          <w:sz w:val="24"/>
        </w:rPr>
        <w:t>infantile</w:t>
      </w:r>
      <w:r w:rsidRPr="00E343BF">
        <w:rPr>
          <w:rFonts w:ascii="Times New Roman" w:eastAsia="宋体" w:hAnsi="Times New Roman"/>
          <w:bCs/>
          <w:sz w:val="24"/>
        </w:rPr>
        <w:t xml:space="preserve"> </w:t>
      </w:r>
      <w:r w:rsidRPr="00E343BF">
        <w:rPr>
          <w:rFonts w:ascii="Times New Roman" w:eastAsia="宋体" w:hAnsi="Times New Roman" w:hint="eastAsia"/>
          <w:bCs/>
          <w:sz w:val="24"/>
        </w:rPr>
        <w:t>hemangioma</w:t>
      </w:r>
      <w:r w:rsidRPr="00E343BF">
        <w:rPr>
          <w:rFonts w:ascii="Times New Roman" w:eastAsia="宋体" w:hAnsi="Times New Roman"/>
          <w:bCs/>
          <w:sz w:val="24"/>
        </w:rPr>
        <w:t>.</w:t>
      </w:r>
    </w:p>
    <w:tbl>
      <w:tblPr>
        <w:tblStyle w:val="a7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7"/>
        <w:gridCol w:w="1066"/>
        <w:gridCol w:w="1276"/>
        <w:gridCol w:w="1843"/>
        <w:gridCol w:w="1842"/>
      </w:tblGrid>
      <w:tr w:rsidR="00312A36" w14:paraId="668DA4EC" w14:textId="77777777" w:rsidTr="00312A36">
        <w:trPr>
          <w:jc w:val="center"/>
        </w:trPr>
        <w:tc>
          <w:tcPr>
            <w:tcW w:w="777" w:type="dxa"/>
            <w:tcBorders>
              <w:bottom w:val="single" w:sz="4" w:space="0" w:color="auto"/>
            </w:tcBorders>
          </w:tcPr>
          <w:p w14:paraId="57269046" w14:textId="77777777" w:rsidR="00312A36" w:rsidRPr="000A3689" w:rsidRDefault="00312A36" w:rsidP="007F4457">
            <w:pPr>
              <w:jc w:val="center"/>
              <w:rPr>
                <w:rFonts w:ascii="Times New Roman" w:eastAsia="宋体" w:hAnsi="Times New Roman"/>
                <w:b/>
                <w:bCs/>
                <w:sz w:val="24"/>
              </w:rPr>
            </w:pPr>
            <w:r>
              <w:rPr>
                <w:rFonts w:ascii="Times New Roman" w:eastAsia="宋体" w:hAnsi="Times New Roman"/>
                <w:b/>
                <w:bCs/>
                <w:sz w:val="24"/>
              </w:rPr>
              <w:t>Rank</w:t>
            </w:r>
          </w:p>
        </w:tc>
        <w:tc>
          <w:tcPr>
            <w:tcW w:w="1066" w:type="dxa"/>
            <w:tcBorders>
              <w:bottom w:val="single" w:sz="4" w:space="0" w:color="auto"/>
            </w:tcBorders>
          </w:tcPr>
          <w:p w14:paraId="7D79A11F" w14:textId="77777777" w:rsidR="00312A36" w:rsidRPr="000A3689" w:rsidRDefault="00312A36" w:rsidP="007F4457">
            <w:pPr>
              <w:jc w:val="center"/>
              <w:rPr>
                <w:rFonts w:ascii="Times New Roman" w:eastAsia="宋体" w:hAnsi="Times New Roman"/>
                <w:b/>
                <w:bCs/>
                <w:sz w:val="24"/>
              </w:rPr>
            </w:pPr>
            <w:r>
              <w:rPr>
                <w:rFonts w:ascii="Times New Roman" w:eastAsia="宋体" w:hAnsi="Times New Roman" w:hint="eastAsia"/>
                <w:b/>
                <w:bCs/>
                <w:sz w:val="24"/>
              </w:rPr>
              <w:t>G</w:t>
            </w:r>
            <w:r>
              <w:rPr>
                <w:rFonts w:ascii="Times New Roman" w:eastAsia="宋体" w:hAnsi="Times New Roman"/>
                <w:b/>
                <w:bCs/>
                <w:sz w:val="24"/>
              </w:rPr>
              <w:t>ender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E271E58" w14:textId="77777777" w:rsidR="00312A36" w:rsidRPr="000A3689" w:rsidRDefault="00312A36" w:rsidP="007F4457">
            <w:pPr>
              <w:jc w:val="center"/>
              <w:rPr>
                <w:rFonts w:ascii="Times New Roman" w:eastAsia="宋体" w:hAnsi="Times New Roman"/>
                <w:b/>
                <w:bCs/>
                <w:sz w:val="24"/>
              </w:rPr>
            </w:pPr>
            <w:r w:rsidRPr="000A3689">
              <w:rPr>
                <w:rFonts w:ascii="Times New Roman" w:eastAsia="宋体" w:hAnsi="Times New Roman" w:hint="eastAsia"/>
                <w:b/>
                <w:bCs/>
                <w:sz w:val="24"/>
              </w:rPr>
              <w:t>A</w:t>
            </w:r>
            <w:r w:rsidRPr="000A3689">
              <w:rPr>
                <w:rFonts w:ascii="Times New Roman" w:eastAsia="宋体" w:hAnsi="Times New Roman"/>
                <w:b/>
                <w:bCs/>
                <w:sz w:val="24"/>
              </w:rPr>
              <w:t>ge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DC3E803" w14:textId="77777777" w:rsidR="00312A36" w:rsidRPr="000A3689" w:rsidRDefault="00312A36" w:rsidP="007F4457">
            <w:pPr>
              <w:jc w:val="center"/>
              <w:rPr>
                <w:rFonts w:ascii="Times New Roman" w:eastAsia="宋体" w:hAnsi="Times New Roman"/>
                <w:b/>
                <w:bCs/>
                <w:sz w:val="24"/>
              </w:rPr>
            </w:pPr>
            <w:r w:rsidRPr="000A3689">
              <w:rPr>
                <w:rFonts w:ascii="Times New Roman" w:eastAsia="宋体" w:hAnsi="Times New Roman" w:hint="eastAsia"/>
                <w:b/>
                <w:bCs/>
                <w:sz w:val="24"/>
              </w:rPr>
              <w:t>L</w:t>
            </w:r>
            <w:r w:rsidRPr="000A3689">
              <w:rPr>
                <w:rFonts w:ascii="Times New Roman" w:eastAsia="宋体" w:hAnsi="Times New Roman"/>
                <w:b/>
                <w:bCs/>
                <w:sz w:val="24"/>
              </w:rPr>
              <w:t>ocation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5FA8B752" w14:textId="77777777" w:rsidR="00312A36" w:rsidRPr="000A3689" w:rsidRDefault="00312A36" w:rsidP="007F4457">
            <w:pPr>
              <w:jc w:val="center"/>
              <w:rPr>
                <w:rFonts w:ascii="Times New Roman" w:eastAsia="宋体" w:hAnsi="Times New Roman"/>
                <w:b/>
                <w:bCs/>
                <w:sz w:val="24"/>
              </w:rPr>
            </w:pPr>
            <w:r>
              <w:rPr>
                <w:rFonts w:ascii="Times New Roman" w:eastAsia="宋体" w:hAnsi="Times New Roman"/>
                <w:b/>
                <w:bCs/>
                <w:sz w:val="24"/>
              </w:rPr>
              <w:t xml:space="preserve">Growth </w:t>
            </w:r>
            <w:r w:rsidRPr="000A3689">
              <w:rPr>
                <w:rFonts w:ascii="Times New Roman" w:eastAsia="宋体" w:hAnsi="Times New Roman"/>
                <w:b/>
                <w:bCs/>
                <w:sz w:val="24"/>
              </w:rPr>
              <w:t>Phase</w:t>
            </w:r>
          </w:p>
        </w:tc>
      </w:tr>
      <w:tr w:rsidR="00312A36" w14:paraId="58FE62F1" w14:textId="77777777" w:rsidTr="00312A36">
        <w:trPr>
          <w:jc w:val="center"/>
        </w:trPr>
        <w:tc>
          <w:tcPr>
            <w:tcW w:w="777" w:type="dxa"/>
            <w:tcBorders>
              <w:top w:val="single" w:sz="4" w:space="0" w:color="auto"/>
            </w:tcBorders>
          </w:tcPr>
          <w:p w14:paraId="62FCCD4C" w14:textId="77777777" w:rsidR="00312A36" w:rsidRDefault="00312A36" w:rsidP="007F4457">
            <w:pPr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1</w:t>
            </w:r>
          </w:p>
        </w:tc>
        <w:tc>
          <w:tcPr>
            <w:tcW w:w="1066" w:type="dxa"/>
            <w:tcBorders>
              <w:top w:val="single" w:sz="4" w:space="0" w:color="auto"/>
            </w:tcBorders>
          </w:tcPr>
          <w:p w14:paraId="175CB51A" w14:textId="77777777" w:rsidR="00312A36" w:rsidRDefault="00312A36" w:rsidP="007F4457">
            <w:pPr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/>
                <w:sz w:val="24"/>
              </w:rPr>
              <w:t>Male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A9C6DC7" w14:textId="77777777" w:rsidR="00312A36" w:rsidRDefault="00312A36" w:rsidP="007F4457">
            <w:pPr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/>
                <w:sz w:val="24"/>
              </w:rPr>
              <w:t>2M 25D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E2C4223" w14:textId="77777777" w:rsidR="00312A36" w:rsidRDefault="00312A36" w:rsidP="007F4457">
            <w:pPr>
              <w:jc w:val="center"/>
              <w:rPr>
                <w:rFonts w:ascii="Times New Roman" w:eastAsia="宋体" w:hAnsi="Times New Roman"/>
                <w:sz w:val="24"/>
              </w:rPr>
            </w:pPr>
            <w:r w:rsidRPr="00640EFA">
              <w:rPr>
                <w:rFonts w:ascii="Times New Roman" w:eastAsia="宋体" w:hAnsi="Times New Roman" w:hint="eastAsia"/>
                <w:sz w:val="24"/>
              </w:rPr>
              <w:t>E</w:t>
            </w:r>
            <w:r w:rsidRPr="00640EFA">
              <w:rPr>
                <w:rFonts w:ascii="Times New Roman" w:eastAsia="宋体" w:hAnsi="Times New Roman"/>
                <w:sz w:val="24"/>
              </w:rPr>
              <w:t>lbow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42F20032" w14:textId="77777777" w:rsidR="00312A36" w:rsidRDefault="00312A36" w:rsidP="007F4457">
            <w:pPr>
              <w:jc w:val="center"/>
              <w:rPr>
                <w:rFonts w:ascii="Times New Roman" w:eastAsia="宋体" w:hAnsi="Times New Roman"/>
                <w:sz w:val="24"/>
              </w:rPr>
            </w:pPr>
            <w:bookmarkStart w:id="0" w:name="OLE_LINK1"/>
            <w:bookmarkStart w:id="1" w:name="OLE_LINK2"/>
            <w:r>
              <w:rPr>
                <w:rFonts w:ascii="Times New Roman" w:eastAsia="宋体" w:hAnsi="Times New Roman" w:hint="eastAsia"/>
                <w:sz w:val="24"/>
              </w:rPr>
              <w:t>P</w:t>
            </w:r>
            <w:r>
              <w:rPr>
                <w:rFonts w:ascii="Times New Roman" w:eastAsia="宋体" w:hAnsi="Times New Roman"/>
                <w:sz w:val="24"/>
              </w:rPr>
              <w:t>roliferati</w:t>
            </w:r>
            <w:bookmarkEnd w:id="0"/>
            <w:bookmarkEnd w:id="1"/>
            <w:r>
              <w:rPr>
                <w:rFonts w:ascii="Times New Roman" w:eastAsia="宋体" w:hAnsi="Times New Roman"/>
                <w:sz w:val="24"/>
              </w:rPr>
              <w:t>ng</w:t>
            </w:r>
          </w:p>
        </w:tc>
      </w:tr>
      <w:tr w:rsidR="00312A36" w14:paraId="3A8506E5" w14:textId="77777777" w:rsidTr="00312A36">
        <w:trPr>
          <w:jc w:val="center"/>
        </w:trPr>
        <w:tc>
          <w:tcPr>
            <w:tcW w:w="777" w:type="dxa"/>
          </w:tcPr>
          <w:p w14:paraId="32269D28" w14:textId="77777777" w:rsidR="00312A36" w:rsidRDefault="00312A36" w:rsidP="007F4457">
            <w:pPr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2</w:t>
            </w:r>
          </w:p>
        </w:tc>
        <w:tc>
          <w:tcPr>
            <w:tcW w:w="1066" w:type="dxa"/>
          </w:tcPr>
          <w:p w14:paraId="0E67C6B3" w14:textId="77777777" w:rsidR="00312A36" w:rsidRDefault="00312A36" w:rsidP="007F4457">
            <w:pPr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Female</w:t>
            </w:r>
          </w:p>
        </w:tc>
        <w:tc>
          <w:tcPr>
            <w:tcW w:w="1276" w:type="dxa"/>
          </w:tcPr>
          <w:p w14:paraId="3E3E7939" w14:textId="77777777" w:rsidR="00312A36" w:rsidRDefault="00312A36" w:rsidP="007F4457">
            <w:pPr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6</w:t>
            </w:r>
            <w:r>
              <w:rPr>
                <w:rFonts w:ascii="Times New Roman" w:eastAsia="宋体" w:hAnsi="Times New Roman"/>
                <w:sz w:val="24"/>
              </w:rPr>
              <w:t>M 7D</w:t>
            </w:r>
          </w:p>
        </w:tc>
        <w:tc>
          <w:tcPr>
            <w:tcW w:w="1843" w:type="dxa"/>
          </w:tcPr>
          <w:p w14:paraId="7DBD6262" w14:textId="77777777" w:rsidR="00312A36" w:rsidRDefault="00312A36" w:rsidP="007F4457">
            <w:pPr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/>
                <w:sz w:val="24"/>
              </w:rPr>
              <w:t>A</w:t>
            </w:r>
            <w:r>
              <w:rPr>
                <w:rFonts w:ascii="Times New Roman" w:eastAsia="宋体" w:hAnsi="Times New Roman" w:hint="eastAsia"/>
                <w:sz w:val="24"/>
              </w:rPr>
              <w:t>b</w:t>
            </w:r>
            <w:r>
              <w:rPr>
                <w:rFonts w:ascii="Times New Roman" w:eastAsia="宋体" w:hAnsi="Times New Roman"/>
                <w:sz w:val="24"/>
              </w:rPr>
              <w:t xml:space="preserve">dominal </w:t>
            </w:r>
            <w:r w:rsidRPr="002B07FC">
              <w:rPr>
                <w:rFonts w:ascii="Times New Roman" w:eastAsia="宋体" w:hAnsi="Times New Roman"/>
                <w:sz w:val="24"/>
              </w:rPr>
              <w:t>wall</w:t>
            </w:r>
          </w:p>
        </w:tc>
        <w:tc>
          <w:tcPr>
            <w:tcW w:w="1842" w:type="dxa"/>
          </w:tcPr>
          <w:p w14:paraId="65745245" w14:textId="77777777" w:rsidR="00312A36" w:rsidRDefault="00312A36" w:rsidP="007F4457">
            <w:pPr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P</w:t>
            </w:r>
            <w:r>
              <w:rPr>
                <w:rFonts w:ascii="Times New Roman" w:eastAsia="宋体" w:hAnsi="Times New Roman"/>
                <w:sz w:val="24"/>
              </w:rPr>
              <w:t>roliferating</w:t>
            </w:r>
          </w:p>
        </w:tc>
      </w:tr>
      <w:tr w:rsidR="00312A36" w14:paraId="162C219E" w14:textId="77777777" w:rsidTr="00312A36">
        <w:trPr>
          <w:jc w:val="center"/>
        </w:trPr>
        <w:tc>
          <w:tcPr>
            <w:tcW w:w="777" w:type="dxa"/>
          </w:tcPr>
          <w:p w14:paraId="1C665343" w14:textId="77777777" w:rsidR="00312A36" w:rsidRPr="00640EFA" w:rsidRDefault="00312A36" w:rsidP="007F4457">
            <w:pPr>
              <w:jc w:val="center"/>
              <w:rPr>
                <w:rFonts w:ascii="Times New Roman" w:eastAsia="宋体" w:hAnsi="Times New Roman"/>
                <w:sz w:val="24"/>
              </w:rPr>
            </w:pPr>
            <w:r w:rsidRPr="00640EFA">
              <w:rPr>
                <w:rFonts w:ascii="Times New Roman" w:eastAsia="宋体" w:hAnsi="Times New Roman" w:hint="eastAsia"/>
                <w:sz w:val="24"/>
              </w:rPr>
              <w:t>3</w:t>
            </w:r>
          </w:p>
        </w:tc>
        <w:tc>
          <w:tcPr>
            <w:tcW w:w="1066" w:type="dxa"/>
          </w:tcPr>
          <w:p w14:paraId="1C95038A" w14:textId="77777777" w:rsidR="00312A36" w:rsidRPr="00640EFA" w:rsidRDefault="00312A36" w:rsidP="007F4457">
            <w:pPr>
              <w:jc w:val="center"/>
              <w:rPr>
                <w:rFonts w:ascii="Times New Roman" w:eastAsia="宋体" w:hAnsi="Times New Roman"/>
                <w:sz w:val="24"/>
              </w:rPr>
            </w:pPr>
            <w:r w:rsidRPr="00640EFA">
              <w:rPr>
                <w:rFonts w:ascii="Times New Roman" w:eastAsia="宋体" w:hAnsi="Times New Roman" w:hint="eastAsia"/>
                <w:sz w:val="24"/>
              </w:rPr>
              <w:t>Fe</w:t>
            </w:r>
            <w:r w:rsidRPr="00640EFA">
              <w:rPr>
                <w:rFonts w:ascii="Times New Roman" w:eastAsia="宋体" w:hAnsi="Times New Roman"/>
                <w:sz w:val="24"/>
              </w:rPr>
              <w:t>male</w:t>
            </w:r>
          </w:p>
        </w:tc>
        <w:tc>
          <w:tcPr>
            <w:tcW w:w="1276" w:type="dxa"/>
          </w:tcPr>
          <w:p w14:paraId="1BB58294" w14:textId="77777777" w:rsidR="00312A36" w:rsidRPr="00640EFA" w:rsidRDefault="00312A36" w:rsidP="007F4457">
            <w:pPr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6</w:t>
            </w:r>
            <w:r>
              <w:rPr>
                <w:rFonts w:ascii="Times New Roman" w:eastAsia="宋体" w:hAnsi="Times New Roman"/>
                <w:sz w:val="24"/>
              </w:rPr>
              <w:t>M 23D</w:t>
            </w:r>
          </w:p>
        </w:tc>
        <w:tc>
          <w:tcPr>
            <w:tcW w:w="1843" w:type="dxa"/>
          </w:tcPr>
          <w:p w14:paraId="1D5F1925" w14:textId="77777777" w:rsidR="00312A36" w:rsidRPr="00640EFA" w:rsidRDefault="00312A36" w:rsidP="007F4457">
            <w:pPr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N</w:t>
            </w:r>
            <w:r>
              <w:rPr>
                <w:rFonts w:ascii="Times New Roman" w:eastAsia="宋体" w:hAnsi="Times New Roman"/>
                <w:sz w:val="24"/>
              </w:rPr>
              <w:t>eck</w:t>
            </w:r>
          </w:p>
        </w:tc>
        <w:tc>
          <w:tcPr>
            <w:tcW w:w="1842" w:type="dxa"/>
          </w:tcPr>
          <w:p w14:paraId="64546ED1" w14:textId="77777777" w:rsidR="00312A36" w:rsidRPr="00640EFA" w:rsidRDefault="00312A36" w:rsidP="007F4457">
            <w:pPr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P</w:t>
            </w:r>
            <w:r>
              <w:rPr>
                <w:rFonts w:ascii="Times New Roman" w:eastAsia="宋体" w:hAnsi="Times New Roman"/>
                <w:sz w:val="24"/>
              </w:rPr>
              <w:t>roliferating</w:t>
            </w:r>
          </w:p>
        </w:tc>
      </w:tr>
      <w:tr w:rsidR="00312A36" w14:paraId="52C8E7DC" w14:textId="77777777" w:rsidTr="00312A36">
        <w:trPr>
          <w:jc w:val="center"/>
        </w:trPr>
        <w:tc>
          <w:tcPr>
            <w:tcW w:w="777" w:type="dxa"/>
          </w:tcPr>
          <w:p w14:paraId="36126E22" w14:textId="77777777" w:rsidR="00312A36" w:rsidRDefault="00312A36" w:rsidP="007F4457">
            <w:pPr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4</w:t>
            </w:r>
          </w:p>
        </w:tc>
        <w:tc>
          <w:tcPr>
            <w:tcW w:w="1066" w:type="dxa"/>
          </w:tcPr>
          <w:p w14:paraId="7C17EFFB" w14:textId="77777777" w:rsidR="00312A36" w:rsidRDefault="00312A36" w:rsidP="007F4457">
            <w:pPr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M</w:t>
            </w:r>
            <w:r>
              <w:rPr>
                <w:rFonts w:ascii="Times New Roman" w:eastAsia="宋体" w:hAnsi="Times New Roman"/>
                <w:sz w:val="24"/>
              </w:rPr>
              <w:t>ale</w:t>
            </w:r>
          </w:p>
        </w:tc>
        <w:tc>
          <w:tcPr>
            <w:tcW w:w="1276" w:type="dxa"/>
          </w:tcPr>
          <w:p w14:paraId="3D5E6406" w14:textId="77777777" w:rsidR="00312A36" w:rsidRDefault="00312A36" w:rsidP="007F4457">
            <w:pPr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1</w:t>
            </w:r>
            <w:r>
              <w:rPr>
                <w:rFonts w:ascii="Times New Roman" w:eastAsia="宋体" w:hAnsi="Times New Roman"/>
                <w:sz w:val="24"/>
              </w:rPr>
              <w:t>Y</w:t>
            </w:r>
          </w:p>
        </w:tc>
        <w:tc>
          <w:tcPr>
            <w:tcW w:w="1843" w:type="dxa"/>
          </w:tcPr>
          <w:p w14:paraId="69300D20" w14:textId="77777777" w:rsidR="00312A36" w:rsidRDefault="00312A36" w:rsidP="007F4457">
            <w:pPr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/>
                <w:sz w:val="24"/>
              </w:rPr>
              <w:t>Back</w:t>
            </w:r>
          </w:p>
        </w:tc>
        <w:tc>
          <w:tcPr>
            <w:tcW w:w="1842" w:type="dxa"/>
          </w:tcPr>
          <w:p w14:paraId="73746162" w14:textId="77777777" w:rsidR="00312A36" w:rsidRDefault="00312A36" w:rsidP="007F4457">
            <w:pPr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/>
                <w:sz w:val="24"/>
              </w:rPr>
              <w:t>Involuting</w:t>
            </w:r>
          </w:p>
        </w:tc>
      </w:tr>
      <w:tr w:rsidR="00312A36" w14:paraId="028E5E22" w14:textId="77777777" w:rsidTr="00312A36">
        <w:trPr>
          <w:jc w:val="center"/>
        </w:trPr>
        <w:tc>
          <w:tcPr>
            <w:tcW w:w="777" w:type="dxa"/>
          </w:tcPr>
          <w:p w14:paraId="0073B51F" w14:textId="77777777" w:rsidR="00312A36" w:rsidRDefault="00312A36" w:rsidP="007F4457">
            <w:pPr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5</w:t>
            </w:r>
          </w:p>
        </w:tc>
        <w:tc>
          <w:tcPr>
            <w:tcW w:w="1066" w:type="dxa"/>
          </w:tcPr>
          <w:p w14:paraId="71F823B3" w14:textId="77777777" w:rsidR="00312A36" w:rsidRDefault="00312A36" w:rsidP="007F4457">
            <w:pPr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M</w:t>
            </w:r>
            <w:r>
              <w:rPr>
                <w:rFonts w:ascii="Times New Roman" w:eastAsia="宋体" w:hAnsi="Times New Roman"/>
                <w:sz w:val="24"/>
              </w:rPr>
              <w:t>ale</w:t>
            </w:r>
          </w:p>
        </w:tc>
        <w:tc>
          <w:tcPr>
            <w:tcW w:w="1276" w:type="dxa"/>
          </w:tcPr>
          <w:p w14:paraId="577E8822" w14:textId="77777777" w:rsidR="00312A36" w:rsidRDefault="00312A36" w:rsidP="007F4457">
            <w:pPr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1</w:t>
            </w:r>
            <w:r>
              <w:rPr>
                <w:rFonts w:ascii="Times New Roman" w:eastAsia="宋体" w:hAnsi="Times New Roman"/>
                <w:sz w:val="24"/>
              </w:rPr>
              <w:t>Y</w:t>
            </w:r>
          </w:p>
        </w:tc>
        <w:tc>
          <w:tcPr>
            <w:tcW w:w="1843" w:type="dxa"/>
          </w:tcPr>
          <w:p w14:paraId="2C395A58" w14:textId="77777777" w:rsidR="00312A36" w:rsidRDefault="00312A36" w:rsidP="007F4457">
            <w:pPr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/>
                <w:sz w:val="24"/>
              </w:rPr>
              <w:t>T</w:t>
            </w:r>
            <w:r w:rsidRPr="002B07FC">
              <w:rPr>
                <w:rFonts w:ascii="Times New Roman" w:eastAsia="宋体" w:hAnsi="Times New Roman"/>
                <w:sz w:val="24"/>
              </w:rPr>
              <w:t>horacic wall</w:t>
            </w:r>
          </w:p>
        </w:tc>
        <w:tc>
          <w:tcPr>
            <w:tcW w:w="1842" w:type="dxa"/>
          </w:tcPr>
          <w:p w14:paraId="2F4B9B37" w14:textId="77777777" w:rsidR="00312A36" w:rsidRDefault="00312A36" w:rsidP="007F4457">
            <w:pPr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/>
                <w:sz w:val="24"/>
              </w:rPr>
              <w:t>Involuting</w:t>
            </w:r>
          </w:p>
        </w:tc>
      </w:tr>
      <w:tr w:rsidR="00312A36" w14:paraId="117CCF2A" w14:textId="77777777" w:rsidTr="00312A36">
        <w:trPr>
          <w:jc w:val="center"/>
        </w:trPr>
        <w:tc>
          <w:tcPr>
            <w:tcW w:w="777" w:type="dxa"/>
          </w:tcPr>
          <w:p w14:paraId="2ABDE6F7" w14:textId="77777777" w:rsidR="00312A36" w:rsidRDefault="00312A36" w:rsidP="007F4457">
            <w:pPr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6</w:t>
            </w:r>
          </w:p>
        </w:tc>
        <w:tc>
          <w:tcPr>
            <w:tcW w:w="1066" w:type="dxa"/>
          </w:tcPr>
          <w:p w14:paraId="52525671" w14:textId="77777777" w:rsidR="00312A36" w:rsidRDefault="00312A36" w:rsidP="007F4457">
            <w:pPr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F</w:t>
            </w:r>
            <w:r>
              <w:rPr>
                <w:rFonts w:ascii="Times New Roman" w:eastAsia="宋体" w:hAnsi="Times New Roman"/>
                <w:sz w:val="24"/>
              </w:rPr>
              <w:t>emale</w:t>
            </w:r>
          </w:p>
        </w:tc>
        <w:tc>
          <w:tcPr>
            <w:tcW w:w="1276" w:type="dxa"/>
          </w:tcPr>
          <w:p w14:paraId="3BCB0D2F" w14:textId="2DB611B3" w:rsidR="00312A36" w:rsidRDefault="002B7CB1" w:rsidP="007F4457">
            <w:pPr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/>
                <w:sz w:val="24"/>
              </w:rPr>
              <w:t>9</w:t>
            </w:r>
            <w:r w:rsidR="00312A36">
              <w:rPr>
                <w:rFonts w:ascii="Times New Roman" w:eastAsia="宋体" w:hAnsi="Times New Roman"/>
                <w:sz w:val="24"/>
              </w:rPr>
              <w:t>M 20D</w:t>
            </w:r>
          </w:p>
        </w:tc>
        <w:tc>
          <w:tcPr>
            <w:tcW w:w="1843" w:type="dxa"/>
          </w:tcPr>
          <w:p w14:paraId="77C59FA2" w14:textId="77777777" w:rsidR="00312A36" w:rsidRDefault="00312A36" w:rsidP="007F4457">
            <w:pPr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/>
                <w:sz w:val="24"/>
              </w:rPr>
              <w:t>T</w:t>
            </w:r>
            <w:r w:rsidRPr="002B07FC">
              <w:rPr>
                <w:rFonts w:ascii="Times New Roman" w:eastAsia="宋体" w:hAnsi="Times New Roman"/>
                <w:sz w:val="24"/>
              </w:rPr>
              <w:t>horacic wall</w:t>
            </w:r>
          </w:p>
        </w:tc>
        <w:tc>
          <w:tcPr>
            <w:tcW w:w="1842" w:type="dxa"/>
          </w:tcPr>
          <w:p w14:paraId="738A08B4" w14:textId="77777777" w:rsidR="00312A36" w:rsidRDefault="00312A36" w:rsidP="007F4457">
            <w:pPr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/>
                <w:sz w:val="24"/>
              </w:rPr>
              <w:t>Involuting</w:t>
            </w:r>
          </w:p>
        </w:tc>
      </w:tr>
      <w:tr w:rsidR="00312A36" w14:paraId="2EBE2D00" w14:textId="77777777" w:rsidTr="00312A36">
        <w:trPr>
          <w:jc w:val="center"/>
        </w:trPr>
        <w:tc>
          <w:tcPr>
            <w:tcW w:w="777" w:type="dxa"/>
          </w:tcPr>
          <w:p w14:paraId="7C2435C7" w14:textId="77777777" w:rsidR="00312A36" w:rsidRDefault="00312A36" w:rsidP="007F4457">
            <w:pPr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7</w:t>
            </w:r>
          </w:p>
        </w:tc>
        <w:tc>
          <w:tcPr>
            <w:tcW w:w="1066" w:type="dxa"/>
          </w:tcPr>
          <w:p w14:paraId="143003FD" w14:textId="77777777" w:rsidR="00312A36" w:rsidRDefault="00312A36" w:rsidP="007F4457">
            <w:pPr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Female</w:t>
            </w:r>
          </w:p>
        </w:tc>
        <w:tc>
          <w:tcPr>
            <w:tcW w:w="1276" w:type="dxa"/>
          </w:tcPr>
          <w:p w14:paraId="1115BB95" w14:textId="77777777" w:rsidR="00312A36" w:rsidRDefault="00312A36" w:rsidP="007F4457">
            <w:pPr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/>
                <w:sz w:val="24"/>
              </w:rPr>
              <w:t>8M 21D</w:t>
            </w:r>
          </w:p>
        </w:tc>
        <w:tc>
          <w:tcPr>
            <w:tcW w:w="1843" w:type="dxa"/>
          </w:tcPr>
          <w:p w14:paraId="09C9FF3A" w14:textId="77777777" w:rsidR="00312A36" w:rsidRDefault="00312A36" w:rsidP="007F4457">
            <w:pPr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/>
                <w:sz w:val="24"/>
              </w:rPr>
              <w:t>T</w:t>
            </w:r>
            <w:r w:rsidRPr="00B11F04">
              <w:rPr>
                <w:rFonts w:ascii="Times New Roman" w:eastAsia="宋体" w:hAnsi="Times New Roman"/>
                <w:sz w:val="24"/>
              </w:rPr>
              <w:t>empus</w:t>
            </w:r>
          </w:p>
        </w:tc>
        <w:tc>
          <w:tcPr>
            <w:tcW w:w="1842" w:type="dxa"/>
          </w:tcPr>
          <w:p w14:paraId="2550FB1C" w14:textId="77777777" w:rsidR="00312A36" w:rsidRDefault="00312A36" w:rsidP="007F4457">
            <w:pPr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/>
                <w:sz w:val="24"/>
              </w:rPr>
              <w:t>Involuting</w:t>
            </w:r>
          </w:p>
        </w:tc>
      </w:tr>
      <w:tr w:rsidR="00312A36" w14:paraId="70BFDEA7" w14:textId="77777777" w:rsidTr="00312A36">
        <w:trPr>
          <w:jc w:val="center"/>
        </w:trPr>
        <w:tc>
          <w:tcPr>
            <w:tcW w:w="777" w:type="dxa"/>
          </w:tcPr>
          <w:p w14:paraId="50D12BF2" w14:textId="77777777" w:rsidR="00312A36" w:rsidRDefault="00312A36" w:rsidP="007F4457">
            <w:pPr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8</w:t>
            </w:r>
          </w:p>
        </w:tc>
        <w:tc>
          <w:tcPr>
            <w:tcW w:w="1066" w:type="dxa"/>
          </w:tcPr>
          <w:p w14:paraId="038FBFAE" w14:textId="77777777" w:rsidR="00312A36" w:rsidRDefault="00312A36" w:rsidP="007F4457">
            <w:pPr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F</w:t>
            </w:r>
            <w:r>
              <w:rPr>
                <w:rFonts w:ascii="Times New Roman" w:eastAsia="宋体" w:hAnsi="Times New Roman"/>
                <w:sz w:val="24"/>
              </w:rPr>
              <w:t>emale</w:t>
            </w:r>
          </w:p>
        </w:tc>
        <w:tc>
          <w:tcPr>
            <w:tcW w:w="1276" w:type="dxa"/>
          </w:tcPr>
          <w:p w14:paraId="3CB924BE" w14:textId="77777777" w:rsidR="00312A36" w:rsidRDefault="00312A36" w:rsidP="007F4457">
            <w:pPr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/>
                <w:sz w:val="24"/>
              </w:rPr>
              <w:t>2Y 5M</w:t>
            </w:r>
          </w:p>
        </w:tc>
        <w:tc>
          <w:tcPr>
            <w:tcW w:w="1843" w:type="dxa"/>
          </w:tcPr>
          <w:p w14:paraId="25C35F26" w14:textId="77777777" w:rsidR="00312A36" w:rsidRDefault="00312A36" w:rsidP="007F4457">
            <w:pPr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N</w:t>
            </w:r>
            <w:r>
              <w:rPr>
                <w:rFonts w:ascii="Times New Roman" w:eastAsia="宋体" w:hAnsi="Times New Roman"/>
                <w:sz w:val="24"/>
              </w:rPr>
              <w:t>eck</w:t>
            </w:r>
          </w:p>
        </w:tc>
        <w:tc>
          <w:tcPr>
            <w:tcW w:w="1842" w:type="dxa"/>
          </w:tcPr>
          <w:p w14:paraId="5325EB47" w14:textId="77777777" w:rsidR="00312A36" w:rsidRDefault="00312A36" w:rsidP="007F4457">
            <w:pPr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/>
                <w:sz w:val="24"/>
              </w:rPr>
              <w:t>Involuting</w:t>
            </w:r>
          </w:p>
        </w:tc>
      </w:tr>
    </w:tbl>
    <w:p w14:paraId="0BCDA109" w14:textId="77777777" w:rsidR="00312A36" w:rsidRDefault="00312A36" w:rsidP="00312A36"/>
    <w:p w14:paraId="75BF2BEC" w14:textId="77777777" w:rsidR="00A81613" w:rsidRDefault="00A81613"/>
    <w:sectPr w:rsidR="00A816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6D9E6" w14:textId="77777777" w:rsidR="00646623" w:rsidRDefault="00646623" w:rsidP="00312A36">
      <w:r>
        <w:separator/>
      </w:r>
    </w:p>
  </w:endnote>
  <w:endnote w:type="continuationSeparator" w:id="0">
    <w:p w14:paraId="28CD96FD" w14:textId="77777777" w:rsidR="00646623" w:rsidRDefault="00646623" w:rsidP="00312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8A7E2" w14:textId="77777777" w:rsidR="00646623" w:rsidRDefault="00646623" w:rsidP="00312A36">
      <w:r>
        <w:separator/>
      </w:r>
    </w:p>
  </w:footnote>
  <w:footnote w:type="continuationSeparator" w:id="0">
    <w:p w14:paraId="1374419D" w14:textId="77777777" w:rsidR="00646623" w:rsidRDefault="00646623" w:rsidP="00312A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1C7"/>
    <w:rsid w:val="000451C7"/>
    <w:rsid w:val="001D5ECB"/>
    <w:rsid w:val="002B7CB1"/>
    <w:rsid w:val="00312A36"/>
    <w:rsid w:val="00417F5F"/>
    <w:rsid w:val="00646623"/>
    <w:rsid w:val="007C519B"/>
    <w:rsid w:val="008961AE"/>
    <w:rsid w:val="00944894"/>
    <w:rsid w:val="00A81613"/>
    <w:rsid w:val="00BD33F3"/>
    <w:rsid w:val="00E55E51"/>
    <w:rsid w:val="00F75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47C7FB"/>
  <w15:chartTrackingRefBased/>
  <w15:docId w15:val="{67028981-723F-40E3-A84E-C637F9B5F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A3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2A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12A3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12A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12A36"/>
    <w:rPr>
      <w:sz w:val="18"/>
      <w:szCs w:val="18"/>
    </w:rPr>
  </w:style>
  <w:style w:type="table" w:styleId="a7">
    <w:name w:val="Table Grid"/>
    <w:basedOn w:val="a1"/>
    <w:uiPriority w:val="39"/>
    <w:rsid w:val="00312A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 Kaiying</dc:creator>
  <cp:keywords/>
  <dc:description/>
  <cp:lastModifiedBy>Yang Kaiying</cp:lastModifiedBy>
  <cp:revision>5</cp:revision>
  <dcterms:created xsi:type="dcterms:W3CDTF">2022-09-28T08:56:00Z</dcterms:created>
  <dcterms:modified xsi:type="dcterms:W3CDTF">2022-10-25T08:33:00Z</dcterms:modified>
</cp:coreProperties>
</file>