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EBAE9" w14:textId="77777777" w:rsidR="00DD1541" w:rsidRPr="004E465F" w:rsidRDefault="00DD1541" w:rsidP="00DD154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203B">
        <w:rPr>
          <w:rFonts w:ascii="Times New Roman" w:hAnsi="Times New Roman" w:cs="Times New Roman"/>
          <w:sz w:val="24"/>
          <w:szCs w:val="24"/>
        </w:rPr>
        <w:t xml:space="preserve">Table S1. </w:t>
      </w:r>
      <w:r>
        <w:rPr>
          <w:rFonts w:ascii="Times New Roman" w:hAnsi="Times New Roman"/>
          <w:sz w:val="24"/>
          <w:szCs w:val="24"/>
          <w:lang w:val="en-US"/>
        </w:rPr>
        <w:t>Metabolites</w:t>
      </w:r>
      <w:r w:rsidRPr="0086203B">
        <w:rPr>
          <w:rFonts w:ascii="Times New Roman" w:hAnsi="Times New Roman"/>
          <w:sz w:val="24"/>
          <w:szCs w:val="24"/>
        </w:rPr>
        <w:t xml:space="preserve"> identified by </w:t>
      </w:r>
      <w:r w:rsidRPr="0086203B">
        <w:rPr>
          <w:rFonts w:ascii="Times New Roman" w:hAnsi="Times New Roman"/>
          <w:sz w:val="24"/>
          <w:szCs w:val="24"/>
          <w:vertAlign w:val="superscript"/>
        </w:rPr>
        <w:t>1</w:t>
      </w:r>
      <w:r w:rsidRPr="0086203B"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z w:val="24"/>
          <w:szCs w:val="24"/>
          <w:lang w:val="en-US"/>
        </w:rPr>
        <w:t xml:space="preserve">HR MAS </w:t>
      </w:r>
      <w:r w:rsidRPr="0086203B">
        <w:rPr>
          <w:rFonts w:ascii="Times New Roman" w:hAnsi="Times New Roman"/>
          <w:sz w:val="24"/>
          <w:szCs w:val="24"/>
        </w:rPr>
        <w:t>NMR</w:t>
      </w:r>
      <w:r>
        <w:rPr>
          <w:rFonts w:ascii="Times New Roman" w:hAnsi="Times New Roman"/>
          <w:sz w:val="24"/>
          <w:szCs w:val="24"/>
          <w:lang w:val="en-US"/>
        </w:rPr>
        <w:t xml:space="preserve"> in prostate tissue sampl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n-US"/>
        </w:rPr>
        <w:t>es</w:t>
      </w:r>
      <w:r w:rsidRPr="0086203B">
        <w:rPr>
          <w:rFonts w:ascii="Times New Roman" w:hAnsi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"/>
        <w:gridCol w:w="2575"/>
        <w:gridCol w:w="2581"/>
      </w:tblGrid>
      <w:tr w:rsidR="00DD1541" w:rsidRPr="00DD1541" w14:paraId="646D6704" w14:textId="77777777" w:rsidTr="00741298">
        <w:tc>
          <w:tcPr>
            <w:tcW w:w="0" w:type="auto"/>
          </w:tcPr>
          <w:p w14:paraId="2D6F648E" w14:textId="77777777" w:rsidR="00DD1541" w:rsidRPr="00DD1541" w:rsidRDefault="00DD1541" w:rsidP="0074129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Nr</w:t>
            </w:r>
          </w:p>
        </w:tc>
        <w:tc>
          <w:tcPr>
            <w:tcW w:w="0" w:type="auto"/>
          </w:tcPr>
          <w:p w14:paraId="257170EE" w14:textId="77777777" w:rsidR="00DD1541" w:rsidRPr="00DD1541" w:rsidRDefault="00DD1541" w:rsidP="0074129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Metabolite</w:t>
            </w:r>
          </w:p>
        </w:tc>
        <w:tc>
          <w:tcPr>
            <w:tcW w:w="0" w:type="auto"/>
          </w:tcPr>
          <w:p w14:paraId="0C063008" w14:textId="77777777" w:rsidR="00DD1541" w:rsidRPr="00DD1541" w:rsidRDefault="00DD1541" w:rsidP="0074129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Chemical shift (ppm)</w:t>
            </w:r>
          </w:p>
        </w:tc>
      </w:tr>
      <w:tr w:rsidR="00DD1541" w:rsidRPr="00DD1541" w14:paraId="081406A0" w14:textId="77777777" w:rsidTr="00741298">
        <w:tc>
          <w:tcPr>
            <w:tcW w:w="0" w:type="auto"/>
          </w:tcPr>
          <w:p w14:paraId="5415E290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0" w:type="auto"/>
          </w:tcPr>
          <w:p w14:paraId="66A18D8B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Lipids –CH</w:t>
            </w:r>
            <w:r w:rsidRPr="00DD1541">
              <w:rPr>
                <w:rFonts w:ascii="Times New Roman" w:hAnsi="Times New Roman" w:cs="Times New Roman"/>
                <w:vertAlign w:val="subscript"/>
                <w:lang w:val="en-GB"/>
              </w:rPr>
              <w:t>3</w:t>
            </w:r>
          </w:p>
        </w:tc>
        <w:tc>
          <w:tcPr>
            <w:tcW w:w="0" w:type="auto"/>
          </w:tcPr>
          <w:p w14:paraId="5EC00887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0.87</w:t>
            </w:r>
          </w:p>
        </w:tc>
      </w:tr>
      <w:tr w:rsidR="00DD1541" w:rsidRPr="00DD1541" w14:paraId="5E52262B" w14:textId="77777777" w:rsidTr="00741298">
        <w:tc>
          <w:tcPr>
            <w:tcW w:w="0" w:type="auto"/>
          </w:tcPr>
          <w:p w14:paraId="034EEAF7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0" w:type="auto"/>
          </w:tcPr>
          <w:p w14:paraId="0598BA1C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Isoleucine</w:t>
            </w:r>
          </w:p>
        </w:tc>
        <w:tc>
          <w:tcPr>
            <w:tcW w:w="0" w:type="auto"/>
          </w:tcPr>
          <w:p w14:paraId="4F287660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0.93,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1.01</w:t>
            </w:r>
          </w:p>
        </w:tc>
      </w:tr>
      <w:tr w:rsidR="00DD1541" w:rsidRPr="00DD1541" w14:paraId="288BBD90" w14:textId="77777777" w:rsidTr="00741298">
        <w:tc>
          <w:tcPr>
            <w:tcW w:w="0" w:type="auto"/>
          </w:tcPr>
          <w:p w14:paraId="108F205B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0" w:type="auto"/>
          </w:tcPr>
          <w:p w14:paraId="5DD909A4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Leucine</w:t>
            </w:r>
          </w:p>
        </w:tc>
        <w:tc>
          <w:tcPr>
            <w:tcW w:w="0" w:type="auto"/>
          </w:tcPr>
          <w:p w14:paraId="6A53B676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0.93,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0.95, </w:t>
            </w:r>
            <w:r w:rsidRPr="00DD1541">
              <w:rPr>
                <w:rFonts w:ascii="Times New Roman" w:hAnsi="Times New Roman" w:cs="Times New Roman"/>
                <w:lang w:val="en-GB"/>
              </w:rPr>
              <w:t>1.68, 1.79</w:t>
            </w:r>
          </w:p>
        </w:tc>
      </w:tr>
      <w:tr w:rsidR="00DD1541" w:rsidRPr="00DD1541" w14:paraId="792AD302" w14:textId="77777777" w:rsidTr="00741298">
        <w:tc>
          <w:tcPr>
            <w:tcW w:w="0" w:type="auto"/>
          </w:tcPr>
          <w:p w14:paraId="13F3F7FC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0" w:type="auto"/>
          </w:tcPr>
          <w:p w14:paraId="117D3AA4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Valine</w:t>
            </w:r>
          </w:p>
        </w:tc>
        <w:tc>
          <w:tcPr>
            <w:tcW w:w="0" w:type="auto"/>
          </w:tcPr>
          <w:p w14:paraId="0C3F72FC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0.95, 0.98,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1.04</w:t>
            </w:r>
          </w:p>
        </w:tc>
      </w:tr>
      <w:tr w:rsidR="00DD1541" w:rsidRPr="00DD1541" w14:paraId="176B665C" w14:textId="77777777" w:rsidTr="00741298">
        <w:tc>
          <w:tcPr>
            <w:tcW w:w="0" w:type="auto"/>
          </w:tcPr>
          <w:p w14:paraId="7AEDED08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0" w:type="auto"/>
          </w:tcPr>
          <w:p w14:paraId="14AB4F1C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Lipids –CH</w:t>
            </w:r>
            <w:r w:rsidRPr="00DD1541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</w:p>
        </w:tc>
        <w:tc>
          <w:tcPr>
            <w:tcW w:w="0" w:type="auto"/>
          </w:tcPr>
          <w:p w14:paraId="0B069AC0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1.26</w:t>
            </w:r>
          </w:p>
        </w:tc>
      </w:tr>
      <w:tr w:rsidR="00DD1541" w:rsidRPr="00DD1541" w14:paraId="3C948011" w14:textId="77777777" w:rsidTr="00741298">
        <w:tc>
          <w:tcPr>
            <w:tcW w:w="0" w:type="auto"/>
          </w:tcPr>
          <w:p w14:paraId="0E428A27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0" w:type="auto"/>
          </w:tcPr>
          <w:p w14:paraId="29BAAC85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Lactate</w:t>
            </w:r>
          </w:p>
        </w:tc>
        <w:tc>
          <w:tcPr>
            <w:tcW w:w="0" w:type="auto"/>
          </w:tcPr>
          <w:p w14:paraId="7979468D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1.34,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4.12</w:t>
            </w:r>
          </w:p>
        </w:tc>
      </w:tr>
      <w:tr w:rsidR="00DD1541" w:rsidRPr="00DD1541" w14:paraId="6F3E6B72" w14:textId="77777777" w:rsidTr="00741298">
        <w:tc>
          <w:tcPr>
            <w:tcW w:w="0" w:type="auto"/>
          </w:tcPr>
          <w:p w14:paraId="2801D4EF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0" w:type="auto"/>
          </w:tcPr>
          <w:p w14:paraId="6952969C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Alanine</w:t>
            </w:r>
          </w:p>
        </w:tc>
        <w:tc>
          <w:tcPr>
            <w:tcW w:w="0" w:type="auto"/>
          </w:tcPr>
          <w:p w14:paraId="2068CAF2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1.47</w:t>
            </w:r>
            <w:r w:rsidRPr="00DD1541">
              <w:rPr>
                <w:rFonts w:ascii="Times New Roman" w:hAnsi="Times New Roman" w:cs="Times New Roman"/>
                <w:lang w:val="en-GB"/>
              </w:rPr>
              <w:t>, 3.76</w:t>
            </w:r>
          </w:p>
        </w:tc>
      </w:tr>
      <w:tr w:rsidR="00DD1541" w:rsidRPr="00DD1541" w14:paraId="7263AF28" w14:textId="77777777" w:rsidTr="00741298">
        <w:tc>
          <w:tcPr>
            <w:tcW w:w="0" w:type="auto"/>
          </w:tcPr>
          <w:p w14:paraId="48ACE3D5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0" w:type="auto"/>
          </w:tcPr>
          <w:p w14:paraId="2BAD401E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pl-PL"/>
              </w:rPr>
            </w:pPr>
            <w:r w:rsidRPr="00DD1541">
              <w:rPr>
                <w:rFonts w:ascii="Times New Roman" w:hAnsi="Times New Roman" w:cs="Times New Roman"/>
                <w:lang w:val="pl-PL"/>
              </w:rPr>
              <w:t>Lipids  –CH</w:t>
            </w:r>
            <w:r w:rsidRPr="00DD1541">
              <w:rPr>
                <w:rFonts w:ascii="Times New Roman" w:hAnsi="Times New Roman" w:cs="Times New Roman"/>
                <w:vertAlign w:val="subscript"/>
                <w:lang w:val="pl-PL"/>
              </w:rPr>
              <w:t>2</w:t>
            </w:r>
            <w:r w:rsidRPr="00DD1541">
              <w:rPr>
                <w:rFonts w:ascii="Times New Roman" w:hAnsi="Times New Roman" w:cs="Times New Roman"/>
                <w:lang w:val="pl-PL"/>
              </w:rPr>
              <w:t>–CH</w:t>
            </w:r>
            <w:r w:rsidRPr="00DD1541">
              <w:rPr>
                <w:rFonts w:ascii="Times New Roman" w:hAnsi="Times New Roman" w:cs="Times New Roman"/>
                <w:vertAlign w:val="subscript"/>
                <w:lang w:val="pl-PL"/>
              </w:rPr>
              <w:t>2</w:t>
            </w:r>
            <w:r w:rsidRPr="00DD1541">
              <w:rPr>
                <w:rFonts w:ascii="Times New Roman" w:hAnsi="Times New Roman" w:cs="Times New Roman"/>
                <w:lang w:val="pl-PL"/>
              </w:rPr>
              <w:t>–C=O</w:t>
            </w:r>
          </w:p>
        </w:tc>
        <w:tc>
          <w:tcPr>
            <w:tcW w:w="0" w:type="auto"/>
          </w:tcPr>
          <w:p w14:paraId="30817B4B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1.59</w:t>
            </w:r>
          </w:p>
        </w:tc>
      </w:tr>
      <w:tr w:rsidR="00DD1541" w:rsidRPr="00DD1541" w14:paraId="19FD519F" w14:textId="77777777" w:rsidTr="00741298">
        <w:tc>
          <w:tcPr>
            <w:tcW w:w="0" w:type="auto"/>
          </w:tcPr>
          <w:p w14:paraId="7543733C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0" w:type="auto"/>
          </w:tcPr>
          <w:p w14:paraId="37A8BF9B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Arginine</w:t>
            </w:r>
          </w:p>
        </w:tc>
        <w:tc>
          <w:tcPr>
            <w:tcW w:w="0" w:type="auto"/>
          </w:tcPr>
          <w:p w14:paraId="5FCB6C0E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1.69. 1.79,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1.87, </w:t>
            </w:r>
            <w:r w:rsidRPr="00DD1541">
              <w:rPr>
                <w:rFonts w:ascii="Times New Roman" w:hAnsi="Times New Roman" w:cs="Times New Roman"/>
                <w:lang w:val="en-GB"/>
              </w:rPr>
              <w:t>1.92, 3.76</w:t>
            </w:r>
          </w:p>
        </w:tc>
      </w:tr>
      <w:tr w:rsidR="00DD1541" w:rsidRPr="00DD1541" w14:paraId="3EEE7D08" w14:textId="77777777" w:rsidTr="00741298">
        <w:tc>
          <w:tcPr>
            <w:tcW w:w="0" w:type="auto"/>
          </w:tcPr>
          <w:p w14:paraId="2630EFE5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0" w:type="auto"/>
          </w:tcPr>
          <w:p w14:paraId="3E6FE155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Lysine</w:t>
            </w:r>
          </w:p>
        </w:tc>
        <w:tc>
          <w:tcPr>
            <w:tcW w:w="0" w:type="auto"/>
          </w:tcPr>
          <w:p w14:paraId="65245C1C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1.69,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1.79</w:t>
            </w:r>
            <w:r w:rsidRPr="00DD1541">
              <w:rPr>
                <w:rFonts w:ascii="Times New Roman" w:hAnsi="Times New Roman" w:cs="Times New Roman"/>
                <w:lang w:val="en-GB"/>
              </w:rPr>
              <w:t>, 1.87, 1.92</w:t>
            </w:r>
          </w:p>
        </w:tc>
      </w:tr>
      <w:tr w:rsidR="00DD1541" w:rsidRPr="00DD1541" w14:paraId="7945DBDE" w14:textId="77777777" w:rsidTr="00741298">
        <w:tc>
          <w:tcPr>
            <w:tcW w:w="0" w:type="auto"/>
          </w:tcPr>
          <w:p w14:paraId="5E3F7418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</w:tcPr>
          <w:p w14:paraId="4355B4E7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Polyamines</w:t>
            </w:r>
          </w:p>
        </w:tc>
        <w:tc>
          <w:tcPr>
            <w:tcW w:w="0" w:type="auto"/>
          </w:tcPr>
          <w:p w14:paraId="4A09E93E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1.79,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3.09</w:t>
            </w:r>
          </w:p>
        </w:tc>
      </w:tr>
      <w:tr w:rsidR="00DD1541" w:rsidRPr="00DD1541" w14:paraId="1BE854A9" w14:textId="77777777" w:rsidTr="00741298">
        <w:tc>
          <w:tcPr>
            <w:tcW w:w="0" w:type="auto"/>
          </w:tcPr>
          <w:p w14:paraId="0810C684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0" w:type="auto"/>
          </w:tcPr>
          <w:p w14:paraId="069C7AF7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Acetate</w:t>
            </w:r>
          </w:p>
        </w:tc>
        <w:tc>
          <w:tcPr>
            <w:tcW w:w="0" w:type="auto"/>
          </w:tcPr>
          <w:p w14:paraId="3C26145F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1.92</w:t>
            </w:r>
          </w:p>
        </w:tc>
      </w:tr>
      <w:tr w:rsidR="00DD1541" w:rsidRPr="00DD1541" w14:paraId="55E05821" w14:textId="77777777" w:rsidTr="00741298">
        <w:tc>
          <w:tcPr>
            <w:tcW w:w="0" w:type="auto"/>
          </w:tcPr>
          <w:p w14:paraId="3B048A32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0" w:type="auto"/>
          </w:tcPr>
          <w:p w14:paraId="38367FD9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Lipids </w:t>
            </w:r>
            <w:r w:rsidRPr="00DD1541">
              <w:rPr>
                <w:rFonts w:ascii="Times New Roman" w:hAnsi="Times New Roman" w:cs="Times New Roman"/>
                <w:lang w:val="pl-PL"/>
              </w:rPr>
              <w:t>–CH</w:t>
            </w:r>
            <w:r w:rsidRPr="00DD1541">
              <w:rPr>
                <w:rFonts w:ascii="Times New Roman" w:hAnsi="Times New Roman" w:cs="Times New Roman"/>
                <w:vertAlign w:val="subscript"/>
                <w:lang w:val="pl-PL"/>
              </w:rPr>
              <w:t>2</w:t>
            </w:r>
            <w:r w:rsidRPr="00DD1541">
              <w:rPr>
                <w:rFonts w:ascii="Times New Roman" w:hAnsi="Times New Roman" w:cs="Times New Roman"/>
                <w:lang w:val="pl-PL"/>
              </w:rPr>
              <w:t>–CH=</w:t>
            </w:r>
          </w:p>
        </w:tc>
        <w:tc>
          <w:tcPr>
            <w:tcW w:w="0" w:type="auto"/>
          </w:tcPr>
          <w:p w14:paraId="1DD37FF3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2.07</w:t>
            </w:r>
          </w:p>
        </w:tc>
      </w:tr>
      <w:tr w:rsidR="00DD1541" w:rsidRPr="00DD1541" w14:paraId="1B1D4E65" w14:textId="77777777" w:rsidTr="00741298">
        <w:tc>
          <w:tcPr>
            <w:tcW w:w="0" w:type="auto"/>
          </w:tcPr>
          <w:p w14:paraId="1AA1D570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0" w:type="auto"/>
          </w:tcPr>
          <w:p w14:paraId="4D85EF4C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Glutamate</w:t>
            </w:r>
          </w:p>
        </w:tc>
        <w:tc>
          <w:tcPr>
            <w:tcW w:w="0" w:type="auto"/>
          </w:tcPr>
          <w:p w14:paraId="263A06A2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2.07,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2.34</w:t>
            </w:r>
            <w:r w:rsidRPr="00DD1541">
              <w:rPr>
                <w:rFonts w:ascii="Times New Roman" w:hAnsi="Times New Roman" w:cs="Times New Roman"/>
                <w:lang w:val="en-GB"/>
              </w:rPr>
              <w:t>,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DD1541">
              <w:rPr>
                <w:rFonts w:ascii="Times New Roman" w:hAnsi="Times New Roman" w:cs="Times New Roman"/>
                <w:lang w:val="en-GB"/>
              </w:rPr>
              <w:t>3.76</w:t>
            </w:r>
          </w:p>
        </w:tc>
      </w:tr>
      <w:tr w:rsidR="00DD1541" w:rsidRPr="00DD1541" w14:paraId="3A0766BA" w14:textId="77777777" w:rsidTr="00741298">
        <w:tc>
          <w:tcPr>
            <w:tcW w:w="0" w:type="auto"/>
          </w:tcPr>
          <w:p w14:paraId="4E552E7D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0" w:type="auto"/>
          </w:tcPr>
          <w:p w14:paraId="34E55B49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Glutamine</w:t>
            </w:r>
          </w:p>
        </w:tc>
        <w:tc>
          <w:tcPr>
            <w:tcW w:w="0" w:type="auto"/>
          </w:tcPr>
          <w:p w14:paraId="5DEBCC3F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2.07,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2.46</w:t>
            </w:r>
            <w:r w:rsidRPr="00DD1541">
              <w:rPr>
                <w:rFonts w:ascii="Times New Roman" w:hAnsi="Times New Roman" w:cs="Times New Roman"/>
                <w:lang w:val="en-GB"/>
              </w:rPr>
              <w:t>,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DD1541">
              <w:rPr>
                <w:rFonts w:ascii="Times New Roman" w:hAnsi="Times New Roman" w:cs="Times New Roman"/>
                <w:lang w:val="en-GB"/>
              </w:rPr>
              <w:t>3.76</w:t>
            </w:r>
          </w:p>
        </w:tc>
      </w:tr>
      <w:tr w:rsidR="00DD1541" w:rsidRPr="00DD1541" w14:paraId="1EF4028D" w14:textId="77777777" w:rsidTr="00741298">
        <w:tc>
          <w:tcPr>
            <w:tcW w:w="0" w:type="auto"/>
          </w:tcPr>
          <w:p w14:paraId="48FCBF3E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0" w:type="auto"/>
          </w:tcPr>
          <w:p w14:paraId="234186EA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Methionine</w:t>
            </w:r>
          </w:p>
        </w:tc>
        <w:tc>
          <w:tcPr>
            <w:tcW w:w="0" w:type="auto"/>
          </w:tcPr>
          <w:p w14:paraId="23E18D3C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2.07,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2.64, </w:t>
            </w:r>
            <w:r w:rsidRPr="00DD1541">
              <w:rPr>
                <w:rFonts w:ascii="Times New Roman" w:hAnsi="Times New Roman" w:cs="Times New Roman"/>
                <w:lang w:val="en-GB"/>
              </w:rPr>
              <w:t>2.66</w:t>
            </w:r>
          </w:p>
        </w:tc>
      </w:tr>
      <w:tr w:rsidR="00DD1541" w:rsidRPr="00DD1541" w14:paraId="68094F66" w14:textId="77777777" w:rsidTr="00741298">
        <w:tc>
          <w:tcPr>
            <w:tcW w:w="0" w:type="auto"/>
          </w:tcPr>
          <w:p w14:paraId="1212A734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0" w:type="auto"/>
          </w:tcPr>
          <w:p w14:paraId="70A53068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pl-PL"/>
              </w:rPr>
            </w:pPr>
            <w:r w:rsidRPr="00DD1541">
              <w:rPr>
                <w:rFonts w:ascii="Times New Roman" w:hAnsi="Times New Roman" w:cs="Times New Roman"/>
                <w:lang w:val="pl-PL"/>
              </w:rPr>
              <w:t>Lipids –CH</w:t>
            </w:r>
            <w:r w:rsidRPr="00DD1541">
              <w:rPr>
                <w:rFonts w:ascii="Times New Roman" w:hAnsi="Times New Roman" w:cs="Times New Roman"/>
                <w:vertAlign w:val="subscript"/>
                <w:lang w:val="pl-PL"/>
              </w:rPr>
              <w:t>2</w:t>
            </w:r>
            <w:r w:rsidRPr="00DD1541">
              <w:rPr>
                <w:rFonts w:ascii="Times New Roman" w:hAnsi="Times New Roman" w:cs="Times New Roman"/>
                <w:lang w:val="pl-PL"/>
              </w:rPr>
              <w:t>–CH</w:t>
            </w:r>
            <w:r w:rsidRPr="00DD1541">
              <w:rPr>
                <w:rFonts w:ascii="Times New Roman" w:hAnsi="Times New Roman" w:cs="Times New Roman"/>
                <w:vertAlign w:val="subscript"/>
                <w:lang w:val="pl-PL"/>
              </w:rPr>
              <w:t>2</w:t>
            </w:r>
            <w:r w:rsidRPr="00DD1541">
              <w:rPr>
                <w:rFonts w:ascii="Times New Roman" w:hAnsi="Times New Roman" w:cs="Times New Roman"/>
                <w:lang w:val="pl-PL"/>
              </w:rPr>
              <w:t>–C=O</w:t>
            </w:r>
          </w:p>
        </w:tc>
        <w:tc>
          <w:tcPr>
            <w:tcW w:w="0" w:type="auto"/>
          </w:tcPr>
          <w:p w14:paraId="0C3F00AB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2.25</w:t>
            </w:r>
          </w:p>
        </w:tc>
      </w:tr>
      <w:tr w:rsidR="00DD1541" w:rsidRPr="00DD1541" w14:paraId="750500F1" w14:textId="77777777" w:rsidTr="00741298">
        <w:tc>
          <w:tcPr>
            <w:tcW w:w="0" w:type="auto"/>
          </w:tcPr>
          <w:p w14:paraId="4837ED7F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0" w:type="auto"/>
          </w:tcPr>
          <w:p w14:paraId="249EFB21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Pyruvate</w:t>
            </w:r>
          </w:p>
        </w:tc>
        <w:tc>
          <w:tcPr>
            <w:tcW w:w="0" w:type="auto"/>
          </w:tcPr>
          <w:p w14:paraId="0214DA3D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2.37</w:t>
            </w:r>
          </w:p>
        </w:tc>
      </w:tr>
      <w:tr w:rsidR="00DD1541" w:rsidRPr="00DD1541" w14:paraId="2A07914B" w14:textId="77777777" w:rsidTr="00741298">
        <w:tc>
          <w:tcPr>
            <w:tcW w:w="0" w:type="auto"/>
          </w:tcPr>
          <w:p w14:paraId="5C0212E4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0" w:type="auto"/>
          </w:tcPr>
          <w:p w14:paraId="569B909D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Succinate</w:t>
            </w:r>
          </w:p>
        </w:tc>
        <w:tc>
          <w:tcPr>
            <w:tcW w:w="0" w:type="auto"/>
          </w:tcPr>
          <w:p w14:paraId="2907C46F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2.38</w:t>
            </w:r>
          </w:p>
        </w:tc>
      </w:tr>
      <w:tr w:rsidR="00DD1541" w:rsidRPr="00DD1541" w14:paraId="67E44AD4" w14:textId="77777777" w:rsidTr="00741298">
        <w:tc>
          <w:tcPr>
            <w:tcW w:w="0" w:type="auto"/>
          </w:tcPr>
          <w:p w14:paraId="7F5DC235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0" w:type="auto"/>
          </w:tcPr>
          <w:p w14:paraId="4AF074E6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2-Oxoglutarate</w:t>
            </w:r>
          </w:p>
        </w:tc>
        <w:tc>
          <w:tcPr>
            <w:tcW w:w="0" w:type="auto"/>
          </w:tcPr>
          <w:p w14:paraId="05C168F6" w14:textId="77777777" w:rsidR="00DD1541" w:rsidRPr="00DD1541" w:rsidRDefault="00DD1541" w:rsidP="00741298">
            <w:pPr>
              <w:rPr>
                <w:rFonts w:ascii="Times New Roman" w:hAnsi="Times New Roman" w:cs="Times New Roman"/>
              </w:rPr>
            </w:pP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2.46</w:t>
            </w:r>
            <w:r w:rsidRPr="00DD1541">
              <w:rPr>
                <w:rFonts w:ascii="Times New Roman" w:hAnsi="Times New Roman" w:cs="Times New Roman"/>
                <w:lang w:val="en-GB"/>
              </w:rPr>
              <w:t>, 2.99</w:t>
            </w:r>
          </w:p>
        </w:tc>
      </w:tr>
      <w:tr w:rsidR="00DD1541" w:rsidRPr="00DD1541" w14:paraId="41026D1D" w14:textId="77777777" w:rsidTr="00741298">
        <w:tc>
          <w:tcPr>
            <w:tcW w:w="0" w:type="auto"/>
          </w:tcPr>
          <w:p w14:paraId="3C17A053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21</w:t>
            </w:r>
          </w:p>
        </w:tc>
        <w:tc>
          <w:tcPr>
            <w:tcW w:w="0" w:type="auto"/>
          </w:tcPr>
          <w:p w14:paraId="716E6CE9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Citrate</w:t>
            </w:r>
          </w:p>
        </w:tc>
        <w:tc>
          <w:tcPr>
            <w:tcW w:w="0" w:type="auto"/>
          </w:tcPr>
          <w:p w14:paraId="345521E7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2.54</w:t>
            </w:r>
            <w:r w:rsidRPr="00DD1541">
              <w:rPr>
                <w:rFonts w:ascii="Times New Roman" w:hAnsi="Times New Roman" w:cs="Times New Roman"/>
                <w:lang w:val="en-GB"/>
              </w:rPr>
              <w:t>, 2.71</w:t>
            </w:r>
          </w:p>
        </w:tc>
      </w:tr>
      <w:tr w:rsidR="00DD1541" w:rsidRPr="00DD1541" w14:paraId="3579DF72" w14:textId="77777777" w:rsidTr="00741298">
        <w:tc>
          <w:tcPr>
            <w:tcW w:w="0" w:type="auto"/>
          </w:tcPr>
          <w:p w14:paraId="1520D558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22</w:t>
            </w:r>
          </w:p>
        </w:tc>
        <w:tc>
          <w:tcPr>
            <w:tcW w:w="0" w:type="auto"/>
          </w:tcPr>
          <w:p w14:paraId="27A54259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Aspartate</w:t>
            </w:r>
          </w:p>
        </w:tc>
        <w:tc>
          <w:tcPr>
            <w:tcW w:w="0" w:type="auto"/>
          </w:tcPr>
          <w:p w14:paraId="09EF1EB6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2.66, 2.71,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2.81</w:t>
            </w:r>
            <w:r w:rsidRPr="00DD1541">
              <w:rPr>
                <w:rFonts w:ascii="Times New Roman" w:hAnsi="Times New Roman" w:cs="Times New Roman"/>
                <w:lang w:val="en-GB"/>
              </w:rPr>
              <w:t>, 3.89</w:t>
            </w:r>
          </w:p>
        </w:tc>
      </w:tr>
      <w:tr w:rsidR="00DD1541" w:rsidRPr="00DD1541" w14:paraId="4388530E" w14:textId="77777777" w:rsidTr="00741298">
        <w:tc>
          <w:tcPr>
            <w:tcW w:w="0" w:type="auto"/>
          </w:tcPr>
          <w:p w14:paraId="1F7DDC27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23</w:t>
            </w:r>
          </w:p>
        </w:tc>
        <w:tc>
          <w:tcPr>
            <w:tcW w:w="0" w:type="auto"/>
          </w:tcPr>
          <w:p w14:paraId="3A737F70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Malate</w:t>
            </w:r>
          </w:p>
        </w:tc>
        <w:tc>
          <w:tcPr>
            <w:tcW w:w="0" w:type="auto"/>
          </w:tcPr>
          <w:p w14:paraId="7BECB929" w14:textId="77777777" w:rsidR="00DD1541" w:rsidRPr="00DD1541" w:rsidRDefault="00DD1541" w:rsidP="00741298">
            <w:pPr>
              <w:rPr>
                <w:rFonts w:ascii="Times New Roman" w:hAnsi="Times New Roman" w:cs="Times New Roman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2.66</w:t>
            </w:r>
          </w:p>
        </w:tc>
      </w:tr>
      <w:tr w:rsidR="00DD1541" w:rsidRPr="00DD1541" w14:paraId="5AC327A0" w14:textId="77777777" w:rsidTr="00741298">
        <w:tc>
          <w:tcPr>
            <w:tcW w:w="0" w:type="auto"/>
          </w:tcPr>
          <w:p w14:paraId="5FE70EFC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24</w:t>
            </w:r>
          </w:p>
        </w:tc>
        <w:tc>
          <w:tcPr>
            <w:tcW w:w="0" w:type="auto"/>
          </w:tcPr>
          <w:p w14:paraId="3E36BDA7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Lipids =CH–CH</w:t>
            </w:r>
            <w:r w:rsidRPr="00DD1541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 w:rsidRPr="00DD1541">
              <w:rPr>
                <w:rFonts w:ascii="Times New Roman" w:hAnsi="Times New Roman" w:cs="Times New Roman"/>
                <w:lang w:val="en-GB"/>
              </w:rPr>
              <w:t>–CH=</w:t>
            </w:r>
          </w:p>
        </w:tc>
        <w:tc>
          <w:tcPr>
            <w:tcW w:w="0" w:type="auto"/>
          </w:tcPr>
          <w:p w14:paraId="55167CEB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2.81</w:t>
            </w:r>
          </w:p>
        </w:tc>
      </w:tr>
      <w:tr w:rsidR="00DD1541" w:rsidRPr="00DD1541" w14:paraId="2574D213" w14:textId="77777777" w:rsidTr="00741298">
        <w:tc>
          <w:tcPr>
            <w:tcW w:w="0" w:type="auto"/>
          </w:tcPr>
          <w:p w14:paraId="0BD40051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0" w:type="auto"/>
          </w:tcPr>
          <w:p w14:paraId="5F1CD913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Asparagine</w:t>
            </w:r>
          </w:p>
        </w:tc>
        <w:tc>
          <w:tcPr>
            <w:tcW w:w="0" w:type="auto"/>
          </w:tcPr>
          <w:p w14:paraId="70C089D6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2.87</w:t>
            </w:r>
            <w:r w:rsidRPr="00DD1541">
              <w:rPr>
                <w:rFonts w:ascii="Times New Roman" w:hAnsi="Times New Roman" w:cs="Times New Roman"/>
                <w:lang w:val="en-GB"/>
              </w:rPr>
              <w:t>, 2.95</w:t>
            </w:r>
          </w:p>
        </w:tc>
      </w:tr>
      <w:tr w:rsidR="00DD1541" w:rsidRPr="00DD1541" w14:paraId="163519B1" w14:textId="77777777" w:rsidTr="00741298">
        <w:tc>
          <w:tcPr>
            <w:tcW w:w="0" w:type="auto"/>
          </w:tcPr>
          <w:p w14:paraId="0DABFC25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26</w:t>
            </w:r>
          </w:p>
        </w:tc>
        <w:tc>
          <w:tcPr>
            <w:tcW w:w="0" w:type="auto"/>
          </w:tcPr>
          <w:p w14:paraId="19F4D7BC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Dimethylglycine</w:t>
            </w:r>
          </w:p>
        </w:tc>
        <w:tc>
          <w:tcPr>
            <w:tcW w:w="0" w:type="auto"/>
          </w:tcPr>
          <w:p w14:paraId="6104F4ED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2.91</w:t>
            </w:r>
          </w:p>
        </w:tc>
      </w:tr>
      <w:tr w:rsidR="00DD1541" w:rsidRPr="00DD1541" w14:paraId="008D239C" w14:textId="77777777" w:rsidTr="00741298">
        <w:tc>
          <w:tcPr>
            <w:tcW w:w="0" w:type="auto"/>
          </w:tcPr>
          <w:p w14:paraId="0E275CDE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27</w:t>
            </w:r>
          </w:p>
        </w:tc>
        <w:tc>
          <w:tcPr>
            <w:tcW w:w="0" w:type="auto"/>
          </w:tcPr>
          <w:p w14:paraId="172261A8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Glutathione</w:t>
            </w:r>
          </w:p>
        </w:tc>
        <w:tc>
          <w:tcPr>
            <w:tcW w:w="0" w:type="auto"/>
          </w:tcPr>
          <w:p w14:paraId="1D091591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2.95, 2.99,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4.58</w:t>
            </w:r>
          </w:p>
        </w:tc>
      </w:tr>
      <w:tr w:rsidR="00DD1541" w:rsidRPr="00DD1541" w14:paraId="0833D67E" w14:textId="77777777" w:rsidTr="00741298">
        <w:tc>
          <w:tcPr>
            <w:tcW w:w="0" w:type="auto"/>
          </w:tcPr>
          <w:p w14:paraId="419BD989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28</w:t>
            </w:r>
          </w:p>
        </w:tc>
        <w:tc>
          <w:tcPr>
            <w:tcW w:w="0" w:type="auto"/>
          </w:tcPr>
          <w:p w14:paraId="12F529A6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Creatine</w:t>
            </w:r>
          </w:p>
        </w:tc>
        <w:tc>
          <w:tcPr>
            <w:tcW w:w="0" w:type="auto"/>
          </w:tcPr>
          <w:p w14:paraId="624B922E" w14:textId="77777777" w:rsidR="00DD1541" w:rsidRPr="00DD1541" w:rsidRDefault="00DD1541" w:rsidP="00741298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3.02, </w:t>
            </w:r>
            <w:r w:rsidRPr="00DD1541">
              <w:rPr>
                <w:rFonts w:ascii="Times New Roman" w:hAnsi="Times New Roman" w:cs="Times New Roman"/>
                <w:lang w:val="en-GB"/>
              </w:rPr>
              <w:t>3.93</w:t>
            </w:r>
          </w:p>
        </w:tc>
      </w:tr>
      <w:tr w:rsidR="00DD1541" w:rsidRPr="00DD1541" w14:paraId="09483F73" w14:textId="77777777" w:rsidTr="00741298">
        <w:tc>
          <w:tcPr>
            <w:tcW w:w="0" w:type="auto"/>
          </w:tcPr>
          <w:p w14:paraId="47B842D7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29</w:t>
            </w:r>
          </w:p>
        </w:tc>
        <w:tc>
          <w:tcPr>
            <w:tcW w:w="0" w:type="auto"/>
          </w:tcPr>
          <w:p w14:paraId="02E90C40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Ethanolamine</w:t>
            </w:r>
          </w:p>
        </w:tc>
        <w:tc>
          <w:tcPr>
            <w:tcW w:w="0" w:type="auto"/>
          </w:tcPr>
          <w:p w14:paraId="41879412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3.14,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3.81</w:t>
            </w:r>
          </w:p>
        </w:tc>
      </w:tr>
      <w:tr w:rsidR="00DD1541" w:rsidRPr="00DD1541" w14:paraId="3BDB01BF" w14:textId="77777777" w:rsidTr="00741298">
        <w:tc>
          <w:tcPr>
            <w:tcW w:w="0" w:type="auto"/>
          </w:tcPr>
          <w:p w14:paraId="33B6DF24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0" w:type="auto"/>
          </w:tcPr>
          <w:p w14:paraId="099B430B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Choline</w:t>
            </w:r>
          </w:p>
        </w:tc>
        <w:tc>
          <w:tcPr>
            <w:tcW w:w="0" w:type="auto"/>
          </w:tcPr>
          <w:p w14:paraId="2467C41B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3.19</w:t>
            </w:r>
            <w:r w:rsidRPr="00DD1541">
              <w:rPr>
                <w:rFonts w:ascii="Times New Roman" w:hAnsi="Times New Roman" w:cs="Times New Roman"/>
                <w:lang w:val="en-GB"/>
              </w:rPr>
              <w:t>, 3.53</w:t>
            </w:r>
          </w:p>
        </w:tc>
      </w:tr>
      <w:tr w:rsidR="00DD1541" w:rsidRPr="00DD1541" w14:paraId="7AD9AA82" w14:textId="77777777" w:rsidTr="00741298">
        <w:tc>
          <w:tcPr>
            <w:tcW w:w="0" w:type="auto"/>
          </w:tcPr>
          <w:p w14:paraId="5BDED03B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31</w:t>
            </w:r>
          </w:p>
        </w:tc>
        <w:tc>
          <w:tcPr>
            <w:tcW w:w="0" w:type="auto"/>
          </w:tcPr>
          <w:p w14:paraId="0DE74B17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Phosphocholine</w:t>
            </w:r>
          </w:p>
        </w:tc>
        <w:tc>
          <w:tcPr>
            <w:tcW w:w="0" w:type="auto"/>
          </w:tcPr>
          <w:p w14:paraId="7D387B28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3.22</w:t>
            </w:r>
            <w:r w:rsidRPr="00DD1541">
              <w:rPr>
                <w:rFonts w:ascii="Times New Roman" w:hAnsi="Times New Roman" w:cs="Times New Roman"/>
                <w:lang w:val="en-GB"/>
              </w:rPr>
              <w:t>, 3.60, 4.18</w:t>
            </w:r>
          </w:p>
        </w:tc>
      </w:tr>
      <w:tr w:rsidR="00DD1541" w:rsidRPr="00DD1541" w14:paraId="07B40636" w14:textId="77777777" w:rsidTr="00741298">
        <w:tc>
          <w:tcPr>
            <w:tcW w:w="0" w:type="auto"/>
          </w:tcPr>
          <w:p w14:paraId="0B6F3C89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32</w:t>
            </w:r>
          </w:p>
        </w:tc>
        <w:tc>
          <w:tcPr>
            <w:tcW w:w="0" w:type="auto"/>
          </w:tcPr>
          <w:p w14:paraId="4571F842" w14:textId="77777777" w:rsidR="00DD1541" w:rsidRPr="00DD1541" w:rsidRDefault="00DD1541" w:rsidP="00741298">
            <w:pPr>
              <w:rPr>
                <w:rFonts w:ascii="Times New Roman" w:hAnsi="Times New Roman" w:cs="Times New Roman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G</w:t>
            </w:r>
            <w:r w:rsidRPr="00DD1541">
              <w:rPr>
                <w:rFonts w:ascii="Times New Roman" w:hAnsi="Times New Roman" w:cs="Times New Roman"/>
              </w:rPr>
              <w:t>lycero-</w:t>
            </w:r>
            <w:r w:rsidRPr="00DD1541">
              <w:rPr>
                <w:rFonts w:ascii="Times New Roman" w:hAnsi="Times New Roman" w:cs="Times New Roman"/>
                <w:lang w:val="en-GB"/>
              </w:rPr>
              <w:t>3-</w:t>
            </w:r>
            <w:r w:rsidRPr="00DD1541">
              <w:rPr>
                <w:rFonts w:ascii="Times New Roman" w:hAnsi="Times New Roman" w:cs="Times New Roman"/>
              </w:rPr>
              <w:t>phosphocholine</w:t>
            </w:r>
          </w:p>
        </w:tc>
        <w:tc>
          <w:tcPr>
            <w:tcW w:w="0" w:type="auto"/>
          </w:tcPr>
          <w:p w14:paraId="404DE76D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3.22</w:t>
            </w:r>
            <w:r w:rsidRPr="00DD1541">
              <w:rPr>
                <w:rFonts w:ascii="Times New Roman" w:hAnsi="Times New Roman" w:cs="Times New Roman"/>
                <w:lang w:val="en-GB"/>
              </w:rPr>
              <w:t>, 3.89, 4.32</w:t>
            </w:r>
          </w:p>
        </w:tc>
      </w:tr>
      <w:tr w:rsidR="00DD1541" w:rsidRPr="00DD1541" w14:paraId="695DCEA7" w14:textId="77777777" w:rsidTr="00741298">
        <w:tc>
          <w:tcPr>
            <w:tcW w:w="0" w:type="auto"/>
          </w:tcPr>
          <w:p w14:paraId="205EEF48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33</w:t>
            </w:r>
          </w:p>
        </w:tc>
        <w:tc>
          <w:tcPr>
            <w:tcW w:w="0" w:type="auto"/>
          </w:tcPr>
          <w:p w14:paraId="750E5054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Taurine</w:t>
            </w:r>
          </w:p>
        </w:tc>
        <w:tc>
          <w:tcPr>
            <w:tcW w:w="0" w:type="auto"/>
          </w:tcPr>
          <w:p w14:paraId="412CA90A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3.26, 3.29,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3.42</w:t>
            </w:r>
          </w:p>
        </w:tc>
      </w:tr>
      <w:tr w:rsidR="00DD1541" w:rsidRPr="00DD1541" w14:paraId="58D5362F" w14:textId="77777777" w:rsidTr="00741298">
        <w:tc>
          <w:tcPr>
            <w:tcW w:w="0" w:type="auto"/>
          </w:tcPr>
          <w:p w14:paraId="4ECDDDB2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34</w:t>
            </w:r>
          </w:p>
        </w:tc>
        <w:tc>
          <w:tcPr>
            <w:tcW w:w="0" w:type="auto"/>
          </w:tcPr>
          <w:p w14:paraId="4ABEC743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Myo-inositol</w:t>
            </w:r>
          </w:p>
        </w:tc>
        <w:tc>
          <w:tcPr>
            <w:tcW w:w="0" w:type="auto"/>
          </w:tcPr>
          <w:p w14:paraId="13EF27C4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3.29, 3.53, 3.56, 3.60,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4.06</w:t>
            </w:r>
          </w:p>
        </w:tc>
      </w:tr>
      <w:tr w:rsidR="00DD1541" w:rsidRPr="00DD1541" w14:paraId="38288ADB" w14:textId="77777777" w:rsidTr="00741298">
        <w:tc>
          <w:tcPr>
            <w:tcW w:w="0" w:type="auto"/>
          </w:tcPr>
          <w:p w14:paraId="068C9AD2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35</w:t>
            </w:r>
          </w:p>
        </w:tc>
        <w:tc>
          <w:tcPr>
            <w:tcW w:w="0" w:type="auto"/>
          </w:tcPr>
          <w:p w14:paraId="5B1C136C" w14:textId="77777777" w:rsidR="00DD1541" w:rsidRPr="00DD1541" w:rsidRDefault="00DD1541" w:rsidP="00741298">
            <w:pPr>
              <w:rPr>
                <w:rFonts w:ascii="Times New Roman" w:hAnsi="Times New Roman" w:cs="Times New Roman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S</w:t>
            </w:r>
            <w:r w:rsidRPr="00DD1541">
              <w:rPr>
                <w:rFonts w:ascii="Times New Roman" w:hAnsi="Times New Roman" w:cs="Times New Roman"/>
              </w:rPr>
              <w:t>cyllo-inositol</w:t>
            </w:r>
          </w:p>
        </w:tc>
        <w:tc>
          <w:tcPr>
            <w:tcW w:w="0" w:type="auto"/>
          </w:tcPr>
          <w:p w14:paraId="5F220BB8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3.34</w:t>
            </w:r>
          </w:p>
        </w:tc>
      </w:tr>
      <w:tr w:rsidR="00DD1541" w:rsidRPr="00DD1541" w14:paraId="37659B12" w14:textId="77777777" w:rsidTr="00741298">
        <w:tc>
          <w:tcPr>
            <w:tcW w:w="0" w:type="auto"/>
          </w:tcPr>
          <w:p w14:paraId="0663B473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36</w:t>
            </w:r>
          </w:p>
        </w:tc>
        <w:tc>
          <w:tcPr>
            <w:tcW w:w="0" w:type="auto"/>
          </w:tcPr>
          <w:p w14:paraId="3A0E5ECB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Glycerol</w:t>
            </w:r>
          </w:p>
        </w:tc>
        <w:tc>
          <w:tcPr>
            <w:tcW w:w="0" w:type="auto"/>
          </w:tcPr>
          <w:p w14:paraId="5457625E" w14:textId="77777777" w:rsidR="00DD1541" w:rsidRPr="00DD1541" w:rsidRDefault="00DD1541" w:rsidP="00741298">
            <w:pPr>
              <w:rPr>
                <w:rFonts w:ascii="Times New Roman" w:hAnsi="Times New Roman" w:cs="Times New Roman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3.53, 3.56,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3.57, </w:t>
            </w:r>
            <w:r w:rsidRPr="00DD1541">
              <w:rPr>
                <w:rFonts w:ascii="Times New Roman" w:hAnsi="Times New Roman" w:cs="Times New Roman"/>
                <w:lang w:val="en-GB"/>
              </w:rPr>
              <w:t>3.65,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DD1541">
              <w:rPr>
                <w:rFonts w:ascii="Times New Roman" w:hAnsi="Times New Roman" w:cs="Times New Roman"/>
                <w:lang w:val="en-GB"/>
              </w:rPr>
              <w:t>3.76</w:t>
            </w:r>
          </w:p>
        </w:tc>
      </w:tr>
      <w:tr w:rsidR="00DD1541" w:rsidRPr="00DD1541" w14:paraId="121E9162" w14:textId="77777777" w:rsidTr="00741298">
        <w:tc>
          <w:tcPr>
            <w:tcW w:w="0" w:type="auto"/>
          </w:tcPr>
          <w:p w14:paraId="4FFAE318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37</w:t>
            </w:r>
          </w:p>
        </w:tc>
        <w:tc>
          <w:tcPr>
            <w:tcW w:w="0" w:type="auto"/>
          </w:tcPr>
          <w:p w14:paraId="66E6FC96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Glycine</w:t>
            </w:r>
          </w:p>
        </w:tc>
        <w:tc>
          <w:tcPr>
            <w:tcW w:w="0" w:type="auto"/>
          </w:tcPr>
          <w:p w14:paraId="467503C6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3.56</w:t>
            </w:r>
          </w:p>
        </w:tc>
      </w:tr>
      <w:tr w:rsidR="00DD1541" w:rsidRPr="00DD1541" w14:paraId="4005AE71" w14:textId="77777777" w:rsidTr="00741298">
        <w:tc>
          <w:tcPr>
            <w:tcW w:w="0" w:type="auto"/>
          </w:tcPr>
          <w:p w14:paraId="39BC16E6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38</w:t>
            </w:r>
          </w:p>
        </w:tc>
        <w:tc>
          <w:tcPr>
            <w:tcW w:w="0" w:type="auto"/>
          </w:tcPr>
          <w:p w14:paraId="7FC7352A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Threonine</w:t>
            </w:r>
          </w:p>
        </w:tc>
        <w:tc>
          <w:tcPr>
            <w:tcW w:w="0" w:type="auto"/>
          </w:tcPr>
          <w:p w14:paraId="184F94A1" w14:textId="77777777" w:rsidR="00DD1541" w:rsidRPr="00DD1541" w:rsidRDefault="00DD1541" w:rsidP="00741298">
            <w:pPr>
              <w:rPr>
                <w:rFonts w:ascii="Times New Roman" w:hAnsi="Times New Roman" w:cs="Times New Roman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1.34, 3.57,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4.26</w:t>
            </w:r>
          </w:p>
        </w:tc>
      </w:tr>
      <w:tr w:rsidR="00DD1541" w:rsidRPr="00DD1541" w14:paraId="0BE6230D" w14:textId="77777777" w:rsidTr="00741298">
        <w:tc>
          <w:tcPr>
            <w:tcW w:w="0" w:type="auto"/>
          </w:tcPr>
          <w:p w14:paraId="3502099B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39</w:t>
            </w:r>
          </w:p>
        </w:tc>
        <w:tc>
          <w:tcPr>
            <w:tcW w:w="0" w:type="auto"/>
          </w:tcPr>
          <w:p w14:paraId="2A375002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Glucose</w:t>
            </w:r>
          </w:p>
        </w:tc>
        <w:tc>
          <w:tcPr>
            <w:tcW w:w="0" w:type="auto"/>
          </w:tcPr>
          <w:p w14:paraId="27052842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3.73,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4.65</w:t>
            </w:r>
          </w:p>
        </w:tc>
      </w:tr>
      <w:tr w:rsidR="00DD1541" w:rsidRPr="00DD1541" w14:paraId="34840A1D" w14:textId="77777777" w:rsidTr="00741298">
        <w:tc>
          <w:tcPr>
            <w:tcW w:w="0" w:type="auto"/>
          </w:tcPr>
          <w:p w14:paraId="16DB709C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40</w:t>
            </w:r>
          </w:p>
        </w:tc>
        <w:tc>
          <w:tcPr>
            <w:tcW w:w="0" w:type="auto"/>
          </w:tcPr>
          <w:p w14:paraId="7B7BBDB3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Ascorbate</w:t>
            </w:r>
          </w:p>
        </w:tc>
        <w:tc>
          <w:tcPr>
            <w:tcW w:w="0" w:type="auto"/>
          </w:tcPr>
          <w:p w14:paraId="55298299" w14:textId="77777777" w:rsidR="00DD1541" w:rsidRPr="00DD1541" w:rsidRDefault="00DD1541" w:rsidP="00741298">
            <w:pPr>
              <w:rPr>
                <w:rFonts w:ascii="Times New Roman" w:hAnsi="Times New Roman" w:cs="Times New Roman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3.76,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4.52</w:t>
            </w:r>
          </w:p>
        </w:tc>
      </w:tr>
      <w:tr w:rsidR="00DD1541" w:rsidRPr="00DD1541" w14:paraId="210D82AD" w14:textId="77777777" w:rsidTr="00741298">
        <w:tc>
          <w:tcPr>
            <w:tcW w:w="0" w:type="auto"/>
          </w:tcPr>
          <w:p w14:paraId="4884CEE7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41</w:t>
            </w:r>
          </w:p>
        </w:tc>
        <w:tc>
          <w:tcPr>
            <w:tcW w:w="0" w:type="auto"/>
          </w:tcPr>
          <w:p w14:paraId="2A0261FD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Serine</w:t>
            </w:r>
          </w:p>
        </w:tc>
        <w:tc>
          <w:tcPr>
            <w:tcW w:w="0" w:type="auto"/>
          </w:tcPr>
          <w:p w14:paraId="3875FA3B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3.85,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3.98</w:t>
            </w:r>
          </w:p>
        </w:tc>
      </w:tr>
      <w:tr w:rsidR="00DD1541" w:rsidRPr="00DD1541" w14:paraId="72E6E9E4" w14:textId="77777777" w:rsidTr="00741298">
        <w:tc>
          <w:tcPr>
            <w:tcW w:w="0" w:type="auto"/>
          </w:tcPr>
          <w:p w14:paraId="1E5AE723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42</w:t>
            </w:r>
          </w:p>
        </w:tc>
        <w:tc>
          <w:tcPr>
            <w:tcW w:w="0" w:type="auto"/>
          </w:tcPr>
          <w:p w14:paraId="2061FDB6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Threonine</w:t>
            </w:r>
          </w:p>
        </w:tc>
        <w:tc>
          <w:tcPr>
            <w:tcW w:w="0" w:type="auto"/>
          </w:tcPr>
          <w:p w14:paraId="6A4EFA58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4.26</w:t>
            </w:r>
          </w:p>
        </w:tc>
      </w:tr>
      <w:tr w:rsidR="00DD1541" w:rsidRPr="00DD1541" w14:paraId="554908D8" w14:textId="77777777" w:rsidTr="00741298">
        <w:tc>
          <w:tcPr>
            <w:tcW w:w="0" w:type="auto"/>
          </w:tcPr>
          <w:p w14:paraId="1FA7CD8F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43</w:t>
            </w:r>
          </w:p>
        </w:tc>
        <w:tc>
          <w:tcPr>
            <w:tcW w:w="0" w:type="auto"/>
          </w:tcPr>
          <w:p w14:paraId="0385B900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Inosine</w:t>
            </w:r>
          </w:p>
        </w:tc>
        <w:tc>
          <w:tcPr>
            <w:tcW w:w="0" w:type="auto"/>
          </w:tcPr>
          <w:p w14:paraId="3C16E481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6.09</w:t>
            </w:r>
            <w:r w:rsidRPr="00DD1541">
              <w:rPr>
                <w:rFonts w:ascii="Times New Roman" w:hAnsi="Times New Roman" w:cs="Times New Roman"/>
                <w:lang w:val="en-GB"/>
              </w:rPr>
              <w:t>, 8.23, 8.35</w:t>
            </w:r>
          </w:p>
        </w:tc>
      </w:tr>
      <w:tr w:rsidR="00DD1541" w:rsidRPr="00DD1541" w14:paraId="510DCBC7" w14:textId="77777777" w:rsidTr="00741298">
        <w:tc>
          <w:tcPr>
            <w:tcW w:w="0" w:type="auto"/>
          </w:tcPr>
          <w:p w14:paraId="6DE53A75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44</w:t>
            </w:r>
          </w:p>
        </w:tc>
        <w:tc>
          <w:tcPr>
            <w:tcW w:w="0" w:type="auto"/>
          </w:tcPr>
          <w:p w14:paraId="0E007B3D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Fumarate</w:t>
            </w:r>
          </w:p>
        </w:tc>
        <w:tc>
          <w:tcPr>
            <w:tcW w:w="0" w:type="auto"/>
          </w:tcPr>
          <w:p w14:paraId="438499D1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6.52</w:t>
            </w:r>
          </w:p>
        </w:tc>
      </w:tr>
      <w:tr w:rsidR="00DD1541" w:rsidRPr="00DD1541" w14:paraId="7DF935F4" w14:textId="77777777" w:rsidTr="00741298">
        <w:tc>
          <w:tcPr>
            <w:tcW w:w="0" w:type="auto"/>
          </w:tcPr>
          <w:p w14:paraId="194F7DDE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45</w:t>
            </w:r>
          </w:p>
        </w:tc>
        <w:tc>
          <w:tcPr>
            <w:tcW w:w="0" w:type="auto"/>
          </w:tcPr>
          <w:p w14:paraId="199C68B2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Tyrosine</w:t>
            </w:r>
          </w:p>
        </w:tc>
        <w:tc>
          <w:tcPr>
            <w:tcW w:w="0" w:type="auto"/>
          </w:tcPr>
          <w:p w14:paraId="20692D3D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6.88</w:t>
            </w:r>
            <w:r w:rsidRPr="00DD1541">
              <w:rPr>
                <w:rFonts w:ascii="Times New Roman" w:hAnsi="Times New Roman" w:cs="Times New Roman"/>
                <w:lang w:val="en-GB"/>
              </w:rPr>
              <w:t>, 7.17</w:t>
            </w:r>
          </w:p>
        </w:tc>
      </w:tr>
      <w:tr w:rsidR="00DD1541" w:rsidRPr="00DD1541" w14:paraId="2E18BDDD" w14:textId="77777777" w:rsidTr="00741298">
        <w:tc>
          <w:tcPr>
            <w:tcW w:w="0" w:type="auto"/>
          </w:tcPr>
          <w:p w14:paraId="5C97C5B4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46</w:t>
            </w:r>
          </w:p>
        </w:tc>
        <w:tc>
          <w:tcPr>
            <w:tcW w:w="0" w:type="auto"/>
          </w:tcPr>
          <w:p w14:paraId="4588722B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Tryptophan</w:t>
            </w:r>
          </w:p>
        </w:tc>
        <w:tc>
          <w:tcPr>
            <w:tcW w:w="0" w:type="auto"/>
          </w:tcPr>
          <w:p w14:paraId="1E90A50E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7.20, 7.31, 7.73</w:t>
            </w:r>
          </w:p>
        </w:tc>
      </w:tr>
      <w:tr w:rsidR="00DD1541" w:rsidRPr="00DD1541" w14:paraId="4B4F5EBC" w14:textId="77777777" w:rsidTr="00741298">
        <w:tc>
          <w:tcPr>
            <w:tcW w:w="0" w:type="auto"/>
          </w:tcPr>
          <w:p w14:paraId="06388E79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47</w:t>
            </w:r>
          </w:p>
        </w:tc>
        <w:tc>
          <w:tcPr>
            <w:tcW w:w="0" w:type="auto"/>
          </w:tcPr>
          <w:p w14:paraId="42BE5A80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Phenylalanine</w:t>
            </w:r>
          </w:p>
        </w:tc>
        <w:tc>
          <w:tcPr>
            <w:tcW w:w="0" w:type="auto"/>
          </w:tcPr>
          <w:p w14:paraId="1BA2B03A" w14:textId="77777777" w:rsidR="00DD1541" w:rsidRPr="00DD1541" w:rsidRDefault="00DD1541" w:rsidP="00741298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 xml:space="preserve">7.31, 7.36, </w:t>
            </w:r>
            <w:r w:rsidRPr="00DD1541">
              <w:rPr>
                <w:rFonts w:ascii="Times New Roman" w:hAnsi="Times New Roman" w:cs="Times New Roman"/>
                <w:b/>
                <w:bCs/>
                <w:lang w:val="en-GB"/>
              </w:rPr>
              <w:t>7.41</w:t>
            </w:r>
          </w:p>
        </w:tc>
      </w:tr>
      <w:tr w:rsidR="00DD1541" w:rsidRPr="00DD1541" w14:paraId="040F132F" w14:textId="77777777" w:rsidTr="00741298">
        <w:tc>
          <w:tcPr>
            <w:tcW w:w="0" w:type="auto"/>
          </w:tcPr>
          <w:p w14:paraId="3EF23EF1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48</w:t>
            </w:r>
          </w:p>
        </w:tc>
        <w:tc>
          <w:tcPr>
            <w:tcW w:w="0" w:type="auto"/>
          </w:tcPr>
          <w:p w14:paraId="6E658BEC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Hypoxanthine</w:t>
            </w:r>
          </w:p>
        </w:tc>
        <w:tc>
          <w:tcPr>
            <w:tcW w:w="0" w:type="auto"/>
          </w:tcPr>
          <w:p w14:paraId="48B5DDE9" w14:textId="77777777" w:rsidR="00DD1541" w:rsidRPr="00DD1541" w:rsidRDefault="00DD1541" w:rsidP="00741298">
            <w:pPr>
              <w:rPr>
                <w:rFonts w:ascii="Times New Roman" w:hAnsi="Times New Roman" w:cs="Times New Roman"/>
                <w:lang w:val="en-GB"/>
              </w:rPr>
            </w:pPr>
            <w:r w:rsidRPr="00DD1541">
              <w:rPr>
                <w:rFonts w:ascii="Times New Roman" w:hAnsi="Times New Roman" w:cs="Times New Roman"/>
                <w:lang w:val="en-GB"/>
              </w:rPr>
              <w:t>8.17</w:t>
            </w:r>
          </w:p>
        </w:tc>
      </w:tr>
    </w:tbl>
    <w:p w14:paraId="6B5F7154" w14:textId="4D4DF5E6" w:rsidR="003C2B6E" w:rsidRPr="00DD1541" w:rsidRDefault="003C2B6E">
      <w:pPr>
        <w:rPr>
          <w:lang w:val="en-US"/>
        </w:rPr>
      </w:pPr>
    </w:p>
    <w:sectPr w:rsidR="003C2B6E" w:rsidRPr="00DD1541" w:rsidSect="00AE6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41"/>
    <w:rsid w:val="003C2B6E"/>
    <w:rsid w:val="00AE6194"/>
    <w:rsid w:val="00DA46AD"/>
    <w:rsid w:val="00D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A256B"/>
  <w15:chartTrackingRefBased/>
  <w15:docId w15:val="{35618190-2CA4-4EF6-AD83-745B2BC8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5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Dudka</dc:creator>
  <cp:keywords/>
  <dc:description/>
  <cp:lastModifiedBy>Poornima Thiruvudaiselvi</cp:lastModifiedBy>
  <cp:revision>3</cp:revision>
  <dcterms:created xsi:type="dcterms:W3CDTF">2023-05-17T11:05:00Z</dcterms:created>
  <dcterms:modified xsi:type="dcterms:W3CDTF">2023-11-22T17:21:00Z</dcterms:modified>
</cp:coreProperties>
</file>