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5C2" w:rsidRDefault="00CA45C2">
      <w:pPr>
        <w:rPr>
          <w:lang w:eastAsia="zh-CN"/>
        </w:rPr>
      </w:pPr>
      <w:r w:rsidRPr="00AB744F">
        <w:rPr>
          <w:b/>
          <w:lang w:val="en-US"/>
        </w:rPr>
        <w:t xml:space="preserve">Table </w:t>
      </w:r>
      <w:r>
        <w:rPr>
          <w:b/>
          <w:lang w:val="en-US"/>
        </w:rPr>
        <w:t>S</w:t>
      </w:r>
      <w:r>
        <w:rPr>
          <w:rFonts w:hint="eastAsia"/>
          <w:b/>
          <w:lang w:val="en-US" w:eastAsia="zh-CN"/>
        </w:rPr>
        <w:t>1</w:t>
      </w:r>
      <w:r w:rsidRPr="00AB744F">
        <w:rPr>
          <w:lang w:val="en-US"/>
        </w:rPr>
        <w:t xml:space="preserve"> Genetic variants used in the analyses investigating a causal impact of genetically predicted </w:t>
      </w:r>
      <w:r w:rsidR="00861067">
        <w:rPr>
          <w:rFonts w:hint="eastAsia"/>
          <w:lang w:val="en-US" w:eastAsia="zh-CN"/>
        </w:rPr>
        <w:t>GERD</w:t>
      </w:r>
      <w:r w:rsidRPr="00AB744F">
        <w:rPr>
          <w:lang w:val="en-US"/>
        </w:rPr>
        <w:t xml:space="preserve"> and </w:t>
      </w:r>
      <w:r>
        <w:rPr>
          <w:rFonts w:hint="eastAsia"/>
          <w:lang w:val="en-US" w:eastAsia="zh-CN"/>
        </w:rPr>
        <w:t>respiratory diseases</w:t>
      </w:r>
    </w:p>
    <w:tbl>
      <w:tblPr>
        <w:tblW w:w="140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6"/>
        <w:gridCol w:w="929"/>
        <w:gridCol w:w="928"/>
        <w:gridCol w:w="977"/>
        <w:gridCol w:w="1407"/>
        <w:gridCol w:w="1200"/>
        <w:gridCol w:w="1379"/>
        <w:gridCol w:w="1378"/>
        <w:gridCol w:w="1169"/>
        <w:gridCol w:w="1249"/>
        <w:gridCol w:w="1088"/>
        <w:gridCol w:w="1088"/>
      </w:tblGrid>
      <w:tr w:rsidR="00CA45C2" w:rsidRPr="00AB744F" w:rsidTr="004A1BD4">
        <w:trPr>
          <w:trHeight w:val="290"/>
        </w:trPr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45C2" w:rsidRPr="00AB744F" w:rsidRDefault="00CA45C2" w:rsidP="004A1B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SNP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45C2" w:rsidRPr="00AB744F" w:rsidRDefault="00CA45C2" w:rsidP="004A1B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EA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45C2" w:rsidRPr="00AB744F" w:rsidRDefault="00CA45C2" w:rsidP="004A1B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OA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45C2" w:rsidRPr="00AB744F" w:rsidRDefault="00CA45C2" w:rsidP="004A1B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EAF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45C2" w:rsidRPr="00AB744F" w:rsidRDefault="00CA45C2" w:rsidP="004A1B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m:oMath>
              <m:r>
                <m:rPr>
                  <m:sty m:val="bi"/>
                </m:rPr>
                <w:rPr>
                  <w:rFonts w:ascii="Cambria Math" w:eastAsia="Times New Roman" w:hAnsi="Cambria Math" w:cs="Calibri"/>
                  <w:color w:val="000000"/>
                  <w:lang w:val="en-US" w:eastAsia="de-DE"/>
                </w:rPr>
                <m:t>β</m:t>
              </m:r>
            </m:oMath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val="en-US" w:eastAsia="de-DE"/>
              </w:rPr>
              <w:t>expsr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45C2" w:rsidRPr="00AB744F" w:rsidRDefault="00CA45C2" w:rsidP="004A1B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SE</w:t>
            </w: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val="en-US" w:eastAsia="de-DE"/>
              </w:rPr>
              <w:t>expsr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45C2" w:rsidRPr="00AB744F" w:rsidRDefault="00CA45C2" w:rsidP="004A1B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m:oMath>
              <m:r>
                <m:rPr>
                  <m:sty m:val="bi"/>
                </m:rPr>
                <w:rPr>
                  <w:rFonts w:ascii="Cambria Math" w:eastAsia="Times New Roman" w:hAnsi="Cambria Math" w:cs="Calibri"/>
                  <w:color w:val="000000"/>
                  <w:lang w:val="en-US" w:eastAsia="de-DE"/>
                </w:rPr>
                <m:t>P</m:t>
              </m:r>
            </m:oMath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val="en-US" w:eastAsia="de-DE"/>
              </w:rPr>
              <w:t>expsr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45C2" w:rsidRPr="00AB744F" w:rsidRDefault="00CA45C2" w:rsidP="004A1B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m:oMath>
              <m:r>
                <m:rPr>
                  <m:sty m:val="bi"/>
                </m:rPr>
                <w:rPr>
                  <w:rFonts w:ascii="Cambria Math" w:eastAsia="Times New Roman" w:hAnsi="Cambria Math" w:cs="Calibri"/>
                  <w:color w:val="000000"/>
                  <w:lang w:val="en-US" w:eastAsia="de-DE"/>
                </w:rPr>
                <m:t>β</m:t>
              </m:r>
            </m:oMath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val="en-US" w:eastAsia="de-DE"/>
              </w:rPr>
              <w:t>otcm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45C2" w:rsidRPr="00AB744F" w:rsidRDefault="00CA45C2" w:rsidP="004A1B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SE</w:t>
            </w: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val="en-US" w:eastAsia="de-DE"/>
              </w:rPr>
              <w:t>otcm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45C2" w:rsidRPr="00AB744F" w:rsidRDefault="00CA45C2" w:rsidP="004A1B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m:oMath>
              <m:r>
                <m:rPr>
                  <m:sty m:val="bi"/>
                </m:rPr>
                <w:rPr>
                  <w:rFonts w:ascii="Cambria Math" w:eastAsia="Times New Roman" w:hAnsi="Cambria Math" w:cs="Calibri"/>
                  <w:color w:val="000000"/>
                  <w:vertAlign w:val="subscript"/>
                  <w:lang w:val="en-US" w:eastAsia="de-DE"/>
                </w:rPr>
                <m:t>P</m:t>
              </m:r>
            </m:oMath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val="en-US" w:eastAsia="de-DE"/>
              </w:rPr>
              <w:t>otcm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45C2" w:rsidRPr="00D356F2" w:rsidRDefault="00CA45C2" w:rsidP="004A1B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 w:rsidRPr="00D356F2">
              <w:rPr>
                <w:rFonts w:ascii="Calibri" w:eastAsia="Times New Roman" w:hAnsi="Calibri" w:cs="Calibri" w:hint="eastAsia"/>
                <w:b/>
                <w:bCs/>
                <w:color w:val="000000"/>
                <w:lang w:val="en-US" w:eastAsia="de-DE"/>
              </w:rPr>
              <w:t>R2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45C2" w:rsidRPr="00D356F2" w:rsidRDefault="00CA45C2" w:rsidP="004A1B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 w:rsidRPr="00D356F2">
              <w:rPr>
                <w:rFonts w:ascii="Calibri" w:eastAsia="Times New Roman" w:hAnsi="Calibri" w:cs="Calibri" w:hint="eastAsia"/>
                <w:b/>
                <w:bCs/>
                <w:color w:val="000000"/>
                <w:lang w:val="en-US" w:eastAsia="de-DE"/>
              </w:rPr>
              <w:t>F</w:t>
            </w:r>
          </w:p>
        </w:tc>
      </w:tr>
      <w:tr w:rsidR="00CA45C2" w:rsidRPr="00AB744F" w:rsidTr="004A1BD4">
        <w:trPr>
          <w:trHeight w:val="290"/>
        </w:trPr>
        <w:tc>
          <w:tcPr>
            <w:tcW w:w="1409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45C2" w:rsidRPr="00D356F2" w:rsidRDefault="00CA45C2" w:rsidP="004A1BD4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val="en-US" w:eastAsia="zh-CN"/>
              </w:rPr>
            </w:pPr>
            <w:r>
              <w:rPr>
                <w:rFonts w:ascii="Calibri" w:hAnsi="Calibri" w:cs="Calibri" w:hint="eastAsia"/>
                <w:b/>
                <w:bCs/>
                <w:color w:val="000000"/>
                <w:lang w:val="en-US" w:eastAsia="zh-CN"/>
              </w:rPr>
              <w:t>COPD</w:t>
            </w: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 xml:space="preserve"> on </w:t>
            </w:r>
            <w:r>
              <w:rPr>
                <w:rFonts w:ascii="Calibri" w:hAnsi="Calibri" w:cs="Calibri" w:hint="eastAsia"/>
                <w:b/>
                <w:bCs/>
                <w:color w:val="000000"/>
                <w:lang w:val="en-US" w:eastAsia="zh-CN"/>
              </w:rPr>
              <w:t>GERD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rs10010963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0.616433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-0.02698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0.004947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4.92E-08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-0.0266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0.0195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0.1738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0.000344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75.34104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rs1011407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0.121628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-0.04206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0.007359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1.09E-08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-0.0159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0.0333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0.633501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0.000378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82.7396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rs10133111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0.162996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0.041788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0.006508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1.35E-10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-0.0201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0.0222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0.365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0.000476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104.2955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rs1021363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0.641992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-0.03122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0.005022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5.10E-10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-0.0034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0.0207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0.8673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0.000448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98.05296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rs10837002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0.35122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0.027649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0.005037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4.03E-08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0.0197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0.09307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0.000348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76.25204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rs11762636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0.180282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-0.05148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0.006256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1.88E-16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0.0206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0.8291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0.000783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171.5305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rs11953061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0.338908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0.02816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0.005087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3.10E-08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0.0256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0.0189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0.1756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0.000355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77.77172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rs12204714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0.632223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-0.02882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0.004994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7.92E-09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0.0153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0.0191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0.4229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0.000386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84.5243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rs12357321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0.311087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0.031716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0.005231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1.33E-09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0.0568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0.0202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0.004843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0.000431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94.37328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rs12453010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0.394803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0.029697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0.004933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1.75E-09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0.0486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0.000421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92.24399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rs12598916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0.274798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-0.03326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0.005392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6.87E-10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-0.0504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0.021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0.01663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0.000441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96.51762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rs12967855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0.670435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-0.03655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0.005134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1.09E-12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-0.0118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0.0208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0.5697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0.00059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129.2034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rs12997558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0.358751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0.027818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0.005022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3.04E-08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-0.0276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0.0192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0.1498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0.000356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77.9292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rs13107325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0.074445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0.070144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0.009183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2.20E-14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0.0116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0.0779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0.8816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0.000678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148.4494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lastRenderedPageBreak/>
              <w:t>rs1334297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0.734249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0.005455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1.14E-12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-0.0231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0.0208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0.2653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0.000587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128.6064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rs13409451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0.392403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-0.02771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0.004932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1.93E-08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-0.0189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0.0194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0.3313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0.000366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80.12755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rs1431196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0.428432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0.03242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0.004864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2.65E-11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-0.0064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0.0187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0.7327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0.000515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112.6816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rs1479405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0.3217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0.031484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0.005151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9.85E-10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0.0201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0.04627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0.000433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94.69135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rs1510719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0.383439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-0.03888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0.004947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3.84E-15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-0.0505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0.0191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0.008321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0.000715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156.5291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rs1592757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0.355772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0.031105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0.005025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6.00E-10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0.0241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0.0193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0.2121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0.000444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97.07975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rs1596747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0.494136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0.031087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0.004807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1.00E-10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0.0184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0.2242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0.000483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105.7563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rs1716171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0.790024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0.038398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0.005904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7.83E-11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-0.0242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0.0225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0.2823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0.000489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107.0788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rs17379561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0.144391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0.053071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0.006866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1.08E-14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0.0312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0.1554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0.000696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152.3703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rs1883842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0.279255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0.030833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0.005368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9.27E-09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0.0125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0.0236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0.5975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0.000383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83.76208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rs1937450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0.537739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0.031585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0.004845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7.07E-11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0.0301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0.0186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0.106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0.000496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108.5635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rs2016933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0.730053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-0.03103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0.005421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1.04E-08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-0.0299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0.0216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0.1663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0.000379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83.04072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rs2023878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0.192377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-0.03628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0.006119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3.04E-09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0.021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0.08626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0.000409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89.54589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rs2043539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0.41866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0.027206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0.004865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2.24E-08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-0.0055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0.0191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0.7727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78.85561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rs215614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0.629725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-0.03285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0.004977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4.08E-11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-0.0346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0.0205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0.092321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0.000503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110.1881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rs2164300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0.523279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-0.02648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0.004827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4.13E-08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-0.0212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0.0184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0.2489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76.53959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lastRenderedPageBreak/>
              <w:t>rs2240326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0.473775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-0.04717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0.004813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1.13E-22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-0.0086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0.0184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0.6428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0.001109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242.9875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rs2396133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0.475329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0.029355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0.004818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1.11E-09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0.0133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0.0185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0.4713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94.07729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rs2396766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0.47308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0.032206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0.004819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2.34E-11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0.0134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0.0184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0.4666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0.000517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113.1959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rs2734839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0.606693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-0.02835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0.004928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8.79E-09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-0.0143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0.0184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0.4374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0.000384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83.9397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rs2744961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0.358437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0.029201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0.005015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5.81E-09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0.0228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0.0195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0.2424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0.000392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85.83619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rs2782641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0.612669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0.027088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0.004946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4.33E-08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0.0189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0.511601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0.000348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76.22214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rs2815749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0.800974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0.038877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0.006022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1.07E-10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-0.0049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0.0265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0.8542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0.000482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105.4819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rs2834005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0.315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0.005173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9.42E-09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0.0212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0.0206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0.3038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0.000381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83.31669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rs2838771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0.646721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0.005066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2.91E-08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-0.0376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0.0203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0.06354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0.000361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78.96163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rs324769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0.449179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-0.02677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0.004833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3.05E-08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-0.0313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0.0188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0.09689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0.000355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77.61379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rs329122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0.419631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-0.02895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0.004884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3.05E-09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-0.0305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0.0186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0.101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0.000408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89.37061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rs3766823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0.171467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0.03936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0.006385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7.09E-10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-0.0159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0.0223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0.4745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96.34984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rs3793577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0.538279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0.027031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2.49E-08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0.0259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0.0185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0.1606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0.000363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79.4927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rs3828917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0.041826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0.067111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0.012005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2.27E-08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0.0098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0.075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0.8955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0.000361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79.01331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rs3863241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0.52696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0.032498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0.004815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1.49E-11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0.0146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0.0187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0.4348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0.000527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115.2615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rs4300861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0.38208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0.030713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0.004949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5.43E-10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0.0255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0.0186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0.1705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0.000445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97.49708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lastRenderedPageBreak/>
              <w:t>rs4382592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0.699524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-0.03027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0.005251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8.20E-09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-0.0296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0.0206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0.000385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84.29576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rs4713692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0.367808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-0.02761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0.004986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3.07E-08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0.0077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0.0194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0.691301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0.000355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77.608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rs569356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0.140835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-0.03792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0.00691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4.07E-08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-0.0674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0.0274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0.01409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0.000348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76.15764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rs6711584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0.452019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0.032255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2.66E-11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0.0234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0.0185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0.2056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0.000515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112.8205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rs6722661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0.364669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-0.03225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0.005004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1.15E-10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-0.0238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0.0193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0.2182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0.000482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105.5225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rs6780459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0.746622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0.030551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0.005521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3.14E-08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0.0065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0.0225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0.772999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0.000353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77.29063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rs7032155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0.59185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0.02775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0.004914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1.63E-08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0.0227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0.2334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0.000372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81.42926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rs7206608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0.322927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0.029154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0.005145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1.46E-08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-0.0035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0.0192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0.8549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0.000372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81.35083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rs7241572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0.209101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0.036551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0.005975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9.49E-10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0.0273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0.0224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0.2236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0.000442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96.72337</w:t>
            </w:r>
          </w:p>
        </w:tc>
      </w:tr>
      <w:tr w:rsidR="0066778B" w:rsidRPr="00AB744F" w:rsidTr="00102A50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rs7527682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0.53725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-0.02668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0.004822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3.13E-08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6.00E-04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0.0189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0.9734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0.000354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77.48898</w:t>
            </w:r>
          </w:p>
        </w:tc>
      </w:tr>
      <w:tr w:rsidR="0066778B" w:rsidRPr="00AB744F" w:rsidTr="00102A50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rs7541875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0.426069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0.027397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1.61E-08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0.0278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0.0188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0.1392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0.000367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80.34759</w:t>
            </w:r>
          </w:p>
        </w:tc>
      </w:tr>
      <w:tr w:rsidR="0066778B" w:rsidRPr="00AB744F" w:rsidTr="00102A50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rs7600261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0.306391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0.033803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0.005221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9.47E-11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8.00E-04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0.9671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0.000486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106.3124</w:t>
            </w:r>
          </w:p>
        </w:tc>
      </w:tr>
      <w:tr w:rsidR="0066778B" w:rsidRPr="00AB744F" w:rsidTr="00102A50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rs7612999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0.245338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0.030523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0.005595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4.90E-08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0.0225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0.0218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0.3022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0.000345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75.50677</w:t>
            </w:r>
          </w:p>
        </w:tc>
      </w:tr>
      <w:tr w:rsidR="0066778B" w:rsidRPr="00AB744F" w:rsidTr="00102A50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rs761777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0.254034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0.034534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0.005545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4.71E-10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-0.0047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0.0207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0.8208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0.000452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98.93841</w:t>
            </w:r>
          </w:p>
        </w:tc>
      </w:tr>
      <w:tr w:rsidR="0066778B" w:rsidRPr="00AB744F" w:rsidTr="00102A50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rs7675588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0.794635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-0.03352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0.005954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1.80E-08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-0.0094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0.0247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0.7052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0.000367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80.2778</w:t>
            </w:r>
          </w:p>
        </w:tc>
      </w:tr>
      <w:tr w:rsidR="0066778B" w:rsidRPr="00AB744F" w:rsidTr="00102A50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rs7685686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0.422353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-0.02792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0.004892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1.14E-08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-0.0412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0.0185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0.02571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83.2653</w:t>
            </w:r>
          </w:p>
        </w:tc>
      </w:tr>
      <w:tr w:rsidR="0066778B" w:rsidRPr="00AB744F" w:rsidTr="00102A50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lastRenderedPageBreak/>
              <w:t>rs773109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0.335269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-0.03806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0.005102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8.71E-14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-0.0102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0.611799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0.000646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141.3367</w:t>
            </w:r>
          </w:p>
        </w:tc>
      </w:tr>
      <w:tr w:rsidR="0066778B" w:rsidRPr="00AB744F" w:rsidTr="00102A50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rs7942368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0.214659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-0.03397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0.005919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9.54E-09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0.0227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0.5956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0.000389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85.15015</w:t>
            </w:r>
          </w:p>
        </w:tc>
      </w:tr>
      <w:tr w:rsidR="0066778B" w:rsidRPr="00AB744F" w:rsidTr="00102A50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rs903678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0.339412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0.027738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0.005085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4.89E-08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0.0247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0.0202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0.2199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0.000345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75.51152</w:t>
            </w:r>
          </w:p>
        </w:tc>
      </w:tr>
      <w:tr w:rsidR="0066778B" w:rsidRPr="00AB744F" w:rsidTr="00102A50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rs903959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0.399262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0.029163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0.004916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2.99E-09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-0.0159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0.0189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0.3997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0.000408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89.29952</w:t>
            </w:r>
          </w:p>
        </w:tc>
      </w:tr>
      <w:tr w:rsidR="0066778B" w:rsidRPr="00AB744F" w:rsidTr="00102A50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rs9372625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0.383042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-0.03773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0.004954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2.62E-14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-0.0195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0.0197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0.3233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0.000673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147.2856</w:t>
            </w:r>
          </w:p>
        </w:tc>
      </w:tr>
      <w:tr w:rsidR="0066778B" w:rsidRPr="00AB744F" w:rsidTr="00102A50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rs9373363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0.253631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-0.03268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0.00556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4.13E-09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-0.0606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0.0196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0.001993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0.000404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88.52233</w:t>
            </w:r>
          </w:p>
        </w:tc>
      </w:tr>
      <w:tr w:rsidR="0066778B" w:rsidRPr="00AB744F" w:rsidTr="00102A50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rs9396740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0.248794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-0.03149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0.005559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1.47E-08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0.0229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0.1489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0.000371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81.14271</w:t>
            </w:r>
          </w:p>
        </w:tc>
      </w:tr>
      <w:tr w:rsidR="0066778B" w:rsidRPr="00AB744F" w:rsidTr="00102A50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rs942065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0.634045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0.030738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0.005009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8.45E-10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0.0017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0.9306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0.000438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95.9759</w:t>
            </w:r>
          </w:p>
        </w:tc>
      </w:tr>
      <w:tr w:rsidR="0066778B" w:rsidRPr="00AB744F" w:rsidTr="00102A50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rs9529055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0.475633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0.02666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0.004816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3.11E-08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0.0184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0.1293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0.000355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77.59899</w:t>
            </w:r>
          </w:p>
        </w:tc>
      </w:tr>
      <w:tr w:rsidR="0066778B" w:rsidRPr="00AB744F" w:rsidTr="00102A50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rs9542729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0.20244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-0.03632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0.005999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1.41E-09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-0.0342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0.0207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0.098431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0.000426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93.23597</w:t>
            </w:r>
          </w:p>
        </w:tc>
      </w:tr>
      <w:tr w:rsidR="0066778B" w:rsidRPr="00AB744F" w:rsidTr="00102A50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rs9615905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0.458193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0.027566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0.004838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1.21E-08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0.0034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0.0185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0.8551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0.000377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82.57649</w:t>
            </w:r>
          </w:p>
        </w:tc>
      </w:tr>
      <w:tr w:rsidR="0066778B" w:rsidRPr="00AB744F" w:rsidTr="00102A50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rs9636202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0.26663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-0.03504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0.005472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1.51E-10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-0.0554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0.0221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0.01229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105.1307</w:t>
            </w:r>
          </w:p>
        </w:tc>
      </w:tr>
      <w:tr w:rsidR="0066778B" w:rsidRPr="00AB744F" w:rsidTr="00102A50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rs9940128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0.421755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0.033251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0.004863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8.06E-12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0.0186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0.5616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0.000539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118.0552</w:t>
            </w:r>
          </w:p>
        </w:tc>
      </w:tr>
      <w:tr w:rsidR="00CA45C2" w:rsidRPr="00AB744F" w:rsidTr="004A1BD4">
        <w:trPr>
          <w:trHeight w:val="290"/>
        </w:trPr>
        <w:tc>
          <w:tcPr>
            <w:tcW w:w="119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45C2" w:rsidRPr="00432AE9" w:rsidRDefault="00CA45C2" w:rsidP="004A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Calibri" w:hAnsi="Calibri" w:cs="Calibri" w:hint="eastAsia"/>
                <w:b/>
                <w:bCs/>
                <w:color w:val="000000"/>
                <w:lang w:val="en-US" w:eastAsia="zh-CN"/>
              </w:rPr>
              <w:t>Bronchitis</w:t>
            </w: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 xml:space="preserve"> on </w:t>
            </w:r>
            <w:r>
              <w:rPr>
                <w:rFonts w:ascii="Calibri" w:hAnsi="Calibri" w:cs="Calibri" w:hint="eastAsia"/>
                <w:b/>
                <w:bCs/>
                <w:color w:val="000000"/>
                <w:lang w:val="en-US" w:eastAsia="zh-CN"/>
              </w:rPr>
              <w:t>GERD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45C2" w:rsidRPr="00AB744F" w:rsidRDefault="00CA45C2" w:rsidP="004A1B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45C2" w:rsidRPr="00AB744F" w:rsidRDefault="00CA45C2" w:rsidP="004A1B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rs10010963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0.616433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-0.02698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0.004947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4.92E-08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-0.0092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0.0101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0.3629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0.000344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75.34104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rs1011407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0.121628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-0.04206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0.007359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1.09E-08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-0.0051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0.0173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0.7687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0.000378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82.7396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rs10133111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0.162996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0.041788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0.006508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1.35E-10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0.0115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0.7977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0.000476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104.2955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lastRenderedPageBreak/>
              <w:t>rs1021363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0.641992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-0.03122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0.005022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5.10E-10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-0.0137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0.2002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0.000448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98.05296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rs10837002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0.35122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0.027649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0.005037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4.03E-08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-0.0021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0.8389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0.000348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76.25204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rs11762636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0.180282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-0.05148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0.006256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1.88E-16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0.0019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0.8621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0.000783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171.5305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rs11953061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0.338908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0.02816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0.005087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3.10E-08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0.0019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0.0099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0.8481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0.000355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77.77172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rs12204714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0.632223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-0.02882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0.004994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7.92E-09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0.0077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0.0099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0.435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0.000386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84.5243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rs12357321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0.311087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0.031716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0.005231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1.33E-09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-0.0053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0.6132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0.000431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94.37328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rs12453010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0.394803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0.029697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0.004933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1.75E-09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0.0132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0.0099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0.1812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0.000421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92.24399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rs12598916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0.274798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-0.03326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0.005392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6.87E-10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-0.015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0.1682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0.000441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96.51762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rs12967855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0.670435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-0.03655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0.005134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1.09E-12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-0.0075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0.4914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0.00059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129.2034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rs12997558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0.358751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0.027818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0.005022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3.04E-08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0.7617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0.000356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77.9292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rs13107325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0.074445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0.070144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0.009183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2.20E-14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0.0402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0.8036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0.000678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148.4494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rs1334297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0.734249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0.005455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1.14E-12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0.0011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0.9215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0.000587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128.6064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rs13409451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0.392403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-0.02771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0.004932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1.93E-08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-0.0164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0.0101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0.1039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0.000366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80.12755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rs1431196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0.428432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0.03242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0.004864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2.65E-11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0.0209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0.0097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0.03119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0.000515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112.6816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rs1479405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0.3217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0.031484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0.005151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9.85E-10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0.0016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0.8766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0.000433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94.69135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rs1510719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0.383439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-0.03888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0.004947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3.84E-15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-0.0021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0.0099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0.8303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0.000715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156.5291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lastRenderedPageBreak/>
              <w:t>rs1592757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0.355772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0.031105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0.005025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6.00E-10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0.0117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0.2436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0.000444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97.07975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rs1596747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0.494136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0.031087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0.004807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1.00E-10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0.0013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0.0096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0.8894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0.000483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105.7563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rs1716171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0.790024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0.038398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0.005904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7.83E-11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center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########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0.0117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0.9505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0.000489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107.0788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rs17379561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0.144391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0.053071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0.006866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1.08E-14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0.0114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0.690601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0.000696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152.3703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rs1883842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0.279255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0.030833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0.005368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9.27E-09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0.0167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0.0123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0.175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0.000383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83.76208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rs1937450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0.537739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0.031585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0.004845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7.07E-11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0.0154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0.0097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0.1116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0.000496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108.5635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rs2016933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0.730053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-0.03103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0.005421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1.04E-08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-0.0105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0.0112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0.3507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0.000379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83.04072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rs2023878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0.192377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-0.03628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0.006119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3.04E-09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-0.0025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0.818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0.000409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89.54589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rs2043539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0.41866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0.027206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0.004865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2.24E-08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0.0099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0.6446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78.85561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rs215614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0.629725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-0.03285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0.004977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4.08E-11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-0.0052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0.6268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0.000503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110.1881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rs2164300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0.523279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-0.02648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0.004827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4.13E-08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5.00E-04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0.0096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0.961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76.53959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rs2240326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0.473775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-0.04717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0.004813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1.13E-22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-0.0183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0.0096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0.05532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0.001109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242.9875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rs2396133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0.475329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0.029355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0.004818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1.11E-09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-0.0032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0.0096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0.7396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94.07729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rs2396766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0.47308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0.032206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0.004819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2.34E-11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0.0096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0.6025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0.000517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113.1959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rs2734839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0.606693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-0.02835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0.004928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8.79E-09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-0.0047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0.0096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0.6206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0.000384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83.9397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rs2744961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0.358437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0.029201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0.005015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5.81E-09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0.0101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0.6612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0.000392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85.83619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lastRenderedPageBreak/>
              <w:t>rs2782641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0.612669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0.027088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0.004946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4.33E-08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0.0025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0.0098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0.7968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0.000348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76.22214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rs2815749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0.800974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0.038877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0.006022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1.07E-10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0.0022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0.0138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0.8741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0.000482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105.4819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rs2834005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0.315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0.005173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9.42E-09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0.0225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0.03559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0.000381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83.31669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rs2838771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0.646721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0.005066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2.91E-08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-0.0074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0.4821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0.000361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78.96163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rs324769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0.449179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-0.02677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0.004833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3.05E-08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-0.0144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0.0098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0.1416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0.000355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77.61379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rs329122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0.419631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-0.02895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0.004884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3.05E-09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-0.0252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0.0097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0.009226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0.000408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89.37061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rs3766823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0.171467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0.03936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0.006385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7.09E-10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0.0116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0.6036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96.34984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rs3793577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0.538279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0.027031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2.49E-08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0.0096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0.5807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0.000363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79.4927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rs3828917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0.041826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0.067111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0.012005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2.27E-08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0.0483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0.0383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0.2072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0.000361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79.01331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rs3863241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0.52696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0.032498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0.004815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1.49E-11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0.0099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0.0097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0.309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0.000527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115.2615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rs4300861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0.38208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0.030713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0.004949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5.43E-10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-0.0062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0.0096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0.5213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0.000445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97.49708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rs4382592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0.699524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-0.03027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0.005251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8.20E-09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0.0018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0.8632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0.000385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84.29576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rs4713692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0.367808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-0.02761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0.004986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3.07E-08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-0.0032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0.0101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0.7514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0.000355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77.608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rs569356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0.140835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-0.03792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0.00691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4.07E-08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-0.0093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0.0142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0.5125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0.000348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76.15764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rs6711584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0.452019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0.032255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2.66E-11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0.0153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0.0096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0.1116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0.000515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112.8205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rs6722661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0.364669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-0.03225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0.005004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1.15E-10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center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########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0.9406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0.000482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105.5225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lastRenderedPageBreak/>
              <w:t>rs6780459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0.746622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0.030551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0.005521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3.14E-08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0.0206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0.0117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0.07858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0.000353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77.29063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rs7032155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0.59185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0.02775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0.004914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1.63E-08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-0.0033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0.0099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0.7363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0.000372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81.42926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rs7206608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0.322927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0.029154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0.005145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1.46E-08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0.0076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0.4479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0.000372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81.35083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rs7241572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0.209101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0.036551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0.005975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9.49E-10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0.0111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0.0117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0.3406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0.000442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96.72337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rs7527682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0.53725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-0.02668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0.004822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3.13E-08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0.0099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0.5673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0.000354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77.48898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rs7541875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0.426069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0.027397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1.61E-08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-0.0073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0.0098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0.456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0.000367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80.34759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rs7600261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0.306391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0.033803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0.005221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9.47E-11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-0.0112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0.2809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0.000486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106.3124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rs7612999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0.245338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0.030523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0.005595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4.90E-08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0.0125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0.0113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0.2697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0.000345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75.50677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rs761777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0.254034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0.034534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0.005545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4.71E-10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-0.0141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0.1906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0.000452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98.93841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rs7675588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0.794635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-0.03352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0.005954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1.80E-08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-0.0089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0.0128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0.4863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0.000367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80.2778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rs7685686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0.422353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-0.02792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0.004892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1.14E-08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-0.0131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0.0096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0.171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83.2653</w:t>
            </w:r>
          </w:p>
        </w:tc>
      </w:tr>
      <w:tr w:rsidR="0066778B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rs773109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0.335269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-0.03806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0.005102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8.71E-14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0.0017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0.8714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0.000646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141.3367</w:t>
            </w:r>
          </w:p>
        </w:tc>
      </w:tr>
      <w:tr w:rsidR="0066778B" w:rsidRPr="00AB744F" w:rsidTr="00102A50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 w:rsidP="00102A50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rs7942368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 w:rsidP="00102A50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 w:rsidP="00102A50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0.214659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-0.03397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0.005919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9.54E-09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0.0118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0.3814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0.000389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85.15015</w:t>
            </w:r>
          </w:p>
        </w:tc>
      </w:tr>
      <w:tr w:rsidR="0066778B" w:rsidRPr="00AB744F" w:rsidTr="00102A50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rs903678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0.339412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0.027738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0.005085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4.89E-08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0.0036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0.7326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0.000345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75.51152</w:t>
            </w:r>
          </w:p>
        </w:tc>
      </w:tr>
      <w:tr w:rsidR="0066778B" w:rsidRPr="00AB744F" w:rsidTr="00102A50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rs903959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0.399262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0.029163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0.004916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2.99E-09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0.0127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0.0098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0.195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0.000408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89.29952</w:t>
            </w:r>
          </w:p>
        </w:tc>
      </w:tr>
      <w:tr w:rsidR="0066778B" w:rsidRPr="00AB744F" w:rsidTr="00102A50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rs9372625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0.383042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-0.03773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0.004954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2.62E-14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-0.0043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0.6772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0.000673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147.2856</w:t>
            </w:r>
          </w:p>
        </w:tc>
      </w:tr>
      <w:tr w:rsidR="0066778B" w:rsidRPr="00AB744F" w:rsidTr="00102A50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lastRenderedPageBreak/>
              <w:t>rs9373363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0.253631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-0.03268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0.00556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4.13E-09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-0.0184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0.069539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0.000404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88.52233</w:t>
            </w:r>
          </w:p>
        </w:tc>
      </w:tr>
      <w:tr w:rsidR="0066778B" w:rsidRPr="00AB744F" w:rsidTr="00102A50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rs9396740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0.248794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-0.03149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0.005559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1.47E-08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0.0119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0.8376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0.000371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81.14271</w:t>
            </w:r>
          </w:p>
        </w:tc>
      </w:tr>
      <w:tr w:rsidR="0066778B" w:rsidRPr="00AB744F" w:rsidTr="00102A50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rs942065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0.634045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0.030738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0.005009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8.45E-10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0.0189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0.0099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0.05663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0.000438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95.9759</w:t>
            </w:r>
          </w:p>
        </w:tc>
      </w:tr>
      <w:tr w:rsidR="0066778B" w:rsidRPr="00AB744F" w:rsidTr="00102A50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rs9529055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0.475633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0.02666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0.004816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3.11E-08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0.0096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0.1939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0.000355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77.59899</w:t>
            </w:r>
          </w:p>
        </w:tc>
      </w:tr>
      <w:tr w:rsidR="0066778B" w:rsidRPr="00AB744F" w:rsidTr="00102A50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rs9542729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0.20244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-0.03632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0.005999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1.41E-09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0.0083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0.4375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0.000426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93.23597</w:t>
            </w:r>
          </w:p>
        </w:tc>
      </w:tr>
      <w:tr w:rsidR="0066778B" w:rsidRPr="00AB744F" w:rsidTr="00102A50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rs9615905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0.458193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0.027566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0.004838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1.21E-08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0.0197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0.0096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0.04005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0.000377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82.57649</w:t>
            </w:r>
          </w:p>
        </w:tc>
      </w:tr>
      <w:tr w:rsidR="0066778B" w:rsidRPr="00AB744F" w:rsidTr="00102A50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rs9636202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0.26663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-0.03504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0.005472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1.51E-10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0.0115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0.7229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105.1307</w:t>
            </w:r>
          </w:p>
        </w:tc>
      </w:tr>
      <w:tr w:rsidR="0066778B" w:rsidRPr="00AB744F" w:rsidTr="00102A50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rs9940128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0.421755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0.033251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0.004863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8.06E-12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0.0118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0.0096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0.2208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0.000539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778B" w:rsidRDefault="0066778B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118.0552</w:t>
            </w:r>
          </w:p>
        </w:tc>
      </w:tr>
      <w:tr w:rsidR="00CA45C2" w:rsidRPr="00AB744F" w:rsidTr="004A1BD4">
        <w:trPr>
          <w:trHeight w:val="290"/>
        </w:trPr>
        <w:tc>
          <w:tcPr>
            <w:tcW w:w="119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45C2" w:rsidRPr="00AC5058" w:rsidRDefault="00CA45C2" w:rsidP="004A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Calibri" w:hAnsi="Calibri" w:cs="Calibri" w:hint="eastAsia"/>
                <w:b/>
                <w:bCs/>
                <w:color w:val="000000"/>
                <w:lang w:val="en-US" w:eastAsia="zh-CN"/>
              </w:rPr>
              <w:t>Pneumonia</w:t>
            </w: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 xml:space="preserve"> on </w:t>
            </w:r>
            <w:r>
              <w:rPr>
                <w:rFonts w:ascii="Calibri" w:hAnsi="Calibri" w:cs="Calibri" w:hint="eastAsia"/>
                <w:b/>
                <w:bCs/>
                <w:color w:val="000000"/>
                <w:lang w:val="en-US" w:eastAsia="zh-CN"/>
              </w:rPr>
              <w:t>GERD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45C2" w:rsidRPr="00AB744F" w:rsidRDefault="00CA45C2" w:rsidP="004A1B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45C2" w:rsidRPr="00AB744F" w:rsidRDefault="00CA45C2" w:rsidP="004A1B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rs10010963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0.616433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-0.02698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0.004947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4.92E-08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-0.0062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0.568499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0.000172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36.53924</w:t>
            </w: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rs1011407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0.121628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-0.04206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0.007359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1.09E-08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-0.0452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0.0186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0.01484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0.000189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40.12674</w:t>
            </w: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rs10133111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0.162996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0.041788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0.006508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1.35E-10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0.0175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0.0124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0.1576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0.000238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50.57837</w:t>
            </w: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rs1021363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0.641992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-0.03122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0.005022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5.10E-10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-0.0116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0.0115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0.3105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0.000224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47.5517</w:t>
            </w: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rs10837002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0.35122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0.027649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0.005037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4.03E-08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-0.0082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0.011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0.454099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0.000174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36.98098</w:t>
            </w: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rs11762636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0.180282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-0.05148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0.006256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1.88E-16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0.0115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0.484299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0.000392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83.17134</w:t>
            </w: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rs11953061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0.338908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0.02816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0.005087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3.10E-08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0.000178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37.71787</w:t>
            </w: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rs12204714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0.632223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-0.02882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0.004994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7.92E-09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0.0065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0.5426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0.000193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40.99211</w:t>
            </w: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lastRenderedPageBreak/>
              <w:t>rs12357321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0.311087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0.031716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0.005231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1.33E-09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0.0233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0.0112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0.03811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0.000216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45.76759</w:t>
            </w: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rs12453010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0.394803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0.029697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0.004933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1.75E-09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0.0135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0.201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0.000211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44.73518</w:t>
            </w: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rs12598916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0.274798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-0.03326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0.005392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6.87E-10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-0.0132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0.0117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0.2593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46.80728</w:t>
            </w: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rs12967855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0.670435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-0.03655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0.005134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1.09E-12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0.0116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0.5483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0.000295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62.65393</w:t>
            </w: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rs12997558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0.358751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0.027818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0.005022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3.04E-08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-0.0048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0.6532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0.000178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37.79423</w:t>
            </w: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rs13107325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0.074445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0.070144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0.009183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2.20E-14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-0.0251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0.0434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0.562999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0.000339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71.98365</w:t>
            </w: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rs1334297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0.734249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0.005455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1.14E-12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-0.0078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0.0115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0.4984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0.000294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62.36452</w:t>
            </w: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rs13409451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0.392403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-0.02771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0.004932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1.93E-08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-0.0133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0.2195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0.000183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38.8602</w:t>
            </w: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rs1431196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0.428432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0.03242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0.004864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2.65E-11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0.0284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0.006301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0.000257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54.64415</w:t>
            </w: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rs1479405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0.3217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0.031484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0.005151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9.85E-10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0.0017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0.0112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0.8801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0.000216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45.92181</w:t>
            </w: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rs1510719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0.383439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-0.03888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0.004947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3.84E-15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-0.011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0.3001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0.000357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75.90012</w:t>
            </w: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rs1592757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0.355772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0.031105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0.005025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6.00E-10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-0.0053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0.625101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0.000222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47.07984</w:t>
            </w: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rs1596747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0.494136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0.031087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0.004807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1.00E-10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center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########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0.9429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0.000242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51.28662</w:t>
            </w: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rs1716171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0.790024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0.038398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0.005904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7.83E-11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6.00E-04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0.0125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0.9645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0.000245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51.92778</w:t>
            </w: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rs17379561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0.144391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0.053071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0.006866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1.08E-14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0.0154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0.0122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0.2096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0.000348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73.88423</w:t>
            </w: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rs1883842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0.279255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0.030833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0.005368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9.27E-09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0.0161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0.0131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0.2196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0.000191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40.62253</w:t>
            </w: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lastRenderedPageBreak/>
              <w:t>rs1937450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0.537739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0.031585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0.004845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7.07E-11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0.6885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0.000248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52.6476</w:t>
            </w: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rs2016933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0.730053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-0.03103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0.005421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1.04E-08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-0.0301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0.0123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40.27275</w:t>
            </w: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rs2023878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0.192377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-0.03628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0.006119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3.04E-09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0.0029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0.0117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0.8011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0.000205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43.42696</w:t>
            </w: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rs2043539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0.41866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0.027206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0.004865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2.24E-08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0.0113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0.2875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38.24344</w:t>
            </w: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rs215614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0.629725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-0.03285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0.004977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4.08E-11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center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########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0.0114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0.9393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0.000252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53.43525</w:t>
            </w: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rs2164300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0.523279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-0.02648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0.004827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4.13E-08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-0.0022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0.8282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0.000175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37.12041</w:t>
            </w: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rs2240326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0.473775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-0.04717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0.004813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1.13E-22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-0.0056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0.5856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0.000555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117.8</w:t>
            </w: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rs2396133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0.475329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0.029355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0.004818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1.11E-09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-0.0121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0.2412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0.000215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45.62407</w:t>
            </w: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rs2396766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0.47308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0.032206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0.004819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2.34E-11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0.0034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0.743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0.000259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54.89353</w:t>
            </w: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rs2734839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0.606693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-0.02835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0.004928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8.79E-09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0.000192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40.70865</w:t>
            </w: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rs2744961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0.358437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0.029201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0.005015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5.81E-09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0.0115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0.2887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0.000196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41.62823</w:t>
            </w: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rs2782641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0.612669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0.027088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0.004946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4.33E-08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0.0081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0.4428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0.000174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36.96648</w:t>
            </w: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rs2815749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0.800974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0.038877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0.006022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1.07E-10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-0.0187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0.0147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0.2052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0.000241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51.15355</w:t>
            </w: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rs2834005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0.315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0.005173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9.42E-09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0.0114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0.0115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0.322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40.40657</w:t>
            </w: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rs2838771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0.646721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0.005066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2.91E-08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-0.0044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0.0113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0.697999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38.29485</w:t>
            </w: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rs324769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0.449179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-0.02677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0.004833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3.05E-08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-0.0183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0.08012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0.000177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37.64129</w:t>
            </w: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lastRenderedPageBreak/>
              <w:t>rs329122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0.419631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-0.02895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0.004884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3.05E-09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0.0022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0.8341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0.000204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43.34197</w:t>
            </w: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rs3766823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0.171467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0.03936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0.006385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7.09E-10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0.0095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0.0124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0.4439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46.72593</w:t>
            </w: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rs3793577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0.538279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0.027031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2.49E-08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0.4365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0.000182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38.55236</w:t>
            </w: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rs3828917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0.041826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0.067111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0.012005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2.27E-08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-0.0255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0.0413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0.536701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0.000181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38.31991</w:t>
            </w: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rs3863241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0.52696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0.032498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0.004815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1.49E-11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center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########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0.946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0.000263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55.89495</w:t>
            </w: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rs4300861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0.38208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0.030713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0.004949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5.43E-10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-0.0055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0.5942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0.000223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47.28218</w:t>
            </w: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rs4382592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0.699524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-0.03027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0.005251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8.20E-09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0.0073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0.0114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0.5221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0.000193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40.8813</w:t>
            </w: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rs4713692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0.367808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-0.02761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0.004986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3.07E-08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0.0068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0.5302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0.000177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37.63848</w:t>
            </w: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rs569356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0.140835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-0.03792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0.00691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4.07E-08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0.0152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0.7944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0.000174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36.93521</w:t>
            </w: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rs6711584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0.452019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0.032255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2.66E-11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0.0094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0.3578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0.000258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54.71152</w:t>
            </w: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rs6722661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0.364669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-0.03225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0.005004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1.15E-10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0.0129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0.2289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0.000241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51.17324</w:t>
            </w: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rs6780459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0.746622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0.030551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0.005521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3.14E-08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0.0125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0.8722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0.000177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37.48459</w:t>
            </w: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rs7032155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0.59185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0.02775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0.004914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1.63E-08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0.6373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0.000186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39.49138</w:t>
            </w: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rs7206608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0.322927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0.029154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0.005145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1.46E-08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0.0118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0.2678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0.000186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39.45335</w:t>
            </w: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rs7241572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0.209101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0.036551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0.005975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9.49E-10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0.0125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0.4215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0.000221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46.90704</w:t>
            </w: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rs7527682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0.53725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-0.02668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0.004822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3.13E-08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-0.0036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0.7312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0.000177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37.58077</w:t>
            </w: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lastRenderedPageBreak/>
              <w:t>rs7541875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0.426069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0.027397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1.61E-08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-0.0068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0.5142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0.000184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38.96689</w:t>
            </w: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rs7600261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0.306391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0.033803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0.005221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9.47E-11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-0.0058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0.0111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0.6025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0.000243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51.55622</w:t>
            </w: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rs7612999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0.245338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0.030523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0.005595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4.90E-08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0.0154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0.0121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0.2051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0.000172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36.6196</w:t>
            </w: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rs761777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0.254034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0.034534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0.005545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4.71E-10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0.0114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0.0115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0.3208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0.000226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47.98101</w:t>
            </w: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rs7675588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0.794635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-0.03352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0.005954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1.80E-08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-0.0086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0.0138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0.5337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0.000183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38.93305</w:t>
            </w:r>
          </w:p>
        </w:tc>
      </w:tr>
      <w:tr w:rsidR="001A3EAC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rs7685686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0.422353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-0.02792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0.004892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1.14E-08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0.6297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40.38165</w:t>
            </w:r>
          </w:p>
        </w:tc>
      </w:tr>
      <w:tr w:rsidR="001A3EAC" w:rsidRPr="00AB744F" w:rsidTr="00102A50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 w:rsidP="00102A50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rs773109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 w:rsidP="00102A50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 w:rsidP="00102A50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0.335269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-0.03806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0.005102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8.71E-14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0.0111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0.611899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0.000323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68.53577</w:t>
            </w:r>
          </w:p>
        </w:tc>
      </w:tr>
      <w:tr w:rsidR="001A3EAC" w:rsidRPr="00AB744F" w:rsidTr="00102A50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rs7942368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0.214659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-0.03397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0.005919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9.54E-09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0.0126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0.690799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0.000195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41.29558</w:t>
            </w:r>
          </w:p>
        </w:tc>
      </w:tr>
      <w:tr w:rsidR="001A3EAC" w:rsidRPr="00AB744F" w:rsidTr="00102A50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rs903678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0.339412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0.027738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0.005085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4.89E-08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0.0112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0.425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0.000173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36.6219</w:t>
            </w:r>
          </w:p>
        </w:tc>
      </w:tr>
      <w:tr w:rsidR="001A3EAC" w:rsidRPr="00AB744F" w:rsidTr="00102A50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rs903959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0.399262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0.029163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0.004916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2.99E-09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0.3913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0.000204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43.3075</w:t>
            </w:r>
          </w:p>
        </w:tc>
      </w:tr>
      <w:tr w:rsidR="001A3EAC" w:rsidRPr="00AB744F" w:rsidTr="00102A50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rs9372625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0.383042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-0.03773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0.004954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2.62E-14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-0.0248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0.011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0.02395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0.000336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71.41948</w:t>
            </w:r>
          </w:p>
        </w:tc>
      </w:tr>
      <w:tr w:rsidR="001A3EAC" w:rsidRPr="00AB744F" w:rsidTr="00102A50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rs9373363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0.253631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-0.03268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0.00556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4.13E-09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0.6519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0.000202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42.93066</w:t>
            </w:r>
          </w:p>
        </w:tc>
      </w:tr>
      <w:tr w:rsidR="001A3EAC" w:rsidRPr="00AB744F" w:rsidTr="00102A50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rs9396740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0.248794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-0.03149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0.005559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1.47E-08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-0.0109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0.0127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0.3921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0.000185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39.35243</w:t>
            </w:r>
          </w:p>
        </w:tc>
      </w:tr>
      <w:tr w:rsidR="001A3EAC" w:rsidRPr="00AB744F" w:rsidTr="00102A50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rs942065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0.634045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0.030738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0.005009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8.45E-10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0.000219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46.54463</w:t>
            </w:r>
          </w:p>
        </w:tc>
      </w:tr>
      <w:tr w:rsidR="001A3EAC" w:rsidRPr="00AB744F" w:rsidTr="00102A50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rs9529055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0.475633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0.02666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0.004816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3.11E-08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0.0027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0.7939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0.000177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37.63412</w:t>
            </w:r>
          </w:p>
        </w:tc>
      </w:tr>
      <w:tr w:rsidR="001A3EAC" w:rsidRPr="00AB744F" w:rsidTr="00102A50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rs9542729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0.20244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-0.03632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0.005999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1.41E-09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-0.0176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0.0115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0.125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0.000213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45.21615</w:t>
            </w:r>
          </w:p>
        </w:tc>
      </w:tr>
      <w:tr w:rsidR="001A3EAC" w:rsidRPr="00AB744F" w:rsidTr="00102A50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lastRenderedPageBreak/>
              <w:t>rs9615905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0.458193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0.027566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0.004838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1.21E-08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center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########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0.9956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0.000189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40.04766</w:t>
            </w:r>
          </w:p>
        </w:tc>
      </w:tr>
      <w:tr w:rsidR="001A3EAC" w:rsidRPr="00AB744F" w:rsidTr="00102A50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rs9636202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0.26663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-0.03504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0.005472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1.51E-10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-0.0019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0.0123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0.8753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50.98329</w:t>
            </w:r>
          </w:p>
        </w:tc>
      </w:tr>
      <w:tr w:rsidR="001A3EAC" w:rsidRPr="00AB744F" w:rsidTr="00102A50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rs9940128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0.421755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0.033251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0.004863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8.06E-12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0.0068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0.0103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0.5125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3EAC" w:rsidRDefault="001A3EAC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57.24935</w:t>
            </w:r>
          </w:p>
        </w:tc>
      </w:tr>
      <w:tr w:rsidR="00CA45C2" w:rsidRPr="00AB744F" w:rsidTr="004A1BD4">
        <w:trPr>
          <w:trHeight w:val="290"/>
        </w:trPr>
        <w:tc>
          <w:tcPr>
            <w:tcW w:w="119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45C2" w:rsidRPr="004200B1" w:rsidRDefault="00CA45C2" w:rsidP="004A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Calibri" w:hAnsi="Calibri" w:cs="Calibri" w:hint="eastAsia"/>
                <w:b/>
                <w:bCs/>
                <w:color w:val="000000"/>
                <w:lang w:val="en-US" w:eastAsia="zh-CN"/>
              </w:rPr>
              <w:t>Lung cancer</w:t>
            </w: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 xml:space="preserve"> on </w:t>
            </w:r>
            <w:r>
              <w:rPr>
                <w:rFonts w:ascii="Calibri" w:hAnsi="Calibri" w:cs="Calibri" w:hint="eastAsia"/>
                <w:b/>
                <w:bCs/>
                <w:color w:val="000000"/>
                <w:lang w:val="en-US" w:eastAsia="zh-CN"/>
              </w:rPr>
              <w:t>GERD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45C2" w:rsidRPr="00AB744F" w:rsidRDefault="00CA45C2" w:rsidP="004A1B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45C2" w:rsidRPr="00AB744F" w:rsidRDefault="00CA45C2" w:rsidP="004A1B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rs1011407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0.121628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-0.042062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0.0073592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1.09E-08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5.85E-05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0.121004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0.0002982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0.000378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141.69371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rs10133111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0.162996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0.0417875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0.0065079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1.35E-10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1.30E-05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0.163557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0.0002624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0.0004765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178.6088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rs1021363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0.641992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-0.031217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0.005022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5.10E-10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0.0001018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0.643521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0.0002032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0.000448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167.91824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rs10837002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0.35122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0.0276491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0.0050367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4.03E-08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-6.64E-05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0.352409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0.0002032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0.0003484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130.5836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rs11762636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0.180282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-0.051483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0.006256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1.88E-16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-0.000379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0.18239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0.0002519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0.0007834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293.75038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rs11953061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0.338908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0.0281599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0.0050869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3.10E-08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-0.000182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0.338012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0.0002063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0.0003553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133.1861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rs12204714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0.632223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-0.028817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0.0049942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7.92E-09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8.05E-05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0.6325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0.0002017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0.0003862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144.75006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rs12357321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0.311087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0.0317159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0.0052308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1.33E-09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4.14E-05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0.312342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0.0002115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0.0004312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161.6167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rs12453010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0.394803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0.0296967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0.0049332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1.75E-09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0.0002347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0.393375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0.0001997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0.0004214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157.97024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rs12598916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0.274798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-0.033261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0.0053917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6.87E-10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0.0001683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0.275271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0.000218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0.0004409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165.28893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rs12997558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0.358751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0.0278184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0.0050221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3.04E-08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9.98E-05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0.358982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0.0002032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0.0003561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133.45578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rs1334297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0.734249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-0.038798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0.0054551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1.14E-12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-0.000359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0.735623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0.0002208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0.0005875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220.24179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rs13409451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0.392403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-0.027708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0.0049318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1.93E-08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6.89E-05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0.390247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0.0001996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0.0003661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137.22052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lastRenderedPageBreak/>
              <w:t>rs1431196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0.428432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0.0324197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0.0048645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2.65E-11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-0.000246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0.426244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0.0001969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0.0005148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192.9701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rs1479405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0.3217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0.0314843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0.0051514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9.85E-10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-0.000284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0.322107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0.0002081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0.0004326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162.16141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rs1592757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0.355772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0.0311051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0.0050247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6.00E-10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6.50E-05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0.356111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0.000203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0.0004435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166.2516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rs1596747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0.494136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0.0310869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0.0048074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1.00E-10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0.0001741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0.492385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0.0001946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0.0004831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181.11049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rs1716171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0.790024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0.0383981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0.0059038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7.83E-11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0.0001125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0.787905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0.0002382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0.0004892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183.37517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rs17379561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0.144391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0.0530714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0.0068657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1.08E-14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0.0003516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0.142589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0.000278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0.0006959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260.93812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rs1883842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0.279255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0.0308332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0.0053683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9.27E-09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0.0003999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0.277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0.0002175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0.0003827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143.44475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rs1937450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0.537739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0.0315845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0.0048448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7.07E-11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0.0001761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0.534791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0.0001966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0.0004959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185.91775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rs2016933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0.730053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-0.031025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0.0054206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1.04E-08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-0.000223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0.726316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0.0002181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0.0003794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142.2094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rs2023878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0.192377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-0.036285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0.0061191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3.04E-09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2.60E-05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0.192222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0.0002473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0.0004091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153.34967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rs2043539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0.41866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0.0272058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0.0048649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2.24E-08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1.17E-05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0.419412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0.0001967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0.0003603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135.04229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rs2106353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0.231451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0.0367491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0.0057251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1.37E-10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0.0002032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0.230287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0.0002318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0.0004805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180.10732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rs2164300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0.523279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-0.026475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0.0048268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4.13E-08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-7.68E-06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0.518823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0.0001952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0.0003497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131.07605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rs2240326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0.473775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-0.047168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0.0048134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1.13E-22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-0.000241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0.476921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0.0001945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0.0011094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416.12236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rs2396133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0.475329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0.0293547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0.0048179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1.11E-09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-0.000299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0.476802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0.000195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0.0004298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161.10981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rs2396766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0.47308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0.0322057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0.0048188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2.34E-11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0.0001428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0.469737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0.0001947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0.0005171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193.85098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lastRenderedPageBreak/>
              <w:t>rs2734839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0.606693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-0.028348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0.0049278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8.79E-09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-0.000485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0.607025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0.0001993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0.0003835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143.74892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rs2834005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0.315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0.0296997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0.0051734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9.42E-09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-0.000155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0.314881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0.0002091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0.0003807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142.68201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rs2838771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0.646721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-0.028098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0.0050657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2.91E-08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-0.000277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0.646152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0.0002037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0.0003608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135.22385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rs324769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0.449179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-0.02677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0.0048333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3.05E-08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0.0001725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0.445618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0.0001956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0.0003546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132.91564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rs3766823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0.171467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0.0393599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0.0063855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7.09E-10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0.0005978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0.171818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0.0002577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0.0004402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165.0016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rs3793577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0.538279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0.0270309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0.0048498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2.49E-08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4.41E-05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0.53675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0.0001969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0.0003632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136.13333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rs3828917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0.041826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0.0671113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0.0120054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2.27E-08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0.0009005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0.041611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0.0004861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0.000361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135.31235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rs3863241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0.52696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0.0324982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0.0048152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1.49E-11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0.0002762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0.528113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0.0001947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0.0005265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197.38833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rs4300861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0.38208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0.0307132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0.0049489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5.43E-10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0.0001496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0.382134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0.0002005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0.0004454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166.96629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rs4382592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0.699524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-0.030268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0.0052509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8.20E-09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-0.000433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0.69876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0.0002122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0.0003851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144.35868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rs4713692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0.367808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-0.027613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0.0049863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3.07E-08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-0.000168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0.36452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0.0002017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0.0003546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132.90573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rs569356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0.140835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-0.037919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0.0069097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4.07E-08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0.0004449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0.140053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0.000348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130.42195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rs6722661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0.364669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-0.032254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0.0050035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1.15E-10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-0.0001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0.362052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0.0002025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0.0004821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180.70999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rs6780459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0.746622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0.0305507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0.0055211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3.14E-08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6.69E-05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0.747165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0.0002239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0.0003531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132.36222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rs7032155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0.59185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0.02775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0.0049136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1.63E-08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0.0001066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0.591671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0.0001989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0.000372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139.44972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rs7206608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0.322927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0.0291541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0.005145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1.46E-08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0.0004194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0.32149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0.0002083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0.0003717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139.31542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lastRenderedPageBreak/>
              <w:t>rs7241572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0.209101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0.0365511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0.0059746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9.49E-10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0.0002068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0.207948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0.0002429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0.0004419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165.64129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rs7527682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0.53725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-0.026684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0.0048217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3.13E-08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-0.000199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0.537131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0.0001951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0.000354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132.70189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rs7541875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0.426069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0.0273972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0.0048498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1.61E-08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0.0001976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0.425246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0.0001963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0.0003671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137.59735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rs7600261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0.306391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0.0338034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0.0052205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9.47E-11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0.0002953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0.306342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0.0002113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0.0004857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182.06275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rs7612999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0.245338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0.0305231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0.0055955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4.90E-08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6.08E-05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0.244378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0.0002264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0.000345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129.3073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rs761777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0.254034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0.0345341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0.0055447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4.71E-10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-5.68E-05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0.254707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0.0002228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0.000452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169.43461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rs7675588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0.794635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-0.033523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0.0059544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1.80E-08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-0.000218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0.793381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0.0002403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0.0003668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137.47782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rs7685686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0.422353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-0.027922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0.0048919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1.14E-08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-0.000257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0.422552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0.0001969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0.0003804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142.594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rs773109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0.335269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-0.038057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0.0051021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8.71E-14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-0.000403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0.33484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0.000206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0.0006456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242.04275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rs7942368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0.214659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-0.033968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0.0059192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9.54E-09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0.0004584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0.217696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0.0002386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0.000389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145.82185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rs903959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0.399262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0.0291631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0.0049161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2.99E-09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4.20E-05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0.397636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0.000199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0.000408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152.92775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rs9372625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0.383042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-0.037727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0.0049537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2.62E-14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-4.25E-05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0.381634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0.0002007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0.0006727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252.23039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rs9373363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0.253631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-0.032684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0.0055597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4.13E-09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0.0002893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0.252202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0.0002255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0.0004044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151.59679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rs9396740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0.248794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-0.031493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0.0055587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1.47E-08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-0.000147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0.251188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0.0002242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0.0003707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138.959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rs942065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0.634045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0.0307384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0.0050093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8.45E-10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-8.63E-05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0.633171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0.0002024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0.0004385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164.36123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rs9517313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0.383217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0.0331144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0.0049405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2.05E-11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0.0001731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0.380002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0.0002002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0.0005184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194.32772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lastRenderedPageBreak/>
              <w:t>rs9529055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0.475633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0.0266604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0.0048164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3.11E-08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0.000107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0.476282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0.0001946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0.0003545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132.8903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rs9542729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0.20244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-0.036319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0.0059991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1.41E-09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0.0002526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0.202156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0.0002426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0.000426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159.66903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rs9615905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0.458193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0.0275657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0.0048378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1.21E-08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1.62E-05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0.456685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0.0001951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0.0003773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141.41439</w:t>
            </w:r>
          </w:p>
        </w:tc>
      </w:tr>
      <w:tr w:rsidR="00CA45C2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rs9636202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0.26663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-0.035044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0.0054719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1.51E-10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0.0004912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0.267353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0.0002204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0.0004803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45C2" w:rsidRDefault="00CA45C2" w:rsidP="004A1BD4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180.03906</w:t>
            </w:r>
          </w:p>
        </w:tc>
      </w:tr>
      <w:tr w:rsidR="00CA45C2" w:rsidRPr="00AB744F" w:rsidTr="004A1BD4">
        <w:trPr>
          <w:trHeight w:val="290"/>
        </w:trPr>
        <w:tc>
          <w:tcPr>
            <w:tcW w:w="119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45C2" w:rsidRPr="00AB744F" w:rsidRDefault="00CA45C2" w:rsidP="004A1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>
              <w:rPr>
                <w:rFonts w:ascii="Calibri" w:hAnsi="Calibri" w:cs="Calibri" w:hint="eastAsia"/>
                <w:b/>
                <w:bCs/>
                <w:color w:val="000000"/>
                <w:lang w:val="en-US" w:eastAsia="zh-CN"/>
              </w:rPr>
              <w:t>Pulmonary embolism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 xml:space="preserve"> on G</w:t>
            </w:r>
            <w:r>
              <w:rPr>
                <w:rFonts w:ascii="Calibri" w:hAnsi="Calibri" w:cs="Calibri" w:hint="eastAsia"/>
                <w:b/>
                <w:bCs/>
                <w:color w:val="000000"/>
                <w:lang w:val="en-US" w:eastAsia="zh-CN"/>
              </w:rPr>
              <w:t>E</w:t>
            </w:r>
            <w:r w:rsidRPr="00AB744F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RD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45C2" w:rsidRPr="00AB744F" w:rsidRDefault="00CA45C2" w:rsidP="004A1B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45C2" w:rsidRPr="00AB744F" w:rsidRDefault="00CA45C2" w:rsidP="004A1B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bookmarkStart w:id="0" w:name="_Hlk131274567"/>
            <w:r>
              <w:rPr>
                <w:rFonts w:hint="eastAsia"/>
                <w:color w:val="000000"/>
              </w:rPr>
              <w:t>rs10010963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0.616433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-0.02698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0.004947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4.92E-08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-0.0064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0.0241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0.7921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0.000344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75.21053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rs1011407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0.121628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-0.04206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0.007359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1.09E-08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0.0207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0.0412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0.616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0.000378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82.59627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rs10133111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0.162996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0.041788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0.006508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1.35E-10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-0.0044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0.0275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0.8714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0.000476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104.1149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rs1021363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0.641992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-0.03122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0.005022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5.10E-10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-0.0145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0.0255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0.568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0.000448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97.88311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rs10837002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0.35122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0.027649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0.005037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4.03E-08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-0.0198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0.0243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0.4159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0.000348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76.11995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rs11762636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0.180282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-0.05148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0.006256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1.88E-16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0.0255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0.3461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0.000783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171.2333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rs11953061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0.338908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0.02816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0.005087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3.10E-08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0.0139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0.0234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0.5538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0.000355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77.637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rs12204714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0.632223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-0.02882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0.004994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7.92E-09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0.0292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0.0236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0.2166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0.000386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84.37788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rs12357321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0.311087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0.031716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0.005231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1.33E-09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0.3558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0.000431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94.2098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rs12453010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0.394803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0.029697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0.004933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1.75E-09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-0.0294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0.0235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0.2114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0.000421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92.0842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rs12598916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0.274798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-0.03326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0.005392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6.87E-10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0.0348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0.0259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0.1792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0.000441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96.35042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rs12967855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0.670435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-0.03655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0.005134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1.09E-12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0.0023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0.0257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0.9289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0.00059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128.9796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lastRenderedPageBreak/>
              <w:t>rs12997558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0.358751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0.027818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0.005022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3.04E-08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-0.017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0.0237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0.473301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0.000356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77.79421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rs13107325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0.074445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0.070144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0.009183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2.20E-14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0.0558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0.0954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0.5586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0.000678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148.1923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rs1334297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0.734249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0.005455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1.14E-12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0.0206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0.0257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0.4235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0.000587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128.3836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rs13409451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0.392403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-0.02771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0.004932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1.93E-08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-0.0148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0.5364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0.000366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79.98875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rs1431196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0.428432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0.03242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0.004864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2.65E-11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0.0353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0.0231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0.126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0.000515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112.4864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rs1479405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0.3217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0.031484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0.005151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9.85E-10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0.0585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0.0248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0.01828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0.000433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94.52732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rs1510719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0.383439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-0.03888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0.004947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3.84E-15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0.0029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0.0236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0.9017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0.000715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156.258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rs1592757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0.355772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0.031105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0.005025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6.00E-10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0.0162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0.0239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0.4975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0.000444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96.91159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rs1596747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0.494136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0.031087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0.004807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1.00E-10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0.0177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0.0228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0.4375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0.000483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105.5731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rs1716171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0.790024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0.038398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0.005904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7.83E-11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0.0326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0.0279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0.2431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0.000489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106.8933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rs17379561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0.144391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0.053071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0.006866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1.08E-14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0.0259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0.0272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0.3402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0.000696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152.1064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rs1883842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0.279255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0.030833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0.005368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9.27E-09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0.0521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0.0291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0.07367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0.000383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83.61699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rs1937450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0.537739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0.031585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0.004845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7.07E-11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0.02932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0.000496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108.3754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rs2016933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0.730053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-0.03103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0.005421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1.04E-08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-0.0386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0.0266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0.1472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0.000379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82.89687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rs2023878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0.192377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-0.03628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0.006119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3.04E-09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-0.0013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0.0259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0.9586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0.000409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89.39077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rs2043539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0.41866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0.027206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0.004865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2.24E-08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0.041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0.0235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0.08119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78.71902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lastRenderedPageBreak/>
              <w:t>rs215614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0.629725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-0.03285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0.004977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4.08E-11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-0.0055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0.0253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0.8285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0.000503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109.9972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rs2164300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0.523279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-0.02648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0.004827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4.13E-08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0.0156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0.0228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0.4921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76.40701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rs2240326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0.473775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-0.04717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0.004813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1.13E-22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-0.0018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0.0228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0.9363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0.001109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242.5666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rs2396133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0.475329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0.029355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0.004818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1.11E-09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0.0229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0.3816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93.91433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rs2396766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0.47308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0.032206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0.004819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2.34E-11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-0.0032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0.0227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0.8875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0.000517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112.9999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rs2734839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0.606693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-0.02835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0.004928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8.79E-09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-0.0247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0.0228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0.2778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0.000384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83.79429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rs2744961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0.358437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0.029201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0.005015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5.81E-09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0.0179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0.0241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0.4588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0.000392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85.6875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rs2782641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0.612669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0.027088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0.004946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4.33E-08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1.00E-04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0.0233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0.9955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0.000348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76.09011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rs2815749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0.800974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0.038877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0.006022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1.07E-10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0.0075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0.0327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0.8194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0.000482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105.2991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rs2834005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0.315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0.005173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9.42E-09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0.0254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0.6272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0.000381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83.17237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rs2838771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0.646721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0.005066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2.91E-08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-0.0079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0.7515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0.000361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78.82485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rs324769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0.449179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-0.02677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0.004833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3.05E-08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0.0233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0.1686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0.000355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77.47935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rs329122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0.419631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-0.02895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0.004884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3.05E-09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-0.0353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0.1247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0.000408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89.2158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rs3766823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0.171467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0.03936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0.006385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7.09E-10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-0.0032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0.0276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0.9081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96.18293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rs3793577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0.538279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0.027031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2.49E-08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-0.0021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0.0228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0.9268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0.000363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79.355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rs3828917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0.041826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0.067111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0.012005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2.27E-08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0.0215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0.0912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0.8135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0.000361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78.87644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lastRenderedPageBreak/>
              <w:t>rs3863241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0.52696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0.032498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0.004815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1.49E-11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-0.0102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0.0231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0.6578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0.000527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115.0618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rs4300861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0.38208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0.030713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0.004949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5.43E-10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0.0129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0.5743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0.000445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97.32819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rs4382592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0.699524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-0.03027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0.005251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8.20E-09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-0.0338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0.0254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0.1846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0.000385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84.14974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rs4713692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0.367808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-0.02761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0.004986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3.07E-08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-0.0288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0.0239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0.2295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0.000355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77.47357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rs569356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0.140835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-0.03792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0.00691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4.07E-08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0.0026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0.0337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0.9396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0.000348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76.02572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rs6711584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0.452019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0.032255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2.66E-11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0.0186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0.0228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0.414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0.000515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112.6251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rs6722661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0.364669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-0.03225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0.005004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1.15E-10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0.0513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0.0238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0.03106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0.000482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105.3397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rs6780459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0.746622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0.030551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0.005521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3.14E-08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-0.0169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0.0278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0.542099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0.000353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77.15674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rs7032155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0.59185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0.02775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0.004914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1.63E-08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0.0593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0.0235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0.01163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0.000372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81.2882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rs7206608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0.322927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0.029154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0.005145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1.46E-08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0.0238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0.0237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0.3151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0.000372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81.20992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rs7241572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0.209101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0.036551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0.005975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9.49E-10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0.0278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0.8701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0.000442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96.55582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rs7527682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0.53725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-0.02668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0.004822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3.13E-08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-0.0371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0.0234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0.1134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0.000354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77.35475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rs7541875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0.426069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0.027397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1.61E-08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0.0233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0.366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0.000367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80.20841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rs7600261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0.306391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0.033803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0.005221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9.47E-11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-0.0148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0.0247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0.549201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0.000486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106.1282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rs7612999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0.245338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0.030523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0.005595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4.90E-08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0.0333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0.0269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0.2155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0.000345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75.37597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rs761777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0.254034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0.034534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0.005545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4.71E-10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-0.013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0.0255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0.6092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0.000452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98.76703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lastRenderedPageBreak/>
              <w:t>rs7675588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0.794635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-0.03352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0.005954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1.80E-08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-0.0058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0.0306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0.8486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0.000367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80.13874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rs7685686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0.422353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-0.02792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0.004892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1.14E-08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-0.0237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0.0229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0.3003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83.12107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rs773109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0.335269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-0.03806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0.005102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8.71E-14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-0.0072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0.0247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0.769899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0.000646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141.0919</w:t>
            </w:r>
          </w:p>
        </w:tc>
      </w:tr>
      <w:tr w:rsidR="002921B7" w:rsidRPr="00AB744F" w:rsidTr="004A1BD4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rs7942368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0.214659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-0.03397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0.005919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9.54E-09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0.0346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0.0279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0.2153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0.000389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85.00265</w:t>
            </w:r>
          </w:p>
        </w:tc>
      </w:tr>
      <w:tr w:rsidR="002921B7" w:rsidRPr="00AB744F" w:rsidTr="00102A50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 w:rsidP="00102A50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rs903678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 w:rsidP="00102A50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 w:rsidP="00102A50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0.339412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0.027738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0.005085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4.89E-08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0.0161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0.0249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0.5175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0.000345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75.38071</w:t>
            </w:r>
          </w:p>
        </w:tc>
      </w:tr>
      <w:tr w:rsidR="002921B7" w:rsidRPr="00AB744F" w:rsidTr="00102A50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rs903959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0.399262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0.029163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0.004916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2.99E-09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-0.0315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0.0234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0.1777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0.000408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89.14483</w:t>
            </w:r>
          </w:p>
        </w:tc>
      </w:tr>
      <w:tr w:rsidR="002921B7" w:rsidRPr="00AB744F" w:rsidTr="00102A50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rs9372625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0.383042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-0.03773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0.004954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2.62E-14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-0.0148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0.0244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0.5446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0.000673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147.0304</w:t>
            </w:r>
          </w:p>
        </w:tc>
      </w:tr>
      <w:tr w:rsidR="002921B7" w:rsidRPr="00AB744F" w:rsidTr="00102A50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rs9373363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0.253631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-0.03268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0.00556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4.13E-09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-0.0133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0.0242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0.580801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0.000404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88.36898</w:t>
            </w:r>
          </w:p>
        </w:tc>
      </w:tr>
      <w:tr w:rsidR="002921B7" w:rsidRPr="00AB744F" w:rsidTr="00102A50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rs9396740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0.248794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-0.03149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0.005559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1.47E-08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-0.0083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0.0282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0.7671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0.000371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81.00215</w:t>
            </w:r>
          </w:p>
        </w:tc>
      </w:tr>
      <w:tr w:rsidR="002921B7" w:rsidRPr="00AB744F" w:rsidTr="00102A50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rs942065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0.634045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0.030738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0.005009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8.45E-10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-0.0026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0.0235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0.911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0.000438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95.80964</w:t>
            </w:r>
          </w:p>
        </w:tc>
      </w:tr>
      <w:tr w:rsidR="002921B7" w:rsidRPr="00AB744F" w:rsidTr="00102A50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rs9529055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0.475633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0.02666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0.004816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3.11E-08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0.0473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0.0228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0.03777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0.000355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77.46457</w:t>
            </w:r>
          </w:p>
        </w:tc>
      </w:tr>
      <w:tr w:rsidR="002921B7" w:rsidRPr="00AB744F" w:rsidTr="00102A50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rs9542729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0.20244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-0.03632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0.005999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1.41E-09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-0.0107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0.0255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0.6745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0.000426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93.07446</w:t>
            </w:r>
          </w:p>
        </w:tc>
      </w:tr>
      <w:tr w:rsidR="002921B7" w:rsidRPr="00AB744F" w:rsidTr="00102A50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rs9615905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T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0.458193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0.027566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0.004838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1.21E-08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0.0229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0.9289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0.000377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82.43345</w:t>
            </w:r>
          </w:p>
        </w:tc>
      </w:tr>
      <w:tr w:rsidR="002921B7" w:rsidRPr="00AB744F" w:rsidTr="00102A50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rs9636202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0.26663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-0.03504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0.005472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1.51E-10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-0.0189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0.0273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0.4894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0.00048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104.9486</w:t>
            </w:r>
          </w:p>
        </w:tc>
      </w:tr>
      <w:tr w:rsidR="002921B7" w:rsidRPr="00AB744F" w:rsidTr="00102A50">
        <w:trPr>
          <w:trHeight w:val="290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rs9940128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A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G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0.421755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0.033251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0.004863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8.06E-12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0.0577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0.0229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0.01173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0.000539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21B7" w:rsidRDefault="002921B7">
            <w:pPr>
              <w:jc w:val="right"/>
              <w:rPr>
                <w:rFonts w:ascii="SimSun" w:eastAsia="SimSun" w:hAnsi="SimSun" w:cs="SimSun"/>
                <w:color w:val="000000"/>
              </w:rPr>
            </w:pPr>
            <w:r>
              <w:rPr>
                <w:rFonts w:hint="eastAsia"/>
                <w:color w:val="000000"/>
              </w:rPr>
              <w:t>117.8507</w:t>
            </w:r>
          </w:p>
        </w:tc>
      </w:tr>
      <w:bookmarkEnd w:id="0"/>
    </w:tbl>
    <w:p w:rsidR="00CA45C2" w:rsidRDefault="00CA45C2" w:rsidP="00CA45C2"/>
    <w:p w:rsidR="00CA45C2" w:rsidRDefault="00CA45C2"/>
    <w:p w:rsidR="001F2BB0" w:rsidRPr="0009605E" w:rsidRDefault="0009605E">
      <w:pPr>
        <w:rPr>
          <w:lang w:eastAsia="zh-CN"/>
        </w:rPr>
      </w:pPr>
      <w:r w:rsidRPr="00AB744F">
        <w:rPr>
          <w:b/>
          <w:lang w:val="en-US"/>
        </w:rPr>
        <w:lastRenderedPageBreak/>
        <w:t xml:space="preserve">Table </w:t>
      </w:r>
      <w:r>
        <w:rPr>
          <w:b/>
          <w:lang w:val="en-US"/>
        </w:rPr>
        <w:t>S</w:t>
      </w:r>
      <w:r>
        <w:rPr>
          <w:rFonts w:hint="eastAsia"/>
          <w:b/>
          <w:lang w:val="en-US" w:eastAsia="zh-CN"/>
        </w:rPr>
        <w:t>2</w:t>
      </w:r>
      <w:r w:rsidRPr="00AB744F">
        <w:rPr>
          <w:lang w:val="en-US"/>
        </w:rPr>
        <w:t xml:space="preserve"> </w:t>
      </w:r>
      <w:r w:rsidR="009E693B">
        <w:rPr>
          <w:rFonts w:hint="eastAsia"/>
          <w:lang w:val="en-US" w:eastAsia="zh-CN"/>
        </w:rPr>
        <w:t>The allele frequencies in an average European population</w:t>
      </w:r>
    </w:p>
    <w:tbl>
      <w:tblPr>
        <w:tblW w:w="6276" w:type="dxa"/>
        <w:tblInd w:w="100" w:type="dxa"/>
        <w:tblLook w:val="04A0" w:firstRow="1" w:lastRow="0" w:firstColumn="1" w:lastColumn="0" w:noHBand="0" w:noVBand="1"/>
      </w:tblPr>
      <w:tblGrid>
        <w:gridCol w:w="1316"/>
        <w:gridCol w:w="1316"/>
        <w:gridCol w:w="3756"/>
      </w:tblGrid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Ref Allele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Alt Allele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rs1011407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A=0.88498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G=0.11502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rs10133111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G=0.833213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A=0.166787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rs1021363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A=0.35100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G=0.64900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rs10837002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C=0.66569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G=0.33431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rs11762636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C=0.86149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A=0.13851, T=0.00000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rs11953061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C=0.65274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T=0.34726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rs12204714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C=0.33991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T=0.66009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rs12357321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G=0.67805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A=0.32195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rs12453010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C=0.60297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T=0.39703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rs12598916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C=0.73037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G=0.26963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rs12997558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G=0.645906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A=0.354094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rs1334297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G=0.26321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A=0.73679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rs13409451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A=0.63468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G=0.36532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rs1431196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A=0.57297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G=0.42703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rs1479405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C=0.67829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T=0.32171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rs1592757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G=0.64672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C=0.35328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rs1596747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A=0.51629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G=0.48371, T=0.00000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rs1716171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C=0.21366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T=0.78634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rs17379561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A=0.90967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G=0.00000, T=0.09033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rs1883842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T=0.82850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A=0.00000, C=0.00000, G=0.17150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rs1937450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T=0.46724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G=0.53276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rs2016933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C=0.29707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G=0.70293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rs2023878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C=0.818499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T=0.181501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rs2043539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G=0.58414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A=0.41586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lastRenderedPageBreak/>
              <w:t>rs2106353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G=0.80138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T=0.19862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rs2164300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C=0.509854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T=0.490146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rs2240326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G=0.501520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A=0.498480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rs2396133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A=0.54452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G=0.45548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rs2396766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G=0.55018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A=0.44982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rs2734839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C=0.5164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A=0.0000, T=0.4836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rs2834005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T=0.71555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C=0.28445, G=0.00000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rs2838771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G=0.4171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C=0.5829, T=0.0000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rs324769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C=0.59113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A=0.00000, T=0.40887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rs3766823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G=0.829546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A=0.170454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rs3793577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A=0.477852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C=0.000000, G=0.522148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rs3828917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G=0.97450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A=0.00000, T=0.02550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rs3863241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C=0.47081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A=0.00000, T=0.52919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rs4300861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C=0.61802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T=0.38198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rs4382592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T=0.30319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G=0.69681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rs4713692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C=0.6524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T=0.3476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rs569356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A=0.866750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G=0.133250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rs6722661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G=0.64746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A=0.35254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rs6780459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A=0.23492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T=0.76508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rs7032155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C=0.38658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A=0.61342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rs7206608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C=0.77160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A=0.00000, G=0.22840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rs7241572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G=0.80113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A=0.19887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rs7527682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A=0.464289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C=0.000000, G=0.535711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rs7541875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A=0.60207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G=0.39793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rs7600261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C=0.78798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G=0.00000, T=0.21202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rs7612999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G=0.73775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A=0.26225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lastRenderedPageBreak/>
              <w:t>rs761777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A=0.73905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G=0.26095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rs7675588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C=0.2437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A=0.7563, T=0.0000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rs7685686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A=0.581261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G=0.418739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rs773109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G=0.68232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A=0.31768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rs7942368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C=0.762285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T=0.237715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rs903959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T=0.60137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A=0.39863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rs9372625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G=0.619918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A=0.380082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rs9373363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A=0.762576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C=0.000000, G=0.237424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rs9396740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G=0.728513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A=0.271487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rs942065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G=0.35622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A=0.64378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rs9517313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G=0.63692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C=0.36308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rs9529055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G=0.56748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A=0.43252, C=0.00000, T=0.00000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rs9542729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C=0.86748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A=0.00000, G=0.13252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rs9615905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C=0.565841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A=0.000000, G=0.000000, T=0.434159</w:t>
            </w:r>
          </w:p>
        </w:tc>
      </w:tr>
      <w:tr w:rsidR="0009605E" w:rsidRPr="0009605E" w:rsidTr="0009605E">
        <w:trPr>
          <w:trHeight w:val="28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rs9636202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G=0.77165</w:t>
            </w:r>
          </w:p>
        </w:tc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605E" w:rsidRPr="0009605E" w:rsidRDefault="0009605E" w:rsidP="0009605E">
            <w:pPr>
              <w:spacing w:after="0" w:line="240" w:lineRule="auto"/>
              <w:rPr>
                <w:rFonts w:ascii="SimSun" w:eastAsia="SimSun" w:hAnsi="SimSun" w:cs="SimSun"/>
                <w:color w:val="000000"/>
                <w:lang w:val="en-US" w:eastAsia="zh-CN"/>
              </w:rPr>
            </w:pPr>
            <w:r w:rsidRPr="0009605E">
              <w:rPr>
                <w:rFonts w:ascii="SimSun" w:eastAsia="SimSun" w:hAnsi="SimSun" w:cs="SimSun" w:hint="eastAsia"/>
                <w:color w:val="000000"/>
                <w:lang w:val="en-US" w:eastAsia="zh-CN"/>
              </w:rPr>
              <w:t>A=0.22835, C=0.00000</w:t>
            </w:r>
          </w:p>
        </w:tc>
      </w:tr>
    </w:tbl>
    <w:p w:rsidR="0009605E" w:rsidRPr="001F2BB0" w:rsidRDefault="0009605E">
      <w:pPr>
        <w:rPr>
          <w:lang w:eastAsia="zh-CN"/>
        </w:rPr>
        <w:sectPr w:rsidR="0009605E" w:rsidRPr="001F2BB0" w:rsidSect="00CA45C2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CA45C2" w:rsidRDefault="007D6952">
      <w:pPr>
        <w:rPr>
          <w:lang w:eastAsia="zh-CN"/>
        </w:rPr>
      </w:pPr>
      <w:r w:rsidRPr="00763AB5">
        <w:rPr>
          <w:b/>
          <w:lang w:val="en-US"/>
        </w:rPr>
        <w:lastRenderedPageBreak/>
        <w:t>Figure S</w:t>
      </w:r>
      <w:r w:rsidRPr="00763AB5">
        <w:rPr>
          <w:rFonts w:hint="eastAsia"/>
          <w:b/>
          <w:lang w:val="en-US"/>
        </w:rPr>
        <w:t>1</w:t>
      </w:r>
      <w:r w:rsidRPr="00763AB5">
        <w:rPr>
          <w:b/>
          <w:lang w:val="en-US"/>
        </w:rPr>
        <w:t xml:space="preserve"> </w:t>
      </w:r>
      <w:r w:rsidR="00763AB5" w:rsidRPr="00763AB5">
        <w:rPr>
          <w:lang w:val="en-US"/>
        </w:rPr>
        <w:t xml:space="preserve">MR Scatter plot for the genetic association between GERD and risk of </w:t>
      </w:r>
      <w:r w:rsidR="00763AB5">
        <w:rPr>
          <w:rFonts w:hint="eastAsia"/>
          <w:lang w:val="en-US" w:eastAsia="zh-CN"/>
        </w:rPr>
        <w:t>COPD</w:t>
      </w:r>
      <w:r w:rsidR="00763AB5" w:rsidRPr="00763AB5">
        <w:rPr>
          <w:lang w:val="en-US"/>
        </w:rPr>
        <w:t xml:space="preserve"> </w:t>
      </w:r>
    </w:p>
    <w:p w:rsidR="00CA45C2" w:rsidRDefault="00A933DF">
      <w:pPr>
        <w:rPr>
          <w:b/>
          <w:lang w:val="en-US" w:eastAsia="zh-CN"/>
        </w:rPr>
      </w:pPr>
      <w:r>
        <w:rPr>
          <w:rFonts w:hint="eastAsia"/>
          <w:b/>
          <w:noProof/>
          <w:lang w:val="en-IN" w:eastAsia="en-IN"/>
        </w:rPr>
        <w:drawing>
          <wp:inline distT="0" distB="0" distL="0" distR="0">
            <wp:extent cx="5100555" cy="3599459"/>
            <wp:effectExtent l="19050" t="0" r="4845" b="0"/>
            <wp:docPr id="21" name="图片 20" descr="图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一.jpg"/>
                    <pic:cNvPicPr/>
                  </pic:nvPicPr>
                  <pic:blipFill>
                    <a:blip r:embed="rId7" cstate="print"/>
                    <a:srcRect l="3345" b="4888"/>
                    <a:stretch>
                      <a:fillRect/>
                    </a:stretch>
                  </pic:blipFill>
                  <pic:spPr>
                    <a:xfrm>
                      <a:off x="0" y="0"/>
                      <a:ext cx="5100555" cy="3599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33DF" w:rsidRPr="00A933DF" w:rsidRDefault="00A933DF">
      <w:pPr>
        <w:rPr>
          <w:b/>
          <w:lang w:val="en-US" w:eastAsia="zh-CN"/>
        </w:rPr>
      </w:pPr>
      <w:r w:rsidRPr="00763AB5">
        <w:rPr>
          <w:b/>
          <w:lang w:val="en-US"/>
        </w:rPr>
        <w:t>Figure S</w:t>
      </w:r>
      <w:r>
        <w:rPr>
          <w:rFonts w:hint="eastAsia"/>
          <w:b/>
          <w:lang w:val="en-US" w:eastAsia="zh-CN"/>
        </w:rPr>
        <w:t>2</w:t>
      </w:r>
      <w:r w:rsidRPr="00763AB5">
        <w:rPr>
          <w:b/>
          <w:lang w:val="en-US"/>
        </w:rPr>
        <w:t xml:space="preserve"> </w:t>
      </w:r>
      <w:r w:rsidRPr="00763AB5">
        <w:rPr>
          <w:lang w:val="en-US"/>
        </w:rPr>
        <w:t xml:space="preserve">MR Scatter plot for the genetic association between GERD and risk of </w:t>
      </w:r>
      <w:r>
        <w:rPr>
          <w:rFonts w:hint="eastAsia"/>
          <w:lang w:val="en-US" w:eastAsia="zh-CN"/>
        </w:rPr>
        <w:t>bronchitis</w:t>
      </w:r>
    </w:p>
    <w:p w:rsidR="00CA45C2" w:rsidRDefault="00A933DF">
      <w:r>
        <w:rPr>
          <w:noProof/>
          <w:lang w:val="en-IN" w:eastAsia="en-IN"/>
        </w:rPr>
        <w:drawing>
          <wp:inline distT="0" distB="0" distL="0" distR="0">
            <wp:extent cx="5153411" cy="2574062"/>
            <wp:effectExtent l="19050" t="0" r="9139" b="0"/>
            <wp:docPr id="22" name="图片 21" descr="图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一.jpg"/>
                    <pic:cNvPicPr/>
                  </pic:nvPicPr>
                  <pic:blipFill>
                    <a:blip r:embed="rId8" cstate="print"/>
                    <a:srcRect l="2343" b="5024"/>
                    <a:stretch>
                      <a:fillRect/>
                    </a:stretch>
                  </pic:blipFill>
                  <pic:spPr>
                    <a:xfrm>
                      <a:off x="0" y="0"/>
                      <a:ext cx="5153411" cy="2574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3AB5" w:rsidRDefault="00763AB5" w:rsidP="00763AB5">
      <w:pPr>
        <w:rPr>
          <w:b/>
          <w:lang w:val="en-US" w:eastAsia="zh-CN"/>
        </w:rPr>
      </w:pPr>
    </w:p>
    <w:p w:rsidR="00763AB5" w:rsidRDefault="00763AB5" w:rsidP="00763AB5">
      <w:pPr>
        <w:rPr>
          <w:b/>
          <w:lang w:val="en-US" w:eastAsia="zh-CN"/>
        </w:rPr>
      </w:pPr>
    </w:p>
    <w:p w:rsidR="00763AB5" w:rsidRDefault="00763AB5" w:rsidP="00763AB5">
      <w:pPr>
        <w:rPr>
          <w:b/>
          <w:lang w:val="en-US" w:eastAsia="zh-CN"/>
        </w:rPr>
      </w:pPr>
    </w:p>
    <w:p w:rsidR="00763AB5" w:rsidRDefault="00763AB5" w:rsidP="00763AB5">
      <w:pPr>
        <w:rPr>
          <w:b/>
          <w:lang w:val="en-US" w:eastAsia="zh-CN"/>
        </w:rPr>
      </w:pPr>
    </w:p>
    <w:p w:rsidR="00763AB5" w:rsidRPr="00763AB5" w:rsidRDefault="00763AB5" w:rsidP="00763AB5">
      <w:r w:rsidRPr="00763AB5">
        <w:rPr>
          <w:b/>
          <w:lang w:val="en-US"/>
        </w:rPr>
        <w:t>Figure S</w:t>
      </w:r>
      <w:r>
        <w:rPr>
          <w:rFonts w:hint="eastAsia"/>
          <w:b/>
          <w:lang w:val="en-US" w:eastAsia="zh-CN"/>
        </w:rPr>
        <w:t>3</w:t>
      </w:r>
      <w:r w:rsidRPr="00763AB5">
        <w:rPr>
          <w:b/>
          <w:lang w:val="en-US"/>
        </w:rPr>
        <w:t xml:space="preserve"> </w:t>
      </w:r>
      <w:r w:rsidRPr="00763AB5">
        <w:rPr>
          <w:lang w:val="en-US"/>
        </w:rPr>
        <w:t xml:space="preserve">MR Scatter plot for the genetic association between GERD and risk of </w:t>
      </w:r>
      <w:r>
        <w:rPr>
          <w:rFonts w:hint="eastAsia"/>
          <w:lang w:val="en-US" w:eastAsia="zh-CN"/>
        </w:rPr>
        <w:t>pneumonia</w:t>
      </w:r>
    </w:p>
    <w:p w:rsidR="00CA45C2" w:rsidRPr="00A933DF" w:rsidRDefault="00A933DF">
      <w:r>
        <w:rPr>
          <w:noProof/>
          <w:lang w:val="en-IN" w:eastAsia="en-IN"/>
        </w:rPr>
        <w:lastRenderedPageBreak/>
        <w:drawing>
          <wp:inline distT="0" distB="0" distL="0" distR="0">
            <wp:extent cx="5158696" cy="2589919"/>
            <wp:effectExtent l="19050" t="0" r="3854" b="0"/>
            <wp:docPr id="23" name="图片 22" descr="图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一.jpg"/>
                    <pic:cNvPicPr/>
                  </pic:nvPicPr>
                  <pic:blipFill>
                    <a:blip r:embed="rId9" cstate="print"/>
                    <a:srcRect l="2243" b="4439"/>
                    <a:stretch>
                      <a:fillRect/>
                    </a:stretch>
                  </pic:blipFill>
                  <pic:spPr>
                    <a:xfrm>
                      <a:off x="0" y="0"/>
                      <a:ext cx="5158696" cy="2589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3AB5" w:rsidRDefault="00763AB5" w:rsidP="00763AB5">
      <w:pPr>
        <w:rPr>
          <w:b/>
          <w:lang w:val="en-US" w:eastAsia="zh-CN"/>
        </w:rPr>
      </w:pPr>
    </w:p>
    <w:p w:rsidR="00763AB5" w:rsidRPr="00763AB5" w:rsidRDefault="00763AB5" w:rsidP="00763AB5">
      <w:r w:rsidRPr="00763AB5">
        <w:rPr>
          <w:b/>
          <w:lang w:val="en-US"/>
        </w:rPr>
        <w:t>Figure S</w:t>
      </w:r>
      <w:r>
        <w:rPr>
          <w:rFonts w:hint="eastAsia"/>
          <w:b/>
          <w:lang w:val="en-US" w:eastAsia="zh-CN"/>
        </w:rPr>
        <w:t>4</w:t>
      </w:r>
      <w:r w:rsidRPr="00763AB5">
        <w:rPr>
          <w:b/>
          <w:lang w:val="en-US"/>
        </w:rPr>
        <w:t xml:space="preserve"> </w:t>
      </w:r>
      <w:r w:rsidRPr="00763AB5">
        <w:rPr>
          <w:lang w:val="en-US"/>
        </w:rPr>
        <w:t xml:space="preserve">MR Scatter plot for the genetic association between GERD and risk of </w:t>
      </w:r>
      <w:r>
        <w:rPr>
          <w:rFonts w:hint="eastAsia"/>
          <w:lang w:val="en-US" w:eastAsia="zh-CN"/>
        </w:rPr>
        <w:t>lung cancer</w:t>
      </w:r>
    </w:p>
    <w:p w:rsidR="00CA45C2" w:rsidRPr="00763AB5" w:rsidRDefault="00763AB5">
      <w:r>
        <w:rPr>
          <w:noProof/>
          <w:lang w:val="en-IN" w:eastAsia="en-IN"/>
        </w:rPr>
        <w:drawing>
          <wp:inline distT="0" distB="0" distL="0" distR="0">
            <wp:extent cx="5116169" cy="2901911"/>
            <wp:effectExtent l="19050" t="0" r="8281" b="0"/>
            <wp:docPr id="5" name="图片 4" descr="D:\孟德尔随机化\数据\lung cancer\图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孟德尔随机化\数据\lung cancer\图一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044" b="4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169" cy="2901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5C2" w:rsidRDefault="00CA45C2"/>
    <w:p w:rsidR="00CA45C2" w:rsidRDefault="00CA45C2"/>
    <w:p w:rsidR="00CA45C2" w:rsidRDefault="00CA45C2"/>
    <w:p w:rsidR="00CA45C2" w:rsidRDefault="00CA45C2"/>
    <w:p w:rsidR="00CA45C2" w:rsidRPr="00763AB5" w:rsidRDefault="00763AB5">
      <w:pPr>
        <w:rPr>
          <w:lang w:val="en-US"/>
        </w:rPr>
      </w:pPr>
      <w:r w:rsidRPr="00763AB5">
        <w:rPr>
          <w:b/>
          <w:lang w:val="en-US"/>
        </w:rPr>
        <w:t>Figure S</w:t>
      </w:r>
      <w:r>
        <w:rPr>
          <w:rFonts w:hint="eastAsia"/>
          <w:b/>
          <w:lang w:val="en-US" w:eastAsia="zh-CN"/>
        </w:rPr>
        <w:t>5</w:t>
      </w:r>
      <w:r w:rsidRPr="00763AB5">
        <w:rPr>
          <w:b/>
          <w:lang w:val="en-US"/>
        </w:rPr>
        <w:t xml:space="preserve"> </w:t>
      </w:r>
      <w:r w:rsidRPr="00763AB5">
        <w:rPr>
          <w:lang w:val="en-US"/>
        </w:rPr>
        <w:t xml:space="preserve">MR Scatter plot for the genetic association between GERD and risk of </w:t>
      </w:r>
      <w:bookmarkStart w:id="1" w:name="OLE_LINK5"/>
      <w:bookmarkStart w:id="2" w:name="OLE_LINK6"/>
      <w:r>
        <w:rPr>
          <w:rFonts w:hint="eastAsia"/>
          <w:lang w:val="en-US" w:eastAsia="zh-CN"/>
        </w:rPr>
        <w:t>p</w:t>
      </w:r>
      <w:r w:rsidRPr="00763AB5">
        <w:rPr>
          <w:rFonts w:hint="eastAsia"/>
          <w:lang w:val="en-US"/>
        </w:rPr>
        <w:t>ulmonary embolism</w:t>
      </w:r>
      <w:bookmarkEnd w:id="1"/>
      <w:bookmarkEnd w:id="2"/>
    </w:p>
    <w:p w:rsidR="00CA45C2" w:rsidRDefault="00A933DF">
      <w:r>
        <w:rPr>
          <w:noProof/>
          <w:lang w:val="en-IN" w:eastAsia="en-IN"/>
        </w:rPr>
        <w:lastRenderedPageBreak/>
        <w:drawing>
          <wp:inline distT="0" distB="0" distL="0" distR="0">
            <wp:extent cx="5158696" cy="2574062"/>
            <wp:effectExtent l="19050" t="0" r="3854" b="0"/>
            <wp:docPr id="24" name="图片 23" descr="图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一.jpg"/>
                    <pic:cNvPicPr/>
                  </pic:nvPicPr>
                  <pic:blipFill>
                    <a:blip r:embed="rId11" cstate="print"/>
                    <a:srcRect l="2243" b="5024"/>
                    <a:stretch>
                      <a:fillRect/>
                    </a:stretch>
                  </pic:blipFill>
                  <pic:spPr>
                    <a:xfrm>
                      <a:off x="0" y="0"/>
                      <a:ext cx="5158696" cy="2574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5C2" w:rsidRDefault="00CA45C2"/>
    <w:p w:rsidR="00CA45C2" w:rsidRDefault="007616FF">
      <w:r w:rsidRPr="00763AB5">
        <w:rPr>
          <w:b/>
          <w:lang w:val="en-US"/>
        </w:rPr>
        <w:t>Figure S</w:t>
      </w:r>
      <w:r>
        <w:rPr>
          <w:rFonts w:hint="eastAsia"/>
          <w:b/>
          <w:lang w:val="en-US" w:eastAsia="zh-CN"/>
        </w:rPr>
        <w:t>6</w:t>
      </w:r>
      <w:r w:rsidRPr="00763AB5">
        <w:rPr>
          <w:b/>
          <w:lang w:val="en-US"/>
        </w:rPr>
        <w:t xml:space="preserve"> </w:t>
      </w:r>
      <w:r w:rsidRPr="00763AB5">
        <w:rPr>
          <w:lang w:val="en-US"/>
        </w:rPr>
        <w:t xml:space="preserve">MR </w:t>
      </w:r>
      <w:r w:rsidR="00FC280E">
        <w:rPr>
          <w:rFonts w:hint="eastAsia"/>
          <w:lang w:val="en-US" w:eastAsia="zh-CN"/>
        </w:rPr>
        <w:t>F</w:t>
      </w:r>
      <w:r>
        <w:rPr>
          <w:rFonts w:hint="eastAsia"/>
          <w:lang w:val="en-US" w:eastAsia="zh-CN"/>
        </w:rPr>
        <w:t>unnel</w:t>
      </w:r>
      <w:r w:rsidRPr="00763AB5">
        <w:rPr>
          <w:lang w:val="en-US"/>
        </w:rPr>
        <w:t xml:space="preserve"> plot for the genetic association between GERD and risk of </w:t>
      </w:r>
      <w:r>
        <w:rPr>
          <w:rFonts w:hint="eastAsia"/>
          <w:lang w:val="en-US" w:eastAsia="zh-CN"/>
        </w:rPr>
        <w:t>COPD</w:t>
      </w:r>
    </w:p>
    <w:p w:rsidR="00CA45C2" w:rsidRDefault="00A933DF">
      <w:r>
        <w:rPr>
          <w:noProof/>
          <w:lang w:val="en-IN" w:eastAsia="en-IN"/>
        </w:rPr>
        <w:drawing>
          <wp:inline distT="0" distB="0" distL="0" distR="0">
            <wp:extent cx="5278120" cy="3785235"/>
            <wp:effectExtent l="19050" t="0" r="0" b="0"/>
            <wp:docPr id="25" name="图片 24" descr="图二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二.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78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5C2" w:rsidRDefault="00CA45C2"/>
    <w:p w:rsidR="00CA45C2" w:rsidRDefault="00CA45C2"/>
    <w:p w:rsidR="00FC280E" w:rsidRDefault="00FC280E" w:rsidP="00FC280E">
      <w:r w:rsidRPr="00763AB5">
        <w:rPr>
          <w:b/>
          <w:lang w:val="en-US"/>
        </w:rPr>
        <w:t>Figure S</w:t>
      </w:r>
      <w:r>
        <w:rPr>
          <w:rFonts w:hint="eastAsia"/>
          <w:b/>
          <w:lang w:val="en-US" w:eastAsia="zh-CN"/>
        </w:rPr>
        <w:t>7</w:t>
      </w:r>
      <w:r w:rsidRPr="00763AB5">
        <w:rPr>
          <w:b/>
          <w:lang w:val="en-US"/>
        </w:rPr>
        <w:t xml:space="preserve"> </w:t>
      </w:r>
      <w:r w:rsidRPr="00763AB5">
        <w:rPr>
          <w:lang w:val="en-US"/>
        </w:rPr>
        <w:t xml:space="preserve">MR </w:t>
      </w:r>
      <w:r>
        <w:rPr>
          <w:rFonts w:hint="eastAsia"/>
          <w:lang w:val="en-US" w:eastAsia="zh-CN"/>
        </w:rPr>
        <w:t>Funnel</w:t>
      </w:r>
      <w:r w:rsidRPr="00763AB5">
        <w:rPr>
          <w:lang w:val="en-US"/>
        </w:rPr>
        <w:t xml:space="preserve"> plot for the genetic association between GERD and risk of </w:t>
      </w:r>
      <w:r>
        <w:rPr>
          <w:rFonts w:hint="eastAsia"/>
          <w:lang w:val="en-US" w:eastAsia="zh-CN"/>
        </w:rPr>
        <w:t>bronchitis</w:t>
      </w:r>
    </w:p>
    <w:p w:rsidR="00CA45C2" w:rsidRPr="00A933DF" w:rsidRDefault="00A933DF">
      <w:r>
        <w:rPr>
          <w:noProof/>
          <w:lang w:val="en-IN" w:eastAsia="en-IN"/>
        </w:rPr>
        <w:lastRenderedPageBreak/>
        <w:drawing>
          <wp:inline distT="0" distB="0" distL="0" distR="0">
            <wp:extent cx="5278120" cy="2710815"/>
            <wp:effectExtent l="19050" t="0" r="0" b="0"/>
            <wp:docPr id="26" name="图片 25" descr="图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二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71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5C2" w:rsidRDefault="00CA45C2"/>
    <w:p w:rsidR="00CA45C2" w:rsidRPr="00FC280E" w:rsidRDefault="00FC280E">
      <w:r w:rsidRPr="00763AB5">
        <w:rPr>
          <w:b/>
          <w:lang w:val="en-US"/>
        </w:rPr>
        <w:t>Figure S</w:t>
      </w:r>
      <w:r>
        <w:rPr>
          <w:rFonts w:hint="eastAsia"/>
          <w:b/>
          <w:lang w:val="en-US" w:eastAsia="zh-CN"/>
        </w:rPr>
        <w:t>8</w:t>
      </w:r>
      <w:r w:rsidRPr="00763AB5">
        <w:rPr>
          <w:b/>
          <w:lang w:val="en-US"/>
        </w:rPr>
        <w:t xml:space="preserve"> </w:t>
      </w:r>
      <w:r w:rsidRPr="00763AB5">
        <w:rPr>
          <w:lang w:val="en-US"/>
        </w:rPr>
        <w:t xml:space="preserve">MR </w:t>
      </w:r>
      <w:r>
        <w:rPr>
          <w:rFonts w:hint="eastAsia"/>
          <w:lang w:val="en-US" w:eastAsia="zh-CN"/>
        </w:rPr>
        <w:t>Funnel</w:t>
      </w:r>
      <w:r w:rsidRPr="00763AB5">
        <w:rPr>
          <w:lang w:val="en-US"/>
        </w:rPr>
        <w:t xml:space="preserve"> plot for the genetic association between GERD and risk of </w:t>
      </w:r>
      <w:r>
        <w:rPr>
          <w:rFonts w:hint="eastAsia"/>
          <w:lang w:val="en-US" w:eastAsia="zh-CN"/>
        </w:rPr>
        <w:t>pneumonia</w:t>
      </w:r>
    </w:p>
    <w:p w:rsidR="00CA45C2" w:rsidRDefault="00A933DF">
      <w:r>
        <w:rPr>
          <w:noProof/>
          <w:lang w:val="en-IN" w:eastAsia="en-IN"/>
        </w:rPr>
        <w:drawing>
          <wp:inline distT="0" distB="0" distL="0" distR="0">
            <wp:extent cx="5278120" cy="2710815"/>
            <wp:effectExtent l="19050" t="0" r="0" b="0"/>
            <wp:docPr id="27" name="图片 26" descr="图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二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71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5C2" w:rsidRDefault="00CA45C2"/>
    <w:p w:rsidR="00CA45C2" w:rsidRDefault="00CA45C2"/>
    <w:p w:rsidR="00A933DF" w:rsidRDefault="00A933DF" w:rsidP="00FC280E">
      <w:pPr>
        <w:rPr>
          <w:b/>
          <w:lang w:val="en-US" w:eastAsia="zh-CN"/>
        </w:rPr>
      </w:pPr>
    </w:p>
    <w:p w:rsidR="00A933DF" w:rsidRDefault="00A933DF" w:rsidP="00FC280E">
      <w:pPr>
        <w:rPr>
          <w:b/>
          <w:lang w:val="en-US" w:eastAsia="zh-CN"/>
        </w:rPr>
      </w:pPr>
    </w:p>
    <w:p w:rsidR="00A933DF" w:rsidRDefault="00A933DF" w:rsidP="00FC280E">
      <w:pPr>
        <w:rPr>
          <w:b/>
          <w:lang w:val="en-US" w:eastAsia="zh-CN"/>
        </w:rPr>
      </w:pPr>
    </w:p>
    <w:p w:rsidR="00FC280E" w:rsidRPr="00FC280E" w:rsidRDefault="00FC280E" w:rsidP="00FC280E">
      <w:r w:rsidRPr="00763AB5">
        <w:rPr>
          <w:b/>
          <w:lang w:val="en-US"/>
        </w:rPr>
        <w:t>Figure S</w:t>
      </w:r>
      <w:r>
        <w:rPr>
          <w:rFonts w:hint="eastAsia"/>
          <w:b/>
          <w:lang w:val="en-US" w:eastAsia="zh-CN"/>
        </w:rPr>
        <w:t>9</w:t>
      </w:r>
      <w:r w:rsidRPr="00763AB5">
        <w:rPr>
          <w:b/>
          <w:lang w:val="en-US"/>
        </w:rPr>
        <w:t xml:space="preserve"> </w:t>
      </w:r>
      <w:r w:rsidRPr="00763AB5">
        <w:rPr>
          <w:lang w:val="en-US"/>
        </w:rPr>
        <w:t xml:space="preserve">MR </w:t>
      </w:r>
      <w:r>
        <w:rPr>
          <w:rFonts w:hint="eastAsia"/>
          <w:lang w:val="en-US" w:eastAsia="zh-CN"/>
        </w:rPr>
        <w:t>Funnel</w:t>
      </w:r>
      <w:r w:rsidRPr="00763AB5">
        <w:rPr>
          <w:lang w:val="en-US"/>
        </w:rPr>
        <w:t xml:space="preserve"> plot for the genetic association between GERD and risk of </w:t>
      </w:r>
      <w:r>
        <w:rPr>
          <w:rFonts w:hint="eastAsia"/>
          <w:lang w:val="en-US" w:eastAsia="zh-CN"/>
        </w:rPr>
        <w:t>lung cancer</w:t>
      </w:r>
    </w:p>
    <w:p w:rsidR="00CA45C2" w:rsidRPr="00FC280E" w:rsidRDefault="00FC280E">
      <w:r>
        <w:rPr>
          <w:noProof/>
          <w:lang w:val="en-IN" w:eastAsia="en-IN"/>
        </w:rPr>
        <w:lastRenderedPageBreak/>
        <w:drawing>
          <wp:inline distT="0" distB="0" distL="0" distR="0">
            <wp:extent cx="5278120" cy="3039160"/>
            <wp:effectExtent l="19050" t="0" r="0" b="0"/>
            <wp:docPr id="10" name="图片 9" descr="D:\孟德尔随机化\数据\lung cancer\图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孟德尔随机化\数据\lung cancer\图二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3039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5C2" w:rsidRDefault="00CA45C2"/>
    <w:p w:rsidR="00CA45C2" w:rsidRDefault="00FC280E">
      <w:pPr>
        <w:rPr>
          <w:lang w:val="en-US" w:eastAsia="zh-CN"/>
        </w:rPr>
      </w:pPr>
      <w:r w:rsidRPr="00763AB5">
        <w:rPr>
          <w:b/>
          <w:lang w:val="en-US"/>
        </w:rPr>
        <w:t>Figure S</w:t>
      </w:r>
      <w:r>
        <w:rPr>
          <w:rFonts w:hint="eastAsia"/>
          <w:b/>
          <w:lang w:val="en-US" w:eastAsia="zh-CN"/>
        </w:rPr>
        <w:t>10</w:t>
      </w:r>
      <w:r w:rsidRPr="00763AB5">
        <w:rPr>
          <w:b/>
          <w:lang w:val="en-US"/>
        </w:rPr>
        <w:t xml:space="preserve"> </w:t>
      </w:r>
      <w:r w:rsidRPr="00763AB5">
        <w:rPr>
          <w:lang w:val="en-US"/>
        </w:rPr>
        <w:t xml:space="preserve">MR </w:t>
      </w:r>
      <w:r>
        <w:rPr>
          <w:rFonts w:hint="eastAsia"/>
          <w:lang w:val="en-US" w:eastAsia="zh-CN"/>
        </w:rPr>
        <w:t>Funnel</w:t>
      </w:r>
      <w:r w:rsidRPr="00763AB5">
        <w:rPr>
          <w:lang w:val="en-US"/>
        </w:rPr>
        <w:t xml:space="preserve"> plot for the genetic association between GERD and risk of </w:t>
      </w:r>
      <w:r>
        <w:rPr>
          <w:rFonts w:hint="eastAsia"/>
          <w:lang w:val="en-US" w:eastAsia="zh-CN"/>
        </w:rPr>
        <w:t>p</w:t>
      </w:r>
      <w:r w:rsidRPr="00FC280E">
        <w:rPr>
          <w:rFonts w:hint="eastAsia"/>
          <w:lang w:val="en-US"/>
        </w:rPr>
        <w:t>ulmonary embolism</w:t>
      </w:r>
    </w:p>
    <w:p w:rsidR="00FC280E" w:rsidRDefault="00A933DF">
      <w:pPr>
        <w:rPr>
          <w:lang w:val="en-US" w:eastAsia="zh-CN"/>
        </w:rPr>
      </w:pPr>
      <w:r>
        <w:rPr>
          <w:noProof/>
          <w:lang w:val="en-IN" w:eastAsia="en-IN"/>
        </w:rPr>
        <w:drawing>
          <wp:inline distT="0" distB="0" distL="0" distR="0">
            <wp:extent cx="5278120" cy="2710815"/>
            <wp:effectExtent l="19050" t="0" r="0" b="0"/>
            <wp:docPr id="28" name="图片 27" descr="图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二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71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280E" w:rsidRDefault="00FC280E">
      <w:pPr>
        <w:rPr>
          <w:lang w:val="en-US" w:eastAsia="zh-CN"/>
        </w:rPr>
      </w:pPr>
    </w:p>
    <w:p w:rsidR="00FC280E" w:rsidRDefault="00FC280E">
      <w:pPr>
        <w:rPr>
          <w:lang w:val="en-US" w:eastAsia="zh-CN"/>
        </w:rPr>
      </w:pPr>
    </w:p>
    <w:p w:rsidR="00FC280E" w:rsidRDefault="00FC280E">
      <w:pPr>
        <w:rPr>
          <w:lang w:val="en-US" w:eastAsia="zh-CN"/>
        </w:rPr>
      </w:pPr>
    </w:p>
    <w:p w:rsidR="00FC280E" w:rsidRDefault="00FC280E" w:rsidP="00FC280E">
      <w:pPr>
        <w:rPr>
          <w:lang w:val="en-US" w:eastAsia="zh-CN"/>
        </w:rPr>
      </w:pPr>
      <w:r w:rsidRPr="00763AB5">
        <w:rPr>
          <w:b/>
          <w:lang w:val="en-US"/>
        </w:rPr>
        <w:t>Figure S</w:t>
      </w:r>
      <w:r>
        <w:rPr>
          <w:rFonts w:hint="eastAsia"/>
          <w:b/>
          <w:lang w:val="en-US" w:eastAsia="zh-CN"/>
        </w:rPr>
        <w:t>11</w:t>
      </w:r>
      <w:r w:rsidRPr="00763AB5">
        <w:rPr>
          <w:b/>
          <w:lang w:val="en-US"/>
        </w:rPr>
        <w:t xml:space="preserve"> </w:t>
      </w:r>
      <w:r w:rsidRPr="00763AB5">
        <w:rPr>
          <w:lang w:val="en-US"/>
        </w:rPr>
        <w:t xml:space="preserve">MR </w:t>
      </w:r>
      <w:r>
        <w:rPr>
          <w:rFonts w:hint="eastAsia"/>
          <w:lang w:val="en-US" w:eastAsia="zh-CN"/>
        </w:rPr>
        <w:t>Leave-one-SNP-out</w:t>
      </w:r>
      <w:r w:rsidRPr="00763AB5">
        <w:rPr>
          <w:lang w:val="en-US"/>
        </w:rPr>
        <w:t xml:space="preserve"> plot for the genetic association between GERD and risk of </w:t>
      </w:r>
      <w:r>
        <w:rPr>
          <w:rFonts w:hint="eastAsia"/>
          <w:lang w:val="en-US" w:eastAsia="zh-CN"/>
        </w:rPr>
        <w:t>COPD</w:t>
      </w:r>
    </w:p>
    <w:p w:rsidR="00FC280E" w:rsidRDefault="00A933DF">
      <w:pPr>
        <w:rPr>
          <w:lang w:val="en-US" w:eastAsia="zh-CN"/>
        </w:rPr>
      </w:pPr>
      <w:r>
        <w:rPr>
          <w:noProof/>
          <w:lang w:val="en-IN" w:eastAsia="en-IN"/>
        </w:rPr>
        <w:lastRenderedPageBreak/>
        <w:drawing>
          <wp:inline distT="0" distB="0" distL="0" distR="0">
            <wp:extent cx="5277070" cy="2543560"/>
            <wp:effectExtent l="19050" t="0" r="0" b="0"/>
            <wp:docPr id="29" name="图片 28" descr="图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三.jpg"/>
                    <pic:cNvPicPr/>
                  </pic:nvPicPr>
                  <pic:blipFill>
                    <a:blip r:embed="rId17" cstate="print"/>
                    <a:srcRect b="6193"/>
                    <a:stretch>
                      <a:fillRect/>
                    </a:stretch>
                  </pic:blipFill>
                  <pic:spPr>
                    <a:xfrm>
                      <a:off x="0" y="0"/>
                      <a:ext cx="5277070" cy="254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0BDD" w:rsidRDefault="00A30BDD">
      <w:pPr>
        <w:rPr>
          <w:lang w:val="en-US" w:eastAsia="zh-CN"/>
        </w:rPr>
      </w:pPr>
    </w:p>
    <w:p w:rsidR="00A30BDD" w:rsidRDefault="00A30BDD" w:rsidP="00A30BDD">
      <w:pPr>
        <w:rPr>
          <w:lang w:val="en-US" w:eastAsia="zh-CN"/>
        </w:rPr>
      </w:pPr>
      <w:r w:rsidRPr="00763AB5">
        <w:rPr>
          <w:b/>
          <w:lang w:val="en-US"/>
        </w:rPr>
        <w:t>Figure S</w:t>
      </w:r>
      <w:r>
        <w:rPr>
          <w:rFonts w:hint="eastAsia"/>
          <w:b/>
          <w:lang w:val="en-US" w:eastAsia="zh-CN"/>
        </w:rPr>
        <w:t>12</w:t>
      </w:r>
      <w:r w:rsidRPr="00763AB5">
        <w:rPr>
          <w:b/>
          <w:lang w:val="en-US"/>
        </w:rPr>
        <w:t xml:space="preserve"> </w:t>
      </w:r>
      <w:r w:rsidRPr="00763AB5">
        <w:rPr>
          <w:lang w:val="en-US"/>
        </w:rPr>
        <w:t xml:space="preserve">MR </w:t>
      </w:r>
      <w:r>
        <w:rPr>
          <w:rFonts w:hint="eastAsia"/>
          <w:lang w:val="en-US" w:eastAsia="zh-CN"/>
        </w:rPr>
        <w:t>Leave-one-SNP-out</w:t>
      </w:r>
      <w:r w:rsidRPr="00763AB5">
        <w:rPr>
          <w:lang w:val="en-US"/>
        </w:rPr>
        <w:t xml:space="preserve"> plot for the genetic association between GERD and risk of </w:t>
      </w:r>
      <w:r>
        <w:rPr>
          <w:rFonts w:hint="eastAsia"/>
          <w:lang w:val="en-US" w:eastAsia="zh-CN"/>
        </w:rPr>
        <w:t>bronchitis</w:t>
      </w:r>
    </w:p>
    <w:p w:rsidR="00A30BDD" w:rsidRDefault="00A933DF">
      <w:pPr>
        <w:rPr>
          <w:lang w:val="en-US" w:eastAsia="zh-CN"/>
        </w:rPr>
      </w:pPr>
      <w:r>
        <w:rPr>
          <w:noProof/>
          <w:lang w:val="en-IN" w:eastAsia="en-IN"/>
        </w:rPr>
        <w:drawing>
          <wp:inline distT="0" distB="0" distL="0" distR="0">
            <wp:extent cx="5277070" cy="2543560"/>
            <wp:effectExtent l="19050" t="0" r="0" b="0"/>
            <wp:docPr id="30" name="图片 29" descr="图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三.jpg"/>
                    <pic:cNvPicPr/>
                  </pic:nvPicPr>
                  <pic:blipFill>
                    <a:blip r:embed="rId18" cstate="print"/>
                    <a:srcRect b="6193"/>
                    <a:stretch>
                      <a:fillRect/>
                    </a:stretch>
                  </pic:blipFill>
                  <pic:spPr>
                    <a:xfrm>
                      <a:off x="0" y="0"/>
                      <a:ext cx="5277070" cy="254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0BDD" w:rsidRDefault="00A30BDD">
      <w:pPr>
        <w:rPr>
          <w:lang w:val="en-US" w:eastAsia="zh-CN"/>
        </w:rPr>
      </w:pPr>
    </w:p>
    <w:p w:rsidR="00A30BDD" w:rsidRDefault="00A30BDD">
      <w:pPr>
        <w:rPr>
          <w:lang w:val="en-US" w:eastAsia="zh-CN"/>
        </w:rPr>
      </w:pPr>
    </w:p>
    <w:p w:rsidR="00A30BDD" w:rsidRDefault="00A30BDD">
      <w:pPr>
        <w:rPr>
          <w:lang w:val="en-US" w:eastAsia="zh-CN"/>
        </w:rPr>
      </w:pPr>
    </w:p>
    <w:p w:rsidR="00A30BDD" w:rsidRDefault="00A30BDD">
      <w:pPr>
        <w:rPr>
          <w:lang w:val="en-US" w:eastAsia="zh-CN"/>
        </w:rPr>
      </w:pPr>
    </w:p>
    <w:p w:rsidR="00A933DF" w:rsidRDefault="00A933DF" w:rsidP="00A30BDD">
      <w:pPr>
        <w:rPr>
          <w:b/>
          <w:lang w:val="en-US" w:eastAsia="zh-CN"/>
        </w:rPr>
      </w:pPr>
    </w:p>
    <w:p w:rsidR="00A933DF" w:rsidRDefault="00A933DF" w:rsidP="00A30BDD">
      <w:pPr>
        <w:rPr>
          <w:b/>
          <w:lang w:val="en-US" w:eastAsia="zh-CN"/>
        </w:rPr>
      </w:pPr>
    </w:p>
    <w:p w:rsidR="00A30BDD" w:rsidRDefault="00A30BDD" w:rsidP="00A30BDD">
      <w:pPr>
        <w:rPr>
          <w:lang w:val="en-US" w:eastAsia="zh-CN"/>
        </w:rPr>
      </w:pPr>
      <w:r w:rsidRPr="00763AB5">
        <w:rPr>
          <w:b/>
          <w:lang w:val="en-US"/>
        </w:rPr>
        <w:t>Figure S</w:t>
      </w:r>
      <w:r>
        <w:rPr>
          <w:rFonts w:hint="eastAsia"/>
          <w:b/>
          <w:lang w:val="en-US" w:eastAsia="zh-CN"/>
        </w:rPr>
        <w:t>13</w:t>
      </w:r>
      <w:r w:rsidRPr="00763AB5">
        <w:rPr>
          <w:b/>
          <w:lang w:val="en-US"/>
        </w:rPr>
        <w:t xml:space="preserve"> </w:t>
      </w:r>
      <w:r w:rsidRPr="00763AB5">
        <w:rPr>
          <w:lang w:val="en-US"/>
        </w:rPr>
        <w:t xml:space="preserve">MR </w:t>
      </w:r>
      <w:r>
        <w:rPr>
          <w:rFonts w:hint="eastAsia"/>
          <w:lang w:val="en-US" w:eastAsia="zh-CN"/>
        </w:rPr>
        <w:t>Leave-one-SNP-out</w:t>
      </w:r>
      <w:r w:rsidRPr="00763AB5">
        <w:rPr>
          <w:lang w:val="en-US"/>
        </w:rPr>
        <w:t xml:space="preserve"> plot for the genetic association between GERD and risk of </w:t>
      </w:r>
      <w:r>
        <w:rPr>
          <w:rFonts w:hint="eastAsia"/>
          <w:lang w:val="en-US" w:eastAsia="zh-CN"/>
        </w:rPr>
        <w:t>pneumonia</w:t>
      </w:r>
    </w:p>
    <w:p w:rsidR="00A30BDD" w:rsidRDefault="00A933DF">
      <w:pPr>
        <w:rPr>
          <w:lang w:val="en-US" w:eastAsia="zh-CN"/>
        </w:rPr>
      </w:pPr>
      <w:r>
        <w:rPr>
          <w:noProof/>
          <w:lang w:val="en-IN" w:eastAsia="en-IN"/>
        </w:rPr>
        <w:lastRenderedPageBreak/>
        <w:drawing>
          <wp:inline distT="0" distB="0" distL="0" distR="0">
            <wp:extent cx="5277070" cy="2554131"/>
            <wp:effectExtent l="19050" t="0" r="0" b="0"/>
            <wp:docPr id="31" name="图片 30" descr="图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三.jpg"/>
                    <pic:cNvPicPr/>
                  </pic:nvPicPr>
                  <pic:blipFill>
                    <a:blip r:embed="rId19" cstate="print"/>
                    <a:srcRect b="5803"/>
                    <a:stretch>
                      <a:fillRect/>
                    </a:stretch>
                  </pic:blipFill>
                  <pic:spPr>
                    <a:xfrm>
                      <a:off x="0" y="0"/>
                      <a:ext cx="5277070" cy="2554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0BDD" w:rsidRDefault="00A30BDD">
      <w:pPr>
        <w:rPr>
          <w:lang w:val="en-US" w:eastAsia="zh-CN"/>
        </w:rPr>
      </w:pPr>
    </w:p>
    <w:p w:rsidR="00A30BDD" w:rsidRDefault="00A30BDD" w:rsidP="00A30BDD">
      <w:pPr>
        <w:rPr>
          <w:lang w:val="en-US" w:eastAsia="zh-CN"/>
        </w:rPr>
      </w:pPr>
      <w:r w:rsidRPr="00763AB5">
        <w:rPr>
          <w:b/>
          <w:lang w:val="en-US"/>
        </w:rPr>
        <w:t>Figure S</w:t>
      </w:r>
      <w:r>
        <w:rPr>
          <w:rFonts w:hint="eastAsia"/>
          <w:b/>
          <w:lang w:val="en-US" w:eastAsia="zh-CN"/>
        </w:rPr>
        <w:t>14</w:t>
      </w:r>
      <w:r w:rsidRPr="00763AB5">
        <w:rPr>
          <w:b/>
          <w:lang w:val="en-US"/>
        </w:rPr>
        <w:t xml:space="preserve"> </w:t>
      </w:r>
      <w:r w:rsidRPr="00763AB5">
        <w:rPr>
          <w:lang w:val="en-US"/>
        </w:rPr>
        <w:t xml:space="preserve">MR </w:t>
      </w:r>
      <w:r>
        <w:rPr>
          <w:rFonts w:hint="eastAsia"/>
          <w:lang w:val="en-US" w:eastAsia="zh-CN"/>
        </w:rPr>
        <w:t>Leave-one-SNP-out</w:t>
      </w:r>
      <w:r w:rsidRPr="00763AB5">
        <w:rPr>
          <w:lang w:val="en-US"/>
        </w:rPr>
        <w:t xml:space="preserve"> plot for the genetic association between GERD and risk of </w:t>
      </w:r>
      <w:r>
        <w:rPr>
          <w:rFonts w:hint="eastAsia"/>
          <w:lang w:val="en-US" w:eastAsia="zh-CN"/>
        </w:rPr>
        <w:t>lung cancer</w:t>
      </w:r>
    </w:p>
    <w:p w:rsidR="00A30BDD" w:rsidRDefault="00A30BDD">
      <w:pPr>
        <w:rPr>
          <w:lang w:val="en-US" w:eastAsia="zh-CN"/>
        </w:rPr>
      </w:pPr>
      <w:r>
        <w:rPr>
          <w:noProof/>
          <w:lang w:val="en-IN" w:eastAsia="en-IN"/>
        </w:rPr>
        <w:drawing>
          <wp:inline distT="0" distB="0" distL="0" distR="0">
            <wp:extent cx="5277070" cy="2833691"/>
            <wp:effectExtent l="19050" t="0" r="0" b="0"/>
            <wp:docPr id="15" name="图片 14" descr="D:\孟德尔随机化\数据\lung cancer\图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孟德尔随机化\数据\lung cancer\图三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b="6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070" cy="2833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BDD" w:rsidRDefault="00A30BDD">
      <w:pPr>
        <w:rPr>
          <w:lang w:val="en-US" w:eastAsia="zh-CN"/>
        </w:rPr>
      </w:pPr>
      <w:bookmarkStart w:id="3" w:name="_GoBack"/>
      <w:bookmarkEnd w:id="3"/>
    </w:p>
    <w:p w:rsidR="00A30BDD" w:rsidRDefault="00A30BDD">
      <w:pPr>
        <w:rPr>
          <w:lang w:val="en-US" w:eastAsia="zh-CN"/>
        </w:rPr>
      </w:pPr>
    </w:p>
    <w:p w:rsidR="00A30BDD" w:rsidRDefault="00A30BDD">
      <w:pPr>
        <w:rPr>
          <w:lang w:val="en-US" w:eastAsia="zh-CN"/>
        </w:rPr>
      </w:pPr>
    </w:p>
    <w:p w:rsidR="00A30BDD" w:rsidRDefault="00A30BDD">
      <w:pPr>
        <w:rPr>
          <w:lang w:val="en-US" w:eastAsia="zh-CN"/>
        </w:rPr>
      </w:pPr>
    </w:p>
    <w:p w:rsidR="00A933DF" w:rsidRDefault="00A933DF" w:rsidP="00A30BDD">
      <w:pPr>
        <w:rPr>
          <w:b/>
          <w:lang w:val="en-US" w:eastAsia="zh-CN"/>
        </w:rPr>
      </w:pPr>
    </w:p>
    <w:p w:rsidR="00A30BDD" w:rsidRDefault="00A30BDD" w:rsidP="00A30BDD">
      <w:pPr>
        <w:rPr>
          <w:lang w:val="en-US" w:eastAsia="zh-CN"/>
        </w:rPr>
      </w:pPr>
      <w:r w:rsidRPr="00763AB5">
        <w:rPr>
          <w:b/>
          <w:lang w:val="en-US"/>
        </w:rPr>
        <w:t>Figure S</w:t>
      </w:r>
      <w:r>
        <w:rPr>
          <w:rFonts w:hint="eastAsia"/>
          <w:b/>
          <w:lang w:val="en-US" w:eastAsia="zh-CN"/>
        </w:rPr>
        <w:t>15</w:t>
      </w:r>
      <w:r w:rsidRPr="00763AB5">
        <w:rPr>
          <w:b/>
          <w:lang w:val="en-US"/>
        </w:rPr>
        <w:t xml:space="preserve"> </w:t>
      </w:r>
      <w:r w:rsidRPr="00763AB5">
        <w:rPr>
          <w:lang w:val="en-US"/>
        </w:rPr>
        <w:t xml:space="preserve">MR </w:t>
      </w:r>
      <w:r>
        <w:rPr>
          <w:rFonts w:hint="eastAsia"/>
          <w:lang w:val="en-US" w:eastAsia="zh-CN"/>
        </w:rPr>
        <w:t>Leave-one-SNP-out</w:t>
      </w:r>
      <w:r w:rsidRPr="00763AB5">
        <w:rPr>
          <w:lang w:val="en-US"/>
        </w:rPr>
        <w:t xml:space="preserve"> plot for the genetic association between GERD and risk </w:t>
      </w:r>
      <w:r w:rsidRPr="00763AB5">
        <w:rPr>
          <w:lang w:val="en-US" w:eastAsia="zh-CN"/>
        </w:rPr>
        <w:t xml:space="preserve">of </w:t>
      </w:r>
      <w:r>
        <w:rPr>
          <w:rFonts w:hint="eastAsia"/>
          <w:lang w:val="en-US" w:eastAsia="zh-CN"/>
        </w:rPr>
        <w:t>p</w:t>
      </w:r>
      <w:r w:rsidRPr="00A30BDD">
        <w:rPr>
          <w:rFonts w:hint="eastAsia"/>
          <w:lang w:val="en-US" w:eastAsia="zh-CN"/>
        </w:rPr>
        <w:t>ulmonary embolism</w:t>
      </w:r>
    </w:p>
    <w:p w:rsidR="00A30BDD" w:rsidRPr="00A30BDD" w:rsidRDefault="00A933DF">
      <w:pPr>
        <w:rPr>
          <w:lang w:val="en-US" w:eastAsia="zh-CN"/>
        </w:rPr>
      </w:pPr>
      <w:r>
        <w:rPr>
          <w:noProof/>
          <w:lang w:val="en-IN" w:eastAsia="en-IN"/>
        </w:rPr>
        <w:lastRenderedPageBreak/>
        <w:drawing>
          <wp:inline distT="0" distB="0" distL="0" distR="0">
            <wp:extent cx="5277070" cy="2548846"/>
            <wp:effectExtent l="19050" t="0" r="0" b="0"/>
            <wp:docPr id="32" name="图片 31" descr="图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三.jpg"/>
                    <pic:cNvPicPr/>
                  </pic:nvPicPr>
                  <pic:blipFill>
                    <a:blip r:embed="rId21" cstate="print"/>
                    <a:srcRect b="5998"/>
                    <a:stretch>
                      <a:fillRect/>
                    </a:stretch>
                  </pic:blipFill>
                  <pic:spPr>
                    <a:xfrm>
                      <a:off x="0" y="0"/>
                      <a:ext cx="5277070" cy="2548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30BDD" w:rsidRPr="00A30BDD" w:rsidSect="004C367C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6628" w:rsidRDefault="00186628" w:rsidP="00CA45C2">
      <w:pPr>
        <w:spacing w:after="0" w:line="240" w:lineRule="auto"/>
      </w:pPr>
      <w:r>
        <w:separator/>
      </w:r>
    </w:p>
  </w:endnote>
  <w:endnote w:type="continuationSeparator" w:id="0">
    <w:p w:rsidR="00186628" w:rsidRDefault="00186628" w:rsidP="00CA4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6628" w:rsidRDefault="00186628" w:rsidP="00CA45C2">
      <w:pPr>
        <w:spacing w:after="0" w:line="240" w:lineRule="auto"/>
      </w:pPr>
      <w:r>
        <w:separator/>
      </w:r>
    </w:p>
  </w:footnote>
  <w:footnote w:type="continuationSeparator" w:id="0">
    <w:p w:rsidR="00186628" w:rsidRDefault="00186628" w:rsidP="00CA45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hideSpellingErrors/>
  <w:hideGrammaticalErrors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A45C2"/>
    <w:rsid w:val="000078DF"/>
    <w:rsid w:val="0004038E"/>
    <w:rsid w:val="00080DD5"/>
    <w:rsid w:val="0009605E"/>
    <w:rsid w:val="0012211B"/>
    <w:rsid w:val="00135754"/>
    <w:rsid w:val="00186628"/>
    <w:rsid w:val="00187E33"/>
    <w:rsid w:val="001A3EAC"/>
    <w:rsid w:val="001F2BB0"/>
    <w:rsid w:val="002527C6"/>
    <w:rsid w:val="002921B7"/>
    <w:rsid w:val="00340D0D"/>
    <w:rsid w:val="00367A14"/>
    <w:rsid w:val="00430AD6"/>
    <w:rsid w:val="00435942"/>
    <w:rsid w:val="004A1BD4"/>
    <w:rsid w:val="004A7146"/>
    <w:rsid w:val="004C367C"/>
    <w:rsid w:val="00560FB2"/>
    <w:rsid w:val="0056601D"/>
    <w:rsid w:val="005B0060"/>
    <w:rsid w:val="0060159D"/>
    <w:rsid w:val="00623784"/>
    <w:rsid w:val="0066778B"/>
    <w:rsid w:val="00670A0F"/>
    <w:rsid w:val="006721B8"/>
    <w:rsid w:val="006E69C7"/>
    <w:rsid w:val="007616FF"/>
    <w:rsid w:val="00763AB5"/>
    <w:rsid w:val="007D6952"/>
    <w:rsid w:val="00861067"/>
    <w:rsid w:val="009E693B"/>
    <w:rsid w:val="009F7210"/>
    <w:rsid w:val="00A30BDD"/>
    <w:rsid w:val="00A933DF"/>
    <w:rsid w:val="00B4385F"/>
    <w:rsid w:val="00BC71EE"/>
    <w:rsid w:val="00BD6B3D"/>
    <w:rsid w:val="00C0238B"/>
    <w:rsid w:val="00C87735"/>
    <w:rsid w:val="00CA45C2"/>
    <w:rsid w:val="00D04BA7"/>
    <w:rsid w:val="00D808FC"/>
    <w:rsid w:val="00DC70A1"/>
    <w:rsid w:val="00E97088"/>
    <w:rsid w:val="00ED5B02"/>
    <w:rsid w:val="00EF56E3"/>
    <w:rsid w:val="00FC2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7838BC"/>
  <w15:docId w15:val="{C4600210-760B-424D-8EFD-5EEA81CD4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45C2"/>
    <w:pPr>
      <w:spacing w:after="160" w:line="259" w:lineRule="auto"/>
    </w:pPr>
    <w:rPr>
      <w:kern w:val="0"/>
      <w:sz w:val="22"/>
      <w:lang w:val="de-DE" w:eastAsia="en-US"/>
    </w:rPr>
  </w:style>
  <w:style w:type="paragraph" w:styleId="Heading1">
    <w:name w:val="heading 1"/>
    <w:aliases w:val="标题样式一"/>
    <w:next w:val="Normal"/>
    <w:link w:val="Heading1Char"/>
    <w:uiPriority w:val="9"/>
    <w:qFormat/>
    <w:rsid w:val="004A7146"/>
    <w:pPr>
      <w:keepNext/>
      <w:keepLines/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paragraph" w:styleId="Heading2">
    <w:name w:val="heading 2"/>
    <w:aliases w:val="标题样式二"/>
    <w:next w:val="Normal"/>
    <w:link w:val="Heading2Char"/>
    <w:uiPriority w:val="9"/>
    <w:unhideWhenUsed/>
    <w:qFormat/>
    <w:rsid w:val="004A7146"/>
    <w:pPr>
      <w:keepNext/>
      <w:keepLines/>
      <w:spacing w:before="120" w:after="120"/>
      <w:outlineLvl w:val="1"/>
    </w:pPr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paragraph" w:styleId="Heading3">
    <w:name w:val="heading 3"/>
    <w:basedOn w:val="Normal"/>
    <w:next w:val="BodyText"/>
    <w:link w:val="Heading3Char"/>
    <w:autoRedefine/>
    <w:uiPriority w:val="9"/>
    <w:unhideWhenUsed/>
    <w:qFormat/>
    <w:rsid w:val="00CA45C2"/>
    <w:pPr>
      <w:keepNext/>
      <w:keepLines/>
      <w:spacing w:after="0" w:line="240" w:lineRule="auto"/>
      <w:jc w:val="right"/>
      <w:outlineLvl w:val="2"/>
    </w:pPr>
    <w:rPr>
      <w:rFonts w:asciiTheme="majorHAnsi" w:eastAsiaTheme="majorEastAsia" w:hAnsiTheme="majorHAnsi" w:cstheme="majorBidi"/>
      <w:bCs/>
      <w:color w:val="BFBFBF" w:themeColor="background1" w:themeShade="BF"/>
      <w:sz w:val="16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标题样式一 Char"/>
    <w:basedOn w:val="DefaultParagraphFont"/>
    <w:link w:val="Heading1"/>
    <w:uiPriority w:val="9"/>
    <w:rsid w:val="004A7146"/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character" w:customStyle="1" w:styleId="Heading2Char">
    <w:name w:val="Heading 2 Char"/>
    <w:aliases w:val="标题样式二 Char"/>
    <w:basedOn w:val="DefaultParagraphFont"/>
    <w:link w:val="Heading2"/>
    <w:uiPriority w:val="9"/>
    <w:rsid w:val="004A7146"/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paragraph" w:styleId="Header">
    <w:name w:val="header"/>
    <w:basedOn w:val="Normal"/>
    <w:link w:val="HeaderChar"/>
    <w:uiPriority w:val="99"/>
    <w:unhideWhenUsed/>
    <w:qFormat/>
    <w:rsid w:val="00CA45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A45C2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CA45C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A45C2"/>
    <w:rPr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CA45C2"/>
    <w:rPr>
      <w:rFonts w:asciiTheme="majorHAnsi" w:eastAsiaTheme="majorEastAsia" w:hAnsiTheme="majorHAnsi" w:cstheme="majorBidi"/>
      <w:bCs/>
      <w:color w:val="BFBFBF" w:themeColor="background1" w:themeShade="BF"/>
      <w:kern w:val="0"/>
      <w:sz w:val="16"/>
      <w:szCs w:val="28"/>
      <w:lang w:eastAsia="en-US"/>
    </w:rPr>
  </w:style>
  <w:style w:type="paragraph" w:styleId="BodyText">
    <w:name w:val="Body Text"/>
    <w:basedOn w:val="Normal"/>
    <w:link w:val="BodyTextChar"/>
    <w:autoRedefine/>
    <w:qFormat/>
    <w:rsid w:val="00CA45C2"/>
    <w:pPr>
      <w:spacing w:before="180" w:after="180" w:line="240" w:lineRule="auto"/>
      <w:jc w:val="both"/>
    </w:pPr>
  </w:style>
  <w:style w:type="character" w:customStyle="1" w:styleId="BodyTextChar">
    <w:name w:val="Body Text Char"/>
    <w:basedOn w:val="DefaultParagraphFont"/>
    <w:link w:val="BodyText"/>
    <w:rsid w:val="00CA45C2"/>
    <w:rPr>
      <w:kern w:val="0"/>
      <w:sz w:val="22"/>
      <w:lang w:val="de-DE" w:eastAsia="en-US"/>
    </w:rPr>
  </w:style>
  <w:style w:type="paragraph" w:customStyle="1" w:styleId="Figure">
    <w:name w:val="Figure"/>
    <w:basedOn w:val="Normal"/>
    <w:autoRedefine/>
    <w:qFormat/>
    <w:rsid w:val="00CA45C2"/>
    <w:pPr>
      <w:spacing w:after="200" w:line="240" w:lineRule="auto"/>
      <w:jc w:val="center"/>
    </w:pPr>
    <w:rPr>
      <w:sz w:val="24"/>
      <w:szCs w:val="24"/>
      <w:lang w:val="en-US"/>
    </w:rPr>
  </w:style>
  <w:style w:type="paragraph" w:customStyle="1" w:styleId="TableCaption">
    <w:name w:val="Table Caption"/>
    <w:basedOn w:val="Caption"/>
    <w:autoRedefine/>
    <w:qFormat/>
    <w:rsid w:val="00CA45C2"/>
    <w:pPr>
      <w:keepNext/>
      <w:spacing w:after="120" w:line="360" w:lineRule="auto"/>
      <w:jc w:val="center"/>
    </w:pPr>
    <w:rPr>
      <w:iCs w:val="0"/>
      <w:color w:val="auto"/>
      <w:sz w:val="24"/>
      <w:szCs w:val="24"/>
      <w:lang w:val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A45C2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table" w:customStyle="1" w:styleId="Table">
    <w:name w:val="Table"/>
    <w:basedOn w:val="TableNormal"/>
    <w:uiPriority w:val="99"/>
    <w:rsid w:val="00CA45C2"/>
    <w:rPr>
      <w:kern w:val="0"/>
      <w:sz w:val="24"/>
      <w:szCs w:val="24"/>
      <w:lang w:eastAsia="en-US"/>
    </w:rPr>
    <w:tblPr>
      <w:tblBorders>
        <w:insideV w:val="single" w:sz="4" w:space="0" w:color="auto"/>
      </w:tblBorders>
    </w:tblPr>
    <w:tblStylePr w:type="firstRow">
      <w:rPr>
        <w:b/>
      </w:r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CA45C2"/>
    <w:rPr>
      <w:color w:val="808080"/>
    </w:rPr>
  </w:style>
  <w:style w:type="character" w:styleId="Hyperlink">
    <w:name w:val="Hyperlink"/>
    <w:basedOn w:val="DefaultParagraphFont"/>
    <w:uiPriority w:val="99"/>
    <w:semiHidden/>
    <w:unhideWhenUsed/>
    <w:rsid w:val="00CA45C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A45C2"/>
    <w:rPr>
      <w:color w:val="800080"/>
      <w:u w:val="single"/>
    </w:rPr>
  </w:style>
  <w:style w:type="paragraph" w:customStyle="1" w:styleId="msonormal0">
    <w:name w:val="msonormal"/>
    <w:basedOn w:val="Normal"/>
    <w:rsid w:val="00CA4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63">
    <w:name w:val="xl63"/>
    <w:basedOn w:val="Normal"/>
    <w:rsid w:val="00CA45C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5C2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5C2"/>
    <w:rPr>
      <w:kern w:val="0"/>
      <w:sz w:val="18"/>
      <w:szCs w:val="18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3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17206E-CD39-4944-9F60-9A46D933C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34</Pages>
  <Words>5627</Words>
  <Characters>32075</Characters>
  <Application>Microsoft Office Word</Application>
  <DocSecurity>0</DocSecurity>
  <Lines>267</Lines>
  <Paragraphs>75</Paragraphs>
  <ScaleCrop>false</ScaleCrop>
  <Company/>
  <LinksUpToDate>false</LinksUpToDate>
  <CharactersWithSpaces>37627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Aarthi K.</cp:lastModifiedBy>
  <cp:revision>18</cp:revision>
  <dcterms:created xsi:type="dcterms:W3CDTF">2023-03-10T00:38:00Z</dcterms:created>
  <dcterms:modified xsi:type="dcterms:W3CDTF">2024-01-09T02:51:00Z</dcterms:modified>
</cp:coreProperties>
</file>