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485B6" w14:textId="1938EBCC" w:rsidR="0048759A" w:rsidRPr="004B692F" w:rsidRDefault="0048759A" w:rsidP="00B5289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OLE_LINK5"/>
      <w:r w:rsidRPr="004B69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Supplementary material</w:t>
      </w:r>
      <w:bookmarkEnd w:id="0"/>
      <w:r w:rsidRPr="004B69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4B69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Evaluating the long-term impact of </w:t>
      </w:r>
      <w:bookmarkStart w:id="1" w:name="OLE_LINK53"/>
      <w:bookmarkStart w:id="2" w:name="OLE_LINK71"/>
      <w:r w:rsidRPr="004B69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COVID-19-associated public health interventions</w:t>
      </w:r>
      <w:bookmarkEnd w:id="1"/>
      <w:bookmarkEnd w:id="2"/>
      <w:r w:rsidRPr="004B69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on zoonotic and vector-borne diseases in China: an interrupted time series analysis</w:t>
      </w:r>
    </w:p>
    <w:p w14:paraId="0FA8002E" w14:textId="701DEEBB" w:rsidR="00105517" w:rsidRPr="004B692F" w:rsidRDefault="00105517" w:rsidP="00B5289A">
      <w:pPr>
        <w:spacing w:beforeLines="350" w:before="1092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1F17B8"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Decomposed seasonal index for the seven zoonotic and vector-borne diseases based on classical multiplicative decomposition</w:t>
      </w:r>
    </w:p>
    <w:tbl>
      <w:tblPr>
        <w:tblW w:w="5171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817"/>
        <w:gridCol w:w="870"/>
        <w:gridCol w:w="756"/>
        <w:gridCol w:w="756"/>
        <w:gridCol w:w="1510"/>
        <w:gridCol w:w="963"/>
        <w:gridCol w:w="1750"/>
      </w:tblGrid>
      <w:tr w:rsidR="00105517" w:rsidRPr="004B692F" w14:paraId="105F8669" w14:textId="77777777" w:rsidTr="00601E2F">
        <w:trPr>
          <w:trHeight w:val="276"/>
          <w:jc w:val="center"/>
        </w:trPr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AD0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Month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572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HFRS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782A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Rabies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CCE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3" w:name="RANGE!D1"/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</w:t>
            </w:r>
            <w:bookmarkEnd w:id="3"/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BE77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HB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C16F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Leptospirosis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8FDF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Malaria</w:t>
            </w:r>
          </w:p>
        </w:tc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41F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Schistosomiasis</w:t>
            </w:r>
          </w:p>
        </w:tc>
      </w:tr>
      <w:tr w:rsidR="00105517" w:rsidRPr="004B692F" w14:paraId="36BE7079" w14:textId="77777777" w:rsidTr="00601E2F">
        <w:trPr>
          <w:trHeight w:val="276"/>
          <w:jc w:val="center"/>
        </w:trPr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304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January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053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1.005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A8CA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0.831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06A2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0.096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1FA3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0.492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7F30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0.300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3F82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0.760</w:t>
            </w:r>
          </w:p>
        </w:tc>
        <w:tc>
          <w:tcPr>
            <w:tcW w:w="88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4DB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0.491</w:t>
            </w:r>
          </w:p>
        </w:tc>
      </w:tr>
      <w:tr w:rsidR="00105517" w:rsidRPr="004B692F" w14:paraId="39DDE796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2EDA9A0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February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3291268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0.687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5800D3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0.695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1C87E0B5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0.061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23C43E8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0.533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3AA03C9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040CAB1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0.625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40ACA25F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0.465</w:t>
            </w:r>
          </w:p>
        </w:tc>
      </w:tr>
      <w:tr w:rsidR="00105517" w:rsidRPr="004B692F" w14:paraId="741E8CDE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110A2D80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March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4E80505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0.780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B9695A3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0.703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4AF75000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0.093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CC4FC46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1.067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7C0ECEF6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0.152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5F26A2C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0.589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683FD6C1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0.815</w:t>
            </w:r>
          </w:p>
        </w:tc>
      </w:tr>
      <w:tr w:rsidR="00105517" w:rsidRPr="004B692F" w14:paraId="5EF7A298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30F09E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April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02FC8485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0.823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2C74975E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0.750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0FDFBBB5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0.099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530CEF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1.300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0C80CD20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0.161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4449ED9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0.747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632D613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0.864</w:t>
            </w:r>
          </w:p>
        </w:tc>
      </w:tr>
      <w:tr w:rsidR="00105517" w:rsidRPr="004B692F" w14:paraId="3F42EE95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D2587B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May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03D48A45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1.017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BC9262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0.864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3ECA4D2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0.190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1FEFC4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1.514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5E22111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0.283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5BF616E3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1.051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0AD8EE8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0.989</w:t>
            </w:r>
          </w:p>
        </w:tc>
      </w:tr>
      <w:tr w:rsidR="00105517" w:rsidRPr="004B692F" w14:paraId="6EC12D52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05C79F8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June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56409A65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1.110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076FFB0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1.045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6DFEB37A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0.236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5F385165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1.627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0E97761F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0.552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639B425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1.282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564D4E4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0.971</w:t>
            </w:r>
          </w:p>
        </w:tc>
      </w:tr>
      <w:tr w:rsidR="00105517" w:rsidRPr="004B692F" w14:paraId="49D5B803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03F484B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July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5694704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0.798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7A3D05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1.131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027CB28A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0.416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04DA0133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1.563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3A6CA353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0.987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74C26E8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1.412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6217E5BF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1.179</w:t>
            </w:r>
          </w:p>
        </w:tc>
      </w:tr>
      <w:tr w:rsidR="00105517" w:rsidRPr="004B692F" w14:paraId="4B167AE0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7012CF3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August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7326224B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0.486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18FE840B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1.285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771C69F1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1.093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18193B7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1.279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1B0BE47B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1.984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24913C2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1.477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3887C17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1.299</w:t>
            </w:r>
          </w:p>
        </w:tc>
      </w:tr>
      <w:tr w:rsidR="00105517" w:rsidRPr="004B692F" w14:paraId="365134E0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874D27F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September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74BC13E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0.454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E553101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1.257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5545DF55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3.512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495B656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0.853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2E81081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3.449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2721189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1.272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3BB8A9A7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1.263</w:t>
            </w:r>
          </w:p>
        </w:tc>
      </w:tr>
      <w:tr w:rsidR="00105517" w:rsidRPr="004B692F" w14:paraId="6C92E35A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4663A9B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October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40E34638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0.930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A099A1F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1.264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0D6A97EB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4.294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D52C120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0.559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7AC7CFA6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1.785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5E760A2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1.157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716FE436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1.399</w:t>
            </w:r>
          </w:p>
        </w:tc>
      </w:tr>
      <w:tr w:rsidR="00105517" w:rsidRPr="004B692F" w14:paraId="5CD5F11F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A28D7B9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November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6BE8C0E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2.096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5B3E3371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1.115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7C484CE4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1.615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7CBAB4AB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0.601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21B20F6A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0.877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470622C2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0.882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517050BB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1.094</w:t>
            </w:r>
          </w:p>
        </w:tc>
      </w:tr>
      <w:tr w:rsidR="00105517" w:rsidRPr="004B692F" w14:paraId="4D093048" w14:textId="77777777" w:rsidTr="00601E2F">
        <w:trPr>
          <w:trHeight w:val="276"/>
          <w:jc w:val="center"/>
        </w:trPr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16900E47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December</w:t>
            </w:r>
          </w:p>
        </w:tc>
        <w:tc>
          <w:tcPr>
            <w:tcW w:w="425" w:type="pct"/>
            <w:shd w:val="clear" w:color="auto" w:fill="auto"/>
            <w:noWrap/>
            <w:vAlign w:val="bottom"/>
            <w:hideMark/>
          </w:tcPr>
          <w:p w14:paraId="2F806F5E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1.815</w:t>
            </w:r>
          </w:p>
        </w:tc>
        <w:tc>
          <w:tcPr>
            <w:tcW w:w="451" w:type="pct"/>
            <w:shd w:val="clear" w:color="auto" w:fill="auto"/>
            <w:noWrap/>
            <w:vAlign w:val="bottom"/>
            <w:hideMark/>
          </w:tcPr>
          <w:p w14:paraId="6D3D3E1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1.059</w:t>
            </w:r>
          </w:p>
        </w:tc>
        <w:tc>
          <w:tcPr>
            <w:tcW w:w="772" w:type="pct"/>
            <w:shd w:val="clear" w:color="auto" w:fill="auto"/>
            <w:noWrap/>
            <w:vAlign w:val="bottom"/>
            <w:hideMark/>
          </w:tcPr>
          <w:p w14:paraId="6184DDFD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0.293</w:t>
            </w:r>
          </w:p>
        </w:tc>
        <w:tc>
          <w:tcPr>
            <w:tcW w:w="395" w:type="pct"/>
            <w:shd w:val="clear" w:color="auto" w:fill="auto"/>
            <w:noWrap/>
            <w:vAlign w:val="bottom"/>
            <w:hideMark/>
          </w:tcPr>
          <w:p w14:paraId="41450BB3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0.614</w:t>
            </w:r>
          </w:p>
        </w:tc>
        <w:tc>
          <w:tcPr>
            <w:tcW w:w="769" w:type="pct"/>
            <w:shd w:val="clear" w:color="auto" w:fill="auto"/>
            <w:noWrap/>
            <w:vAlign w:val="bottom"/>
            <w:hideMark/>
          </w:tcPr>
          <w:p w14:paraId="10DEB53C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1.349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4ADB8527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0.745</w:t>
            </w:r>
          </w:p>
        </w:tc>
        <w:tc>
          <w:tcPr>
            <w:tcW w:w="889" w:type="pct"/>
            <w:shd w:val="clear" w:color="auto" w:fill="auto"/>
            <w:noWrap/>
            <w:vAlign w:val="bottom"/>
            <w:hideMark/>
          </w:tcPr>
          <w:p w14:paraId="62901882" w14:textId="77777777" w:rsidR="00105517" w:rsidRPr="004B692F" w:rsidRDefault="00105517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1.170</w:t>
            </w:r>
          </w:p>
        </w:tc>
      </w:tr>
    </w:tbl>
    <w:p w14:paraId="030B13DC" w14:textId="31706174" w:rsidR="00D86A57" w:rsidRPr="004B692F" w:rsidRDefault="00D86A57" w:rsidP="00B528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57674C" w14:textId="597770EB" w:rsidR="003861C0" w:rsidRPr="004B692F" w:rsidRDefault="003861C0" w:rsidP="00B5289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B692F">
        <w:rPr>
          <w:rFonts w:ascii="Times New Roman" w:hAnsi="Times New Roman" w:cs="Times New Roman"/>
          <w:sz w:val="24"/>
          <w:szCs w:val="24"/>
        </w:rPr>
        <w:br w:type="page"/>
      </w:r>
    </w:p>
    <w:p w14:paraId="5FA1ABFA" w14:textId="75D567D9" w:rsidR="00EA428F" w:rsidRPr="004B692F" w:rsidRDefault="00EA428F" w:rsidP="00B5289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bookmarkStart w:id="4" w:name="OLE_LINK955"/>
      <w:bookmarkStart w:id="5" w:name="OLE_LINK956"/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Identified possible ARFIMA </w:t>
      </w:r>
      <w:bookmarkEnd w:id="4"/>
      <w:bookmarkEnd w:id="5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with the AIC, CAIC, BIC, and LL values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1236"/>
        <w:gridCol w:w="1236"/>
        <w:gridCol w:w="1236"/>
        <w:gridCol w:w="1332"/>
      </w:tblGrid>
      <w:tr w:rsidR="00EA428F" w:rsidRPr="004B692F" w14:paraId="40EF1FA4" w14:textId="77777777" w:rsidTr="00601E2F">
        <w:trPr>
          <w:trHeight w:val="624"/>
        </w:trPr>
        <w:tc>
          <w:tcPr>
            <w:tcW w:w="196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4F7EA5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Models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BA5E33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AIC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BCB7B3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CAIC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E01A88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BIC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669856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LL</w:t>
            </w:r>
          </w:p>
        </w:tc>
      </w:tr>
      <w:tr w:rsidR="00EA428F" w:rsidRPr="004B692F" w14:paraId="18A3A1F0" w14:textId="77777777" w:rsidTr="00601E2F">
        <w:trPr>
          <w:trHeight w:val="312"/>
        </w:trPr>
        <w:tc>
          <w:tcPr>
            <w:tcW w:w="196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AEEB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4D22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CA13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01A3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8FAD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28F" w:rsidRPr="004B692F" w14:paraId="58B6834E" w14:textId="77777777" w:rsidTr="00601E2F">
        <w:trPr>
          <w:trHeight w:val="288"/>
        </w:trPr>
        <w:tc>
          <w:tcPr>
            <w:tcW w:w="196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2F9B" w14:textId="77777777" w:rsidR="00EA428F" w:rsidRPr="004B692F" w:rsidRDefault="00EA428F" w:rsidP="00B5289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bookmarkStart w:id="6" w:name="_Hlk138962857"/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ARFIMA(2,</w:t>
            </w:r>
            <w:bookmarkStart w:id="7" w:name="OLE_LINK2"/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</w:t>
            </w:r>
            <w:bookmarkEnd w:id="7"/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,1)(1,</w:t>
            </w:r>
            <w:bookmarkStart w:id="8" w:name="OLE_LINK3"/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D*</w:t>
            </w:r>
            <w:bookmarkEnd w:id="8"/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28B8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3037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0BC2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3035.53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077C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3060.82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238C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-1511.5</w:t>
            </w:r>
          </w:p>
        </w:tc>
      </w:tr>
      <w:bookmarkEnd w:id="6"/>
      <w:tr w:rsidR="00EA428F" w:rsidRPr="004B692F" w14:paraId="095F5BA2" w14:textId="77777777" w:rsidTr="00601E2F">
        <w:trPr>
          <w:trHeight w:val="288"/>
        </w:trPr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6CD8322E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ARFIMA(3,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d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,1)(3,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D0A0FAA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2007.61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607B776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2008.51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1160761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2032.60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525E217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-995.80</w:t>
            </w:r>
          </w:p>
        </w:tc>
      </w:tr>
      <w:tr w:rsidR="00EA428F" w:rsidRPr="004B692F" w14:paraId="3EB8CD5A" w14:textId="77777777" w:rsidTr="00601E2F">
        <w:trPr>
          <w:trHeight w:val="288"/>
        </w:trPr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A4B1013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ARFIMA(3,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,1)(2,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,0)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CB4618D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2018.84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F0F1DFC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2019.54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1FE3C7E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2040.71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1636F7C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-1002.71</w:t>
            </w:r>
          </w:p>
        </w:tc>
      </w:tr>
      <w:tr w:rsidR="00EA428F" w:rsidRPr="004B692F" w14:paraId="0602A8F1" w14:textId="77777777" w:rsidTr="00601E2F">
        <w:trPr>
          <w:trHeight w:val="288"/>
        </w:trPr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52AABF59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ARFIMA(3,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,1)(1,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7B7BA85F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2050.74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51F74C0E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2051.26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72DA58E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2069.49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D3504B6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-1019.37</w:t>
            </w:r>
          </w:p>
        </w:tc>
      </w:tr>
      <w:tr w:rsidR="00EA428F" w:rsidRPr="004B692F" w14:paraId="1345CD6D" w14:textId="77777777" w:rsidTr="00601E2F">
        <w:trPr>
          <w:trHeight w:val="288"/>
        </w:trPr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2F17CB77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ARFIMA(3,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,1)(1,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EE56AA0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2014.59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0238402A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2015.29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3023C09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2036.46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7C608A0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-1000.30</w:t>
            </w:r>
          </w:p>
        </w:tc>
      </w:tr>
      <w:tr w:rsidR="00EA428F" w:rsidRPr="004B692F" w14:paraId="3E2997C3" w14:textId="77777777" w:rsidTr="00601E2F">
        <w:trPr>
          <w:trHeight w:val="288"/>
        </w:trPr>
        <w:tc>
          <w:tcPr>
            <w:tcW w:w="1966" w:type="pct"/>
            <w:shd w:val="clear" w:color="auto" w:fill="auto"/>
            <w:noWrap/>
            <w:vAlign w:val="bottom"/>
            <w:hideMark/>
          </w:tcPr>
          <w:p w14:paraId="77E68644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ARFIMA(2,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,1)(3,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61B9DD55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2014.53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26CDED2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2015.23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5ACE912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2036.40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57615A8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-1000.27</w:t>
            </w:r>
          </w:p>
        </w:tc>
      </w:tr>
      <w:tr w:rsidR="00EA428F" w:rsidRPr="004B692F" w14:paraId="22B73BD1" w14:textId="77777777" w:rsidTr="00601E2F">
        <w:trPr>
          <w:trHeight w:val="288"/>
        </w:trPr>
        <w:tc>
          <w:tcPr>
            <w:tcW w:w="1966" w:type="pct"/>
            <w:shd w:val="clear" w:color="auto" w:fill="auto"/>
            <w:noWrap/>
            <w:vAlign w:val="bottom"/>
          </w:tcPr>
          <w:p w14:paraId="5CAFE37D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ARFIMA(1,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,1)(3,</w:t>
            </w:r>
            <w:r w:rsidRPr="004B692F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D*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44" w:type="pct"/>
            <w:shd w:val="clear" w:color="auto" w:fill="auto"/>
            <w:noWrap/>
            <w:vAlign w:val="bottom"/>
          </w:tcPr>
          <w:p w14:paraId="62B70F78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2014.55</w:t>
            </w:r>
          </w:p>
        </w:tc>
        <w:tc>
          <w:tcPr>
            <w:tcW w:w="744" w:type="pct"/>
            <w:shd w:val="clear" w:color="auto" w:fill="auto"/>
            <w:noWrap/>
            <w:vAlign w:val="bottom"/>
          </w:tcPr>
          <w:p w14:paraId="23D95F5D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2015.07</w:t>
            </w:r>
          </w:p>
        </w:tc>
        <w:tc>
          <w:tcPr>
            <w:tcW w:w="744" w:type="pct"/>
            <w:shd w:val="clear" w:color="auto" w:fill="auto"/>
            <w:noWrap/>
            <w:vAlign w:val="bottom"/>
          </w:tcPr>
          <w:p w14:paraId="652C346C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2033.29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6BE3F191" w14:textId="77777777" w:rsidR="00EA428F" w:rsidRPr="004B692F" w:rsidRDefault="00EA428F" w:rsidP="00B5289A">
            <w:pPr>
              <w:spacing w:line="360" w:lineRule="auto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-1001.27</w:t>
            </w:r>
          </w:p>
        </w:tc>
      </w:tr>
    </w:tbl>
    <w:p w14:paraId="6A7E8961" w14:textId="77777777" w:rsidR="00EA428F" w:rsidRPr="004B692F" w:rsidRDefault="00EA428F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6940E2" w14:textId="1A5168C0" w:rsidR="003861C0" w:rsidRPr="004B692F" w:rsidRDefault="003861C0" w:rsidP="00B5289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B692F">
        <w:rPr>
          <w:rFonts w:ascii="Times New Roman" w:hAnsi="Times New Roman" w:cs="Times New Roman"/>
          <w:sz w:val="24"/>
          <w:szCs w:val="24"/>
        </w:rPr>
        <w:br w:type="page"/>
      </w:r>
    </w:p>
    <w:p w14:paraId="15F2B264" w14:textId="2433DA5F" w:rsidR="00EA428F" w:rsidRPr="004B692F" w:rsidRDefault="00EA428F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OLE_LINK142"/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S3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resulting ARFIMA modes with their corresponding information criteria for HFRS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096"/>
        <w:gridCol w:w="2096"/>
        <w:gridCol w:w="2020"/>
      </w:tblGrid>
      <w:tr w:rsidR="00EA428F" w:rsidRPr="004B692F" w14:paraId="30333898" w14:textId="77777777" w:rsidTr="00601E2F">
        <w:trPr>
          <w:trHeight w:val="324"/>
        </w:trPr>
        <w:tc>
          <w:tcPr>
            <w:tcW w:w="12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9"/>
          <w:p w14:paraId="1AB2571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Modes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8A2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0" w:name="RANGE!H4"/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AIC</w:t>
            </w:r>
            <w:bookmarkEnd w:id="10"/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418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BIC</w:t>
            </w:r>
          </w:p>
        </w:tc>
        <w:tc>
          <w:tcPr>
            <w:tcW w:w="1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A5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LL</w:t>
            </w:r>
          </w:p>
        </w:tc>
      </w:tr>
      <w:tr w:rsidR="00EA428F" w:rsidRPr="004B692F" w14:paraId="25F7BD39" w14:textId="77777777" w:rsidTr="00601E2F">
        <w:trPr>
          <w:trHeight w:val="324"/>
        </w:trPr>
        <w:tc>
          <w:tcPr>
            <w:tcW w:w="126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F81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</w:t>
            </w:r>
          </w:p>
        </w:tc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27C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2574.86</w:t>
            </w:r>
          </w:p>
        </w:tc>
        <w:tc>
          <w:tcPr>
            <w:tcW w:w="12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CC1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2609.45</w:t>
            </w:r>
          </w:p>
        </w:tc>
        <w:tc>
          <w:tcPr>
            <w:tcW w:w="12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BE4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-1277.4</w:t>
            </w:r>
          </w:p>
        </w:tc>
      </w:tr>
      <w:tr w:rsidR="00EA428F" w:rsidRPr="004B692F" w14:paraId="4411911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C23060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6AC127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2574.86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24D2EB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2609.46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6068B1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-1277.4</w:t>
            </w:r>
          </w:p>
        </w:tc>
      </w:tr>
      <w:tr w:rsidR="00EA428F" w:rsidRPr="004B692F" w14:paraId="61B87C4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0F82CF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BE20B7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2575.13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9DEF1A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2609.72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8E985A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3CC8DF7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D83B2B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06CD06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2575.18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984E8C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2609.78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AE3B5F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430CF2B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13168C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F8DECB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2575.18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2BE1DF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2609.78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28F6B1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0D16A62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2C8B67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90BE3F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2575.19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8356F8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2609.79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505082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147457B4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8F0BB7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653F4B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2575.22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DE08E7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2609.81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AC7221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5CC6AEA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E554B7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93CDB1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2575.23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EAEBAE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2609.83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0461CA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34AE92E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D27110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EC5745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2575.28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80D00E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2609.87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5E95D5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20FA3373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8462F3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78D0FA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2575.29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99ED4A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2609.88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D5214F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-1277.6</w:t>
            </w:r>
          </w:p>
        </w:tc>
      </w:tr>
      <w:tr w:rsidR="00EA428F" w:rsidRPr="004B692F" w14:paraId="7042AC7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9948AB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29A29F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F494F0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2609.89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A6ADA3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710F087A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8E084A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84D4ED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8D6379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D20740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5287B58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8C5206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D79522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251A59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14A82C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214B0AF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B4AEC1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450A44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4BACA7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CF5806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152EC01E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6EF833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D89894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06460C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5E09E8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54572DC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D8D0A4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6D0154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7CDAD5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880E82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2CE05927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F84370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E4024E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DD429B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F528C6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75E3FDF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5C906E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C1BC98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10F1D8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BED9E7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2D768B62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692A6F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31B975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2575.38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48A918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2609.98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2FD60C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1027CB29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7CE075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5FB8AA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2575.41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E03663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375FAE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06E0BFC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1A9A9F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4E9C91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2575.43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7D51E5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2610.03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5FA1AB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6A5725DA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729ACC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4D526D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2575.47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03F6E3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2610.06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C739CE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4955D910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C54178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1176F2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2575.48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B0F441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2610.08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3B31C6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-1277.7</w:t>
            </w:r>
          </w:p>
        </w:tc>
      </w:tr>
      <w:tr w:rsidR="00EA428F" w:rsidRPr="004B692F" w14:paraId="1ACC846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D750A6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E1C4E1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2575.57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EEB640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2610.17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76A0EF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-1277.8</w:t>
            </w:r>
          </w:p>
        </w:tc>
      </w:tr>
      <w:tr w:rsidR="00EA428F" w:rsidRPr="004B692F" w14:paraId="1E68D217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2FF39A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452BEC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2575.6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56D208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2610.2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6866F4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-1277.8</w:t>
            </w:r>
          </w:p>
        </w:tc>
      </w:tr>
      <w:tr w:rsidR="00EA428F" w:rsidRPr="004B692F" w14:paraId="73F5ECE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6506C3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655164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2576.01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943C15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2610.61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75DC90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-1278</w:t>
            </w:r>
          </w:p>
        </w:tc>
      </w:tr>
      <w:tr w:rsidR="00EA428F" w:rsidRPr="004B692F" w14:paraId="5E14B144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C8D5DB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Mode 27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64FFCC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2576.57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5A1685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2611.16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C2B8ED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-1278.3</w:t>
            </w:r>
          </w:p>
        </w:tc>
      </w:tr>
      <w:tr w:rsidR="00EA428F" w:rsidRPr="004B692F" w14:paraId="6BDB9BB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AE156A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1C5C2B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2576.61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ACBF1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2611.21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CF5C6E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-1278.3</w:t>
            </w:r>
          </w:p>
        </w:tc>
      </w:tr>
      <w:tr w:rsidR="00EA428F" w:rsidRPr="004B692F" w14:paraId="10A4A640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2F2F1C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D33831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2577.26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C39E57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2611.85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425290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-1278.6</w:t>
            </w:r>
          </w:p>
        </w:tc>
      </w:tr>
      <w:tr w:rsidR="00EA428F" w:rsidRPr="004B692F" w14:paraId="43C8A072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78AA68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D22D17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2577.36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BC9E4C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2611.96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B5B2C8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-1278.7</w:t>
            </w:r>
          </w:p>
        </w:tc>
      </w:tr>
      <w:tr w:rsidR="00EA428F" w:rsidRPr="004B692F" w14:paraId="4664C74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2C007F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BFF2ED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2577.74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7B4648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2612.34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E81033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-1278.9</w:t>
            </w:r>
          </w:p>
        </w:tc>
      </w:tr>
      <w:tr w:rsidR="00EA428F" w:rsidRPr="004B692F" w14:paraId="241954B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33D72B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765B4D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2578.14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3D83D7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2612.74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9BB5E3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-1279.1</w:t>
            </w:r>
          </w:p>
        </w:tc>
      </w:tr>
      <w:tr w:rsidR="00EA428F" w:rsidRPr="004B692F" w14:paraId="6F9F2A43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AD3E54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E104EE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2578.48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2AFDA0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2613.08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F4CC7F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-1279.2</w:t>
            </w:r>
          </w:p>
        </w:tc>
      </w:tr>
      <w:tr w:rsidR="00EA428F" w:rsidRPr="004B692F" w14:paraId="25D2DB4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82531B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5F1308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2578.58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0E0100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2613.18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ED3939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-1279.3</w:t>
            </w:r>
          </w:p>
        </w:tc>
      </w:tr>
      <w:tr w:rsidR="00EA428F" w:rsidRPr="004B692F" w14:paraId="25FD302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5332C8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740FD6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2578.67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347477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2613.27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08E812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-1279.3</w:t>
            </w:r>
          </w:p>
        </w:tc>
      </w:tr>
      <w:tr w:rsidR="00EA428F" w:rsidRPr="004B692F" w14:paraId="7064C9A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D2CF53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0C785B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2578.9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1625FD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2613.49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6031C6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-1279.5</w:t>
            </w:r>
          </w:p>
        </w:tc>
      </w:tr>
      <w:tr w:rsidR="00EA428F" w:rsidRPr="004B692F" w14:paraId="496CA30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5999EE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170FE0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2578.98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6CDEF5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2613.57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562C6A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-1279.5</w:t>
            </w:r>
          </w:p>
        </w:tc>
      </w:tr>
      <w:tr w:rsidR="00EA428F" w:rsidRPr="004B692F" w14:paraId="6D0ACE0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7B6342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3FABCD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2579.32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52C532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2613.91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080174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-1279.7</w:t>
            </w:r>
          </w:p>
        </w:tc>
      </w:tr>
      <w:tr w:rsidR="00EA428F" w:rsidRPr="004B692F" w14:paraId="2232B9D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28E88F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129E61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2579.33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F6BEEB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2613.93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AB0F84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-1279.7</w:t>
            </w:r>
          </w:p>
        </w:tc>
      </w:tr>
      <w:tr w:rsidR="00EA428F" w:rsidRPr="004B692F" w14:paraId="3B25BB1A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F10C12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0CED0A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2579.37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9278E8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2613.96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D94A90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-1279.7</w:t>
            </w:r>
          </w:p>
        </w:tc>
      </w:tr>
      <w:tr w:rsidR="00EA428F" w:rsidRPr="004B692F" w14:paraId="4C72643C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1879F7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AFCD1C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2579.37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00962D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2613.97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321A2E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-1279.7</w:t>
            </w:r>
          </w:p>
        </w:tc>
      </w:tr>
      <w:tr w:rsidR="00EA428F" w:rsidRPr="004B692F" w14:paraId="25BCA03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B7C2B1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58EBEC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2579.42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03A419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2614.02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5F43C5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-1279.7</w:t>
            </w:r>
          </w:p>
        </w:tc>
      </w:tr>
      <w:tr w:rsidR="00EA428F" w:rsidRPr="004B692F" w14:paraId="7DE6D3E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05A3A9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0857A1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2579.46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BA954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2614.06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A14755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-1279.7</w:t>
            </w:r>
          </w:p>
        </w:tc>
      </w:tr>
      <w:tr w:rsidR="00EA428F" w:rsidRPr="004B692F" w14:paraId="313E76A4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B5D7AB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C39F1A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2579.47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5F7B94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2614.07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B8CBD1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-1279.7</w:t>
            </w:r>
          </w:p>
        </w:tc>
      </w:tr>
      <w:tr w:rsidR="00EA428F" w:rsidRPr="004B692F" w14:paraId="60023F50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45A4B4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70659C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2579.53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9AFEF1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2614.13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D74AC4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-1279.8</w:t>
            </w:r>
          </w:p>
        </w:tc>
      </w:tr>
      <w:tr w:rsidR="00EA428F" w:rsidRPr="004B692F" w14:paraId="041E16FA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143D54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258D56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2579.72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4FF085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2614.32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6EFAF2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-1279.9</w:t>
            </w:r>
          </w:p>
        </w:tc>
      </w:tr>
      <w:tr w:rsidR="00EA428F" w:rsidRPr="004B692F" w14:paraId="0C20CBF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16418B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814D82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2579.88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2B6434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2614.47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5403AE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-1279.9</w:t>
            </w:r>
          </w:p>
        </w:tc>
      </w:tr>
      <w:tr w:rsidR="00EA428F" w:rsidRPr="004B692F" w14:paraId="61A0FEE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13EB6D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DF8978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2579.95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4DA6FA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2614.54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AF9864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</w:t>
            </w:r>
          </w:p>
        </w:tc>
      </w:tr>
      <w:tr w:rsidR="00EA428F" w:rsidRPr="004B692F" w14:paraId="0F3E4AD7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85FA4B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83F785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5F89CB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2614.59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DA0DCA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</w:t>
            </w:r>
          </w:p>
        </w:tc>
      </w:tr>
      <w:tr w:rsidR="00EA428F" w:rsidRPr="004B692F" w14:paraId="2F9A659E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3C9CED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0117C9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9E6000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79AFAF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</w:t>
            </w:r>
          </w:p>
        </w:tc>
      </w:tr>
      <w:tr w:rsidR="00EA428F" w:rsidRPr="004B692F" w14:paraId="4D77C283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139255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85AEE6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2580.02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37981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2614.61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76309B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</w:t>
            </w:r>
          </w:p>
        </w:tc>
      </w:tr>
      <w:tr w:rsidR="00EA428F" w:rsidRPr="004B692F" w14:paraId="3174BAA9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66DF50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35EEF4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2580.06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C0E64C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2614.65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F3D65B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</w:t>
            </w:r>
          </w:p>
        </w:tc>
      </w:tr>
      <w:tr w:rsidR="00EA428F" w:rsidRPr="004B692F" w14:paraId="04777D03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629A54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6B79F3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2580.09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D63E0D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2614.68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BB4719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</w:t>
            </w:r>
          </w:p>
        </w:tc>
      </w:tr>
      <w:tr w:rsidR="00EA428F" w:rsidRPr="004B692F" w14:paraId="6A2ECFD9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703A1F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16A9F8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2580.13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27713D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2614.73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D40635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-1280.1</w:t>
            </w:r>
          </w:p>
        </w:tc>
      </w:tr>
      <w:tr w:rsidR="00EA428F" w:rsidRPr="004B692F" w14:paraId="7E4B036D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0E8A53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817836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2580.14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918DE6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2614.73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A1838E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-1280.1</w:t>
            </w:r>
          </w:p>
        </w:tc>
      </w:tr>
      <w:tr w:rsidR="00EA428F" w:rsidRPr="004B692F" w14:paraId="37F35DF2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ECF57D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Mode 56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368EA6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2580.14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AF6615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2614.74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90034B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-1280.1</w:t>
            </w:r>
          </w:p>
        </w:tc>
      </w:tr>
      <w:tr w:rsidR="00EA428F" w:rsidRPr="004B692F" w14:paraId="2D846D7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E67E45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2B04FE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2580.17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0F6FAE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2614.76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E047EE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-1280.1</w:t>
            </w:r>
          </w:p>
        </w:tc>
      </w:tr>
      <w:tr w:rsidR="00EA428F" w:rsidRPr="004B692F" w14:paraId="110261CA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C68002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CDB984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2580.27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F6E8AF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2614.87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ED5895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-1280.1</w:t>
            </w:r>
          </w:p>
        </w:tc>
      </w:tr>
      <w:tr w:rsidR="00EA428F" w:rsidRPr="004B692F" w14:paraId="4F5129C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36E490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8F4E97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2580.27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6AE269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2614.87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20C5CC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-1280.1</w:t>
            </w:r>
          </w:p>
        </w:tc>
      </w:tr>
      <w:tr w:rsidR="00EA428F" w:rsidRPr="004B692F" w14:paraId="667024B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7BC49B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D65324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E4668D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2614.89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E30EFE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-1280.2</w:t>
            </w:r>
          </w:p>
        </w:tc>
      </w:tr>
      <w:tr w:rsidR="00EA428F" w:rsidRPr="004B692F" w14:paraId="7454894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73C87E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837389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2580.31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983846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2614.91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57C159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-1280.2</w:t>
            </w:r>
          </w:p>
        </w:tc>
      </w:tr>
      <w:tr w:rsidR="00EA428F" w:rsidRPr="004B692F" w14:paraId="78F46159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A238A0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073774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2580.32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8B3A9E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2614.91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F88AA2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-1280.2</w:t>
            </w:r>
          </w:p>
        </w:tc>
      </w:tr>
      <w:tr w:rsidR="00EA428F" w:rsidRPr="004B692F" w14:paraId="500E0F5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247829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C6A1DB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2580.33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E03ED0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2614.92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7A8C15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-1280.2</w:t>
            </w:r>
          </w:p>
        </w:tc>
      </w:tr>
      <w:tr w:rsidR="00EA428F" w:rsidRPr="004B692F" w14:paraId="49A018ED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66FED5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EF1609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2580.37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D14A62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2614.97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C37F43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-1280.2</w:t>
            </w:r>
          </w:p>
        </w:tc>
      </w:tr>
      <w:tr w:rsidR="00EA428F" w:rsidRPr="004B692F" w14:paraId="3767DFE4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DE9121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168D07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2580.54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D11DDE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2615.13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17A2EF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-1280.3</w:t>
            </w:r>
          </w:p>
        </w:tc>
      </w:tr>
      <w:tr w:rsidR="00EA428F" w:rsidRPr="004B692F" w14:paraId="26E11187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7050FD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83D4EB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2580.59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300E73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2615.19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4B3200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-1280.3</w:t>
            </w:r>
          </w:p>
        </w:tc>
      </w:tr>
      <w:tr w:rsidR="00EA428F" w:rsidRPr="004B692F" w14:paraId="244FAAFE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36A1F1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93888C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2580.65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8E4340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2615.24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5ADB6E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-1280.3</w:t>
            </w:r>
          </w:p>
        </w:tc>
      </w:tr>
      <w:tr w:rsidR="00EA428F" w:rsidRPr="004B692F" w14:paraId="2892EAC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F5FA6B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38BAF8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2580.71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0D9508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BF2B19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-1280.4</w:t>
            </w:r>
          </w:p>
        </w:tc>
      </w:tr>
      <w:tr w:rsidR="00EA428F" w:rsidRPr="004B692F" w14:paraId="2ED4EBFA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746C6A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1403BD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2580.73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844063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2615.32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4AF296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-1280.4</w:t>
            </w:r>
          </w:p>
        </w:tc>
      </w:tr>
      <w:tr w:rsidR="00EA428F" w:rsidRPr="004B692F" w14:paraId="500CFF37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96DA43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E40EBD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2580.76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BA4F44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2615.35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23CC2E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-1280.4</w:t>
            </w:r>
          </w:p>
        </w:tc>
      </w:tr>
      <w:tr w:rsidR="00EA428F" w:rsidRPr="004B692F" w14:paraId="569F3D9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DA7B3C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5A8A81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2580.97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246640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2615.56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1787EA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-1280.5</w:t>
            </w:r>
          </w:p>
        </w:tc>
      </w:tr>
      <w:tr w:rsidR="00EA428F" w:rsidRPr="004B692F" w14:paraId="0C8EAE5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60B4FF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B072C0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2581.13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D30704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2615.73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64FC03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-1280.6</w:t>
            </w:r>
          </w:p>
        </w:tc>
      </w:tr>
      <w:tr w:rsidR="00EA428F" w:rsidRPr="004B692F" w14:paraId="598D3B8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8C312B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EB147B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2581.17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219773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2615.77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5FF989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-1280.6</w:t>
            </w:r>
          </w:p>
        </w:tc>
      </w:tr>
      <w:tr w:rsidR="00EA428F" w:rsidRPr="004B692F" w14:paraId="437FD4D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A32CCF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9EE0EC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2581.67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CB9A31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2616.27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8B3599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-1280.8</w:t>
            </w:r>
          </w:p>
        </w:tc>
      </w:tr>
      <w:tr w:rsidR="00EA428F" w:rsidRPr="004B692F" w14:paraId="77BBF207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A14E2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E3B2FB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2582.37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FA1733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2616.97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FCDDD9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-1281.2</w:t>
            </w:r>
          </w:p>
        </w:tc>
      </w:tr>
      <w:tr w:rsidR="00EA428F" w:rsidRPr="004B692F" w14:paraId="3B3A9FA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040EB8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597A28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2582.49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543201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2617.09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B33BF3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-1281.3</w:t>
            </w:r>
          </w:p>
        </w:tc>
      </w:tr>
      <w:tr w:rsidR="00EA428F" w:rsidRPr="004B692F" w14:paraId="03321AD2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30BB66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360E35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2582.83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6FD246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2617.42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869F03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-1281.4</w:t>
            </w:r>
          </w:p>
        </w:tc>
      </w:tr>
      <w:tr w:rsidR="00EA428F" w:rsidRPr="004B692F" w14:paraId="48C97F43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43BA8C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FC6C6D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2582.88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7C804B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2617.48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F68F69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-1281.4</w:t>
            </w:r>
          </w:p>
        </w:tc>
      </w:tr>
      <w:tr w:rsidR="00EA428F" w:rsidRPr="004B692F" w14:paraId="696D26AE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523F6D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FC19D9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1C6F9D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96B036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265EA68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B71D2E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8B3CA4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4638C5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A0AAB6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5A22215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827322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2BCDDD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2972D6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CB5163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0B365FC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A66970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CBD6BE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9E1F7E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CF12C1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4D147F1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00435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C7E6C3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909991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043335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71244F69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65C9F4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A580FC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F6352F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07199C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0723194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907683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Mode 85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C36674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E25632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B592D1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1EDEA9F9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88E924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08EE94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2582.97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5979B0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2617.56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4229C9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104663E2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F2B69C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F85091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2583.05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DB9F05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2617.65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145727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4D66A4FE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7727E6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E67790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2583.06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29ACC1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2617.66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794AAB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47F13E2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5D4950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76688A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2583.06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3948D3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2617.66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4F9384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-1281.5</w:t>
            </w:r>
          </w:p>
        </w:tc>
      </w:tr>
      <w:tr w:rsidR="00EA428F" w:rsidRPr="004B692F" w14:paraId="2F8F4A7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CEA651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735E88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A2702A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59C7DB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-1281.6</w:t>
            </w:r>
          </w:p>
        </w:tc>
      </w:tr>
      <w:tr w:rsidR="00EA428F" w:rsidRPr="004B692F" w14:paraId="3C31B3DA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7289C8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C09FD6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2583.14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64C074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2617.73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DC00FF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-1281.6</w:t>
            </w:r>
          </w:p>
        </w:tc>
      </w:tr>
      <w:tr w:rsidR="00EA428F" w:rsidRPr="004B692F" w14:paraId="5CB30F34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9CD775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A68AAA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2583.34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C66FB1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2617.94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5BC87C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-1281.7</w:t>
            </w:r>
          </w:p>
        </w:tc>
      </w:tr>
      <w:tr w:rsidR="00EA428F" w:rsidRPr="004B692F" w14:paraId="7C6C7139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C5B133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CFDBA5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2583.41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CE36C4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2618.01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BBCFE1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-1281.7</w:t>
            </w:r>
          </w:p>
        </w:tc>
      </w:tr>
      <w:tr w:rsidR="00EA428F" w:rsidRPr="004B692F" w14:paraId="700DA6DD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74092B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34A406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2950D1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2618.19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B2470F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-1281.8</w:t>
            </w:r>
          </w:p>
        </w:tc>
      </w:tr>
      <w:tr w:rsidR="00EA428F" w:rsidRPr="004B692F" w14:paraId="5365D871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6C759E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8D0E93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2583.94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1904F0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2618.54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833B9A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</w:t>
            </w:r>
          </w:p>
        </w:tc>
      </w:tr>
      <w:tr w:rsidR="00EA428F" w:rsidRPr="004B692F" w14:paraId="2D76559C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052D374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2AF4D0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2583.95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A2BE1E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2618.54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085861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</w:t>
            </w:r>
          </w:p>
        </w:tc>
      </w:tr>
      <w:tr w:rsidR="00EA428F" w:rsidRPr="004B692F" w14:paraId="5EA4272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FBF040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E0B8AB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2584.02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BD665F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2618.62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B120DB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</w:t>
            </w:r>
          </w:p>
        </w:tc>
      </w:tr>
      <w:tr w:rsidR="00EA428F" w:rsidRPr="004B692F" w14:paraId="1AE88AD7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A7ED39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E8737B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2584.04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4706F3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2618.63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867A31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</w:t>
            </w:r>
          </w:p>
        </w:tc>
      </w:tr>
      <w:tr w:rsidR="00EA428F" w:rsidRPr="004B692F" w14:paraId="3DB68A7E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62319A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B9BA9F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2585.22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DD4D04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2619.82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846584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-1282.6</w:t>
            </w:r>
          </w:p>
        </w:tc>
      </w:tr>
      <w:tr w:rsidR="00EA428F" w:rsidRPr="004B692F" w14:paraId="601A3604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EEBDBD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95CA4C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2585.75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22B88C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2620.35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B2AB2C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-1282.9</w:t>
            </w:r>
          </w:p>
        </w:tc>
      </w:tr>
      <w:tr w:rsidR="00EA428F" w:rsidRPr="004B692F" w14:paraId="2D636E4C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89725A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98D18B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2585.77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4FB020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2620.36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C89613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-1282.9</w:t>
            </w:r>
          </w:p>
        </w:tc>
      </w:tr>
      <w:tr w:rsidR="00EA428F" w:rsidRPr="004B692F" w14:paraId="75288FAE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A8B21F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6A3D29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2585.77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5D278A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2620.37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66B159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-1282.9</w:t>
            </w:r>
          </w:p>
        </w:tc>
      </w:tr>
      <w:tr w:rsidR="00EA428F" w:rsidRPr="004B692F" w14:paraId="1DC5845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01D052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45B048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2585.78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2C98FB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2620.37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99AAC0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-1282.9</w:t>
            </w:r>
          </w:p>
        </w:tc>
      </w:tr>
      <w:tr w:rsidR="00EA428F" w:rsidRPr="004B692F" w14:paraId="67489DF2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D73FA7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55C8BC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2585.78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A6B6EB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2620.38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683545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-1282.9</w:t>
            </w:r>
          </w:p>
        </w:tc>
      </w:tr>
      <w:tr w:rsidR="00EA428F" w:rsidRPr="004B692F" w14:paraId="23457DD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7E03A2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0240A4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2585.78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1AB991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2620.38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F1CE9E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-1282.9</w:t>
            </w:r>
          </w:p>
        </w:tc>
      </w:tr>
      <w:tr w:rsidR="00EA428F" w:rsidRPr="004B692F" w14:paraId="78FEB80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BF9427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477091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2585.79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5A4DD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2620.38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60CB797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-1282.9</w:t>
            </w:r>
          </w:p>
        </w:tc>
      </w:tr>
      <w:tr w:rsidR="00EA428F" w:rsidRPr="004B692F" w14:paraId="5A7A8E1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EE76F9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FB0B56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2586.07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92CA13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2620.67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032733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-1283</w:t>
            </w:r>
          </w:p>
        </w:tc>
      </w:tr>
      <w:tr w:rsidR="00EA428F" w:rsidRPr="004B692F" w14:paraId="1884B56D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AAB1B6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146CD4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2588.32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43D0F1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2622.91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579462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-1284.2</w:t>
            </w:r>
          </w:p>
        </w:tc>
      </w:tr>
      <w:tr w:rsidR="00EA428F" w:rsidRPr="004B692F" w14:paraId="02607D65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630C65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836C2F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2591.92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7E2C33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2626.52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168F3D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-1286</w:t>
            </w:r>
          </w:p>
        </w:tc>
      </w:tr>
      <w:tr w:rsidR="00EA428F" w:rsidRPr="004B692F" w14:paraId="08FBD10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AB734D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172782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2593.12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4F77E6B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2627.71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5DB4BE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-1286.6</w:t>
            </w:r>
          </w:p>
        </w:tc>
      </w:tr>
      <w:tr w:rsidR="00EA428F" w:rsidRPr="004B692F" w14:paraId="46AC5AC4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F8FF4C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0AD74D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2593.79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967548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2628.38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C23DB9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-1286.9</w:t>
            </w:r>
          </w:p>
        </w:tc>
      </w:tr>
      <w:tr w:rsidR="00EA428F" w:rsidRPr="004B692F" w14:paraId="6AF26F8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D22F76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17A215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2595.98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55D777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2630.57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DBD1C4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-1288</w:t>
            </w:r>
          </w:p>
        </w:tc>
      </w:tr>
      <w:tr w:rsidR="00EA428F" w:rsidRPr="004B692F" w14:paraId="46B025BC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71AEC1C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84BC5E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2596.58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DF32E9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2631.18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54E44B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-1288.3</w:t>
            </w:r>
          </w:p>
        </w:tc>
      </w:tr>
      <w:tr w:rsidR="00EA428F" w:rsidRPr="004B692F" w14:paraId="4D6CB2F2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EA468A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Mode 114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450845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2599.2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FF2198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2633.8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55CA500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-1289.6</w:t>
            </w:r>
          </w:p>
        </w:tc>
      </w:tr>
      <w:tr w:rsidR="00EA428F" w:rsidRPr="004B692F" w14:paraId="6144CDEF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E19D3A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1FDA143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2599.28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0C46A50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2633.88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D35BA9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-1289.6</w:t>
            </w:r>
          </w:p>
        </w:tc>
      </w:tr>
      <w:tr w:rsidR="00EA428F" w:rsidRPr="004B692F" w14:paraId="13DE75A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279D2CC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3CCB2A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2599.69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EEE860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2634.29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4F97F6A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-1289.8</w:t>
            </w:r>
          </w:p>
        </w:tc>
      </w:tr>
      <w:tr w:rsidR="00EA428F" w:rsidRPr="004B692F" w14:paraId="1C5FA693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85473B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117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AE80A7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2602.93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2E6995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2637.53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396D46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-1291.5</w:t>
            </w:r>
          </w:p>
        </w:tc>
      </w:tr>
      <w:tr w:rsidR="00EA428F" w:rsidRPr="004B692F" w14:paraId="7F567BA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C86147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118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ECCFD5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2622.91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7920BF9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2657.51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7862BF6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-1301.5</w:t>
            </w:r>
          </w:p>
        </w:tc>
      </w:tr>
      <w:tr w:rsidR="00EA428F" w:rsidRPr="004B692F" w14:paraId="5CA97AC8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33D2CBC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119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8DF57F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2699.11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B3FA3E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2733.71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037FE60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-1339.6</w:t>
            </w:r>
          </w:p>
        </w:tc>
      </w:tr>
      <w:tr w:rsidR="00EA428F" w:rsidRPr="004B692F" w14:paraId="2C9157FB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6CD8205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120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A5ED4E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2732.95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31B37A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2767.54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2633CEC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-1356.5</w:t>
            </w:r>
          </w:p>
        </w:tc>
      </w:tr>
      <w:tr w:rsidR="00EA428F" w:rsidRPr="004B692F" w14:paraId="77DF4D76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5EE8F2E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121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29BC578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2780.06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397678F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2814.66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110B419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-1380</w:t>
            </w:r>
          </w:p>
        </w:tc>
      </w:tr>
      <w:tr w:rsidR="00EA428F" w:rsidRPr="004B692F" w14:paraId="6B634840" w14:textId="77777777" w:rsidTr="00601E2F">
        <w:trPr>
          <w:trHeight w:val="324"/>
        </w:trPr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CAB966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122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6DB52AC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2804.46</w:t>
            </w:r>
          </w:p>
        </w:tc>
        <w:tc>
          <w:tcPr>
            <w:tcW w:w="1262" w:type="pct"/>
            <w:shd w:val="clear" w:color="auto" w:fill="auto"/>
            <w:noWrap/>
            <w:vAlign w:val="center"/>
            <w:hideMark/>
          </w:tcPr>
          <w:p w14:paraId="5A380EA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2839.05</w:t>
            </w:r>
          </w:p>
        </w:tc>
        <w:tc>
          <w:tcPr>
            <w:tcW w:w="1216" w:type="pct"/>
            <w:shd w:val="clear" w:color="auto" w:fill="auto"/>
            <w:noWrap/>
            <w:vAlign w:val="center"/>
            <w:hideMark/>
          </w:tcPr>
          <w:p w14:paraId="33980E2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-1392.2</w:t>
            </w:r>
          </w:p>
        </w:tc>
      </w:tr>
    </w:tbl>
    <w:p w14:paraId="5AD7C2E6" w14:textId="77777777" w:rsidR="00EA428F" w:rsidRPr="004B692F" w:rsidRDefault="00EA428F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5CD0F1" w14:textId="68193A11" w:rsidR="00AD79E2" w:rsidRDefault="00AD79E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DC869CB" w14:textId="4EA4D281" w:rsidR="00EA428F" w:rsidRPr="004B692F" w:rsidRDefault="00EA428F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OLE_LINK145"/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S4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resulting ARFIMA modes with their corresponding information criteria for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rabies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2194"/>
        <w:gridCol w:w="2194"/>
        <w:gridCol w:w="1959"/>
      </w:tblGrid>
      <w:tr w:rsidR="00EA428F" w:rsidRPr="004B692F" w14:paraId="042A5453" w14:textId="77777777" w:rsidTr="00601E2F">
        <w:trPr>
          <w:trHeight w:val="276"/>
        </w:trPr>
        <w:tc>
          <w:tcPr>
            <w:tcW w:w="11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1"/>
          <w:p w14:paraId="6C8F6C1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Modes</w:t>
            </w: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4B9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AIC</w:t>
            </w: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409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BIC</w:t>
            </w:r>
          </w:p>
        </w:tc>
        <w:tc>
          <w:tcPr>
            <w:tcW w:w="11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845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LL</w:t>
            </w:r>
          </w:p>
        </w:tc>
      </w:tr>
      <w:tr w:rsidR="00EA428F" w:rsidRPr="004B692F" w14:paraId="25ABC346" w14:textId="77777777" w:rsidTr="00601E2F">
        <w:trPr>
          <w:trHeight w:val="276"/>
        </w:trPr>
        <w:tc>
          <w:tcPr>
            <w:tcW w:w="11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A46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02B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1518.222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3DF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1552.818</w:t>
            </w:r>
          </w:p>
        </w:tc>
        <w:tc>
          <w:tcPr>
            <w:tcW w:w="11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D10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-749.111</w:t>
            </w:r>
          </w:p>
        </w:tc>
      </w:tr>
      <w:tr w:rsidR="00EA428F" w:rsidRPr="004B692F" w14:paraId="2D646DD9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96F241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7C7F05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1518.226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C5B90E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1552.822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FD36F5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-749.113</w:t>
            </w:r>
          </w:p>
        </w:tc>
      </w:tr>
      <w:tr w:rsidR="00EA428F" w:rsidRPr="004B692F" w14:paraId="0F8B0FEE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00D6EB9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01987F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1518.227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E82668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1552.823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BA40CC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-749.114</w:t>
            </w:r>
          </w:p>
        </w:tc>
      </w:tr>
      <w:tr w:rsidR="00EA428F" w:rsidRPr="004B692F" w14:paraId="74537A1E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4EEC4A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6FAEE1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1518.233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38BF33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1552.828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AFF6F0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-749.116</w:t>
            </w:r>
          </w:p>
        </w:tc>
      </w:tr>
      <w:tr w:rsidR="00EA428F" w:rsidRPr="004B692F" w14:paraId="6EE27C4D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180C68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5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044D568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1518.234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25FC597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1552.83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D00484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-749.117</w:t>
            </w:r>
          </w:p>
        </w:tc>
      </w:tr>
      <w:tr w:rsidR="00EA428F" w:rsidRPr="004B692F" w14:paraId="3732D36F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01C7770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C2D43E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1518.243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F927C9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1552.838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1C17F0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-749.121</w:t>
            </w:r>
          </w:p>
        </w:tc>
      </w:tr>
      <w:tr w:rsidR="00EA428F" w:rsidRPr="004B692F" w14:paraId="157F7019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3E6236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EE8738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1518.246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6A5688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1552.842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22A7AC0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-749.123</w:t>
            </w:r>
          </w:p>
        </w:tc>
      </w:tr>
      <w:tr w:rsidR="00EA428F" w:rsidRPr="004B692F" w14:paraId="523FD59C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4FC239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8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7EED7C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1518.253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0DA0C9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1552.849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823033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-749.127</w:t>
            </w:r>
          </w:p>
        </w:tc>
      </w:tr>
      <w:tr w:rsidR="00EA428F" w:rsidRPr="004B692F" w14:paraId="047394EC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75F2A01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7F41A5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1518.264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AA4992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1552.859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793997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-749.132</w:t>
            </w:r>
          </w:p>
        </w:tc>
      </w:tr>
      <w:tr w:rsidR="00EA428F" w:rsidRPr="004B692F" w14:paraId="1F4F31B8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124CCA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10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BCC990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1518.264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317AAB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1552.86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DFDDE8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-749.132</w:t>
            </w:r>
          </w:p>
        </w:tc>
      </w:tr>
      <w:tr w:rsidR="00EA428F" w:rsidRPr="004B692F" w14:paraId="1BA371D9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C3334A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11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37828E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1518.285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03C6539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1552.881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A82166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-749.142</w:t>
            </w:r>
          </w:p>
        </w:tc>
      </w:tr>
      <w:tr w:rsidR="00EA428F" w:rsidRPr="004B692F" w14:paraId="4F9FE346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8535D4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12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12E8FF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1518.286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256A7E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1552.882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1748F0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-749.143</w:t>
            </w:r>
          </w:p>
        </w:tc>
      </w:tr>
      <w:tr w:rsidR="00EA428F" w:rsidRPr="004B692F" w14:paraId="6F52AC61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3DEC53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4402E6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D40654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1552.896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A7A426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-749.15</w:t>
            </w:r>
          </w:p>
        </w:tc>
      </w:tr>
      <w:tr w:rsidR="00EA428F" w:rsidRPr="004B692F" w14:paraId="1A81AF0C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1ABF73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D376A5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1518.306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1F8883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1552.902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168F822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-749.153</w:t>
            </w:r>
          </w:p>
        </w:tc>
      </w:tr>
      <w:tr w:rsidR="00EA428F" w:rsidRPr="004B692F" w14:paraId="272E3853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7C2529C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15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8C005D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1518.317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9ACE77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1552.913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937A7D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-749.158</w:t>
            </w:r>
          </w:p>
        </w:tc>
      </w:tr>
      <w:tr w:rsidR="00EA428F" w:rsidRPr="004B692F" w14:paraId="41D400A5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333867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ABB6E6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1518.319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387756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1552.915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EB0DB2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-749.159</w:t>
            </w:r>
          </w:p>
        </w:tc>
      </w:tr>
      <w:tr w:rsidR="00EA428F" w:rsidRPr="004B692F" w14:paraId="4D5FEF01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7D298A7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DB2C15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1518.327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0DB0F29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1552.923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858451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-749.164</w:t>
            </w:r>
          </w:p>
        </w:tc>
      </w:tr>
      <w:tr w:rsidR="00EA428F" w:rsidRPr="004B692F" w14:paraId="58B0F61E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7460DD2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18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311925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1518.329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428C83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1552.925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7B96867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-749.164</w:t>
            </w:r>
          </w:p>
        </w:tc>
      </w:tr>
      <w:tr w:rsidR="00EA428F" w:rsidRPr="004B692F" w14:paraId="7FEA14BC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17DEBEF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19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751741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1518.336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AE0103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1552.932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0DBEB9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-749.168</w:t>
            </w:r>
          </w:p>
        </w:tc>
      </w:tr>
      <w:tr w:rsidR="00EA428F" w:rsidRPr="004B692F" w14:paraId="0F13C98E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22A6D6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20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0B4D5A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1518.337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4742B9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1552.933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27B9699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-749.168</w:t>
            </w:r>
          </w:p>
        </w:tc>
      </w:tr>
      <w:tr w:rsidR="00EA428F" w:rsidRPr="004B692F" w14:paraId="700F922F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0527F2F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21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8A02E1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416069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1552.936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C06E86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-749.17</w:t>
            </w:r>
          </w:p>
        </w:tc>
      </w:tr>
      <w:tr w:rsidR="00EA428F" w:rsidRPr="004B692F" w14:paraId="0F6B657F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2068073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22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1E8AED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1518.349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688C90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1552.945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2895A1C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-749.174</w:t>
            </w:r>
          </w:p>
        </w:tc>
      </w:tr>
      <w:tr w:rsidR="00EA428F" w:rsidRPr="004B692F" w14:paraId="3ED57CB6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262180B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23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E52F20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1518.349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F1C97D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1552.945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06F9F91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-749.175</w:t>
            </w:r>
          </w:p>
        </w:tc>
      </w:tr>
      <w:tr w:rsidR="00EA428F" w:rsidRPr="004B692F" w14:paraId="0801A7D0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1F1E230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233171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1518.35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D08B83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1552.946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291374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-749.175</w:t>
            </w:r>
          </w:p>
        </w:tc>
      </w:tr>
      <w:tr w:rsidR="00EA428F" w:rsidRPr="004B692F" w14:paraId="070E36BC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28F78F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25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52010C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1518.354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0A3101A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1552.95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15194F9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-749.177</w:t>
            </w:r>
          </w:p>
        </w:tc>
      </w:tr>
      <w:tr w:rsidR="00EA428F" w:rsidRPr="004B692F" w14:paraId="28568F2B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756819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26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CB6800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1518.355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05993C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1552.951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7865AC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-749.177</w:t>
            </w:r>
          </w:p>
        </w:tc>
      </w:tr>
      <w:tr w:rsidR="00EA428F" w:rsidRPr="004B692F" w14:paraId="54D30AC0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1BBF218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Mode 27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0E76787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1518.359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1F80BB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1552.955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3E6B5A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-749.18</w:t>
            </w:r>
          </w:p>
        </w:tc>
      </w:tr>
      <w:tr w:rsidR="00EA428F" w:rsidRPr="004B692F" w14:paraId="148A1A9A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3F504E1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28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06D119E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1591.328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EDC9B2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1625.924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1039CD6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-785.664</w:t>
            </w:r>
          </w:p>
        </w:tc>
      </w:tr>
      <w:tr w:rsidR="00EA428F" w:rsidRPr="004B692F" w14:paraId="455F66CD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112B372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29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1F079C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1615.087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17CF5F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1649.683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71F454A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-797.544</w:t>
            </w:r>
          </w:p>
        </w:tc>
      </w:tr>
      <w:tr w:rsidR="00EA428F" w:rsidRPr="004B692F" w14:paraId="21D73F64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77F796D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30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063BF0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1620.322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DA45D7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1654.918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5A263B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-800.161</w:t>
            </w:r>
          </w:p>
        </w:tc>
      </w:tr>
      <w:tr w:rsidR="00EA428F" w:rsidRPr="004B692F" w14:paraId="0D8D37FF" w14:textId="77777777" w:rsidTr="00601E2F">
        <w:trPr>
          <w:trHeight w:val="276"/>
        </w:trPr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59A79AB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 31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0DE86CC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1820.194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28A2BF0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1854.789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06873F1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-900.097</w:t>
            </w:r>
          </w:p>
        </w:tc>
      </w:tr>
    </w:tbl>
    <w:p w14:paraId="7DA9D9CB" w14:textId="39CD5054" w:rsidR="003861C0" w:rsidRPr="004B692F" w:rsidRDefault="003861C0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8F8B39" w14:textId="77777777" w:rsidR="003861C0" w:rsidRPr="004B692F" w:rsidRDefault="003861C0" w:rsidP="00B5289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B692F">
        <w:rPr>
          <w:rFonts w:ascii="Times New Roman" w:hAnsi="Times New Roman" w:cs="Times New Roman"/>
          <w:sz w:val="24"/>
          <w:szCs w:val="24"/>
        </w:rPr>
        <w:br w:type="page"/>
      </w:r>
    </w:p>
    <w:p w14:paraId="647A643A" w14:textId="58C926F1" w:rsidR="00EA428F" w:rsidRPr="004B692F" w:rsidRDefault="00EA428F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OLE_LINK147"/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S5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resulting ARFIMA modes with their corresponding information criteria for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leptospirosis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2115"/>
        <w:gridCol w:w="2115"/>
        <w:gridCol w:w="2038"/>
      </w:tblGrid>
      <w:tr w:rsidR="00EA428F" w:rsidRPr="004B692F" w14:paraId="52DC1DAC" w14:textId="77777777" w:rsidTr="00601E2F">
        <w:trPr>
          <w:trHeight w:val="324"/>
        </w:trPr>
        <w:tc>
          <w:tcPr>
            <w:tcW w:w="1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12"/>
          <w:p w14:paraId="4663EE7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Modes</w:t>
            </w:r>
          </w:p>
        </w:tc>
        <w:tc>
          <w:tcPr>
            <w:tcW w:w="1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476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AIC</w:t>
            </w:r>
          </w:p>
        </w:tc>
        <w:tc>
          <w:tcPr>
            <w:tcW w:w="1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A01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BIC</w:t>
            </w:r>
          </w:p>
        </w:tc>
        <w:tc>
          <w:tcPr>
            <w:tcW w:w="1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C85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LL</w:t>
            </w:r>
          </w:p>
        </w:tc>
      </w:tr>
      <w:tr w:rsidR="00EA428F" w:rsidRPr="004B692F" w14:paraId="723AC37A" w14:textId="77777777" w:rsidTr="00601E2F">
        <w:trPr>
          <w:trHeight w:val="324"/>
        </w:trPr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438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</w:t>
            </w:r>
          </w:p>
        </w:tc>
        <w:tc>
          <w:tcPr>
            <w:tcW w:w="1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398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1830.26</w:t>
            </w:r>
          </w:p>
        </w:tc>
        <w:tc>
          <w:tcPr>
            <w:tcW w:w="1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0BC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1864.86</w:t>
            </w:r>
          </w:p>
        </w:tc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894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-905.13</w:t>
            </w:r>
          </w:p>
        </w:tc>
      </w:tr>
      <w:tr w:rsidR="00EA428F" w:rsidRPr="004B692F" w14:paraId="31F017B1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36A0E2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6AD476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1830.26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609A245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470441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-905.13</w:t>
            </w:r>
          </w:p>
        </w:tc>
      </w:tr>
      <w:tr w:rsidR="00EA428F" w:rsidRPr="004B692F" w14:paraId="5A17C07A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62C9C12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1031B6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F3F276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1864.86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4D7139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-905.13</w:t>
            </w:r>
          </w:p>
        </w:tc>
      </w:tr>
      <w:tr w:rsidR="00EA428F" w:rsidRPr="004B692F" w14:paraId="4B0CBB71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C3FF7B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D0FEB5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6C3849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5C1E8C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-905.13</w:t>
            </w:r>
          </w:p>
        </w:tc>
      </w:tr>
      <w:tr w:rsidR="00EA428F" w:rsidRPr="004B692F" w14:paraId="7661239C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427FB60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8769AB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91AEBA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8CE1DF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-905.14</w:t>
            </w:r>
          </w:p>
        </w:tc>
      </w:tr>
      <w:tr w:rsidR="00EA428F" w:rsidRPr="004B692F" w14:paraId="144BD753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07A01A6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42279B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9A49BE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AFDC3C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-905.14</w:t>
            </w:r>
          </w:p>
        </w:tc>
      </w:tr>
      <w:tr w:rsidR="00EA428F" w:rsidRPr="004B692F" w14:paraId="1FA50B04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3C90499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663254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499FA5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224FA5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-905.14</w:t>
            </w:r>
          </w:p>
        </w:tc>
      </w:tr>
      <w:tr w:rsidR="00EA428F" w:rsidRPr="004B692F" w14:paraId="5BC21EB3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9A4546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0468C8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D899E6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38E0E2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-905.14</w:t>
            </w:r>
          </w:p>
        </w:tc>
      </w:tr>
      <w:tr w:rsidR="00EA428F" w:rsidRPr="004B692F" w14:paraId="482BF99C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412090C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95EA3F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EC42E3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72EC44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-905.14</w:t>
            </w:r>
          </w:p>
        </w:tc>
      </w:tr>
      <w:tr w:rsidR="00EA428F" w:rsidRPr="004B692F" w14:paraId="4A397DC3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A13A32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E66BB9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1830.28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637D1C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1864.88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6774FB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-905.14</w:t>
            </w:r>
          </w:p>
        </w:tc>
      </w:tr>
      <w:tr w:rsidR="00EA428F" w:rsidRPr="004B692F" w14:paraId="15270533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A9A85B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508C28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1852.82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C1C8BD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1887.41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E2D912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-916.41</w:t>
            </w:r>
          </w:p>
        </w:tc>
      </w:tr>
      <w:tr w:rsidR="00EA428F" w:rsidRPr="004B692F" w14:paraId="7B031057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4FF428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12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FA910F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1855.14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3FB886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1889.74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3ABA5C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-917.57</w:t>
            </w:r>
          </w:p>
        </w:tc>
      </w:tr>
      <w:tr w:rsidR="00EA428F" w:rsidRPr="004B692F" w14:paraId="72ECA08E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3F96C60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13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637CE1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1864.11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5EA102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1898.71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F79E90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-922.06</w:t>
            </w:r>
          </w:p>
        </w:tc>
      </w:tr>
    </w:tbl>
    <w:p w14:paraId="7AD85594" w14:textId="77777777" w:rsidR="00EA428F" w:rsidRPr="004B692F" w:rsidRDefault="00EA428F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58017B" w14:textId="07539922" w:rsidR="003861C0" w:rsidRPr="004B692F" w:rsidRDefault="003861C0" w:rsidP="00B5289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B692F">
        <w:rPr>
          <w:rFonts w:ascii="Times New Roman" w:hAnsi="Times New Roman" w:cs="Times New Roman"/>
          <w:sz w:val="24"/>
          <w:szCs w:val="24"/>
        </w:rPr>
        <w:br w:type="page"/>
      </w:r>
    </w:p>
    <w:p w14:paraId="1529BCD0" w14:textId="52C2D108" w:rsidR="00EA428F" w:rsidRPr="004B692F" w:rsidRDefault="00EA428F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S6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resulting ARFIMA modes with their corresponding information criteria for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malaria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2115"/>
        <w:gridCol w:w="2115"/>
        <w:gridCol w:w="2038"/>
      </w:tblGrid>
      <w:tr w:rsidR="00EA428F" w:rsidRPr="004B692F" w14:paraId="5C3E77D1" w14:textId="77777777" w:rsidTr="00601E2F">
        <w:trPr>
          <w:trHeight w:val="324"/>
        </w:trPr>
        <w:tc>
          <w:tcPr>
            <w:tcW w:w="1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259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Modes</w:t>
            </w:r>
          </w:p>
        </w:tc>
        <w:tc>
          <w:tcPr>
            <w:tcW w:w="1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19B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AIC</w:t>
            </w:r>
          </w:p>
        </w:tc>
        <w:tc>
          <w:tcPr>
            <w:tcW w:w="1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87C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BIC</w:t>
            </w:r>
          </w:p>
        </w:tc>
        <w:tc>
          <w:tcPr>
            <w:tcW w:w="1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E3D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LL</w:t>
            </w:r>
          </w:p>
        </w:tc>
      </w:tr>
      <w:tr w:rsidR="00EA428F" w:rsidRPr="004B692F" w14:paraId="12DAA6C8" w14:textId="77777777" w:rsidTr="00601E2F">
        <w:trPr>
          <w:trHeight w:val="324"/>
        </w:trPr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614B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</w:t>
            </w:r>
          </w:p>
        </w:tc>
        <w:tc>
          <w:tcPr>
            <w:tcW w:w="1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685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1430.06</w:t>
            </w:r>
          </w:p>
        </w:tc>
        <w:tc>
          <w:tcPr>
            <w:tcW w:w="1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BEC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1457.91</w:t>
            </w:r>
          </w:p>
        </w:tc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7EA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-706.03</w:t>
            </w:r>
          </w:p>
        </w:tc>
      </w:tr>
      <w:tr w:rsidR="00EA428F" w:rsidRPr="004B692F" w14:paraId="508E266E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693D02A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2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649BFA4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1430.09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EDE498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1457.93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0B73C3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-706.04</w:t>
            </w:r>
          </w:p>
        </w:tc>
      </w:tr>
      <w:tr w:rsidR="00EA428F" w:rsidRPr="004B692F" w14:paraId="166D4207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78652DF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3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CA22F8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1430.44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507431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1458.28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12A671E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-706.22</w:t>
            </w:r>
          </w:p>
        </w:tc>
      </w:tr>
      <w:tr w:rsidR="00EA428F" w:rsidRPr="004B692F" w14:paraId="1E7BF7AC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788AD17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4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092DB0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1430.89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CE8C3A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1458.74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28A6B50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-706.45</w:t>
            </w:r>
          </w:p>
        </w:tc>
      </w:tr>
      <w:tr w:rsidR="00EA428F" w:rsidRPr="004B692F" w14:paraId="13645CEC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4D931B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5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6B5488AA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1430.93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50BC1C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1458.78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F15D39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-706.47</w:t>
            </w:r>
          </w:p>
        </w:tc>
      </w:tr>
      <w:tr w:rsidR="00EA428F" w:rsidRPr="004B692F" w14:paraId="7E626256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0C4D7B4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6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37E95A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1431.47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A3FF91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1459.32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344B86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-706.74</w:t>
            </w:r>
          </w:p>
        </w:tc>
      </w:tr>
      <w:tr w:rsidR="00EA428F" w:rsidRPr="004B692F" w14:paraId="6668C805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F637C2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69F895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1432.74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165856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1460.59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5EBBD1B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-707.37</w:t>
            </w:r>
          </w:p>
        </w:tc>
      </w:tr>
      <w:tr w:rsidR="00EA428F" w:rsidRPr="004B692F" w14:paraId="26266DE6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CCE5BA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39F0ED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1433.05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808A9D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1460.89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F687A3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-707.52</w:t>
            </w:r>
          </w:p>
        </w:tc>
      </w:tr>
      <w:tr w:rsidR="00EA428F" w:rsidRPr="004B692F" w14:paraId="08F64CAE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2B52CE1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9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2B8674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1433.24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75DCC8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1461.08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47B4AE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-707.62</w:t>
            </w:r>
          </w:p>
        </w:tc>
      </w:tr>
      <w:tr w:rsidR="00EA428F" w:rsidRPr="004B692F" w14:paraId="67983E2D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6BE855DF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10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B3341B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1435.61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86D3DD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1463.45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1E9F63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-708.81</w:t>
            </w:r>
          </w:p>
        </w:tc>
      </w:tr>
      <w:tr w:rsidR="00EA428F" w:rsidRPr="004B692F" w14:paraId="21FD1C3E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696312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11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AE8286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1436.15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76256E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1463.99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2AC95D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-709.07</w:t>
            </w:r>
          </w:p>
        </w:tc>
      </w:tr>
      <w:tr w:rsidR="00EA428F" w:rsidRPr="004B692F" w14:paraId="27A0A665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063146C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12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B74E20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1436.82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E0F5CE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1464.67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6E6B5B7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-709.41</w:t>
            </w:r>
          </w:p>
        </w:tc>
      </w:tr>
      <w:tr w:rsidR="00EA428F" w:rsidRPr="004B692F" w14:paraId="0363649B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591C332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13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9E33D6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1437.29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DB86BC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1465.13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70B30FD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-709.64</w:t>
            </w:r>
          </w:p>
        </w:tc>
      </w:tr>
      <w:tr w:rsidR="00EA428F" w:rsidRPr="004B692F" w14:paraId="31C9FBFF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7174A2E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14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3857F3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1438.69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636DEC7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1466.53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B14A35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-710.35</w:t>
            </w:r>
          </w:p>
        </w:tc>
      </w:tr>
      <w:tr w:rsidR="00EA428F" w:rsidRPr="004B692F" w14:paraId="5A2A0138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2CD5278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15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859266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1439.38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F2218A6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1467.23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3A18881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-710.69</w:t>
            </w:r>
          </w:p>
        </w:tc>
      </w:tr>
      <w:tr w:rsidR="00EA428F" w:rsidRPr="004B692F" w14:paraId="5CED2B1D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87DAEE4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16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8AB29B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1441.62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96CE105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1469.47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710160D8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-711.81</w:t>
            </w:r>
          </w:p>
        </w:tc>
      </w:tr>
      <w:tr w:rsidR="00EA428F" w:rsidRPr="004B692F" w14:paraId="20ECC266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119BE010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3EF8833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1442.11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748E3D2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1469.95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0258BA39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-712.06</w:t>
            </w:r>
          </w:p>
        </w:tc>
      </w:tr>
      <w:tr w:rsidR="00EA428F" w:rsidRPr="004B692F" w14:paraId="1B715786" w14:textId="77777777" w:rsidTr="00601E2F">
        <w:trPr>
          <w:trHeight w:val="324"/>
        </w:trPr>
        <w:tc>
          <w:tcPr>
            <w:tcW w:w="1227" w:type="pct"/>
            <w:shd w:val="clear" w:color="auto" w:fill="auto"/>
            <w:noWrap/>
            <w:vAlign w:val="bottom"/>
            <w:hideMark/>
          </w:tcPr>
          <w:p w14:paraId="35EA848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Mode 18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0EBAFE7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1443.47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6CC7D781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1471.31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14:paraId="49A35E9C" w14:textId="77777777" w:rsidR="00EA428F" w:rsidRPr="004B692F" w:rsidRDefault="00EA428F" w:rsidP="00B5289A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-712.73</w:t>
            </w:r>
          </w:p>
        </w:tc>
      </w:tr>
    </w:tbl>
    <w:p w14:paraId="4DB51B6C" w14:textId="089D2442" w:rsidR="00B5289A" w:rsidRDefault="00B5289A" w:rsidP="00B528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84BBCA" w14:textId="77777777" w:rsidR="00B5289A" w:rsidRDefault="00B5289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EDC0A6" w14:textId="45880C74" w:rsidR="00105517" w:rsidRPr="004B692F" w:rsidRDefault="00105517" w:rsidP="00B5289A">
      <w:pPr>
        <w:spacing w:beforeLines="50" w:before="156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 w:rsidR="00EA428F"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Comparison of the predictive ability for HFRS under the ARIMA and ARFIMA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14"/>
        <w:gridCol w:w="884"/>
        <w:gridCol w:w="1038"/>
        <w:gridCol w:w="1004"/>
        <w:gridCol w:w="756"/>
      </w:tblGrid>
      <w:tr w:rsidR="00105517" w:rsidRPr="004B692F" w14:paraId="01586D8B" w14:textId="77777777" w:rsidTr="00105517">
        <w:trPr>
          <w:trHeight w:val="206"/>
        </w:trPr>
        <w:tc>
          <w:tcPr>
            <w:tcW w:w="2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48589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13" w:name="_Hlk128383058"/>
            <w:bookmarkStart w:id="14" w:name="_Hlk139099891"/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Models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39B74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MAD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FA44E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MAPE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F2539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RMSE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C3A9DE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RMSPE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858EE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MER</w:t>
            </w:r>
          </w:p>
        </w:tc>
      </w:tr>
      <w:tr w:rsidR="00105517" w:rsidRPr="004B692F" w14:paraId="0D723C54" w14:textId="77777777" w:rsidTr="00105517">
        <w:trPr>
          <w:trHeight w:val="300"/>
        </w:trPr>
        <w:tc>
          <w:tcPr>
            <w:tcW w:w="2113" w:type="pct"/>
            <w:shd w:val="clear" w:color="auto" w:fill="auto"/>
            <w:noWrap/>
            <w:vAlign w:val="center"/>
          </w:tcPr>
          <w:p w14:paraId="03C124A1" w14:textId="77777777" w:rsidR="00105517" w:rsidRPr="004B692F" w:rsidRDefault="00105517" w:rsidP="00B5289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bookmarkStart w:id="15" w:name="_Hlk139099800"/>
            <w:bookmarkEnd w:id="13"/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ARIMA(0,1,3)(1,1,0)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3A6D516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403.329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524960FE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0.432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41ACC5C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464.414</w:t>
            </w:r>
          </w:p>
        </w:tc>
        <w:tc>
          <w:tcPr>
            <w:tcW w:w="604" w:type="pct"/>
            <w:noWrap/>
            <w:vAlign w:val="center"/>
          </w:tcPr>
          <w:p w14:paraId="731EC853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0.466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14:paraId="7EF80F5C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0.016</w:t>
            </w:r>
          </w:p>
        </w:tc>
      </w:tr>
      <w:tr w:rsidR="00105517" w:rsidRPr="004B692F" w14:paraId="011C41BC" w14:textId="77777777" w:rsidTr="00105517">
        <w:trPr>
          <w:trHeight w:val="90"/>
        </w:trPr>
        <w:tc>
          <w:tcPr>
            <w:tcW w:w="2113" w:type="pct"/>
            <w:shd w:val="clear" w:color="auto" w:fill="auto"/>
            <w:noWrap/>
            <w:vAlign w:val="center"/>
          </w:tcPr>
          <w:p w14:paraId="72811863" w14:textId="77777777" w:rsidR="00105517" w:rsidRPr="004B692F" w:rsidRDefault="00105517" w:rsidP="00B5289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ARFIMA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(0,0.324,3)(1,-0.245,0)</w:t>
            </w:r>
            <w:r w:rsidRPr="004B69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D917ECE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212.892</w:t>
            </w:r>
          </w:p>
        </w:tc>
        <w:tc>
          <w:tcPr>
            <w:tcW w:w="532" w:type="pct"/>
            <w:shd w:val="clear" w:color="auto" w:fill="auto"/>
            <w:noWrap/>
            <w:vAlign w:val="center"/>
          </w:tcPr>
          <w:p w14:paraId="31BA93F5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0.183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DCADFCA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309.826</w:t>
            </w:r>
          </w:p>
        </w:tc>
        <w:tc>
          <w:tcPr>
            <w:tcW w:w="604" w:type="pct"/>
            <w:noWrap/>
            <w:vAlign w:val="center"/>
          </w:tcPr>
          <w:p w14:paraId="4AF834A7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0.215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14:paraId="2F08D691" w14:textId="77777777" w:rsidR="00105517" w:rsidRPr="004B692F" w:rsidRDefault="00105517" w:rsidP="00B5289A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B692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0.007</w:t>
            </w:r>
          </w:p>
        </w:tc>
      </w:tr>
    </w:tbl>
    <w:p w14:paraId="34128098" w14:textId="717CA238" w:rsidR="00105517" w:rsidRPr="004B692F" w:rsidRDefault="0068675A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OLE_LINK339"/>
      <w:bookmarkStart w:id="17" w:name="OLE_LINK338"/>
      <w:bookmarkEnd w:id="14"/>
      <w:bookmarkEnd w:id="15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MAD m</w:t>
      </w:r>
      <w:bookmarkEnd w:id="16"/>
      <w:bookmarkEnd w:id="17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ean absolute deviation, MAPE mean absolute percentage error, RMSE root mean square error, RMSPE root mean square percentage error, MER mean error rate.</w:t>
      </w:r>
    </w:p>
    <w:p w14:paraId="272F3AC1" w14:textId="7224F69E" w:rsidR="00B5289A" w:rsidRDefault="00B5289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15008F" w14:textId="7F9A416A" w:rsidR="000C4E8B" w:rsidRPr="004B692F" w:rsidRDefault="004F118C" w:rsidP="00B528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692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519950" wp14:editId="4D738467">
            <wp:extent cx="5677392" cy="3993226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7392" cy="399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70F3" w14:textId="46EBD246" w:rsidR="004F118C" w:rsidRPr="004B692F" w:rsidRDefault="006B1620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b/>
          <w:bCs/>
          <w:sz w:val="24"/>
          <w:szCs w:val="24"/>
        </w:rPr>
        <w:t xml:space="preserve">Figure S1 </w:t>
      </w:r>
      <w:bookmarkStart w:id="18" w:name="OLE_LINK62"/>
      <w:r w:rsidRPr="004B692F">
        <w:rPr>
          <w:rFonts w:ascii="Times New Roman" w:hAnsi="Times New Roman" w:cs="Times New Roman"/>
          <w:sz w:val="24"/>
          <w:szCs w:val="24"/>
        </w:rPr>
        <w:t xml:space="preserve">The incidence cases and rates of the </w:t>
      </w:r>
      <w:r w:rsidR="0046388F" w:rsidRPr="004B692F">
        <w:rPr>
          <w:rFonts w:ascii="Times New Roman" w:hAnsi="Times New Roman" w:cs="Times New Roman"/>
          <w:sz w:val="24"/>
          <w:szCs w:val="24"/>
        </w:rPr>
        <w:t>seven</w:t>
      </w:r>
      <w:r w:rsidRPr="004B692F">
        <w:rPr>
          <w:rFonts w:ascii="Times New Roman" w:hAnsi="Times New Roman" w:cs="Times New Roman"/>
          <w:sz w:val="24"/>
          <w:szCs w:val="24"/>
        </w:rPr>
        <w:t xml:space="preserve"> 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zoonotic and vector-borne diseases</w:t>
      </w:r>
      <w:bookmarkEnd w:id="18"/>
    </w:p>
    <w:p w14:paraId="5FEE94C1" w14:textId="2D376426" w:rsidR="003861C0" w:rsidRPr="004B692F" w:rsidRDefault="003861C0" w:rsidP="00B5289A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B941246" w14:textId="43BB338D" w:rsidR="002247FA" w:rsidRPr="004B692F" w:rsidRDefault="002247FA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92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DC6D63" wp14:editId="3A03FB2D">
            <wp:extent cx="5822165" cy="2179502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非季节和季节差分后的HFRSACF和PACF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165" cy="217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1FCA" w14:textId="3A59B70E" w:rsidR="002247FA" w:rsidRPr="004B692F" w:rsidRDefault="002247FA" w:rsidP="00B5289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b/>
          <w:bCs/>
          <w:sz w:val="24"/>
          <w:szCs w:val="24"/>
        </w:rPr>
        <w:t xml:space="preserve">Figure S2 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ACF and PACF plots for the </w:t>
      </w:r>
      <w:bookmarkStart w:id="19" w:name="OLE_LINK132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seasonally</w:t>
      </w:r>
      <w:bookmarkEnd w:id="19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non-seasonally differenced HFRS incidence series. The significant spikes at lags 2 and 3 in the PACF indicate </w:t>
      </w:r>
      <w:bookmarkStart w:id="20" w:name="OLE_LINK73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maximum orders may be 3 in the </w:t>
      </w:r>
      <w:bookmarkStart w:id="21" w:name="OLE_LINK133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non-seasonal</w:t>
      </w:r>
      <w:bookmarkEnd w:id="21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 component</w:t>
      </w:r>
      <w:bookmarkEnd w:id="20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22" w:name="OLE_LINK134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and the significant spike at lag 12 in the ACF suggests that the maximum orders may be 1 in the seasonal AR component</w:t>
      </w:r>
      <w:bookmarkEnd w:id="22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significant spikes at lags 2 and 3 in the ACF suggest that the maximum orders may be 3 in the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non-seasonal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component</w:t>
      </w:r>
      <w:bookmarkStart w:id="23" w:name="OLE_LINK74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the significant spike at lag 12 in the ACF suggests that the maximum orders may be 1 in the seasonal MA component.</w:t>
      </w:r>
    </w:p>
    <w:bookmarkEnd w:id="23"/>
    <w:p w14:paraId="7FB589DA" w14:textId="629DE430" w:rsidR="002247FA" w:rsidRPr="004B692F" w:rsidRDefault="002247FA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7EF9C" w14:textId="7E855C30" w:rsidR="002247FA" w:rsidRPr="004B692F" w:rsidRDefault="002247FA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2E8F1A" w14:textId="5E34C76A" w:rsidR="002247FA" w:rsidRPr="004B692F" w:rsidRDefault="002247FA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4C2557" w14:textId="77777777" w:rsidR="00102AED" w:rsidRPr="004B692F" w:rsidRDefault="00102AED" w:rsidP="00B5289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92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CD5D0A6" wp14:editId="21B23B16">
            <wp:extent cx="3340735" cy="88633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人畜ACF处理好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15138" w14:textId="5FD35DF0" w:rsidR="00102AED" w:rsidRPr="004B692F" w:rsidRDefault="00102AED" w:rsidP="00B5289A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Figure </w:t>
      </w:r>
      <w:r w:rsidR="00EC1991"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4B69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 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ACF and PACF analyses for the errors from the ARFIMA. a HF</w:t>
      </w:r>
      <w:r w:rsidR="00D9215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series residuals, b Rabies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residual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series, c DF residual series, d HB residual series, e Leptospirosis </w:t>
      </w:r>
      <w:bookmarkStart w:id="24" w:name="OLE_LINK77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>residual</w:t>
      </w:r>
      <w:bookmarkEnd w:id="24"/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series, f Malaria residual series, and g Schistosomiasis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residual</w:t>
      </w:r>
      <w:r w:rsidRPr="004B6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series. </w:t>
      </w:r>
      <w:r w:rsidRPr="004B69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Here the correlogram showed that few spikes exceeded the estimated significance limits, which is also reasonable in that some high-order correlations easily exceed that by chance alone, suggesting that there is little evidence of non-white noise in the residual series of the seven zoonotic and vector-borne diseases.</w:t>
      </w:r>
    </w:p>
    <w:p w14:paraId="42EBBF21" w14:textId="77777777" w:rsidR="00D22EE6" w:rsidRPr="004B692F" w:rsidRDefault="00D22EE6" w:rsidP="00B528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22EE6" w:rsidRPr="004B692F" w:rsidSect="00463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94865" w14:textId="77777777" w:rsidR="00B36F21" w:rsidRDefault="00B36F21" w:rsidP="00D86A57">
      <w:r>
        <w:separator/>
      </w:r>
    </w:p>
  </w:endnote>
  <w:endnote w:type="continuationSeparator" w:id="0">
    <w:p w14:paraId="176094E7" w14:textId="77777777" w:rsidR="00B36F21" w:rsidRDefault="00B36F21" w:rsidP="00D8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D5370" w14:textId="77777777" w:rsidR="00B36F21" w:rsidRDefault="00B36F21" w:rsidP="00D86A57">
      <w:r>
        <w:separator/>
      </w:r>
    </w:p>
  </w:footnote>
  <w:footnote w:type="continuationSeparator" w:id="0">
    <w:p w14:paraId="11564BA8" w14:textId="77777777" w:rsidR="00B36F21" w:rsidRDefault="00B36F21" w:rsidP="00D86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52"/>
    <w:rsid w:val="00030877"/>
    <w:rsid w:val="000C4E8B"/>
    <w:rsid w:val="00102AED"/>
    <w:rsid w:val="00105517"/>
    <w:rsid w:val="001529B9"/>
    <w:rsid w:val="001F17B8"/>
    <w:rsid w:val="002247FA"/>
    <w:rsid w:val="002523B2"/>
    <w:rsid w:val="00272CE1"/>
    <w:rsid w:val="002E753D"/>
    <w:rsid w:val="003861C0"/>
    <w:rsid w:val="0046388F"/>
    <w:rsid w:val="0048759A"/>
    <w:rsid w:val="004B692F"/>
    <w:rsid w:val="004F118C"/>
    <w:rsid w:val="0068675A"/>
    <w:rsid w:val="006B1620"/>
    <w:rsid w:val="00766EE2"/>
    <w:rsid w:val="00790165"/>
    <w:rsid w:val="007D3B04"/>
    <w:rsid w:val="008B5E2C"/>
    <w:rsid w:val="009009C6"/>
    <w:rsid w:val="009A17C8"/>
    <w:rsid w:val="00AC0A96"/>
    <w:rsid w:val="00AD79E2"/>
    <w:rsid w:val="00B36F21"/>
    <w:rsid w:val="00B5289A"/>
    <w:rsid w:val="00B74902"/>
    <w:rsid w:val="00B822CB"/>
    <w:rsid w:val="00B929A0"/>
    <w:rsid w:val="00BD2E24"/>
    <w:rsid w:val="00C1746D"/>
    <w:rsid w:val="00C70952"/>
    <w:rsid w:val="00CE3DC4"/>
    <w:rsid w:val="00D22EE6"/>
    <w:rsid w:val="00D40B7D"/>
    <w:rsid w:val="00D44A0E"/>
    <w:rsid w:val="00D51801"/>
    <w:rsid w:val="00D74091"/>
    <w:rsid w:val="00D85179"/>
    <w:rsid w:val="00D86A57"/>
    <w:rsid w:val="00D92159"/>
    <w:rsid w:val="00D949CF"/>
    <w:rsid w:val="00EA428F"/>
    <w:rsid w:val="00EC1991"/>
    <w:rsid w:val="00F037C7"/>
    <w:rsid w:val="00F3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3A378"/>
  <w15:chartTrackingRefBased/>
  <w15:docId w15:val="{13DC1F88-CB89-4F0C-A81C-2EEE82B9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6A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6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6A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16</Pages>
  <Words>1451</Words>
  <Characters>8272</Characters>
  <Application>Microsoft Office Word</Application>
  <DocSecurity>0</DocSecurity>
  <Lines>68</Lines>
  <Paragraphs>19</Paragraphs>
  <ScaleCrop>false</ScaleCrop>
  <Company/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永斌</dc:creator>
  <cp:keywords/>
  <dc:description/>
  <cp:lastModifiedBy>王 永斌</cp:lastModifiedBy>
  <cp:revision>56</cp:revision>
  <dcterms:created xsi:type="dcterms:W3CDTF">2023-09-10T09:24:00Z</dcterms:created>
  <dcterms:modified xsi:type="dcterms:W3CDTF">2023-12-27T03:07:00Z</dcterms:modified>
</cp:coreProperties>
</file>