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2CA1C" w14:textId="6D1F3F25" w:rsidR="00165618" w:rsidRPr="000162E7" w:rsidRDefault="00165618" w:rsidP="00165618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 w:rsidRPr="000162E7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755F29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F4F7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162E7">
        <w:rPr>
          <w:rFonts w:ascii="Times New Roman" w:hAnsi="Times New Roman" w:cs="Times New Roman"/>
          <w:sz w:val="20"/>
          <w:szCs w:val="20"/>
        </w:rPr>
        <w:t xml:space="preserve"> </w:t>
      </w:r>
      <w:r w:rsidRPr="000162E7">
        <w:rPr>
          <w:rFonts w:ascii="Times New Roman" w:hAnsi="Times New Roman" w:cs="Times New Roman"/>
          <w:kern w:val="0"/>
          <w:sz w:val="20"/>
          <w:szCs w:val="20"/>
        </w:rPr>
        <w:t>Changes in biochemical parameters in each group</w:t>
      </w:r>
      <w:r w:rsidRPr="000162E7">
        <w:rPr>
          <w:rFonts w:ascii="Times New Roman" w:hAnsi="Times New Roman" w:cs="Times New Roman" w:hint="eastAsia"/>
          <w:kern w:val="0"/>
          <w:sz w:val="20"/>
          <w:szCs w:val="20"/>
        </w:rPr>
        <w:t>.</w:t>
      </w:r>
    </w:p>
    <w:tbl>
      <w:tblPr>
        <w:tblW w:w="10359" w:type="dxa"/>
        <w:jc w:val="center"/>
        <w:tblLook w:val="04A0" w:firstRow="1" w:lastRow="0" w:firstColumn="1" w:lastColumn="0" w:noHBand="0" w:noVBand="1"/>
      </w:tblPr>
      <w:tblGrid>
        <w:gridCol w:w="993"/>
        <w:gridCol w:w="992"/>
        <w:gridCol w:w="2200"/>
        <w:gridCol w:w="2058"/>
        <w:gridCol w:w="2058"/>
        <w:gridCol w:w="2058"/>
      </w:tblGrid>
      <w:tr w:rsidR="00165618" w:rsidRPr="000162E7" w14:paraId="49141D35" w14:textId="77777777" w:rsidTr="00A174EA">
        <w:trPr>
          <w:trHeight w:val="701"/>
          <w:jc w:val="center"/>
        </w:trPr>
        <w:tc>
          <w:tcPr>
            <w:tcW w:w="993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061BA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1CFF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2144E2A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Body weight (g)</w:t>
            </w:r>
          </w:p>
        </w:tc>
        <w:tc>
          <w:tcPr>
            <w:tcW w:w="205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007586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K/W (mg/g)</w:t>
            </w:r>
          </w:p>
        </w:tc>
        <w:tc>
          <w:tcPr>
            <w:tcW w:w="205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4D75BA2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BUN (mg/dl)</w:t>
            </w:r>
          </w:p>
        </w:tc>
        <w:tc>
          <w:tcPr>
            <w:tcW w:w="205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4E3251F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Scr</w:t>
            </w:r>
            <w:proofErr w:type="spellEnd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μmol</w:t>
            </w:r>
            <w:proofErr w:type="spellEnd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/L)</w:t>
            </w:r>
          </w:p>
        </w:tc>
      </w:tr>
      <w:tr w:rsidR="00165618" w:rsidRPr="000162E7" w14:paraId="349C4967" w14:textId="77777777" w:rsidTr="00A174EA">
        <w:trPr>
          <w:trHeight w:val="620"/>
          <w:jc w:val="center"/>
        </w:trPr>
        <w:tc>
          <w:tcPr>
            <w:tcW w:w="993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23B15957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4 </w:t>
            </w: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65BD2556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Sham</w:t>
            </w:r>
          </w:p>
        </w:tc>
        <w:tc>
          <w:tcPr>
            <w:tcW w:w="2200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244E4011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424.8±24.13</w:t>
            </w:r>
          </w:p>
        </w:tc>
        <w:tc>
          <w:tcPr>
            <w:tcW w:w="205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68FC8E43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3.17±0.24</w:t>
            </w:r>
          </w:p>
        </w:tc>
        <w:tc>
          <w:tcPr>
            <w:tcW w:w="205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3BEA821F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19.70±1.77</w:t>
            </w:r>
          </w:p>
        </w:tc>
        <w:tc>
          <w:tcPr>
            <w:tcW w:w="205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2E8EBAA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26.30±3.06</w:t>
            </w:r>
          </w:p>
        </w:tc>
      </w:tr>
      <w:tr w:rsidR="00165618" w:rsidRPr="000162E7" w14:paraId="21A3F788" w14:textId="77777777" w:rsidTr="00A174EA">
        <w:trPr>
          <w:trHeight w:val="620"/>
          <w:jc w:val="center"/>
        </w:trPr>
        <w:tc>
          <w:tcPr>
            <w:tcW w:w="993" w:type="dxa"/>
            <w:vMerge/>
            <w:vAlign w:val="center"/>
            <w:hideMark/>
          </w:tcPr>
          <w:p w14:paraId="6AB8C3F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43BD5E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Unx</w:t>
            </w:r>
            <w:proofErr w:type="spellEnd"/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3AC48DA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448.8±2.98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17BE71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4.66±0.19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95DFF0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22.39±3.10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160D91E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63.20±6.97</w:t>
            </w:r>
          </w:p>
        </w:tc>
      </w:tr>
      <w:tr w:rsidR="00165618" w:rsidRPr="000162E7" w14:paraId="32E93003" w14:textId="77777777" w:rsidTr="00A174EA">
        <w:trPr>
          <w:trHeight w:val="687"/>
          <w:jc w:val="center"/>
        </w:trPr>
        <w:tc>
          <w:tcPr>
            <w:tcW w:w="993" w:type="dxa"/>
            <w:vMerge/>
            <w:vAlign w:val="center"/>
            <w:hideMark/>
          </w:tcPr>
          <w:p w14:paraId="2A5BEC5B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38731A2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DKD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1487CDC6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352.3±3.59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38EDE811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7.75±0.69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19ECA46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29.18±2.34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66CB1AE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119.54±7.20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165618" w:rsidRPr="000162E7" w14:paraId="51476FC7" w14:textId="77777777" w:rsidTr="00A174EA">
        <w:trPr>
          <w:trHeight w:val="620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6E3A7BA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8 </w:t>
            </w: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A64CBB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Sham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44DA8AAF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450.1±4.42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0F0732DE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3.47±0.22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2373994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20.12±1.80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3BA8AED2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52.33±5.19</w:t>
            </w:r>
          </w:p>
        </w:tc>
      </w:tr>
      <w:tr w:rsidR="00165618" w:rsidRPr="000162E7" w14:paraId="2669FF1B" w14:textId="77777777" w:rsidTr="00A174EA">
        <w:trPr>
          <w:trHeight w:val="687"/>
          <w:jc w:val="center"/>
        </w:trPr>
        <w:tc>
          <w:tcPr>
            <w:tcW w:w="993" w:type="dxa"/>
            <w:vMerge/>
            <w:vAlign w:val="center"/>
            <w:hideMark/>
          </w:tcPr>
          <w:p w14:paraId="3C97F5B1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CB95D52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Unx</w:t>
            </w:r>
            <w:proofErr w:type="spellEnd"/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5E3DDA5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486±5.78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05EE4DB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4.97±0.15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22846F7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27.12±1.42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7E373144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67.34±4.48</w:t>
            </w:r>
          </w:p>
        </w:tc>
      </w:tr>
      <w:tr w:rsidR="00165618" w:rsidRPr="000162E7" w14:paraId="7E0C36BE" w14:textId="77777777" w:rsidTr="00A174EA">
        <w:trPr>
          <w:trHeight w:val="687"/>
          <w:jc w:val="center"/>
        </w:trPr>
        <w:tc>
          <w:tcPr>
            <w:tcW w:w="993" w:type="dxa"/>
            <w:vMerge/>
            <w:vAlign w:val="center"/>
            <w:hideMark/>
          </w:tcPr>
          <w:p w14:paraId="4B6C7CF5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C02AE27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DKD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2DDFDE45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334.8±5.00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005EB737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8.29±0.66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4CA76AA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34.55±2.23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4DB39948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350.80±4.85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165618" w:rsidRPr="000162E7" w14:paraId="013147A3" w14:textId="77777777" w:rsidTr="00A174EA">
        <w:trPr>
          <w:trHeight w:val="620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59D2430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12 </w:t>
            </w: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82275E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Sham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642D2A7F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495.5±6.20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33C432D0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3.78±0.03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08DE25E4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18.59±0.25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4D604484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69.12±0.63</w:t>
            </w:r>
          </w:p>
        </w:tc>
      </w:tr>
      <w:tr w:rsidR="00165618" w:rsidRPr="000162E7" w14:paraId="2083E90D" w14:textId="77777777" w:rsidTr="00A174EA">
        <w:trPr>
          <w:trHeight w:val="687"/>
          <w:jc w:val="center"/>
        </w:trPr>
        <w:tc>
          <w:tcPr>
            <w:tcW w:w="993" w:type="dxa"/>
            <w:vMerge/>
            <w:vAlign w:val="center"/>
            <w:hideMark/>
          </w:tcPr>
          <w:p w14:paraId="5A95D6DC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609AE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Unx</w:t>
            </w:r>
            <w:proofErr w:type="spellEnd"/>
          </w:p>
        </w:tc>
        <w:tc>
          <w:tcPr>
            <w:tcW w:w="2200" w:type="dxa"/>
            <w:shd w:val="clear" w:color="auto" w:fill="auto"/>
            <w:vAlign w:val="center"/>
            <w:hideMark/>
          </w:tcPr>
          <w:p w14:paraId="322455B5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542.5±5.76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36F8D1E7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5.26±0.88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029959E5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27.30±0.84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501A6AE6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92.42±7.04</w:t>
            </w:r>
          </w:p>
        </w:tc>
      </w:tr>
      <w:tr w:rsidR="00165618" w:rsidRPr="000162E7" w14:paraId="6FB22D41" w14:textId="77777777" w:rsidTr="00A174EA">
        <w:trPr>
          <w:trHeight w:val="687"/>
          <w:jc w:val="center"/>
        </w:trPr>
        <w:tc>
          <w:tcPr>
            <w:tcW w:w="993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7F906CFD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2B21ADF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DKD</w:t>
            </w:r>
          </w:p>
        </w:tc>
        <w:tc>
          <w:tcPr>
            <w:tcW w:w="2200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5BDCBAE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408.2±5.92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5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3BB6EA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8.77±0.75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5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6E50DA5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40.89±1.19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205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49363B" w14:textId="77777777" w:rsidR="00165618" w:rsidRPr="000162E7" w:rsidRDefault="00165618" w:rsidP="00A174E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684.16±6.77</w:t>
            </w:r>
            <w:r w:rsidRPr="000162E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</w:tbl>
    <w:p w14:paraId="217EFCD1" w14:textId="77777777" w:rsidR="00165618" w:rsidRPr="00860C8D" w:rsidRDefault="00165618" w:rsidP="00165618">
      <w:pPr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0162E7">
        <w:rPr>
          <w:rFonts w:ascii="Times New Roman" w:hAnsi="Times New Roman" w:cs="Times New Roman"/>
          <w:b/>
          <w:bCs/>
          <w:sz w:val="20"/>
          <w:szCs w:val="20"/>
        </w:rPr>
        <w:t>K/W</w:t>
      </w:r>
      <w:r w:rsidRPr="000162E7">
        <w:rPr>
          <w:rFonts w:ascii="Times New Roman" w:hAnsi="Times New Roman" w:cs="Times New Roman"/>
          <w:sz w:val="20"/>
          <w:szCs w:val="20"/>
        </w:rPr>
        <w:t xml:space="preserve">: the kidney/body weight ratio; </w:t>
      </w:r>
      <w:r w:rsidRPr="000162E7">
        <w:rPr>
          <w:rFonts w:ascii="Times New Roman" w:hAnsi="Times New Roman" w:cs="Times New Roman"/>
          <w:b/>
          <w:bCs/>
          <w:sz w:val="20"/>
          <w:szCs w:val="20"/>
        </w:rPr>
        <w:t>BUN</w:t>
      </w:r>
      <w:r w:rsidRPr="000162E7">
        <w:rPr>
          <w:rFonts w:ascii="Times New Roman" w:hAnsi="Times New Roman" w:cs="Times New Roman"/>
          <w:sz w:val="20"/>
          <w:szCs w:val="20"/>
        </w:rPr>
        <w:t xml:space="preserve">: blood urea nitrogen; </w:t>
      </w:r>
      <w:proofErr w:type="spellStart"/>
      <w:r w:rsidRPr="000162E7">
        <w:rPr>
          <w:rFonts w:ascii="Times New Roman" w:hAnsi="Times New Roman" w:cs="Times New Roman"/>
          <w:b/>
          <w:bCs/>
          <w:sz w:val="20"/>
          <w:szCs w:val="20"/>
        </w:rPr>
        <w:t>Scr</w:t>
      </w:r>
      <w:proofErr w:type="spellEnd"/>
      <w:r w:rsidRPr="000162E7">
        <w:rPr>
          <w:rFonts w:ascii="Times New Roman" w:hAnsi="Times New Roman" w:cs="Times New Roman"/>
          <w:sz w:val="20"/>
          <w:szCs w:val="20"/>
        </w:rPr>
        <w:t>: serum creatinine. n= 6-10 per group. *p &lt; 0.05, **p &lt; 0.01 versus the Sham group in respective course of disease.</w:t>
      </w:r>
    </w:p>
    <w:bookmarkEnd w:id="0"/>
    <w:p w14:paraId="3BD64E0C" w14:textId="77777777" w:rsidR="00BF6AB4" w:rsidRPr="00165618" w:rsidRDefault="00BF6AB4"/>
    <w:sectPr w:rsidR="00BF6AB4" w:rsidRPr="0016561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847C0" w14:textId="77777777" w:rsidR="00284706" w:rsidRDefault="00284706" w:rsidP="00165618">
      <w:r>
        <w:separator/>
      </w:r>
    </w:p>
  </w:endnote>
  <w:endnote w:type="continuationSeparator" w:id="0">
    <w:p w14:paraId="355C2D7D" w14:textId="77777777" w:rsidR="00284706" w:rsidRDefault="00284706" w:rsidP="00165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8072261"/>
      <w:docPartObj>
        <w:docPartGallery w:val="Page Numbers (Bottom of Page)"/>
        <w:docPartUnique/>
      </w:docPartObj>
    </w:sdtPr>
    <w:sdtEndPr/>
    <w:sdtContent>
      <w:p w14:paraId="1FB5AE7A" w14:textId="77777777" w:rsidR="00860C8D" w:rsidRDefault="0056196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F77" w:rsidRPr="006F4F77">
          <w:rPr>
            <w:noProof/>
            <w:lang w:val="zh-CN"/>
          </w:rPr>
          <w:t>1</w:t>
        </w:r>
        <w:r>
          <w:fldChar w:fldCharType="end"/>
        </w:r>
      </w:p>
    </w:sdtContent>
  </w:sdt>
  <w:p w14:paraId="17F33BEA" w14:textId="77777777" w:rsidR="00860C8D" w:rsidRDefault="006F4F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C8884" w14:textId="77777777" w:rsidR="00284706" w:rsidRDefault="00284706" w:rsidP="00165618">
      <w:r>
        <w:separator/>
      </w:r>
    </w:p>
  </w:footnote>
  <w:footnote w:type="continuationSeparator" w:id="0">
    <w:p w14:paraId="711EF274" w14:textId="77777777" w:rsidR="00284706" w:rsidRDefault="00284706" w:rsidP="001656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3F"/>
    <w:rsid w:val="00165618"/>
    <w:rsid w:val="00284706"/>
    <w:rsid w:val="0056196F"/>
    <w:rsid w:val="006F4F77"/>
    <w:rsid w:val="00755F29"/>
    <w:rsid w:val="007C7D3F"/>
    <w:rsid w:val="00B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026C5"/>
  <w15:chartTrackingRefBased/>
  <w15:docId w15:val="{017A945D-FCFC-4C57-BBDC-D14DB84F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61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6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56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656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656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雨晗</dc:creator>
  <cp:keywords/>
  <dc:description/>
  <cp:lastModifiedBy>Jini Mol</cp:lastModifiedBy>
  <cp:revision>4</cp:revision>
  <dcterms:created xsi:type="dcterms:W3CDTF">2021-12-14T12:49:00Z</dcterms:created>
  <dcterms:modified xsi:type="dcterms:W3CDTF">2024-02-06T14:10:00Z</dcterms:modified>
</cp:coreProperties>
</file>