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5BD94" w14:textId="77777777" w:rsidR="00A5196E" w:rsidRPr="00D115FC" w:rsidRDefault="004651E1">
      <w:pPr>
        <w:rPr>
          <w:rFonts w:ascii="Times New Roman" w:hAnsi="Times New Roman" w:cs="Times New Roman"/>
          <w:b/>
          <w:bCs/>
          <w:sz w:val="28"/>
          <w:szCs w:val="28"/>
        </w:rPr>
      </w:pPr>
      <w:r>
        <w:rPr>
          <w:rFonts w:ascii="Times New Roman" w:hAnsi="Times New Roman" w:cs="Times New Roman"/>
          <w:b/>
          <w:bCs/>
          <w:sz w:val="28"/>
          <w:szCs w:val="28"/>
        </w:rPr>
        <w:t xml:space="preserve"> </w:t>
      </w:r>
      <w:commentRangeStart w:id="0"/>
      <w:r w:rsidRPr="00D115FC">
        <w:rPr>
          <w:rFonts w:ascii="Times New Roman" w:hAnsi="Times New Roman" w:cs="Times New Roman"/>
          <w:b/>
          <w:bCs/>
          <w:sz w:val="28"/>
          <w:szCs w:val="28"/>
        </w:rPr>
        <w:t>P</w:t>
      </w:r>
      <w:commentRangeEnd w:id="0"/>
      <w:r w:rsidRPr="00D115FC">
        <w:rPr>
          <w:rStyle w:val="CommentReference"/>
        </w:rPr>
        <w:commentReference w:id="0"/>
      </w:r>
      <w:r w:rsidRPr="00D115FC">
        <w:rPr>
          <w:rFonts w:ascii="Times New Roman" w:hAnsi="Times New Roman" w:cs="Times New Roman"/>
          <w:b/>
          <w:bCs/>
          <w:sz w:val="28"/>
          <w:szCs w:val="28"/>
        </w:rPr>
        <w:t>rimary antibody list</w:t>
      </w:r>
      <w:r w:rsidRPr="00D115FC">
        <w:rPr>
          <w:rStyle w:val="CommentReference"/>
        </w:rPr>
        <w:commentReference w:id="1"/>
      </w:r>
    </w:p>
    <w:tbl>
      <w:tblPr>
        <w:tblStyle w:val="TableGrid"/>
        <w:tblW w:w="0" w:type="auto"/>
        <w:tblLook w:val="04A0" w:firstRow="1" w:lastRow="0" w:firstColumn="1" w:lastColumn="0" w:noHBand="0" w:noVBand="1"/>
      </w:tblPr>
      <w:tblGrid>
        <w:gridCol w:w="2122"/>
        <w:gridCol w:w="6174"/>
      </w:tblGrid>
      <w:tr w:rsidR="00A35A5D" w:rsidRPr="00D115FC" w14:paraId="04E5BD97" w14:textId="77777777">
        <w:tc>
          <w:tcPr>
            <w:tcW w:w="2122" w:type="dxa"/>
          </w:tcPr>
          <w:p w14:paraId="04E5BD95"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anti-WIF1</w:t>
            </w:r>
          </w:p>
        </w:tc>
        <w:tc>
          <w:tcPr>
            <w:tcW w:w="6174" w:type="dxa"/>
          </w:tcPr>
          <w:p w14:paraId="04E5BD96"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 xml:space="preserve">AB186845, </w:t>
            </w:r>
            <w:proofErr w:type="spellStart"/>
            <w:r w:rsidRPr="00D115FC">
              <w:rPr>
                <w:rFonts w:ascii="Times New Roman" w:hAnsi="Times New Roman" w:cs="Times New Roman"/>
                <w:sz w:val="28"/>
                <w:szCs w:val="28"/>
              </w:rPr>
              <w:t>Abcam</w:t>
            </w:r>
            <w:proofErr w:type="spellEnd"/>
            <w:r w:rsidRPr="00D115FC">
              <w:rPr>
                <w:rFonts w:ascii="Times New Roman" w:hAnsi="Times New Roman" w:cs="Times New Roman"/>
                <w:sz w:val="28"/>
                <w:szCs w:val="28"/>
              </w:rPr>
              <w:t>, USA</w:t>
            </w:r>
          </w:p>
        </w:tc>
      </w:tr>
      <w:tr w:rsidR="00A35A5D" w:rsidRPr="00D115FC" w14:paraId="04E5BD9A" w14:textId="77777777">
        <w:tc>
          <w:tcPr>
            <w:tcW w:w="2122" w:type="dxa"/>
          </w:tcPr>
          <w:p w14:paraId="04E5BD98"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anti-β-catenin</w:t>
            </w:r>
          </w:p>
        </w:tc>
        <w:tc>
          <w:tcPr>
            <w:tcW w:w="6174" w:type="dxa"/>
          </w:tcPr>
          <w:p w14:paraId="04E5BD99" w14:textId="77777777" w:rsidR="00A5196E" w:rsidRPr="00D115FC" w:rsidRDefault="004651E1">
            <w:pPr>
              <w:spacing w:line="360" w:lineRule="auto"/>
              <w:rPr>
                <w:rFonts w:ascii="Times New Roman" w:hAnsi="Times New Roman" w:cs="Times New Roman"/>
                <w:sz w:val="28"/>
                <w:szCs w:val="28"/>
              </w:rPr>
            </w:pPr>
            <w:bookmarkStart w:id="2" w:name="OLE_LINK369"/>
            <w:r w:rsidRPr="00D115FC">
              <w:rPr>
                <w:rFonts w:ascii="Times New Roman" w:hAnsi="Times New Roman" w:cs="Times New Roman"/>
                <w:sz w:val="28"/>
                <w:szCs w:val="28"/>
              </w:rPr>
              <w:t xml:space="preserve">AB32572, </w:t>
            </w:r>
            <w:proofErr w:type="spellStart"/>
            <w:r w:rsidRPr="00D115FC">
              <w:rPr>
                <w:rFonts w:ascii="Times New Roman" w:hAnsi="Times New Roman" w:cs="Times New Roman"/>
                <w:sz w:val="28"/>
                <w:szCs w:val="28"/>
              </w:rPr>
              <w:t>Abcam</w:t>
            </w:r>
            <w:proofErr w:type="spellEnd"/>
            <w:r w:rsidRPr="00D115FC">
              <w:rPr>
                <w:rFonts w:ascii="Times New Roman" w:hAnsi="Times New Roman" w:cs="Times New Roman"/>
                <w:sz w:val="28"/>
                <w:szCs w:val="28"/>
              </w:rPr>
              <w:t>, USA</w:t>
            </w:r>
            <w:bookmarkEnd w:id="2"/>
          </w:p>
        </w:tc>
      </w:tr>
      <w:tr w:rsidR="00A35A5D" w:rsidRPr="00D115FC" w14:paraId="04E5BD9D" w14:textId="77777777">
        <w:tc>
          <w:tcPr>
            <w:tcW w:w="2122" w:type="dxa"/>
          </w:tcPr>
          <w:p w14:paraId="04E5BD9B"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anti-GFP</w:t>
            </w:r>
          </w:p>
        </w:tc>
        <w:tc>
          <w:tcPr>
            <w:tcW w:w="6174" w:type="dxa"/>
          </w:tcPr>
          <w:p w14:paraId="04E5BD9C"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 xml:space="preserve">AB183734 , </w:t>
            </w:r>
            <w:proofErr w:type="spellStart"/>
            <w:r w:rsidRPr="00D115FC">
              <w:rPr>
                <w:rFonts w:ascii="Times New Roman" w:hAnsi="Times New Roman" w:cs="Times New Roman"/>
                <w:sz w:val="28"/>
                <w:szCs w:val="28"/>
              </w:rPr>
              <w:t>Abcam</w:t>
            </w:r>
            <w:proofErr w:type="spellEnd"/>
            <w:r w:rsidRPr="00D115FC">
              <w:rPr>
                <w:rFonts w:ascii="Times New Roman" w:hAnsi="Times New Roman" w:cs="Times New Roman"/>
                <w:sz w:val="28"/>
                <w:szCs w:val="28"/>
              </w:rPr>
              <w:t>, USA)</w:t>
            </w:r>
            <w:bookmarkStart w:id="3" w:name="_GoBack"/>
            <w:bookmarkEnd w:id="3"/>
          </w:p>
        </w:tc>
      </w:tr>
      <w:tr w:rsidR="00A35A5D" w:rsidRPr="00D115FC" w14:paraId="04E5BDA0" w14:textId="77777777">
        <w:tc>
          <w:tcPr>
            <w:tcW w:w="2122" w:type="dxa"/>
          </w:tcPr>
          <w:p w14:paraId="04E5BD9E" w14:textId="77777777" w:rsidR="00A5196E" w:rsidRPr="00D115FC" w:rsidRDefault="004651E1">
            <w:pPr>
              <w:spacing w:line="360" w:lineRule="auto"/>
              <w:rPr>
                <w:rFonts w:ascii="Times New Roman" w:hAnsi="Times New Roman" w:cs="Times New Roman"/>
                <w:sz w:val="28"/>
                <w:szCs w:val="28"/>
              </w:rPr>
            </w:pPr>
            <w:bookmarkStart w:id="4" w:name="OLE_LINK392"/>
            <w:r w:rsidRPr="00D115FC">
              <w:rPr>
                <w:rFonts w:ascii="Times New Roman" w:hAnsi="Times New Roman" w:cs="Times New Roman"/>
                <w:sz w:val="28"/>
                <w:szCs w:val="28"/>
              </w:rPr>
              <w:t>anti-HIF-1α</w:t>
            </w:r>
            <w:bookmarkEnd w:id="4"/>
          </w:p>
        </w:tc>
        <w:tc>
          <w:tcPr>
            <w:tcW w:w="6174" w:type="dxa"/>
          </w:tcPr>
          <w:p w14:paraId="04E5BD9F" w14:textId="77777777" w:rsidR="00A5196E" w:rsidRPr="00D115FC" w:rsidRDefault="004651E1">
            <w:pPr>
              <w:spacing w:line="360" w:lineRule="auto"/>
              <w:rPr>
                <w:rFonts w:ascii="Times New Roman" w:hAnsi="Times New Roman" w:cs="Times New Roman"/>
                <w:sz w:val="28"/>
                <w:szCs w:val="28"/>
              </w:rPr>
            </w:pPr>
            <w:bookmarkStart w:id="5" w:name="OLE_LINK372"/>
            <w:r w:rsidRPr="00D115FC">
              <w:rPr>
                <w:rFonts w:ascii="Times New Roman" w:hAnsi="Times New Roman" w:cs="Times New Roman"/>
                <w:sz w:val="28"/>
                <w:szCs w:val="28"/>
              </w:rPr>
              <w:t>36169, Cell Signaling Technology, USA</w:t>
            </w:r>
            <w:bookmarkEnd w:id="5"/>
          </w:p>
        </w:tc>
      </w:tr>
      <w:tr w:rsidR="00A35A5D" w:rsidRPr="00D115FC" w14:paraId="04E5BDA3" w14:textId="77777777">
        <w:tc>
          <w:tcPr>
            <w:tcW w:w="2122" w:type="dxa"/>
          </w:tcPr>
          <w:p w14:paraId="04E5BDA1"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anti-HIF-1α</w:t>
            </w:r>
          </w:p>
        </w:tc>
        <w:tc>
          <w:tcPr>
            <w:tcW w:w="6174" w:type="dxa"/>
          </w:tcPr>
          <w:p w14:paraId="04E5BDA2"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 xml:space="preserve">66730, </w:t>
            </w:r>
            <w:proofErr w:type="spellStart"/>
            <w:r w:rsidRPr="00D115FC">
              <w:rPr>
                <w:rFonts w:ascii="Times New Roman" w:hAnsi="Times New Roman" w:cs="Times New Roman"/>
                <w:sz w:val="28"/>
                <w:szCs w:val="28"/>
              </w:rPr>
              <w:t>Proteintech</w:t>
            </w:r>
            <w:proofErr w:type="spellEnd"/>
            <w:r w:rsidRPr="00D115FC">
              <w:rPr>
                <w:rFonts w:ascii="Times New Roman" w:hAnsi="Times New Roman" w:cs="Times New Roman"/>
                <w:sz w:val="28"/>
                <w:szCs w:val="28"/>
              </w:rPr>
              <w:t>, China</w:t>
            </w:r>
          </w:p>
        </w:tc>
      </w:tr>
      <w:tr w:rsidR="00A35A5D" w:rsidRPr="00D115FC" w14:paraId="04E5BDA6" w14:textId="77777777">
        <w:tc>
          <w:tcPr>
            <w:tcW w:w="2122" w:type="dxa"/>
          </w:tcPr>
          <w:p w14:paraId="04E5BDA4" w14:textId="77777777" w:rsidR="00A5196E" w:rsidRPr="00D115FC" w:rsidRDefault="004651E1">
            <w:pPr>
              <w:spacing w:line="360" w:lineRule="auto"/>
              <w:rPr>
                <w:rFonts w:ascii="Times New Roman" w:hAnsi="Times New Roman" w:cs="Times New Roman"/>
                <w:sz w:val="28"/>
                <w:szCs w:val="28"/>
              </w:rPr>
            </w:pPr>
            <w:bookmarkStart w:id="6" w:name="OLE_LINK373"/>
            <w:r w:rsidRPr="00D115FC">
              <w:rPr>
                <w:rFonts w:ascii="Times New Roman" w:hAnsi="Times New Roman" w:cs="Times New Roman"/>
                <w:sz w:val="28"/>
                <w:szCs w:val="28"/>
              </w:rPr>
              <w:t>anti-HK2</w:t>
            </w:r>
            <w:bookmarkEnd w:id="6"/>
          </w:p>
        </w:tc>
        <w:tc>
          <w:tcPr>
            <w:tcW w:w="6174" w:type="dxa"/>
          </w:tcPr>
          <w:p w14:paraId="04E5BDA5" w14:textId="77777777" w:rsidR="00A5196E" w:rsidRPr="00D115FC" w:rsidRDefault="004651E1">
            <w:pPr>
              <w:spacing w:line="360" w:lineRule="auto"/>
              <w:rPr>
                <w:rFonts w:ascii="Times New Roman" w:hAnsi="Times New Roman" w:cs="Times New Roman"/>
                <w:sz w:val="28"/>
                <w:szCs w:val="28"/>
              </w:rPr>
            </w:pPr>
            <w:bookmarkStart w:id="7" w:name="OLE_LINK374"/>
            <w:r w:rsidRPr="00D115FC">
              <w:rPr>
                <w:rFonts w:ascii="Times New Roman" w:hAnsi="Times New Roman" w:cs="Times New Roman"/>
                <w:sz w:val="28"/>
                <w:szCs w:val="28"/>
              </w:rPr>
              <w:t xml:space="preserve">2867, </w:t>
            </w:r>
            <w:bookmarkStart w:id="8" w:name="_Hlk132930404"/>
            <w:r w:rsidRPr="00D115FC">
              <w:rPr>
                <w:rFonts w:ascii="Times New Roman" w:hAnsi="Times New Roman" w:cs="Times New Roman"/>
                <w:sz w:val="28"/>
                <w:szCs w:val="28"/>
              </w:rPr>
              <w:t>Cell Signaling Technology, USA</w:t>
            </w:r>
            <w:bookmarkEnd w:id="7"/>
            <w:bookmarkEnd w:id="8"/>
          </w:p>
        </w:tc>
      </w:tr>
      <w:tr w:rsidR="00A35A5D" w:rsidRPr="00D115FC" w14:paraId="04E5BDA9" w14:textId="77777777">
        <w:tc>
          <w:tcPr>
            <w:tcW w:w="2122" w:type="dxa"/>
          </w:tcPr>
          <w:p w14:paraId="04E5BDA7" w14:textId="77777777" w:rsidR="00A5196E" w:rsidRPr="00D115FC" w:rsidRDefault="004651E1">
            <w:pPr>
              <w:spacing w:line="360" w:lineRule="auto"/>
              <w:rPr>
                <w:rFonts w:ascii="Times New Roman" w:hAnsi="Times New Roman" w:cs="Times New Roman"/>
                <w:sz w:val="28"/>
                <w:szCs w:val="28"/>
              </w:rPr>
            </w:pPr>
            <w:bookmarkStart w:id="9" w:name="OLE_LINK375"/>
            <w:r w:rsidRPr="00D115FC">
              <w:rPr>
                <w:rFonts w:ascii="Times New Roman" w:hAnsi="Times New Roman" w:cs="Times New Roman"/>
                <w:sz w:val="28"/>
                <w:szCs w:val="28"/>
              </w:rPr>
              <w:t>anti-PFKFB3</w:t>
            </w:r>
            <w:bookmarkEnd w:id="9"/>
          </w:p>
        </w:tc>
        <w:tc>
          <w:tcPr>
            <w:tcW w:w="6174" w:type="dxa"/>
          </w:tcPr>
          <w:p w14:paraId="04E5BDA8" w14:textId="77777777" w:rsidR="00A5196E" w:rsidRPr="00D115FC" w:rsidRDefault="004651E1">
            <w:pPr>
              <w:spacing w:line="360" w:lineRule="auto"/>
              <w:rPr>
                <w:rFonts w:ascii="Times New Roman" w:hAnsi="Times New Roman" w:cs="Times New Roman"/>
                <w:sz w:val="28"/>
                <w:szCs w:val="28"/>
              </w:rPr>
            </w:pPr>
            <w:bookmarkStart w:id="10" w:name="OLE_LINK376"/>
            <w:r w:rsidRPr="00D115FC">
              <w:rPr>
                <w:rFonts w:ascii="Times New Roman" w:hAnsi="Times New Roman" w:cs="Times New Roman"/>
                <w:sz w:val="28"/>
                <w:szCs w:val="28"/>
              </w:rPr>
              <w:t xml:space="preserve">13763, </w:t>
            </w:r>
            <w:proofErr w:type="spellStart"/>
            <w:r w:rsidRPr="00D115FC">
              <w:rPr>
                <w:rFonts w:ascii="Times New Roman" w:hAnsi="Times New Roman" w:cs="Times New Roman"/>
                <w:sz w:val="28"/>
                <w:szCs w:val="28"/>
              </w:rPr>
              <w:t>Proteintech</w:t>
            </w:r>
            <w:proofErr w:type="spellEnd"/>
            <w:r w:rsidRPr="00D115FC">
              <w:rPr>
                <w:rFonts w:ascii="Times New Roman" w:hAnsi="Times New Roman" w:cs="Times New Roman"/>
                <w:sz w:val="28"/>
                <w:szCs w:val="28"/>
              </w:rPr>
              <w:t>, China</w:t>
            </w:r>
            <w:bookmarkEnd w:id="10"/>
            <w:r w:rsidRPr="00D115FC">
              <w:rPr>
                <w:rFonts w:ascii="Times New Roman" w:hAnsi="Times New Roman" w:cs="Times New Roman"/>
                <w:sz w:val="28"/>
                <w:szCs w:val="28"/>
              </w:rPr>
              <w:tab/>
            </w:r>
          </w:p>
        </w:tc>
      </w:tr>
      <w:tr w:rsidR="00A35A5D" w:rsidRPr="00D115FC" w14:paraId="04E5BDAC" w14:textId="77777777">
        <w:tc>
          <w:tcPr>
            <w:tcW w:w="2122" w:type="dxa"/>
          </w:tcPr>
          <w:p w14:paraId="04E5BDAA" w14:textId="77777777" w:rsidR="00A5196E" w:rsidRPr="00D115FC" w:rsidRDefault="004651E1">
            <w:pPr>
              <w:spacing w:line="360" w:lineRule="auto"/>
              <w:rPr>
                <w:rFonts w:ascii="Times New Roman" w:hAnsi="Times New Roman" w:cs="Times New Roman"/>
                <w:sz w:val="28"/>
                <w:szCs w:val="28"/>
              </w:rPr>
            </w:pPr>
            <w:bookmarkStart w:id="11" w:name="OLE_LINK377"/>
            <w:r w:rsidRPr="00D115FC">
              <w:rPr>
                <w:rFonts w:ascii="Times New Roman" w:hAnsi="Times New Roman" w:cs="Times New Roman"/>
                <w:sz w:val="28"/>
                <w:szCs w:val="28"/>
              </w:rPr>
              <w:t>anti-PDK</w:t>
            </w:r>
            <w:bookmarkEnd w:id="11"/>
            <w:r w:rsidRPr="00D115FC">
              <w:rPr>
                <w:rFonts w:ascii="Times New Roman" w:hAnsi="Times New Roman" w:cs="Times New Roman"/>
                <w:sz w:val="28"/>
                <w:szCs w:val="28"/>
              </w:rPr>
              <w:t>1</w:t>
            </w:r>
          </w:p>
        </w:tc>
        <w:tc>
          <w:tcPr>
            <w:tcW w:w="6174" w:type="dxa"/>
          </w:tcPr>
          <w:p w14:paraId="04E5BDAB" w14:textId="77777777" w:rsidR="00A5196E" w:rsidRPr="00D115FC" w:rsidRDefault="004651E1">
            <w:pPr>
              <w:spacing w:line="360" w:lineRule="auto"/>
              <w:rPr>
                <w:rFonts w:ascii="Times New Roman" w:hAnsi="Times New Roman" w:cs="Times New Roman"/>
                <w:sz w:val="28"/>
                <w:szCs w:val="28"/>
              </w:rPr>
            </w:pPr>
            <w:bookmarkStart w:id="12" w:name="OLE_LINK378"/>
            <w:r w:rsidRPr="00D115FC">
              <w:rPr>
                <w:rFonts w:ascii="Times New Roman" w:hAnsi="Times New Roman" w:cs="Times New Roman"/>
                <w:sz w:val="28"/>
                <w:szCs w:val="28"/>
              </w:rPr>
              <w:t xml:space="preserve">AB207450, </w:t>
            </w:r>
            <w:proofErr w:type="spellStart"/>
            <w:r w:rsidRPr="00D115FC">
              <w:rPr>
                <w:rFonts w:ascii="Times New Roman" w:hAnsi="Times New Roman" w:cs="Times New Roman"/>
                <w:sz w:val="28"/>
                <w:szCs w:val="28"/>
              </w:rPr>
              <w:t>Abcam</w:t>
            </w:r>
            <w:proofErr w:type="spellEnd"/>
            <w:r w:rsidRPr="00D115FC">
              <w:rPr>
                <w:rFonts w:ascii="Times New Roman" w:hAnsi="Times New Roman" w:cs="Times New Roman"/>
                <w:sz w:val="28"/>
                <w:szCs w:val="28"/>
              </w:rPr>
              <w:t>, USA</w:t>
            </w:r>
            <w:bookmarkEnd w:id="12"/>
          </w:p>
        </w:tc>
      </w:tr>
      <w:tr w:rsidR="00A35A5D" w:rsidRPr="00D115FC" w14:paraId="04E5BDAF" w14:textId="77777777">
        <w:tc>
          <w:tcPr>
            <w:tcW w:w="2122" w:type="dxa"/>
          </w:tcPr>
          <w:p w14:paraId="04E5BDAD" w14:textId="77777777" w:rsidR="00A5196E" w:rsidRPr="00D115FC" w:rsidRDefault="004651E1">
            <w:pPr>
              <w:spacing w:line="360" w:lineRule="auto"/>
              <w:rPr>
                <w:rFonts w:ascii="Times New Roman" w:hAnsi="Times New Roman" w:cs="Times New Roman"/>
                <w:sz w:val="28"/>
                <w:szCs w:val="28"/>
              </w:rPr>
            </w:pPr>
            <w:bookmarkStart w:id="13" w:name="OLE_LINK379"/>
            <w:r w:rsidRPr="00D115FC">
              <w:rPr>
                <w:rFonts w:ascii="Times New Roman" w:hAnsi="Times New Roman" w:cs="Times New Roman"/>
                <w:sz w:val="28"/>
                <w:szCs w:val="28"/>
              </w:rPr>
              <w:t>anti-LDHA</w:t>
            </w:r>
            <w:bookmarkEnd w:id="13"/>
          </w:p>
        </w:tc>
        <w:tc>
          <w:tcPr>
            <w:tcW w:w="6174" w:type="dxa"/>
          </w:tcPr>
          <w:p w14:paraId="04E5BDAE" w14:textId="77777777" w:rsidR="00A5196E" w:rsidRPr="00D115FC" w:rsidRDefault="004651E1">
            <w:pPr>
              <w:spacing w:line="360" w:lineRule="auto"/>
              <w:rPr>
                <w:rFonts w:ascii="Times New Roman" w:hAnsi="Times New Roman" w:cs="Times New Roman"/>
                <w:sz w:val="28"/>
                <w:szCs w:val="28"/>
              </w:rPr>
            </w:pPr>
            <w:bookmarkStart w:id="14" w:name="OLE_LINK380"/>
            <w:r w:rsidRPr="00D115FC">
              <w:rPr>
                <w:rFonts w:ascii="Times New Roman" w:hAnsi="Times New Roman" w:cs="Times New Roman"/>
                <w:sz w:val="28"/>
                <w:szCs w:val="28"/>
              </w:rPr>
              <w:t>3582, Cell Signaling Technology, USA</w:t>
            </w:r>
            <w:bookmarkEnd w:id="14"/>
          </w:p>
        </w:tc>
      </w:tr>
      <w:tr w:rsidR="00A35A5D" w:rsidRPr="00D115FC" w14:paraId="04E5BDB2" w14:textId="77777777">
        <w:tc>
          <w:tcPr>
            <w:tcW w:w="2122" w:type="dxa"/>
          </w:tcPr>
          <w:p w14:paraId="04E5BDB0"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a</w:t>
            </w:r>
            <w:bookmarkStart w:id="15" w:name="OLE_LINK393"/>
            <w:r w:rsidRPr="00D115FC">
              <w:rPr>
                <w:rFonts w:ascii="Times New Roman" w:hAnsi="Times New Roman" w:cs="Times New Roman"/>
                <w:sz w:val="28"/>
                <w:szCs w:val="28"/>
              </w:rPr>
              <w:t>nti-Glut1</w:t>
            </w:r>
            <w:bookmarkEnd w:id="15"/>
          </w:p>
        </w:tc>
        <w:tc>
          <w:tcPr>
            <w:tcW w:w="6174" w:type="dxa"/>
          </w:tcPr>
          <w:p w14:paraId="04E5BDB1"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 xml:space="preserve">21829, </w:t>
            </w:r>
            <w:proofErr w:type="spellStart"/>
            <w:r w:rsidRPr="00D115FC">
              <w:rPr>
                <w:rFonts w:ascii="Times New Roman" w:hAnsi="Times New Roman" w:cs="Times New Roman"/>
                <w:sz w:val="28"/>
                <w:szCs w:val="28"/>
              </w:rPr>
              <w:t>Proteintech</w:t>
            </w:r>
            <w:proofErr w:type="spellEnd"/>
            <w:r w:rsidRPr="00D115FC">
              <w:rPr>
                <w:rFonts w:ascii="Times New Roman" w:hAnsi="Times New Roman" w:cs="Times New Roman"/>
                <w:sz w:val="28"/>
                <w:szCs w:val="28"/>
              </w:rPr>
              <w:t>, China</w:t>
            </w:r>
          </w:p>
        </w:tc>
      </w:tr>
      <w:tr w:rsidR="00A35A5D" w:rsidRPr="00D115FC" w14:paraId="04E5BDB5" w14:textId="77777777">
        <w:tc>
          <w:tcPr>
            <w:tcW w:w="2122" w:type="dxa"/>
          </w:tcPr>
          <w:p w14:paraId="04E5BDB3"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anti-Glut1</w:t>
            </w:r>
          </w:p>
        </w:tc>
        <w:tc>
          <w:tcPr>
            <w:tcW w:w="6174" w:type="dxa"/>
          </w:tcPr>
          <w:p w14:paraId="04E5BDB4" w14:textId="77777777" w:rsidR="00A5196E" w:rsidRPr="00D115FC" w:rsidRDefault="004651E1">
            <w:pPr>
              <w:spacing w:line="360" w:lineRule="auto"/>
              <w:rPr>
                <w:rFonts w:ascii="Times New Roman" w:hAnsi="Times New Roman" w:cs="Times New Roman"/>
                <w:sz w:val="28"/>
                <w:szCs w:val="28"/>
              </w:rPr>
            </w:pPr>
            <w:bookmarkStart w:id="16" w:name="OLE_LINK395"/>
            <w:r w:rsidRPr="00D115FC">
              <w:rPr>
                <w:rFonts w:ascii="Times New Roman" w:hAnsi="Times New Roman" w:cs="Times New Roman" w:hint="eastAsia"/>
                <w:sz w:val="28"/>
                <w:szCs w:val="28"/>
              </w:rPr>
              <w:t>66290</w:t>
            </w:r>
            <w:r w:rsidRPr="00D115FC">
              <w:rPr>
                <w:rFonts w:ascii="Times New Roman" w:hAnsi="Times New Roman" w:cs="Times New Roman"/>
                <w:sz w:val="28"/>
                <w:szCs w:val="28"/>
              </w:rPr>
              <w:t xml:space="preserve">, </w:t>
            </w:r>
            <w:proofErr w:type="spellStart"/>
            <w:r w:rsidRPr="00D115FC">
              <w:rPr>
                <w:rFonts w:ascii="Times New Roman" w:hAnsi="Times New Roman" w:cs="Times New Roman"/>
                <w:sz w:val="28"/>
                <w:szCs w:val="28"/>
              </w:rPr>
              <w:t>Proteintech</w:t>
            </w:r>
            <w:proofErr w:type="spellEnd"/>
            <w:r w:rsidRPr="00D115FC">
              <w:rPr>
                <w:rFonts w:ascii="Times New Roman" w:hAnsi="Times New Roman" w:cs="Times New Roman"/>
                <w:sz w:val="28"/>
                <w:szCs w:val="28"/>
              </w:rPr>
              <w:t>, China</w:t>
            </w:r>
            <w:bookmarkEnd w:id="16"/>
          </w:p>
        </w:tc>
      </w:tr>
      <w:tr w:rsidR="00A35A5D" w:rsidRPr="00D115FC" w14:paraId="04E5BDB8" w14:textId="77777777">
        <w:tc>
          <w:tcPr>
            <w:tcW w:w="2122" w:type="dxa"/>
          </w:tcPr>
          <w:p w14:paraId="04E5BDB6"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anti-PKM2</w:t>
            </w:r>
          </w:p>
        </w:tc>
        <w:tc>
          <w:tcPr>
            <w:tcW w:w="6174" w:type="dxa"/>
          </w:tcPr>
          <w:p w14:paraId="04E5BDB7" w14:textId="77777777" w:rsidR="00A5196E" w:rsidRPr="00D115FC" w:rsidRDefault="004651E1">
            <w:pPr>
              <w:spacing w:line="360" w:lineRule="auto"/>
              <w:rPr>
                <w:rFonts w:ascii="Times New Roman" w:hAnsi="Times New Roman" w:cs="Times New Roman"/>
                <w:sz w:val="28"/>
                <w:szCs w:val="28"/>
              </w:rPr>
            </w:pPr>
            <w:bookmarkStart w:id="17" w:name="OLE_LINK385"/>
            <w:r w:rsidRPr="00D115FC">
              <w:rPr>
                <w:rFonts w:ascii="Times New Roman" w:hAnsi="Times New Roman" w:cs="Times New Roman"/>
                <w:sz w:val="28"/>
                <w:szCs w:val="28"/>
              </w:rPr>
              <w:t>4053, Cell Signaling Technology, USA</w:t>
            </w:r>
            <w:bookmarkEnd w:id="17"/>
          </w:p>
        </w:tc>
      </w:tr>
      <w:tr w:rsidR="00A35A5D" w:rsidRPr="00D115FC" w14:paraId="04E5BDBB" w14:textId="77777777">
        <w:tc>
          <w:tcPr>
            <w:tcW w:w="2122" w:type="dxa"/>
          </w:tcPr>
          <w:p w14:paraId="04E5BDB9" w14:textId="77777777" w:rsidR="00A5196E" w:rsidRPr="00D115FC" w:rsidRDefault="004651E1">
            <w:pPr>
              <w:spacing w:line="360" w:lineRule="auto"/>
              <w:rPr>
                <w:rFonts w:ascii="Times New Roman" w:hAnsi="Times New Roman" w:cs="Times New Roman"/>
                <w:sz w:val="28"/>
                <w:szCs w:val="28"/>
              </w:rPr>
            </w:pPr>
            <w:bookmarkStart w:id="18" w:name="OLE_LINK386"/>
            <w:r w:rsidRPr="00D115FC">
              <w:rPr>
                <w:rFonts w:ascii="Times New Roman" w:hAnsi="Times New Roman" w:cs="Times New Roman"/>
                <w:sz w:val="28"/>
                <w:szCs w:val="28"/>
              </w:rPr>
              <w:t>anti-β-actin</w:t>
            </w:r>
            <w:bookmarkEnd w:id="18"/>
          </w:p>
        </w:tc>
        <w:tc>
          <w:tcPr>
            <w:tcW w:w="6174" w:type="dxa"/>
          </w:tcPr>
          <w:p w14:paraId="04E5BDBA"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 xml:space="preserve">20536, </w:t>
            </w:r>
            <w:proofErr w:type="spellStart"/>
            <w:r w:rsidRPr="00D115FC">
              <w:rPr>
                <w:rFonts w:ascii="Times New Roman" w:hAnsi="Times New Roman" w:cs="Times New Roman"/>
                <w:sz w:val="28"/>
                <w:szCs w:val="28"/>
              </w:rPr>
              <w:t>Proteintech</w:t>
            </w:r>
            <w:proofErr w:type="spellEnd"/>
            <w:r w:rsidRPr="00D115FC">
              <w:rPr>
                <w:rFonts w:ascii="Times New Roman" w:hAnsi="Times New Roman" w:cs="Times New Roman"/>
                <w:sz w:val="28"/>
                <w:szCs w:val="28"/>
              </w:rPr>
              <w:t>, China</w:t>
            </w:r>
          </w:p>
        </w:tc>
      </w:tr>
      <w:tr w:rsidR="00A35A5D" w14:paraId="04E5BDBE" w14:textId="77777777">
        <w:tc>
          <w:tcPr>
            <w:tcW w:w="2122" w:type="dxa"/>
          </w:tcPr>
          <w:p w14:paraId="04E5BDBC" w14:textId="77777777" w:rsidR="00A5196E" w:rsidRPr="00D115FC" w:rsidRDefault="004651E1">
            <w:pPr>
              <w:spacing w:line="360" w:lineRule="auto"/>
              <w:rPr>
                <w:rFonts w:ascii="Times New Roman" w:hAnsi="Times New Roman" w:cs="Times New Roman"/>
                <w:sz w:val="28"/>
                <w:szCs w:val="28"/>
              </w:rPr>
            </w:pPr>
            <w:r w:rsidRPr="00D115FC">
              <w:rPr>
                <w:rFonts w:ascii="Times New Roman" w:hAnsi="Times New Roman" w:cs="Times New Roman"/>
                <w:sz w:val="28"/>
                <w:szCs w:val="28"/>
              </w:rPr>
              <w:t>anti-GAPDH</w:t>
            </w:r>
          </w:p>
        </w:tc>
        <w:tc>
          <w:tcPr>
            <w:tcW w:w="6174" w:type="dxa"/>
          </w:tcPr>
          <w:p w14:paraId="04E5BDBD" w14:textId="77777777" w:rsidR="00A5196E" w:rsidRPr="007D7549" w:rsidRDefault="004651E1">
            <w:pPr>
              <w:spacing w:line="360" w:lineRule="auto"/>
              <w:rPr>
                <w:rFonts w:ascii="Times New Roman" w:hAnsi="Times New Roman" w:cs="Times New Roman"/>
                <w:sz w:val="28"/>
                <w:szCs w:val="28"/>
              </w:rPr>
            </w:pPr>
            <w:bookmarkStart w:id="19" w:name="OLE_LINK388"/>
            <w:r w:rsidRPr="00D115FC">
              <w:rPr>
                <w:rFonts w:ascii="Times New Roman" w:hAnsi="Times New Roman" w:cs="Times New Roman"/>
                <w:sz w:val="28"/>
                <w:szCs w:val="28"/>
              </w:rPr>
              <w:t xml:space="preserve">GB11002, </w:t>
            </w:r>
            <w:proofErr w:type="spellStart"/>
            <w:r w:rsidRPr="00D115FC">
              <w:rPr>
                <w:rFonts w:ascii="Times New Roman" w:hAnsi="Times New Roman" w:cs="Times New Roman"/>
                <w:sz w:val="28"/>
                <w:szCs w:val="28"/>
              </w:rPr>
              <w:t>Servicebio</w:t>
            </w:r>
            <w:proofErr w:type="spellEnd"/>
            <w:r w:rsidRPr="00D115FC">
              <w:rPr>
                <w:rFonts w:ascii="Times New Roman" w:hAnsi="Times New Roman" w:cs="Times New Roman"/>
                <w:sz w:val="28"/>
                <w:szCs w:val="28"/>
              </w:rPr>
              <w:t>, China</w:t>
            </w:r>
            <w:bookmarkEnd w:id="19"/>
          </w:p>
        </w:tc>
      </w:tr>
    </w:tbl>
    <w:p w14:paraId="04E5BDBF" w14:textId="77777777" w:rsidR="00A5196E" w:rsidRDefault="00A5196E">
      <w:pPr>
        <w:rPr>
          <w:rFonts w:ascii="Times New Roman" w:hAnsi="Times New Roman" w:cs="Times New Roman"/>
          <w:b/>
          <w:bCs/>
          <w:sz w:val="28"/>
          <w:szCs w:val="28"/>
        </w:rPr>
      </w:pPr>
    </w:p>
    <w:sectPr w:rsidR="00A5196E" w:rsidSect="00D115FC">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date="2023-11-05T16:51:00Z" w:initials="A">
    <w:p w14:paraId="71C1DD66" w14:textId="68189276" w:rsidR="007D7549" w:rsidRDefault="004651E1">
      <w:pPr>
        <w:pStyle w:val="CommentText"/>
      </w:pPr>
      <w:r>
        <w:rPr>
          <w:rStyle w:val="CommentReference"/>
        </w:rPr>
        <w:annotationRef/>
      </w:r>
      <w:r>
        <w:t>I have checked this document, no changes are needed.</w:t>
      </w:r>
    </w:p>
    <w:p w14:paraId="396A38CA" w14:textId="77777777" w:rsidR="00A35A5D" w:rsidRDefault="004651E1">
      <w:r>
        <w:br/>
        <w:t>AI translation:</w:t>
      </w:r>
      <w:r>
        <w:br/>
        <w:t>我已检查过该文件，无需更改。</w:t>
      </w:r>
    </w:p>
  </w:comment>
  <w:comment w:id="1" w:author="Editage Author" w:date="2023-11-06T19:55:00Z" w:initials="EA">
    <w:p w14:paraId="75119A7A" w14:textId="77777777" w:rsidR="00A35A5D" w:rsidRDefault="004651E1">
      <w:r>
        <w:t>为了更方便您进行查看，编辑在本文件中的批注已使用我们最新研发的人工智能翻译工具翻译成中文（</w:t>
      </w:r>
      <w:r>
        <w:t>准确性可能达不到100%）。您也可以像往常一样参考本文件中的英文注释。</w:t>
      </w:r>
    </w:p>
    <w:p w14:paraId="3F603E6B" w14:textId="77777777" w:rsidR="00A35A5D" w:rsidRDefault="00A35A5D"/>
    <w:p w14:paraId="4893C7A7" w14:textId="77777777" w:rsidR="00A35A5D" w:rsidRDefault="004651E1">
      <w:r>
        <w:t xml:space="preserve"> 然而，如果您有任何问题或说明给编辑，请用英语描述发送，我们所有的编辑都是以英语为母语的，无法看懂中文。</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96A38CA" w15:done="0"/>
  <w15:commentEx w15:paraId="4893C7A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6cid:commentId w16cid:paraId="396A38CA" w16cid:durableId="28F24690"/>
  <w16cid:commentId w16cid:paraId="4893C7A7" w16cid:durableId="2726809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Microsoft YaHei"/>
    <w:charset w:val="86"/>
    <w:family w:val="auto"/>
    <w:pitch w:val="variable"/>
    <w:sig w:usb0="00000000"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20"/>
  <w:bordersDoNotSurroundHeader/>
  <w:bordersDoNotSurroundFooter/>
  <w:proofState w:spelling="clean" w:grammar="clean"/>
  <w:revisionView w:markup="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YzszQxNTIxNbcwNzFX0lEKTi0uzszPAykwrAUADw8ADiwAAAA="/>
    <w:docVar w:name="commondata" w:val="eyJoZGlkIjoiNTQwZDIxMGRmODczYmExMzc0ODM1NzVhNDJjOGUxZTYifQ=="/>
  </w:docVars>
  <w:rsids>
    <w:rsidRoot w:val="0029306D"/>
    <w:rsid w:val="0029306D"/>
    <w:rsid w:val="004651E1"/>
    <w:rsid w:val="007D7549"/>
    <w:rsid w:val="00A35A5D"/>
    <w:rsid w:val="00A5196E"/>
    <w:rsid w:val="00CF49E6"/>
    <w:rsid w:val="00D115FC"/>
    <w:rsid w:val="0A154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5BD94"/>
  <w15:docId w15:val="{6D58A55F-545C-41F1-BEF5-E35D852C7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D7549"/>
    <w:rPr>
      <w:sz w:val="16"/>
      <w:szCs w:val="16"/>
    </w:rPr>
  </w:style>
  <w:style w:type="paragraph" w:styleId="CommentText">
    <w:name w:val="annotation text"/>
    <w:basedOn w:val="Normal"/>
    <w:link w:val="CommentTextChar"/>
    <w:uiPriority w:val="99"/>
    <w:semiHidden/>
    <w:unhideWhenUsed/>
    <w:rsid w:val="007D7549"/>
    <w:rPr>
      <w:sz w:val="20"/>
      <w:szCs w:val="20"/>
    </w:rPr>
  </w:style>
  <w:style w:type="character" w:customStyle="1" w:styleId="CommentTextChar">
    <w:name w:val="Comment Text Char"/>
    <w:basedOn w:val="DefaultParagraphFont"/>
    <w:link w:val="CommentText"/>
    <w:uiPriority w:val="99"/>
    <w:semiHidden/>
    <w:rsid w:val="007D7549"/>
    <w:rPr>
      <w:kern w:val="2"/>
      <w:lang w:eastAsia="zh-CN"/>
    </w:rPr>
  </w:style>
  <w:style w:type="paragraph" w:styleId="CommentSubject">
    <w:name w:val="annotation subject"/>
    <w:basedOn w:val="CommentText"/>
    <w:next w:val="CommentText"/>
    <w:link w:val="CommentSubjectChar"/>
    <w:uiPriority w:val="99"/>
    <w:semiHidden/>
    <w:unhideWhenUsed/>
    <w:rsid w:val="007D7549"/>
    <w:rPr>
      <w:b/>
      <w:bCs/>
    </w:rPr>
  </w:style>
  <w:style w:type="character" w:customStyle="1" w:styleId="CommentSubjectChar">
    <w:name w:val="Comment Subject Char"/>
    <w:basedOn w:val="CommentTextChar"/>
    <w:link w:val="CommentSubject"/>
    <w:uiPriority w:val="99"/>
    <w:semiHidden/>
    <w:rsid w:val="007D7549"/>
    <w:rPr>
      <w:b/>
      <w:bCs/>
      <w:kern w:val="2"/>
      <w:lang w:eastAsia="zh-CN"/>
    </w:rPr>
  </w:style>
  <w:style w:type="paragraph" w:styleId="BalloonText">
    <w:name w:val="Balloon Text"/>
    <w:basedOn w:val="Normal"/>
    <w:link w:val="BalloonTextChar"/>
    <w:uiPriority w:val="99"/>
    <w:semiHidden/>
    <w:unhideWhenUsed/>
    <w:rsid w:val="007D75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549"/>
    <w:rPr>
      <w:rFonts w:ascii="Segoe UI" w:hAnsi="Segoe UI" w:cs="Segoe UI"/>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 Id="rId9"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87</Words>
  <Characters>500</Characters>
  <Application>Microsoft Office Word</Application>
  <DocSecurity>0</DocSecurity>
  <Lines>4</Lines>
  <Paragraphs>1</Paragraphs>
  <ScaleCrop>false</ScaleCrop>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bolin Chen</dc:creator>
  <cp:lastModifiedBy>Mohanapriya K</cp:lastModifiedBy>
  <cp:revision>4</cp:revision>
  <dcterms:created xsi:type="dcterms:W3CDTF">2023-11-02T14:53:00Z</dcterms:created>
  <dcterms:modified xsi:type="dcterms:W3CDTF">2024-03-04T08:23:00Z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E39B35F926F648D5BFDE9643EED9FAA0</vt:lpwstr>
  </property>
  <property fmtid="{D5CDD505-2E9C-101B-9397-08002B2CF9AE}" pid="3" name="KSOProductBuildVer">
    <vt:lpwstr>2052-11.1.0.12165</vt:lpwstr>
  </property>
</Properties>
</file>