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784EC" w14:textId="474136FA" w:rsidR="0084687B" w:rsidRPr="004774CC" w:rsidRDefault="0084687B" w:rsidP="008468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774CC">
        <w:rPr>
          <w:rFonts w:ascii="Times New Roman" w:eastAsia="宋体" w:hAnsi="Times New Roman" w:cs="Times New Roman"/>
          <w:b/>
          <w:sz w:val="20"/>
          <w:szCs w:val="20"/>
        </w:rPr>
        <w:t>Table S1. ShRNA</w:t>
      </w:r>
      <w:r w:rsidR="00483561">
        <w:rPr>
          <w:rFonts w:ascii="Times New Roman" w:eastAsia="宋体" w:hAnsi="Times New Roman" w:cs="Times New Roman" w:hint="eastAsia"/>
          <w:b/>
          <w:sz w:val="20"/>
          <w:szCs w:val="20"/>
        </w:rPr>
        <w:t>/siRNA</w:t>
      </w:r>
      <w:r w:rsidRPr="004774CC">
        <w:rPr>
          <w:rFonts w:ascii="Times New Roman" w:eastAsia="宋体" w:hAnsi="Times New Roman" w:cs="Times New Roman"/>
          <w:b/>
          <w:sz w:val="20"/>
          <w:szCs w:val="20"/>
        </w:rPr>
        <w:t xml:space="preserve"> sequence used in this study.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179"/>
      </w:tblGrid>
      <w:tr w:rsidR="0084687B" w:rsidRPr="004774CC" w14:paraId="19E5FD75" w14:textId="77777777" w:rsidTr="009D1BEA">
        <w:tc>
          <w:tcPr>
            <w:tcW w:w="2127" w:type="dxa"/>
            <w:tcBorders>
              <w:top w:val="single" w:sz="12" w:space="0" w:color="000000" w:themeColor="text1"/>
            </w:tcBorders>
          </w:tcPr>
          <w:p w14:paraId="4F63371D" w14:textId="6E8DA375" w:rsidR="0084687B" w:rsidRPr="004774CC" w:rsidRDefault="0084687B" w:rsidP="009D1BEA">
            <w:pPr>
              <w:rPr>
                <w:rFonts w:hint="eastAsia"/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sh-RNA</w:t>
            </w:r>
            <w:r w:rsidR="00483561">
              <w:rPr>
                <w:rFonts w:hint="eastAsia"/>
                <w:bCs/>
                <w:sz w:val="20"/>
                <w:szCs w:val="20"/>
              </w:rPr>
              <w:t>/si-RNA</w:t>
            </w:r>
          </w:p>
        </w:tc>
        <w:tc>
          <w:tcPr>
            <w:tcW w:w="6179" w:type="dxa"/>
            <w:tcBorders>
              <w:top w:val="single" w:sz="12" w:space="0" w:color="000000" w:themeColor="text1"/>
            </w:tcBorders>
          </w:tcPr>
          <w:p w14:paraId="2C462429" w14:textId="77777777" w:rsidR="0084687B" w:rsidRPr="004774CC" w:rsidRDefault="0084687B" w:rsidP="009D1BEA">
            <w:pPr>
              <w:rPr>
                <w:color w:val="FF0000"/>
                <w:sz w:val="20"/>
                <w:szCs w:val="20"/>
              </w:rPr>
            </w:pPr>
            <w:r w:rsidRPr="004774CC">
              <w:rPr>
                <w:rFonts w:eastAsia="宋体"/>
                <w:bCs/>
                <w:sz w:val="20"/>
                <w:szCs w:val="20"/>
              </w:rPr>
              <w:t>Target sequence (5’-3’)</w:t>
            </w:r>
          </w:p>
        </w:tc>
      </w:tr>
      <w:tr w:rsidR="0084687B" w:rsidRPr="004774CC" w14:paraId="2E997FB0" w14:textId="77777777" w:rsidTr="009D1BEA">
        <w:tc>
          <w:tcPr>
            <w:tcW w:w="2127" w:type="dxa"/>
            <w:tcBorders>
              <w:top w:val="single" w:sz="12" w:space="0" w:color="000000" w:themeColor="text1"/>
            </w:tcBorders>
          </w:tcPr>
          <w:p w14:paraId="27392CB3" w14:textId="56BFA92F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sh-circ</w:t>
            </w:r>
            <w:r w:rsidRPr="004774CC">
              <w:rPr>
                <w:sz w:val="20"/>
                <w:szCs w:val="20"/>
              </w:rPr>
              <w:t xml:space="preserve"> </w:t>
            </w:r>
            <w:r w:rsidRPr="004774CC">
              <w:rPr>
                <w:bCs/>
                <w:sz w:val="20"/>
                <w:szCs w:val="20"/>
              </w:rPr>
              <w:t xml:space="preserve">DCAF8      </w:t>
            </w:r>
          </w:p>
        </w:tc>
        <w:tc>
          <w:tcPr>
            <w:tcW w:w="6179" w:type="dxa"/>
            <w:tcBorders>
              <w:top w:val="single" w:sz="12" w:space="0" w:color="000000" w:themeColor="text1"/>
            </w:tcBorders>
          </w:tcPr>
          <w:p w14:paraId="57749589" w14:textId="1B9EA3DC" w:rsidR="0084687B" w:rsidRPr="004774CC" w:rsidRDefault="0084687B" w:rsidP="0084687B">
            <w:pPr>
              <w:rPr>
                <w:color w:val="FF0000"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GCACCAAACTGACCTGTTTGA</w:t>
            </w:r>
          </w:p>
        </w:tc>
      </w:tr>
      <w:tr w:rsidR="0084687B" w:rsidRPr="004774CC" w14:paraId="00C3A2C1" w14:textId="77777777" w:rsidTr="009D1BEA">
        <w:tc>
          <w:tcPr>
            <w:tcW w:w="2127" w:type="dxa"/>
            <w:tcBorders>
              <w:bottom w:val="single" w:sz="12" w:space="0" w:color="000000" w:themeColor="text1"/>
            </w:tcBorders>
          </w:tcPr>
          <w:p w14:paraId="2BD1A150" w14:textId="77777777" w:rsidR="0084687B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sh-NAP1L1</w:t>
            </w:r>
          </w:p>
          <w:p w14:paraId="4A4EDB78" w14:textId="0E12D1F7" w:rsidR="00E56683" w:rsidRPr="004774CC" w:rsidRDefault="00E56683" w:rsidP="0084687B">
            <w:pPr>
              <w:rPr>
                <w:rFonts w:hint="eastAsia"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si-UBE2O</w:t>
            </w:r>
          </w:p>
        </w:tc>
        <w:tc>
          <w:tcPr>
            <w:tcW w:w="6179" w:type="dxa"/>
            <w:tcBorders>
              <w:bottom w:val="single" w:sz="12" w:space="0" w:color="000000" w:themeColor="text1"/>
            </w:tcBorders>
          </w:tcPr>
          <w:p w14:paraId="75F84803" w14:textId="77777777" w:rsidR="00E56683" w:rsidRDefault="001361AC" w:rsidP="0084687B">
            <w:pPr>
              <w:rPr>
                <w:sz w:val="20"/>
                <w:szCs w:val="20"/>
              </w:rPr>
            </w:pPr>
            <w:r w:rsidRPr="001361AC">
              <w:rPr>
                <w:sz w:val="20"/>
                <w:szCs w:val="20"/>
              </w:rPr>
              <w:t>GGGTTATCAGCTCTTTGAAGA</w:t>
            </w:r>
            <w:r w:rsidRPr="001361AC">
              <w:rPr>
                <w:sz w:val="20"/>
                <w:szCs w:val="20"/>
              </w:rPr>
              <w:t xml:space="preserve"> </w:t>
            </w:r>
          </w:p>
          <w:p w14:paraId="4E467A03" w14:textId="14F94424" w:rsidR="00B16DF0" w:rsidRPr="004774CC" w:rsidRDefault="00B16DF0" w:rsidP="0084687B">
            <w:pPr>
              <w:rPr>
                <w:bCs/>
                <w:color w:val="FF0000"/>
                <w:sz w:val="20"/>
                <w:szCs w:val="20"/>
              </w:rPr>
            </w:pPr>
            <w:r w:rsidRPr="00B16DF0">
              <w:rPr>
                <w:bCs/>
                <w:sz w:val="20"/>
                <w:szCs w:val="20"/>
              </w:rPr>
              <w:t>GCAGGUUGUAGAGUUGAAATT</w:t>
            </w:r>
          </w:p>
        </w:tc>
      </w:tr>
    </w:tbl>
    <w:p w14:paraId="6735E293" w14:textId="77777777" w:rsidR="0084687B" w:rsidRPr="004774CC" w:rsidRDefault="0084687B" w:rsidP="001B4042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71918AAE" w14:textId="491A054F" w:rsidR="001B4042" w:rsidRPr="004774CC" w:rsidRDefault="001B4042" w:rsidP="001B4042">
      <w:pPr>
        <w:rPr>
          <w:rFonts w:ascii="Times New Roman" w:eastAsia="宋体" w:hAnsi="Times New Roman" w:cs="Times New Roman"/>
          <w:b/>
          <w:sz w:val="20"/>
          <w:szCs w:val="20"/>
        </w:rPr>
      </w:pPr>
      <w:r w:rsidRPr="004774CC">
        <w:rPr>
          <w:rFonts w:ascii="Times New Roman" w:eastAsia="宋体" w:hAnsi="Times New Roman" w:cs="Times New Roman"/>
          <w:b/>
          <w:sz w:val="20"/>
          <w:szCs w:val="20"/>
        </w:rPr>
        <w:t xml:space="preserve">Table S2. Full sequence information of </w:t>
      </w:r>
      <w:r w:rsidR="00697C51" w:rsidRPr="004774CC">
        <w:rPr>
          <w:rFonts w:ascii="Times New Roman" w:eastAsia="宋体" w:hAnsi="Times New Roman" w:cs="Times New Roman"/>
          <w:b/>
          <w:sz w:val="20"/>
          <w:szCs w:val="20"/>
        </w:rPr>
        <w:t>hsa_circ_0014879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1B4042" w:rsidRPr="004774CC" w14:paraId="55FDBB39" w14:textId="77777777" w:rsidTr="00E31CFD">
        <w:tc>
          <w:tcPr>
            <w:tcW w:w="830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7821F75" w14:textId="1096E69C" w:rsidR="001B4042" w:rsidRPr="004774CC" w:rsidRDefault="001B4042" w:rsidP="00E31CFD">
            <w:pPr>
              <w:rPr>
                <w:rFonts w:eastAsia="宋体"/>
                <w:bCs/>
                <w:sz w:val="20"/>
                <w:szCs w:val="20"/>
              </w:rPr>
            </w:pPr>
            <w:r w:rsidRPr="004774CC">
              <w:rPr>
                <w:rFonts w:eastAsia="宋体"/>
                <w:bCs/>
                <w:sz w:val="20"/>
                <w:szCs w:val="20"/>
              </w:rPr>
              <w:t>&gt;</w:t>
            </w:r>
            <w:r w:rsidR="00697C51" w:rsidRPr="004774CC">
              <w:rPr>
                <w:bCs/>
                <w:sz w:val="20"/>
                <w:szCs w:val="20"/>
              </w:rPr>
              <w:t xml:space="preserve"> hsa_circ_0014879</w:t>
            </w:r>
          </w:p>
        </w:tc>
      </w:tr>
      <w:tr w:rsidR="001B4042" w:rsidRPr="004774CC" w14:paraId="7A08FEE9" w14:textId="77777777" w:rsidTr="00E31CFD">
        <w:tc>
          <w:tcPr>
            <w:tcW w:w="830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2044CF5" w14:textId="6F2520A3" w:rsidR="001B4042" w:rsidRPr="004774CC" w:rsidRDefault="00697C51" w:rsidP="00E31CFD">
            <w:pPr>
              <w:rPr>
                <w:rFonts w:eastAsia="宋体"/>
                <w:bCs/>
                <w:sz w:val="20"/>
                <w:szCs w:val="20"/>
              </w:rPr>
            </w:pPr>
            <w:r w:rsidRPr="004774CC">
              <w:rPr>
                <w:rFonts w:eastAsia="宋体"/>
                <w:bCs/>
                <w:sz w:val="20"/>
                <w:szCs w:val="20"/>
              </w:rPr>
              <w:t>TCCTTCAGTGAATCTACAGACCTATTTTCTCAGGAGCTCAGCCTGGCCTTACTTCAGTGATAAAAGGAGGAAAGGCTGGCTACAGCAAACATCATTCAAGATGTCCAGCAAAGGGAGCAGCACAGATGGCAGAACAGACTTAGCTAATGGAAGCCTGTCTAGCAGTCCAGAGGAGATGTCTGGAGCTGAAGAGGGGAGGGAGACATCCTCAGGCATTGAAGTGGAGGCCTCAGACCTGAGTTTGAGCTTGACTGGGGATGATGGTGGCCCCAACCGCACCAGCACAGAAAGTCGAGGCACAGACACAGAGAGCTCAGGTGAAGATAAGGACTCTGACAGCATGGAGGACACTGGTCATTACTCCATTAATGATGAAAATCGAGTCCATGACCGCTCAGAGGAAGAGGAAGAGGAGGAAGAAGAGGAGGAAGAAGAGCAGCCTCGGCGCCGTGTACAGCGCAAGCGGGCTAACCGTGACCAGGACTCATCAGATGATGAGCGGGCCCTAGAGGACTGGGTGTCCTCAGAAACATCAGCTCTACCCCGACCTCGCTGGCAAGCCCTCCCTGCCCTTCGGGAGCGGGAGCTGGGTTCAAGTGCCCGCTTTGTCTATGAGGCCTGTGGGGCAAGAGTCTTTGTGCAGCGTTTCCGCCTGCAGCATGGGCTTGAGGGCCATACTGGTTGTGTCAATACCCTGCACTTTAACCAGCGCGGCACCTGGCTGGCCAGTGGCAGCGATGACCTGAAGGTGGTGGTGTGGGATTGGGTACGGCGGCAGCCAGTACTGGACTTTGAGAGTGGCCACAAAAGTAATGTGTTCCAGGCCAAGTTTCTTCCTAACAGTGGTGATTCTACTCTGGCCATGTGTGCCCGTGACGGGCAGGTTCGAGTAGCAGAACTGTCTGCCACACAGTGTTGCAAGAATACAAAACGTGTGGCCCAGCACAAGGGAGCGTCCCACAAGTTGGCACTGGAACCAGACTCTCCCTGTACGTTCTTATCTGCAGGTGAAGATGCAGTTGTTTTCACCATTGACCTGAGACAAGACCGCCCAGCGTC</w:t>
            </w:r>
          </w:p>
        </w:tc>
      </w:tr>
    </w:tbl>
    <w:p w14:paraId="46281B6B" w14:textId="77777777" w:rsidR="001B4042" w:rsidRPr="004774CC" w:rsidRDefault="001B4042" w:rsidP="001B4042">
      <w:pPr>
        <w:rPr>
          <w:rFonts w:ascii="Times New Roman" w:eastAsia="宋体" w:hAnsi="Times New Roman" w:cs="Times New Roman"/>
          <w:bCs/>
          <w:sz w:val="20"/>
          <w:szCs w:val="20"/>
        </w:rPr>
      </w:pPr>
    </w:p>
    <w:p w14:paraId="5F48E3B9" w14:textId="77777777" w:rsidR="0084687B" w:rsidRPr="004774CC" w:rsidRDefault="0084687B" w:rsidP="0084687B">
      <w:pPr>
        <w:rPr>
          <w:rFonts w:ascii="Times New Roman" w:eastAsia="宋体" w:hAnsi="Times New Roman" w:cs="Times New Roman"/>
          <w:bCs/>
          <w:sz w:val="20"/>
          <w:szCs w:val="20"/>
        </w:rPr>
      </w:pPr>
      <w:r w:rsidRPr="004774CC">
        <w:rPr>
          <w:rFonts w:ascii="Times New Roman" w:eastAsia="宋体" w:hAnsi="Times New Roman" w:cs="Times New Roman"/>
          <w:b/>
          <w:sz w:val="20"/>
          <w:szCs w:val="20"/>
        </w:rPr>
        <w:t>Table S3. Primer sequences used in this study.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9"/>
        <w:gridCol w:w="5329"/>
      </w:tblGrid>
      <w:tr w:rsidR="0084687B" w:rsidRPr="004774CC" w14:paraId="67ED6135" w14:textId="77777777" w:rsidTr="009D1BEA">
        <w:tc>
          <w:tcPr>
            <w:tcW w:w="297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A551464" w14:textId="77777777" w:rsidR="0084687B" w:rsidRPr="004774CC" w:rsidRDefault="0084687B" w:rsidP="009D1BEA">
            <w:pPr>
              <w:rPr>
                <w:bCs/>
                <w:sz w:val="20"/>
                <w:szCs w:val="20"/>
              </w:rPr>
            </w:pPr>
            <w:r w:rsidRPr="004774CC">
              <w:rPr>
                <w:rFonts w:eastAsia="宋体"/>
                <w:bCs/>
                <w:sz w:val="20"/>
                <w:szCs w:val="20"/>
              </w:rPr>
              <w:t>Gene</w:t>
            </w:r>
          </w:p>
        </w:tc>
        <w:tc>
          <w:tcPr>
            <w:tcW w:w="532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CFBEE2E" w14:textId="77777777" w:rsidR="0084687B" w:rsidRPr="004774CC" w:rsidRDefault="0084687B" w:rsidP="009D1BEA">
            <w:pPr>
              <w:rPr>
                <w:rFonts w:eastAsia="宋体"/>
                <w:bCs/>
                <w:sz w:val="20"/>
                <w:szCs w:val="20"/>
              </w:rPr>
            </w:pPr>
            <w:r w:rsidRPr="004774CC">
              <w:rPr>
                <w:rFonts w:eastAsia="宋体"/>
                <w:bCs/>
                <w:sz w:val="20"/>
                <w:szCs w:val="20"/>
              </w:rPr>
              <w:t>Sequence (5’-3’)</w:t>
            </w:r>
          </w:p>
        </w:tc>
      </w:tr>
      <w:tr w:rsidR="0084687B" w:rsidRPr="004774CC" w14:paraId="6B02A8EF" w14:textId="77777777" w:rsidTr="009D1BEA">
        <w:tc>
          <w:tcPr>
            <w:tcW w:w="2268" w:type="dxa"/>
            <w:vMerge w:val="restart"/>
            <w:tcBorders>
              <w:top w:val="single" w:sz="12" w:space="0" w:color="000000" w:themeColor="text1"/>
            </w:tcBorders>
          </w:tcPr>
          <w:p w14:paraId="18B709E5" w14:textId="2899E350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DCAF8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</w:tcPr>
          <w:p w14:paraId="41034F49" w14:textId="797555DA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rFonts w:eastAsia="宋体"/>
                <w:bCs/>
                <w:sz w:val="20"/>
                <w:szCs w:val="20"/>
              </w:rPr>
              <w:t>F</w:t>
            </w:r>
          </w:p>
        </w:tc>
        <w:tc>
          <w:tcPr>
            <w:tcW w:w="5329" w:type="dxa"/>
            <w:tcBorders>
              <w:top w:val="single" w:sz="12" w:space="0" w:color="000000" w:themeColor="text1"/>
            </w:tcBorders>
          </w:tcPr>
          <w:p w14:paraId="37058D18" w14:textId="27949238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CAGATGGCAGAACAGACTTAGC</w:t>
            </w:r>
          </w:p>
        </w:tc>
      </w:tr>
      <w:tr w:rsidR="0084687B" w:rsidRPr="004774CC" w14:paraId="3831DF6C" w14:textId="77777777" w:rsidTr="009D1BEA">
        <w:tc>
          <w:tcPr>
            <w:tcW w:w="2268" w:type="dxa"/>
            <w:vMerge/>
          </w:tcPr>
          <w:p w14:paraId="6017C325" w14:textId="77777777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AA6590E" w14:textId="4A1CA87F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rFonts w:eastAsia="宋体"/>
                <w:bCs/>
                <w:sz w:val="20"/>
                <w:szCs w:val="20"/>
              </w:rPr>
              <w:t>R</w:t>
            </w:r>
          </w:p>
        </w:tc>
        <w:tc>
          <w:tcPr>
            <w:tcW w:w="5329" w:type="dxa"/>
          </w:tcPr>
          <w:p w14:paraId="2AB3362B" w14:textId="624D46A3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CTCCACTTCAATGCCTGAGGA</w:t>
            </w:r>
          </w:p>
        </w:tc>
      </w:tr>
      <w:tr w:rsidR="0084687B" w:rsidRPr="004774CC" w14:paraId="17948676" w14:textId="77777777" w:rsidTr="009D1BEA">
        <w:tc>
          <w:tcPr>
            <w:tcW w:w="2268" w:type="dxa"/>
            <w:vMerge w:val="restart"/>
          </w:tcPr>
          <w:p w14:paraId="6C54F6DE" w14:textId="772FB83A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CircDCAF8-divergent</w:t>
            </w:r>
          </w:p>
        </w:tc>
        <w:tc>
          <w:tcPr>
            <w:tcW w:w="709" w:type="dxa"/>
          </w:tcPr>
          <w:p w14:paraId="128F8B2D" w14:textId="4038037E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5329" w:type="dxa"/>
          </w:tcPr>
          <w:p w14:paraId="27DAFFD0" w14:textId="2D5131B6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ACCAGACTCTCCCTGTACGT</w:t>
            </w:r>
          </w:p>
        </w:tc>
      </w:tr>
      <w:tr w:rsidR="0084687B" w:rsidRPr="004774CC" w14:paraId="5E3621A2" w14:textId="77777777" w:rsidTr="009D1BEA">
        <w:tc>
          <w:tcPr>
            <w:tcW w:w="2268" w:type="dxa"/>
            <w:vMerge/>
          </w:tcPr>
          <w:p w14:paraId="37F723AD" w14:textId="77777777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1F207047" w14:textId="7F20A924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R</w:t>
            </w:r>
          </w:p>
        </w:tc>
        <w:tc>
          <w:tcPr>
            <w:tcW w:w="5329" w:type="dxa"/>
          </w:tcPr>
          <w:p w14:paraId="3A8011C2" w14:textId="31CBEB48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TGTAGATTCACTGAAGGAGACGC</w:t>
            </w:r>
          </w:p>
        </w:tc>
      </w:tr>
      <w:tr w:rsidR="0084687B" w:rsidRPr="004774CC" w14:paraId="190BF2CA" w14:textId="77777777" w:rsidTr="009D1BEA">
        <w:tc>
          <w:tcPr>
            <w:tcW w:w="2268" w:type="dxa"/>
            <w:vMerge w:val="restart"/>
          </w:tcPr>
          <w:p w14:paraId="5DB51BBE" w14:textId="6DDDF618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CircDCAF8-convergent</w:t>
            </w:r>
          </w:p>
        </w:tc>
        <w:tc>
          <w:tcPr>
            <w:tcW w:w="709" w:type="dxa"/>
          </w:tcPr>
          <w:p w14:paraId="07F62457" w14:textId="0F5E7382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rFonts w:eastAsia="宋体"/>
                <w:bCs/>
                <w:sz w:val="20"/>
                <w:szCs w:val="20"/>
              </w:rPr>
              <w:t>F</w:t>
            </w:r>
          </w:p>
        </w:tc>
        <w:tc>
          <w:tcPr>
            <w:tcW w:w="5329" w:type="dxa"/>
          </w:tcPr>
          <w:p w14:paraId="08DCC8B1" w14:textId="54519C5B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rStyle w:val="fontstyle01"/>
                <w:rFonts w:ascii="Times New Roman" w:hAnsi="Times New Roman"/>
                <w:color w:val="auto"/>
              </w:rPr>
              <w:t>CTGAAGAGGGGAGGGAGACA</w:t>
            </w:r>
          </w:p>
        </w:tc>
      </w:tr>
      <w:tr w:rsidR="0084687B" w:rsidRPr="004774CC" w14:paraId="7FDDABEC" w14:textId="77777777" w:rsidTr="009D1BEA">
        <w:tc>
          <w:tcPr>
            <w:tcW w:w="2268" w:type="dxa"/>
            <w:vMerge/>
          </w:tcPr>
          <w:p w14:paraId="7A6DE39B" w14:textId="77777777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4C1A24C" w14:textId="3D782E91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rFonts w:eastAsia="宋体"/>
                <w:bCs/>
                <w:sz w:val="20"/>
                <w:szCs w:val="20"/>
              </w:rPr>
              <w:t>R</w:t>
            </w:r>
          </w:p>
        </w:tc>
        <w:tc>
          <w:tcPr>
            <w:tcW w:w="5329" w:type="dxa"/>
          </w:tcPr>
          <w:p w14:paraId="737C3A83" w14:textId="691FAE6E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rStyle w:val="fontstyle01"/>
                <w:rFonts w:ascii="Times New Roman" w:hAnsi="Times New Roman"/>
                <w:color w:val="auto"/>
              </w:rPr>
              <w:t>CTGTGTCTGTGCCTCGACTT</w:t>
            </w:r>
          </w:p>
        </w:tc>
      </w:tr>
      <w:tr w:rsidR="0084687B" w:rsidRPr="004774CC" w14:paraId="5B7458D9" w14:textId="77777777" w:rsidTr="009D1BEA">
        <w:tc>
          <w:tcPr>
            <w:tcW w:w="2268" w:type="dxa"/>
            <w:vMerge w:val="restart"/>
          </w:tcPr>
          <w:p w14:paraId="76197225" w14:textId="14B4C4DD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GAPDH</w:t>
            </w:r>
          </w:p>
        </w:tc>
        <w:tc>
          <w:tcPr>
            <w:tcW w:w="709" w:type="dxa"/>
          </w:tcPr>
          <w:p w14:paraId="493CE78F" w14:textId="3C094968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rFonts w:eastAsia="宋体"/>
                <w:bCs/>
                <w:sz w:val="20"/>
                <w:szCs w:val="20"/>
              </w:rPr>
              <w:t>F</w:t>
            </w:r>
          </w:p>
        </w:tc>
        <w:tc>
          <w:tcPr>
            <w:tcW w:w="5329" w:type="dxa"/>
          </w:tcPr>
          <w:p w14:paraId="408C2500" w14:textId="21DD4C8A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rStyle w:val="fontstyle01"/>
                <w:rFonts w:ascii="Times New Roman" w:hAnsi="Times New Roman"/>
                <w:color w:val="auto"/>
              </w:rPr>
              <w:t>GAACGGGAAGCTCACTGG</w:t>
            </w:r>
          </w:p>
        </w:tc>
      </w:tr>
      <w:tr w:rsidR="0084687B" w:rsidRPr="004774CC" w14:paraId="5A3F3B3A" w14:textId="77777777" w:rsidTr="009D1BEA">
        <w:tc>
          <w:tcPr>
            <w:tcW w:w="2268" w:type="dxa"/>
            <w:vMerge/>
          </w:tcPr>
          <w:p w14:paraId="19817399" w14:textId="77777777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163C643D" w14:textId="19C8B5D8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rFonts w:eastAsia="宋体"/>
                <w:bCs/>
                <w:sz w:val="20"/>
                <w:szCs w:val="20"/>
              </w:rPr>
              <w:t>R</w:t>
            </w:r>
          </w:p>
        </w:tc>
        <w:tc>
          <w:tcPr>
            <w:tcW w:w="5329" w:type="dxa"/>
          </w:tcPr>
          <w:p w14:paraId="25DE3FB8" w14:textId="215BEA74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rStyle w:val="fontstyle01"/>
                <w:rFonts w:ascii="Times New Roman" w:hAnsi="Times New Roman"/>
                <w:color w:val="auto"/>
              </w:rPr>
              <w:t>GCCTGCTTCACCACCTTCT</w:t>
            </w:r>
          </w:p>
        </w:tc>
      </w:tr>
      <w:tr w:rsidR="0084687B" w:rsidRPr="004774CC" w14:paraId="6AEE19D5" w14:textId="77777777" w:rsidTr="009D1BEA">
        <w:tc>
          <w:tcPr>
            <w:tcW w:w="2268" w:type="dxa"/>
            <w:vMerge w:val="restart"/>
          </w:tcPr>
          <w:p w14:paraId="46D0018D" w14:textId="0F2E194C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GAPDH-divergent</w:t>
            </w:r>
          </w:p>
        </w:tc>
        <w:tc>
          <w:tcPr>
            <w:tcW w:w="709" w:type="dxa"/>
          </w:tcPr>
          <w:p w14:paraId="34D86420" w14:textId="22DB02E8" w:rsidR="0084687B" w:rsidRPr="004774CC" w:rsidRDefault="0084687B" w:rsidP="0084687B">
            <w:pPr>
              <w:rPr>
                <w:rFonts w:eastAsia="宋体"/>
                <w:bCs/>
                <w:sz w:val="20"/>
                <w:szCs w:val="20"/>
              </w:rPr>
            </w:pPr>
            <w:r w:rsidRPr="004774CC">
              <w:rPr>
                <w:rFonts w:eastAsia="宋体"/>
                <w:bCs/>
                <w:sz w:val="20"/>
                <w:szCs w:val="20"/>
              </w:rPr>
              <w:t>F</w:t>
            </w:r>
          </w:p>
        </w:tc>
        <w:tc>
          <w:tcPr>
            <w:tcW w:w="5329" w:type="dxa"/>
          </w:tcPr>
          <w:p w14:paraId="6C85FAA9" w14:textId="13FF2B76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GAAGACTGTGGATGGCCCCT</w:t>
            </w:r>
          </w:p>
        </w:tc>
      </w:tr>
      <w:tr w:rsidR="0084687B" w:rsidRPr="004774CC" w14:paraId="79BC84F8" w14:textId="77777777" w:rsidTr="009D1BEA">
        <w:tc>
          <w:tcPr>
            <w:tcW w:w="2268" w:type="dxa"/>
            <w:vMerge/>
          </w:tcPr>
          <w:p w14:paraId="4B61E4B5" w14:textId="77777777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58FD5FD" w14:textId="24488D50" w:rsidR="0084687B" w:rsidRPr="004774CC" w:rsidRDefault="0084687B" w:rsidP="0084687B">
            <w:pPr>
              <w:rPr>
                <w:rFonts w:eastAsia="宋体"/>
                <w:bCs/>
                <w:sz w:val="20"/>
                <w:szCs w:val="20"/>
              </w:rPr>
            </w:pPr>
            <w:r w:rsidRPr="004774CC">
              <w:rPr>
                <w:rFonts w:eastAsia="宋体"/>
                <w:bCs/>
                <w:sz w:val="20"/>
                <w:szCs w:val="20"/>
              </w:rPr>
              <w:t>R</w:t>
            </w:r>
          </w:p>
        </w:tc>
        <w:tc>
          <w:tcPr>
            <w:tcW w:w="5329" w:type="dxa"/>
          </w:tcPr>
          <w:p w14:paraId="7A110367" w14:textId="60B2FD7D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CAAATGAGCCCCAGCCTTCT</w:t>
            </w:r>
          </w:p>
        </w:tc>
      </w:tr>
      <w:tr w:rsidR="0084687B" w:rsidRPr="004774CC" w14:paraId="4888677B" w14:textId="77777777" w:rsidTr="009D1BEA">
        <w:tc>
          <w:tcPr>
            <w:tcW w:w="2268" w:type="dxa"/>
            <w:vMerge w:val="restart"/>
          </w:tcPr>
          <w:p w14:paraId="5046165A" w14:textId="7BE7D8EF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MiR-217</w:t>
            </w:r>
          </w:p>
        </w:tc>
        <w:tc>
          <w:tcPr>
            <w:tcW w:w="709" w:type="dxa"/>
          </w:tcPr>
          <w:p w14:paraId="2BD46911" w14:textId="54BDF565" w:rsidR="0084687B" w:rsidRPr="004774CC" w:rsidRDefault="0084687B" w:rsidP="0084687B">
            <w:pPr>
              <w:rPr>
                <w:rFonts w:eastAsia="宋体"/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5329" w:type="dxa"/>
          </w:tcPr>
          <w:p w14:paraId="0ECF7A02" w14:textId="2EEDAE3E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rFonts w:eastAsia="等线"/>
                <w:sz w:val="20"/>
                <w:szCs w:val="20"/>
              </w:rPr>
              <w:t>CGCGTACTGCATCAGGAACTG</w:t>
            </w:r>
          </w:p>
        </w:tc>
      </w:tr>
      <w:tr w:rsidR="0084687B" w:rsidRPr="004774CC" w14:paraId="4BA143F2" w14:textId="77777777" w:rsidTr="009D1BEA">
        <w:tc>
          <w:tcPr>
            <w:tcW w:w="2268" w:type="dxa"/>
            <w:vMerge/>
          </w:tcPr>
          <w:p w14:paraId="33F6C1D6" w14:textId="77777777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1C76F4A7" w14:textId="5CA8F4F3" w:rsidR="0084687B" w:rsidRPr="004774CC" w:rsidRDefault="0084687B" w:rsidP="0084687B">
            <w:pPr>
              <w:rPr>
                <w:rFonts w:eastAsia="宋体"/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R</w:t>
            </w:r>
          </w:p>
        </w:tc>
        <w:tc>
          <w:tcPr>
            <w:tcW w:w="5329" w:type="dxa"/>
          </w:tcPr>
          <w:p w14:paraId="1A947034" w14:textId="598662C5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rFonts w:eastAsia="等线"/>
                <w:sz w:val="20"/>
                <w:szCs w:val="20"/>
              </w:rPr>
              <w:t>AGTGCAGGGTCCGAGGTATT</w:t>
            </w:r>
          </w:p>
        </w:tc>
      </w:tr>
      <w:tr w:rsidR="0084687B" w:rsidRPr="004774CC" w14:paraId="0A1AE639" w14:textId="77777777" w:rsidTr="009D1BEA">
        <w:tc>
          <w:tcPr>
            <w:tcW w:w="2268" w:type="dxa"/>
            <w:vMerge w:val="restart"/>
          </w:tcPr>
          <w:p w14:paraId="6B2015C7" w14:textId="64328889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NAP1L1</w:t>
            </w:r>
          </w:p>
        </w:tc>
        <w:tc>
          <w:tcPr>
            <w:tcW w:w="709" w:type="dxa"/>
          </w:tcPr>
          <w:p w14:paraId="48F05F31" w14:textId="5F4E99DB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F</w:t>
            </w:r>
          </w:p>
        </w:tc>
        <w:tc>
          <w:tcPr>
            <w:tcW w:w="5329" w:type="dxa"/>
          </w:tcPr>
          <w:p w14:paraId="4880A3DB" w14:textId="479A90E1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ATGGCAGACATTGACAAC</w:t>
            </w:r>
          </w:p>
        </w:tc>
      </w:tr>
      <w:tr w:rsidR="0084687B" w:rsidRPr="004774CC" w14:paraId="132915DE" w14:textId="77777777" w:rsidTr="009D1BEA">
        <w:tc>
          <w:tcPr>
            <w:tcW w:w="2268" w:type="dxa"/>
            <w:vMerge/>
            <w:tcBorders>
              <w:bottom w:val="single" w:sz="12" w:space="0" w:color="000000" w:themeColor="text1"/>
            </w:tcBorders>
          </w:tcPr>
          <w:p w14:paraId="44FECE22" w14:textId="77777777" w:rsidR="0084687B" w:rsidRPr="004774CC" w:rsidRDefault="0084687B" w:rsidP="0084687B">
            <w:pPr>
              <w:rPr>
                <w:rFonts w:eastAsia="宋体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000000" w:themeColor="text1"/>
            </w:tcBorders>
          </w:tcPr>
          <w:p w14:paraId="7E36B561" w14:textId="2BEDBD88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R</w:t>
            </w:r>
          </w:p>
        </w:tc>
        <w:tc>
          <w:tcPr>
            <w:tcW w:w="5329" w:type="dxa"/>
            <w:tcBorders>
              <w:bottom w:val="single" w:sz="12" w:space="0" w:color="000000" w:themeColor="text1"/>
            </w:tcBorders>
          </w:tcPr>
          <w:p w14:paraId="13D951F0" w14:textId="662C23F3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TCACTGCTGCTTGCACTCG</w:t>
            </w:r>
          </w:p>
        </w:tc>
      </w:tr>
    </w:tbl>
    <w:p w14:paraId="2A38A989" w14:textId="77777777" w:rsidR="0084687B" w:rsidRPr="004774CC" w:rsidRDefault="0084687B" w:rsidP="0084687B">
      <w:pPr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3AC48459" w14:textId="77777777" w:rsidR="0084687B" w:rsidRPr="004774CC" w:rsidRDefault="0084687B" w:rsidP="0084687B">
      <w:pPr>
        <w:spacing w:line="360" w:lineRule="auto"/>
        <w:rPr>
          <w:rFonts w:ascii="Times New Roman" w:eastAsia="宋体" w:hAnsi="Times New Roman" w:cs="Times New Roman"/>
          <w:b/>
          <w:sz w:val="20"/>
          <w:szCs w:val="20"/>
        </w:rPr>
      </w:pPr>
      <w:r w:rsidRPr="004774CC">
        <w:rPr>
          <w:rFonts w:ascii="Times New Roman" w:eastAsia="宋体" w:hAnsi="Times New Roman" w:cs="Times New Roman"/>
          <w:b/>
          <w:sz w:val="20"/>
          <w:szCs w:val="20"/>
        </w:rPr>
        <w:t>Table S4. Antibodies used in this study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329"/>
      </w:tblGrid>
      <w:tr w:rsidR="0084687B" w:rsidRPr="004774CC" w14:paraId="52B02752" w14:textId="77777777" w:rsidTr="009D1BEA">
        <w:tc>
          <w:tcPr>
            <w:tcW w:w="2977" w:type="dxa"/>
            <w:tcBorders>
              <w:top w:val="single" w:sz="12" w:space="0" w:color="000000" w:themeColor="text1"/>
            </w:tcBorders>
          </w:tcPr>
          <w:p w14:paraId="20161689" w14:textId="77777777" w:rsidR="0084687B" w:rsidRPr="004774CC" w:rsidRDefault="0084687B" w:rsidP="009D1BEA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Antibody</w:t>
            </w:r>
          </w:p>
        </w:tc>
        <w:tc>
          <w:tcPr>
            <w:tcW w:w="5329" w:type="dxa"/>
            <w:tcBorders>
              <w:top w:val="single" w:sz="12" w:space="0" w:color="000000" w:themeColor="text1"/>
            </w:tcBorders>
          </w:tcPr>
          <w:p w14:paraId="0A6B5532" w14:textId="77777777" w:rsidR="0084687B" w:rsidRPr="004774CC" w:rsidRDefault="0084687B" w:rsidP="009D1BEA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Source</w:t>
            </w:r>
          </w:p>
        </w:tc>
      </w:tr>
      <w:tr w:rsidR="0084687B" w:rsidRPr="004774CC" w14:paraId="1DA030C5" w14:textId="77777777" w:rsidTr="009D1BEA">
        <w:tc>
          <w:tcPr>
            <w:tcW w:w="2977" w:type="dxa"/>
            <w:tcBorders>
              <w:top w:val="single" w:sz="12" w:space="0" w:color="000000" w:themeColor="text1"/>
            </w:tcBorders>
          </w:tcPr>
          <w:p w14:paraId="4AE14B8E" w14:textId="11DE030E" w:rsidR="0084687B" w:rsidRPr="004774CC" w:rsidRDefault="0084687B" w:rsidP="009D1BEA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Anti-E-cadherin</w:t>
            </w:r>
            <w:r w:rsidRPr="004774CC">
              <w:rPr>
                <w:sz w:val="20"/>
                <w:szCs w:val="20"/>
              </w:rPr>
              <w:t xml:space="preserve"> antibody</w:t>
            </w:r>
          </w:p>
        </w:tc>
        <w:tc>
          <w:tcPr>
            <w:tcW w:w="5329" w:type="dxa"/>
            <w:tcBorders>
              <w:top w:val="single" w:sz="12" w:space="0" w:color="000000" w:themeColor="text1"/>
            </w:tcBorders>
          </w:tcPr>
          <w:p w14:paraId="401C6D76" w14:textId="06E9F03A" w:rsidR="0084687B" w:rsidRPr="004774CC" w:rsidRDefault="0084687B" w:rsidP="009D1BEA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Proteintech</w:t>
            </w:r>
          </w:p>
        </w:tc>
      </w:tr>
      <w:tr w:rsidR="0084687B" w:rsidRPr="004774CC" w14:paraId="5FBD44E4" w14:textId="77777777" w:rsidTr="009D1BEA">
        <w:tc>
          <w:tcPr>
            <w:tcW w:w="2977" w:type="dxa"/>
          </w:tcPr>
          <w:p w14:paraId="257BB46F" w14:textId="193556EA" w:rsidR="0084687B" w:rsidRPr="004774CC" w:rsidRDefault="0084687B" w:rsidP="009D1BEA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Anti-N-cadherin</w:t>
            </w:r>
            <w:r w:rsidRPr="004774CC">
              <w:rPr>
                <w:sz w:val="20"/>
                <w:szCs w:val="20"/>
              </w:rPr>
              <w:t xml:space="preserve"> antibody</w:t>
            </w:r>
          </w:p>
        </w:tc>
        <w:tc>
          <w:tcPr>
            <w:tcW w:w="5329" w:type="dxa"/>
          </w:tcPr>
          <w:p w14:paraId="15C5C903" w14:textId="48FC302B" w:rsidR="0084687B" w:rsidRPr="004774CC" w:rsidRDefault="0084687B" w:rsidP="009D1BEA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Proteintech</w:t>
            </w:r>
          </w:p>
        </w:tc>
      </w:tr>
      <w:tr w:rsidR="0084687B" w:rsidRPr="004774CC" w14:paraId="0E2D420C" w14:textId="77777777" w:rsidTr="009D1BEA">
        <w:tc>
          <w:tcPr>
            <w:tcW w:w="2977" w:type="dxa"/>
          </w:tcPr>
          <w:p w14:paraId="7B08BFA2" w14:textId="776F2632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Anti-Vimentin</w:t>
            </w:r>
            <w:r w:rsidRPr="004774CC">
              <w:rPr>
                <w:sz w:val="20"/>
                <w:szCs w:val="20"/>
              </w:rPr>
              <w:t xml:space="preserve"> antibody</w:t>
            </w:r>
          </w:p>
        </w:tc>
        <w:tc>
          <w:tcPr>
            <w:tcW w:w="5329" w:type="dxa"/>
          </w:tcPr>
          <w:p w14:paraId="19AC9DC5" w14:textId="1F2D5C4C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Proteintech</w:t>
            </w:r>
          </w:p>
        </w:tc>
      </w:tr>
      <w:tr w:rsidR="0084687B" w:rsidRPr="004774CC" w14:paraId="6BB91DE3" w14:textId="77777777" w:rsidTr="009D1BEA">
        <w:tc>
          <w:tcPr>
            <w:tcW w:w="2977" w:type="dxa"/>
          </w:tcPr>
          <w:p w14:paraId="794B71AA" w14:textId="1007D3BE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Anti-</w:t>
            </w:r>
            <w:r w:rsidRPr="004774CC">
              <w:rPr>
                <w:sz w:val="20"/>
                <w:szCs w:val="20"/>
              </w:rPr>
              <w:t>TSG101 antibody</w:t>
            </w:r>
          </w:p>
        </w:tc>
        <w:tc>
          <w:tcPr>
            <w:tcW w:w="5329" w:type="dxa"/>
          </w:tcPr>
          <w:p w14:paraId="5E548682" w14:textId="25642AE5" w:rsidR="0084687B" w:rsidRPr="004774CC" w:rsidRDefault="0084687B" w:rsidP="0084687B">
            <w:pPr>
              <w:rPr>
                <w:bCs/>
                <w:color w:val="FF0000"/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Proteintech</w:t>
            </w:r>
          </w:p>
        </w:tc>
      </w:tr>
      <w:tr w:rsidR="0084687B" w:rsidRPr="004774CC" w14:paraId="6AEABB85" w14:textId="77777777" w:rsidTr="009D1BEA">
        <w:tc>
          <w:tcPr>
            <w:tcW w:w="2977" w:type="dxa"/>
          </w:tcPr>
          <w:p w14:paraId="37BC868D" w14:textId="1AB0613C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 xml:space="preserve">Anti-HSP70 </w:t>
            </w:r>
            <w:r w:rsidRPr="004774CC">
              <w:rPr>
                <w:sz w:val="20"/>
                <w:szCs w:val="20"/>
              </w:rPr>
              <w:t>antibody</w:t>
            </w:r>
          </w:p>
        </w:tc>
        <w:tc>
          <w:tcPr>
            <w:tcW w:w="5329" w:type="dxa"/>
          </w:tcPr>
          <w:p w14:paraId="56829714" w14:textId="1C262C87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Proteintech</w:t>
            </w:r>
          </w:p>
        </w:tc>
      </w:tr>
      <w:tr w:rsidR="0084687B" w:rsidRPr="004774CC" w14:paraId="6FC1E929" w14:textId="77777777" w:rsidTr="009D1BEA">
        <w:tc>
          <w:tcPr>
            <w:tcW w:w="2977" w:type="dxa"/>
          </w:tcPr>
          <w:p w14:paraId="12DD1E12" w14:textId="77777777" w:rsidR="0084687B" w:rsidRPr="004774CC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Anti-CD63 antibody</w:t>
            </w:r>
          </w:p>
          <w:p w14:paraId="6D700AD5" w14:textId="77777777" w:rsidR="0084687B" w:rsidRDefault="0084687B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Anti-NAP1L1 antibody</w:t>
            </w:r>
          </w:p>
          <w:p w14:paraId="1B73D854" w14:textId="756A1A63" w:rsidR="00405831" w:rsidRPr="004774CC" w:rsidRDefault="00405831" w:rsidP="0084687B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Anti-</w:t>
            </w:r>
            <w:r>
              <w:rPr>
                <w:rFonts w:hint="eastAsia"/>
                <w:bCs/>
                <w:sz w:val="20"/>
                <w:szCs w:val="20"/>
              </w:rPr>
              <w:t>UBE2O</w:t>
            </w:r>
            <w:r w:rsidRPr="004774CC">
              <w:rPr>
                <w:bCs/>
                <w:sz w:val="20"/>
                <w:szCs w:val="20"/>
              </w:rPr>
              <w:t xml:space="preserve"> antibody</w:t>
            </w:r>
          </w:p>
        </w:tc>
        <w:tc>
          <w:tcPr>
            <w:tcW w:w="5329" w:type="dxa"/>
          </w:tcPr>
          <w:p w14:paraId="1882AAA4" w14:textId="77777777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Proteintech</w:t>
            </w:r>
          </w:p>
          <w:p w14:paraId="7F07874C" w14:textId="77777777" w:rsidR="0084687B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Proteintech</w:t>
            </w:r>
          </w:p>
          <w:p w14:paraId="463EBC12" w14:textId="798CD206" w:rsidR="00405831" w:rsidRPr="004774CC" w:rsidRDefault="00405831" w:rsidP="0084687B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Proteintech</w:t>
            </w:r>
          </w:p>
        </w:tc>
      </w:tr>
      <w:tr w:rsidR="0084687B" w:rsidRPr="004774CC" w14:paraId="3CC12ABB" w14:textId="77777777" w:rsidTr="009D1BEA">
        <w:tc>
          <w:tcPr>
            <w:tcW w:w="2977" w:type="dxa"/>
          </w:tcPr>
          <w:p w14:paraId="688E04B6" w14:textId="77777777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 xml:space="preserve">Anti-GAPDH antibody </w:t>
            </w:r>
          </w:p>
          <w:p w14:paraId="7D1AB5F0" w14:textId="05B0E5D4" w:rsidR="00DE32AF" w:rsidRPr="004774CC" w:rsidRDefault="00DE32AF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 xml:space="preserve">Anti-Ki67 antibody </w:t>
            </w:r>
          </w:p>
        </w:tc>
        <w:tc>
          <w:tcPr>
            <w:tcW w:w="5329" w:type="dxa"/>
          </w:tcPr>
          <w:p w14:paraId="4F6C7DC2" w14:textId="77777777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Proteintech</w:t>
            </w:r>
          </w:p>
          <w:p w14:paraId="04C2B5B2" w14:textId="20D746F3" w:rsidR="00DE32AF" w:rsidRPr="004774CC" w:rsidRDefault="00DE32AF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Servicebio</w:t>
            </w:r>
          </w:p>
        </w:tc>
      </w:tr>
      <w:tr w:rsidR="0084687B" w:rsidRPr="004774CC" w14:paraId="0EAB1B43" w14:textId="77777777" w:rsidTr="009D1BEA">
        <w:tc>
          <w:tcPr>
            <w:tcW w:w="2977" w:type="dxa"/>
          </w:tcPr>
          <w:p w14:paraId="59912332" w14:textId="77777777" w:rsidR="0084687B" w:rsidRPr="004774CC" w:rsidRDefault="0084687B" w:rsidP="009D1BEA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Secondary antibody</w:t>
            </w:r>
          </w:p>
        </w:tc>
        <w:tc>
          <w:tcPr>
            <w:tcW w:w="5329" w:type="dxa"/>
          </w:tcPr>
          <w:p w14:paraId="30001825" w14:textId="302A6838" w:rsidR="0084687B" w:rsidRPr="004774CC" w:rsidRDefault="00DE32AF" w:rsidP="009D1BEA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Proteintech</w:t>
            </w:r>
          </w:p>
        </w:tc>
      </w:tr>
      <w:tr w:rsidR="0084687B" w:rsidRPr="004774CC" w14:paraId="77B09887" w14:textId="77777777" w:rsidTr="009D1BEA">
        <w:tc>
          <w:tcPr>
            <w:tcW w:w="2977" w:type="dxa"/>
          </w:tcPr>
          <w:p w14:paraId="55418852" w14:textId="5F80D9C9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Anti-AGO2</w:t>
            </w:r>
            <w:r w:rsidRPr="004774CC">
              <w:rPr>
                <w:sz w:val="20"/>
                <w:szCs w:val="20"/>
              </w:rPr>
              <w:t xml:space="preserve"> antibody</w:t>
            </w:r>
          </w:p>
        </w:tc>
        <w:tc>
          <w:tcPr>
            <w:tcW w:w="5329" w:type="dxa"/>
          </w:tcPr>
          <w:p w14:paraId="4E17875B" w14:textId="1BD2B723" w:rsidR="0084687B" w:rsidRPr="004774CC" w:rsidRDefault="0084687B" w:rsidP="0084687B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Cell Signaling Technology</w:t>
            </w:r>
          </w:p>
        </w:tc>
      </w:tr>
      <w:tr w:rsidR="0084687B" w:rsidRPr="004774CC" w14:paraId="3D8B201B" w14:textId="77777777" w:rsidTr="009D1BEA">
        <w:tc>
          <w:tcPr>
            <w:tcW w:w="2977" w:type="dxa"/>
            <w:tcBorders>
              <w:bottom w:val="single" w:sz="12" w:space="0" w:color="000000" w:themeColor="text1"/>
            </w:tcBorders>
          </w:tcPr>
          <w:p w14:paraId="4CD87784" w14:textId="77777777" w:rsidR="0084687B" w:rsidRPr="004774CC" w:rsidRDefault="0084687B" w:rsidP="009D1BEA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 xml:space="preserve">Anti-IgG </w:t>
            </w:r>
            <w:r w:rsidRPr="004774CC">
              <w:rPr>
                <w:sz w:val="20"/>
                <w:szCs w:val="20"/>
              </w:rPr>
              <w:t>antibody</w:t>
            </w:r>
          </w:p>
        </w:tc>
        <w:tc>
          <w:tcPr>
            <w:tcW w:w="5329" w:type="dxa"/>
            <w:tcBorders>
              <w:bottom w:val="single" w:sz="12" w:space="0" w:color="000000" w:themeColor="text1"/>
            </w:tcBorders>
          </w:tcPr>
          <w:p w14:paraId="276DE230" w14:textId="77777777" w:rsidR="0084687B" w:rsidRPr="004774CC" w:rsidRDefault="0084687B" w:rsidP="009D1BEA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Cell Signaling Technology</w:t>
            </w:r>
          </w:p>
        </w:tc>
      </w:tr>
    </w:tbl>
    <w:p w14:paraId="72B39DB6" w14:textId="77777777" w:rsidR="002F7DB5" w:rsidRPr="004774CC" w:rsidRDefault="002F7DB5">
      <w:pPr>
        <w:rPr>
          <w:rFonts w:ascii="Times New Roman" w:hAnsi="Times New Roman" w:cs="Times New Roman"/>
          <w:sz w:val="20"/>
          <w:szCs w:val="20"/>
        </w:rPr>
      </w:pPr>
    </w:p>
    <w:p w14:paraId="0E61C399" w14:textId="01FE9187" w:rsidR="002F7DB5" w:rsidRPr="004774CC" w:rsidRDefault="002F7DB5" w:rsidP="002F7DB5">
      <w:pPr>
        <w:tabs>
          <w:tab w:val="left" w:pos="7749"/>
        </w:tabs>
        <w:rPr>
          <w:rFonts w:ascii="Times New Roman" w:eastAsia="宋体" w:hAnsi="Times New Roman" w:cs="Times New Roman"/>
          <w:b/>
          <w:sz w:val="20"/>
          <w:szCs w:val="20"/>
        </w:rPr>
      </w:pPr>
      <w:r w:rsidRPr="004774CC">
        <w:rPr>
          <w:rFonts w:ascii="Times New Roman" w:eastAsia="宋体" w:hAnsi="Times New Roman" w:cs="Times New Roman"/>
          <w:b/>
          <w:sz w:val="20"/>
          <w:szCs w:val="20"/>
        </w:rPr>
        <w:t>Table S5. The top 1</w:t>
      </w:r>
      <w:r w:rsidR="0084687B" w:rsidRPr="004774CC">
        <w:rPr>
          <w:rFonts w:ascii="Times New Roman" w:eastAsia="宋体" w:hAnsi="Times New Roman" w:cs="Times New Roman"/>
          <w:b/>
          <w:sz w:val="20"/>
          <w:szCs w:val="20"/>
        </w:rPr>
        <w:t>3</w:t>
      </w:r>
      <w:r w:rsidRPr="004774CC">
        <w:rPr>
          <w:rFonts w:ascii="Times New Roman" w:eastAsia="宋体" w:hAnsi="Times New Roman" w:cs="Times New Roman"/>
          <w:b/>
          <w:sz w:val="20"/>
          <w:szCs w:val="20"/>
        </w:rPr>
        <w:t xml:space="preserve"> upregulated circRNAs</w:t>
      </w:r>
      <w:r w:rsidRPr="004774CC">
        <w:rPr>
          <w:rFonts w:ascii="Times New Roman" w:eastAsia="宋体" w:hAnsi="Times New Roman" w:cs="Times New Roman"/>
          <w:b/>
          <w:sz w:val="20"/>
          <w:szCs w:val="20"/>
        </w:rPr>
        <w:tab/>
      </w:r>
    </w:p>
    <w:tbl>
      <w:tblPr>
        <w:tblStyle w:val="a7"/>
        <w:tblpPr w:leftFromText="180" w:rightFromText="180" w:vertAnchor="text" w:tblpXSpec="center" w:tblpY="1"/>
        <w:tblOverlap w:val="never"/>
        <w:tblW w:w="88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4"/>
        <w:gridCol w:w="2320"/>
        <w:gridCol w:w="1722"/>
        <w:gridCol w:w="1664"/>
      </w:tblGrid>
      <w:tr w:rsidR="002F7DB5" w:rsidRPr="004774CC" w14:paraId="31D621F9" w14:textId="77777777" w:rsidTr="00BA3597">
        <w:trPr>
          <w:trHeight w:val="19"/>
          <w:jc w:val="center"/>
        </w:trPr>
        <w:tc>
          <w:tcPr>
            <w:tcW w:w="3124" w:type="dxa"/>
            <w:tcBorders>
              <w:top w:val="single" w:sz="12" w:space="0" w:color="000000" w:themeColor="text1"/>
              <w:bottom w:val="single" w:sz="12" w:space="0" w:color="auto"/>
              <w:right w:val="nil"/>
            </w:tcBorders>
            <w:vAlign w:val="center"/>
          </w:tcPr>
          <w:p w14:paraId="57997330" w14:textId="77777777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GeneID</w:t>
            </w:r>
          </w:p>
        </w:tc>
        <w:tc>
          <w:tcPr>
            <w:tcW w:w="232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34E4D187" w14:textId="77777777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circBase ID</w:t>
            </w:r>
          </w:p>
        </w:tc>
        <w:tc>
          <w:tcPr>
            <w:tcW w:w="1722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494700C2" w14:textId="77777777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Symbol</w:t>
            </w:r>
          </w:p>
        </w:tc>
        <w:tc>
          <w:tcPr>
            <w:tcW w:w="1664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43F4EEB7" w14:textId="77777777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Named by us</w:t>
            </w:r>
          </w:p>
          <w:p w14:paraId="2676ACF6" w14:textId="77777777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(circ+symbol)</w:t>
            </w:r>
          </w:p>
        </w:tc>
      </w:tr>
      <w:tr w:rsidR="002F7DB5" w:rsidRPr="004774CC" w14:paraId="73B0967A" w14:textId="77777777" w:rsidTr="00BA3597">
        <w:trPr>
          <w:trHeight w:val="19"/>
          <w:jc w:val="center"/>
        </w:trPr>
        <w:tc>
          <w:tcPr>
            <w:tcW w:w="3124" w:type="dxa"/>
            <w:vAlign w:val="bottom"/>
          </w:tcPr>
          <w:p w14:paraId="7EE227AB" w14:textId="3A689A84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chr1:160293220-160302347</w:t>
            </w:r>
          </w:p>
        </w:tc>
        <w:tc>
          <w:tcPr>
            <w:tcW w:w="2320" w:type="dxa"/>
            <w:tcBorders>
              <w:bottom w:val="nil"/>
            </w:tcBorders>
            <w:vAlign w:val="bottom"/>
          </w:tcPr>
          <w:p w14:paraId="4518BFA2" w14:textId="6A6DE8A4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hsa_circ_0008661</w:t>
            </w:r>
          </w:p>
        </w:tc>
        <w:tc>
          <w:tcPr>
            <w:tcW w:w="1722" w:type="dxa"/>
            <w:vAlign w:val="bottom"/>
          </w:tcPr>
          <w:p w14:paraId="617C9512" w14:textId="494A5918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COPA</w:t>
            </w:r>
          </w:p>
        </w:tc>
        <w:tc>
          <w:tcPr>
            <w:tcW w:w="1664" w:type="dxa"/>
            <w:vAlign w:val="bottom"/>
          </w:tcPr>
          <w:p w14:paraId="036FD0F9" w14:textId="597DBC79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circCOPA</w:t>
            </w:r>
          </w:p>
        </w:tc>
      </w:tr>
      <w:tr w:rsidR="002F7DB5" w:rsidRPr="004774CC" w14:paraId="7D7F5015" w14:textId="77777777" w:rsidTr="00BA3597">
        <w:trPr>
          <w:trHeight w:val="19"/>
          <w:jc w:val="center"/>
        </w:trPr>
        <w:tc>
          <w:tcPr>
            <w:tcW w:w="3124" w:type="dxa"/>
            <w:vAlign w:val="bottom"/>
          </w:tcPr>
          <w:p w14:paraId="5889C519" w14:textId="73C95C79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chr19:39090564-39090793</w:t>
            </w:r>
          </w:p>
        </w:tc>
        <w:tc>
          <w:tcPr>
            <w:tcW w:w="2320" w:type="dxa"/>
            <w:tcBorders>
              <w:bottom w:val="nil"/>
            </w:tcBorders>
            <w:vAlign w:val="bottom"/>
          </w:tcPr>
          <w:p w14:paraId="385B36CF" w14:textId="286C422A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hsa_circ_0050867</w:t>
            </w:r>
          </w:p>
        </w:tc>
        <w:tc>
          <w:tcPr>
            <w:tcW w:w="1722" w:type="dxa"/>
            <w:vAlign w:val="bottom"/>
          </w:tcPr>
          <w:p w14:paraId="1E527E2A" w14:textId="0FC3A20F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bookmarkStart w:id="0" w:name="OLE_LINK2"/>
            <w:r w:rsidRPr="004774CC">
              <w:rPr>
                <w:bCs/>
                <w:sz w:val="20"/>
                <w:szCs w:val="20"/>
              </w:rPr>
              <w:t>MAP4K1</w:t>
            </w:r>
            <w:bookmarkEnd w:id="0"/>
          </w:p>
        </w:tc>
        <w:tc>
          <w:tcPr>
            <w:tcW w:w="1664" w:type="dxa"/>
            <w:vAlign w:val="bottom"/>
          </w:tcPr>
          <w:p w14:paraId="5DBED85D" w14:textId="7021CD8B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circMAP4K1</w:t>
            </w:r>
          </w:p>
        </w:tc>
      </w:tr>
      <w:tr w:rsidR="002F7DB5" w:rsidRPr="004774CC" w14:paraId="5381F746" w14:textId="77777777" w:rsidTr="00BA3597">
        <w:trPr>
          <w:trHeight w:val="19"/>
          <w:jc w:val="center"/>
        </w:trPr>
        <w:tc>
          <w:tcPr>
            <w:tcW w:w="3124" w:type="dxa"/>
            <w:vAlign w:val="bottom"/>
          </w:tcPr>
          <w:p w14:paraId="18302FD7" w14:textId="22EA5043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chr16:74670243-74671868</w:t>
            </w:r>
          </w:p>
        </w:tc>
        <w:tc>
          <w:tcPr>
            <w:tcW w:w="2320" w:type="dxa"/>
            <w:vAlign w:val="bottom"/>
          </w:tcPr>
          <w:p w14:paraId="0BA8087A" w14:textId="5745CBA7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bookmarkStart w:id="1" w:name="OLE_LINK66"/>
            <w:r w:rsidRPr="004774CC">
              <w:rPr>
                <w:bCs/>
                <w:sz w:val="20"/>
                <w:szCs w:val="20"/>
              </w:rPr>
              <w:t>hsa_circ_0004519</w:t>
            </w:r>
            <w:bookmarkEnd w:id="1"/>
          </w:p>
        </w:tc>
        <w:tc>
          <w:tcPr>
            <w:tcW w:w="1722" w:type="dxa"/>
            <w:vAlign w:val="bottom"/>
          </w:tcPr>
          <w:p w14:paraId="4859DABB" w14:textId="194AA8A9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RFWD3</w:t>
            </w:r>
          </w:p>
        </w:tc>
        <w:tc>
          <w:tcPr>
            <w:tcW w:w="1664" w:type="dxa"/>
            <w:vAlign w:val="bottom"/>
          </w:tcPr>
          <w:p w14:paraId="3A290A6E" w14:textId="6990EE9A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circRFWD3</w:t>
            </w:r>
          </w:p>
        </w:tc>
      </w:tr>
      <w:tr w:rsidR="002F7DB5" w:rsidRPr="004774CC" w14:paraId="1E331572" w14:textId="77777777" w:rsidTr="00BA3597">
        <w:trPr>
          <w:trHeight w:val="19"/>
          <w:jc w:val="center"/>
        </w:trPr>
        <w:tc>
          <w:tcPr>
            <w:tcW w:w="3124" w:type="dxa"/>
            <w:vAlign w:val="bottom"/>
          </w:tcPr>
          <w:p w14:paraId="3BF8260D" w14:textId="57EA0C14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chr17:43012303-43012398</w:t>
            </w:r>
          </w:p>
        </w:tc>
        <w:tc>
          <w:tcPr>
            <w:tcW w:w="2320" w:type="dxa"/>
            <w:vAlign w:val="bottom"/>
          </w:tcPr>
          <w:p w14:paraId="39D89099" w14:textId="464E2E09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hsa_circ_0000775</w:t>
            </w:r>
          </w:p>
        </w:tc>
        <w:tc>
          <w:tcPr>
            <w:tcW w:w="1722" w:type="dxa"/>
            <w:vAlign w:val="bottom"/>
          </w:tcPr>
          <w:p w14:paraId="4430092F" w14:textId="531D7954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bookmarkStart w:id="2" w:name="OLE_LINK3"/>
            <w:r w:rsidRPr="004774CC">
              <w:rPr>
                <w:bCs/>
                <w:sz w:val="20"/>
                <w:szCs w:val="20"/>
              </w:rPr>
              <w:t>KIF18B</w:t>
            </w:r>
            <w:bookmarkEnd w:id="2"/>
          </w:p>
        </w:tc>
        <w:tc>
          <w:tcPr>
            <w:tcW w:w="1664" w:type="dxa"/>
            <w:vAlign w:val="bottom"/>
          </w:tcPr>
          <w:p w14:paraId="01DD347B" w14:textId="45C94F6F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circKIF18B</w:t>
            </w:r>
          </w:p>
        </w:tc>
      </w:tr>
      <w:tr w:rsidR="002F7DB5" w:rsidRPr="004774CC" w14:paraId="0A012413" w14:textId="77777777" w:rsidTr="00BA3597">
        <w:trPr>
          <w:trHeight w:val="19"/>
          <w:jc w:val="center"/>
        </w:trPr>
        <w:tc>
          <w:tcPr>
            <w:tcW w:w="3124" w:type="dxa"/>
            <w:vAlign w:val="bottom"/>
          </w:tcPr>
          <w:p w14:paraId="28CA8A30" w14:textId="791780D3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chr11:28250417-28255132</w:t>
            </w:r>
          </w:p>
        </w:tc>
        <w:tc>
          <w:tcPr>
            <w:tcW w:w="2320" w:type="dxa"/>
            <w:vAlign w:val="bottom"/>
          </w:tcPr>
          <w:p w14:paraId="7D2420C3" w14:textId="7F163139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hsa_circ_0000282</w:t>
            </w:r>
          </w:p>
        </w:tc>
        <w:tc>
          <w:tcPr>
            <w:tcW w:w="1722" w:type="dxa"/>
            <w:vAlign w:val="bottom"/>
          </w:tcPr>
          <w:p w14:paraId="6E09C40F" w14:textId="360915AD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bookmarkStart w:id="3" w:name="OLE_LINK4"/>
            <w:r w:rsidRPr="004774CC">
              <w:rPr>
                <w:bCs/>
                <w:sz w:val="20"/>
                <w:szCs w:val="20"/>
              </w:rPr>
              <w:t>METTL15</w:t>
            </w:r>
            <w:bookmarkEnd w:id="3"/>
          </w:p>
        </w:tc>
        <w:tc>
          <w:tcPr>
            <w:tcW w:w="1664" w:type="dxa"/>
            <w:vAlign w:val="bottom"/>
          </w:tcPr>
          <w:p w14:paraId="07B370F5" w14:textId="462E716F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circMETTL15</w:t>
            </w:r>
          </w:p>
        </w:tc>
      </w:tr>
      <w:tr w:rsidR="002F7DB5" w:rsidRPr="004774CC" w14:paraId="5D8F40E6" w14:textId="77777777" w:rsidTr="00BA3597">
        <w:trPr>
          <w:trHeight w:val="19"/>
          <w:jc w:val="center"/>
        </w:trPr>
        <w:tc>
          <w:tcPr>
            <w:tcW w:w="3124" w:type="dxa"/>
            <w:vAlign w:val="bottom"/>
          </w:tcPr>
          <w:p w14:paraId="68D1A1CD" w14:textId="37EA4FA0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chrX:118544152-118544325</w:t>
            </w:r>
          </w:p>
        </w:tc>
        <w:tc>
          <w:tcPr>
            <w:tcW w:w="2320" w:type="dxa"/>
            <w:vAlign w:val="bottom"/>
          </w:tcPr>
          <w:p w14:paraId="4D391874" w14:textId="071B32EA" w:rsidR="002F7DB5" w:rsidRPr="004774CC" w:rsidRDefault="002F7DB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hsa_circ_0006789</w:t>
            </w:r>
          </w:p>
        </w:tc>
        <w:tc>
          <w:tcPr>
            <w:tcW w:w="1722" w:type="dxa"/>
            <w:vAlign w:val="bottom"/>
          </w:tcPr>
          <w:p w14:paraId="226BF1F5" w14:textId="4F1CF63D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bookmarkStart w:id="4" w:name="OLE_LINK5"/>
            <w:r w:rsidRPr="004774CC">
              <w:rPr>
                <w:bCs/>
                <w:sz w:val="20"/>
                <w:szCs w:val="20"/>
              </w:rPr>
              <w:t>SLC25A43</w:t>
            </w:r>
            <w:bookmarkEnd w:id="4"/>
          </w:p>
        </w:tc>
        <w:tc>
          <w:tcPr>
            <w:tcW w:w="1664" w:type="dxa"/>
            <w:vAlign w:val="bottom"/>
          </w:tcPr>
          <w:p w14:paraId="222E1959" w14:textId="0D6CBDEF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circSLC25A43</w:t>
            </w:r>
          </w:p>
        </w:tc>
      </w:tr>
      <w:tr w:rsidR="002F7DB5" w:rsidRPr="004774CC" w14:paraId="42F14905" w14:textId="77777777" w:rsidTr="00BA3597">
        <w:trPr>
          <w:trHeight w:val="19"/>
          <w:jc w:val="center"/>
        </w:trPr>
        <w:tc>
          <w:tcPr>
            <w:tcW w:w="3124" w:type="dxa"/>
            <w:vAlign w:val="bottom"/>
          </w:tcPr>
          <w:p w14:paraId="5BB9A207" w14:textId="65623A13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chr17:37583953-37584043</w:t>
            </w:r>
          </w:p>
        </w:tc>
        <w:tc>
          <w:tcPr>
            <w:tcW w:w="2320" w:type="dxa"/>
            <w:vAlign w:val="bottom"/>
          </w:tcPr>
          <w:p w14:paraId="7B89C4A6" w14:textId="4E397CC8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hsa_circ_0043438</w:t>
            </w:r>
          </w:p>
        </w:tc>
        <w:tc>
          <w:tcPr>
            <w:tcW w:w="1722" w:type="dxa"/>
            <w:vAlign w:val="bottom"/>
          </w:tcPr>
          <w:p w14:paraId="6F4A19E6" w14:textId="789E9FCC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MED1</w:t>
            </w:r>
          </w:p>
        </w:tc>
        <w:tc>
          <w:tcPr>
            <w:tcW w:w="1664" w:type="dxa"/>
            <w:vAlign w:val="bottom"/>
          </w:tcPr>
          <w:p w14:paraId="08D087AA" w14:textId="1AE4DBA1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circMED1</w:t>
            </w:r>
          </w:p>
        </w:tc>
      </w:tr>
      <w:tr w:rsidR="002F7DB5" w:rsidRPr="004774CC" w14:paraId="4A3B9F98" w14:textId="77777777" w:rsidTr="00BA3597">
        <w:trPr>
          <w:trHeight w:val="19"/>
          <w:jc w:val="center"/>
        </w:trPr>
        <w:tc>
          <w:tcPr>
            <w:tcW w:w="3124" w:type="dxa"/>
            <w:vAlign w:val="bottom"/>
          </w:tcPr>
          <w:p w14:paraId="3D8B0A80" w14:textId="581DEF6F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chr1:160206924-160231148</w:t>
            </w:r>
          </w:p>
        </w:tc>
        <w:tc>
          <w:tcPr>
            <w:tcW w:w="2320" w:type="dxa"/>
            <w:vAlign w:val="bottom"/>
          </w:tcPr>
          <w:p w14:paraId="1A1EA77F" w14:textId="19344C16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bookmarkStart w:id="5" w:name="_Hlk157521237"/>
            <w:r w:rsidRPr="004774CC">
              <w:rPr>
                <w:bCs/>
                <w:sz w:val="20"/>
                <w:szCs w:val="20"/>
              </w:rPr>
              <w:t>hsa_circ_0014879</w:t>
            </w:r>
            <w:bookmarkEnd w:id="5"/>
          </w:p>
        </w:tc>
        <w:tc>
          <w:tcPr>
            <w:tcW w:w="1722" w:type="dxa"/>
            <w:tcBorders>
              <w:top w:val="nil"/>
            </w:tcBorders>
            <w:vAlign w:val="bottom"/>
          </w:tcPr>
          <w:p w14:paraId="250C6232" w14:textId="07B3DC0D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DCAF8</w:t>
            </w:r>
          </w:p>
        </w:tc>
        <w:tc>
          <w:tcPr>
            <w:tcW w:w="1664" w:type="dxa"/>
            <w:tcBorders>
              <w:top w:val="nil"/>
            </w:tcBorders>
            <w:vAlign w:val="bottom"/>
          </w:tcPr>
          <w:p w14:paraId="671FCE56" w14:textId="08BEDC92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circDCAF8</w:t>
            </w:r>
          </w:p>
        </w:tc>
      </w:tr>
      <w:tr w:rsidR="002F7DB5" w:rsidRPr="004774CC" w14:paraId="5E8230D2" w14:textId="77777777" w:rsidTr="00BA3597">
        <w:trPr>
          <w:trHeight w:val="19"/>
          <w:jc w:val="center"/>
        </w:trPr>
        <w:tc>
          <w:tcPr>
            <w:tcW w:w="3124" w:type="dxa"/>
            <w:vAlign w:val="bottom"/>
          </w:tcPr>
          <w:p w14:paraId="6C6668B3" w14:textId="79AEE86B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chr2:20240809-20240905</w:t>
            </w:r>
          </w:p>
        </w:tc>
        <w:tc>
          <w:tcPr>
            <w:tcW w:w="2320" w:type="dxa"/>
            <w:vAlign w:val="bottom"/>
          </w:tcPr>
          <w:p w14:paraId="2FCB9D1B" w14:textId="65EC1D8F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hsa_circ_0000981</w:t>
            </w:r>
          </w:p>
        </w:tc>
        <w:tc>
          <w:tcPr>
            <w:tcW w:w="1722" w:type="dxa"/>
            <w:vAlign w:val="bottom"/>
          </w:tcPr>
          <w:p w14:paraId="3156D4E0" w14:textId="6C58CC0E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bookmarkStart w:id="6" w:name="OLE_LINK7"/>
            <w:r w:rsidRPr="004774CC">
              <w:rPr>
                <w:bCs/>
                <w:sz w:val="20"/>
                <w:szCs w:val="20"/>
              </w:rPr>
              <w:t>LAPTM4A</w:t>
            </w:r>
            <w:bookmarkEnd w:id="6"/>
          </w:p>
        </w:tc>
        <w:tc>
          <w:tcPr>
            <w:tcW w:w="1664" w:type="dxa"/>
            <w:vAlign w:val="bottom"/>
          </w:tcPr>
          <w:p w14:paraId="6B315476" w14:textId="3F980233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circLAPTM4A</w:t>
            </w:r>
          </w:p>
        </w:tc>
      </w:tr>
      <w:tr w:rsidR="002F7DB5" w:rsidRPr="004774CC" w14:paraId="4C4774D8" w14:textId="77777777" w:rsidTr="00BA3597">
        <w:trPr>
          <w:trHeight w:val="19"/>
          <w:jc w:val="center"/>
        </w:trPr>
        <w:tc>
          <w:tcPr>
            <w:tcW w:w="3124" w:type="dxa"/>
            <w:vAlign w:val="bottom"/>
          </w:tcPr>
          <w:p w14:paraId="4397CF2A" w14:textId="07B54C23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chr8:68018139-68028357</w:t>
            </w:r>
          </w:p>
        </w:tc>
        <w:tc>
          <w:tcPr>
            <w:tcW w:w="2320" w:type="dxa"/>
            <w:vAlign w:val="bottom"/>
          </w:tcPr>
          <w:p w14:paraId="31F36729" w14:textId="1623817D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bookmarkStart w:id="7" w:name="OLE_LINK6"/>
            <w:r w:rsidRPr="004774CC">
              <w:rPr>
                <w:bCs/>
                <w:sz w:val="20"/>
                <w:szCs w:val="20"/>
              </w:rPr>
              <w:t>hsa_circ_0001806</w:t>
            </w:r>
            <w:bookmarkEnd w:id="7"/>
          </w:p>
        </w:tc>
        <w:tc>
          <w:tcPr>
            <w:tcW w:w="1722" w:type="dxa"/>
            <w:vAlign w:val="bottom"/>
          </w:tcPr>
          <w:p w14:paraId="61C94EC2" w14:textId="65AAECD8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bookmarkStart w:id="8" w:name="OLE_LINK8"/>
            <w:r w:rsidRPr="004774CC">
              <w:rPr>
                <w:bCs/>
                <w:sz w:val="20"/>
                <w:szCs w:val="20"/>
              </w:rPr>
              <w:t>CSPP1</w:t>
            </w:r>
            <w:bookmarkEnd w:id="8"/>
          </w:p>
        </w:tc>
        <w:tc>
          <w:tcPr>
            <w:tcW w:w="1664" w:type="dxa"/>
            <w:vAlign w:val="bottom"/>
          </w:tcPr>
          <w:p w14:paraId="02DF5188" w14:textId="3D5C82EB" w:rsidR="002F7DB5" w:rsidRPr="004774CC" w:rsidRDefault="00BA3597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circCSPP1</w:t>
            </w:r>
          </w:p>
        </w:tc>
      </w:tr>
      <w:tr w:rsidR="00BA3597" w:rsidRPr="004774CC" w14:paraId="30D71C70" w14:textId="77777777" w:rsidTr="00825875">
        <w:trPr>
          <w:trHeight w:val="19"/>
          <w:jc w:val="center"/>
        </w:trPr>
        <w:tc>
          <w:tcPr>
            <w:tcW w:w="3124" w:type="dxa"/>
            <w:vAlign w:val="bottom"/>
          </w:tcPr>
          <w:p w14:paraId="724A96CD" w14:textId="70869F6C" w:rsidR="00BA3597" w:rsidRPr="004774CC" w:rsidRDefault="0082587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chr4:57976053-57976143</w:t>
            </w:r>
          </w:p>
        </w:tc>
        <w:tc>
          <w:tcPr>
            <w:tcW w:w="2320" w:type="dxa"/>
            <w:vAlign w:val="bottom"/>
          </w:tcPr>
          <w:p w14:paraId="328835C7" w14:textId="2C10B724" w:rsidR="00825875" w:rsidRPr="004774CC" w:rsidRDefault="00825875" w:rsidP="008A07DD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hsa_circ_0001416</w:t>
            </w:r>
          </w:p>
        </w:tc>
        <w:tc>
          <w:tcPr>
            <w:tcW w:w="1722" w:type="dxa"/>
            <w:vAlign w:val="bottom"/>
          </w:tcPr>
          <w:p w14:paraId="2E83DE26" w14:textId="4CD80232" w:rsidR="00BA3597" w:rsidRPr="004774CC" w:rsidRDefault="00825875" w:rsidP="008A07DD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LOC255130</w:t>
            </w:r>
          </w:p>
        </w:tc>
        <w:tc>
          <w:tcPr>
            <w:tcW w:w="1664" w:type="dxa"/>
            <w:vAlign w:val="bottom"/>
          </w:tcPr>
          <w:p w14:paraId="13EE1CE4" w14:textId="34A431F3" w:rsidR="00BA3597" w:rsidRPr="004774CC" w:rsidRDefault="00825875" w:rsidP="008A07DD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circLOC255130</w:t>
            </w:r>
          </w:p>
        </w:tc>
      </w:tr>
      <w:tr w:rsidR="00825875" w:rsidRPr="004774CC" w14:paraId="5F9D68D7" w14:textId="77777777" w:rsidTr="00825875">
        <w:trPr>
          <w:trHeight w:val="19"/>
          <w:jc w:val="center"/>
        </w:trPr>
        <w:tc>
          <w:tcPr>
            <w:tcW w:w="3124" w:type="dxa"/>
            <w:vAlign w:val="bottom"/>
          </w:tcPr>
          <w:p w14:paraId="6C154AFD" w14:textId="7795BD06" w:rsidR="00825875" w:rsidRPr="004774CC" w:rsidRDefault="0082587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chr7:16298014-16317851</w:t>
            </w:r>
          </w:p>
        </w:tc>
        <w:tc>
          <w:tcPr>
            <w:tcW w:w="2320" w:type="dxa"/>
            <w:vAlign w:val="bottom"/>
          </w:tcPr>
          <w:p w14:paraId="07EACBAB" w14:textId="3628B199" w:rsidR="00825875" w:rsidRPr="004774CC" w:rsidRDefault="00825875" w:rsidP="008A07DD">
            <w:pPr>
              <w:rPr>
                <w:sz w:val="20"/>
                <w:szCs w:val="20"/>
              </w:rPr>
            </w:pPr>
            <w:bookmarkStart w:id="9" w:name="OLE_LINK63"/>
            <w:r w:rsidRPr="004774CC">
              <w:rPr>
                <w:sz w:val="20"/>
                <w:szCs w:val="20"/>
              </w:rPr>
              <w:t>hsa_circ_0079480</w:t>
            </w:r>
            <w:bookmarkEnd w:id="9"/>
          </w:p>
        </w:tc>
        <w:tc>
          <w:tcPr>
            <w:tcW w:w="1722" w:type="dxa"/>
            <w:vAlign w:val="bottom"/>
          </w:tcPr>
          <w:p w14:paraId="5594070F" w14:textId="2620802B" w:rsidR="00825875" w:rsidRPr="004774CC" w:rsidRDefault="00825875" w:rsidP="008A07DD">
            <w:pPr>
              <w:rPr>
                <w:sz w:val="20"/>
                <w:szCs w:val="20"/>
              </w:rPr>
            </w:pPr>
            <w:bookmarkStart w:id="10" w:name="OLE_LINK65"/>
            <w:r w:rsidRPr="004774CC">
              <w:rPr>
                <w:sz w:val="20"/>
                <w:szCs w:val="20"/>
              </w:rPr>
              <w:t>ISPD</w:t>
            </w:r>
            <w:bookmarkEnd w:id="10"/>
          </w:p>
        </w:tc>
        <w:tc>
          <w:tcPr>
            <w:tcW w:w="1664" w:type="dxa"/>
            <w:vAlign w:val="bottom"/>
          </w:tcPr>
          <w:p w14:paraId="2ADF9D2C" w14:textId="3E90F342" w:rsidR="00825875" w:rsidRPr="004774CC" w:rsidRDefault="00825875" w:rsidP="008A07DD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circISPD</w:t>
            </w:r>
          </w:p>
        </w:tc>
      </w:tr>
      <w:tr w:rsidR="00825875" w:rsidRPr="004774CC" w14:paraId="69A4145B" w14:textId="77777777" w:rsidTr="00BA3597">
        <w:trPr>
          <w:trHeight w:val="19"/>
          <w:jc w:val="center"/>
        </w:trPr>
        <w:tc>
          <w:tcPr>
            <w:tcW w:w="3124" w:type="dxa"/>
            <w:tcBorders>
              <w:bottom w:val="single" w:sz="12" w:space="0" w:color="auto"/>
            </w:tcBorders>
            <w:vAlign w:val="bottom"/>
          </w:tcPr>
          <w:p w14:paraId="4E323803" w14:textId="4C96C961" w:rsidR="00825875" w:rsidRPr="004774CC" w:rsidRDefault="00825875" w:rsidP="008A07DD">
            <w:pPr>
              <w:rPr>
                <w:bCs/>
                <w:sz w:val="20"/>
                <w:szCs w:val="20"/>
              </w:rPr>
            </w:pPr>
            <w:r w:rsidRPr="004774CC">
              <w:rPr>
                <w:bCs/>
                <w:sz w:val="20"/>
                <w:szCs w:val="20"/>
              </w:rPr>
              <w:t>chr1:51829537-51831701</w:t>
            </w:r>
          </w:p>
        </w:tc>
        <w:tc>
          <w:tcPr>
            <w:tcW w:w="2320" w:type="dxa"/>
            <w:tcBorders>
              <w:bottom w:val="single" w:sz="12" w:space="0" w:color="auto"/>
            </w:tcBorders>
            <w:vAlign w:val="bottom"/>
          </w:tcPr>
          <w:p w14:paraId="779BB0D7" w14:textId="3247A2F0" w:rsidR="00825875" w:rsidRPr="004774CC" w:rsidRDefault="00825875" w:rsidP="008A07DD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hsa_circ_0012417</w:t>
            </w:r>
          </w:p>
        </w:tc>
        <w:tc>
          <w:tcPr>
            <w:tcW w:w="1722" w:type="dxa"/>
            <w:tcBorders>
              <w:bottom w:val="single" w:sz="12" w:space="0" w:color="auto"/>
            </w:tcBorders>
            <w:vAlign w:val="bottom"/>
          </w:tcPr>
          <w:p w14:paraId="2ADC1B92" w14:textId="055C5F4F" w:rsidR="00825875" w:rsidRPr="004774CC" w:rsidRDefault="00825875" w:rsidP="008A07DD">
            <w:pPr>
              <w:rPr>
                <w:sz w:val="20"/>
                <w:szCs w:val="20"/>
              </w:rPr>
            </w:pPr>
            <w:bookmarkStart w:id="11" w:name="OLE_LINK64"/>
            <w:r w:rsidRPr="004774CC">
              <w:rPr>
                <w:sz w:val="20"/>
                <w:szCs w:val="20"/>
              </w:rPr>
              <w:t>EPS15</w:t>
            </w:r>
            <w:bookmarkEnd w:id="11"/>
          </w:p>
        </w:tc>
        <w:tc>
          <w:tcPr>
            <w:tcW w:w="1664" w:type="dxa"/>
            <w:tcBorders>
              <w:bottom w:val="single" w:sz="12" w:space="0" w:color="auto"/>
            </w:tcBorders>
            <w:vAlign w:val="bottom"/>
          </w:tcPr>
          <w:p w14:paraId="591A866E" w14:textId="2E02686E" w:rsidR="00825875" w:rsidRPr="004774CC" w:rsidRDefault="00825875" w:rsidP="008A07DD">
            <w:pPr>
              <w:rPr>
                <w:sz w:val="20"/>
                <w:szCs w:val="20"/>
              </w:rPr>
            </w:pPr>
            <w:r w:rsidRPr="004774CC">
              <w:rPr>
                <w:sz w:val="20"/>
                <w:szCs w:val="20"/>
              </w:rPr>
              <w:t>circEPS15</w:t>
            </w:r>
          </w:p>
        </w:tc>
      </w:tr>
    </w:tbl>
    <w:p w14:paraId="3EE5BBC8" w14:textId="77777777" w:rsidR="002F7DB5" w:rsidRPr="004774CC" w:rsidRDefault="002F7DB5" w:rsidP="00BA3597">
      <w:pPr>
        <w:rPr>
          <w:rFonts w:ascii="Times New Roman" w:hAnsi="Times New Roman" w:cs="Times New Roman"/>
          <w:sz w:val="20"/>
          <w:szCs w:val="20"/>
        </w:rPr>
      </w:pPr>
    </w:p>
    <w:sectPr w:rsidR="002F7DB5" w:rsidRPr="004774CC" w:rsidSect="009527DA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9B26E" w14:textId="77777777" w:rsidR="009527DA" w:rsidRDefault="009527DA" w:rsidP="001B4042">
      <w:r>
        <w:separator/>
      </w:r>
    </w:p>
  </w:endnote>
  <w:endnote w:type="continuationSeparator" w:id="0">
    <w:p w14:paraId="3419304E" w14:textId="77777777" w:rsidR="009527DA" w:rsidRDefault="009527DA" w:rsidP="001B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7106502"/>
      <w:docPartObj>
        <w:docPartGallery w:val="Page Numbers (Bottom of Page)"/>
        <w:docPartUnique/>
      </w:docPartObj>
    </w:sdtPr>
    <w:sdtContent>
      <w:p w14:paraId="0C4EA7AA" w14:textId="7646CC1F" w:rsidR="004774CC" w:rsidRDefault="004774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B83B0D" w14:textId="77777777" w:rsidR="004774CC" w:rsidRDefault="004774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5E67F" w14:textId="77777777" w:rsidR="009527DA" w:rsidRDefault="009527DA" w:rsidP="001B4042">
      <w:r>
        <w:separator/>
      </w:r>
    </w:p>
  </w:footnote>
  <w:footnote w:type="continuationSeparator" w:id="0">
    <w:p w14:paraId="714888B2" w14:textId="77777777" w:rsidR="009527DA" w:rsidRDefault="009527DA" w:rsidP="001B4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7D"/>
    <w:rsid w:val="00017A85"/>
    <w:rsid w:val="0002170B"/>
    <w:rsid w:val="00054008"/>
    <w:rsid w:val="000A032F"/>
    <w:rsid w:val="000F1467"/>
    <w:rsid w:val="001250EE"/>
    <w:rsid w:val="00131132"/>
    <w:rsid w:val="001361AC"/>
    <w:rsid w:val="00177E59"/>
    <w:rsid w:val="001973A7"/>
    <w:rsid w:val="001A53E0"/>
    <w:rsid w:val="001B4042"/>
    <w:rsid w:val="002133AA"/>
    <w:rsid w:val="002D261B"/>
    <w:rsid w:val="002F037C"/>
    <w:rsid w:val="002F54F1"/>
    <w:rsid w:val="002F7DB5"/>
    <w:rsid w:val="00363088"/>
    <w:rsid w:val="0039452E"/>
    <w:rsid w:val="00405831"/>
    <w:rsid w:val="00452D8C"/>
    <w:rsid w:val="004774CC"/>
    <w:rsid w:val="0048326F"/>
    <w:rsid w:val="00483561"/>
    <w:rsid w:val="00493DBF"/>
    <w:rsid w:val="005F6805"/>
    <w:rsid w:val="0065618B"/>
    <w:rsid w:val="00697C51"/>
    <w:rsid w:val="006A42B5"/>
    <w:rsid w:val="006B32EC"/>
    <w:rsid w:val="007625CE"/>
    <w:rsid w:val="0078464E"/>
    <w:rsid w:val="007F022D"/>
    <w:rsid w:val="0081087D"/>
    <w:rsid w:val="00825875"/>
    <w:rsid w:val="00833DA8"/>
    <w:rsid w:val="0084687B"/>
    <w:rsid w:val="008D18A7"/>
    <w:rsid w:val="008E1F81"/>
    <w:rsid w:val="009527DA"/>
    <w:rsid w:val="00954EDF"/>
    <w:rsid w:val="009B5034"/>
    <w:rsid w:val="009D0E79"/>
    <w:rsid w:val="009F58E0"/>
    <w:rsid w:val="00A7121E"/>
    <w:rsid w:val="00AB2FBD"/>
    <w:rsid w:val="00B02E59"/>
    <w:rsid w:val="00B0531B"/>
    <w:rsid w:val="00B16DF0"/>
    <w:rsid w:val="00B3387E"/>
    <w:rsid w:val="00B87956"/>
    <w:rsid w:val="00B90A77"/>
    <w:rsid w:val="00BA3597"/>
    <w:rsid w:val="00BD00B2"/>
    <w:rsid w:val="00BD3964"/>
    <w:rsid w:val="00C26FD3"/>
    <w:rsid w:val="00C9688C"/>
    <w:rsid w:val="00CF0EAC"/>
    <w:rsid w:val="00DE32AF"/>
    <w:rsid w:val="00DF042A"/>
    <w:rsid w:val="00E27094"/>
    <w:rsid w:val="00E56683"/>
    <w:rsid w:val="00ED5DFD"/>
    <w:rsid w:val="00F44E0A"/>
    <w:rsid w:val="00F4654F"/>
    <w:rsid w:val="00F659F2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31BAD"/>
  <w15:chartTrackingRefBased/>
  <w15:docId w15:val="{DC5FC8C8-D2F1-4F76-8BB1-269D3245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042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0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40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4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4042"/>
    <w:rPr>
      <w:sz w:val="18"/>
      <w:szCs w:val="18"/>
    </w:rPr>
  </w:style>
  <w:style w:type="table" w:styleId="a7">
    <w:name w:val="Table Grid"/>
    <w:basedOn w:val="a1"/>
    <w:uiPriority w:val="39"/>
    <w:qFormat/>
    <w:rsid w:val="001B4042"/>
    <w:rPr>
      <w:rFonts w:ascii="Times New Roman" w:hAnsi="Times New Roman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3113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8">
    <w:name w:val="line number"/>
    <w:basedOn w:val="a0"/>
    <w:uiPriority w:val="99"/>
    <w:semiHidden/>
    <w:unhideWhenUsed/>
    <w:rsid w:val="00477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2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佳豪 龚</dc:creator>
  <cp:keywords/>
  <dc:description/>
  <cp:lastModifiedBy>佳豪 龚</cp:lastModifiedBy>
  <cp:revision>34</cp:revision>
  <dcterms:created xsi:type="dcterms:W3CDTF">2023-12-10T06:58:00Z</dcterms:created>
  <dcterms:modified xsi:type="dcterms:W3CDTF">2024-04-09T12:46:00Z</dcterms:modified>
</cp:coreProperties>
</file>