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738A" w:rsidRPr="007B58C2" w:rsidRDefault="007B58C2">
      <w:pPr>
        <w:rPr>
          <w:rFonts w:ascii="Arial" w:hAnsi="Arial" w:cs="Arial"/>
          <w:b/>
          <w:bCs/>
          <w:sz w:val="24"/>
        </w:rPr>
      </w:pPr>
      <w:r w:rsidRPr="007B58C2">
        <w:rPr>
          <w:rFonts w:ascii="Arial" w:hAnsi="Arial" w:cs="Arial"/>
          <w:b/>
          <w:bCs/>
          <w:sz w:val="24"/>
        </w:rPr>
        <w:t>Additional file 1:</w:t>
      </w:r>
      <w:r w:rsidRPr="007B58C2">
        <w:rPr>
          <w:rFonts w:ascii="Arial" w:hAnsi="Arial" w:cs="Arial" w:hint="eastAsia"/>
          <w:b/>
          <w:bCs/>
          <w:sz w:val="24"/>
        </w:rPr>
        <w:t xml:space="preserve"> </w:t>
      </w:r>
      <w:r w:rsidRPr="007B58C2">
        <w:rPr>
          <w:rFonts w:ascii="Arial" w:hAnsi="Arial" w:cs="Arial" w:hint="eastAsia"/>
          <w:b/>
          <w:bCs/>
          <w:sz w:val="24"/>
        </w:rPr>
        <w:t xml:space="preserve">Table </w:t>
      </w:r>
      <w:r w:rsidRPr="007B58C2">
        <w:rPr>
          <w:rFonts w:ascii="Arial" w:hAnsi="Arial" w:cs="Arial" w:hint="eastAsia"/>
          <w:b/>
          <w:bCs/>
          <w:sz w:val="24"/>
        </w:rPr>
        <w:t>S1</w:t>
      </w:r>
      <w:r w:rsidRPr="007B58C2">
        <w:rPr>
          <w:rFonts w:ascii="Arial" w:hAnsi="Arial" w:cs="Arial" w:hint="eastAsia"/>
          <w:b/>
          <w:bCs/>
          <w:sz w:val="24"/>
        </w:rPr>
        <w:t xml:space="preserve"> </w:t>
      </w:r>
    </w:p>
    <w:p w:rsidR="004C738A" w:rsidRPr="007B58C2" w:rsidRDefault="007B58C2">
      <w:pPr>
        <w:rPr>
          <w:rFonts w:ascii="Arial" w:hAnsi="Arial" w:cs="Arial"/>
          <w:b/>
          <w:bCs/>
          <w:sz w:val="24"/>
        </w:rPr>
      </w:pPr>
      <w:r w:rsidRPr="007B58C2">
        <w:rPr>
          <w:rFonts w:ascii="Arial" w:hAnsi="Arial" w:cs="Arial" w:hint="eastAsia"/>
          <w:b/>
          <w:bCs/>
          <w:sz w:val="24"/>
        </w:rPr>
        <w:t>Correlations of baseline abdomin</w:t>
      </w:r>
      <w:bookmarkStart w:id="0" w:name="_GoBack"/>
      <w:bookmarkEnd w:id="0"/>
      <w:r w:rsidRPr="007B58C2">
        <w:rPr>
          <w:rFonts w:ascii="Arial" w:hAnsi="Arial" w:cs="Arial" w:hint="eastAsia"/>
          <w:b/>
          <w:bCs/>
          <w:sz w:val="24"/>
        </w:rPr>
        <w:t>al obesity indices with incident CVD among postmenopausal women</w:t>
      </w:r>
      <w:r w:rsidRPr="007B58C2">
        <w:rPr>
          <w:rFonts w:ascii="Arial" w:hAnsi="Arial" w:cs="Arial" w:hint="eastAsia"/>
          <w:b/>
          <w:bCs/>
          <w:sz w:val="24"/>
        </w:rPr>
        <w:t xml:space="preserve"> after adjusted using Model 1, 2 and 3</w:t>
      </w:r>
      <w:r w:rsidRPr="007B58C2">
        <w:rPr>
          <w:rFonts w:ascii="Arial" w:hAnsi="Arial" w:cs="Arial" w:hint="eastAsia"/>
          <w:b/>
          <w:bCs/>
          <w:sz w:val="24"/>
        </w:rPr>
        <w:t xml:space="preserve"> </w:t>
      </w:r>
    </w:p>
    <w:tbl>
      <w:tblPr>
        <w:tblStyle w:val="TableGrid"/>
        <w:tblW w:w="8524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29"/>
        <w:gridCol w:w="2304"/>
        <w:gridCol w:w="2313"/>
        <w:gridCol w:w="2778"/>
      </w:tblGrid>
      <w:tr w:rsidR="007B58C2" w:rsidRPr="007B58C2">
        <w:tc>
          <w:tcPr>
            <w:tcW w:w="1129" w:type="dxa"/>
            <w:vMerge w:val="restart"/>
            <w:tcBorders>
              <w:tl2br w:val="nil"/>
              <w:tr2bl w:val="nil"/>
            </w:tcBorders>
          </w:tcPr>
          <w:p w:rsidR="004C738A" w:rsidRPr="007B58C2" w:rsidRDefault="007B58C2">
            <w:pPr>
              <w:spacing w:line="480" w:lineRule="auto"/>
              <w:rPr>
                <w:rFonts w:ascii="Arial" w:hAnsi="Arial" w:cs="Arial"/>
                <w:b/>
                <w:bCs/>
                <w:szCs w:val="21"/>
              </w:rPr>
            </w:pPr>
            <w:bookmarkStart w:id="1" w:name="OLE_LINK100" w:colFirst="1" w:colLast="4"/>
            <w:r w:rsidRPr="007B58C2">
              <w:rPr>
                <w:rFonts w:ascii="Arial" w:hAnsi="Arial" w:cs="Arial"/>
                <w:b/>
                <w:bCs/>
                <w:szCs w:val="21"/>
              </w:rPr>
              <w:t>Indices</w:t>
            </w:r>
          </w:p>
        </w:tc>
        <w:tc>
          <w:tcPr>
            <w:tcW w:w="7395" w:type="dxa"/>
            <w:gridSpan w:val="3"/>
            <w:tcBorders>
              <w:bottom w:val="single" w:sz="4" w:space="0" w:color="auto"/>
              <w:tl2br w:val="nil"/>
              <w:tr2bl w:val="nil"/>
            </w:tcBorders>
          </w:tcPr>
          <w:p w:rsidR="004C738A" w:rsidRPr="007B58C2" w:rsidRDefault="007B58C2">
            <w:pPr>
              <w:spacing w:line="480" w:lineRule="auto"/>
              <w:rPr>
                <w:rFonts w:ascii="Arial" w:hAnsi="Arial" w:cs="Arial"/>
                <w:b/>
                <w:bCs/>
                <w:szCs w:val="21"/>
              </w:rPr>
            </w:pPr>
            <w:r w:rsidRPr="007B58C2">
              <w:rPr>
                <w:rFonts w:ascii="Arial" w:hAnsi="Arial" w:cs="Arial"/>
                <w:b/>
                <w:bCs/>
                <w:szCs w:val="21"/>
              </w:rPr>
              <w:t>HR(95%CI)</w:t>
            </w:r>
          </w:p>
        </w:tc>
      </w:tr>
      <w:bookmarkEnd w:id="1"/>
      <w:tr w:rsidR="007B58C2" w:rsidRPr="007B58C2">
        <w:tc>
          <w:tcPr>
            <w:tcW w:w="1129" w:type="dxa"/>
            <w:vMerge/>
            <w:tcBorders>
              <w:tl2br w:val="nil"/>
              <w:tr2bl w:val="nil"/>
            </w:tcBorders>
          </w:tcPr>
          <w:p w:rsidR="004C738A" w:rsidRPr="007B58C2" w:rsidRDefault="004C738A">
            <w:pPr>
              <w:spacing w:line="480" w:lineRule="auto"/>
              <w:rPr>
                <w:rFonts w:ascii="Arial" w:hAnsi="Arial" w:cs="Arial"/>
                <w:b/>
                <w:bCs/>
                <w:szCs w:val="21"/>
              </w:rPr>
            </w:pPr>
          </w:p>
        </w:tc>
        <w:tc>
          <w:tcPr>
            <w:tcW w:w="2304" w:type="dxa"/>
            <w:tcBorders>
              <w:top w:val="single" w:sz="4" w:space="0" w:color="auto"/>
              <w:tl2br w:val="nil"/>
              <w:tr2bl w:val="nil"/>
            </w:tcBorders>
          </w:tcPr>
          <w:p w:rsidR="004C738A" w:rsidRPr="007B58C2" w:rsidRDefault="007B58C2">
            <w:pPr>
              <w:spacing w:line="480" w:lineRule="auto"/>
              <w:rPr>
                <w:rFonts w:ascii="Arial" w:hAnsi="Arial" w:cs="Arial"/>
                <w:b/>
                <w:bCs/>
                <w:i/>
                <w:iCs/>
                <w:szCs w:val="21"/>
              </w:rPr>
            </w:pPr>
            <w:r w:rsidRPr="007B58C2">
              <w:rPr>
                <w:rFonts w:ascii="Arial" w:hAnsi="Arial" w:cs="Arial"/>
                <w:b/>
                <w:bCs/>
                <w:szCs w:val="21"/>
              </w:rPr>
              <w:t>Model 1</w:t>
            </w:r>
          </w:p>
        </w:tc>
        <w:tc>
          <w:tcPr>
            <w:tcW w:w="2313" w:type="dxa"/>
            <w:tcBorders>
              <w:top w:val="single" w:sz="4" w:space="0" w:color="auto"/>
              <w:tl2br w:val="nil"/>
              <w:tr2bl w:val="nil"/>
            </w:tcBorders>
          </w:tcPr>
          <w:p w:rsidR="004C738A" w:rsidRPr="007B58C2" w:rsidRDefault="007B58C2">
            <w:pPr>
              <w:spacing w:line="480" w:lineRule="auto"/>
              <w:rPr>
                <w:rFonts w:ascii="Arial" w:hAnsi="Arial" w:cs="Arial"/>
                <w:b/>
                <w:bCs/>
                <w:szCs w:val="21"/>
              </w:rPr>
            </w:pPr>
            <w:r w:rsidRPr="007B58C2">
              <w:rPr>
                <w:rFonts w:ascii="Arial" w:hAnsi="Arial" w:cs="Arial"/>
                <w:b/>
                <w:bCs/>
                <w:szCs w:val="21"/>
              </w:rPr>
              <w:t>Model 2</w:t>
            </w:r>
          </w:p>
        </w:tc>
        <w:tc>
          <w:tcPr>
            <w:tcW w:w="2778" w:type="dxa"/>
            <w:tcBorders>
              <w:top w:val="single" w:sz="4" w:space="0" w:color="auto"/>
              <w:tl2br w:val="nil"/>
              <w:tr2bl w:val="nil"/>
            </w:tcBorders>
          </w:tcPr>
          <w:p w:rsidR="004C738A" w:rsidRPr="007B58C2" w:rsidRDefault="007B58C2">
            <w:pPr>
              <w:spacing w:line="480" w:lineRule="auto"/>
              <w:rPr>
                <w:rFonts w:ascii="Arial" w:hAnsi="Arial" w:cs="Arial"/>
                <w:b/>
                <w:bCs/>
                <w:szCs w:val="21"/>
              </w:rPr>
            </w:pPr>
            <w:r w:rsidRPr="007B58C2">
              <w:rPr>
                <w:rFonts w:ascii="Arial" w:hAnsi="Arial" w:cs="Arial"/>
                <w:b/>
                <w:bCs/>
                <w:szCs w:val="21"/>
              </w:rPr>
              <w:t>Model 3</w:t>
            </w:r>
          </w:p>
        </w:tc>
      </w:tr>
      <w:tr w:rsidR="007B58C2" w:rsidRPr="007B58C2">
        <w:tc>
          <w:tcPr>
            <w:tcW w:w="1129" w:type="dxa"/>
            <w:tcBorders>
              <w:tl2br w:val="nil"/>
              <w:tr2bl w:val="nil"/>
            </w:tcBorders>
          </w:tcPr>
          <w:p w:rsidR="004C738A" w:rsidRPr="007B58C2" w:rsidRDefault="007B58C2">
            <w:pPr>
              <w:spacing w:line="480" w:lineRule="auto"/>
              <w:rPr>
                <w:rFonts w:ascii="Arial" w:hAnsi="Arial" w:cs="Arial"/>
                <w:b/>
                <w:bCs/>
                <w:szCs w:val="21"/>
              </w:rPr>
            </w:pPr>
            <w:r w:rsidRPr="007B58C2">
              <w:rPr>
                <w:rFonts w:ascii="Arial" w:hAnsi="Arial" w:cs="Arial"/>
                <w:b/>
                <w:bCs/>
                <w:szCs w:val="21"/>
              </w:rPr>
              <w:t>WC</w:t>
            </w:r>
          </w:p>
        </w:tc>
        <w:tc>
          <w:tcPr>
            <w:tcW w:w="7395" w:type="dxa"/>
            <w:gridSpan w:val="3"/>
            <w:tcBorders>
              <w:tl2br w:val="nil"/>
              <w:tr2bl w:val="nil"/>
            </w:tcBorders>
          </w:tcPr>
          <w:p w:rsidR="004C738A" w:rsidRPr="007B58C2" w:rsidRDefault="004C738A">
            <w:pPr>
              <w:spacing w:line="480" w:lineRule="auto"/>
              <w:rPr>
                <w:rFonts w:ascii="Arial" w:hAnsi="Arial" w:cs="Arial"/>
                <w:szCs w:val="21"/>
              </w:rPr>
            </w:pPr>
          </w:p>
        </w:tc>
      </w:tr>
      <w:tr w:rsidR="007B58C2" w:rsidRPr="007B58C2">
        <w:tc>
          <w:tcPr>
            <w:tcW w:w="1129" w:type="dxa"/>
            <w:tcBorders>
              <w:tl2br w:val="nil"/>
              <w:tr2bl w:val="nil"/>
            </w:tcBorders>
          </w:tcPr>
          <w:p w:rsidR="004C738A" w:rsidRPr="007B58C2" w:rsidRDefault="007B58C2">
            <w:pPr>
              <w:spacing w:line="480" w:lineRule="auto"/>
              <w:rPr>
                <w:rFonts w:ascii="Arial" w:hAnsi="Arial" w:cs="Arial"/>
                <w:szCs w:val="21"/>
              </w:rPr>
            </w:pPr>
            <w:r w:rsidRPr="007B58C2">
              <w:rPr>
                <w:rFonts w:ascii="Arial" w:hAnsi="Arial" w:cs="Arial"/>
                <w:szCs w:val="21"/>
              </w:rPr>
              <w:t>Per Unit increase</w:t>
            </w:r>
          </w:p>
        </w:tc>
        <w:tc>
          <w:tcPr>
            <w:tcW w:w="2304" w:type="dxa"/>
            <w:tcBorders>
              <w:tl2br w:val="nil"/>
              <w:tr2bl w:val="nil"/>
            </w:tcBorders>
          </w:tcPr>
          <w:p w:rsidR="004C738A" w:rsidRPr="007B58C2" w:rsidRDefault="007B58C2">
            <w:pPr>
              <w:spacing w:line="480" w:lineRule="auto"/>
              <w:rPr>
                <w:rFonts w:ascii="Arial" w:hAnsi="Arial" w:cs="Arial"/>
                <w:szCs w:val="21"/>
              </w:rPr>
            </w:pPr>
            <w:r w:rsidRPr="007B58C2">
              <w:rPr>
                <w:rFonts w:ascii="Arial" w:hAnsi="Arial" w:cs="Arial"/>
                <w:szCs w:val="21"/>
              </w:rPr>
              <w:t>1.02</w:t>
            </w:r>
            <w:r w:rsidRPr="007B58C2">
              <w:rPr>
                <w:rFonts w:ascii="Arial" w:hAnsi="Arial" w:cs="Arial" w:hint="eastAsia"/>
                <w:szCs w:val="21"/>
              </w:rPr>
              <w:t>7</w:t>
            </w:r>
            <w:r w:rsidRPr="007B58C2">
              <w:rPr>
                <w:rFonts w:ascii="Arial" w:hAnsi="Arial" w:cs="Arial"/>
                <w:szCs w:val="21"/>
              </w:rPr>
              <w:t>(1.0</w:t>
            </w:r>
            <w:r w:rsidRPr="007B58C2">
              <w:rPr>
                <w:rFonts w:ascii="Arial" w:hAnsi="Arial" w:cs="Arial" w:hint="eastAsia"/>
                <w:szCs w:val="21"/>
              </w:rPr>
              <w:t>08</w:t>
            </w:r>
            <w:r w:rsidRPr="007B58C2">
              <w:rPr>
                <w:rFonts w:ascii="Arial" w:hAnsi="Arial" w:cs="Arial"/>
                <w:szCs w:val="21"/>
              </w:rPr>
              <w:t>,1.0</w:t>
            </w:r>
            <w:r w:rsidRPr="007B58C2">
              <w:rPr>
                <w:rFonts w:ascii="Arial" w:hAnsi="Arial" w:cs="Arial" w:hint="eastAsia"/>
                <w:szCs w:val="21"/>
              </w:rPr>
              <w:t>46</w:t>
            </w:r>
            <w:r w:rsidRPr="007B58C2">
              <w:rPr>
                <w:rFonts w:ascii="Arial" w:hAnsi="Arial" w:cs="Arial"/>
                <w:szCs w:val="21"/>
              </w:rPr>
              <w:t>)</w:t>
            </w:r>
            <w:r w:rsidRPr="007B58C2">
              <w:rPr>
                <w:rFonts w:ascii="Arial" w:hAnsi="Arial" w:cs="Arial" w:hint="eastAsia"/>
                <w:b/>
                <w:bCs/>
                <w:szCs w:val="21"/>
              </w:rPr>
              <w:t>**</w:t>
            </w:r>
          </w:p>
        </w:tc>
        <w:tc>
          <w:tcPr>
            <w:tcW w:w="2313" w:type="dxa"/>
            <w:tcBorders>
              <w:tl2br w:val="nil"/>
              <w:tr2bl w:val="nil"/>
            </w:tcBorders>
          </w:tcPr>
          <w:p w:rsidR="004C738A" w:rsidRPr="007B58C2" w:rsidRDefault="007B58C2">
            <w:pPr>
              <w:spacing w:line="480" w:lineRule="auto"/>
              <w:rPr>
                <w:rFonts w:ascii="Arial" w:hAnsi="Arial" w:cs="Arial"/>
                <w:szCs w:val="21"/>
              </w:rPr>
            </w:pPr>
            <w:r w:rsidRPr="007B58C2">
              <w:rPr>
                <w:rFonts w:ascii="Arial" w:hAnsi="Arial" w:cs="Arial"/>
                <w:szCs w:val="21"/>
              </w:rPr>
              <w:t>1.02</w:t>
            </w:r>
            <w:r w:rsidRPr="007B58C2">
              <w:rPr>
                <w:rFonts w:ascii="Arial" w:hAnsi="Arial" w:cs="Arial" w:hint="eastAsia"/>
                <w:szCs w:val="21"/>
              </w:rPr>
              <w:t>9</w:t>
            </w:r>
            <w:r w:rsidRPr="007B58C2">
              <w:rPr>
                <w:rFonts w:ascii="Arial" w:hAnsi="Arial" w:cs="Arial"/>
                <w:szCs w:val="21"/>
              </w:rPr>
              <w:t>(1.009,1.04</w:t>
            </w:r>
            <w:r w:rsidRPr="007B58C2">
              <w:rPr>
                <w:rFonts w:ascii="Arial" w:hAnsi="Arial" w:cs="Arial" w:hint="eastAsia"/>
                <w:szCs w:val="21"/>
              </w:rPr>
              <w:t>8</w:t>
            </w:r>
            <w:r w:rsidRPr="007B58C2">
              <w:rPr>
                <w:rFonts w:ascii="Arial" w:hAnsi="Arial" w:cs="Arial"/>
                <w:szCs w:val="21"/>
              </w:rPr>
              <w:t>)</w:t>
            </w:r>
            <w:r w:rsidRPr="007B58C2">
              <w:rPr>
                <w:rFonts w:ascii="Arial" w:hAnsi="Arial" w:cs="Arial" w:hint="eastAsia"/>
                <w:b/>
                <w:bCs/>
                <w:szCs w:val="21"/>
              </w:rPr>
              <w:t>**</w:t>
            </w:r>
          </w:p>
        </w:tc>
        <w:tc>
          <w:tcPr>
            <w:tcW w:w="2778" w:type="dxa"/>
            <w:tcBorders>
              <w:tl2br w:val="nil"/>
              <w:tr2bl w:val="nil"/>
            </w:tcBorders>
          </w:tcPr>
          <w:p w:rsidR="004C738A" w:rsidRPr="007B58C2" w:rsidRDefault="007B58C2">
            <w:pPr>
              <w:spacing w:line="480" w:lineRule="auto"/>
              <w:rPr>
                <w:rFonts w:ascii="Arial" w:hAnsi="Arial" w:cs="Arial"/>
                <w:b/>
                <w:bCs/>
                <w:szCs w:val="21"/>
              </w:rPr>
            </w:pPr>
            <w:r w:rsidRPr="007B58C2">
              <w:rPr>
                <w:rFonts w:ascii="Arial" w:hAnsi="Arial" w:cs="Arial"/>
                <w:szCs w:val="21"/>
              </w:rPr>
              <w:t>1.0</w:t>
            </w:r>
            <w:r w:rsidRPr="007B58C2">
              <w:rPr>
                <w:rFonts w:ascii="Arial" w:hAnsi="Arial" w:cs="Arial" w:hint="eastAsia"/>
                <w:szCs w:val="21"/>
              </w:rPr>
              <w:t>21</w:t>
            </w:r>
            <w:r w:rsidRPr="007B58C2">
              <w:rPr>
                <w:rFonts w:ascii="Arial" w:hAnsi="Arial" w:cs="Arial"/>
                <w:szCs w:val="21"/>
              </w:rPr>
              <w:t>(1.00</w:t>
            </w:r>
            <w:r w:rsidRPr="007B58C2">
              <w:rPr>
                <w:rFonts w:ascii="Arial" w:hAnsi="Arial" w:cs="Arial" w:hint="eastAsia"/>
                <w:szCs w:val="21"/>
              </w:rPr>
              <w:t>0</w:t>
            </w:r>
            <w:r w:rsidRPr="007B58C2">
              <w:rPr>
                <w:rFonts w:ascii="Arial" w:hAnsi="Arial" w:cs="Arial"/>
                <w:szCs w:val="21"/>
              </w:rPr>
              <w:t>,1.0</w:t>
            </w:r>
            <w:r w:rsidRPr="007B58C2">
              <w:rPr>
                <w:rFonts w:ascii="Arial" w:hAnsi="Arial" w:cs="Arial" w:hint="eastAsia"/>
                <w:szCs w:val="21"/>
              </w:rPr>
              <w:t>41</w:t>
            </w:r>
            <w:r w:rsidRPr="007B58C2">
              <w:rPr>
                <w:rFonts w:ascii="Arial" w:hAnsi="Arial" w:cs="Arial"/>
                <w:szCs w:val="21"/>
              </w:rPr>
              <w:t>)</w:t>
            </w:r>
            <w:r w:rsidRPr="007B58C2">
              <w:rPr>
                <w:rFonts w:ascii="Arial" w:hAnsi="Arial" w:cs="Arial" w:hint="eastAsia"/>
                <w:b/>
                <w:bCs/>
                <w:szCs w:val="21"/>
              </w:rPr>
              <w:t>*</w:t>
            </w:r>
          </w:p>
        </w:tc>
      </w:tr>
      <w:tr w:rsidR="007B58C2" w:rsidRPr="007B58C2">
        <w:tc>
          <w:tcPr>
            <w:tcW w:w="1129" w:type="dxa"/>
            <w:tcBorders>
              <w:tl2br w:val="nil"/>
              <w:tr2bl w:val="nil"/>
            </w:tcBorders>
          </w:tcPr>
          <w:p w:rsidR="004C738A" w:rsidRPr="007B58C2" w:rsidRDefault="007B58C2">
            <w:pPr>
              <w:spacing w:line="480" w:lineRule="auto"/>
              <w:rPr>
                <w:rFonts w:ascii="Arial" w:hAnsi="Arial" w:cs="Arial"/>
                <w:szCs w:val="21"/>
              </w:rPr>
            </w:pPr>
            <w:r w:rsidRPr="007B58C2">
              <w:rPr>
                <w:rFonts w:ascii="Arial" w:hAnsi="Arial" w:cs="Arial"/>
                <w:szCs w:val="21"/>
              </w:rPr>
              <w:t>Per SD increase</w:t>
            </w:r>
          </w:p>
        </w:tc>
        <w:tc>
          <w:tcPr>
            <w:tcW w:w="2304" w:type="dxa"/>
            <w:tcBorders>
              <w:tl2br w:val="nil"/>
              <w:tr2bl w:val="nil"/>
            </w:tcBorders>
          </w:tcPr>
          <w:p w:rsidR="004C738A" w:rsidRPr="007B58C2" w:rsidRDefault="007B58C2">
            <w:pPr>
              <w:spacing w:line="480" w:lineRule="auto"/>
              <w:rPr>
                <w:rFonts w:ascii="Arial" w:hAnsi="Arial" w:cs="Arial"/>
                <w:szCs w:val="21"/>
              </w:rPr>
            </w:pPr>
            <w:r w:rsidRPr="007B58C2">
              <w:rPr>
                <w:rFonts w:ascii="Arial" w:hAnsi="Arial" w:cs="Arial"/>
                <w:szCs w:val="21"/>
              </w:rPr>
              <w:t>1.2</w:t>
            </w:r>
            <w:r w:rsidRPr="007B58C2">
              <w:rPr>
                <w:rFonts w:ascii="Arial" w:hAnsi="Arial" w:cs="Arial" w:hint="eastAsia"/>
                <w:szCs w:val="21"/>
              </w:rPr>
              <w:t>81</w:t>
            </w:r>
            <w:r w:rsidRPr="007B58C2">
              <w:rPr>
                <w:rFonts w:ascii="Arial" w:hAnsi="Arial" w:cs="Arial"/>
                <w:szCs w:val="21"/>
              </w:rPr>
              <w:t>(1.07</w:t>
            </w:r>
            <w:r w:rsidRPr="007B58C2">
              <w:rPr>
                <w:rFonts w:ascii="Arial" w:hAnsi="Arial" w:cs="Arial" w:hint="eastAsia"/>
                <w:szCs w:val="21"/>
              </w:rPr>
              <w:t>7</w:t>
            </w:r>
            <w:r w:rsidRPr="007B58C2">
              <w:rPr>
                <w:rFonts w:ascii="Arial" w:hAnsi="Arial" w:cs="Arial"/>
                <w:szCs w:val="21"/>
              </w:rPr>
              <w:t>,1.</w:t>
            </w:r>
            <w:r w:rsidRPr="007B58C2">
              <w:rPr>
                <w:rFonts w:ascii="Arial" w:hAnsi="Arial" w:cs="Arial" w:hint="eastAsia"/>
                <w:szCs w:val="21"/>
              </w:rPr>
              <w:t>525</w:t>
            </w:r>
            <w:r w:rsidRPr="007B58C2">
              <w:rPr>
                <w:rFonts w:ascii="Arial" w:hAnsi="Arial" w:cs="Arial"/>
                <w:szCs w:val="21"/>
              </w:rPr>
              <w:t>)</w:t>
            </w:r>
            <w:r w:rsidRPr="007B58C2">
              <w:rPr>
                <w:rFonts w:ascii="Arial" w:hAnsi="Arial" w:cs="Arial" w:hint="eastAsia"/>
                <w:b/>
                <w:bCs/>
                <w:szCs w:val="21"/>
              </w:rPr>
              <w:t>**</w:t>
            </w:r>
          </w:p>
        </w:tc>
        <w:tc>
          <w:tcPr>
            <w:tcW w:w="2313" w:type="dxa"/>
            <w:tcBorders>
              <w:tl2br w:val="nil"/>
              <w:tr2bl w:val="nil"/>
            </w:tcBorders>
          </w:tcPr>
          <w:p w:rsidR="004C738A" w:rsidRPr="007B58C2" w:rsidRDefault="007B58C2">
            <w:pPr>
              <w:spacing w:line="480" w:lineRule="auto"/>
              <w:rPr>
                <w:rFonts w:ascii="Arial" w:hAnsi="Arial" w:cs="Arial"/>
                <w:szCs w:val="21"/>
              </w:rPr>
            </w:pPr>
            <w:r w:rsidRPr="007B58C2">
              <w:rPr>
                <w:rFonts w:ascii="Arial" w:hAnsi="Arial" w:cs="Arial"/>
                <w:szCs w:val="21"/>
              </w:rPr>
              <w:t>1.</w:t>
            </w:r>
            <w:r w:rsidRPr="007B58C2">
              <w:rPr>
                <w:rFonts w:ascii="Arial" w:hAnsi="Arial" w:cs="Arial" w:hint="eastAsia"/>
                <w:szCs w:val="21"/>
              </w:rPr>
              <w:t>304</w:t>
            </w:r>
            <w:r w:rsidRPr="007B58C2">
              <w:rPr>
                <w:rFonts w:ascii="Arial" w:hAnsi="Arial" w:cs="Arial"/>
                <w:szCs w:val="21"/>
              </w:rPr>
              <w:t>(1.09</w:t>
            </w:r>
            <w:r w:rsidRPr="007B58C2">
              <w:rPr>
                <w:rFonts w:ascii="Arial" w:hAnsi="Arial" w:cs="Arial" w:hint="eastAsia"/>
                <w:szCs w:val="21"/>
              </w:rPr>
              <w:t>3</w:t>
            </w:r>
            <w:r w:rsidRPr="007B58C2">
              <w:rPr>
                <w:rFonts w:ascii="Arial" w:hAnsi="Arial" w:cs="Arial"/>
                <w:szCs w:val="21"/>
              </w:rPr>
              <w:t>,1.</w:t>
            </w:r>
            <w:r w:rsidRPr="007B58C2">
              <w:rPr>
                <w:rFonts w:ascii="Arial" w:hAnsi="Arial" w:cs="Arial" w:hint="eastAsia"/>
                <w:szCs w:val="21"/>
              </w:rPr>
              <w:t>557</w:t>
            </w:r>
            <w:r w:rsidRPr="007B58C2">
              <w:rPr>
                <w:rFonts w:ascii="Arial" w:hAnsi="Arial" w:cs="Arial"/>
                <w:szCs w:val="21"/>
              </w:rPr>
              <w:t>)</w:t>
            </w:r>
            <w:r w:rsidRPr="007B58C2">
              <w:rPr>
                <w:rFonts w:ascii="Arial" w:hAnsi="Arial" w:cs="Arial" w:hint="eastAsia"/>
                <w:b/>
                <w:bCs/>
                <w:szCs w:val="21"/>
              </w:rPr>
              <w:t>**</w:t>
            </w:r>
          </w:p>
        </w:tc>
        <w:tc>
          <w:tcPr>
            <w:tcW w:w="2778" w:type="dxa"/>
            <w:tcBorders>
              <w:tl2br w:val="nil"/>
              <w:tr2bl w:val="nil"/>
            </w:tcBorders>
          </w:tcPr>
          <w:p w:rsidR="004C738A" w:rsidRPr="007B58C2" w:rsidRDefault="007B58C2">
            <w:pPr>
              <w:spacing w:line="480" w:lineRule="auto"/>
              <w:rPr>
                <w:rFonts w:ascii="Arial" w:hAnsi="Arial" w:cs="Arial"/>
                <w:b/>
                <w:bCs/>
                <w:szCs w:val="21"/>
              </w:rPr>
            </w:pPr>
            <w:r w:rsidRPr="007B58C2">
              <w:rPr>
                <w:rFonts w:ascii="Arial" w:hAnsi="Arial" w:cs="Arial"/>
                <w:szCs w:val="21"/>
              </w:rPr>
              <w:t>1.</w:t>
            </w:r>
            <w:r w:rsidRPr="007B58C2">
              <w:rPr>
                <w:rFonts w:ascii="Arial" w:hAnsi="Arial" w:cs="Arial" w:hint="eastAsia"/>
                <w:szCs w:val="21"/>
              </w:rPr>
              <w:t>211</w:t>
            </w:r>
            <w:r w:rsidRPr="007B58C2">
              <w:rPr>
                <w:rFonts w:ascii="Arial" w:hAnsi="Arial" w:cs="Arial"/>
                <w:szCs w:val="21"/>
              </w:rPr>
              <w:t>(1.0</w:t>
            </w:r>
            <w:r w:rsidRPr="007B58C2">
              <w:rPr>
                <w:rFonts w:ascii="Arial" w:hAnsi="Arial" w:cs="Arial" w:hint="eastAsia"/>
                <w:szCs w:val="21"/>
              </w:rPr>
              <w:t>03</w:t>
            </w:r>
            <w:r w:rsidRPr="007B58C2">
              <w:rPr>
                <w:rFonts w:ascii="Arial" w:hAnsi="Arial" w:cs="Arial"/>
                <w:szCs w:val="21"/>
              </w:rPr>
              <w:t>,1.</w:t>
            </w:r>
            <w:r w:rsidRPr="007B58C2">
              <w:rPr>
                <w:rFonts w:ascii="Arial" w:hAnsi="Arial" w:cs="Arial" w:hint="eastAsia"/>
                <w:szCs w:val="21"/>
              </w:rPr>
              <w:t>461</w:t>
            </w:r>
            <w:r w:rsidRPr="007B58C2">
              <w:rPr>
                <w:rFonts w:ascii="Arial" w:hAnsi="Arial" w:cs="Arial"/>
                <w:szCs w:val="21"/>
              </w:rPr>
              <w:t>)</w:t>
            </w:r>
            <w:r w:rsidRPr="007B58C2">
              <w:rPr>
                <w:rFonts w:ascii="Arial" w:hAnsi="Arial" w:cs="Arial" w:hint="eastAsia"/>
                <w:b/>
                <w:bCs/>
                <w:szCs w:val="21"/>
              </w:rPr>
              <w:t>*</w:t>
            </w:r>
          </w:p>
        </w:tc>
      </w:tr>
      <w:tr w:rsidR="007B58C2" w:rsidRPr="007B58C2">
        <w:tc>
          <w:tcPr>
            <w:tcW w:w="1129" w:type="dxa"/>
            <w:tcBorders>
              <w:tl2br w:val="nil"/>
              <w:tr2bl w:val="nil"/>
            </w:tcBorders>
          </w:tcPr>
          <w:p w:rsidR="004C738A" w:rsidRPr="007B58C2" w:rsidRDefault="007B58C2">
            <w:pPr>
              <w:spacing w:line="480" w:lineRule="auto"/>
              <w:rPr>
                <w:rFonts w:ascii="Arial" w:hAnsi="Arial" w:cs="Arial"/>
                <w:szCs w:val="21"/>
              </w:rPr>
            </w:pPr>
            <w:r w:rsidRPr="007B58C2">
              <w:rPr>
                <w:rFonts w:ascii="Arial" w:hAnsi="Arial" w:cs="Arial"/>
                <w:szCs w:val="21"/>
              </w:rPr>
              <w:t>Quartiles</w:t>
            </w:r>
          </w:p>
        </w:tc>
        <w:tc>
          <w:tcPr>
            <w:tcW w:w="7395" w:type="dxa"/>
            <w:gridSpan w:val="3"/>
            <w:tcBorders>
              <w:tl2br w:val="nil"/>
              <w:tr2bl w:val="nil"/>
            </w:tcBorders>
          </w:tcPr>
          <w:p w:rsidR="004C738A" w:rsidRPr="007B58C2" w:rsidRDefault="004C738A">
            <w:pPr>
              <w:spacing w:line="480" w:lineRule="auto"/>
              <w:rPr>
                <w:rFonts w:ascii="Arial" w:hAnsi="Arial" w:cs="Arial"/>
                <w:szCs w:val="21"/>
              </w:rPr>
            </w:pPr>
          </w:p>
        </w:tc>
      </w:tr>
      <w:tr w:rsidR="007B58C2" w:rsidRPr="007B58C2">
        <w:tc>
          <w:tcPr>
            <w:tcW w:w="1129" w:type="dxa"/>
            <w:tcBorders>
              <w:tl2br w:val="nil"/>
              <w:tr2bl w:val="nil"/>
            </w:tcBorders>
          </w:tcPr>
          <w:p w:rsidR="004C738A" w:rsidRPr="007B58C2" w:rsidRDefault="007B58C2">
            <w:pPr>
              <w:spacing w:line="480" w:lineRule="auto"/>
              <w:rPr>
                <w:rFonts w:ascii="Arial" w:hAnsi="Arial" w:cs="Arial"/>
                <w:szCs w:val="21"/>
              </w:rPr>
            </w:pPr>
            <w:r w:rsidRPr="007B58C2">
              <w:rPr>
                <w:rFonts w:ascii="Arial" w:hAnsi="Arial" w:cs="Arial"/>
                <w:szCs w:val="21"/>
              </w:rPr>
              <w:t>Q1</w:t>
            </w:r>
          </w:p>
        </w:tc>
        <w:tc>
          <w:tcPr>
            <w:tcW w:w="2304" w:type="dxa"/>
            <w:tcBorders>
              <w:tl2br w:val="nil"/>
              <w:tr2bl w:val="nil"/>
            </w:tcBorders>
          </w:tcPr>
          <w:p w:rsidR="004C738A" w:rsidRPr="007B58C2" w:rsidRDefault="007B58C2">
            <w:pPr>
              <w:spacing w:line="480" w:lineRule="auto"/>
              <w:rPr>
                <w:rFonts w:ascii="Arial" w:hAnsi="Arial" w:cs="Arial"/>
                <w:szCs w:val="21"/>
              </w:rPr>
            </w:pPr>
            <w:r w:rsidRPr="007B58C2">
              <w:rPr>
                <w:rFonts w:ascii="Arial" w:hAnsi="Arial" w:cs="Arial"/>
                <w:szCs w:val="21"/>
              </w:rPr>
              <w:t>1.00</w:t>
            </w:r>
          </w:p>
        </w:tc>
        <w:tc>
          <w:tcPr>
            <w:tcW w:w="2313" w:type="dxa"/>
            <w:tcBorders>
              <w:tl2br w:val="nil"/>
              <w:tr2bl w:val="nil"/>
            </w:tcBorders>
          </w:tcPr>
          <w:p w:rsidR="004C738A" w:rsidRPr="007B58C2" w:rsidRDefault="007B58C2">
            <w:pPr>
              <w:spacing w:line="480" w:lineRule="auto"/>
              <w:rPr>
                <w:rFonts w:ascii="Arial" w:hAnsi="Arial" w:cs="Arial"/>
                <w:szCs w:val="21"/>
              </w:rPr>
            </w:pPr>
            <w:r w:rsidRPr="007B58C2">
              <w:rPr>
                <w:rFonts w:ascii="Arial" w:hAnsi="Arial" w:cs="Arial"/>
                <w:szCs w:val="21"/>
              </w:rPr>
              <w:t>1.00</w:t>
            </w:r>
          </w:p>
        </w:tc>
        <w:tc>
          <w:tcPr>
            <w:tcW w:w="2778" w:type="dxa"/>
            <w:tcBorders>
              <w:tl2br w:val="nil"/>
              <w:tr2bl w:val="nil"/>
            </w:tcBorders>
          </w:tcPr>
          <w:p w:rsidR="004C738A" w:rsidRPr="007B58C2" w:rsidRDefault="007B58C2">
            <w:pPr>
              <w:spacing w:line="480" w:lineRule="auto"/>
              <w:rPr>
                <w:rFonts w:ascii="Arial" w:hAnsi="Arial" w:cs="Arial"/>
                <w:szCs w:val="21"/>
              </w:rPr>
            </w:pPr>
            <w:r w:rsidRPr="007B58C2">
              <w:rPr>
                <w:rFonts w:ascii="Arial" w:hAnsi="Arial" w:cs="Arial"/>
                <w:szCs w:val="21"/>
              </w:rPr>
              <w:t>1.00</w:t>
            </w:r>
          </w:p>
        </w:tc>
      </w:tr>
      <w:tr w:rsidR="007B58C2" w:rsidRPr="007B58C2">
        <w:tc>
          <w:tcPr>
            <w:tcW w:w="1129" w:type="dxa"/>
            <w:tcBorders>
              <w:tl2br w:val="nil"/>
              <w:tr2bl w:val="nil"/>
            </w:tcBorders>
          </w:tcPr>
          <w:p w:rsidR="004C738A" w:rsidRPr="007B58C2" w:rsidRDefault="007B58C2">
            <w:pPr>
              <w:spacing w:line="480" w:lineRule="auto"/>
              <w:rPr>
                <w:rFonts w:ascii="Arial" w:hAnsi="Arial" w:cs="Arial"/>
                <w:szCs w:val="21"/>
              </w:rPr>
            </w:pPr>
            <w:r w:rsidRPr="007B58C2">
              <w:rPr>
                <w:rFonts w:ascii="Arial" w:hAnsi="Arial" w:cs="Arial"/>
                <w:szCs w:val="21"/>
              </w:rPr>
              <w:t>Q2</w:t>
            </w:r>
          </w:p>
        </w:tc>
        <w:tc>
          <w:tcPr>
            <w:tcW w:w="2304" w:type="dxa"/>
            <w:tcBorders>
              <w:tl2br w:val="nil"/>
              <w:tr2bl w:val="nil"/>
            </w:tcBorders>
          </w:tcPr>
          <w:p w:rsidR="004C738A" w:rsidRPr="007B58C2" w:rsidRDefault="007B58C2">
            <w:pPr>
              <w:spacing w:line="480" w:lineRule="auto"/>
              <w:rPr>
                <w:rFonts w:ascii="Arial" w:hAnsi="Arial" w:cs="Arial"/>
                <w:szCs w:val="21"/>
              </w:rPr>
            </w:pPr>
            <w:r w:rsidRPr="007B58C2">
              <w:rPr>
                <w:rFonts w:ascii="Arial" w:hAnsi="Arial" w:cs="Arial"/>
                <w:szCs w:val="21"/>
              </w:rPr>
              <w:t>1.1</w:t>
            </w:r>
            <w:r w:rsidRPr="007B58C2">
              <w:rPr>
                <w:rFonts w:ascii="Arial" w:hAnsi="Arial" w:cs="Arial" w:hint="eastAsia"/>
                <w:szCs w:val="21"/>
              </w:rPr>
              <w:t>95</w:t>
            </w:r>
            <w:r w:rsidRPr="007B58C2">
              <w:rPr>
                <w:rFonts w:ascii="Arial" w:hAnsi="Arial" w:cs="Arial"/>
                <w:szCs w:val="21"/>
              </w:rPr>
              <w:t>(0.673,</w:t>
            </w:r>
            <w:r w:rsidRPr="007B58C2">
              <w:rPr>
                <w:rFonts w:ascii="Arial" w:hAnsi="Arial" w:cs="Arial" w:hint="eastAsia"/>
                <w:szCs w:val="21"/>
              </w:rPr>
              <w:t>2.119</w:t>
            </w:r>
            <w:r w:rsidRPr="007B58C2">
              <w:rPr>
                <w:rFonts w:ascii="Arial" w:hAnsi="Arial" w:cs="Arial" w:hint="eastAsia"/>
                <w:szCs w:val="21"/>
              </w:rPr>
              <w:t>）</w:t>
            </w:r>
          </w:p>
        </w:tc>
        <w:tc>
          <w:tcPr>
            <w:tcW w:w="2313" w:type="dxa"/>
            <w:tcBorders>
              <w:tl2br w:val="nil"/>
              <w:tr2bl w:val="nil"/>
            </w:tcBorders>
          </w:tcPr>
          <w:p w:rsidR="004C738A" w:rsidRPr="007B58C2" w:rsidRDefault="007B58C2">
            <w:pPr>
              <w:spacing w:line="480" w:lineRule="auto"/>
              <w:rPr>
                <w:rFonts w:ascii="Arial" w:hAnsi="Arial" w:cs="Arial"/>
                <w:szCs w:val="21"/>
              </w:rPr>
            </w:pPr>
            <w:r w:rsidRPr="007B58C2">
              <w:rPr>
                <w:rFonts w:ascii="Arial" w:hAnsi="Arial" w:cs="Arial"/>
                <w:szCs w:val="21"/>
              </w:rPr>
              <w:t>1.</w:t>
            </w:r>
            <w:r w:rsidRPr="007B58C2">
              <w:rPr>
                <w:rFonts w:ascii="Arial" w:hAnsi="Arial" w:cs="Arial" w:hint="eastAsia"/>
                <w:szCs w:val="21"/>
              </w:rPr>
              <w:t>240</w:t>
            </w:r>
            <w:r w:rsidRPr="007B58C2">
              <w:rPr>
                <w:rFonts w:ascii="Arial" w:hAnsi="Arial" w:cs="Arial"/>
                <w:szCs w:val="21"/>
              </w:rPr>
              <w:t>(0.</w:t>
            </w:r>
            <w:r w:rsidRPr="007B58C2">
              <w:rPr>
                <w:rFonts w:ascii="Arial" w:hAnsi="Arial" w:cs="Arial" w:hint="eastAsia"/>
                <w:szCs w:val="21"/>
              </w:rPr>
              <w:t>697</w:t>
            </w:r>
            <w:r w:rsidRPr="007B58C2">
              <w:rPr>
                <w:rFonts w:ascii="Arial" w:hAnsi="Arial" w:cs="Arial"/>
                <w:szCs w:val="21"/>
              </w:rPr>
              <w:t>,2.</w:t>
            </w:r>
            <w:r w:rsidRPr="007B58C2">
              <w:rPr>
                <w:rFonts w:ascii="Arial" w:hAnsi="Arial" w:cs="Arial" w:hint="eastAsia"/>
                <w:szCs w:val="21"/>
              </w:rPr>
              <w:t>205</w:t>
            </w:r>
            <w:r w:rsidRPr="007B58C2">
              <w:rPr>
                <w:rFonts w:ascii="Arial" w:hAnsi="Arial" w:cs="Arial"/>
                <w:szCs w:val="21"/>
              </w:rPr>
              <w:t>)</w:t>
            </w:r>
          </w:p>
        </w:tc>
        <w:tc>
          <w:tcPr>
            <w:tcW w:w="2778" w:type="dxa"/>
            <w:tcBorders>
              <w:tl2br w:val="nil"/>
              <w:tr2bl w:val="nil"/>
            </w:tcBorders>
          </w:tcPr>
          <w:p w:rsidR="004C738A" w:rsidRPr="007B58C2" w:rsidRDefault="007B58C2">
            <w:pPr>
              <w:spacing w:line="480" w:lineRule="auto"/>
              <w:rPr>
                <w:rFonts w:ascii="Arial" w:hAnsi="Arial" w:cs="Arial"/>
                <w:szCs w:val="21"/>
              </w:rPr>
            </w:pPr>
            <w:r w:rsidRPr="007B58C2">
              <w:rPr>
                <w:rFonts w:ascii="Arial" w:hAnsi="Arial" w:cs="Arial"/>
                <w:szCs w:val="21"/>
              </w:rPr>
              <w:t>1.0</w:t>
            </w:r>
            <w:r w:rsidRPr="007B58C2">
              <w:rPr>
                <w:rFonts w:ascii="Arial" w:hAnsi="Arial" w:cs="Arial" w:hint="eastAsia"/>
                <w:szCs w:val="21"/>
              </w:rPr>
              <w:t>70</w:t>
            </w:r>
            <w:r w:rsidRPr="007B58C2">
              <w:rPr>
                <w:rFonts w:ascii="Arial" w:hAnsi="Arial" w:cs="Arial"/>
                <w:szCs w:val="21"/>
              </w:rPr>
              <w:t>(0.59</w:t>
            </w:r>
            <w:r w:rsidRPr="007B58C2">
              <w:rPr>
                <w:rFonts w:ascii="Arial" w:hAnsi="Arial" w:cs="Arial" w:hint="eastAsia"/>
                <w:szCs w:val="21"/>
              </w:rPr>
              <w:t>5</w:t>
            </w:r>
            <w:r w:rsidRPr="007B58C2">
              <w:rPr>
                <w:rFonts w:ascii="Arial" w:hAnsi="Arial" w:cs="Arial"/>
                <w:szCs w:val="21"/>
              </w:rPr>
              <w:t>,1.</w:t>
            </w:r>
            <w:r w:rsidRPr="007B58C2">
              <w:rPr>
                <w:rFonts w:ascii="Arial" w:hAnsi="Arial" w:cs="Arial" w:hint="eastAsia"/>
                <w:szCs w:val="21"/>
              </w:rPr>
              <w:t>925</w:t>
            </w:r>
            <w:r w:rsidRPr="007B58C2">
              <w:rPr>
                <w:rFonts w:ascii="Arial" w:hAnsi="Arial" w:cs="Arial"/>
                <w:szCs w:val="21"/>
              </w:rPr>
              <w:t>)</w:t>
            </w:r>
          </w:p>
        </w:tc>
      </w:tr>
      <w:tr w:rsidR="007B58C2" w:rsidRPr="007B58C2">
        <w:tc>
          <w:tcPr>
            <w:tcW w:w="1129" w:type="dxa"/>
            <w:tcBorders>
              <w:tl2br w:val="nil"/>
              <w:tr2bl w:val="nil"/>
            </w:tcBorders>
          </w:tcPr>
          <w:p w:rsidR="004C738A" w:rsidRPr="007B58C2" w:rsidRDefault="007B58C2">
            <w:pPr>
              <w:spacing w:line="480" w:lineRule="auto"/>
              <w:rPr>
                <w:rFonts w:ascii="Arial" w:hAnsi="Arial" w:cs="Arial"/>
                <w:szCs w:val="21"/>
              </w:rPr>
            </w:pPr>
            <w:r w:rsidRPr="007B58C2">
              <w:rPr>
                <w:rFonts w:ascii="Arial" w:hAnsi="Arial" w:cs="Arial"/>
                <w:szCs w:val="21"/>
              </w:rPr>
              <w:t>Q3</w:t>
            </w:r>
          </w:p>
        </w:tc>
        <w:tc>
          <w:tcPr>
            <w:tcW w:w="2304" w:type="dxa"/>
            <w:tcBorders>
              <w:tl2br w:val="nil"/>
              <w:tr2bl w:val="nil"/>
            </w:tcBorders>
          </w:tcPr>
          <w:p w:rsidR="004C738A" w:rsidRPr="007B58C2" w:rsidRDefault="007B58C2">
            <w:pPr>
              <w:spacing w:line="480" w:lineRule="auto"/>
              <w:rPr>
                <w:rFonts w:ascii="Arial" w:hAnsi="Arial" w:cs="Arial"/>
                <w:szCs w:val="21"/>
              </w:rPr>
            </w:pPr>
            <w:r w:rsidRPr="007B58C2">
              <w:rPr>
                <w:rFonts w:ascii="Arial" w:hAnsi="Arial" w:cs="Arial"/>
                <w:szCs w:val="21"/>
              </w:rPr>
              <w:t>1.</w:t>
            </w:r>
            <w:r w:rsidRPr="007B58C2">
              <w:rPr>
                <w:rFonts w:ascii="Arial" w:hAnsi="Arial" w:cs="Arial" w:hint="eastAsia"/>
                <w:szCs w:val="21"/>
              </w:rPr>
              <w:t>635</w:t>
            </w:r>
            <w:r w:rsidRPr="007B58C2">
              <w:rPr>
                <w:rFonts w:ascii="Arial" w:hAnsi="Arial" w:cs="Arial"/>
                <w:szCs w:val="21"/>
              </w:rPr>
              <w:t>(0.9</w:t>
            </w:r>
            <w:r w:rsidRPr="007B58C2">
              <w:rPr>
                <w:rFonts w:ascii="Arial" w:hAnsi="Arial" w:cs="Arial" w:hint="eastAsia"/>
                <w:szCs w:val="21"/>
              </w:rPr>
              <w:t>53</w:t>
            </w:r>
            <w:r w:rsidRPr="007B58C2">
              <w:rPr>
                <w:rFonts w:ascii="Arial" w:hAnsi="Arial" w:cs="Arial"/>
                <w:szCs w:val="21"/>
              </w:rPr>
              <w:t>,2.</w:t>
            </w:r>
            <w:r w:rsidRPr="007B58C2">
              <w:rPr>
                <w:rFonts w:ascii="Arial" w:hAnsi="Arial" w:cs="Arial" w:hint="eastAsia"/>
                <w:szCs w:val="21"/>
              </w:rPr>
              <w:t>805</w:t>
            </w:r>
            <w:r w:rsidRPr="007B58C2">
              <w:rPr>
                <w:rFonts w:ascii="Arial" w:hAnsi="Arial" w:cs="Arial"/>
                <w:szCs w:val="21"/>
              </w:rPr>
              <w:t>)</w:t>
            </w:r>
          </w:p>
        </w:tc>
        <w:tc>
          <w:tcPr>
            <w:tcW w:w="2313" w:type="dxa"/>
            <w:tcBorders>
              <w:tl2br w:val="nil"/>
              <w:tr2bl w:val="nil"/>
            </w:tcBorders>
          </w:tcPr>
          <w:p w:rsidR="004C738A" w:rsidRPr="007B58C2" w:rsidRDefault="007B58C2">
            <w:pPr>
              <w:spacing w:line="480" w:lineRule="auto"/>
              <w:rPr>
                <w:rFonts w:ascii="Arial" w:hAnsi="Arial" w:cs="Arial"/>
                <w:szCs w:val="21"/>
              </w:rPr>
            </w:pPr>
            <w:r w:rsidRPr="007B58C2">
              <w:rPr>
                <w:rFonts w:ascii="Arial" w:hAnsi="Arial" w:cs="Arial"/>
                <w:szCs w:val="21"/>
              </w:rPr>
              <w:t>1.6</w:t>
            </w:r>
            <w:r w:rsidRPr="007B58C2">
              <w:rPr>
                <w:rFonts w:ascii="Arial" w:hAnsi="Arial" w:cs="Arial" w:hint="eastAsia"/>
                <w:szCs w:val="21"/>
              </w:rPr>
              <w:t>15</w:t>
            </w:r>
            <w:r w:rsidRPr="007B58C2">
              <w:rPr>
                <w:rFonts w:ascii="Arial" w:hAnsi="Arial" w:cs="Arial"/>
                <w:szCs w:val="21"/>
              </w:rPr>
              <w:t>(0.9</w:t>
            </w:r>
            <w:r w:rsidRPr="007B58C2">
              <w:rPr>
                <w:rFonts w:ascii="Arial" w:hAnsi="Arial" w:cs="Arial" w:hint="eastAsia"/>
                <w:szCs w:val="21"/>
              </w:rPr>
              <w:t>37</w:t>
            </w:r>
            <w:r w:rsidRPr="007B58C2">
              <w:rPr>
                <w:rFonts w:ascii="Arial" w:hAnsi="Arial" w:cs="Arial"/>
                <w:szCs w:val="21"/>
              </w:rPr>
              <w:t>,2.</w:t>
            </w:r>
            <w:r w:rsidRPr="007B58C2">
              <w:rPr>
                <w:rFonts w:ascii="Arial" w:hAnsi="Arial" w:cs="Arial" w:hint="eastAsia"/>
                <w:szCs w:val="21"/>
              </w:rPr>
              <w:t>782</w:t>
            </w:r>
            <w:r w:rsidRPr="007B58C2">
              <w:rPr>
                <w:rFonts w:ascii="Arial" w:hAnsi="Arial" w:cs="Arial"/>
                <w:szCs w:val="21"/>
              </w:rPr>
              <w:t>)</w:t>
            </w:r>
          </w:p>
        </w:tc>
        <w:tc>
          <w:tcPr>
            <w:tcW w:w="2778" w:type="dxa"/>
            <w:tcBorders>
              <w:tl2br w:val="nil"/>
              <w:tr2bl w:val="nil"/>
            </w:tcBorders>
          </w:tcPr>
          <w:p w:rsidR="004C738A" w:rsidRPr="007B58C2" w:rsidRDefault="007B58C2">
            <w:pPr>
              <w:spacing w:line="480" w:lineRule="auto"/>
              <w:rPr>
                <w:rFonts w:ascii="Arial" w:hAnsi="Arial" w:cs="Arial"/>
                <w:szCs w:val="21"/>
              </w:rPr>
            </w:pPr>
            <w:r w:rsidRPr="007B58C2">
              <w:rPr>
                <w:rFonts w:ascii="Arial" w:hAnsi="Arial" w:cs="Arial"/>
                <w:szCs w:val="21"/>
              </w:rPr>
              <w:t>1.35</w:t>
            </w:r>
            <w:r w:rsidRPr="007B58C2">
              <w:rPr>
                <w:rFonts w:ascii="Arial" w:hAnsi="Arial" w:cs="Arial" w:hint="eastAsia"/>
                <w:szCs w:val="21"/>
              </w:rPr>
              <w:t>2</w:t>
            </w:r>
            <w:r w:rsidRPr="007B58C2">
              <w:rPr>
                <w:rFonts w:ascii="Arial" w:hAnsi="Arial" w:cs="Arial"/>
                <w:szCs w:val="21"/>
              </w:rPr>
              <w:t>(0.</w:t>
            </w:r>
            <w:r w:rsidRPr="007B58C2">
              <w:rPr>
                <w:rFonts w:ascii="Arial" w:hAnsi="Arial" w:cs="Arial" w:hint="eastAsia"/>
                <w:szCs w:val="21"/>
              </w:rPr>
              <w:t>773</w:t>
            </w:r>
            <w:r w:rsidRPr="007B58C2">
              <w:rPr>
                <w:rFonts w:ascii="Arial" w:hAnsi="Arial" w:cs="Arial"/>
                <w:szCs w:val="21"/>
              </w:rPr>
              <w:t>,2.</w:t>
            </w:r>
            <w:r w:rsidRPr="007B58C2">
              <w:rPr>
                <w:rFonts w:ascii="Arial" w:hAnsi="Arial" w:cs="Arial" w:hint="eastAsia"/>
                <w:szCs w:val="21"/>
              </w:rPr>
              <w:t>364</w:t>
            </w:r>
            <w:r w:rsidRPr="007B58C2">
              <w:rPr>
                <w:rFonts w:ascii="Arial" w:hAnsi="Arial" w:cs="Arial"/>
                <w:szCs w:val="21"/>
              </w:rPr>
              <w:t>)</w:t>
            </w:r>
          </w:p>
        </w:tc>
      </w:tr>
      <w:tr w:rsidR="007B58C2" w:rsidRPr="007B58C2">
        <w:tc>
          <w:tcPr>
            <w:tcW w:w="1129" w:type="dxa"/>
            <w:tcBorders>
              <w:tl2br w:val="nil"/>
              <w:tr2bl w:val="nil"/>
            </w:tcBorders>
          </w:tcPr>
          <w:p w:rsidR="004C738A" w:rsidRPr="007B58C2" w:rsidRDefault="007B58C2">
            <w:pPr>
              <w:spacing w:line="480" w:lineRule="auto"/>
              <w:rPr>
                <w:rFonts w:ascii="Arial" w:hAnsi="Arial" w:cs="Arial"/>
                <w:szCs w:val="21"/>
              </w:rPr>
            </w:pPr>
            <w:r w:rsidRPr="007B58C2">
              <w:rPr>
                <w:rFonts w:ascii="Arial" w:hAnsi="Arial" w:cs="Arial"/>
                <w:szCs w:val="21"/>
              </w:rPr>
              <w:t>Q4</w:t>
            </w:r>
          </w:p>
        </w:tc>
        <w:tc>
          <w:tcPr>
            <w:tcW w:w="2304" w:type="dxa"/>
            <w:tcBorders>
              <w:tl2br w:val="nil"/>
              <w:tr2bl w:val="nil"/>
            </w:tcBorders>
          </w:tcPr>
          <w:p w:rsidR="004C738A" w:rsidRPr="007B58C2" w:rsidRDefault="007B58C2">
            <w:pPr>
              <w:spacing w:line="480" w:lineRule="auto"/>
              <w:rPr>
                <w:rFonts w:ascii="Arial" w:hAnsi="Arial" w:cs="Arial"/>
                <w:b/>
                <w:bCs/>
                <w:szCs w:val="21"/>
              </w:rPr>
            </w:pPr>
            <w:r w:rsidRPr="007B58C2">
              <w:rPr>
                <w:rFonts w:ascii="Arial" w:hAnsi="Arial" w:cs="Arial" w:hint="eastAsia"/>
                <w:szCs w:val="21"/>
              </w:rPr>
              <w:t>1.998</w:t>
            </w:r>
            <w:r w:rsidRPr="007B58C2">
              <w:rPr>
                <w:rFonts w:ascii="Arial" w:hAnsi="Arial" w:cs="Arial"/>
                <w:szCs w:val="21"/>
              </w:rPr>
              <w:t>(1.</w:t>
            </w:r>
            <w:r w:rsidRPr="007B58C2">
              <w:rPr>
                <w:rFonts w:ascii="Arial" w:hAnsi="Arial" w:cs="Arial" w:hint="eastAsia"/>
                <w:szCs w:val="21"/>
              </w:rPr>
              <w:t>18</w:t>
            </w:r>
            <w:r w:rsidRPr="007B58C2">
              <w:rPr>
                <w:rFonts w:ascii="Arial" w:hAnsi="Arial" w:cs="Arial"/>
                <w:szCs w:val="21"/>
              </w:rPr>
              <w:t>9,3.</w:t>
            </w:r>
            <w:r w:rsidRPr="007B58C2">
              <w:rPr>
                <w:rFonts w:ascii="Arial" w:hAnsi="Arial" w:cs="Arial" w:hint="eastAsia"/>
                <w:szCs w:val="21"/>
              </w:rPr>
              <w:t>358</w:t>
            </w:r>
            <w:r w:rsidRPr="007B58C2">
              <w:rPr>
                <w:rFonts w:ascii="Arial" w:hAnsi="Arial" w:cs="Arial"/>
                <w:szCs w:val="21"/>
              </w:rPr>
              <w:t>)</w:t>
            </w:r>
            <w:r w:rsidRPr="007B58C2">
              <w:rPr>
                <w:rFonts w:ascii="Arial" w:hAnsi="Arial" w:cs="Arial" w:hint="eastAsia"/>
                <w:b/>
                <w:bCs/>
                <w:szCs w:val="21"/>
              </w:rPr>
              <w:t>**</w:t>
            </w:r>
          </w:p>
        </w:tc>
        <w:tc>
          <w:tcPr>
            <w:tcW w:w="2313" w:type="dxa"/>
            <w:tcBorders>
              <w:tl2br w:val="nil"/>
              <w:tr2bl w:val="nil"/>
            </w:tcBorders>
          </w:tcPr>
          <w:p w:rsidR="004C738A" w:rsidRPr="007B58C2" w:rsidRDefault="007B58C2">
            <w:pPr>
              <w:spacing w:line="480" w:lineRule="auto"/>
              <w:rPr>
                <w:rFonts w:ascii="Arial" w:hAnsi="Arial" w:cs="Arial"/>
                <w:b/>
                <w:bCs/>
                <w:szCs w:val="21"/>
              </w:rPr>
            </w:pPr>
            <w:r w:rsidRPr="007B58C2">
              <w:rPr>
                <w:rFonts w:ascii="Arial" w:hAnsi="Arial" w:cs="Arial"/>
                <w:szCs w:val="21"/>
              </w:rPr>
              <w:t>2.1</w:t>
            </w:r>
            <w:r w:rsidRPr="007B58C2">
              <w:rPr>
                <w:rFonts w:ascii="Arial" w:hAnsi="Arial" w:cs="Arial" w:hint="eastAsia"/>
                <w:szCs w:val="21"/>
              </w:rPr>
              <w:t>20</w:t>
            </w:r>
            <w:r w:rsidRPr="007B58C2">
              <w:rPr>
                <w:rFonts w:ascii="Arial" w:hAnsi="Arial" w:cs="Arial"/>
                <w:szCs w:val="21"/>
              </w:rPr>
              <w:t>(1.</w:t>
            </w:r>
            <w:r w:rsidRPr="007B58C2">
              <w:rPr>
                <w:rFonts w:ascii="Arial" w:hAnsi="Arial" w:cs="Arial" w:hint="eastAsia"/>
                <w:szCs w:val="21"/>
              </w:rPr>
              <w:t>258</w:t>
            </w:r>
            <w:r w:rsidRPr="007B58C2">
              <w:rPr>
                <w:rFonts w:ascii="Arial" w:hAnsi="Arial" w:cs="Arial"/>
                <w:szCs w:val="21"/>
              </w:rPr>
              <w:t>,3.</w:t>
            </w:r>
            <w:r w:rsidRPr="007B58C2">
              <w:rPr>
                <w:rFonts w:ascii="Arial" w:hAnsi="Arial" w:cs="Arial" w:hint="eastAsia"/>
                <w:szCs w:val="21"/>
              </w:rPr>
              <w:t>573</w:t>
            </w:r>
            <w:r w:rsidRPr="007B58C2">
              <w:rPr>
                <w:rFonts w:ascii="Arial" w:hAnsi="Arial" w:cs="Arial"/>
                <w:szCs w:val="21"/>
              </w:rPr>
              <w:t>)</w:t>
            </w:r>
            <w:r w:rsidRPr="007B58C2">
              <w:rPr>
                <w:rFonts w:ascii="Arial" w:hAnsi="Arial" w:cs="Arial" w:hint="eastAsia"/>
                <w:b/>
                <w:bCs/>
                <w:szCs w:val="21"/>
              </w:rPr>
              <w:t>**</w:t>
            </w:r>
          </w:p>
        </w:tc>
        <w:tc>
          <w:tcPr>
            <w:tcW w:w="2778" w:type="dxa"/>
            <w:tcBorders>
              <w:tl2br w:val="nil"/>
              <w:tr2bl w:val="nil"/>
            </w:tcBorders>
          </w:tcPr>
          <w:p w:rsidR="004C738A" w:rsidRPr="007B58C2" w:rsidRDefault="007B58C2">
            <w:pPr>
              <w:spacing w:line="480" w:lineRule="auto"/>
              <w:rPr>
                <w:rFonts w:ascii="Arial" w:hAnsi="Arial" w:cs="Arial"/>
                <w:szCs w:val="21"/>
              </w:rPr>
            </w:pPr>
            <w:r w:rsidRPr="007B58C2">
              <w:rPr>
                <w:rFonts w:ascii="Arial" w:hAnsi="Arial" w:cs="Arial"/>
                <w:szCs w:val="21"/>
              </w:rPr>
              <w:t>1.</w:t>
            </w:r>
            <w:r w:rsidRPr="007B58C2">
              <w:rPr>
                <w:rFonts w:ascii="Arial" w:hAnsi="Arial" w:cs="Arial" w:hint="eastAsia"/>
                <w:szCs w:val="21"/>
              </w:rPr>
              <w:t>676</w:t>
            </w:r>
            <w:r w:rsidRPr="007B58C2">
              <w:rPr>
                <w:rFonts w:ascii="Arial" w:hAnsi="Arial" w:cs="Arial"/>
                <w:szCs w:val="21"/>
              </w:rPr>
              <w:t>(</w:t>
            </w:r>
            <w:r w:rsidRPr="007B58C2">
              <w:rPr>
                <w:rFonts w:ascii="Arial" w:hAnsi="Arial" w:cs="Arial" w:hint="eastAsia"/>
                <w:szCs w:val="21"/>
              </w:rPr>
              <w:t>0.975</w:t>
            </w:r>
            <w:r w:rsidRPr="007B58C2">
              <w:rPr>
                <w:rFonts w:ascii="Arial" w:hAnsi="Arial" w:cs="Arial"/>
                <w:szCs w:val="21"/>
              </w:rPr>
              <w:t>,2.8</w:t>
            </w:r>
            <w:r w:rsidRPr="007B58C2">
              <w:rPr>
                <w:rFonts w:ascii="Arial" w:hAnsi="Arial" w:cs="Arial" w:hint="eastAsia"/>
                <w:szCs w:val="21"/>
              </w:rPr>
              <w:t>80</w:t>
            </w:r>
            <w:r w:rsidRPr="007B58C2">
              <w:rPr>
                <w:rFonts w:ascii="Arial" w:hAnsi="Arial" w:cs="Arial"/>
                <w:szCs w:val="21"/>
              </w:rPr>
              <w:t>)</w:t>
            </w:r>
          </w:p>
        </w:tc>
      </w:tr>
      <w:tr w:rsidR="007B58C2" w:rsidRPr="007B58C2">
        <w:trPr>
          <w:trHeight w:val="158"/>
        </w:trPr>
        <w:tc>
          <w:tcPr>
            <w:tcW w:w="1129" w:type="dxa"/>
            <w:tcBorders>
              <w:tl2br w:val="nil"/>
              <w:tr2bl w:val="nil"/>
            </w:tcBorders>
          </w:tcPr>
          <w:p w:rsidR="004C738A" w:rsidRPr="007B58C2" w:rsidRDefault="007B58C2">
            <w:pPr>
              <w:spacing w:line="480" w:lineRule="auto"/>
              <w:rPr>
                <w:rFonts w:ascii="Arial" w:hAnsi="Arial" w:cs="Arial"/>
                <w:szCs w:val="21"/>
              </w:rPr>
            </w:pPr>
            <w:r w:rsidRPr="007B58C2">
              <w:rPr>
                <w:rFonts w:ascii="Arial" w:hAnsi="Arial" w:cs="Arial" w:hint="eastAsia"/>
                <w:b/>
                <w:bCs/>
                <w:szCs w:val="21"/>
              </w:rPr>
              <w:t>WHR</w:t>
            </w:r>
          </w:p>
        </w:tc>
        <w:tc>
          <w:tcPr>
            <w:tcW w:w="7395" w:type="dxa"/>
            <w:gridSpan w:val="3"/>
            <w:tcBorders>
              <w:tl2br w:val="nil"/>
              <w:tr2bl w:val="nil"/>
            </w:tcBorders>
          </w:tcPr>
          <w:p w:rsidR="004C738A" w:rsidRPr="007B58C2" w:rsidRDefault="004C738A">
            <w:pPr>
              <w:spacing w:line="480" w:lineRule="auto"/>
              <w:rPr>
                <w:rFonts w:ascii="Arial" w:hAnsi="Arial" w:cs="Arial"/>
                <w:szCs w:val="21"/>
              </w:rPr>
            </w:pPr>
          </w:p>
        </w:tc>
      </w:tr>
      <w:tr w:rsidR="007B58C2" w:rsidRPr="007B58C2">
        <w:trPr>
          <w:trHeight w:val="158"/>
        </w:trPr>
        <w:tc>
          <w:tcPr>
            <w:tcW w:w="1129" w:type="dxa"/>
            <w:tcBorders>
              <w:tl2br w:val="nil"/>
              <w:tr2bl w:val="nil"/>
            </w:tcBorders>
          </w:tcPr>
          <w:p w:rsidR="004C738A" w:rsidRPr="007B58C2" w:rsidRDefault="007B58C2">
            <w:pPr>
              <w:spacing w:line="480" w:lineRule="auto"/>
              <w:rPr>
                <w:rFonts w:ascii="Arial" w:hAnsi="Arial" w:cs="Arial"/>
                <w:szCs w:val="21"/>
              </w:rPr>
            </w:pPr>
            <w:r w:rsidRPr="007B58C2">
              <w:rPr>
                <w:rFonts w:ascii="Arial" w:hAnsi="Arial" w:cs="Arial"/>
                <w:szCs w:val="21"/>
              </w:rPr>
              <w:t>Per Unit increase</w:t>
            </w:r>
          </w:p>
        </w:tc>
        <w:tc>
          <w:tcPr>
            <w:tcW w:w="2304" w:type="dxa"/>
            <w:tcBorders>
              <w:tl2br w:val="nil"/>
              <w:tr2bl w:val="nil"/>
            </w:tcBorders>
          </w:tcPr>
          <w:p w:rsidR="004C738A" w:rsidRPr="007B58C2" w:rsidRDefault="007B58C2">
            <w:pPr>
              <w:spacing w:line="480" w:lineRule="auto"/>
              <w:rPr>
                <w:rFonts w:ascii="Arial" w:hAnsi="Arial" w:cs="Arial"/>
                <w:szCs w:val="21"/>
              </w:rPr>
            </w:pPr>
            <w:r w:rsidRPr="007B58C2">
              <w:rPr>
                <w:rFonts w:ascii="Arial" w:hAnsi="Arial" w:cs="Arial" w:hint="eastAsia"/>
                <w:szCs w:val="21"/>
              </w:rPr>
              <w:t>2.004</w:t>
            </w:r>
            <w:r w:rsidRPr="007B58C2">
              <w:rPr>
                <w:rFonts w:ascii="Arial" w:hAnsi="Arial" w:cs="Arial"/>
                <w:szCs w:val="21"/>
              </w:rPr>
              <w:t>(</w:t>
            </w:r>
            <w:r w:rsidRPr="007B58C2">
              <w:rPr>
                <w:rFonts w:ascii="Arial" w:hAnsi="Arial" w:cs="Arial" w:hint="eastAsia"/>
                <w:szCs w:val="21"/>
              </w:rPr>
              <w:t>0.084</w:t>
            </w:r>
            <w:r w:rsidRPr="007B58C2">
              <w:rPr>
                <w:rFonts w:ascii="Arial" w:hAnsi="Arial" w:cs="Arial"/>
                <w:szCs w:val="21"/>
              </w:rPr>
              <w:t>,</w:t>
            </w:r>
            <w:r w:rsidRPr="007B58C2">
              <w:rPr>
                <w:rFonts w:ascii="Arial" w:hAnsi="Arial" w:cs="Arial" w:hint="eastAsia"/>
                <w:szCs w:val="21"/>
              </w:rPr>
              <w:t>47.880</w:t>
            </w:r>
            <w:r w:rsidRPr="007B58C2">
              <w:rPr>
                <w:rFonts w:ascii="Arial" w:hAnsi="Arial" w:cs="Arial"/>
                <w:szCs w:val="21"/>
              </w:rPr>
              <w:t>)</w:t>
            </w:r>
          </w:p>
        </w:tc>
        <w:tc>
          <w:tcPr>
            <w:tcW w:w="2313" w:type="dxa"/>
            <w:tcBorders>
              <w:tl2br w:val="nil"/>
              <w:tr2bl w:val="nil"/>
            </w:tcBorders>
          </w:tcPr>
          <w:p w:rsidR="004C738A" w:rsidRPr="007B58C2" w:rsidRDefault="007B58C2">
            <w:pPr>
              <w:spacing w:line="480" w:lineRule="auto"/>
              <w:rPr>
                <w:rFonts w:ascii="Arial" w:hAnsi="Arial" w:cs="Arial"/>
                <w:szCs w:val="21"/>
              </w:rPr>
            </w:pPr>
            <w:r w:rsidRPr="007B58C2">
              <w:rPr>
                <w:rFonts w:ascii="Arial" w:hAnsi="Arial" w:cs="Arial" w:hint="eastAsia"/>
                <w:szCs w:val="21"/>
              </w:rPr>
              <w:t>2.737</w:t>
            </w:r>
            <w:r w:rsidRPr="007B58C2">
              <w:rPr>
                <w:rFonts w:ascii="Arial" w:hAnsi="Arial" w:cs="Arial"/>
                <w:szCs w:val="21"/>
              </w:rPr>
              <w:t>(</w:t>
            </w:r>
            <w:r w:rsidRPr="007B58C2">
              <w:rPr>
                <w:rFonts w:ascii="Arial" w:hAnsi="Arial" w:cs="Arial" w:hint="eastAsia"/>
                <w:szCs w:val="21"/>
              </w:rPr>
              <w:t>0.119</w:t>
            </w:r>
            <w:r w:rsidRPr="007B58C2">
              <w:rPr>
                <w:rFonts w:ascii="Arial" w:hAnsi="Arial" w:cs="Arial"/>
                <w:szCs w:val="21"/>
              </w:rPr>
              <w:t>,</w:t>
            </w:r>
            <w:r w:rsidRPr="007B58C2">
              <w:rPr>
                <w:rFonts w:ascii="Arial" w:hAnsi="Arial" w:cs="Arial" w:hint="eastAsia"/>
                <w:szCs w:val="21"/>
              </w:rPr>
              <w:t>62.768</w:t>
            </w:r>
            <w:r w:rsidRPr="007B58C2">
              <w:rPr>
                <w:rFonts w:ascii="Arial" w:hAnsi="Arial" w:cs="Arial"/>
                <w:szCs w:val="21"/>
              </w:rPr>
              <w:t>)</w:t>
            </w:r>
          </w:p>
        </w:tc>
        <w:tc>
          <w:tcPr>
            <w:tcW w:w="2778" w:type="dxa"/>
            <w:tcBorders>
              <w:tl2br w:val="nil"/>
              <w:tr2bl w:val="nil"/>
            </w:tcBorders>
          </w:tcPr>
          <w:p w:rsidR="004C738A" w:rsidRPr="007B58C2" w:rsidRDefault="007B58C2">
            <w:pPr>
              <w:spacing w:line="480" w:lineRule="auto"/>
              <w:rPr>
                <w:rFonts w:ascii="Arial" w:hAnsi="Arial" w:cs="Arial"/>
                <w:szCs w:val="21"/>
              </w:rPr>
            </w:pPr>
            <w:r w:rsidRPr="007B58C2">
              <w:rPr>
                <w:rFonts w:ascii="Arial" w:hAnsi="Arial" w:cs="Arial" w:hint="eastAsia"/>
                <w:szCs w:val="21"/>
              </w:rPr>
              <w:t>0.967</w:t>
            </w:r>
            <w:r w:rsidRPr="007B58C2">
              <w:rPr>
                <w:rFonts w:ascii="Arial" w:hAnsi="Arial" w:cs="Arial"/>
                <w:szCs w:val="21"/>
              </w:rPr>
              <w:t>(0.</w:t>
            </w:r>
            <w:r w:rsidRPr="007B58C2">
              <w:rPr>
                <w:rFonts w:ascii="Arial" w:hAnsi="Arial" w:cs="Arial" w:hint="eastAsia"/>
                <w:szCs w:val="21"/>
              </w:rPr>
              <w:t>031</w:t>
            </w:r>
            <w:r w:rsidRPr="007B58C2">
              <w:rPr>
                <w:rFonts w:ascii="Arial" w:hAnsi="Arial" w:cs="Arial"/>
                <w:szCs w:val="21"/>
              </w:rPr>
              <w:t>,</w:t>
            </w:r>
            <w:r w:rsidRPr="007B58C2">
              <w:rPr>
                <w:rFonts w:ascii="Arial" w:hAnsi="Arial" w:cs="Arial" w:hint="eastAsia"/>
                <w:szCs w:val="21"/>
              </w:rPr>
              <w:t>29.736</w:t>
            </w:r>
            <w:r w:rsidRPr="007B58C2">
              <w:rPr>
                <w:rFonts w:ascii="Arial" w:hAnsi="Arial" w:cs="Arial"/>
                <w:szCs w:val="21"/>
              </w:rPr>
              <w:t>)</w:t>
            </w:r>
          </w:p>
        </w:tc>
      </w:tr>
      <w:tr w:rsidR="007B58C2" w:rsidRPr="007B58C2">
        <w:trPr>
          <w:trHeight w:val="158"/>
        </w:trPr>
        <w:tc>
          <w:tcPr>
            <w:tcW w:w="1129" w:type="dxa"/>
            <w:tcBorders>
              <w:tl2br w:val="nil"/>
              <w:tr2bl w:val="nil"/>
            </w:tcBorders>
          </w:tcPr>
          <w:p w:rsidR="004C738A" w:rsidRPr="007B58C2" w:rsidRDefault="007B58C2">
            <w:pPr>
              <w:spacing w:line="480" w:lineRule="auto"/>
              <w:rPr>
                <w:rFonts w:ascii="Arial" w:hAnsi="Arial" w:cs="Arial"/>
                <w:szCs w:val="21"/>
              </w:rPr>
            </w:pPr>
            <w:r w:rsidRPr="007B58C2">
              <w:rPr>
                <w:rFonts w:ascii="Arial" w:hAnsi="Arial" w:cs="Arial"/>
                <w:szCs w:val="21"/>
              </w:rPr>
              <w:t>Per SD increase</w:t>
            </w:r>
          </w:p>
        </w:tc>
        <w:tc>
          <w:tcPr>
            <w:tcW w:w="2304" w:type="dxa"/>
            <w:tcBorders>
              <w:tl2br w:val="nil"/>
              <w:tr2bl w:val="nil"/>
            </w:tcBorders>
          </w:tcPr>
          <w:p w:rsidR="004C738A" w:rsidRPr="007B58C2" w:rsidRDefault="007B58C2">
            <w:pPr>
              <w:spacing w:line="480" w:lineRule="auto"/>
              <w:rPr>
                <w:rFonts w:ascii="Arial" w:hAnsi="Arial" w:cs="Arial"/>
                <w:szCs w:val="21"/>
              </w:rPr>
            </w:pPr>
            <w:r w:rsidRPr="007B58C2">
              <w:rPr>
                <w:rFonts w:ascii="Arial" w:hAnsi="Arial" w:cs="Arial"/>
                <w:szCs w:val="21"/>
              </w:rPr>
              <w:t>1.</w:t>
            </w:r>
            <w:r w:rsidRPr="007B58C2">
              <w:rPr>
                <w:rFonts w:ascii="Arial" w:hAnsi="Arial" w:cs="Arial" w:hint="eastAsia"/>
                <w:szCs w:val="21"/>
              </w:rPr>
              <w:t>038</w:t>
            </w:r>
            <w:r w:rsidRPr="007B58C2">
              <w:rPr>
                <w:rFonts w:ascii="Arial" w:hAnsi="Arial" w:cs="Arial"/>
                <w:szCs w:val="21"/>
              </w:rPr>
              <w:t>(</w:t>
            </w:r>
            <w:r w:rsidRPr="007B58C2">
              <w:rPr>
                <w:rFonts w:ascii="Arial" w:hAnsi="Arial" w:cs="Arial" w:hint="eastAsia"/>
                <w:szCs w:val="21"/>
              </w:rPr>
              <w:t>0.875</w:t>
            </w:r>
            <w:r w:rsidRPr="007B58C2">
              <w:rPr>
                <w:rFonts w:ascii="Arial" w:hAnsi="Arial" w:cs="Arial"/>
                <w:szCs w:val="21"/>
              </w:rPr>
              <w:t>,1.2</w:t>
            </w:r>
            <w:r w:rsidRPr="007B58C2">
              <w:rPr>
                <w:rFonts w:ascii="Arial" w:hAnsi="Arial" w:cs="Arial" w:hint="eastAsia"/>
                <w:szCs w:val="21"/>
              </w:rPr>
              <w:t>33</w:t>
            </w:r>
            <w:r w:rsidRPr="007B58C2">
              <w:rPr>
                <w:rFonts w:ascii="Arial" w:hAnsi="Arial" w:cs="Arial"/>
                <w:szCs w:val="21"/>
              </w:rPr>
              <w:t>)</w:t>
            </w:r>
          </w:p>
        </w:tc>
        <w:tc>
          <w:tcPr>
            <w:tcW w:w="2313" w:type="dxa"/>
            <w:tcBorders>
              <w:tl2br w:val="nil"/>
              <w:tr2bl w:val="nil"/>
            </w:tcBorders>
          </w:tcPr>
          <w:p w:rsidR="004C738A" w:rsidRPr="007B58C2" w:rsidRDefault="007B58C2">
            <w:pPr>
              <w:spacing w:line="480" w:lineRule="auto"/>
              <w:rPr>
                <w:rFonts w:ascii="Arial" w:hAnsi="Arial" w:cs="Arial"/>
                <w:szCs w:val="21"/>
              </w:rPr>
            </w:pPr>
            <w:r w:rsidRPr="007B58C2">
              <w:rPr>
                <w:rFonts w:ascii="Arial" w:hAnsi="Arial" w:cs="Arial" w:hint="eastAsia"/>
                <w:szCs w:val="21"/>
              </w:rPr>
              <w:t>1.056</w:t>
            </w:r>
            <w:r w:rsidRPr="007B58C2">
              <w:rPr>
                <w:rFonts w:ascii="Arial" w:hAnsi="Arial" w:cs="Arial"/>
                <w:szCs w:val="21"/>
              </w:rPr>
              <w:t>(</w:t>
            </w:r>
            <w:r w:rsidRPr="007B58C2">
              <w:rPr>
                <w:rFonts w:ascii="Arial" w:hAnsi="Arial" w:cs="Arial" w:hint="eastAsia"/>
                <w:szCs w:val="21"/>
              </w:rPr>
              <w:t>0.891</w:t>
            </w:r>
            <w:r w:rsidRPr="007B58C2">
              <w:rPr>
                <w:rFonts w:ascii="Arial" w:hAnsi="Arial" w:cs="Arial"/>
                <w:szCs w:val="21"/>
              </w:rPr>
              <w:t>,1.</w:t>
            </w:r>
            <w:r w:rsidRPr="007B58C2">
              <w:rPr>
                <w:rFonts w:ascii="Arial" w:hAnsi="Arial" w:cs="Arial" w:hint="eastAsia"/>
                <w:szCs w:val="21"/>
              </w:rPr>
              <w:t>251</w:t>
            </w:r>
            <w:r w:rsidRPr="007B58C2">
              <w:rPr>
                <w:rFonts w:ascii="Arial" w:hAnsi="Arial" w:cs="Arial"/>
                <w:szCs w:val="21"/>
              </w:rPr>
              <w:t>)</w:t>
            </w:r>
          </w:p>
        </w:tc>
        <w:tc>
          <w:tcPr>
            <w:tcW w:w="2778" w:type="dxa"/>
            <w:tcBorders>
              <w:tl2br w:val="nil"/>
              <w:tr2bl w:val="nil"/>
            </w:tcBorders>
          </w:tcPr>
          <w:p w:rsidR="004C738A" w:rsidRPr="007B58C2" w:rsidRDefault="007B58C2">
            <w:pPr>
              <w:spacing w:line="480" w:lineRule="auto"/>
              <w:rPr>
                <w:rFonts w:ascii="Arial" w:hAnsi="Arial" w:cs="Arial"/>
                <w:szCs w:val="21"/>
              </w:rPr>
            </w:pPr>
            <w:r w:rsidRPr="007B58C2">
              <w:rPr>
                <w:rFonts w:ascii="Arial" w:hAnsi="Arial" w:cs="Arial" w:hint="eastAsia"/>
                <w:szCs w:val="21"/>
              </w:rPr>
              <w:t>0.998</w:t>
            </w:r>
            <w:r w:rsidRPr="007B58C2">
              <w:rPr>
                <w:rFonts w:ascii="Arial" w:hAnsi="Arial" w:cs="Arial"/>
                <w:szCs w:val="21"/>
              </w:rPr>
              <w:t>(0.</w:t>
            </w:r>
            <w:r w:rsidRPr="007B58C2">
              <w:rPr>
                <w:rFonts w:ascii="Arial" w:hAnsi="Arial" w:cs="Arial" w:hint="eastAsia"/>
                <w:szCs w:val="21"/>
              </w:rPr>
              <w:t>829</w:t>
            </w:r>
            <w:r w:rsidRPr="007B58C2">
              <w:rPr>
                <w:rFonts w:ascii="Arial" w:hAnsi="Arial" w:cs="Arial"/>
                <w:szCs w:val="21"/>
              </w:rPr>
              <w:t>,1.2</w:t>
            </w:r>
            <w:r w:rsidRPr="007B58C2">
              <w:rPr>
                <w:rFonts w:ascii="Arial" w:hAnsi="Arial" w:cs="Arial" w:hint="eastAsia"/>
                <w:szCs w:val="21"/>
              </w:rPr>
              <w:t>01</w:t>
            </w:r>
            <w:r w:rsidRPr="007B58C2">
              <w:rPr>
                <w:rFonts w:ascii="Arial" w:hAnsi="Arial" w:cs="Arial"/>
                <w:szCs w:val="21"/>
              </w:rPr>
              <w:t>)</w:t>
            </w:r>
          </w:p>
        </w:tc>
      </w:tr>
      <w:tr w:rsidR="007B58C2" w:rsidRPr="007B58C2">
        <w:trPr>
          <w:trHeight w:val="158"/>
        </w:trPr>
        <w:tc>
          <w:tcPr>
            <w:tcW w:w="1129" w:type="dxa"/>
            <w:tcBorders>
              <w:tl2br w:val="nil"/>
              <w:tr2bl w:val="nil"/>
            </w:tcBorders>
          </w:tcPr>
          <w:p w:rsidR="004C738A" w:rsidRPr="007B58C2" w:rsidRDefault="007B58C2">
            <w:pPr>
              <w:spacing w:line="480" w:lineRule="auto"/>
              <w:rPr>
                <w:rFonts w:ascii="Arial" w:hAnsi="Arial" w:cs="Arial"/>
                <w:szCs w:val="21"/>
              </w:rPr>
            </w:pPr>
            <w:r w:rsidRPr="007B58C2">
              <w:rPr>
                <w:rFonts w:ascii="Arial" w:hAnsi="Arial" w:cs="Arial"/>
                <w:szCs w:val="21"/>
              </w:rPr>
              <w:t>Quartiles</w:t>
            </w:r>
          </w:p>
        </w:tc>
        <w:tc>
          <w:tcPr>
            <w:tcW w:w="7395" w:type="dxa"/>
            <w:gridSpan w:val="3"/>
            <w:tcBorders>
              <w:tl2br w:val="nil"/>
              <w:tr2bl w:val="nil"/>
            </w:tcBorders>
          </w:tcPr>
          <w:p w:rsidR="004C738A" w:rsidRPr="007B58C2" w:rsidRDefault="004C738A">
            <w:pPr>
              <w:spacing w:line="480" w:lineRule="auto"/>
              <w:rPr>
                <w:rFonts w:ascii="Arial" w:hAnsi="Arial" w:cs="Arial"/>
                <w:szCs w:val="21"/>
              </w:rPr>
            </w:pPr>
          </w:p>
        </w:tc>
      </w:tr>
      <w:tr w:rsidR="007B58C2" w:rsidRPr="007B58C2">
        <w:trPr>
          <w:trHeight w:val="158"/>
        </w:trPr>
        <w:tc>
          <w:tcPr>
            <w:tcW w:w="1129" w:type="dxa"/>
            <w:tcBorders>
              <w:tl2br w:val="nil"/>
              <w:tr2bl w:val="nil"/>
            </w:tcBorders>
          </w:tcPr>
          <w:p w:rsidR="004C738A" w:rsidRPr="007B58C2" w:rsidRDefault="007B58C2">
            <w:pPr>
              <w:spacing w:line="480" w:lineRule="auto"/>
              <w:rPr>
                <w:rFonts w:ascii="Arial" w:hAnsi="Arial" w:cs="Arial"/>
                <w:szCs w:val="21"/>
              </w:rPr>
            </w:pPr>
            <w:r w:rsidRPr="007B58C2">
              <w:rPr>
                <w:rFonts w:ascii="Arial" w:hAnsi="Arial" w:cs="Arial"/>
                <w:szCs w:val="21"/>
              </w:rPr>
              <w:t>Q1</w:t>
            </w:r>
          </w:p>
        </w:tc>
        <w:tc>
          <w:tcPr>
            <w:tcW w:w="2304" w:type="dxa"/>
            <w:tcBorders>
              <w:tl2br w:val="nil"/>
              <w:tr2bl w:val="nil"/>
            </w:tcBorders>
          </w:tcPr>
          <w:p w:rsidR="004C738A" w:rsidRPr="007B58C2" w:rsidRDefault="007B58C2">
            <w:pPr>
              <w:spacing w:line="480" w:lineRule="auto"/>
              <w:rPr>
                <w:rFonts w:ascii="Arial" w:hAnsi="Arial" w:cs="Arial"/>
                <w:szCs w:val="21"/>
              </w:rPr>
            </w:pPr>
            <w:r w:rsidRPr="007B58C2">
              <w:rPr>
                <w:rFonts w:ascii="Arial" w:hAnsi="Arial" w:cs="Arial"/>
                <w:szCs w:val="21"/>
              </w:rPr>
              <w:t>1.00</w:t>
            </w:r>
          </w:p>
        </w:tc>
        <w:tc>
          <w:tcPr>
            <w:tcW w:w="2313" w:type="dxa"/>
            <w:tcBorders>
              <w:tl2br w:val="nil"/>
              <w:tr2bl w:val="nil"/>
            </w:tcBorders>
          </w:tcPr>
          <w:p w:rsidR="004C738A" w:rsidRPr="007B58C2" w:rsidRDefault="007B58C2">
            <w:pPr>
              <w:spacing w:line="480" w:lineRule="auto"/>
              <w:rPr>
                <w:rFonts w:ascii="Arial" w:hAnsi="Arial" w:cs="Arial"/>
                <w:szCs w:val="21"/>
              </w:rPr>
            </w:pPr>
            <w:r w:rsidRPr="007B58C2">
              <w:rPr>
                <w:rFonts w:ascii="Arial" w:hAnsi="Arial" w:cs="Arial"/>
                <w:szCs w:val="21"/>
              </w:rPr>
              <w:t>1.00</w:t>
            </w:r>
          </w:p>
        </w:tc>
        <w:tc>
          <w:tcPr>
            <w:tcW w:w="2778" w:type="dxa"/>
            <w:tcBorders>
              <w:tl2br w:val="nil"/>
              <w:tr2bl w:val="nil"/>
            </w:tcBorders>
          </w:tcPr>
          <w:p w:rsidR="004C738A" w:rsidRPr="007B58C2" w:rsidRDefault="007B58C2">
            <w:pPr>
              <w:spacing w:line="480" w:lineRule="auto"/>
              <w:rPr>
                <w:rFonts w:ascii="Arial" w:hAnsi="Arial" w:cs="Arial"/>
                <w:szCs w:val="21"/>
              </w:rPr>
            </w:pPr>
            <w:r w:rsidRPr="007B58C2">
              <w:rPr>
                <w:rFonts w:ascii="Arial" w:hAnsi="Arial" w:cs="Arial"/>
                <w:szCs w:val="21"/>
              </w:rPr>
              <w:t>1.00</w:t>
            </w:r>
          </w:p>
        </w:tc>
      </w:tr>
      <w:tr w:rsidR="007B58C2" w:rsidRPr="007B58C2">
        <w:trPr>
          <w:trHeight w:val="158"/>
        </w:trPr>
        <w:tc>
          <w:tcPr>
            <w:tcW w:w="1129" w:type="dxa"/>
            <w:tcBorders>
              <w:tl2br w:val="nil"/>
              <w:tr2bl w:val="nil"/>
            </w:tcBorders>
          </w:tcPr>
          <w:p w:rsidR="004C738A" w:rsidRPr="007B58C2" w:rsidRDefault="007B58C2">
            <w:pPr>
              <w:spacing w:line="480" w:lineRule="auto"/>
              <w:rPr>
                <w:rFonts w:ascii="Arial" w:hAnsi="Arial" w:cs="Arial"/>
                <w:szCs w:val="21"/>
              </w:rPr>
            </w:pPr>
            <w:r w:rsidRPr="007B58C2">
              <w:rPr>
                <w:rFonts w:ascii="Arial" w:hAnsi="Arial" w:cs="Arial"/>
                <w:szCs w:val="21"/>
              </w:rPr>
              <w:t>Q2</w:t>
            </w:r>
          </w:p>
        </w:tc>
        <w:tc>
          <w:tcPr>
            <w:tcW w:w="2304" w:type="dxa"/>
            <w:tcBorders>
              <w:tl2br w:val="nil"/>
              <w:tr2bl w:val="nil"/>
            </w:tcBorders>
          </w:tcPr>
          <w:p w:rsidR="004C738A" w:rsidRPr="007B58C2" w:rsidRDefault="007B58C2">
            <w:pPr>
              <w:spacing w:line="480" w:lineRule="auto"/>
              <w:rPr>
                <w:rFonts w:ascii="Arial" w:hAnsi="Arial" w:cs="Arial"/>
                <w:szCs w:val="21"/>
              </w:rPr>
            </w:pPr>
            <w:r w:rsidRPr="007B58C2">
              <w:rPr>
                <w:rFonts w:ascii="Arial" w:hAnsi="Arial" w:cs="Arial"/>
                <w:szCs w:val="21"/>
              </w:rPr>
              <w:t>0.</w:t>
            </w:r>
            <w:r w:rsidRPr="007B58C2">
              <w:rPr>
                <w:rFonts w:ascii="Arial" w:hAnsi="Arial" w:cs="Arial" w:hint="eastAsia"/>
                <w:szCs w:val="21"/>
              </w:rPr>
              <w:t>679</w:t>
            </w:r>
            <w:r w:rsidRPr="007B58C2">
              <w:rPr>
                <w:rFonts w:ascii="Arial" w:hAnsi="Arial" w:cs="Arial"/>
                <w:szCs w:val="21"/>
              </w:rPr>
              <w:t>(0.</w:t>
            </w:r>
            <w:r w:rsidRPr="007B58C2">
              <w:rPr>
                <w:rFonts w:ascii="Arial" w:hAnsi="Arial" w:cs="Arial" w:hint="eastAsia"/>
                <w:szCs w:val="21"/>
              </w:rPr>
              <w:t>388</w:t>
            </w:r>
            <w:r w:rsidRPr="007B58C2">
              <w:rPr>
                <w:rFonts w:ascii="Arial" w:hAnsi="Arial" w:cs="Arial"/>
                <w:szCs w:val="21"/>
              </w:rPr>
              <w:t>,1.</w:t>
            </w:r>
            <w:r w:rsidRPr="007B58C2">
              <w:rPr>
                <w:rFonts w:ascii="Arial" w:hAnsi="Arial" w:cs="Arial" w:hint="eastAsia"/>
                <w:szCs w:val="21"/>
              </w:rPr>
              <w:t>186</w:t>
            </w:r>
            <w:r w:rsidRPr="007B58C2">
              <w:rPr>
                <w:rFonts w:ascii="Arial" w:hAnsi="Arial" w:cs="Arial"/>
                <w:szCs w:val="21"/>
              </w:rPr>
              <w:t>)</w:t>
            </w:r>
          </w:p>
        </w:tc>
        <w:tc>
          <w:tcPr>
            <w:tcW w:w="2313" w:type="dxa"/>
            <w:tcBorders>
              <w:tl2br w:val="nil"/>
              <w:tr2bl w:val="nil"/>
            </w:tcBorders>
          </w:tcPr>
          <w:p w:rsidR="004C738A" w:rsidRPr="007B58C2" w:rsidRDefault="007B58C2">
            <w:pPr>
              <w:spacing w:line="480" w:lineRule="auto"/>
              <w:rPr>
                <w:rFonts w:ascii="Arial" w:hAnsi="Arial" w:cs="Arial"/>
                <w:szCs w:val="21"/>
              </w:rPr>
            </w:pPr>
            <w:r w:rsidRPr="007B58C2">
              <w:rPr>
                <w:rFonts w:ascii="Arial" w:hAnsi="Arial" w:cs="Arial"/>
                <w:szCs w:val="21"/>
              </w:rPr>
              <w:t>0.</w:t>
            </w:r>
            <w:r w:rsidRPr="007B58C2">
              <w:rPr>
                <w:rFonts w:ascii="Arial" w:hAnsi="Arial" w:cs="Arial" w:hint="eastAsia"/>
                <w:szCs w:val="21"/>
              </w:rPr>
              <w:t>745</w:t>
            </w:r>
            <w:r w:rsidRPr="007B58C2">
              <w:rPr>
                <w:rFonts w:ascii="Arial" w:hAnsi="Arial" w:cs="Arial"/>
                <w:szCs w:val="21"/>
              </w:rPr>
              <w:t>(0.</w:t>
            </w:r>
            <w:r w:rsidRPr="007B58C2">
              <w:rPr>
                <w:rFonts w:ascii="Arial" w:hAnsi="Arial" w:cs="Arial" w:hint="eastAsia"/>
                <w:szCs w:val="21"/>
              </w:rPr>
              <w:t>425</w:t>
            </w:r>
            <w:r w:rsidRPr="007B58C2">
              <w:rPr>
                <w:rFonts w:ascii="Arial" w:hAnsi="Arial" w:cs="Arial"/>
                <w:szCs w:val="21"/>
              </w:rPr>
              <w:t>,1</w:t>
            </w:r>
            <w:r w:rsidRPr="007B58C2">
              <w:rPr>
                <w:rFonts w:ascii="Arial" w:hAnsi="Arial" w:cs="Arial" w:hint="eastAsia"/>
                <w:szCs w:val="21"/>
              </w:rPr>
              <w:t>.308</w:t>
            </w:r>
            <w:r w:rsidRPr="007B58C2">
              <w:rPr>
                <w:rFonts w:ascii="Arial" w:hAnsi="Arial" w:cs="Arial"/>
                <w:szCs w:val="21"/>
              </w:rPr>
              <w:t>)</w:t>
            </w:r>
          </w:p>
        </w:tc>
        <w:tc>
          <w:tcPr>
            <w:tcW w:w="2778" w:type="dxa"/>
            <w:tcBorders>
              <w:tl2br w:val="nil"/>
              <w:tr2bl w:val="nil"/>
            </w:tcBorders>
          </w:tcPr>
          <w:p w:rsidR="004C738A" w:rsidRPr="007B58C2" w:rsidRDefault="007B58C2">
            <w:pPr>
              <w:spacing w:line="480" w:lineRule="auto"/>
              <w:rPr>
                <w:rFonts w:ascii="Arial" w:hAnsi="Arial" w:cs="Arial"/>
                <w:szCs w:val="21"/>
              </w:rPr>
            </w:pPr>
            <w:r w:rsidRPr="007B58C2">
              <w:rPr>
                <w:rFonts w:ascii="Arial" w:hAnsi="Arial" w:cs="Arial"/>
                <w:szCs w:val="21"/>
              </w:rPr>
              <w:t>0.</w:t>
            </w:r>
            <w:r w:rsidRPr="007B58C2">
              <w:rPr>
                <w:rFonts w:ascii="Arial" w:hAnsi="Arial" w:cs="Arial" w:hint="eastAsia"/>
                <w:szCs w:val="21"/>
              </w:rPr>
              <w:t>675</w:t>
            </w:r>
            <w:r w:rsidRPr="007B58C2">
              <w:rPr>
                <w:rFonts w:ascii="Arial" w:hAnsi="Arial" w:cs="Arial"/>
                <w:szCs w:val="21"/>
              </w:rPr>
              <w:t>(0.</w:t>
            </w:r>
            <w:r w:rsidRPr="007B58C2">
              <w:rPr>
                <w:rFonts w:ascii="Arial" w:hAnsi="Arial" w:cs="Arial" w:hint="eastAsia"/>
                <w:szCs w:val="21"/>
              </w:rPr>
              <w:t>381</w:t>
            </w:r>
            <w:r w:rsidRPr="007B58C2">
              <w:rPr>
                <w:rFonts w:ascii="Arial" w:hAnsi="Arial" w:cs="Arial"/>
                <w:szCs w:val="21"/>
              </w:rPr>
              <w:t>,1.</w:t>
            </w:r>
            <w:r w:rsidRPr="007B58C2">
              <w:rPr>
                <w:rFonts w:ascii="Arial" w:hAnsi="Arial" w:cs="Arial" w:hint="eastAsia"/>
                <w:szCs w:val="21"/>
              </w:rPr>
              <w:t>194</w:t>
            </w:r>
            <w:r w:rsidRPr="007B58C2">
              <w:rPr>
                <w:rFonts w:ascii="Arial" w:hAnsi="Arial" w:cs="Arial"/>
                <w:szCs w:val="21"/>
              </w:rPr>
              <w:t>)</w:t>
            </w:r>
          </w:p>
        </w:tc>
      </w:tr>
      <w:tr w:rsidR="007B58C2" w:rsidRPr="007B58C2">
        <w:trPr>
          <w:trHeight w:val="158"/>
        </w:trPr>
        <w:tc>
          <w:tcPr>
            <w:tcW w:w="1129" w:type="dxa"/>
            <w:tcBorders>
              <w:tl2br w:val="nil"/>
              <w:tr2bl w:val="nil"/>
            </w:tcBorders>
          </w:tcPr>
          <w:p w:rsidR="004C738A" w:rsidRPr="007B58C2" w:rsidRDefault="007B58C2">
            <w:pPr>
              <w:spacing w:line="480" w:lineRule="auto"/>
              <w:rPr>
                <w:rFonts w:ascii="Arial" w:hAnsi="Arial" w:cs="Arial"/>
                <w:szCs w:val="21"/>
              </w:rPr>
            </w:pPr>
            <w:r w:rsidRPr="007B58C2">
              <w:rPr>
                <w:rFonts w:ascii="Arial" w:hAnsi="Arial" w:cs="Arial"/>
                <w:szCs w:val="21"/>
              </w:rPr>
              <w:lastRenderedPageBreak/>
              <w:t>Q3</w:t>
            </w:r>
          </w:p>
        </w:tc>
        <w:tc>
          <w:tcPr>
            <w:tcW w:w="2304" w:type="dxa"/>
            <w:tcBorders>
              <w:tl2br w:val="nil"/>
              <w:tr2bl w:val="nil"/>
            </w:tcBorders>
          </w:tcPr>
          <w:p w:rsidR="004C738A" w:rsidRPr="007B58C2" w:rsidRDefault="007B58C2">
            <w:pPr>
              <w:spacing w:line="480" w:lineRule="auto"/>
              <w:rPr>
                <w:rFonts w:ascii="Arial" w:hAnsi="Arial" w:cs="Arial"/>
                <w:szCs w:val="21"/>
              </w:rPr>
            </w:pPr>
            <w:r w:rsidRPr="007B58C2">
              <w:rPr>
                <w:rFonts w:ascii="Arial" w:hAnsi="Arial" w:cs="Arial"/>
                <w:szCs w:val="21"/>
              </w:rPr>
              <w:t>1.</w:t>
            </w:r>
            <w:r w:rsidRPr="007B58C2">
              <w:rPr>
                <w:rFonts w:ascii="Arial" w:hAnsi="Arial" w:cs="Arial" w:hint="eastAsia"/>
                <w:szCs w:val="21"/>
              </w:rPr>
              <w:t>058</w:t>
            </w:r>
            <w:r w:rsidRPr="007B58C2">
              <w:rPr>
                <w:rFonts w:ascii="Arial" w:hAnsi="Arial" w:cs="Arial"/>
                <w:szCs w:val="21"/>
              </w:rPr>
              <w:t>(0.</w:t>
            </w:r>
            <w:r w:rsidRPr="007B58C2">
              <w:rPr>
                <w:rFonts w:ascii="Arial" w:hAnsi="Arial" w:cs="Arial" w:hint="eastAsia"/>
                <w:szCs w:val="21"/>
              </w:rPr>
              <w:t>643</w:t>
            </w:r>
            <w:r w:rsidRPr="007B58C2">
              <w:rPr>
                <w:rFonts w:ascii="Arial" w:hAnsi="Arial" w:cs="Arial"/>
                <w:szCs w:val="21"/>
              </w:rPr>
              <w:t>,</w:t>
            </w:r>
            <w:r w:rsidRPr="007B58C2">
              <w:rPr>
                <w:rFonts w:ascii="Arial" w:hAnsi="Arial" w:cs="Arial" w:hint="eastAsia"/>
                <w:szCs w:val="21"/>
              </w:rPr>
              <w:t>1.742</w:t>
            </w:r>
            <w:r w:rsidRPr="007B58C2">
              <w:rPr>
                <w:rFonts w:ascii="Arial" w:hAnsi="Arial" w:cs="Arial"/>
                <w:szCs w:val="21"/>
              </w:rPr>
              <w:t>)</w:t>
            </w:r>
          </w:p>
        </w:tc>
        <w:tc>
          <w:tcPr>
            <w:tcW w:w="2313" w:type="dxa"/>
            <w:tcBorders>
              <w:tl2br w:val="nil"/>
              <w:tr2bl w:val="nil"/>
            </w:tcBorders>
          </w:tcPr>
          <w:p w:rsidR="004C738A" w:rsidRPr="007B58C2" w:rsidRDefault="007B58C2">
            <w:pPr>
              <w:spacing w:line="480" w:lineRule="auto"/>
              <w:rPr>
                <w:rFonts w:ascii="Arial" w:hAnsi="Arial" w:cs="Arial"/>
                <w:szCs w:val="21"/>
              </w:rPr>
            </w:pPr>
            <w:r w:rsidRPr="007B58C2">
              <w:rPr>
                <w:rFonts w:ascii="Arial" w:hAnsi="Arial" w:cs="Arial"/>
                <w:szCs w:val="21"/>
              </w:rPr>
              <w:t>1.</w:t>
            </w:r>
            <w:r w:rsidRPr="007B58C2">
              <w:rPr>
                <w:rFonts w:ascii="Arial" w:hAnsi="Arial" w:cs="Arial" w:hint="eastAsia"/>
                <w:szCs w:val="21"/>
              </w:rPr>
              <w:t>118</w:t>
            </w:r>
            <w:r w:rsidRPr="007B58C2">
              <w:rPr>
                <w:rFonts w:ascii="Arial" w:hAnsi="Arial" w:cs="Arial"/>
                <w:szCs w:val="21"/>
              </w:rPr>
              <w:t>(0.</w:t>
            </w:r>
            <w:r w:rsidRPr="007B58C2">
              <w:rPr>
                <w:rFonts w:ascii="Arial" w:hAnsi="Arial" w:cs="Arial" w:hint="eastAsia"/>
                <w:szCs w:val="21"/>
              </w:rPr>
              <w:t>678</w:t>
            </w:r>
            <w:r w:rsidRPr="007B58C2">
              <w:rPr>
                <w:rFonts w:ascii="Arial" w:hAnsi="Arial" w:cs="Arial"/>
                <w:szCs w:val="21"/>
              </w:rPr>
              <w:t>,</w:t>
            </w:r>
            <w:r w:rsidRPr="007B58C2">
              <w:rPr>
                <w:rFonts w:ascii="Arial" w:hAnsi="Arial" w:cs="Arial" w:hint="eastAsia"/>
                <w:szCs w:val="21"/>
              </w:rPr>
              <w:t>1.846</w:t>
            </w:r>
            <w:r w:rsidRPr="007B58C2">
              <w:rPr>
                <w:rFonts w:ascii="Arial" w:hAnsi="Arial" w:cs="Arial"/>
                <w:szCs w:val="21"/>
              </w:rPr>
              <w:t>)</w:t>
            </w:r>
          </w:p>
        </w:tc>
        <w:tc>
          <w:tcPr>
            <w:tcW w:w="2778" w:type="dxa"/>
            <w:tcBorders>
              <w:tl2br w:val="nil"/>
              <w:tr2bl w:val="nil"/>
            </w:tcBorders>
          </w:tcPr>
          <w:p w:rsidR="004C738A" w:rsidRPr="007B58C2" w:rsidRDefault="007B58C2">
            <w:pPr>
              <w:spacing w:line="480" w:lineRule="auto"/>
              <w:rPr>
                <w:rFonts w:ascii="Arial" w:hAnsi="Arial" w:cs="Arial"/>
                <w:szCs w:val="21"/>
              </w:rPr>
            </w:pPr>
            <w:r w:rsidRPr="007B58C2">
              <w:rPr>
                <w:rFonts w:ascii="Arial" w:hAnsi="Arial" w:cs="Arial" w:hint="eastAsia"/>
                <w:szCs w:val="21"/>
              </w:rPr>
              <w:t>0.990</w:t>
            </w:r>
            <w:r w:rsidRPr="007B58C2">
              <w:rPr>
                <w:rFonts w:ascii="Arial" w:hAnsi="Arial" w:cs="Arial"/>
                <w:szCs w:val="21"/>
              </w:rPr>
              <w:t>(0.</w:t>
            </w:r>
            <w:r w:rsidRPr="007B58C2">
              <w:rPr>
                <w:rFonts w:ascii="Arial" w:hAnsi="Arial" w:cs="Arial" w:hint="eastAsia"/>
                <w:szCs w:val="21"/>
              </w:rPr>
              <w:t>594</w:t>
            </w:r>
            <w:r w:rsidRPr="007B58C2">
              <w:rPr>
                <w:rFonts w:ascii="Arial" w:hAnsi="Arial" w:cs="Arial"/>
                <w:szCs w:val="21"/>
              </w:rPr>
              <w:t>,1.</w:t>
            </w:r>
            <w:r w:rsidRPr="007B58C2">
              <w:rPr>
                <w:rFonts w:ascii="Arial" w:hAnsi="Arial" w:cs="Arial" w:hint="eastAsia"/>
                <w:szCs w:val="21"/>
              </w:rPr>
              <w:t>651</w:t>
            </w:r>
            <w:r w:rsidRPr="007B58C2">
              <w:rPr>
                <w:rFonts w:ascii="Arial" w:hAnsi="Arial" w:cs="Arial"/>
                <w:szCs w:val="21"/>
              </w:rPr>
              <w:t>)</w:t>
            </w:r>
          </w:p>
        </w:tc>
      </w:tr>
      <w:tr w:rsidR="007B58C2" w:rsidRPr="007B58C2">
        <w:trPr>
          <w:trHeight w:val="158"/>
        </w:trPr>
        <w:tc>
          <w:tcPr>
            <w:tcW w:w="1129" w:type="dxa"/>
            <w:tcBorders>
              <w:tl2br w:val="nil"/>
              <w:tr2bl w:val="nil"/>
            </w:tcBorders>
          </w:tcPr>
          <w:p w:rsidR="004C738A" w:rsidRPr="007B58C2" w:rsidRDefault="007B58C2">
            <w:pPr>
              <w:spacing w:line="480" w:lineRule="auto"/>
              <w:rPr>
                <w:rFonts w:ascii="Arial" w:hAnsi="Arial" w:cs="Arial"/>
                <w:szCs w:val="21"/>
              </w:rPr>
            </w:pPr>
            <w:r w:rsidRPr="007B58C2">
              <w:rPr>
                <w:rFonts w:ascii="Arial" w:hAnsi="Arial" w:cs="Arial"/>
                <w:szCs w:val="21"/>
              </w:rPr>
              <w:t>Q4</w:t>
            </w:r>
          </w:p>
        </w:tc>
        <w:tc>
          <w:tcPr>
            <w:tcW w:w="2304" w:type="dxa"/>
            <w:tcBorders>
              <w:tl2br w:val="nil"/>
              <w:tr2bl w:val="nil"/>
            </w:tcBorders>
          </w:tcPr>
          <w:p w:rsidR="004C738A" w:rsidRPr="007B58C2" w:rsidRDefault="007B58C2">
            <w:pPr>
              <w:spacing w:line="480" w:lineRule="auto"/>
              <w:rPr>
                <w:rFonts w:ascii="Arial" w:hAnsi="Arial" w:cs="Arial"/>
                <w:szCs w:val="21"/>
              </w:rPr>
            </w:pPr>
            <w:r w:rsidRPr="007B58C2">
              <w:rPr>
                <w:rFonts w:ascii="Arial" w:hAnsi="Arial" w:cs="Arial"/>
                <w:szCs w:val="21"/>
              </w:rPr>
              <w:t>1.</w:t>
            </w:r>
            <w:r w:rsidRPr="007B58C2">
              <w:rPr>
                <w:rFonts w:ascii="Arial" w:hAnsi="Arial" w:cs="Arial" w:hint="eastAsia"/>
                <w:szCs w:val="21"/>
              </w:rPr>
              <w:t>219</w:t>
            </w:r>
            <w:r w:rsidRPr="007B58C2">
              <w:rPr>
                <w:rFonts w:ascii="Arial" w:hAnsi="Arial" w:cs="Arial"/>
                <w:szCs w:val="21"/>
              </w:rPr>
              <w:t>(</w:t>
            </w:r>
            <w:r w:rsidRPr="007B58C2">
              <w:rPr>
                <w:rFonts w:ascii="Arial" w:hAnsi="Arial" w:cs="Arial" w:hint="eastAsia"/>
                <w:szCs w:val="21"/>
              </w:rPr>
              <w:t>0.754</w:t>
            </w:r>
            <w:r w:rsidRPr="007B58C2">
              <w:rPr>
                <w:rFonts w:ascii="Arial" w:hAnsi="Arial" w:cs="Arial"/>
                <w:szCs w:val="21"/>
              </w:rPr>
              <w:t>,</w:t>
            </w:r>
            <w:r w:rsidRPr="007B58C2">
              <w:rPr>
                <w:rFonts w:ascii="Arial" w:hAnsi="Arial" w:cs="Arial" w:hint="eastAsia"/>
                <w:szCs w:val="21"/>
              </w:rPr>
              <w:t>1.971</w:t>
            </w:r>
            <w:r w:rsidRPr="007B58C2">
              <w:rPr>
                <w:rFonts w:ascii="Arial" w:hAnsi="Arial" w:cs="Arial"/>
                <w:szCs w:val="21"/>
              </w:rPr>
              <w:t>)</w:t>
            </w:r>
          </w:p>
        </w:tc>
        <w:tc>
          <w:tcPr>
            <w:tcW w:w="2313" w:type="dxa"/>
            <w:tcBorders>
              <w:tl2br w:val="nil"/>
              <w:tr2bl w:val="nil"/>
            </w:tcBorders>
          </w:tcPr>
          <w:p w:rsidR="004C738A" w:rsidRPr="007B58C2" w:rsidRDefault="007B58C2">
            <w:pPr>
              <w:spacing w:line="480" w:lineRule="auto"/>
              <w:rPr>
                <w:rFonts w:ascii="Arial" w:hAnsi="Arial" w:cs="Arial"/>
                <w:szCs w:val="21"/>
              </w:rPr>
            </w:pPr>
            <w:r w:rsidRPr="007B58C2">
              <w:rPr>
                <w:rFonts w:ascii="Arial" w:hAnsi="Arial" w:cs="Arial"/>
                <w:szCs w:val="21"/>
              </w:rPr>
              <w:t>1.</w:t>
            </w:r>
            <w:r w:rsidRPr="007B58C2">
              <w:rPr>
                <w:rFonts w:ascii="Arial" w:hAnsi="Arial" w:cs="Arial" w:hint="eastAsia"/>
                <w:szCs w:val="21"/>
              </w:rPr>
              <w:t>283</w:t>
            </w:r>
            <w:r w:rsidRPr="007B58C2">
              <w:rPr>
                <w:rFonts w:ascii="Arial" w:hAnsi="Arial" w:cs="Arial"/>
                <w:szCs w:val="21"/>
              </w:rPr>
              <w:t>(</w:t>
            </w:r>
            <w:r w:rsidRPr="007B58C2">
              <w:rPr>
                <w:rFonts w:ascii="Arial" w:hAnsi="Arial" w:cs="Arial" w:hint="eastAsia"/>
                <w:szCs w:val="21"/>
              </w:rPr>
              <w:t>0.789</w:t>
            </w:r>
            <w:r w:rsidRPr="007B58C2">
              <w:rPr>
                <w:rFonts w:ascii="Arial" w:hAnsi="Arial" w:cs="Arial"/>
                <w:szCs w:val="21"/>
              </w:rPr>
              <w:t>,</w:t>
            </w:r>
            <w:r w:rsidRPr="007B58C2">
              <w:rPr>
                <w:rFonts w:ascii="Arial" w:hAnsi="Arial" w:cs="Arial" w:hint="eastAsia"/>
                <w:szCs w:val="21"/>
              </w:rPr>
              <w:t>2.084</w:t>
            </w:r>
            <w:r w:rsidRPr="007B58C2">
              <w:rPr>
                <w:rFonts w:ascii="Arial" w:hAnsi="Arial" w:cs="Arial"/>
                <w:szCs w:val="21"/>
              </w:rPr>
              <w:t>)</w:t>
            </w:r>
          </w:p>
        </w:tc>
        <w:tc>
          <w:tcPr>
            <w:tcW w:w="2778" w:type="dxa"/>
            <w:tcBorders>
              <w:tl2br w:val="nil"/>
              <w:tr2bl w:val="nil"/>
            </w:tcBorders>
          </w:tcPr>
          <w:p w:rsidR="004C738A" w:rsidRPr="007B58C2" w:rsidRDefault="007B58C2">
            <w:pPr>
              <w:spacing w:line="480" w:lineRule="auto"/>
              <w:rPr>
                <w:rFonts w:ascii="Arial" w:hAnsi="Arial" w:cs="Arial"/>
                <w:szCs w:val="21"/>
              </w:rPr>
            </w:pPr>
            <w:r w:rsidRPr="007B58C2">
              <w:rPr>
                <w:rFonts w:ascii="Arial" w:hAnsi="Arial" w:cs="Arial"/>
                <w:szCs w:val="21"/>
              </w:rPr>
              <w:t>1.</w:t>
            </w:r>
            <w:r w:rsidRPr="007B58C2">
              <w:rPr>
                <w:rFonts w:ascii="Arial" w:hAnsi="Arial" w:cs="Arial" w:hint="eastAsia"/>
                <w:szCs w:val="21"/>
              </w:rPr>
              <w:t>178</w:t>
            </w:r>
            <w:r w:rsidRPr="007B58C2">
              <w:rPr>
                <w:rFonts w:ascii="Arial" w:hAnsi="Arial" w:cs="Arial"/>
                <w:szCs w:val="21"/>
              </w:rPr>
              <w:t>(</w:t>
            </w:r>
            <w:r w:rsidRPr="007B58C2">
              <w:rPr>
                <w:rFonts w:ascii="Arial" w:hAnsi="Arial" w:cs="Arial" w:hint="eastAsia"/>
                <w:szCs w:val="21"/>
              </w:rPr>
              <w:t>0.716</w:t>
            </w:r>
            <w:r w:rsidRPr="007B58C2">
              <w:rPr>
                <w:rFonts w:ascii="Arial" w:hAnsi="Arial" w:cs="Arial"/>
                <w:szCs w:val="21"/>
              </w:rPr>
              <w:t>,</w:t>
            </w:r>
            <w:r w:rsidRPr="007B58C2">
              <w:rPr>
                <w:rFonts w:ascii="Arial" w:hAnsi="Arial" w:cs="Arial" w:hint="eastAsia"/>
                <w:szCs w:val="21"/>
              </w:rPr>
              <w:t>1.937</w:t>
            </w:r>
            <w:r w:rsidRPr="007B58C2">
              <w:rPr>
                <w:rFonts w:ascii="Arial" w:hAnsi="Arial" w:cs="Arial"/>
                <w:szCs w:val="21"/>
              </w:rPr>
              <w:t>)</w:t>
            </w:r>
          </w:p>
        </w:tc>
      </w:tr>
      <w:tr w:rsidR="007B58C2" w:rsidRPr="007B58C2">
        <w:tc>
          <w:tcPr>
            <w:tcW w:w="1129" w:type="dxa"/>
            <w:tcBorders>
              <w:tl2br w:val="nil"/>
              <w:tr2bl w:val="nil"/>
            </w:tcBorders>
          </w:tcPr>
          <w:p w:rsidR="004C738A" w:rsidRPr="007B58C2" w:rsidRDefault="007B58C2">
            <w:pPr>
              <w:spacing w:line="480" w:lineRule="auto"/>
              <w:rPr>
                <w:rFonts w:ascii="Arial" w:hAnsi="Arial" w:cs="Arial"/>
                <w:b/>
                <w:bCs/>
                <w:szCs w:val="21"/>
              </w:rPr>
            </w:pPr>
            <w:r w:rsidRPr="007B58C2">
              <w:rPr>
                <w:rFonts w:ascii="Arial" w:hAnsi="Arial" w:cs="Arial"/>
                <w:b/>
                <w:bCs/>
                <w:szCs w:val="21"/>
              </w:rPr>
              <w:t>LAP</w:t>
            </w:r>
          </w:p>
        </w:tc>
        <w:tc>
          <w:tcPr>
            <w:tcW w:w="7395" w:type="dxa"/>
            <w:gridSpan w:val="3"/>
            <w:tcBorders>
              <w:tl2br w:val="nil"/>
              <w:tr2bl w:val="nil"/>
            </w:tcBorders>
          </w:tcPr>
          <w:p w:rsidR="004C738A" w:rsidRPr="007B58C2" w:rsidRDefault="004C738A">
            <w:pPr>
              <w:spacing w:line="480" w:lineRule="auto"/>
              <w:rPr>
                <w:rFonts w:ascii="Arial" w:hAnsi="Arial" w:cs="Arial"/>
                <w:szCs w:val="21"/>
              </w:rPr>
            </w:pPr>
          </w:p>
        </w:tc>
      </w:tr>
      <w:tr w:rsidR="007B58C2" w:rsidRPr="007B58C2">
        <w:tc>
          <w:tcPr>
            <w:tcW w:w="1129" w:type="dxa"/>
            <w:tcBorders>
              <w:tl2br w:val="nil"/>
              <w:tr2bl w:val="nil"/>
            </w:tcBorders>
          </w:tcPr>
          <w:p w:rsidR="004C738A" w:rsidRPr="007B58C2" w:rsidRDefault="007B58C2">
            <w:pPr>
              <w:spacing w:line="480" w:lineRule="auto"/>
              <w:rPr>
                <w:rFonts w:ascii="Arial" w:hAnsi="Arial" w:cs="Arial"/>
                <w:szCs w:val="21"/>
              </w:rPr>
            </w:pPr>
            <w:r w:rsidRPr="007B58C2">
              <w:rPr>
                <w:rFonts w:ascii="Arial" w:hAnsi="Arial" w:cs="Arial"/>
                <w:szCs w:val="21"/>
              </w:rPr>
              <w:t>Per Unit increase</w:t>
            </w:r>
          </w:p>
        </w:tc>
        <w:tc>
          <w:tcPr>
            <w:tcW w:w="2304" w:type="dxa"/>
            <w:tcBorders>
              <w:tl2br w:val="nil"/>
              <w:tr2bl w:val="nil"/>
            </w:tcBorders>
          </w:tcPr>
          <w:p w:rsidR="004C738A" w:rsidRPr="007B58C2" w:rsidRDefault="007B58C2">
            <w:pPr>
              <w:spacing w:line="480" w:lineRule="auto"/>
              <w:rPr>
                <w:rFonts w:ascii="Arial" w:hAnsi="Arial" w:cs="Arial"/>
                <w:szCs w:val="21"/>
              </w:rPr>
            </w:pPr>
            <w:r w:rsidRPr="007B58C2">
              <w:rPr>
                <w:rFonts w:ascii="Arial" w:hAnsi="Arial" w:cs="Arial"/>
                <w:szCs w:val="21"/>
              </w:rPr>
              <w:t>1.00</w:t>
            </w:r>
            <w:r w:rsidRPr="007B58C2">
              <w:rPr>
                <w:rFonts w:ascii="Arial" w:hAnsi="Arial" w:cs="Arial" w:hint="eastAsia"/>
                <w:szCs w:val="21"/>
              </w:rPr>
              <w:t>2</w:t>
            </w:r>
            <w:r w:rsidRPr="007B58C2">
              <w:rPr>
                <w:rFonts w:ascii="Arial" w:hAnsi="Arial" w:cs="Arial"/>
                <w:szCs w:val="21"/>
              </w:rPr>
              <w:t>(</w:t>
            </w:r>
            <w:r w:rsidRPr="007B58C2">
              <w:rPr>
                <w:rFonts w:ascii="Arial" w:hAnsi="Arial" w:cs="Arial" w:hint="eastAsia"/>
                <w:szCs w:val="21"/>
              </w:rPr>
              <w:t>0.999</w:t>
            </w:r>
            <w:r w:rsidRPr="007B58C2">
              <w:rPr>
                <w:rFonts w:ascii="Arial" w:hAnsi="Arial" w:cs="Arial"/>
                <w:szCs w:val="21"/>
              </w:rPr>
              <w:t>,1.005)</w:t>
            </w:r>
          </w:p>
        </w:tc>
        <w:tc>
          <w:tcPr>
            <w:tcW w:w="2313" w:type="dxa"/>
            <w:tcBorders>
              <w:tl2br w:val="nil"/>
              <w:tr2bl w:val="nil"/>
            </w:tcBorders>
          </w:tcPr>
          <w:p w:rsidR="004C738A" w:rsidRPr="007B58C2" w:rsidRDefault="007B58C2">
            <w:pPr>
              <w:spacing w:line="480" w:lineRule="auto"/>
              <w:rPr>
                <w:rFonts w:ascii="Arial" w:hAnsi="Arial" w:cs="Arial"/>
                <w:b/>
                <w:bCs/>
                <w:szCs w:val="21"/>
              </w:rPr>
            </w:pPr>
            <w:r w:rsidRPr="007B58C2">
              <w:rPr>
                <w:rFonts w:ascii="Arial" w:hAnsi="Arial" w:cs="Arial"/>
                <w:szCs w:val="21"/>
              </w:rPr>
              <w:t>1.003(1.000,1.005)</w:t>
            </w:r>
          </w:p>
        </w:tc>
        <w:tc>
          <w:tcPr>
            <w:tcW w:w="2778" w:type="dxa"/>
            <w:tcBorders>
              <w:tl2br w:val="nil"/>
              <w:tr2bl w:val="nil"/>
            </w:tcBorders>
          </w:tcPr>
          <w:p w:rsidR="004C738A" w:rsidRPr="007B58C2" w:rsidRDefault="007B58C2">
            <w:pPr>
              <w:spacing w:line="480" w:lineRule="auto"/>
              <w:rPr>
                <w:rFonts w:ascii="Arial" w:hAnsi="Arial" w:cs="Arial"/>
                <w:szCs w:val="21"/>
              </w:rPr>
            </w:pPr>
            <w:r w:rsidRPr="007B58C2">
              <w:rPr>
                <w:rFonts w:ascii="Arial" w:hAnsi="Arial" w:cs="Arial"/>
                <w:szCs w:val="21"/>
              </w:rPr>
              <w:t>1.002(0.999,1.005)</w:t>
            </w:r>
          </w:p>
        </w:tc>
      </w:tr>
      <w:tr w:rsidR="007B58C2" w:rsidRPr="007B58C2">
        <w:tc>
          <w:tcPr>
            <w:tcW w:w="1129" w:type="dxa"/>
            <w:tcBorders>
              <w:tl2br w:val="nil"/>
              <w:tr2bl w:val="nil"/>
            </w:tcBorders>
          </w:tcPr>
          <w:p w:rsidR="004C738A" w:rsidRPr="007B58C2" w:rsidRDefault="007B58C2">
            <w:pPr>
              <w:spacing w:line="480" w:lineRule="auto"/>
              <w:rPr>
                <w:rFonts w:ascii="Arial" w:hAnsi="Arial" w:cs="Arial"/>
                <w:szCs w:val="21"/>
              </w:rPr>
            </w:pPr>
            <w:r w:rsidRPr="007B58C2">
              <w:rPr>
                <w:rFonts w:ascii="Arial" w:hAnsi="Arial" w:cs="Arial"/>
                <w:szCs w:val="21"/>
              </w:rPr>
              <w:t>Per SD increase</w:t>
            </w:r>
          </w:p>
        </w:tc>
        <w:tc>
          <w:tcPr>
            <w:tcW w:w="2304" w:type="dxa"/>
            <w:tcBorders>
              <w:tl2br w:val="nil"/>
              <w:tr2bl w:val="nil"/>
            </w:tcBorders>
          </w:tcPr>
          <w:p w:rsidR="004C738A" w:rsidRPr="007B58C2" w:rsidRDefault="007B58C2">
            <w:pPr>
              <w:spacing w:line="480" w:lineRule="auto"/>
              <w:rPr>
                <w:rFonts w:ascii="Arial" w:hAnsi="Arial" w:cs="Arial"/>
                <w:szCs w:val="21"/>
              </w:rPr>
            </w:pPr>
            <w:r w:rsidRPr="007B58C2">
              <w:rPr>
                <w:rFonts w:ascii="Arial" w:hAnsi="Arial" w:cs="Arial"/>
                <w:szCs w:val="21"/>
              </w:rPr>
              <w:t>1.1</w:t>
            </w:r>
            <w:r w:rsidRPr="007B58C2">
              <w:rPr>
                <w:rFonts w:ascii="Arial" w:hAnsi="Arial" w:cs="Arial" w:hint="eastAsia"/>
                <w:szCs w:val="21"/>
              </w:rPr>
              <w:t>12</w:t>
            </w:r>
            <w:r w:rsidRPr="007B58C2">
              <w:rPr>
                <w:rFonts w:ascii="Arial" w:hAnsi="Arial" w:cs="Arial"/>
                <w:szCs w:val="21"/>
              </w:rPr>
              <w:t>(</w:t>
            </w:r>
            <w:r w:rsidRPr="007B58C2">
              <w:rPr>
                <w:rFonts w:ascii="Arial" w:hAnsi="Arial" w:cs="Arial" w:hint="eastAsia"/>
                <w:szCs w:val="21"/>
              </w:rPr>
              <w:t>0.971</w:t>
            </w:r>
            <w:r w:rsidRPr="007B58C2">
              <w:rPr>
                <w:rFonts w:ascii="Arial" w:hAnsi="Arial" w:cs="Arial"/>
                <w:szCs w:val="21"/>
              </w:rPr>
              <w:t>,1.27</w:t>
            </w:r>
            <w:r w:rsidRPr="007B58C2">
              <w:rPr>
                <w:rFonts w:ascii="Arial" w:hAnsi="Arial" w:cs="Arial" w:hint="eastAsia"/>
                <w:szCs w:val="21"/>
              </w:rPr>
              <w:t>4</w:t>
            </w:r>
            <w:r w:rsidRPr="007B58C2">
              <w:rPr>
                <w:rFonts w:ascii="Arial" w:hAnsi="Arial" w:cs="Arial"/>
                <w:szCs w:val="21"/>
              </w:rPr>
              <w:t>)</w:t>
            </w:r>
          </w:p>
        </w:tc>
        <w:tc>
          <w:tcPr>
            <w:tcW w:w="2313" w:type="dxa"/>
            <w:tcBorders>
              <w:tl2br w:val="nil"/>
              <w:tr2bl w:val="nil"/>
            </w:tcBorders>
          </w:tcPr>
          <w:p w:rsidR="004C738A" w:rsidRPr="007B58C2" w:rsidRDefault="007B58C2">
            <w:pPr>
              <w:spacing w:line="480" w:lineRule="auto"/>
              <w:rPr>
                <w:rFonts w:ascii="Arial" w:hAnsi="Arial" w:cs="Arial"/>
                <w:szCs w:val="21"/>
              </w:rPr>
            </w:pPr>
            <w:r w:rsidRPr="007B58C2">
              <w:rPr>
                <w:rFonts w:ascii="Arial" w:hAnsi="Arial" w:cs="Arial"/>
                <w:szCs w:val="21"/>
              </w:rPr>
              <w:t>1.1</w:t>
            </w:r>
            <w:r w:rsidRPr="007B58C2">
              <w:rPr>
                <w:rFonts w:ascii="Arial" w:hAnsi="Arial" w:cs="Arial" w:hint="eastAsia"/>
                <w:szCs w:val="21"/>
              </w:rPr>
              <w:t>35</w:t>
            </w:r>
            <w:r w:rsidRPr="007B58C2">
              <w:rPr>
                <w:rFonts w:ascii="Arial" w:hAnsi="Arial" w:cs="Arial"/>
                <w:szCs w:val="21"/>
              </w:rPr>
              <w:t>(</w:t>
            </w:r>
            <w:r w:rsidRPr="007B58C2">
              <w:rPr>
                <w:rFonts w:ascii="Arial" w:hAnsi="Arial" w:cs="Arial" w:hint="eastAsia"/>
                <w:szCs w:val="21"/>
              </w:rPr>
              <w:t>0.990</w:t>
            </w:r>
            <w:r w:rsidRPr="007B58C2">
              <w:rPr>
                <w:rFonts w:ascii="Arial" w:hAnsi="Arial" w:cs="Arial"/>
                <w:szCs w:val="21"/>
              </w:rPr>
              <w:t>,1.30</w:t>
            </w:r>
            <w:r w:rsidRPr="007B58C2">
              <w:rPr>
                <w:rFonts w:ascii="Arial" w:hAnsi="Arial" w:cs="Arial" w:hint="eastAsia"/>
                <w:szCs w:val="21"/>
              </w:rPr>
              <w:t>1</w:t>
            </w:r>
            <w:r w:rsidRPr="007B58C2">
              <w:rPr>
                <w:rFonts w:ascii="Arial" w:hAnsi="Arial" w:cs="Arial"/>
                <w:szCs w:val="21"/>
              </w:rPr>
              <w:t>)</w:t>
            </w:r>
          </w:p>
        </w:tc>
        <w:tc>
          <w:tcPr>
            <w:tcW w:w="2778" w:type="dxa"/>
            <w:tcBorders>
              <w:tl2br w:val="nil"/>
              <w:tr2bl w:val="nil"/>
            </w:tcBorders>
          </w:tcPr>
          <w:p w:rsidR="004C738A" w:rsidRPr="007B58C2" w:rsidRDefault="007B58C2">
            <w:pPr>
              <w:spacing w:line="480" w:lineRule="auto"/>
              <w:rPr>
                <w:rFonts w:ascii="Arial" w:hAnsi="Arial" w:cs="Arial"/>
                <w:szCs w:val="21"/>
              </w:rPr>
            </w:pPr>
            <w:r w:rsidRPr="007B58C2">
              <w:rPr>
                <w:rFonts w:ascii="Arial" w:hAnsi="Arial" w:cs="Arial"/>
                <w:szCs w:val="21"/>
              </w:rPr>
              <w:t>1.</w:t>
            </w:r>
            <w:r w:rsidRPr="007B58C2">
              <w:rPr>
                <w:rFonts w:ascii="Arial" w:hAnsi="Arial" w:cs="Arial" w:hint="eastAsia"/>
                <w:szCs w:val="21"/>
              </w:rPr>
              <w:t>098</w:t>
            </w:r>
            <w:r w:rsidRPr="007B58C2">
              <w:rPr>
                <w:rFonts w:ascii="Arial" w:hAnsi="Arial" w:cs="Arial"/>
                <w:szCs w:val="21"/>
              </w:rPr>
              <w:t>(0.9</w:t>
            </w:r>
            <w:r w:rsidRPr="007B58C2">
              <w:rPr>
                <w:rFonts w:ascii="Arial" w:hAnsi="Arial" w:cs="Arial" w:hint="eastAsia"/>
                <w:szCs w:val="21"/>
              </w:rPr>
              <w:t>48</w:t>
            </w:r>
            <w:r w:rsidRPr="007B58C2">
              <w:rPr>
                <w:rFonts w:ascii="Arial" w:hAnsi="Arial" w:cs="Arial"/>
                <w:szCs w:val="21"/>
              </w:rPr>
              <w:t>,1.2</w:t>
            </w:r>
            <w:r w:rsidRPr="007B58C2">
              <w:rPr>
                <w:rFonts w:ascii="Arial" w:hAnsi="Arial" w:cs="Arial" w:hint="eastAsia"/>
                <w:szCs w:val="21"/>
              </w:rPr>
              <w:t>71</w:t>
            </w:r>
            <w:r w:rsidRPr="007B58C2">
              <w:rPr>
                <w:rFonts w:ascii="Arial" w:hAnsi="Arial" w:cs="Arial"/>
                <w:szCs w:val="21"/>
              </w:rPr>
              <w:t>)</w:t>
            </w:r>
          </w:p>
        </w:tc>
      </w:tr>
      <w:tr w:rsidR="007B58C2" w:rsidRPr="007B58C2">
        <w:tc>
          <w:tcPr>
            <w:tcW w:w="1129" w:type="dxa"/>
            <w:tcBorders>
              <w:tl2br w:val="nil"/>
              <w:tr2bl w:val="nil"/>
            </w:tcBorders>
          </w:tcPr>
          <w:p w:rsidR="004C738A" w:rsidRPr="007B58C2" w:rsidRDefault="007B58C2">
            <w:pPr>
              <w:spacing w:line="480" w:lineRule="auto"/>
              <w:rPr>
                <w:rFonts w:ascii="Arial" w:hAnsi="Arial" w:cs="Arial"/>
                <w:szCs w:val="21"/>
              </w:rPr>
            </w:pPr>
            <w:r w:rsidRPr="007B58C2">
              <w:rPr>
                <w:rFonts w:ascii="Arial" w:hAnsi="Arial" w:cs="Arial"/>
                <w:szCs w:val="21"/>
              </w:rPr>
              <w:t>Quartiles</w:t>
            </w:r>
          </w:p>
        </w:tc>
        <w:tc>
          <w:tcPr>
            <w:tcW w:w="7395" w:type="dxa"/>
            <w:gridSpan w:val="3"/>
            <w:tcBorders>
              <w:tl2br w:val="nil"/>
              <w:tr2bl w:val="nil"/>
            </w:tcBorders>
          </w:tcPr>
          <w:p w:rsidR="004C738A" w:rsidRPr="007B58C2" w:rsidRDefault="004C738A">
            <w:pPr>
              <w:spacing w:line="480" w:lineRule="auto"/>
              <w:rPr>
                <w:rFonts w:ascii="Arial" w:hAnsi="Arial" w:cs="Arial"/>
                <w:szCs w:val="21"/>
              </w:rPr>
            </w:pPr>
          </w:p>
        </w:tc>
      </w:tr>
      <w:tr w:rsidR="007B58C2" w:rsidRPr="007B58C2">
        <w:trPr>
          <w:trHeight w:val="329"/>
        </w:trPr>
        <w:tc>
          <w:tcPr>
            <w:tcW w:w="1129" w:type="dxa"/>
            <w:tcBorders>
              <w:tl2br w:val="nil"/>
              <w:tr2bl w:val="nil"/>
            </w:tcBorders>
          </w:tcPr>
          <w:p w:rsidR="004C738A" w:rsidRPr="007B58C2" w:rsidRDefault="007B58C2">
            <w:pPr>
              <w:spacing w:line="480" w:lineRule="auto"/>
              <w:rPr>
                <w:rFonts w:ascii="Arial" w:hAnsi="Arial" w:cs="Arial"/>
                <w:szCs w:val="21"/>
              </w:rPr>
            </w:pPr>
            <w:bookmarkStart w:id="2" w:name="OLE_LINK101" w:colFirst="3" w:colLast="4"/>
            <w:r w:rsidRPr="007B58C2">
              <w:rPr>
                <w:rFonts w:ascii="Arial" w:hAnsi="Arial" w:cs="Arial"/>
                <w:szCs w:val="21"/>
              </w:rPr>
              <w:t>Q1</w:t>
            </w:r>
          </w:p>
        </w:tc>
        <w:tc>
          <w:tcPr>
            <w:tcW w:w="2304" w:type="dxa"/>
            <w:tcBorders>
              <w:tl2br w:val="nil"/>
              <w:tr2bl w:val="nil"/>
            </w:tcBorders>
          </w:tcPr>
          <w:p w:rsidR="004C738A" w:rsidRPr="007B58C2" w:rsidRDefault="007B58C2">
            <w:pPr>
              <w:spacing w:line="480" w:lineRule="auto"/>
              <w:rPr>
                <w:rFonts w:ascii="Arial" w:hAnsi="Arial" w:cs="Arial"/>
                <w:szCs w:val="21"/>
              </w:rPr>
            </w:pPr>
            <w:r w:rsidRPr="007B58C2">
              <w:rPr>
                <w:rFonts w:ascii="Arial" w:hAnsi="Arial" w:cs="Arial"/>
                <w:szCs w:val="21"/>
              </w:rPr>
              <w:t>1.00</w:t>
            </w:r>
          </w:p>
        </w:tc>
        <w:tc>
          <w:tcPr>
            <w:tcW w:w="2313" w:type="dxa"/>
            <w:tcBorders>
              <w:tl2br w:val="nil"/>
              <w:tr2bl w:val="nil"/>
            </w:tcBorders>
          </w:tcPr>
          <w:p w:rsidR="004C738A" w:rsidRPr="007B58C2" w:rsidRDefault="007B58C2">
            <w:pPr>
              <w:spacing w:line="480" w:lineRule="auto"/>
              <w:rPr>
                <w:rFonts w:ascii="Arial" w:hAnsi="Arial" w:cs="Arial"/>
                <w:szCs w:val="21"/>
              </w:rPr>
            </w:pPr>
            <w:r w:rsidRPr="007B58C2">
              <w:rPr>
                <w:rFonts w:ascii="Arial" w:hAnsi="Arial" w:cs="Arial"/>
                <w:szCs w:val="21"/>
              </w:rPr>
              <w:t>1.00</w:t>
            </w:r>
          </w:p>
        </w:tc>
        <w:tc>
          <w:tcPr>
            <w:tcW w:w="2778" w:type="dxa"/>
            <w:tcBorders>
              <w:tl2br w:val="nil"/>
              <w:tr2bl w:val="nil"/>
            </w:tcBorders>
          </w:tcPr>
          <w:p w:rsidR="004C738A" w:rsidRPr="007B58C2" w:rsidRDefault="007B58C2">
            <w:pPr>
              <w:spacing w:line="480" w:lineRule="auto"/>
              <w:rPr>
                <w:rFonts w:ascii="Arial" w:hAnsi="Arial" w:cs="Arial"/>
                <w:szCs w:val="21"/>
              </w:rPr>
            </w:pPr>
            <w:r w:rsidRPr="007B58C2">
              <w:rPr>
                <w:rFonts w:ascii="Arial" w:hAnsi="Arial" w:cs="Arial"/>
                <w:szCs w:val="21"/>
              </w:rPr>
              <w:t>1.00</w:t>
            </w:r>
          </w:p>
        </w:tc>
      </w:tr>
      <w:bookmarkEnd w:id="2"/>
      <w:tr w:rsidR="007B58C2" w:rsidRPr="007B58C2">
        <w:trPr>
          <w:trHeight w:val="329"/>
        </w:trPr>
        <w:tc>
          <w:tcPr>
            <w:tcW w:w="1129" w:type="dxa"/>
            <w:tcBorders>
              <w:tl2br w:val="nil"/>
              <w:tr2bl w:val="nil"/>
            </w:tcBorders>
          </w:tcPr>
          <w:p w:rsidR="004C738A" w:rsidRPr="007B58C2" w:rsidRDefault="007B58C2">
            <w:pPr>
              <w:spacing w:line="480" w:lineRule="auto"/>
              <w:rPr>
                <w:rFonts w:ascii="Arial" w:hAnsi="Arial" w:cs="Arial"/>
                <w:szCs w:val="21"/>
              </w:rPr>
            </w:pPr>
            <w:r w:rsidRPr="007B58C2">
              <w:rPr>
                <w:rFonts w:ascii="Arial" w:hAnsi="Arial" w:cs="Arial"/>
                <w:szCs w:val="21"/>
              </w:rPr>
              <w:t>Q2</w:t>
            </w:r>
          </w:p>
        </w:tc>
        <w:tc>
          <w:tcPr>
            <w:tcW w:w="2304" w:type="dxa"/>
            <w:tcBorders>
              <w:tl2br w:val="nil"/>
              <w:tr2bl w:val="nil"/>
            </w:tcBorders>
          </w:tcPr>
          <w:p w:rsidR="004C738A" w:rsidRPr="007B58C2" w:rsidRDefault="007B58C2">
            <w:pPr>
              <w:spacing w:line="480" w:lineRule="auto"/>
              <w:rPr>
                <w:rFonts w:ascii="Arial" w:hAnsi="Arial" w:cs="Arial"/>
                <w:szCs w:val="21"/>
              </w:rPr>
            </w:pPr>
            <w:r w:rsidRPr="007B58C2">
              <w:rPr>
                <w:rFonts w:ascii="Arial" w:hAnsi="Arial" w:cs="Arial"/>
                <w:szCs w:val="21"/>
              </w:rPr>
              <w:t>0.</w:t>
            </w:r>
            <w:r w:rsidRPr="007B58C2">
              <w:rPr>
                <w:rFonts w:ascii="Arial" w:hAnsi="Arial" w:cs="Arial" w:hint="eastAsia"/>
                <w:szCs w:val="21"/>
              </w:rPr>
              <w:t>861</w:t>
            </w:r>
            <w:r w:rsidRPr="007B58C2">
              <w:rPr>
                <w:rFonts w:ascii="Arial" w:hAnsi="Arial" w:cs="Arial"/>
                <w:szCs w:val="21"/>
              </w:rPr>
              <w:t>(0.</w:t>
            </w:r>
            <w:r w:rsidRPr="007B58C2">
              <w:rPr>
                <w:rFonts w:ascii="Arial" w:hAnsi="Arial" w:cs="Arial" w:hint="eastAsia"/>
                <w:szCs w:val="21"/>
              </w:rPr>
              <w:t>486</w:t>
            </w:r>
            <w:r w:rsidRPr="007B58C2">
              <w:rPr>
                <w:rFonts w:ascii="Arial" w:hAnsi="Arial" w:cs="Arial"/>
                <w:szCs w:val="21"/>
              </w:rPr>
              <w:t>,1.5</w:t>
            </w:r>
            <w:r w:rsidRPr="007B58C2">
              <w:rPr>
                <w:rFonts w:ascii="Arial" w:hAnsi="Arial" w:cs="Arial" w:hint="eastAsia"/>
                <w:szCs w:val="21"/>
              </w:rPr>
              <w:t>2</w:t>
            </w:r>
            <w:r w:rsidRPr="007B58C2">
              <w:rPr>
                <w:rFonts w:ascii="Arial" w:hAnsi="Arial" w:cs="Arial"/>
                <w:szCs w:val="21"/>
              </w:rPr>
              <w:t>8)</w:t>
            </w:r>
          </w:p>
        </w:tc>
        <w:tc>
          <w:tcPr>
            <w:tcW w:w="2313" w:type="dxa"/>
            <w:tcBorders>
              <w:tl2br w:val="nil"/>
              <w:tr2bl w:val="nil"/>
            </w:tcBorders>
          </w:tcPr>
          <w:p w:rsidR="004C738A" w:rsidRPr="007B58C2" w:rsidRDefault="007B58C2">
            <w:pPr>
              <w:spacing w:line="480" w:lineRule="auto"/>
              <w:rPr>
                <w:rFonts w:ascii="Arial" w:hAnsi="Arial" w:cs="Arial"/>
                <w:szCs w:val="21"/>
              </w:rPr>
            </w:pPr>
            <w:r w:rsidRPr="007B58C2">
              <w:rPr>
                <w:rFonts w:ascii="Arial" w:hAnsi="Arial" w:cs="Arial"/>
                <w:szCs w:val="21"/>
              </w:rPr>
              <w:t>0.</w:t>
            </w:r>
            <w:r w:rsidRPr="007B58C2">
              <w:rPr>
                <w:rFonts w:ascii="Arial" w:hAnsi="Arial" w:cs="Arial" w:hint="eastAsia"/>
                <w:szCs w:val="21"/>
              </w:rPr>
              <w:t>890</w:t>
            </w:r>
            <w:r w:rsidRPr="007B58C2">
              <w:rPr>
                <w:rFonts w:ascii="Arial" w:hAnsi="Arial" w:cs="Arial"/>
                <w:szCs w:val="21"/>
              </w:rPr>
              <w:t>(0.5</w:t>
            </w:r>
            <w:r w:rsidRPr="007B58C2">
              <w:rPr>
                <w:rFonts w:ascii="Arial" w:hAnsi="Arial" w:cs="Arial" w:hint="eastAsia"/>
                <w:szCs w:val="21"/>
              </w:rPr>
              <w:t>00</w:t>
            </w:r>
            <w:r w:rsidRPr="007B58C2">
              <w:rPr>
                <w:rFonts w:ascii="Arial" w:hAnsi="Arial" w:cs="Arial"/>
                <w:szCs w:val="21"/>
              </w:rPr>
              <w:t>,1</w:t>
            </w:r>
            <w:r w:rsidRPr="007B58C2">
              <w:rPr>
                <w:rFonts w:ascii="Arial" w:hAnsi="Arial" w:cs="Arial" w:hint="eastAsia"/>
                <w:szCs w:val="21"/>
              </w:rPr>
              <w:t>.587</w:t>
            </w:r>
            <w:r w:rsidRPr="007B58C2">
              <w:rPr>
                <w:rFonts w:ascii="Arial" w:hAnsi="Arial" w:cs="Arial"/>
                <w:szCs w:val="21"/>
              </w:rPr>
              <w:t>)</w:t>
            </w:r>
          </w:p>
        </w:tc>
        <w:tc>
          <w:tcPr>
            <w:tcW w:w="2778" w:type="dxa"/>
            <w:tcBorders>
              <w:tl2br w:val="nil"/>
              <w:tr2bl w:val="nil"/>
            </w:tcBorders>
          </w:tcPr>
          <w:p w:rsidR="004C738A" w:rsidRPr="007B58C2" w:rsidRDefault="007B58C2">
            <w:pPr>
              <w:spacing w:line="480" w:lineRule="auto"/>
              <w:rPr>
                <w:rFonts w:ascii="Arial" w:hAnsi="Arial" w:cs="Arial"/>
                <w:szCs w:val="21"/>
              </w:rPr>
            </w:pPr>
            <w:r w:rsidRPr="007B58C2">
              <w:rPr>
                <w:rFonts w:ascii="Arial" w:hAnsi="Arial" w:cs="Arial"/>
                <w:szCs w:val="21"/>
              </w:rPr>
              <w:t>0.8</w:t>
            </w:r>
            <w:r w:rsidRPr="007B58C2">
              <w:rPr>
                <w:rFonts w:ascii="Arial" w:hAnsi="Arial" w:cs="Arial" w:hint="eastAsia"/>
                <w:szCs w:val="21"/>
              </w:rPr>
              <w:t>07</w:t>
            </w:r>
            <w:r w:rsidRPr="007B58C2">
              <w:rPr>
                <w:rFonts w:ascii="Arial" w:hAnsi="Arial" w:cs="Arial"/>
                <w:szCs w:val="21"/>
              </w:rPr>
              <w:t>(0.</w:t>
            </w:r>
            <w:r w:rsidRPr="007B58C2">
              <w:rPr>
                <w:rFonts w:ascii="Arial" w:hAnsi="Arial" w:cs="Arial" w:hint="eastAsia"/>
                <w:szCs w:val="21"/>
              </w:rPr>
              <w:t>450</w:t>
            </w:r>
            <w:r w:rsidRPr="007B58C2">
              <w:rPr>
                <w:rFonts w:ascii="Arial" w:hAnsi="Arial" w:cs="Arial"/>
                <w:szCs w:val="21"/>
              </w:rPr>
              <w:t>,1.4</w:t>
            </w:r>
            <w:r w:rsidRPr="007B58C2">
              <w:rPr>
                <w:rFonts w:ascii="Arial" w:hAnsi="Arial" w:cs="Arial" w:hint="eastAsia"/>
                <w:szCs w:val="21"/>
              </w:rPr>
              <w:t>47</w:t>
            </w:r>
            <w:r w:rsidRPr="007B58C2">
              <w:rPr>
                <w:rFonts w:ascii="Arial" w:hAnsi="Arial" w:cs="Arial"/>
                <w:szCs w:val="21"/>
              </w:rPr>
              <w:t>)</w:t>
            </w:r>
          </w:p>
        </w:tc>
      </w:tr>
      <w:tr w:rsidR="007B58C2" w:rsidRPr="007B58C2">
        <w:trPr>
          <w:trHeight w:val="329"/>
        </w:trPr>
        <w:tc>
          <w:tcPr>
            <w:tcW w:w="1129" w:type="dxa"/>
            <w:tcBorders>
              <w:tl2br w:val="nil"/>
              <w:tr2bl w:val="nil"/>
            </w:tcBorders>
          </w:tcPr>
          <w:p w:rsidR="004C738A" w:rsidRPr="007B58C2" w:rsidRDefault="007B58C2">
            <w:pPr>
              <w:spacing w:line="480" w:lineRule="auto"/>
              <w:rPr>
                <w:rFonts w:ascii="Arial" w:hAnsi="Arial" w:cs="Arial"/>
                <w:szCs w:val="21"/>
              </w:rPr>
            </w:pPr>
            <w:r w:rsidRPr="007B58C2">
              <w:rPr>
                <w:rFonts w:ascii="Arial" w:hAnsi="Arial" w:cs="Arial"/>
                <w:szCs w:val="21"/>
              </w:rPr>
              <w:t>Q3</w:t>
            </w:r>
          </w:p>
        </w:tc>
        <w:tc>
          <w:tcPr>
            <w:tcW w:w="2304" w:type="dxa"/>
            <w:tcBorders>
              <w:tl2br w:val="nil"/>
              <w:tr2bl w:val="nil"/>
            </w:tcBorders>
          </w:tcPr>
          <w:p w:rsidR="004C738A" w:rsidRPr="007B58C2" w:rsidRDefault="007B58C2">
            <w:pPr>
              <w:spacing w:line="480" w:lineRule="auto"/>
              <w:rPr>
                <w:rFonts w:ascii="Arial" w:hAnsi="Arial" w:cs="Arial"/>
                <w:szCs w:val="21"/>
              </w:rPr>
            </w:pPr>
            <w:r w:rsidRPr="007B58C2">
              <w:rPr>
                <w:rFonts w:ascii="Arial" w:hAnsi="Arial" w:cs="Arial"/>
                <w:szCs w:val="21"/>
              </w:rPr>
              <w:t>1.</w:t>
            </w:r>
            <w:r w:rsidRPr="007B58C2">
              <w:rPr>
                <w:rFonts w:ascii="Arial" w:hAnsi="Arial" w:cs="Arial" w:hint="eastAsia"/>
                <w:szCs w:val="21"/>
              </w:rPr>
              <w:t>169</w:t>
            </w:r>
            <w:r w:rsidRPr="007B58C2">
              <w:rPr>
                <w:rFonts w:ascii="Arial" w:hAnsi="Arial" w:cs="Arial"/>
                <w:szCs w:val="21"/>
              </w:rPr>
              <w:t>(0.</w:t>
            </w:r>
            <w:r w:rsidRPr="007B58C2">
              <w:rPr>
                <w:rFonts w:ascii="Arial" w:hAnsi="Arial" w:cs="Arial" w:hint="eastAsia"/>
                <w:szCs w:val="21"/>
              </w:rPr>
              <w:t>685</w:t>
            </w:r>
            <w:r w:rsidRPr="007B58C2">
              <w:rPr>
                <w:rFonts w:ascii="Arial" w:hAnsi="Arial" w:cs="Arial"/>
                <w:szCs w:val="21"/>
              </w:rPr>
              <w:t>,</w:t>
            </w:r>
            <w:r w:rsidRPr="007B58C2">
              <w:rPr>
                <w:rFonts w:ascii="Arial" w:hAnsi="Arial" w:cs="Arial" w:hint="eastAsia"/>
                <w:szCs w:val="21"/>
              </w:rPr>
              <w:t>1.997</w:t>
            </w:r>
            <w:r w:rsidRPr="007B58C2">
              <w:rPr>
                <w:rFonts w:ascii="Arial" w:hAnsi="Arial" w:cs="Arial"/>
                <w:szCs w:val="21"/>
              </w:rPr>
              <w:t>)</w:t>
            </w:r>
          </w:p>
        </w:tc>
        <w:tc>
          <w:tcPr>
            <w:tcW w:w="2313" w:type="dxa"/>
            <w:tcBorders>
              <w:tl2br w:val="nil"/>
              <w:tr2bl w:val="nil"/>
            </w:tcBorders>
          </w:tcPr>
          <w:p w:rsidR="004C738A" w:rsidRPr="007B58C2" w:rsidRDefault="007B58C2">
            <w:pPr>
              <w:spacing w:line="480" w:lineRule="auto"/>
              <w:rPr>
                <w:rFonts w:ascii="Arial" w:hAnsi="Arial" w:cs="Arial"/>
                <w:szCs w:val="21"/>
              </w:rPr>
            </w:pPr>
            <w:r w:rsidRPr="007B58C2">
              <w:rPr>
                <w:rFonts w:ascii="Arial" w:hAnsi="Arial" w:cs="Arial"/>
                <w:szCs w:val="21"/>
              </w:rPr>
              <w:t>1.</w:t>
            </w:r>
            <w:r w:rsidRPr="007B58C2">
              <w:rPr>
                <w:rFonts w:ascii="Arial" w:hAnsi="Arial" w:cs="Arial" w:hint="eastAsia"/>
                <w:szCs w:val="21"/>
              </w:rPr>
              <w:t>175</w:t>
            </w:r>
            <w:r w:rsidRPr="007B58C2">
              <w:rPr>
                <w:rFonts w:ascii="Arial" w:hAnsi="Arial" w:cs="Arial"/>
                <w:szCs w:val="21"/>
              </w:rPr>
              <w:t>(0.</w:t>
            </w:r>
            <w:r w:rsidRPr="007B58C2">
              <w:rPr>
                <w:rFonts w:ascii="Arial" w:hAnsi="Arial" w:cs="Arial" w:hint="eastAsia"/>
                <w:szCs w:val="21"/>
              </w:rPr>
              <w:t>686</w:t>
            </w:r>
            <w:r w:rsidRPr="007B58C2">
              <w:rPr>
                <w:rFonts w:ascii="Arial" w:hAnsi="Arial" w:cs="Arial"/>
                <w:szCs w:val="21"/>
              </w:rPr>
              <w:t>,2.</w:t>
            </w:r>
            <w:r w:rsidRPr="007B58C2">
              <w:rPr>
                <w:rFonts w:ascii="Arial" w:hAnsi="Arial" w:cs="Arial" w:hint="eastAsia"/>
                <w:szCs w:val="21"/>
              </w:rPr>
              <w:t>014</w:t>
            </w:r>
            <w:r w:rsidRPr="007B58C2">
              <w:rPr>
                <w:rFonts w:ascii="Arial" w:hAnsi="Arial" w:cs="Arial"/>
                <w:szCs w:val="21"/>
              </w:rPr>
              <w:t>)</w:t>
            </w:r>
          </w:p>
        </w:tc>
        <w:tc>
          <w:tcPr>
            <w:tcW w:w="2778" w:type="dxa"/>
            <w:tcBorders>
              <w:tl2br w:val="nil"/>
              <w:tr2bl w:val="nil"/>
            </w:tcBorders>
          </w:tcPr>
          <w:p w:rsidR="004C738A" w:rsidRPr="007B58C2" w:rsidRDefault="007B58C2">
            <w:pPr>
              <w:spacing w:line="480" w:lineRule="auto"/>
              <w:rPr>
                <w:rFonts w:ascii="Arial" w:hAnsi="Arial" w:cs="Arial"/>
                <w:szCs w:val="21"/>
              </w:rPr>
            </w:pPr>
            <w:r w:rsidRPr="007B58C2">
              <w:rPr>
                <w:rFonts w:ascii="Arial" w:hAnsi="Arial" w:cs="Arial"/>
                <w:szCs w:val="21"/>
              </w:rPr>
              <w:t>1.</w:t>
            </w:r>
            <w:r w:rsidRPr="007B58C2">
              <w:rPr>
                <w:rFonts w:ascii="Arial" w:hAnsi="Arial" w:cs="Arial" w:hint="eastAsia"/>
                <w:szCs w:val="21"/>
              </w:rPr>
              <w:t>059</w:t>
            </w:r>
            <w:r w:rsidRPr="007B58C2">
              <w:rPr>
                <w:rFonts w:ascii="Arial" w:hAnsi="Arial" w:cs="Arial"/>
                <w:szCs w:val="21"/>
              </w:rPr>
              <w:t>(0.</w:t>
            </w:r>
            <w:r w:rsidRPr="007B58C2">
              <w:rPr>
                <w:rFonts w:ascii="Arial" w:hAnsi="Arial" w:cs="Arial" w:hint="eastAsia"/>
                <w:szCs w:val="21"/>
              </w:rPr>
              <w:t>607</w:t>
            </w:r>
            <w:r w:rsidRPr="007B58C2">
              <w:rPr>
                <w:rFonts w:ascii="Arial" w:hAnsi="Arial" w:cs="Arial"/>
                <w:szCs w:val="21"/>
              </w:rPr>
              <w:t>,1.</w:t>
            </w:r>
            <w:r w:rsidRPr="007B58C2">
              <w:rPr>
                <w:rFonts w:ascii="Arial" w:hAnsi="Arial" w:cs="Arial" w:hint="eastAsia"/>
                <w:szCs w:val="21"/>
              </w:rPr>
              <w:t>848</w:t>
            </w:r>
            <w:r w:rsidRPr="007B58C2">
              <w:rPr>
                <w:rFonts w:ascii="Arial" w:hAnsi="Arial" w:cs="Arial"/>
                <w:szCs w:val="21"/>
              </w:rPr>
              <w:t>)</w:t>
            </w:r>
          </w:p>
        </w:tc>
      </w:tr>
      <w:tr w:rsidR="007B58C2" w:rsidRPr="007B58C2">
        <w:trPr>
          <w:trHeight w:val="329"/>
        </w:trPr>
        <w:tc>
          <w:tcPr>
            <w:tcW w:w="1129" w:type="dxa"/>
            <w:tcBorders>
              <w:tl2br w:val="nil"/>
              <w:tr2bl w:val="nil"/>
            </w:tcBorders>
          </w:tcPr>
          <w:p w:rsidR="004C738A" w:rsidRPr="007B58C2" w:rsidRDefault="007B58C2">
            <w:pPr>
              <w:spacing w:line="480" w:lineRule="auto"/>
              <w:rPr>
                <w:rFonts w:ascii="Arial" w:hAnsi="Arial" w:cs="Arial"/>
                <w:szCs w:val="21"/>
              </w:rPr>
            </w:pPr>
            <w:r w:rsidRPr="007B58C2">
              <w:rPr>
                <w:rFonts w:ascii="Arial" w:hAnsi="Arial" w:cs="Arial"/>
                <w:szCs w:val="21"/>
              </w:rPr>
              <w:t>Q4</w:t>
            </w:r>
          </w:p>
        </w:tc>
        <w:tc>
          <w:tcPr>
            <w:tcW w:w="2304" w:type="dxa"/>
            <w:tcBorders>
              <w:tl2br w:val="nil"/>
              <w:tr2bl w:val="nil"/>
            </w:tcBorders>
          </w:tcPr>
          <w:p w:rsidR="004C738A" w:rsidRPr="007B58C2" w:rsidRDefault="007B58C2">
            <w:pPr>
              <w:spacing w:line="480" w:lineRule="auto"/>
              <w:rPr>
                <w:rFonts w:ascii="Arial" w:hAnsi="Arial" w:cs="Arial"/>
                <w:b/>
                <w:bCs/>
                <w:szCs w:val="21"/>
              </w:rPr>
            </w:pPr>
            <w:r w:rsidRPr="007B58C2">
              <w:rPr>
                <w:rFonts w:ascii="Arial" w:hAnsi="Arial" w:cs="Arial"/>
                <w:szCs w:val="21"/>
              </w:rPr>
              <w:t>1.</w:t>
            </w:r>
            <w:r w:rsidRPr="007B58C2">
              <w:rPr>
                <w:rFonts w:ascii="Arial" w:hAnsi="Arial" w:cs="Arial" w:hint="eastAsia"/>
                <w:szCs w:val="21"/>
              </w:rPr>
              <w:t>798</w:t>
            </w:r>
            <w:r w:rsidRPr="007B58C2">
              <w:rPr>
                <w:rFonts w:ascii="Arial" w:hAnsi="Arial" w:cs="Arial"/>
                <w:szCs w:val="21"/>
              </w:rPr>
              <w:t>(1.1</w:t>
            </w:r>
            <w:r w:rsidRPr="007B58C2">
              <w:rPr>
                <w:rFonts w:ascii="Arial" w:hAnsi="Arial" w:cs="Arial" w:hint="eastAsia"/>
                <w:szCs w:val="21"/>
              </w:rPr>
              <w:t>00</w:t>
            </w:r>
            <w:r w:rsidRPr="007B58C2">
              <w:rPr>
                <w:rFonts w:ascii="Arial" w:hAnsi="Arial" w:cs="Arial"/>
                <w:szCs w:val="21"/>
              </w:rPr>
              <w:t>,</w:t>
            </w:r>
            <w:r w:rsidRPr="007B58C2">
              <w:rPr>
                <w:rFonts w:ascii="Arial" w:hAnsi="Arial" w:cs="Arial" w:hint="eastAsia"/>
                <w:szCs w:val="21"/>
              </w:rPr>
              <w:t>2.938</w:t>
            </w:r>
            <w:r w:rsidRPr="007B58C2">
              <w:rPr>
                <w:rFonts w:ascii="Arial" w:hAnsi="Arial" w:cs="Arial"/>
                <w:szCs w:val="21"/>
              </w:rPr>
              <w:t>)</w:t>
            </w:r>
            <w:r w:rsidRPr="007B58C2">
              <w:rPr>
                <w:rFonts w:ascii="Arial" w:hAnsi="Arial" w:cs="Arial" w:hint="eastAsia"/>
                <w:b/>
                <w:bCs/>
                <w:szCs w:val="21"/>
              </w:rPr>
              <w:t>*</w:t>
            </w:r>
          </w:p>
        </w:tc>
        <w:tc>
          <w:tcPr>
            <w:tcW w:w="2313" w:type="dxa"/>
            <w:tcBorders>
              <w:tl2br w:val="nil"/>
              <w:tr2bl w:val="nil"/>
            </w:tcBorders>
          </w:tcPr>
          <w:p w:rsidR="004C738A" w:rsidRPr="007B58C2" w:rsidRDefault="007B58C2">
            <w:pPr>
              <w:spacing w:line="480" w:lineRule="auto"/>
              <w:rPr>
                <w:rFonts w:ascii="Arial" w:hAnsi="Arial" w:cs="Arial"/>
                <w:b/>
                <w:bCs/>
                <w:szCs w:val="21"/>
              </w:rPr>
            </w:pPr>
            <w:r w:rsidRPr="007B58C2">
              <w:rPr>
                <w:rFonts w:ascii="Arial" w:hAnsi="Arial" w:cs="Arial"/>
                <w:szCs w:val="21"/>
              </w:rPr>
              <w:t>1.</w:t>
            </w:r>
            <w:r w:rsidRPr="007B58C2">
              <w:rPr>
                <w:rFonts w:ascii="Arial" w:hAnsi="Arial" w:cs="Arial" w:hint="eastAsia"/>
                <w:szCs w:val="21"/>
              </w:rPr>
              <w:t>875</w:t>
            </w:r>
            <w:r w:rsidRPr="007B58C2">
              <w:rPr>
                <w:rFonts w:ascii="Arial" w:hAnsi="Arial" w:cs="Arial"/>
                <w:szCs w:val="21"/>
              </w:rPr>
              <w:t>(1.</w:t>
            </w:r>
            <w:r w:rsidRPr="007B58C2">
              <w:rPr>
                <w:rFonts w:ascii="Arial" w:hAnsi="Arial" w:cs="Arial" w:hint="eastAsia"/>
                <w:szCs w:val="21"/>
              </w:rPr>
              <w:t>144</w:t>
            </w:r>
            <w:r w:rsidRPr="007B58C2">
              <w:rPr>
                <w:rFonts w:ascii="Arial" w:hAnsi="Arial" w:cs="Arial"/>
                <w:szCs w:val="21"/>
              </w:rPr>
              <w:t>,3.</w:t>
            </w:r>
            <w:r w:rsidRPr="007B58C2">
              <w:rPr>
                <w:rFonts w:ascii="Arial" w:hAnsi="Arial" w:cs="Arial" w:hint="eastAsia"/>
                <w:szCs w:val="21"/>
              </w:rPr>
              <w:t>073</w:t>
            </w:r>
            <w:r w:rsidRPr="007B58C2">
              <w:rPr>
                <w:rFonts w:ascii="Arial" w:hAnsi="Arial" w:cs="Arial"/>
                <w:szCs w:val="21"/>
              </w:rPr>
              <w:t>)</w:t>
            </w:r>
            <w:r w:rsidRPr="007B58C2">
              <w:rPr>
                <w:rFonts w:ascii="Arial" w:hAnsi="Arial" w:cs="Arial" w:hint="eastAsia"/>
                <w:b/>
                <w:bCs/>
                <w:szCs w:val="21"/>
              </w:rPr>
              <w:t>*</w:t>
            </w:r>
          </w:p>
        </w:tc>
        <w:tc>
          <w:tcPr>
            <w:tcW w:w="2778" w:type="dxa"/>
            <w:tcBorders>
              <w:tl2br w:val="nil"/>
              <w:tr2bl w:val="nil"/>
            </w:tcBorders>
          </w:tcPr>
          <w:p w:rsidR="004C738A" w:rsidRPr="007B58C2" w:rsidRDefault="007B58C2">
            <w:pPr>
              <w:spacing w:line="480" w:lineRule="auto"/>
              <w:rPr>
                <w:rFonts w:ascii="Arial" w:hAnsi="Arial" w:cs="Arial"/>
                <w:b/>
                <w:bCs/>
                <w:szCs w:val="21"/>
              </w:rPr>
            </w:pPr>
            <w:r w:rsidRPr="007B58C2">
              <w:rPr>
                <w:rFonts w:ascii="Arial" w:hAnsi="Arial" w:cs="Arial"/>
                <w:szCs w:val="21"/>
              </w:rPr>
              <w:t>1.7</w:t>
            </w:r>
            <w:r w:rsidRPr="007B58C2">
              <w:rPr>
                <w:rFonts w:ascii="Arial" w:hAnsi="Arial" w:cs="Arial" w:hint="eastAsia"/>
                <w:szCs w:val="21"/>
              </w:rPr>
              <w:t>53</w:t>
            </w:r>
            <w:r w:rsidRPr="007B58C2">
              <w:rPr>
                <w:rFonts w:ascii="Arial" w:hAnsi="Arial" w:cs="Arial"/>
                <w:szCs w:val="21"/>
              </w:rPr>
              <w:t>(1.0</w:t>
            </w:r>
            <w:r w:rsidRPr="007B58C2">
              <w:rPr>
                <w:rFonts w:ascii="Arial" w:hAnsi="Arial" w:cs="Arial" w:hint="eastAsia"/>
                <w:szCs w:val="21"/>
              </w:rPr>
              <w:t>16</w:t>
            </w:r>
            <w:r w:rsidRPr="007B58C2">
              <w:rPr>
                <w:rFonts w:ascii="Arial" w:hAnsi="Arial" w:cs="Arial"/>
                <w:szCs w:val="21"/>
              </w:rPr>
              <w:t>,</w:t>
            </w:r>
            <w:r w:rsidRPr="007B58C2">
              <w:rPr>
                <w:rFonts w:ascii="Arial" w:hAnsi="Arial" w:cs="Arial" w:hint="eastAsia"/>
                <w:szCs w:val="21"/>
              </w:rPr>
              <w:t>3.023</w:t>
            </w:r>
            <w:r w:rsidRPr="007B58C2">
              <w:rPr>
                <w:rFonts w:ascii="Arial" w:hAnsi="Arial" w:cs="Arial"/>
                <w:szCs w:val="21"/>
              </w:rPr>
              <w:t>)</w:t>
            </w:r>
            <w:r w:rsidRPr="007B58C2">
              <w:rPr>
                <w:rFonts w:ascii="Arial" w:hAnsi="Arial" w:cs="Arial" w:hint="eastAsia"/>
                <w:b/>
                <w:bCs/>
                <w:szCs w:val="21"/>
              </w:rPr>
              <w:t>*</w:t>
            </w:r>
          </w:p>
        </w:tc>
      </w:tr>
      <w:tr w:rsidR="007B58C2" w:rsidRPr="007B58C2">
        <w:trPr>
          <w:trHeight w:val="329"/>
        </w:trPr>
        <w:tc>
          <w:tcPr>
            <w:tcW w:w="1129" w:type="dxa"/>
            <w:tcBorders>
              <w:tl2br w:val="nil"/>
              <w:tr2bl w:val="nil"/>
            </w:tcBorders>
          </w:tcPr>
          <w:p w:rsidR="004C738A" w:rsidRPr="007B58C2" w:rsidRDefault="007B58C2">
            <w:pPr>
              <w:spacing w:line="480" w:lineRule="auto"/>
              <w:rPr>
                <w:rFonts w:ascii="Arial" w:hAnsi="Arial" w:cs="Arial"/>
                <w:b/>
                <w:bCs/>
                <w:szCs w:val="21"/>
              </w:rPr>
            </w:pPr>
            <w:r w:rsidRPr="007B58C2">
              <w:rPr>
                <w:rFonts w:ascii="Arial" w:hAnsi="Arial" w:cs="Arial"/>
                <w:b/>
                <w:bCs/>
                <w:szCs w:val="21"/>
              </w:rPr>
              <w:t>VAI</w:t>
            </w:r>
          </w:p>
        </w:tc>
        <w:tc>
          <w:tcPr>
            <w:tcW w:w="7395" w:type="dxa"/>
            <w:gridSpan w:val="3"/>
            <w:tcBorders>
              <w:tl2br w:val="nil"/>
              <w:tr2bl w:val="nil"/>
            </w:tcBorders>
          </w:tcPr>
          <w:p w:rsidR="004C738A" w:rsidRPr="007B58C2" w:rsidRDefault="004C738A">
            <w:pPr>
              <w:spacing w:line="480" w:lineRule="auto"/>
              <w:rPr>
                <w:rFonts w:ascii="Arial" w:hAnsi="Arial" w:cs="Arial"/>
                <w:szCs w:val="21"/>
              </w:rPr>
            </w:pPr>
          </w:p>
        </w:tc>
      </w:tr>
      <w:tr w:rsidR="007B58C2" w:rsidRPr="007B58C2">
        <w:trPr>
          <w:trHeight w:val="329"/>
        </w:trPr>
        <w:tc>
          <w:tcPr>
            <w:tcW w:w="1129" w:type="dxa"/>
            <w:tcBorders>
              <w:tl2br w:val="nil"/>
              <w:tr2bl w:val="nil"/>
            </w:tcBorders>
          </w:tcPr>
          <w:p w:rsidR="004C738A" w:rsidRPr="007B58C2" w:rsidRDefault="007B58C2">
            <w:pPr>
              <w:spacing w:line="480" w:lineRule="auto"/>
              <w:rPr>
                <w:rFonts w:ascii="Arial" w:hAnsi="Arial" w:cs="Arial"/>
                <w:szCs w:val="21"/>
              </w:rPr>
            </w:pPr>
            <w:r w:rsidRPr="007B58C2">
              <w:rPr>
                <w:rFonts w:ascii="Arial" w:hAnsi="Arial" w:cs="Arial"/>
                <w:szCs w:val="21"/>
              </w:rPr>
              <w:t>Per Unit increase</w:t>
            </w:r>
          </w:p>
        </w:tc>
        <w:tc>
          <w:tcPr>
            <w:tcW w:w="2304" w:type="dxa"/>
            <w:tcBorders>
              <w:tl2br w:val="nil"/>
              <w:tr2bl w:val="nil"/>
            </w:tcBorders>
          </w:tcPr>
          <w:p w:rsidR="004C738A" w:rsidRPr="007B58C2" w:rsidRDefault="007B58C2">
            <w:pPr>
              <w:spacing w:line="480" w:lineRule="auto"/>
              <w:rPr>
                <w:rFonts w:ascii="Arial" w:hAnsi="Arial" w:cs="Arial"/>
                <w:szCs w:val="21"/>
              </w:rPr>
            </w:pPr>
            <w:r w:rsidRPr="007B58C2">
              <w:rPr>
                <w:rFonts w:ascii="Arial" w:hAnsi="Arial" w:cs="Arial"/>
                <w:szCs w:val="21"/>
              </w:rPr>
              <w:t>1.06</w:t>
            </w:r>
            <w:r w:rsidRPr="007B58C2">
              <w:rPr>
                <w:rFonts w:ascii="Arial" w:hAnsi="Arial" w:cs="Arial" w:hint="eastAsia"/>
                <w:szCs w:val="21"/>
              </w:rPr>
              <w:t>8</w:t>
            </w:r>
            <w:r w:rsidRPr="007B58C2">
              <w:rPr>
                <w:rFonts w:ascii="Arial" w:hAnsi="Arial" w:cs="Arial"/>
                <w:szCs w:val="21"/>
              </w:rPr>
              <w:t>(1.03</w:t>
            </w:r>
            <w:r w:rsidRPr="007B58C2">
              <w:rPr>
                <w:rFonts w:ascii="Arial" w:hAnsi="Arial" w:cs="Arial" w:hint="eastAsia"/>
                <w:szCs w:val="21"/>
              </w:rPr>
              <w:t>2</w:t>
            </w:r>
            <w:r w:rsidRPr="007B58C2">
              <w:rPr>
                <w:rFonts w:ascii="Arial" w:hAnsi="Arial" w:cs="Arial"/>
                <w:szCs w:val="21"/>
              </w:rPr>
              <w:t>,1.106)</w:t>
            </w:r>
            <w:bookmarkStart w:id="3" w:name="OLE_LINK102"/>
            <w:r w:rsidRPr="007B58C2">
              <w:rPr>
                <w:rFonts w:ascii="Arial" w:hAnsi="Arial" w:cs="Arial" w:hint="eastAsia"/>
                <w:b/>
                <w:bCs/>
                <w:szCs w:val="21"/>
              </w:rPr>
              <w:t>***</w:t>
            </w:r>
            <w:bookmarkEnd w:id="3"/>
          </w:p>
        </w:tc>
        <w:tc>
          <w:tcPr>
            <w:tcW w:w="2313" w:type="dxa"/>
            <w:tcBorders>
              <w:tl2br w:val="nil"/>
              <w:tr2bl w:val="nil"/>
            </w:tcBorders>
          </w:tcPr>
          <w:p w:rsidR="004C738A" w:rsidRPr="007B58C2" w:rsidRDefault="007B58C2">
            <w:pPr>
              <w:spacing w:line="480" w:lineRule="auto"/>
              <w:rPr>
                <w:rFonts w:ascii="Arial" w:hAnsi="Arial" w:cs="Arial"/>
                <w:szCs w:val="21"/>
              </w:rPr>
            </w:pPr>
            <w:r w:rsidRPr="007B58C2">
              <w:rPr>
                <w:rFonts w:ascii="Arial" w:hAnsi="Arial" w:cs="Arial"/>
                <w:szCs w:val="21"/>
              </w:rPr>
              <w:t>1.05</w:t>
            </w:r>
            <w:r w:rsidRPr="007B58C2">
              <w:rPr>
                <w:rFonts w:ascii="Arial" w:hAnsi="Arial" w:cs="Arial" w:hint="eastAsia"/>
                <w:szCs w:val="21"/>
              </w:rPr>
              <w:t>3</w:t>
            </w:r>
            <w:r w:rsidRPr="007B58C2">
              <w:rPr>
                <w:rFonts w:ascii="Arial" w:hAnsi="Arial" w:cs="Arial"/>
                <w:szCs w:val="21"/>
              </w:rPr>
              <w:t>(1.01</w:t>
            </w:r>
            <w:r w:rsidRPr="007B58C2">
              <w:rPr>
                <w:rFonts w:ascii="Arial" w:hAnsi="Arial" w:cs="Arial" w:hint="eastAsia"/>
                <w:szCs w:val="21"/>
              </w:rPr>
              <w:t>3</w:t>
            </w:r>
            <w:r w:rsidRPr="007B58C2">
              <w:rPr>
                <w:rFonts w:ascii="Arial" w:hAnsi="Arial" w:cs="Arial"/>
                <w:szCs w:val="21"/>
              </w:rPr>
              <w:t>,1.09</w:t>
            </w:r>
            <w:r w:rsidRPr="007B58C2">
              <w:rPr>
                <w:rFonts w:ascii="Arial" w:hAnsi="Arial" w:cs="Arial" w:hint="eastAsia"/>
                <w:szCs w:val="21"/>
              </w:rPr>
              <w:t>4</w:t>
            </w:r>
            <w:r w:rsidRPr="007B58C2">
              <w:rPr>
                <w:rFonts w:ascii="Arial" w:hAnsi="Arial" w:cs="Arial"/>
                <w:szCs w:val="21"/>
              </w:rPr>
              <w:t>)</w:t>
            </w:r>
            <w:r w:rsidRPr="007B58C2">
              <w:rPr>
                <w:rFonts w:ascii="Arial" w:hAnsi="Arial" w:cs="Arial" w:hint="eastAsia"/>
                <w:b/>
                <w:bCs/>
                <w:szCs w:val="21"/>
              </w:rPr>
              <w:t>**</w:t>
            </w:r>
          </w:p>
        </w:tc>
        <w:tc>
          <w:tcPr>
            <w:tcW w:w="2778" w:type="dxa"/>
            <w:tcBorders>
              <w:tl2br w:val="nil"/>
              <w:tr2bl w:val="nil"/>
            </w:tcBorders>
          </w:tcPr>
          <w:p w:rsidR="004C738A" w:rsidRPr="007B58C2" w:rsidRDefault="007B58C2">
            <w:pPr>
              <w:spacing w:line="480" w:lineRule="auto"/>
              <w:rPr>
                <w:rFonts w:ascii="Arial" w:hAnsi="Arial" w:cs="Arial"/>
                <w:b/>
                <w:bCs/>
                <w:szCs w:val="21"/>
              </w:rPr>
            </w:pPr>
            <w:r w:rsidRPr="007B58C2">
              <w:rPr>
                <w:rFonts w:ascii="Arial" w:hAnsi="Arial" w:cs="Arial"/>
                <w:szCs w:val="21"/>
              </w:rPr>
              <w:t>1.05</w:t>
            </w:r>
            <w:r w:rsidRPr="007B58C2">
              <w:rPr>
                <w:rFonts w:ascii="Arial" w:hAnsi="Arial" w:cs="Arial" w:hint="eastAsia"/>
                <w:szCs w:val="21"/>
              </w:rPr>
              <w:t>2</w:t>
            </w:r>
            <w:r w:rsidRPr="007B58C2">
              <w:rPr>
                <w:rFonts w:ascii="Arial" w:hAnsi="Arial" w:cs="Arial"/>
                <w:szCs w:val="21"/>
              </w:rPr>
              <w:t>(1.01</w:t>
            </w:r>
            <w:r w:rsidRPr="007B58C2">
              <w:rPr>
                <w:rFonts w:ascii="Arial" w:hAnsi="Arial" w:cs="Arial" w:hint="eastAsia"/>
                <w:szCs w:val="21"/>
              </w:rPr>
              <w:t>0</w:t>
            </w:r>
            <w:r w:rsidRPr="007B58C2">
              <w:rPr>
                <w:rFonts w:ascii="Arial" w:hAnsi="Arial" w:cs="Arial"/>
                <w:szCs w:val="21"/>
              </w:rPr>
              <w:t>,1.09</w:t>
            </w:r>
            <w:r w:rsidRPr="007B58C2">
              <w:rPr>
                <w:rFonts w:ascii="Arial" w:hAnsi="Arial" w:cs="Arial" w:hint="eastAsia"/>
                <w:szCs w:val="21"/>
              </w:rPr>
              <w:t>5</w:t>
            </w:r>
            <w:r w:rsidRPr="007B58C2">
              <w:rPr>
                <w:rFonts w:ascii="Arial" w:hAnsi="Arial" w:cs="Arial"/>
                <w:szCs w:val="21"/>
              </w:rPr>
              <w:t>)</w:t>
            </w:r>
            <w:r w:rsidRPr="007B58C2">
              <w:rPr>
                <w:rFonts w:ascii="Arial" w:hAnsi="Arial" w:cs="Arial" w:hint="eastAsia"/>
                <w:b/>
                <w:bCs/>
                <w:szCs w:val="21"/>
              </w:rPr>
              <w:t>*</w:t>
            </w:r>
          </w:p>
        </w:tc>
      </w:tr>
      <w:tr w:rsidR="007B58C2" w:rsidRPr="007B58C2">
        <w:trPr>
          <w:trHeight w:val="329"/>
        </w:trPr>
        <w:tc>
          <w:tcPr>
            <w:tcW w:w="1129" w:type="dxa"/>
            <w:tcBorders>
              <w:tl2br w:val="nil"/>
              <w:tr2bl w:val="nil"/>
            </w:tcBorders>
          </w:tcPr>
          <w:p w:rsidR="004C738A" w:rsidRPr="007B58C2" w:rsidRDefault="007B58C2">
            <w:pPr>
              <w:spacing w:line="480" w:lineRule="auto"/>
              <w:rPr>
                <w:rFonts w:ascii="Arial" w:hAnsi="Arial" w:cs="Arial"/>
                <w:szCs w:val="21"/>
              </w:rPr>
            </w:pPr>
            <w:r w:rsidRPr="007B58C2">
              <w:rPr>
                <w:rFonts w:ascii="Arial" w:hAnsi="Arial" w:cs="Arial"/>
                <w:szCs w:val="21"/>
              </w:rPr>
              <w:t>Per SD increase</w:t>
            </w:r>
          </w:p>
        </w:tc>
        <w:tc>
          <w:tcPr>
            <w:tcW w:w="2304" w:type="dxa"/>
            <w:tcBorders>
              <w:tl2br w:val="nil"/>
              <w:tr2bl w:val="nil"/>
            </w:tcBorders>
          </w:tcPr>
          <w:p w:rsidR="004C738A" w:rsidRPr="007B58C2" w:rsidRDefault="007B58C2">
            <w:pPr>
              <w:spacing w:line="480" w:lineRule="auto"/>
              <w:rPr>
                <w:rFonts w:ascii="Arial" w:hAnsi="Arial" w:cs="Arial"/>
                <w:szCs w:val="21"/>
              </w:rPr>
            </w:pPr>
            <w:r w:rsidRPr="007B58C2">
              <w:rPr>
                <w:rFonts w:ascii="Arial" w:hAnsi="Arial" w:cs="Arial"/>
                <w:szCs w:val="21"/>
              </w:rPr>
              <w:t>1.18</w:t>
            </w:r>
            <w:r w:rsidRPr="007B58C2">
              <w:rPr>
                <w:rFonts w:ascii="Arial" w:hAnsi="Arial" w:cs="Arial" w:hint="eastAsia"/>
                <w:szCs w:val="21"/>
              </w:rPr>
              <w:t>8</w:t>
            </w:r>
            <w:r w:rsidRPr="007B58C2">
              <w:rPr>
                <w:rFonts w:ascii="Arial" w:hAnsi="Arial" w:cs="Arial"/>
                <w:szCs w:val="21"/>
              </w:rPr>
              <w:t>(1.08</w:t>
            </w:r>
            <w:r w:rsidRPr="007B58C2">
              <w:rPr>
                <w:rFonts w:ascii="Arial" w:hAnsi="Arial" w:cs="Arial" w:hint="eastAsia"/>
                <w:szCs w:val="21"/>
              </w:rPr>
              <w:t>5</w:t>
            </w:r>
            <w:r w:rsidRPr="007B58C2">
              <w:rPr>
                <w:rFonts w:ascii="Arial" w:hAnsi="Arial" w:cs="Arial"/>
                <w:szCs w:val="21"/>
              </w:rPr>
              <w:t>,1.2</w:t>
            </w:r>
            <w:r w:rsidRPr="007B58C2">
              <w:rPr>
                <w:rFonts w:ascii="Arial" w:hAnsi="Arial" w:cs="Arial" w:hint="eastAsia"/>
                <w:szCs w:val="21"/>
              </w:rPr>
              <w:t>99</w:t>
            </w:r>
            <w:r w:rsidRPr="007B58C2">
              <w:rPr>
                <w:rFonts w:ascii="Arial" w:hAnsi="Arial" w:cs="Arial"/>
                <w:szCs w:val="21"/>
              </w:rPr>
              <w:t>)</w:t>
            </w:r>
            <w:r w:rsidRPr="007B58C2">
              <w:rPr>
                <w:rFonts w:ascii="Arial" w:hAnsi="Arial" w:cs="Arial" w:hint="eastAsia"/>
                <w:b/>
                <w:bCs/>
                <w:szCs w:val="21"/>
              </w:rPr>
              <w:t>***</w:t>
            </w:r>
          </w:p>
        </w:tc>
        <w:tc>
          <w:tcPr>
            <w:tcW w:w="2313" w:type="dxa"/>
            <w:tcBorders>
              <w:tl2br w:val="nil"/>
              <w:tr2bl w:val="nil"/>
            </w:tcBorders>
          </w:tcPr>
          <w:p w:rsidR="004C738A" w:rsidRPr="007B58C2" w:rsidRDefault="007B58C2">
            <w:pPr>
              <w:spacing w:line="480" w:lineRule="auto"/>
              <w:rPr>
                <w:rFonts w:ascii="Arial" w:hAnsi="Arial" w:cs="Arial"/>
                <w:szCs w:val="21"/>
              </w:rPr>
            </w:pPr>
            <w:r w:rsidRPr="007B58C2">
              <w:rPr>
                <w:rFonts w:ascii="Arial" w:hAnsi="Arial" w:cs="Arial"/>
                <w:szCs w:val="21"/>
              </w:rPr>
              <w:t>1.1</w:t>
            </w:r>
            <w:r w:rsidRPr="007B58C2">
              <w:rPr>
                <w:rFonts w:ascii="Arial" w:hAnsi="Arial" w:cs="Arial" w:hint="eastAsia"/>
                <w:szCs w:val="21"/>
              </w:rPr>
              <w:t>42</w:t>
            </w:r>
            <w:r w:rsidRPr="007B58C2">
              <w:rPr>
                <w:rFonts w:ascii="Arial" w:hAnsi="Arial" w:cs="Arial"/>
                <w:szCs w:val="21"/>
              </w:rPr>
              <w:t>(1.03</w:t>
            </w:r>
            <w:r w:rsidRPr="007B58C2">
              <w:rPr>
                <w:rFonts w:ascii="Arial" w:hAnsi="Arial" w:cs="Arial" w:hint="eastAsia"/>
                <w:szCs w:val="21"/>
              </w:rPr>
              <w:t>3</w:t>
            </w:r>
            <w:r w:rsidRPr="007B58C2">
              <w:rPr>
                <w:rFonts w:ascii="Arial" w:hAnsi="Arial" w:cs="Arial"/>
                <w:szCs w:val="21"/>
              </w:rPr>
              <w:t>,1.2</w:t>
            </w:r>
            <w:r w:rsidRPr="007B58C2">
              <w:rPr>
                <w:rFonts w:ascii="Arial" w:hAnsi="Arial" w:cs="Arial" w:hint="eastAsia"/>
                <w:szCs w:val="21"/>
              </w:rPr>
              <w:t>64</w:t>
            </w:r>
            <w:r w:rsidRPr="007B58C2">
              <w:rPr>
                <w:rFonts w:ascii="Arial" w:hAnsi="Arial" w:cs="Arial"/>
                <w:szCs w:val="21"/>
              </w:rPr>
              <w:t>)</w:t>
            </w:r>
            <w:r w:rsidRPr="007B58C2">
              <w:rPr>
                <w:rFonts w:ascii="Arial" w:hAnsi="Arial" w:cs="Arial" w:hint="eastAsia"/>
                <w:b/>
                <w:bCs/>
                <w:szCs w:val="21"/>
              </w:rPr>
              <w:t>**</w:t>
            </w:r>
          </w:p>
        </w:tc>
        <w:tc>
          <w:tcPr>
            <w:tcW w:w="2778" w:type="dxa"/>
            <w:tcBorders>
              <w:tl2br w:val="nil"/>
              <w:tr2bl w:val="nil"/>
            </w:tcBorders>
          </w:tcPr>
          <w:p w:rsidR="004C738A" w:rsidRPr="007B58C2" w:rsidRDefault="007B58C2">
            <w:pPr>
              <w:spacing w:line="480" w:lineRule="auto"/>
              <w:rPr>
                <w:rFonts w:ascii="Arial" w:hAnsi="Arial" w:cs="Arial"/>
                <w:b/>
                <w:bCs/>
                <w:szCs w:val="21"/>
              </w:rPr>
            </w:pPr>
            <w:r w:rsidRPr="007B58C2">
              <w:rPr>
                <w:rFonts w:ascii="Arial" w:hAnsi="Arial" w:cs="Arial"/>
                <w:szCs w:val="21"/>
              </w:rPr>
              <w:t>1.1</w:t>
            </w:r>
            <w:r w:rsidRPr="007B58C2">
              <w:rPr>
                <w:rFonts w:ascii="Arial" w:hAnsi="Arial" w:cs="Arial" w:hint="eastAsia"/>
                <w:szCs w:val="21"/>
              </w:rPr>
              <w:t>41</w:t>
            </w:r>
            <w:r w:rsidRPr="007B58C2">
              <w:rPr>
                <w:rFonts w:ascii="Arial" w:hAnsi="Arial" w:cs="Arial"/>
                <w:szCs w:val="21"/>
              </w:rPr>
              <w:t>(1.0</w:t>
            </w:r>
            <w:r w:rsidRPr="007B58C2">
              <w:rPr>
                <w:rFonts w:ascii="Arial" w:hAnsi="Arial" w:cs="Arial" w:hint="eastAsia"/>
                <w:szCs w:val="21"/>
              </w:rPr>
              <w:t>27</w:t>
            </w:r>
            <w:r w:rsidRPr="007B58C2">
              <w:rPr>
                <w:rFonts w:ascii="Arial" w:hAnsi="Arial" w:cs="Arial"/>
                <w:szCs w:val="21"/>
              </w:rPr>
              <w:t>,1.2</w:t>
            </w:r>
            <w:r w:rsidRPr="007B58C2">
              <w:rPr>
                <w:rFonts w:ascii="Arial" w:hAnsi="Arial" w:cs="Arial" w:hint="eastAsia"/>
                <w:szCs w:val="21"/>
              </w:rPr>
              <w:t>68</w:t>
            </w:r>
            <w:r w:rsidRPr="007B58C2">
              <w:rPr>
                <w:rFonts w:ascii="Arial" w:hAnsi="Arial" w:cs="Arial"/>
                <w:szCs w:val="21"/>
              </w:rPr>
              <w:t>)</w:t>
            </w:r>
            <w:r w:rsidRPr="007B58C2">
              <w:rPr>
                <w:rFonts w:ascii="Arial" w:hAnsi="Arial" w:cs="Arial" w:hint="eastAsia"/>
                <w:b/>
                <w:bCs/>
                <w:szCs w:val="21"/>
              </w:rPr>
              <w:t>*</w:t>
            </w:r>
          </w:p>
        </w:tc>
      </w:tr>
      <w:tr w:rsidR="007B58C2" w:rsidRPr="007B58C2">
        <w:trPr>
          <w:trHeight w:val="329"/>
        </w:trPr>
        <w:tc>
          <w:tcPr>
            <w:tcW w:w="1129" w:type="dxa"/>
            <w:tcBorders>
              <w:tl2br w:val="nil"/>
              <w:tr2bl w:val="nil"/>
            </w:tcBorders>
          </w:tcPr>
          <w:p w:rsidR="004C738A" w:rsidRPr="007B58C2" w:rsidRDefault="007B58C2">
            <w:pPr>
              <w:spacing w:line="480" w:lineRule="auto"/>
              <w:rPr>
                <w:rFonts w:ascii="Arial" w:hAnsi="Arial" w:cs="Arial"/>
                <w:szCs w:val="21"/>
              </w:rPr>
            </w:pPr>
            <w:r w:rsidRPr="007B58C2">
              <w:rPr>
                <w:rFonts w:ascii="Arial" w:hAnsi="Arial" w:cs="Arial"/>
                <w:szCs w:val="21"/>
              </w:rPr>
              <w:t>Quartiles</w:t>
            </w:r>
          </w:p>
        </w:tc>
        <w:tc>
          <w:tcPr>
            <w:tcW w:w="7395" w:type="dxa"/>
            <w:gridSpan w:val="3"/>
            <w:tcBorders>
              <w:tl2br w:val="nil"/>
              <w:tr2bl w:val="nil"/>
            </w:tcBorders>
          </w:tcPr>
          <w:p w:rsidR="004C738A" w:rsidRPr="007B58C2" w:rsidRDefault="004C738A">
            <w:pPr>
              <w:spacing w:line="480" w:lineRule="auto"/>
              <w:rPr>
                <w:rFonts w:ascii="Arial" w:hAnsi="Arial" w:cs="Arial"/>
                <w:szCs w:val="21"/>
              </w:rPr>
            </w:pPr>
          </w:p>
        </w:tc>
      </w:tr>
      <w:tr w:rsidR="007B58C2" w:rsidRPr="007B58C2">
        <w:trPr>
          <w:trHeight w:val="329"/>
        </w:trPr>
        <w:tc>
          <w:tcPr>
            <w:tcW w:w="1129" w:type="dxa"/>
            <w:tcBorders>
              <w:tl2br w:val="nil"/>
              <w:tr2bl w:val="nil"/>
            </w:tcBorders>
          </w:tcPr>
          <w:p w:rsidR="004C738A" w:rsidRPr="007B58C2" w:rsidRDefault="007B58C2">
            <w:pPr>
              <w:spacing w:line="480" w:lineRule="auto"/>
              <w:rPr>
                <w:rFonts w:ascii="Arial" w:hAnsi="Arial" w:cs="Arial"/>
                <w:szCs w:val="21"/>
              </w:rPr>
            </w:pPr>
            <w:r w:rsidRPr="007B58C2">
              <w:rPr>
                <w:rFonts w:ascii="Arial" w:hAnsi="Arial" w:cs="Arial"/>
                <w:szCs w:val="21"/>
              </w:rPr>
              <w:t>Q1</w:t>
            </w:r>
          </w:p>
        </w:tc>
        <w:tc>
          <w:tcPr>
            <w:tcW w:w="2304" w:type="dxa"/>
            <w:tcBorders>
              <w:tl2br w:val="nil"/>
              <w:tr2bl w:val="nil"/>
            </w:tcBorders>
          </w:tcPr>
          <w:p w:rsidR="004C738A" w:rsidRPr="007B58C2" w:rsidRDefault="007B58C2">
            <w:pPr>
              <w:spacing w:line="480" w:lineRule="auto"/>
              <w:rPr>
                <w:rFonts w:ascii="Arial" w:hAnsi="Arial" w:cs="Arial"/>
                <w:szCs w:val="21"/>
              </w:rPr>
            </w:pPr>
            <w:r w:rsidRPr="007B58C2">
              <w:rPr>
                <w:rFonts w:ascii="Arial" w:hAnsi="Arial" w:cs="Arial"/>
                <w:szCs w:val="21"/>
              </w:rPr>
              <w:t>1.00</w:t>
            </w:r>
          </w:p>
        </w:tc>
        <w:tc>
          <w:tcPr>
            <w:tcW w:w="2313" w:type="dxa"/>
            <w:tcBorders>
              <w:tl2br w:val="nil"/>
              <w:tr2bl w:val="nil"/>
            </w:tcBorders>
          </w:tcPr>
          <w:p w:rsidR="004C738A" w:rsidRPr="007B58C2" w:rsidRDefault="007B58C2">
            <w:pPr>
              <w:spacing w:line="480" w:lineRule="auto"/>
              <w:rPr>
                <w:rFonts w:ascii="Arial" w:hAnsi="Arial" w:cs="Arial"/>
                <w:szCs w:val="21"/>
              </w:rPr>
            </w:pPr>
            <w:r w:rsidRPr="007B58C2">
              <w:rPr>
                <w:rFonts w:ascii="Arial" w:hAnsi="Arial" w:cs="Arial"/>
                <w:szCs w:val="21"/>
              </w:rPr>
              <w:t>1.00</w:t>
            </w:r>
          </w:p>
        </w:tc>
        <w:tc>
          <w:tcPr>
            <w:tcW w:w="2778" w:type="dxa"/>
            <w:tcBorders>
              <w:tl2br w:val="nil"/>
              <w:tr2bl w:val="nil"/>
            </w:tcBorders>
          </w:tcPr>
          <w:p w:rsidR="004C738A" w:rsidRPr="007B58C2" w:rsidRDefault="007B58C2">
            <w:pPr>
              <w:spacing w:line="480" w:lineRule="auto"/>
              <w:rPr>
                <w:rFonts w:ascii="Arial" w:hAnsi="Arial" w:cs="Arial"/>
                <w:szCs w:val="21"/>
              </w:rPr>
            </w:pPr>
            <w:r w:rsidRPr="007B58C2">
              <w:rPr>
                <w:rFonts w:ascii="Arial" w:hAnsi="Arial" w:cs="Arial"/>
                <w:szCs w:val="21"/>
              </w:rPr>
              <w:t>1.00</w:t>
            </w:r>
          </w:p>
        </w:tc>
      </w:tr>
      <w:tr w:rsidR="007B58C2" w:rsidRPr="007B58C2">
        <w:trPr>
          <w:trHeight w:val="329"/>
        </w:trPr>
        <w:tc>
          <w:tcPr>
            <w:tcW w:w="1129" w:type="dxa"/>
            <w:tcBorders>
              <w:tl2br w:val="nil"/>
              <w:tr2bl w:val="nil"/>
            </w:tcBorders>
          </w:tcPr>
          <w:p w:rsidR="004C738A" w:rsidRPr="007B58C2" w:rsidRDefault="007B58C2">
            <w:pPr>
              <w:spacing w:line="480" w:lineRule="auto"/>
              <w:rPr>
                <w:rFonts w:ascii="Arial" w:hAnsi="Arial" w:cs="Arial"/>
                <w:szCs w:val="21"/>
              </w:rPr>
            </w:pPr>
            <w:r w:rsidRPr="007B58C2">
              <w:rPr>
                <w:rFonts w:ascii="Arial" w:hAnsi="Arial" w:cs="Arial"/>
                <w:szCs w:val="21"/>
              </w:rPr>
              <w:t>Q2</w:t>
            </w:r>
          </w:p>
        </w:tc>
        <w:tc>
          <w:tcPr>
            <w:tcW w:w="2304" w:type="dxa"/>
            <w:tcBorders>
              <w:tl2br w:val="nil"/>
              <w:tr2bl w:val="nil"/>
            </w:tcBorders>
          </w:tcPr>
          <w:p w:rsidR="004C738A" w:rsidRPr="007B58C2" w:rsidRDefault="007B58C2">
            <w:pPr>
              <w:spacing w:line="480" w:lineRule="auto"/>
              <w:rPr>
                <w:rFonts w:ascii="Arial" w:hAnsi="Arial" w:cs="Arial"/>
                <w:szCs w:val="21"/>
              </w:rPr>
            </w:pPr>
            <w:r w:rsidRPr="007B58C2">
              <w:rPr>
                <w:rFonts w:ascii="Arial" w:hAnsi="Arial" w:cs="Arial" w:hint="eastAsia"/>
                <w:szCs w:val="21"/>
              </w:rPr>
              <w:t>0.892</w:t>
            </w:r>
            <w:r w:rsidRPr="007B58C2">
              <w:rPr>
                <w:rFonts w:ascii="Arial" w:hAnsi="Arial" w:cs="Arial"/>
                <w:szCs w:val="21"/>
              </w:rPr>
              <w:t>(0.</w:t>
            </w:r>
            <w:r w:rsidRPr="007B58C2">
              <w:rPr>
                <w:rFonts w:ascii="Arial" w:hAnsi="Arial" w:cs="Arial" w:hint="eastAsia"/>
                <w:szCs w:val="21"/>
              </w:rPr>
              <w:t>526</w:t>
            </w:r>
            <w:r w:rsidRPr="007B58C2">
              <w:rPr>
                <w:rFonts w:ascii="Arial" w:hAnsi="Arial" w:cs="Arial"/>
                <w:szCs w:val="21"/>
              </w:rPr>
              <w:t>,1.</w:t>
            </w:r>
            <w:r w:rsidRPr="007B58C2">
              <w:rPr>
                <w:rFonts w:ascii="Arial" w:hAnsi="Arial" w:cs="Arial" w:hint="eastAsia"/>
                <w:szCs w:val="21"/>
              </w:rPr>
              <w:t>515</w:t>
            </w:r>
            <w:r w:rsidRPr="007B58C2">
              <w:rPr>
                <w:rFonts w:ascii="Arial" w:hAnsi="Arial" w:cs="Arial"/>
                <w:szCs w:val="21"/>
              </w:rPr>
              <w:t>)</w:t>
            </w:r>
          </w:p>
        </w:tc>
        <w:tc>
          <w:tcPr>
            <w:tcW w:w="2313" w:type="dxa"/>
            <w:tcBorders>
              <w:tl2br w:val="nil"/>
              <w:tr2bl w:val="nil"/>
            </w:tcBorders>
          </w:tcPr>
          <w:p w:rsidR="004C738A" w:rsidRPr="007B58C2" w:rsidRDefault="007B58C2">
            <w:pPr>
              <w:spacing w:line="480" w:lineRule="auto"/>
              <w:rPr>
                <w:rFonts w:ascii="Arial" w:hAnsi="Arial" w:cs="Arial"/>
                <w:szCs w:val="21"/>
              </w:rPr>
            </w:pPr>
            <w:r w:rsidRPr="007B58C2">
              <w:rPr>
                <w:rFonts w:ascii="Arial" w:hAnsi="Arial" w:cs="Arial" w:hint="eastAsia"/>
                <w:szCs w:val="21"/>
              </w:rPr>
              <w:t>0.911</w:t>
            </w:r>
            <w:r w:rsidRPr="007B58C2">
              <w:rPr>
                <w:rFonts w:ascii="Arial" w:hAnsi="Arial" w:cs="Arial"/>
                <w:szCs w:val="21"/>
              </w:rPr>
              <w:t>(0.</w:t>
            </w:r>
            <w:r w:rsidRPr="007B58C2">
              <w:rPr>
                <w:rFonts w:ascii="Arial" w:hAnsi="Arial" w:cs="Arial" w:hint="eastAsia"/>
                <w:szCs w:val="21"/>
              </w:rPr>
              <w:t>535</w:t>
            </w:r>
            <w:r w:rsidRPr="007B58C2">
              <w:rPr>
                <w:rFonts w:ascii="Arial" w:hAnsi="Arial" w:cs="Arial"/>
                <w:szCs w:val="21"/>
              </w:rPr>
              <w:t>,1.</w:t>
            </w:r>
            <w:r w:rsidRPr="007B58C2">
              <w:rPr>
                <w:rFonts w:ascii="Arial" w:hAnsi="Arial" w:cs="Arial" w:hint="eastAsia"/>
                <w:szCs w:val="21"/>
              </w:rPr>
              <w:t>552</w:t>
            </w:r>
            <w:r w:rsidRPr="007B58C2">
              <w:rPr>
                <w:rFonts w:ascii="Arial" w:hAnsi="Arial" w:cs="Arial"/>
                <w:szCs w:val="21"/>
              </w:rPr>
              <w:t>)</w:t>
            </w:r>
          </w:p>
        </w:tc>
        <w:tc>
          <w:tcPr>
            <w:tcW w:w="2778" w:type="dxa"/>
            <w:tcBorders>
              <w:tl2br w:val="nil"/>
              <w:tr2bl w:val="nil"/>
            </w:tcBorders>
          </w:tcPr>
          <w:p w:rsidR="004C738A" w:rsidRPr="007B58C2" w:rsidRDefault="007B58C2">
            <w:pPr>
              <w:spacing w:line="480" w:lineRule="auto"/>
              <w:rPr>
                <w:rFonts w:ascii="Arial" w:hAnsi="Arial" w:cs="Arial"/>
                <w:szCs w:val="21"/>
              </w:rPr>
            </w:pPr>
            <w:r w:rsidRPr="007B58C2">
              <w:rPr>
                <w:rFonts w:ascii="Arial" w:hAnsi="Arial" w:cs="Arial"/>
                <w:szCs w:val="21"/>
              </w:rPr>
              <w:t>0.</w:t>
            </w:r>
            <w:r w:rsidRPr="007B58C2">
              <w:rPr>
                <w:rFonts w:ascii="Arial" w:hAnsi="Arial" w:cs="Arial" w:hint="eastAsia"/>
                <w:szCs w:val="21"/>
              </w:rPr>
              <w:t>762</w:t>
            </w:r>
            <w:r w:rsidRPr="007B58C2">
              <w:rPr>
                <w:rFonts w:ascii="Arial" w:hAnsi="Arial" w:cs="Arial"/>
                <w:szCs w:val="21"/>
              </w:rPr>
              <w:t>(0.44</w:t>
            </w:r>
            <w:r w:rsidRPr="007B58C2">
              <w:rPr>
                <w:rFonts w:ascii="Arial" w:hAnsi="Arial" w:cs="Arial" w:hint="eastAsia"/>
                <w:szCs w:val="21"/>
              </w:rPr>
              <w:t>5</w:t>
            </w:r>
            <w:r w:rsidRPr="007B58C2">
              <w:rPr>
                <w:rFonts w:ascii="Arial" w:hAnsi="Arial" w:cs="Arial"/>
                <w:szCs w:val="21"/>
              </w:rPr>
              <w:t>,1.</w:t>
            </w:r>
            <w:r w:rsidRPr="007B58C2">
              <w:rPr>
                <w:rFonts w:ascii="Arial" w:hAnsi="Arial" w:cs="Arial" w:hint="eastAsia"/>
                <w:szCs w:val="21"/>
              </w:rPr>
              <w:t>306</w:t>
            </w:r>
            <w:r w:rsidRPr="007B58C2">
              <w:rPr>
                <w:rFonts w:ascii="Arial" w:hAnsi="Arial" w:cs="Arial"/>
                <w:szCs w:val="21"/>
              </w:rPr>
              <w:t>)</w:t>
            </w:r>
          </w:p>
        </w:tc>
      </w:tr>
      <w:tr w:rsidR="007B58C2" w:rsidRPr="007B58C2">
        <w:trPr>
          <w:trHeight w:val="329"/>
        </w:trPr>
        <w:tc>
          <w:tcPr>
            <w:tcW w:w="1129" w:type="dxa"/>
            <w:tcBorders>
              <w:tl2br w:val="nil"/>
              <w:tr2bl w:val="nil"/>
            </w:tcBorders>
          </w:tcPr>
          <w:p w:rsidR="004C738A" w:rsidRPr="007B58C2" w:rsidRDefault="007B58C2">
            <w:pPr>
              <w:spacing w:line="480" w:lineRule="auto"/>
              <w:rPr>
                <w:rFonts w:ascii="Arial" w:hAnsi="Arial" w:cs="Arial"/>
                <w:szCs w:val="21"/>
              </w:rPr>
            </w:pPr>
            <w:r w:rsidRPr="007B58C2">
              <w:rPr>
                <w:rFonts w:ascii="Arial" w:hAnsi="Arial" w:cs="Arial"/>
                <w:szCs w:val="21"/>
              </w:rPr>
              <w:t>Q3</w:t>
            </w:r>
          </w:p>
        </w:tc>
        <w:tc>
          <w:tcPr>
            <w:tcW w:w="2304" w:type="dxa"/>
            <w:tcBorders>
              <w:tl2br w:val="nil"/>
              <w:tr2bl w:val="nil"/>
            </w:tcBorders>
          </w:tcPr>
          <w:p w:rsidR="004C738A" w:rsidRPr="007B58C2" w:rsidRDefault="007B58C2">
            <w:pPr>
              <w:spacing w:line="480" w:lineRule="auto"/>
              <w:rPr>
                <w:rFonts w:ascii="Arial" w:hAnsi="Arial" w:cs="Arial"/>
                <w:szCs w:val="21"/>
              </w:rPr>
            </w:pPr>
            <w:r w:rsidRPr="007B58C2">
              <w:rPr>
                <w:rFonts w:ascii="Arial" w:hAnsi="Arial" w:cs="Arial" w:hint="eastAsia"/>
                <w:szCs w:val="21"/>
              </w:rPr>
              <w:t>0.883</w:t>
            </w:r>
            <w:r w:rsidRPr="007B58C2">
              <w:rPr>
                <w:rFonts w:ascii="Arial" w:hAnsi="Arial" w:cs="Arial"/>
                <w:szCs w:val="21"/>
              </w:rPr>
              <w:t>(0.</w:t>
            </w:r>
            <w:r w:rsidRPr="007B58C2">
              <w:rPr>
                <w:rFonts w:ascii="Arial" w:hAnsi="Arial" w:cs="Arial" w:hint="eastAsia"/>
                <w:szCs w:val="21"/>
              </w:rPr>
              <w:t>520</w:t>
            </w:r>
            <w:r w:rsidRPr="007B58C2">
              <w:rPr>
                <w:rFonts w:ascii="Arial" w:hAnsi="Arial" w:cs="Arial"/>
                <w:szCs w:val="21"/>
              </w:rPr>
              <w:t>,1.</w:t>
            </w:r>
            <w:r w:rsidRPr="007B58C2">
              <w:rPr>
                <w:rFonts w:ascii="Arial" w:hAnsi="Arial" w:cs="Arial" w:hint="eastAsia"/>
                <w:szCs w:val="21"/>
              </w:rPr>
              <w:t>499</w:t>
            </w:r>
            <w:r w:rsidRPr="007B58C2">
              <w:rPr>
                <w:rFonts w:ascii="Arial" w:hAnsi="Arial" w:cs="Arial"/>
                <w:szCs w:val="21"/>
              </w:rPr>
              <w:t>)</w:t>
            </w:r>
          </w:p>
        </w:tc>
        <w:tc>
          <w:tcPr>
            <w:tcW w:w="2313" w:type="dxa"/>
            <w:tcBorders>
              <w:tl2br w:val="nil"/>
              <w:tr2bl w:val="nil"/>
            </w:tcBorders>
          </w:tcPr>
          <w:p w:rsidR="004C738A" w:rsidRPr="007B58C2" w:rsidRDefault="007B58C2">
            <w:pPr>
              <w:spacing w:line="480" w:lineRule="auto"/>
              <w:rPr>
                <w:rFonts w:ascii="Arial" w:hAnsi="Arial" w:cs="Arial"/>
                <w:szCs w:val="21"/>
              </w:rPr>
            </w:pPr>
            <w:r w:rsidRPr="007B58C2">
              <w:rPr>
                <w:rFonts w:ascii="Arial" w:hAnsi="Arial" w:cs="Arial" w:hint="eastAsia"/>
                <w:szCs w:val="21"/>
              </w:rPr>
              <w:t>0.944</w:t>
            </w:r>
            <w:r w:rsidRPr="007B58C2">
              <w:rPr>
                <w:rFonts w:ascii="Arial" w:hAnsi="Arial" w:cs="Arial"/>
                <w:szCs w:val="21"/>
              </w:rPr>
              <w:t>(0.</w:t>
            </w:r>
            <w:r w:rsidRPr="007B58C2">
              <w:rPr>
                <w:rFonts w:ascii="Arial" w:hAnsi="Arial" w:cs="Arial" w:hint="eastAsia"/>
                <w:szCs w:val="21"/>
              </w:rPr>
              <w:t>554</w:t>
            </w:r>
            <w:r w:rsidRPr="007B58C2">
              <w:rPr>
                <w:rFonts w:ascii="Arial" w:hAnsi="Arial" w:cs="Arial"/>
                <w:szCs w:val="21"/>
              </w:rPr>
              <w:t>,</w:t>
            </w:r>
            <w:r w:rsidRPr="007B58C2">
              <w:rPr>
                <w:rFonts w:ascii="Arial" w:hAnsi="Arial" w:cs="Arial" w:hint="eastAsia"/>
                <w:szCs w:val="21"/>
              </w:rPr>
              <w:t>1.608</w:t>
            </w:r>
            <w:r w:rsidRPr="007B58C2">
              <w:rPr>
                <w:rFonts w:ascii="Arial" w:hAnsi="Arial" w:cs="Arial"/>
                <w:szCs w:val="21"/>
              </w:rPr>
              <w:t>)</w:t>
            </w:r>
          </w:p>
        </w:tc>
        <w:tc>
          <w:tcPr>
            <w:tcW w:w="2778" w:type="dxa"/>
            <w:tcBorders>
              <w:tl2br w:val="nil"/>
              <w:tr2bl w:val="nil"/>
            </w:tcBorders>
          </w:tcPr>
          <w:p w:rsidR="004C738A" w:rsidRPr="007B58C2" w:rsidRDefault="007B58C2">
            <w:pPr>
              <w:spacing w:line="480" w:lineRule="auto"/>
              <w:rPr>
                <w:rFonts w:ascii="Arial" w:hAnsi="Arial" w:cs="Arial"/>
                <w:szCs w:val="21"/>
              </w:rPr>
            </w:pPr>
            <w:r w:rsidRPr="007B58C2">
              <w:rPr>
                <w:rFonts w:ascii="Arial" w:hAnsi="Arial" w:cs="Arial" w:hint="eastAsia"/>
                <w:szCs w:val="21"/>
              </w:rPr>
              <w:t>0.826</w:t>
            </w:r>
            <w:r w:rsidRPr="007B58C2">
              <w:rPr>
                <w:rFonts w:ascii="Arial" w:hAnsi="Arial" w:cs="Arial"/>
                <w:szCs w:val="21"/>
              </w:rPr>
              <w:t>(0.</w:t>
            </w:r>
            <w:r w:rsidRPr="007B58C2">
              <w:rPr>
                <w:rFonts w:ascii="Arial" w:hAnsi="Arial" w:cs="Arial" w:hint="eastAsia"/>
                <w:szCs w:val="21"/>
              </w:rPr>
              <w:t>4811</w:t>
            </w:r>
            <w:r w:rsidRPr="007B58C2">
              <w:rPr>
                <w:rFonts w:ascii="Arial" w:hAnsi="Arial" w:cs="Arial"/>
                <w:szCs w:val="21"/>
              </w:rPr>
              <w:t>,1.</w:t>
            </w:r>
            <w:r w:rsidRPr="007B58C2">
              <w:rPr>
                <w:rFonts w:ascii="Arial" w:hAnsi="Arial" w:cs="Arial" w:hint="eastAsia"/>
                <w:szCs w:val="21"/>
              </w:rPr>
              <w:t>4</w:t>
            </w:r>
            <w:r w:rsidRPr="007B58C2">
              <w:rPr>
                <w:rFonts w:ascii="Arial" w:hAnsi="Arial" w:cs="Arial"/>
                <w:szCs w:val="21"/>
              </w:rPr>
              <w:t>19)</w:t>
            </w:r>
          </w:p>
        </w:tc>
      </w:tr>
      <w:tr w:rsidR="007B58C2" w:rsidRPr="007B58C2">
        <w:trPr>
          <w:trHeight w:val="329"/>
        </w:trPr>
        <w:tc>
          <w:tcPr>
            <w:tcW w:w="1129" w:type="dxa"/>
            <w:tcBorders>
              <w:tl2br w:val="nil"/>
              <w:tr2bl w:val="nil"/>
            </w:tcBorders>
          </w:tcPr>
          <w:p w:rsidR="004C738A" w:rsidRPr="007B58C2" w:rsidRDefault="007B58C2">
            <w:pPr>
              <w:spacing w:line="480" w:lineRule="auto"/>
              <w:rPr>
                <w:rFonts w:ascii="Arial" w:hAnsi="Arial" w:cs="Arial"/>
                <w:szCs w:val="21"/>
              </w:rPr>
            </w:pPr>
            <w:r w:rsidRPr="007B58C2">
              <w:rPr>
                <w:rFonts w:ascii="Arial" w:hAnsi="Arial" w:cs="Arial"/>
                <w:szCs w:val="21"/>
              </w:rPr>
              <w:t>Q4</w:t>
            </w:r>
          </w:p>
        </w:tc>
        <w:tc>
          <w:tcPr>
            <w:tcW w:w="2304" w:type="dxa"/>
            <w:tcBorders>
              <w:tl2br w:val="nil"/>
              <w:tr2bl w:val="nil"/>
            </w:tcBorders>
          </w:tcPr>
          <w:p w:rsidR="004C738A" w:rsidRPr="007B58C2" w:rsidRDefault="007B58C2">
            <w:pPr>
              <w:spacing w:line="480" w:lineRule="auto"/>
              <w:rPr>
                <w:rFonts w:ascii="Arial" w:hAnsi="Arial" w:cs="Arial"/>
                <w:szCs w:val="21"/>
              </w:rPr>
            </w:pPr>
            <w:r w:rsidRPr="007B58C2">
              <w:rPr>
                <w:rFonts w:ascii="Arial" w:hAnsi="Arial" w:cs="Arial"/>
                <w:szCs w:val="21"/>
              </w:rPr>
              <w:t>1.</w:t>
            </w:r>
            <w:r w:rsidRPr="007B58C2">
              <w:rPr>
                <w:rFonts w:ascii="Arial" w:hAnsi="Arial" w:cs="Arial" w:hint="eastAsia"/>
                <w:szCs w:val="21"/>
              </w:rPr>
              <w:t>375</w:t>
            </w:r>
            <w:r w:rsidRPr="007B58C2">
              <w:rPr>
                <w:rFonts w:ascii="Arial" w:hAnsi="Arial" w:cs="Arial"/>
                <w:szCs w:val="21"/>
              </w:rPr>
              <w:t>(0.</w:t>
            </w:r>
            <w:r w:rsidRPr="007B58C2">
              <w:rPr>
                <w:rFonts w:ascii="Arial" w:hAnsi="Arial" w:cs="Arial" w:hint="eastAsia"/>
                <w:szCs w:val="21"/>
              </w:rPr>
              <w:t>852</w:t>
            </w:r>
            <w:r w:rsidRPr="007B58C2">
              <w:rPr>
                <w:rFonts w:ascii="Arial" w:hAnsi="Arial" w:cs="Arial"/>
                <w:szCs w:val="21"/>
              </w:rPr>
              <w:t>,2.</w:t>
            </w:r>
            <w:r w:rsidRPr="007B58C2">
              <w:rPr>
                <w:rFonts w:ascii="Arial" w:hAnsi="Arial" w:cs="Arial" w:hint="eastAsia"/>
                <w:szCs w:val="21"/>
              </w:rPr>
              <w:t>220</w:t>
            </w:r>
            <w:r w:rsidRPr="007B58C2">
              <w:rPr>
                <w:rFonts w:ascii="Arial" w:hAnsi="Arial" w:cs="Arial"/>
                <w:szCs w:val="21"/>
              </w:rPr>
              <w:t>)</w:t>
            </w:r>
          </w:p>
        </w:tc>
        <w:tc>
          <w:tcPr>
            <w:tcW w:w="2313" w:type="dxa"/>
            <w:tcBorders>
              <w:tl2br w:val="nil"/>
              <w:tr2bl w:val="nil"/>
            </w:tcBorders>
          </w:tcPr>
          <w:p w:rsidR="004C738A" w:rsidRPr="007B58C2" w:rsidRDefault="007B58C2">
            <w:pPr>
              <w:spacing w:line="480" w:lineRule="auto"/>
              <w:rPr>
                <w:rFonts w:ascii="Arial" w:hAnsi="Arial" w:cs="Arial"/>
                <w:szCs w:val="21"/>
              </w:rPr>
            </w:pPr>
            <w:r w:rsidRPr="007B58C2">
              <w:rPr>
                <w:rFonts w:ascii="Arial" w:hAnsi="Arial" w:cs="Arial"/>
                <w:szCs w:val="21"/>
              </w:rPr>
              <w:t>1.</w:t>
            </w:r>
            <w:r w:rsidRPr="007B58C2">
              <w:rPr>
                <w:rFonts w:ascii="Arial" w:hAnsi="Arial" w:cs="Arial" w:hint="eastAsia"/>
                <w:szCs w:val="21"/>
              </w:rPr>
              <w:t>403</w:t>
            </w:r>
            <w:r w:rsidRPr="007B58C2">
              <w:rPr>
                <w:rFonts w:ascii="Arial" w:hAnsi="Arial" w:cs="Arial"/>
                <w:szCs w:val="21"/>
              </w:rPr>
              <w:t>(0.</w:t>
            </w:r>
            <w:r w:rsidRPr="007B58C2">
              <w:rPr>
                <w:rFonts w:ascii="Arial" w:hAnsi="Arial" w:cs="Arial" w:hint="eastAsia"/>
                <w:szCs w:val="21"/>
              </w:rPr>
              <w:t>868</w:t>
            </w:r>
            <w:r w:rsidRPr="007B58C2">
              <w:rPr>
                <w:rFonts w:ascii="Arial" w:hAnsi="Arial" w:cs="Arial"/>
                <w:szCs w:val="21"/>
              </w:rPr>
              <w:t>,2.</w:t>
            </w:r>
            <w:r w:rsidRPr="007B58C2">
              <w:rPr>
                <w:rFonts w:ascii="Arial" w:hAnsi="Arial" w:cs="Arial" w:hint="eastAsia"/>
                <w:szCs w:val="21"/>
              </w:rPr>
              <w:t>268</w:t>
            </w:r>
            <w:r w:rsidRPr="007B58C2">
              <w:rPr>
                <w:rFonts w:ascii="Arial" w:hAnsi="Arial" w:cs="Arial"/>
                <w:szCs w:val="21"/>
              </w:rPr>
              <w:t>)</w:t>
            </w:r>
          </w:p>
        </w:tc>
        <w:tc>
          <w:tcPr>
            <w:tcW w:w="2778" w:type="dxa"/>
            <w:tcBorders>
              <w:tl2br w:val="nil"/>
              <w:tr2bl w:val="nil"/>
            </w:tcBorders>
          </w:tcPr>
          <w:p w:rsidR="004C738A" w:rsidRPr="007B58C2" w:rsidRDefault="007B58C2">
            <w:pPr>
              <w:spacing w:line="480" w:lineRule="auto"/>
              <w:rPr>
                <w:rFonts w:ascii="Arial" w:hAnsi="Arial" w:cs="Arial"/>
                <w:szCs w:val="21"/>
              </w:rPr>
            </w:pPr>
            <w:r w:rsidRPr="007B58C2">
              <w:rPr>
                <w:rFonts w:ascii="Arial" w:hAnsi="Arial" w:cs="Arial"/>
                <w:szCs w:val="21"/>
              </w:rPr>
              <w:t>1.3</w:t>
            </w:r>
            <w:r w:rsidRPr="007B58C2">
              <w:rPr>
                <w:rFonts w:ascii="Arial" w:hAnsi="Arial" w:cs="Arial" w:hint="eastAsia"/>
                <w:szCs w:val="21"/>
              </w:rPr>
              <w:t>15</w:t>
            </w:r>
            <w:r w:rsidRPr="007B58C2">
              <w:rPr>
                <w:rFonts w:ascii="Arial" w:hAnsi="Arial" w:cs="Arial"/>
                <w:szCs w:val="21"/>
              </w:rPr>
              <w:t>(0.</w:t>
            </w:r>
            <w:r w:rsidRPr="007B58C2">
              <w:rPr>
                <w:rFonts w:ascii="Arial" w:hAnsi="Arial" w:cs="Arial" w:hint="eastAsia"/>
                <w:szCs w:val="21"/>
              </w:rPr>
              <w:t>785</w:t>
            </w:r>
            <w:r w:rsidRPr="007B58C2">
              <w:rPr>
                <w:rFonts w:ascii="Arial" w:hAnsi="Arial" w:cs="Arial"/>
                <w:szCs w:val="21"/>
              </w:rPr>
              <w:t>,2.2</w:t>
            </w:r>
            <w:r w:rsidRPr="007B58C2">
              <w:rPr>
                <w:rFonts w:ascii="Arial" w:hAnsi="Arial" w:cs="Arial" w:hint="eastAsia"/>
                <w:szCs w:val="21"/>
              </w:rPr>
              <w:t>02</w:t>
            </w:r>
            <w:r w:rsidRPr="007B58C2">
              <w:rPr>
                <w:rFonts w:ascii="Arial" w:hAnsi="Arial" w:cs="Arial"/>
                <w:szCs w:val="21"/>
              </w:rPr>
              <w:t>)</w:t>
            </w:r>
          </w:p>
        </w:tc>
      </w:tr>
      <w:tr w:rsidR="007B58C2" w:rsidRPr="007B58C2">
        <w:trPr>
          <w:trHeight w:val="329"/>
        </w:trPr>
        <w:tc>
          <w:tcPr>
            <w:tcW w:w="1129" w:type="dxa"/>
            <w:tcBorders>
              <w:tl2br w:val="nil"/>
              <w:tr2bl w:val="nil"/>
            </w:tcBorders>
          </w:tcPr>
          <w:p w:rsidR="004C738A" w:rsidRPr="007B58C2" w:rsidRDefault="007B58C2">
            <w:pPr>
              <w:spacing w:line="480" w:lineRule="auto"/>
              <w:rPr>
                <w:rFonts w:ascii="Arial" w:hAnsi="Arial" w:cs="Arial"/>
                <w:b/>
                <w:bCs/>
                <w:szCs w:val="21"/>
              </w:rPr>
            </w:pPr>
            <w:bookmarkStart w:id="4" w:name="OLE_LINK99" w:colFirst="0" w:colLast="8"/>
            <w:r w:rsidRPr="007B58C2">
              <w:rPr>
                <w:rFonts w:ascii="Arial" w:hAnsi="Arial" w:cs="Arial"/>
                <w:b/>
                <w:bCs/>
                <w:szCs w:val="21"/>
              </w:rPr>
              <w:lastRenderedPageBreak/>
              <w:t>CVAI</w:t>
            </w:r>
          </w:p>
        </w:tc>
        <w:tc>
          <w:tcPr>
            <w:tcW w:w="7395" w:type="dxa"/>
            <w:gridSpan w:val="3"/>
            <w:tcBorders>
              <w:tl2br w:val="nil"/>
              <w:tr2bl w:val="nil"/>
            </w:tcBorders>
          </w:tcPr>
          <w:p w:rsidR="004C738A" w:rsidRPr="007B58C2" w:rsidRDefault="004C738A">
            <w:pPr>
              <w:spacing w:line="480" w:lineRule="auto"/>
              <w:rPr>
                <w:rFonts w:ascii="Arial" w:hAnsi="Arial" w:cs="Arial"/>
                <w:szCs w:val="21"/>
              </w:rPr>
            </w:pPr>
          </w:p>
        </w:tc>
      </w:tr>
      <w:tr w:rsidR="007B58C2" w:rsidRPr="007B58C2">
        <w:trPr>
          <w:trHeight w:val="329"/>
        </w:trPr>
        <w:tc>
          <w:tcPr>
            <w:tcW w:w="1129" w:type="dxa"/>
            <w:tcBorders>
              <w:tl2br w:val="nil"/>
              <w:tr2bl w:val="nil"/>
            </w:tcBorders>
          </w:tcPr>
          <w:p w:rsidR="004C738A" w:rsidRPr="007B58C2" w:rsidRDefault="007B58C2">
            <w:pPr>
              <w:spacing w:line="480" w:lineRule="auto"/>
              <w:rPr>
                <w:rFonts w:ascii="Arial" w:hAnsi="Arial" w:cs="Arial"/>
                <w:szCs w:val="21"/>
              </w:rPr>
            </w:pPr>
            <w:r w:rsidRPr="007B58C2">
              <w:rPr>
                <w:rFonts w:ascii="Arial" w:hAnsi="Arial" w:cs="Arial"/>
                <w:szCs w:val="21"/>
              </w:rPr>
              <w:t>Per Unit increase</w:t>
            </w:r>
          </w:p>
        </w:tc>
        <w:tc>
          <w:tcPr>
            <w:tcW w:w="2304" w:type="dxa"/>
            <w:tcBorders>
              <w:tl2br w:val="nil"/>
              <w:tr2bl w:val="nil"/>
            </w:tcBorders>
          </w:tcPr>
          <w:p w:rsidR="004C738A" w:rsidRPr="007B58C2" w:rsidRDefault="007B58C2">
            <w:pPr>
              <w:spacing w:line="480" w:lineRule="auto"/>
              <w:rPr>
                <w:rFonts w:ascii="Arial" w:hAnsi="Arial" w:cs="Arial"/>
                <w:szCs w:val="21"/>
              </w:rPr>
            </w:pPr>
            <w:r w:rsidRPr="007B58C2">
              <w:rPr>
                <w:rFonts w:ascii="Arial" w:hAnsi="Arial" w:cs="Arial"/>
                <w:szCs w:val="21"/>
              </w:rPr>
              <w:t>1.01</w:t>
            </w:r>
            <w:r w:rsidRPr="007B58C2">
              <w:rPr>
                <w:rFonts w:ascii="Arial" w:hAnsi="Arial" w:cs="Arial" w:hint="eastAsia"/>
                <w:szCs w:val="21"/>
              </w:rPr>
              <w:t>3</w:t>
            </w:r>
            <w:r w:rsidRPr="007B58C2">
              <w:rPr>
                <w:rFonts w:ascii="Arial" w:hAnsi="Arial" w:cs="Arial"/>
                <w:szCs w:val="21"/>
              </w:rPr>
              <w:t>(1.007,1.01</w:t>
            </w:r>
            <w:r w:rsidRPr="007B58C2">
              <w:rPr>
                <w:rFonts w:ascii="Arial" w:hAnsi="Arial" w:cs="Arial" w:hint="eastAsia"/>
                <w:szCs w:val="21"/>
              </w:rPr>
              <w:t>9</w:t>
            </w:r>
            <w:r w:rsidRPr="007B58C2">
              <w:rPr>
                <w:rFonts w:ascii="Arial" w:hAnsi="Arial" w:cs="Arial"/>
                <w:szCs w:val="21"/>
              </w:rPr>
              <w:t>)</w:t>
            </w:r>
            <w:r w:rsidRPr="007B58C2">
              <w:rPr>
                <w:rFonts w:ascii="Arial" w:hAnsi="Arial" w:cs="Arial" w:hint="eastAsia"/>
                <w:b/>
                <w:bCs/>
                <w:szCs w:val="21"/>
              </w:rPr>
              <w:t>***</w:t>
            </w:r>
          </w:p>
        </w:tc>
        <w:tc>
          <w:tcPr>
            <w:tcW w:w="2313" w:type="dxa"/>
            <w:tcBorders>
              <w:tl2br w:val="nil"/>
              <w:tr2bl w:val="nil"/>
            </w:tcBorders>
          </w:tcPr>
          <w:p w:rsidR="004C738A" w:rsidRPr="007B58C2" w:rsidRDefault="007B58C2">
            <w:pPr>
              <w:spacing w:line="480" w:lineRule="auto"/>
              <w:rPr>
                <w:rFonts w:ascii="Arial" w:hAnsi="Arial" w:cs="Arial"/>
                <w:szCs w:val="21"/>
              </w:rPr>
            </w:pPr>
            <w:r w:rsidRPr="007B58C2">
              <w:rPr>
                <w:rFonts w:ascii="Arial" w:hAnsi="Arial" w:cs="Arial"/>
                <w:szCs w:val="21"/>
              </w:rPr>
              <w:t>1.013(1.007,1.0</w:t>
            </w:r>
            <w:r w:rsidRPr="007B58C2">
              <w:rPr>
                <w:rFonts w:ascii="Arial" w:hAnsi="Arial" w:cs="Arial" w:hint="eastAsia"/>
                <w:szCs w:val="21"/>
              </w:rPr>
              <w:t>20</w:t>
            </w:r>
            <w:r w:rsidRPr="007B58C2">
              <w:rPr>
                <w:rFonts w:ascii="Arial" w:hAnsi="Arial" w:cs="Arial"/>
                <w:szCs w:val="21"/>
              </w:rPr>
              <w:t>)</w:t>
            </w:r>
            <w:r w:rsidRPr="007B58C2">
              <w:rPr>
                <w:rFonts w:ascii="Arial" w:hAnsi="Arial" w:cs="Arial" w:hint="eastAsia"/>
                <w:b/>
                <w:bCs/>
                <w:szCs w:val="21"/>
              </w:rPr>
              <w:t>***</w:t>
            </w:r>
          </w:p>
        </w:tc>
        <w:tc>
          <w:tcPr>
            <w:tcW w:w="2778" w:type="dxa"/>
            <w:tcBorders>
              <w:tl2br w:val="nil"/>
              <w:tr2bl w:val="nil"/>
            </w:tcBorders>
          </w:tcPr>
          <w:p w:rsidR="004C738A" w:rsidRPr="007B58C2" w:rsidRDefault="007B58C2">
            <w:pPr>
              <w:spacing w:line="480" w:lineRule="auto"/>
              <w:rPr>
                <w:rFonts w:ascii="Arial" w:hAnsi="Arial" w:cs="Arial"/>
                <w:b/>
                <w:bCs/>
                <w:szCs w:val="21"/>
              </w:rPr>
            </w:pPr>
            <w:r w:rsidRPr="007B58C2">
              <w:rPr>
                <w:rFonts w:ascii="Arial" w:hAnsi="Arial" w:cs="Arial"/>
                <w:szCs w:val="21"/>
              </w:rPr>
              <w:t>1.01</w:t>
            </w:r>
            <w:r w:rsidRPr="007B58C2">
              <w:rPr>
                <w:rFonts w:ascii="Arial" w:hAnsi="Arial" w:cs="Arial" w:hint="eastAsia"/>
                <w:szCs w:val="21"/>
              </w:rPr>
              <w:t>1</w:t>
            </w:r>
            <w:r w:rsidRPr="007B58C2">
              <w:rPr>
                <w:rFonts w:ascii="Arial" w:hAnsi="Arial" w:cs="Arial"/>
                <w:szCs w:val="21"/>
              </w:rPr>
              <w:t>(1.004,1.01</w:t>
            </w:r>
            <w:r w:rsidRPr="007B58C2">
              <w:rPr>
                <w:rFonts w:ascii="Arial" w:hAnsi="Arial" w:cs="Arial" w:hint="eastAsia"/>
                <w:szCs w:val="21"/>
              </w:rPr>
              <w:t>8</w:t>
            </w:r>
            <w:r w:rsidRPr="007B58C2">
              <w:rPr>
                <w:rFonts w:ascii="Arial" w:hAnsi="Arial" w:cs="Arial"/>
                <w:szCs w:val="21"/>
              </w:rPr>
              <w:t>)</w:t>
            </w:r>
            <w:r w:rsidRPr="007B58C2">
              <w:rPr>
                <w:rFonts w:ascii="Arial" w:hAnsi="Arial" w:cs="Arial" w:hint="eastAsia"/>
                <w:b/>
                <w:bCs/>
                <w:szCs w:val="21"/>
              </w:rPr>
              <w:t>**</w:t>
            </w:r>
          </w:p>
        </w:tc>
      </w:tr>
      <w:tr w:rsidR="007B58C2" w:rsidRPr="007B58C2">
        <w:trPr>
          <w:trHeight w:val="329"/>
        </w:trPr>
        <w:tc>
          <w:tcPr>
            <w:tcW w:w="1129" w:type="dxa"/>
            <w:tcBorders>
              <w:tl2br w:val="nil"/>
              <w:tr2bl w:val="nil"/>
            </w:tcBorders>
          </w:tcPr>
          <w:p w:rsidR="004C738A" w:rsidRPr="007B58C2" w:rsidRDefault="007B58C2">
            <w:pPr>
              <w:spacing w:line="480" w:lineRule="auto"/>
              <w:rPr>
                <w:rFonts w:ascii="Arial" w:hAnsi="Arial" w:cs="Arial"/>
                <w:szCs w:val="21"/>
              </w:rPr>
            </w:pPr>
            <w:r w:rsidRPr="007B58C2">
              <w:rPr>
                <w:rFonts w:ascii="Arial" w:hAnsi="Arial" w:cs="Arial"/>
                <w:szCs w:val="21"/>
              </w:rPr>
              <w:t>Per SD increase</w:t>
            </w:r>
          </w:p>
        </w:tc>
        <w:tc>
          <w:tcPr>
            <w:tcW w:w="2304" w:type="dxa"/>
            <w:tcBorders>
              <w:tl2br w:val="nil"/>
              <w:tr2bl w:val="nil"/>
            </w:tcBorders>
          </w:tcPr>
          <w:p w:rsidR="004C738A" w:rsidRPr="007B58C2" w:rsidRDefault="007B58C2">
            <w:pPr>
              <w:spacing w:line="480" w:lineRule="auto"/>
              <w:rPr>
                <w:rFonts w:ascii="Arial" w:hAnsi="Arial" w:cs="Arial"/>
                <w:szCs w:val="21"/>
              </w:rPr>
            </w:pPr>
            <w:r w:rsidRPr="007B58C2">
              <w:rPr>
                <w:rFonts w:ascii="Arial" w:hAnsi="Arial" w:cs="Arial"/>
                <w:szCs w:val="21"/>
              </w:rPr>
              <w:t>1.4</w:t>
            </w:r>
            <w:r w:rsidRPr="007B58C2">
              <w:rPr>
                <w:rFonts w:ascii="Arial" w:hAnsi="Arial" w:cs="Arial" w:hint="eastAsia"/>
                <w:szCs w:val="21"/>
              </w:rPr>
              <w:t>83</w:t>
            </w:r>
            <w:r w:rsidRPr="007B58C2">
              <w:rPr>
                <w:rFonts w:ascii="Arial" w:hAnsi="Arial" w:cs="Arial"/>
                <w:szCs w:val="21"/>
              </w:rPr>
              <w:t>(1.2</w:t>
            </w:r>
            <w:r w:rsidRPr="007B58C2">
              <w:rPr>
                <w:rFonts w:ascii="Arial" w:hAnsi="Arial" w:cs="Arial" w:hint="eastAsia"/>
                <w:szCs w:val="21"/>
              </w:rPr>
              <w:t>31</w:t>
            </w:r>
            <w:r w:rsidRPr="007B58C2">
              <w:rPr>
                <w:rFonts w:ascii="Arial" w:hAnsi="Arial" w:cs="Arial"/>
                <w:szCs w:val="21"/>
              </w:rPr>
              <w:t>,1.7</w:t>
            </w:r>
            <w:r w:rsidRPr="007B58C2">
              <w:rPr>
                <w:rFonts w:ascii="Arial" w:hAnsi="Arial" w:cs="Arial" w:hint="eastAsia"/>
                <w:szCs w:val="21"/>
              </w:rPr>
              <w:t>85</w:t>
            </w:r>
            <w:r w:rsidRPr="007B58C2">
              <w:rPr>
                <w:rFonts w:ascii="Arial" w:hAnsi="Arial" w:cs="Arial"/>
                <w:szCs w:val="21"/>
              </w:rPr>
              <w:t>)</w:t>
            </w:r>
            <w:r w:rsidRPr="007B58C2">
              <w:rPr>
                <w:rFonts w:ascii="Arial" w:hAnsi="Arial" w:cs="Arial" w:hint="eastAsia"/>
                <w:b/>
                <w:bCs/>
                <w:szCs w:val="21"/>
              </w:rPr>
              <w:t>***</w:t>
            </w:r>
          </w:p>
        </w:tc>
        <w:tc>
          <w:tcPr>
            <w:tcW w:w="2313" w:type="dxa"/>
            <w:tcBorders>
              <w:tl2br w:val="nil"/>
              <w:tr2bl w:val="nil"/>
            </w:tcBorders>
          </w:tcPr>
          <w:p w:rsidR="004C738A" w:rsidRPr="007B58C2" w:rsidRDefault="007B58C2">
            <w:pPr>
              <w:spacing w:line="480" w:lineRule="auto"/>
              <w:rPr>
                <w:rFonts w:ascii="Arial" w:hAnsi="Arial" w:cs="Arial"/>
                <w:szCs w:val="21"/>
              </w:rPr>
            </w:pPr>
            <w:r w:rsidRPr="007B58C2">
              <w:rPr>
                <w:rFonts w:ascii="Arial" w:hAnsi="Arial" w:cs="Arial"/>
                <w:szCs w:val="21"/>
              </w:rPr>
              <w:t>1.</w:t>
            </w:r>
            <w:r w:rsidRPr="007B58C2">
              <w:rPr>
                <w:rFonts w:ascii="Arial" w:hAnsi="Arial" w:cs="Arial" w:hint="eastAsia"/>
                <w:szCs w:val="21"/>
              </w:rPr>
              <w:t>508</w:t>
            </w:r>
            <w:r w:rsidRPr="007B58C2">
              <w:rPr>
                <w:rFonts w:ascii="Arial" w:hAnsi="Arial" w:cs="Arial"/>
                <w:szCs w:val="21"/>
              </w:rPr>
              <w:t>(1.2</w:t>
            </w:r>
            <w:r w:rsidRPr="007B58C2">
              <w:rPr>
                <w:rFonts w:ascii="Arial" w:hAnsi="Arial" w:cs="Arial" w:hint="eastAsia"/>
                <w:szCs w:val="21"/>
              </w:rPr>
              <w:t>51</w:t>
            </w:r>
            <w:r w:rsidRPr="007B58C2">
              <w:rPr>
                <w:rFonts w:ascii="Arial" w:hAnsi="Arial" w:cs="Arial"/>
                <w:szCs w:val="21"/>
              </w:rPr>
              <w:t>,1.</w:t>
            </w:r>
            <w:r w:rsidRPr="007B58C2">
              <w:rPr>
                <w:rFonts w:ascii="Arial" w:hAnsi="Arial" w:cs="Arial" w:hint="eastAsia"/>
                <w:szCs w:val="21"/>
              </w:rPr>
              <w:t>819</w:t>
            </w:r>
            <w:r w:rsidRPr="007B58C2">
              <w:rPr>
                <w:rFonts w:ascii="Arial" w:hAnsi="Arial" w:cs="Arial"/>
                <w:szCs w:val="21"/>
              </w:rPr>
              <w:t>)</w:t>
            </w:r>
            <w:r w:rsidRPr="007B58C2">
              <w:rPr>
                <w:rFonts w:ascii="Arial" w:hAnsi="Arial" w:cs="Arial" w:hint="eastAsia"/>
                <w:b/>
                <w:bCs/>
                <w:szCs w:val="21"/>
              </w:rPr>
              <w:t>***</w:t>
            </w:r>
          </w:p>
        </w:tc>
        <w:tc>
          <w:tcPr>
            <w:tcW w:w="2778" w:type="dxa"/>
            <w:tcBorders>
              <w:tl2br w:val="nil"/>
              <w:tr2bl w:val="nil"/>
            </w:tcBorders>
          </w:tcPr>
          <w:p w:rsidR="004C738A" w:rsidRPr="007B58C2" w:rsidRDefault="007B58C2">
            <w:pPr>
              <w:spacing w:line="480" w:lineRule="auto"/>
              <w:rPr>
                <w:rFonts w:ascii="Arial" w:hAnsi="Arial" w:cs="Arial"/>
                <w:b/>
                <w:bCs/>
                <w:szCs w:val="21"/>
              </w:rPr>
            </w:pPr>
            <w:r w:rsidRPr="007B58C2">
              <w:rPr>
                <w:rFonts w:ascii="Arial" w:hAnsi="Arial" w:cs="Arial"/>
                <w:szCs w:val="21"/>
              </w:rPr>
              <w:t>1.</w:t>
            </w:r>
            <w:r w:rsidRPr="007B58C2">
              <w:rPr>
                <w:rFonts w:ascii="Arial" w:hAnsi="Arial" w:cs="Arial" w:hint="eastAsia"/>
                <w:szCs w:val="21"/>
              </w:rPr>
              <w:t>40</w:t>
            </w:r>
            <w:r w:rsidRPr="007B58C2">
              <w:rPr>
                <w:rFonts w:ascii="Arial" w:hAnsi="Arial" w:cs="Arial"/>
                <w:szCs w:val="21"/>
              </w:rPr>
              <w:t>8(1.14</w:t>
            </w:r>
            <w:r w:rsidRPr="007B58C2">
              <w:rPr>
                <w:rFonts w:ascii="Arial" w:hAnsi="Arial" w:cs="Arial" w:hint="eastAsia"/>
                <w:szCs w:val="21"/>
              </w:rPr>
              <w:t>8</w:t>
            </w:r>
            <w:r w:rsidRPr="007B58C2">
              <w:rPr>
                <w:rFonts w:ascii="Arial" w:hAnsi="Arial" w:cs="Arial"/>
                <w:szCs w:val="21"/>
              </w:rPr>
              <w:t>,1.</w:t>
            </w:r>
            <w:r w:rsidRPr="007B58C2">
              <w:rPr>
                <w:rFonts w:ascii="Arial" w:hAnsi="Arial" w:cs="Arial" w:hint="eastAsia"/>
                <w:szCs w:val="21"/>
              </w:rPr>
              <w:t>727</w:t>
            </w:r>
            <w:r w:rsidRPr="007B58C2">
              <w:rPr>
                <w:rFonts w:ascii="Arial" w:hAnsi="Arial" w:cs="Arial"/>
                <w:szCs w:val="21"/>
              </w:rPr>
              <w:t>)</w:t>
            </w:r>
            <w:r w:rsidRPr="007B58C2">
              <w:rPr>
                <w:rFonts w:ascii="Arial" w:hAnsi="Arial" w:cs="Arial" w:hint="eastAsia"/>
                <w:b/>
                <w:bCs/>
                <w:szCs w:val="21"/>
              </w:rPr>
              <w:t>**</w:t>
            </w:r>
          </w:p>
        </w:tc>
      </w:tr>
      <w:tr w:rsidR="007B58C2" w:rsidRPr="007B58C2">
        <w:trPr>
          <w:trHeight w:val="329"/>
        </w:trPr>
        <w:tc>
          <w:tcPr>
            <w:tcW w:w="1129" w:type="dxa"/>
            <w:tcBorders>
              <w:tl2br w:val="nil"/>
              <w:tr2bl w:val="nil"/>
            </w:tcBorders>
          </w:tcPr>
          <w:p w:rsidR="004C738A" w:rsidRPr="007B58C2" w:rsidRDefault="007B58C2">
            <w:pPr>
              <w:spacing w:line="480" w:lineRule="auto"/>
              <w:rPr>
                <w:rFonts w:ascii="Arial" w:hAnsi="Arial" w:cs="Arial"/>
                <w:szCs w:val="21"/>
              </w:rPr>
            </w:pPr>
            <w:r w:rsidRPr="007B58C2">
              <w:rPr>
                <w:rFonts w:ascii="Arial" w:hAnsi="Arial" w:cs="Arial"/>
                <w:szCs w:val="21"/>
              </w:rPr>
              <w:t>Quartiles</w:t>
            </w:r>
          </w:p>
        </w:tc>
        <w:tc>
          <w:tcPr>
            <w:tcW w:w="7395" w:type="dxa"/>
            <w:gridSpan w:val="3"/>
            <w:tcBorders>
              <w:tl2br w:val="nil"/>
              <w:tr2bl w:val="nil"/>
            </w:tcBorders>
          </w:tcPr>
          <w:p w:rsidR="004C738A" w:rsidRPr="007B58C2" w:rsidRDefault="004C738A">
            <w:pPr>
              <w:spacing w:line="480" w:lineRule="auto"/>
              <w:rPr>
                <w:rFonts w:ascii="Arial" w:hAnsi="Arial" w:cs="Arial"/>
                <w:szCs w:val="21"/>
              </w:rPr>
            </w:pPr>
          </w:p>
        </w:tc>
      </w:tr>
      <w:tr w:rsidR="007B58C2" w:rsidRPr="007B58C2">
        <w:trPr>
          <w:trHeight w:val="329"/>
        </w:trPr>
        <w:tc>
          <w:tcPr>
            <w:tcW w:w="1129" w:type="dxa"/>
            <w:tcBorders>
              <w:tl2br w:val="nil"/>
              <w:tr2bl w:val="nil"/>
            </w:tcBorders>
          </w:tcPr>
          <w:p w:rsidR="004C738A" w:rsidRPr="007B58C2" w:rsidRDefault="007B58C2">
            <w:pPr>
              <w:spacing w:line="480" w:lineRule="auto"/>
              <w:rPr>
                <w:rFonts w:ascii="Arial" w:hAnsi="Arial" w:cs="Arial"/>
                <w:szCs w:val="21"/>
              </w:rPr>
            </w:pPr>
            <w:bookmarkStart w:id="5" w:name="OLE_LINK103" w:colFirst="1" w:colLast="2"/>
            <w:bookmarkStart w:id="6" w:name="OLE_LINK104" w:colFirst="4" w:colLast="5"/>
            <w:r w:rsidRPr="007B58C2">
              <w:rPr>
                <w:rFonts w:ascii="Arial" w:hAnsi="Arial" w:cs="Arial"/>
                <w:szCs w:val="21"/>
              </w:rPr>
              <w:t>Q1</w:t>
            </w:r>
          </w:p>
        </w:tc>
        <w:tc>
          <w:tcPr>
            <w:tcW w:w="2304" w:type="dxa"/>
            <w:tcBorders>
              <w:tl2br w:val="nil"/>
              <w:tr2bl w:val="nil"/>
            </w:tcBorders>
          </w:tcPr>
          <w:p w:rsidR="004C738A" w:rsidRPr="007B58C2" w:rsidRDefault="007B58C2">
            <w:pPr>
              <w:spacing w:line="480" w:lineRule="auto"/>
              <w:rPr>
                <w:rFonts w:ascii="Arial" w:hAnsi="Arial" w:cs="Arial"/>
                <w:szCs w:val="21"/>
              </w:rPr>
            </w:pPr>
            <w:r w:rsidRPr="007B58C2">
              <w:rPr>
                <w:rFonts w:ascii="Arial" w:hAnsi="Arial" w:cs="Arial"/>
                <w:szCs w:val="21"/>
              </w:rPr>
              <w:t>1.00</w:t>
            </w:r>
          </w:p>
        </w:tc>
        <w:tc>
          <w:tcPr>
            <w:tcW w:w="2313" w:type="dxa"/>
            <w:tcBorders>
              <w:tl2br w:val="nil"/>
              <w:tr2bl w:val="nil"/>
            </w:tcBorders>
          </w:tcPr>
          <w:p w:rsidR="004C738A" w:rsidRPr="007B58C2" w:rsidRDefault="007B58C2">
            <w:pPr>
              <w:spacing w:line="480" w:lineRule="auto"/>
              <w:rPr>
                <w:rFonts w:ascii="Arial" w:hAnsi="Arial" w:cs="Arial"/>
                <w:szCs w:val="21"/>
              </w:rPr>
            </w:pPr>
            <w:r w:rsidRPr="007B58C2">
              <w:rPr>
                <w:rFonts w:ascii="Arial" w:hAnsi="Arial" w:cs="Arial"/>
                <w:szCs w:val="21"/>
              </w:rPr>
              <w:t>1.00</w:t>
            </w:r>
          </w:p>
        </w:tc>
        <w:tc>
          <w:tcPr>
            <w:tcW w:w="2778" w:type="dxa"/>
            <w:tcBorders>
              <w:tl2br w:val="nil"/>
              <w:tr2bl w:val="nil"/>
            </w:tcBorders>
          </w:tcPr>
          <w:p w:rsidR="004C738A" w:rsidRPr="007B58C2" w:rsidRDefault="007B58C2">
            <w:pPr>
              <w:spacing w:line="480" w:lineRule="auto"/>
              <w:rPr>
                <w:rFonts w:ascii="Arial" w:hAnsi="Arial" w:cs="Arial"/>
                <w:szCs w:val="21"/>
              </w:rPr>
            </w:pPr>
            <w:r w:rsidRPr="007B58C2">
              <w:rPr>
                <w:rFonts w:ascii="Arial" w:hAnsi="Arial" w:cs="Arial"/>
                <w:szCs w:val="21"/>
              </w:rPr>
              <w:t>1.00</w:t>
            </w:r>
          </w:p>
        </w:tc>
      </w:tr>
      <w:bookmarkEnd w:id="5"/>
      <w:bookmarkEnd w:id="6"/>
      <w:tr w:rsidR="007B58C2" w:rsidRPr="007B58C2">
        <w:trPr>
          <w:trHeight w:val="329"/>
        </w:trPr>
        <w:tc>
          <w:tcPr>
            <w:tcW w:w="1129" w:type="dxa"/>
            <w:tcBorders>
              <w:tl2br w:val="nil"/>
              <w:tr2bl w:val="nil"/>
            </w:tcBorders>
          </w:tcPr>
          <w:p w:rsidR="004C738A" w:rsidRPr="007B58C2" w:rsidRDefault="007B58C2">
            <w:pPr>
              <w:spacing w:line="480" w:lineRule="auto"/>
              <w:rPr>
                <w:rFonts w:ascii="Arial" w:hAnsi="Arial" w:cs="Arial"/>
                <w:szCs w:val="21"/>
              </w:rPr>
            </w:pPr>
            <w:r w:rsidRPr="007B58C2">
              <w:rPr>
                <w:rFonts w:ascii="Arial" w:hAnsi="Arial" w:cs="Arial"/>
                <w:szCs w:val="21"/>
              </w:rPr>
              <w:t>Q2</w:t>
            </w:r>
          </w:p>
        </w:tc>
        <w:tc>
          <w:tcPr>
            <w:tcW w:w="2304" w:type="dxa"/>
            <w:tcBorders>
              <w:tl2br w:val="nil"/>
              <w:tr2bl w:val="nil"/>
            </w:tcBorders>
          </w:tcPr>
          <w:p w:rsidR="004C738A" w:rsidRPr="007B58C2" w:rsidRDefault="007B58C2">
            <w:pPr>
              <w:spacing w:line="480" w:lineRule="auto"/>
              <w:rPr>
                <w:rFonts w:ascii="Arial" w:hAnsi="Arial" w:cs="Arial"/>
                <w:szCs w:val="21"/>
              </w:rPr>
            </w:pPr>
            <w:r w:rsidRPr="007B58C2">
              <w:rPr>
                <w:rFonts w:ascii="Arial" w:hAnsi="Arial" w:cs="Arial"/>
                <w:szCs w:val="21"/>
              </w:rPr>
              <w:t>0.</w:t>
            </w:r>
            <w:r w:rsidRPr="007B58C2">
              <w:rPr>
                <w:rFonts w:ascii="Arial" w:hAnsi="Arial" w:cs="Arial" w:hint="eastAsia"/>
                <w:szCs w:val="21"/>
              </w:rPr>
              <w:t>846</w:t>
            </w:r>
            <w:r w:rsidRPr="007B58C2">
              <w:rPr>
                <w:rFonts w:ascii="Arial" w:hAnsi="Arial" w:cs="Arial"/>
                <w:szCs w:val="21"/>
              </w:rPr>
              <w:t>(0.</w:t>
            </w:r>
            <w:r w:rsidRPr="007B58C2">
              <w:rPr>
                <w:rFonts w:ascii="Arial" w:hAnsi="Arial" w:cs="Arial" w:hint="eastAsia"/>
                <w:szCs w:val="21"/>
              </w:rPr>
              <w:t>457</w:t>
            </w:r>
            <w:r w:rsidRPr="007B58C2">
              <w:rPr>
                <w:rFonts w:ascii="Arial" w:hAnsi="Arial" w:cs="Arial"/>
                <w:szCs w:val="21"/>
              </w:rPr>
              <w:t>,1.</w:t>
            </w:r>
            <w:r w:rsidRPr="007B58C2">
              <w:rPr>
                <w:rFonts w:ascii="Arial" w:hAnsi="Arial" w:cs="Arial" w:hint="eastAsia"/>
                <w:szCs w:val="21"/>
              </w:rPr>
              <w:t>564</w:t>
            </w:r>
            <w:r w:rsidRPr="007B58C2">
              <w:rPr>
                <w:rFonts w:ascii="Arial" w:hAnsi="Arial" w:cs="Arial"/>
                <w:szCs w:val="21"/>
              </w:rPr>
              <w:t>)</w:t>
            </w:r>
          </w:p>
        </w:tc>
        <w:tc>
          <w:tcPr>
            <w:tcW w:w="2313" w:type="dxa"/>
            <w:tcBorders>
              <w:tl2br w:val="nil"/>
              <w:tr2bl w:val="nil"/>
            </w:tcBorders>
          </w:tcPr>
          <w:p w:rsidR="004C738A" w:rsidRPr="007B58C2" w:rsidRDefault="007B58C2">
            <w:pPr>
              <w:spacing w:line="480" w:lineRule="auto"/>
              <w:rPr>
                <w:rFonts w:ascii="Arial" w:hAnsi="Arial" w:cs="Arial"/>
                <w:szCs w:val="21"/>
              </w:rPr>
            </w:pPr>
            <w:r w:rsidRPr="007B58C2">
              <w:rPr>
                <w:rFonts w:ascii="Arial" w:hAnsi="Arial" w:cs="Arial"/>
                <w:szCs w:val="21"/>
              </w:rPr>
              <w:t>0.</w:t>
            </w:r>
            <w:r w:rsidRPr="007B58C2">
              <w:rPr>
                <w:rFonts w:ascii="Arial" w:hAnsi="Arial" w:cs="Arial" w:hint="eastAsia"/>
                <w:szCs w:val="21"/>
              </w:rPr>
              <w:t>823</w:t>
            </w:r>
            <w:r w:rsidRPr="007B58C2">
              <w:rPr>
                <w:rFonts w:ascii="Arial" w:hAnsi="Arial" w:cs="Arial"/>
                <w:szCs w:val="21"/>
              </w:rPr>
              <w:t>(0.</w:t>
            </w:r>
            <w:r w:rsidRPr="007B58C2">
              <w:rPr>
                <w:rFonts w:ascii="Arial" w:hAnsi="Arial" w:cs="Arial" w:hint="eastAsia"/>
                <w:szCs w:val="21"/>
              </w:rPr>
              <w:t>444</w:t>
            </w:r>
            <w:r w:rsidRPr="007B58C2">
              <w:rPr>
                <w:rFonts w:ascii="Arial" w:hAnsi="Arial" w:cs="Arial"/>
                <w:szCs w:val="21"/>
              </w:rPr>
              <w:t>,1.</w:t>
            </w:r>
            <w:r w:rsidRPr="007B58C2">
              <w:rPr>
                <w:rFonts w:ascii="Arial" w:hAnsi="Arial" w:cs="Arial" w:hint="eastAsia"/>
                <w:szCs w:val="21"/>
              </w:rPr>
              <w:t>527</w:t>
            </w:r>
            <w:r w:rsidRPr="007B58C2">
              <w:rPr>
                <w:rFonts w:ascii="Arial" w:hAnsi="Arial" w:cs="Arial"/>
                <w:szCs w:val="21"/>
              </w:rPr>
              <w:t>)</w:t>
            </w:r>
          </w:p>
        </w:tc>
        <w:tc>
          <w:tcPr>
            <w:tcW w:w="2778" w:type="dxa"/>
            <w:tcBorders>
              <w:tl2br w:val="nil"/>
              <w:tr2bl w:val="nil"/>
            </w:tcBorders>
          </w:tcPr>
          <w:p w:rsidR="004C738A" w:rsidRPr="007B58C2" w:rsidRDefault="007B58C2">
            <w:pPr>
              <w:spacing w:line="480" w:lineRule="auto"/>
              <w:rPr>
                <w:rFonts w:ascii="Arial" w:hAnsi="Arial" w:cs="Arial"/>
                <w:szCs w:val="21"/>
              </w:rPr>
            </w:pPr>
            <w:r w:rsidRPr="007B58C2">
              <w:rPr>
                <w:rFonts w:ascii="Arial" w:hAnsi="Arial" w:cs="Arial"/>
                <w:szCs w:val="21"/>
              </w:rPr>
              <w:t>0.6</w:t>
            </w:r>
            <w:r w:rsidRPr="007B58C2">
              <w:rPr>
                <w:rFonts w:ascii="Arial" w:hAnsi="Arial" w:cs="Arial" w:hint="eastAsia"/>
                <w:szCs w:val="21"/>
              </w:rPr>
              <w:t>63</w:t>
            </w:r>
            <w:r w:rsidRPr="007B58C2">
              <w:rPr>
                <w:rFonts w:ascii="Arial" w:hAnsi="Arial" w:cs="Arial"/>
                <w:szCs w:val="21"/>
              </w:rPr>
              <w:t>(0.</w:t>
            </w:r>
            <w:r w:rsidRPr="007B58C2">
              <w:rPr>
                <w:rFonts w:ascii="Arial" w:hAnsi="Arial" w:cs="Arial" w:hint="eastAsia"/>
                <w:szCs w:val="21"/>
              </w:rPr>
              <w:t>353</w:t>
            </w:r>
            <w:r w:rsidRPr="007B58C2">
              <w:rPr>
                <w:rFonts w:ascii="Arial" w:hAnsi="Arial" w:cs="Arial"/>
                <w:szCs w:val="21"/>
              </w:rPr>
              <w:t>,1.</w:t>
            </w:r>
            <w:r w:rsidRPr="007B58C2">
              <w:rPr>
                <w:rFonts w:ascii="Arial" w:hAnsi="Arial" w:cs="Arial" w:hint="eastAsia"/>
                <w:szCs w:val="21"/>
              </w:rPr>
              <w:t>244</w:t>
            </w:r>
            <w:r w:rsidRPr="007B58C2">
              <w:rPr>
                <w:rFonts w:ascii="Arial" w:hAnsi="Arial" w:cs="Arial"/>
                <w:szCs w:val="21"/>
              </w:rPr>
              <w:t>)</w:t>
            </w:r>
          </w:p>
        </w:tc>
      </w:tr>
      <w:tr w:rsidR="007B58C2" w:rsidRPr="007B58C2">
        <w:trPr>
          <w:trHeight w:val="329"/>
        </w:trPr>
        <w:tc>
          <w:tcPr>
            <w:tcW w:w="1129" w:type="dxa"/>
            <w:tcBorders>
              <w:tl2br w:val="nil"/>
              <w:tr2bl w:val="nil"/>
            </w:tcBorders>
          </w:tcPr>
          <w:p w:rsidR="004C738A" w:rsidRPr="007B58C2" w:rsidRDefault="007B58C2">
            <w:pPr>
              <w:spacing w:line="480" w:lineRule="auto"/>
              <w:rPr>
                <w:rFonts w:ascii="Arial" w:hAnsi="Arial" w:cs="Arial"/>
                <w:szCs w:val="21"/>
              </w:rPr>
            </w:pPr>
            <w:r w:rsidRPr="007B58C2">
              <w:rPr>
                <w:rFonts w:ascii="Arial" w:hAnsi="Arial" w:cs="Arial"/>
                <w:szCs w:val="21"/>
              </w:rPr>
              <w:t>Q3</w:t>
            </w:r>
          </w:p>
        </w:tc>
        <w:tc>
          <w:tcPr>
            <w:tcW w:w="2304" w:type="dxa"/>
            <w:tcBorders>
              <w:tl2br w:val="nil"/>
              <w:tr2bl w:val="nil"/>
            </w:tcBorders>
          </w:tcPr>
          <w:p w:rsidR="004C738A" w:rsidRPr="007B58C2" w:rsidRDefault="007B58C2">
            <w:pPr>
              <w:spacing w:line="480" w:lineRule="auto"/>
              <w:rPr>
                <w:rFonts w:ascii="Arial" w:hAnsi="Arial" w:cs="Arial"/>
                <w:szCs w:val="21"/>
              </w:rPr>
            </w:pPr>
            <w:r w:rsidRPr="007B58C2">
              <w:rPr>
                <w:rFonts w:ascii="Arial" w:hAnsi="Arial" w:cs="Arial"/>
                <w:szCs w:val="21"/>
              </w:rPr>
              <w:t>1.13</w:t>
            </w:r>
            <w:r w:rsidRPr="007B58C2">
              <w:rPr>
                <w:rFonts w:ascii="Arial" w:hAnsi="Arial" w:cs="Arial" w:hint="eastAsia"/>
                <w:szCs w:val="21"/>
              </w:rPr>
              <w:t>3</w:t>
            </w:r>
            <w:r w:rsidRPr="007B58C2">
              <w:rPr>
                <w:rFonts w:ascii="Arial" w:hAnsi="Arial" w:cs="Arial"/>
                <w:szCs w:val="21"/>
              </w:rPr>
              <w:t>(0.6</w:t>
            </w:r>
            <w:r w:rsidRPr="007B58C2">
              <w:rPr>
                <w:rFonts w:ascii="Arial" w:hAnsi="Arial" w:cs="Arial" w:hint="eastAsia"/>
                <w:szCs w:val="21"/>
              </w:rPr>
              <w:t>37</w:t>
            </w:r>
            <w:r w:rsidRPr="007B58C2">
              <w:rPr>
                <w:rFonts w:ascii="Arial" w:hAnsi="Arial" w:cs="Arial"/>
                <w:szCs w:val="21"/>
              </w:rPr>
              <w:t>,</w:t>
            </w:r>
            <w:r w:rsidRPr="007B58C2">
              <w:rPr>
                <w:rFonts w:ascii="Arial" w:hAnsi="Arial" w:cs="Arial" w:hint="eastAsia"/>
                <w:szCs w:val="21"/>
              </w:rPr>
              <w:t>2.017</w:t>
            </w:r>
            <w:r w:rsidRPr="007B58C2">
              <w:rPr>
                <w:rFonts w:ascii="Arial" w:hAnsi="Arial" w:cs="Arial"/>
                <w:szCs w:val="21"/>
              </w:rPr>
              <w:t>)</w:t>
            </w:r>
          </w:p>
        </w:tc>
        <w:tc>
          <w:tcPr>
            <w:tcW w:w="2313" w:type="dxa"/>
            <w:tcBorders>
              <w:tl2br w:val="nil"/>
              <w:tr2bl w:val="nil"/>
            </w:tcBorders>
          </w:tcPr>
          <w:p w:rsidR="004C738A" w:rsidRPr="007B58C2" w:rsidRDefault="007B58C2">
            <w:pPr>
              <w:spacing w:line="480" w:lineRule="auto"/>
              <w:rPr>
                <w:rFonts w:ascii="Arial" w:hAnsi="Arial" w:cs="Arial"/>
                <w:szCs w:val="21"/>
              </w:rPr>
            </w:pPr>
            <w:r w:rsidRPr="007B58C2">
              <w:rPr>
                <w:rFonts w:ascii="Arial" w:hAnsi="Arial" w:cs="Arial"/>
                <w:szCs w:val="21"/>
              </w:rPr>
              <w:t>1.1</w:t>
            </w:r>
            <w:r w:rsidRPr="007B58C2">
              <w:rPr>
                <w:rFonts w:ascii="Arial" w:hAnsi="Arial" w:cs="Arial" w:hint="eastAsia"/>
                <w:szCs w:val="21"/>
              </w:rPr>
              <w:t>44</w:t>
            </w:r>
            <w:r w:rsidRPr="007B58C2">
              <w:rPr>
                <w:rFonts w:ascii="Arial" w:hAnsi="Arial" w:cs="Arial"/>
                <w:szCs w:val="21"/>
              </w:rPr>
              <w:t>(0.6</w:t>
            </w:r>
            <w:r w:rsidRPr="007B58C2">
              <w:rPr>
                <w:rFonts w:ascii="Arial" w:hAnsi="Arial" w:cs="Arial" w:hint="eastAsia"/>
                <w:szCs w:val="21"/>
              </w:rPr>
              <w:t>41</w:t>
            </w:r>
            <w:r w:rsidRPr="007B58C2">
              <w:rPr>
                <w:rFonts w:ascii="Arial" w:hAnsi="Arial" w:cs="Arial"/>
                <w:szCs w:val="21"/>
              </w:rPr>
              <w:t>,2.0</w:t>
            </w:r>
            <w:r w:rsidRPr="007B58C2">
              <w:rPr>
                <w:rFonts w:ascii="Arial" w:hAnsi="Arial" w:cs="Arial" w:hint="eastAsia"/>
                <w:szCs w:val="21"/>
              </w:rPr>
              <w:t>41</w:t>
            </w:r>
            <w:r w:rsidRPr="007B58C2">
              <w:rPr>
                <w:rFonts w:ascii="Arial" w:hAnsi="Arial" w:cs="Arial"/>
                <w:szCs w:val="21"/>
              </w:rPr>
              <w:t>)</w:t>
            </w:r>
          </w:p>
        </w:tc>
        <w:tc>
          <w:tcPr>
            <w:tcW w:w="2778" w:type="dxa"/>
            <w:tcBorders>
              <w:tl2br w:val="nil"/>
              <w:tr2bl w:val="nil"/>
            </w:tcBorders>
          </w:tcPr>
          <w:p w:rsidR="004C738A" w:rsidRPr="007B58C2" w:rsidRDefault="007B58C2">
            <w:pPr>
              <w:spacing w:line="480" w:lineRule="auto"/>
              <w:rPr>
                <w:rFonts w:ascii="Arial" w:hAnsi="Arial" w:cs="Arial"/>
                <w:szCs w:val="21"/>
              </w:rPr>
            </w:pPr>
            <w:r w:rsidRPr="007B58C2">
              <w:rPr>
                <w:rFonts w:ascii="Arial" w:hAnsi="Arial" w:cs="Arial"/>
                <w:szCs w:val="21"/>
              </w:rPr>
              <w:t>0.</w:t>
            </w:r>
            <w:r w:rsidRPr="007B58C2">
              <w:rPr>
                <w:rFonts w:ascii="Arial" w:hAnsi="Arial" w:cs="Arial" w:hint="eastAsia"/>
                <w:szCs w:val="21"/>
              </w:rPr>
              <w:t>883</w:t>
            </w:r>
            <w:r w:rsidRPr="007B58C2">
              <w:rPr>
                <w:rFonts w:ascii="Arial" w:hAnsi="Arial" w:cs="Arial"/>
                <w:szCs w:val="21"/>
              </w:rPr>
              <w:t>(0.</w:t>
            </w:r>
            <w:r w:rsidRPr="007B58C2">
              <w:rPr>
                <w:rFonts w:ascii="Arial" w:hAnsi="Arial" w:cs="Arial" w:hint="eastAsia"/>
                <w:szCs w:val="21"/>
              </w:rPr>
              <w:t>485</w:t>
            </w:r>
            <w:r w:rsidRPr="007B58C2">
              <w:rPr>
                <w:rFonts w:ascii="Arial" w:hAnsi="Arial" w:cs="Arial"/>
                <w:szCs w:val="21"/>
              </w:rPr>
              <w:t>,1.6</w:t>
            </w:r>
            <w:r w:rsidRPr="007B58C2">
              <w:rPr>
                <w:rFonts w:ascii="Arial" w:hAnsi="Arial" w:cs="Arial" w:hint="eastAsia"/>
                <w:szCs w:val="21"/>
              </w:rPr>
              <w:t>07</w:t>
            </w:r>
            <w:r w:rsidRPr="007B58C2">
              <w:rPr>
                <w:rFonts w:ascii="Arial" w:hAnsi="Arial" w:cs="Arial"/>
                <w:szCs w:val="21"/>
              </w:rPr>
              <w:t>)</w:t>
            </w:r>
          </w:p>
        </w:tc>
      </w:tr>
      <w:tr w:rsidR="007B58C2" w:rsidRPr="007B58C2">
        <w:trPr>
          <w:trHeight w:val="329"/>
        </w:trPr>
        <w:tc>
          <w:tcPr>
            <w:tcW w:w="1129" w:type="dxa"/>
            <w:tcBorders>
              <w:tl2br w:val="nil"/>
              <w:tr2bl w:val="nil"/>
            </w:tcBorders>
          </w:tcPr>
          <w:p w:rsidR="004C738A" w:rsidRPr="007B58C2" w:rsidRDefault="007B58C2">
            <w:pPr>
              <w:spacing w:line="480" w:lineRule="auto"/>
              <w:rPr>
                <w:rFonts w:ascii="Arial" w:hAnsi="Arial" w:cs="Arial"/>
                <w:szCs w:val="21"/>
              </w:rPr>
            </w:pPr>
            <w:r w:rsidRPr="007B58C2">
              <w:rPr>
                <w:rFonts w:ascii="Arial" w:hAnsi="Arial" w:cs="Arial"/>
                <w:szCs w:val="21"/>
              </w:rPr>
              <w:t>Q4</w:t>
            </w:r>
          </w:p>
        </w:tc>
        <w:tc>
          <w:tcPr>
            <w:tcW w:w="2304" w:type="dxa"/>
            <w:tcBorders>
              <w:tl2br w:val="nil"/>
              <w:tr2bl w:val="nil"/>
            </w:tcBorders>
          </w:tcPr>
          <w:p w:rsidR="004C738A" w:rsidRPr="007B58C2" w:rsidRDefault="007B58C2">
            <w:pPr>
              <w:spacing w:line="480" w:lineRule="auto"/>
              <w:rPr>
                <w:rFonts w:ascii="Arial" w:hAnsi="Arial" w:cs="Arial"/>
                <w:b/>
                <w:bCs/>
                <w:szCs w:val="21"/>
              </w:rPr>
            </w:pPr>
            <w:r w:rsidRPr="007B58C2">
              <w:rPr>
                <w:rFonts w:ascii="Arial" w:hAnsi="Arial" w:cs="Arial"/>
                <w:szCs w:val="21"/>
              </w:rPr>
              <w:t>2.</w:t>
            </w:r>
            <w:r w:rsidRPr="007B58C2">
              <w:rPr>
                <w:rFonts w:ascii="Arial" w:hAnsi="Arial" w:cs="Arial" w:hint="eastAsia"/>
                <w:szCs w:val="21"/>
              </w:rPr>
              <w:t>38</w:t>
            </w:r>
            <w:r w:rsidRPr="007B58C2">
              <w:rPr>
                <w:rFonts w:ascii="Arial" w:hAnsi="Arial" w:cs="Arial"/>
                <w:szCs w:val="21"/>
              </w:rPr>
              <w:t>2(1.4</w:t>
            </w:r>
            <w:r w:rsidRPr="007B58C2">
              <w:rPr>
                <w:rFonts w:ascii="Arial" w:hAnsi="Arial" w:cs="Arial" w:hint="eastAsia"/>
                <w:szCs w:val="21"/>
              </w:rPr>
              <w:t>14</w:t>
            </w:r>
            <w:r w:rsidRPr="007B58C2">
              <w:rPr>
                <w:rFonts w:ascii="Arial" w:hAnsi="Arial" w:cs="Arial"/>
                <w:szCs w:val="21"/>
              </w:rPr>
              <w:t>,</w:t>
            </w:r>
            <w:r w:rsidRPr="007B58C2">
              <w:rPr>
                <w:rFonts w:ascii="Arial" w:hAnsi="Arial" w:cs="Arial" w:hint="eastAsia"/>
                <w:szCs w:val="21"/>
              </w:rPr>
              <w:t>4.011</w:t>
            </w:r>
            <w:r w:rsidRPr="007B58C2">
              <w:rPr>
                <w:rFonts w:ascii="Arial" w:hAnsi="Arial" w:cs="Arial"/>
                <w:szCs w:val="21"/>
              </w:rPr>
              <w:t>)</w:t>
            </w:r>
            <w:r w:rsidRPr="007B58C2">
              <w:rPr>
                <w:rFonts w:ascii="Arial" w:hAnsi="Arial" w:cs="Arial" w:hint="eastAsia"/>
                <w:b/>
                <w:bCs/>
                <w:szCs w:val="21"/>
              </w:rPr>
              <w:t>**</w:t>
            </w:r>
          </w:p>
        </w:tc>
        <w:tc>
          <w:tcPr>
            <w:tcW w:w="2313" w:type="dxa"/>
            <w:tcBorders>
              <w:tl2br w:val="nil"/>
              <w:tr2bl w:val="nil"/>
            </w:tcBorders>
          </w:tcPr>
          <w:p w:rsidR="004C738A" w:rsidRPr="007B58C2" w:rsidRDefault="007B58C2">
            <w:pPr>
              <w:spacing w:line="480" w:lineRule="auto"/>
              <w:rPr>
                <w:rFonts w:ascii="Arial" w:hAnsi="Arial" w:cs="Arial"/>
                <w:b/>
                <w:bCs/>
                <w:szCs w:val="21"/>
              </w:rPr>
            </w:pPr>
            <w:r w:rsidRPr="007B58C2">
              <w:rPr>
                <w:rFonts w:ascii="Arial" w:hAnsi="Arial" w:cs="Arial"/>
                <w:szCs w:val="21"/>
              </w:rPr>
              <w:t>2.</w:t>
            </w:r>
            <w:r w:rsidRPr="007B58C2">
              <w:rPr>
                <w:rFonts w:ascii="Arial" w:hAnsi="Arial" w:cs="Arial" w:hint="eastAsia"/>
                <w:szCs w:val="21"/>
              </w:rPr>
              <w:t>449</w:t>
            </w:r>
            <w:r w:rsidRPr="007B58C2">
              <w:rPr>
                <w:rFonts w:ascii="Arial" w:hAnsi="Arial" w:cs="Arial"/>
                <w:szCs w:val="21"/>
              </w:rPr>
              <w:t>(1.</w:t>
            </w:r>
            <w:r w:rsidRPr="007B58C2">
              <w:rPr>
                <w:rFonts w:ascii="Arial" w:hAnsi="Arial" w:cs="Arial" w:hint="eastAsia"/>
                <w:szCs w:val="21"/>
              </w:rPr>
              <w:t>449</w:t>
            </w:r>
            <w:r w:rsidRPr="007B58C2">
              <w:rPr>
                <w:rFonts w:ascii="Arial" w:hAnsi="Arial" w:cs="Arial"/>
                <w:szCs w:val="21"/>
              </w:rPr>
              <w:t>,4.1</w:t>
            </w:r>
            <w:r w:rsidRPr="007B58C2">
              <w:rPr>
                <w:rFonts w:ascii="Arial" w:hAnsi="Arial" w:cs="Arial" w:hint="eastAsia"/>
                <w:szCs w:val="21"/>
              </w:rPr>
              <w:t>40</w:t>
            </w:r>
            <w:r w:rsidRPr="007B58C2">
              <w:rPr>
                <w:rFonts w:ascii="Arial" w:hAnsi="Arial" w:cs="Arial"/>
                <w:szCs w:val="21"/>
              </w:rPr>
              <w:t>)</w:t>
            </w:r>
            <w:r w:rsidRPr="007B58C2">
              <w:rPr>
                <w:rFonts w:ascii="Arial" w:hAnsi="Arial" w:cs="Arial" w:hint="eastAsia"/>
                <w:b/>
                <w:bCs/>
                <w:szCs w:val="21"/>
              </w:rPr>
              <w:t>***</w:t>
            </w:r>
          </w:p>
        </w:tc>
        <w:tc>
          <w:tcPr>
            <w:tcW w:w="2778" w:type="dxa"/>
            <w:tcBorders>
              <w:tl2br w:val="nil"/>
              <w:tr2bl w:val="nil"/>
            </w:tcBorders>
          </w:tcPr>
          <w:p w:rsidR="004C738A" w:rsidRPr="007B58C2" w:rsidRDefault="007B58C2">
            <w:pPr>
              <w:spacing w:line="480" w:lineRule="auto"/>
              <w:rPr>
                <w:rFonts w:ascii="Arial" w:hAnsi="Arial" w:cs="Arial"/>
                <w:b/>
                <w:bCs/>
                <w:szCs w:val="21"/>
              </w:rPr>
            </w:pPr>
            <w:r w:rsidRPr="007B58C2">
              <w:rPr>
                <w:rFonts w:ascii="Arial" w:hAnsi="Arial" w:cs="Arial"/>
                <w:szCs w:val="21"/>
              </w:rPr>
              <w:t>1.</w:t>
            </w:r>
            <w:r w:rsidRPr="007B58C2">
              <w:rPr>
                <w:rFonts w:ascii="Arial" w:hAnsi="Arial" w:cs="Arial" w:hint="eastAsia"/>
                <w:szCs w:val="21"/>
              </w:rPr>
              <w:t>897</w:t>
            </w:r>
            <w:r w:rsidRPr="007B58C2">
              <w:rPr>
                <w:rFonts w:ascii="Arial" w:hAnsi="Arial" w:cs="Arial"/>
                <w:szCs w:val="21"/>
              </w:rPr>
              <w:t>(1.</w:t>
            </w:r>
            <w:r w:rsidRPr="007B58C2">
              <w:rPr>
                <w:rFonts w:ascii="Arial" w:hAnsi="Arial" w:cs="Arial" w:hint="eastAsia"/>
                <w:szCs w:val="21"/>
              </w:rPr>
              <w:t>081</w:t>
            </w:r>
            <w:r w:rsidRPr="007B58C2">
              <w:rPr>
                <w:rFonts w:ascii="Arial" w:hAnsi="Arial" w:cs="Arial"/>
                <w:szCs w:val="21"/>
              </w:rPr>
              <w:t>,3.3</w:t>
            </w:r>
            <w:r w:rsidRPr="007B58C2">
              <w:rPr>
                <w:rFonts w:ascii="Arial" w:hAnsi="Arial" w:cs="Arial" w:hint="eastAsia"/>
                <w:szCs w:val="21"/>
              </w:rPr>
              <w:t>29</w:t>
            </w:r>
            <w:r w:rsidRPr="007B58C2">
              <w:rPr>
                <w:rFonts w:ascii="Arial" w:hAnsi="Arial" w:cs="Arial"/>
                <w:szCs w:val="21"/>
              </w:rPr>
              <w:t>)</w:t>
            </w:r>
            <w:r w:rsidRPr="007B58C2">
              <w:rPr>
                <w:rFonts w:ascii="Arial" w:hAnsi="Arial" w:cs="Arial" w:hint="eastAsia"/>
                <w:b/>
                <w:bCs/>
                <w:szCs w:val="21"/>
              </w:rPr>
              <w:t>*</w:t>
            </w:r>
          </w:p>
        </w:tc>
      </w:tr>
    </w:tbl>
    <w:bookmarkEnd w:id="4"/>
    <w:p w:rsidR="004C738A" w:rsidRPr="007B58C2" w:rsidRDefault="007B58C2">
      <w:pPr>
        <w:spacing w:line="480" w:lineRule="auto"/>
        <w:rPr>
          <w:rFonts w:ascii="Arial" w:hAnsi="Arial" w:cs="Arial"/>
          <w:sz w:val="24"/>
        </w:rPr>
      </w:pPr>
      <w:r w:rsidRPr="007B58C2">
        <w:rPr>
          <w:rFonts w:ascii="Arial" w:hAnsi="Arial" w:cs="Arial" w:hint="eastAsia"/>
          <w:sz w:val="24"/>
        </w:rPr>
        <w:t>*</w:t>
      </w:r>
      <w:r w:rsidRPr="007B58C2">
        <w:rPr>
          <w:rFonts w:ascii="Arial" w:hAnsi="Arial" w:cs="Arial" w:hint="eastAsia"/>
          <w:i/>
          <w:iCs/>
          <w:sz w:val="24"/>
        </w:rPr>
        <w:t>p</w:t>
      </w:r>
      <w:r w:rsidRPr="007B58C2">
        <w:rPr>
          <w:rFonts w:ascii="Arial" w:hAnsi="Arial" w:cs="Arial" w:hint="eastAsia"/>
          <w:sz w:val="24"/>
        </w:rPr>
        <w:t xml:space="preserve"> &lt; 0.05</w:t>
      </w:r>
    </w:p>
    <w:p w:rsidR="004C738A" w:rsidRPr="007B58C2" w:rsidRDefault="007B58C2">
      <w:pPr>
        <w:spacing w:line="480" w:lineRule="auto"/>
        <w:rPr>
          <w:rFonts w:ascii="Arial" w:hAnsi="Arial" w:cs="Arial"/>
          <w:sz w:val="24"/>
        </w:rPr>
      </w:pPr>
      <w:r w:rsidRPr="007B58C2">
        <w:rPr>
          <w:rFonts w:ascii="Arial" w:hAnsi="Arial" w:cs="Arial" w:hint="eastAsia"/>
          <w:sz w:val="24"/>
        </w:rPr>
        <w:t>**</w:t>
      </w:r>
      <w:r w:rsidRPr="007B58C2">
        <w:rPr>
          <w:rFonts w:ascii="Arial" w:hAnsi="Arial" w:cs="Arial" w:hint="eastAsia"/>
          <w:i/>
          <w:iCs/>
          <w:sz w:val="24"/>
        </w:rPr>
        <w:t>p</w:t>
      </w:r>
      <w:r w:rsidRPr="007B58C2">
        <w:rPr>
          <w:rFonts w:ascii="Arial" w:hAnsi="Arial" w:cs="Arial" w:hint="eastAsia"/>
          <w:sz w:val="24"/>
        </w:rPr>
        <w:t xml:space="preserve"> &lt; 0.01</w:t>
      </w:r>
    </w:p>
    <w:p w:rsidR="004C738A" w:rsidRPr="007B58C2" w:rsidRDefault="007B58C2">
      <w:pPr>
        <w:spacing w:line="480" w:lineRule="auto"/>
        <w:rPr>
          <w:rFonts w:ascii="Arial" w:hAnsi="Arial" w:cs="Arial"/>
          <w:sz w:val="24"/>
        </w:rPr>
      </w:pPr>
      <w:r w:rsidRPr="007B58C2">
        <w:rPr>
          <w:rFonts w:ascii="Arial" w:hAnsi="Arial" w:cs="Arial" w:hint="eastAsia"/>
          <w:sz w:val="24"/>
        </w:rPr>
        <w:t>***</w:t>
      </w:r>
      <w:r w:rsidRPr="007B58C2">
        <w:rPr>
          <w:rFonts w:ascii="Arial" w:hAnsi="Arial" w:cs="Arial" w:hint="eastAsia"/>
          <w:i/>
          <w:iCs/>
          <w:sz w:val="24"/>
        </w:rPr>
        <w:t>p</w:t>
      </w:r>
      <w:r w:rsidRPr="007B58C2">
        <w:rPr>
          <w:rFonts w:ascii="Arial" w:hAnsi="Arial" w:cs="Arial" w:hint="eastAsia"/>
          <w:sz w:val="24"/>
        </w:rPr>
        <w:t xml:space="preserve"> &lt; 0.001</w:t>
      </w:r>
    </w:p>
    <w:p w:rsidR="004C738A" w:rsidRPr="007B58C2" w:rsidRDefault="007B58C2">
      <w:pPr>
        <w:spacing w:line="480" w:lineRule="auto"/>
        <w:rPr>
          <w:rFonts w:ascii="Arial" w:hAnsi="Arial" w:cs="Arial"/>
          <w:sz w:val="24"/>
        </w:rPr>
      </w:pPr>
      <w:r w:rsidRPr="007B58C2">
        <w:rPr>
          <w:rFonts w:ascii="Arial" w:hAnsi="Arial" w:cs="Arial" w:hint="eastAsia"/>
          <w:sz w:val="24"/>
        </w:rPr>
        <w:t xml:space="preserve">Model 1: adjusted by age; Model 2: adjusted by age, education, smoking, drinking and physical activity; Model 3: adjusted by age, </w:t>
      </w:r>
      <w:r w:rsidRPr="007B58C2">
        <w:rPr>
          <w:rFonts w:ascii="Arial" w:hAnsi="Arial" w:cs="Arial" w:hint="eastAsia"/>
          <w:sz w:val="24"/>
        </w:rPr>
        <w:t xml:space="preserve">education, number of children, smoking, drinking, physical activity, TC, LDL-C, utilization of antihypertensive drugs, antidiabetic drugs and </w:t>
      </w:r>
      <w:proofErr w:type="spellStart"/>
      <w:r w:rsidRPr="007B58C2">
        <w:rPr>
          <w:rFonts w:ascii="Arial" w:hAnsi="Arial" w:cs="Arial" w:hint="eastAsia"/>
          <w:sz w:val="24"/>
        </w:rPr>
        <w:t>antilipemic</w:t>
      </w:r>
      <w:proofErr w:type="spellEnd"/>
      <w:r w:rsidRPr="007B58C2">
        <w:rPr>
          <w:rFonts w:ascii="Arial" w:hAnsi="Arial" w:cs="Arial" w:hint="eastAsia"/>
          <w:sz w:val="24"/>
        </w:rPr>
        <w:t xml:space="preserve"> drugs, energy intake percentage of fat and carbohydrates, and diagnosed with DM and hypertension at ba</w:t>
      </w:r>
      <w:r w:rsidRPr="007B58C2">
        <w:rPr>
          <w:rFonts w:ascii="Arial" w:hAnsi="Arial" w:cs="Arial" w:hint="eastAsia"/>
          <w:sz w:val="24"/>
        </w:rPr>
        <w:t>seline</w:t>
      </w:r>
    </w:p>
    <w:p w:rsidR="004C738A" w:rsidRPr="007B58C2" w:rsidRDefault="007B58C2">
      <w:pPr>
        <w:spacing w:line="480" w:lineRule="auto"/>
        <w:rPr>
          <w:rFonts w:ascii="Arial" w:hAnsi="Arial" w:cs="Arial"/>
          <w:sz w:val="24"/>
        </w:rPr>
      </w:pPr>
      <w:r w:rsidRPr="007B58C2">
        <w:rPr>
          <w:rFonts w:ascii="Arial" w:hAnsi="Arial" w:cs="Arial" w:hint="eastAsia"/>
          <w:i/>
          <w:iCs/>
          <w:sz w:val="24"/>
        </w:rPr>
        <w:t>CVD</w:t>
      </w:r>
      <w:r w:rsidRPr="007B58C2">
        <w:rPr>
          <w:rFonts w:ascii="Arial" w:hAnsi="Arial" w:cs="Arial" w:hint="eastAsia"/>
          <w:sz w:val="24"/>
        </w:rPr>
        <w:t xml:space="preserve"> cardiovascular disease, </w:t>
      </w:r>
      <w:r w:rsidRPr="007B58C2">
        <w:rPr>
          <w:rFonts w:ascii="Arial" w:hAnsi="Arial" w:cs="Arial" w:hint="eastAsia"/>
          <w:i/>
          <w:iCs/>
          <w:sz w:val="24"/>
        </w:rPr>
        <w:t>HR</w:t>
      </w:r>
      <w:r w:rsidRPr="007B58C2">
        <w:rPr>
          <w:rFonts w:ascii="Arial" w:hAnsi="Arial" w:cs="Arial" w:hint="eastAsia"/>
          <w:sz w:val="24"/>
        </w:rPr>
        <w:t xml:space="preserve"> hazard ratio, </w:t>
      </w:r>
      <w:r w:rsidRPr="007B58C2">
        <w:rPr>
          <w:rFonts w:ascii="Arial" w:hAnsi="Arial" w:cs="Arial" w:hint="eastAsia"/>
          <w:i/>
          <w:iCs/>
          <w:sz w:val="24"/>
        </w:rPr>
        <w:t>CI</w:t>
      </w:r>
      <w:r w:rsidRPr="007B58C2">
        <w:rPr>
          <w:rFonts w:ascii="Arial" w:hAnsi="Arial" w:cs="Arial" w:hint="eastAsia"/>
          <w:sz w:val="24"/>
        </w:rPr>
        <w:t xml:space="preserve"> confidence interval, </w:t>
      </w:r>
      <w:r w:rsidRPr="007B58C2">
        <w:rPr>
          <w:rFonts w:ascii="Arial" w:hAnsi="Arial" w:cs="Arial" w:hint="eastAsia"/>
          <w:i/>
          <w:iCs/>
          <w:sz w:val="24"/>
        </w:rPr>
        <w:t>WC</w:t>
      </w:r>
      <w:r w:rsidRPr="007B58C2">
        <w:rPr>
          <w:rFonts w:ascii="Arial" w:hAnsi="Arial" w:cs="Arial" w:hint="eastAsia"/>
          <w:sz w:val="24"/>
        </w:rPr>
        <w:t xml:space="preserve"> waist circumference, </w:t>
      </w:r>
      <w:r w:rsidRPr="007B58C2">
        <w:rPr>
          <w:rFonts w:ascii="Arial" w:hAnsi="Arial" w:cs="Arial" w:hint="eastAsia"/>
          <w:i/>
          <w:iCs/>
          <w:sz w:val="24"/>
        </w:rPr>
        <w:t>SD</w:t>
      </w:r>
      <w:r w:rsidRPr="007B58C2">
        <w:rPr>
          <w:rFonts w:ascii="Arial" w:hAnsi="Arial" w:cs="Arial" w:hint="eastAsia"/>
          <w:sz w:val="24"/>
        </w:rPr>
        <w:t xml:space="preserve"> standard deviation, </w:t>
      </w:r>
      <w:r w:rsidRPr="007B58C2">
        <w:rPr>
          <w:rFonts w:ascii="Arial" w:hAnsi="Arial" w:cs="Arial" w:hint="eastAsia"/>
          <w:i/>
          <w:iCs/>
          <w:sz w:val="24"/>
        </w:rPr>
        <w:t>WHR</w:t>
      </w:r>
      <w:r w:rsidRPr="007B58C2">
        <w:rPr>
          <w:rFonts w:ascii="Arial" w:hAnsi="Arial" w:cs="Arial" w:hint="eastAsia"/>
          <w:sz w:val="24"/>
        </w:rPr>
        <w:t xml:space="preserve"> waist-hip ratio, </w:t>
      </w:r>
      <w:r w:rsidRPr="007B58C2">
        <w:rPr>
          <w:rFonts w:ascii="Arial" w:hAnsi="Arial" w:cs="Arial" w:hint="eastAsia"/>
          <w:i/>
          <w:iCs/>
          <w:sz w:val="24"/>
        </w:rPr>
        <w:t>LAP</w:t>
      </w:r>
      <w:r w:rsidRPr="007B58C2">
        <w:rPr>
          <w:rFonts w:ascii="Arial" w:hAnsi="Arial" w:cs="Arial" w:hint="eastAsia"/>
          <w:sz w:val="24"/>
        </w:rPr>
        <w:t xml:space="preserve"> lipid accumulation product, </w:t>
      </w:r>
      <w:r w:rsidRPr="007B58C2">
        <w:rPr>
          <w:rFonts w:ascii="Arial" w:hAnsi="Arial" w:cs="Arial" w:hint="eastAsia"/>
          <w:i/>
          <w:iCs/>
          <w:sz w:val="24"/>
        </w:rPr>
        <w:t>VAI</w:t>
      </w:r>
      <w:r w:rsidRPr="007B58C2">
        <w:rPr>
          <w:rFonts w:ascii="Arial" w:hAnsi="Arial" w:cs="Arial" w:hint="eastAsia"/>
          <w:sz w:val="24"/>
        </w:rPr>
        <w:t xml:space="preserve"> visceral adiposity index, </w:t>
      </w:r>
      <w:r w:rsidRPr="007B58C2">
        <w:rPr>
          <w:rFonts w:ascii="Arial" w:hAnsi="Arial" w:cs="Arial" w:hint="eastAsia"/>
          <w:i/>
          <w:iCs/>
          <w:sz w:val="24"/>
        </w:rPr>
        <w:t>CVAI</w:t>
      </w:r>
      <w:r w:rsidRPr="007B58C2">
        <w:rPr>
          <w:rFonts w:ascii="Arial" w:hAnsi="Arial" w:cs="Arial" w:hint="eastAsia"/>
          <w:sz w:val="24"/>
        </w:rPr>
        <w:t xml:space="preserve"> Chinese visceral </w:t>
      </w:r>
      <w:r w:rsidRPr="007B58C2">
        <w:rPr>
          <w:rFonts w:ascii="Arial" w:hAnsi="Arial" w:cs="Arial" w:hint="eastAsia"/>
          <w:sz w:val="24"/>
        </w:rPr>
        <w:lastRenderedPageBreak/>
        <w:t>adiposity index</w:t>
      </w:r>
    </w:p>
    <w:p w:rsidR="004C738A" w:rsidRPr="007B58C2" w:rsidRDefault="004C738A">
      <w:pPr>
        <w:rPr>
          <w:rFonts w:ascii="Arial" w:hAnsi="Arial" w:cs="Arial"/>
          <w:b/>
          <w:bCs/>
          <w:sz w:val="24"/>
        </w:rPr>
      </w:pPr>
    </w:p>
    <w:p w:rsidR="004C738A" w:rsidRPr="007B58C2" w:rsidRDefault="007B58C2">
      <w:pPr>
        <w:rPr>
          <w:rFonts w:ascii="Arial" w:hAnsi="Arial" w:cs="Arial"/>
          <w:b/>
          <w:bCs/>
          <w:sz w:val="24"/>
        </w:rPr>
      </w:pPr>
      <w:r w:rsidRPr="007B58C2">
        <w:rPr>
          <w:rFonts w:ascii="Arial" w:hAnsi="Arial" w:cs="Arial"/>
          <w:b/>
          <w:bCs/>
          <w:sz w:val="24"/>
        </w:rPr>
        <w:t xml:space="preserve">Additional </w:t>
      </w:r>
      <w:r w:rsidRPr="007B58C2">
        <w:rPr>
          <w:rFonts w:ascii="Arial" w:hAnsi="Arial" w:cs="Arial"/>
          <w:b/>
          <w:bCs/>
          <w:sz w:val="24"/>
        </w:rPr>
        <w:t>file 1: Table S</w:t>
      </w:r>
      <w:r w:rsidRPr="007B58C2">
        <w:rPr>
          <w:rFonts w:ascii="Arial" w:hAnsi="Arial" w:cs="Arial" w:hint="eastAsia"/>
          <w:b/>
          <w:bCs/>
          <w:sz w:val="24"/>
        </w:rPr>
        <w:t>2</w:t>
      </w:r>
    </w:p>
    <w:p w:rsidR="004C738A" w:rsidRPr="007B58C2" w:rsidRDefault="007B58C2">
      <w:pPr>
        <w:rPr>
          <w:rFonts w:ascii="Arial" w:hAnsi="Arial" w:cs="Arial"/>
          <w:b/>
          <w:bCs/>
        </w:rPr>
      </w:pPr>
      <w:r w:rsidRPr="007B58C2">
        <w:rPr>
          <w:rFonts w:ascii="Arial" w:hAnsi="Arial" w:cs="Arial" w:hint="eastAsia"/>
          <w:b/>
          <w:bCs/>
          <w:sz w:val="24"/>
        </w:rPr>
        <w:t>T</w:t>
      </w:r>
      <w:r w:rsidRPr="007B58C2">
        <w:rPr>
          <w:rFonts w:ascii="Arial" w:hAnsi="Arial" w:cs="Arial"/>
          <w:b/>
          <w:bCs/>
          <w:sz w:val="24"/>
        </w:rPr>
        <w:t>he predictive performance of abdominal obesity indices for incident C</w:t>
      </w:r>
      <w:r w:rsidRPr="007B58C2">
        <w:rPr>
          <w:rFonts w:ascii="Arial" w:hAnsi="Arial" w:cs="Arial" w:hint="eastAsia"/>
          <w:b/>
          <w:bCs/>
          <w:sz w:val="24"/>
        </w:rPr>
        <w:t>H</w:t>
      </w:r>
      <w:r w:rsidRPr="007B58C2">
        <w:rPr>
          <w:rFonts w:ascii="Arial" w:hAnsi="Arial" w:cs="Arial"/>
          <w:b/>
          <w:bCs/>
          <w:sz w:val="24"/>
        </w:rPr>
        <w:t>D</w:t>
      </w:r>
      <w:r w:rsidRPr="007B58C2">
        <w:rPr>
          <w:rFonts w:ascii="Arial" w:hAnsi="Arial" w:cs="Arial" w:hint="eastAsia"/>
          <w:b/>
          <w:bCs/>
          <w:sz w:val="24"/>
        </w:rPr>
        <w:t xml:space="preserve"> and stroke </w:t>
      </w:r>
      <w:r w:rsidRPr="007B58C2">
        <w:rPr>
          <w:rFonts w:ascii="Arial" w:eastAsia="DengXian" w:hAnsi="Arial" w:cs="Arial" w:hint="eastAsia"/>
          <w:b/>
          <w:bCs/>
          <w:sz w:val="24"/>
          <w:szCs w:val="24"/>
        </w:rPr>
        <w:t xml:space="preserve">among postmenopausal women </w:t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30"/>
        <w:gridCol w:w="2130"/>
        <w:gridCol w:w="2131"/>
        <w:gridCol w:w="2131"/>
      </w:tblGrid>
      <w:tr w:rsidR="007B58C2" w:rsidRPr="007B58C2">
        <w:tc>
          <w:tcPr>
            <w:tcW w:w="2130" w:type="dxa"/>
            <w:tcBorders>
              <w:tl2br w:val="nil"/>
              <w:tr2bl w:val="nil"/>
            </w:tcBorders>
          </w:tcPr>
          <w:p w:rsidR="004C738A" w:rsidRPr="007B58C2" w:rsidRDefault="007B58C2">
            <w:pPr>
              <w:tabs>
                <w:tab w:val="left" w:pos="1150"/>
              </w:tabs>
              <w:jc w:val="center"/>
              <w:rPr>
                <w:rFonts w:ascii="Arial" w:hAnsi="Arial" w:cs="Arial"/>
                <w:b/>
                <w:bCs/>
                <w:highlight w:val="yellow"/>
              </w:rPr>
            </w:pPr>
            <w:r w:rsidRPr="007B58C2">
              <w:rPr>
                <w:rFonts w:ascii="Arial" w:hAnsi="Arial" w:cs="Arial"/>
                <w:b/>
                <w:bCs/>
              </w:rPr>
              <w:t>CHD</w:t>
            </w:r>
          </w:p>
        </w:tc>
        <w:tc>
          <w:tcPr>
            <w:tcW w:w="6392" w:type="dxa"/>
            <w:gridSpan w:val="3"/>
            <w:tcBorders>
              <w:tl2br w:val="nil"/>
              <w:tr2bl w:val="nil"/>
            </w:tcBorders>
          </w:tcPr>
          <w:p w:rsidR="004C738A" w:rsidRPr="007B58C2" w:rsidRDefault="004C738A">
            <w:pPr>
              <w:tabs>
                <w:tab w:val="left" w:pos="1150"/>
              </w:tabs>
              <w:jc w:val="center"/>
              <w:rPr>
                <w:rFonts w:ascii="Arial" w:hAnsi="Arial" w:cs="Arial"/>
              </w:rPr>
            </w:pPr>
          </w:p>
        </w:tc>
      </w:tr>
      <w:tr w:rsidR="007B58C2" w:rsidRPr="007B58C2">
        <w:tc>
          <w:tcPr>
            <w:tcW w:w="2130" w:type="dxa"/>
            <w:tcBorders>
              <w:tl2br w:val="nil"/>
              <w:tr2bl w:val="nil"/>
            </w:tcBorders>
          </w:tcPr>
          <w:p w:rsidR="004C738A" w:rsidRPr="007B58C2" w:rsidRDefault="007B58C2">
            <w:pPr>
              <w:jc w:val="center"/>
              <w:rPr>
                <w:rFonts w:ascii="Arial" w:hAnsi="Arial" w:cs="Arial"/>
              </w:rPr>
            </w:pPr>
            <w:r w:rsidRPr="007B58C2">
              <w:rPr>
                <w:rFonts w:ascii="Arial" w:hAnsi="Arial" w:cs="Arial"/>
              </w:rPr>
              <w:t>Indices</w:t>
            </w:r>
          </w:p>
        </w:tc>
        <w:tc>
          <w:tcPr>
            <w:tcW w:w="2130" w:type="dxa"/>
            <w:tcBorders>
              <w:tl2br w:val="nil"/>
              <w:tr2bl w:val="nil"/>
            </w:tcBorders>
          </w:tcPr>
          <w:p w:rsidR="004C738A" w:rsidRPr="007B58C2" w:rsidRDefault="007B58C2">
            <w:pPr>
              <w:jc w:val="center"/>
              <w:rPr>
                <w:rFonts w:ascii="Arial" w:hAnsi="Arial" w:cs="Arial"/>
              </w:rPr>
            </w:pPr>
            <w:r w:rsidRPr="007B58C2">
              <w:rPr>
                <w:rFonts w:ascii="Arial" w:hAnsi="Arial" w:cs="Arial"/>
              </w:rPr>
              <w:t>C-statistic(95%CI)</w:t>
            </w:r>
          </w:p>
        </w:tc>
        <w:tc>
          <w:tcPr>
            <w:tcW w:w="2131" w:type="dxa"/>
            <w:tcBorders>
              <w:tl2br w:val="nil"/>
              <w:tr2bl w:val="nil"/>
            </w:tcBorders>
          </w:tcPr>
          <w:p w:rsidR="004C738A" w:rsidRPr="007B58C2" w:rsidRDefault="007B58C2">
            <w:pPr>
              <w:jc w:val="center"/>
              <w:rPr>
                <w:rFonts w:ascii="Arial" w:hAnsi="Arial" w:cs="Arial"/>
              </w:rPr>
            </w:pPr>
            <w:r w:rsidRPr="007B58C2">
              <w:rPr>
                <w:rFonts w:ascii="Arial" w:hAnsi="Arial" w:cs="Arial"/>
                <w:i/>
                <w:iCs/>
              </w:rPr>
              <w:t>P</w:t>
            </w:r>
            <w:r w:rsidRPr="007B58C2">
              <w:rPr>
                <w:rFonts w:ascii="Arial" w:hAnsi="Arial" w:cs="Arial"/>
              </w:rPr>
              <w:t>-value</w:t>
            </w:r>
          </w:p>
        </w:tc>
        <w:tc>
          <w:tcPr>
            <w:tcW w:w="2131" w:type="dxa"/>
            <w:tcBorders>
              <w:tl2br w:val="nil"/>
              <w:tr2bl w:val="nil"/>
            </w:tcBorders>
          </w:tcPr>
          <w:p w:rsidR="004C738A" w:rsidRPr="007B58C2" w:rsidRDefault="007B58C2">
            <w:pPr>
              <w:jc w:val="center"/>
              <w:rPr>
                <w:rFonts w:ascii="Arial" w:hAnsi="Arial" w:cs="Arial"/>
              </w:rPr>
            </w:pPr>
            <w:r w:rsidRPr="007B58C2">
              <w:rPr>
                <w:rFonts w:ascii="Arial" w:hAnsi="Arial" w:cs="Arial"/>
                <w:i/>
                <w:iCs/>
              </w:rPr>
              <w:t>P</w:t>
            </w:r>
            <w:r w:rsidRPr="007B58C2">
              <w:rPr>
                <w:rFonts w:ascii="Arial" w:hAnsi="Arial" w:cs="Arial"/>
              </w:rPr>
              <w:t xml:space="preserve"> for comparison</w:t>
            </w:r>
          </w:p>
        </w:tc>
      </w:tr>
      <w:tr w:rsidR="007B58C2" w:rsidRPr="007B58C2">
        <w:tc>
          <w:tcPr>
            <w:tcW w:w="2130" w:type="dxa"/>
            <w:tcBorders>
              <w:tl2br w:val="nil"/>
              <w:tr2bl w:val="nil"/>
            </w:tcBorders>
          </w:tcPr>
          <w:p w:rsidR="004C738A" w:rsidRPr="007B58C2" w:rsidRDefault="007B58C2">
            <w:pPr>
              <w:jc w:val="center"/>
              <w:rPr>
                <w:rFonts w:ascii="Arial" w:hAnsi="Arial" w:cs="Arial"/>
              </w:rPr>
            </w:pPr>
            <w:r w:rsidRPr="007B58C2">
              <w:rPr>
                <w:rFonts w:ascii="Arial" w:hAnsi="Arial" w:cs="Arial"/>
              </w:rPr>
              <w:t>CVAI</w:t>
            </w:r>
          </w:p>
        </w:tc>
        <w:tc>
          <w:tcPr>
            <w:tcW w:w="2130" w:type="dxa"/>
            <w:tcBorders>
              <w:tl2br w:val="nil"/>
              <w:tr2bl w:val="nil"/>
            </w:tcBorders>
          </w:tcPr>
          <w:p w:rsidR="004C738A" w:rsidRPr="007B58C2" w:rsidRDefault="007B58C2">
            <w:pPr>
              <w:jc w:val="center"/>
              <w:rPr>
                <w:rFonts w:ascii="Arial" w:hAnsi="Arial" w:cs="Arial"/>
              </w:rPr>
            </w:pPr>
            <w:r w:rsidRPr="007B58C2">
              <w:rPr>
                <w:rFonts w:ascii="Arial" w:hAnsi="Arial" w:cs="Arial"/>
              </w:rPr>
              <w:t>0.6</w:t>
            </w:r>
            <w:r w:rsidRPr="007B58C2">
              <w:rPr>
                <w:rFonts w:ascii="Arial" w:hAnsi="Arial" w:cs="Arial" w:hint="eastAsia"/>
              </w:rPr>
              <w:t>32</w:t>
            </w:r>
            <w:r w:rsidRPr="007B58C2">
              <w:rPr>
                <w:rFonts w:ascii="Arial" w:hAnsi="Arial" w:cs="Arial"/>
              </w:rPr>
              <w:t>(0.5</w:t>
            </w:r>
            <w:r w:rsidRPr="007B58C2">
              <w:rPr>
                <w:rFonts w:ascii="Arial" w:hAnsi="Arial" w:cs="Arial" w:hint="eastAsia"/>
              </w:rPr>
              <w:t>67</w:t>
            </w:r>
            <w:r w:rsidRPr="007B58C2">
              <w:rPr>
                <w:rFonts w:ascii="Arial" w:hAnsi="Arial" w:cs="Arial"/>
              </w:rPr>
              <w:t>,0.</w:t>
            </w:r>
            <w:r w:rsidRPr="007B58C2">
              <w:rPr>
                <w:rFonts w:ascii="Arial" w:hAnsi="Arial" w:cs="Arial" w:hint="eastAsia"/>
              </w:rPr>
              <w:t>698</w:t>
            </w:r>
            <w:r w:rsidRPr="007B58C2">
              <w:rPr>
                <w:rFonts w:ascii="Arial" w:hAnsi="Arial" w:cs="Arial"/>
              </w:rPr>
              <w:t>)</w:t>
            </w:r>
          </w:p>
        </w:tc>
        <w:tc>
          <w:tcPr>
            <w:tcW w:w="2131" w:type="dxa"/>
            <w:tcBorders>
              <w:tl2br w:val="nil"/>
              <w:tr2bl w:val="nil"/>
            </w:tcBorders>
          </w:tcPr>
          <w:p w:rsidR="004C738A" w:rsidRPr="007B58C2" w:rsidRDefault="007B58C2">
            <w:pPr>
              <w:jc w:val="center"/>
              <w:rPr>
                <w:rFonts w:ascii="Arial" w:hAnsi="Arial" w:cs="Arial"/>
                <w:b/>
                <w:bCs/>
              </w:rPr>
            </w:pPr>
            <w:r w:rsidRPr="007B58C2">
              <w:rPr>
                <w:rFonts w:ascii="Arial" w:hAnsi="Arial" w:cs="Arial"/>
                <w:b/>
                <w:bCs/>
              </w:rPr>
              <w:t>&lt;0.001</w:t>
            </w:r>
          </w:p>
        </w:tc>
        <w:tc>
          <w:tcPr>
            <w:tcW w:w="2131" w:type="dxa"/>
            <w:tcBorders>
              <w:tl2br w:val="nil"/>
              <w:tr2bl w:val="nil"/>
            </w:tcBorders>
          </w:tcPr>
          <w:p w:rsidR="004C738A" w:rsidRPr="007B58C2" w:rsidRDefault="007B58C2">
            <w:pPr>
              <w:jc w:val="center"/>
              <w:rPr>
                <w:rFonts w:ascii="Arial" w:hAnsi="Arial" w:cs="Arial"/>
              </w:rPr>
            </w:pPr>
            <w:r w:rsidRPr="007B58C2">
              <w:rPr>
                <w:rFonts w:ascii="Arial" w:hAnsi="Arial" w:cs="Arial"/>
              </w:rPr>
              <w:t>Ref.</w:t>
            </w:r>
          </w:p>
        </w:tc>
      </w:tr>
      <w:tr w:rsidR="007B58C2" w:rsidRPr="007B58C2">
        <w:tc>
          <w:tcPr>
            <w:tcW w:w="2130" w:type="dxa"/>
            <w:tcBorders>
              <w:tl2br w:val="nil"/>
              <w:tr2bl w:val="nil"/>
            </w:tcBorders>
          </w:tcPr>
          <w:p w:rsidR="004C738A" w:rsidRPr="007B58C2" w:rsidRDefault="007B58C2">
            <w:pPr>
              <w:jc w:val="center"/>
              <w:rPr>
                <w:rFonts w:ascii="Arial" w:hAnsi="Arial" w:cs="Arial"/>
              </w:rPr>
            </w:pPr>
            <w:r w:rsidRPr="007B58C2">
              <w:rPr>
                <w:rFonts w:ascii="Arial" w:hAnsi="Arial" w:cs="Arial"/>
              </w:rPr>
              <w:t>LAP</w:t>
            </w:r>
          </w:p>
        </w:tc>
        <w:tc>
          <w:tcPr>
            <w:tcW w:w="2130" w:type="dxa"/>
            <w:tcBorders>
              <w:tl2br w:val="nil"/>
              <w:tr2bl w:val="nil"/>
            </w:tcBorders>
          </w:tcPr>
          <w:p w:rsidR="004C738A" w:rsidRPr="007B58C2" w:rsidRDefault="007B58C2">
            <w:pPr>
              <w:jc w:val="center"/>
              <w:rPr>
                <w:rFonts w:ascii="Arial" w:hAnsi="Arial" w:cs="Arial"/>
              </w:rPr>
            </w:pPr>
            <w:r w:rsidRPr="007B58C2">
              <w:rPr>
                <w:rFonts w:ascii="Arial" w:hAnsi="Arial" w:cs="Arial"/>
              </w:rPr>
              <w:t>0.</w:t>
            </w:r>
            <w:r w:rsidRPr="007B58C2">
              <w:rPr>
                <w:rFonts w:ascii="Arial" w:hAnsi="Arial" w:cs="Arial" w:hint="eastAsia"/>
              </w:rPr>
              <w:t>592</w:t>
            </w:r>
            <w:r w:rsidRPr="007B58C2">
              <w:rPr>
                <w:rFonts w:ascii="Arial" w:hAnsi="Arial" w:cs="Arial"/>
              </w:rPr>
              <w:t>(0.5</w:t>
            </w:r>
            <w:r w:rsidRPr="007B58C2">
              <w:rPr>
                <w:rFonts w:ascii="Arial" w:hAnsi="Arial" w:cs="Arial" w:hint="eastAsia"/>
              </w:rPr>
              <w:t>27</w:t>
            </w:r>
            <w:r w:rsidRPr="007B58C2">
              <w:rPr>
                <w:rFonts w:ascii="Arial" w:hAnsi="Arial" w:cs="Arial"/>
              </w:rPr>
              <w:t>,0.6</w:t>
            </w:r>
            <w:r w:rsidRPr="007B58C2">
              <w:rPr>
                <w:rFonts w:ascii="Arial" w:hAnsi="Arial" w:cs="Arial" w:hint="eastAsia"/>
              </w:rPr>
              <w:t>5</w:t>
            </w:r>
            <w:r w:rsidRPr="007B58C2">
              <w:rPr>
                <w:rFonts w:ascii="Arial" w:hAnsi="Arial" w:cs="Arial"/>
              </w:rPr>
              <w:t>7)</w:t>
            </w:r>
          </w:p>
        </w:tc>
        <w:tc>
          <w:tcPr>
            <w:tcW w:w="2131" w:type="dxa"/>
            <w:tcBorders>
              <w:tl2br w:val="nil"/>
              <w:tr2bl w:val="nil"/>
            </w:tcBorders>
          </w:tcPr>
          <w:p w:rsidR="004C738A" w:rsidRPr="007B58C2" w:rsidRDefault="007B58C2">
            <w:pPr>
              <w:jc w:val="center"/>
              <w:rPr>
                <w:rFonts w:ascii="Arial" w:hAnsi="Arial" w:cs="Arial"/>
                <w:b/>
                <w:bCs/>
              </w:rPr>
            </w:pPr>
            <w:r w:rsidRPr="007B58C2">
              <w:rPr>
                <w:rFonts w:ascii="Arial" w:hAnsi="Arial" w:cs="Arial"/>
                <w:b/>
                <w:bCs/>
              </w:rPr>
              <w:t>0.00</w:t>
            </w:r>
            <w:r w:rsidRPr="007B58C2">
              <w:rPr>
                <w:rFonts w:ascii="Arial" w:hAnsi="Arial" w:cs="Arial" w:hint="eastAsia"/>
                <w:b/>
                <w:bCs/>
              </w:rPr>
              <w:t>4</w:t>
            </w:r>
          </w:p>
        </w:tc>
        <w:tc>
          <w:tcPr>
            <w:tcW w:w="2131" w:type="dxa"/>
            <w:tcBorders>
              <w:tl2br w:val="nil"/>
              <w:tr2bl w:val="nil"/>
            </w:tcBorders>
          </w:tcPr>
          <w:p w:rsidR="004C738A" w:rsidRPr="007B58C2" w:rsidRDefault="007B58C2">
            <w:pPr>
              <w:jc w:val="center"/>
              <w:rPr>
                <w:rFonts w:ascii="Arial" w:hAnsi="Arial" w:cs="Arial"/>
              </w:rPr>
            </w:pPr>
            <w:r w:rsidRPr="007B58C2">
              <w:rPr>
                <w:rFonts w:ascii="Arial" w:hAnsi="Arial" w:cs="Arial"/>
                <w:b/>
                <w:bCs/>
              </w:rPr>
              <w:t>0.0</w:t>
            </w:r>
            <w:r w:rsidRPr="007B58C2">
              <w:rPr>
                <w:rFonts w:ascii="Arial" w:hAnsi="Arial" w:cs="Arial" w:hint="eastAsia"/>
                <w:b/>
                <w:bCs/>
              </w:rPr>
              <w:t>34</w:t>
            </w:r>
          </w:p>
        </w:tc>
      </w:tr>
      <w:tr w:rsidR="007B58C2" w:rsidRPr="007B58C2">
        <w:tc>
          <w:tcPr>
            <w:tcW w:w="2130" w:type="dxa"/>
            <w:tcBorders>
              <w:tl2br w:val="nil"/>
              <w:tr2bl w:val="nil"/>
            </w:tcBorders>
          </w:tcPr>
          <w:p w:rsidR="004C738A" w:rsidRPr="007B58C2" w:rsidRDefault="007B58C2">
            <w:pPr>
              <w:jc w:val="center"/>
              <w:rPr>
                <w:rFonts w:ascii="Arial" w:hAnsi="Arial" w:cs="Arial"/>
              </w:rPr>
            </w:pPr>
            <w:r w:rsidRPr="007B58C2">
              <w:rPr>
                <w:rFonts w:ascii="Arial" w:hAnsi="Arial" w:cs="Arial"/>
              </w:rPr>
              <w:t>WC</w:t>
            </w:r>
          </w:p>
        </w:tc>
        <w:tc>
          <w:tcPr>
            <w:tcW w:w="2130" w:type="dxa"/>
            <w:tcBorders>
              <w:tl2br w:val="nil"/>
              <w:tr2bl w:val="nil"/>
            </w:tcBorders>
          </w:tcPr>
          <w:p w:rsidR="004C738A" w:rsidRPr="007B58C2" w:rsidRDefault="007B58C2">
            <w:pPr>
              <w:jc w:val="center"/>
              <w:rPr>
                <w:rFonts w:ascii="Arial" w:hAnsi="Arial" w:cs="Arial"/>
              </w:rPr>
            </w:pPr>
            <w:r w:rsidRPr="007B58C2">
              <w:rPr>
                <w:rFonts w:ascii="Arial" w:hAnsi="Arial" w:cs="Arial"/>
              </w:rPr>
              <w:t>0.</w:t>
            </w:r>
            <w:r w:rsidRPr="007B58C2">
              <w:rPr>
                <w:rFonts w:ascii="Arial" w:hAnsi="Arial" w:cs="Arial" w:hint="eastAsia"/>
              </w:rPr>
              <w:t>596</w:t>
            </w:r>
            <w:r w:rsidRPr="007B58C2">
              <w:rPr>
                <w:rFonts w:ascii="Arial" w:hAnsi="Arial" w:cs="Arial"/>
              </w:rPr>
              <w:t>(0.5</w:t>
            </w:r>
            <w:r w:rsidRPr="007B58C2">
              <w:rPr>
                <w:rFonts w:ascii="Arial" w:hAnsi="Arial" w:cs="Arial" w:hint="eastAsia"/>
              </w:rPr>
              <w:t>33</w:t>
            </w:r>
            <w:r w:rsidRPr="007B58C2">
              <w:rPr>
                <w:rFonts w:ascii="Arial" w:hAnsi="Arial" w:cs="Arial"/>
              </w:rPr>
              <w:t>,0.6</w:t>
            </w:r>
            <w:r w:rsidRPr="007B58C2">
              <w:rPr>
                <w:rFonts w:ascii="Arial" w:hAnsi="Arial" w:cs="Arial" w:hint="eastAsia"/>
              </w:rPr>
              <w:t>59</w:t>
            </w:r>
            <w:r w:rsidRPr="007B58C2">
              <w:rPr>
                <w:rFonts w:ascii="Arial" w:hAnsi="Arial" w:cs="Arial"/>
              </w:rPr>
              <w:t>)</w:t>
            </w:r>
          </w:p>
        </w:tc>
        <w:tc>
          <w:tcPr>
            <w:tcW w:w="2131" w:type="dxa"/>
            <w:tcBorders>
              <w:tl2br w:val="nil"/>
              <w:tr2bl w:val="nil"/>
            </w:tcBorders>
          </w:tcPr>
          <w:p w:rsidR="004C738A" w:rsidRPr="007B58C2" w:rsidRDefault="007B58C2">
            <w:pPr>
              <w:jc w:val="center"/>
              <w:rPr>
                <w:rFonts w:ascii="Arial" w:hAnsi="Arial" w:cs="Arial"/>
                <w:b/>
                <w:bCs/>
              </w:rPr>
            </w:pPr>
            <w:r w:rsidRPr="007B58C2">
              <w:rPr>
                <w:rFonts w:ascii="Arial" w:hAnsi="Arial" w:cs="Arial"/>
                <w:b/>
                <w:bCs/>
              </w:rPr>
              <w:t>0.00</w:t>
            </w:r>
            <w:r w:rsidRPr="007B58C2">
              <w:rPr>
                <w:rFonts w:ascii="Arial" w:hAnsi="Arial" w:cs="Arial" w:hint="eastAsia"/>
                <w:b/>
                <w:bCs/>
              </w:rPr>
              <w:t>3</w:t>
            </w:r>
          </w:p>
        </w:tc>
        <w:tc>
          <w:tcPr>
            <w:tcW w:w="2131" w:type="dxa"/>
            <w:tcBorders>
              <w:tl2br w:val="nil"/>
              <w:tr2bl w:val="nil"/>
            </w:tcBorders>
          </w:tcPr>
          <w:p w:rsidR="004C738A" w:rsidRPr="007B58C2" w:rsidRDefault="007B58C2">
            <w:pPr>
              <w:jc w:val="center"/>
              <w:rPr>
                <w:rFonts w:ascii="Arial" w:hAnsi="Arial" w:cs="Arial"/>
              </w:rPr>
            </w:pPr>
            <w:r w:rsidRPr="007B58C2">
              <w:rPr>
                <w:rFonts w:ascii="Arial" w:hAnsi="Arial" w:cs="Arial"/>
              </w:rPr>
              <w:t>0.0</w:t>
            </w:r>
            <w:r w:rsidRPr="007B58C2">
              <w:rPr>
                <w:rFonts w:ascii="Arial" w:hAnsi="Arial" w:cs="Arial" w:hint="eastAsia"/>
              </w:rPr>
              <w:t>73</w:t>
            </w:r>
          </w:p>
        </w:tc>
      </w:tr>
      <w:tr w:rsidR="007B58C2" w:rsidRPr="007B58C2">
        <w:tc>
          <w:tcPr>
            <w:tcW w:w="2130" w:type="dxa"/>
            <w:tcBorders>
              <w:tl2br w:val="nil"/>
              <w:tr2bl w:val="nil"/>
            </w:tcBorders>
          </w:tcPr>
          <w:p w:rsidR="004C738A" w:rsidRPr="007B58C2" w:rsidRDefault="007B58C2">
            <w:pPr>
              <w:jc w:val="center"/>
              <w:rPr>
                <w:rFonts w:ascii="Arial" w:hAnsi="Arial" w:cs="Arial"/>
              </w:rPr>
            </w:pPr>
            <w:r w:rsidRPr="007B58C2">
              <w:rPr>
                <w:rFonts w:ascii="Arial" w:hAnsi="Arial" w:cs="Arial"/>
              </w:rPr>
              <w:t>VAI</w:t>
            </w:r>
          </w:p>
        </w:tc>
        <w:tc>
          <w:tcPr>
            <w:tcW w:w="2130" w:type="dxa"/>
            <w:tcBorders>
              <w:tl2br w:val="nil"/>
              <w:tr2bl w:val="nil"/>
            </w:tcBorders>
          </w:tcPr>
          <w:p w:rsidR="004C738A" w:rsidRPr="007B58C2" w:rsidRDefault="007B58C2">
            <w:pPr>
              <w:jc w:val="center"/>
              <w:rPr>
                <w:rFonts w:ascii="Arial" w:hAnsi="Arial" w:cs="Arial"/>
              </w:rPr>
            </w:pPr>
            <w:r w:rsidRPr="007B58C2">
              <w:rPr>
                <w:rFonts w:ascii="Arial" w:hAnsi="Arial" w:cs="Arial"/>
              </w:rPr>
              <w:t>0.5</w:t>
            </w:r>
            <w:r w:rsidRPr="007B58C2">
              <w:rPr>
                <w:rFonts w:ascii="Arial" w:hAnsi="Arial" w:cs="Arial" w:hint="eastAsia"/>
              </w:rPr>
              <w:t>54</w:t>
            </w:r>
            <w:r w:rsidRPr="007B58C2">
              <w:rPr>
                <w:rFonts w:ascii="Arial" w:hAnsi="Arial" w:cs="Arial"/>
              </w:rPr>
              <w:t>(0.</w:t>
            </w:r>
            <w:r w:rsidRPr="007B58C2">
              <w:rPr>
                <w:rFonts w:ascii="Arial" w:hAnsi="Arial" w:cs="Arial" w:hint="eastAsia"/>
              </w:rPr>
              <w:t>48</w:t>
            </w:r>
            <w:r w:rsidRPr="007B58C2">
              <w:rPr>
                <w:rFonts w:ascii="Arial" w:hAnsi="Arial" w:cs="Arial"/>
              </w:rPr>
              <w:t>6,0.</w:t>
            </w:r>
            <w:r w:rsidRPr="007B58C2">
              <w:rPr>
                <w:rFonts w:ascii="Arial" w:hAnsi="Arial" w:cs="Arial" w:hint="eastAsia"/>
              </w:rPr>
              <w:t>622</w:t>
            </w:r>
            <w:r w:rsidRPr="007B58C2">
              <w:rPr>
                <w:rFonts w:ascii="Arial" w:hAnsi="Arial" w:cs="Arial"/>
              </w:rPr>
              <w:t>)</w:t>
            </w:r>
          </w:p>
        </w:tc>
        <w:tc>
          <w:tcPr>
            <w:tcW w:w="2131" w:type="dxa"/>
            <w:tcBorders>
              <w:tl2br w:val="nil"/>
              <w:tr2bl w:val="nil"/>
            </w:tcBorders>
          </w:tcPr>
          <w:p w:rsidR="004C738A" w:rsidRPr="007B58C2" w:rsidRDefault="007B58C2">
            <w:pPr>
              <w:jc w:val="center"/>
              <w:rPr>
                <w:rFonts w:ascii="Arial" w:hAnsi="Arial" w:cs="Arial"/>
                <w:b/>
                <w:bCs/>
              </w:rPr>
            </w:pPr>
            <w:r w:rsidRPr="007B58C2">
              <w:rPr>
                <w:rFonts w:ascii="Arial" w:hAnsi="Arial" w:cs="Arial" w:hint="eastAsia"/>
              </w:rPr>
              <w:t>0.096</w:t>
            </w:r>
          </w:p>
        </w:tc>
        <w:tc>
          <w:tcPr>
            <w:tcW w:w="2131" w:type="dxa"/>
            <w:tcBorders>
              <w:tl2br w:val="nil"/>
              <w:tr2bl w:val="nil"/>
            </w:tcBorders>
          </w:tcPr>
          <w:p w:rsidR="004C738A" w:rsidRPr="007B58C2" w:rsidRDefault="007B58C2">
            <w:pPr>
              <w:jc w:val="center"/>
              <w:rPr>
                <w:rFonts w:ascii="Arial" w:hAnsi="Arial" w:cs="Arial"/>
                <w:b/>
                <w:bCs/>
              </w:rPr>
            </w:pPr>
            <w:r w:rsidRPr="007B58C2">
              <w:rPr>
                <w:rFonts w:ascii="Arial" w:hAnsi="Arial" w:cs="Arial"/>
                <w:b/>
                <w:bCs/>
              </w:rPr>
              <w:t>0.00</w:t>
            </w:r>
            <w:r w:rsidRPr="007B58C2">
              <w:rPr>
                <w:rFonts w:ascii="Arial" w:hAnsi="Arial" w:cs="Arial" w:hint="eastAsia"/>
                <w:b/>
                <w:bCs/>
              </w:rPr>
              <w:t>5</w:t>
            </w:r>
          </w:p>
        </w:tc>
      </w:tr>
      <w:tr w:rsidR="007B58C2" w:rsidRPr="007B58C2">
        <w:tc>
          <w:tcPr>
            <w:tcW w:w="2130" w:type="dxa"/>
            <w:tcBorders>
              <w:tl2br w:val="nil"/>
              <w:tr2bl w:val="nil"/>
            </w:tcBorders>
          </w:tcPr>
          <w:p w:rsidR="004C738A" w:rsidRPr="007B58C2" w:rsidRDefault="007B58C2">
            <w:pPr>
              <w:jc w:val="center"/>
              <w:rPr>
                <w:rFonts w:ascii="Arial" w:hAnsi="Arial" w:cs="Arial"/>
              </w:rPr>
            </w:pPr>
            <w:r w:rsidRPr="007B58C2">
              <w:rPr>
                <w:rFonts w:ascii="Arial" w:hAnsi="Arial" w:cs="Arial" w:hint="eastAsia"/>
              </w:rPr>
              <w:t>WHR</w:t>
            </w:r>
          </w:p>
        </w:tc>
        <w:tc>
          <w:tcPr>
            <w:tcW w:w="2130" w:type="dxa"/>
            <w:tcBorders>
              <w:tl2br w:val="nil"/>
              <w:tr2bl w:val="nil"/>
            </w:tcBorders>
          </w:tcPr>
          <w:p w:rsidR="004C738A" w:rsidRPr="007B58C2" w:rsidRDefault="007B58C2">
            <w:pPr>
              <w:jc w:val="center"/>
              <w:rPr>
                <w:rFonts w:ascii="Arial" w:hAnsi="Arial" w:cs="Arial"/>
              </w:rPr>
            </w:pPr>
            <w:r w:rsidRPr="007B58C2">
              <w:rPr>
                <w:rFonts w:ascii="Arial" w:hAnsi="Arial" w:cs="Arial"/>
              </w:rPr>
              <w:t>0.5</w:t>
            </w:r>
            <w:r w:rsidRPr="007B58C2">
              <w:rPr>
                <w:rFonts w:ascii="Arial" w:hAnsi="Arial" w:cs="Arial" w:hint="eastAsia"/>
              </w:rPr>
              <w:t>54</w:t>
            </w:r>
            <w:r w:rsidRPr="007B58C2">
              <w:rPr>
                <w:rFonts w:ascii="Arial" w:hAnsi="Arial" w:cs="Arial"/>
              </w:rPr>
              <w:t>(0.</w:t>
            </w:r>
            <w:r w:rsidRPr="007B58C2">
              <w:rPr>
                <w:rFonts w:ascii="Arial" w:hAnsi="Arial" w:cs="Arial" w:hint="eastAsia"/>
              </w:rPr>
              <w:t>487</w:t>
            </w:r>
            <w:r w:rsidRPr="007B58C2">
              <w:rPr>
                <w:rFonts w:ascii="Arial" w:hAnsi="Arial" w:cs="Arial"/>
              </w:rPr>
              <w:t>,0.</w:t>
            </w:r>
            <w:r w:rsidRPr="007B58C2">
              <w:rPr>
                <w:rFonts w:ascii="Arial" w:hAnsi="Arial" w:cs="Arial" w:hint="eastAsia"/>
              </w:rPr>
              <w:t>621</w:t>
            </w:r>
            <w:r w:rsidRPr="007B58C2">
              <w:rPr>
                <w:rFonts w:ascii="Arial" w:hAnsi="Arial" w:cs="Arial"/>
              </w:rPr>
              <w:t>)</w:t>
            </w:r>
          </w:p>
        </w:tc>
        <w:tc>
          <w:tcPr>
            <w:tcW w:w="2131" w:type="dxa"/>
            <w:tcBorders>
              <w:tl2br w:val="nil"/>
              <w:tr2bl w:val="nil"/>
            </w:tcBorders>
          </w:tcPr>
          <w:p w:rsidR="004C738A" w:rsidRPr="007B58C2" w:rsidRDefault="007B58C2">
            <w:pPr>
              <w:jc w:val="center"/>
              <w:rPr>
                <w:rFonts w:ascii="Arial" w:hAnsi="Arial" w:cs="Arial"/>
              </w:rPr>
            </w:pPr>
            <w:r w:rsidRPr="007B58C2">
              <w:rPr>
                <w:rFonts w:ascii="Arial" w:hAnsi="Arial" w:cs="Arial" w:hint="eastAsia"/>
              </w:rPr>
              <w:t>0.097</w:t>
            </w:r>
          </w:p>
        </w:tc>
        <w:tc>
          <w:tcPr>
            <w:tcW w:w="2131" w:type="dxa"/>
            <w:tcBorders>
              <w:tl2br w:val="nil"/>
              <w:tr2bl w:val="nil"/>
            </w:tcBorders>
          </w:tcPr>
          <w:p w:rsidR="004C738A" w:rsidRPr="007B58C2" w:rsidRDefault="007B58C2">
            <w:pPr>
              <w:jc w:val="center"/>
              <w:rPr>
                <w:rFonts w:ascii="Arial" w:hAnsi="Arial" w:cs="Arial"/>
                <w:b/>
                <w:bCs/>
              </w:rPr>
            </w:pPr>
            <w:r w:rsidRPr="007B58C2">
              <w:rPr>
                <w:rFonts w:ascii="Arial" w:hAnsi="Arial" w:cs="Arial" w:hint="eastAsia"/>
                <w:b/>
                <w:bCs/>
              </w:rPr>
              <w:t>0.005</w:t>
            </w:r>
          </w:p>
        </w:tc>
      </w:tr>
      <w:tr w:rsidR="007B58C2" w:rsidRPr="007B58C2">
        <w:tc>
          <w:tcPr>
            <w:tcW w:w="2130" w:type="dxa"/>
            <w:tcBorders>
              <w:tl2br w:val="nil"/>
              <w:tr2bl w:val="nil"/>
            </w:tcBorders>
          </w:tcPr>
          <w:p w:rsidR="004C738A" w:rsidRPr="007B58C2" w:rsidRDefault="007B58C2">
            <w:pPr>
              <w:jc w:val="center"/>
              <w:rPr>
                <w:rFonts w:ascii="Arial" w:hAnsi="Arial" w:cs="Arial"/>
                <w:b/>
                <w:bCs/>
                <w:highlight w:val="yellow"/>
              </w:rPr>
            </w:pPr>
            <w:r w:rsidRPr="007B58C2">
              <w:rPr>
                <w:rFonts w:ascii="Arial" w:hAnsi="Arial" w:cs="Arial"/>
                <w:b/>
                <w:bCs/>
              </w:rPr>
              <w:t>Stroke</w:t>
            </w:r>
          </w:p>
        </w:tc>
        <w:tc>
          <w:tcPr>
            <w:tcW w:w="6392" w:type="dxa"/>
            <w:gridSpan w:val="3"/>
            <w:tcBorders>
              <w:tl2br w:val="nil"/>
              <w:tr2bl w:val="nil"/>
            </w:tcBorders>
          </w:tcPr>
          <w:p w:rsidR="004C738A" w:rsidRPr="007B58C2" w:rsidRDefault="004C738A">
            <w:pPr>
              <w:jc w:val="center"/>
              <w:rPr>
                <w:rFonts w:ascii="Arial" w:hAnsi="Arial" w:cs="Arial"/>
              </w:rPr>
            </w:pPr>
          </w:p>
        </w:tc>
      </w:tr>
      <w:tr w:rsidR="007B58C2" w:rsidRPr="007B58C2">
        <w:tc>
          <w:tcPr>
            <w:tcW w:w="2130" w:type="dxa"/>
            <w:tcBorders>
              <w:tl2br w:val="nil"/>
              <w:tr2bl w:val="nil"/>
            </w:tcBorders>
          </w:tcPr>
          <w:p w:rsidR="004C738A" w:rsidRPr="007B58C2" w:rsidRDefault="007B58C2">
            <w:pPr>
              <w:jc w:val="center"/>
              <w:rPr>
                <w:rFonts w:ascii="Arial" w:hAnsi="Arial" w:cs="Arial"/>
              </w:rPr>
            </w:pPr>
            <w:r w:rsidRPr="007B58C2">
              <w:rPr>
                <w:rFonts w:ascii="Arial" w:hAnsi="Arial" w:cs="Arial"/>
              </w:rPr>
              <w:t>Indices</w:t>
            </w:r>
          </w:p>
        </w:tc>
        <w:tc>
          <w:tcPr>
            <w:tcW w:w="2130" w:type="dxa"/>
            <w:tcBorders>
              <w:tl2br w:val="nil"/>
              <w:tr2bl w:val="nil"/>
            </w:tcBorders>
          </w:tcPr>
          <w:p w:rsidR="004C738A" w:rsidRPr="007B58C2" w:rsidRDefault="007B58C2">
            <w:pPr>
              <w:jc w:val="center"/>
              <w:rPr>
                <w:rFonts w:ascii="Arial" w:hAnsi="Arial" w:cs="Arial"/>
              </w:rPr>
            </w:pPr>
            <w:r w:rsidRPr="007B58C2">
              <w:rPr>
                <w:rFonts w:ascii="Arial" w:hAnsi="Arial" w:cs="Arial"/>
              </w:rPr>
              <w:t>C-statistic(95%CI)</w:t>
            </w:r>
          </w:p>
        </w:tc>
        <w:tc>
          <w:tcPr>
            <w:tcW w:w="2131" w:type="dxa"/>
            <w:tcBorders>
              <w:tl2br w:val="nil"/>
              <w:tr2bl w:val="nil"/>
            </w:tcBorders>
          </w:tcPr>
          <w:p w:rsidR="004C738A" w:rsidRPr="007B58C2" w:rsidRDefault="007B58C2">
            <w:pPr>
              <w:jc w:val="center"/>
              <w:rPr>
                <w:rFonts w:ascii="Arial" w:hAnsi="Arial" w:cs="Arial"/>
                <w:b/>
                <w:bCs/>
              </w:rPr>
            </w:pPr>
            <w:r w:rsidRPr="007B58C2">
              <w:rPr>
                <w:rFonts w:ascii="Arial" w:hAnsi="Arial" w:cs="Arial"/>
                <w:i/>
                <w:iCs/>
              </w:rPr>
              <w:t>P</w:t>
            </w:r>
            <w:r w:rsidRPr="007B58C2">
              <w:rPr>
                <w:rFonts w:ascii="Arial" w:hAnsi="Arial" w:cs="Arial"/>
              </w:rPr>
              <w:t>-value</w:t>
            </w:r>
          </w:p>
        </w:tc>
        <w:tc>
          <w:tcPr>
            <w:tcW w:w="2131" w:type="dxa"/>
            <w:tcBorders>
              <w:tl2br w:val="nil"/>
              <w:tr2bl w:val="nil"/>
            </w:tcBorders>
          </w:tcPr>
          <w:p w:rsidR="004C738A" w:rsidRPr="007B58C2" w:rsidRDefault="007B58C2">
            <w:pPr>
              <w:jc w:val="center"/>
              <w:rPr>
                <w:rFonts w:ascii="Arial" w:hAnsi="Arial" w:cs="Arial"/>
                <w:b/>
                <w:bCs/>
              </w:rPr>
            </w:pPr>
            <w:r w:rsidRPr="007B58C2">
              <w:rPr>
                <w:rFonts w:ascii="Arial" w:hAnsi="Arial" w:cs="Arial"/>
                <w:i/>
                <w:iCs/>
              </w:rPr>
              <w:t>P</w:t>
            </w:r>
            <w:r w:rsidRPr="007B58C2">
              <w:rPr>
                <w:rFonts w:ascii="Arial" w:hAnsi="Arial" w:cs="Arial"/>
              </w:rPr>
              <w:t xml:space="preserve"> for comparison</w:t>
            </w:r>
          </w:p>
        </w:tc>
      </w:tr>
      <w:tr w:rsidR="007B58C2" w:rsidRPr="007B58C2">
        <w:tc>
          <w:tcPr>
            <w:tcW w:w="2130" w:type="dxa"/>
            <w:tcBorders>
              <w:tl2br w:val="nil"/>
              <w:tr2bl w:val="nil"/>
            </w:tcBorders>
          </w:tcPr>
          <w:p w:rsidR="004C738A" w:rsidRPr="007B58C2" w:rsidRDefault="007B58C2">
            <w:pPr>
              <w:jc w:val="center"/>
              <w:rPr>
                <w:rFonts w:ascii="Arial" w:hAnsi="Arial" w:cs="Arial"/>
              </w:rPr>
            </w:pPr>
            <w:r w:rsidRPr="007B58C2">
              <w:rPr>
                <w:rFonts w:ascii="Arial" w:hAnsi="Arial" w:cs="Arial"/>
              </w:rPr>
              <w:t>CVAI</w:t>
            </w:r>
          </w:p>
        </w:tc>
        <w:tc>
          <w:tcPr>
            <w:tcW w:w="2130" w:type="dxa"/>
            <w:tcBorders>
              <w:tl2br w:val="nil"/>
              <w:tr2bl w:val="nil"/>
            </w:tcBorders>
          </w:tcPr>
          <w:p w:rsidR="004C738A" w:rsidRPr="007B58C2" w:rsidRDefault="007B58C2">
            <w:pPr>
              <w:jc w:val="center"/>
              <w:rPr>
                <w:rFonts w:ascii="Arial" w:hAnsi="Arial" w:cs="Arial"/>
              </w:rPr>
            </w:pPr>
            <w:r w:rsidRPr="007B58C2">
              <w:rPr>
                <w:rFonts w:ascii="Arial" w:hAnsi="Arial" w:cs="Arial"/>
              </w:rPr>
              <w:t>0.</w:t>
            </w:r>
            <w:r w:rsidRPr="007B58C2">
              <w:rPr>
                <w:rFonts w:ascii="Arial" w:hAnsi="Arial" w:cs="Arial" w:hint="eastAsia"/>
              </w:rPr>
              <w:t>613</w:t>
            </w:r>
            <w:r w:rsidRPr="007B58C2">
              <w:rPr>
                <w:rFonts w:ascii="Arial" w:hAnsi="Arial" w:cs="Arial"/>
              </w:rPr>
              <w:t>(0.5</w:t>
            </w:r>
            <w:r w:rsidRPr="007B58C2">
              <w:rPr>
                <w:rFonts w:ascii="Arial" w:hAnsi="Arial" w:cs="Arial" w:hint="eastAsia"/>
              </w:rPr>
              <w:t>27</w:t>
            </w:r>
            <w:r w:rsidRPr="007B58C2">
              <w:rPr>
                <w:rFonts w:ascii="Arial" w:hAnsi="Arial" w:cs="Arial"/>
              </w:rPr>
              <w:t>,0.</w:t>
            </w:r>
            <w:r w:rsidRPr="007B58C2">
              <w:rPr>
                <w:rFonts w:ascii="Arial" w:hAnsi="Arial" w:cs="Arial" w:hint="eastAsia"/>
              </w:rPr>
              <w:t>700</w:t>
            </w:r>
            <w:r w:rsidRPr="007B58C2">
              <w:rPr>
                <w:rFonts w:ascii="Arial" w:hAnsi="Arial" w:cs="Arial"/>
              </w:rPr>
              <w:t>)</w:t>
            </w:r>
          </w:p>
        </w:tc>
        <w:tc>
          <w:tcPr>
            <w:tcW w:w="2131" w:type="dxa"/>
            <w:tcBorders>
              <w:tl2br w:val="nil"/>
              <w:tr2bl w:val="nil"/>
            </w:tcBorders>
          </w:tcPr>
          <w:p w:rsidR="004C738A" w:rsidRPr="007B58C2" w:rsidRDefault="007B58C2">
            <w:pPr>
              <w:jc w:val="center"/>
              <w:rPr>
                <w:rFonts w:ascii="Arial" w:hAnsi="Arial" w:cs="Arial"/>
                <w:b/>
                <w:bCs/>
              </w:rPr>
            </w:pPr>
            <w:r w:rsidRPr="007B58C2">
              <w:rPr>
                <w:rFonts w:ascii="Arial" w:hAnsi="Arial" w:cs="Arial"/>
                <w:b/>
                <w:bCs/>
              </w:rPr>
              <w:t>0.0</w:t>
            </w:r>
            <w:r w:rsidRPr="007B58C2">
              <w:rPr>
                <w:rFonts w:ascii="Arial" w:hAnsi="Arial" w:cs="Arial" w:hint="eastAsia"/>
                <w:b/>
                <w:bCs/>
              </w:rPr>
              <w:t>11</w:t>
            </w:r>
          </w:p>
        </w:tc>
        <w:tc>
          <w:tcPr>
            <w:tcW w:w="2131" w:type="dxa"/>
            <w:tcBorders>
              <w:tl2br w:val="nil"/>
              <w:tr2bl w:val="nil"/>
            </w:tcBorders>
          </w:tcPr>
          <w:p w:rsidR="004C738A" w:rsidRPr="007B58C2" w:rsidRDefault="007B58C2">
            <w:pPr>
              <w:jc w:val="center"/>
              <w:rPr>
                <w:rFonts w:ascii="Arial" w:hAnsi="Arial" w:cs="Arial"/>
                <w:b/>
                <w:bCs/>
              </w:rPr>
            </w:pPr>
            <w:r w:rsidRPr="007B58C2">
              <w:rPr>
                <w:rFonts w:ascii="Arial" w:hAnsi="Arial" w:cs="Arial"/>
              </w:rPr>
              <w:t>Ref.</w:t>
            </w:r>
          </w:p>
        </w:tc>
      </w:tr>
      <w:tr w:rsidR="007B58C2" w:rsidRPr="007B58C2">
        <w:tc>
          <w:tcPr>
            <w:tcW w:w="2130" w:type="dxa"/>
            <w:tcBorders>
              <w:tl2br w:val="nil"/>
              <w:tr2bl w:val="nil"/>
            </w:tcBorders>
          </w:tcPr>
          <w:p w:rsidR="004C738A" w:rsidRPr="007B58C2" w:rsidRDefault="007B58C2">
            <w:pPr>
              <w:jc w:val="center"/>
              <w:rPr>
                <w:rFonts w:ascii="Arial" w:hAnsi="Arial" w:cs="Arial"/>
              </w:rPr>
            </w:pPr>
            <w:r w:rsidRPr="007B58C2">
              <w:rPr>
                <w:rFonts w:ascii="Arial" w:hAnsi="Arial" w:cs="Arial"/>
              </w:rPr>
              <w:t>LAP</w:t>
            </w:r>
          </w:p>
        </w:tc>
        <w:tc>
          <w:tcPr>
            <w:tcW w:w="2130" w:type="dxa"/>
            <w:tcBorders>
              <w:tl2br w:val="nil"/>
              <w:tr2bl w:val="nil"/>
            </w:tcBorders>
          </w:tcPr>
          <w:p w:rsidR="004C738A" w:rsidRPr="007B58C2" w:rsidRDefault="007B58C2">
            <w:pPr>
              <w:jc w:val="center"/>
              <w:rPr>
                <w:rFonts w:ascii="Arial" w:hAnsi="Arial" w:cs="Arial"/>
              </w:rPr>
            </w:pPr>
            <w:r w:rsidRPr="007B58C2">
              <w:rPr>
                <w:rFonts w:ascii="Arial" w:hAnsi="Arial" w:cs="Arial"/>
              </w:rPr>
              <w:t>0.5</w:t>
            </w:r>
            <w:r w:rsidRPr="007B58C2">
              <w:rPr>
                <w:rFonts w:ascii="Arial" w:hAnsi="Arial" w:cs="Arial" w:hint="eastAsia"/>
              </w:rPr>
              <w:t>3</w:t>
            </w:r>
            <w:r w:rsidRPr="007B58C2">
              <w:rPr>
                <w:rFonts w:ascii="Arial" w:hAnsi="Arial" w:cs="Arial"/>
              </w:rPr>
              <w:t>7(0.46</w:t>
            </w:r>
            <w:r w:rsidRPr="007B58C2">
              <w:rPr>
                <w:rFonts w:ascii="Arial" w:hAnsi="Arial" w:cs="Arial" w:hint="eastAsia"/>
              </w:rPr>
              <w:t>0</w:t>
            </w:r>
            <w:r w:rsidRPr="007B58C2">
              <w:rPr>
                <w:rFonts w:ascii="Arial" w:hAnsi="Arial" w:cs="Arial"/>
              </w:rPr>
              <w:t>,0.61</w:t>
            </w:r>
            <w:r w:rsidRPr="007B58C2">
              <w:rPr>
                <w:rFonts w:ascii="Arial" w:hAnsi="Arial" w:cs="Arial" w:hint="eastAsia"/>
              </w:rPr>
              <w:t>4</w:t>
            </w:r>
            <w:r w:rsidRPr="007B58C2">
              <w:rPr>
                <w:rFonts w:ascii="Arial" w:hAnsi="Arial" w:cs="Arial"/>
              </w:rPr>
              <w:t>)</w:t>
            </w:r>
          </w:p>
        </w:tc>
        <w:tc>
          <w:tcPr>
            <w:tcW w:w="2131" w:type="dxa"/>
            <w:tcBorders>
              <w:tl2br w:val="nil"/>
              <w:tr2bl w:val="nil"/>
            </w:tcBorders>
          </w:tcPr>
          <w:p w:rsidR="004C738A" w:rsidRPr="007B58C2" w:rsidRDefault="007B58C2">
            <w:pPr>
              <w:jc w:val="center"/>
              <w:rPr>
                <w:rFonts w:ascii="Arial" w:hAnsi="Arial" w:cs="Arial"/>
              </w:rPr>
            </w:pPr>
            <w:r w:rsidRPr="007B58C2">
              <w:rPr>
                <w:rFonts w:ascii="Arial" w:hAnsi="Arial" w:cs="Arial"/>
              </w:rPr>
              <w:t>0.</w:t>
            </w:r>
            <w:r w:rsidRPr="007B58C2">
              <w:rPr>
                <w:rFonts w:ascii="Arial" w:hAnsi="Arial" w:cs="Arial" w:hint="eastAsia"/>
              </w:rPr>
              <w:t>405</w:t>
            </w:r>
          </w:p>
        </w:tc>
        <w:tc>
          <w:tcPr>
            <w:tcW w:w="2131" w:type="dxa"/>
            <w:tcBorders>
              <w:tl2br w:val="nil"/>
              <w:tr2bl w:val="nil"/>
            </w:tcBorders>
          </w:tcPr>
          <w:p w:rsidR="004C738A" w:rsidRPr="007B58C2" w:rsidRDefault="007B58C2">
            <w:pPr>
              <w:jc w:val="center"/>
              <w:rPr>
                <w:rFonts w:ascii="Arial" w:hAnsi="Arial" w:cs="Arial"/>
                <w:b/>
                <w:bCs/>
              </w:rPr>
            </w:pPr>
            <w:r w:rsidRPr="007B58C2">
              <w:rPr>
                <w:rFonts w:ascii="Arial" w:hAnsi="Arial" w:cs="Arial"/>
                <w:b/>
                <w:bCs/>
              </w:rPr>
              <w:t>0.</w:t>
            </w:r>
            <w:r w:rsidRPr="007B58C2">
              <w:rPr>
                <w:rFonts w:ascii="Arial" w:hAnsi="Arial" w:cs="Arial" w:hint="eastAsia"/>
                <w:b/>
                <w:bCs/>
              </w:rPr>
              <w:t>001</w:t>
            </w:r>
          </w:p>
        </w:tc>
      </w:tr>
      <w:tr w:rsidR="007B58C2" w:rsidRPr="007B58C2">
        <w:tc>
          <w:tcPr>
            <w:tcW w:w="2130" w:type="dxa"/>
            <w:tcBorders>
              <w:tl2br w:val="nil"/>
              <w:tr2bl w:val="nil"/>
            </w:tcBorders>
          </w:tcPr>
          <w:p w:rsidR="004C738A" w:rsidRPr="007B58C2" w:rsidRDefault="007B58C2">
            <w:pPr>
              <w:jc w:val="center"/>
              <w:rPr>
                <w:rFonts w:ascii="Arial" w:hAnsi="Arial" w:cs="Arial"/>
              </w:rPr>
            </w:pPr>
            <w:r w:rsidRPr="007B58C2">
              <w:rPr>
                <w:rFonts w:ascii="Arial" w:hAnsi="Arial" w:cs="Arial"/>
              </w:rPr>
              <w:t>WC</w:t>
            </w:r>
          </w:p>
        </w:tc>
        <w:tc>
          <w:tcPr>
            <w:tcW w:w="2130" w:type="dxa"/>
            <w:tcBorders>
              <w:tl2br w:val="nil"/>
              <w:tr2bl w:val="nil"/>
            </w:tcBorders>
          </w:tcPr>
          <w:p w:rsidR="004C738A" w:rsidRPr="007B58C2" w:rsidRDefault="007B58C2">
            <w:pPr>
              <w:jc w:val="center"/>
              <w:rPr>
                <w:rFonts w:ascii="Arial" w:hAnsi="Arial" w:cs="Arial"/>
              </w:rPr>
            </w:pPr>
            <w:r w:rsidRPr="007B58C2">
              <w:rPr>
                <w:rFonts w:ascii="Arial" w:hAnsi="Arial" w:cs="Arial"/>
              </w:rPr>
              <w:t>0.5</w:t>
            </w:r>
            <w:r w:rsidRPr="007B58C2">
              <w:rPr>
                <w:rFonts w:ascii="Arial" w:hAnsi="Arial" w:cs="Arial" w:hint="eastAsia"/>
              </w:rPr>
              <w:t>43</w:t>
            </w:r>
            <w:r w:rsidRPr="007B58C2">
              <w:rPr>
                <w:rFonts w:ascii="Arial" w:hAnsi="Arial" w:cs="Arial"/>
              </w:rPr>
              <w:t>(0.45</w:t>
            </w:r>
            <w:r w:rsidRPr="007B58C2">
              <w:rPr>
                <w:rFonts w:ascii="Arial" w:hAnsi="Arial" w:cs="Arial" w:hint="eastAsia"/>
              </w:rPr>
              <w:t>5</w:t>
            </w:r>
            <w:r w:rsidRPr="007B58C2">
              <w:rPr>
                <w:rFonts w:ascii="Arial" w:hAnsi="Arial" w:cs="Arial"/>
              </w:rPr>
              <w:t>,0.6</w:t>
            </w:r>
            <w:r w:rsidRPr="007B58C2">
              <w:rPr>
                <w:rFonts w:ascii="Arial" w:hAnsi="Arial" w:cs="Arial" w:hint="eastAsia"/>
              </w:rPr>
              <w:t>3</w:t>
            </w:r>
            <w:r w:rsidRPr="007B58C2">
              <w:rPr>
                <w:rFonts w:ascii="Arial" w:hAnsi="Arial" w:cs="Arial"/>
              </w:rPr>
              <w:t>0)</w:t>
            </w:r>
          </w:p>
        </w:tc>
        <w:tc>
          <w:tcPr>
            <w:tcW w:w="2131" w:type="dxa"/>
            <w:tcBorders>
              <w:tl2br w:val="nil"/>
              <w:tr2bl w:val="nil"/>
            </w:tcBorders>
          </w:tcPr>
          <w:p w:rsidR="004C738A" w:rsidRPr="007B58C2" w:rsidRDefault="007B58C2">
            <w:pPr>
              <w:jc w:val="center"/>
              <w:rPr>
                <w:rFonts w:ascii="Arial" w:hAnsi="Arial" w:cs="Arial"/>
              </w:rPr>
            </w:pPr>
            <w:r w:rsidRPr="007B58C2">
              <w:rPr>
                <w:rFonts w:ascii="Arial" w:hAnsi="Arial" w:cs="Arial"/>
              </w:rPr>
              <w:t>0.</w:t>
            </w:r>
            <w:r w:rsidRPr="007B58C2">
              <w:rPr>
                <w:rFonts w:ascii="Arial" w:hAnsi="Arial" w:cs="Arial" w:hint="eastAsia"/>
              </w:rPr>
              <w:t>333</w:t>
            </w:r>
          </w:p>
        </w:tc>
        <w:tc>
          <w:tcPr>
            <w:tcW w:w="2131" w:type="dxa"/>
            <w:tcBorders>
              <w:tl2br w:val="nil"/>
              <w:tr2bl w:val="nil"/>
            </w:tcBorders>
          </w:tcPr>
          <w:p w:rsidR="004C738A" w:rsidRPr="007B58C2" w:rsidRDefault="007B58C2">
            <w:pPr>
              <w:jc w:val="center"/>
              <w:rPr>
                <w:rFonts w:ascii="Arial" w:hAnsi="Arial" w:cs="Arial"/>
                <w:b/>
                <w:bCs/>
              </w:rPr>
            </w:pPr>
            <w:r w:rsidRPr="007B58C2">
              <w:rPr>
                <w:rFonts w:ascii="Arial" w:hAnsi="Arial" w:cs="Arial"/>
                <w:b/>
                <w:bCs/>
              </w:rPr>
              <w:t>0.0</w:t>
            </w:r>
            <w:r w:rsidRPr="007B58C2">
              <w:rPr>
                <w:rFonts w:ascii="Arial" w:hAnsi="Arial" w:cs="Arial" w:hint="eastAsia"/>
                <w:b/>
                <w:bCs/>
              </w:rPr>
              <w:t>23</w:t>
            </w:r>
          </w:p>
        </w:tc>
      </w:tr>
      <w:tr w:rsidR="007B58C2" w:rsidRPr="007B58C2">
        <w:tc>
          <w:tcPr>
            <w:tcW w:w="2130" w:type="dxa"/>
            <w:tcBorders>
              <w:tl2br w:val="nil"/>
              <w:tr2bl w:val="nil"/>
            </w:tcBorders>
          </w:tcPr>
          <w:p w:rsidR="004C738A" w:rsidRPr="007B58C2" w:rsidRDefault="007B58C2">
            <w:pPr>
              <w:jc w:val="center"/>
              <w:rPr>
                <w:rFonts w:ascii="Arial" w:hAnsi="Arial" w:cs="Arial"/>
              </w:rPr>
            </w:pPr>
            <w:r w:rsidRPr="007B58C2">
              <w:rPr>
                <w:rFonts w:ascii="Arial" w:hAnsi="Arial" w:cs="Arial"/>
              </w:rPr>
              <w:t>VAI</w:t>
            </w:r>
          </w:p>
        </w:tc>
        <w:tc>
          <w:tcPr>
            <w:tcW w:w="2130" w:type="dxa"/>
            <w:tcBorders>
              <w:tl2br w:val="nil"/>
              <w:tr2bl w:val="nil"/>
            </w:tcBorders>
          </w:tcPr>
          <w:p w:rsidR="004C738A" w:rsidRPr="007B58C2" w:rsidRDefault="007B58C2">
            <w:pPr>
              <w:jc w:val="center"/>
              <w:rPr>
                <w:rFonts w:ascii="Arial" w:hAnsi="Arial" w:cs="Arial"/>
              </w:rPr>
            </w:pPr>
            <w:r w:rsidRPr="007B58C2">
              <w:rPr>
                <w:rFonts w:ascii="Arial" w:hAnsi="Arial" w:cs="Arial"/>
              </w:rPr>
              <w:t>0.5</w:t>
            </w:r>
            <w:r w:rsidRPr="007B58C2">
              <w:rPr>
                <w:rFonts w:ascii="Arial" w:hAnsi="Arial" w:cs="Arial" w:hint="eastAsia"/>
              </w:rPr>
              <w:t>12</w:t>
            </w:r>
            <w:r w:rsidRPr="007B58C2">
              <w:rPr>
                <w:rFonts w:ascii="Arial" w:hAnsi="Arial" w:cs="Arial"/>
              </w:rPr>
              <w:t>(0.4</w:t>
            </w:r>
            <w:r w:rsidRPr="007B58C2">
              <w:rPr>
                <w:rFonts w:ascii="Arial" w:hAnsi="Arial" w:cs="Arial" w:hint="eastAsia"/>
              </w:rPr>
              <w:t>27</w:t>
            </w:r>
            <w:r w:rsidRPr="007B58C2">
              <w:rPr>
                <w:rFonts w:ascii="Arial" w:hAnsi="Arial" w:cs="Arial"/>
              </w:rPr>
              <w:t>,0.</w:t>
            </w:r>
            <w:r w:rsidRPr="007B58C2">
              <w:rPr>
                <w:rFonts w:ascii="Arial" w:hAnsi="Arial" w:cs="Arial" w:hint="eastAsia"/>
              </w:rPr>
              <w:t>596</w:t>
            </w:r>
            <w:r w:rsidRPr="007B58C2">
              <w:rPr>
                <w:rFonts w:ascii="Arial" w:hAnsi="Arial" w:cs="Arial"/>
              </w:rPr>
              <w:t>)</w:t>
            </w:r>
          </w:p>
        </w:tc>
        <w:tc>
          <w:tcPr>
            <w:tcW w:w="2131" w:type="dxa"/>
            <w:tcBorders>
              <w:tl2br w:val="nil"/>
              <w:tr2bl w:val="nil"/>
            </w:tcBorders>
          </w:tcPr>
          <w:p w:rsidR="004C738A" w:rsidRPr="007B58C2" w:rsidRDefault="007B58C2">
            <w:pPr>
              <w:jc w:val="center"/>
              <w:rPr>
                <w:rFonts w:ascii="Arial" w:hAnsi="Arial" w:cs="Arial"/>
              </w:rPr>
            </w:pPr>
            <w:r w:rsidRPr="007B58C2">
              <w:rPr>
                <w:rFonts w:ascii="Arial" w:hAnsi="Arial" w:cs="Arial"/>
              </w:rPr>
              <w:t>0.</w:t>
            </w:r>
            <w:r w:rsidRPr="007B58C2">
              <w:rPr>
                <w:rFonts w:ascii="Arial" w:hAnsi="Arial" w:cs="Arial" w:hint="eastAsia"/>
              </w:rPr>
              <w:t>793</w:t>
            </w:r>
          </w:p>
        </w:tc>
        <w:tc>
          <w:tcPr>
            <w:tcW w:w="2131" w:type="dxa"/>
            <w:tcBorders>
              <w:tl2br w:val="nil"/>
              <w:tr2bl w:val="nil"/>
            </w:tcBorders>
          </w:tcPr>
          <w:p w:rsidR="004C738A" w:rsidRPr="007B58C2" w:rsidRDefault="007B58C2">
            <w:pPr>
              <w:jc w:val="center"/>
              <w:rPr>
                <w:rFonts w:ascii="Arial" w:hAnsi="Arial" w:cs="Arial"/>
                <w:b/>
                <w:bCs/>
              </w:rPr>
            </w:pPr>
            <w:r w:rsidRPr="007B58C2">
              <w:rPr>
                <w:rFonts w:ascii="Arial" w:hAnsi="Arial" w:cs="Arial"/>
                <w:b/>
                <w:bCs/>
              </w:rPr>
              <w:t>0.</w:t>
            </w:r>
            <w:r w:rsidRPr="007B58C2">
              <w:rPr>
                <w:rFonts w:ascii="Arial" w:hAnsi="Arial" w:cs="Arial" w:hint="eastAsia"/>
                <w:b/>
                <w:bCs/>
              </w:rPr>
              <w:t>025</w:t>
            </w:r>
          </w:p>
        </w:tc>
      </w:tr>
      <w:tr w:rsidR="007B58C2" w:rsidRPr="007B58C2">
        <w:tc>
          <w:tcPr>
            <w:tcW w:w="2130" w:type="dxa"/>
            <w:tcBorders>
              <w:tl2br w:val="nil"/>
              <w:tr2bl w:val="nil"/>
            </w:tcBorders>
          </w:tcPr>
          <w:p w:rsidR="004C738A" w:rsidRPr="007B58C2" w:rsidRDefault="007B58C2">
            <w:pPr>
              <w:jc w:val="center"/>
              <w:rPr>
                <w:rFonts w:ascii="Arial" w:hAnsi="Arial" w:cs="Arial"/>
              </w:rPr>
            </w:pPr>
            <w:r w:rsidRPr="007B58C2">
              <w:rPr>
                <w:rFonts w:ascii="Arial" w:hAnsi="Arial" w:cs="Arial" w:hint="eastAsia"/>
              </w:rPr>
              <w:t>WHR</w:t>
            </w:r>
          </w:p>
        </w:tc>
        <w:tc>
          <w:tcPr>
            <w:tcW w:w="2130" w:type="dxa"/>
            <w:tcBorders>
              <w:tl2br w:val="nil"/>
              <w:tr2bl w:val="nil"/>
            </w:tcBorders>
          </w:tcPr>
          <w:p w:rsidR="004C738A" w:rsidRPr="007B58C2" w:rsidRDefault="007B58C2">
            <w:pPr>
              <w:jc w:val="center"/>
              <w:rPr>
                <w:rFonts w:ascii="Arial" w:hAnsi="Arial" w:cs="Arial"/>
              </w:rPr>
            </w:pPr>
            <w:r w:rsidRPr="007B58C2">
              <w:rPr>
                <w:rFonts w:ascii="Arial" w:hAnsi="Arial" w:cs="Arial" w:hint="eastAsia"/>
              </w:rPr>
              <w:t>0.517(0.426,0.608)</w:t>
            </w:r>
          </w:p>
        </w:tc>
        <w:tc>
          <w:tcPr>
            <w:tcW w:w="2131" w:type="dxa"/>
            <w:tcBorders>
              <w:tl2br w:val="nil"/>
              <w:tr2bl w:val="nil"/>
            </w:tcBorders>
          </w:tcPr>
          <w:p w:rsidR="004C738A" w:rsidRPr="007B58C2" w:rsidRDefault="007B58C2">
            <w:pPr>
              <w:jc w:val="center"/>
              <w:rPr>
                <w:rFonts w:ascii="Arial" w:hAnsi="Arial" w:cs="Arial"/>
              </w:rPr>
            </w:pPr>
            <w:r w:rsidRPr="007B58C2">
              <w:rPr>
                <w:rFonts w:ascii="Arial" w:hAnsi="Arial" w:cs="Arial" w:hint="eastAsia"/>
              </w:rPr>
              <w:t>0.703</w:t>
            </w:r>
          </w:p>
        </w:tc>
        <w:tc>
          <w:tcPr>
            <w:tcW w:w="2131" w:type="dxa"/>
            <w:tcBorders>
              <w:tl2br w:val="nil"/>
              <w:tr2bl w:val="nil"/>
            </w:tcBorders>
          </w:tcPr>
          <w:p w:rsidR="004C738A" w:rsidRPr="007B58C2" w:rsidRDefault="007B58C2">
            <w:pPr>
              <w:jc w:val="center"/>
              <w:rPr>
                <w:rFonts w:ascii="Arial" w:hAnsi="Arial" w:cs="Arial"/>
              </w:rPr>
            </w:pPr>
            <w:r w:rsidRPr="007B58C2">
              <w:rPr>
                <w:rFonts w:ascii="Arial" w:hAnsi="Arial" w:cs="Arial" w:hint="eastAsia"/>
              </w:rPr>
              <w:t>0.106</w:t>
            </w:r>
          </w:p>
        </w:tc>
      </w:tr>
    </w:tbl>
    <w:p w:rsidR="004C738A" w:rsidRPr="007B58C2" w:rsidRDefault="007B58C2">
      <w:pPr>
        <w:widowControl/>
        <w:spacing w:line="480" w:lineRule="auto"/>
        <w:jc w:val="left"/>
        <w:rPr>
          <w:rFonts w:ascii="Arial" w:eastAsia="DengXian" w:hAnsi="Arial" w:cs="Arial"/>
          <w:i/>
          <w:iCs/>
          <w:sz w:val="24"/>
          <w:szCs w:val="24"/>
        </w:rPr>
      </w:pPr>
      <w:r w:rsidRPr="007B58C2">
        <w:rPr>
          <w:rFonts w:ascii="Arial" w:eastAsia="DengXian" w:hAnsi="Arial" w:cs="Arial"/>
          <w:i/>
          <w:iCs/>
          <w:sz w:val="24"/>
          <w:szCs w:val="24"/>
        </w:rPr>
        <w:t xml:space="preserve">p </w:t>
      </w:r>
      <w:r w:rsidRPr="007B58C2">
        <w:rPr>
          <w:rFonts w:ascii="Arial" w:eastAsia="DengXian" w:hAnsi="Arial" w:cs="Arial"/>
          <w:sz w:val="24"/>
          <w:szCs w:val="24"/>
        </w:rPr>
        <w:t>values in bold are</w:t>
      </w:r>
      <w:r w:rsidRPr="007B58C2">
        <w:rPr>
          <w:rFonts w:ascii="Arial" w:eastAsia="DengXian" w:hAnsi="Arial" w:cs="Arial"/>
          <w:sz w:val="24"/>
          <w:szCs w:val="24"/>
        </w:rPr>
        <w:t>＜</w:t>
      </w:r>
      <w:r w:rsidRPr="007B58C2">
        <w:rPr>
          <w:rFonts w:ascii="Arial" w:eastAsia="DengXian" w:hAnsi="Arial" w:cs="Arial"/>
          <w:sz w:val="24"/>
          <w:szCs w:val="24"/>
        </w:rPr>
        <w:t>0.05</w:t>
      </w:r>
    </w:p>
    <w:p w:rsidR="004C738A" w:rsidRPr="007B58C2" w:rsidRDefault="007B58C2">
      <w:pPr>
        <w:spacing w:line="480" w:lineRule="auto"/>
        <w:rPr>
          <w:rFonts w:ascii="Arial" w:eastAsia="DengXian" w:hAnsi="Arial" w:cs="Arial"/>
          <w:sz w:val="24"/>
          <w:szCs w:val="24"/>
        </w:rPr>
      </w:pPr>
      <w:r w:rsidRPr="007B58C2">
        <w:rPr>
          <w:rFonts w:ascii="Arial" w:eastAsia="DengXian" w:hAnsi="Arial" w:cs="Arial"/>
          <w:i/>
          <w:iCs/>
          <w:sz w:val="24"/>
          <w:szCs w:val="24"/>
        </w:rPr>
        <w:t>C</w:t>
      </w:r>
      <w:r w:rsidRPr="007B58C2">
        <w:rPr>
          <w:rFonts w:ascii="Arial" w:eastAsia="DengXian" w:hAnsi="Arial" w:cs="Arial" w:hint="eastAsia"/>
          <w:i/>
          <w:iCs/>
          <w:sz w:val="24"/>
          <w:szCs w:val="24"/>
        </w:rPr>
        <w:t>H</w:t>
      </w:r>
      <w:r w:rsidRPr="007B58C2">
        <w:rPr>
          <w:rFonts w:ascii="Arial" w:eastAsia="DengXian" w:hAnsi="Arial" w:cs="Arial"/>
          <w:i/>
          <w:iCs/>
          <w:sz w:val="24"/>
          <w:szCs w:val="24"/>
        </w:rPr>
        <w:t>D</w:t>
      </w:r>
      <w:r w:rsidRPr="007B58C2">
        <w:rPr>
          <w:rFonts w:ascii="Arial" w:eastAsia="DengXian" w:hAnsi="Arial" w:cs="Arial" w:hint="eastAsia"/>
          <w:sz w:val="24"/>
          <w:szCs w:val="24"/>
        </w:rPr>
        <w:t xml:space="preserve"> coronary heart</w:t>
      </w:r>
      <w:r w:rsidRPr="007B58C2">
        <w:rPr>
          <w:rFonts w:ascii="Arial" w:eastAsia="DengXian" w:hAnsi="Arial" w:cs="Arial"/>
          <w:sz w:val="24"/>
          <w:szCs w:val="24"/>
        </w:rPr>
        <w:t xml:space="preserve"> disease</w:t>
      </w:r>
      <w:r w:rsidRPr="007B58C2">
        <w:rPr>
          <w:rFonts w:ascii="Arial" w:eastAsia="DengXian" w:hAnsi="Arial" w:cs="Arial" w:hint="eastAsia"/>
          <w:sz w:val="24"/>
          <w:szCs w:val="24"/>
        </w:rPr>
        <w:t>,</w:t>
      </w:r>
      <w:r w:rsidRPr="007B58C2">
        <w:rPr>
          <w:rFonts w:ascii="Arial" w:eastAsia="DengXian" w:hAnsi="Arial" w:cs="Arial"/>
          <w:sz w:val="24"/>
          <w:szCs w:val="24"/>
        </w:rPr>
        <w:t xml:space="preserve"> </w:t>
      </w:r>
      <w:bookmarkStart w:id="7" w:name="OLE_LINK76"/>
      <w:r w:rsidRPr="007B58C2">
        <w:rPr>
          <w:rFonts w:ascii="Arial" w:hAnsi="Arial" w:cs="Arial" w:hint="eastAsia"/>
          <w:i/>
          <w:iCs/>
          <w:sz w:val="24"/>
        </w:rPr>
        <w:t>CI</w:t>
      </w:r>
      <w:r w:rsidRPr="007B58C2">
        <w:rPr>
          <w:rFonts w:ascii="Arial" w:hAnsi="Arial" w:cs="Arial" w:hint="eastAsia"/>
          <w:sz w:val="24"/>
        </w:rPr>
        <w:t xml:space="preserve"> </w:t>
      </w:r>
      <w:r w:rsidRPr="007B58C2">
        <w:rPr>
          <w:rFonts w:ascii="Arial" w:eastAsia="Lato-Regular" w:hAnsi="Arial" w:cs="Arial"/>
          <w:kern w:val="0"/>
          <w:sz w:val="24"/>
          <w:lang w:bidi="ar"/>
        </w:rPr>
        <w:t>confidence interval</w:t>
      </w:r>
      <w:bookmarkEnd w:id="7"/>
      <w:r w:rsidRPr="007B58C2">
        <w:rPr>
          <w:rFonts w:ascii="Arial" w:eastAsia="SimSun" w:hAnsi="Arial" w:cs="Arial" w:hint="eastAsia"/>
          <w:kern w:val="0"/>
          <w:sz w:val="24"/>
          <w:lang w:bidi="ar"/>
        </w:rPr>
        <w:t xml:space="preserve">, </w:t>
      </w:r>
      <w:r w:rsidRPr="007B58C2">
        <w:rPr>
          <w:rFonts w:ascii="Arial" w:eastAsia="SimSun" w:hAnsi="Arial" w:cs="Arial" w:hint="eastAsia"/>
          <w:i/>
          <w:iCs/>
          <w:sz w:val="24"/>
          <w:shd w:val="clear" w:color="auto" w:fill="FFFFFF"/>
        </w:rPr>
        <w:t>CVAI</w:t>
      </w:r>
      <w:r w:rsidRPr="007B58C2">
        <w:rPr>
          <w:rFonts w:ascii="Arial" w:eastAsia="SimSun" w:hAnsi="Arial" w:cs="Arial" w:hint="eastAsia"/>
          <w:sz w:val="24"/>
          <w:shd w:val="clear" w:color="auto" w:fill="FFFFFF"/>
        </w:rPr>
        <w:t xml:space="preserve"> </w:t>
      </w:r>
      <w:r w:rsidRPr="007B58C2">
        <w:rPr>
          <w:rFonts w:ascii="Arial" w:eastAsia="Cambria" w:hAnsi="Arial" w:cs="Arial"/>
          <w:sz w:val="24"/>
          <w:shd w:val="clear" w:color="auto" w:fill="FFFFFF"/>
        </w:rPr>
        <w:t>Chinese</w:t>
      </w:r>
      <w:r w:rsidRPr="007B58C2">
        <w:rPr>
          <w:rFonts w:ascii="Arial" w:eastAsia="SimSun" w:hAnsi="Arial" w:cs="Arial" w:hint="eastAsia"/>
          <w:sz w:val="24"/>
          <w:shd w:val="clear" w:color="auto" w:fill="FFFFFF"/>
        </w:rPr>
        <w:t xml:space="preserve"> </w:t>
      </w:r>
      <w:r w:rsidRPr="007B58C2">
        <w:rPr>
          <w:rFonts w:ascii="Arial" w:eastAsia="Cambria" w:hAnsi="Arial" w:cs="Arial"/>
          <w:sz w:val="24"/>
          <w:shd w:val="clear" w:color="auto" w:fill="FFFFFF"/>
        </w:rPr>
        <w:t>visceral adiposity index</w:t>
      </w:r>
      <w:r w:rsidRPr="007B58C2">
        <w:rPr>
          <w:rFonts w:ascii="Arial" w:eastAsia="DengXian" w:hAnsi="Arial" w:cs="Arial" w:hint="eastAsia"/>
          <w:sz w:val="24"/>
          <w:szCs w:val="24"/>
        </w:rPr>
        <w:t xml:space="preserve">, </w:t>
      </w:r>
      <w:r w:rsidRPr="007B58C2">
        <w:rPr>
          <w:rFonts w:ascii="Arial" w:hAnsi="Arial" w:cs="Arial"/>
          <w:i/>
          <w:iCs/>
          <w:sz w:val="24"/>
        </w:rPr>
        <w:t>Ref.</w:t>
      </w:r>
      <w:r w:rsidRPr="007B58C2">
        <w:rPr>
          <w:rFonts w:ascii="Arial" w:hAnsi="Arial" w:cs="Arial" w:hint="eastAsia"/>
          <w:sz w:val="24"/>
        </w:rPr>
        <w:t xml:space="preserve"> Reference, </w:t>
      </w:r>
      <w:r w:rsidRPr="007B58C2">
        <w:rPr>
          <w:rFonts w:ascii="Arial" w:eastAsia="DengXian" w:hAnsi="Arial" w:cs="Arial" w:hint="eastAsia"/>
          <w:i/>
          <w:iCs/>
          <w:sz w:val="24"/>
          <w:szCs w:val="24"/>
        </w:rPr>
        <w:t>LAP</w:t>
      </w:r>
      <w:r w:rsidRPr="007B58C2">
        <w:rPr>
          <w:rFonts w:ascii="Arial" w:eastAsia="DengXian" w:hAnsi="Arial" w:cs="Arial" w:hint="eastAsia"/>
          <w:sz w:val="24"/>
          <w:szCs w:val="24"/>
        </w:rPr>
        <w:t xml:space="preserve"> </w:t>
      </w:r>
      <w:r w:rsidRPr="007B58C2">
        <w:rPr>
          <w:rFonts w:ascii="Arial" w:eastAsia="Cambria" w:hAnsi="Arial" w:cs="Arial"/>
          <w:sz w:val="24"/>
          <w:shd w:val="clear" w:color="auto" w:fill="FFFFFF"/>
        </w:rPr>
        <w:t xml:space="preserve">lipid accumulation </w:t>
      </w:r>
      <w:r w:rsidRPr="007B58C2">
        <w:rPr>
          <w:rFonts w:ascii="Arial" w:eastAsia="Cambria" w:hAnsi="Arial" w:cs="Arial"/>
          <w:sz w:val="24"/>
          <w:shd w:val="clear" w:color="auto" w:fill="FFFFFF"/>
        </w:rPr>
        <w:t>product</w:t>
      </w:r>
      <w:r w:rsidRPr="007B58C2">
        <w:rPr>
          <w:rFonts w:ascii="Arial" w:eastAsia="SimSun" w:hAnsi="Arial" w:cs="Arial" w:hint="eastAsia"/>
          <w:sz w:val="24"/>
          <w:shd w:val="clear" w:color="auto" w:fill="FFFFFF"/>
        </w:rPr>
        <w:t xml:space="preserve">, </w:t>
      </w:r>
      <w:r w:rsidRPr="007B58C2">
        <w:rPr>
          <w:rFonts w:ascii="Arial" w:eastAsia="DengXian" w:hAnsi="Arial" w:cs="Arial" w:hint="eastAsia"/>
          <w:i/>
          <w:iCs/>
          <w:sz w:val="24"/>
          <w:szCs w:val="24"/>
        </w:rPr>
        <w:t>WC</w:t>
      </w:r>
      <w:r w:rsidRPr="007B58C2">
        <w:rPr>
          <w:rFonts w:ascii="Arial" w:eastAsia="DengXian" w:hAnsi="Arial" w:cs="Arial" w:hint="eastAsia"/>
          <w:sz w:val="24"/>
          <w:szCs w:val="24"/>
        </w:rPr>
        <w:t xml:space="preserve"> </w:t>
      </w:r>
      <w:r w:rsidRPr="007B58C2">
        <w:rPr>
          <w:rFonts w:ascii="Arial" w:eastAsia="SimSun" w:hAnsi="Arial" w:cs="Arial"/>
          <w:sz w:val="24"/>
          <w:shd w:val="clear" w:color="auto" w:fill="FFFFFF"/>
        </w:rPr>
        <w:t>w</w:t>
      </w:r>
      <w:r w:rsidRPr="007B58C2">
        <w:rPr>
          <w:rFonts w:ascii="Arial" w:eastAsia="Cambria" w:hAnsi="Arial" w:cs="Arial"/>
          <w:sz w:val="24"/>
          <w:shd w:val="clear" w:color="auto" w:fill="FFFFFF"/>
        </w:rPr>
        <w:t>aist circumference</w:t>
      </w:r>
      <w:r w:rsidRPr="007B58C2">
        <w:rPr>
          <w:rFonts w:ascii="Arial" w:eastAsia="SimSun" w:hAnsi="Arial" w:cs="Arial" w:hint="eastAsia"/>
          <w:sz w:val="24"/>
          <w:shd w:val="clear" w:color="auto" w:fill="FFFFFF"/>
        </w:rPr>
        <w:t xml:space="preserve">, </w:t>
      </w:r>
      <w:r w:rsidRPr="007B58C2">
        <w:rPr>
          <w:rFonts w:ascii="Arial" w:eastAsia="SimSun" w:hAnsi="Arial" w:cs="Arial" w:hint="eastAsia"/>
          <w:i/>
          <w:iCs/>
          <w:sz w:val="24"/>
          <w:shd w:val="clear" w:color="auto" w:fill="FFFFFF"/>
        </w:rPr>
        <w:t xml:space="preserve">VAI </w:t>
      </w:r>
      <w:r w:rsidRPr="007B58C2">
        <w:rPr>
          <w:rFonts w:ascii="Arial" w:eastAsia="Cambria" w:hAnsi="Arial" w:cs="Arial"/>
          <w:sz w:val="24"/>
          <w:shd w:val="clear" w:color="auto" w:fill="FFFFFF"/>
        </w:rPr>
        <w:t>visceral adiposity index</w:t>
      </w:r>
      <w:r w:rsidRPr="007B58C2">
        <w:rPr>
          <w:rFonts w:ascii="Arial" w:eastAsia="SimSun" w:hAnsi="Arial" w:cs="Arial" w:hint="eastAsia"/>
          <w:sz w:val="24"/>
          <w:shd w:val="clear" w:color="auto" w:fill="FFFFFF"/>
        </w:rPr>
        <w:t xml:space="preserve">, </w:t>
      </w:r>
      <w:r w:rsidRPr="007B58C2">
        <w:rPr>
          <w:rFonts w:ascii="Arial" w:hAnsi="Arial" w:cs="Arial" w:hint="eastAsia"/>
          <w:i/>
          <w:iCs/>
          <w:sz w:val="24"/>
          <w:szCs w:val="24"/>
        </w:rPr>
        <w:t>WHR</w:t>
      </w:r>
      <w:r w:rsidRPr="007B58C2">
        <w:rPr>
          <w:rFonts w:ascii="Arial" w:hAnsi="Arial" w:cs="Arial" w:hint="eastAsia"/>
          <w:sz w:val="24"/>
          <w:szCs w:val="24"/>
        </w:rPr>
        <w:t xml:space="preserve"> waist-hip ratio</w:t>
      </w:r>
    </w:p>
    <w:p w:rsidR="004C738A" w:rsidRPr="007B58C2" w:rsidRDefault="004C738A"/>
    <w:p w:rsidR="004C738A" w:rsidRPr="007B58C2" w:rsidRDefault="007B58C2">
      <w:pPr>
        <w:jc w:val="left"/>
        <w:rPr>
          <w:rFonts w:ascii="Arial" w:hAnsi="Arial" w:cs="Arial"/>
          <w:b/>
          <w:bCs/>
          <w:sz w:val="24"/>
        </w:rPr>
      </w:pPr>
      <w:r w:rsidRPr="007B58C2">
        <w:rPr>
          <w:rFonts w:ascii="Arial" w:hAnsi="Arial" w:cs="Arial"/>
          <w:b/>
          <w:bCs/>
          <w:sz w:val="24"/>
        </w:rPr>
        <w:t>Additional file 1: Table S</w:t>
      </w:r>
      <w:r w:rsidRPr="007B58C2">
        <w:rPr>
          <w:rFonts w:ascii="Arial" w:hAnsi="Arial" w:cs="Arial" w:hint="eastAsia"/>
          <w:b/>
          <w:bCs/>
          <w:sz w:val="24"/>
        </w:rPr>
        <w:t>3</w:t>
      </w:r>
    </w:p>
    <w:p w:rsidR="004C738A" w:rsidRPr="007B58C2" w:rsidRDefault="007B58C2">
      <w:pPr>
        <w:widowControl/>
        <w:spacing w:line="480" w:lineRule="auto"/>
        <w:jc w:val="left"/>
        <w:rPr>
          <w:rFonts w:ascii="Arial" w:hAnsi="Arial" w:cs="Arial"/>
          <w:b/>
          <w:bCs/>
          <w:sz w:val="24"/>
        </w:rPr>
      </w:pPr>
      <w:r w:rsidRPr="007B58C2">
        <w:rPr>
          <w:rFonts w:ascii="Arial" w:eastAsia="DengXian" w:hAnsi="Arial" w:cs="Arial" w:hint="eastAsia"/>
          <w:b/>
          <w:bCs/>
          <w:sz w:val="24"/>
          <w:szCs w:val="24"/>
        </w:rPr>
        <w:t xml:space="preserve">Correlations of baseline CVAI with </w:t>
      </w:r>
      <w:r w:rsidRPr="007B58C2">
        <w:rPr>
          <w:rFonts w:ascii="Arial" w:eastAsia="DengXian" w:hAnsi="Arial" w:cs="Arial"/>
          <w:b/>
          <w:bCs/>
          <w:sz w:val="24"/>
          <w:szCs w:val="24"/>
        </w:rPr>
        <w:t>incident C</w:t>
      </w:r>
      <w:r w:rsidRPr="007B58C2">
        <w:rPr>
          <w:rFonts w:ascii="Arial" w:eastAsia="DengXian" w:hAnsi="Arial" w:cs="Arial" w:hint="eastAsia"/>
          <w:b/>
          <w:bCs/>
          <w:sz w:val="24"/>
          <w:szCs w:val="24"/>
        </w:rPr>
        <w:t>H</w:t>
      </w:r>
      <w:r w:rsidRPr="007B58C2">
        <w:rPr>
          <w:rFonts w:ascii="Arial" w:eastAsia="DengXian" w:hAnsi="Arial" w:cs="Arial"/>
          <w:b/>
          <w:bCs/>
          <w:sz w:val="24"/>
          <w:szCs w:val="24"/>
        </w:rPr>
        <w:t>D</w:t>
      </w:r>
      <w:r w:rsidRPr="007B58C2">
        <w:rPr>
          <w:rFonts w:ascii="Arial" w:eastAsia="DengXian" w:hAnsi="Arial" w:cs="Arial" w:hint="eastAsia"/>
          <w:b/>
          <w:bCs/>
          <w:sz w:val="24"/>
          <w:szCs w:val="24"/>
        </w:rPr>
        <w:t xml:space="preserve"> and stroke among postmenopausal women</w:t>
      </w:r>
    </w:p>
    <w:tbl>
      <w:tblPr>
        <w:tblStyle w:val="TableGrid"/>
        <w:tblW w:w="8524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645"/>
        <w:gridCol w:w="694"/>
        <w:gridCol w:w="1031"/>
        <w:gridCol w:w="756"/>
        <w:gridCol w:w="1213"/>
        <w:gridCol w:w="819"/>
        <w:gridCol w:w="1068"/>
        <w:gridCol w:w="807"/>
        <w:gridCol w:w="1012"/>
        <w:gridCol w:w="479"/>
      </w:tblGrid>
      <w:tr w:rsidR="007B58C2" w:rsidRPr="007B58C2">
        <w:tc>
          <w:tcPr>
            <w:tcW w:w="645" w:type="dxa"/>
            <w:vMerge w:val="restart"/>
            <w:tcBorders>
              <w:tl2br w:val="nil"/>
              <w:tr2bl w:val="nil"/>
            </w:tcBorders>
          </w:tcPr>
          <w:p w:rsidR="004C738A" w:rsidRPr="007B58C2" w:rsidRDefault="007B58C2">
            <w:pPr>
              <w:jc w:val="center"/>
              <w:rPr>
                <w:rFonts w:ascii="Arial" w:hAnsi="Arial" w:cs="Arial"/>
                <w:b/>
                <w:bCs/>
              </w:rPr>
            </w:pPr>
            <w:r w:rsidRPr="007B58C2">
              <w:rPr>
                <w:rFonts w:ascii="Arial" w:hAnsi="Arial" w:cs="Arial"/>
                <w:b/>
                <w:bCs/>
              </w:rPr>
              <w:t>CVAI</w:t>
            </w:r>
          </w:p>
        </w:tc>
        <w:tc>
          <w:tcPr>
            <w:tcW w:w="694" w:type="dxa"/>
            <w:vMerge w:val="restart"/>
            <w:tcBorders>
              <w:tl2br w:val="nil"/>
              <w:tr2bl w:val="nil"/>
            </w:tcBorders>
          </w:tcPr>
          <w:p w:rsidR="004C738A" w:rsidRPr="007B58C2" w:rsidRDefault="007B58C2">
            <w:pPr>
              <w:jc w:val="center"/>
              <w:rPr>
                <w:rFonts w:ascii="Arial" w:hAnsi="Arial" w:cs="Arial"/>
                <w:b/>
                <w:bCs/>
              </w:rPr>
            </w:pPr>
            <w:r w:rsidRPr="007B58C2">
              <w:rPr>
                <w:rFonts w:ascii="Arial" w:hAnsi="Arial" w:cs="Arial"/>
                <w:b/>
                <w:bCs/>
              </w:rPr>
              <w:t>Event/Total</w:t>
            </w:r>
          </w:p>
        </w:tc>
        <w:tc>
          <w:tcPr>
            <w:tcW w:w="1787" w:type="dxa"/>
            <w:gridSpan w:val="2"/>
            <w:tcBorders>
              <w:tl2br w:val="nil"/>
              <w:tr2bl w:val="nil"/>
            </w:tcBorders>
          </w:tcPr>
          <w:p w:rsidR="004C738A" w:rsidRPr="007B58C2" w:rsidRDefault="007B58C2">
            <w:pPr>
              <w:jc w:val="center"/>
              <w:rPr>
                <w:rFonts w:ascii="Arial" w:hAnsi="Arial" w:cs="Arial"/>
                <w:b/>
                <w:bCs/>
              </w:rPr>
            </w:pPr>
            <w:r w:rsidRPr="007B58C2">
              <w:rPr>
                <w:rFonts w:ascii="Arial" w:hAnsi="Arial" w:cs="Arial"/>
                <w:b/>
                <w:bCs/>
              </w:rPr>
              <w:t>Model 1</w:t>
            </w:r>
          </w:p>
        </w:tc>
        <w:tc>
          <w:tcPr>
            <w:tcW w:w="2032" w:type="dxa"/>
            <w:gridSpan w:val="2"/>
            <w:tcBorders>
              <w:tl2br w:val="nil"/>
              <w:tr2bl w:val="nil"/>
            </w:tcBorders>
          </w:tcPr>
          <w:p w:rsidR="004C738A" w:rsidRPr="007B58C2" w:rsidRDefault="007B58C2">
            <w:pPr>
              <w:jc w:val="center"/>
              <w:rPr>
                <w:rFonts w:ascii="Arial" w:hAnsi="Arial" w:cs="Arial"/>
                <w:b/>
                <w:bCs/>
              </w:rPr>
            </w:pPr>
            <w:r w:rsidRPr="007B58C2">
              <w:rPr>
                <w:rFonts w:ascii="Arial" w:hAnsi="Arial" w:cs="Arial"/>
                <w:b/>
                <w:bCs/>
              </w:rPr>
              <w:t>Model 2</w:t>
            </w:r>
          </w:p>
        </w:tc>
        <w:tc>
          <w:tcPr>
            <w:tcW w:w="1875" w:type="dxa"/>
            <w:gridSpan w:val="2"/>
            <w:tcBorders>
              <w:tl2br w:val="nil"/>
              <w:tr2bl w:val="nil"/>
            </w:tcBorders>
          </w:tcPr>
          <w:p w:rsidR="004C738A" w:rsidRPr="007B58C2" w:rsidRDefault="007B58C2">
            <w:pPr>
              <w:jc w:val="center"/>
              <w:rPr>
                <w:rFonts w:ascii="Arial" w:hAnsi="Arial" w:cs="Arial"/>
                <w:b/>
                <w:bCs/>
              </w:rPr>
            </w:pPr>
            <w:r w:rsidRPr="007B58C2">
              <w:rPr>
                <w:rFonts w:ascii="Arial" w:hAnsi="Arial" w:cs="Arial"/>
                <w:b/>
                <w:bCs/>
              </w:rPr>
              <w:t>Model 3</w:t>
            </w:r>
          </w:p>
        </w:tc>
        <w:tc>
          <w:tcPr>
            <w:tcW w:w="1491" w:type="dxa"/>
            <w:gridSpan w:val="2"/>
            <w:tcBorders>
              <w:tl2br w:val="nil"/>
              <w:tr2bl w:val="nil"/>
            </w:tcBorders>
          </w:tcPr>
          <w:p w:rsidR="004C738A" w:rsidRPr="007B58C2" w:rsidRDefault="007B58C2">
            <w:pPr>
              <w:jc w:val="center"/>
              <w:rPr>
                <w:rFonts w:ascii="Arial" w:hAnsi="Arial" w:cs="Arial"/>
                <w:b/>
                <w:bCs/>
              </w:rPr>
            </w:pPr>
            <w:r w:rsidRPr="007B58C2">
              <w:rPr>
                <w:rFonts w:ascii="Arial" w:hAnsi="Arial" w:cs="Arial"/>
                <w:b/>
                <w:bCs/>
              </w:rPr>
              <w:t>Model4</w:t>
            </w:r>
          </w:p>
        </w:tc>
      </w:tr>
      <w:tr w:rsidR="007B58C2" w:rsidRPr="007B58C2">
        <w:tc>
          <w:tcPr>
            <w:tcW w:w="645" w:type="dxa"/>
            <w:vMerge/>
            <w:tcBorders>
              <w:tl2br w:val="nil"/>
              <w:tr2bl w:val="nil"/>
            </w:tcBorders>
          </w:tcPr>
          <w:p w:rsidR="004C738A" w:rsidRPr="007B58C2" w:rsidRDefault="004C738A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694" w:type="dxa"/>
            <w:vMerge/>
            <w:tcBorders>
              <w:tl2br w:val="nil"/>
              <w:tr2bl w:val="nil"/>
            </w:tcBorders>
          </w:tcPr>
          <w:p w:rsidR="004C738A" w:rsidRPr="007B58C2" w:rsidRDefault="004C738A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031" w:type="dxa"/>
            <w:tcBorders>
              <w:tl2br w:val="nil"/>
              <w:tr2bl w:val="nil"/>
            </w:tcBorders>
          </w:tcPr>
          <w:p w:rsidR="004C738A" w:rsidRPr="007B58C2" w:rsidRDefault="007B58C2">
            <w:pPr>
              <w:jc w:val="center"/>
              <w:rPr>
                <w:rFonts w:ascii="Arial" w:hAnsi="Arial" w:cs="Arial"/>
                <w:b/>
                <w:bCs/>
              </w:rPr>
            </w:pPr>
            <w:r w:rsidRPr="007B58C2">
              <w:rPr>
                <w:rFonts w:ascii="Arial" w:hAnsi="Arial" w:cs="Arial"/>
                <w:b/>
                <w:bCs/>
              </w:rPr>
              <w:t>HR(95%CI)</w:t>
            </w:r>
          </w:p>
        </w:tc>
        <w:tc>
          <w:tcPr>
            <w:tcW w:w="756" w:type="dxa"/>
            <w:tcBorders>
              <w:tl2br w:val="nil"/>
              <w:tr2bl w:val="nil"/>
            </w:tcBorders>
          </w:tcPr>
          <w:p w:rsidR="004C738A" w:rsidRPr="007B58C2" w:rsidRDefault="007B58C2">
            <w:pPr>
              <w:jc w:val="center"/>
              <w:rPr>
                <w:rFonts w:ascii="Arial" w:hAnsi="Arial" w:cs="Arial"/>
                <w:b/>
                <w:bCs/>
              </w:rPr>
            </w:pPr>
            <w:r w:rsidRPr="007B58C2">
              <w:rPr>
                <w:rFonts w:ascii="Arial" w:hAnsi="Arial" w:cs="Arial"/>
                <w:b/>
                <w:bCs/>
                <w:i/>
                <w:iCs/>
              </w:rPr>
              <w:t>P</w:t>
            </w:r>
            <w:r w:rsidRPr="007B58C2">
              <w:rPr>
                <w:rFonts w:ascii="Arial" w:hAnsi="Arial" w:cs="Arial"/>
                <w:b/>
                <w:bCs/>
              </w:rPr>
              <w:t>-value</w:t>
            </w:r>
          </w:p>
        </w:tc>
        <w:tc>
          <w:tcPr>
            <w:tcW w:w="1213" w:type="dxa"/>
            <w:tcBorders>
              <w:tl2br w:val="nil"/>
              <w:tr2bl w:val="nil"/>
            </w:tcBorders>
          </w:tcPr>
          <w:p w:rsidR="004C738A" w:rsidRPr="007B58C2" w:rsidRDefault="007B58C2">
            <w:pPr>
              <w:jc w:val="center"/>
              <w:rPr>
                <w:rFonts w:ascii="Arial" w:hAnsi="Arial" w:cs="Arial"/>
                <w:b/>
                <w:bCs/>
              </w:rPr>
            </w:pPr>
            <w:r w:rsidRPr="007B58C2">
              <w:rPr>
                <w:rFonts w:ascii="Arial" w:hAnsi="Arial" w:cs="Arial"/>
                <w:b/>
                <w:bCs/>
              </w:rPr>
              <w:t>HR(95%CI)</w:t>
            </w:r>
          </w:p>
        </w:tc>
        <w:tc>
          <w:tcPr>
            <w:tcW w:w="819" w:type="dxa"/>
            <w:tcBorders>
              <w:tl2br w:val="nil"/>
              <w:tr2bl w:val="nil"/>
            </w:tcBorders>
          </w:tcPr>
          <w:p w:rsidR="004C738A" w:rsidRPr="007B58C2" w:rsidRDefault="007B58C2">
            <w:pPr>
              <w:jc w:val="center"/>
              <w:rPr>
                <w:rFonts w:ascii="Arial" w:hAnsi="Arial" w:cs="Arial"/>
                <w:b/>
                <w:bCs/>
              </w:rPr>
            </w:pPr>
            <w:r w:rsidRPr="007B58C2">
              <w:rPr>
                <w:rFonts w:ascii="Arial" w:hAnsi="Arial" w:cs="Arial"/>
                <w:b/>
                <w:bCs/>
                <w:i/>
                <w:iCs/>
              </w:rPr>
              <w:t>P</w:t>
            </w:r>
            <w:r w:rsidRPr="007B58C2">
              <w:rPr>
                <w:rFonts w:ascii="Arial" w:hAnsi="Arial" w:cs="Arial"/>
                <w:b/>
                <w:bCs/>
              </w:rPr>
              <w:t>-value</w:t>
            </w:r>
          </w:p>
        </w:tc>
        <w:tc>
          <w:tcPr>
            <w:tcW w:w="1068" w:type="dxa"/>
            <w:tcBorders>
              <w:tl2br w:val="nil"/>
              <w:tr2bl w:val="nil"/>
            </w:tcBorders>
          </w:tcPr>
          <w:p w:rsidR="004C738A" w:rsidRPr="007B58C2" w:rsidRDefault="007B58C2">
            <w:pPr>
              <w:jc w:val="center"/>
              <w:rPr>
                <w:rFonts w:ascii="Arial" w:hAnsi="Arial" w:cs="Arial"/>
                <w:b/>
                <w:bCs/>
              </w:rPr>
            </w:pPr>
            <w:r w:rsidRPr="007B58C2">
              <w:rPr>
                <w:rFonts w:ascii="Arial" w:hAnsi="Arial" w:cs="Arial"/>
                <w:b/>
                <w:bCs/>
              </w:rPr>
              <w:t>HR(95%CI)</w:t>
            </w:r>
          </w:p>
        </w:tc>
        <w:tc>
          <w:tcPr>
            <w:tcW w:w="807" w:type="dxa"/>
            <w:tcBorders>
              <w:tl2br w:val="nil"/>
              <w:tr2bl w:val="nil"/>
            </w:tcBorders>
          </w:tcPr>
          <w:p w:rsidR="004C738A" w:rsidRPr="007B58C2" w:rsidRDefault="007B58C2">
            <w:pPr>
              <w:jc w:val="center"/>
              <w:rPr>
                <w:rFonts w:ascii="Arial" w:hAnsi="Arial" w:cs="Arial"/>
                <w:b/>
                <w:bCs/>
              </w:rPr>
            </w:pPr>
            <w:r w:rsidRPr="007B58C2">
              <w:rPr>
                <w:rFonts w:ascii="Arial" w:hAnsi="Arial" w:cs="Arial"/>
                <w:b/>
                <w:bCs/>
                <w:i/>
                <w:iCs/>
              </w:rPr>
              <w:t>P</w:t>
            </w:r>
            <w:r w:rsidRPr="007B58C2">
              <w:rPr>
                <w:rFonts w:ascii="Arial" w:hAnsi="Arial" w:cs="Arial"/>
                <w:b/>
                <w:bCs/>
              </w:rPr>
              <w:t>-value</w:t>
            </w:r>
          </w:p>
        </w:tc>
        <w:tc>
          <w:tcPr>
            <w:tcW w:w="1012" w:type="dxa"/>
            <w:tcBorders>
              <w:tl2br w:val="nil"/>
              <w:tr2bl w:val="nil"/>
            </w:tcBorders>
          </w:tcPr>
          <w:p w:rsidR="004C738A" w:rsidRPr="007B58C2" w:rsidRDefault="007B58C2">
            <w:pPr>
              <w:jc w:val="center"/>
              <w:rPr>
                <w:rFonts w:ascii="Arial" w:hAnsi="Arial" w:cs="Arial"/>
                <w:b/>
                <w:bCs/>
                <w:i/>
                <w:iCs/>
              </w:rPr>
            </w:pPr>
            <w:r w:rsidRPr="007B58C2">
              <w:rPr>
                <w:rFonts w:ascii="Arial" w:hAnsi="Arial" w:cs="Arial"/>
                <w:b/>
                <w:bCs/>
              </w:rPr>
              <w:t>HR(95%CI)</w:t>
            </w:r>
          </w:p>
        </w:tc>
        <w:tc>
          <w:tcPr>
            <w:tcW w:w="479" w:type="dxa"/>
            <w:tcBorders>
              <w:tl2br w:val="nil"/>
              <w:tr2bl w:val="nil"/>
            </w:tcBorders>
          </w:tcPr>
          <w:p w:rsidR="004C738A" w:rsidRPr="007B58C2" w:rsidRDefault="007B58C2">
            <w:pPr>
              <w:jc w:val="center"/>
              <w:rPr>
                <w:rFonts w:ascii="Arial" w:hAnsi="Arial" w:cs="Arial"/>
                <w:b/>
                <w:bCs/>
                <w:i/>
                <w:iCs/>
              </w:rPr>
            </w:pPr>
            <w:r w:rsidRPr="007B58C2">
              <w:rPr>
                <w:rFonts w:ascii="Arial" w:hAnsi="Arial" w:cs="Arial"/>
                <w:b/>
                <w:bCs/>
                <w:i/>
                <w:iCs/>
              </w:rPr>
              <w:t>P</w:t>
            </w:r>
            <w:r w:rsidRPr="007B58C2">
              <w:rPr>
                <w:rFonts w:ascii="Arial" w:hAnsi="Arial" w:cs="Arial"/>
                <w:b/>
                <w:bCs/>
              </w:rPr>
              <w:t>-value</w:t>
            </w:r>
          </w:p>
        </w:tc>
      </w:tr>
      <w:tr w:rsidR="007B58C2" w:rsidRPr="007B58C2">
        <w:tc>
          <w:tcPr>
            <w:tcW w:w="645" w:type="dxa"/>
            <w:tcBorders>
              <w:tl2br w:val="nil"/>
              <w:tr2bl w:val="nil"/>
            </w:tcBorders>
          </w:tcPr>
          <w:p w:rsidR="004C738A" w:rsidRPr="007B58C2" w:rsidRDefault="007B58C2">
            <w:pPr>
              <w:jc w:val="center"/>
              <w:rPr>
                <w:rFonts w:ascii="Arial" w:hAnsi="Arial" w:cs="Arial"/>
                <w:b/>
                <w:bCs/>
              </w:rPr>
            </w:pPr>
            <w:r w:rsidRPr="007B58C2">
              <w:rPr>
                <w:rFonts w:ascii="Arial" w:hAnsi="Arial" w:cs="Arial"/>
                <w:b/>
                <w:bCs/>
              </w:rPr>
              <w:t>CHD</w:t>
            </w:r>
          </w:p>
        </w:tc>
        <w:tc>
          <w:tcPr>
            <w:tcW w:w="7879" w:type="dxa"/>
            <w:gridSpan w:val="9"/>
            <w:tcBorders>
              <w:tl2br w:val="nil"/>
              <w:tr2bl w:val="nil"/>
            </w:tcBorders>
          </w:tcPr>
          <w:p w:rsidR="004C738A" w:rsidRPr="007B58C2" w:rsidRDefault="004C738A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7B58C2" w:rsidRPr="007B58C2">
        <w:tc>
          <w:tcPr>
            <w:tcW w:w="645" w:type="dxa"/>
            <w:tcBorders>
              <w:tl2br w:val="nil"/>
              <w:tr2bl w:val="nil"/>
            </w:tcBorders>
          </w:tcPr>
          <w:p w:rsidR="004C738A" w:rsidRPr="007B58C2" w:rsidRDefault="007B58C2">
            <w:pPr>
              <w:jc w:val="center"/>
              <w:rPr>
                <w:rFonts w:ascii="Arial" w:hAnsi="Arial" w:cs="Arial"/>
              </w:rPr>
            </w:pPr>
            <w:r w:rsidRPr="007B58C2">
              <w:rPr>
                <w:rFonts w:ascii="Arial" w:hAnsi="Arial" w:cs="Arial"/>
              </w:rPr>
              <w:t>Per Unit incr</w:t>
            </w:r>
            <w:r w:rsidRPr="007B58C2">
              <w:rPr>
                <w:rFonts w:ascii="Arial" w:hAnsi="Arial" w:cs="Arial"/>
              </w:rPr>
              <w:lastRenderedPageBreak/>
              <w:t>ease</w:t>
            </w:r>
          </w:p>
        </w:tc>
        <w:tc>
          <w:tcPr>
            <w:tcW w:w="694" w:type="dxa"/>
            <w:tcBorders>
              <w:tl2br w:val="nil"/>
              <w:tr2bl w:val="nil"/>
            </w:tcBorders>
          </w:tcPr>
          <w:p w:rsidR="004C738A" w:rsidRPr="007B58C2" w:rsidRDefault="007B58C2">
            <w:pPr>
              <w:jc w:val="center"/>
              <w:rPr>
                <w:rFonts w:ascii="Arial" w:hAnsi="Arial" w:cs="Arial"/>
              </w:rPr>
            </w:pPr>
            <w:r w:rsidRPr="007B58C2">
              <w:rPr>
                <w:rFonts w:ascii="Arial" w:hAnsi="Arial" w:cs="Arial"/>
              </w:rPr>
              <w:lastRenderedPageBreak/>
              <w:t>85</w:t>
            </w:r>
            <w:r w:rsidRPr="007B58C2">
              <w:rPr>
                <w:rFonts w:ascii="Arial" w:hAnsi="Arial" w:cs="Arial"/>
              </w:rPr>
              <w:t>/1</w:t>
            </w:r>
            <w:r w:rsidRPr="007B58C2">
              <w:rPr>
                <w:rFonts w:ascii="Arial" w:hAnsi="Arial" w:cs="Arial"/>
              </w:rPr>
              <w:t>252</w:t>
            </w:r>
          </w:p>
        </w:tc>
        <w:tc>
          <w:tcPr>
            <w:tcW w:w="1031" w:type="dxa"/>
            <w:tcBorders>
              <w:tl2br w:val="nil"/>
              <w:tr2bl w:val="nil"/>
            </w:tcBorders>
          </w:tcPr>
          <w:p w:rsidR="004C738A" w:rsidRPr="007B58C2" w:rsidRDefault="007B58C2">
            <w:pPr>
              <w:jc w:val="center"/>
              <w:rPr>
                <w:rFonts w:ascii="Arial" w:hAnsi="Arial" w:cs="Arial"/>
              </w:rPr>
            </w:pPr>
            <w:r w:rsidRPr="007B58C2">
              <w:rPr>
                <w:rFonts w:ascii="Arial" w:hAnsi="Arial" w:cs="Arial"/>
              </w:rPr>
              <w:t>1.01</w:t>
            </w:r>
            <w:r w:rsidRPr="007B58C2">
              <w:rPr>
                <w:rFonts w:ascii="Arial" w:hAnsi="Arial" w:cs="Arial"/>
              </w:rPr>
              <w:t>4</w:t>
            </w:r>
            <w:r w:rsidRPr="007B58C2">
              <w:rPr>
                <w:rFonts w:ascii="Arial" w:hAnsi="Arial" w:cs="Arial"/>
              </w:rPr>
              <w:t>(1.00</w:t>
            </w:r>
            <w:r w:rsidRPr="007B58C2">
              <w:rPr>
                <w:rFonts w:ascii="Arial" w:hAnsi="Arial" w:cs="Arial"/>
              </w:rPr>
              <w:t>7</w:t>
            </w:r>
            <w:r w:rsidRPr="007B58C2">
              <w:rPr>
                <w:rFonts w:ascii="Arial" w:hAnsi="Arial" w:cs="Arial"/>
              </w:rPr>
              <w:t>,1.02</w:t>
            </w:r>
            <w:r w:rsidRPr="007B58C2">
              <w:rPr>
                <w:rFonts w:ascii="Arial" w:hAnsi="Arial" w:cs="Arial"/>
              </w:rPr>
              <w:t>2</w:t>
            </w:r>
            <w:r w:rsidRPr="007B58C2">
              <w:rPr>
                <w:rFonts w:ascii="Arial" w:hAnsi="Arial" w:cs="Arial"/>
              </w:rPr>
              <w:t>)</w:t>
            </w:r>
          </w:p>
        </w:tc>
        <w:tc>
          <w:tcPr>
            <w:tcW w:w="756" w:type="dxa"/>
            <w:tcBorders>
              <w:tl2br w:val="nil"/>
              <w:tr2bl w:val="nil"/>
            </w:tcBorders>
          </w:tcPr>
          <w:p w:rsidR="004C738A" w:rsidRPr="007B58C2" w:rsidRDefault="007B58C2">
            <w:pPr>
              <w:jc w:val="center"/>
              <w:rPr>
                <w:rFonts w:ascii="Arial" w:hAnsi="Arial" w:cs="Arial"/>
                <w:b/>
                <w:bCs/>
              </w:rPr>
            </w:pPr>
            <w:r w:rsidRPr="007B58C2">
              <w:rPr>
                <w:rFonts w:ascii="Arial" w:hAnsi="Arial" w:cs="Arial"/>
                <w:b/>
                <w:bCs/>
              </w:rPr>
              <w:t>&lt;0.001</w:t>
            </w:r>
          </w:p>
        </w:tc>
        <w:tc>
          <w:tcPr>
            <w:tcW w:w="1213" w:type="dxa"/>
            <w:tcBorders>
              <w:tl2br w:val="nil"/>
              <w:tr2bl w:val="nil"/>
            </w:tcBorders>
          </w:tcPr>
          <w:p w:rsidR="004C738A" w:rsidRPr="007B58C2" w:rsidRDefault="007B58C2">
            <w:pPr>
              <w:jc w:val="center"/>
              <w:rPr>
                <w:rFonts w:ascii="Arial" w:hAnsi="Arial" w:cs="Arial"/>
              </w:rPr>
            </w:pPr>
            <w:r w:rsidRPr="007B58C2">
              <w:rPr>
                <w:rFonts w:ascii="Arial" w:hAnsi="Arial" w:cs="Arial"/>
              </w:rPr>
              <w:t>1.015(1.00</w:t>
            </w:r>
            <w:r w:rsidRPr="007B58C2">
              <w:rPr>
                <w:rFonts w:ascii="Arial" w:hAnsi="Arial" w:cs="Arial"/>
              </w:rPr>
              <w:t>8</w:t>
            </w:r>
            <w:r w:rsidRPr="007B58C2">
              <w:rPr>
                <w:rFonts w:ascii="Arial" w:hAnsi="Arial" w:cs="Arial"/>
              </w:rPr>
              <w:t>,1.02</w:t>
            </w:r>
            <w:r w:rsidRPr="007B58C2">
              <w:rPr>
                <w:rFonts w:ascii="Arial" w:hAnsi="Arial" w:cs="Arial"/>
              </w:rPr>
              <w:t>3</w:t>
            </w:r>
            <w:r w:rsidRPr="007B58C2">
              <w:rPr>
                <w:rFonts w:ascii="Arial" w:hAnsi="Arial" w:cs="Arial"/>
              </w:rPr>
              <w:t>)</w:t>
            </w:r>
          </w:p>
        </w:tc>
        <w:tc>
          <w:tcPr>
            <w:tcW w:w="819" w:type="dxa"/>
            <w:tcBorders>
              <w:tl2br w:val="nil"/>
              <w:tr2bl w:val="nil"/>
            </w:tcBorders>
          </w:tcPr>
          <w:p w:rsidR="004C738A" w:rsidRPr="007B58C2" w:rsidRDefault="007B58C2">
            <w:pPr>
              <w:jc w:val="center"/>
              <w:rPr>
                <w:rFonts w:ascii="Arial" w:hAnsi="Arial" w:cs="Arial"/>
                <w:b/>
                <w:bCs/>
              </w:rPr>
            </w:pPr>
            <w:r w:rsidRPr="007B58C2">
              <w:rPr>
                <w:rFonts w:ascii="Arial" w:hAnsi="Arial" w:cs="Arial"/>
                <w:b/>
                <w:bCs/>
              </w:rPr>
              <w:t>&lt;0.001</w:t>
            </w:r>
          </w:p>
        </w:tc>
        <w:tc>
          <w:tcPr>
            <w:tcW w:w="1068" w:type="dxa"/>
            <w:tcBorders>
              <w:tl2br w:val="nil"/>
              <w:tr2bl w:val="nil"/>
            </w:tcBorders>
          </w:tcPr>
          <w:p w:rsidR="004C738A" w:rsidRPr="007B58C2" w:rsidRDefault="007B58C2">
            <w:pPr>
              <w:jc w:val="center"/>
              <w:rPr>
                <w:rFonts w:ascii="Arial" w:hAnsi="Arial" w:cs="Arial"/>
              </w:rPr>
            </w:pPr>
            <w:r w:rsidRPr="007B58C2">
              <w:rPr>
                <w:rFonts w:ascii="Arial" w:hAnsi="Arial" w:cs="Arial"/>
              </w:rPr>
              <w:t>1.01</w:t>
            </w:r>
            <w:r w:rsidRPr="007B58C2">
              <w:rPr>
                <w:rFonts w:ascii="Arial" w:hAnsi="Arial" w:cs="Arial"/>
              </w:rPr>
              <w:t>3</w:t>
            </w:r>
            <w:r w:rsidRPr="007B58C2">
              <w:rPr>
                <w:rFonts w:ascii="Arial" w:hAnsi="Arial" w:cs="Arial"/>
              </w:rPr>
              <w:t>(1.00</w:t>
            </w:r>
            <w:r w:rsidRPr="007B58C2">
              <w:rPr>
                <w:rFonts w:ascii="Arial" w:hAnsi="Arial" w:cs="Arial"/>
              </w:rPr>
              <w:t>4</w:t>
            </w:r>
            <w:r w:rsidRPr="007B58C2">
              <w:rPr>
                <w:rFonts w:ascii="Arial" w:hAnsi="Arial" w:cs="Arial"/>
              </w:rPr>
              <w:t>,1.02</w:t>
            </w:r>
            <w:r w:rsidRPr="007B58C2">
              <w:rPr>
                <w:rFonts w:ascii="Arial" w:hAnsi="Arial" w:cs="Arial"/>
              </w:rPr>
              <w:t>1</w:t>
            </w:r>
            <w:r w:rsidRPr="007B58C2">
              <w:rPr>
                <w:rFonts w:ascii="Arial" w:hAnsi="Arial" w:cs="Arial"/>
              </w:rPr>
              <w:t>)</w:t>
            </w:r>
          </w:p>
        </w:tc>
        <w:tc>
          <w:tcPr>
            <w:tcW w:w="807" w:type="dxa"/>
            <w:tcBorders>
              <w:tl2br w:val="nil"/>
              <w:tr2bl w:val="nil"/>
            </w:tcBorders>
          </w:tcPr>
          <w:p w:rsidR="004C738A" w:rsidRPr="007B58C2" w:rsidRDefault="007B58C2">
            <w:pPr>
              <w:jc w:val="center"/>
              <w:rPr>
                <w:rFonts w:ascii="Arial" w:hAnsi="Arial" w:cs="Arial"/>
                <w:b/>
                <w:bCs/>
              </w:rPr>
            </w:pPr>
            <w:r w:rsidRPr="007B58C2">
              <w:rPr>
                <w:rFonts w:ascii="Arial" w:hAnsi="Arial" w:cs="Arial"/>
                <w:b/>
                <w:bCs/>
              </w:rPr>
              <w:t>0.00</w:t>
            </w:r>
            <w:r w:rsidRPr="007B58C2">
              <w:rPr>
                <w:rFonts w:ascii="Arial" w:hAnsi="Arial" w:cs="Arial"/>
                <w:b/>
                <w:bCs/>
              </w:rPr>
              <w:t>2</w:t>
            </w:r>
          </w:p>
        </w:tc>
        <w:tc>
          <w:tcPr>
            <w:tcW w:w="1012" w:type="dxa"/>
            <w:tcBorders>
              <w:tl2br w:val="nil"/>
              <w:tr2bl w:val="nil"/>
            </w:tcBorders>
          </w:tcPr>
          <w:p w:rsidR="004C738A" w:rsidRPr="007B58C2" w:rsidRDefault="007B58C2">
            <w:pPr>
              <w:jc w:val="center"/>
              <w:rPr>
                <w:rFonts w:ascii="Arial" w:hAnsi="Arial" w:cs="Arial"/>
                <w:b/>
                <w:bCs/>
              </w:rPr>
            </w:pPr>
            <w:r w:rsidRPr="007B58C2">
              <w:rPr>
                <w:rFonts w:ascii="Arial" w:hAnsi="Arial" w:cs="Arial"/>
              </w:rPr>
              <w:t>1.01</w:t>
            </w:r>
            <w:r w:rsidRPr="007B58C2">
              <w:rPr>
                <w:rFonts w:ascii="Arial" w:hAnsi="Arial" w:cs="Arial"/>
              </w:rPr>
              <w:t>2</w:t>
            </w:r>
            <w:r w:rsidRPr="007B58C2">
              <w:rPr>
                <w:rFonts w:ascii="Arial" w:hAnsi="Arial" w:cs="Arial"/>
              </w:rPr>
              <w:t>(1.00</w:t>
            </w:r>
            <w:r w:rsidRPr="007B58C2">
              <w:rPr>
                <w:rFonts w:ascii="Arial" w:hAnsi="Arial" w:cs="Arial"/>
              </w:rPr>
              <w:t>4</w:t>
            </w:r>
            <w:r w:rsidRPr="007B58C2">
              <w:rPr>
                <w:rFonts w:ascii="Arial" w:hAnsi="Arial" w:cs="Arial"/>
              </w:rPr>
              <w:t>,1.02</w:t>
            </w:r>
            <w:r w:rsidRPr="007B58C2">
              <w:rPr>
                <w:rFonts w:ascii="Arial" w:hAnsi="Arial" w:cs="Arial"/>
              </w:rPr>
              <w:t>1</w:t>
            </w:r>
            <w:r w:rsidRPr="007B58C2">
              <w:rPr>
                <w:rFonts w:ascii="Arial" w:hAnsi="Arial" w:cs="Arial"/>
              </w:rPr>
              <w:t>)</w:t>
            </w:r>
          </w:p>
        </w:tc>
        <w:tc>
          <w:tcPr>
            <w:tcW w:w="479" w:type="dxa"/>
            <w:tcBorders>
              <w:tl2br w:val="nil"/>
              <w:tr2bl w:val="nil"/>
            </w:tcBorders>
          </w:tcPr>
          <w:p w:rsidR="004C738A" w:rsidRPr="007B58C2" w:rsidRDefault="007B58C2">
            <w:pPr>
              <w:jc w:val="center"/>
              <w:rPr>
                <w:rFonts w:ascii="Arial" w:hAnsi="Arial" w:cs="Arial"/>
                <w:b/>
                <w:bCs/>
              </w:rPr>
            </w:pPr>
            <w:r w:rsidRPr="007B58C2">
              <w:rPr>
                <w:rFonts w:ascii="Arial" w:hAnsi="Arial" w:cs="Arial"/>
                <w:b/>
                <w:bCs/>
              </w:rPr>
              <w:t>0.00</w:t>
            </w:r>
            <w:r w:rsidRPr="007B58C2">
              <w:rPr>
                <w:rFonts w:ascii="Arial" w:hAnsi="Arial" w:cs="Arial"/>
                <w:b/>
                <w:bCs/>
              </w:rPr>
              <w:t>2</w:t>
            </w:r>
          </w:p>
        </w:tc>
      </w:tr>
      <w:tr w:rsidR="007B58C2" w:rsidRPr="007B58C2">
        <w:tc>
          <w:tcPr>
            <w:tcW w:w="645" w:type="dxa"/>
            <w:tcBorders>
              <w:tl2br w:val="nil"/>
              <w:tr2bl w:val="nil"/>
            </w:tcBorders>
          </w:tcPr>
          <w:p w:rsidR="004C738A" w:rsidRPr="007B58C2" w:rsidRDefault="007B58C2">
            <w:pPr>
              <w:jc w:val="center"/>
              <w:rPr>
                <w:rFonts w:ascii="Arial" w:hAnsi="Arial" w:cs="Arial"/>
              </w:rPr>
            </w:pPr>
            <w:r w:rsidRPr="007B58C2">
              <w:rPr>
                <w:rFonts w:ascii="Arial" w:hAnsi="Arial" w:cs="Arial"/>
              </w:rPr>
              <w:t>Per SD increase</w:t>
            </w:r>
          </w:p>
        </w:tc>
        <w:tc>
          <w:tcPr>
            <w:tcW w:w="694" w:type="dxa"/>
            <w:tcBorders>
              <w:tl2br w:val="nil"/>
              <w:tr2bl w:val="nil"/>
            </w:tcBorders>
          </w:tcPr>
          <w:p w:rsidR="004C738A" w:rsidRPr="007B58C2" w:rsidRDefault="007B58C2">
            <w:pPr>
              <w:jc w:val="center"/>
              <w:rPr>
                <w:rFonts w:ascii="Arial" w:hAnsi="Arial" w:cs="Arial"/>
              </w:rPr>
            </w:pPr>
            <w:r w:rsidRPr="007B58C2">
              <w:rPr>
                <w:rFonts w:ascii="Arial" w:hAnsi="Arial" w:cs="Arial"/>
              </w:rPr>
              <w:t>85</w:t>
            </w:r>
            <w:r w:rsidRPr="007B58C2">
              <w:rPr>
                <w:rFonts w:ascii="Arial" w:hAnsi="Arial" w:cs="Arial"/>
              </w:rPr>
              <w:t>/1</w:t>
            </w:r>
            <w:r w:rsidRPr="007B58C2">
              <w:rPr>
                <w:rFonts w:ascii="Arial" w:hAnsi="Arial" w:cs="Arial"/>
              </w:rPr>
              <w:t>252</w:t>
            </w:r>
          </w:p>
        </w:tc>
        <w:tc>
          <w:tcPr>
            <w:tcW w:w="1031" w:type="dxa"/>
            <w:tcBorders>
              <w:tl2br w:val="nil"/>
              <w:tr2bl w:val="nil"/>
            </w:tcBorders>
          </w:tcPr>
          <w:p w:rsidR="004C738A" w:rsidRPr="007B58C2" w:rsidRDefault="007B58C2">
            <w:pPr>
              <w:jc w:val="center"/>
              <w:rPr>
                <w:rFonts w:ascii="Arial" w:hAnsi="Arial" w:cs="Arial"/>
              </w:rPr>
            </w:pPr>
            <w:r w:rsidRPr="007B58C2">
              <w:rPr>
                <w:rFonts w:ascii="Arial" w:hAnsi="Arial" w:cs="Arial"/>
              </w:rPr>
              <w:t>1.5</w:t>
            </w:r>
            <w:r w:rsidRPr="007B58C2">
              <w:rPr>
                <w:rFonts w:ascii="Arial" w:hAnsi="Arial" w:cs="Arial"/>
              </w:rPr>
              <w:t>57</w:t>
            </w:r>
            <w:r w:rsidRPr="007B58C2">
              <w:rPr>
                <w:rFonts w:ascii="Arial" w:hAnsi="Arial" w:cs="Arial"/>
              </w:rPr>
              <w:t>(1.2</w:t>
            </w:r>
            <w:r w:rsidRPr="007B58C2">
              <w:rPr>
                <w:rFonts w:ascii="Arial" w:hAnsi="Arial" w:cs="Arial"/>
              </w:rPr>
              <w:t>48</w:t>
            </w:r>
            <w:r w:rsidRPr="007B58C2">
              <w:rPr>
                <w:rFonts w:ascii="Arial" w:hAnsi="Arial" w:cs="Arial"/>
              </w:rPr>
              <w:t>,1.94</w:t>
            </w:r>
            <w:r w:rsidRPr="007B58C2">
              <w:rPr>
                <w:rFonts w:ascii="Arial" w:hAnsi="Arial" w:cs="Arial"/>
              </w:rPr>
              <w:t>2</w:t>
            </w:r>
            <w:r w:rsidRPr="007B58C2">
              <w:rPr>
                <w:rFonts w:ascii="Arial" w:hAnsi="Arial" w:cs="Arial"/>
              </w:rPr>
              <w:t>)</w:t>
            </w:r>
          </w:p>
        </w:tc>
        <w:tc>
          <w:tcPr>
            <w:tcW w:w="756" w:type="dxa"/>
            <w:tcBorders>
              <w:tl2br w:val="nil"/>
              <w:tr2bl w:val="nil"/>
            </w:tcBorders>
          </w:tcPr>
          <w:p w:rsidR="004C738A" w:rsidRPr="007B58C2" w:rsidRDefault="007B58C2">
            <w:pPr>
              <w:jc w:val="center"/>
              <w:rPr>
                <w:rFonts w:ascii="Arial" w:hAnsi="Arial" w:cs="Arial"/>
                <w:b/>
                <w:bCs/>
              </w:rPr>
            </w:pPr>
            <w:r w:rsidRPr="007B58C2">
              <w:rPr>
                <w:rFonts w:ascii="Arial" w:hAnsi="Arial" w:cs="Arial"/>
                <w:b/>
                <w:bCs/>
              </w:rPr>
              <w:t>&lt;</w:t>
            </w:r>
            <w:r w:rsidRPr="007B58C2">
              <w:rPr>
                <w:rFonts w:ascii="Arial" w:hAnsi="Arial" w:cs="Arial"/>
                <w:b/>
                <w:bCs/>
              </w:rPr>
              <w:t>0.001</w:t>
            </w:r>
          </w:p>
        </w:tc>
        <w:tc>
          <w:tcPr>
            <w:tcW w:w="1213" w:type="dxa"/>
            <w:tcBorders>
              <w:tl2br w:val="nil"/>
              <w:tr2bl w:val="nil"/>
            </w:tcBorders>
          </w:tcPr>
          <w:p w:rsidR="004C738A" w:rsidRPr="007B58C2" w:rsidRDefault="007B58C2">
            <w:pPr>
              <w:jc w:val="center"/>
              <w:rPr>
                <w:rFonts w:ascii="Arial" w:hAnsi="Arial" w:cs="Arial"/>
              </w:rPr>
            </w:pPr>
            <w:r w:rsidRPr="007B58C2">
              <w:rPr>
                <w:rFonts w:ascii="Arial" w:hAnsi="Arial" w:cs="Arial"/>
              </w:rPr>
              <w:t>1.</w:t>
            </w:r>
            <w:r w:rsidRPr="007B58C2">
              <w:rPr>
                <w:rFonts w:ascii="Arial" w:hAnsi="Arial" w:cs="Arial"/>
              </w:rPr>
              <w:t>594</w:t>
            </w:r>
            <w:r w:rsidRPr="007B58C2">
              <w:rPr>
                <w:rFonts w:ascii="Arial" w:hAnsi="Arial" w:cs="Arial"/>
              </w:rPr>
              <w:t>(1.</w:t>
            </w:r>
            <w:r w:rsidRPr="007B58C2">
              <w:rPr>
                <w:rFonts w:ascii="Arial" w:hAnsi="Arial" w:cs="Arial"/>
              </w:rPr>
              <w:t>271</w:t>
            </w:r>
            <w:r w:rsidRPr="007B58C2">
              <w:rPr>
                <w:rFonts w:ascii="Arial" w:hAnsi="Arial" w:cs="Arial"/>
              </w:rPr>
              <w:t>,1.998)</w:t>
            </w:r>
          </w:p>
        </w:tc>
        <w:tc>
          <w:tcPr>
            <w:tcW w:w="819" w:type="dxa"/>
            <w:tcBorders>
              <w:tl2br w:val="nil"/>
              <w:tr2bl w:val="nil"/>
            </w:tcBorders>
          </w:tcPr>
          <w:p w:rsidR="004C738A" w:rsidRPr="007B58C2" w:rsidRDefault="007B58C2">
            <w:pPr>
              <w:jc w:val="center"/>
              <w:rPr>
                <w:rFonts w:ascii="Arial" w:hAnsi="Arial" w:cs="Arial"/>
                <w:b/>
                <w:bCs/>
              </w:rPr>
            </w:pPr>
            <w:r w:rsidRPr="007B58C2">
              <w:rPr>
                <w:rFonts w:ascii="Arial" w:hAnsi="Arial" w:cs="Arial"/>
                <w:b/>
                <w:bCs/>
              </w:rPr>
              <w:t>&lt;0.001</w:t>
            </w:r>
          </w:p>
        </w:tc>
        <w:tc>
          <w:tcPr>
            <w:tcW w:w="1068" w:type="dxa"/>
            <w:tcBorders>
              <w:tl2br w:val="nil"/>
              <w:tr2bl w:val="nil"/>
            </w:tcBorders>
          </w:tcPr>
          <w:p w:rsidR="004C738A" w:rsidRPr="007B58C2" w:rsidRDefault="007B58C2">
            <w:pPr>
              <w:jc w:val="center"/>
              <w:rPr>
                <w:rFonts w:ascii="Arial" w:hAnsi="Arial" w:cs="Arial"/>
              </w:rPr>
            </w:pPr>
            <w:r w:rsidRPr="007B58C2">
              <w:rPr>
                <w:rFonts w:ascii="Arial" w:hAnsi="Arial" w:cs="Arial"/>
              </w:rPr>
              <w:t>1.</w:t>
            </w:r>
            <w:r w:rsidRPr="007B58C2">
              <w:rPr>
                <w:rFonts w:ascii="Arial" w:hAnsi="Arial" w:cs="Arial"/>
              </w:rPr>
              <w:t>468</w:t>
            </w:r>
            <w:r w:rsidRPr="007B58C2">
              <w:rPr>
                <w:rFonts w:ascii="Arial" w:hAnsi="Arial" w:cs="Arial"/>
              </w:rPr>
              <w:t>(1.1</w:t>
            </w:r>
            <w:r w:rsidRPr="007B58C2">
              <w:rPr>
                <w:rFonts w:ascii="Arial" w:hAnsi="Arial" w:cs="Arial"/>
              </w:rPr>
              <w:t>47</w:t>
            </w:r>
            <w:r w:rsidRPr="007B58C2">
              <w:rPr>
                <w:rFonts w:ascii="Arial" w:hAnsi="Arial" w:cs="Arial"/>
              </w:rPr>
              <w:t>,1.</w:t>
            </w:r>
            <w:r w:rsidRPr="007B58C2">
              <w:rPr>
                <w:rFonts w:ascii="Arial" w:hAnsi="Arial" w:cs="Arial"/>
              </w:rPr>
              <w:t>878</w:t>
            </w:r>
            <w:r w:rsidRPr="007B58C2">
              <w:rPr>
                <w:rFonts w:ascii="Arial" w:hAnsi="Arial" w:cs="Arial"/>
              </w:rPr>
              <w:t>)</w:t>
            </w:r>
          </w:p>
        </w:tc>
        <w:tc>
          <w:tcPr>
            <w:tcW w:w="807" w:type="dxa"/>
            <w:tcBorders>
              <w:tl2br w:val="nil"/>
              <w:tr2bl w:val="nil"/>
            </w:tcBorders>
          </w:tcPr>
          <w:p w:rsidR="004C738A" w:rsidRPr="007B58C2" w:rsidRDefault="007B58C2">
            <w:pPr>
              <w:jc w:val="center"/>
              <w:rPr>
                <w:rFonts w:ascii="Arial" w:hAnsi="Arial" w:cs="Arial"/>
                <w:b/>
                <w:bCs/>
              </w:rPr>
            </w:pPr>
            <w:r w:rsidRPr="007B58C2">
              <w:rPr>
                <w:rFonts w:ascii="Arial" w:hAnsi="Arial" w:cs="Arial"/>
                <w:b/>
                <w:bCs/>
              </w:rPr>
              <w:t>0.00</w:t>
            </w:r>
            <w:r w:rsidRPr="007B58C2">
              <w:rPr>
                <w:rFonts w:ascii="Arial" w:hAnsi="Arial" w:cs="Arial"/>
                <w:b/>
                <w:bCs/>
              </w:rPr>
              <w:t>2</w:t>
            </w:r>
          </w:p>
        </w:tc>
        <w:tc>
          <w:tcPr>
            <w:tcW w:w="1012" w:type="dxa"/>
            <w:tcBorders>
              <w:tl2br w:val="nil"/>
              <w:tr2bl w:val="nil"/>
            </w:tcBorders>
          </w:tcPr>
          <w:p w:rsidR="004C738A" w:rsidRPr="007B58C2" w:rsidRDefault="007B58C2">
            <w:pPr>
              <w:jc w:val="center"/>
              <w:rPr>
                <w:rFonts w:ascii="Arial" w:hAnsi="Arial" w:cs="Arial"/>
                <w:b/>
                <w:bCs/>
              </w:rPr>
            </w:pPr>
            <w:r w:rsidRPr="007B58C2">
              <w:rPr>
                <w:rFonts w:ascii="Arial" w:hAnsi="Arial" w:cs="Arial"/>
              </w:rPr>
              <w:t>1.</w:t>
            </w:r>
            <w:r w:rsidRPr="007B58C2">
              <w:rPr>
                <w:rFonts w:ascii="Arial" w:hAnsi="Arial" w:cs="Arial"/>
              </w:rPr>
              <w:t>466</w:t>
            </w:r>
            <w:r w:rsidRPr="007B58C2">
              <w:rPr>
                <w:rFonts w:ascii="Arial" w:hAnsi="Arial" w:cs="Arial"/>
              </w:rPr>
              <w:t>(1.</w:t>
            </w:r>
            <w:r w:rsidRPr="007B58C2">
              <w:rPr>
                <w:rFonts w:ascii="Arial" w:hAnsi="Arial" w:cs="Arial"/>
              </w:rPr>
              <w:t>1</w:t>
            </w:r>
            <w:r w:rsidRPr="007B58C2">
              <w:rPr>
                <w:rFonts w:ascii="Arial" w:hAnsi="Arial" w:cs="Arial"/>
              </w:rPr>
              <w:t>46,1.</w:t>
            </w:r>
            <w:r w:rsidRPr="007B58C2">
              <w:rPr>
                <w:rFonts w:ascii="Arial" w:hAnsi="Arial" w:cs="Arial"/>
              </w:rPr>
              <w:t>877</w:t>
            </w:r>
            <w:r w:rsidRPr="007B58C2">
              <w:rPr>
                <w:rFonts w:ascii="Arial" w:hAnsi="Arial" w:cs="Arial"/>
              </w:rPr>
              <w:t>)</w:t>
            </w:r>
          </w:p>
        </w:tc>
        <w:tc>
          <w:tcPr>
            <w:tcW w:w="479" w:type="dxa"/>
            <w:tcBorders>
              <w:tl2br w:val="nil"/>
              <w:tr2bl w:val="nil"/>
            </w:tcBorders>
          </w:tcPr>
          <w:p w:rsidR="004C738A" w:rsidRPr="007B58C2" w:rsidRDefault="007B58C2">
            <w:pPr>
              <w:jc w:val="center"/>
              <w:rPr>
                <w:rFonts w:ascii="Arial" w:hAnsi="Arial" w:cs="Arial"/>
                <w:b/>
                <w:bCs/>
              </w:rPr>
            </w:pPr>
            <w:r w:rsidRPr="007B58C2">
              <w:rPr>
                <w:rFonts w:ascii="Arial" w:hAnsi="Arial" w:cs="Arial"/>
                <w:b/>
                <w:bCs/>
              </w:rPr>
              <w:t>0.00</w:t>
            </w:r>
            <w:r w:rsidRPr="007B58C2">
              <w:rPr>
                <w:rFonts w:ascii="Arial" w:hAnsi="Arial" w:cs="Arial"/>
                <w:b/>
                <w:bCs/>
              </w:rPr>
              <w:t>2</w:t>
            </w:r>
          </w:p>
        </w:tc>
      </w:tr>
      <w:tr w:rsidR="007B58C2" w:rsidRPr="007B58C2">
        <w:tc>
          <w:tcPr>
            <w:tcW w:w="645" w:type="dxa"/>
            <w:tcBorders>
              <w:tl2br w:val="nil"/>
              <w:tr2bl w:val="nil"/>
            </w:tcBorders>
          </w:tcPr>
          <w:p w:rsidR="004C738A" w:rsidRPr="007B58C2" w:rsidRDefault="007B58C2">
            <w:pPr>
              <w:jc w:val="center"/>
              <w:rPr>
                <w:rFonts w:ascii="Arial" w:hAnsi="Arial" w:cs="Arial"/>
              </w:rPr>
            </w:pPr>
            <w:r w:rsidRPr="007B58C2">
              <w:rPr>
                <w:rFonts w:ascii="Arial" w:hAnsi="Arial" w:cs="Arial"/>
              </w:rPr>
              <w:t>Quartiles</w:t>
            </w:r>
          </w:p>
        </w:tc>
        <w:tc>
          <w:tcPr>
            <w:tcW w:w="7879" w:type="dxa"/>
            <w:gridSpan w:val="9"/>
            <w:tcBorders>
              <w:tl2br w:val="nil"/>
              <w:tr2bl w:val="nil"/>
            </w:tcBorders>
          </w:tcPr>
          <w:p w:rsidR="004C738A" w:rsidRPr="007B58C2" w:rsidRDefault="004C738A">
            <w:pPr>
              <w:jc w:val="center"/>
              <w:rPr>
                <w:rFonts w:ascii="Arial" w:hAnsi="Arial" w:cs="Arial"/>
              </w:rPr>
            </w:pPr>
          </w:p>
        </w:tc>
      </w:tr>
      <w:tr w:rsidR="007B58C2" w:rsidRPr="007B58C2">
        <w:tc>
          <w:tcPr>
            <w:tcW w:w="645" w:type="dxa"/>
            <w:tcBorders>
              <w:tl2br w:val="nil"/>
              <w:tr2bl w:val="nil"/>
            </w:tcBorders>
          </w:tcPr>
          <w:p w:rsidR="004C738A" w:rsidRPr="007B58C2" w:rsidRDefault="007B58C2">
            <w:pPr>
              <w:jc w:val="center"/>
              <w:rPr>
                <w:rFonts w:ascii="Arial" w:hAnsi="Arial" w:cs="Arial"/>
              </w:rPr>
            </w:pPr>
            <w:bookmarkStart w:id="8" w:name="OLE_LINK1" w:colFirst="1" w:colLast="1"/>
            <w:r w:rsidRPr="007B58C2">
              <w:rPr>
                <w:rFonts w:ascii="Arial" w:hAnsi="Arial" w:cs="Arial"/>
              </w:rPr>
              <w:t>Q1</w:t>
            </w:r>
          </w:p>
        </w:tc>
        <w:tc>
          <w:tcPr>
            <w:tcW w:w="694" w:type="dxa"/>
            <w:tcBorders>
              <w:tl2br w:val="nil"/>
              <w:tr2bl w:val="nil"/>
            </w:tcBorders>
          </w:tcPr>
          <w:p w:rsidR="004C738A" w:rsidRPr="007B58C2" w:rsidRDefault="007B58C2">
            <w:pPr>
              <w:jc w:val="center"/>
              <w:rPr>
                <w:rFonts w:ascii="Arial" w:hAnsi="Arial" w:cs="Arial"/>
              </w:rPr>
            </w:pPr>
            <w:r w:rsidRPr="007B58C2">
              <w:rPr>
                <w:rFonts w:ascii="Arial" w:hAnsi="Arial" w:cs="Arial"/>
              </w:rPr>
              <w:t>1</w:t>
            </w:r>
            <w:r w:rsidRPr="007B58C2">
              <w:rPr>
                <w:rFonts w:ascii="Arial" w:hAnsi="Arial" w:cs="Arial" w:hint="eastAsia"/>
              </w:rPr>
              <w:t>6</w:t>
            </w:r>
            <w:r w:rsidRPr="007B58C2">
              <w:rPr>
                <w:rFonts w:ascii="Arial" w:hAnsi="Arial" w:cs="Arial"/>
              </w:rPr>
              <w:t>/3</w:t>
            </w:r>
            <w:r w:rsidRPr="007B58C2">
              <w:rPr>
                <w:rFonts w:ascii="Arial" w:hAnsi="Arial" w:cs="Arial" w:hint="eastAsia"/>
              </w:rPr>
              <w:t>13</w:t>
            </w:r>
          </w:p>
        </w:tc>
        <w:tc>
          <w:tcPr>
            <w:tcW w:w="1031" w:type="dxa"/>
            <w:tcBorders>
              <w:tl2br w:val="nil"/>
              <w:tr2bl w:val="nil"/>
            </w:tcBorders>
          </w:tcPr>
          <w:p w:rsidR="004C738A" w:rsidRPr="007B58C2" w:rsidRDefault="007B58C2">
            <w:pPr>
              <w:jc w:val="center"/>
              <w:rPr>
                <w:rFonts w:ascii="Arial" w:hAnsi="Arial" w:cs="Arial"/>
              </w:rPr>
            </w:pPr>
            <w:r w:rsidRPr="007B58C2">
              <w:rPr>
                <w:rFonts w:ascii="Arial" w:hAnsi="Arial" w:cs="Arial"/>
              </w:rPr>
              <w:t>1.00</w:t>
            </w:r>
          </w:p>
        </w:tc>
        <w:tc>
          <w:tcPr>
            <w:tcW w:w="756" w:type="dxa"/>
            <w:tcBorders>
              <w:tl2br w:val="nil"/>
              <w:tr2bl w:val="nil"/>
            </w:tcBorders>
          </w:tcPr>
          <w:p w:rsidR="004C738A" w:rsidRPr="007B58C2" w:rsidRDefault="004C738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13" w:type="dxa"/>
            <w:tcBorders>
              <w:tl2br w:val="nil"/>
              <w:tr2bl w:val="nil"/>
            </w:tcBorders>
          </w:tcPr>
          <w:p w:rsidR="004C738A" w:rsidRPr="007B58C2" w:rsidRDefault="007B58C2">
            <w:pPr>
              <w:jc w:val="center"/>
              <w:rPr>
                <w:rFonts w:ascii="Arial" w:hAnsi="Arial" w:cs="Arial"/>
              </w:rPr>
            </w:pPr>
            <w:r w:rsidRPr="007B58C2">
              <w:rPr>
                <w:rFonts w:ascii="Arial" w:hAnsi="Arial" w:cs="Arial"/>
              </w:rPr>
              <w:t>1.00</w:t>
            </w:r>
          </w:p>
        </w:tc>
        <w:tc>
          <w:tcPr>
            <w:tcW w:w="819" w:type="dxa"/>
            <w:tcBorders>
              <w:tl2br w:val="nil"/>
              <w:tr2bl w:val="nil"/>
            </w:tcBorders>
          </w:tcPr>
          <w:p w:rsidR="004C738A" w:rsidRPr="007B58C2" w:rsidRDefault="004C738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68" w:type="dxa"/>
            <w:tcBorders>
              <w:tl2br w:val="nil"/>
              <w:tr2bl w:val="nil"/>
            </w:tcBorders>
          </w:tcPr>
          <w:p w:rsidR="004C738A" w:rsidRPr="007B58C2" w:rsidRDefault="007B58C2">
            <w:pPr>
              <w:jc w:val="center"/>
              <w:rPr>
                <w:rFonts w:ascii="Arial" w:hAnsi="Arial" w:cs="Arial"/>
              </w:rPr>
            </w:pPr>
            <w:r w:rsidRPr="007B58C2">
              <w:rPr>
                <w:rFonts w:ascii="Arial" w:hAnsi="Arial" w:cs="Arial"/>
              </w:rPr>
              <w:t>1.00</w:t>
            </w:r>
          </w:p>
        </w:tc>
        <w:tc>
          <w:tcPr>
            <w:tcW w:w="807" w:type="dxa"/>
            <w:tcBorders>
              <w:tl2br w:val="nil"/>
              <w:tr2bl w:val="nil"/>
            </w:tcBorders>
          </w:tcPr>
          <w:p w:rsidR="004C738A" w:rsidRPr="007B58C2" w:rsidRDefault="004C738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12" w:type="dxa"/>
            <w:tcBorders>
              <w:tl2br w:val="nil"/>
              <w:tr2bl w:val="nil"/>
            </w:tcBorders>
          </w:tcPr>
          <w:p w:rsidR="004C738A" w:rsidRPr="007B58C2" w:rsidRDefault="007B58C2">
            <w:pPr>
              <w:jc w:val="center"/>
              <w:rPr>
                <w:rFonts w:ascii="Arial" w:hAnsi="Arial" w:cs="Arial"/>
              </w:rPr>
            </w:pPr>
            <w:r w:rsidRPr="007B58C2">
              <w:rPr>
                <w:rFonts w:ascii="Arial" w:hAnsi="Arial" w:cs="Arial"/>
              </w:rPr>
              <w:t>1.00</w:t>
            </w:r>
          </w:p>
        </w:tc>
        <w:tc>
          <w:tcPr>
            <w:tcW w:w="479" w:type="dxa"/>
            <w:tcBorders>
              <w:tl2br w:val="nil"/>
              <w:tr2bl w:val="nil"/>
            </w:tcBorders>
          </w:tcPr>
          <w:p w:rsidR="004C738A" w:rsidRPr="007B58C2" w:rsidRDefault="004C738A">
            <w:pPr>
              <w:jc w:val="center"/>
              <w:rPr>
                <w:rFonts w:ascii="Arial" w:hAnsi="Arial" w:cs="Arial"/>
              </w:rPr>
            </w:pPr>
          </w:p>
        </w:tc>
      </w:tr>
      <w:tr w:rsidR="007B58C2" w:rsidRPr="007B58C2">
        <w:tc>
          <w:tcPr>
            <w:tcW w:w="645" w:type="dxa"/>
            <w:tcBorders>
              <w:tl2br w:val="nil"/>
              <w:tr2bl w:val="nil"/>
            </w:tcBorders>
          </w:tcPr>
          <w:p w:rsidR="004C738A" w:rsidRPr="007B58C2" w:rsidRDefault="007B58C2">
            <w:pPr>
              <w:jc w:val="center"/>
              <w:rPr>
                <w:rFonts w:ascii="Arial" w:hAnsi="Arial" w:cs="Arial"/>
              </w:rPr>
            </w:pPr>
            <w:r w:rsidRPr="007B58C2">
              <w:rPr>
                <w:rFonts w:ascii="Arial" w:hAnsi="Arial" w:cs="Arial"/>
              </w:rPr>
              <w:t>Q2</w:t>
            </w:r>
          </w:p>
        </w:tc>
        <w:tc>
          <w:tcPr>
            <w:tcW w:w="694" w:type="dxa"/>
            <w:tcBorders>
              <w:tl2br w:val="nil"/>
              <w:tr2bl w:val="nil"/>
            </w:tcBorders>
          </w:tcPr>
          <w:p w:rsidR="004C738A" w:rsidRPr="007B58C2" w:rsidRDefault="007B58C2">
            <w:pPr>
              <w:jc w:val="center"/>
              <w:rPr>
                <w:rFonts w:ascii="Arial" w:hAnsi="Arial" w:cs="Arial"/>
              </w:rPr>
            </w:pPr>
            <w:r w:rsidRPr="007B58C2">
              <w:rPr>
                <w:rFonts w:ascii="Arial" w:hAnsi="Arial" w:cs="Arial"/>
              </w:rPr>
              <w:t>1</w:t>
            </w:r>
            <w:r w:rsidRPr="007B58C2">
              <w:rPr>
                <w:rFonts w:ascii="Arial" w:hAnsi="Arial" w:cs="Arial" w:hint="eastAsia"/>
              </w:rPr>
              <w:t>3</w:t>
            </w:r>
            <w:r w:rsidRPr="007B58C2">
              <w:rPr>
                <w:rFonts w:ascii="Arial" w:hAnsi="Arial" w:cs="Arial"/>
              </w:rPr>
              <w:t>/3</w:t>
            </w:r>
            <w:r w:rsidRPr="007B58C2">
              <w:rPr>
                <w:rFonts w:ascii="Arial" w:hAnsi="Arial" w:cs="Arial" w:hint="eastAsia"/>
              </w:rPr>
              <w:t>13</w:t>
            </w:r>
          </w:p>
        </w:tc>
        <w:tc>
          <w:tcPr>
            <w:tcW w:w="1031" w:type="dxa"/>
            <w:tcBorders>
              <w:tl2br w:val="nil"/>
              <w:tr2bl w:val="nil"/>
            </w:tcBorders>
          </w:tcPr>
          <w:p w:rsidR="004C738A" w:rsidRPr="007B58C2" w:rsidRDefault="007B58C2">
            <w:pPr>
              <w:jc w:val="center"/>
              <w:rPr>
                <w:rFonts w:ascii="Arial" w:hAnsi="Arial" w:cs="Arial"/>
              </w:rPr>
            </w:pPr>
            <w:r w:rsidRPr="007B58C2">
              <w:rPr>
                <w:rFonts w:ascii="Arial" w:hAnsi="Arial" w:cs="Arial"/>
              </w:rPr>
              <w:t>0.</w:t>
            </w:r>
            <w:r w:rsidRPr="007B58C2">
              <w:rPr>
                <w:rFonts w:ascii="Arial" w:hAnsi="Arial" w:cs="Arial"/>
              </w:rPr>
              <w:t>805</w:t>
            </w:r>
            <w:r w:rsidRPr="007B58C2">
              <w:rPr>
                <w:rFonts w:ascii="Arial" w:hAnsi="Arial" w:cs="Arial"/>
              </w:rPr>
              <w:t>(0.</w:t>
            </w:r>
            <w:r w:rsidRPr="007B58C2">
              <w:rPr>
                <w:rFonts w:ascii="Arial" w:hAnsi="Arial" w:cs="Arial"/>
              </w:rPr>
              <w:t>387</w:t>
            </w:r>
            <w:r w:rsidRPr="007B58C2">
              <w:rPr>
                <w:rFonts w:ascii="Arial" w:hAnsi="Arial" w:cs="Arial"/>
              </w:rPr>
              <w:t>,1.</w:t>
            </w:r>
            <w:r w:rsidRPr="007B58C2">
              <w:rPr>
                <w:rFonts w:ascii="Arial" w:hAnsi="Arial" w:cs="Arial"/>
              </w:rPr>
              <w:t>675</w:t>
            </w:r>
            <w:r w:rsidRPr="007B58C2">
              <w:rPr>
                <w:rFonts w:ascii="Arial" w:hAnsi="Arial" w:cs="Arial"/>
              </w:rPr>
              <w:t>)</w:t>
            </w:r>
          </w:p>
        </w:tc>
        <w:tc>
          <w:tcPr>
            <w:tcW w:w="756" w:type="dxa"/>
            <w:tcBorders>
              <w:tl2br w:val="nil"/>
              <w:tr2bl w:val="nil"/>
            </w:tcBorders>
          </w:tcPr>
          <w:p w:rsidR="004C738A" w:rsidRPr="007B58C2" w:rsidRDefault="007B58C2">
            <w:pPr>
              <w:jc w:val="center"/>
              <w:rPr>
                <w:rFonts w:ascii="Arial" w:hAnsi="Arial" w:cs="Arial"/>
              </w:rPr>
            </w:pPr>
            <w:r w:rsidRPr="007B58C2">
              <w:rPr>
                <w:rFonts w:ascii="Arial" w:hAnsi="Arial" w:cs="Arial"/>
              </w:rPr>
              <w:t>0.</w:t>
            </w:r>
            <w:r w:rsidRPr="007B58C2">
              <w:rPr>
                <w:rFonts w:ascii="Arial" w:hAnsi="Arial" w:cs="Arial"/>
              </w:rPr>
              <w:t>561</w:t>
            </w:r>
          </w:p>
        </w:tc>
        <w:tc>
          <w:tcPr>
            <w:tcW w:w="1213" w:type="dxa"/>
            <w:tcBorders>
              <w:tl2br w:val="nil"/>
              <w:tr2bl w:val="nil"/>
            </w:tcBorders>
          </w:tcPr>
          <w:p w:rsidR="004C738A" w:rsidRPr="007B58C2" w:rsidRDefault="007B58C2">
            <w:pPr>
              <w:jc w:val="center"/>
              <w:rPr>
                <w:rFonts w:ascii="Arial" w:hAnsi="Arial" w:cs="Arial"/>
              </w:rPr>
            </w:pPr>
            <w:r w:rsidRPr="007B58C2">
              <w:rPr>
                <w:rFonts w:ascii="Arial" w:hAnsi="Arial" w:cs="Arial"/>
              </w:rPr>
              <w:t>0.</w:t>
            </w:r>
            <w:r w:rsidRPr="007B58C2">
              <w:rPr>
                <w:rFonts w:ascii="Arial" w:hAnsi="Arial" w:cs="Arial"/>
              </w:rPr>
              <w:t>766</w:t>
            </w:r>
            <w:r w:rsidRPr="007B58C2">
              <w:rPr>
                <w:rFonts w:ascii="Arial" w:hAnsi="Arial" w:cs="Arial"/>
              </w:rPr>
              <w:t>(0.</w:t>
            </w:r>
            <w:r w:rsidRPr="007B58C2">
              <w:rPr>
                <w:rFonts w:ascii="Arial" w:hAnsi="Arial" w:cs="Arial"/>
              </w:rPr>
              <w:t>366</w:t>
            </w:r>
            <w:r w:rsidRPr="007B58C2">
              <w:rPr>
                <w:rFonts w:ascii="Arial" w:hAnsi="Arial" w:cs="Arial"/>
              </w:rPr>
              <w:t>,1.</w:t>
            </w:r>
            <w:r w:rsidRPr="007B58C2">
              <w:rPr>
                <w:rFonts w:ascii="Arial" w:hAnsi="Arial" w:cs="Arial"/>
              </w:rPr>
              <w:t>601</w:t>
            </w:r>
            <w:r w:rsidRPr="007B58C2">
              <w:rPr>
                <w:rFonts w:ascii="Arial" w:hAnsi="Arial" w:cs="Arial"/>
              </w:rPr>
              <w:t>)</w:t>
            </w:r>
          </w:p>
        </w:tc>
        <w:tc>
          <w:tcPr>
            <w:tcW w:w="819" w:type="dxa"/>
            <w:tcBorders>
              <w:tl2br w:val="nil"/>
              <w:tr2bl w:val="nil"/>
            </w:tcBorders>
          </w:tcPr>
          <w:p w:rsidR="004C738A" w:rsidRPr="007B58C2" w:rsidRDefault="007B58C2">
            <w:pPr>
              <w:jc w:val="center"/>
              <w:rPr>
                <w:rFonts w:ascii="Arial" w:hAnsi="Arial" w:cs="Arial"/>
              </w:rPr>
            </w:pPr>
            <w:r w:rsidRPr="007B58C2">
              <w:rPr>
                <w:rFonts w:ascii="Arial" w:hAnsi="Arial" w:cs="Arial"/>
              </w:rPr>
              <w:t>0.</w:t>
            </w:r>
            <w:r w:rsidRPr="007B58C2">
              <w:rPr>
                <w:rFonts w:ascii="Arial" w:hAnsi="Arial" w:cs="Arial"/>
              </w:rPr>
              <w:t>478</w:t>
            </w:r>
          </w:p>
        </w:tc>
        <w:tc>
          <w:tcPr>
            <w:tcW w:w="1068" w:type="dxa"/>
            <w:tcBorders>
              <w:tl2br w:val="nil"/>
              <w:tr2bl w:val="nil"/>
            </w:tcBorders>
          </w:tcPr>
          <w:p w:rsidR="004C738A" w:rsidRPr="007B58C2" w:rsidRDefault="007B58C2">
            <w:pPr>
              <w:jc w:val="center"/>
              <w:rPr>
                <w:rFonts w:ascii="Arial" w:hAnsi="Arial" w:cs="Arial"/>
              </w:rPr>
            </w:pPr>
            <w:r w:rsidRPr="007B58C2">
              <w:rPr>
                <w:rFonts w:ascii="Arial" w:hAnsi="Arial" w:cs="Arial"/>
              </w:rPr>
              <w:t>0.</w:t>
            </w:r>
            <w:r w:rsidRPr="007B58C2">
              <w:rPr>
                <w:rFonts w:ascii="Arial" w:hAnsi="Arial" w:cs="Arial"/>
              </w:rPr>
              <w:t>652</w:t>
            </w:r>
            <w:r w:rsidRPr="007B58C2">
              <w:rPr>
                <w:rFonts w:ascii="Arial" w:hAnsi="Arial" w:cs="Arial"/>
              </w:rPr>
              <w:t>(0.3</w:t>
            </w:r>
            <w:r w:rsidRPr="007B58C2">
              <w:rPr>
                <w:rFonts w:ascii="Arial" w:hAnsi="Arial" w:cs="Arial"/>
              </w:rPr>
              <w:t>08</w:t>
            </w:r>
            <w:r w:rsidRPr="007B58C2">
              <w:rPr>
                <w:rFonts w:ascii="Arial" w:hAnsi="Arial" w:cs="Arial"/>
              </w:rPr>
              <w:t>,1.</w:t>
            </w:r>
            <w:r w:rsidRPr="007B58C2">
              <w:rPr>
                <w:rFonts w:ascii="Arial" w:hAnsi="Arial" w:cs="Arial"/>
              </w:rPr>
              <w:t>381</w:t>
            </w:r>
            <w:r w:rsidRPr="007B58C2">
              <w:rPr>
                <w:rFonts w:ascii="Arial" w:hAnsi="Arial" w:cs="Arial"/>
              </w:rPr>
              <w:t>)</w:t>
            </w:r>
          </w:p>
        </w:tc>
        <w:tc>
          <w:tcPr>
            <w:tcW w:w="807" w:type="dxa"/>
            <w:tcBorders>
              <w:tl2br w:val="nil"/>
              <w:tr2bl w:val="nil"/>
            </w:tcBorders>
          </w:tcPr>
          <w:p w:rsidR="004C738A" w:rsidRPr="007B58C2" w:rsidRDefault="007B58C2">
            <w:pPr>
              <w:jc w:val="center"/>
              <w:rPr>
                <w:rFonts w:ascii="Arial" w:hAnsi="Arial" w:cs="Arial"/>
              </w:rPr>
            </w:pPr>
            <w:r w:rsidRPr="007B58C2">
              <w:rPr>
                <w:rFonts w:ascii="Arial" w:hAnsi="Arial" w:cs="Arial"/>
              </w:rPr>
              <w:t>0</w:t>
            </w:r>
            <w:r w:rsidRPr="007B58C2">
              <w:rPr>
                <w:rFonts w:ascii="Arial" w:hAnsi="Arial" w:cs="Arial"/>
              </w:rPr>
              <w:t>.26</w:t>
            </w:r>
            <w:r w:rsidRPr="007B58C2">
              <w:rPr>
                <w:rFonts w:ascii="Arial" w:hAnsi="Arial" w:cs="Arial"/>
              </w:rPr>
              <w:t>4</w:t>
            </w:r>
          </w:p>
        </w:tc>
        <w:tc>
          <w:tcPr>
            <w:tcW w:w="1012" w:type="dxa"/>
            <w:tcBorders>
              <w:tl2br w:val="nil"/>
              <w:tr2bl w:val="nil"/>
            </w:tcBorders>
          </w:tcPr>
          <w:p w:rsidR="004C738A" w:rsidRPr="007B58C2" w:rsidRDefault="007B58C2">
            <w:pPr>
              <w:jc w:val="center"/>
              <w:rPr>
                <w:rFonts w:ascii="Arial" w:hAnsi="Arial" w:cs="Arial"/>
              </w:rPr>
            </w:pPr>
            <w:r w:rsidRPr="007B58C2">
              <w:rPr>
                <w:rFonts w:ascii="Arial" w:hAnsi="Arial" w:cs="Arial"/>
              </w:rPr>
              <w:t>0.</w:t>
            </w:r>
            <w:r w:rsidRPr="007B58C2">
              <w:rPr>
                <w:rFonts w:ascii="Arial" w:hAnsi="Arial" w:cs="Arial"/>
              </w:rPr>
              <w:t>654</w:t>
            </w:r>
            <w:r w:rsidRPr="007B58C2">
              <w:rPr>
                <w:rFonts w:ascii="Arial" w:hAnsi="Arial" w:cs="Arial"/>
              </w:rPr>
              <w:t>(0.3</w:t>
            </w:r>
            <w:r w:rsidRPr="007B58C2">
              <w:rPr>
                <w:rFonts w:ascii="Arial" w:hAnsi="Arial" w:cs="Arial"/>
              </w:rPr>
              <w:t>09</w:t>
            </w:r>
            <w:r w:rsidRPr="007B58C2">
              <w:rPr>
                <w:rFonts w:ascii="Arial" w:hAnsi="Arial" w:cs="Arial"/>
              </w:rPr>
              <w:t>,1.</w:t>
            </w:r>
            <w:r w:rsidRPr="007B58C2">
              <w:rPr>
                <w:rFonts w:ascii="Arial" w:hAnsi="Arial" w:cs="Arial"/>
              </w:rPr>
              <w:t>386</w:t>
            </w:r>
            <w:r w:rsidRPr="007B58C2">
              <w:rPr>
                <w:rFonts w:ascii="Arial" w:hAnsi="Arial" w:cs="Arial"/>
              </w:rPr>
              <w:t>)</w:t>
            </w:r>
          </w:p>
        </w:tc>
        <w:tc>
          <w:tcPr>
            <w:tcW w:w="479" w:type="dxa"/>
            <w:tcBorders>
              <w:tl2br w:val="nil"/>
              <w:tr2bl w:val="nil"/>
            </w:tcBorders>
          </w:tcPr>
          <w:p w:rsidR="004C738A" w:rsidRPr="007B58C2" w:rsidRDefault="007B58C2">
            <w:pPr>
              <w:jc w:val="center"/>
              <w:rPr>
                <w:rFonts w:ascii="Arial" w:hAnsi="Arial" w:cs="Arial"/>
              </w:rPr>
            </w:pPr>
            <w:r w:rsidRPr="007B58C2">
              <w:rPr>
                <w:rFonts w:ascii="Arial" w:hAnsi="Arial" w:cs="Arial"/>
              </w:rPr>
              <w:t>0.</w:t>
            </w:r>
            <w:r w:rsidRPr="007B58C2">
              <w:rPr>
                <w:rFonts w:ascii="Arial" w:hAnsi="Arial" w:cs="Arial"/>
              </w:rPr>
              <w:t>268</w:t>
            </w:r>
          </w:p>
        </w:tc>
      </w:tr>
      <w:tr w:rsidR="007B58C2" w:rsidRPr="007B58C2">
        <w:tc>
          <w:tcPr>
            <w:tcW w:w="645" w:type="dxa"/>
            <w:tcBorders>
              <w:tl2br w:val="nil"/>
              <w:tr2bl w:val="nil"/>
            </w:tcBorders>
          </w:tcPr>
          <w:p w:rsidR="004C738A" w:rsidRPr="007B58C2" w:rsidRDefault="007B58C2">
            <w:pPr>
              <w:jc w:val="center"/>
              <w:rPr>
                <w:rFonts w:ascii="Arial" w:hAnsi="Arial" w:cs="Arial"/>
              </w:rPr>
            </w:pPr>
            <w:r w:rsidRPr="007B58C2">
              <w:rPr>
                <w:rFonts w:ascii="Arial" w:hAnsi="Arial" w:cs="Arial"/>
              </w:rPr>
              <w:t>Q3</w:t>
            </w:r>
          </w:p>
        </w:tc>
        <w:tc>
          <w:tcPr>
            <w:tcW w:w="694" w:type="dxa"/>
            <w:tcBorders>
              <w:tl2br w:val="nil"/>
              <w:tr2bl w:val="nil"/>
            </w:tcBorders>
          </w:tcPr>
          <w:p w:rsidR="004C738A" w:rsidRPr="007B58C2" w:rsidRDefault="007B58C2">
            <w:pPr>
              <w:jc w:val="center"/>
              <w:rPr>
                <w:rFonts w:ascii="Arial" w:hAnsi="Arial" w:cs="Arial"/>
              </w:rPr>
            </w:pPr>
            <w:r w:rsidRPr="007B58C2">
              <w:rPr>
                <w:rFonts w:ascii="Arial" w:hAnsi="Arial" w:cs="Arial"/>
              </w:rPr>
              <w:t>1</w:t>
            </w:r>
            <w:r w:rsidRPr="007B58C2">
              <w:rPr>
                <w:rFonts w:ascii="Arial" w:hAnsi="Arial" w:cs="Arial" w:hint="eastAsia"/>
              </w:rPr>
              <w:t>6</w:t>
            </w:r>
            <w:r w:rsidRPr="007B58C2">
              <w:rPr>
                <w:rFonts w:ascii="Arial" w:hAnsi="Arial" w:cs="Arial"/>
              </w:rPr>
              <w:t>/3</w:t>
            </w:r>
            <w:r w:rsidRPr="007B58C2">
              <w:rPr>
                <w:rFonts w:ascii="Arial" w:hAnsi="Arial" w:cs="Arial" w:hint="eastAsia"/>
              </w:rPr>
              <w:t>13</w:t>
            </w:r>
          </w:p>
        </w:tc>
        <w:tc>
          <w:tcPr>
            <w:tcW w:w="1031" w:type="dxa"/>
            <w:tcBorders>
              <w:tl2br w:val="nil"/>
              <w:tr2bl w:val="nil"/>
            </w:tcBorders>
          </w:tcPr>
          <w:p w:rsidR="004C738A" w:rsidRPr="007B58C2" w:rsidRDefault="007B58C2">
            <w:pPr>
              <w:jc w:val="center"/>
              <w:rPr>
                <w:rFonts w:ascii="Arial" w:hAnsi="Arial" w:cs="Arial"/>
              </w:rPr>
            </w:pPr>
            <w:r w:rsidRPr="007B58C2">
              <w:rPr>
                <w:rFonts w:ascii="Arial" w:hAnsi="Arial" w:cs="Arial"/>
              </w:rPr>
              <w:t>0.990</w:t>
            </w:r>
            <w:r w:rsidRPr="007B58C2">
              <w:rPr>
                <w:rFonts w:ascii="Arial" w:hAnsi="Arial" w:cs="Arial"/>
              </w:rPr>
              <w:t>(0.</w:t>
            </w:r>
            <w:r w:rsidRPr="007B58C2">
              <w:rPr>
                <w:rFonts w:ascii="Arial" w:hAnsi="Arial" w:cs="Arial"/>
              </w:rPr>
              <w:t>490</w:t>
            </w:r>
            <w:r w:rsidRPr="007B58C2">
              <w:rPr>
                <w:rFonts w:ascii="Arial" w:hAnsi="Arial" w:cs="Arial"/>
              </w:rPr>
              <w:t>,2.0</w:t>
            </w:r>
            <w:r w:rsidRPr="007B58C2">
              <w:rPr>
                <w:rFonts w:ascii="Arial" w:hAnsi="Arial" w:cs="Arial"/>
              </w:rPr>
              <w:t>00</w:t>
            </w:r>
            <w:r w:rsidRPr="007B58C2">
              <w:rPr>
                <w:rFonts w:ascii="Arial" w:hAnsi="Arial" w:cs="Arial"/>
              </w:rPr>
              <w:t>)</w:t>
            </w:r>
          </w:p>
        </w:tc>
        <w:tc>
          <w:tcPr>
            <w:tcW w:w="756" w:type="dxa"/>
            <w:tcBorders>
              <w:tl2br w:val="nil"/>
              <w:tr2bl w:val="nil"/>
            </w:tcBorders>
          </w:tcPr>
          <w:p w:rsidR="004C738A" w:rsidRPr="007B58C2" w:rsidRDefault="007B58C2">
            <w:pPr>
              <w:jc w:val="center"/>
              <w:rPr>
                <w:rFonts w:ascii="Arial" w:hAnsi="Arial" w:cs="Arial"/>
              </w:rPr>
            </w:pPr>
            <w:r w:rsidRPr="007B58C2">
              <w:rPr>
                <w:rFonts w:ascii="Arial" w:hAnsi="Arial" w:cs="Arial"/>
              </w:rPr>
              <w:t>0.</w:t>
            </w:r>
            <w:r w:rsidRPr="007B58C2">
              <w:rPr>
                <w:rFonts w:ascii="Arial" w:hAnsi="Arial" w:cs="Arial"/>
              </w:rPr>
              <w:t>978</w:t>
            </w:r>
          </w:p>
        </w:tc>
        <w:tc>
          <w:tcPr>
            <w:tcW w:w="1213" w:type="dxa"/>
            <w:tcBorders>
              <w:tl2br w:val="nil"/>
              <w:tr2bl w:val="nil"/>
            </w:tcBorders>
          </w:tcPr>
          <w:p w:rsidR="004C738A" w:rsidRPr="007B58C2" w:rsidRDefault="007B58C2">
            <w:pPr>
              <w:jc w:val="center"/>
              <w:rPr>
                <w:rFonts w:ascii="Arial" w:hAnsi="Arial" w:cs="Arial"/>
              </w:rPr>
            </w:pPr>
            <w:r w:rsidRPr="007B58C2">
              <w:rPr>
                <w:rFonts w:ascii="Arial" w:hAnsi="Arial" w:cs="Arial"/>
              </w:rPr>
              <w:t>0.986</w:t>
            </w:r>
            <w:r w:rsidRPr="007B58C2">
              <w:rPr>
                <w:rFonts w:ascii="Arial" w:hAnsi="Arial" w:cs="Arial"/>
              </w:rPr>
              <w:t>(0.</w:t>
            </w:r>
            <w:r w:rsidRPr="007B58C2">
              <w:rPr>
                <w:rFonts w:ascii="Arial" w:hAnsi="Arial" w:cs="Arial"/>
              </w:rPr>
              <w:t>486</w:t>
            </w:r>
            <w:r w:rsidRPr="007B58C2">
              <w:rPr>
                <w:rFonts w:ascii="Arial" w:hAnsi="Arial" w:cs="Arial"/>
              </w:rPr>
              <w:t>,</w:t>
            </w:r>
            <w:r w:rsidRPr="007B58C2">
              <w:rPr>
                <w:rFonts w:ascii="Arial" w:hAnsi="Arial" w:cs="Arial"/>
              </w:rPr>
              <w:t>1.998</w:t>
            </w:r>
            <w:r w:rsidRPr="007B58C2">
              <w:rPr>
                <w:rFonts w:ascii="Arial" w:hAnsi="Arial" w:cs="Arial"/>
              </w:rPr>
              <w:t>)</w:t>
            </w:r>
          </w:p>
        </w:tc>
        <w:tc>
          <w:tcPr>
            <w:tcW w:w="819" w:type="dxa"/>
            <w:tcBorders>
              <w:tl2br w:val="nil"/>
              <w:tr2bl w:val="nil"/>
            </w:tcBorders>
          </w:tcPr>
          <w:p w:rsidR="004C738A" w:rsidRPr="007B58C2" w:rsidRDefault="007B58C2">
            <w:pPr>
              <w:jc w:val="center"/>
              <w:rPr>
                <w:rFonts w:ascii="Arial" w:hAnsi="Arial" w:cs="Arial"/>
              </w:rPr>
            </w:pPr>
            <w:r w:rsidRPr="007B58C2">
              <w:rPr>
                <w:rFonts w:ascii="Arial" w:hAnsi="Arial" w:cs="Arial"/>
              </w:rPr>
              <w:t>0.9</w:t>
            </w:r>
            <w:r w:rsidRPr="007B58C2">
              <w:rPr>
                <w:rFonts w:ascii="Arial" w:hAnsi="Arial" w:cs="Arial"/>
              </w:rPr>
              <w:t>68</w:t>
            </w:r>
          </w:p>
        </w:tc>
        <w:tc>
          <w:tcPr>
            <w:tcW w:w="1068" w:type="dxa"/>
            <w:tcBorders>
              <w:tl2br w:val="nil"/>
              <w:tr2bl w:val="nil"/>
            </w:tcBorders>
          </w:tcPr>
          <w:p w:rsidR="004C738A" w:rsidRPr="007B58C2" w:rsidRDefault="007B58C2">
            <w:pPr>
              <w:jc w:val="center"/>
              <w:rPr>
                <w:rFonts w:ascii="Arial" w:hAnsi="Arial" w:cs="Arial"/>
              </w:rPr>
            </w:pPr>
            <w:r w:rsidRPr="007B58C2">
              <w:rPr>
                <w:rFonts w:ascii="Arial" w:hAnsi="Arial" w:cs="Arial"/>
              </w:rPr>
              <w:t>0.</w:t>
            </w:r>
            <w:r w:rsidRPr="007B58C2">
              <w:rPr>
                <w:rFonts w:ascii="Arial" w:hAnsi="Arial" w:cs="Arial"/>
              </w:rPr>
              <w:t>799</w:t>
            </w:r>
            <w:r w:rsidRPr="007B58C2">
              <w:rPr>
                <w:rFonts w:ascii="Arial" w:hAnsi="Arial" w:cs="Arial"/>
              </w:rPr>
              <w:t>(0.</w:t>
            </w:r>
            <w:r w:rsidRPr="007B58C2">
              <w:rPr>
                <w:rFonts w:ascii="Arial" w:hAnsi="Arial" w:cs="Arial"/>
              </w:rPr>
              <w:t>385</w:t>
            </w:r>
            <w:r w:rsidRPr="007B58C2">
              <w:rPr>
                <w:rFonts w:ascii="Arial" w:hAnsi="Arial" w:cs="Arial"/>
              </w:rPr>
              <w:t>,1.</w:t>
            </w:r>
            <w:r w:rsidRPr="007B58C2">
              <w:rPr>
                <w:rFonts w:ascii="Arial" w:hAnsi="Arial" w:cs="Arial"/>
              </w:rPr>
              <w:t>659</w:t>
            </w:r>
            <w:r w:rsidRPr="007B58C2">
              <w:rPr>
                <w:rFonts w:ascii="Arial" w:hAnsi="Arial" w:cs="Arial"/>
              </w:rPr>
              <w:t>)</w:t>
            </w:r>
          </w:p>
        </w:tc>
        <w:tc>
          <w:tcPr>
            <w:tcW w:w="807" w:type="dxa"/>
            <w:tcBorders>
              <w:tl2br w:val="nil"/>
              <w:tr2bl w:val="nil"/>
            </w:tcBorders>
          </w:tcPr>
          <w:p w:rsidR="004C738A" w:rsidRPr="007B58C2" w:rsidRDefault="007B58C2">
            <w:pPr>
              <w:jc w:val="center"/>
              <w:rPr>
                <w:rFonts w:ascii="Arial" w:hAnsi="Arial" w:cs="Arial"/>
              </w:rPr>
            </w:pPr>
            <w:r w:rsidRPr="007B58C2">
              <w:rPr>
                <w:rFonts w:ascii="Arial" w:hAnsi="Arial" w:cs="Arial"/>
              </w:rPr>
              <w:t>0.</w:t>
            </w:r>
            <w:r w:rsidRPr="007B58C2">
              <w:rPr>
                <w:rFonts w:ascii="Arial" w:hAnsi="Arial" w:cs="Arial"/>
              </w:rPr>
              <w:t>54</w:t>
            </w:r>
            <w:r w:rsidRPr="007B58C2">
              <w:rPr>
                <w:rFonts w:ascii="Arial" w:hAnsi="Arial" w:cs="Arial"/>
              </w:rPr>
              <w:t>8</w:t>
            </w:r>
          </w:p>
        </w:tc>
        <w:tc>
          <w:tcPr>
            <w:tcW w:w="1012" w:type="dxa"/>
            <w:tcBorders>
              <w:tl2br w:val="nil"/>
              <w:tr2bl w:val="nil"/>
            </w:tcBorders>
          </w:tcPr>
          <w:p w:rsidR="004C738A" w:rsidRPr="007B58C2" w:rsidRDefault="007B58C2">
            <w:pPr>
              <w:jc w:val="center"/>
              <w:rPr>
                <w:rFonts w:ascii="Arial" w:hAnsi="Arial" w:cs="Arial"/>
              </w:rPr>
            </w:pPr>
            <w:r w:rsidRPr="007B58C2">
              <w:rPr>
                <w:rFonts w:ascii="Arial" w:hAnsi="Arial" w:cs="Arial"/>
              </w:rPr>
              <w:t>0.</w:t>
            </w:r>
            <w:r w:rsidRPr="007B58C2">
              <w:rPr>
                <w:rFonts w:ascii="Arial" w:hAnsi="Arial" w:cs="Arial"/>
              </w:rPr>
              <w:t>795</w:t>
            </w:r>
            <w:r w:rsidRPr="007B58C2">
              <w:rPr>
                <w:rFonts w:ascii="Arial" w:hAnsi="Arial" w:cs="Arial"/>
              </w:rPr>
              <w:t>(0.</w:t>
            </w:r>
            <w:r w:rsidRPr="007B58C2">
              <w:rPr>
                <w:rFonts w:ascii="Arial" w:hAnsi="Arial" w:cs="Arial"/>
              </w:rPr>
              <w:t>383</w:t>
            </w:r>
            <w:r w:rsidRPr="007B58C2">
              <w:rPr>
                <w:rFonts w:ascii="Arial" w:hAnsi="Arial" w:cs="Arial"/>
              </w:rPr>
              <w:t>,1.</w:t>
            </w:r>
            <w:r w:rsidRPr="007B58C2">
              <w:rPr>
                <w:rFonts w:ascii="Arial" w:hAnsi="Arial" w:cs="Arial"/>
              </w:rPr>
              <w:t>650</w:t>
            </w:r>
            <w:r w:rsidRPr="007B58C2">
              <w:rPr>
                <w:rFonts w:ascii="Arial" w:hAnsi="Arial" w:cs="Arial"/>
              </w:rPr>
              <w:t>)</w:t>
            </w:r>
          </w:p>
        </w:tc>
        <w:tc>
          <w:tcPr>
            <w:tcW w:w="479" w:type="dxa"/>
            <w:tcBorders>
              <w:tl2br w:val="nil"/>
              <w:tr2bl w:val="nil"/>
            </w:tcBorders>
          </w:tcPr>
          <w:p w:rsidR="004C738A" w:rsidRPr="007B58C2" w:rsidRDefault="007B58C2">
            <w:pPr>
              <w:jc w:val="center"/>
              <w:rPr>
                <w:rFonts w:ascii="Arial" w:hAnsi="Arial" w:cs="Arial"/>
              </w:rPr>
            </w:pPr>
            <w:r w:rsidRPr="007B58C2">
              <w:rPr>
                <w:rFonts w:ascii="Arial" w:hAnsi="Arial" w:cs="Arial"/>
              </w:rPr>
              <w:t>0.</w:t>
            </w:r>
            <w:r w:rsidRPr="007B58C2">
              <w:rPr>
                <w:rFonts w:ascii="Arial" w:hAnsi="Arial" w:cs="Arial"/>
              </w:rPr>
              <w:t>538</w:t>
            </w:r>
          </w:p>
        </w:tc>
      </w:tr>
      <w:tr w:rsidR="007B58C2" w:rsidRPr="007B58C2">
        <w:tc>
          <w:tcPr>
            <w:tcW w:w="645" w:type="dxa"/>
            <w:tcBorders>
              <w:tl2br w:val="nil"/>
              <w:tr2bl w:val="nil"/>
            </w:tcBorders>
          </w:tcPr>
          <w:p w:rsidR="004C738A" w:rsidRPr="007B58C2" w:rsidRDefault="007B58C2">
            <w:pPr>
              <w:jc w:val="center"/>
              <w:rPr>
                <w:rFonts w:ascii="Arial" w:hAnsi="Arial" w:cs="Arial"/>
              </w:rPr>
            </w:pPr>
            <w:r w:rsidRPr="007B58C2">
              <w:rPr>
                <w:rFonts w:ascii="Arial" w:hAnsi="Arial" w:cs="Arial"/>
              </w:rPr>
              <w:t>Q4</w:t>
            </w:r>
          </w:p>
        </w:tc>
        <w:tc>
          <w:tcPr>
            <w:tcW w:w="694" w:type="dxa"/>
            <w:tcBorders>
              <w:tl2br w:val="nil"/>
              <w:tr2bl w:val="nil"/>
            </w:tcBorders>
          </w:tcPr>
          <w:p w:rsidR="004C738A" w:rsidRPr="007B58C2" w:rsidRDefault="007B58C2">
            <w:pPr>
              <w:jc w:val="center"/>
              <w:rPr>
                <w:rFonts w:ascii="Arial" w:hAnsi="Arial" w:cs="Arial"/>
              </w:rPr>
            </w:pPr>
            <w:r w:rsidRPr="007B58C2">
              <w:rPr>
                <w:rFonts w:ascii="Arial" w:hAnsi="Arial" w:cs="Arial"/>
              </w:rPr>
              <w:t>4</w:t>
            </w:r>
            <w:r w:rsidRPr="007B58C2">
              <w:rPr>
                <w:rFonts w:ascii="Arial" w:hAnsi="Arial" w:cs="Arial" w:hint="eastAsia"/>
              </w:rPr>
              <w:t>0</w:t>
            </w:r>
            <w:r w:rsidRPr="007B58C2">
              <w:rPr>
                <w:rFonts w:ascii="Arial" w:hAnsi="Arial" w:cs="Arial"/>
              </w:rPr>
              <w:t>/3</w:t>
            </w:r>
            <w:r w:rsidRPr="007B58C2">
              <w:rPr>
                <w:rFonts w:ascii="Arial" w:hAnsi="Arial" w:cs="Arial" w:hint="eastAsia"/>
              </w:rPr>
              <w:t>13</w:t>
            </w:r>
          </w:p>
        </w:tc>
        <w:tc>
          <w:tcPr>
            <w:tcW w:w="1031" w:type="dxa"/>
            <w:tcBorders>
              <w:tl2br w:val="nil"/>
              <w:tr2bl w:val="nil"/>
            </w:tcBorders>
          </w:tcPr>
          <w:p w:rsidR="004C738A" w:rsidRPr="007B58C2" w:rsidRDefault="007B58C2">
            <w:pPr>
              <w:jc w:val="center"/>
              <w:rPr>
                <w:rFonts w:ascii="Arial" w:hAnsi="Arial" w:cs="Arial"/>
              </w:rPr>
            </w:pPr>
            <w:r w:rsidRPr="007B58C2">
              <w:rPr>
                <w:rFonts w:ascii="Arial" w:hAnsi="Arial" w:cs="Arial"/>
              </w:rPr>
              <w:t>2.</w:t>
            </w:r>
            <w:r w:rsidRPr="007B58C2">
              <w:rPr>
                <w:rFonts w:ascii="Arial" w:hAnsi="Arial" w:cs="Arial"/>
              </w:rPr>
              <w:t>551</w:t>
            </w:r>
            <w:r w:rsidRPr="007B58C2">
              <w:rPr>
                <w:rFonts w:ascii="Arial" w:hAnsi="Arial" w:cs="Arial"/>
              </w:rPr>
              <w:t>(1.</w:t>
            </w:r>
            <w:r w:rsidRPr="007B58C2">
              <w:rPr>
                <w:rFonts w:ascii="Arial" w:hAnsi="Arial" w:cs="Arial"/>
              </w:rPr>
              <w:t>385</w:t>
            </w:r>
            <w:r w:rsidRPr="007B58C2">
              <w:rPr>
                <w:rFonts w:ascii="Arial" w:hAnsi="Arial" w:cs="Arial"/>
              </w:rPr>
              <w:t>,</w:t>
            </w:r>
            <w:r w:rsidRPr="007B58C2">
              <w:rPr>
                <w:rFonts w:ascii="Arial" w:hAnsi="Arial" w:cs="Arial"/>
              </w:rPr>
              <w:t>4.701</w:t>
            </w:r>
            <w:r w:rsidRPr="007B58C2">
              <w:rPr>
                <w:rFonts w:ascii="Arial" w:hAnsi="Arial" w:cs="Arial"/>
              </w:rPr>
              <w:t>)</w:t>
            </w:r>
          </w:p>
        </w:tc>
        <w:tc>
          <w:tcPr>
            <w:tcW w:w="756" w:type="dxa"/>
            <w:tcBorders>
              <w:tl2br w:val="nil"/>
              <w:tr2bl w:val="nil"/>
            </w:tcBorders>
          </w:tcPr>
          <w:p w:rsidR="004C738A" w:rsidRPr="007B58C2" w:rsidRDefault="007B58C2">
            <w:pPr>
              <w:jc w:val="center"/>
              <w:rPr>
                <w:rFonts w:ascii="Arial" w:hAnsi="Arial" w:cs="Arial"/>
                <w:b/>
                <w:bCs/>
              </w:rPr>
            </w:pPr>
            <w:r w:rsidRPr="007B58C2">
              <w:rPr>
                <w:rFonts w:ascii="Arial" w:hAnsi="Arial" w:cs="Arial"/>
                <w:b/>
                <w:bCs/>
              </w:rPr>
              <w:t>0.00</w:t>
            </w:r>
            <w:r w:rsidRPr="007B58C2">
              <w:rPr>
                <w:rFonts w:ascii="Arial" w:hAnsi="Arial" w:cs="Arial"/>
                <w:b/>
                <w:bCs/>
              </w:rPr>
              <w:t>3</w:t>
            </w:r>
          </w:p>
        </w:tc>
        <w:tc>
          <w:tcPr>
            <w:tcW w:w="1213" w:type="dxa"/>
            <w:tcBorders>
              <w:tl2br w:val="nil"/>
              <w:tr2bl w:val="nil"/>
            </w:tcBorders>
          </w:tcPr>
          <w:p w:rsidR="004C738A" w:rsidRPr="007B58C2" w:rsidRDefault="007B58C2">
            <w:pPr>
              <w:jc w:val="center"/>
              <w:rPr>
                <w:rFonts w:ascii="Arial" w:hAnsi="Arial" w:cs="Arial"/>
              </w:rPr>
            </w:pPr>
            <w:r w:rsidRPr="007B58C2">
              <w:rPr>
                <w:rFonts w:ascii="Arial" w:hAnsi="Arial" w:cs="Arial"/>
              </w:rPr>
              <w:t>2.</w:t>
            </w:r>
            <w:r w:rsidRPr="007B58C2">
              <w:rPr>
                <w:rFonts w:ascii="Arial" w:hAnsi="Arial" w:cs="Arial"/>
              </w:rPr>
              <w:t>61</w:t>
            </w:r>
            <w:r w:rsidRPr="007B58C2">
              <w:rPr>
                <w:rFonts w:ascii="Arial" w:hAnsi="Arial" w:cs="Arial"/>
              </w:rPr>
              <w:t>1(1.</w:t>
            </w:r>
            <w:r w:rsidRPr="007B58C2">
              <w:rPr>
                <w:rFonts w:ascii="Arial" w:hAnsi="Arial" w:cs="Arial"/>
              </w:rPr>
              <w:t>405</w:t>
            </w:r>
            <w:r w:rsidRPr="007B58C2">
              <w:rPr>
                <w:rFonts w:ascii="Arial" w:hAnsi="Arial" w:cs="Arial"/>
              </w:rPr>
              <w:t>,</w:t>
            </w:r>
            <w:r w:rsidRPr="007B58C2">
              <w:rPr>
                <w:rFonts w:ascii="Arial" w:hAnsi="Arial" w:cs="Arial"/>
              </w:rPr>
              <w:t>4.851</w:t>
            </w:r>
            <w:r w:rsidRPr="007B58C2">
              <w:rPr>
                <w:rFonts w:ascii="Arial" w:hAnsi="Arial" w:cs="Arial"/>
              </w:rPr>
              <w:t>)</w:t>
            </w:r>
          </w:p>
        </w:tc>
        <w:tc>
          <w:tcPr>
            <w:tcW w:w="819" w:type="dxa"/>
            <w:tcBorders>
              <w:tl2br w:val="nil"/>
              <w:tr2bl w:val="nil"/>
            </w:tcBorders>
          </w:tcPr>
          <w:p w:rsidR="004C738A" w:rsidRPr="007B58C2" w:rsidRDefault="007B58C2">
            <w:pPr>
              <w:jc w:val="center"/>
              <w:rPr>
                <w:rFonts w:ascii="Arial" w:hAnsi="Arial" w:cs="Arial"/>
                <w:b/>
                <w:bCs/>
              </w:rPr>
            </w:pPr>
            <w:r w:rsidRPr="007B58C2">
              <w:rPr>
                <w:rFonts w:ascii="Arial" w:hAnsi="Arial" w:cs="Arial"/>
                <w:b/>
                <w:bCs/>
              </w:rPr>
              <w:t>0.00</w:t>
            </w:r>
            <w:r w:rsidRPr="007B58C2">
              <w:rPr>
                <w:rFonts w:ascii="Arial" w:hAnsi="Arial" w:cs="Arial"/>
                <w:b/>
                <w:bCs/>
              </w:rPr>
              <w:t>2</w:t>
            </w:r>
          </w:p>
        </w:tc>
        <w:tc>
          <w:tcPr>
            <w:tcW w:w="1068" w:type="dxa"/>
            <w:tcBorders>
              <w:tl2br w:val="nil"/>
              <w:tr2bl w:val="nil"/>
            </w:tcBorders>
          </w:tcPr>
          <w:p w:rsidR="004C738A" w:rsidRPr="007B58C2" w:rsidRDefault="007B58C2">
            <w:pPr>
              <w:jc w:val="center"/>
              <w:rPr>
                <w:rFonts w:ascii="Arial" w:hAnsi="Arial" w:cs="Arial"/>
              </w:rPr>
            </w:pPr>
            <w:r w:rsidRPr="007B58C2">
              <w:rPr>
                <w:rFonts w:ascii="Arial" w:hAnsi="Arial" w:cs="Arial"/>
              </w:rPr>
              <w:t>2.</w:t>
            </w:r>
            <w:r w:rsidRPr="007B58C2">
              <w:rPr>
                <w:rFonts w:ascii="Arial" w:hAnsi="Arial" w:cs="Arial"/>
              </w:rPr>
              <w:t>00</w:t>
            </w:r>
            <w:r w:rsidRPr="007B58C2">
              <w:rPr>
                <w:rFonts w:ascii="Arial" w:hAnsi="Arial" w:cs="Arial"/>
              </w:rPr>
              <w:t>3(1.</w:t>
            </w:r>
            <w:r w:rsidRPr="007B58C2">
              <w:rPr>
                <w:rFonts w:ascii="Arial" w:hAnsi="Arial" w:cs="Arial"/>
              </w:rPr>
              <w:t>02</w:t>
            </w:r>
            <w:r w:rsidRPr="007B58C2">
              <w:rPr>
                <w:rFonts w:ascii="Arial" w:hAnsi="Arial" w:cs="Arial"/>
              </w:rPr>
              <w:t>6,</w:t>
            </w:r>
            <w:r w:rsidRPr="007B58C2">
              <w:rPr>
                <w:rFonts w:ascii="Arial" w:hAnsi="Arial" w:cs="Arial"/>
              </w:rPr>
              <w:t>3.911</w:t>
            </w:r>
            <w:r w:rsidRPr="007B58C2">
              <w:rPr>
                <w:rFonts w:ascii="Arial" w:hAnsi="Arial" w:cs="Arial"/>
              </w:rPr>
              <w:t>)</w:t>
            </w:r>
          </w:p>
        </w:tc>
        <w:tc>
          <w:tcPr>
            <w:tcW w:w="807" w:type="dxa"/>
            <w:tcBorders>
              <w:tl2br w:val="nil"/>
              <w:tr2bl w:val="nil"/>
            </w:tcBorders>
          </w:tcPr>
          <w:p w:rsidR="004C738A" w:rsidRPr="007B58C2" w:rsidRDefault="007B58C2">
            <w:pPr>
              <w:jc w:val="center"/>
              <w:rPr>
                <w:rFonts w:ascii="Arial" w:hAnsi="Arial" w:cs="Arial"/>
                <w:b/>
                <w:bCs/>
              </w:rPr>
            </w:pPr>
            <w:r w:rsidRPr="007B58C2">
              <w:rPr>
                <w:rFonts w:ascii="Arial" w:hAnsi="Arial" w:cs="Arial"/>
                <w:b/>
                <w:bCs/>
              </w:rPr>
              <w:t>0.0</w:t>
            </w:r>
            <w:r w:rsidRPr="007B58C2">
              <w:rPr>
                <w:rFonts w:ascii="Arial" w:hAnsi="Arial" w:cs="Arial"/>
                <w:b/>
                <w:bCs/>
              </w:rPr>
              <w:t>42</w:t>
            </w:r>
          </w:p>
        </w:tc>
        <w:tc>
          <w:tcPr>
            <w:tcW w:w="1012" w:type="dxa"/>
            <w:tcBorders>
              <w:tl2br w:val="nil"/>
              <w:tr2bl w:val="nil"/>
            </w:tcBorders>
          </w:tcPr>
          <w:p w:rsidR="004C738A" w:rsidRPr="007B58C2" w:rsidRDefault="007B58C2">
            <w:pPr>
              <w:jc w:val="center"/>
              <w:rPr>
                <w:rFonts w:ascii="Arial" w:hAnsi="Arial" w:cs="Arial"/>
              </w:rPr>
            </w:pPr>
            <w:r w:rsidRPr="007B58C2">
              <w:rPr>
                <w:rFonts w:ascii="Arial" w:hAnsi="Arial" w:cs="Arial"/>
              </w:rPr>
              <w:t>1.985</w:t>
            </w:r>
            <w:r w:rsidRPr="007B58C2">
              <w:rPr>
                <w:rFonts w:ascii="Arial" w:hAnsi="Arial" w:cs="Arial"/>
              </w:rPr>
              <w:t>(1.</w:t>
            </w:r>
            <w:r w:rsidRPr="007B58C2">
              <w:rPr>
                <w:rFonts w:ascii="Arial" w:hAnsi="Arial" w:cs="Arial"/>
              </w:rPr>
              <w:t>018</w:t>
            </w:r>
            <w:r w:rsidRPr="007B58C2">
              <w:rPr>
                <w:rFonts w:ascii="Arial" w:hAnsi="Arial" w:cs="Arial"/>
              </w:rPr>
              <w:t>,</w:t>
            </w:r>
            <w:r w:rsidRPr="007B58C2">
              <w:rPr>
                <w:rFonts w:ascii="Arial" w:hAnsi="Arial" w:cs="Arial"/>
              </w:rPr>
              <w:t>3.872</w:t>
            </w:r>
            <w:r w:rsidRPr="007B58C2">
              <w:rPr>
                <w:rFonts w:ascii="Arial" w:hAnsi="Arial" w:cs="Arial"/>
              </w:rPr>
              <w:t>)</w:t>
            </w:r>
          </w:p>
        </w:tc>
        <w:tc>
          <w:tcPr>
            <w:tcW w:w="479" w:type="dxa"/>
            <w:tcBorders>
              <w:tl2br w:val="nil"/>
              <w:tr2bl w:val="nil"/>
            </w:tcBorders>
          </w:tcPr>
          <w:p w:rsidR="004C738A" w:rsidRPr="007B58C2" w:rsidRDefault="007B58C2">
            <w:pPr>
              <w:jc w:val="center"/>
              <w:rPr>
                <w:rFonts w:ascii="Arial" w:hAnsi="Arial" w:cs="Arial"/>
                <w:b/>
                <w:bCs/>
              </w:rPr>
            </w:pPr>
            <w:r w:rsidRPr="007B58C2">
              <w:rPr>
                <w:rFonts w:ascii="Arial" w:hAnsi="Arial" w:cs="Arial"/>
                <w:b/>
                <w:bCs/>
              </w:rPr>
              <w:t>0.0</w:t>
            </w:r>
            <w:r w:rsidRPr="007B58C2">
              <w:rPr>
                <w:rFonts w:ascii="Arial" w:hAnsi="Arial" w:cs="Arial"/>
                <w:b/>
                <w:bCs/>
              </w:rPr>
              <w:t>44</w:t>
            </w:r>
          </w:p>
        </w:tc>
      </w:tr>
      <w:bookmarkEnd w:id="8"/>
      <w:tr w:rsidR="007B58C2" w:rsidRPr="007B58C2">
        <w:tc>
          <w:tcPr>
            <w:tcW w:w="645" w:type="dxa"/>
            <w:tcBorders>
              <w:tl2br w:val="nil"/>
              <w:tr2bl w:val="nil"/>
            </w:tcBorders>
          </w:tcPr>
          <w:p w:rsidR="004C738A" w:rsidRPr="007B58C2" w:rsidRDefault="007B58C2">
            <w:pPr>
              <w:jc w:val="center"/>
              <w:rPr>
                <w:rFonts w:ascii="Arial" w:hAnsi="Arial" w:cs="Arial"/>
                <w:i/>
                <w:iCs/>
              </w:rPr>
            </w:pPr>
            <w:r w:rsidRPr="007B58C2">
              <w:rPr>
                <w:rFonts w:ascii="Arial" w:hAnsi="Arial" w:cs="Arial"/>
                <w:i/>
                <w:iCs/>
              </w:rPr>
              <w:t xml:space="preserve">P </w:t>
            </w:r>
            <w:r w:rsidRPr="007B58C2">
              <w:rPr>
                <w:rFonts w:ascii="Arial" w:hAnsi="Arial" w:cs="Arial"/>
              </w:rPr>
              <w:t>for trend</w:t>
            </w:r>
          </w:p>
        </w:tc>
        <w:tc>
          <w:tcPr>
            <w:tcW w:w="694" w:type="dxa"/>
            <w:tcBorders>
              <w:tl2br w:val="nil"/>
              <w:tr2bl w:val="nil"/>
            </w:tcBorders>
          </w:tcPr>
          <w:p w:rsidR="004C738A" w:rsidRPr="007B58C2" w:rsidRDefault="004C738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31" w:type="dxa"/>
            <w:tcBorders>
              <w:tl2br w:val="nil"/>
              <w:tr2bl w:val="nil"/>
            </w:tcBorders>
          </w:tcPr>
          <w:p w:rsidR="004C738A" w:rsidRPr="007B58C2" w:rsidRDefault="007B58C2">
            <w:pPr>
              <w:jc w:val="center"/>
              <w:rPr>
                <w:rFonts w:ascii="Arial" w:hAnsi="Arial" w:cs="Arial"/>
              </w:rPr>
            </w:pPr>
            <w:r w:rsidRPr="007B58C2">
              <w:rPr>
                <w:rFonts w:ascii="Arial" w:hAnsi="Arial" w:cs="Arial"/>
              </w:rPr>
              <w:t>&lt;0.001</w:t>
            </w:r>
          </w:p>
        </w:tc>
        <w:tc>
          <w:tcPr>
            <w:tcW w:w="756" w:type="dxa"/>
            <w:tcBorders>
              <w:tl2br w:val="nil"/>
              <w:tr2bl w:val="nil"/>
            </w:tcBorders>
          </w:tcPr>
          <w:p w:rsidR="004C738A" w:rsidRPr="007B58C2" w:rsidRDefault="004C738A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13" w:type="dxa"/>
            <w:tcBorders>
              <w:tl2br w:val="nil"/>
              <w:tr2bl w:val="nil"/>
            </w:tcBorders>
          </w:tcPr>
          <w:p w:rsidR="004C738A" w:rsidRPr="007B58C2" w:rsidRDefault="007B58C2">
            <w:pPr>
              <w:jc w:val="center"/>
              <w:rPr>
                <w:rFonts w:ascii="Arial" w:hAnsi="Arial" w:cs="Arial"/>
              </w:rPr>
            </w:pPr>
            <w:r w:rsidRPr="007B58C2">
              <w:rPr>
                <w:rFonts w:ascii="Arial" w:hAnsi="Arial" w:cs="Arial"/>
              </w:rPr>
              <w:t>&lt;0.001</w:t>
            </w:r>
          </w:p>
        </w:tc>
        <w:tc>
          <w:tcPr>
            <w:tcW w:w="819" w:type="dxa"/>
            <w:tcBorders>
              <w:tl2br w:val="nil"/>
              <w:tr2bl w:val="nil"/>
            </w:tcBorders>
          </w:tcPr>
          <w:p w:rsidR="004C738A" w:rsidRPr="007B58C2" w:rsidRDefault="004C738A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068" w:type="dxa"/>
            <w:tcBorders>
              <w:tl2br w:val="nil"/>
              <w:tr2bl w:val="nil"/>
            </w:tcBorders>
          </w:tcPr>
          <w:p w:rsidR="004C738A" w:rsidRPr="007B58C2" w:rsidRDefault="007B58C2">
            <w:pPr>
              <w:jc w:val="center"/>
              <w:rPr>
                <w:rFonts w:ascii="Arial" w:hAnsi="Arial" w:cs="Arial"/>
              </w:rPr>
            </w:pPr>
            <w:r w:rsidRPr="007B58C2">
              <w:rPr>
                <w:rFonts w:ascii="Arial" w:hAnsi="Arial" w:cs="Arial"/>
              </w:rPr>
              <w:t>0.00</w:t>
            </w:r>
            <w:r w:rsidRPr="007B58C2">
              <w:rPr>
                <w:rFonts w:ascii="Arial" w:hAnsi="Arial" w:cs="Arial"/>
              </w:rPr>
              <w:t>2</w:t>
            </w:r>
          </w:p>
        </w:tc>
        <w:tc>
          <w:tcPr>
            <w:tcW w:w="807" w:type="dxa"/>
            <w:tcBorders>
              <w:tl2br w:val="nil"/>
              <w:tr2bl w:val="nil"/>
            </w:tcBorders>
          </w:tcPr>
          <w:p w:rsidR="004C738A" w:rsidRPr="007B58C2" w:rsidRDefault="004C738A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012" w:type="dxa"/>
            <w:tcBorders>
              <w:tl2br w:val="nil"/>
              <w:tr2bl w:val="nil"/>
            </w:tcBorders>
          </w:tcPr>
          <w:p w:rsidR="004C738A" w:rsidRPr="007B58C2" w:rsidRDefault="007B58C2">
            <w:pPr>
              <w:jc w:val="center"/>
              <w:rPr>
                <w:rFonts w:ascii="Arial" w:hAnsi="Arial" w:cs="Arial"/>
              </w:rPr>
            </w:pPr>
            <w:r w:rsidRPr="007B58C2">
              <w:rPr>
                <w:rFonts w:ascii="Arial" w:hAnsi="Arial" w:cs="Arial"/>
              </w:rPr>
              <w:t>0.00</w:t>
            </w:r>
            <w:r w:rsidRPr="007B58C2">
              <w:rPr>
                <w:rFonts w:ascii="Arial" w:hAnsi="Arial" w:cs="Arial"/>
              </w:rPr>
              <w:t>2</w:t>
            </w:r>
          </w:p>
        </w:tc>
        <w:tc>
          <w:tcPr>
            <w:tcW w:w="479" w:type="dxa"/>
            <w:tcBorders>
              <w:tl2br w:val="nil"/>
              <w:tr2bl w:val="nil"/>
            </w:tcBorders>
          </w:tcPr>
          <w:p w:rsidR="004C738A" w:rsidRPr="007B58C2" w:rsidRDefault="004C738A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7B58C2" w:rsidRPr="007B58C2">
        <w:tc>
          <w:tcPr>
            <w:tcW w:w="645" w:type="dxa"/>
            <w:tcBorders>
              <w:tl2br w:val="nil"/>
              <w:tr2bl w:val="nil"/>
            </w:tcBorders>
          </w:tcPr>
          <w:p w:rsidR="004C738A" w:rsidRPr="007B58C2" w:rsidRDefault="007B58C2">
            <w:pPr>
              <w:jc w:val="center"/>
              <w:rPr>
                <w:rFonts w:ascii="Arial" w:hAnsi="Arial" w:cs="Arial"/>
                <w:b/>
                <w:bCs/>
              </w:rPr>
            </w:pPr>
            <w:r w:rsidRPr="007B58C2">
              <w:rPr>
                <w:rFonts w:ascii="Arial" w:hAnsi="Arial" w:cs="Arial"/>
                <w:b/>
                <w:bCs/>
              </w:rPr>
              <w:t>Stroke</w:t>
            </w:r>
          </w:p>
        </w:tc>
        <w:tc>
          <w:tcPr>
            <w:tcW w:w="6388" w:type="dxa"/>
            <w:gridSpan w:val="7"/>
            <w:tcBorders>
              <w:tl2br w:val="nil"/>
              <w:tr2bl w:val="nil"/>
            </w:tcBorders>
          </w:tcPr>
          <w:p w:rsidR="004C738A" w:rsidRPr="007B58C2" w:rsidRDefault="004C738A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012" w:type="dxa"/>
            <w:tcBorders>
              <w:tl2br w:val="nil"/>
              <w:tr2bl w:val="nil"/>
            </w:tcBorders>
          </w:tcPr>
          <w:p w:rsidR="004C738A" w:rsidRPr="007B58C2" w:rsidRDefault="004C738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79" w:type="dxa"/>
            <w:tcBorders>
              <w:tl2br w:val="nil"/>
              <w:tr2bl w:val="nil"/>
            </w:tcBorders>
          </w:tcPr>
          <w:p w:rsidR="004C738A" w:rsidRPr="007B58C2" w:rsidRDefault="004C738A">
            <w:pPr>
              <w:jc w:val="center"/>
              <w:rPr>
                <w:rFonts w:ascii="Arial" w:hAnsi="Arial" w:cs="Arial"/>
              </w:rPr>
            </w:pPr>
          </w:p>
        </w:tc>
      </w:tr>
      <w:tr w:rsidR="007B58C2" w:rsidRPr="007B58C2">
        <w:tc>
          <w:tcPr>
            <w:tcW w:w="645" w:type="dxa"/>
            <w:tcBorders>
              <w:tl2br w:val="nil"/>
              <w:tr2bl w:val="nil"/>
            </w:tcBorders>
          </w:tcPr>
          <w:p w:rsidR="004C738A" w:rsidRPr="007B58C2" w:rsidRDefault="007B58C2">
            <w:pPr>
              <w:jc w:val="center"/>
              <w:rPr>
                <w:rFonts w:ascii="Arial" w:hAnsi="Arial" w:cs="Arial"/>
              </w:rPr>
            </w:pPr>
            <w:r w:rsidRPr="007B58C2">
              <w:rPr>
                <w:rFonts w:ascii="Arial" w:hAnsi="Arial" w:cs="Arial"/>
              </w:rPr>
              <w:t>Per Unit increase</w:t>
            </w:r>
          </w:p>
        </w:tc>
        <w:tc>
          <w:tcPr>
            <w:tcW w:w="694" w:type="dxa"/>
            <w:tcBorders>
              <w:tl2br w:val="nil"/>
              <w:tr2bl w:val="nil"/>
            </w:tcBorders>
          </w:tcPr>
          <w:p w:rsidR="004C738A" w:rsidRPr="007B58C2" w:rsidRDefault="007B58C2">
            <w:pPr>
              <w:jc w:val="center"/>
              <w:rPr>
                <w:rFonts w:ascii="Arial" w:hAnsi="Arial" w:cs="Arial"/>
              </w:rPr>
            </w:pPr>
            <w:r w:rsidRPr="007B58C2">
              <w:rPr>
                <w:rFonts w:ascii="Arial" w:hAnsi="Arial" w:cs="Arial" w:hint="eastAsia"/>
              </w:rPr>
              <w:t>44</w:t>
            </w:r>
            <w:r w:rsidRPr="007B58C2">
              <w:rPr>
                <w:rFonts w:ascii="Arial" w:hAnsi="Arial" w:cs="Arial"/>
              </w:rPr>
              <w:t>/1</w:t>
            </w:r>
            <w:r w:rsidRPr="007B58C2">
              <w:rPr>
                <w:rFonts w:ascii="Arial" w:hAnsi="Arial" w:cs="Arial" w:hint="eastAsia"/>
              </w:rPr>
              <w:t>252</w:t>
            </w:r>
          </w:p>
        </w:tc>
        <w:tc>
          <w:tcPr>
            <w:tcW w:w="1031" w:type="dxa"/>
            <w:tcBorders>
              <w:tl2br w:val="nil"/>
              <w:tr2bl w:val="nil"/>
            </w:tcBorders>
          </w:tcPr>
          <w:p w:rsidR="004C738A" w:rsidRPr="007B58C2" w:rsidRDefault="007B58C2">
            <w:pPr>
              <w:jc w:val="center"/>
              <w:rPr>
                <w:rFonts w:ascii="Arial" w:hAnsi="Arial" w:cs="Arial"/>
              </w:rPr>
            </w:pPr>
            <w:r w:rsidRPr="007B58C2">
              <w:rPr>
                <w:rFonts w:ascii="Arial" w:hAnsi="Arial" w:cs="Arial"/>
              </w:rPr>
              <w:t>1.0</w:t>
            </w:r>
            <w:r w:rsidRPr="007B58C2">
              <w:rPr>
                <w:rFonts w:ascii="Arial" w:hAnsi="Arial" w:cs="Arial"/>
              </w:rPr>
              <w:t>10</w:t>
            </w:r>
            <w:r w:rsidRPr="007B58C2">
              <w:rPr>
                <w:rFonts w:ascii="Arial" w:hAnsi="Arial" w:cs="Arial"/>
              </w:rPr>
              <w:t>(</w:t>
            </w:r>
            <w:r w:rsidRPr="007B58C2">
              <w:rPr>
                <w:rFonts w:ascii="Arial" w:hAnsi="Arial" w:cs="Arial"/>
              </w:rPr>
              <w:t>1.000</w:t>
            </w:r>
            <w:r w:rsidRPr="007B58C2">
              <w:rPr>
                <w:rFonts w:ascii="Arial" w:hAnsi="Arial" w:cs="Arial"/>
              </w:rPr>
              <w:t>,1.0</w:t>
            </w:r>
            <w:r w:rsidRPr="007B58C2">
              <w:rPr>
                <w:rFonts w:ascii="Arial" w:hAnsi="Arial" w:cs="Arial"/>
              </w:rPr>
              <w:t>21</w:t>
            </w:r>
            <w:r w:rsidRPr="007B58C2">
              <w:rPr>
                <w:rFonts w:ascii="Arial" w:hAnsi="Arial" w:cs="Arial"/>
              </w:rPr>
              <w:t>)</w:t>
            </w:r>
          </w:p>
        </w:tc>
        <w:tc>
          <w:tcPr>
            <w:tcW w:w="756" w:type="dxa"/>
            <w:tcBorders>
              <w:tl2br w:val="nil"/>
              <w:tr2bl w:val="nil"/>
            </w:tcBorders>
          </w:tcPr>
          <w:p w:rsidR="004C738A" w:rsidRPr="007B58C2" w:rsidRDefault="007B58C2">
            <w:pPr>
              <w:jc w:val="center"/>
              <w:rPr>
                <w:rFonts w:ascii="Arial" w:hAnsi="Arial" w:cs="Arial"/>
                <w:b/>
                <w:bCs/>
              </w:rPr>
            </w:pPr>
            <w:r w:rsidRPr="007B58C2">
              <w:rPr>
                <w:rFonts w:ascii="Arial" w:hAnsi="Arial" w:cs="Arial"/>
                <w:b/>
                <w:bCs/>
              </w:rPr>
              <w:t>0.0</w:t>
            </w:r>
            <w:r w:rsidRPr="007B58C2">
              <w:rPr>
                <w:rFonts w:ascii="Arial" w:hAnsi="Arial" w:cs="Arial"/>
                <w:b/>
                <w:bCs/>
              </w:rPr>
              <w:t>44</w:t>
            </w:r>
          </w:p>
        </w:tc>
        <w:tc>
          <w:tcPr>
            <w:tcW w:w="1213" w:type="dxa"/>
            <w:tcBorders>
              <w:tl2br w:val="nil"/>
              <w:tr2bl w:val="nil"/>
            </w:tcBorders>
          </w:tcPr>
          <w:p w:rsidR="004C738A" w:rsidRPr="007B58C2" w:rsidRDefault="007B58C2">
            <w:pPr>
              <w:jc w:val="center"/>
              <w:rPr>
                <w:rFonts w:ascii="Arial" w:hAnsi="Arial" w:cs="Arial"/>
              </w:rPr>
            </w:pPr>
            <w:r w:rsidRPr="007B58C2">
              <w:rPr>
                <w:rFonts w:ascii="Arial" w:hAnsi="Arial" w:cs="Arial"/>
              </w:rPr>
              <w:t>1.0</w:t>
            </w:r>
            <w:r w:rsidRPr="007B58C2">
              <w:rPr>
                <w:rFonts w:ascii="Arial" w:hAnsi="Arial" w:cs="Arial"/>
              </w:rPr>
              <w:t>11</w:t>
            </w:r>
            <w:r w:rsidRPr="007B58C2">
              <w:rPr>
                <w:rFonts w:ascii="Arial" w:hAnsi="Arial" w:cs="Arial"/>
              </w:rPr>
              <w:t>(1.00</w:t>
            </w:r>
            <w:r w:rsidRPr="007B58C2">
              <w:rPr>
                <w:rFonts w:ascii="Arial" w:hAnsi="Arial" w:cs="Arial"/>
              </w:rPr>
              <w:t>1</w:t>
            </w:r>
            <w:r w:rsidRPr="007B58C2">
              <w:rPr>
                <w:rFonts w:ascii="Arial" w:hAnsi="Arial" w:cs="Arial"/>
              </w:rPr>
              <w:t>,1.0</w:t>
            </w:r>
            <w:r w:rsidRPr="007B58C2">
              <w:rPr>
                <w:rFonts w:ascii="Arial" w:hAnsi="Arial" w:cs="Arial"/>
              </w:rPr>
              <w:t>21</w:t>
            </w:r>
            <w:r w:rsidRPr="007B58C2">
              <w:rPr>
                <w:rFonts w:ascii="Arial" w:hAnsi="Arial" w:cs="Arial"/>
              </w:rPr>
              <w:t>)</w:t>
            </w:r>
          </w:p>
        </w:tc>
        <w:tc>
          <w:tcPr>
            <w:tcW w:w="819" w:type="dxa"/>
            <w:tcBorders>
              <w:tl2br w:val="nil"/>
              <w:tr2bl w:val="nil"/>
            </w:tcBorders>
          </w:tcPr>
          <w:p w:rsidR="004C738A" w:rsidRPr="007B58C2" w:rsidRDefault="007B58C2">
            <w:pPr>
              <w:jc w:val="center"/>
              <w:rPr>
                <w:rFonts w:ascii="Arial" w:hAnsi="Arial" w:cs="Arial"/>
                <w:b/>
                <w:bCs/>
              </w:rPr>
            </w:pPr>
            <w:r w:rsidRPr="007B58C2">
              <w:rPr>
                <w:rFonts w:ascii="Arial" w:hAnsi="Arial" w:cs="Arial"/>
                <w:b/>
                <w:bCs/>
              </w:rPr>
              <w:t>0.0</w:t>
            </w:r>
            <w:r w:rsidRPr="007B58C2">
              <w:rPr>
                <w:rFonts w:ascii="Arial" w:hAnsi="Arial" w:cs="Arial"/>
                <w:b/>
                <w:bCs/>
              </w:rPr>
              <w:t>37</w:t>
            </w:r>
          </w:p>
        </w:tc>
        <w:tc>
          <w:tcPr>
            <w:tcW w:w="1068" w:type="dxa"/>
            <w:tcBorders>
              <w:tl2br w:val="nil"/>
              <w:tr2bl w:val="nil"/>
            </w:tcBorders>
          </w:tcPr>
          <w:p w:rsidR="004C738A" w:rsidRPr="007B58C2" w:rsidRDefault="007B58C2">
            <w:pPr>
              <w:jc w:val="center"/>
              <w:rPr>
                <w:rFonts w:ascii="Arial" w:hAnsi="Arial" w:cs="Arial"/>
              </w:rPr>
            </w:pPr>
            <w:r w:rsidRPr="007B58C2">
              <w:rPr>
                <w:rFonts w:ascii="Arial" w:hAnsi="Arial" w:cs="Arial"/>
              </w:rPr>
              <w:t>1.0</w:t>
            </w:r>
            <w:r w:rsidRPr="007B58C2">
              <w:rPr>
                <w:rFonts w:ascii="Arial" w:hAnsi="Arial" w:cs="Arial"/>
              </w:rPr>
              <w:t>10</w:t>
            </w:r>
            <w:r w:rsidRPr="007B58C2">
              <w:rPr>
                <w:rFonts w:ascii="Arial" w:hAnsi="Arial" w:cs="Arial"/>
              </w:rPr>
              <w:t>(0.99</w:t>
            </w:r>
            <w:r w:rsidRPr="007B58C2">
              <w:rPr>
                <w:rFonts w:ascii="Arial" w:hAnsi="Arial" w:cs="Arial"/>
              </w:rPr>
              <w:t>9</w:t>
            </w:r>
            <w:r w:rsidRPr="007B58C2">
              <w:rPr>
                <w:rFonts w:ascii="Arial" w:hAnsi="Arial" w:cs="Arial"/>
              </w:rPr>
              <w:t>,1.0</w:t>
            </w:r>
            <w:r w:rsidRPr="007B58C2">
              <w:rPr>
                <w:rFonts w:ascii="Arial" w:hAnsi="Arial" w:cs="Arial"/>
              </w:rPr>
              <w:t>22</w:t>
            </w:r>
            <w:r w:rsidRPr="007B58C2">
              <w:rPr>
                <w:rFonts w:ascii="Arial" w:hAnsi="Arial" w:cs="Arial"/>
              </w:rPr>
              <w:t>)</w:t>
            </w:r>
          </w:p>
        </w:tc>
        <w:tc>
          <w:tcPr>
            <w:tcW w:w="807" w:type="dxa"/>
            <w:tcBorders>
              <w:tl2br w:val="nil"/>
              <w:tr2bl w:val="nil"/>
            </w:tcBorders>
          </w:tcPr>
          <w:p w:rsidR="004C738A" w:rsidRPr="007B58C2" w:rsidRDefault="007B58C2">
            <w:pPr>
              <w:jc w:val="center"/>
              <w:rPr>
                <w:rFonts w:ascii="Arial" w:hAnsi="Arial" w:cs="Arial"/>
              </w:rPr>
            </w:pPr>
            <w:r w:rsidRPr="007B58C2">
              <w:rPr>
                <w:rFonts w:ascii="Arial" w:hAnsi="Arial" w:cs="Arial"/>
              </w:rPr>
              <w:t>0.</w:t>
            </w:r>
            <w:r w:rsidRPr="007B58C2">
              <w:rPr>
                <w:rFonts w:ascii="Arial" w:hAnsi="Arial" w:cs="Arial"/>
              </w:rPr>
              <w:t>063</w:t>
            </w:r>
          </w:p>
        </w:tc>
        <w:tc>
          <w:tcPr>
            <w:tcW w:w="1012" w:type="dxa"/>
            <w:tcBorders>
              <w:tl2br w:val="nil"/>
              <w:tr2bl w:val="nil"/>
            </w:tcBorders>
          </w:tcPr>
          <w:p w:rsidR="004C738A" w:rsidRPr="007B58C2" w:rsidRDefault="007B58C2">
            <w:pPr>
              <w:jc w:val="center"/>
              <w:rPr>
                <w:rFonts w:ascii="Arial" w:hAnsi="Arial" w:cs="Arial"/>
              </w:rPr>
            </w:pPr>
            <w:r w:rsidRPr="007B58C2">
              <w:rPr>
                <w:rFonts w:ascii="Arial" w:hAnsi="Arial" w:cs="Arial"/>
              </w:rPr>
              <w:t>1.0</w:t>
            </w:r>
            <w:r w:rsidRPr="007B58C2">
              <w:rPr>
                <w:rFonts w:ascii="Arial" w:hAnsi="Arial" w:cs="Arial"/>
              </w:rPr>
              <w:t>11</w:t>
            </w:r>
            <w:r w:rsidRPr="007B58C2">
              <w:rPr>
                <w:rFonts w:ascii="Arial" w:hAnsi="Arial" w:cs="Arial"/>
              </w:rPr>
              <w:t>(</w:t>
            </w:r>
            <w:r w:rsidRPr="007B58C2">
              <w:rPr>
                <w:rFonts w:ascii="Arial" w:hAnsi="Arial" w:cs="Arial"/>
              </w:rPr>
              <w:t>1.000</w:t>
            </w:r>
            <w:r w:rsidRPr="007B58C2">
              <w:rPr>
                <w:rFonts w:ascii="Arial" w:hAnsi="Arial" w:cs="Arial"/>
              </w:rPr>
              <w:t>,1.0</w:t>
            </w:r>
            <w:r w:rsidRPr="007B58C2">
              <w:rPr>
                <w:rFonts w:ascii="Arial" w:hAnsi="Arial" w:cs="Arial"/>
              </w:rPr>
              <w:t>22</w:t>
            </w:r>
            <w:r w:rsidRPr="007B58C2">
              <w:rPr>
                <w:rFonts w:ascii="Arial" w:hAnsi="Arial" w:cs="Arial"/>
              </w:rPr>
              <w:t>)</w:t>
            </w:r>
          </w:p>
        </w:tc>
        <w:tc>
          <w:tcPr>
            <w:tcW w:w="479" w:type="dxa"/>
            <w:tcBorders>
              <w:tl2br w:val="nil"/>
              <w:tr2bl w:val="nil"/>
            </w:tcBorders>
          </w:tcPr>
          <w:p w:rsidR="004C738A" w:rsidRPr="007B58C2" w:rsidRDefault="007B58C2">
            <w:pPr>
              <w:jc w:val="center"/>
              <w:rPr>
                <w:rFonts w:ascii="Arial" w:hAnsi="Arial" w:cs="Arial"/>
              </w:rPr>
            </w:pPr>
            <w:r w:rsidRPr="007B58C2">
              <w:rPr>
                <w:rFonts w:ascii="Arial" w:hAnsi="Arial" w:cs="Arial"/>
              </w:rPr>
              <w:t>0.</w:t>
            </w:r>
            <w:r w:rsidRPr="007B58C2">
              <w:rPr>
                <w:rFonts w:ascii="Arial" w:hAnsi="Arial" w:cs="Arial"/>
              </w:rPr>
              <w:t>055</w:t>
            </w:r>
          </w:p>
        </w:tc>
      </w:tr>
      <w:tr w:rsidR="007B58C2" w:rsidRPr="007B58C2">
        <w:tc>
          <w:tcPr>
            <w:tcW w:w="645" w:type="dxa"/>
            <w:tcBorders>
              <w:tl2br w:val="nil"/>
              <w:tr2bl w:val="nil"/>
            </w:tcBorders>
          </w:tcPr>
          <w:p w:rsidR="004C738A" w:rsidRPr="007B58C2" w:rsidRDefault="007B58C2">
            <w:pPr>
              <w:jc w:val="center"/>
              <w:rPr>
                <w:rFonts w:ascii="Arial" w:hAnsi="Arial" w:cs="Arial"/>
              </w:rPr>
            </w:pPr>
            <w:r w:rsidRPr="007B58C2">
              <w:rPr>
                <w:rFonts w:ascii="Arial" w:hAnsi="Arial" w:cs="Arial"/>
              </w:rPr>
              <w:t>Per SD increase</w:t>
            </w:r>
          </w:p>
        </w:tc>
        <w:tc>
          <w:tcPr>
            <w:tcW w:w="694" w:type="dxa"/>
            <w:tcBorders>
              <w:tl2br w:val="nil"/>
              <w:tr2bl w:val="nil"/>
            </w:tcBorders>
          </w:tcPr>
          <w:p w:rsidR="004C738A" w:rsidRPr="007B58C2" w:rsidRDefault="007B58C2">
            <w:pPr>
              <w:jc w:val="center"/>
              <w:rPr>
                <w:rFonts w:ascii="Arial" w:hAnsi="Arial" w:cs="Arial"/>
              </w:rPr>
            </w:pPr>
            <w:r w:rsidRPr="007B58C2">
              <w:rPr>
                <w:rFonts w:ascii="Arial" w:hAnsi="Arial" w:cs="Arial" w:hint="eastAsia"/>
              </w:rPr>
              <w:t>44</w:t>
            </w:r>
            <w:r w:rsidRPr="007B58C2">
              <w:rPr>
                <w:rFonts w:ascii="Arial" w:hAnsi="Arial" w:cs="Arial"/>
              </w:rPr>
              <w:t>/</w:t>
            </w:r>
            <w:r w:rsidRPr="007B58C2">
              <w:rPr>
                <w:rFonts w:ascii="Arial" w:hAnsi="Arial" w:cs="Arial" w:hint="eastAsia"/>
              </w:rPr>
              <w:t>252</w:t>
            </w:r>
          </w:p>
        </w:tc>
        <w:tc>
          <w:tcPr>
            <w:tcW w:w="1031" w:type="dxa"/>
            <w:tcBorders>
              <w:tl2br w:val="nil"/>
              <w:tr2bl w:val="nil"/>
            </w:tcBorders>
          </w:tcPr>
          <w:p w:rsidR="004C738A" w:rsidRPr="007B58C2" w:rsidRDefault="007B58C2">
            <w:pPr>
              <w:jc w:val="center"/>
              <w:rPr>
                <w:rFonts w:ascii="Arial" w:hAnsi="Arial" w:cs="Arial"/>
              </w:rPr>
            </w:pPr>
            <w:r w:rsidRPr="007B58C2">
              <w:rPr>
                <w:rFonts w:ascii="Arial" w:hAnsi="Arial" w:cs="Arial"/>
              </w:rPr>
              <w:t>1.</w:t>
            </w:r>
            <w:r w:rsidRPr="007B58C2">
              <w:rPr>
                <w:rFonts w:ascii="Arial" w:hAnsi="Arial" w:cs="Arial"/>
              </w:rPr>
              <w:t>374</w:t>
            </w:r>
            <w:r w:rsidRPr="007B58C2">
              <w:rPr>
                <w:rFonts w:ascii="Arial" w:hAnsi="Arial" w:cs="Arial"/>
              </w:rPr>
              <w:t>(</w:t>
            </w:r>
            <w:r w:rsidRPr="007B58C2">
              <w:rPr>
                <w:rFonts w:ascii="Arial" w:hAnsi="Arial" w:cs="Arial"/>
              </w:rPr>
              <w:t>1.008</w:t>
            </w:r>
            <w:r w:rsidRPr="007B58C2">
              <w:rPr>
                <w:rFonts w:ascii="Arial" w:hAnsi="Arial" w:cs="Arial"/>
              </w:rPr>
              <w:t>,1.</w:t>
            </w:r>
            <w:r w:rsidRPr="007B58C2">
              <w:rPr>
                <w:rFonts w:ascii="Arial" w:hAnsi="Arial" w:cs="Arial"/>
              </w:rPr>
              <w:t>871</w:t>
            </w:r>
            <w:r w:rsidRPr="007B58C2">
              <w:rPr>
                <w:rFonts w:ascii="Arial" w:hAnsi="Arial" w:cs="Arial"/>
              </w:rPr>
              <w:t>)</w:t>
            </w:r>
          </w:p>
        </w:tc>
        <w:tc>
          <w:tcPr>
            <w:tcW w:w="756" w:type="dxa"/>
            <w:tcBorders>
              <w:tl2br w:val="nil"/>
              <w:tr2bl w:val="nil"/>
            </w:tcBorders>
          </w:tcPr>
          <w:p w:rsidR="004C738A" w:rsidRPr="007B58C2" w:rsidRDefault="007B58C2">
            <w:pPr>
              <w:jc w:val="center"/>
              <w:rPr>
                <w:rFonts w:ascii="Arial" w:hAnsi="Arial" w:cs="Arial"/>
                <w:b/>
                <w:bCs/>
              </w:rPr>
            </w:pPr>
            <w:r w:rsidRPr="007B58C2">
              <w:rPr>
                <w:rFonts w:ascii="Arial" w:hAnsi="Arial" w:cs="Arial"/>
                <w:b/>
                <w:bCs/>
              </w:rPr>
              <w:t>0.0</w:t>
            </w:r>
            <w:r w:rsidRPr="007B58C2">
              <w:rPr>
                <w:rFonts w:ascii="Arial" w:hAnsi="Arial" w:cs="Arial"/>
                <w:b/>
                <w:bCs/>
              </w:rPr>
              <w:t>44</w:t>
            </w:r>
          </w:p>
        </w:tc>
        <w:tc>
          <w:tcPr>
            <w:tcW w:w="1213" w:type="dxa"/>
            <w:tcBorders>
              <w:tl2br w:val="nil"/>
              <w:tr2bl w:val="nil"/>
            </w:tcBorders>
          </w:tcPr>
          <w:p w:rsidR="004C738A" w:rsidRPr="007B58C2" w:rsidRDefault="007B58C2">
            <w:pPr>
              <w:jc w:val="center"/>
              <w:rPr>
                <w:rFonts w:ascii="Arial" w:hAnsi="Arial" w:cs="Arial"/>
              </w:rPr>
            </w:pPr>
            <w:r w:rsidRPr="007B58C2">
              <w:rPr>
                <w:rFonts w:ascii="Arial" w:hAnsi="Arial" w:cs="Arial"/>
              </w:rPr>
              <w:t>1.3</w:t>
            </w:r>
            <w:r w:rsidRPr="007B58C2">
              <w:rPr>
                <w:rFonts w:ascii="Arial" w:hAnsi="Arial" w:cs="Arial"/>
              </w:rPr>
              <w:t>89</w:t>
            </w:r>
            <w:r w:rsidRPr="007B58C2">
              <w:rPr>
                <w:rFonts w:ascii="Arial" w:hAnsi="Arial" w:cs="Arial"/>
              </w:rPr>
              <w:t>(</w:t>
            </w:r>
            <w:r w:rsidRPr="007B58C2">
              <w:rPr>
                <w:rFonts w:ascii="Arial" w:hAnsi="Arial" w:cs="Arial"/>
              </w:rPr>
              <w:t>1.020</w:t>
            </w:r>
            <w:r w:rsidRPr="007B58C2">
              <w:rPr>
                <w:rFonts w:ascii="Arial" w:hAnsi="Arial" w:cs="Arial"/>
              </w:rPr>
              <w:t>,1.</w:t>
            </w:r>
            <w:r w:rsidRPr="007B58C2">
              <w:rPr>
                <w:rFonts w:ascii="Arial" w:hAnsi="Arial" w:cs="Arial"/>
              </w:rPr>
              <w:t>890</w:t>
            </w:r>
            <w:r w:rsidRPr="007B58C2">
              <w:rPr>
                <w:rFonts w:ascii="Arial" w:hAnsi="Arial" w:cs="Arial"/>
              </w:rPr>
              <w:t>)</w:t>
            </w:r>
          </w:p>
        </w:tc>
        <w:tc>
          <w:tcPr>
            <w:tcW w:w="819" w:type="dxa"/>
            <w:tcBorders>
              <w:tl2br w:val="nil"/>
              <w:tr2bl w:val="nil"/>
            </w:tcBorders>
          </w:tcPr>
          <w:p w:rsidR="004C738A" w:rsidRPr="007B58C2" w:rsidRDefault="007B58C2">
            <w:pPr>
              <w:jc w:val="center"/>
              <w:rPr>
                <w:rFonts w:ascii="Arial" w:hAnsi="Arial" w:cs="Arial"/>
                <w:b/>
                <w:bCs/>
              </w:rPr>
            </w:pPr>
            <w:r w:rsidRPr="007B58C2">
              <w:rPr>
                <w:rFonts w:ascii="Arial" w:hAnsi="Arial" w:cs="Arial"/>
                <w:b/>
                <w:bCs/>
              </w:rPr>
              <w:t>0.0</w:t>
            </w:r>
            <w:r w:rsidRPr="007B58C2">
              <w:rPr>
                <w:rFonts w:ascii="Arial" w:hAnsi="Arial" w:cs="Arial"/>
                <w:b/>
                <w:bCs/>
              </w:rPr>
              <w:t>37</w:t>
            </w:r>
          </w:p>
        </w:tc>
        <w:tc>
          <w:tcPr>
            <w:tcW w:w="1068" w:type="dxa"/>
            <w:tcBorders>
              <w:tl2br w:val="nil"/>
              <w:tr2bl w:val="nil"/>
            </w:tcBorders>
          </w:tcPr>
          <w:p w:rsidR="004C738A" w:rsidRPr="007B58C2" w:rsidRDefault="007B58C2">
            <w:pPr>
              <w:jc w:val="center"/>
              <w:rPr>
                <w:rFonts w:ascii="Arial" w:hAnsi="Arial" w:cs="Arial"/>
              </w:rPr>
            </w:pPr>
            <w:r w:rsidRPr="007B58C2">
              <w:rPr>
                <w:rFonts w:ascii="Arial" w:hAnsi="Arial" w:cs="Arial"/>
              </w:rPr>
              <w:t>1.</w:t>
            </w:r>
            <w:r w:rsidRPr="007B58C2">
              <w:rPr>
                <w:rFonts w:ascii="Arial" w:hAnsi="Arial" w:cs="Arial"/>
              </w:rPr>
              <w:t>377</w:t>
            </w:r>
            <w:r w:rsidRPr="007B58C2">
              <w:rPr>
                <w:rFonts w:ascii="Arial" w:hAnsi="Arial" w:cs="Arial"/>
              </w:rPr>
              <w:t>(0.</w:t>
            </w:r>
            <w:r w:rsidRPr="007B58C2">
              <w:rPr>
                <w:rFonts w:ascii="Arial" w:hAnsi="Arial" w:cs="Arial"/>
              </w:rPr>
              <w:t>983</w:t>
            </w:r>
            <w:r w:rsidRPr="007B58C2">
              <w:rPr>
                <w:rFonts w:ascii="Arial" w:hAnsi="Arial" w:cs="Arial"/>
              </w:rPr>
              <w:t>,1.</w:t>
            </w:r>
            <w:r w:rsidRPr="007B58C2">
              <w:rPr>
                <w:rFonts w:ascii="Arial" w:hAnsi="Arial" w:cs="Arial"/>
              </w:rPr>
              <w:t>929</w:t>
            </w:r>
            <w:r w:rsidRPr="007B58C2">
              <w:rPr>
                <w:rFonts w:ascii="Arial" w:hAnsi="Arial" w:cs="Arial"/>
              </w:rPr>
              <w:t>)</w:t>
            </w:r>
          </w:p>
        </w:tc>
        <w:tc>
          <w:tcPr>
            <w:tcW w:w="807" w:type="dxa"/>
            <w:tcBorders>
              <w:tl2br w:val="nil"/>
              <w:tr2bl w:val="nil"/>
            </w:tcBorders>
          </w:tcPr>
          <w:p w:rsidR="004C738A" w:rsidRPr="007B58C2" w:rsidRDefault="007B58C2">
            <w:pPr>
              <w:jc w:val="center"/>
              <w:rPr>
                <w:rFonts w:ascii="Arial" w:hAnsi="Arial" w:cs="Arial"/>
              </w:rPr>
            </w:pPr>
            <w:r w:rsidRPr="007B58C2">
              <w:rPr>
                <w:rFonts w:ascii="Arial" w:hAnsi="Arial" w:cs="Arial"/>
              </w:rPr>
              <w:t>0.</w:t>
            </w:r>
            <w:r w:rsidRPr="007B58C2">
              <w:rPr>
                <w:rFonts w:ascii="Arial" w:hAnsi="Arial" w:cs="Arial"/>
              </w:rPr>
              <w:t>063</w:t>
            </w:r>
          </w:p>
        </w:tc>
        <w:tc>
          <w:tcPr>
            <w:tcW w:w="1012" w:type="dxa"/>
            <w:tcBorders>
              <w:tl2br w:val="nil"/>
              <w:tr2bl w:val="nil"/>
            </w:tcBorders>
          </w:tcPr>
          <w:p w:rsidR="004C738A" w:rsidRPr="007B58C2" w:rsidRDefault="007B58C2">
            <w:pPr>
              <w:jc w:val="center"/>
              <w:rPr>
                <w:rFonts w:ascii="Arial" w:hAnsi="Arial" w:cs="Arial"/>
              </w:rPr>
            </w:pPr>
            <w:r w:rsidRPr="007B58C2">
              <w:rPr>
                <w:rFonts w:ascii="Arial" w:hAnsi="Arial" w:cs="Arial"/>
              </w:rPr>
              <w:t>1.</w:t>
            </w:r>
            <w:r w:rsidRPr="007B58C2">
              <w:rPr>
                <w:rFonts w:ascii="Arial" w:hAnsi="Arial" w:cs="Arial"/>
              </w:rPr>
              <w:t>390</w:t>
            </w:r>
            <w:r w:rsidRPr="007B58C2">
              <w:rPr>
                <w:rFonts w:ascii="Arial" w:hAnsi="Arial" w:cs="Arial"/>
              </w:rPr>
              <w:t>(0.9</w:t>
            </w:r>
            <w:r w:rsidRPr="007B58C2">
              <w:rPr>
                <w:rFonts w:ascii="Arial" w:hAnsi="Arial" w:cs="Arial"/>
              </w:rPr>
              <w:t>93</w:t>
            </w:r>
            <w:r w:rsidRPr="007B58C2">
              <w:rPr>
                <w:rFonts w:ascii="Arial" w:hAnsi="Arial" w:cs="Arial"/>
              </w:rPr>
              <w:t>,1.</w:t>
            </w:r>
            <w:r w:rsidRPr="007B58C2">
              <w:rPr>
                <w:rFonts w:ascii="Arial" w:hAnsi="Arial" w:cs="Arial"/>
              </w:rPr>
              <w:t>947</w:t>
            </w:r>
            <w:r w:rsidRPr="007B58C2">
              <w:rPr>
                <w:rFonts w:ascii="Arial" w:hAnsi="Arial" w:cs="Arial"/>
              </w:rPr>
              <w:t>)</w:t>
            </w:r>
          </w:p>
        </w:tc>
        <w:tc>
          <w:tcPr>
            <w:tcW w:w="479" w:type="dxa"/>
            <w:tcBorders>
              <w:tl2br w:val="nil"/>
              <w:tr2bl w:val="nil"/>
            </w:tcBorders>
          </w:tcPr>
          <w:p w:rsidR="004C738A" w:rsidRPr="007B58C2" w:rsidRDefault="007B58C2">
            <w:pPr>
              <w:jc w:val="center"/>
              <w:rPr>
                <w:rFonts w:ascii="Arial" w:hAnsi="Arial" w:cs="Arial"/>
              </w:rPr>
            </w:pPr>
            <w:r w:rsidRPr="007B58C2">
              <w:rPr>
                <w:rFonts w:ascii="Arial" w:hAnsi="Arial" w:cs="Arial"/>
              </w:rPr>
              <w:t>0.</w:t>
            </w:r>
            <w:r w:rsidRPr="007B58C2">
              <w:rPr>
                <w:rFonts w:ascii="Arial" w:hAnsi="Arial" w:cs="Arial"/>
              </w:rPr>
              <w:t>055</w:t>
            </w:r>
          </w:p>
        </w:tc>
      </w:tr>
      <w:tr w:rsidR="007B58C2" w:rsidRPr="007B58C2">
        <w:tc>
          <w:tcPr>
            <w:tcW w:w="645" w:type="dxa"/>
            <w:tcBorders>
              <w:tl2br w:val="nil"/>
              <w:tr2bl w:val="nil"/>
            </w:tcBorders>
          </w:tcPr>
          <w:p w:rsidR="004C738A" w:rsidRPr="007B58C2" w:rsidRDefault="007B58C2">
            <w:pPr>
              <w:jc w:val="center"/>
              <w:rPr>
                <w:rFonts w:ascii="Arial" w:hAnsi="Arial" w:cs="Arial"/>
              </w:rPr>
            </w:pPr>
            <w:r w:rsidRPr="007B58C2">
              <w:rPr>
                <w:rFonts w:ascii="Arial" w:hAnsi="Arial" w:cs="Arial"/>
              </w:rPr>
              <w:t>Quartiles</w:t>
            </w:r>
          </w:p>
        </w:tc>
        <w:tc>
          <w:tcPr>
            <w:tcW w:w="6388" w:type="dxa"/>
            <w:gridSpan w:val="7"/>
            <w:tcBorders>
              <w:tl2br w:val="nil"/>
              <w:tr2bl w:val="nil"/>
            </w:tcBorders>
          </w:tcPr>
          <w:p w:rsidR="004C738A" w:rsidRPr="007B58C2" w:rsidRDefault="004C738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12" w:type="dxa"/>
            <w:tcBorders>
              <w:tl2br w:val="nil"/>
              <w:tr2bl w:val="nil"/>
            </w:tcBorders>
          </w:tcPr>
          <w:p w:rsidR="004C738A" w:rsidRPr="007B58C2" w:rsidRDefault="004C738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79" w:type="dxa"/>
            <w:tcBorders>
              <w:tl2br w:val="nil"/>
              <w:tr2bl w:val="nil"/>
            </w:tcBorders>
          </w:tcPr>
          <w:p w:rsidR="004C738A" w:rsidRPr="007B58C2" w:rsidRDefault="004C738A">
            <w:pPr>
              <w:jc w:val="center"/>
              <w:rPr>
                <w:rFonts w:ascii="Arial" w:hAnsi="Arial" w:cs="Arial"/>
              </w:rPr>
            </w:pPr>
          </w:p>
        </w:tc>
      </w:tr>
      <w:tr w:rsidR="007B58C2" w:rsidRPr="007B58C2">
        <w:trPr>
          <w:trHeight w:val="329"/>
        </w:trPr>
        <w:tc>
          <w:tcPr>
            <w:tcW w:w="645" w:type="dxa"/>
            <w:tcBorders>
              <w:tl2br w:val="nil"/>
              <w:tr2bl w:val="nil"/>
            </w:tcBorders>
          </w:tcPr>
          <w:p w:rsidR="004C738A" w:rsidRPr="007B58C2" w:rsidRDefault="007B58C2">
            <w:pPr>
              <w:jc w:val="center"/>
              <w:rPr>
                <w:rFonts w:ascii="Arial" w:hAnsi="Arial" w:cs="Arial"/>
              </w:rPr>
            </w:pPr>
            <w:r w:rsidRPr="007B58C2">
              <w:rPr>
                <w:rFonts w:ascii="Arial" w:hAnsi="Arial" w:cs="Arial"/>
              </w:rPr>
              <w:t>Q1</w:t>
            </w:r>
          </w:p>
        </w:tc>
        <w:tc>
          <w:tcPr>
            <w:tcW w:w="694" w:type="dxa"/>
            <w:tcBorders>
              <w:tl2br w:val="nil"/>
              <w:tr2bl w:val="nil"/>
            </w:tcBorders>
          </w:tcPr>
          <w:p w:rsidR="004C738A" w:rsidRPr="007B58C2" w:rsidRDefault="007B58C2">
            <w:pPr>
              <w:jc w:val="center"/>
              <w:rPr>
                <w:rFonts w:ascii="Arial" w:hAnsi="Arial" w:cs="Arial"/>
              </w:rPr>
            </w:pPr>
            <w:r w:rsidRPr="007B58C2">
              <w:rPr>
                <w:rFonts w:ascii="Arial" w:hAnsi="Arial" w:cs="Arial" w:hint="eastAsia"/>
              </w:rPr>
              <w:t>6</w:t>
            </w:r>
            <w:r w:rsidRPr="007B58C2">
              <w:rPr>
                <w:rFonts w:ascii="Arial" w:hAnsi="Arial" w:cs="Arial"/>
              </w:rPr>
              <w:t>/3</w:t>
            </w:r>
            <w:r w:rsidRPr="007B58C2">
              <w:rPr>
                <w:rFonts w:ascii="Arial" w:hAnsi="Arial" w:cs="Arial" w:hint="eastAsia"/>
              </w:rPr>
              <w:t>13</w:t>
            </w:r>
          </w:p>
        </w:tc>
        <w:tc>
          <w:tcPr>
            <w:tcW w:w="1031" w:type="dxa"/>
            <w:tcBorders>
              <w:tl2br w:val="nil"/>
              <w:tr2bl w:val="nil"/>
            </w:tcBorders>
          </w:tcPr>
          <w:p w:rsidR="004C738A" w:rsidRPr="007B58C2" w:rsidRDefault="007B58C2">
            <w:pPr>
              <w:jc w:val="center"/>
              <w:rPr>
                <w:rFonts w:ascii="Arial" w:hAnsi="Arial" w:cs="Arial"/>
              </w:rPr>
            </w:pPr>
            <w:r w:rsidRPr="007B58C2">
              <w:rPr>
                <w:rFonts w:ascii="Arial" w:hAnsi="Arial" w:cs="Arial"/>
              </w:rPr>
              <w:t>1.00</w:t>
            </w:r>
          </w:p>
        </w:tc>
        <w:tc>
          <w:tcPr>
            <w:tcW w:w="756" w:type="dxa"/>
            <w:tcBorders>
              <w:tl2br w:val="nil"/>
              <w:tr2bl w:val="nil"/>
            </w:tcBorders>
          </w:tcPr>
          <w:p w:rsidR="004C738A" w:rsidRPr="007B58C2" w:rsidRDefault="004C738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13" w:type="dxa"/>
            <w:tcBorders>
              <w:tl2br w:val="nil"/>
              <w:tr2bl w:val="nil"/>
            </w:tcBorders>
          </w:tcPr>
          <w:p w:rsidR="004C738A" w:rsidRPr="007B58C2" w:rsidRDefault="007B58C2">
            <w:pPr>
              <w:jc w:val="center"/>
              <w:rPr>
                <w:rFonts w:ascii="Arial" w:hAnsi="Arial" w:cs="Arial"/>
              </w:rPr>
            </w:pPr>
            <w:r w:rsidRPr="007B58C2">
              <w:rPr>
                <w:rFonts w:ascii="Arial" w:hAnsi="Arial" w:cs="Arial"/>
              </w:rPr>
              <w:t>1.00</w:t>
            </w:r>
          </w:p>
        </w:tc>
        <w:tc>
          <w:tcPr>
            <w:tcW w:w="819" w:type="dxa"/>
            <w:tcBorders>
              <w:tl2br w:val="nil"/>
              <w:tr2bl w:val="nil"/>
            </w:tcBorders>
          </w:tcPr>
          <w:p w:rsidR="004C738A" w:rsidRPr="007B58C2" w:rsidRDefault="004C738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68" w:type="dxa"/>
            <w:tcBorders>
              <w:tl2br w:val="nil"/>
              <w:tr2bl w:val="nil"/>
            </w:tcBorders>
          </w:tcPr>
          <w:p w:rsidR="004C738A" w:rsidRPr="007B58C2" w:rsidRDefault="007B58C2">
            <w:pPr>
              <w:jc w:val="center"/>
              <w:rPr>
                <w:rFonts w:ascii="Arial" w:hAnsi="Arial" w:cs="Arial"/>
              </w:rPr>
            </w:pPr>
            <w:r w:rsidRPr="007B58C2">
              <w:rPr>
                <w:rFonts w:ascii="Arial" w:hAnsi="Arial" w:cs="Arial"/>
              </w:rPr>
              <w:t>1.00</w:t>
            </w:r>
          </w:p>
        </w:tc>
        <w:tc>
          <w:tcPr>
            <w:tcW w:w="807" w:type="dxa"/>
            <w:tcBorders>
              <w:tl2br w:val="nil"/>
              <w:tr2bl w:val="nil"/>
            </w:tcBorders>
          </w:tcPr>
          <w:p w:rsidR="004C738A" w:rsidRPr="007B58C2" w:rsidRDefault="004C738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12" w:type="dxa"/>
            <w:tcBorders>
              <w:tl2br w:val="nil"/>
              <w:tr2bl w:val="nil"/>
            </w:tcBorders>
          </w:tcPr>
          <w:p w:rsidR="004C738A" w:rsidRPr="007B58C2" w:rsidRDefault="007B58C2">
            <w:pPr>
              <w:jc w:val="center"/>
              <w:rPr>
                <w:rFonts w:ascii="Arial" w:hAnsi="Arial" w:cs="Arial"/>
              </w:rPr>
            </w:pPr>
            <w:r w:rsidRPr="007B58C2">
              <w:rPr>
                <w:rFonts w:ascii="Arial" w:hAnsi="Arial" w:cs="Arial"/>
              </w:rPr>
              <w:t>1.00</w:t>
            </w:r>
          </w:p>
        </w:tc>
        <w:tc>
          <w:tcPr>
            <w:tcW w:w="479" w:type="dxa"/>
            <w:tcBorders>
              <w:tl2br w:val="nil"/>
              <w:tr2bl w:val="nil"/>
            </w:tcBorders>
          </w:tcPr>
          <w:p w:rsidR="004C738A" w:rsidRPr="007B58C2" w:rsidRDefault="004C738A">
            <w:pPr>
              <w:jc w:val="center"/>
              <w:rPr>
                <w:rFonts w:ascii="Arial" w:hAnsi="Arial" w:cs="Arial"/>
              </w:rPr>
            </w:pPr>
          </w:p>
        </w:tc>
      </w:tr>
      <w:tr w:rsidR="007B58C2" w:rsidRPr="007B58C2">
        <w:trPr>
          <w:trHeight w:val="329"/>
        </w:trPr>
        <w:tc>
          <w:tcPr>
            <w:tcW w:w="645" w:type="dxa"/>
            <w:tcBorders>
              <w:tl2br w:val="nil"/>
              <w:tr2bl w:val="nil"/>
            </w:tcBorders>
          </w:tcPr>
          <w:p w:rsidR="004C738A" w:rsidRPr="007B58C2" w:rsidRDefault="007B58C2">
            <w:pPr>
              <w:jc w:val="center"/>
              <w:rPr>
                <w:rFonts w:ascii="Arial" w:hAnsi="Arial" w:cs="Arial"/>
              </w:rPr>
            </w:pPr>
            <w:r w:rsidRPr="007B58C2">
              <w:rPr>
                <w:rFonts w:ascii="Arial" w:hAnsi="Arial" w:cs="Arial"/>
              </w:rPr>
              <w:t>Q2</w:t>
            </w:r>
          </w:p>
        </w:tc>
        <w:tc>
          <w:tcPr>
            <w:tcW w:w="694" w:type="dxa"/>
            <w:tcBorders>
              <w:tl2br w:val="nil"/>
              <w:tr2bl w:val="nil"/>
            </w:tcBorders>
          </w:tcPr>
          <w:p w:rsidR="004C738A" w:rsidRPr="007B58C2" w:rsidRDefault="007B58C2">
            <w:pPr>
              <w:jc w:val="center"/>
              <w:rPr>
                <w:rFonts w:ascii="Arial" w:hAnsi="Arial" w:cs="Arial"/>
              </w:rPr>
            </w:pPr>
            <w:r w:rsidRPr="007B58C2">
              <w:rPr>
                <w:rFonts w:ascii="Arial" w:hAnsi="Arial" w:cs="Arial"/>
              </w:rPr>
              <w:t>1</w:t>
            </w:r>
            <w:r w:rsidRPr="007B58C2">
              <w:rPr>
                <w:rFonts w:ascii="Arial" w:hAnsi="Arial" w:cs="Arial" w:hint="eastAsia"/>
              </w:rPr>
              <w:t>0</w:t>
            </w:r>
            <w:r w:rsidRPr="007B58C2">
              <w:rPr>
                <w:rFonts w:ascii="Arial" w:hAnsi="Arial" w:cs="Arial"/>
              </w:rPr>
              <w:t>/3</w:t>
            </w:r>
            <w:r w:rsidRPr="007B58C2">
              <w:rPr>
                <w:rFonts w:ascii="Arial" w:hAnsi="Arial" w:cs="Arial" w:hint="eastAsia"/>
              </w:rPr>
              <w:t>13</w:t>
            </w:r>
          </w:p>
        </w:tc>
        <w:tc>
          <w:tcPr>
            <w:tcW w:w="1031" w:type="dxa"/>
            <w:tcBorders>
              <w:tl2br w:val="nil"/>
              <w:tr2bl w:val="nil"/>
            </w:tcBorders>
          </w:tcPr>
          <w:p w:rsidR="004C738A" w:rsidRPr="007B58C2" w:rsidRDefault="007B58C2">
            <w:pPr>
              <w:jc w:val="center"/>
              <w:rPr>
                <w:rFonts w:ascii="Arial" w:hAnsi="Arial" w:cs="Arial"/>
              </w:rPr>
            </w:pPr>
            <w:r w:rsidRPr="007B58C2">
              <w:rPr>
                <w:rFonts w:ascii="Arial" w:hAnsi="Arial" w:cs="Arial"/>
              </w:rPr>
              <w:t>1.</w:t>
            </w:r>
            <w:r w:rsidRPr="007B58C2">
              <w:rPr>
                <w:rFonts w:ascii="Arial" w:hAnsi="Arial" w:cs="Arial"/>
              </w:rPr>
              <w:t>611</w:t>
            </w:r>
            <w:r w:rsidRPr="007B58C2">
              <w:rPr>
                <w:rFonts w:ascii="Arial" w:hAnsi="Arial" w:cs="Arial"/>
              </w:rPr>
              <w:t>(0.</w:t>
            </w:r>
            <w:r w:rsidRPr="007B58C2">
              <w:rPr>
                <w:rFonts w:ascii="Arial" w:hAnsi="Arial" w:cs="Arial"/>
              </w:rPr>
              <w:t>585</w:t>
            </w:r>
            <w:r w:rsidRPr="007B58C2">
              <w:rPr>
                <w:rFonts w:ascii="Arial" w:hAnsi="Arial" w:cs="Arial"/>
              </w:rPr>
              <w:t>,</w:t>
            </w:r>
            <w:r w:rsidRPr="007B58C2">
              <w:rPr>
                <w:rFonts w:ascii="Arial" w:hAnsi="Arial" w:cs="Arial"/>
              </w:rPr>
              <w:t xml:space="preserve"> </w:t>
            </w:r>
            <w:r w:rsidRPr="007B58C2">
              <w:rPr>
                <w:rFonts w:ascii="Arial" w:hAnsi="Arial" w:cs="Arial"/>
              </w:rPr>
              <w:lastRenderedPageBreak/>
              <w:t>4.440</w:t>
            </w:r>
            <w:r w:rsidRPr="007B58C2">
              <w:rPr>
                <w:rFonts w:ascii="Arial" w:hAnsi="Arial" w:cs="Arial"/>
              </w:rPr>
              <w:t>)</w:t>
            </w:r>
          </w:p>
        </w:tc>
        <w:tc>
          <w:tcPr>
            <w:tcW w:w="756" w:type="dxa"/>
            <w:tcBorders>
              <w:tl2br w:val="nil"/>
              <w:tr2bl w:val="nil"/>
            </w:tcBorders>
          </w:tcPr>
          <w:p w:rsidR="004C738A" w:rsidRPr="007B58C2" w:rsidRDefault="007B58C2">
            <w:pPr>
              <w:jc w:val="center"/>
              <w:rPr>
                <w:rFonts w:ascii="Arial" w:hAnsi="Arial" w:cs="Arial"/>
              </w:rPr>
            </w:pPr>
            <w:r w:rsidRPr="007B58C2">
              <w:rPr>
                <w:rFonts w:ascii="Arial" w:hAnsi="Arial" w:cs="Arial"/>
              </w:rPr>
              <w:lastRenderedPageBreak/>
              <w:t>0.</w:t>
            </w:r>
            <w:r w:rsidRPr="007B58C2">
              <w:rPr>
                <w:rFonts w:ascii="Arial" w:hAnsi="Arial" w:cs="Arial"/>
              </w:rPr>
              <w:t>356</w:t>
            </w:r>
          </w:p>
        </w:tc>
        <w:tc>
          <w:tcPr>
            <w:tcW w:w="1213" w:type="dxa"/>
            <w:tcBorders>
              <w:tl2br w:val="nil"/>
              <w:tr2bl w:val="nil"/>
            </w:tcBorders>
          </w:tcPr>
          <w:p w:rsidR="004C738A" w:rsidRPr="007B58C2" w:rsidRDefault="007B58C2">
            <w:pPr>
              <w:jc w:val="center"/>
              <w:rPr>
                <w:rFonts w:ascii="Arial" w:hAnsi="Arial" w:cs="Arial"/>
              </w:rPr>
            </w:pPr>
            <w:r w:rsidRPr="007B58C2">
              <w:rPr>
                <w:rFonts w:ascii="Arial" w:hAnsi="Arial" w:cs="Arial"/>
              </w:rPr>
              <w:t>1.</w:t>
            </w:r>
            <w:r w:rsidRPr="007B58C2">
              <w:rPr>
                <w:rFonts w:ascii="Arial" w:hAnsi="Arial" w:cs="Arial"/>
              </w:rPr>
              <w:t>554</w:t>
            </w:r>
            <w:r w:rsidRPr="007B58C2">
              <w:rPr>
                <w:rFonts w:ascii="Arial" w:hAnsi="Arial" w:cs="Arial"/>
              </w:rPr>
              <w:t>(0.</w:t>
            </w:r>
            <w:r w:rsidRPr="007B58C2">
              <w:rPr>
                <w:rFonts w:ascii="Arial" w:hAnsi="Arial" w:cs="Arial"/>
              </w:rPr>
              <w:t>561</w:t>
            </w:r>
            <w:r w:rsidRPr="007B58C2">
              <w:rPr>
                <w:rFonts w:ascii="Arial" w:hAnsi="Arial" w:cs="Arial"/>
              </w:rPr>
              <w:t>,</w:t>
            </w:r>
            <w:r w:rsidRPr="007B58C2">
              <w:rPr>
                <w:rFonts w:ascii="Arial" w:hAnsi="Arial" w:cs="Arial"/>
              </w:rPr>
              <w:t>4.303</w:t>
            </w:r>
            <w:r w:rsidRPr="007B58C2">
              <w:rPr>
                <w:rFonts w:ascii="Arial" w:hAnsi="Arial" w:cs="Arial"/>
              </w:rPr>
              <w:t>)</w:t>
            </w:r>
          </w:p>
        </w:tc>
        <w:tc>
          <w:tcPr>
            <w:tcW w:w="819" w:type="dxa"/>
            <w:tcBorders>
              <w:tl2br w:val="nil"/>
              <w:tr2bl w:val="nil"/>
            </w:tcBorders>
          </w:tcPr>
          <w:p w:rsidR="004C738A" w:rsidRPr="007B58C2" w:rsidRDefault="007B58C2">
            <w:pPr>
              <w:jc w:val="center"/>
              <w:rPr>
                <w:rFonts w:ascii="Arial" w:hAnsi="Arial" w:cs="Arial"/>
              </w:rPr>
            </w:pPr>
            <w:r w:rsidRPr="007B58C2">
              <w:rPr>
                <w:rFonts w:ascii="Arial" w:hAnsi="Arial" w:cs="Arial"/>
              </w:rPr>
              <w:t>0.</w:t>
            </w:r>
            <w:r w:rsidRPr="007B58C2">
              <w:rPr>
                <w:rFonts w:ascii="Arial" w:hAnsi="Arial" w:cs="Arial"/>
              </w:rPr>
              <w:t>396</w:t>
            </w:r>
          </w:p>
        </w:tc>
        <w:tc>
          <w:tcPr>
            <w:tcW w:w="1068" w:type="dxa"/>
            <w:tcBorders>
              <w:tl2br w:val="nil"/>
              <w:tr2bl w:val="nil"/>
            </w:tcBorders>
          </w:tcPr>
          <w:p w:rsidR="004C738A" w:rsidRPr="007B58C2" w:rsidRDefault="007B58C2">
            <w:pPr>
              <w:jc w:val="center"/>
              <w:rPr>
                <w:rFonts w:ascii="Arial" w:hAnsi="Arial" w:cs="Arial"/>
              </w:rPr>
            </w:pPr>
            <w:r w:rsidRPr="007B58C2">
              <w:rPr>
                <w:rFonts w:ascii="Arial" w:hAnsi="Arial" w:cs="Arial"/>
              </w:rPr>
              <w:t>1.</w:t>
            </w:r>
            <w:r w:rsidRPr="007B58C2">
              <w:rPr>
                <w:rFonts w:ascii="Arial" w:hAnsi="Arial" w:cs="Arial"/>
              </w:rPr>
              <w:t>198</w:t>
            </w:r>
            <w:r w:rsidRPr="007B58C2">
              <w:rPr>
                <w:rFonts w:ascii="Arial" w:hAnsi="Arial" w:cs="Arial"/>
              </w:rPr>
              <w:t>(0.</w:t>
            </w:r>
            <w:r w:rsidRPr="007B58C2">
              <w:rPr>
                <w:rFonts w:ascii="Arial" w:hAnsi="Arial" w:cs="Arial"/>
              </w:rPr>
              <w:t>424</w:t>
            </w:r>
            <w:r w:rsidRPr="007B58C2">
              <w:rPr>
                <w:rFonts w:ascii="Arial" w:hAnsi="Arial" w:cs="Arial"/>
              </w:rPr>
              <w:t>,</w:t>
            </w:r>
            <w:r w:rsidRPr="007B58C2">
              <w:rPr>
                <w:rFonts w:ascii="Arial" w:hAnsi="Arial" w:cs="Arial"/>
              </w:rPr>
              <w:t>3.38</w:t>
            </w:r>
            <w:r w:rsidRPr="007B58C2">
              <w:rPr>
                <w:rFonts w:ascii="Arial" w:hAnsi="Arial" w:cs="Arial"/>
              </w:rPr>
              <w:lastRenderedPageBreak/>
              <w:t>9</w:t>
            </w:r>
            <w:r w:rsidRPr="007B58C2">
              <w:rPr>
                <w:rFonts w:ascii="Arial" w:hAnsi="Arial" w:cs="Arial"/>
              </w:rPr>
              <w:t>)</w:t>
            </w:r>
          </w:p>
        </w:tc>
        <w:tc>
          <w:tcPr>
            <w:tcW w:w="807" w:type="dxa"/>
            <w:tcBorders>
              <w:tl2br w:val="nil"/>
              <w:tr2bl w:val="nil"/>
            </w:tcBorders>
          </w:tcPr>
          <w:p w:rsidR="004C738A" w:rsidRPr="007B58C2" w:rsidRDefault="007B58C2">
            <w:pPr>
              <w:jc w:val="center"/>
              <w:rPr>
                <w:rFonts w:ascii="Arial" w:hAnsi="Arial" w:cs="Arial"/>
              </w:rPr>
            </w:pPr>
            <w:r w:rsidRPr="007B58C2">
              <w:rPr>
                <w:rFonts w:ascii="Arial" w:hAnsi="Arial" w:cs="Arial"/>
              </w:rPr>
              <w:lastRenderedPageBreak/>
              <w:t>0.</w:t>
            </w:r>
            <w:r w:rsidRPr="007B58C2">
              <w:rPr>
                <w:rFonts w:ascii="Arial" w:hAnsi="Arial" w:cs="Arial"/>
              </w:rPr>
              <w:t>733</w:t>
            </w:r>
          </w:p>
        </w:tc>
        <w:tc>
          <w:tcPr>
            <w:tcW w:w="1012" w:type="dxa"/>
            <w:tcBorders>
              <w:tl2br w:val="nil"/>
              <w:tr2bl w:val="nil"/>
            </w:tcBorders>
          </w:tcPr>
          <w:p w:rsidR="004C738A" w:rsidRPr="007B58C2" w:rsidRDefault="007B58C2">
            <w:pPr>
              <w:jc w:val="center"/>
              <w:rPr>
                <w:rFonts w:ascii="Arial" w:hAnsi="Arial" w:cs="Arial"/>
              </w:rPr>
            </w:pPr>
            <w:r w:rsidRPr="007B58C2">
              <w:rPr>
                <w:rFonts w:ascii="Arial" w:hAnsi="Arial" w:cs="Arial"/>
              </w:rPr>
              <w:t>1.24</w:t>
            </w:r>
            <w:r w:rsidRPr="007B58C2">
              <w:rPr>
                <w:rFonts w:ascii="Arial" w:hAnsi="Arial" w:cs="Arial"/>
              </w:rPr>
              <w:t>5</w:t>
            </w:r>
            <w:r w:rsidRPr="007B58C2">
              <w:rPr>
                <w:rFonts w:ascii="Arial" w:hAnsi="Arial" w:cs="Arial"/>
              </w:rPr>
              <w:t>(0.</w:t>
            </w:r>
            <w:r w:rsidRPr="007B58C2">
              <w:rPr>
                <w:rFonts w:ascii="Arial" w:hAnsi="Arial" w:cs="Arial"/>
              </w:rPr>
              <w:t>440</w:t>
            </w:r>
            <w:r w:rsidRPr="007B58C2">
              <w:rPr>
                <w:rFonts w:ascii="Arial" w:hAnsi="Arial" w:cs="Arial"/>
              </w:rPr>
              <w:t>,3.</w:t>
            </w:r>
            <w:r w:rsidRPr="007B58C2">
              <w:rPr>
                <w:rFonts w:ascii="Arial" w:hAnsi="Arial" w:cs="Arial"/>
              </w:rPr>
              <w:t>5</w:t>
            </w:r>
            <w:r w:rsidRPr="007B58C2">
              <w:rPr>
                <w:rFonts w:ascii="Arial" w:hAnsi="Arial" w:cs="Arial"/>
              </w:rPr>
              <w:lastRenderedPageBreak/>
              <w:t>24</w:t>
            </w:r>
            <w:r w:rsidRPr="007B58C2">
              <w:rPr>
                <w:rFonts w:ascii="Arial" w:hAnsi="Arial" w:cs="Arial"/>
              </w:rPr>
              <w:t>)</w:t>
            </w:r>
          </w:p>
        </w:tc>
        <w:tc>
          <w:tcPr>
            <w:tcW w:w="479" w:type="dxa"/>
            <w:tcBorders>
              <w:tl2br w:val="nil"/>
              <w:tr2bl w:val="nil"/>
            </w:tcBorders>
          </w:tcPr>
          <w:p w:rsidR="004C738A" w:rsidRPr="007B58C2" w:rsidRDefault="007B58C2">
            <w:pPr>
              <w:jc w:val="center"/>
              <w:rPr>
                <w:rFonts w:ascii="Arial" w:hAnsi="Arial" w:cs="Arial"/>
              </w:rPr>
            </w:pPr>
            <w:r w:rsidRPr="007B58C2">
              <w:rPr>
                <w:rFonts w:ascii="Arial" w:hAnsi="Arial" w:cs="Arial"/>
              </w:rPr>
              <w:lastRenderedPageBreak/>
              <w:t>0.</w:t>
            </w:r>
            <w:r w:rsidRPr="007B58C2">
              <w:rPr>
                <w:rFonts w:ascii="Arial" w:hAnsi="Arial" w:cs="Arial"/>
              </w:rPr>
              <w:t>68</w:t>
            </w:r>
            <w:r w:rsidRPr="007B58C2">
              <w:rPr>
                <w:rFonts w:ascii="Arial" w:hAnsi="Arial" w:cs="Arial"/>
              </w:rPr>
              <w:lastRenderedPageBreak/>
              <w:t>0</w:t>
            </w:r>
          </w:p>
        </w:tc>
      </w:tr>
      <w:tr w:rsidR="007B58C2" w:rsidRPr="007B58C2">
        <w:trPr>
          <w:trHeight w:val="329"/>
        </w:trPr>
        <w:tc>
          <w:tcPr>
            <w:tcW w:w="645" w:type="dxa"/>
            <w:tcBorders>
              <w:tl2br w:val="nil"/>
              <w:tr2bl w:val="nil"/>
            </w:tcBorders>
          </w:tcPr>
          <w:p w:rsidR="004C738A" w:rsidRPr="007B58C2" w:rsidRDefault="007B58C2">
            <w:pPr>
              <w:jc w:val="center"/>
              <w:rPr>
                <w:rFonts w:ascii="Arial" w:hAnsi="Arial" w:cs="Arial"/>
              </w:rPr>
            </w:pPr>
            <w:r w:rsidRPr="007B58C2">
              <w:rPr>
                <w:rFonts w:ascii="Arial" w:hAnsi="Arial" w:cs="Arial"/>
              </w:rPr>
              <w:lastRenderedPageBreak/>
              <w:t>Q3</w:t>
            </w:r>
          </w:p>
        </w:tc>
        <w:tc>
          <w:tcPr>
            <w:tcW w:w="694" w:type="dxa"/>
            <w:tcBorders>
              <w:tl2br w:val="nil"/>
              <w:tr2bl w:val="nil"/>
            </w:tcBorders>
          </w:tcPr>
          <w:p w:rsidR="004C738A" w:rsidRPr="007B58C2" w:rsidRDefault="007B58C2">
            <w:pPr>
              <w:jc w:val="center"/>
              <w:rPr>
                <w:rFonts w:ascii="Arial" w:hAnsi="Arial" w:cs="Arial"/>
              </w:rPr>
            </w:pPr>
            <w:r w:rsidRPr="007B58C2">
              <w:rPr>
                <w:rFonts w:ascii="Arial" w:hAnsi="Arial" w:cs="Arial"/>
              </w:rPr>
              <w:t>1</w:t>
            </w:r>
            <w:r w:rsidRPr="007B58C2">
              <w:rPr>
                <w:rFonts w:ascii="Arial" w:hAnsi="Arial" w:cs="Arial" w:hint="eastAsia"/>
              </w:rPr>
              <w:t>1</w:t>
            </w:r>
            <w:r w:rsidRPr="007B58C2">
              <w:rPr>
                <w:rFonts w:ascii="Arial" w:hAnsi="Arial" w:cs="Arial"/>
              </w:rPr>
              <w:t>/3</w:t>
            </w:r>
            <w:r w:rsidRPr="007B58C2">
              <w:rPr>
                <w:rFonts w:ascii="Arial" w:hAnsi="Arial" w:cs="Arial" w:hint="eastAsia"/>
              </w:rPr>
              <w:t>13</w:t>
            </w:r>
          </w:p>
        </w:tc>
        <w:tc>
          <w:tcPr>
            <w:tcW w:w="1031" w:type="dxa"/>
            <w:tcBorders>
              <w:tl2br w:val="nil"/>
              <w:tr2bl w:val="nil"/>
            </w:tcBorders>
          </w:tcPr>
          <w:p w:rsidR="004C738A" w:rsidRPr="007B58C2" w:rsidRDefault="007B58C2">
            <w:pPr>
              <w:jc w:val="center"/>
              <w:rPr>
                <w:rFonts w:ascii="Arial" w:hAnsi="Arial" w:cs="Arial"/>
              </w:rPr>
            </w:pPr>
            <w:r w:rsidRPr="007B58C2">
              <w:rPr>
                <w:rFonts w:ascii="Arial" w:hAnsi="Arial" w:cs="Arial"/>
              </w:rPr>
              <w:t>1.</w:t>
            </w:r>
            <w:r w:rsidRPr="007B58C2">
              <w:rPr>
                <w:rFonts w:ascii="Arial" w:hAnsi="Arial" w:cs="Arial"/>
              </w:rPr>
              <w:t>6</w:t>
            </w:r>
            <w:r w:rsidRPr="007B58C2">
              <w:rPr>
                <w:rFonts w:ascii="Arial" w:hAnsi="Arial" w:cs="Arial"/>
              </w:rPr>
              <w:t>9</w:t>
            </w:r>
            <w:r w:rsidRPr="007B58C2">
              <w:rPr>
                <w:rFonts w:ascii="Arial" w:hAnsi="Arial" w:cs="Arial"/>
              </w:rPr>
              <w:t>1</w:t>
            </w:r>
            <w:r w:rsidRPr="007B58C2">
              <w:rPr>
                <w:rFonts w:ascii="Arial" w:hAnsi="Arial" w:cs="Arial"/>
              </w:rPr>
              <w:t>(0.</w:t>
            </w:r>
            <w:r w:rsidRPr="007B58C2">
              <w:rPr>
                <w:rFonts w:ascii="Arial" w:hAnsi="Arial" w:cs="Arial"/>
              </w:rPr>
              <w:t>617</w:t>
            </w:r>
            <w:r w:rsidRPr="007B58C2">
              <w:rPr>
                <w:rFonts w:ascii="Arial" w:hAnsi="Arial" w:cs="Arial"/>
              </w:rPr>
              <w:t>,</w:t>
            </w:r>
            <w:r w:rsidRPr="007B58C2">
              <w:rPr>
                <w:rFonts w:ascii="Arial" w:hAnsi="Arial" w:cs="Arial"/>
              </w:rPr>
              <w:t>4.633</w:t>
            </w:r>
            <w:r w:rsidRPr="007B58C2">
              <w:rPr>
                <w:rFonts w:ascii="Arial" w:hAnsi="Arial" w:cs="Arial"/>
              </w:rPr>
              <w:t>)</w:t>
            </w:r>
          </w:p>
        </w:tc>
        <w:tc>
          <w:tcPr>
            <w:tcW w:w="756" w:type="dxa"/>
            <w:tcBorders>
              <w:tl2br w:val="nil"/>
              <w:tr2bl w:val="nil"/>
            </w:tcBorders>
          </w:tcPr>
          <w:p w:rsidR="004C738A" w:rsidRPr="007B58C2" w:rsidRDefault="007B58C2">
            <w:pPr>
              <w:jc w:val="center"/>
              <w:rPr>
                <w:rFonts w:ascii="Arial" w:hAnsi="Arial" w:cs="Arial"/>
              </w:rPr>
            </w:pPr>
            <w:r w:rsidRPr="007B58C2">
              <w:rPr>
                <w:rFonts w:ascii="Arial" w:hAnsi="Arial" w:cs="Arial"/>
              </w:rPr>
              <w:t>0.3</w:t>
            </w:r>
            <w:r w:rsidRPr="007B58C2">
              <w:rPr>
                <w:rFonts w:ascii="Arial" w:hAnsi="Arial" w:cs="Arial"/>
              </w:rPr>
              <w:t>0</w:t>
            </w:r>
            <w:r w:rsidRPr="007B58C2">
              <w:rPr>
                <w:rFonts w:ascii="Arial" w:hAnsi="Arial" w:cs="Arial"/>
              </w:rPr>
              <w:t>7</w:t>
            </w:r>
          </w:p>
        </w:tc>
        <w:tc>
          <w:tcPr>
            <w:tcW w:w="1213" w:type="dxa"/>
            <w:tcBorders>
              <w:tl2br w:val="nil"/>
              <w:tr2bl w:val="nil"/>
            </w:tcBorders>
          </w:tcPr>
          <w:p w:rsidR="004C738A" w:rsidRPr="007B58C2" w:rsidRDefault="007B58C2">
            <w:pPr>
              <w:jc w:val="center"/>
              <w:rPr>
                <w:rFonts w:ascii="Arial" w:hAnsi="Arial" w:cs="Arial"/>
              </w:rPr>
            </w:pPr>
            <w:r w:rsidRPr="007B58C2">
              <w:rPr>
                <w:rFonts w:ascii="Arial" w:hAnsi="Arial" w:cs="Arial"/>
              </w:rPr>
              <w:t>1.</w:t>
            </w:r>
            <w:r w:rsidRPr="007B58C2">
              <w:rPr>
                <w:rFonts w:ascii="Arial" w:hAnsi="Arial" w:cs="Arial"/>
              </w:rPr>
              <w:t>694</w:t>
            </w:r>
            <w:r w:rsidRPr="007B58C2">
              <w:rPr>
                <w:rFonts w:ascii="Arial" w:hAnsi="Arial" w:cs="Arial"/>
              </w:rPr>
              <w:t>(0.6</w:t>
            </w:r>
            <w:r w:rsidRPr="007B58C2">
              <w:rPr>
                <w:rFonts w:ascii="Arial" w:hAnsi="Arial" w:cs="Arial"/>
              </w:rPr>
              <w:t>16</w:t>
            </w:r>
            <w:r w:rsidRPr="007B58C2">
              <w:rPr>
                <w:rFonts w:ascii="Arial" w:hAnsi="Arial" w:cs="Arial"/>
              </w:rPr>
              <w:t>,</w:t>
            </w:r>
            <w:r w:rsidRPr="007B58C2">
              <w:rPr>
                <w:rFonts w:ascii="Arial" w:hAnsi="Arial" w:cs="Arial"/>
              </w:rPr>
              <w:t>4.657</w:t>
            </w:r>
            <w:r w:rsidRPr="007B58C2">
              <w:rPr>
                <w:rFonts w:ascii="Arial" w:hAnsi="Arial" w:cs="Arial"/>
              </w:rPr>
              <w:t>)</w:t>
            </w:r>
          </w:p>
        </w:tc>
        <w:tc>
          <w:tcPr>
            <w:tcW w:w="819" w:type="dxa"/>
            <w:tcBorders>
              <w:tl2br w:val="nil"/>
              <w:tr2bl w:val="nil"/>
            </w:tcBorders>
          </w:tcPr>
          <w:p w:rsidR="004C738A" w:rsidRPr="007B58C2" w:rsidRDefault="007B58C2">
            <w:pPr>
              <w:jc w:val="center"/>
              <w:rPr>
                <w:rFonts w:ascii="Arial" w:hAnsi="Arial" w:cs="Arial"/>
              </w:rPr>
            </w:pPr>
            <w:r w:rsidRPr="007B58C2">
              <w:rPr>
                <w:rFonts w:ascii="Arial" w:hAnsi="Arial" w:cs="Arial"/>
              </w:rPr>
              <w:t>0.</w:t>
            </w:r>
            <w:r w:rsidRPr="007B58C2">
              <w:rPr>
                <w:rFonts w:ascii="Arial" w:hAnsi="Arial" w:cs="Arial"/>
              </w:rPr>
              <w:t>307</w:t>
            </w:r>
          </w:p>
        </w:tc>
        <w:tc>
          <w:tcPr>
            <w:tcW w:w="1068" w:type="dxa"/>
            <w:tcBorders>
              <w:tl2br w:val="nil"/>
              <w:tr2bl w:val="nil"/>
            </w:tcBorders>
          </w:tcPr>
          <w:p w:rsidR="004C738A" w:rsidRPr="007B58C2" w:rsidRDefault="007B58C2">
            <w:pPr>
              <w:jc w:val="center"/>
              <w:rPr>
                <w:rFonts w:ascii="Arial" w:hAnsi="Arial" w:cs="Arial"/>
              </w:rPr>
            </w:pPr>
            <w:r w:rsidRPr="007B58C2">
              <w:rPr>
                <w:rFonts w:ascii="Arial" w:hAnsi="Arial" w:cs="Arial"/>
              </w:rPr>
              <w:t>1.</w:t>
            </w:r>
            <w:r w:rsidRPr="007B58C2">
              <w:rPr>
                <w:rFonts w:ascii="Arial" w:hAnsi="Arial" w:cs="Arial"/>
              </w:rPr>
              <w:t>367</w:t>
            </w:r>
            <w:r w:rsidRPr="007B58C2">
              <w:rPr>
                <w:rFonts w:ascii="Arial" w:hAnsi="Arial" w:cs="Arial"/>
              </w:rPr>
              <w:t>(0.4</w:t>
            </w:r>
            <w:r w:rsidRPr="007B58C2">
              <w:rPr>
                <w:rFonts w:ascii="Arial" w:hAnsi="Arial" w:cs="Arial"/>
              </w:rPr>
              <w:t>88</w:t>
            </w:r>
            <w:r w:rsidRPr="007B58C2">
              <w:rPr>
                <w:rFonts w:ascii="Arial" w:hAnsi="Arial" w:cs="Arial"/>
              </w:rPr>
              <w:t>,</w:t>
            </w:r>
            <w:r w:rsidRPr="007B58C2">
              <w:rPr>
                <w:rFonts w:ascii="Arial" w:hAnsi="Arial" w:cs="Arial"/>
              </w:rPr>
              <w:t>3.830</w:t>
            </w:r>
            <w:r w:rsidRPr="007B58C2">
              <w:rPr>
                <w:rFonts w:ascii="Arial" w:hAnsi="Arial" w:cs="Arial"/>
              </w:rPr>
              <w:t>)</w:t>
            </w:r>
          </w:p>
        </w:tc>
        <w:tc>
          <w:tcPr>
            <w:tcW w:w="807" w:type="dxa"/>
            <w:tcBorders>
              <w:tl2br w:val="nil"/>
              <w:tr2bl w:val="nil"/>
            </w:tcBorders>
          </w:tcPr>
          <w:p w:rsidR="004C738A" w:rsidRPr="007B58C2" w:rsidRDefault="007B58C2">
            <w:pPr>
              <w:jc w:val="center"/>
              <w:rPr>
                <w:rFonts w:ascii="Arial" w:hAnsi="Arial" w:cs="Arial"/>
              </w:rPr>
            </w:pPr>
            <w:r w:rsidRPr="007B58C2">
              <w:rPr>
                <w:rFonts w:ascii="Arial" w:hAnsi="Arial" w:cs="Arial"/>
              </w:rPr>
              <w:t>0.</w:t>
            </w:r>
            <w:r w:rsidRPr="007B58C2">
              <w:rPr>
                <w:rFonts w:ascii="Arial" w:hAnsi="Arial" w:cs="Arial"/>
              </w:rPr>
              <w:t>522</w:t>
            </w:r>
          </w:p>
        </w:tc>
        <w:tc>
          <w:tcPr>
            <w:tcW w:w="1012" w:type="dxa"/>
            <w:tcBorders>
              <w:tl2br w:val="nil"/>
              <w:tr2bl w:val="nil"/>
            </w:tcBorders>
          </w:tcPr>
          <w:p w:rsidR="004C738A" w:rsidRPr="007B58C2" w:rsidRDefault="007B58C2">
            <w:pPr>
              <w:jc w:val="center"/>
              <w:rPr>
                <w:rFonts w:ascii="Arial" w:hAnsi="Arial" w:cs="Arial"/>
              </w:rPr>
            </w:pPr>
            <w:r w:rsidRPr="007B58C2">
              <w:rPr>
                <w:rFonts w:ascii="Arial" w:hAnsi="Arial" w:cs="Arial"/>
              </w:rPr>
              <w:t>1.</w:t>
            </w:r>
            <w:r w:rsidRPr="007B58C2">
              <w:rPr>
                <w:rFonts w:ascii="Arial" w:hAnsi="Arial" w:cs="Arial"/>
              </w:rPr>
              <w:t>390</w:t>
            </w:r>
            <w:r w:rsidRPr="007B58C2">
              <w:rPr>
                <w:rFonts w:ascii="Arial" w:hAnsi="Arial" w:cs="Arial"/>
              </w:rPr>
              <w:t>(0.49</w:t>
            </w:r>
            <w:r w:rsidRPr="007B58C2">
              <w:rPr>
                <w:rFonts w:ascii="Arial" w:hAnsi="Arial" w:cs="Arial"/>
              </w:rPr>
              <w:t>6</w:t>
            </w:r>
            <w:r w:rsidRPr="007B58C2">
              <w:rPr>
                <w:rFonts w:ascii="Arial" w:hAnsi="Arial" w:cs="Arial"/>
              </w:rPr>
              <w:t>,</w:t>
            </w:r>
            <w:r w:rsidRPr="007B58C2">
              <w:rPr>
                <w:rFonts w:ascii="Arial" w:hAnsi="Arial" w:cs="Arial"/>
              </w:rPr>
              <w:t>3.892</w:t>
            </w:r>
            <w:r w:rsidRPr="007B58C2">
              <w:rPr>
                <w:rFonts w:ascii="Arial" w:hAnsi="Arial" w:cs="Arial"/>
              </w:rPr>
              <w:t>)</w:t>
            </w:r>
          </w:p>
        </w:tc>
        <w:tc>
          <w:tcPr>
            <w:tcW w:w="479" w:type="dxa"/>
            <w:tcBorders>
              <w:tl2br w:val="nil"/>
              <w:tr2bl w:val="nil"/>
            </w:tcBorders>
          </w:tcPr>
          <w:p w:rsidR="004C738A" w:rsidRPr="007B58C2" w:rsidRDefault="007B58C2">
            <w:pPr>
              <w:jc w:val="center"/>
              <w:rPr>
                <w:rFonts w:ascii="Arial" w:hAnsi="Arial" w:cs="Arial"/>
              </w:rPr>
            </w:pPr>
            <w:r w:rsidRPr="007B58C2">
              <w:rPr>
                <w:rFonts w:ascii="Arial" w:hAnsi="Arial" w:cs="Arial"/>
              </w:rPr>
              <w:t>0.</w:t>
            </w:r>
            <w:r w:rsidRPr="007B58C2">
              <w:rPr>
                <w:rFonts w:ascii="Arial" w:hAnsi="Arial" w:cs="Arial"/>
              </w:rPr>
              <w:t>531</w:t>
            </w:r>
          </w:p>
        </w:tc>
      </w:tr>
      <w:tr w:rsidR="007B58C2" w:rsidRPr="007B58C2">
        <w:trPr>
          <w:trHeight w:val="329"/>
        </w:trPr>
        <w:tc>
          <w:tcPr>
            <w:tcW w:w="645" w:type="dxa"/>
            <w:tcBorders>
              <w:tl2br w:val="nil"/>
              <w:tr2bl w:val="nil"/>
            </w:tcBorders>
          </w:tcPr>
          <w:p w:rsidR="004C738A" w:rsidRPr="007B58C2" w:rsidRDefault="007B58C2">
            <w:pPr>
              <w:jc w:val="center"/>
              <w:rPr>
                <w:rFonts w:ascii="Arial" w:hAnsi="Arial" w:cs="Arial"/>
              </w:rPr>
            </w:pPr>
            <w:r w:rsidRPr="007B58C2">
              <w:rPr>
                <w:rFonts w:ascii="Arial" w:hAnsi="Arial" w:cs="Arial"/>
              </w:rPr>
              <w:t>Q4</w:t>
            </w:r>
          </w:p>
        </w:tc>
        <w:tc>
          <w:tcPr>
            <w:tcW w:w="694" w:type="dxa"/>
            <w:tcBorders>
              <w:tl2br w:val="nil"/>
              <w:tr2bl w:val="nil"/>
            </w:tcBorders>
          </w:tcPr>
          <w:p w:rsidR="004C738A" w:rsidRPr="007B58C2" w:rsidRDefault="007B58C2">
            <w:pPr>
              <w:jc w:val="center"/>
              <w:rPr>
                <w:rFonts w:ascii="Arial" w:hAnsi="Arial" w:cs="Arial"/>
              </w:rPr>
            </w:pPr>
            <w:r w:rsidRPr="007B58C2">
              <w:rPr>
                <w:rFonts w:ascii="Arial" w:hAnsi="Arial" w:cs="Arial" w:hint="eastAsia"/>
              </w:rPr>
              <w:t>17</w:t>
            </w:r>
            <w:r w:rsidRPr="007B58C2">
              <w:rPr>
                <w:rFonts w:ascii="Arial" w:hAnsi="Arial" w:cs="Arial"/>
              </w:rPr>
              <w:t>/3</w:t>
            </w:r>
            <w:r w:rsidRPr="007B58C2">
              <w:rPr>
                <w:rFonts w:ascii="Arial" w:hAnsi="Arial" w:cs="Arial" w:hint="eastAsia"/>
              </w:rPr>
              <w:t>13</w:t>
            </w:r>
          </w:p>
        </w:tc>
        <w:tc>
          <w:tcPr>
            <w:tcW w:w="1031" w:type="dxa"/>
            <w:tcBorders>
              <w:tl2br w:val="nil"/>
              <w:tr2bl w:val="nil"/>
            </w:tcBorders>
          </w:tcPr>
          <w:p w:rsidR="004C738A" w:rsidRPr="007B58C2" w:rsidRDefault="007B58C2">
            <w:pPr>
              <w:jc w:val="center"/>
              <w:rPr>
                <w:rFonts w:ascii="Arial" w:hAnsi="Arial" w:cs="Arial"/>
              </w:rPr>
            </w:pPr>
            <w:r w:rsidRPr="007B58C2">
              <w:rPr>
                <w:rFonts w:ascii="Arial" w:hAnsi="Arial" w:cs="Arial"/>
              </w:rPr>
              <w:t>2.</w:t>
            </w:r>
            <w:r w:rsidRPr="007B58C2">
              <w:rPr>
                <w:rFonts w:ascii="Arial" w:hAnsi="Arial" w:cs="Arial"/>
              </w:rPr>
              <w:t>581</w:t>
            </w:r>
            <w:r w:rsidRPr="007B58C2">
              <w:rPr>
                <w:rFonts w:ascii="Arial" w:hAnsi="Arial" w:cs="Arial"/>
              </w:rPr>
              <w:t>(0.9</w:t>
            </w:r>
            <w:r w:rsidRPr="007B58C2">
              <w:rPr>
                <w:rFonts w:ascii="Arial" w:hAnsi="Arial" w:cs="Arial"/>
              </w:rPr>
              <w:t>81</w:t>
            </w:r>
            <w:r w:rsidRPr="007B58C2">
              <w:rPr>
                <w:rFonts w:ascii="Arial" w:hAnsi="Arial" w:cs="Arial"/>
              </w:rPr>
              <w:t>,</w:t>
            </w:r>
            <w:r w:rsidRPr="007B58C2">
              <w:rPr>
                <w:rFonts w:ascii="Arial" w:hAnsi="Arial" w:cs="Arial"/>
              </w:rPr>
              <w:t>6.793</w:t>
            </w:r>
            <w:r w:rsidRPr="007B58C2">
              <w:rPr>
                <w:rFonts w:ascii="Arial" w:hAnsi="Arial" w:cs="Arial"/>
              </w:rPr>
              <w:t>)</w:t>
            </w:r>
          </w:p>
        </w:tc>
        <w:tc>
          <w:tcPr>
            <w:tcW w:w="756" w:type="dxa"/>
            <w:tcBorders>
              <w:tl2br w:val="nil"/>
              <w:tr2bl w:val="nil"/>
            </w:tcBorders>
          </w:tcPr>
          <w:p w:rsidR="004C738A" w:rsidRPr="007B58C2" w:rsidRDefault="007B58C2">
            <w:pPr>
              <w:jc w:val="center"/>
              <w:rPr>
                <w:rFonts w:ascii="Arial" w:hAnsi="Arial" w:cs="Arial"/>
              </w:rPr>
            </w:pPr>
            <w:r w:rsidRPr="007B58C2">
              <w:rPr>
                <w:rFonts w:ascii="Arial" w:hAnsi="Arial" w:cs="Arial"/>
              </w:rPr>
              <w:t>0.</w:t>
            </w:r>
            <w:r w:rsidRPr="007B58C2">
              <w:rPr>
                <w:rFonts w:ascii="Arial" w:hAnsi="Arial" w:cs="Arial"/>
              </w:rPr>
              <w:t>055</w:t>
            </w:r>
          </w:p>
        </w:tc>
        <w:tc>
          <w:tcPr>
            <w:tcW w:w="1213" w:type="dxa"/>
            <w:tcBorders>
              <w:tl2br w:val="nil"/>
              <w:tr2bl w:val="nil"/>
            </w:tcBorders>
          </w:tcPr>
          <w:p w:rsidR="004C738A" w:rsidRPr="007B58C2" w:rsidRDefault="007B58C2">
            <w:pPr>
              <w:jc w:val="center"/>
              <w:rPr>
                <w:rFonts w:ascii="Arial" w:hAnsi="Arial" w:cs="Arial"/>
              </w:rPr>
            </w:pPr>
            <w:r w:rsidRPr="007B58C2">
              <w:rPr>
                <w:rFonts w:ascii="Arial" w:hAnsi="Arial" w:cs="Arial"/>
              </w:rPr>
              <w:t>2.</w:t>
            </w:r>
            <w:r w:rsidRPr="007B58C2">
              <w:rPr>
                <w:rFonts w:ascii="Arial" w:hAnsi="Arial" w:cs="Arial"/>
              </w:rPr>
              <w:t>636</w:t>
            </w:r>
            <w:r w:rsidRPr="007B58C2">
              <w:rPr>
                <w:rFonts w:ascii="Arial" w:hAnsi="Arial" w:cs="Arial"/>
              </w:rPr>
              <w:t>(1.00</w:t>
            </w:r>
            <w:r w:rsidRPr="007B58C2">
              <w:rPr>
                <w:rFonts w:ascii="Arial" w:hAnsi="Arial" w:cs="Arial"/>
              </w:rPr>
              <w:t>4</w:t>
            </w:r>
            <w:r w:rsidRPr="007B58C2">
              <w:rPr>
                <w:rFonts w:ascii="Arial" w:hAnsi="Arial" w:cs="Arial"/>
              </w:rPr>
              <w:t>,</w:t>
            </w:r>
            <w:r w:rsidRPr="007B58C2">
              <w:rPr>
                <w:rFonts w:ascii="Arial" w:hAnsi="Arial" w:cs="Arial"/>
              </w:rPr>
              <w:t>6.922</w:t>
            </w:r>
            <w:r w:rsidRPr="007B58C2">
              <w:rPr>
                <w:rFonts w:ascii="Arial" w:hAnsi="Arial" w:cs="Arial"/>
              </w:rPr>
              <w:t>)</w:t>
            </w:r>
          </w:p>
        </w:tc>
        <w:tc>
          <w:tcPr>
            <w:tcW w:w="819" w:type="dxa"/>
            <w:tcBorders>
              <w:tl2br w:val="nil"/>
              <w:tr2bl w:val="nil"/>
            </w:tcBorders>
          </w:tcPr>
          <w:p w:rsidR="004C738A" w:rsidRPr="007B58C2" w:rsidRDefault="007B58C2">
            <w:pPr>
              <w:jc w:val="center"/>
              <w:rPr>
                <w:rFonts w:ascii="Arial" w:hAnsi="Arial" w:cs="Arial"/>
                <w:b/>
                <w:bCs/>
              </w:rPr>
            </w:pPr>
            <w:r w:rsidRPr="007B58C2">
              <w:rPr>
                <w:rFonts w:ascii="Arial" w:hAnsi="Arial" w:cs="Arial"/>
                <w:b/>
                <w:bCs/>
              </w:rPr>
              <w:t>0.049</w:t>
            </w:r>
          </w:p>
        </w:tc>
        <w:tc>
          <w:tcPr>
            <w:tcW w:w="1068" w:type="dxa"/>
            <w:tcBorders>
              <w:tl2br w:val="nil"/>
              <w:tr2bl w:val="nil"/>
            </w:tcBorders>
          </w:tcPr>
          <w:p w:rsidR="004C738A" w:rsidRPr="007B58C2" w:rsidRDefault="007B58C2">
            <w:pPr>
              <w:jc w:val="center"/>
              <w:rPr>
                <w:rFonts w:ascii="Arial" w:hAnsi="Arial" w:cs="Arial"/>
              </w:rPr>
            </w:pPr>
            <w:r w:rsidRPr="007B58C2">
              <w:rPr>
                <w:rFonts w:ascii="Arial" w:hAnsi="Arial" w:cs="Arial"/>
              </w:rPr>
              <w:t>2.331</w:t>
            </w:r>
            <w:r w:rsidRPr="007B58C2">
              <w:rPr>
                <w:rFonts w:ascii="Arial" w:hAnsi="Arial" w:cs="Arial"/>
              </w:rPr>
              <w:t>(0.</w:t>
            </w:r>
            <w:r w:rsidRPr="007B58C2">
              <w:rPr>
                <w:rFonts w:ascii="Arial" w:hAnsi="Arial" w:cs="Arial"/>
              </w:rPr>
              <w:t>854</w:t>
            </w:r>
            <w:r w:rsidRPr="007B58C2">
              <w:rPr>
                <w:rFonts w:ascii="Arial" w:hAnsi="Arial" w:cs="Arial"/>
              </w:rPr>
              <w:t>,</w:t>
            </w:r>
            <w:r w:rsidRPr="007B58C2">
              <w:rPr>
                <w:rFonts w:ascii="Arial" w:hAnsi="Arial" w:cs="Arial"/>
              </w:rPr>
              <w:t>6.363</w:t>
            </w:r>
            <w:r w:rsidRPr="007B58C2">
              <w:rPr>
                <w:rFonts w:ascii="Arial" w:hAnsi="Arial" w:cs="Arial"/>
              </w:rPr>
              <w:t>)</w:t>
            </w:r>
          </w:p>
        </w:tc>
        <w:tc>
          <w:tcPr>
            <w:tcW w:w="807" w:type="dxa"/>
            <w:tcBorders>
              <w:tl2br w:val="nil"/>
              <w:tr2bl w:val="nil"/>
            </w:tcBorders>
          </w:tcPr>
          <w:p w:rsidR="004C738A" w:rsidRPr="007B58C2" w:rsidRDefault="007B58C2">
            <w:pPr>
              <w:jc w:val="center"/>
              <w:rPr>
                <w:rFonts w:ascii="Arial" w:hAnsi="Arial" w:cs="Arial"/>
              </w:rPr>
            </w:pPr>
            <w:r w:rsidRPr="007B58C2">
              <w:rPr>
                <w:rFonts w:ascii="Arial" w:hAnsi="Arial" w:cs="Arial"/>
              </w:rPr>
              <w:t>0.</w:t>
            </w:r>
            <w:r w:rsidRPr="007B58C2">
              <w:rPr>
                <w:rFonts w:ascii="Arial" w:hAnsi="Arial" w:cs="Arial"/>
              </w:rPr>
              <w:t>099</w:t>
            </w:r>
          </w:p>
        </w:tc>
        <w:tc>
          <w:tcPr>
            <w:tcW w:w="1012" w:type="dxa"/>
            <w:tcBorders>
              <w:tl2br w:val="nil"/>
              <w:tr2bl w:val="nil"/>
            </w:tcBorders>
          </w:tcPr>
          <w:p w:rsidR="004C738A" w:rsidRPr="007B58C2" w:rsidRDefault="007B58C2">
            <w:pPr>
              <w:jc w:val="center"/>
              <w:rPr>
                <w:rFonts w:ascii="Arial" w:hAnsi="Arial" w:cs="Arial"/>
              </w:rPr>
            </w:pPr>
            <w:r w:rsidRPr="007B58C2">
              <w:rPr>
                <w:rFonts w:ascii="Arial" w:hAnsi="Arial" w:cs="Arial"/>
              </w:rPr>
              <w:t>2.451</w:t>
            </w:r>
            <w:r w:rsidRPr="007B58C2">
              <w:rPr>
                <w:rFonts w:ascii="Arial" w:hAnsi="Arial" w:cs="Arial"/>
              </w:rPr>
              <w:t>(0.8</w:t>
            </w:r>
            <w:r w:rsidRPr="007B58C2">
              <w:rPr>
                <w:rFonts w:ascii="Arial" w:hAnsi="Arial" w:cs="Arial"/>
              </w:rPr>
              <w:t>9</w:t>
            </w:r>
            <w:r w:rsidRPr="007B58C2">
              <w:rPr>
                <w:rFonts w:ascii="Arial" w:hAnsi="Arial" w:cs="Arial"/>
              </w:rPr>
              <w:t>4,</w:t>
            </w:r>
            <w:r w:rsidRPr="007B58C2">
              <w:rPr>
                <w:rFonts w:ascii="Arial" w:hAnsi="Arial" w:cs="Arial"/>
              </w:rPr>
              <w:t>6.717</w:t>
            </w:r>
            <w:r w:rsidRPr="007B58C2">
              <w:rPr>
                <w:rFonts w:ascii="Arial" w:hAnsi="Arial" w:cs="Arial"/>
              </w:rPr>
              <w:t>)</w:t>
            </w:r>
          </w:p>
        </w:tc>
        <w:tc>
          <w:tcPr>
            <w:tcW w:w="479" w:type="dxa"/>
            <w:tcBorders>
              <w:tl2br w:val="nil"/>
              <w:tr2bl w:val="nil"/>
            </w:tcBorders>
          </w:tcPr>
          <w:p w:rsidR="004C738A" w:rsidRPr="007B58C2" w:rsidRDefault="007B58C2">
            <w:pPr>
              <w:jc w:val="center"/>
              <w:rPr>
                <w:rFonts w:ascii="Arial" w:hAnsi="Arial" w:cs="Arial"/>
              </w:rPr>
            </w:pPr>
            <w:r w:rsidRPr="007B58C2">
              <w:rPr>
                <w:rFonts w:ascii="Arial" w:hAnsi="Arial" w:cs="Arial"/>
              </w:rPr>
              <w:t>0.</w:t>
            </w:r>
            <w:r w:rsidRPr="007B58C2">
              <w:rPr>
                <w:rFonts w:ascii="Arial" w:hAnsi="Arial" w:cs="Arial"/>
              </w:rPr>
              <w:t>081</w:t>
            </w:r>
          </w:p>
        </w:tc>
      </w:tr>
      <w:tr w:rsidR="007B58C2" w:rsidRPr="007B58C2">
        <w:trPr>
          <w:trHeight w:val="329"/>
        </w:trPr>
        <w:tc>
          <w:tcPr>
            <w:tcW w:w="645" w:type="dxa"/>
            <w:tcBorders>
              <w:tl2br w:val="nil"/>
              <w:tr2bl w:val="nil"/>
            </w:tcBorders>
          </w:tcPr>
          <w:p w:rsidR="004C738A" w:rsidRPr="007B58C2" w:rsidRDefault="007B58C2">
            <w:pPr>
              <w:jc w:val="center"/>
              <w:rPr>
                <w:rFonts w:ascii="Arial" w:hAnsi="Arial" w:cs="Arial"/>
                <w:i/>
                <w:iCs/>
              </w:rPr>
            </w:pPr>
            <w:r w:rsidRPr="007B58C2">
              <w:rPr>
                <w:rFonts w:ascii="Arial" w:hAnsi="Arial" w:cs="Arial"/>
                <w:i/>
                <w:iCs/>
              </w:rPr>
              <w:t xml:space="preserve">P </w:t>
            </w:r>
            <w:r w:rsidRPr="007B58C2">
              <w:rPr>
                <w:rFonts w:ascii="Arial" w:hAnsi="Arial" w:cs="Arial"/>
              </w:rPr>
              <w:t>for trend</w:t>
            </w:r>
          </w:p>
        </w:tc>
        <w:tc>
          <w:tcPr>
            <w:tcW w:w="694" w:type="dxa"/>
            <w:tcBorders>
              <w:tl2br w:val="nil"/>
              <w:tr2bl w:val="nil"/>
            </w:tcBorders>
          </w:tcPr>
          <w:p w:rsidR="004C738A" w:rsidRPr="007B58C2" w:rsidRDefault="004C738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31" w:type="dxa"/>
            <w:tcBorders>
              <w:tl2br w:val="nil"/>
              <w:tr2bl w:val="nil"/>
            </w:tcBorders>
          </w:tcPr>
          <w:p w:rsidR="004C738A" w:rsidRPr="007B58C2" w:rsidRDefault="007B58C2">
            <w:pPr>
              <w:jc w:val="center"/>
              <w:rPr>
                <w:rFonts w:ascii="Arial" w:hAnsi="Arial" w:cs="Arial"/>
              </w:rPr>
            </w:pPr>
            <w:r w:rsidRPr="007B58C2">
              <w:rPr>
                <w:rFonts w:ascii="Arial" w:hAnsi="Arial" w:cs="Arial"/>
              </w:rPr>
              <w:t>0.2</w:t>
            </w:r>
            <w:r w:rsidRPr="007B58C2">
              <w:rPr>
                <w:rFonts w:ascii="Arial" w:hAnsi="Arial" w:cs="Arial"/>
              </w:rPr>
              <w:t>59</w:t>
            </w:r>
          </w:p>
        </w:tc>
        <w:tc>
          <w:tcPr>
            <w:tcW w:w="756" w:type="dxa"/>
            <w:tcBorders>
              <w:tl2br w:val="nil"/>
              <w:tr2bl w:val="nil"/>
            </w:tcBorders>
          </w:tcPr>
          <w:p w:rsidR="004C738A" w:rsidRPr="007B58C2" w:rsidRDefault="004C738A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13" w:type="dxa"/>
            <w:tcBorders>
              <w:tl2br w:val="nil"/>
              <w:tr2bl w:val="nil"/>
            </w:tcBorders>
          </w:tcPr>
          <w:p w:rsidR="004C738A" w:rsidRPr="007B58C2" w:rsidRDefault="007B58C2">
            <w:pPr>
              <w:jc w:val="center"/>
              <w:rPr>
                <w:rFonts w:ascii="Arial" w:hAnsi="Arial" w:cs="Arial"/>
              </w:rPr>
            </w:pPr>
            <w:r w:rsidRPr="007B58C2">
              <w:rPr>
                <w:rFonts w:ascii="Arial" w:hAnsi="Arial" w:cs="Arial"/>
              </w:rPr>
              <w:t>0.22</w:t>
            </w:r>
            <w:r w:rsidRPr="007B58C2">
              <w:rPr>
                <w:rFonts w:ascii="Arial" w:hAnsi="Arial" w:cs="Arial"/>
              </w:rPr>
              <w:t>4</w:t>
            </w:r>
          </w:p>
        </w:tc>
        <w:tc>
          <w:tcPr>
            <w:tcW w:w="819" w:type="dxa"/>
            <w:tcBorders>
              <w:tl2br w:val="nil"/>
              <w:tr2bl w:val="nil"/>
            </w:tcBorders>
          </w:tcPr>
          <w:p w:rsidR="004C738A" w:rsidRPr="007B58C2" w:rsidRDefault="004C738A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068" w:type="dxa"/>
            <w:tcBorders>
              <w:tl2br w:val="nil"/>
              <w:tr2bl w:val="nil"/>
            </w:tcBorders>
          </w:tcPr>
          <w:p w:rsidR="004C738A" w:rsidRPr="007B58C2" w:rsidRDefault="007B58C2">
            <w:pPr>
              <w:jc w:val="center"/>
              <w:rPr>
                <w:rFonts w:ascii="Arial" w:hAnsi="Arial" w:cs="Arial"/>
              </w:rPr>
            </w:pPr>
            <w:r w:rsidRPr="007B58C2">
              <w:rPr>
                <w:rFonts w:ascii="Arial" w:hAnsi="Arial" w:cs="Arial"/>
              </w:rPr>
              <w:t>0.</w:t>
            </w:r>
            <w:r w:rsidRPr="007B58C2">
              <w:rPr>
                <w:rFonts w:ascii="Arial" w:hAnsi="Arial" w:cs="Arial"/>
              </w:rPr>
              <w:t>268</w:t>
            </w:r>
          </w:p>
        </w:tc>
        <w:tc>
          <w:tcPr>
            <w:tcW w:w="807" w:type="dxa"/>
            <w:tcBorders>
              <w:tl2br w:val="nil"/>
              <w:tr2bl w:val="nil"/>
            </w:tcBorders>
          </w:tcPr>
          <w:p w:rsidR="004C738A" w:rsidRPr="007B58C2" w:rsidRDefault="004C738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12" w:type="dxa"/>
            <w:tcBorders>
              <w:tl2br w:val="nil"/>
              <w:tr2bl w:val="nil"/>
            </w:tcBorders>
          </w:tcPr>
          <w:p w:rsidR="004C738A" w:rsidRPr="007B58C2" w:rsidRDefault="007B58C2">
            <w:pPr>
              <w:jc w:val="center"/>
              <w:rPr>
                <w:rFonts w:ascii="Arial" w:hAnsi="Arial" w:cs="Arial"/>
              </w:rPr>
            </w:pPr>
            <w:r w:rsidRPr="007B58C2">
              <w:rPr>
                <w:rFonts w:ascii="Arial" w:hAnsi="Arial" w:cs="Arial"/>
              </w:rPr>
              <w:t>0.</w:t>
            </w:r>
            <w:r w:rsidRPr="007B58C2">
              <w:rPr>
                <w:rFonts w:ascii="Arial" w:hAnsi="Arial" w:cs="Arial"/>
              </w:rPr>
              <w:t>23</w:t>
            </w:r>
            <w:r w:rsidRPr="007B58C2">
              <w:rPr>
                <w:rFonts w:ascii="Arial" w:hAnsi="Arial" w:cs="Arial"/>
              </w:rPr>
              <w:t>4</w:t>
            </w:r>
          </w:p>
        </w:tc>
        <w:tc>
          <w:tcPr>
            <w:tcW w:w="479" w:type="dxa"/>
            <w:tcBorders>
              <w:tl2br w:val="nil"/>
              <w:tr2bl w:val="nil"/>
            </w:tcBorders>
          </w:tcPr>
          <w:p w:rsidR="004C738A" w:rsidRPr="007B58C2" w:rsidRDefault="004C738A">
            <w:pPr>
              <w:jc w:val="center"/>
              <w:rPr>
                <w:rFonts w:ascii="Arial" w:hAnsi="Arial" w:cs="Arial"/>
              </w:rPr>
            </w:pPr>
          </w:p>
        </w:tc>
      </w:tr>
    </w:tbl>
    <w:p w:rsidR="004C738A" w:rsidRPr="007B58C2" w:rsidRDefault="007B58C2">
      <w:pPr>
        <w:widowControl/>
        <w:spacing w:line="480" w:lineRule="auto"/>
        <w:jc w:val="left"/>
        <w:rPr>
          <w:rFonts w:ascii="Arial" w:hAnsi="Arial" w:cs="Arial"/>
          <w:kern w:val="0"/>
          <w:sz w:val="24"/>
          <w:szCs w:val="24"/>
        </w:rPr>
      </w:pPr>
      <w:r w:rsidRPr="007B58C2">
        <w:rPr>
          <w:rFonts w:ascii="Arial" w:hAnsi="Arial" w:cs="Arial"/>
          <w:i/>
          <w:sz w:val="24"/>
          <w:szCs w:val="24"/>
        </w:rPr>
        <w:t>p</w:t>
      </w:r>
      <w:r w:rsidRPr="007B58C2">
        <w:rPr>
          <w:rFonts w:ascii="Arial" w:eastAsia="DengXian" w:hAnsi="Arial" w:cs="Arial"/>
          <w:sz w:val="24"/>
          <w:szCs w:val="24"/>
        </w:rPr>
        <w:t xml:space="preserve"> values in bold are &lt; 0.05</w:t>
      </w:r>
    </w:p>
    <w:p w:rsidR="004C738A" w:rsidRPr="007B58C2" w:rsidRDefault="007B58C2">
      <w:pPr>
        <w:widowControl/>
        <w:spacing w:line="480" w:lineRule="auto"/>
        <w:jc w:val="left"/>
        <w:rPr>
          <w:rFonts w:ascii="Arial" w:hAnsi="Arial" w:cs="Arial"/>
          <w:sz w:val="24"/>
        </w:rPr>
      </w:pPr>
      <w:r w:rsidRPr="007B58C2">
        <w:rPr>
          <w:rFonts w:ascii="Arial" w:hAnsi="Arial" w:cs="Arial"/>
          <w:kern w:val="0"/>
          <w:sz w:val="24"/>
          <w:szCs w:val="24"/>
        </w:rPr>
        <w:t xml:space="preserve">Model 1: </w:t>
      </w:r>
      <w:r w:rsidRPr="007B58C2">
        <w:rPr>
          <w:rFonts w:ascii="Arial" w:hAnsi="Arial" w:cs="Arial"/>
          <w:sz w:val="24"/>
        </w:rPr>
        <w:t>adjusted by age</w:t>
      </w:r>
      <w:r w:rsidRPr="007B58C2">
        <w:rPr>
          <w:rFonts w:ascii="Arial" w:hAnsi="Arial" w:cs="Arial" w:hint="eastAsia"/>
          <w:kern w:val="0"/>
          <w:sz w:val="24"/>
          <w:szCs w:val="24"/>
        </w:rPr>
        <w:t xml:space="preserve">; </w:t>
      </w:r>
      <w:r w:rsidRPr="007B58C2">
        <w:rPr>
          <w:rFonts w:ascii="Arial" w:hAnsi="Arial" w:cs="Arial"/>
          <w:kern w:val="0"/>
          <w:sz w:val="24"/>
          <w:szCs w:val="24"/>
        </w:rPr>
        <w:t xml:space="preserve">Model 2: </w:t>
      </w:r>
      <w:r w:rsidRPr="007B58C2">
        <w:rPr>
          <w:rFonts w:ascii="Arial" w:hAnsi="Arial" w:cs="Arial"/>
          <w:sz w:val="24"/>
        </w:rPr>
        <w:t>adjusted by age,</w:t>
      </w:r>
      <w:r w:rsidRPr="007B58C2">
        <w:rPr>
          <w:rFonts w:ascii="Arial" w:hAnsi="Arial" w:cs="Arial"/>
          <w:sz w:val="24"/>
        </w:rPr>
        <w:t xml:space="preserve"> education, smoking, drinking and physical activity</w:t>
      </w:r>
      <w:r w:rsidRPr="007B58C2">
        <w:rPr>
          <w:rFonts w:ascii="Arial" w:hAnsi="Arial" w:cs="Arial" w:hint="eastAsia"/>
          <w:kern w:val="0"/>
          <w:sz w:val="24"/>
          <w:szCs w:val="24"/>
        </w:rPr>
        <w:t xml:space="preserve">; </w:t>
      </w:r>
      <w:r w:rsidRPr="007B58C2">
        <w:rPr>
          <w:rFonts w:ascii="Arial" w:hAnsi="Arial" w:cs="Arial"/>
          <w:kern w:val="0"/>
          <w:sz w:val="24"/>
          <w:szCs w:val="24"/>
        </w:rPr>
        <w:t>M</w:t>
      </w:r>
      <w:r w:rsidRPr="007B58C2">
        <w:rPr>
          <w:rFonts w:ascii="Arial" w:hAnsi="Arial" w:cs="Arial"/>
          <w:kern w:val="0"/>
          <w:sz w:val="24"/>
          <w:szCs w:val="24"/>
        </w:rPr>
        <w:t xml:space="preserve">odel </w:t>
      </w:r>
      <w:r w:rsidRPr="007B58C2">
        <w:rPr>
          <w:rFonts w:ascii="Arial" w:hAnsi="Arial" w:cs="Arial" w:hint="eastAsia"/>
          <w:kern w:val="0"/>
          <w:sz w:val="24"/>
          <w:szCs w:val="24"/>
        </w:rPr>
        <w:t>3</w:t>
      </w:r>
      <w:r w:rsidRPr="007B58C2">
        <w:rPr>
          <w:rFonts w:ascii="Arial" w:hAnsi="Arial" w:cs="Arial"/>
          <w:kern w:val="0"/>
          <w:sz w:val="24"/>
          <w:szCs w:val="24"/>
        </w:rPr>
        <w:t xml:space="preserve">: </w:t>
      </w:r>
      <w:r w:rsidRPr="007B58C2">
        <w:rPr>
          <w:rFonts w:ascii="Arial" w:hAnsi="Arial" w:cs="Arial"/>
          <w:sz w:val="24"/>
        </w:rPr>
        <w:t xml:space="preserve">adjusted by age, education, smoking, drinking, physical activity, TC, LDL-C, utilization of antihypertensive drugs, antidiabetic drugs and </w:t>
      </w:r>
      <w:proofErr w:type="spellStart"/>
      <w:r w:rsidRPr="007B58C2">
        <w:rPr>
          <w:rFonts w:ascii="Arial" w:hAnsi="Arial" w:cs="Arial"/>
          <w:sz w:val="24"/>
        </w:rPr>
        <w:t>antilipemic</w:t>
      </w:r>
      <w:proofErr w:type="spellEnd"/>
      <w:r w:rsidRPr="007B58C2">
        <w:rPr>
          <w:rFonts w:ascii="Arial" w:hAnsi="Arial" w:cs="Arial"/>
          <w:sz w:val="24"/>
        </w:rPr>
        <w:t xml:space="preserve"> drugs, energy intake percentage of fat and </w:t>
      </w:r>
      <w:r w:rsidRPr="007B58C2">
        <w:rPr>
          <w:rFonts w:ascii="Arial" w:hAnsi="Arial" w:cs="Arial"/>
          <w:sz w:val="24"/>
        </w:rPr>
        <w:t>carbohydrates, and diagnosed with DM and hypertension at baseline</w:t>
      </w:r>
      <w:r w:rsidRPr="007B58C2">
        <w:rPr>
          <w:rFonts w:ascii="Arial" w:hAnsi="Arial" w:cs="Arial" w:hint="eastAsia"/>
          <w:kern w:val="0"/>
          <w:sz w:val="24"/>
          <w:szCs w:val="24"/>
        </w:rPr>
        <w:t xml:space="preserve">; </w:t>
      </w:r>
      <w:r w:rsidRPr="007B58C2">
        <w:rPr>
          <w:rFonts w:ascii="Arial" w:hAnsi="Arial" w:cs="Arial"/>
          <w:kern w:val="0"/>
          <w:sz w:val="24"/>
          <w:szCs w:val="24"/>
        </w:rPr>
        <w:t xml:space="preserve">Model </w:t>
      </w:r>
      <w:r w:rsidRPr="007B58C2">
        <w:rPr>
          <w:rFonts w:ascii="Arial" w:hAnsi="Arial" w:cs="Arial" w:hint="eastAsia"/>
          <w:kern w:val="0"/>
          <w:sz w:val="24"/>
          <w:szCs w:val="24"/>
        </w:rPr>
        <w:t>4</w:t>
      </w:r>
      <w:r w:rsidRPr="007B58C2">
        <w:rPr>
          <w:rFonts w:ascii="Arial" w:hAnsi="Arial" w:cs="Arial"/>
          <w:kern w:val="0"/>
          <w:sz w:val="24"/>
          <w:szCs w:val="24"/>
        </w:rPr>
        <w:t xml:space="preserve">: </w:t>
      </w:r>
      <w:r w:rsidRPr="007B58C2">
        <w:rPr>
          <w:rFonts w:ascii="Arial" w:hAnsi="Arial" w:cs="Arial"/>
          <w:sz w:val="24"/>
        </w:rPr>
        <w:t xml:space="preserve">adjusted </w:t>
      </w:r>
      <w:r w:rsidRPr="007B58C2">
        <w:rPr>
          <w:rFonts w:ascii="Arial" w:hAnsi="Arial" w:cs="Arial" w:hint="eastAsia"/>
          <w:sz w:val="24"/>
        </w:rPr>
        <w:t>by</w:t>
      </w:r>
      <w:r w:rsidRPr="007B58C2">
        <w:rPr>
          <w:rFonts w:ascii="Arial" w:hAnsi="Arial" w:cs="Arial"/>
          <w:sz w:val="24"/>
        </w:rPr>
        <w:t xml:space="preserve"> variables in Model 3 plus age at menopause</w:t>
      </w:r>
    </w:p>
    <w:p w:rsidR="004C738A" w:rsidRPr="007B58C2" w:rsidRDefault="007B58C2">
      <w:pPr>
        <w:spacing w:line="480" w:lineRule="auto"/>
        <w:rPr>
          <w:rFonts w:ascii="Arial" w:eastAsia="DengXian" w:hAnsi="Arial" w:cs="Arial"/>
          <w:sz w:val="24"/>
          <w:szCs w:val="24"/>
        </w:rPr>
      </w:pPr>
      <w:r w:rsidRPr="007B58C2">
        <w:rPr>
          <w:rFonts w:ascii="Arial" w:eastAsia="SimSun" w:hAnsi="Arial" w:cs="Arial" w:hint="eastAsia"/>
          <w:i/>
          <w:iCs/>
          <w:sz w:val="24"/>
          <w:shd w:val="clear" w:color="auto" w:fill="FFFFFF"/>
        </w:rPr>
        <w:t>CVAI</w:t>
      </w:r>
      <w:r w:rsidRPr="007B58C2">
        <w:rPr>
          <w:rFonts w:ascii="Arial" w:eastAsia="SimSun" w:hAnsi="Arial" w:cs="Arial" w:hint="eastAsia"/>
          <w:sz w:val="24"/>
          <w:shd w:val="clear" w:color="auto" w:fill="FFFFFF"/>
        </w:rPr>
        <w:t xml:space="preserve"> </w:t>
      </w:r>
      <w:r w:rsidRPr="007B58C2">
        <w:rPr>
          <w:rFonts w:ascii="Arial" w:eastAsia="Cambria" w:hAnsi="Arial" w:cs="Arial"/>
          <w:sz w:val="24"/>
          <w:shd w:val="clear" w:color="auto" w:fill="FFFFFF"/>
        </w:rPr>
        <w:t>Chinese</w:t>
      </w:r>
      <w:r w:rsidRPr="007B58C2">
        <w:rPr>
          <w:rFonts w:ascii="Arial" w:eastAsia="SimSun" w:hAnsi="Arial" w:cs="Arial" w:hint="eastAsia"/>
          <w:sz w:val="24"/>
          <w:shd w:val="clear" w:color="auto" w:fill="FFFFFF"/>
        </w:rPr>
        <w:t xml:space="preserve"> </w:t>
      </w:r>
      <w:r w:rsidRPr="007B58C2">
        <w:rPr>
          <w:rFonts w:ascii="Arial" w:eastAsia="Cambria" w:hAnsi="Arial" w:cs="Arial"/>
          <w:sz w:val="24"/>
          <w:shd w:val="clear" w:color="auto" w:fill="FFFFFF"/>
        </w:rPr>
        <w:t>visceral adiposity index</w:t>
      </w:r>
      <w:r w:rsidRPr="007B58C2">
        <w:rPr>
          <w:rFonts w:ascii="Arial" w:eastAsia="SimSun" w:hAnsi="Arial" w:cs="Arial" w:hint="eastAsia"/>
          <w:sz w:val="24"/>
          <w:shd w:val="clear" w:color="auto" w:fill="FFFFFF"/>
        </w:rPr>
        <w:t xml:space="preserve">, </w:t>
      </w:r>
      <w:r w:rsidRPr="007B58C2">
        <w:rPr>
          <w:rFonts w:ascii="Arial" w:eastAsia="DengXian" w:hAnsi="Arial" w:cs="Arial"/>
          <w:i/>
          <w:iCs/>
          <w:sz w:val="24"/>
          <w:szCs w:val="24"/>
        </w:rPr>
        <w:t>C</w:t>
      </w:r>
      <w:r w:rsidRPr="007B58C2">
        <w:rPr>
          <w:rFonts w:ascii="Arial" w:eastAsia="DengXian" w:hAnsi="Arial" w:cs="Arial" w:hint="eastAsia"/>
          <w:i/>
          <w:iCs/>
          <w:sz w:val="24"/>
          <w:szCs w:val="24"/>
        </w:rPr>
        <w:t>H</w:t>
      </w:r>
      <w:r w:rsidRPr="007B58C2">
        <w:rPr>
          <w:rFonts w:ascii="Arial" w:eastAsia="DengXian" w:hAnsi="Arial" w:cs="Arial"/>
          <w:i/>
          <w:iCs/>
          <w:sz w:val="24"/>
          <w:szCs w:val="24"/>
        </w:rPr>
        <w:t>D</w:t>
      </w:r>
      <w:r w:rsidRPr="007B58C2">
        <w:rPr>
          <w:rFonts w:ascii="Arial" w:eastAsia="DengXian" w:hAnsi="Arial" w:cs="Arial" w:hint="eastAsia"/>
          <w:sz w:val="24"/>
          <w:szCs w:val="24"/>
        </w:rPr>
        <w:t xml:space="preserve"> coronary heart</w:t>
      </w:r>
      <w:r w:rsidRPr="007B58C2">
        <w:rPr>
          <w:rFonts w:ascii="Arial" w:eastAsia="DengXian" w:hAnsi="Arial" w:cs="Arial"/>
          <w:sz w:val="24"/>
          <w:szCs w:val="24"/>
        </w:rPr>
        <w:t xml:space="preserve"> disease</w:t>
      </w:r>
      <w:r w:rsidRPr="007B58C2">
        <w:rPr>
          <w:rFonts w:ascii="Arial" w:eastAsia="DengXian" w:hAnsi="Arial" w:cs="Arial" w:hint="eastAsia"/>
          <w:sz w:val="24"/>
          <w:szCs w:val="24"/>
        </w:rPr>
        <w:t>,</w:t>
      </w:r>
      <w:r w:rsidRPr="007B58C2">
        <w:rPr>
          <w:rFonts w:ascii="Arial" w:eastAsia="DengXian" w:hAnsi="Arial" w:cs="Arial"/>
          <w:sz w:val="24"/>
          <w:szCs w:val="24"/>
        </w:rPr>
        <w:t xml:space="preserve"> </w:t>
      </w:r>
      <w:r w:rsidRPr="007B58C2">
        <w:rPr>
          <w:rFonts w:ascii="Arial" w:eastAsia="DengXian" w:hAnsi="Arial" w:cs="Arial" w:hint="eastAsia"/>
          <w:i/>
          <w:iCs/>
          <w:sz w:val="24"/>
          <w:szCs w:val="24"/>
        </w:rPr>
        <w:t>HR</w:t>
      </w:r>
      <w:r w:rsidRPr="007B58C2">
        <w:rPr>
          <w:rFonts w:ascii="Arial" w:eastAsia="DengXian" w:hAnsi="Arial" w:cs="Arial" w:hint="eastAsia"/>
          <w:sz w:val="24"/>
          <w:szCs w:val="24"/>
        </w:rPr>
        <w:t xml:space="preserve"> </w:t>
      </w:r>
      <w:r w:rsidRPr="007B58C2">
        <w:rPr>
          <w:rFonts w:ascii="Arial" w:hAnsi="Arial" w:cs="Arial"/>
          <w:sz w:val="24"/>
        </w:rPr>
        <w:t>hazard ratio</w:t>
      </w:r>
      <w:r w:rsidRPr="007B58C2">
        <w:rPr>
          <w:rFonts w:ascii="Arial" w:hAnsi="Arial" w:cs="Arial" w:hint="eastAsia"/>
          <w:sz w:val="24"/>
        </w:rPr>
        <w:t xml:space="preserve">, </w:t>
      </w:r>
      <w:r w:rsidRPr="007B58C2">
        <w:rPr>
          <w:rFonts w:ascii="Arial" w:hAnsi="Arial" w:cs="Arial" w:hint="eastAsia"/>
          <w:i/>
          <w:iCs/>
          <w:sz w:val="24"/>
        </w:rPr>
        <w:t>CI</w:t>
      </w:r>
      <w:r w:rsidRPr="007B58C2">
        <w:rPr>
          <w:rFonts w:ascii="Arial" w:hAnsi="Arial" w:cs="Arial" w:hint="eastAsia"/>
          <w:sz w:val="24"/>
        </w:rPr>
        <w:t xml:space="preserve"> </w:t>
      </w:r>
      <w:r w:rsidRPr="007B58C2">
        <w:rPr>
          <w:rFonts w:ascii="Arial" w:eastAsia="Lato-Regular" w:hAnsi="Arial" w:cs="Arial"/>
          <w:kern w:val="0"/>
          <w:sz w:val="24"/>
          <w:lang w:bidi="ar"/>
        </w:rPr>
        <w:t>confidence interval</w:t>
      </w:r>
      <w:r w:rsidRPr="007B58C2">
        <w:rPr>
          <w:rFonts w:ascii="Arial" w:eastAsia="SimSun" w:hAnsi="Arial" w:cs="Arial" w:hint="eastAsia"/>
          <w:sz w:val="24"/>
          <w:shd w:val="clear" w:color="auto" w:fill="FFFFFF"/>
        </w:rPr>
        <w:t xml:space="preserve">, </w:t>
      </w:r>
      <w:r w:rsidRPr="007B58C2">
        <w:rPr>
          <w:rFonts w:ascii="Arial" w:eastAsia="SimSun" w:hAnsi="Arial" w:cs="Arial" w:hint="eastAsia"/>
          <w:i/>
          <w:iCs/>
          <w:sz w:val="24"/>
          <w:shd w:val="clear" w:color="auto" w:fill="FFFFFF"/>
        </w:rPr>
        <w:t xml:space="preserve">SD </w:t>
      </w:r>
      <w:r w:rsidRPr="007B58C2">
        <w:rPr>
          <w:rFonts w:ascii="Arial" w:hAnsi="Arial" w:cs="Arial"/>
          <w:sz w:val="24"/>
        </w:rPr>
        <w:t xml:space="preserve">standard </w:t>
      </w:r>
      <w:r w:rsidRPr="007B58C2">
        <w:rPr>
          <w:rFonts w:ascii="Arial" w:hAnsi="Arial" w:cs="Arial"/>
          <w:sz w:val="24"/>
        </w:rPr>
        <w:t>deviation</w:t>
      </w:r>
      <w:bookmarkStart w:id="9" w:name="OLE_LINK61"/>
    </w:p>
    <w:p w:rsidR="004C738A" w:rsidRPr="007B58C2" w:rsidRDefault="004C738A">
      <w:pPr>
        <w:spacing w:line="480" w:lineRule="auto"/>
        <w:rPr>
          <w:rFonts w:ascii="Arial" w:hAnsi="Arial" w:cs="Arial"/>
          <w:b/>
          <w:sz w:val="24"/>
          <w:szCs w:val="24"/>
        </w:rPr>
      </w:pPr>
      <w:bookmarkStart w:id="10" w:name="OLE_LINK79"/>
      <w:bookmarkEnd w:id="9"/>
    </w:p>
    <w:p w:rsidR="004C738A" w:rsidRPr="007B58C2" w:rsidRDefault="004C738A">
      <w:pPr>
        <w:spacing w:line="480" w:lineRule="auto"/>
        <w:rPr>
          <w:rFonts w:ascii="Arial" w:hAnsi="Arial" w:cs="Arial"/>
          <w:b/>
          <w:sz w:val="24"/>
          <w:szCs w:val="24"/>
        </w:rPr>
      </w:pPr>
    </w:p>
    <w:p w:rsidR="004C738A" w:rsidRPr="007B58C2" w:rsidRDefault="004C738A">
      <w:pPr>
        <w:spacing w:line="480" w:lineRule="auto"/>
        <w:rPr>
          <w:rFonts w:ascii="Arial" w:hAnsi="Arial" w:cs="Arial"/>
          <w:b/>
          <w:sz w:val="24"/>
          <w:szCs w:val="24"/>
        </w:rPr>
      </w:pPr>
    </w:p>
    <w:p w:rsidR="004C738A" w:rsidRPr="007B58C2" w:rsidRDefault="004C738A">
      <w:pPr>
        <w:spacing w:line="480" w:lineRule="auto"/>
        <w:rPr>
          <w:rFonts w:ascii="Arial" w:hAnsi="Arial" w:cs="Arial"/>
          <w:b/>
          <w:sz w:val="24"/>
          <w:szCs w:val="24"/>
        </w:rPr>
      </w:pPr>
    </w:p>
    <w:p w:rsidR="004C738A" w:rsidRPr="007B58C2" w:rsidRDefault="004C738A">
      <w:pPr>
        <w:spacing w:line="480" w:lineRule="auto"/>
        <w:rPr>
          <w:rFonts w:ascii="Arial" w:hAnsi="Arial" w:cs="Arial"/>
          <w:b/>
          <w:sz w:val="24"/>
          <w:szCs w:val="24"/>
        </w:rPr>
      </w:pPr>
    </w:p>
    <w:p w:rsidR="004C738A" w:rsidRPr="007B58C2" w:rsidRDefault="004C738A">
      <w:pPr>
        <w:spacing w:line="480" w:lineRule="auto"/>
        <w:rPr>
          <w:rFonts w:ascii="Arial" w:hAnsi="Arial" w:cs="Arial"/>
          <w:b/>
          <w:sz w:val="24"/>
          <w:szCs w:val="24"/>
        </w:rPr>
      </w:pPr>
    </w:p>
    <w:p w:rsidR="004C738A" w:rsidRPr="007B58C2" w:rsidRDefault="004C738A">
      <w:pPr>
        <w:spacing w:line="480" w:lineRule="auto"/>
        <w:rPr>
          <w:rFonts w:ascii="Arial" w:hAnsi="Arial" w:cs="Arial"/>
          <w:b/>
          <w:sz w:val="24"/>
          <w:szCs w:val="24"/>
        </w:rPr>
      </w:pPr>
    </w:p>
    <w:p w:rsidR="004C738A" w:rsidRPr="007B58C2" w:rsidRDefault="004C738A">
      <w:pPr>
        <w:spacing w:line="480" w:lineRule="auto"/>
        <w:rPr>
          <w:rFonts w:ascii="Arial" w:hAnsi="Arial" w:cs="Arial"/>
          <w:b/>
          <w:sz w:val="24"/>
          <w:szCs w:val="24"/>
        </w:rPr>
      </w:pPr>
    </w:p>
    <w:p w:rsidR="004C738A" w:rsidRPr="007B58C2" w:rsidRDefault="004C738A">
      <w:pPr>
        <w:spacing w:line="480" w:lineRule="auto"/>
        <w:rPr>
          <w:rFonts w:ascii="Arial" w:hAnsi="Arial" w:cs="Arial"/>
          <w:b/>
          <w:sz w:val="24"/>
          <w:szCs w:val="24"/>
        </w:rPr>
      </w:pPr>
    </w:p>
    <w:p w:rsidR="004C738A" w:rsidRPr="007B58C2" w:rsidRDefault="007B58C2">
      <w:pPr>
        <w:spacing w:line="480" w:lineRule="auto"/>
        <w:rPr>
          <w:rFonts w:ascii="Arial" w:eastAsia="DengXian" w:hAnsi="Arial" w:cs="Arial"/>
          <w:b/>
          <w:bCs/>
          <w:kern w:val="0"/>
          <w:sz w:val="24"/>
          <w:szCs w:val="24"/>
        </w:rPr>
      </w:pPr>
      <w:r w:rsidRPr="007B58C2">
        <w:rPr>
          <w:rFonts w:ascii="Arial" w:hAnsi="Arial" w:cs="Arial"/>
          <w:b/>
          <w:sz w:val="24"/>
          <w:szCs w:val="24"/>
        </w:rPr>
        <w:t>Fig</w:t>
      </w:r>
      <w:r w:rsidRPr="007B58C2">
        <w:rPr>
          <w:rFonts w:ascii="Arial" w:hAnsi="Arial" w:cs="Arial" w:hint="eastAsia"/>
          <w:b/>
          <w:sz w:val="24"/>
          <w:szCs w:val="24"/>
        </w:rPr>
        <w:t>ure S1.</w:t>
      </w:r>
      <w:r w:rsidRPr="007B58C2">
        <w:rPr>
          <w:rFonts w:ascii="Arial" w:hAnsi="Arial" w:cs="Arial"/>
          <w:b/>
          <w:sz w:val="24"/>
          <w:szCs w:val="24"/>
        </w:rPr>
        <w:t xml:space="preserve"> </w:t>
      </w:r>
      <w:r w:rsidRPr="007B58C2">
        <w:rPr>
          <w:rFonts w:ascii="Arial" w:eastAsia="DengXian" w:hAnsi="Arial" w:cs="Arial"/>
          <w:b/>
          <w:bCs/>
          <w:kern w:val="0"/>
          <w:sz w:val="24"/>
          <w:szCs w:val="24"/>
        </w:rPr>
        <w:t xml:space="preserve">Kaplan-Meier curves of </w:t>
      </w:r>
      <w:r w:rsidRPr="007B58C2">
        <w:rPr>
          <w:rFonts w:ascii="Arial" w:eastAsia="DengXian" w:hAnsi="Arial" w:cs="Arial" w:hint="eastAsia"/>
          <w:b/>
          <w:bCs/>
          <w:kern w:val="0"/>
          <w:sz w:val="24"/>
          <w:szCs w:val="24"/>
        </w:rPr>
        <w:t xml:space="preserve">CHD and stroke by CVAI quartiles </w:t>
      </w:r>
    </w:p>
    <w:p w:rsidR="004C738A" w:rsidRPr="007B58C2" w:rsidRDefault="007B58C2">
      <w:pPr>
        <w:spacing w:line="480" w:lineRule="auto"/>
        <w:rPr>
          <w:rFonts w:ascii="Arial" w:eastAsia="DengXian" w:hAnsi="Arial" w:cs="Arial"/>
          <w:b/>
          <w:bCs/>
          <w:kern w:val="0"/>
          <w:sz w:val="24"/>
          <w:szCs w:val="24"/>
        </w:rPr>
      </w:pPr>
      <w:r w:rsidRPr="007B58C2">
        <w:rPr>
          <w:noProof/>
          <w:lang w:val="en-IN" w:eastAsia="en-IN"/>
        </w:rPr>
        <w:drawing>
          <wp:inline distT="0" distB="0" distL="114300" distR="114300">
            <wp:extent cx="5273040" cy="3448050"/>
            <wp:effectExtent l="0" t="0" r="381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3448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bookmarkEnd w:id="10"/>
    <w:p w:rsidR="004C738A" w:rsidRPr="007B58C2" w:rsidRDefault="007B58C2">
      <w:pPr>
        <w:spacing w:line="480" w:lineRule="auto"/>
        <w:rPr>
          <w:rFonts w:ascii="Arial" w:eastAsia="Cambria" w:hAnsi="Arial" w:cs="Arial"/>
          <w:sz w:val="24"/>
          <w:shd w:val="clear" w:color="auto" w:fill="FFFFFF"/>
        </w:rPr>
      </w:pPr>
      <w:r w:rsidRPr="007B58C2">
        <w:rPr>
          <w:rFonts w:ascii="Arial" w:eastAsia="SimSun" w:hAnsi="Arial" w:cs="Arial"/>
          <w:kern w:val="0"/>
          <w:sz w:val="24"/>
          <w:szCs w:val="24"/>
          <w:lang w:bidi="ar"/>
        </w:rPr>
        <w:t>The cumulative incidence of C</w:t>
      </w:r>
      <w:r w:rsidRPr="007B58C2">
        <w:rPr>
          <w:rFonts w:ascii="Arial" w:eastAsia="SimSun" w:hAnsi="Arial" w:cs="Arial" w:hint="eastAsia"/>
          <w:kern w:val="0"/>
          <w:sz w:val="24"/>
          <w:szCs w:val="24"/>
          <w:lang w:bidi="ar"/>
        </w:rPr>
        <w:t>H</w:t>
      </w:r>
      <w:r w:rsidRPr="007B58C2">
        <w:rPr>
          <w:rFonts w:ascii="Arial" w:eastAsia="SimSun" w:hAnsi="Arial" w:cs="Arial"/>
          <w:kern w:val="0"/>
          <w:sz w:val="24"/>
          <w:szCs w:val="24"/>
          <w:lang w:bidi="ar"/>
        </w:rPr>
        <w:t xml:space="preserve">D </w:t>
      </w:r>
      <w:r w:rsidRPr="007B58C2">
        <w:rPr>
          <w:rFonts w:ascii="Arial" w:eastAsia="SimSun" w:hAnsi="Arial" w:cs="Arial" w:hint="eastAsia"/>
          <w:kern w:val="0"/>
          <w:sz w:val="24"/>
          <w:szCs w:val="24"/>
          <w:lang w:bidi="ar"/>
        </w:rPr>
        <w:t xml:space="preserve">and stroke </w:t>
      </w:r>
      <w:r w:rsidRPr="007B58C2">
        <w:rPr>
          <w:rFonts w:ascii="Arial" w:eastAsia="SimSun" w:hAnsi="Arial" w:cs="Arial"/>
          <w:kern w:val="0"/>
          <w:sz w:val="24"/>
          <w:szCs w:val="24"/>
          <w:lang w:bidi="ar"/>
        </w:rPr>
        <w:t xml:space="preserve">during follow-up grouped </w:t>
      </w:r>
      <w:r w:rsidRPr="007B58C2">
        <w:rPr>
          <w:rFonts w:ascii="Arial" w:eastAsia="SimSun" w:hAnsi="Arial" w:cs="Arial" w:hint="eastAsia"/>
          <w:kern w:val="0"/>
          <w:sz w:val="24"/>
          <w:szCs w:val="24"/>
          <w:lang w:bidi="ar"/>
        </w:rPr>
        <w:t>by</w:t>
      </w:r>
      <w:r w:rsidRPr="007B58C2">
        <w:rPr>
          <w:rFonts w:ascii="Arial" w:eastAsia="SimSun" w:hAnsi="Arial" w:cs="Arial"/>
          <w:kern w:val="0"/>
          <w:sz w:val="24"/>
          <w:szCs w:val="24"/>
          <w:lang w:bidi="ar"/>
        </w:rPr>
        <w:t xml:space="preserve"> </w:t>
      </w:r>
      <w:r w:rsidRPr="007B58C2">
        <w:rPr>
          <w:rFonts w:ascii="Arial" w:eastAsia="SimSun" w:hAnsi="Arial" w:cs="Arial" w:hint="eastAsia"/>
          <w:kern w:val="0"/>
          <w:sz w:val="24"/>
          <w:szCs w:val="24"/>
          <w:lang w:bidi="ar"/>
        </w:rPr>
        <w:t>CVAI quartiles</w:t>
      </w:r>
      <w:r w:rsidRPr="007B58C2">
        <w:rPr>
          <w:rFonts w:ascii="Arial" w:eastAsia="SimSun" w:hAnsi="Arial" w:cs="Arial"/>
          <w:kern w:val="0"/>
          <w:sz w:val="24"/>
          <w:szCs w:val="24"/>
          <w:lang w:bidi="ar"/>
        </w:rPr>
        <w:t xml:space="preserve"> was </w:t>
      </w:r>
      <w:r w:rsidRPr="007B58C2">
        <w:rPr>
          <w:rFonts w:ascii="Arial" w:eastAsia="SimSun" w:hAnsi="Arial" w:cs="Arial" w:hint="eastAsia"/>
          <w:kern w:val="0"/>
          <w:sz w:val="24"/>
          <w:szCs w:val="24"/>
          <w:lang w:bidi="ar"/>
        </w:rPr>
        <w:t>described</w:t>
      </w:r>
      <w:r w:rsidRPr="007B58C2">
        <w:rPr>
          <w:rFonts w:ascii="Arial" w:eastAsia="SimSun" w:hAnsi="Arial" w:cs="Arial"/>
          <w:kern w:val="0"/>
          <w:sz w:val="24"/>
          <w:szCs w:val="24"/>
          <w:lang w:bidi="ar"/>
        </w:rPr>
        <w:t xml:space="preserve"> </w:t>
      </w:r>
      <w:r w:rsidRPr="007B58C2">
        <w:rPr>
          <w:rFonts w:ascii="Arial" w:eastAsia="SimSun" w:hAnsi="Arial" w:cs="Arial" w:hint="eastAsia"/>
          <w:kern w:val="0"/>
          <w:sz w:val="24"/>
          <w:szCs w:val="24"/>
          <w:lang w:bidi="ar"/>
        </w:rPr>
        <w:t>using</w:t>
      </w:r>
      <w:r w:rsidRPr="007B58C2">
        <w:rPr>
          <w:rFonts w:ascii="Arial" w:eastAsia="SimSun" w:hAnsi="Arial" w:cs="Arial"/>
          <w:kern w:val="0"/>
          <w:sz w:val="24"/>
          <w:szCs w:val="24"/>
          <w:lang w:bidi="ar"/>
        </w:rPr>
        <w:t xml:space="preserve"> Kaplan-Meier curves,</w:t>
      </w:r>
      <w:r w:rsidRPr="007B58C2">
        <w:rPr>
          <w:rFonts w:ascii="Arial" w:eastAsia="SimSun" w:hAnsi="Arial" w:cs="Arial" w:hint="eastAsia"/>
          <w:kern w:val="0"/>
          <w:sz w:val="24"/>
          <w:szCs w:val="24"/>
          <w:lang w:bidi="ar"/>
        </w:rPr>
        <w:t xml:space="preserve"> with </w:t>
      </w:r>
      <w:r w:rsidRPr="007B58C2">
        <w:rPr>
          <w:rFonts w:ascii="Arial" w:eastAsia="TimesNewRomanPS-ItalicMT" w:hAnsi="Arial" w:cs="Arial"/>
          <w:i/>
          <w:iCs/>
          <w:kern w:val="0"/>
          <w:sz w:val="24"/>
          <w:szCs w:val="24"/>
          <w:lang w:bidi="ar"/>
        </w:rPr>
        <w:t xml:space="preserve">p </w:t>
      </w:r>
      <w:r w:rsidRPr="007B58C2">
        <w:rPr>
          <w:rFonts w:ascii="Arial" w:eastAsia="SimSun" w:hAnsi="Arial" w:cs="Arial"/>
          <w:kern w:val="0"/>
          <w:sz w:val="24"/>
          <w:szCs w:val="24"/>
          <w:lang w:bidi="ar"/>
        </w:rPr>
        <w:t xml:space="preserve">value calculated </w:t>
      </w:r>
      <w:r w:rsidRPr="007B58C2">
        <w:rPr>
          <w:rFonts w:ascii="Arial" w:eastAsia="SimSun" w:hAnsi="Arial" w:cs="Arial" w:hint="eastAsia"/>
          <w:kern w:val="0"/>
          <w:sz w:val="24"/>
          <w:szCs w:val="24"/>
          <w:lang w:bidi="ar"/>
        </w:rPr>
        <w:t>using</w:t>
      </w:r>
      <w:r w:rsidRPr="007B58C2">
        <w:rPr>
          <w:rFonts w:ascii="Arial" w:eastAsia="SimSun" w:hAnsi="Arial" w:cs="Arial"/>
          <w:kern w:val="0"/>
          <w:sz w:val="24"/>
          <w:szCs w:val="24"/>
          <w:lang w:bidi="ar"/>
        </w:rPr>
        <w:t xml:space="preserve"> the log-rank test</w:t>
      </w:r>
      <w:r w:rsidRPr="007B58C2">
        <w:rPr>
          <w:rFonts w:ascii="Arial" w:eastAsia="SimSun" w:hAnsi="Arial" w:cs="Arial" w:hint="eastAsia"/>
          <w:kern w:val="0"/>
          <w:sz w:val="24"/>
          <w:szCs w:val="24"/>
          <w:lang w:bidi="ar"/>
        </w:rPr>
        <w:t xml:space="preserve">. </w:t>
      </w:r>
      <w:r w:rsidRPr="007B58C2">
        <w:rPr>
          <w:rFonts w:ascii="Arial" w:eastAsia="DengXian" w:hAnsi="Arial" w:cs="Arial"/>
          <w:i/>
          <w:iCs/>
          <w:sz w:val="24"/>
          <w:szCs w:val="24"/>
        </w:rPr>
        <w:t>C</w:t>
      </w:r>
      <w:r w:rsidRPr="007B58C2">
        <w:rPr>
          <w:rFonts w:ascii="Arial" w:eastAsia="DengXian" w:hAnsi="Arial" w:cs="Arial" w:hint="eastAsia"/>
          <w:i/>
          <w:iCs/>
          <w:sz w:val="24"/>
          <w:szCs w:val="24"/>
        </w:rPr>
        <w:t>H</w:t>
      </w:r>
      <w:r w:rsidRPr="007B58C2">
        <w:rPr>
          <w:rFonts w:ascii="Arial" w:eastAsia="DengXian" w:hAnsi="Arial" w:cs="Arial"/>
          <w:i/>
          <w:iCs/>
          <w:sz w:val="24"/>
          <w:szCs w:val="24"/>
        </w:rPr>
        <w:t>D</w:t>
      </w:r>
      <w:r w:rsidRPr="007B58C2">
        <w:rPr>
          <w:rFonts w:ascii="Arial" w:eastAsia="DengXian" w:hAnsi="Arial" w:cs="Arial" w:hint="eastAsia"/>
          <w:sz w:val="24"/>
          <w:szCs w:val="24"/>
        </w:rPr>
        <w:t xml:space="preserve"> coronary heart</w:t>
      </w:r>
      <w:r w:rsidRPr="007B58C2">
        <w:rPr>
          <w:rFonts w:ascii="Arial" w:eastAsia="DengXian" w:hAnsi="Arial" w:cs="Arial"/>
          <w:sz w:val="24"/>
          <w:szCs w:val="24"/>
        </w:rPr>
        <w:t xml:space="preserve"> disease</w:t>
      </w:r>
      <w:r w:rsidRPr="007B58C2">
        <w:rPr>
          <w:rFonts w:ascii="Arial" w:eastAsia="DengXian" w:hAnsi="Arial" w:cs="Arial" w:hint="eastAsia"/>
          <w:sz w:val="24"/>
          <w:szCs w:val="24"/>
        </w:rPr>
        <w:t>,</w:t>
      </w:r>
      <w:r w:rsidRPr="007B58C2">
        <w:rPr>
          <w:rFonts w:ascii="Arial" w:eastAsia="SimSun" w:hAnsi="Arial" w:cs="Arial" w:hint="eastAsia"/>
          <w:sz w:val="24"/>
          <w:shd w:val="clear" w:color="auto" w:fill="FFFFFF"/>
        </w:rPr>
        <w:t xml:space="preserve"> </w:t>
      </w:r>
      <w:r w:rsidRPr="007B58C2">
        <w:rPr>
          <w:rFonts w:ascii="Arial" w:eastAsia="SimSun" w:hAnsi="Arial" w:cs="Arial" w:hint="eastAsia"/>
          <w:i/>
          <w:iCs/>
          <w:sz w:val="24"/>
          <w:shd w:val="clear" w:color="auto" w:fill="FFFFFF"/>
        </w:rPr>
        <w:t>CVAI</w:t>
      </w:r>
      <w:r w:rsidRPr="007B58C2">
        <w:rPr>
          <w:rFonts w:ascii="Arial" w:eastAsia="SimSun" w:hAnsi="Arial" w:cs="Arial" w:hint="eastAsia"/>
          <w:sz w:val="24"/>
          <w:shd w:val="clear" w:color="auto" w:fill="FFFFFF"/>
        </w:rPr>
        <w:t xml:space="preserve"> </w:t>
      </w:r>
      <w:r w:rsidRPr="007B58C2">
        <w:rPr>
          <w:rFonts w:ascii="Arial" w:eastAsia="Cambria" w:hAnsi="Arial" w:cs="Arial"/>
          <w:sz w:val="24"/>
          <w:shd w:val="clear" w:color="auto" w:fill="FFFFFF"/>
        </w:rPr>
        <w:t>Chinese</w:t>
      </w:r>
      <w:r w:rsidRPr="007B58C2">
        <w:rPr>
          <w:rFonts w:ascii="Arial" w:eastAsia="SimSun" w:hAnsi="Arial" w:cs="Arial" w:hint="eastAsia"/>
          <w:sz w:val="24"/>
          <w:shd w:val="clear" w:color="auto" w:fill="FFFFFF"/>
        </w:rPr>
        <w:t xml:space="preserve"> </w:t>
      </w:r>
      <w:r w:rsidRPr="007B58C2">
        <w:rPr>
          <w:rFonts w:ascii="Arial" w:eastAsia="Cambria" w:hAnsi="Arial" w:cs="Arial"/>
          <w:sz w:val="24"/>
          <w:shd w:val="clear" w:color="auto" w:fill="FFFFFF"/>
        </w:rPr>
        <w:t>visceral adiposity index</w:t>
      </w:r>
    </w:p>
    <w:p w:rsidR="004C738A" w:rsidRPr="007B58C2" w:rsidRDefault="004C738A"/>
    <w:sectPr w:rsidR="004C738A" w:rsidRPr="007B58C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7B58C2">
      <w:r>
        <w:separator/>
      </w:r>
    </w:p>
  </w:endnote>
  <w:endnote w:type="continuationSeparator" w:id="0">
    <w:p w:rsidR="00000000" w:rsidRDefault="007B58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Lato-Regular">
    <w:altName w:val="Segoe Print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NewRomanPS-ItalicMT">
    <w:altName w:val="Segoe Print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C738A" w:rsidRDefault="004C738A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C738A" w:rsidRDefault="004C738A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C738A" w:rsidRDefault="004C738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7B58C2">
      <w:r>
        <w:separator/>
      </w:r>
    </w:p>
  </w:footnote>
  <w:footnote w:type="continuationSeparator" w:id="0">
    <w:p w:rsidR="00000000" w:rsidRDefault="007B58C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C738A" w:rsidRDefault="004C738A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C738A" w:rsidRDefault="004C738A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C738A" w:rsidRDefault="004C738A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ZjNzk4MmY3M2NiNWIyY2ZkOTRhNmU5MmRkNWMyMmYifQ=="/>
  </w:docVars>
  <w:rsids>
    <w:rsidRoot w:val="004C738A"/>
    <w:rsid w:val="004C738A"/>
    <w:rsid w:val="007B58C2"/>
    <w:rsid w:val="20B821F8"/>
    <w:rsid w:val="2E753889"/>
    <w:rsid w:val="3106646D"/>
    <w:rsid w:val="31B934DF"/>
    <w:rsid w:val="32AD1732"/>
    <w:rsid w:val="375C6DE7"/>
    <w:rsid w:val="3D4E71D1"/>
    <w:rsid w:val="3DA64D2C"/>
    <w:rsid w:val="5BE4354C"/>
    <w:rsid w:val="5E174F66"/>
    <w:rsid w:val="5FAB005C"/>
    <w:rsid w:val="66886A01"/>
    <w:rsid w:val="694B5DA8"/>
    <w:rsid w:val="7F9B2B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61EF7813-3EC7-4F29-B829-B3D7B5B597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Times New Roman"/>
        <w:lang w:val="en-IN" w:eastAsia="en-I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  <w:lang w:val="en-US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autoRedefine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autoRedefine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TableGrid">
    <w:name w:val="Table Grid"/>
    <w:basedOn w:val="TableNormal"/>
    <w:autoRedefine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7</Pages>
  <Words>920</Words>
  <Characters>5247</Characters>
  <Application>Microsoft Office Word</Application>
  <DocSecurity>0</DocSecurity>
  <Lines>43</Lines>
  <Paragraphs>12</Paragraphs>
  <ScaleCrop>false</ScaleCrop>
  <Company/>
  <LinksUpToDate>false</LinksUpToDate>
  <CharactersWithSpaces>6155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岁岁常安</dc:creator>
  <cp:lastModifiedBy>Jini Mol</cp:lastModifiedBy>
  <cp:revision>2</cp:revision>
  <dcterms:created xsi:type="dcterms:W3CDTF">2023-07-16T17:11:00Z</dcterms:created>
  <dcterms:modified xsi:type="dcterms:W3CDTF">2024-09-18T02:34:00Z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E36C6BB0BCED478C8B6A1011CCD722D1_13</vt:lpwstr>
  </property>
</Properties>
</file>