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747" w:tblpY="1808"/>
        <w:tblOverlap w:val="nev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4160"/>
        <w:gridCol w:w="4452"/>
      </w:tblGrid>
      <w:tr w:rsidR="00235340" w14:paraId="60AC838F" w14:textId="77777777">
        <w:trPr>
          <w:trHeight w:val="353"/>
        </w:trPr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14:paraId="6196B052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Genes</w:t>
            </w:r>
          </w:p>
        </w:tc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</w:tcPr>
          <w:p w14:paraId="5593446D" w14:textId="77777777" w:rsidR="00235340" w:rsidRDefault="009344B1">
            <w:pPr>
              <w:ind w:firstLineChars="132" w:firstLine="31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 primer (5’-3’)</w:t>
            </w:r>
          </w:p>
        </w:tc>
        <w:tc>
          <w:tcPr>
            <w:tcW w:w="4452" w:type="dxa"/>
            <w:tcBorders>
              <w:top w:val="single" w:sz="4" w:space="0" w:color="auto"/>
              <w:bottom w:val="single" w:sz="4" w:space="0" w:color="auto"/>
            </w:tcBorders>
          </w:tcPr>
          <w:p w14:paraId="57C37BD6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 primer (5’-3’)</w:t>
            </w:r>
          </w:p>
        </w:tc>
      </w:tr>
      <w:tr w:rsidR="00235340" w14:paraId="1EF756BE" w14:textId="77777777">
        <w:trPr>
          <w:trHeight w:val="680"/>
        </w:trPr>
        <w:tc>
          <w:tcPr>
            <w:tcW w:w="1306" w:type="dxa"/>
          </w:tcPr>
          <w:p w14:paraId="78FE01EC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SULF1</w:t>
            </w:r>
          </w:p>
        </w:tc>
        <w:tc>
          <w:tcPr>
            <w:tcW w:w="4160" w:type="dxa"/>
          </w:tcPr>
          <w:p w14:paraId="5EEAD9A5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TGCTCAAAGTGACGGGTTCTTGGT</w:t>
            </w:r>
          </w:p>
        </w:tc>
        <w:tc>
          <w:tcPr>
            <w:tcW w:w="4452" w:type="dxa"/>
          </w:tcPr>
          <w:p w14:paraId="31BA72CD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GTTGGTCGGTTCAAATGCAGGGTT</w:t>
            </w:r>
          </w:p>
        </w:tc>
      </w:tr>
      <w:tr w:rsidR="00235340" w14:paraId="6C2D6D4E" w14:textId="77777777">
        <w:trPr>
          <w:trHeight w:val="660"/>
        </w:trPr>
        <w:tc>
          <w:tcPr>
            <w:tcW w:w="1306" w:type="dxa"/>
          </w:tcPr>
          <w:p w14:paraId="1EB5CAB3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ACTA2</w:t>
            </w:r>
          </w:p>
        </w:tc>
        <w:tc>
          <w:tcPr>
            <w:tcW w:w="4160" w:type="dxa"/>
          </w:tcPr>
          <w:p w14:paraId="7D056702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GAGACCCTGTTCCAGCCATC</w:t>
            </w:r>
          </w:p>
        </w:tc>
        <w:tc>
          <w:tcPr>
            <w:tcW w:w="4452" w:type="dxa"/>
          </w:tcPr>
          <w:p w14:paraId="07D4C344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TCTCCTTCTGCATTCGGTCG</w:t>
            </w:r>
          </w:p>
        </w:tc>
      </w:tr>
      <w:tr w:rsidR="00235340" w14:paraId="1C045FA6" w14:textId="77777777">
        <w:trPr>
          <w:trHeight w:val="646"/>
        </w:trPr>
        <w:tc>
          <w:tcPr>
            <w:tcW w:w="1306" w:type="dxa"/>
          </w:tcPr>
          <w:p w14:paraId="66475F4D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DESMIN</w:t>
            </w:r>
          </w:p>
        </w:tc>
        <w:tc>
          <w:tcPr>
            <w:tcW w:w="4160" w:type="dxa"/>
          </w:tcPr>
          <w:p w14:paraId="5FF12A9B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GAAATCCGGCACCTCAAGGA</w:t>
            </w:r>
          </w:p>
        </w:tc>
        <w:tc>
          <w:tcPr>
            <w:tcW w:w="4452" w:type="dxa"/>
          </w:tcPr>
          <w:p w14:paraId="4737BFE7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CTCGGAAGTTGAGGGCAGAG</w:t>
            </w:r>
          </w:p>
        </w:tc>
      </w:tr>
      <w:tr w:rsidR="00235340" w14:paraId="58FBAAA8" w14:textId="77777777">
        <w:trPr>
          <w:trHeight w:val="646"/>
        </w:trPr>
        <w:tc>
          <w:tcPr>
            <w:tcW w:w="1306" w:type="dxa"/>
          </w:tcPr>
          <w:p w14:paraId="64C7FF31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COL1A1</w:t>
            </w:r>
          </w:p>
        </w:tc>
        <w:tc>
          <w:tcPr>
            <w:tcW w:w="4160" w:type="dxa"/>
          </w:tcPr>
          <w:p w14:paraId="344CF2FC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TAAAGGGTCACCGTGGCTTC</w:t>
            </w:r>
          </w:p>
        </w:tc>
        <w:tc>
          <w:tcPr>
            <w:tcW w:w="4452" w:type="dxa"/>
          </w:tcPr>
          <w:p w14:paraId="3675CC80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GGGAGACCGTTGAGTCCATC</w:t>
            </w:r>
          </w:p>
        </w:tc>
      </w:tr>
      <w:tr w:rsidR="00235340" w14:paraId="464D8E55" w14:textId="77777777">
        <w:trPr>
          <w:trHeight w:val="646"/>
        </w:trPr>
        <w:tc>
          <w:tcPr>
            <w:tcW w:w="1306" w:type="dxa"/>
            <w:tcBorders>
              <w:bottom w:val="nil"/>
            </w:tcBorders>
          </w:tcPr>
          <w:p w14:paraId="2D643CC9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FN1</w:t>
            </w:r>
          </w:p>
        </w:tc>
        <w:tc>
          <w:tcPr>
            <w:tcW w:w="4160" w:type="dxa"/>
            <w:tcBorders>
              <w:bottom w:val="nil"/>
            </w:tcBorders>
          </w:tcPr>
          <w:p w14:paraId="46B35578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ACTGAAAGACCAGCAGAGGC</w:t>
            </w:r>
          </w:p>
        </w:tc>
        <w:tc>
          <w:tcPr>
            <w:tcW w:w="4452" w:type="dxa"/>
            <w:tcBorders>
              <w:bottom w:val="nil"/>
            </w:tcBorders>
          </w:tcPr>
          <w:p w14:paraId="6A29FDFD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CAAAGCCTA</w:t>
            </w: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sz w:val="24"/>
                <w:lang w:bidi="ar"/>
              </w:rPr>
              <w:t>AGCACTGGCAC</w:t>
            </w:r>
          </w:p>
        </w:tc>
      </w:tr>
      <w:tr w:rsidR="00235340" w14:paraId="1C0B1954" w14:textId="77777777">
        <w:trPr>
          <w:trHeight w:val="680"/>
        </w:trPr>
        <w:tc>
          <w:tcPr>
            <w:tcW w:w="1306" w:type="dxa"/>
            <w:tcBorders>
              <w:top w:val="nil"/>
              <w:bottom w:val="single" w:sz="4" w:space="0" w:color="auto"/>
            </w:tcBorders>
          </w:tcPr>
          <w:p w14:paraId="6621658B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β-ACTIN</w:t>
            </w:r>
          </w:p>
        </w:tc>
        <w:tc>
          <w:tcPr>
            <w:tcW w:w="4160" w:type="dxa"/>
            <w:tcBorders>
              <w:top w:val="nil"/>
              <w:bottom w:val="single" w:sz="4" w:space="0" w:color="auto"/>
            </w:tcBorders>
          </w:tcPr>
          <w:p w14:paraId="2AE4CB1F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AGCGAGCATCCCCCAAAGTT</w:t>
            </w:r>
          </w:p>
        </w:tc>
        <w:tc>
          <w:tcPr>
            <w:tcW w:w="4452" w:type="dxa"/>
            <w:tcBorders>
              <w:top w:val="nil"/>
              <w:bottom w:val="single" w:sz="4" w:space="0" w:color="auto"/>
            </w:tcBorders>
          </w:tcPr>
          <w:p w14:paraId="47DE54D1" w14:textId="77777777" w:rsidR="00235340" w:rsidRDefault="009344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GGGCACGAAGGCTCATCATT</w:t>
            </w:r>
          </w:p>
        </w:tc>
      </w:tr>
    </w:tbl>
    <w:p w14:paraId="4C473017" w14:textId="77777777" w:rsidR="00235340" w:rsidRDefault="009344B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 S1. PCR primer list</w:t>
      </w:r>
    </w:p>
    <w:sectPr w:rsidR="00235340" w:rsidSect="009344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D01AB98"/>
    <w:multiLevelType w:val="multilevel"/>
    <w:tmpl w:val="BD01AB98"/>
    <w:lvl w:ilvl="0">
      <w:start w:val="1"/>
      <w:numFmt w:val="decimal"/>
      <w:pStyle w:val="Heading1"/>
      <w:suff w:val="space"/>
      <w:lvlText w:val="第%1章 "/>
      <w:lvlJc w:val="left"/>
      <w:pPr>
        <w:ind w:left="4617" w:hanging="4617"/>
      </w:pPr>
      <w:rPr>
        <w:rFonts w:ascii="Times New Roman" w:eastAsia="SimSun" w:hAnsi="Times New Roman" w:cs="Times New Roman" w:hint="default"/>
        <w:b/>
        <w:color w:val="auto"/>
        <w:spacing w:val="0"/>
        <w:position w:val="0"/>
      </w:rPr>
    </w:lvl>
    <w:lvl w:ilvl="1">
      <w:start w:val="1"/>
      <w:numFmt w:val="decimal"/>
      <w:pStyle w:val="Heading2"/>
      <w:suff w:val="space"/>
      <w:lvlText w:val="%1.%2 "/>
      <w:lvlJc w:val="left"/>
      <w:pPr>
        <w:ind w:left="0" w:firstLine="0"/>
      </w:pPr>
      <w:rPr>
        <w:rFonts w:ascii="Times New Roman" w:eastAsia="SimHei" w:hAnsi="Times New Roman" w:hint="default"/>
        <w:b/>
        <w:i w:val="0"/>
        <w:sz w:val="28"/>
      </w:rPr>
    </w:lvl>
    <w:lvl w:ilvl="2">
      <w:start w:val="1"/>
      <w:numFmt w:val="decimal"/>
      <w:pStyle w:val="Heading3"/>
      <w:suff w:val="space"/>
      <w:lvlText w:val="%1.%2.%3 "/>
      <w:lvlJc w:val="left"/>
      <w:pPr>
        <w:ind w:left="0" w:firstLine="0"/>
      </w:pPr>
      <w:rPr>
        <w:rFonts w:ascii="Times New Roman" w:eastAsia="SimHei" w:hAnsi="Times New Roman" w:hint="default"/>
        <w:b/>
        <w:sz w:val="24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xOTVkN2ZmMjVjM2EzNTY4MWNhM2I2OGZkMjAyOTMifQ=="/>
  </w:docVars>
  <w:rsids>
    <w:rsidRoot w:val="00235340"/>
    <w:rsid w:val="00235340"/>
    <w:rsid w:val="009344B1"/>
    <w:rsid w:val="36E5195C"/>
    <w:rsid w:val="45C91326"/>
    <w:rsid w:val="59FF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B50C0F4-26DF-4ABC-B9F2-AAA855CD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paragraph" w:styleId="Heading3">
    <w:name w:val="heading 3"/>
    <w:basedOn w:val="Normal"/>
    <w:next w:val="Normal"/>
    <w:semiHidden/>
    <w:unhideWhenUsed/>
    <w:qFormat/>
    <w:pPr>
      <w:numPr>
        <w:ilvl w:val="2"/>
        <w:numId w:val="1"/>
      </w:numPr>
      <w:spacing w:beforeLines="100" w:before="100"/>
      <w:jc w:val="left"/>
      <w:outlineLvl w:val="2"/>
    </w:pPr>
    <w:rPr>
      <w:rFonts w:ascii="SimSun" w:eastAsia="SimSun" w:hAnsi="SimSun"/>
      <w:b/>
      <w:kern w:val="28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326</Characters>
  <Application>Microsoft Office Word</Application>
  <DocSecurity>0</DocSecurity>
  <Lines>2</Lines>
  <Paragraphs>1</Paragraphs>
  <ScaleCrop>false</ScaleCrop>
  <Company>HP Inc.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12087</dc:creator>
  <cp:lastModifiedBy>Sahaya Jenifer M MartinC</cp:lastModifiedBy>
  <cp:revision>2</cp:revision>
  <dcterms:created xsi:type="dcterms:W3CDTF">2022-04-01T11:27:00Z</dcterms:created>
  <dcterms:modified xsi:type="dcterms:W3CDTF">2024-09-27T06:43:00Z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E780D664B22B462691D2186ACC45D73D</vt:lpwstr>
  </property>
</Properties>
</file>