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295" w:type="dxa"/>
        <w:jc w:val="center"/>
        <w:tblLayout w:type="fixed"/>
        <w:tblLook w:val="04A0" w:firstRow="1" w:lastRow="0" w:firstColumn="1" w:lastColumn="0" w:noHBand="0" w:noVBand="1"/>
      </w:tblPr>
      <w:tblGrid>
        <w:gridCol w:w="3823"/>
        <w:gridCol w:w="2268"/>
        <w:gridCol w:w="2204"/>
      </w:tblGrid>
      <w:tr w:rsidR="00C17A84" w:rsidRPr="00205D7D" w14:paraId="1ACE24B2" w14:textId="77777777" w:rsidTr="007B4A6B">
        <w:trPr>
          <w:trHeight w:val="50"/>
          <w:jc w:val="center"/>
        </w:trPr>
        <w:tc>
          <w:tcPr>
            <w:tcW w:w="8295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A60B35F" w14:textId="59096ADE" w:rsidR="00C17A84" w:rsidRPr="00205D7D" w:rsidRDefault="00C17A84" w:rsidP="002440F0">
            <w:pPr>
              <w:adjustRightInd w:val="0"/>
              <w:snapToGrid w:val="0"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205D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Pr="00205D7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upplement</w:t>
            </w:r>
            <w:r w:rsidRPr="00205D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</w:t>
            </w:r>
            <w:r w:rsidRPr="00205D7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able</w:t>
            </w:r>
            <w:r w:rsidRPr="00205D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1</w:t>
            </w:r>
            <w:r w:rsidRPr="00205D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|</w:t>
            </w:r>
            <w:r w:rsidRPr="00205D7D">
              <w:t xml:space="preserve"> </w:t>
            </w:r>
            <w:r w:rsidR="003A4A1E" w:rsidRPr="003A4A1E">
              <w:rPr>
                <w:rFonts w:ascii="Times New Roman" w:hAnsi="Times New Roman" w:cs="Times New Roman"/>
                <w:sz w:val="20"/>
                <w:szCs w:val="20"/>
              </w:rPr>
              <w:t>Univariate logistic regression analysis for assessing potential confounding factors</w:t>
            </w:r>
          </w:p>
        </w:tc>
      </w:tr>
      <w:tr w:rsidR="003C2033" w:rsidRPr="00205D7D" w14:paraId="6273CD29" w14:textId="77777777" w:rsidTr="007B4A6B">
        <w:trPr>
          <w:trHeight w:val="284"/>
          <w:jc w:val="center"/>
        </w:trPr>
        <w:tc>
          <w:tcPr>
            <w:tcW w:w="3823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1628AB1" w14:textId="1D592ED0" w:rsidR="003C2033" w:rsidRPr="00205D7D" w:rsidRDefault="003C2033" w:rsidP="004E39E4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Variables</w:t>
            </w:r>
          </w:p>
        </w:tc>
        <w:tc>
          <w:tcPr>
            <w:tcW w:w="447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531C5B" w14:textId="1E0BE02D" w:rsidR="003C2033" w:rsidRPr="003C2033" w:rsidRDefault="003C2033" w:rsidP="003C2033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Univariate analysis</w:t>
            </w:r>
          </w:p>
        </w:tc>
      </w:tr>
      <w:tr w:rsidR="003C2033" w:rsidRPr="00205D7D" w14:paraId="752DD8E0" w14:textId="77777777" w:rsidTr="007B4A6B">
        <w:trPr>
          <w:trHeight w:val="133"/>
          <w:jc w:val="center"/>
        </w:trPr>
        <w:tc>
          <w:tcPr>
            <w:tcW w:w="382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9292B6" w14:textId="450973DC" w:rsidR="003C2033" w:rsidRPr="00205D7D" w:rsidRDefault="003C2033" w:rsidP="002440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D93B45" w14:textId="46730829" w:rsidR="003C2033" w:rsidRPr="00205D7D" w:rsidRDefault="003C2033" w:rsidP="003C2033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OR (95%CI)</w:t>
            </w:r>
          </w:p>
        </w:tc>
        <w:tc>
          <w:tcPr>
            <w:tcW w:w="2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F23025" w14:textId="48A3E980" w:rsidR="003C2033" w:rsidRPr="003C2033" w:rsidRDefault="003C2033" w:rsidP="003C2033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</w:tr>
      <w:tr w:rsidR="003C2033" w:rsidRPr="00205D7D" w14:paraId="46E9926D" w14:textId="77777777" w:rsidTr="007B4A6B">
        <w:trPr>
          <w:trHeight w:val="320"/>
          <w:jc w:val="center"/>
        </w:trPr>
        <w:tc>
          <w:tcPr>
            <w:tcW w:w="382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C7A9356" w14:textId="1FF2D646" w:rsidR="003C2033" w:rsidRPr="00205D7D" w:rsidRDefault="004E39E4" w:rsidP="002440F0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r w:rsidRPr="001634AD">
              <w:rPr>
                <w:rFonts w:ascii="Times New Roman" w:hAnsi="Times New Roman" w:cs="Times New Roman" w:hint="eastAsia"/>
                <w:sz w:val="18"/>
                <w:szCs w:val="18"/>
              </w:rPr>
              <w:t>D</w:t>
            </w:r>
            <w:r w:rsidRPr="001634AD">
              <w:rPr>
                <w:rFonts w:ascii="Times New Roman" w:hAnsi="Times New Roman" w:cs="Times New Roman"/>
                <w:sz w:val="18"/>
                <w:szCs w:val="18"/>
              </w:rPr>
              <w:t>iabetes history</w:t>
            </w:r>
            <w:r w:rsidR="0007707E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(No </w:t>
            </w:r>
            <w:r w:rsidR="0007707E" w:rsidRPr="0007707E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vs.</w:t>
            </w:r>
            <w:r w:rsidR="0007707E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Yes)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B4A868C" w14:textId="42C17DF4" w:rsidR="003C2033" w:rsidRPr="00205D7D" w:rsidRDefault="0007707E" w:rsidP="0007707E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0.160 (0.013-2.007)</w:t>
            </w:r>
          </w:p>
        </w:tc>
        <w:tc>
          <w:tcPr>
            <w:tcW w:w="220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E171767" w14:textId="1C1540AF" w:rsidR="003C2033" w:rsidRPr="00205D7D" w:rsidRDefault="0007707E" w:rsidP="0007707E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0.156</w:t>
            </w:r>
          </w:p>
        </w:tc>
      </w:tr>
      <w:tr w:rsidR="00C17A84" w:rsidRPr="00205D7D" w14:paraId="2EABDDC9" w14:textId="77777777" w:rsidTr="007B4A6B">
        <w:trPr>
          <w:trHeight w:val="50"/>
          <w:jc w:val="center"/>
        </w:trPr>
        <w:tc>
          <w:tcPr>
            <w:tcW w:w="8295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962643A" w14:textId="49917EBC" w:rsidR="00C17A84" w:rsidRPr="00205D7D" w:rsidRDefault="00C17A84" w:rsidP="002440F0">
            <w:pPr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Abbreviations</w:t>
            </w: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: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22E6C">
              <w:rPr>
                <w:rFonts w:ascii="Times New Roman" w:hAnsi="Times New Roman" w:cs="Times New Roman" w:hint="eastAsia"/>
                <w:sz w:val="20"/>
                <w:szCs w:val="20"/>
              </w:rPr>
              <w:t>OR, odds ratio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722E6C">
              <w:rPr>
                <w:rFonts w:ascii="Times New Roman" w:hAnsi="Times New Roman" w:cs="Times New Roman" w:hint="eastAsia"/>
                <w:sz w:val="20"/>
                <w:szCs w:val="20"/>
              </w:rPr>
              <w:t>CI, confidence interval.</w:t>
            </w:r>
          </w:p>
        </w:tc>
      </w:tr>
      <w:tr w:rsidR="00C17A84" w:rsidRPr="00205D7D" w14:paraId="450F6275" w14:textId="77777777" w:rsidTr="007B4A6B">
        <w:trPr>
          <w:trHeight w:val="50"/>
          <w:jc w:val="center"/>
        </w:trPr>
        <w:tc>
          <w:tcPr>
            <w:tcW w:w="8295" w:type="dxa"/>
            <w:gridSpan w:val="3"/>
            <w:shd w:val="clear" w:color="auto" w:fill="auto"/>
            <w:vAlign w:val="center"/>
          </w:tcPr>
          <w:p w14:paraId="12684442" w14:textId="3C6A4504" w:rsidR="00C17A84" w:rsidRPr="00205D7D" w:rsidRDefault="00C17A84" w:rsidP="002440F0">
            <w:pPr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 xml:space="preserve"> value was estimated by </w:t>
            </w:r>
            <w:r w:rsidR="00722E6C" w:rsidRPr="003A4A1E">
              <w:rPr>
                <w:rFonts w:ascii="Times New Roman" w:hAnsi="Times New Roman" w:cs="Times New Roman"/>
                <w:sz w:val="20"/>
                <w:szCs w:val="20"/>
              </w:rPr>
              <w:t xml:space="preserve">Univariate logistic regression </w:t>
            </w:r>
            <w:proofErr w:type="spellStart"/>
            <w:r w:rsidR="00722E6C" w:rsidRPr="003A4A1E">
              <w:rPr>
                <w:rFonts w:ascii="Times New Roman" w:hAnsi="Times New Roman" w:cs="Times New Roman"/>
                <w:sz w:val="20"/>
                <w:szCs w:val="20"/>
              </w:rPr>
              <w:t>analysi</w:t>
            </w:r>
            <w:proofErr w:type="spellEnd"/>
            <w:r w:rsidR="00722E6C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</w:p>
        </w:tc>
      </w:tr>
    </w:tbl>
    <w:p w14:paraId="1DB6595D" w14:textId="77777777" w:rsidR="006F6CEA" w:rsidRDefault="00C17A84">
      <w:r>
        <w:br w:type="page"/>
      </w:r>
    </w:p>
    <w:tbl>
      <w:tblPr>
        <w:tblW w:w="8295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1285"/>
        <w:gridCol w:w="992"/>
        <w:gridCol w:w="709"/>
        <w:gridCol w:w="992"/>
        <w:gridCol w:w="709"/>
        <w:gridCol w:w="851"/>
        <w:gridCol w:w="777"/>
      </w:tblGrid>
      <w:tr w:rsidR="006F6CEA" w:rsidRPr="00205D7D" w14:paraId="4765FF81" w14:textId="77777777" w:rsidTr="00DD7274">
        <w:trPr>
          <w:trHeight w:val="50"/>
          <w:jc w:val="center"/>
        </w:trPr>
        <w:tc>
          <w:tcPr>
            <w:tcW w:w="8295" w:type="dxa"/>
            <w:gridSpan w:val="8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78F16AE" w14:textId="37F6EB35" w:rsidR="006F6CEA" w:rsidRPr="00205D7D" w:rsidRDefault="006F6CEA" w:rsidP="00DD7274">
            <w:pPr>
              <w:adjustRightInd w:val="0"/>
              <w:snapToGrid w:val="0"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205D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</w:t>
            </w:r>
            <w:r w:rsidRPr="00205D7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upplement</w:t>
            </w:r>
            <w:r w:rsidRPr="00205D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</w:t>
            </w:r>
            <w:r w:rsidRPr="00205D7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able</w:t>
            </w:r>
            <w:r w:rsidRPr="00205D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2</w:t>
            </w:r>
            <w:r w:rsidRPr="00205D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|</w:t>
            </w:r>
            <w:r w:rsidRPr="00205D7D">
              <w:t xml:space="preserve"> 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Comparison of alpha diversity between the IR and SR groups</w:t>
            </w:r>
          </w:p>
        </w:tc>
      </w:tr>
      <w:tr w:rsidR="006F6CEA" w:rsidRPr="00205D7D" w14:paraId="1425DFD0" w14:textId="77777777" w:rsidTr="00DD7274">
        <w:trPr>
          <w:trHeight w:val="516"/>
          <w:jc w:val="center"/>
        </w:trPr>
        <w:tc>
          <w:tcPr>
            <w:tcW w:w="19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07E017" w14:textId="77777777" w:rsidR="006F6CEA" w:rsidRPr="00205D7D" w:rsidRDefault="006F6CEA" w:rsidP="00DD72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161D">
              <w:rPr>
                <w:rFonts w:ascii="Times New Roman" w:hAnsi="Times New Roman" w:cs="Times New Roman"/>
                <w:sz w:val="20"/>
                <w:szCs w:val="20"/>
              </w:rPr>
              <w:t>Microbiome Sources</w:t>
            </w:r>
          </w:p>
        </w:tc>
        <w:tc>
          <w:tcPr>
            <w:tcW w:w="128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2C9F3B" w14:textId="77777777" w:rsidR="006F6CEA" w:rsidRPr="00205D7D" w:rsidRDefault="006F6CEA" w:rsidP="00DD72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E58236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CE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C11B0D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4377580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Shannon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EA376AF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0CE07B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ielou</w:t>
            </w:r>
            <w:proofErr w:type="spellEnd"/>
          </w:p>
        </w:tc>
        <w:tc>
          <w:tcPr>
            <w:tcW w:w="77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0C9E69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</w:tr>
      <w:tr w:rsidR="006F6CEA" w:rsidRPr="00205D7D" w14:paraId="5447ABF8" w14:textId="77777777" w:rsidTr="00DD7274">
        <w:trPr>
          <w:trHeight w:val="215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07F4D9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umor</w:t>
            </w:r>
          </w:p>
        </w:tc>
        <w:tc>
          <w:tcPr>
            <w:tcW w:w="12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48EAD8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 xml:space="preserve">IR </w:t>
            </w: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group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663B49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17.600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FD18B1" w14:textId="77777777" w:rsidR="006F6CEA" w:rsidRPr="00205D7D" w:rsidRDefault="006F6CEA" w:rsidP="00DD72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.286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4A9087B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.659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14:paraId="73B729C7" w14:textId="77777777" w:rsidR="006F6CEA" w:rsidRPr="00205D7D" w:rsidRDefault="006F6CEA" w:rsidP="00DD72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CAA1FD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.560</w:t>
            </w:r>
          </w:p>
        </w:tc>
        <w:tc>
          <w:tcPr>
            <w:tcW w:w="77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B559EC" w14:textId="77777777" w:rsidR="006F6CEA" w:rsidRPr="00205D7D" w:rsidRDefault="006F6CEA" w:rsidP="00DD72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0</w:t>
            </w:r>
            <w:r w:rsidRPr="00205D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.019</w:t>
            </w:r>
          </w:p>
        </w:tc>
      </w:tr>
      <w:tr w:rsidR="006F6CEA" w:rsidRPr="00205D7D" w14:paraId="658FB73E" w14:textId="77777777" w:rsidTr="00DD7274">
        <w:trPr>
          <w:trHeight w:val="215"/>
          <w:jc w:val="center"/>
        </w:trPr>
        <w:tc>
          <w:tcPr>
            <w:tcW w:w="1980" w:type="dxa"/>
            <w:vMerge/>
            <w:shd w:val="clear" w:color="auto" w:fill="auto"/>
            <w:vAlign w:val="center"/>
          </w:tcPr>
          <w:p w14:paraId="5C9D1F09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shd w:val="clear" w:color="auto" w:fill="auto"/>
            <w:vAlign w:val="center"/>
          </w:tcPr>
          <w:p w14:paraId="12BC8339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 xml:space="preserve">SR </w:t>
            </w: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group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02EB36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474.058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3C0657BA" w14:textId="77777777" w:rsidR="006F6CEA" w:rsidRPr="00205D7D" w:rsidRDefault="006F6CEA" w:rsidP="00DD72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A603DA1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.948</w:t>
            </w:r>
          </w:p>
        </w:tc>
        <w:tc>
          <w:tcPr>
            <w:tcW w:w="709" w:type="dxa"/>
            <w:vMerge/>
            <w:vAlign w:val="center"/>
          </w:tcPr>
          <w:p w14:paraId="39293922" w14:textId="77777777" w:rsidR="006F6CEA" w:rsidRPr="00205D7D" w:rsidRDefault="006F6CEA" w:rsidP="00DD72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D81998D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.467</w:t>
            </w:r>
          </w:p>
        </w:tc>
        <w:tc>
          <w:tcPr>
            <w:tcW w:w="777" w:type="dxa"/>
            <w:vMerge/>
            <w:shd w:val="clear" w:color="auto" w:fill="auto"/>
            <w:vAlign w:val="center"/>
          </w:tcPr>
          <w:p w14:paraId="6FECAC02" w14:textId="77777777" w:rsidR="006F6CEA" w:rsidRPr="00205D7D" w:rsidRDefault="006F6CEA" w:rsidP="00DD72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CEA" w:rsidRPr="00205D7D" w14:paraId="0117267E" w14:textId="77777777" w:rsidTr="00DD7274">
        <w:trPr>
          <w:jc w:val="center"/>
        </w:trPr>
        <w:tc>
          <w:tcPr>
            <w:tcW w:w="1980" w:type="dxa"/>
            <w:vMerge w:val="restart"/>
            <w:shd w:val="clear" w:color="auto" w:fill="auto"/>
            <w:vAlign w:val="center"/>
          </w:tcPr>
          <w:p w14:paraId="5575C2BA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aginal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21BC476B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 xml:space="preserve">IR </w:t>
            </w: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group</w:t>
            </w:r>
          </w:p>
        </w:tc>
        <w:tc>
          <w:tcPr>
            <w:tcW w:w="992" w:type="dxa"/>
            <w:vAlign w:val="center"/>
          </w:tcPr>
          <w:p w14:paraId="4F0C9249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71.259</w:t>
            </w:r>
          </w:p>
        </w:tc>
        <w:tc>
          <w:tcPr>
            <w:tcW w:w="709" w:type="dxa"/>
            <w:vMerge w:val="restart"/>
            <w:vAlign w:val="center"/>
          </w:tcPr>
          <w:p w14:paraId="3054E020" w14:textId="77777777" w:rsidR="006F6CEA" w:rsidRPr="00205D7D" w:rsidRDefault="006F6CEA" w:rsidP="00DD72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.653</w:t>
            </w:r>
          </w:p>
        </w:tc>
        <w:tc>
          <w:tcPr>
            <w:tcW w:w="992" w:type="dxa"/>
            <w:vAlign w:val="center"/>
          </w:tcPr>
          <w:p w14:paraId="4326EACA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.748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470A25F1" w14:textId="77777777" w:rsidR="006F6CEA" w:rsidRPr="00205D7D" w:rsidRDefault="006F6CEA" w:rsidP="00DD72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.844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B5E713B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.422</w:t>
            </w:r>
          </w:p>
        </w:tc>
        <w:tc>
          <w:tcPr>
            <w:tcW w:w="777" w:type="dxa"/>
            <w:vMerge w:val="restart"/>
            <w:shd w:val="clear" w:color="auto" w:fill="auto"/>
            <w:vAlign w:val="center"/>
          </w:tcPr>
          <w:p w14:paraId="212AC6BE" w14:textId="77777777" w:rsidR="006F6CEA" w:rsidRPr="00205D7D" w:rsidRDefault="006F6CEA" w:rsidP="00DD72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.900</w:t>
            </w:r>
          </w:p>
        </w:tc>
      </w:tr>
      <w:tr w:rsidR="006F6CEA" w:rsidRPr="00205D7D" w14:paraId="28F8AC17" w14:textId="77777777" w:rsidTr="00DD7274">
        <w:trPr>
          <w:jc w:val="center"/>
        </w:trPr>
        <w:tc>
          <w:tcPr>
            <w:tcW w:w="1980" w:type="dxa"/>
            <w:vMerge/>
            <w:shd w:val="clear" w:color="auto" w:fill="auto"/>
            <w:vAlign w:val="center"/>
          </w:tcPr>
          <w:p w14:paraId="702C5D7A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shd w:val="clear" w:color="auto" w:fill="auto"/>
            <w:vAlign w:val="center"/>
          </w:tcPr>
          <w:p w14:paraId="710B09E1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 xml:space="preserve">SR </w:t>
            </w: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group</w:t>
            </w:r>
          </w:p>
        </w:tc>
        <w:tc>
          <w:tcPr>
            <w:tcW w:w="992" w:type="dxa"/>
            <w:vAlign w:val="center"/>
          </w:tcPr>
          <w:p w14:paraId="4F86EC28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65.897</w:t>
            </w:r>
          </w:p>
        </w:tc>
        <w:tc>
          <w:tcPr>
            <w:tcW w:w="709" w:type="dxa"/>
            <w:vMerge/>
            <w:vAlign w:val="center"/>
          </w:tcPr>
          <w:p w14:paraId="061E9845" w14:textId="77777777" w:rsidR="006F6CEA" w:rsidRPr="00205D7D" w:rsidRDefault="006F6CEA" w:rsidP="00DD72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EC44B75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.637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2B8FB0C8" w14:textId="77777777" w:rsidR="006F6CEA" w:rsidRPr="00205D7D" w:rsidRDefault="006F6CEA" w:rsidP="00DD72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27DA400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.407</w:t>
            </w:r>
          </w:p>
        </w:tc>
        <w:tc>
          <w:tcPr>
            <w:tcW w:w="777" w:type="dxa"/>
            <w:vMerge/>
            <w:shd w:val="clear" w:color="auto" w:fill="auto"/>
            <w:vAlign w:val="center"/>
          </w:tcPr>
          <w:p w14:paraId="69096871" w14:textId="77777777" w:rsidR="006F6CEA" w:rsidRPr="00205D7D" w:rsidRDefault="006F6CEA" w:rsidP="00DD72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CEA" w:rsidRPr="00205D7D" w14:paraId="0F61A77D" w14:textId="77777777" w:rsidTr="00DD7274">
        <w:trPr>
          <w:jc w:val="center"/>
        </w:trPr>
        <w:tc>
          <w:tcPr>
            <w:tcW w:w="1980" w:type="dxa"/>
            <w:vMerge w:val="restart"/>
            <w:shd w:val="clear" w:color="auto" w:fill="auto"/>
            <w:vAlign w:val="center"/>
          </w:tcPr>
          <w:p w14:paraId="66EEBD8D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Gut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6FEACA33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 xml:space="preserve">IR </w:t>
            </w: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group</w:t>
            </w:r>
          </w:p>
        </w:tc>
        <w:tc>
          <w:tcPr>
            <w:tcW w:w="992" w:type="dxa"/>
            <w:vAlign w:val="center"/>
          </w:tcPr>
          <w:p w14:paraId="1D5BE9A9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02.473</w:t>
            </w:r>
          </w:p>
        </w:tc>
        <w:tc>
          <w:tcPr>
            <w:tcW w:w="709" w:type="dxa"/>
            <w:vMerge w:val="restart"/>
            <w:vAlign w:val="center"/>
          </w:tcPr>
          <w:p w14:paraId="6A1FB7DB" w14:textId="77777777" w:rsidR="006F6CEA" w:rsidRPr="00205D7D" w:rsidRDefault="006F6CEA" w:rsidP="00DD72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</w:p>
        </w:tc>
        <w:tc>
          <w:tcPr>
            <w:tcW w:w="992" w:type="dxa"/>
            <w:vAlign w:val="center"/>
          </w:tcPr>
          <w:p w14:paraId="5DDD46FD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.186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0CF95079" w14:textId="77777777" w:rsidR="006F6CEA" w:rsidRPr="00205D7D" w:rsidRDefault="006F6CEA" w:rsidP="00DD72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94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390EF66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.447</w:t>
            </w:r>
          </w:p>
        </w:tc>
        <w:tc>
          <w:tcPr>
            <w:tcW w:w="777" w:type="dxa"/>
            <w:vMerge w:val="restart"/>
            <w:shd w:val="clear" w:color="auto" w:fill="auto"/>
            <w:vAlign w:val="center"/>
          </w:tcPr>
          <w:p w14:paraId="7A3CF3CB" w14:textId="77777777" w:rsidR="006F6CEA" w:rsidRPr="00205D7D" w:rsidRDefault="006F6CEA" w:rsidP="00DD72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87</w:t>
            </w:r>
          </w:p>
        </w:tc>
      </w:tr>
      <w:tr w:rsidR="006F6CEA" w:rsidRPr="00205D7D" w14:paraId="53AD67F7" w14:textId="77777777" w:rsidTr="00DD7274">
        <w:trPr>
          <w:jc w:val="center"/>
        </w:trPr>
        <w:tc>
          <w:tcPr>
            <w:tcW w:w="1980" w:type="dxa"/>
            <w:vMerge/>
            <w:shd w:val="clear" w:color="auto" w:fill="auto"/>
            <w:vAlign w:val="center"/>
          </w:tcPr>
          <w:p w14:paraId="306319E3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shd w:val="clear" w:color="auto" w:fill="auto"/>
            <w:vAlign w:val="center"/>
          </w:tcPr>
          <w:p w14:paraId="64E4EB22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 xml:space="preserve">SR </w:t>
            </w: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group</w:t>
            </w:r>
          </w:p>
        </w:tc>
        <w:tc>
          <w:tcPr>
            <w:tcW w:w="992" w:type="dxa"/>
            <w:vAlign w:val="center"/>
          </w:tcPr>
          <w:p w14:paraId="3D1D771B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52.295</w:t>
            </w:r>
          </w:p>
        </w:tc>
        <w:tc>
          <w:tcPr>
            <w:tcW w:w="709" w:type="dxa"/>
            <w:vMerge/>
            <w:vAlign w:val="center"/>
          </w:tcPr>
          <w:p w14:paraId="2E6F1509" w14:textId="77777777" w:rsidR="006F6CEA" w:rsidRPr="00205D7D" w:rsidRDefault="006F6CEA" w:rsidP="00DD72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686C605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.570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2B67A029" w14:textId="77777777" w:rsidR="006F6CEA" w:rsidRPr="00205D7D" w:rsidRDefault="006F6CEA" w:rsidP="00DD72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177FF90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.500</w:t>
            </w:r>
          </w:p>
        </w:tc>
        <w:tc>
          <w:tcPr>
            <w:tcW w:w="777" w:type="dxa"/>
            <w:vMerge/>
            <w:shd w:val="clear" w:color="auto" w:fill="auto"/>
            <w:vAlign w:val="center"/>
          </w:tcPr>
          <w:p w14:paraId="339419C5" w14:textId="77777777" w:rsidR="006F6CEA" w:rsidRPr="00205D7D" w:rsidRDefault="006F6CEA" w:rsidP="00DD72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CEA" w:rsidRPr="00205D7D" w14:paraId="54447AD5" w14:textId="77777777" w:rsidTr="00DD7274">
        <w:trPr>
          <w:jc w:val="center"/>
        </w:trPr>
        <w:tc>
          <w:tcPr>
            <w:tcW w:w="1980" w:type="dxa"/>
            <w:vMerge w:val="restart"/>
            <w:shd w:val="clear" w:color="auto" w:fill="auto"/>
            <w:vAlign w:val="center"/>
          </w:tcPr>
          <w:p w14:paraId="3E7A60EC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rethral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77E510AD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 xml:space="preserve">IR </w:t>
            </w: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group</w:t>
            </w:r>
          </w:p>
        </w:tc>
        <w:tc>
          <w:tcPr>
            <w:tcW w:w="992" w:type="dxa"/>
            <w:vAlign w:val="center"/>
          </w:tcPr>
          <w:p w14:paraId="29BDBFF9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93.585</w:t>
            </w:r>
          </w:p>
        </w:tc>
        <w:tc>
          <w:tcPr>
            <w:tcW w:w="709" w:type="dxa"/>
            <w:vMerge w:val="restart"/>
            <w:vAlign w:val="center"/>
          </w:tcPr>
          <w:p w14:paraId="6F7A8880" w14:textId="77777777" w:rsidR="006F6CEA" w:rsidRPr="00205D7D" w:rsidRDefault="006F6CEA" w:rsidP="00DD72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992" w:type="dxa"/>
            <w:vAlign w:val="center"/>
          </w:tcPr>
          <w:p w14:paraId="4AD3768F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.204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2D7820B2" w14:textId="77777777" w:rsidR="006F6CEA" w:rsidRPr="00205D7D" w:rsidRDefault="006F6CEA" w:rsidP="00DD72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.815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8B10D9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.347</w:t>
            </w:r>
          </w:p>
        </w:tc>
        <w:tc>
          <w:tcPr>
            <w:tcW w:w="777" w:type="dxa"/>
            <w:vMerge w:val="restart"/>
            <w:shd w:val="clear" w:color="auto" w:fill="auto"/>
            <w:vAlign w:val="center"/>
          </w:tcPr>
          <w:p w14:paraId="161239EA" w14:textId="77777777" w:rsidR="006F6CEA" w:rsidRPr="00205D7D" w:rsidRDefault="006F6CEA" w:rsidP="00DD72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.653</w:t>
            </w:r>
          </w:p>
        </w:tc>
      </w:tr>
      <w:tr w:rsidR="006F6CEA" w:rsidRPr="00205D7D" w14:paraId="7277A6C7" w14:textId="77777777" w:rsidTr="00DD7274">
        <w:trPr>
          <w:jc w:val="center"/>
        </w:trPr>
        <w:tc>
          <w:tcPr>
            <w:tcW w:w="1980" w:type="dxa"/>
            <w:vMerge/>
            <w:shd w:val="clear" w:color="auto" w:fill="auto"/>
            <w:vAlign w:val="center"/>
          </w:tcPr>
          <w:p w14:paraId="62291964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shd w:val="clear" w:color="auto" w:fill="auto"/>
            <w:vAlign w:val="center"/>
          </w:tcPr>
          <w:p w14:paraId="5DBFED43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 xml:space="preserve">SR </w:t>
            </w: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group</w:t>
            </w:r>
          </w:p>
        </w:tc>
        <w:tc>
          <w:tcPr>
            <w:tcW w:w="992" w:type="dxa"/>
            <w:vAlign w:val="center"/>
          </w:tcPr>
          <w:p w14:paraId="26FE1EAC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80.526</w:t>
            </w:r>
          </w:p>
        </w:tc>
        <w:tc>
          <w:tcPr>
            <w:tcW w:w="709" w:type="dxa"/>
            <w:vMerge/>
            <w:vAlign w:val="center"/>
          </w:tcPr>
          <w:p w14:paraId="7DEB8592" w14:textId="77777777" w:rsidR="006F6CEA" w:rsidRPr="00205D7D" w:rsidRDefault="006F6CEA" w:rsidP="00DD72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F70311E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.545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1E192823" w14:textId="77777777" w:rsidR="006F6CEA" w:rsidRPr="00205D7D" w:rsidRDefault="006F6CEA" w:rsidP="00DD72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6259132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.487</w:t>
            </w:r>
          </w:p>
        </w:tc>
        <w:tc>
          <w:tcPr>
            <w:tcW w:w="777" w:type="dxa"/>
            <w:vMerge/>
            <w:shd w:val="clear" w:color="auto" w:fill="auto"/>
            <w:vAlign w:val="center"/>
          </w:tcPr>
          <w:p w14:paraId="2A3FF3C5" w14:textId="77777777" w:rsidR="006F6CEA" w:rsidRPr="00205D7D" w:rsidRDefault="006F6CEA" w:rsidP="00DD72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CEA" w:rsidRPr="00205D7D" w14:paraId="333FC0EA" w14:textId="77777777" w:rsidTr="00DD7274">
        <w:trPr>
          <w:jc w:val="center"/>
        </w:trPr>
        <w:tc>
          <w:tcPr>
            <w:tcW w:w="1980" w:type="dxa"/>
            <w:vMerge w:val="restart"/>
            <w:shd w:val="clear" w:color="auto" w:fill="auto"/>
            <w:vAlign w:val="center"/>
          </w:tcPr>
          <w:p w14:paraId="734614CE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al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62990E0E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 xml:space="preserve">IR </w:t>
            </w: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group</w:t>
            </w:r>
          </w:p>
        </w:tc>
        <w:tc>
          <w:tcPr>
            <w:tcW w:w="992" w:type="dxa"/>
            <w:vAlign w:val="center"/>
          </w:tcPr>
          <w:p w14:paraId="24BD2C98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19.651</w:t>
            </w:r>
          </w:p>
        </w:tc>
        <w:tc>
          <w:tcPr>
            <w:tcW w:w="709" w:type="dxa"/>
            <w:vMerge w:val="restart"/>
            <w:vAlign w:val="center"/>
          </w:tcPr>
          <w:p w14:paraId="08648037" w14:textId="77777777" w:rsidR="006F6CEA" w:rsidRPr="00205D7D" w:rsidRDefault="006F6CEA" w:rsidP="00DD72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.931</w:t>
            </w:r>
          </w:p>
        </w:tc>
        <w:tc>
          <w:tcPr>
            <w:tcW w:w="992" w:type="dxa"/>
            <w:vAlign w:val="center"/>
          </w:tcPr>
          <w:p w14:paraId="12976BEA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.710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5613B0BF" w14:textId="77777777" w:rsidR="006F6CEA" w:rsidRPr="00205D7D" w:rsidRDefault="006F6CEA" w:rsidP="00DD72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.689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C7066D4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.535</w:t>
            </w:r>
          </w:p>
        </w:tc>
        <w:tc>
          <w:tcPr>
            <w:tcW w:w="777" w:type="dxa"/>
            <w:vMerge w:val="restart"/>
            <w:shd w:val="clear" w:color="auto" w:fill="auto"/>
            <w:vAlign w:val="center"/>
          </w:tcPr>
          <w:p w14:paraId="0F25ABE2" w14:textId="77777777" w:rsidR="006F6CEA" w:rsidRPr="00205D7D" w:rsidRDefault="006F6CEA" w:rsidP="00DD72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.497</w:t>
            </w:r>
          </w:p>
        </w:tc>
      </w:tr>
      <w:tr w:rsidR="006F6CEA" w:rsidRPr="00205D7D" w14:paraId="07978C96" w14:textId="77777777" w:rsidTr="00DD7274">
        <w:trPr>
          <w:jc w:val="center"/>
        </w:trPr>
        <w:tc>
          <w:tcPr>
            <w:tcW w:w="198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FD8933F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295A13E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 xml:space="preserve">SR </w:t>
            </w: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group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1579AB1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27.559</w:t>
            </w: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vAlign w:val="center"/>
          </w:tcPr>
          <w:p w14:paraId="78D669F7" w14:textId="77777777" w:rsidR="006F6CEA" w:rsidRPr="00205D7D" w:rsidRDefault="006F6CEA" w:rsidP="00DD72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4AC17A0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.818</w:t>
            </w: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913285E" w14:textId="77777777" w:rsidR="006F6CEA" w:rsidRPr="00205D7D" w:rsidRDefault="006F6CEA" w:rsidP="00DD72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F0096C9" w14:textId="77777777" w:rsidR="006F6CEA" w:rsidRPr="00205D7D" w:rsidRDefault="006F6CEA" w:rsidP="00DD7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.544</w:t>
            </w:r>
          </w:p>
        </w:tc>
        <w:tc>
          <w:tcPr>
            <w:tcW w:w="777" w:type="dxa"/>
            <w:vMerge/>
            <w:shd w:val="clear" w:color="auto" w:fill="auto"/>
            <w:vAlign w:val="center"/>
          </w:tcPr>
          <w:p w14:paraId="74A5616D" w14:textId="77777777" w:rsidR="006F6CEA" w:rsidRPr="00205D7D" w:rsidRDefault="006F6CEA" w:rsidP="00DD72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CEA" w:rsidRPr="00205D7D" w14:paraId="7A56D3E7" w14:textId="77777777" w:rsidTr="00DD7274">
        <w:trPr>
          <w:trHeight w:val="50"/>
          <w:jc w:val="center"/>
        </w:trPr>
        <w:tc>
          <w:tcPr>
            <w:tcW w:w="8295" w:type="dxa"/>
            <w:gridSpan w:val="8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BF8FEE1" w14:textId="77777777" w:rsidR="006F6CEA" w:rsidRPr="00205D7D" w:rsidRDefault="006F6CEA" w:rsidP="00DD727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Abbreviations</w:t>
            </w: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: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 xml:space="preserve"> SR = superior response; IR = inferior response.</w:t>
            </w:r>
          </w:p>
        </w:tc>
      </w:tr>
      <w:tr w:rsidR="006F6CEA" w:rsidRPr="00205D7D" w14:paraId="211DCF83" w14:textId="77777777" w:rsidTr="00DD7274">
        <w:trPr>
          <w:trHeight w:val="50"/>
          <w:jc w:val="center"/>
        </w:trPr>
        <w:tc>
          <w:tcPr>
            <w:tcW w:w="8295" w:type="dxa"/>
            <w:gridSpan w:val="8"/>
            <w:shd w:val="clear" w:color="auto" w:fill="auto"/>
            <w:vAlign w:val="center"/>
          </w:tcPr>
          <w:p w14:paraId="700C40C6" w14:textId="77777777" w:rsidR="006F6CEA" w:rsidRPr="00205D7D" w:rsidRDefault="006F6CEA" w:rsidP="00DD727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 xml:space="preserve"> value was estimated by Wilcoxon rank te</w:t>
            </w: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st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52EBCF77" w14:textId="4F918C0B" w:rsidR="006F6CEA" w:rsidRDefault="006F6CEA">
      <w:r>
        <w:br w:type="page"/>
      </w:r>
    </w:p>
    <w:p w14:paraId="3CFCF6B7" w14:textId="77777777" w:rsidR="00C17A84" w:rsidRDefault="00C17A84"/>
    <w:tbl>
      <w:tblPr>
        <w:tblW w:w="8330" w:type="dxa"/>
        <w:jc w:val="center"/>
        <w:tblLayout w:type="fixed"/>
        <w:tblLook w:val="04A0" w:firstRow="1" w:lastRow="0" w:firstColumn="1" w:lastColumn="0" w:noHBand="0" w:noVBand="1"/>
      </w:tblPr>
      <w:tblGrid>
        <w:gridCol w:w="3556"/>
        <w:gridCol w:w="851"/>
        <w:gridCol w:w="708"/>
        <w:gridCol w:w="709"/>
        <w:gridCol w:w="238"/>
        <w:gridCol w:w="850"/>
        <w:gridCol w:w="709"/>
        <w:gridCol w:w="709"/>
      </w:tblGrid>
      <w:tr w:rsidR="00C17A84" w:rsidRPr="00205D7D" w14:paraId="78146682" w14:textId="77777777" w:rsidTr="002440F0">
        <w:trPr>
          <w:trHeight w:val="54"/>
          <w:jc w:val="center"/>
        </w:trPr>
        <w:tc>
          <w:tcPr>
            <w:tcW w:w="8330" w:type="dxa"/>
            <w:gridSpan w:val="8"/>
            <w:shd w:val="clear" w:color="auto" w:fill="auto"/>
            <w:vAlign w:val="center"/>
          </w:tcPr>
          <w:p w14:paraId="1B28676C" w14:textId="184EB5B4" w:rsidR="00C17A84" w:rsidRPr="00205D7D" w:rsidRDefault="00C17A84" w:rsidP="002440F0">
            <w:pPr>
              <w:adjustRightInd w:val="0"/>
              <w:snapToGrid w:val="0"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205D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Pr="00205D7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upplement</w:t>
            </w:r>
            <w:r w:rsidRPr="00205D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</w:t>
            </w:r>
            <w:r w:rsidRPr="00205D7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able</w:t>
            </w:r>
            <w:r w:rsidRPr="00205D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6F6CE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3</w:t>
            </w:r>
            <w:r w:rsidRPr="00205D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|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 xml:space="preserve"> Comparison of </w:t>
            </w: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beta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 xml:space="preserve"> diversity between the SR and IR groups</w:t>
            </w:r>
          </w:p>
        </w:tc>
      </w:tr>
      <w:tr w:rsidR="00C17A84" w:rsidRPr="00205D7D" w14:paraId="187260BC" w14:textId="77777777" w:rsidTr="002440F0">
        <w:trPr>
          <w:jc w:val="center"/>
        </w:trPr>
        <w:tc>
          <w:tcPr>
            <w:tcW w:w="3556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1AD85FB" w14:textId="77777777" w:rsidR="00C17A84" w:rsidRPr="00205D7D" w:rsidRDefault="00C17A84" w:rsidP="002440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61D">
              <w:rPr>
                <w:rFonts w:ascii="Times New Roman" w:hAnsi="Times New Roman" w:cs="Times New Roman"/>
                <w:sz w:val="20"/>
                <w:szCs w:val="20"/>
              </w:rPr>
              <w:t>Microbiome Sources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F9D8A8" w14:textId="77777777" w:rsidR="00C17A84" w:rsidRPr="00205D7D" w:rsidRDefault="00C17A84" w:rsidP="002440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Unweighted-</w:t>
            </w:r>
            <w:proofErr w:type="spellStart"/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unifrac</w:t>
            </w:r>
            <w:proofErr w:type="spellEnd"/>
          </w:p>
        </w:tc>
        <w:tc>
          <w:tcPr>
            <w:tcW w:w="23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3F98324" w14:textId="77777777" w:rsidR="00C17A84" w:rsidRPr="00205D7D" w:rsidRDefault="00C17A84" w:rsidP="002440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28DB4F" w14:textId="77777777" w:rsidR="00C17A84" w:rsidRPr="00205D7D" w:rsidRDefault="00C17A84" w:rsidP="002440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 xml:space="preserve">Weighted </w:t>
            </w:r>
            <w:proofErr w:type="spellStart"/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unifrac</w:t>
            </w:r>
            <w:proofErr w:type="spellEnd"/>
          </w:p>
        </w:tc>
      </w:tr>
      <w:tr w:rsidR="00C17A84" w:rsidRPr="00205D7D" w14:paraId="5191FC2E" w14:textId="77777777" w:rsidTr="002440F0">
        <w:trPr>
          <w:jc w:val="center"/>
        </w:trPr>
        <w:tc>
          <w:tcPr>
            <w:tcW w:w="355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F5C9A9" w14:textId="77777777" w:rsidR="00C17A84" w:rsidRPr="00205D7D" w:rsidRDefault="00C17A84" w:rsidP="002440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464F88" w14:textId="77777777" w:rsidR="00C17A84" w:rsidRPr="00205D7D" w:rsidRDefault="00C17A84" w:rsidP="002440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65E70D" w14:textId="77777777" w:rsidR="00C17A84" w:rsidRPr="00205D7D" w:rsidRDefault="00C17A84" w:rsidP="002440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205D7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5DC4FA" w14:textId="77777777" w:rsidR="00C17A84" w:rsidRPr="00205D7D" w:rsidRDefault="00C17A84" w:rsidP="002440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23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5A69FC" w14:textId="77777777" w:rsidR="00C17A84" w:rsidRPr="00205D7D" w:rsidRDefault="00C17A84" w:rsidP="002440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A0C71B" w14:textId="77777777" w:rsidR="00C17A84" w:rsidRPr="00205D7D" w:rsidRDefault="00C17A84" w:rsidP="002440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03397D" w14:textId="77777777" w:rsidR="00C17A84" w:rsidRPr="00205D7D" w:rsidRDefault="00C17A84" w:rsidP="002440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205D7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C152CA" w14:textId="77777777" w:rsidR="00C17A84" w:rsidRPr="00205D7D" w:rsidRDefault="00C17A84" w:rsidP="002440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</w:tr>
      <w:tr w:rsidR="00C17A84" w:rsidRPr="00205D7D" w14:paraId="364321CA" w14:textId="77777777" w:rsidTr="002440F0">
        <w:trPr>
          <w:jc w:val="center"/>
        </w:trPr>
        <w:tc>
          <w:tcPr>
            <w:tcW w:w="35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8440A8" w14:textId="77777777" w:rsidR="00C17A84" w:rsidRPr="00205D7D" w:rsidRDefault="00C17A84" w:rsidP="002440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umor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 xml:space="preserve"> SR </w:t>
            </w: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group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05D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vs.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 xml:space="preserve"> T</w:t>
            </w: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umor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 xml:space="preserve"> IR </w:t>
            </w: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group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B165F7" w14:textId="77777777" w:rsidR="00C17A84" w:rsidRPr="00205D7D" w:rsidRDefault="00C17A84" w:rsidP="002440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1.128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A19504" w14:textId="77777777" w:rsidR="00C17A84" w:rsidRPr="00205D7D" w:rsidRDefault="00C17A84" w:rsidP="002440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0.032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DE7D97" w14:textId="77777777" w:rsidR="00C17A84" w:rsidRPr="00205D7D" w:rsidRDefault="00C17A84" w:rsidP="002440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0.195</w:t>
            </w:r>
          </w:p>
        </w:tc>
        <w:tc>
          <w:tcPr>
            <w:tcW w:w="23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84DA1B" w14:textId="77777777" w:rsidR="00C17A84" w:rsidRPr="00205D7D" w:rsidRDefault="00C17A84" w:rsidP="002440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B005E3" w14:textId="77777777" w:rsidR="00C17A84" w:rsidRPr="00205D7D" w:rsidRDefault="00C17A84" w:rsidP="002440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2.064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DECBA0" w14:textId="77777777" w:rsidR="00C17A84" w:rsidRPr="00205D7D" w:rsidRDefault="00C17A84" w:rsidP="002440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0.057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36A41F" w14:textId="77777777" w:rsidR="00C17A84" w:rsidRPr="00205D7D" w:rsidRDefault="00C17A84" w:rsidP="002440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0.050</w:t>
            </w:r>
          </w:p>
        </w:tc>
      </w:tr>
      <w:tr w:rsidR="00C17A84" w:rsidRPr="00205D7D" w14:paraId="641CA58D" w14:textId="77777777" w:rsidTr="002440F0">
        <w:trPr>
          <w:jc w:val="center"/>
        </w:trPr>
        <w:tc>
          <w:tcPr>
            <w:tcW w:w="3556" w:type="dxa"/>
            <w:shd w:val="clear" w:color="auto" w:fill="auto"/>
            <w:vAlign w:val="center"/>
          </w:tcPr>
          <w:p w14:paraId="487404C5" w14:textId="77777777" w:rsidR="00C17A84" w:rsidRPr="00205D7D" w:rsidRDefault="00C17A84" w:rsidP="002440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aginal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 xml:space="preserve"> SR </w:t>
            </w: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group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05D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vs.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 xml:space="preserve"> V</w:t>
            </w: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aginal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 xml:space="preserve"> IR </w:t>
            </w: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group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E7D0DC" w14:textId="77777777" w:rsidR="00C17A84" w:rsidRPr="00205D7D" w:rsidRDefault="00C17A84" w:rsidP="002440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0.991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94452DA" w14:textId="77777777" w:rsidR="00C17A84" w:rsidRPr="00205D7D" w:rsidRDefault="00C17A84" w:rsidP="002440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.029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D2B413F" w14:textId="77777777" w:rsidR="00C17A84" w:rsidRPr="00205D7D" w:rsidRDefault="00C17A84" w:rsidP="002440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.473</w:t>
            </w:r>
          </w:p>
        </w:tc>
        <w:tc>
          <w:tcPr>
            <w:tcW w:w="238" w:type="dxa"/>
            <w:vMerge/>
            <w:shd w:val="clear" w:color="auto" w:fill="auto"/>
            <w:vAlign w:val="center"/>
          </w:tcPr>
          <w:p w14:paraId="5F72F5BC" w14:textId="77777777" w:rsidR="00C17A84" w:rsidRPr="00205D7D" w:rsidRDefault="00C17A84" w:rsidP="002440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84A240F" w14:textId="77777777" w:rsidR="00C17A84" w:rsidRPr="00205D7D" w:rsidRDefault="00C17A84" w:rsidP="002440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.828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562978" w14:textId="77777777" w:rsidR="00C17A84" w:rsidRPr="00205D7D" w:rsidRDefault="00C17A84" w:rsidP="002440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.053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81A827" w14:textId="77777777" w:rsidR="00C17A84" w:rsidRPr="00205D7D" w:rsidRDefault="00C17A84" w:rsidP="002440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.069</w:t>
            </w:r>
          </w:p>
        </w:tc>
      </w:tr>
      <w:tr w:rsidR="00C17A84" w:rsidRPr="00205D7D" w14:paraId="52C749DD" w14:textId="77777777" w:rsidTr="002440F0">
        <w:trPr>
          <w:jc w:val="center"/>
        </w:trPr>
        <w:tc>
          <w:tcPr>
            <w:tcW w:w="3556" w:type="dxa"/>
            <w:shd w:val="clear" w:color="auto" w:fill="auto"/>
            <w:vAlign w:val="center"/>
          </w:tcPr>
          <w:p w14:paraId="3A07F3B4" w14:textId="77777777" w:rsidR="00C17A84" w:rsidRPr="00205D7D" w:rsidRDefault="00C17A84" w:rsidP="002440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Gut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 xml:space="preserve"> SR </w:t>
            </w: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group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05D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vs.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Gut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 xml:space="preserve"> IR </w:t>
            </w: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group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E1D264B" w14:textId="77777777" w:rsidR="00C17A84" w:rsidRPr="00205D7D" w:rsidRDefault="00C17A84" w:rsidP="002440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0.896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F52E649" w14:textId="77777777" w:rsidR="00C17A84" w:rsidRPr="00205D7D" w:rsidRDefault="00C17A84" w:rsidP="002440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.026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594C98" w14:textId="77777777" w:rsidR="00C17A84" w:rsidRPr="00205D7D" w:rsidRDefault="00C17A84" w:rsidP="002440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.815</w:t>
            </w:r>
          </w:p>
        </w:tc>
        <w:tc>
          <w:tcPr>
            <w:tcW w:w="238" w:type="dxa"/>
            <w:vMerge/>
            <w:shd w:val="clear" w:color="auto" w:fill="auto"/>
            <w:vAlign w:val="center"/>
          </w:tcPr>
          <w:p w14:paraId="5EDC4765" w14:textId="77777777" w:rsidR="00C17A84" w:rsidRPr="00205D7D" w:rsidRDefault="00C17A84" w:rsidP="002440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3ABE846" w14:textId="77777777" w:rsidR="00C17A84" w:rsidRPr="00205D7D" w:rsidRDefault="00C17A84" w:rsidP="002440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.990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FAA590" w14:textId="77777777" w:rsidR="00C17A84" w:rsidRPr="00205D7D" w:rsidRDefault="00C17A84" w:rsidP="002440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.055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AE60E1" w14:textId="77777777" w:rsidR="00C17A84" w:rsidRPr="00205D7D" w:rsidRDefault="00C17A84" w:rsidP="002440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0</w:t>
            </w:r>
            <w:r w:rsidRPr="00205D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.039</w:t>
            </w:r>
          </w:p>
        </w:tc>
      </w:tr>
      <w:tr w:rsidR="00C17A84" w:rsidRPr="00205D7D" w14:paraId="52E30D36" w14:textId="77777777" w:rsidTr="002440F0">
        <w:trPr>
          <w:jc w:val="center"/>
        </w:trPr>
        <w:tc>
          <w:tcPr>
            <w:tcW w:w="3556" w:type="dxa"/>
            <w:shd w:val="clear" w:color="auto" w:fill="auto"/>
            <w:vAlign w:val="center"/>
          </w:tcPr>
          <w:p w14:paraId="426990FB" w14:textId="77777777" w:rsidR="00C17A84" w:rsidRPr="00205D7D" w:rsidRDefault="00C17A84" w:rsidP="002440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rethral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 xml:space="preserve"> SR </w:t>
            </w: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group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05D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vs.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rethral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 xml:space="preserve"> IR </w:t>
            </w: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group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6EBC406" w14:textId="77777777" w:rsidR="00C17A84" w:rsidRPr="00205D7D" w:rsidRDefault="00C17A84" w:rsidP="002440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0.866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DCC0805" w14:textId="77777777" w:rsidR="00C17A84" w:rsidRPr="00205D7D" w:rsidRDefault="00C17A84" w:rsidP="002440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.026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5CB2F6" w14:textId="77777777" w:rsidR="00C17A84" w:rsidRPr="00205D7D" w:rsidRDefault="00C17A84" w:rsidP="002440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.729</w:t>
            </w:r>
          </w:p>
        </w:tc>
        <w:tc>
          <w:tcPr>
            <w:tcW w:w="238" w:type="dxa"/>
            <w:vMerge/>
            <w:shd w:val="clear" w:color="auto" w:fill="auto"/>
            <w:vAlign w:val="center"/>
          </w:tcPr>
          <w:p w14:paraId="5A4A46AE" w14:textId="77777777" w:rsidR="00C17A84" w:rsidRPr="00205D7D" w:rsidRDefault="00C17A84" w:rsidP="002440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E866DB4" w14:textId="77777777" w:rsidR="00C17A84" w:rsidRPr="00205D7D" w:rsidRDefault="00C17A84" w:rsidP="002440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1.521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2B9331" w14:textId="77777777" w:rsidR="00C17A84" w:rsidRPr="00205D7D" w:rsidRDefault="00C17A84" w:rsidP="002440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.044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BAA1EE" w14:textId="77777777" w:rsidR="00C17A84" w:rsidRPr="00205D7D" w:rsidRDefault="00C17A84" w:rsidP="002440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.126</w:t>
            </w:r>
          </w:p>
        </w:tc>
      </w:tr>
      <w:tr w:rsidR="00C17A84" w:rsidRPr="00205D7D" w14:paraId="2AB4F1C6" w14:textId="77777777" w:rsidTr="002440F0">
        <w:trPr>
          <w:jc w:val="center"/>
        </w:trPr>
        <w:tc>
          <w:tcPr>
            <w:tcW w:w="355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B7EC414" w14:textId="77777777" w:rsidR="00C17A84" w:rsidRPr="00205D7D" w:rsidRDefault="00C17A84" w:rsidP="002440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ral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 xml:space="preserve"> SR </w:t>
            </w: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group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05D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vs.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ral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 xml:space="preserve"> IR </w:t>
            </w: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group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9352FF1" w14:textId="77777777" w:rsidR="00C17A84" w:rsidRPr="00205D7D" w:rsidRDefault="00C17A84" w:rsidP="002440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1.129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87D3A59" w14:textId="77777777" w:rsidR="00C17A84" w:rsidRPr="00205D7D" w:rsidRDefault="00C17A84" w:rsidP="002440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.032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7341D4E" w14:textId="77777777" w:rsidR="00C17A84" w:rsidRPr="00205D7D" w:rsidRDefault="00C17A84" w:rsidP="002440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.152</w:t>
            </w:r>
          </w:p>
        </w:tc>
        <w:tc>
          <w:tcPr>
            <w:tcW w:w="238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552349" w14:textId="77777777" w:rsidR="00C17A84" w:rsidRPr="00205D7D" w:rsidRDefault="00C17A84" w:rsidP="002440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E377B38" w14:textId="77777777" w:rsidR="00C17A84" w:rsidRPr="00205D7D" w:rsidRDefault="00C17A84" w:rsidP="002440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1.515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7EC2B3" w14:textId="77777777" w:rsidR="00C17A84" w:rsidRPr="00205D7D" w:rsidRDefault="00C17A84" w:rsidP="002440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.043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7001F14" w14:textId="77777777" w:rsidR="00C17A84" w:rsidRPr="00205D7D" w:rsidRDefault="00C17A84" w:rsidP="002440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.130</w:t>
            </w:r>
          </w:p>
        </w:tc>
      </w:tr>
      <w:tr w:rsidR="00C17A84" w:rsidRPr="00205D7D" w14:paraId="3184D8D9" w14:textId="77777777" w:rsidTr="002440F0">
        <w:trPr>
          <w:jc w:val="center"/>
        </w:trPr>
        <w:tc>
          <w:tcPr>
            <w:tcW w:w="8330" w:type="dxa"/>
            <w:gridSpan w:val="8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AABF28C" w14:textId="77777777" w:rsidR="00C17A84" w:rsidRPr="00205D7D" w:rsidRDefault="00C17A84" w:rsidP="002440F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Abbreviations:</w:t>
            </w:r>
            <w:r w:rsidRPr="00205D7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SR = superior response; IR = inferior response.</w:t>
            </w:r>
          </w:p>
        </w:tc>
      </w:tr>
      <w:tr w:rsidR="00C17A84" w:rsidRPr="005F4069" w14:paraId="5463CA42" w14:textId="77777777" w:rsidTr="002440F0">
        <w:trPr>
          <w:jc w:val="center"/>
        </w:trPr>
        <w:tc>
          <w:tcPr>
            <w:tcW w:w="8330" w:type="dxa"/>
            <w:gridSpan w:val="8"/>
            <w:shd w:val="clear" w:color="auto" w:fill="auto"/>
          </w:tcPr>
          <w:p w14:paraId="507FDD90" w14:textId="77777777" w:rsidR="00C17A84" w:rsidRPr="00205D7D" w:rsidRDefault="00C17A84" w:rsidP="002440F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05D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 xml:space="preserve"> value was estimated by </w:t>
            </w:r>
            <w:r w:rsidRPr="00205D7D"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Pr="00205D7D">
              <w:rPr>
                <w:rFonts w:ascii="Times New Roman" w:hAnsi="Times New Roman" w:cs="Times New Roman"/>
                <w:sz w:val="20"/>
                <w:szCs w:val="20"/>
              </w:rPr>
              <w:t>ermutational multivariate analysis of variance.</w:t>
            </w:r>
          </w:p>
        </w:tc>
      </w:tr>
    </w:tbl>
    <w:p w14:paraId="34F05B85" w14:textId="77777777" w:rsidR="00725CEA" w:rsidRPr="00C17A84" w:rsidRDefault="00725CEA"/>
    <w:sectPr w:rsidR="00725CEA" w:rsidRPr="00C17A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D8CCC4" w14:textId="77777777" w:rsidR="001B066C" w:rsidRDefault="001B066C" w:rsidP="00C17A84">
      <w:r>
        <w:separator/>
      </w:r>
    </w:p>
  </w:endnote>
  <w:endnote w:type="continuationSeparator" w:id="0">
    <w:p w14:paraId="133A2C03" w14:textId="77777777" w:rsidR="001B066C" w:rsidRDefault="001B066C" w:rsidP="00C17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0722A3" w14:textId="77777777" w:rsidR="001B066C" w:rsidRDefault="001B066C" w:rsidP="00C17A84">
      <w:r>
        <w:separator/>
      </w:r>
    </w:p>
  </w:footnote>
  <w:footnote w:type="continuationSeparator" w:id="0">
    <w:p w14:paraId="47F4A8FF" w14:textId="77777777" w:rsidR="001B066C" w:rsidRDefault="001B066C" w:rsidP="00C17A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2869"/>
    <w:rsid w:val="000259E2"/>
    <w:rsid w:val="0007707E"/>
    <w:rsid w:val="001B066C"/>
    <w:rsid w:val="003A4A1E"/>
    <w:rsid w:val="003C2033"/>
    <w:rsid w:val="004E39E4"/>
    <w:rsid w:val="004F175C"/>
    <w:rsid w:val="0053574E"/>
    <w:rsid w:val="005E389B"/>
    <w:rsid w:val="006F6CEA"/>
    <w:rsid w:val="00722E6C"/>
    <w:rsid w:val="00725CEA"/>
    <w:rsid w:val="007B4A6B"/>
    <w:rsid w:val="007F436F"/>
    <w:rsid w:val="00822869"/>
    <w:rsid w:val="00852FE2"/>
    <w:rsid w:val="0089658D"/>
    <w:rsid w:val="00C17A84"/>
    <w:rsid w:val="00C33324"/>
    <w:rsid w:val="00E2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8C831E"/>
  <w15:chartTrackingRefBased/>
  <w15:docId w15:val="{34161EEB-5E6B-48E0-95FB-2BC79396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A84"/>
    <w:pPr>
      <w:widowControl w:val="0"/>
      <w:jc w:val="both"/>
    </w:pPr>
    <w:rPr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7A8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17A8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7A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17A8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仲言 窦</dc:creator>
  <cp:keywords/>
  <dc:description/>
  <cp:lastModifiedBy>仲言 窦</cp:lastModifiedBy>
  <cp:revision>6</cp:revision>
  <dcterms:created xsi:type="dcterms:W3CDTF">2024-03-15T22:57:00Z</dcterms:created>
  <dcterms:modified xsi:type="dcterms:W3CDTF">2024-08-16T07:36:00Z</dcterms:modified>
</cp:coreProperties>
</file>