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Supplementary file 1. 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Web of Science search key: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Web of Science: AB=((Diet* OR Vegetable OR Fruit OR Meat) AND (Cancer OR Tumor* OR Tumour*) AND (Metagenom* OR 16S* OR Microbiot* OR Microbiome OR Commensal* OR Flora) AND (Gut OR Intestinal* OR Gastrointestinal*) AND (Radiotherap* OR Chemoradiotherapy OR Chemoradiation OR Chemotherap* OR Targeted therap* OR immunotherapy OR ICI OR immune checkpoint)) n=295, from this 169 written in english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Cohrane Library search key: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(Diet\ *OR Vegetable OR Fruit OR Meat) AND (Cancer OR Tumor* OR Tumour*) AND (Metagenom* OR 16S\ *OR Microbiot* OR Microbiome OR Commensal\ *OR Flora) AND (Gut OR Intestinal* OR Gastrointestinal*) AND (Radiotherap* OR Chemoradiotherapy OR Chemoradiation OR Chemotherap\ *OR Targeted therap* OR immunotherapy OR ICI OR immune checkpoint) n=35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Scopus search key: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( TITLE-ABS ( diet* OR vegetable OR fruit OR meat ) AND ( cancer OR tumor* OR tumour* ) AND ( metagenom* OR 16s* OR microbiot* OR microbiome OR commensal* OR flora ) AND ( gut OR intestinal* OR gastrointestinal* ) AND ( radiotherap* OR chemoradiotherapy OR chemoradiation OR chemotherap* OR targeted AND therap* OR immunotherapy OR ici OR immune AND checkpoint ) ) AND ( LIMIT-TO ( LANGUAGE , "English" ) ) n=706 written in english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Medline search key: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(Diet* OR Vegetable OR Fruit OR Meat) AND (Cancer OR Tumor* OR Tumour*) AND (Metagenom* OR 16S* OR Microbiot* OR Microbiome OR Commensal* OR Flora) AND (Gut OR Intestinal* OR Gastrointestinal*) AND (Radiotherap* OR Chemoradiotherapy OR Chemoradiation OR Chemotherap* OR Targeted therap* OR immunotherapy OR ICI OR immune checkpoint), n=447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h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