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4A1D1" w14:textId="77777777" w:rsidR="00B34EBB" w:rsidRPr="003B7101" w:rsidRDefault="00B34EBB"/>
    <w:p w14:paraId="4CA23D06" w14:textId="47C039B1" w:rsidR="0006684B" w:rsidRPr="00BF4BD1" w:rsidRDefault="0006684B" w:rsidP="0006684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8"/>
          <w:szCs w:val="28"/>
        </w:rPr>
      </w:pPr>
      <w:r w:rsidRPr="00BF4BD1">
        <w:rPr>
          <w:rFonts w:ascii="Arial" w:hAnsi="Arial" w:cs="Arial"/>
          <w:b/>
          <w:bCs/>
          <w:color w:val="000000"/>
          <w:sz w:val="28"/>
          <w:szCs w:val="28"/>
        </w:rPr>
        <w:t>S</w:t>
      </w:r>
      <w:r w:rsidR="00BF4BD1" w:rsidRPr="00BF4BD1">
        <w:rPr>
          <w:rFonts w:ascii="Arial" w:hAnsi="Arial" w:cs="Arial"/>
          <w:b/>
          <w:bCs/>
          <w:color w:val="000000"/>
          <w:sz w:val="28"/>
          <w:szCs w:val="28"/>
        </w:rPr>
        <w:t>5</w:t>
      </w:r>
      <w:r w:rsidRPr="00BF4BD1">
        <w:rPr>
          <w:rFonts w:ascii="Arial" w:hAnsi="Arial" w:cs="Arial"/>
          <w:b/>
          <w:bCs/>
          <w:color w:val="000000"/>
          <w:sz w:val="28"/>
          <w:szCs w:val="28"/>
        </w:rPr>
        <w:t xml:space="preserve"> Table. </w:t>
      </w:r>
      <w:r w:rsidR="00104D51" w:rsidRPr="00BF4BD1">
        <w:rPr>
          <w:rFonts w:ascii="Arial" w:hAnsi="Arial" w:cs="Arial"/>
          <w:b/>
          <w:bCs/>
          <w:color w:val="000000"/>
          <w:sz w:val="28"/>
          <w:szCs w:val="28"/>
        </w:rPr>
        <w:t xml:space="preserve">Summary of clustering patterns by DMM and CLC according to cleaning practice among 52 </w:t>
      </w:r>
      <w:proofErr w:type="spellStart"/>
      <w:r w:rsidR="00104D51" w:rsidRPr="00BF4BD1">
        <w:rPr>
          <w:rFonts w:ascii="Arial" w:hAnsi="Arial" w:cs="Arial"/>
          <w:b/>
          <w:bCs/>
          <w:color w:val="000000"/>
          <w:sz w:val="28"/>
          <w:szCs w:val="28"/>
        </w:rPr>
        <w:t>MiLC</w:t>
      </w:r>
      <w:proofErr w:type="spellEnd"/>
      <w:r w:rsidR="00104D51" w:rsidRPr="00BF4BD1">
        <w:rPr>
          <w:rFonts w:ascii="Arial" w:hAnsi="Arial" w:cs="Arial"/>
          <w:b/>
          <w:bCs/>
          <w:color w:val="000000"/>
          <w:sz w:val="28"/>
          <w:szCs w:val="28"/>
        </w:rPr>
        <w:t xml:space="preserve"> participants, final dataset (dominant practice vs. commercially sterilized, n=93)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F2232B" w14:paraId="7EF07CC4" w14:textId="77777777" w:rsidTr="59C6A219">
        <w:trPr>
          <w:trHeight w:val="782"/>
        </w:trPr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3F6C967A" w14:textId="77777777" w:rsidR="00F2232B" w:rsidRDefault="00F2232B" w:rsidP="0006684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DDC23" w14:textId="77777777" w:rsidR="00F2232B" w:rsidRPr="00104D51" w:rsidRDefault="00CE240D" w:rsidP="00CE240D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104D51">
              <w:rPr>
                <w:b/>
                <w:bCs/>
                <w:color w:val="000000"/>
              </w:rPr>
              <w:t>Commercially Sterilized</w:t>
            </w:r>
          </w:p>
          <w:p w14:paraId="43D59D50" w14:textId="4B0EEDA9" w:rsidR="00B17DDD" w:rsidRPr="00104D51" w:rsidRDefault="00B17DDD" w:rsidP="00CE240D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104D51">
              <w:rPr>
                <w:b/>
                <w:bCs/>
                <w:color w:val="000000"/>
              </w:rPr>
              <w:t>(n=52)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7B7D5" w14:textId="77777777" w:rsidR="00F2232B" w:rsidRPr="00104D51" w:rsidRDefault="00CE240D" w:rsidP="00CE240D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104D51">
              <w:rPr>
                <w:b/>
                <w:bCs/>
                <w:color w:val="000000"/>
              </w:rPr>
              <w:t>Home-Sterilized</w:t>
            </w:r>
          </w:p>
          <w:p w14:paraId="7500DB7A" w14:textId="76C0D8BB" w:rsidR="00B17DDD" w:rsidRPr="00104D51" w:rsidRDefault="00B17DDD" w:rsidP="00CE240D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104D51">
              <w:rPr>
                <w:b/>
                <w:bCs/>
                <w:color w:val="000000"/>
              </w:rPr>
              <w:t>(n=11)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35D0E" w14:textId="77777777" w:rsidR="00CE240D" w:rsidRPr="00104D51" w:rsidRDefault="00CE240D" w:rsidP="00CE240D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104D51">
              <w:rPr>
                <w:b/>
                <w:bCs/>
                <w:color w:val="000000"/>
              </w:rPr>
              <w:t>Washed</w:t>
            </w:r>
          </w:p>
          <w:p w14:paraId="3CF0DA38" w14:textId="3F37AB79" w:rsidR="00B17DDD" w:rsidRPr="00104D51" w:rsidRDefault="00B17DDD" w:rsidP="00CE240D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104D51">
              <w:rPr>
                <w:b/>
                <w:bCs/>
                <w:color w:val="000000"/>
              </w:rPr>
              <w:t>(n=30)</w:t>
            </w:r>
          </w:p>
        </w:tc>
      </w:tr>
      <w:tr w:rsidR="00F2232B" w14:paraId="43E3399E" w14:textId="77777777" w:rsidTr="59C6A219">
        <w:tc>
          <w:tcPr>
            <w:tcW w:w="3237" w:type="dxa"/>
            <w:tcBorders>
              <w:top w:val="single" w:sz="4" w:space="0" w:color="auto"/>
            </w:tcBorders>
          </w:tcPr>
          <w:p w14:paraId="6D548F7C" w14:textId="5F76B4D8" w:rsidR="00F2232B" w:rsidRDefault="00F2232B" w:rsidP="0006684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DMM</w:t>
            </w:r>
          </w:p>
        </w:tc>
        <w:tc>
          <w:tcPr>
            <w:tcW w:w="3237" w:type="dxa"/>
            <w:tcBorders>
              <w:top w:val="single" w:sz="4" w:space="0" w:color="auto"/>
            </w:tcBorders>
            <w:vAlign w:val="center"/>
          </w:tcPr>
          <w:p w14:paraId="6011749E" w14:textId="77777777" w:rsidR="00F2232B" w:rsidRDefault="00F2232B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38" w:type="dxa"/>
            <w:tcBorders>
              <w:top w:val="single" w:sz="4" w:space="0" w:color="auto"/>
            </w:tcBorders>
            <w:vAlign w:val="center"/>
          </w:tcPr>
          <w:p w14:paraId="18B3B2E2" w14:textId="77777777" w:rsidR="00F2232B" w:rsidRDefault="00F2232B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38" w:type="dxa"/>
            <w:tcBorders>
              <w:top w:val="single" w:sz="4" w:space="0" w:color="auto"/>
            </w:tcBorders>
            <w:vAlign w:val="center"/>
          </w:tcPr>
          <w:p w14:paraId="40E247A4" w14:textId="77777777" w:rsidR="00F2232B" w:rsidRDefault="00F2232B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F2232B" w14:paraId="0C8D3C55" w14:textId="77777777" w:rsidTr="59C6A219">
        <w:tc>
          <w:tcPr>
            <w:tcW w:w="3237" w:type="dxa"/>
          </w:tcPr>
          <w:p w14:paraId="7F263078" w14:textId="2B6D4640" w:rsidR="00F2232B" w:rsidRDefault="00F2232B" w:rsidP="0006684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Cluster 1</w:t>
            </w:r>
          </w:p>
        </w:tc>
        <w:tc>
          <w:tcPr>
            <w:tcW w:w="3237" w:type="dxa"/>
            <w:vAlign w:val="center"/>
          </w:tcPr>
          <w:p w14:paraId="771E7622" w14:textId="3B2B48D6" w:rsidR="00F2232B" w:rsidRDefault="002B65D1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238" w:type="dxa"/>
            <w:vAlign w:val="center"/>
          </w:tcPr>
          <w:p w14:paraId="66A6F102" w14:textId="5D641205" w:rsidR="00F2232B" w:rsidRDefault="00C603D9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238" w:type="dxa"/>
            <w:vAlign w:val="center"/>
          </w:tcPr>
          <w:p w14:paraId="2D78C0E7" w14:textId="1AE73241" w:rsidR="00F2232B" w:rsidRDefault="00743568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F2232B" w14:paraId="1944FCE7" w14:textId="77777777" w:rsidTr="59C6A219">
        <w:tc>
          <w:tcPr>
            <w:tcW w:w="3237" w:type="dxa"/>
          </w:tcPr>
          <w:p w14:paraId="21503743" w14:textId="3763E789" w:rsidR="00F2232B" w:rsidRDefault="00F2232B" w:rsidP="0006684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Cluster 2</w:t>
            </w:r>
          </w:p>
        </w:tc>
        <w:tc>
          <w:tcPr>
            <w:tcW w:w="3237" w:type="dxa"/>
            <w:vAlign w:val="center"/>
          </w:tcPr>
          <w:p w14:paraId="1D64C987" w14:textId="6D73D9EF" w:rsidR="00F2232B" w:rsidRDefault="00885E83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3238" w:type="dxa"/>
            <w:vAlign w:val="center"/>
          </w:tcPr>
          <w:p w14:paraId="3E93FEC2" w14:textId="6314212E" w:rsidR="00F2232B" w:rsidRDefault="00C603D9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238" w:type="dxa"/>
            <w:vAlign w:val="center"/>
          </w:tcPr>
          <w:p w14:paraId="4EA13397" w14:textId="327FA8CD" w:rsidR="00F2232B" w:rsidRDefault="00743568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F2232B" w14:paraId="2EE884C8" w14:textId="77777777" w:rsidTr="59C6A219">
        <w:tc>
          <w:tcPr>
            <w:tcW w:w="3237" w:type="dxa"/>
          </w:tcPr>
          <w:p w14:paraId="06A6E39E" w14:textId="1298B9EC" w:rsidR="00F2232B" w:rsidRDefault="00F2232B" w:rsidP="0006684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Cluster 3</w:t>
            </w:r>
          </w:p>
        </w:tc>
        <w:tc>
          <w:tcPr>
            <w:tcW w:w="3237" w:type="dxa"/>
            <w:vAlign w:val="center"/>
          </w:tcPr>
          <w:p w14:paraId="4B76D2A1" w14:textId="5C0FB700" w:rsidR="00F2232B" w:rsidRDefault="002B65D1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238" w:type="dxa"/>
            <w:vAlign w:val="center"/>
          </w:tcPr>
          <w:p w14:paraId="287B471A" w14:textId="2A3BED64" w:rsidR="00F2232B" w:rsidRDefault="00C603D9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38" w:type="dxa"/>
            <w:vAlign w:val="center"/>
          </w:tcPr>
          <w:p w14:paraId="1C637768" w14:textId="667B9B5C" w:rsidR="00F2232B" w:rsidRDefault="00B70221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43568">
              <w:rPr>
                <w:color w:val="000000"/>
              </w:rPr>
              <w:t>7</w:t>
            </w:r>
          </w:p>
        </w:tc>
      </w:tr>
      <w:tr w:rsidR="00F2232B" w14:paraId="2D66B274" w14:textId="77777777" w:rsidTr="59C6A219">
        <w:tc>
          <w:tcPr>
            <w:tcW w:w="3237" w:type="dxa"/>
          </w:tcPr>
          <w:p w14:paraId="293AC8BF" w14:textId="6E414D99" w:rsidR="00F2232B" w:rsidRDefault="00F2232B" w:rsidP="0006684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CLC</w:t>
            </w:r>
          </w:p>
        </w:tc>
        <w:tc>
          <w:tcPr>
            <w:tcW w:w="3237" w:type="dxa"/>
            <w:vAlign w:val="center"/>
          </w:tcPr>
          <w:p w14:paraId="4F3403EE" w14:textId="77777777" w:rsidR="00F2232B" w:rsidRDefault="00F2232B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38" w:type="dxa"/>
            <w:vAlign w:val="center"/>
          </w:tcPr>
          <w:p w14:paraId="19879250" w14:textId="77777777" w:rsidR="00F2232B" w:rsidRDefault="00F2232B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38" w:type="dxa"/>
            <w:vAlign w:val="center"/>
          </w:tcPr>
          <w:p w14:paraId="0104BA2B" w14:textId="77777777" w:rsidR="00F2232B" w:rsidRDefault="00F2232B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F2232B" w14:paraId="0888EB06" w14:textId="77777777" w:rsidTr="59C6A219">
        <w:tc>
          <w:tcPr>
            <w:tcW w:w="3237" w:type="dxa"/>
          </w:tcPr>
          <w:p w14:paraId="57D8D3C6" w14:textId="5CDE2CBD" w:rsidR="00F2232B" w:rsidRDefault="00F2232B" w:rsidP="0006684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Branch 1</w:t>
            </w:r>
          </w:p>
        </w:tc>
        <w:tc>
          <w:tcPr>
            <w:tcW w:w="3237" w:type="dxa"/>
            <w:vAlign w:val="center"/>
          </w:tcPr>
          <w:p w14:paraId="34412AC9" w14:textId="39DCFD8B" w:rsidR="00F2232B" w:rsidRDefault="00366516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238" w:type="dxa"/>
            <w:vAlign w:val="center"/>
          </w:tcPr>
          <w:p w14:paraId="431326B4" w14:textId="6DF79130" w:rsidR="00F2232B" w:rsidRDefault="00366516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238" w:type="dxa"/>
            <w:vAlign w:val="center"/>
          </w:tcPr>
          <w:p w14:paraId="50C09E62" w14:textId="75F8C4E0" w:rsidR="00F2232B" w:rsidRDefault="00B70221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F2232B" w14:paraId="4AD95FCC" w14:textId="77777777" w:rsidTr="00056FFF">
        <w:tc>
          <w:tcPr>
            <w:tcW w:w="3237" w:type="dxa"/>
          </w:tcPr>
          <w:p w14:paraId="39B49202" w14:textId="7763DEB7" w:rsidR="00F2232B" w:rsidRDefault="00F2232B" w:rsidP="0006684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Branch 2</w:t>
            </w:r>
          </w:p>
        </w:tc>
        <w:tc>
          <w:tcPr>
            <w:tcW w:w="3237" w:type="dxa"/>
            <w:vAlign w:val="center"/>
          </w:tcPr>
          <w:p w14:paraId="5F52282C" w14:textId="69FE84F6" w:rsidR="00F2232B" w:rsidRDefault="004D7138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3238" w:type="dxa"/>
            <w:vAlign w:val="center"/>
          </w:tcPr>
          <w:p w14:paraId="6DDC0AD4" w14:textId="685EFFB5" w:rsidR="00F2232B" w:rsidRDefault="004D7138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238" w:type="dxa"/>
            <w:vAlign w:val="center"/>
          </w:tcPr>
          <w:p w14:paraId="2D9867F8" w14:textId="7AB4751F" w:rsidR="00F2232B" w:rsidRDefault="004D7138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F2232B" w14:paraId="4AE0612A" w14:textId="77777777" w:rsidTr="00056FFF">
        <w:tc>
          <w:tcPr>
            <w:tcW w:w="3237" w:type="dxa"/>
            <w:tcBorders>
              <w:bottom w:val="single" w:sz="4" w:space="0" w:color="auto"/>
            </w:tcBorders>
          </w:tcPr>
          <w:p w14:paraId="103CF2A0" w14:textId="0BBB8CBB" w:rsidR="00F2232B" w:rsidRDefault="00F2232B" w:rsidP="0006684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Branch 3</w:t>
            </w:r>
          </w:p>
        </w:tc>
        <w:tc>
          <w:tcPr>
            <w:tcW w:w="3237" w:type="dxa"/>
            <w:tcBorders>
              <w:bottom w:val="single" w:sz="4" w:space="0" w:color="auto"/>
            </w:tcBorders>
            <w:vAlign w:val="center"/>
          </w:tcPr>
          <w:p w14:paraId="0D348B9E" w14:textId="732FFC87" w:rsidR="00F2232B" w:rsidRDefault="00056FFF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vAlign w:val="center"/>
          </w:tcPr>
          <w:p w14:paraId="33DCD54F" w14:textId="4353AACA" w:rsidR="00F2232B" w:rsidRDefault="00056FFF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vAlign w:val="center"/>
          </w:tcPr>
          <w:p w14:paraId="39F01848" w14:textId="11A0A2CF" w:rsidR="00F2232B" w:rsidRDefault="00056FFF" w:rsidP="00CE240D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B6817">
              <w:rPr>
                <w:color w:val="000000"/>
              </w:rPr>
              <w:t>2</w:t>
            </w:r>
          </w:p>
        </w:tc>
      </w:tr>
    </w:tbl>
    <w:p w14:paraId="7234E075" w14:textId="11F83C5D" w:rsidR="00A45E0A" w:rsidRPr="00E614BC" w:rsidRDefault="00A45E0A" w:rsidP="00E614BC">
      <w:pPr>
        <w:rPr>
          <w:color w:val="000000"/>
        </w:rPr>
      </w:pPr>
    </w:p>
    <w:p w14:paraId="6F7C3B0B" w14:textId="47D5FFFF" w:rsidR="00BC41F2" w:rsidRDefault="00BC41F2">
      <w:pPr>
        <w:rPr>
          <w:rFonts w:ascii="Arial" w:hAnsi="Arial" w:cs="Arial"/>
          <w:color w:val="000000"/>
        </w:rPr>
      </w:pPr>
    </w:p>
    <w:sectPr w:rsidR="00BC41F2" w:rsidSect="00B377E7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773B7" w14:textId="77777777" w:rsidR="00BB2700" w:rsidRDefault="00BB2700">
      <w:r>
        <w:separator/>
      </w:r>
    </w:p>
  </w:endnote>
  <w:endnote w:type="continuationSeparator" w:id="0">
    <w:p w14:paraId="6A452122" w14:textId="77777777" w:rsidR="00BB2700" w:rsidRDefault="00BB2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0FABB" w14:textId="77777777" w:rsidR="00BB2700" w:rsidRDefault="00BB2700">
      <w:r>
        <w:separator/>
      </w:r>
    </w:p>
  </w:footnote>
  <w:footnote w:type="continuationSeparator" w:id="0">
    <w:p w14:paraId="0D5DCEF3" w14:textId="77777777" w:rsidR="00BB2700" w:rsidRDefault="00BB2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32F6" w14:textId="77777777" w:rsidR="00CE6133" w:rsidRDefault="00CE6133" w:rsidP="00CE6133">
    <w:pPr>
      <w:pStyle w:val="Header"/>
    </w:pPr>
    <w:r>
      <w:t>Supporting Information</w:t>
    </w:r>
  </w:p>
  <w:p w14:paraId="56CD38CE" w14:textId="418CCC33" w:rsidR="00626EBD" w:rsidRPr="00CE6133" w:rsidRDefault="00CE6133" w:rsidP="00CE6133">
    <w:pPr>
      <w:pStyle w:val="Header"/>
    </w:pPr>
    <w:r>
      <w:t>Reyes et al. 202</w:t>
    </w:r>
    <w:r w:rsidR="00FB6DF2">
      <w:t>5</w:t>
    </w:r>
    <w:r>
      <w:t xml:space="preserve"> – </w:t>
    </w:r>
    <w:r w:rsidR="00D72839" w:rsidRPr="004B2085">
      <w:rPr>
        <w:color w:val="000000" w:themeColor="text1"/>
      </w:rPr>
      <w:t>Pumping and hygiene practices are associated with bacterial load and microbial composition in human milk expressed at home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53D9"/>
    <w:multiLevelType w:val="multilevel"/>
    <w:tmpl w:val="06925580"/>
    <w:styleLink w:val="Outline"/>
    <w:lvl w:ilvl="0">
      <w:start w:val="1"/>
      <w:numFmt w:val="upperRoman"/>
      <w:lvlText w:val="%1."/>
      <w:lvlJc w:val="left"/>
      <w:pPr>
        <w:ind w:left="360" w:hanging="360"/>
      </w:pPr>
      <w:rPr>
        <w:rFonts w:ascii="Helvetica" w:hAnsi="Helvetica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Helvetica" w:hAnsi="Helvetica" w:hint="default"/>
        <w:sz w:val="24"/>
      </w:rPr>
    </w:lvl>
    <w:lvl w:ilvl="2">
      <w:start w:val="1"/>
      <w:numFmt w:val="lowerLetter"/>
      <w:lvlText w:val="%3."/>
      <w:lvlJc w:val="right"/>
      <w:pPr>
        <w:ind w:left="1620" w:hanging="180"/>
      </w:pPr>
      <w:rPr>
        <w:rFonts w:ascii="Helvetica" w:hAnsi="Helvetica" w:hint="default"/>
        <w:sz w:val="24"/>
      </w:rPr>
    </w:lvl>
    <w:lvl w:ilvl="3">
      <w:start w:val="1"/>
      <w:numFmt w:val="lowerRoman"/>
      <w:lvlText w:val="%4."/>
      <w:lvlJc w:val="left"/>
      <w:pPr>
        <w:ind w:left="2520" w:hanging="360"/>
      </w:pPr>
      <w:rPr>
        <w:rFonts w:ascii="Helvetica" w:hAnsi="Helvetica" w:hint="default"/>
      </w:rPr>
    </w:lvl>
    <w:lvl w:ilvl="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61B3DC5"/>
    <w:multiLevelType w:val="hybridMultilevel"/>
    <w:tmpl w:val="B8FA08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2667412">
    <w:abstractNumId w:val="0"/>
  </w:num>
  <w:num w:numId="2" w16cid:durableId="288123598">
    <w:abstractNumId w:val="0"/>
  </w:num>
  <w:num w:numId="3" w16cid:durableId="1069883340">
    <w:abstractNumId w:val="0"/>
  </w:num>
  <w:num w:numId="4" w16cid:durableId="741873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z9szf5sazsdt3eftpp5d20trw9eerxpdf9p&quot;&gt;EndNote_Library_Dissertation_160928-Converted&lt;record-ids&gt;&lt;item&gt;960&lt;/item&gt;&lt;/record-ids&gt;&lt;/item&gt;&lt;/Libraries&gt;"/>
  </w:docVars>
  <w:rsids>
    <w:rsidRoot w:val="002A5C77"/>
    <w:rsid w:val="00006427"/>
    <w:rsid w:val="00011C44"/>
    <w:rsid w:val="000227EF"/>
    <w:rsid w:val="00030E40"/>
    <w:rsid w:val="00042E08"/>
    <w:rsid w:val="00044155"/>
    <w:rsid w:val="00044640"/>
    <w:rsid w:val="00047CDA"/>
    <w:rsid w:val="00056FFF"/>
    <w:rsid w:val="00061FD8"/>
    <w:rsid w:val="0006684B"/>
    <w:rsid w:val="000722F2"/>
    <w:rsid w:val="000723E3"/>
    <w:rsid w:val="000751A4"/>
    <w:rsid w:val="0007777B"/>
    <w:rsid w:val="000779C6"/>
    <w:rsid w:val="000840BF"/>
    <w:rsid w:val="000856EF"/>
    <w:rsid w:val="00086F14"/>
    <w:rsid w:val="00092F17"/>
    <w:rsid w:val="0009683E"/>
    <w:rsid w:val="000A2A3E"/>
    <w:rsid w:val="000C531C"/>
    <w:rsid w:val="000C6586"/>
    <w:rsid w:val="000C65AD"/>
    <w:rsid w:val="000D208C"/>
    <w:rsid w:val="000E5237"/>
    <w:rsid w:val="000E6A4D"/>
    <w:rsid w:val="000F3FA5"/>
    <w:rsid w:val="000F6B40"/>
    <w:rsid w:val="00104AE7"/>
    <w:rsid w:val="00104D51"/>
    <w:rsid w:val="00106A29"/>
    <w:rsid w:val="001071A7"/>
    <w:rsid w:val="00123F65"/>
    <w:rsid w:val="00126B1E"/>
    <w:rsid w:val="001318C0"/>
    <w:rsid w:val="00136A7F"/>
    <w:rsid w:val="001515A6"/>
    <w:rsid w:val="00152C0E"/>
    <w:rsid w:val="00167B22"/>
    <w:rsid w:val="001732EC"/>
    <w:rsid w:val="00191ABE"/>
    <w:rsid w:val="00191E99"/>
    <w:rsid w:val="0019300B"/>
    <w:rsid w:val="00197838"/>
    <w:rsid w:val="001A736A"/>
    <w:rsid w:val="001B08FE"/>
    <w:rsid w:val="001B5E43"/>
    <w:rsid w:val="001B76D9"/>
    <w:rsid w:val="001C45E1"/>
    <w:rsid w:val="001C70C6"/>
    <w:rsid w:val="001D1D09"/>
    <w:rsid w:val="001D3A6D"/>
    <w:rsid w:val="001D3F68"/>
    <w:rsid w:val="001E0199"/>
    <w:rsid w:val="001E37A2"/>
    <w:rsid w:val="001E774A"/>
    <w:rsid w:val="001F174B"/>
    <w:rsid w:val="001F6630"/>
    <w:rsid w:val="00200A62"/>
    <w:rsid w:val="00203ACB"/>
    <w:rsid w:val="0020556E"/>
    <w:rsid w:val="002060C2"/>
    <w:rsid w:val="00206EC1"/>
    <w:rsid w:val="00220A60"/>
    <w:rsid w:val="0022101B"/>
    <w:rsid w:val="00233E43"/>
    <w:rsid w:val="002403F1"/>
    <w:rsid w:val="0024249E"/>
    <w:rsid w:val="00242C63"/>
    <w:rsid w:val="00245485"/>
    <w:rsid w:val="002466A3"/>
    <w:rsid w:val="00255E9D"/>
    <w:rsid w:val="00257BD4"/>
    <w:rsid w:val="00260A74"/>
    <w:rsid w:val="002750BC"/>
    <w:rsid w:val="002815F3"/>
    <w:rsid w:val="002A0E1B"/>
    <w:rsid w:val="002A376E"/>
    <w:rsid w:val="002A57DC"/>
    <w:rsid w:val="002A5C77"/>
    <w:rsid w:val="002B65D1"/>
    <w:rsid w:val="002C3C14"/>
    <w:rsid w:val="002C58D0"/>
    <w:rsid w:val="002C6D87"/>
    <w:rsid w:val="002D7DD2"/>
    <w:rsid w:val="002E1204"/>
    <w:rsid w:val="002E1282"/>
    <w:rsid w:val="00303A56"/>
    <w:rsid w:val="00306F14"/>
    <w:rsid w:val="00312135"/>
    <w:rsid w:val="00330387"/>
    <w:rsid w:val="0033618E"/>
    <w:rsid w:val="00347D37"/>
    <w:rsid w:val="00351498"/>
    <w:rsid w:val="0035331F"/>
    <w:rsid w:val="00355157"/>
    <w:rsid w:val="00365FFC"/>
    <w:rsid w:val="00366516"/>
    <w:rsid w:val="00370E7E"/>
    <w:rsid w:val="00392A91"/>
    <w:rsid w:val="003946C7"/>
    <w:rsid w:val="003947D3"/>
    <w:rsid w:val="003A4CC9"/>
    <w:rsid w:val="003B1CB0"/>
    <w:rsid w:val="003B4A08"/>
    <w:rsid w:val="003B7101"/>
    <w:rsid w:val="003C2DB1"/>
    <w:rsid w:val="003D2F54"/>
    <w:rsid w:val="003D4006"/>
    <w:rsid w:val="003E25C1"/>
    <w:rsid w:val="003F3772"/>
    <w:rsid w:val="00400D22"/>
    <w:rsid w:val="00402338"/>
    <w:rsid w:val="00403966"/>
    <w:rsid w:val="004075E9"/>
    <w:rsid w:val="00413F1B"/>
    <w:rsid w:val="00415369"/>
    <w:rsid w:val="00415B2E"/>
    <w:rsid w:val="00426609"/>
    <w:rsid w:val="004513CD"/>
    <w:rsid w:val="00462A60"/>
    <w:rsid w:val="0046679D"/>
    <w:rsid w:val="00466F84"/>
    <w:rsid w:val="00476C0D"/>
    <w:rsid w:val="00483E1F"/>
    <w:rsid w:val="004A0652"/>
    <w:rsid w:val="004B3D2B"/>
    <w:rsid w:val="004B77B6"/>
    <w:rsid w:val="004C1213"/>
    <w:rsid w:val="004C3B20"/>
    <w:rsid w:val="004D2781"/>
    <w:rsid w:val="004D7138"/>
    <w:rsid w:val="004E13AF"/>
    <w:rsid w:val="004E2DC1"/>
    <w:rsid w:val="004F29D3"/>
    <w:rsid w:val="00504BBB"/>
    <w:rsid w:val="00527208"/>
    <w:rsid w:val="00531305"/>
    <w:rsid w:val="005315F5"/>
    <w:rsid w:val="00534310"/>
    <w:rsid w:val="00545F94"/>
    <w:rsid w:val="0054680D"/>
    <w:rsid w:val="005537CC"/>
    <w:rsid w:val="00557366"/>
    <w:rsid w:val="005671EC"/>
    <w:rsid w:val="00572DF5"/>
    <w:rsid w:val="0058084B"/>
    <w:rsid w:val="00582212"/>
    <w:rsid w:val="00583D30"/>
    <w:rsid w:val="005851BE"/>
    <w:rsid w:val="00587CF1"/>
    <w:rsid w:val="005A0199"/>
    <w:rsid w:val="005A1396"/>
    <w:rsid w:val="005A636D"/>
    <w:rsid w:val="005C4BF0"/>
    <w:rsid w:val="005D047C"/>
    <w:rsid w:val="005F0129"/>
    <w:rsid w:val="005F7E13"/>
    <w:rsid w:val="00601B74"/>
    <w:rsid w:val="006063C1"/>
    <w:rsid w:val="0061206B"/>
    <w:rsid w:val="006139D0"/>
    <w:rsid w:val="00624452"/>
    <w:rsid w:val="006265D8"/>
    <w:rsid w:val="00626EBD"/>
    <w:rsid w:val="00630394"/>
    <w:rsid w:val="006524DB"/>
    <w:rsid w:val="00656A8B"/>
    <w:rsid w:val="00657C3B"/>
    <w:rsid w:val="006722C3"/>
    <w:rsid w:val="00674A47"/>
    <w:rsid w:val="006972A1"/>
    <w:rsid w:val="006A5846"/>
    <w:rsid w:val="006D1B80"/>
    <w:rsid w:val="006E3298"/>
    <w:rsid w:val="006F17DB"/>
    <w:rsid w:val="00700900"/>
    <w:rsid w:val="00700BC3"/>
    <w:rsid w:val="00701DB7"/>
    <w:rsid w:val="007053EF"/>
    <w:rsid w:val="00706BF7"/>
    <w:rsid w:val="00711FDB"/>
    <w:rsid w:val="00713A34"/>
    <w:rsid w:val="00714F21"/>
    <w:rsid w:val="007303EB"/>
    <w:rsid w:val="00731CB3"/>
    <w:rsid w:val="00734206"/>
    <w:rsid w:val="00743568"/>
    <w:rsid w:val="00746874"/>
    <w:rsid w:val="00751060"/>
    <w:rsid w:val="00751EC3"/>
    <w:rsid w:val="00753537"/>
    <w:rsid w:val="00767463"/>
    <w:rsid w:val="00783A8E"/>
    <w:rsid w:val="00786E19"/>
    <w:rsid w:val="007916EA"/>
    <w:rsid w:val="0079514D"/>
    <w:rsid w:val="007A038C"/>
    <w:rsid w:val="007A1E34"/>
    <w:rsid w:val="007A4639"/>
    <w:rsid w:val="007A79A1"/>
    <w:rsid w:val="007B44C4"/>
    <w:rsid w:val="007B4A42"/>
    <w:rsid w:val="007B73EA"/>
    <w:rsid w:val="007C08FC"/>
    <w:rsid w:val="007D0792"/>
    <w:rsid w:val="007D3825"/>
    <w:rsid w:val="007D4595"/>
    <w:rsid w:val="007D79C1"/>
    <w:rsid w:val="007E5027"/>
    <w:rsid w:val="007E5F88"/>
    <w:rsid w:val="007F71DE"/>
    <w:rsid w:val="008268B3"/>
    <w:rsid w:val="00827C0D"/>
    <w:rsid w:val="00830B86"/>
    <w:rsid w:val="008341F3"/>
    <w:rsid w:val="008408B2"/>
    <w:rsid w:val="00841E1C"/>
    <w:rsid w:val="0084431F"/>
    <w:rsid w:val="00845079"/>
    <w:rsid w:val="008469F6"/>
    <w:rsid w:val="00846FED"/>
    <w:rsid w:val="00853FE4"/>
    <w:rsid w:val="00864CD5"/>
    <w:rsid w:val="00874B5B"/>
    <w:rsid w:val="00876C0C"/>
    <w:rsid w:val="00882726"/>
    <w:rsid w:val="00884AE1"/>
    <w:rsid w:val="00885E83"/>
    <w:rsid w:val="008877F1"/>
    <w:rsid w:val="00893D35"/>
    <w:rsid w:val="00895A8C"/>
    <w:rsid w:val="00897177"/>
    <w:rsid w:val="008A278A"/>
    <w:rsid w:val="008A4115"/>
    <w:rsid w:val="008B0D7F"/>
    <w:rsid w:val="008B7F11"/>
    <w:rsid w:val="008C577E"/>
    <w:rsid w:val="008C7EE0"/>
    <w:rsid w:val="008D429F"/>
    <w:rsid w:val="008D57DB"/>
    <w:rsid w:val="008D646F"/>
    <w:rsid w:val="008F222E"/>
    <w:rsid w:val="008F4391"/>
    <w:rsid w:val="009032B7"/>
    <w:rsid w:val="00903999"/>
    <w:rsid w:val="0090795F"/>
    <w:rsid w:val="00924DB3"/>
    <w:rsid w:val="0093501C"/>
    <w:rsid w:val="00954E37"/>
    <w:rsid w:val="009572F0"/>
    <w:rsid w:val="009615E3"/>
    <w:rsid w:val="00961775"/>
    <w:rsid w:val="00962DB9"/>
    <w:rsid w:val="009651F5"/>
    <w:rsid w:val="0097403B"/>
    <w:rsid w:val="0098316B"/>
    <w:rsid w:val="0098505A"/>
    <w:rsid w:val="00987FC8"/>
    <w:rsid w:val="009953CC"/>
    <w:rsid w:val="009A10EA"/>
    <w:rsid w:val="009A6743"/>
    <w:rsid w:val="009A7AAD"/>
    <w:rsid w:val="009B6817"/>
    <w:rsid w:val="009C32A6"/>
    <w:rsid w:val="009C5524"/>
    <w:rsid w:val="009E0004"/>
    <w:rsid w:val="009E5E91"/>
    <w:rsid w:val="009F468C"/>
    <w:rsid w:val="009F67AD"/>
    <w:rsid w:val="00A03AE6"/>
    <w:rsid w:val="00A25186"/>
    <w:rsid w:val="00A26088"/>
    <w:rsid w:val="00A3282B"/>
    <w:rsid w:val="00A3604F"/>
    <w:rsid w:val="00A37DA0"/>
    <w:rsid w:val="00A41A2A"/>
    <w:rsid w:val="00A45E0A"/>
    <w:rsid w:val="00A47C80"/>
    <w:rsid w:val="00A50819"/>
    <w:rsid w:val="00A50E3C"/>
    <w:rsid w:val="00A56152"/>
    <w:rsid w:val="00A56FD6"/>
    <w:rsid w:val="00A61EC9"/>
    <w:rsid w:val="00A62DCE"/>
    <w:rsid w:val="00A62F9F"/>
    <w:rsid w:val="00A6336A"/>
    <w:rsid w:val="00A71A12"/>
    <w:rsid w:val="00A759B0"/>
    <w:rsid w:val="00A774A2"/>
    <w:rsid w:val="00A81C60"/>
    <w:rsid w:val="00A8490E"/>
    <w:rsid w:val="00A96522"/>
    <w:rsid w:val="00A9770F"/>
    <w:rsid w:val="00AA081B"/>
    <w:rsid w:val="00AA17B0"/>
    <w:rsid w:val="00AA23F0"/>
    <w:rsid w:val="00AB1F78"/>
    <w:rsid w:val="00AB334A"/>
    <w:rsid w:val="00AC1C96"/>
    <w:rsid w:val="00AC3B3A"/>
    <w:rsid w:val="00AD64BC"/>
    <w:rsid w:val="00AF473B"/>
    <w:rsid w:val="00AF49F6"/>
    <w:rsid w:val="00B0151E"/>
    <w:rsid w:val="00B1191C"/>
    <w:rsid w:val="00B13AB8"/>
    <w:rsid w:val="00B17DDD"/>
    <w:rsid w:val="00B23446"/>
    <w:rsid w:val="00B30347"/>
    <w:rsid w:val="00B34EBB"/>
    <w:rsid w:val="00B377E7"/>
    <w:rsid w:val="00B415ED"/>
    <w:rsid w:val="00B50956"/>
    <w:rsid w:val="00B53815"/>
    <w:rsid w:val="00B53CE8"/>
    <w:rsid w:val="00B62208"/>
    <w:rsid w:val="00B65CC7"/>
    <w:rsid w:val="00B70221"/>
    <w:rsid w:val="00B80397"/>
    <w:rsid w:val="00B8535E"/>
    <w:rsid w:val="00B90B01"/>
    <w:rsid w:val="00B92D0F"/>
    <w:rsid w:val="00BA21FB"/>
    <w:rsid w:val="00BA2981"/>
    <w:rsid w:val="00BA2F77"/>
    <w:rsid w:val="00BB2700"/>
    <w:rsid w:val="00BC286D"/>
    <w:rsid w:val="00BC41F2"/>
    <w:rsid w:val="00BD00E6"/>
    <w:rsid w:val="00BD2CA5"/>
    <w:rsid w:val="00BD306E"/>
    <w:rsid w:val="00BE4091"/>
    <w:rsid w:val="00BE76D5"/>
    <w:rsid w:val="00BF06A0"/>
    <w:rsid w:val="00BF1BC7"/>
    <w:rsid w:val="00BF1BDB"/>
    <w:rsid w:val="00BF4BD1"/>
    <w:rsid w:val="00BF536E"/>
    <w:rsid w:val="00C0241F"/>
    <w:rsid w:val="00C0281E"/>
    <w:rsid w:val="00C24958"/>
    <w:rsid w:val="00C32E9E"/>
    <w:rsid w:val="00C33CAB"/>
    <w:rsid w:val="00C34FB3"/>
    <w:rsid w:val="00C40699"/>
    <w:rsid w:val="00C4354B"/>
    <w:rsid w:val="00C530F3"/>
    <w:rsid w:val="00C603D9"/>
    <w:rsid w:val="00C60512"/>
    <w:rsid w:val="00C7291B"/>
    <w:rsid w:val="00C776CE"/>
    <w:rsid w:val="00C94845"/>
    <w:rsid w:val="00CA732F"/>
    <w:rsid w:val="00CC1E5D"/>
    <w:rsid w:val="00CC435D"/>
    <w:rsid w:val="00CC48F4"/>
    <w:rsid w:val="00CE240D"/>
    <w:rsid w:val="00CE6133"/>
    <w:rsid w:val="00CF11B0"/>
    <w:rsid w:val="00D0100F"/>
    <w:rsid w:val="00D030A7"/>
    <w:rsid w:val="00D0409A"/>
    <w:rsid w:val="00D05E65"/>
    <w:rsid w:val="00D12E6F"/>
    <w:rsid w:val="00D215F8"/>
    <w:rsid w:val="00D260E2"/>
    <w:rsid w:val="00D3451E"/>
    <w:rsid w:val="00D47B7D"/>
    <w:rsid w:val="00D60AA1"/>
    <w:rsid w:val="00D72839"/>
    <w:rsid w:val="00D805F6"/>
    <w:rsid w:val="00D8249A"/>
    <w:rsid w:val="00D95FD8"/>
    <w:rsid w:val="00D97877"/>
    <w:rsid w:val="00DA310C"/>
    <w:rsid w:val="00DA3DAE"/>
    <w:rsid w:val="00DA78EF"/>
    <w:rsid w:val="00DB173C"/>
    <w:rsid w:val="00DB5255"/>
    <w:rsid w:val="00DD2DCB"/>
    <w:rsid w:val="00DD6A6A"/>
    <w:rsid w:val="00DE2372"/>
    <w:rsid w:val="00DF727E"/>
    <w:rsid w:val="00E01C0F"/>
    <w:rsid w:val="00E21E28"/>
    <w:rsid w:val="00E31F41"/>
    <w:rsid w:val="00E3437F"/>
    <w:rsid w:val="00E34854"/>
    <w:rsid w:val="00E34AB3"/>
    <w:rsid w:val="00E35B71"/>
    <w:rsid w:val="00E40045"/>
    <w:rsid w:val="00E41B19"/>
    <w:rsid w:val="00E46613"/>
    <w:rsid w:val="00E51AB3"/>
    <w:rsid w:val="00E57853"/>
    <w:rsid w:val="00E614BC"/>
    <w:rsid w:val="00E716B5"/>
    <w:rsid w:val="00E729A3"/>
    <w:rsid w:val="00E75990"/>
    <w:rsid w:val="00E76610"/>
    <w:rsid w:val="00E848BB"/>
    <w:rsid w:val="00E930E6"/>
    <w:rsid w:val="00EA23DD"/>
    <w:rsid w:val="00EA5A08"/>
    <w:rsid w:val="00EB4F87"/>
    <w:rsid w:val="00ED5F4F"/>
    <w:rsid w:val="00ED7E7A"/>
    <w:rsid w:val="00EE31F4"/>
    <w:rsid w:val="00EF356E"/>
    <w:rsid w:val="00F059B9"/>
    <w:rsid w:val="00F066EB"/>
    <w:rsid w:val="00F10E18"/>
    <w:rsid w:val="00F11376"/>
    <w:rsid w:val="00F167FD"/>
    <w:rsid w:val="00F2232B"/>
    <w:rsid w:val="00F302C6"/>
    <w:rsid w:val="00F3073A"/>
    <w:rsid w:val="00F30CEA"/>
    <w:rsid w:val="00F452FE"/>
    <w:rsid w:val="00F53BBE"/>
    <w:rsid w:val="00F64725"/>
    <w:rsid w:val="00F66856"/>
    <w:rsid w:val="00F73EEA"/>
    <w:rsid w:val="00F763B8"/>
    <w:rsid w:val="00F8286A"/>
    <w:rsid w:val="00F82881"/>
    <w:rsid w:val="00FA138D"/>
    <w:rsid w:val="00FB2C37"/>
    <w:rsid w:val="00FB6DF2"/>
    <w:rsid w:val="00FC7DE6"/>
    <w:rsid w:val="00FD2961"/>
    <w:rsid w:val="00FD32C9"/>
    <w:rsid w:val="00FF00E2"/>
    <w:rsid w:val="00FF0515"/>
    <w:rsid w:val="00FF0573"/>
    <w:rsid w:val="00FF0CF5"/>
    <w:rsid w:val="00FF13EE"/>
    <w:rsid w:val="00FF5AB6"/>
    <w:rsid w:val="2DDDF2F2"/>
    <w:rsid w:val="59C6A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F6278"/>
  <w15:chartTrackingRefBased/>
  <w15:docId w15:val="{A6752A71-F96C-7848-A5D6-F234605A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1F2"/>
    <w:rPr>
      <w:rFonts w:eastAsia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">
    <w:name w:val="Outline"/>
    <w:uiPriority w:val="99"/>
    <w:rsid w:val="00D0100F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4EB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EBB"/>
    <w:rPr>
      <w:sz w:val="18"/>
      <w:szCs w:val="18"/>
    </w:rPr>
  </w:style>
  <w:style w:type="table" w:styleId="TableGrid">
    <w:name w:val="Table Grid"/>
    <w:basedOn w:val="TableNormal"/>
    <w:uiPriority w:val="39"/>
    <w:rsid w:val="00B34EBB"/>
    <w:rPr>
      <w:rFonts w:ascii="Helvetica" w:hAnsi="Helvetica" w:cs="Times New Roman (Body CS)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51060"/>
    <w:pPr>
      <w:widowControl w:val="0"/>
      <w:tabs>
        <w:tab w:val="center" w:pos="4320"/>
        <w:tab w:val="right" w:pos="8640"/>
      </w:tabs>
      <w:suppressAutoHyphens/>
    </w:pPr>
    <w:rPr>
      <w:rFonts w:ascii="Times" w:eastAsia="Times" w:hAnsi="Times" w:cs="Times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751060"/>
    <w:rPr>
      <w:rFonts w:ascii="Times" w:eastAsia="Times" w:hAnsi="Times" w:cs="Times"/>
      <w:lang w:eastAsia="ar-SA"/>
    </w:rPr>
  </w:style>
  <w:style w:type="paragraph" w:styleId="Footer">
    <w:name w:val="footer"/>
    <w:basedOn w:val="Normal"/>
    <w:link w:val="FooterChar"/>
    <w:uiPriority w:val="99"/>
    <w:rsid w:val="00751060"/>
    <w:pPr>
      <w:widowControl w:val="0"/>
      <w:tabs>
        <w:tab w:val="center" w:pos="4320"/>
        <w:tab w:val="right" w:pos="8640"/>
      </w:tabs>
      <w:suppressAutoHyphens/>
    </w:pPr>
    <w:rPr>
      <w:rFonts w:ascii="Times" w:eastAsia="Times" w:hAnsi="Times" w:cs="Times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751060"/>
    <w:rPr>
      <w:rFonts w:ascii="Times" w:eastAsia="Times" w:hAnsi="Times" w:cs="Times"/>
      <w:lang w:eastAsia="ar-SA"/>
    </w:rPr>
  </w:style>
  <w:style w:type="table" w:customStyle="1" w:styleId="PlainTable21">
    <w:name w:val="Plain Table 21"/>
    <w:basedOn w:val="TableNormal"/>
    <w:uiPriority w:val="42"/>
    <w:rsid w:val="00751060"/>
    <w:rPr>
      <w:rFonts w:ascii="Helvetica" w:hAnsi="Helvetica" w:cs="Times New Roman (Body CS)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Header2">
    <w:name w:val="Header 2"/>
    <w:basedOn w:val="Normal"/>
    <w:qFormat/>
    <w:rsid w:val="00D8249A"/>
    <w:pPr>
      <w:keepNext/>
      <w:suppressAutoHyphens/>
      <w:spacing w:before="480" w:line="480" w:lineRule="auto"/>
    </w:pPr>
    <w:rPr>
      <w:rFonts w:eastAsia="Times"/>
      <w:b/>
      <w:bCs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476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C0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C0D"/>
    <w:rPr>
      <w:rFonts w:eastAsia="Times New Roman"/>
      <w:sz w:val="20"/>
    </w:rPr>
  </w:style>
  <w:style w:type="paragraph" w:styleId="NormalWeb">
    <w:name w:val="Normal (Web)"/>
    <w:basedOn w:val="Normal"/>
    <w:uiPriority w:val="99"/>
    <w:unhideWhenUsed/>
    <w:rsid w:val="00A50E3C"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2C6"/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2C6"/>
    <w:rPr>
      <w:rFonts w:eastAsia="Times New Roman"/>
      <w:b/>
      <w:bCs/>
      <w:sz w:val="20"/>
    </w:rPr>
  </w:style>
  <w:style w:type="paragraph" w:customStyle="1" w:styleId="paragraph">
    <w:name w:val="paragraph"/>
    <w:basedOn w:val="Normal"/>
    <w:rsid w:val="0033038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330387"/>
  </w:style>
  <w:style w:type="character" w:customStyle="1" w:styleId="apple-converted-space">
    <w:name w:val="apple-converted-space"/>
    <w:basedOn w:val="DefaultParagraphFont"/>
    <w:rsid w:val="00330387"/>
  </w:style>
  <w:style w:type="character" w:customStyle="1" w:styleId="spellingerror">
    <w:name w:val="spellingerror"/>
    <w:basedOn w:val="DefaultParagraphFont"/>
    <w:rsid w:val="00330387"/>
  </w:style>
  <w:style w:type="character" w:customStyle="1" w:styleId="eop">
    <w:name w:val="eop"/>
    <w:basedOn w:val="DefaultParagraphFont"/>
    <w:rsid w:val="00330387"/>
  </w:style>
  <w:style w:type="paragraph" w:customStyle="1" w:styleId="EndNoteBibliographyTitle">
    <w:name w:val="EndNote Bibliography Title"/>
    <w:basedOn w:val="Normal"/>
    <w:link w:val="EndNoteBibliographyTitleChar"/>
    <w:rsid w:val="00A3282B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A3282B"/>
    <w:rPr>
      <w:rFonts w:eastAsia="Times New Roman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A3282B"/>
  </w:style>
  <w:style w:type="character" w:customStyle="1" w:styleId="EndNoteBibliographyChar">
    <w:name w:val="EndNote Bibliography Char"/>
    <w:basedOn w:val="DefaultParagraphFont"/>
    <w:link w:val="EndNoteBibliography"/>
    <w:rsid w:val="00A3282B"/>
    <w:rPr>
      <w:rFonts w:eastAsia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32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83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0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66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6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1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5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6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8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2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6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2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51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1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2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66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2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5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2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1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Michelle Reyes Paredes</dc:creator>
  <cp:keywords/>
  <dc:description/>
  <cp:lastModifiedBy>Sarah Reyes</cp:lastModifiedBy>
  <cp:revision>2</cp:revision>
  <cp:lastPrinted>2023-12-15T22:00:00Z</cp:lastPrinted>
  <dcterms:created xsi:type="dcterms:W3CDTF">2025-04-19T15:45:00Z</dcterms:created>
  <dcterms:modified xsi:type="dcterms:W3CDTF">2025-04-19T15:45:00Z</dcterms:modified>
</cp:coreProperties>
</file>