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8E9" w:rsidRDefault="00C568E9" w:rsidP="00C568E9">
      <w:pPr>
        <w:rPr>
          <w:rFonts w:ascii="Times New Roman" w:hAnsi="Times New Roman" w:cs="Times New Roman"/>
          <w:b/>
          <w:bCs/>
          <w:sz w:val="28"/>
          <w:szCs w:val="36"/>
        </w:rPr>
      </w:pPr>
      <w:bookmarkStart w:id="0" w:name="_GoBack"/>
      <w:bookmarkEnd w:id="0"/>
      <w:r w:rsidRPr="001005F6">
        <w:rPr>
          <w:rFonts w:ascii="Times New Roman" w:hAnsi="Times New Roman" w:cs="Times New Roman"/>
          <w:b/>
          <w:bCs/>
          <w:sz w:val="28"/>
          <w:szCs w:val="36"/>
        </w:rPr>
        <w:t>Supplementary files</w:t>
      </w:r>
    </w:p>
    <w:p w:rsidR="00C568E9" w:rsidRPr="001005F6" w:rsidRDefault="00C568E9" w:rsidP="00C568E9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454997">
        <w:rPr>
          <w:rFonts w:ascii="Times New Roman" w:hAnsi="Times New Roman" w:cs="Times New Roman"/>
          <w:b/>
          <w:bCs/>
          <w:sz w:val="28"/>
          <w:szCs w:val="36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 xml:space="preserve">1 </w:t>
      </w:r>
      <w:r w:rsidRPr="00454997">
        <w:rPr>
          <w:rFonts w:ascii="Times New Roman" w:hAnsi="Times New Roman" w:cs="Times New Roman"/>
          <w:b/>
          <w:bCs/>
          <w:sz w:val="28"/>
          <w:szCs w:val="36"/>
        </w:rPr>
        <w:t>Antibodies</w:t>
      </w:r>
    </w:p>
    <w:tbl>
      <w:tblPr>
        <w:tblStyle w:val="a"/>
        <w:tblW w:w="11520" w:type="dxa"/>
        <w:tblInd w:w="-1597" w:type="dxa"/>
        <w:tblLook w:val="04A0" w:firstRow="1" w:lastRow="0" w:firstColumn="1" w:lastColumn="0" w:noHBand="0" w:noVBand="1"/>
      </w:tblPr>
      <w:tblGrid>
        <w:gridCol w:w="4320"/>
        <w:gridCol w:w="2880"/>
        <w:gridCol w:w="2340"/>
        <w:gridCol w:w="1980"/>
      </w:tblGrid>
      <w:tr w:rsidR="00C568E9" w:rsidTr="00FC5C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2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Product Name</w:t>
            </w:r>
          </w:p>
        </w:tc>
        <w:tc>
          <w:tcPr>
            <w:tcW w:w="28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Brand</w:t>
            </w:r>
          </w:p>
        </w:tc>
        <w:tc>
          <w:tcPr>
            <w:tcW w:w="234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Catalog Number</w:t>
            </w:r>
          </w:p>
        </w:tc>
        <w:tc>
          <w:tcPr>
            <w:tcW w:w="19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Dilution Ratio</w:t>
            </w:r>
          </w:p>
        </w:tc>
      </w:tr>
      <w:tr w:rsidR="00C568E9" w:rsidTr="00FC5C9C">
        <w:tc>
          <w:tcPr>
            <w:tcW w:w="432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H2BC9 Rabbit Polyclonal Antibody</w:t>
            </w:r>
          </w:p>
        </w:tc>
        <w:tc>
          <w:tcPr>
            <w:tcW w:w="28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proofErr w:type="spellStart"/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OriGene</w:t>
            </w:r>
            <w:proofErr w:type="spellEnd"/>
            <w:r w:rsidRPr="00BF6AD3">
              <w:rPr>
                <w:rFonts w:ascii="Times New Roman" w:hAnsi="Times New Roman" w:cs="Times New Roman"/>
                <w:sz w:val="28"/>
                <w:szCs w:val="36"/>
              </w:rPr>
              <w:t xml:space="preserve"> Technologies</w:t>
            </w:r>
          </w:p>
        </w:tc>
        <w:tc>
          <w:tcPr>
            <w:tcW w:w="234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TA347813</w:t>
            </w:r>
          </w:p>
        </w:tc>
        <w:tc>
          <w:tcPr>
            <w:tcW w:w="19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1:1000</w:t>
            </w:r>
          </w:p>
        </w:tc>
      </w:tr>
      <w:tr w:rsidR="00C568E9" w:rsidTr="00FC5C9C">
        <w:tc>
          <w:tcPr>
            <w:tcW w:w="432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HRP-conjugated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Beta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Actin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Monoclonal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F6AD3">
              <w:rPr>
                <w:rFonts w:ascii="Times New Roman" w:hAnsi="Times New Roman" w:cs="Times New Roman"/>
                <w:sz w:val="28"/>
                <w:szCs w:val="36"/>
              </w:rPr>
              <w:t>antibody</w:t>
            </w:r>
          </w:p>
        </w:tc>
        <w:tc>
          <w:tcPr>
            <w:tcW w:w="2880" w:type="dxa"/>
          </w:tcPr>
          <w:p w:rsidR="00C568E9" w:rsidRPr="00F57B4A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proofErr w:type="spellStart"/>
            <w:r w:rsidRPr="00F57B4A">
              <w:rPr>
                <w:rFonts w:ascii="Times New Roman" w:hAnsi="Times New Roman" w:cs="Times New Roman"/>
                <w:sz w:val="28"/>
                <w:szCs w:val="36"/>
              </w:rPr>
              <w:t>Proteintech</w:t>
            </w:r>
            <w:proofErr w:type="spellEnd"/>
          </w:p>
        </w:tc>
        <w:tc>
          <w:tcPr>
            <w:tcW w:w="234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F57B4A">
              <w:rPr>
                <w:rFonts w:ascii="Times New Roman" w:hAnsi="Times New Roman" w:cs="Times New Roman"/>
                <w:sz w:val="28"/>
                <w:szCs w:val="36"/>
              </w:rPr>
              <w:t>HRP-60008</w:t>
            </w:r>
          </w:p>
        </w:tc>
        <w:tc>
          <w:tcPr>
            <w:tcW w:w="19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F57B4A">
              <w:rPr>
                <w:rFonts w:ascii="Times New Roman" w:hAnsi="Times New Roman" w:cs="Times New Roman"/>
                <w:sz w:val="28"/>
                <w:szCs w:val="36"/>
              </w:rPr>
              <w:t>1:2000</w:t>
            </w:r>
          </w:p>
        </w:tc>
      </w:tr>
      <w:tr w:rsidR="00C568E9" w:rsidTr="00FC5C9C">
        <w:tc>
          <w:tcPr>
            <w:tcW w:w="432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87C90">
              <w:rPr>
                <w:rFonts w:ascii="Times New Roman" w:hAnsi="Times New Roman" w:cs="Times New Roman"/>
                <w:sz w:val="28"/>
                <w:szCs w:val="36"/>
              </w:rPr>
              <w:t>WNT7B Rabbit Polyclonal Antibody</w:t>
            </w:r>
          </w:p>
        </w:tc>
        <w:tc>
          <w:tcPr>
            <w:tcW w:w="28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HUABIO</w:t>
            </w:r>
          </w:p>
        </w:tc>
        <w:tc>
          <w:tcPr>
            <w:tcW w:w="234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87C90">
              <w:rPr>
                <w:rFonts w:ascii="Times New Roman" w:hAnsi="Times New Roman" w:cs="Times New Roman"/>
                <w:sz w:val="28"/>
                <w:szCs w:val="36"/>
              </w:rPr>
              <w:t>ER60344</w:t>
            </w:r>
          </w:p>
        </w:tc>
        <w:tc>
          <w:tcPr>
            <w:tcW w:w="19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1:1000</w:t>
            </w:r>
          </w:p>
        </w:tc>
      </w:tr>
      <w:tr w:rsidR="00C568E9" w:rsidTr="00FC5C9C">
        <w:tc>
          <w:tcPr>
            <w:tcW w:w="4320" w:type="dxa"/>
          </w:tcPr>
          <w:p w:rsidR="00C568E9" w:rsidRPr="00F41266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F41266">
              <w:rPr>
                <w:rFonts w:ascii="Times New Roman" w:hAnsi="Times New Roman" w:cs="Times New Roman"/>
                <w:sz w:val="28"/>
                <w:szCs w:val="36"/>
              </w:rPr>
              <w:t>Pan-</w:t>
            </w:r>
            <w:proofErr w:type="spellStart"/>
            <w:r w:rsidRPr="00F41266">
              <w:rPr>
                <w:rFonts w:ascii="Times New Roman" w:hAnsi="Times New Roman" w:cs="Times New Roman"/>
                <w:sz w:val="28"/>
                <w:szCs w:val="36"/>
              </w:rPr>
              <w:t>Lactyl</w:t>
            </w:r>
            <w:proofErr w:type="spellEnd"/>
            <w:r w:rsidRPr="00F41266">
              <w:rPr>
                <w:rFonts w:ascii="Times New Roman" w:hAnsi="Times New Roman" w:cs="Times New Roman"/>
                <w:sz w:val="28"/>
                <w:szCs w:val="36"/>
              </w:rPr>
              <w:t>-lysine Recombinant Rabbit Monoclonal Antibody</w:t>
            </w:r>
          </w:p>
        </w:tc>
        <w:tc>
          <w:tcPr>
            <w:tcW w:w="28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HUABIO</w:t>
            </w:r>
          </w:p>
        </w:tc>
        <w:tc>
          <w:tcPr>
            <w:tcW w:w="2340" w:type="dxa"/>
          </w:tcPr>
          <w:p w:rsidR="00C568E9" w:rsidRPr="00B87C90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F41266">
              <w:rPr>
                <w:rFonts w:ascii="Times New Roman" w:hAnsi="Times New Roman" w:cs="Times New Roman"/>
                <w:sz w:val="28"/>
                <w:szCs w:val="36"/>
              </w:rPr>
              <w:t>HA722037</w:t>
            </w:r>
          </w:p>
        </w:tc>
        <w:tc>
          <w:tcPr>
            <w:tcW w:w="19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1:2000</w:t>
            </w:r>
          </w:p>
        </w:tc>
      </w:tr>
      <w:tr w:rsidR="00C568E9" w:rsidTr="00FC5C9C">
        <w:tc>
          <w:tcPr>
            <w:tcW w:w="4320" w:type="dxa"/>
          </w:tcPr>
          <w:p w:rsidR="00C568E9" w:rsidRPr="00B87C90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24134">
              <w:rPr>
                <w:rFonts w:ascii="Times New Roman" w:hAnsi="Times New Roman" w:cs="Times New Roman"/>
                <w:sz w:val="28"/>
                <w:szCs w:val="36"/>
              </w:rPr>
              <w:t>HRP-labeled Goat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24134">
              <w:rPr>
                <w:rFonts w:ascii="Times New Roman" w:hAnsi="Times New Roman" w:cs="Times New Roman"/>
                <w:sz w:val="28"/>
                <w:szCs w:val="36"/>
              </w:rPr>
              <w:t>Anti-Rabbit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24134">
              <w:rPr>
                <w:rFonts w:ascii="Times New Roman" w:hAnsi="Times New Roman" w:cs="Times New Roman"/>
                <w:sz w:val="28"/>
                <w:szCs w:val="36"/>
              </w:rPr>
              <w:t>IgG(H+L)</w:t>
            </w:r>
          </w:p>
        </w:tc>
        <w:tc>
          <w:tcPr>
            <w:tcW w:w="2880" w:type="dxa"/>
          </w:tcPr>
          <w:p w:rsidR="00C568E9" w:rsidRDefault="00C568E9" w:rsidP="00FC5C9C">
            <w:pPr>
              <w:pStyle w:val="p1"/>
              <w:rPr>
                <w:sz w:val="28"/>
                <w:szCs w:val="36"/>
              </w:rPr>
            </w:pPr>
            <w:proofErr w:type="spellStart"/>
            <w:r w:rsidRPr="00F323B9">
              <w:rPr>
                <w:sz w:val="28"/>
                <w:szCs w:val="36"/>
              </w:rPr>
              <w:t>Beyotime</w:t>
            </w:r>
            <w:proofErr w:type="spellEnd"/>
          </w:p>
        </w:tc>
        <w:tc>
          <w:tcPr>
            <w:tcW w:w="2340" w:type="dxa"/>
          </w:tcPr>
          <w:p w:rsidR="00C568E9" w:rsidRPr="00B87C90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197CFB">
              <w:rPr>
                <w:rFonts w:ascii="Times New Roman" w:hAnsi="Times New Roman" w:cs="Times New Roman"/>
                <w:sz w:val="28"/>
                <w:szCs w:val="36"/>
              </w:rPr>
              <w:t>A0208</w:t>
            </w:r>
          </w:p>
        </w:tc>
        <w:tc>
          <w:tcPr>
            <w:tcW w:w="1980" w:type="dxa"/>
          </w:tcPr>
          <w:p w:rsidR="00C568E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197CFB">
              <w:rPr>
                <w:rFonts w:ascii="Times New Roman" w:hAnsi="Times New Roman" w:cs="Times New Roman"/>
                <w:sz w:val="28"/>
                <w:szCs w:val="36"/>
              </w:rPr>
              <w:t>1:10000</w:t>
            </w:r>
          </w:p>
        </w:tc>
      </w:tr>
      <w:tr w:rsidR="00C568E9" w:rsidTr="00FC5C9C">
        <w:tc>
          <w:tcPr>
            <w:tcW w:w="4320" w:type="dxa"/>
          </w:tcPr>
          <w:p w:rsidR="00C568E9" w:rsidRPr="00B24134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24134">
              <w:rPr>
                <w:rFonts w:ascii="Times New Roman" w:hAnsi="Times New Roman" w:cs="Times New Roman"/>
                <w:sz w:val="28"/>
                <w:szCs w:val="36"/>
              </w:rPr>
              <w:t>HRP-labeled Goat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 </w:t>
            </w:r>
            <w:r w:rsidRPr="00B24134">
              <w:rPr>
                <w:rFonts w:ascii="Times New Roman" w:hAnsi="Times New Roman" w:cs="Times New Roman"/>
                <w:sz w:val="28"/>
                <w:szCs w:val="36"/>
              </w:rPr>
              <w:t>Anti-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 xml:space="preserve">Mouse </w:t>
            </w:r>
            <w:r w:rsidRPr="00B24134">
              <w:rPr>
                <w:rFonts w:ascii="Times New Roman" w:hAnsi="Times New Roman" w:cs="Times New Roman"/>
                <w:sz w:val="28"/>
                <w:szCs w:val="36"/>
              </w:rPr>
              <w:t>IgG(H+L)</w:t>
            </w:r>
          </w:p>
        </w:tc>
        <w:tc>
          <w:tcPr>
            <w:tcW w:w="2880" w:type="dxa"/>
          </w:tcPr>
          <w:p w:rsidR="00C568E9" w:rsidRPr="00F323B9" w:rsidRDefault="00C568E9" w:rsidP="00FC5C9C">
            <w:pPr>
              <w:pStyle w:val="p1"/>
              <w:rPr>
                <w:sz w:val="28"/>
                <w:szCs w:val="36"/>
              </w:rPr>
            </w:pPr>
            <w:proofErr w:type="spellStart"/>
            <w:r w:rsidRPr="00F323B9">
              <w:rPr>
                <w:sz w:val="28"/>
                <w:szCs w:val="36"/>
              </w:rPr>
              <w:t>Beyotime</w:t>
            </w:r>
            <w:proofErr w:type="spellEnd"/>
          </w:p>
        </w:tc>
        <w:tc>
          <w:tcPr>
            <w:tcW w:w="2340" w:type="dxa"/>
          </w:tcPr>
          <w:p w:rsidR="00C568E9" w:rsidRPr="00197CFB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197CFB">
              <w:rPr>
                <w:rFonts w:ascii="Times New Roman" w:hAnsi="Times New Roman" w:cs="Times New Roman"/>
                <w:sz w:val="28"/>
                <w:szCs w:val="36"/>
              </w:rPr>
              <w:t>A0216</w:t>
            </w:r>
          </w:p>
        </w:tc>
        <w:tc>
          <w:tcPr>
            <w:tcW w:w="1980" w:type="dxa"/>
          </w:tcPr>
          <w:p w:rsidR="00C568E9" w:rsidRPr="00197CFB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197CFB">
              <w:rPr>
                <w:rFonts w:ascii="Times New Roman" w:hAnsi="Times New Roman" w:cs="Times New Roman"/>
                <w:sz w:val="28"/>
                <w:szCs w:val="36"/>
              </w:rPr>
              <w:t>1:10000</w:t>
            </w:r>
          </w:p>
        </w:tc>
      </w:tr>
    </w:tbl>
    <w:p w:rsidR="00C568E9" w:rsidRPr="00F14DF7" w:rsidRDefault="00C568E9" w:rsidP="00C568E9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F14DF7">
        <w:rPr>
          <w:rFonts w:ascii="Times New Roman" w:hAnsi="Times New Roman" w:cs="Times New Roman"/>
          <w:b/>
          <w:bCs/>
          <w:sz w:val="28"/>
          <w:szCs w:val="36"/>
        </w:rPr>
        <w:t xml:space="preserve">Supplementary Table </w:t>
      </w:r>
      <w:r w:rsidRPr="00F14DF7">
        <w:rPr>
          <w:rFonts w:ascii="Times New Roman" w:hAnsi="Times New Roman" w:cs="Times New Roman" w:hint="eastAsia"/>
          <w:b/>
          <w:bCs/>
          <w:sz w:val="28"/>
          <w:szCs w:val="36"/>
        </w:rPr>
        <w:t>2</w:t>
      </w:r>
      <w:r w:rsidRPr="00F14DF7">
        <w:rPr>
          <w:rFonts w:ascii="Times New Roman" w:hAnsi="Times New Roman" w:cs="Times New Roman"/>
          <w:b/>
          <w:bCs/>
          <w:sz w:val="28"/>
          <w:szCs w:val="36"/>
        </w:rPr>
        <w:t xml:space="preserve"> siRNA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 xml:space="preserve"> and </w:t>
      </w:r>
      <w:proofErr w:type="spellStart"/>
      <w:r>
        <w:rPr>
          <w:rFonts w:ascii="Times New Roman" w:hAnsi="Times New Roman" w:cs="Times New Roman" w:hint="eastAsia"/>
          <w:b/>
          <w:bCs/>
          <w:sz w:val="28"/>
          <w:szCs w:val="36"/>
        </w:rPr>
        <w:t>sgRNA</w:t>
      </w:r>
      <w:proofErr w:type="spellEnd"/>
      <w:r w:rsidRPr="00F14DF7">
        <w:rPr>
          <w:rFonts w:ascii="Times New Roman" w:hAnsi="Times New Roman" w:cs="Times New Roman"/>
          <w:b/>
          <w:bCs/>
          <w:sz w:val="28"/>
          <w:szCs w:val="36"/>
        </w:rPr>
        <w:t xml:space="preserve"> Sequence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5"/>
        <w:gridCol w:w="4401"/>
      </w:tblGrid>
      <w:tr w:rsidR="00C568E9" w:rsidTr="00FC5C9C">
        <w:tc>
          <w:tcPr>
            <w:tcW w:w="3895" w:type="dxa"/>
          </w:tcPr>
          <w:p w:rsidR="00C568E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F14DF7">
              <w:rPr>
                <w:rFonts w:ascii="Times New Roman" w:hAnsi="Times New Roman" w:cs="Times New Roman"/>
                <w:sz w:val="28"/>
                <w:szCs w:val="36"/>
              </w:rPr>
              <w:t>Product Name</w:t>
            </w:r>
          </w:p>
        </w:tc>
        <w:tc>
          <w:tcPr>
            <w:tcW w:w="4401" w:type="dxa"/>
          </w:tcPr>
          <w:p w:rsidR="00C568E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F14DF7">
              <w:rPr>
                <w:rFonts w:ascii="Times New Roman" w:hAnsi="Times New Roman" w:cs="Times New Roman"/>
                <w:sz w:val="28"/>
                <w:szCs w:val="36"/>
              </w:rPr>
              <w:t>Target Sequence</w:t>
            </w:r>
          </w:p>
        </w:tc>
      </w:tr>
      <w:tr w:rsidR="00C568E9" w:rsidTr="00FC5C9C">
        <w:tc>
          <w:tcPr>
            <w:tcW w:w="3895" w:type="dxa"/>
          </w:tcPr>
          <w:p w:rsidR="00C568E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proofErr w:type="spellStart"/>
            <w:r w:rsidRPr="00D87932">
              <w:rPr>
                <w:rFonts w:ascii="Times New Roman" w:hAnsi="Times New Roman" w:cs="Times New Roman"/>
                <w:sz w:val="28"/>
                <w:szCs w:val="36"/>
              </w:rPr>
              <w:t>genOFFTM</w:t>
            </w:r>
            <w:proofErr w:type="spellEnd"/>
            <w:r w:rsidRPr="00D87932">
              <w:rPr>
                <w:rFonts w:ascii="Times New Roman" w:hAnsi="Times New Roman" w:cs="Times New Roman"/>
                <w:sz w:val="28"/>
                <w:szCs w:val="36"/>
              </w:rPr>
              <w:t xml:space="preserve"> st-h</w:t>
            </w:r>
            <w:r>
              <w:rPr>
                <w:rFonts w:ascii="Times New Roman" w:hAnsi="Times New Roman" w:cs="Times New Roman" w:hint="eastAsia"/>
                <w:sz w:val="28"/>
                <w:szCs w:val="36"/>
              </w:rPr>
              <w:t>-H2BC9</w:t>
            </w:r>
          </w:p>
        </w:tc>
        <w:tc>
          <w:tcPr>
            <w:tcW w:w="4401" w:type="dxa"/>
          </w:tcPr>
          <w:p w:rsidR="00C568E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87932">
              <w:rPr>
                <w:rFonts w:ascii="Times New Roman" w:hAnsi="Times New Roman" w:cs="Times New Roman"/>
                <w:sz w:val="28"/>
                <w:szCs w:val="36"/>
              </w:rPr>
              <w:t>UUGGGUUUGAACAUGCGUCCA</w:t>
            </w:r>
          </w:p>
        </w:tc>
      </w:tr>
      <w:tr w:rsidR="00C568E9" w:rsidTr="00FC5C9C">
        <w:tc>
          <w:tcPr>
            <w:tcW w:w="3895" w:type="dxa"/>
          </w:tcPr>
          <w:p w:rsidR="00C568E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sgH2BC9</w:t>
            </w:r>
          </w:p>
        </w:tc>
        <w:tc>
          <w:tcPr>
            <w:tcW w:w="4401" w:type="dxa"/>
          </w:tcPr>
          <w:p w:rsidR="00C568E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4904B3">
              <w:rPr>
                <w:rFonts w:ascii="Times New Roman" w:hAnsi="Times New Roman" w:cs="Times New Roman"/>
                <w:sz w:val="28"/>
                <w:szCs w:val="36"/>
              </w:rPr>
              <w:t>GAGGAGGAGGAGGAGGAGGA</w:t>
            </w:r>
          </w:p>
        </w:tc>
      </w:tr>
    </w:tbl>
    <w:p w:rsidR="00C568E9" w:rsidRDefault="00C568E9" w:rsidP="00C568E9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A9748B">
        <w:rPr>
          <w:rFonts w:ascii="Times New Roman" w:hAnsi="Times New Roman" w:cs="Times New Roman"/>
          <w:b/>
          <w:bCs/>
          <w:sz w:val="28"/>
          <w:szCs w:val="36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3</w:t>
      </w:r>
      <w:r w:rsidRPr="00A9748B">
        <w:rPr>
          <w:rFonts w:ascii="Times New Roman" w:hAnsi="Times New Roman" w:cs="Times New Roman"/>
          <w:b/>
          <w:bCs/>
          <w:sz w:val="28"/>
          <w:szCs w:val="36"/>
        </w:rPr>
        <w:t xml:space="preserve"> Marker Genes of Cells in the ESCC </w:t>
      </w:r>
      <w:proofErr w:type="spellStart"/>
      <w:r w:rsidRPr="00A9748B">
        <w:rPr>
          <w:rFonts w:ascii="Times New Roman" w:hAnsi="Times New Roman" w:cs="Times New Roman"/>
          <w:b/>
          <w:bCs/>
          <w:sz w:val="28"/>
          <w:szCs w:val="36"/>
        </w:rPr>
        <w:t>Tumor</w:t>
      </w:r>
      <w:proofErr w:type="spellEnd"/>
    </w:p>
    <w:tbl>
      <w:tblPr>
        <w:tblStyle w:val="a"/>
        <w:tblW w:w="0" w:type="auto"/>
        <w:tblLook w:val="04A0" w:firstRow="1" w:lastRow="0" w:firstColumn="1" w:lastColumn="0" w:noHBand="0" w:noVBand="1"/>
      </w:tblPr>
      <w:tblGrid>
        <w:gridCol w:w="2125"/>
        <w:gridCol w:w="3506"/>
        <w:gridCol w:w="2675"/>
      </w:tblGrid>
      <w:tr w:rsidR="00C568E9" w:rsidTr="00FC5C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5D99">
              <w:rPr>
                <w:rFonts w:ascii="Times New Roman" w:hAnsi="Times New Roman" w:cs="Times New Roman"/>
                <w:sz w:val="28"/>
                <w:szCs w:val="36"/>
              </w:rPr>
              <w:t>Cell type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5D99">
              <w:rPr>
                <w:rFonts w:ascii="Times New Roman" w:hAnsi="Times New Roman" w:cs="Times New Roman"/>
                <w:sz w:val="28"/>
                <w:szCs w:val="36"/>
              </w:rPr>
              <w:t>Marker gene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5D99">
              <w:rPr>
                <w:rFonts w:ascii="Times New Roman" w:hAnsi="Times New Roman" w:cs="Times New Roman"/>
                <w:sz w:val="28"/>
                <w:szCs w:val="36"/>
              </w:rPr>
              <w:t>Cluster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5D99">
              <w:rPr>
                <w:rFonts w:ascii="Times New Roman" w:hAnsi="Times New Roman" w:cs="Times New Roman"/>
                <w:sz w:val="28"/>
                <w:szCs w:val="36"/>
              </w:rPr>
              <w:t>B cell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5D99">
              <w:rPr>
                <w:rFonts w:ascii="Times New Roman" w:hAnsi="Times New Roman" w:cs="Times New Roman"/>
                <w:sz w:val="28"/>
                <w:szCs w:val="36"/>
              </w:rPr>
              <w:t>CD79A+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5D99">
              <w:rPr>
                <w:rFonts w:ascii="Times New Roman" w:hAnsi="Times New Roman" w:cs="Times New Roman"/>
                <w:sz w:val="28"/>
                <w:szCs w:val="36"/>
              </w:rPr>
              <w:t>5、10、17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Endothelial cell</w:t>
            </w:r>
          </w:p>
        </w:tc>
        <w:tc>
          <w:tcPr>
            <w:tcW w:w="3555" w:type="dxa"/>
          </w:tcPr>
          <w:p w:rsidR="00C568E9" w:rsidRPr="00935D55" w:rsidRDefault="00C568E9" w:rsidP="00FC5C9C">
            <w:pPr>
              <w:pStyle w:val="p1"/>
              <w:jc w:val="center"/>
              <w:rPr>
                <w:rFonts w:eastAsiaTheme="minorEastAsia"/>
                <w:color w:val="auto"/>
                <w:sz w:val="28"/>
                <w:szCs w:val="36"/>
              </w:rPr>
            </w:pPr>
            <w:r w:rsidRPr="00695D99">
              <w:rPr>
                <w:rFonts w:eastAsiaTheme="minorEastAsia"/>
                <w:color w:val="auto"/>
                <w:sz w:val="28"/>
                <w:szCs w:val="36"/>
              </w:rPr>
              <w:t>VWF+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6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935D55">
              <w:rPr>
                <w:rFonts w:ascii="Times New Roman" w:hAnsi="Times New Roman" w:cs="Times New Roman"/>
                <w:sz w:val="28"/>
                <w:szCs w:val="36"/>
              </w:rPr>
              <w:t>Epithelial cell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935D55">
              <w:rPr>
                <w:rFonts w:ascii="Times New Roman" w:hAnsi="Times New Roman" w:cs="Times New Roman"/>
                <w:sz w:val="28"/>
                <w:szCs w:val="36"/>
              </w:rPr>
              <w:t>ЕРСАМ+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935D55">
              <w:rPr>
                <w:rFonts w:ascii="Times New Roman" w:hAnsi="Times New Roman" w:cs="Times New Roman"/>
                <w:sz w:val="28"/>
                <w:szCs w:val="36"/>
              </w:rPr>
              <w:t>0、4、8、14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717C20">
              <w:rPr>
                <w:rFonts w:ascii="Times New Roman" w:hAnsi="Times New Roman" w:cs="Times New Roman"/>
                <w:sz w:val="28"/>
                <w:szCs w:val="36"/>
              </w:rPr>
              <w:t>Fibroblasts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717C20">
              <w:rPr>
                <w:rFonts w:ascii="Times New Roman" w:hAnsi="Times New Roman" w:cs="Times New Roman"/>
                <w:sz w:val="28"/>
                <w:szCs w:val="36"/>
              </w:rPr>
              <w:t>COL3A1+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F63ED7">
              <w:rPr>
                <w:rFonts w:ascii="Times New Roman" w:hAnsi="Times New Roman" w:cs="Times New Roman"/>
                <w:sz w:val="28"/>
                <w:szCs w:val="36"/>
              </w:rPr>
              <w:t>3、9、12、18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D0567">
              <w:rPr>
                <w:rFonts w:ascii="Times New Roman" w:hAnsi="Times New Roman" w:cs="Times New Roman"/>
                <w:sz w:val="28"/>
                <w:szCs w:val="36"/>
              </w:rPr>
              <w:t>Mast cell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D0567">
              <w:rPr>
                <w:rFonts w:ascii="Times New Roman" w:hAnsi="Times New Roman" w:cs="Times New Roman"/>
                <w:sz w:val="28"/>
                <w:szCs w:val="36"/>
              </w:rPr>
              <w:t>KIT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11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D0567">
              <w:rPr>
                <w:rFonts w:ascii="Times New Roman" w:hAnsi="Times New Roman" w:cs="Times New Roman"/>
                <w:sz w:val="28"/>
                <w:szCs w:val="36"/>
              </w:rPr>
              <w:t>Myeloid cell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D0567">
              <w:rPr>
                <w:rFonts w:ascii="Times New Roman" w:hAnsi="Times New Roman" w:cs="Times New Roman"/>
                <w:sz w:val="28"/>
                <w:szCs w:val="36"/>
              </w:rPr>
              <w:t>CD163+AIF1+CD4+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D0567">
              <w:rPr>
                <w:rFonts w:ascii="Times New Roman" w:hAnsi="Times New Roman" w:cs="Times New Roman"/>
                <w:sz w:val="28"/>
                <w:szCs w:val="36"/>
              </w:rPr>
              <w:t>1、13、16</w:t>
            </w:r>
          </w:p>
        </w:tc>
      </w:tr>
      <w:tr w:rsidR="00C568E9" w:rsidTr="00FC5C9C">
        <w:tc>
          <w:tcPr>
            <w:tcW w:w="2160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DD0567">
              <w:rPr>
                <w:rFonts w:ascii="Times New Roman" w:hAnsi="Times New Roman" w:cs="Times New Roman"/>
                <w:sz w:val="28"/>
                <w:szCs w:val="36"/>
              </w:rPr>
              <w:t>NK cell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481767">
              <w:rPr>
                <w:rFonts w:ascii="Times New Roman" w:hAnsi="Times New Roman" w:cs="Times New Roman"/>
                <w:sz w:val="28"/>
                <w:szCs w:val="36"/>
              </w:rPr>
              <w:t xml:space="preserve"> GNLY+ CD8A+</w:t>
            </w:r>
            <w:r>
              <w:t xml:space="preserve"> </w:t>
            </w:r>
            <w:r w:rsidRPr="00481767">
              <w:rPr>
                <w:rFonts w:ascii="Times New Roman" w:hAnsi="Times New Roman" w:cs="Times New Roman"/>
                <w:sz w:val="28"/>
                <w:szCs w:val="36"/>
              </w:rPr>
              <w:t>NKG7+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 w:hint="eastAsia"/>
                <w:sz w:val="28"/>
                <w:szCs w:val="36"/>
              </w:rPr>
              <w:t>7</w:t>
            </w:r>
          </w:p>
        </w:tc>
      </w:tr>
      <w:tr w:rsidR="00C568E9" w:rsidTr="00FC5C9C">
        <w:tc>
          <w:tcPr>
            <w:tcW w:w="2160" w:type="dxa"/>
          </w:tcPr>
          <w:p w:rsidR="00C568E9" w:rsidRPr="00DD0567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481767">
              <w:rPr>
                <w:rFonts w:ascii="Times New Roman" w:hAnsi="Times New Roman" w:cs="Times New Roman"/>
                <w:sz w:val="28"/>
                <w:szCs w:val="36"/>
              </w:rPr>
              <w:t>T cell</w:t>
            </w:r>
          </w:p>
        </w:tc>
        <w:tc>
          <w:tcPr>
            <w:tcW w:w="3555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481767">
              <w:rPr>
                <w:rFonts w:ascii="Times New Roman" w:hAnsi="Times New Roman" w:cs="Times New Roman"/>
                <w:sz w:val="28"/>
                <w:szCs w:val="36"/>
              </w:rPr>
              <w:t>CD3D+</w:t>
            </w:r>
          </w:p>
        </w:tc>
        <w:tc>
          <w:tcPr>
            <w:tcW w:w="2766" w:type="dxa"/>
          </w:tcPr>
          <w:p w:rsidR="00C568E9" w:rsidRPr="00695D99" w:rsidRDefault="00C568E9" w:rsidP="00FC5C9C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481767">
              <w:rPr>
                <w:rFonts w:ascii="Times New Roman" w:hAnsi="Times New Roman" w:cs="Times New Roman"/>
                <w:sz w:val="28"/>
                <w:szCs w:val="36"/>
              </w:rPr>
              <w:t>2、15</w:t>
            </w:r>
          </w:p>
        </w:tc>
      </w:tr>
    </w:tbl>
    <w:p w:rsidR="00C568E9" w:rsidRPr="00A9748B" w:rsidRDefault="00C568E9" w:rsidP="00C568E9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525FB9" w:rsidRDefault="00525FB9"/>
    <w:sectPr w:rsidR="00525FB9" w:rsidSect="00694DC9">
      <w:footerReference w:type="even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3507953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922C8" w:rsidRDefault="00C568E9" w:rsidP="008B5D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922C8" w:rsidRDefault="00C568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26045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922C8" w:rsidRDefault="00C568E9" w:rsidP="008B5D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8922C8" w:rsidRDefault="00C568E9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C0C97"/>
    <w:multiLevelType w:val="hybridMultilevel"/>
    <w:tmpl w:val="2B16634A"/>
    <w:lvl w:ilvl="0" w:tplc="82A20A2A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8E9"/>
    <w:rsid w:val="000168F3"/>
    <w:rsid w:val="0003680A"/>
    <w:rsid w:val="00037426"/>
    <w:rsid w:val="00052E67"/>
    <w:rsid w:val="000614C3"/>
    <w:rsid w:val="00062ADB"/>
    <w:rsid w:val="00077493"/>
    <w:rsid w:val="000812B3"/>
    <w:rsid w:val="00090658"/>
    <w:rsid w:val="000A04E0"/>
    <w:rsid w:val="000D7C19"/>
    <w:rsid w:val="000F0403"/>
    <w:rsid w:val="000F5C89"/>
    <w:rsid w:val="0011208C"/>
    <w:rsid w:val="0012070C"/>
    <w:rsid w:val="00121466"/>
    <w:rsid w:val="001331C1"/>
    <w:rsid w:val="00163294"/>
    <w:rsid w:val="00166697"/>
    <w:rsid w:val="00167724"/>
    <w:rsid w:val="00185D61"/>
    <w:rsid w:val="001A2F85"/>
    <w:rsid w:val="001D7147"/>
    <w:rsid w:val="001E5724"/>
    <w:rsid w:val="00211C56"/>
    <w:rsid w:val="00213C61"/>
    <w:rsid w:val="002173F5"/>
    <w:rsid w:val="00231F30"/>
    <w:rsid w:val="00237AB5"/>
    <w:rsid w:val="00265265"/>
    <w:rsid w:val="002B4CE7"/>
    <w:rsid w:val="002C41C3"/>
    <w:rsid w:val="002E2D8A"/>
    <w:rsid w:val="002E44AD"/>
    <w:rsid w:val="002E7640"/>
    <w:rsid w:val="002F0C73"/>
    <w:rsid w:val="002F7AA1"/>
    <w:rsid w:val="003107CC"/>
    <w:rsid w:val="00314FA0"/>
    <w:rsid w:val="00321BA4"/>
    <w:rsid w:val="003310FB"/>
    <w:rsid w:val="00345ACE"/>
    <w:rsid w:val="00350CC6"/>
    <w:rsid w:val="003578B3"/>
    <w:rsid w:val="00391A2F"/>
    <w:rsid w:val="00394A39"/>
    <w:rsid w:val="0039593F"/>
    <w:rsid w:val="003C4C4D"/>
    <w:rsid w:val="003C5907"/>
    <w:rsid w:val="003D31F2"/>
    <w:rsid w:val="003D5445"/>
    <w:rsid w:val="003D6FCA"/>
    <w:rsid w:val="003E5649"/>
    <w:rsid w:val="00411E06"/>
    <w:rsid w:val="0041579B"/>
    <w:rsid w:val="00432070"/>
    <w:rsid w:val="00437D64"/>
    <w:rsid w:val="00452FD6"/>
    <w:rsid w:val="004574DB"/>
    <w:rsid w:val="00463BFA"/>
    <w:rsid w:val="004A3615"/>
    <w:rsid w:val="004B3852"/>
    <w:rsid w:val="00503DFB"/>
    <w:rsid w:val="005075E9"/>
    <w:rsid w:val="0051468E"/>
    <w:rsid w:val="00517AE1"/>
    <w:rsid w:val="00525341"/>
    <w:rsid w:val="00525FB9"/>
    <w:rsid w:val="00543741"/>
    <w:rsid w:val="005573F2"/>
    <w:rsid w:val="0059595D"/>
    <w:rsid w:val="00596580"/>
    <w:rsid w:val="005A15DC"/>
    <w:rsid w:val="005A7513"/>
    <w:rsid w:val="005B75CA"/>
    <w:rsid w:val="005E0EB9"/>
    <w:rsid w:val="005F2DAC"/>
    <w:rsid w:val="00602896"/>
    <w:rsid w:val="0062300B"/>
    <w:rsid w:val="006337FF"/>
    <w:rsid w:val="00646541"/>
    <w:rsid w:val="006624D6"/>
    <w:rsid w:val="00662EB1"/>
    <w:rsid w:val="00663AF1"/>
    <w:rsid w:val="00685980"/>
    <w:rsid w:val="006B1EE9"/>
    <w:rsid w:val="006B799E"/>
    <w:rsid w:val="006D1505"/>
    <w:rsid w:val="006D6F3D"/>
    <w:rsid w:val="006F2A72"/>
    <w:rsid w:val="007233C0"/>
    <w:rsid w:val="00724C29"/>
    <w:rsid w:val="00725567"/>
    <w:rsid w:val="00727F16"/>
    <w:rsid w:val="00760DCC"/>
    <w:rsid w:val="007714C8"/>
    <w:rsid w:val="00795212"/>
    <w:rsid w:val="007B491D"/>
    <w:rsid w:val="007C0E15"/>
    <w:rsid w:val="00802AC7"/>
    <w:rsid w:val="008121E3"/>
    <w:rsid w:val="008146A6"/>
    <w:rsid w:val="00835B13"/>
    <w:rsid w:val="00843F62"/>
    <w:rsid w:val="0085657A"/>
    <w:rsid w:val="008762B6"/>
    <w:rsid w:val="008902A9"/>
    <w:rsid w:val="0089496E"/>
    <w:rsid w:val="008B1964"/>
    <w:rsid w:val="008C15B1"/>
    <w:rsid w:val="008C38BE"/>
    <w:rsid w:val="0091486E"/>
    <w:rsid w:val="00923019"/>
    <w:rsid w:val="00924C43"/>
    <w:rsid w:val="00960E06"/>
    <w:rsid w:val="009710FB"/>
    <w:rsid w:val="00985E4C"/>
    <w:rsid w:val="0099063C"/>
    <w:rsid w:val="009942BC"/>
    <w:rsid w:val="009960E4"/>
    <w:rsid w:val="009A439B"/>
    <w:rsid w:val="009D02E4"/>
    <w:rsid w:val="009F11B7"/>
    <w:rsid w:val="009F69B3"/>
    <w:rsid w:val="00A05134"/>
    <w:rsid w:val="00A07C84"/>
    <w:rsid w:val="00A10A6D"/>
    <w:rsid w:val="00A223B0"/>
    <w:rsid w:val="00A53905"/>
    <w:rsid w:val="00A56A92"/>
    <w:rsid w:val="00A6222B"/>
    <w:rsid w:val="00A73424"/>
    <w:rsid w:val="00A73583"/>
    <w:rsid w:val="00A75E19"/>
    <w:rsid w:val="00A81E2F"/>
    <w:rsid w:val="00A8427B"/>
    <w:rsid w:val="00A968B6"/>
    <w:rsid w:val="00AA23F4"/>
    <w:rsid w:val="00AB2A8D"/>
    <w:rsid w:val="00AB3DCF"/>
    <w:rsid w:val="00AC0D77"/>
    <w:rsid w:val="00AC6575"/>
    <w:rsid w:val="00AD4B43"/>
    <w:rsid w:val="00AE1285"/>
    <w:rsid w:val="00AF654F"/>
    <w:rsid w:val="00B0474D"/>
    <w:rsid w:val="00B1605F"/>
    <w:rsid w:val="00B2051D"/>
    <w:rsid w:val="00B305ED"/>
    <w:rsid w:val="00B45553"/>
    <w:rsid w:val="00B5175B"/>
    <w:rsid w:val="00B64DD3"/>
    <w:rsid w:val="00B824DA"/>
    <w:rsid w:val="00C0301A"/>
    <w:rsid w:val="00C236BC"/>
    <w:rsid w:val="00C420C7"/>
    <w:rsid w:val="00C568E9"/>
    <w:rsid w:val="00C61A79"/>
    <w:rsid w:val="00C630CF"/>
    <w:rsid w:val="00C63753"/>
    <w:rsid w:val="00C8088B"/>
    <w:rsid w:val="00C93D03"/>
    <w:rsid w:val="00CB79FC"/>
    <w:rsid w:val="00CD29BD"/>
    <w:rsid w:val="00CE41FA"/>
    <w:rsid w:val="00CF5BD2"/>
    <w:rsid w:val="00D11222"/>
    <w:rsid w:val="00D12F27"/>
    <w:rsid w:val="00D329FB"/>
    <w:rsid w:val="00D348D8"/>
    <w:rsid w:val="00D56CC5"/>
    <w:rsid w:val="00D624AB"/>
    <w:rsid w:val="00D640A8"/>
    <w:rsid w:val="00D71B03"/>
    <w:rsid w:val="00D81346"/>
    <w:rsid w:val="00D85DA1"/>
    <w:rsid w:val="00DA2838"/>
    <w:rsid w:val="00DC3778"/>
    <w:rsid w:val="00DD7CA1"/>
    <w:rsid w:val="00DE582E"/>
    <w:rsid w:val="00E579D1"/>
    <w:rsid w:val="00E60FF9"/>
    <w:rsid w:val="00E76430"/>
    <w:rsid w:val="00E81D31"/>
    <w:rsid w:val="00EA7A64"/>
    <w:rsid w:val="00EB14EB"/>
    <w:rsid w:val="00ED13D0"/>
    <w:rsid w:val="00ED1668"/>
    <w:rsid w:val="00ED1EEB"/>
    <w:rsid w:val="00ED4D7A"/>
    <w:rsid w:val="00EE0E78"/>
    <w:rsid w:val="00EF0E39"/>
    <w:rsid w:val="00F05595"/>
    <w:rsid w:val="00F1767D"/>
    <w:rsid w:val="00F85523"/>
    <w:rsid w:val="00F85D66"/>
    <w:rsid w:val="00F95143"/>
    <w:rsid w:val="00FA5405"/>
    <w:rsid w:val="00FC0980"/>
    <w:rsid w:val="00FC78E1"/>
    <w:rsid w:val="00FF0638"/>
    <w:rsid w:val="00FF122C"/>
    <w:rsid w:val="00FF58BA"/>
    <w:rsid w:val="00F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446F4-C409-4BDA-8389-C71D6A61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三线图"/>
    <w:basedOn w:val="TableNormal"/>
    <w:uiPriority w:val="99"/>
    <w:rsid w:val="00C568E9"/>
    <w:pPr>
      <w:spacing w:after="0" w:line="240" w:lineRule="auto"/>
    </w:pPr>
    <w:rPr>
      <w:rFonts w:eastAsiaTheme="minorEastAsia"/>
      <w:kern w:val="2"/>
      <w:sz w:val="21"/>
      <w:szCs w:val="24"/>
      <w:lang w:val="en-US" w:eastAsia="zh-CN"/>
      <w14:ligatures w14:val="standardContextual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C568E9"/>
    <w:pPr>
      <w:widowControl w:val="0"/>
      <w:spacing w:after="0" w:line="240" w:lineRule="auto"/>
      <w:ind w:left="720"/>
      <w:contextualSpacing/>
      <w:jc w:val="both"/>
    </w:pPr>
    <w:rPr>
      <w:rFonts w:eastAsiaTheme="minorEastAsia"/>
      <w:kern w:val="2"/>
      <w:sz w:val="21"/>
      <w:szCs w:val="24"/>
      <w:lang w:val="en-US" w:eastAsia="zh-CN"/>
      <w14:ligatures w14:val="standardContextual"/>
    </w:rPr>
  </w:style>
  <w:style w:type="table" w:styleId="TableGrid">
    <w:name w:val="Table Grid"/>
    <w:basedOn w:val="TableNormal"/>
    <w:uiPriority w:val="39"/>
    <w:rsid w:val="00C568E9"/>
    <w:pPr>
      <w:spacing w:after="0" w:line="240" w:lineRule="auto"/>
    </w:pPr>
    <w:rPr>
      <w:rFonts w:eastAsiaTheme="minorEastAsia"/>
      <w:kern w:val="2"/>
      <w:sz w:val="21"/>
      <w:szCs w:val="24"/>
      <w:lang w:val="en-US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C568E9"/>
    <w:pPr>
      <w:spacing w:after="0" w:line="240" w:lineRule="auto"/>
    </w:pPr>
    <w:rPr>
      <w:rFonts w:ascii="Times New Roman" w:eastAsia="SimSun" w:hAnsi="Times New Roman" w:cs="Times New Roman"/>
      <w:color w:val="000000"/>
      <w:sz w:val="21"/>
      <w:szCs w:val="21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C568E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568E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568E9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C56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8DD"/>
    <w:rsid w:val="006D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78DD"/>
    <w:rPr>
      <w:color w:val="666666"/>
    </w:rPr>
  </w:style>
  <w:style w:type="paragraph" w:customStyle="1" w:styleId="96025EC1618F4B9881D4C6EEB1F43647">
    <w:name w:val="96025EC1618F4B9881D4C6EEB1F43647"/>
    <w:rsid w:val="006D78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Vaishali  Balu</dc:creator>
  <cp:keywords/>
  <dc:description/>
  <cp:lastModifiedBy>Vaishali  Balu</cp:lastModifiedBy>
  <cp:revision>1</cp:revision>
  <dcterms:created xsi:type="dcterms:W3CDTF">2025-09-17T07:47:00Z</dcterms:created>
  <dcterms:modified xsi:type="dcterms:W3CDTF">2025-09-17T07:48:00Z</dcterms:modified>
</cp:coreProperties>
</file>